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8A" w:rsidRPr="00AC2625" w:rsidRDefault="00905A8A" w:rsidP="003A74CF">
      <w:pPr>
        <w:spacing w:line="360" w:lineRule="auto"/>
        <w:jc w:val="both"/>
        <w:rPr>
          <w:sz w:val="28"/>
          <w:szCs w:val="28"/>
        </w:rPr>
      </w:pPr>
      <w:r w:rsidRPr="00AC2625">
        <w:rPr>
          <w:b/>
          <w:sz w:val="28"/>
          <w:szCs w:val="28"/>
        </w:rPr>
        <w:t>Тема урока</w:t>
      </w:r>
      <w:r w:rsidRPr="00AC2625">
        <w:rPr>
          <w:sz w:val="28"/>
          <w:szCs w:val="28"/>
        </w:rPr>
        <w:t xml:space="preserve"> "Природа и люди Древней Индии".</w:t>
      </w:r>
    </w:p>
    <w:p w:rsidR="00905A8A" w:rsidRPr="002E3EE7" w:rsidRDefault="00905A8A" w:rsidP="003A74CF">
      <w:pPr>
        <w:spacing w:line="360" w:lineRule="auto"/>
        <w:jc w:val="both"/>
        <w:rPr>
          <w:sz w:val="28"/>
          <w:szCs w:val="28"/>
        </w:rPr>
      </w:pPr>
      <w:r w:rsidRPr="00AC2625">
        <w:rPr>
          <w:b/>
          <w:sz w:val="28"/>
          <w:szCs w:val="28"/>
        </w:rPr>
        <w:t>Тип урока</w:t>
      </w:r>
      <w:r>
        <w:rPr>
          <w:sz w:val="28"/>
          <w:szCs w:val="28"/>
        </w:rPr>
        <w:t>: у</w:t>
      </w:r>
      <w:r w:rsidRPr="00AC2625">
        <w:rPr>
          <w:sz w:val="28"/>
          <w:szCs w:val="28"/>
        </w:rPr>
        <w:t>рок изучения нового материала</w:t>
      </w:r>
    </w:p>
    <w:p w:rsidR="00905A8A" w:rsidRPr="00AC2625" w:rsidRDefault="00905A8A" w:rsidP="003A74CF">
      <w:pPr>
        <w:spacing w:line="360" w:lineRule="auto"/>
        <w:jc w:val="both"/>
        <w:rPr>
          <w:b/>
          <w:sz w:val="28"/>
          <w:szCs w:val="28"/>
        </w:rPr>
      </w:pPr>
      <w:r w:rsidRPr="00AC2625">
        <w:rPr>
          <w:b/>
          <w:sz w:val="28"/>
          <w:szCs w:val="28"/>
        </w:rPr>
        <w:t xml:space="preserve">Цели урока: </w:t>
      </w:r>
    </w:p>
    <w:p w:rsidR="00905A8A" w:rsidRPr="00AC2625" w:rsidRDefault="00905A8A" w:rsidP="003A74C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C2625">
        <w:rPr>
          <w:sz w:val="28"/>
          <w:szCs w:val="28"/>
        </w:rPr>
        <w:t>формирований представлений о местоположении, природных условиях и занятиях жителей Древней Индии;</w:t>
      </w:r>
    </w:p>
    <w:p w:rsidR="00905A8A" w:rsidRPr="00AC2625" w:rsidRDefault="00905A8A" w:rsidP="003A74C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C2625">
        <w:rPr>
          <w:sz w:val="28"/>
          <w:szCs w:val="28"/>
        </w:rPr>
        <w:t xml:space="preserve">развитие восприятия, внимания, </w:t>
      </w:r>
      <w:r>
        <w:rPr>
          <w:sz w:val="28"/>
          <w:szCs w:val="28"/>
        </w:rPr>
        <w:t xml:space="preserve">творческого мышления, </w:t>
      </w:r>
      <w:r w:rsidRPr="00AC2625">
        <w:rPr>
          <w:sz w:val="28"/>
          <w:szCs w:val="28"/>
        </w:rPr>
        <w:t>расширение кругозора;</w:t>
      </w:r>
    </w:p>
    <w:p w:rsidR="00905A8A" w:rsidRPr="00AC2625" w:rsidRDefault="00905A8A" w:rsidP="003A74C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C2625">
        <w:rPr>
          <w:sz w:val="28"/>
          <w:szCs w:val="28"/>
        </w:rPr>
        <w:t>приобщение к достижениям древнеиндийской цивилизации.</w:t>
      </w:r>
    </w:p>
    <w:p w:rsidR="00905A8A" w:rsidRPr="00AC2625" w:rsidRDefault="00905A8A" w:rsidP="003A74CF">
      <w:pPr>
        <w:spacing w:line="360" w:lineRule="auto"/>
        <w:jc w:val="both"/>
        <w:rPr>
          <w:b/>
          <w:sz w:val="28"/>
          <w:szCs w:val="28"/>
        </w:rPr>
      </w:pPr>
      <w:r w:rsidRPr="00AC2625">
        <w:rPr>
          <w:b/>
          <w:sz w:val="28"/>
          <w:szCs w:val="28"/>
        </w:rPr>
        <w:t xml:space="preserve">Задачи урока </w:t>
      </w:r>
    </w:p>
    <w:p w:rsidR="00905A8A" w:rsidRPr="00AC2625" w:rsidRDefault="00905A8A" w:rsidP="003A74C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C2625">
        <w:rPr>
          <w:sz w:val="28"/>
          <w:szCs w:val="28"/>
        </w:rPr>
        <w:t xml:space="preserve">развитие умения работать с </w:t>
      </w:r>
      <w:r>
        <w:rPr>
          <w:sz w:val="28"/>
          <w:szCs w:val="28"/>
        </w:rPr>
        <w:t>историческим докумен</w:t>
      </w:r>
      <w:r w:rsidR="00363701">
        <w:rPr>
          <w:sz w:val="28"/>
          <w:szCs w:val="28"/>
        </w:rPr>
        <w:t xml:space="preserve">том, картой, учебником, умения </w:t>
      </w:r>
      <w:r>
        <w:rPr>
          <w:sz w:val="28"/>
          <w:szCs w:val="28"/>
        </w:rPr>
        <w:t xml:space="preserve">анализировать исторический материал, </w:t>
      </w:r>
      <w:r w:rsidRPr="00AF76B7">
        <w:rPr>
          <w:sz w:val="28"/>
          <w:szCs w:val="28"/>
        </w:rPr>
        <w:t>самостоятельно делать выводы,</w:t>
      </w:r>
      <w:r>
        <w:rPr>
          <w:sz w:val="28"/>
          <w:szCs w:val="28"/>
        </w:rPr>
        <w:t xml:space="preserve"> готовить сообщения</w:t>
      </w:r>
      <w:r w:rsidRPr="00AC2625">
        <w:rPr>
          <w:sz w:val="28"/>
          <w:szCs w:val="28"/>
        </w:rPr>
        <w:t>;</w:t>
      </w:r>
    </w:p>
    <w:p w:rsidR="00905A8A" w:rsidRDefault="00905A8A" w:rsidP="003A74C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C2625">
        <w:rPr>
          <w:sz w:val="28"/>
          <w:szCs w:val="28"/>
        </w:rPr>
        <w:t xml:space="preserve">развитие интереса к истории, мотивации к учению; </w:t>
      </w:r>
    </w:p>
    <w:p w:rsidR="00905A8A" w:rsidRDefault="00905A8A" w:rsidP="003A74C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F4C70">
        <w:rPr>
          <w:sz w:val="28"/>
          <w:szCs w:val="28"/>
        </w:rPr>
        <w:t xml:space="preserve">формирование навыков </w:t>
      </w:r>
      <w:r>
        <w:rPr>
          <w:sz w:val="28"/>
          <w:szCs w:val="28"/>
        </w:rPr>
        <w:t>исследовательской деятельности</w:t>
      </w:r>
    </w:p>
    <w:p w:rsidR="00905A8A" w:rsidRPr="006B640D" w:rsidRDefault="00905A8A" w:rsidP="003A74CF">
      <w:pPr>
        <w:spacing w:line="360" w:lineRule="auto"/>
        <w:jc w:val="both"/>
        <w:rPr>
          <w:sz w:val="28"/>
          <w:szCs w:val="28"/>
        </w:rPr>
      </w:pPr>
      <w:proofErr w:type="spellStart"/>
      <w:r w:rsidRPr="006B640D">
        <w:rPr>
          <w:b/>
          <w:sz w:val="28"/>
          <w:szCs w:val="28"/>
        </w:rPr>
        <w:t>Межпредметные</w:t>
      </w:r>
      <w:proofErr w:type="spellEnd"/>
      <w:r w:rsidRPr="006B640D">
        <w:rPr>
          <w:b/>
          <w:sz w:val="28"/>
          <w:szCs w:val="28"/>
        </w:rPr>
        <w:t xml:space="preserve"> связи</w:t>
      </w:r>
      <w:r w:rsidRPr="006B640D">
        <w:rPr>
          <w:sz w:val="28"/>
          <w:szCs w:val="28"/>
        </w:rPr>
        <w:t xml:space="preserve">: </w:t>
      </w:r>
      <w:r>
        <w:rPr>
          <w:sz w:val="28"/>
          <w:szCs w:val="28"/>
        </w:rPr>
        <w:t>природоведение, география</w:t>
      </w:r>
    </w:p>
    <w:p w:rsidR="00905A8A" w:rsidRPr="00AC2625" w:rsidRDefault="00905A8A" w:rsidP="003A74CF">
      <w:pPr>
        <w:spacing w:line="360" w:lineRule="auto"/>
        <w:jc w:val="both"/>
        <w:rPr>
          <w:b/>
          <w:sz w:val="28"/>
          <w:szCs w:val="28"/>
        </w:rPr>
      </w:pPr>
      <w:r w:rsidRPr="00AC2625">
        <w:rPr>
          <w:b/>
          <w:sz w:val="28"/>
          <w:szCs w:val="28"/>
        </w:rPr>
        <w:t xml:space="preserve">Форма организации деятельности: </w:t>
      </w:r>
    </w:p>
    <w:p w:rsidR="00905A8A" w:rsidRPr="00363701" w:rsidRDefault="00905A8A" w:rsidP="003A74C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C2625">
        <w:rPr>
          <w:sz w:val="28"/>
          <w:szCs w:val="28"/>
        </w:rPr>
        <w:t xml:space="preserve">фронтальная, </w:t>
      </w:r>
    </w:p>
    <w:p w:rsidR="00905A8A" w:rsidRDefault="00905A8A" w:rsidP="003A74C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C2625">
        <w:rPr>
          <w:sz w:val="28"/>
          <w:szCs w:val="28"/>
        </w:rPr>
        <w:t>индивидуальная</w:t>
      </w:r>
    </w:p>
    <w:p w:rsidR="00905A8A" w:rsidRPr="007364AE" w:rsidRDefault="00905A8A" w:rsidP="003A74CF">
      <w:pPr>
        <w:spacing w:line="360" w:lineRule="auto"/>
        <w:jc w:val="both"/>
        <w:rPr>
          <w:b/>
          <w:sz w:val="28"/>
          <w:szCs w:val="28"/>
        </w:rPr>
      </w:pPr>
      <w:r w:rsidRPr="007364AE">
        <w:rPr>
          <w:b/>
          <w:sz w:val="28"/>
          <w:szCs w:val="28"/>
        </w:rPr>
        <w:t xml:space="preserve">Методы </w:t>
      </w:r>
    </w:p>
    <w:p w:rsidR="00905A8A" w:rsidRPr="00AC2625" w:rsidRDefault="00905A8A" w:rsidP="003A74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словесные</w:t>
      </w:r>
      <w:r w:rsidRPr="00AC2625">
        <w:rPr>
          <w:sz w:val="28"/>
          <w:szCs w:val="28"/>
        </w:rPr>
        <w:t xml:space="preserve">, </w:t>
      </w:r>
    </w:p>
    <w:p w:rsidR="00905A8A" w:rsidRPr="00AC2625" w:rsidRDefault="00905A8A" w:rsidP="003A74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наглядные</w:t>
      </w:r>
      <w:r w:rsidRPr="00AC2625">
        <w:rPr>
          <w:sz w:val="28"/>
          <w:szCs w:val="28"/>
        </w:rPr>
        <w:t xml:space="preserve">, </w:t>
      </w:r>
    </w:p>
    <w:p w:rsidR="00905A8A" w:rsidRPr="00AC2625" w:rsidRDefault="00905A8A" w:rsidP="003A74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практические</w:t>
      </w:r>
      <w:r w:rsidRPr="00AC2625">
        <w:rPr>
          <w:sz w:val="28"/>
          <w:szCs w:val="28"/>
        </w:rPr>
        <w:t>.</w:t>
      </w:r>
    </w:p>
    <w:p w:rsidR="00905A8A" w:rsidRPr="007364AE" w:rsidRDefault="00905A8A" w:rsidP="003A74CF">
      <w:pPr>
        <w:spacing w:line="360" w:lineRule="auto"/>
        <w:jc w:val="both"/>
        <w:rPr>
          <w:b/>
          <w:sz w:val="28"/>
          <w:szCs w:val="28"/>
        </w:rPr>
      </w:pPr>
      <w:r w:rsidRPr="007364AE">
        <w:rPr>
          <w:b/>
          <w:sz w:val="28"/>
          <w:szCs w:val="28"/>
        </w:rPr>
        <w:t xml:space="preserve">Предполагаемый результат: </w:t>
      </w:r>
    </w:p>
    <w:p w:rsidR="00905A8A" w:rsidRDefault="00905A8A" w:rsidP="003A74CF">
      <w:pPr>
        <w:spacing w:line="360" w:lineRule="auto"/>
        <w:jc w:val="both"/>
        <w:rPr>
          <w:sz w:val="28"/>
          <w:szCs w:val="28"/>
        </w:rPr>
      </w:pPr>
      <w:r w:rsidRPr="00527DC3">
        <w:rPr>
          <w:sz w:val="28"/>
          <w:szCs w:val="28"/>
        </w:rPr>
        <w:t>Учащиеся должны уметь назвать основные географические объекты полуострова Индостан, уме</w:t>
      </w:r>
      <w:r>
        <w:rPr>
          <w:sz w:val="28"/>
          <w:szCs w:val="28"/>
        </w:rPr>
        <w:t>ть рассказать о местоположении, природных условиях Древней Индии, основных занятиях жителей</w:t>
      </w:r>
      <w:r w:rsidRPr="00527DC3">
        <w:rPr>
          <w:sz w:val="28"/>
          <w:szCs w:val="28"/>
        </w:rPr>
        <w:t>, усвоить новые исторические пон</w:t>
      </w:r>
      <w:r w:rsidR="00363701">
        <w:rPr>
          <w:sz w:val="28"/>
          <w:szCs w:val="28"/>
        </w:rPr>
        <w:t>ятия</w:t>
      </w:r>
      <w:r>
        <w:rPr>
          <w:sz w:val="28"/>
          <w:szCs w:val="28"/>
        </w:rPr>
        <w:t>, с историческими источниками, картой</w:t>
      </w:r>
    </w:p>
    <w:p w:rsidR="00905A8A" w:rsidRPr="00527DC3" w:rsidRDefault="00905A8A" w:rsidP="003A74CF">
      <w:pPr>
        <w:spacing w:line="360" w:lineRule="auto"/>
        <w:jc w:val="both"/>
        <w:rPr>
          <w:sz w:val="28"/>
          <w:szCs w:val="28"/>
        </w:rPr>
      </w:pPr>
    </w:p>
    <w:p w:rsidR="00363701" w:rsidRDefault="00363701" w:rsidP="003A74CF">
      <w:pPr>
        <w:spacing w:line="360" w:lineRule="auto"/>
        <w:jc w:val="both"/>
        <w:rPr>
          <w:b/>
          <w:sz w:val="28"/>
          <w:szCs w:val="28"/>
        </w:rPr>
      </w:pPr>
    </w:p>
    <w:p w:rsidR="00363701" w:rsidRDefault="00363701" w:rsidP="003A74CF">
      <w:pPr>
        <w:spacing w:line="360" w:lineRule="auto"/>
        <w:jc w:val="both"/>
        <w:rPr>
          <w:b/>
          <w:sz w:val="28"/>
          <w:szCs w:val="28"/>
        </w:rPr>
      </w:pPr>
    </w:p>
    <w:p w:rsidR="00905A8A" w:rsidRPr="00AC2625" w:rsidRDefault="00905A8A" w:rsidP="003A74CF">
      <w:pPr>
        <w:spacing w:line="360" w:lineRule="auto"/>
        <w:jc w:val="both"/>
        <w:rPr>
          <w:b/>
          <w:sz w:val="28"/>
          <w:szCs w:val="28"/>
        </w:rPr>
      </w:pPr>
      <w:r w:rsidRPr="00AC2625">
        <w:rPr>
          <w:b/>
          <w:sz w:val="28"/>
          <w:szCs w:val="28"/>
        </w:rPr>
        <w:lastRenderedPageBreak/>
        <w:t>Структура урока</w:t>
      </w:r>
      <w:r>
        <w:rPr>
          <w:b/>
          <w:sz w:val="28"/>
          <w:szCs w:val="28"/>
        </w:rPr>
        <w:t>:</w:t>
      </w:r>
    </w:p>
    <w:p w:rsidR="00905A8A" w:rsidRDefault="00905A8A" w:rsidP="003A74CF">
      <w:pPr>
        <w:spacing w:line="360" w:lineRule="auto"/>
        <w:jc w:val="both"/>
        <w:rPr>
          <w:sz w:val="28"/>
          <w:szCs w:val="28"/>
        </w:rPr>
      </w:pPr>
      <w:r w:rsidRPr="00AC2625">
        <w:rPr>
          <w:sz w:val="28"/>
          <w:szCs w:val="28"/>
        </w:rPr>
        <w:t>1. Организационный этап.</w:t>
      </w:r>
    </w:p>
    <w:p w:rsidR="00905A8A" w:rsidRPr="00AC2625" w:rsidRDefault="00905A8A" w:rsidP="003A74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C2625">
        <w:rPr>
          <w:sz w:val="28"/>
          <w:szCs w:val="28"/>
        </w:rPr>
        <w:t>Подготовка к активному усвоению новых знаний.</w:t>
      </w:r>
    </w:p>
    <w:p w:rsidR="00905A8A" w:rsidRPr="00905A8A" w:rsidRDefault="00905A8A" w:rsidP="003A74CF">
      <w:pPr>
        <w:spacing w:line="360" w:lineRule="auto"/>
        <w:ind w:firstLine="285"/>
        <w:jc w:val="both"/>
        <w:rPr>
          <w:sz w:val="28"/>
          <w:szCs w:val="28"/>
        </w:rPr>
      </w:pPr>
      <w:r w:rsidRPr="00B223A1">
        <w:rPr>
          <w:sz w:val="28"/>
          <w:szCs w:val="28"/>
        </w:rPr>
        <w:t>Сообщение темы, плана, постановка цели</w:t>
      </w:r>
    </w:p>
    <w:p w:rsidR="00905A8A" w:rsidRDefault="00905A8A" w:rsidP="003A74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7E7841">
        <w:rPr>
          <w:sz w:val="28"/>
          <w:szCs w:val="28"/>
        </w:rPr>
        <w:t xml:space="preserve">Изучение и освоение нового материала (восприятие, осмысление, </w:t>
      </w:r>
      <w:proofErr w:type="gramEnd"/>
    </w:p>
    <w:p w:rsidR="00905A8A" w:rsidRPr="007E7841" w:rsidRDefault="00905A8A" w:rsidP="003A74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</w:t>
      </w:r>
      <w:r w:rsidRPr="007E7841">
        <w:rPr>
          <w:sz w:val="28"/>
          <w:szCs w:val="28"/>
        </w:rPr>
        <w:t>акрепление)</w:t>
      </w:r>
    </w:p>
    <w:p w:rsidR="00905A8A" w:rsidRPr="00AC2625" w:rsidRDefault="00905A8A" w:rsidP="003A74CF">
      <w:pPr>
        <w:spacing w:line="360" w:lineRule="auto"/>
        <w:jc w:val="both"/>
        <w:rPr>
          <w:sz w:val="28"/>
          <w:szCs w:val="28"/>
        </w:rPr>
      </w:pPr>
      <w:r w:rsidRPr="00AC2625">
        <w:rPr>
          <w:sz w:val="28"/>
          <w:szCs w:val="28"/>
        </w:rPr>
        <w:t>•</w:t>
      </w:r>
      <w:r w:rsidRPr="00AC2625">
        <w:rPr>
          <w:sz w:val="28"/>
          <w:szCs w:val="28"/>
        </w:rPr>
        <w:tab/>
        <w:t>местоположение Индии;</w:t>
      </w:r>
    </w:p>
    <w:p w:rsidR="00905A8A" w:rsidRPr="00AC2625" w:rsidRDefault="00905A8A" w:rsidP="003A74CF">
      <w:pPr>
        <w:spacing w:line="360" w:lineRule="auto"/>
        <w:jc w:val="both"/>
        <w:rPr>
          <w:sz w:val="28"/>
          <w:szCs w:val="28"/>
        </w:rPr>
      </w:pPr>
      <w:r w:rsidRPr="00AC2625">
        <w:rPr>
          <w:sz w:val="28"/>
          <w:szCs w:val="28"/>
        </w:rPr>
        <w:t>•</w:t>
      </w:r>
      <w:r w:rsidRPr="00AC2625">
        <w:rPr>
          <w:sz w:val="28"/>
          <w:szCs w:val="28"/>
        </w:rPr>
        <w:tab/>
        <w:t>природные условия Индии;</w:t>
      </w:r>
    </w:p>
    <w:p w:rsidR="00905A8A" w:rsidRDefault="00905A8A" w:rsidP="003A74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занятия жителей Древней Индии;</w:t>
      </w:r>
    </w:p>
    <w:p w:rsidR="00905A8A" w:rsidRPr="00905A8A" w:rsidRDefault="00905A8A" w:rsidP="003A74CF">
      <w:pPr>
        <w:pStyle w:val="a3"/>
        <w:numPr>
          <w:ilvl w:val="0"/>
          <w:numId w:val="7"/>
        </w:numPr>
        <w:spacing w:line="36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религия Древней Индии</w:t>
      </w:r>
    </w:p>
    <w:p w:rsidR="00905A8A" w:rsidRPr="00AC2625" w:rsidRDefault="00905A8A" w:rsidP="003A74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223A1">
        <w:rPr>
          <w:sz w:val="28"/>
          <w:szCs w:val="28"/>
        </w:rPr>
        <w:t>Обобщение и систематизация изучаемого материала</w:t>
      </w:r>
    </w:p>
    <w:p w:rsidR="00905A8A" w:rsidRPr="00AC2625" w:rsidRDefault="00905A8A" w:rsidP="003A74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C2625">
        <w:rPr>
          <w:sz w:val="28"/>
          <w:szCs w:val="28"/>
        </w:rPr>
        <w:t>. Подведение итогов</w:t>
      </w:r>
      <w:r>
        <w:rPr>
          <w:sz w:val="28"/>
          <w:szCs w:val="28"/>
        </w:rPr>
        <w:t>. Рефлексия</w:t>
      </w:r>
    </w:p>
    <w:p w:rsidR="00905A8A" w:rsidRPr="00AC2625" w:rsidRDefault="00905A8A" w:rsidP="003A74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C2625">
        <w:rPr>
          <w:sz w:val="28"/>
          <w:szCs w:val="28"/>
        </w:rPr>
        <w:t>. Объяснение домашнего задания</w:t>
      </w:r>
    </w:p>
    <w:p w:rsidR="00905A8A" w:rsidRPr="00186B8A" w:rsidRDefault="00905A8A" w:rsidP="003A74CF">
      <w:pPr>
        <w:spacing w:line="360" w:lineRule="auto"/>
        <w:jc w:val="both"/>
        <w:rPr>
          <w:b/>
          <w:sz w:val="28"/>
          <w:szCs w:val="28"/>
        </w:rPr>
      </w:pPr>
      <w:r w:rsidRPr="00186B8A">
        <w:rPr>
          <w:b/>
          <w:sz w:val="28"/>
          <w:szCs w:val="28"/>
        </w:rPr>
        <w:t>Оборудование</w:t>
      </w:r>
      <w:r>
        <w:rPr>
          <w:b/>
          <w:sz w:val="28"/>
          <w:szCs w:val="28"/>
        </w:rPr>
        <w:t>:</w:t>
      </w:r>
    </w:p>
    <w:p w:rsidR="00905A8A" w:rsidRDefault="00905A8A" w:rsidP="003A74C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C2625">
        <w:rPr>
          <w:sz w:val="28"/>
          <w:szCs w:val="28"/>
        </w:rPr>
        <w:t xml:space="preserve">учебник: </w:t>
      </w:r>
      <w:proofErr w:type="spellStart"/>
      <w:r w:rsidRPr="00AC2625">
        <w:rPr>
          <w:sz w:val="28"/>
          <w:szCs w:val="28"/>
        </w:rPr>
        <w:t>Вигасин</w:t>
      </w:r>
      <w:proofErr w:type="spellEnd"/>
      <w:r w:rsidRPr="00AC2625">
        <w:rPr>
          <w:sz w:val="28"/>
          <w:szCs w:val="28"/>
        </w:rPr>
        <w:t xml:space="preserve"> А.А. "История Д</w:t>
      </w:r>
      <w:r>
        <w:rPr>
          <w:sz w:val="28"/>
          <w:szCs w:val="28"/>
        </w:rPr>
        <w:t>ревнего мира". Просвещение, 2009</w:t>
      </w:r>
    </w:p>
    <w:p w:rsidR="00905A8A" w:rsidRPr="00AC2625" w:rsidRDefault="00905A8A" w:rsidP="003A74C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C2625">
        <w:rPr>
          <w:sz w:val="28"/>
          <w:szCs w:val="28"/>
        </w:rPr>
        <w:t xml:space="preserve">компьютер, </w:t>
      </w:r>
    </w:p>
    <w:p w:rsidR="00905A8A" w:rsidRPr="00AC2625" w:rsidRDefault="00905A8A" w:rsidP="003A74C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C2625">
        <w:rPr>
          <w:sz w:val="28"/>
          <w:szCs w:val="28"/>
        </w:rPr>
        <w:t xml:space="preserve">мультимедийный проектор, </w:t>
      </w:r>
    </w:p>
    <w:p w:rsidR="00905A8A" w:rsidRPr="00AC2625" w:rsidRDefault="00905A8A" w:rsidP="003A74C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C2625">
        <w:rPr>
          <w:sz w:val="28"/>
          <w:szCs w:val="28"/>
        </w:rPr>
        <w:t xml:space="preserve">презентация, </w:t>
      </w:r>
    </w:p>
    <w:p w:rsidR="00905A8A" w:rsidRPr="00AC2625" w:rsidRDefault="00905A8A" w:rsidP="003A74C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C2625">
        <w:rPr>
          <w:sz w:val="28"/>
          <w:szCs w:val="28"/>
        </w:rPr>
        <w:t>отрывок документа "</w:t>
      </w:r>
      <w:proofErr w:type="spellStart"/>
      <w:r w:rsidRPr="00AC2625">
        <w:rPr>
          <w:sz w:val="28"/>
          <w:szCs w:val="28"/>
        </w:rPr>
        <w:t>Диодор</w:t>
      </w:r>
      <w:proofErr w:type="spellEnd"/>
      <w:r w:rsidRPr="00AC2625">
        <w:rPr>
          <w:sz w:val="28"/>
          <w:szCs w:val="28"/>
        </w:rPr>
        <w:t xml:space="preserve"> Сицилийский. Историческая библиотека"; </w:t>
      </w:r>
    </w:p>
    <w:p w:rsidR="00905A8A" w:rsidRDefault="00905A8A" w:rsidP="003A74C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C2625">
        <w:rPr>
          <w:sz w:val="28"/>
          <w:szCs w:val="28"/>
        </w:rPr>
        <w:t xml:space="preserve">схемы "Индия" </w:t>
      </w:r>
      <w:r>
        <w:rPr>
          <w:sz w:val="28"/>
          <w:szCs w:val="28"/>
        </w:rPr>
        <w:t xml:space="preserve">для каждого ученика </w:t>
      </w:r>
    </w:p>
    <w:p w:rsidR="00905A8A" w:rsidRPr="00AC2625" w:rsidRDefault="00905A8A" w:rsidP="003A74C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C2625">
        <w:rPr>
          <w:sz w:val="28"/>
          <w:szCs w:val="28"/>
        </w:rPr>
        <w:t xml:space="preserve">тексты для ролевой игры; </w:t>
      </w:r>
    </w:p>
    <w:p w:rsidR="00905A8A" w:rsidRDefault="00905A8A" w:rsidP="003A74C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C2625">
        <w:rPr>
          <w:sz w:val="28"/>
          <w:szCs w:val="28"/>
        </w:rPr>
        <w:t xml:space="preserve">раздаточный материал: </w:t>
      </w:r>
      <w:r>
        <w:rPr>
          <w:sz w:val="28"/>
          <w:szCs w:val="28"/>
        </w:rPr>
        <w:t xml:space="preserve">мешочки </w:t>
      </w:r>
      <w:r w:rsidRPr="00AC2625">
        <w:rPr>
          <w:sz w:val="28"/>
          <w:szCs w:val="28"/>
        </w:rPr>
        <w:t>для к</w:t>
      </w:r>
      <w:r w:rsidR="00363701">
        <w:rPr>
          <w:sz w:val="28"/>
          <w:szCs w:val="28"/>
        </w:rPr>
        <w:t xml:space="preserve">аждого ученика: пряности, </w:t>
      </w:r>
      <w:r w:rsidRPr="00AC2625">
        <w:rPr>
          <w:sz w:val="28"/>
          <w:szCs w:val="28"/>
        </w:rPr>
        <w:t>сахар, рис, чай</w:t>
      </w:r>
    </w:p>
    <w:p w:rsidR="001E2D1F" w:rsidRDefault="00684617" w:rsidP="003A74CF">
      <w:pPr>
        <w:tabs>
          <w:tab w:val="center" w:pos="4677"/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2D1F" w:rsidRDefault="001E2D1F" w:rsidP="003A74CF">
      <w:pPr>
        <w:tabs>
          <w:tab w:val="center" w:pos="4677"/>
          <w:tab w:val="left" w:pos="6120"/>
        </w:tabs>
        <w:jc w:val="both"/>
        <w:rPr>
          <w:sz w:val="28"/>
          <w:szCs w:val="28"/>
        </w:rPr>
      </w:pPr>
    </w:p>
    <w:p w:rsidR="001E2D1F" w:rsidRDefault="001E2D1F" w:rsidP="003A74CF">
      <w:pPr>
        <w:tabs>
          <w:tab w:val="center" w:pos="4677"/>
          <w:tab w:val="left" w:pos="6120"/>
        </w:tabs>
        <w:jc w:val="both"/>
        <w:rPr>
          <w:sz w:val="28"/>
          <w:szCs w:val="28"/>
        </w:rPr>
      </w:pPr>
    </w:p>
    <w:p w:rsidR="001E2D1F" w:rsidRDefault="001E2D1F" w:rsidP="003A74CF">
      <w:pPr>
        <w:tabs>
          <w:tab w:val="center" w:pos="4677"/>
          <w:tab w:val="left" w:pos="6120"/>
        </w:tabs>
        <w:jc w:val="both"/>
        <w:rPr>
          <w:sz w:val="28"/>
          <w:szCs w:val="28"/>
        </w:rPr>
      </w:pPr>
    </w:p>
    <w:p w:rsidR="001E2D1F" w:rsidRDefault="001E2D1F" w:rsidP="003A74CF">
      <w:pPr>
        <w:tabs>
          <w:tab w:val="center" w:pos="4677"/>
          <w:tab w:val="left" w:pos="6120"/>
        </w:tabs>
        <w:jc w:val="both"/>
        <w:rPr>
          <w:sz w:val="28"/>
          <w:szCs w:val="28"/>
        </w:rPr>
      </w:pPr>
    </w:p>
    <w:p w:rsidR="001E2D1F" w:rsidRDefault="001E2D1F" w:rsidP="003A74CF">
      <w:pPr>
        <w:tabs>
          <w:tab w:val="center" w:pos="4677"/>
          <w:tab w:val="left" w:pos="6120"/>
        </w:tabs>
        <w:jc w:val="both"/>
        <w:rPr>
          <w:sz w:val="28"/>
          <w:szCs w:val="28"/>
        </w:rPr>
      </w:pPr>
    </w:p>
    <w:p w:rsidR="001E2D1F" w:rsidRDefault="001E2D1F" w:rsidP="003A74CF">
      <w:pPr>
        <w:tabs>
          <w:tab w:val="center" w:pos="4677"/>
          <w:tab w:val="left" w:pos="6120"/>
        </w:tabs>
        <w:jc w:val="both"/>
        <w:rPr>
          <w:sz w:val="28"/>
          <w:szCs w:val="28"/>
        </w:rPr>
      </w:pPr>
    </w:p>
    <w:p w:rsidR="00363701" w:rsidRDefault="00363701" w:rsidP="003A74CF">
      <w:pPr>
        <w:tabs>
          <w:tab w:val="center" w:pos="4677"/>
          <w:tab w:val="left" w:pos="6120"/>
        </w:tabs>
        <w:jc w:val="both"/>
        <w:rPr>
          <w:sz w:val="28"/>
          <w:szCs w:val="28"/>
        </w:rPr>
      </w:pPr>
    </w:p>
    <w:p w:rsidR="001E2D1F" w:rsidRDefault="001E2D1F" w:rsidP="003A74CF">
      <w:pPr>
        <w:tabs>
          <w:tab w:val="center" w:pos="4677"/>
          <w:tab w:val="left" w:pos="6120"/>
        </w:tabs>
        <w:jc w:val="both"/>
        <w:rPr>
          <w:sz w:val="28"/>
          <w:szCs w:val="28"/>
        </w:rPr>
      </w:pPr>
    </w:p>
    <w:p w:rsidR="001E2D1F" w:rsidRDefault="001E2D1F" w:rsidP="003A74CF">
      <w:pPr>
        <w:tabs>
          <w:tab w:val="center" w:pos="4677"/>
          <w:tab w:val="left" w:pos="6120"/>
        </w:tabs>
        <w:jc w:val="both"/>
        <w:rPr>
          <w:sz w:val="28"/>
          <w:szCs w:val="28"/>
        </w:rPr>
      </w:pPr>
    </w:p>
    <w:p w:rsidR="00F82420" w:rsidRDefault="00684617" w:rsidP="003A74CF">
      <w:pPr>
        <w:tabs>
          <w:tab w:val="center" w:pos="4677"/>
          <w:tab w:val="left" w:pos="6120"/>
        </w:tabs>
        <w:jc w:val="both"/>
        <w:rPr>
          <w:b/>
          <w:sz w:val="28"/>
          <w:szCs w:val="28"/>
        </w:rPr>
      </w:pPr>
      <w:r w:rsidRPr="00394270">
        <w:rPr>
          <w:b/>
          <w:sz w:val="28"/>
          <w:szCs w:val="28"/>
        </w:rPr>
        <w:lastRenderedPageBreak/>
        <w:t>Ход урока.</w:t>
      </w:r>
    </w:p>
    <w:p w:rsidR="00394270" w:rsidRPr="00394270" w:rsidRDefault="00394270" w:rsidP="003A74CF">
      <w:pPr>
        <w:tabs>
          <w:tab w:val="center" w:pos="4677"/>
          <w:tab w:val="left" w:pos="6120"/>
        </w:tabs>
        <w:jc w:val="both"/>
        <w:rPr>
          <w:b/>
          <w:sz w:val="28"/>
          <w:szCs w:val="28"/>
        </w:rPr>
      </w:pPr>
    </w:p>
    <w:p w:rsidR="004A538A" w:rsidRPr="00394270" w:rsidRDefault="004A538A" w:rsidP="003A74CF">
      <w:pPr>
        <w:tabs>
          <w:tab w:val="center" w:pos="4677"/>
          <w:tab w:val="left" w:pos="6120"/>
        </w:tabs>
        <w:jc w:val="both"/>
        <w:rPr>
          <w:i/>
          <w:sz w:val="28"/>
          <w:szCs w:val="28"/>
          <w:u w:val="single"/>
        </w:rPr>
      </w:pPr>
      <w:r w:rsidRPr="00394270">
        <w:rPr>
          <w:i/>
          <w:sz w:val="28"/>
          <w:szCs w:val="28"/>
          <w:u w:val="single"/>
        </w:rPr>
        <w:t>Актуализация знаний. Решение кроссворда.</w:t>
      </w:r>
    </w:p>
    <w:p w:rsidR="004A538A" w:rsidRPr="004A538A" w:rsidRDefault="00394270" w:rsidP="003A74CF">
      <w:pPr>
        <w:tabs>
          <w:tab w:val="center" w:pos="4677"/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3E2B">
        <w:rPr>
          <w:sz w:val="28"/>
          <w:szCs w:val="28"/>
        </w:rPr>
        <w:t>«</w:t>
      </w:r>
      <w:r w:rsidR="004A538A">
        <w:rPr>
          <w:sz w:val="28"/>
          <w:szCs w:val="28"/>
        </w:rPr>
        <w:t>Мы с вами познакомились с историей стран Западной Азии. Узнали о многих красивых городах, жители которых умели создавать прекрасные вещи, многие из которых сохранились и до нашего времени. И сегодня мы продолжаем наше путешествие. Перед тем, как приступить к изучению новой темы, давайте вспомним страны, где мы уже с вами побывали.</w:t>
      </w:r>
    </w:p>
    <w:p w:rsidR="00AD7BEC" w:rsidRPr="00684617" w:rsidRDefault="00AD7BEC" w:rsidP="003A74C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Отгадывая кроссворд, мы с вами вспомним некоторые сведения из истории стран Древнего Востока, и прочитаем по вертикали название страны, с которой познакомимся сегодня на уроке</w:t>
      </w:r>
      <w:r w:rsidR="002A3E2B">
        <w:rPr>
          <w:rFonts w:eastAsia="Times New Roman"/>
          <w:sz w:val="28"/>
          <w:szCs w:val="28"/>
          <w:lang w:eastAsia="ru-RU"/>
        </w:rPr>
        <w:t>»</w:t>
      </w:r>
      <w:proofErr w:type="gramStart"/>
      <w:r w:rsidR="002A3E2B">
        <w:rPr>
          <w:rFonts w:eastAsia="Times New Roman"/>
          <w:sz w:val="28"/>
          <w:szCs w:val="28"/>
          <w:lang w:eastAsia="ru-RU"/>
        </w:rPr>
        <w:t>.</w:t>
      </w:r>
      <w:proofErr w:type="gramEnd"/>
      <w:r w:rsidR="002A3E2B">
        <w:rPr>
          <w:rFonts w:eastAsia="Times New Roman"/>
          <w:sz w:val="28"/>
          <w:szCs w:val="28"/>
          <w:lang w:eastAsia="ru-RU"/>
        </w:rPr>
        <w:t xml:space="preserve"> </w:t>
      </w:r>
      <w:r w:rsidR="00394270" w:rsidRPr="00394270">
        <w:rPr>
          <w:rFonts w:eastAsia="Times New Roman"/>
          <w:i/>
          <w:sz w:val="28"/>
          <w:szCs w:val="28"/>
          <w:lang w:eastAsia="ru-RU"/>
        </w:rPr>
        <w:t>(</w:t>
      </w:r>
      <w:proofErr w:type="gramStart"/>
      <w:r w:rsidR="00394270" w:rsidRPr="00394270">
        <w:rPr>
          <w:rFonts w:eastAsia="Times New Roman"/>
          <w:i/>
          <w:sz w:val="28"/>
          <w:szCs w:val="28"/>
          <w:lang w:eastAsia="ru-RU"/>
        </w:rPr>
        <w:t>с</w:t>
      </w:r>
      <w:proofErr w:type="gramEnd"/>
      <w:r w:rsidR="00394270" w:rsidRPr="00394270">
        <w:rPr>
          <w:rFonts w:eastAsia="Times New Roman"/>
          <w:i/>
          <w:sz w:val="28"/>
          <w:szCs w:val="28"/>
          <w:lang w:eastAsia="ru-RU"/>
        </w:rPr>
        <w:t>лайд 1)</w:t>
      </w:r>
    </w:p>
    <w:p w:rsidR="00684617" w:rsidRPr="00684617" w:rsidRDefault="00684617" w:rsidP="003A74CF">
      <w:pPr>
        <w:ind w:left="360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8"/>
        <w:gridCol w:w="484"/>
        <w:gridCol w:w="446"/>
        <w:gridCol w:w="510"/>
        <w:gridCol w:w="528"/>
        <w:gridCol w:w="510"/>
        <w:gridCol w:w="523"/>
        <w:gridCol w:w="465"/>
        <w:gridCol w:w="562"/>
        <w:gridCol w:w="567"/>
        <w:gridCol w:w="425"/>
      </w:tblGrid>
      <w:tr w:rsidR="007D6F0C" w:rsidRPr="00AD7BEC" w:rsidTr="004E223E">
        <w:trPr>
          <w:gridBefore w:val="3"/>
          <w:gridAfter w:val="1"/>
          <w:wBefore w:w="1438" w:type="dxa"/>
          <w:wAfter w:w="425" w:type="dxa"/>
          <w:trHeight w:val="436"/>
        </w:trPr>
        <w:tc>
          <w:tcPr>
            <w:tcW w:w="510" w:type="dxa"/>
            <w:tcBorders>
              <w:top w:val="nil"/>
              <w:left w:val="nil"/>
            </w:tcBorders>
          </w:tcPr>
          <w:p w:rsidR="00684617" w:rsidRPr="00684617" w:rsidRDefault="00684617" w:rsidP="003A74CF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8" w:type="dxa"/>
          </w:tcPr>
          <w:p w:rsidR="00684617" w:rsidRPr="0049196F" w:rsidRDefault="0049196F" w:rsidP="003A74CF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49196F">
              <w:rPr>
                <w:rFonts w:eastAsia="Times New Roman"/>
                <w:color w:val="C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10" w:type="dxa"/>
          </w:tcPr>
          <w:p w:rsidR="00684617" w:rsidRPr="00684617" w:rsidRDefault="0049196F" w:rsidP="003A74CF">
            <w:pPr>
              <w:jc w:val="both"/>
              <w:rPr>
                <w:rFonts w:eastAsia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C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23" w:type="dxa"/>
            <w:shd w:val="clear" w:color="auto" w:fill="CCCCCC"/>
          </w:tcPr>
          <w:p w:rsidR="00684617" w:rsidRPr="00684617" w:rsidRDefault="0049196F" w:rsidP="003A74CF">
            <w:pPr>
              <w:jc w:val="both"/>
              <w:rPr>
                <w:rFonts w:eastAsia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C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65" w:type="dxa"/>
          </w:tcPr>
          <w:p w:rsidR="00684617" w:rsidRPr="00684617" w:rsidRDefault="0049196F" w:rsidP="003A74CF">
            <w:pPr>
              <w:jc w:val="both"/>
              <w:rPr>
                <w:rFonts w:eastAsia="Times New Roman"/>
                <w:color w:val="C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color w:val="C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62" w:type="dxa"/>
            <w:shd w:val="clear" w:color="auto" w:fill="auto"/>
          </w:tcPr>
          <w:p w:rsidR="00684617" w:rsidRPr="0049196F" w:rsidRDefault="0049196F" w:rsidP="003A74CF">
            <w:pPr>
              <w:jc w:val="both"/>
              <w:rPr>
                <w:rFonts w:eastAsia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C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67" w:type="dxa"/>
            <w:shd w:val="clear" w:color="auto" w:fill="auto"/>
          </w:tcPr>
          <w:p w:rsidR="00684617" w:rsidRPr="00684617" w:rsidRDefault="0049196F" w:rsidP="003A74CF">
            <w:pPr>
              <w:jc w:val="both"/>
              <w:rPr>
                <w:rFonts w:eastAsia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C00000"/>
                <w:sz w:val="28"/>
                <w:szCs w:val="28"/>
                <w:lang w:eastAsia="ru-RU"/>
              </w:rPr>
              <w:t>Т</w:t>
            </w:r>
          </w:p>
        </w:tc>
      </w:tr>
      <w:tr w:rsidR="00684617" w:rsidRPr="00684617" w:rsidTr="004E223E">
        <w:trPr>
          <w:gridAfter w:val="4"/>
          <w:wAfter w:w="2019" w:type="dxa"/>
          <w:trHeight w:val="414"/>
        </w:trPr>
        <w:tc>
          <w:tcPr>
            <w:tcW w:w="508" w:type="dxa"/>
          </w:tcPr>
          <w:p w:rsidR="00684617" w:rsidRPr="0049196F" w:rsidRDefault="0049196F" w:rsidP="003A74CF">
            <w:pPr>
              <w:jc w:val="both"/>
              <w:rPr>
                <w:rFonts w:eastAsia="Times New Roman"/>
                <w:color w:val="C00000"/>
                <w:sz w:val="28"/>
                <w:szCs w:val="28"/>
                <w:lang w:eastAsia="ru-RU"/>
              </w:rPr>
            </w:pPr>
            <w:r w:rsidRPr="0049196F">
              <w:rPr>
                <w:rFonts w:eastAsia="Times New Roman"/>
                <w:color w:val="C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84" w:type="dxa"/>
          </w:tcPr>
          <w:p w:rsidR="00684617" w:rsidRPr="0049196F" w:rsidRDefault="0049196F" w:rsidP="003A74CF">
            <w:pPr>
              <w:jc w:val="both"/>
              <w:rPr>
                <w:rFonts w:eastAsia="Times New Roman"/>
                <w:color w:val="C00000"/>
                <w:sz w:val="28"/>
                <w:szCs w:val="28"/>
                <w:lang w:eastAsia="ru-RU"/>
              </w:rPr>
            </w:pPr>
            <w:r w:rsidRPr="0049196F">
              <w:rPr>
                <w:rFonts w:eastAsia="Times New Roman"/>
                <w:color w:val="C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46" w:type="dxa"/>
          </w:tcPr>
          <w:p w:rsidR="00684617" w:rsidRPr="0049196F" w:rsidRDefault="0049196F" w:rsidP="003A74CF">
            <w:pPr>
              <w:jc w:val="both"/>
              <w:rPr>
                <w:rFonts w:eastAsia="Times New Roman"/>
                <w:color w:val="C00000"/>
                <w:sz w:val="28"/>
                <w:szCs w:val="28"/>
                <w:lang w:eastAsia="ru-RU"/>
              </w:rPr>
            </w:pPr>
            <w:r w:rsidRPr="0049196F">
              <w:rPr>
                <w:rFonts w:eastAsia="Times New Roman"/>
                <w:color w:val="C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10" w:type="dxa"/>
          </w:tcPr>
          <w:p w:rsidR="00684617" w:rsidRPr="0049196F" w:rsidRDefault="0049196F" w:rsidP="003A74CF">
            <w:pPr>
              <w:jc w:val="both"/>
              <w:rPr>
                <w:rFonts w:eastAsia="Times New Roman"/>
                <w:color w:val="C00000"/>
                <w:sz w:val="28"/>
                <w:szCs w:val="28"/>
                <w:lang w:eastAsia="ru-RU"/>
              </w:rPr>
            </w:pPr>
            <w:r w:rsidRPr="0049196F">
              <w:rPr>
                <w:rFonts w:eastAsia="Times New Roman"/>
                <w:color w:val="C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28" w:type="dxa"/>
          </w:tcPr>
          <w:p w:rsidR="00684617" w:rsidRPr="0049196F" w:rsidRDefault="0049196F" w:rsidP="003A74CF">
            <w:pPr>
              <w:jc w:val="both"/>
              <w:rPr>
                <w:rFonts w:eastAsia="Times New Roman"/>
                <w:color w:val="C00000"/>
                <w:sz w:val="28"/>
                <w:szCs w:val="28"/>
                <w:lang w:eastAsia="ru-RU"/>
              </w:rPr>
            </w:pPr>
            <w:r w:rsidRPr="0049196F">
              <w:rPr>
                <w:rFonts w:eastAsia="Times New Roman"/>
                <w:color w:val="C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10" w:type="dxa"/>
          </w:tcPr>
          <w:p w:rsidR="00684617" w:rsidRPr="0049196F" w:rsidRDefault="0049196F" w:rsidP="003A74CF">
            <w:pPr>
              <w:jc w:val="both"/>
              <w:rPr>
                <w:rFonts w:eastAsia="Times New Roman"/>
                <w:color w:val="C00000"/>
                <w:sz w:val="28"/>
                <w:szCs w:val="28"/>
                <w:lang w:eastAsia="ru-RU"/>
              </w:rPr>
            </w:pPr>
            <w:r w:rsidRPr="0049196F">
              <w:rPr>
                <w:rFonts w:eastAsia="Times New Roman"/>
                <w:color w:val="C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23" w:type="dxa"/>
            <w:shd w:val="clear" w:color="auto" w:fill="CCCCCC"/>
          </w:tcPr>
          <w:p w:rsidR="00684617" w:rsidRPr="0049196F" w:rsidRDefault="0049196F" w:rsidP="003A74CF">
            <w:pPr>
              <w:jc w:val="both"/>
              <w:rPr>
                <w:rFonts w:eastAsia="Times New Roman"/>
                <w:b/>
                <w:color w:val="C00000"/>
                <w:sz w:val="28"/>
                <w:szCs w:val="28"/>
                <w:lang w:eastAsia="ru-RU"/>
              </w:rPr>
            </w:pPr>
            <w:r w:rsidRPr="0049196F">
              <w:rPr>
                <w:rFonts w:eastAsia="Times New Roman"/>
                <w:b/>
                <w:color w:val="C00000"/>
                <w:sz w:val="28"/>
                <w:szCs w:val="28"/>
                <w:lang w:eastAsia="ru-RU"/>
              </w:rPr>
              <w:t>Н</w:t>
            </w:r>
          </w:p>
        </w:tc>
      </w:tr>
      <w:tr w:rsidR="004E223E" w:rsidRPr="00684617" w:rsidTr="004E223E">
        <w:trPr>
          <w:gridBefore w:val="1"/>
          <w:wBefore w:w="508" w:type="dxa"/>
          <w:trHeight w:val="404"/>
        </w:trPr>
        <w:tc>
          <w:tcPr>
            <w:tcW w:w="2478" w:type="dxa"/>
            <w:gridSpan w:val="5"/>
            <w:tcBorders>
              <w:left w:val="nil"/>
              <w:bottom w:val="nil"/>
            </w:tcBorders>
          </w:tcPr>
          <w:p w:rsidR="004E223E" w:rsidRPr="00684617" w:rsidRDefault="004E223E" w:rsidP="003A74CF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3" w:type="dxa"/>
            <w:shd w:val="clear" w:color="auto" w:fill="CCCCCC"/>
          </w:tcPr>
          <w:p w:rsidR="004E223E" w:rsidRPr="0049196F" w:rsidRDefault="0049196F" w:rsidP="003A74CF">
            <w:pPr>
              <w:jc w:val="both"/>
              <w:rPr>
                <w:rFonts w:eastAsia="Times New Roman"/>
                <w:b/>
                <w:color w:val="C00000"/>
                <w:sz w:val="28"/>
                <w:szCs w:val="28"/>
                <w:lang w:eastAsia="ru-RU"/>
              </w:rPr>
            </w:pPr>
            <w:r w:rsidRPr="0049196F">
              <w:rPr>
                <w:rFonts w:eastAsia="Times New Roman"/>
                <w:b/>
                <w:color w:val="C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65" w:type="dxa"/>
          </w:tcPr>
          <w:p w:rsidR="004E223E" w:rsidRPr="0049196F" w:rsidRDefault="0049196F" w:rsidP="003A74CF">
            <w:pPr>
              <w:jc w:val="both"/>
              <w:rPr>
                <w:rFonts w:eastAsia="Times New Roman"/>
                <w:color w:val="C00000"/>
                <w:sz w:val="28"/>
                <w:szCs w:val="28"/>
                <w:lang w:eastAsia="ru-RU"/>
              </w:rPr>
            </w:pPr>
            <w:r w:rsidRPr="0049196F">
              <w:rPr>
                <w:rFonts w:eastAsia="Times New Roman"/>
                <w:color w:val="C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62" w:type="dxa"/>
          </w:tcPr>
          <w:p w:rsidR="004E223E" w:rsidRPr="0049196F" w:rsidRDefault="0049196F" w:rsidP="003A74CF">
            <w:pPr>
              <w:jc w:val="both"/>
              <w:rPr>
                <w:rFonts w:eastAsia="Times New Roman"/>
                <w:color w:val="C00000"/>
                <w:sz w:val="28"/>
                <w:szCs w:val="28"/>
                <w:lang w:eastAsia="ru-RU"/>
              </w:rPr>
            </w:pPr>
            <w:proofErr w:type="gramStart"/>
            <w:r w:rsidRPr="0049196F">
              <w:rPr>
                <w:rFonts w:eastAsia="Times New Roman"/>
                <w:color w:val="C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567" w:type="dxa"/>
          </w:tcPr>
          <w:p w:rsidR="004E223E" w:rsidRPr="0049196F" w:rsidRDefault="0049196F" w:rsidP="003A74CF">
            <w:pPr>
              <w:jc w:val="both"/>
              <w:rPr>
                <w:rFonts w:eastAsia="Times New Roman"/>
                <w:color w:val="C00000"/>
                <w:sz w:val="28"/>
                <w:szCs w:val="28"/>
                <w:lang w:eastAsia="ru-RU"/>
              </w:rPr>
            </w:pPr>
            <w:r w:rsidRPr="0049196F">
              <w:rPr>
                <w:rFonts w:eastAsia="Times New Roman"/>
                <w:color w:val="C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25" w:type="dxa"/>
          </w:tcPr>
          <w:p w:rsidR="004E223E" w:rsidRPr="0049196F" w:rsidRDefault="0049196F" w:rsidP="003A74CF">
            <w:pPr>
              <w:jc w:val="both"/>
              <w:rPr>
                <w:rFonts w:eastAsia="Times New Roman"/>
                <w:color w:val="C00000"/>
                <w:sz w:val="28"/>
                <w:szCs w:val="28"/>
                <w:lang w:eastAsia="ru-RU"/>
              </w:rPr>
            </w:pPr>
            <w:r w:rsidRPr="0049196F">
              <w:rPr>
                <w:rFonts w:eastAsia="Times New Roman"/>
                <w:color w:val="C00000"/>
                <w:sz w:val="28"/>
                <w:szCs w:val="28"/>
                <w:lang w:eastAsia="ru-RU"/>
              </w:rPr>
              <w:t>Й</w:t>
            </w:r>
          </w:p>
        </w:tc>
      </w:tr>
      <w:tr w:rsidR="00684617" w:rsidRPr="00684617" w:rsidTr="004E223E">
        <w:trPr>
          <w:gridBefore w:val="3"/>
          <w:gridAfter w:val="1"/>
          <w:wBefore w:w="1438" w:type="dxa"/>
          <w:wAfter w:w="425" w:type="dxa"/>
          <w:trHeight w:val="410"/>
        </w:trPr>
        <w:tc>
          <w:tcPr>
            <w:tcW w:w="510" w:type="dxa"/>
            <w:shd w:val="clear" w:color="auto" w:fill="auto"/>
          </w:tcPr>
          <w:p w:rsidR="00684617" w:rsidRPr="001053C1" w:rsidRDefault="001053C1" w:rsidP="003A74CF">
            <w:pPr>
              <w:jc w:val="both"/>
              <w:rPr>
                <w:rFonts w:eastAsia="Times New Roman"/>
                <w:color w:val="C00000"/>
                <w:sz w:val="28"/>
                <w:szCs w:val="28"/>
                <w:lang w:eastAsia="ru-RU"/>
              </w:rPr>
            </w:pPr>
            <w:r w:rsidRPr="001053C1">
              <w:rPr>
                <w:rFonts w:eastAsia="Times New Roman"/>
                <w:color w:val="C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84617" w:rsidRPr="001053C1" w:rsidRDefault="001053C1" w:rsidP="003A74CF">
            <w:pPr>
              <w:jc w:val="both"/>
              <w:rPr>
                <w:rFonts w:eastAsia="Times New Roman"/>
                <w:color w:val="C00000"/>
                <w:sz w:val="28"/>
                <w:szCs w:val="28"/>
                <w:lang w:eastAsia="ru-RU"/>
              </w:rPr>
            </w:pPr>
            <w:r w:rsidRPr="001053C1">
              <w:rPr>
                <w:rFonts w:eastAsia="Times New Roman"/>
                <w:color w:val="C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684617" w:rsidRPr="001053C1" w:rsidRDefault="001053C1" w:rsidP="003A74CF">
            <w:pPr>
              <w:jc w:val="both"/>
              <w:rPr>
                <w:rFonts w:eastAsia="Times New Roman"/>
                <w:color w:val="C00000"/>
                <w:sz w:val="28"/>
                <w:szCs w:val="28"/>
                <w:lang w:eastAsia="ru-RU"/>
              </w:rPr>
            </w:pPr>
            <w:r w:rsidRPr="001053C1">
              <w:rPr>
                <w:rFonts w:eastAsia="Times New Roman"/>
                <w:color w:val="C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23" w:type="dxa"/>
            <w:shd w:val="clear" w:color="auto" w:fill="CCCCCC"/>
          </w:tcPr>
          <w:p w:rsidR="00684617" w:rsidRPr="001053C1" w:rsidRDefault="001053C1" w:rsidP="003A74CF">
            <w:pPr>
              <w:jc w:val="both"/>
              <w:rPr>
                <w:rFonts w:eastAsia="Times New Roman"/>
                <w:b/>
                <w:color w:val="C00000"/>
                <w:sz w:val="28"/>
                <w:szCs w:val="28"/>
                <w:lang w:eastAsia="ru-RU"/>
              </w:rPr>
            </w:pPr>
            <w:r w:rsidRPr="001053C1">
              <w:rPr>
                <w:rFonts w:eastAsia="Times New Roman"/>
                <w:b/>
                <w:color w:val="C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65" w:type="dxa"/>
          </w:tcPr>
          <w:p w:rsidR="00684617" w:rsidRPr="001053C1" w:rsidRDefault="001053C1" w:rsidP="003A74CF">
            <w:pPr>
              <w:jc w:val="both"/>
              <w:rPr>
                <w:rFonts w:eastAsia="Times New Roman"/>
                <w:color w:val="C00000"/>
                <w:sz w:val="28"/>
                <w:szCs w:val="28"/>
                <w:lang w:eastAsia="ru-RU"/>
              </w:rPr>
            </w:pPr>
            <w:proofErr w:type="gramStart"/>
            <w:r w:rsidRPr="001053C1">
              <w:rPr>
                <w:rFonts w:eastAsia="Times New Roman"/>
                <w:color w:val="C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562" w:type="dxa"/>
          </w:tcPr>
          <w:p w:rsidR="00684617" w:rsidRPr="001053C1" w:rsidRDefault="001053C1" w:rsidP="003A74CF">
            <w:pPr>
              <w:jc w:val="both"/>
              <w:rPr>
                <w:rFonts w:eastAsia="Times New Roman"/>
                <w:color w:val="C00000"/>
                <w:sz w:val="28"/>
                <w:szCs w:val="28"/>
                <w:lang w:eastAsia="ru-RU"/>
              </w:rPr>
            </w:pPr>
            <w:r w:rsidRPr="001053C1">
              <w:rPr>
                <w:rFonts w:eastAsia="Times New Roman"/>
                <w:color w:val="C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67" w:type="dxa"/>
            <w:shd w:val="clear" w:color="auto" w:fill="auto"/>
          </w:tcPr>
          <w:p w:rsidR="00684617" w:rsidRPr="001053C1" w:rsidRDefault="001053C1" w:rsidP="003A74CF">
            <w:pPr>
              <w:jc w:val="both"/>
              <w:rPr>
                <w:rFonts w:eastAsia="Times New Roman"/>
                <w:color w:val="C00000"/>
                <w:sz w:val="28"/>
                <w:szCs w:val="28"/>
                <w:lang w:eastAsia="ru-RU"/>
              </w:rPr>
            </w:pPr>
            <w:r w:rsidRPr="001053C1">
              <w:rPr>
                <w:rFonts w:eastAsia="Times New Roman"/>
                <w:color w:val="C00000"/>
                <w:sz w:val="28"/>
                <w:szCs w:val="28"/>
                <w:lang w:eastAsia="ru-RU"/>
              </w:rPr>
              <w:t>Я</w:t>
            </w:r>
          </w:p>
        </w:tc>
      </w:tr>
      <w:tr w:rsidR="00684617" w:rsidRPr="00684617" w:rsidTr="004E223E">
        <w:trPr>
          <w:gridAfter w:val="4"/>
          <w:wAfter w:w="2019" w:type="dxa"/>
          <w:trHeight w:val="431"/>
        </w:trPr>
        <w:tc>
          <w:tcPr>
            <w:tcW w:w="508" w:type="dxa"/>
          </w:tcPr>
          <w:p w:rsidR="00684617" w:rsidRPr="001053C1" w:rsidRDefault="001053C1" w:rsidP="003A74CF">
            <w:pPr>
              <w:jc w:val="both"/>
              <w:rPr>
                <w:rFonts w:eastAsia="Times New Roman"/>
                <w:color w:val="C00000"/>
                <w:sz w:val="28"/>
                <w:szCs w:val="28"/>
                <w:lang w:eastAsia="ru-RU"/>
              </w:rPr>
            </w:pPr>
            <w:r w:rsidRPr="001053C1">
              <w:rPr>
                <w:rFonts w:eastAsia="Times New Roman"/>
                <w:color w:val="C00000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484" w:type="dxa"/>
          </w:tcPr>
          <w:p w:rsidR="00684617" w:rsidRPr="001053C1" w:rsidRDefault="001053C1" w:rsidP="003A74CF">
            <w:pPr>
              <w:jc w:val="both"/>
              <w:rPr>
                <w:rFonts w:eastAsia="Times New Roman"/>
                <w:color w:val="C00000"/>
                <w:sz w:val="28"/>
                <w:szCs w:val="28"/>
                <w:lang w:eastAsia="ru-RU"/>
              </w:rPr>
            </w:pPr>
            <w:r w:rsidRPr="001053C1">
              <w:rPr>
                <w:rFonts w:eastAsia="Times New Roman"/>
                <w:color w:val="C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46" w:type="dxa"/>
          </w:tcPr>
          <w:p w:rsidR="00684617" w:rsidRPr="001053C1" w:rsidRDefault="001053C1" w:rsidP="003A74CF">
            <w:pPr>
              <w:jc w:val="both"/>
              <w:rPr>
                <w:rFonts w:eastAsia="Times New Roman"/>
                <w:color w:val="C00000"/>
                <w:sz w:val="28"/>
                <w:szCs w:val="28"/>
                <w:lang w:eastAsia="ru-RU"/>
              </w:rPr>
            </w:pPr>
            <w:r w:rsidRPr="001053C1">
              <w:rPr>
                <w:rFonts w:eastAsia="Times New Roman"/>
                <w:color w:val="C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10" w:type="dxa"/>
          </w:tcPr>
          <w:p w:rsidR="00684617" w:rsidRPr="001053C1" w:rsidRDefault="001053C1" w:rsidP="003A74CF">
            <w:pPr>
              <w:jc w:val="both"/>
              <w:rPr>
                <w:rFonts w:eastAsia="Times New Roman"/>
                <w:color w:val="C00000"/>
                <w:sz w:val="28"/>
                <w:szCs w:val="28"/>
                <w:lang w:eastAsia="ru-RU"/>
              </w:rPr>
            </w:pPr>
            <w:r w:rsidRPr="001053C1">
              <w:rPr>
                <w:rFonts w:eastAsia="Times New Roman"/>
                <w:color w:val="C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28" w:type="dxa"/>
          </w:tcPr>
          <w:p w:rsidR="00684617" w:rsidRPr="001053C1" w:rsidRDefault="001053C1" w:rsidP="003A74CF">
            <w:pPr>
              <w:jc w:val="both"/>
              <w:rPr>
                <w:rFonts w:eastAsia="Times New Roman"/>
                <w:color w:val="C00000"/>
                <w:sz w:val="28"/>
                <w:szCs w:val="28"/>
                <w:lang w:eastAsia="ru-RU"/>
              </w:rPr>
            </w:pPr>
            <w:r w:rsidRPr="001053C1">
              <w:rPr>
                <w:rFonts w:eastAsia="Times New Roman"/>
                <w:color w:val="C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10" w:type="dxa"/>
          </w:tcPr>
          <w:p w:rsidR="00684617" w:rsidRPr="001053C1" w:rsidRDefault="001053C1" w:rsidP="003A74CF">
            <w:pPr>
              <w:jc w:val="both"/>
              <w:rPr>
                <w:rFonts w:eastAsia="Times New Roman"/>
                <w:color w:val="C00000"/>
                <w:sz w:val="28"/>
                <w:szCs w:val="28"/>
                <w:lang w:eastAsia="ru-RU"/>
              </w:rPr>
            </w:pPr>
            <w:r w:rsidRPr="001053C1">
              <w:rPr>
                <w:rFonts w:eastAsia="Times New Roman"/>
                <w:color w:val="C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23" w:type="dxa"/>
            <w:shd w:val="clear" w:color="auto" w:fill="CCCCCC"/>
          </w:tcPr>
          <w:p w:rsidR="00684617" w:rsidRPr="001053C1" w:rsidRDefault="001053C1" w:rsidP="003A74CF">
            <w:pPr>
              <w:jc w:val="both"/>
              <w:rPr>
                <w:rFonts w:eastAsia="Times New Roman"/>
                <w:b/>
                <w:color w:val="C00000"/>
                <w:sz w:val="28"/>
                <w:szCs w:val="28"/>
                <w:lang w:eastAsia="ru-RU"/>
              </w:rPr>
            </w:pPr>
            <w:r w:rsidRPr="001053C1">
              <w:rPr>
                <w:rFonts w:eastAsia="Times New Roman"/>
                <w:b/>
                <w:color w:val="C00000"/>
                <w:sz w:val="28"/>
                <w:szCs w:val="28"/>
                <w:lang w:eastAsia="ru-RU"/>
              </w:rPr>
              <w:t>Я</w:t>
            </w:r>
          </w:p>
        </w:tc>
      </w:tr>
    </w:tbl>
    <w:p w:rsidR="00684617" w:rsidRPr="00684617" w:rsidRDefault="00684617" w:rsidP="003A74CF">
      <w:pPr>
        <w:jc w:val="both"/>
        <w:rPr>
          <w:rFonts w:eastAsia="Times New Roman"/>
          <w:sz w:val="28"/>
          <w:szCs w:val="28"/>
          <w:lang w:eastAsia="ru-RU"/>
        </w:rPr>
      </w:pPr>
    </w:p>
    <w:p w:rsidR="00684617" w:rsidRPr="00394270" w:rsidRDefault="00394270" w:rsidP="003A74CF">
      <w:pPr>
        <w:jc w:val="both"/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 Страна, расположенная на берегах Нила от первого порога до Средиземного моря. </w:t>
      </w:r>
      <w:r w:rsidR="00684617" w:rsidRPr="00684617">
        <w:rPr>
          <w:rFonts w:eastAsia="Times New Roman"/>
          <w:sz w:val="28"/>
          <w:szCs w:val="28"/>
          <w:lang w:eastAsia="ru-RU"/>
        </w:rPr>
        <w:t xml:space="preserve">(Египет) </w:t>
      </w:r>
      <w:r w:rsidRPr="00394270">
        <w:rPr>
          <w:rFonts w:eastAsia="Times New Roman"/>
          <w:i/>
          <w:sz w:val="28"/>
          <w:szCs w:val="28"/>
          <w:lang w:eastAsia="ru-RU"/>
        </w:rPr>
        <w:t>(слайд 2)</w:t>
      </w:r>
    </w:p>
    <w:p w:rsidR="00684617" w:rsidRPr="00684617" w:rsidRDefault="00684617" w:rsidP="003A74CF">
      <w:pPr>
        <w:jc w:val="both"/>
        <w:rPr>
          <w:rFonts w:eastAsia="Times New Roman"/>
          <w:sz w:val="28"/>
          <w:szCs w:val="28"/>
          <w:lang w:eastAsia="ru-RU"/>
        </w:rPr>
      </w:pPr>
      <w:r w:rsidRPr="00684617">
        <w:rPr>
          <w:rFonts w:eastAsia="Times New Roman"/>
          <w:sz w:val="28"/>
          <w:szCs w:val="28"/>
          <w:lang w:eastAsia="ru-RU"/>
        </w:rPr>
        <w:t>Как называется письменность древнего Египта? (иероглифы)</w:t>
      </w:r>
    </w:p>
    <w:p w:rsidR="00684617" w:rsidRPr="00684617" w:rsidRDefault="00684617" w:rsidP="003A74CF">
      <w:pPr>
        <w:jc w:val="both"/>
        <w:rPr>
          <w:rFonts w:eastAsia="Times New Roman"/>
          <w:sz w:val="28"/>
          <w:szCs w:val="28"/>
          <w:lang w:eastAsia="ru-RU"/>
        </w:rPr>
      </w:pPr>
      <w:r w:rsidRPr="00684617">
        <w:rPr>
          <w:rFonts w:eastAsia="Times New Roman"/>
          <w:sz w:val="28"/>
          <w:szCs w:val="28"/>
          <w:lang w:eastAsia="ru-RU"/>
        </w:rPr>
        <w:t>2. Столица царства, в котором правил царь Хаммурапи</w:t>
      </w:r>
      <w:proofErr w:type="gramStart"/>
      <w:r w:rsidRPr="00684617">
        <w:rPr>
          <w:rFonts w:eastAsia="Times New Roman"/>
          <w:sz w:val="28"/>
          <w:szCs w:val="28"/>
          <w:lang w:eastAsia="ru-RU"/>
        </w:rPr>
        <w:t>.(</w:t>
      </w:r>
      <w:proofErr w:type="gramEnd"/>
      <w:r w:rsidRPr="00684617">
        <w:rPr>
          <w:rFonts w:eastAsia="Times New Roman"/>
          <w:sz w:val="28"/>
          <w:szCs w:val="28"/>
          <w:lang w:eastAsia="ru-RU"/>
        </w:rPr>
        <w:t xml:space="preserve"> Вавилон) </w:t>
      </w:r>
      <w:r w:rsidR="00394270" w:rsidRPr="00394270">
        <w:rPr>
          <w:rFonts w:eastAsia="Times New Roman"/>
          <w:i/>
          <w:sz w:val="28"/>
          <w:szCs w:val="28"/>
          <w:lang w:eastAsia="ru-RU"/>
        </w:rPr>
        <w:t>(слайд 3)</w:t>
      </w:r>
    </w:p>
    <w:p w:rsidR="00684617" w:rsidRDefault="00684617" w:rsidP="003A74CF">
      <w:pPr>
        <w:jc w:val="both"/>
        <w:rPr>
          <w:rFonts w:eastAsia="Times New Roman"/>
          <w:sz w:val="28"/>
          <w:szCs w:val="28"/>
          <w:lang w:eastAsia="ru-RU"/>
        </w:rPr>
      </w:pPr>
      <w:r w:rsidRPr="00684617">
        <w:rPr>
          <w:rFonts w:eastAsia="Times New Roman"/>
          <w:sz w:val="28"/>
          <w:szCs w:val="28"/>
          <w:lang w:eastAsia="ru-RU"/>
        </w:rPr>
        <w:t xml:space="preserve">Чем прославился царь Хаммурапи </w:t>
      </w:r>
      <w:proofErr w:type="gramStart"/>
      <w:r w:rsidRPr="00684617">
        <w:rPr>
          <w:rFonts w:eastAsia="Times New Roman"/>
          <w:sz w:val="28"/>
          <w:szCs w:val="28"/>
          <w:lang w:eastAsia="ru-RU"/>
        </w:rPr>
        <w:t xml:space="preserve">( </w:t>
      </w:r>
      <w:proofErr w:type="gramEnd"/>
      <w:r w:rsidRPr="00684617">
        <w:rPr>
          <w:rFonts w:eastAsia="Times New Roman"/>
          <w:sz w:val="28"/>
          <w:szCs w:val="28"/>
          <w:lang w:eastAsia="ru-RU"/>
        </w:rPr>
        <w:t>законы)</w:t>
      </w:r>
    </w:p>
    <w:p w:rsidR="00FD4AA6" w:rsidRPr="00684617" w:rsidRDefault="00FD4AA6" w:rsidP="003A74CF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Чтобы было видно эти законы, на чем они были написаны?</w:t>
      </w:r>
    </w:p>
    <w:p w:rsidR="00684617" w:rsidRDefault="00684617" w:rsidP="003A74CF">
      <w:pPr>
        <w:jc w:val="both"/>
        <w:rPr>
          <w:rFonts w:eastAsia="Times New Roman"/>
          <w:i/>
          <w:sz w:val="28"/>
          <w:szCs w:val="28"/>
          <w:lang w:eastAsia="ru-RU"/>
        </w:rPr>
      </w:pPr>
      <w:r w:rsidRPr="00684617">
        <w:rPr>
          <w:rFonts w:eastAsia="Times New Roman"/>
          <w:sz w:val="28"/>
          <w:szCs w:val="28"/>
          <w:lang w:eastAsia="ru-RU"/>
        </w:rPr>
        <w:t>3.</w:t>
      </w:r>
      <w:r w:rsidR="00394270">
        <w:rPr>
          <w:rFonts w:eastAsia="Times New Roman"/>
          <w:sz w:val="28"/>
          <w:szCs w:val="28"/>
          <w:lang w:eastAsia="ru-RU"/>
        </w:rPr>
        <w:t xml:space="preserve"> Самый могущественный правитель Персии, при котором она достигла наивысшего расцвета. (Дарий)</w:t>
      </w:r>
      <w:r w:rsidR="00394270" w:rsidRPr="00394270">
        <w:rPr>
          <w:rFonts w:eastAsia="Times New Roman"/>
          <w:i/>
          <w:sz w:val="28"/>
          <w:szCs w:val="28"/>
          <w:lang w:eastAsia="ru-RU"/>
        </w:rPr>
        <w:t>(слайд 4)</w:t>
      </w:r>
    </w:p>
    <w:p w:rsidR="00FD4AA6" w:rsidRDefault="00FD4AA6" w:rsidP="003A74CF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Кого при Дарии 1 называли «глаза и уши» царя?</w:t>
      </w:r>
    </w:p>
    <w:p w:rsidR="00FD4AA6" w:rsidRPr="00FD4AA6" w:rsidRDefault="00FD4AA6" w:rsidP="003A74CF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Какая дорога была названа царской?</w:t>
      </w:r>
    </w:p>
    <w:p w:rsidR="00684617" w:rsidRDefault="00394270" w:rsidP="003A74CF">
      <w:pPr>
        <w:jc w:val="both"/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 Столицей этой державы был город Ниневия</w:t>
      </w:r>
      <w:proofErr w:type="gramStart"/>
      <w:r w:rsidR="00684617" w:rsidRPr="00684617">
        <w:rPr>
          <w:rFonts w:eastAsia="Times New Roman"/>
          <w:sz w:val="28"/>
          <w:szCs w:val="28"/>
          <w:lang w:eastAsia="ru-RU"/>
        </w:rPr>
        <w:t>.(</w:t>
      </w:r>
      <w:proofErr w:type="gramEnd"/>
      <w:r w:rsidR="00684617" w:rsidRPr="00684617">
        <w:rPr>
          <w:rFonts w:eastAsia="Times New Roman"/>
          <w:sz w:val="28"/>
          <w:szCs w:val="28"/>
          <w:lang w:eastAsia="ru-RU"/>
        </w:rPr>
        <w:t>Ассирия)</w:t>
      </w:r>
      <w:r w:rsidRPr="00394270">
        <w:rPr>
          <w:rFonts w:eastAsia="Times New Roman"/>
          <w:i/>
          <w:sz w:val="28"/>
          <w:szCs w:val="28"/>
          <w:lang w:eastAsia="ru-RU"/>
        </w:rPr>
        <w:t>(слайд 5)</w:t>
      </w:r>
    </w:p>
    <w:p w:rsidR="00FD4AA6" w:rsidRDefault="00FD4AA6" w:rsidP="003A74CF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Какие военные новшества применяли ассирийцы?</w:t>
      </w:r>
    </w:p>
    <w:p w:rsidR="00FD4AA6" w:rsidRDefault="00FD4AA6" w:rsidP="003A74CF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Как звали ассирийского царя, собравшего в своем дворце огромную библиотеку?</w:t>
      </w:r>
    </w:p>
    <w:p w:rsidR="00FD4AA6" w:rsidRPr="00FD4AA6" w:rsidRDefault="00FD4AA6" w:rsidP="003A74CF">
      <w:pPr>
        <w:jc w:val="both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Почемы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библиотека не погибла в пылающей Ниневии?</w:t>
      </w:r>
    </w:p>
    <w:p w:rsidR="00684617" w:rsidRPr="00684617" w:rsidRDefault="00684617" w:rsidP="003A74CF">
      <w:pPr>
        <w:jc w:val="both"/>
        <w:rPr>
          <w:rFonts w:eastAsia="Times New Roman"/>
          <w:sz w:val="28"/>
          <w:szCs w:val="28"/>
          <w:lang w:eastAsia="ru-RU"/>
        </w:rPr>
      </w:pPr>
      <w:r w:rsidRPr="00684617">
        <w:rPr>
          <w:rFonts w:eastAsia="Times New Roman"/>
          <w:sz w:val="28"/>
          <w:szCs w:val="28"/>
          <w:lang w:eastAsia="ru-RU"/>
        </w:rPr>
        <w:t>5. В этой стране был изобретен алфавит. (Финикия)</w:t>
      </w:r>
      <w:r w:rsidR="00394270" w:rsidRPr="00394270">
        <w:rPr>
          <w:rFonts w:eastAsia="Times New Roman"/>
          <w:i/>
          <w:sz w:val="28"/>
          <w:szCs w:val="28"/>
          <w:lang w:eastAsia="ru-RU"/>
        </w:rPr>
        <w:t>(слайд 6)</w:t>
      </w:r>
    </w:p>
    <w:p w:rsidR="00684617" w:rsidRDefault="00684617" w:rsidP="003A74CF">
      <w:pPr>
        <w:jc w:val="both"/>
        <w:rPr>
          <w:rFonts w:eastAsia="Times New Roman"/>
          <w:sz w:val="28"/>
          <w:szCs w:val="28"/>
          <w:lang w:eastAsia="ru-RU"/>
        </w:rPr>
      </w:pPr>
      <w:r w:rsidRPr="00684617">
        <w:rPr>
          <w:rFonts w:eastAsia="Times New Roman"/>
          <w:sz w:val="28"/>
          <w:szCs w:val="28"/>
          <w:lang w:eastAsia="ru-RU"/>
        </w:rPr>
        <w:t>Какие преимущества и недостатки этой письменности?</w:t>
      </w:r>
    </w:p>
    <w:p w:rsidR="00BE5C23" w:rsidRPr="00684617" w:rsidRDefault="00BE5C23" w:rsidP="003A74CF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Итак, продолжая наше удивительное путешествие по странам Древнего мира,  в какой стране мы сегодня остановимся? (Индия)</w:t>
      </w:r>
    </w:p>
    <w:p w:rsidR="00AD7BEC" w:rsidRDefault="00BE5C23" w:rsidP="003A74CF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нашего урока «Природа и люди Древней Индии»</w:t>
      </w:r>
      <w:proofErr w:type="gramStart"/>
      <w:r>
        <w:rPr>
          <w:sz w:val="28"/>
          <w:szCs w:val="28"/>
        </w:rPr>
        <w:t>.</w:t>
      </w:r>
      <w:r w:rsidR="00394270" w:rsidRPr="00394270">
        <w:rPr>
          <w:i/>
          <w:sz w:val="28"/>
          <w:szCs w:val="28"/>
        </w:rPr>
        <w:t>(</w:t>
      </w:r>
      <w:proofErr w:type="gramEnd"/>
      <w:r w:rsidR="00394270" w:rsidRPr="00394270">
        <w:rPr>
          <w:i/>
          <w:sz w:val="28"/>
          <w:szCs w:val="28"/>
        </w:rPr>
        <w:t>слайд 7)</w:t>
      </w:r>
    </w:p>
    <w:p w:rsidR="00BE5C23" w:rsidRDefault="00BE5C23" w:rsidP="003A7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что бы вы хотели узнать об этой стране? </w:t>
      </w:r>
      <w:r w:rsidRPr="00394270">
        <w:rPr>
          <w:i/>
          <w:sz w:val="28"/>
          <w:szCs w:val="28"/>
        </w:rPr>
        <w:t>(ответы учащихся</w:t>
      </w:r>
      <w:r w:rsidR="00394270" w:rsidRPr="00394270">
        <w:rPr>
          <w:i/>
          <w:sz w:val="28"/>
          <w:szCs w:val="28"/>
        </w:rPr>
        <w:t>: где находится Индия, какие реки есть в Индии, чем занимались люди Древней Индии</w:t>
      </w:r>
      <w:r w:rsidRPr="00394270">
        <w:rPr>
          <w:i/>
          <w:sz w:val="28"/>
          <w:szCs w:val="28"/>
        </w:rPr>
        <w:t>)</w:t>
      </w:r>
    </w:p>
    <w:p w:rsidR="00BE5C23" w:rsidRDefault="002A3E2B" w:rsidP="003A74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1E2D1F">
        <w:rPr>
          <w:sz w:val="28"/>
          <w:szCs w:val="28"/>
        </w:rPr>
        <w:t>Перед тем, как отправиться в путешествие, нужно продумать маршрут, все спланировать и ничего не забыть. Посмотрим на план нашей экскурсии</w:t>
      </w:r>
      <w:r>
        <w:rPr>
          <w:sz w:val="28"/>
          <w:szCs w:val="28"/>
        </w:rPr>
        <w:t>»</w:t>
      </w:r>
      <w:proofErr w:type="gramStart"/>
      <w:r w:rsidR="001E2D1F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394270" w:rsidRPr="00394270">
        <w:rPr>
          <w:i/>
          <w:sz w:val="28"/>
          <w:szCs w:val="28"/>
        </w:rPr>
        <w:t>(</w:t>
      </w:r>
      <w:proofErr w:type="gramStart"/>
      <w:r w:rsidR="00394270" w:rsidRPr="00394270">
        <w:rPr>
          <w:i/>
          <w:sz w:val="28"/>
          <w:szCs w:val="28"/>
        </w:rPr>
        <w:t>с</w:t>
      </w:r>
      <w:proofErr w:type="gramEnd"/>
      <w:r w:rsidR="00394270" w:rsidRPr="00394270">
        <w:rPr>
          <w:i/>
          <w:sz w:val="28"/>
          <w:szCs w:val="28"/>
        </w:rPr>
        <w:t>лайд 8)</w:t>
      </w:r>
    </w:p>
    <w:p w:rsidR="001E2D1F" w:rsidRDefault="001E2D1F" w:rsidP="003A74CF">
      <w:pPr>
        <w:jc w:val="both"/>
        <w:rPr>
          <w:sz w:val="28"/>
          <w:szCs w:val="28"/>
        </w:rPr>
      </w:pPr>
    </w:p>
    <w:p w:rsidR="001E2D1F" w:rsidRDefault="001E2D1F" w:rsidP="003A74CF">
      <w:pPr>
        <w:jc w:val="both"/>
        <w:rPr>
          <w:sz w:val="28"/>
          <w:szCs w:val="28"/>
        </w:rPr>
      </w:pPr>
      <w:r>
        <w:rPr>
          <w:sz w:val="28"/>
          <w:szCs w:val="28"/>
        </w:rPr>
        <w:t>1. Местоположение, растительный и животный мир Индии.</w:t>
      </w:r>
    </w:p>
    <w:p w:rsidR="001E2D1F" w:rsidRDefault="001E2D1F" w:rsidP="003A74CF">
      <w:pPr>
        <w:jc w:val="both"/>
        <w:rPr>
          <w:sz w:val="28"/>
          <w:szCs w:val="28"/>
        </w:rPr>
      </w:pPr>
      <w:r>
        <w:rPr>
          <w:sz w:val="28"/>
          <w:szCs w:val="28"/>
        </w:rPr>
        <w:t>2. Занятия жителей.</w:t>
      </w:r>
    </w:p>
    <w:p w:rsidR="001E2D1F" w:rsidRDefault="001E2D1F" w:rsidP="003A74CF">
      <w:pPr>
        <w:jc w:val="both"/>
        <w:rPr>
          <w:sz w:val="28"/>
          <w:szCs w:val="28"/>
        </w:rPr>
      </w:pPr>
      <w:r>
        <w:rPr>
          <w:sz w:val="28"/>
          <w:szCs w:val="28"/>
        </w:rPr>
        <w:t>3. Религиозные верования индийцев.</w:t>
      </w:r>
    </w:p>
    <w:p w:rsidR="0088416D" w:rsidRDefault="0088416D" w:rsidP="003A74CF">
      <w:pPr>
        <w:jc w:val="both"/>
        <w:rPr>
          <w:sz w:val="28"/>
          <w:szCs w:val="28"/>
        </w:rPr>
      </w:pPr>
    </w:p>
    <w:p w:rsidR="001E2D1F" w:rsidRDefault="002A3E2B" w:rsidP="003A74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E2D1F">
        <w:rPr>
          <w:sz w:val="28"/>
          <w:szCs w:val="28"/>
        </w:rPr>
        <w:t>Древние греки называли Индию «волшебной, сказочной страной». В ходе нашей экскурсии нам также необходимо решить задачу: почему греки считали Индию «волшебной, сказочной страной»?</w:t>
      </w:r>
    </w:p>
    <w:p w:rsidR="001E2D1F" w:rsidRPr="00A2026A" w:rsidRDefault="002A3E2B" w:rsidP="003A74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8416D">
        <w:rPr>
          <w:sz w:val="28"/>
          <w:szCs w:val="28"/>
        </w:rPr>
        <w:t xml:space="preserve">Чтобы лучше ориентироваться в другой стране мы возьмем маршрутные листы, у каждого они лежат на столе. </w:t>
      </w:r>
      <w:r w:rsidR="00394270">
        <w:rPr>
          <w:sz w:val="28"/>
          <w:szCs w:val="28"/>
        </w:rPr>
        <w:t>Впишите в них свои имя и фамилию</w:t>
      </w:r>
      <w:r>
        <w:rPr>
          <w:sz w:val="28"/>
          <w:szCs w:val="28"/>
        </w:rPr>
        <w:t>»</w:t>
      </w:r>
      <w:r w:rsidR="00394270">
        <w:rPr>
          <w:sz w:val="28"/>
          <w:szCs w:val="28"/>
        </w:rPr>
        <w:t>.</w:t>
      </w:r>
    </w:p>
    <w:p w:rsidR="00A2026A" w:rsidRDefault="002A3E2B" w:rsidP="003A74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2026A">
        <w:rPr>
          <w:sz w:val="28"/>
          <w:szCs w:val="28"/>
        </w:rPr>
        <w:t>Для работы нам необходима карта. Она находится в учебнике на стр. 92.</w:t>
      </w:r>
      <w:r w:rsidR="00394270">
        <w:rPr>
          <w:sz w:val="28"/>
          <w:szCs w:val="28"/>
        </w:rPr>
        <w:t>, а также висит на доске. Прежде чем обратиться к карте, давайте вспомним:</w:t>
      </w:r>
    </w:p>
    <w:p w:rsidR="00A2026A" w:rsidRDefault="00A2026A" w:rsidP="003A74CF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такое остров и полуостров?</w:t>
      </w:r>
    </w:p>
    <w:p w:rsidR="00A2026A" w:rsidRDefault="00A2026A" w:rsidP="003A74CF">
      <w:pPr>
        <w:jc w:val="both"/>
        <w:rPr>
          <w:sz w:val="28"/>
          <w:szCs w:val="28"/>
        </w:rPr>
      </w:pPr>
      <w:r>
        <w:rPr>
          <w:sz w:val="28"/>
          <w:szCs w:val="28"/>
        </w:rPr>
        <w:t>- Чем они отличаются друг от друга?</w:t>
      </w:r>
    </w:p>
    <w:p w:rsidR="00A2026A" w:rsidRPr="00394270" w:rsidRDefault="00A2026A" w:rsidP="003A74CF">
      <w:pPr>
        <w:jc w:val="both"/>
        <w:rPr>
          <w:i/>
          <w:sz w:val="28"/>
          <w:szCs w:val="28"/>
        </w:rPr>
      </w:pPr>
      <w:proofErr w:type="gramStart"/>
      <w:r w:rsidRPr="00394270">
        <w:rPr>
          <w:i/>
          <w:sz w:val="28"/>
          <w:szCs w:val="28"/>
        </w:rPr>
        <w:t>(полуостров – это часть суши, имеющая с одной стороны границу с материком (сушей), а с других сторон омывается водой (морями и океанами).</w:t>
      </w:r>
      <w:proofErr w:type="gramEnd"/>
    </w:p>
    <w:p w:rsidR="00A2026A" w:rsidRDefault="00A2026A" w:rsidP="003A7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давайте посмотрим на карту и найдём остров </w:t>
      </w:r>
      <w:r w:rsidRPr="00394270">
        <w:rPr>
          <w:i/>
          <w:sz w:val="28"/>
          <w:szCs w:val="28"/>
        </w:rPr>
        <w:t>(о. Шри-Ланка),</w:t>
      </w:r>
      <w:r>
        <w:rPr>
          <w:sz w:val="28"/>
          <w:szCs w:val="28"/>
        </w:rPr>
        <w:t xml:space="preserve"> теперь полуостров </w:t>
      </w:r>
      <w:r w:rsidRPr="00394270">
        <w:rPr>
          <w:i/>
          <w:sz w:val="28"/>
          <w:szCs w:val="28"/>
        </w:rPr>
        <w:t>(п-ов Индостан).</w:t>
      </w:r>
    </w:p>
    <w:p w:rsidR="00A2026A" w:rsidRDefault="00A2026A" w:rsidP="003A74CF">
      <w:pPr>
        <w:jc w:val="both"/>
        <w:rPr>
          <w:sz w:val="28"/>
          <w:szCs w:val="28"/>
        </w:rPr>
      </w:pPr>
      <w:r>
        <w:rPr>
          <w:sz w:val="28"/>
          <w:szCs w:val="28"/>
        </w:rPr>
        <w:t>- Покажите их на карте у доски.</w:t>
      </w:r>
    </w:p>
    <w:p w:rsidR="00A2026A" w:rsidRPr="00394270" w:rsidRDefault="00A2026A" w:rsidP="003A74CF">
      <w:pPr>
        <w:jc w:val="both"/>
        <w:rPr>
          <w:i/>
          <w:sz w:val="28"/>
          <w:szCs w:val="28"/>
        </w:rPr>
      </w:pPr>
      <w:r w:rsidRPr="00394270">
        <w:rPr>
          <w:i/>
          <w:sz w:val="28"/>
          <w:szCs w:val="28"/>
        </w:rPr>
        <w:t>(Индия находится в южной части Азии</w:t>
      </w:r>
      <w:proofErr w:type="gramStart"/>
      <w:r w:rsidRPr="00394270">
        <w:rPr>
          <w:i/>
          <w:sz w:val="28"/>
          <w:szCs w:val="28"/>
        </w:rPr>
        <w:t>.Н</w:t>
      </w:r>
      <w:proofErr w:type="gramEnd"/>
      <w:r w:rsidRPr="00394270">
        <w:rPr>
          <w:i/>
          <w:sz w:val="28"/>
          <w:szCs w:val="28"/>
        </w:rPr>
        <w:t>а полуострове Индостан.)</w:t>
      </w:r>
    </w:p>
    <w:p w:rsidR="00A2026A" w:rsidRPr="00394270" w:rsidRDefault="00A2026A" w:rsidP="003A74C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Какие моря и океаны омывают этот полуостров? </w:t>
      </w:r>
      <w:r w:rsidRPr="00394270">
        <w:rPr>
          <w:i/>
          <w:sz w:val="28"/>
          <w:szCs w:val="28"/>
        </w:rPr>
        <w:t>(Аравийское море, Индийский океан).</w:t>
      </w:r>
    </w:p>
    <w:p w:rsidR="00356372" w:rsidRDefault="00356372" w:rsidP="003A74CF">
      <w:pPr>
        <w:jc w:val="both"/>
        <w:rPr>
          <w:sz w:val="28"/>
          <w:szCs w:val="28"/>
        </w:rPr>
      </w:pPr>
      <w:r>
        <w:rPr>
          <w:sz w:val="28"/>
          <w:szCs w:val="28"/>
        </w:rPr>
        <w:t>- Покажите их на карте у доски.</w:t>
      </w:r>
    </w:p>
    <w:p w:rsidR="00356372" w:rsidRDefault="00356372" w:rsidP="003A74CF">
      <w:pPr>
        <w:jc w:val="both"/>
        <w:rPr>
          <w:sz w:val="28"/>
          <w:szCs w:val="28"/>
        </w:rPr>
      </w:pPr>
      <w:r>
        <w:rPr>
          <w:sz w:val="28"/>
          <w:szCs w:val="28"/>
        </w:rPr>
        <w:t>- Скажите, пожалуйста, где чаще всего селились люди в древности?</w:t>
      </w:r>
    </w:p>
    <w:p w:rsidR="00356372" w:rsidRPr="00394270" w:rsidRDefault="00356372" w:rsidP="003A74CF">
      <w:pPr>
        <w:jc w:val="both"/>
        <w:rPr>
          <w:i/>
          <w:sz w:val="28"/>
          <w:szCs w:val="28"/>
        </w:rPr>
      </w:pPr>
      <w:r w:rsidRPr="00394270">
        <w:rPr>
          <w:i/>
          <w:sz w:val="28"/>
          <w:szCs w:val="28"/>
        </w:rPr>
        <w:t>(предположения детей – по берегам рек)</w:t>
      </w:r>
    </w:p>
    <w:p w:rsidR="00356372" w:rsidRPr="00394270" w:rsidRDefault="00356372" w:rsidP="003A74C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Скажите, а в Индии есть реки? Покажите их на карте. </w:t>
      </w:r>
      <w:r w:rsidRPr="00394270">
        <w:rPr>
          <w:i/>
          <w:sz w:val="28"/>
          <w:szCs w:val="28"/>
        </w:rPr>
        <w:t>(</w:t>
      </w:r>
      <w:r w:rsidR="00394270">
        <w:rPr>
          <w:i/>
          <w:sz w:val="28"/>
          <w:szCs w:val="28"/>
        </w:rPr>
        <w:t>Ученики рассматривают карту, называют реки Инд и Ганг</w:t>
      </w:r>
      <w:r w:rsidRPr="00394270">
        <w:rPr>
          <w:i/>
          <w:sz w:val="28"/>
          <w:szCs w:val="28"/>
        </w:rPr>
        <w:t>).</w:t>
      </w:r>
    </w:p>
    <w:p w:rsidR="00356372" w:rsidRDefault="00356372" w:rsidP="003A74CF">
      <w:pPr>
        <w:jc w:val="both"/>
        <w:rPr>
          <w:sz w:val="28"/>
          <w:szCs w:val="28"/>
        </w:rPr>
      </w:pPr>
      <w:r>
        <w:rPr>
          <w:sz w:val="28"/>
          <w:szCs w:val="28"/>
        </w:rPr>
        <w:t>- В Индии протекают две большие реки: Инд и Ганг. Свое название Индия получила от реки Инд.</w:t>
      </w:r>
    </w:p>
    <w:p w:rsidR="00356372" w:rsidRPr="002A3E2B" w:rsidRDefault="00356372" w:rsidP="003A74CF">
      <w:pPr>
        <w:jc w:val="both"/>
        <w:rPr>
          <w:b/>
          <w:sz w:val="28"/>
          <w:szCs w:val="28"/>
        </w:rPr>
      </w:pPr>
      <w:r w:rsidRPr="008B293F">
        <w:rPr>
          <w:b/>
          <w:sz w:val="28"/>
          <w:szCs w:val="28"/>
        </w:rPr>
        <w:t>Сообщение учащегося о реках Инд и Ганг</w:t>
      </w:r>
      <w:proofErr w:type="gramStart"/>
      <w:r w:rsidRPr="008B293F">
        <w:rPr>
          <w:b/>
          <w:sz w:val="28"/>
          <w:szCs w:val="28"/>
        </w:rPr>
        <w:t>.</w:t>
      </w:r>
      <w:r w:rsidR="008B293F" w:rsidRPr="008B293F">
        <w:rPr>
          <w:i/>
          <w:sz w:val="28"/>
          <w:szCs w:val="28"/>
        </w:rPr>
        <w:t>(</w:t>
      </w:r>
      <w:proofErr w:type="gramEnd"/>
      <w:r w:rsidR="008B293F" w:rsidRPr="008B293F">
        <w:rPr>
          <w:i/>
          <w:sz w:val="28"/>
          <w:szCs w:val="28"/>
        </w:rPr>
        <w:t>слайд 9)</w:t>
      </w:r>
    </w:p>
    <w:p w:rsidR="00356372" w:rsidRPr="00EA551B" w:rsidRDefault="00356372" w:rsidP="003A7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сейчас мы с вами поработает с документом. Возьмите свои маршрутные листы. Это отрывок из сочинения </w:t>
      </w:r>
      <w:proofErr w:type="spellStart"/>
      <w:r>
        <w:rPr>
          <w:sz w:val="28"/>
          <w:szCs w:val="28"/>
        </w:rPr>
        <w:t>Диодора</w:t>
      </w:r>
      <w:proofErr w:type="spellEnd"/>
      <w:r>
        <w:rPr>
          <w:sz w:val="28"/>
          <w:szCs w:val="28"/>
        </w:rPr>
        <w:t xml:space="preserve"> Сицилийского «Историческая библиотека» (</w:t>
      </w:r>
      <w:r w:rsidR="008A1DEE">
        <w:rPr>
          <w:sz w:val="28"/>
          <w:szCs w:val="28"/>
        </w:rPr>
        <w:t>Чтение отрывка «Много в Индии больших гор, поросших всевозможными, приносящими плоды деревьями…»</w:t>
      </w:r>
      <w:r>
        <w:rPr>
          <w:sz w:val="28"/>
          <w:szCs w:val="28"/>
        </w:rPr>
        <w:t>)</w:t>
      </w:r>
    </w:p>
    <w:p w:rsidR="008A1DEE" w:rsidRDefault="008A1DEE" w:rsidP="003A7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мы узнали из этого отрывка? </w:t>
      </w:r>
      <w:r w:rsidRPr="008B293F">
        <w:rPr>
          <w:i/>
          <w:sz w:val="28"/>
          <w:szCs w:val="28"/>
        </w:rPr>
        <w:t>(В Индии есть горы.)</w:t>
      </w:r>
    </w:p>
    <w:p w:rsidR="008A1DEE" w:rsidRDefault="008A1DEE" w:rsidP="003A7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Посмотрите на карту. Как называются горы, о которых упоминает </w:t>
      </w:r>
      <w:proofErr w:type="spellStart"/>
      <w:r>
        <w:rPr>
          <w:sz w:val="28"/>
          <w:szCs w:val="28"/>
        </w:rPr>
        <w:t>Диодор</w:t>
      </w:r>
      <w:proofErr w:type="spellEnd"/>
      <w:r>
        <w:rPr>
          <w:sz w:val="28"/>
          <w:szCs w:val="28"/>
        </w:rPr>
        <w:t xml:space="preserve"> Сицилийский? </w:t>
      </w:r>
      <w:r w:rsidRPr="008B293F">
        <w:rPr>
          <w:i/>
          <w:sz w:val="28"/>
          <w:szCs w:val="28"/>
        </w:rPr>
        <w:t>(Гималаи)</w:t>
      </w:r>
    </w:p>
    <w:p w:rsidR="008A1DEE" w:rsidRPr="002A3E2B" w:rsidRDefault="008A1DEE" w:rsidP="003A74CF">
      <w:pPr>
        <w:jc w:val="both"/>
        <w:rPr>
          <w:b/>
          <w:sz w:val="28"/>
          <w:szCs w:val="28"/>
        </w:rPr>
      </w:pPr>
      <w:r w:rsidRPr="008B293F">
        <w:rPr>
          <w:b/>
          <w:sz w:val="28"/>
          <w:szCs w:val="28"/>
        </w:rPr>
        <w:t>Сообщение ученика о Гималаях</w:t>
      </w:r>
      <w:proofErr w:type="gramStart"/>
      <w:r w:rsidRPr="008B293F">
        <w:rPr>
          <w:b/>
          <w:sz w:val="28"/>
          <w:szCs w:val="28"/>
        </w:rPr>
        <w:t>.</w:t>
      </w:r>
      <w:r w:rsidR="008B293F" w:rsidRPr="008B293F">
        <w:rPr>
          <w:i/>
          <w:sz w:val="28"/>
          <w:szCs w:val="28"/>
        </w:rPr>
        <w:t>(</w:t>
      </w:r>
      <w:proofErr w:type="gramEnd"/>
      <w:r w:rsidR="008B293F" w:rsidRPr="008B293F">
        <w:rPr>
          <w:i/>
          <w:sz w:val="28"/>
          <w:szCs w:val="28"/>
        </w:rPr>
        <w:t>слайды 10, 11)</w:t>
      </w:r>
    </w:p>
    <w:p w:rsidR="008A1DEE" w:rsidRPr="008B293F" w:rsidRDefault="00CD2B5F" w:rsidP="003A74C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Много мы уже узнали об Индии. </w:t>
      </w:r>
      <w:r w:rsidR="008A1DEE">
        <w:rPr>
          <w:sz w:val="28"/>
          <w:szCs w:val="28"/>
        </w:rPr>
        <w:t>Теперь давайте поработаем с контурной картой и нанесем все географ</w:t>
      </w:r>
      <w:r>
        <w:rPr>
          <w:sz w:val="28"/>
          <w:szCs w:val="28"/>
        </w:rPr>
        <w:t>ические объекты, которые назвали.</w:t>
      </w:r>
      <w:r w:rsidR="008A1DEE" w:rsidRPr="008B293F">
        <w:rPr>
          <w:i/>
          <w:sz w:val="28"/>
          <w:szCs w:val="28"/>
        </w:rPr>
        <w:t xml:space="preserve"> (Работа учащихся с контурной картой в маршрутном листе)</w:t>
      </w:r>
    </w:p>
    <w:p w:rsidR="008A1DEE" w:rsidRDefault="008A1DEE" w:rsidP="003A74CF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 ещё поработаем с документом. (Чтение второго отрывка «Индия никогда, говорят, не знала голода… Ведь каждый год там бывает по два дождливых сезона – один зимний, другой летний…»)</w:t>
      </w:r>
    </w:p>
    <w:p w:rsidR="008A1DEE" w:rsidRPr="002A3E2B" w:rsidRDefault="008A1DEE" w:rsidP="003A74CF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- Что мы узнали о климате Индии? </w:t>
      </w:r>
      <w:r w:rsidRPr="003706A5">
        <w:rPr>
          <w:i/>
          <w:sz w:val="28"/>
          <w:szCs w:val="28"/>
        </w:rPr>
        <w:t>(«В Индии идут дожди»).</w:t>
      </w:r>
    </w:p>
    <w:p w:rsidR="00CD2B5F" w:rsidRDefault="000A3703" w:rsidP="003A74CF">
      <w:pPr>
        <w:jc w:val="both"/>
        <w:rPr>
          <w:sz w:val="28"/>
          <w:szCs w:val="28"/>
        </w:rPr>
      </w:pPr>
      <w:r>
        <w:rPr>
          <w:sz w:val="28"/>
          <w:szCs w:val="28"/>
        </w:rPr>
        <w:t>- Дожди в Индии идут часто, Гималаи не дают проникнуть в Индию холодным ветрам с севера. Именно поэтому в Индии влажно и очень жарко. Из-за этих особенностей климата большая часть территории страны покрыта джунглями.</w:t>
      </w:r>
    </w:p>
    <w:p w:rsidR="00CD2B5F" w:rsidRPr="00CD2B5F" w:rsidRDefault="00385A19" w:rsidP="003A74CF">
      <w:pPr>
        <w:jc w:val="both"/>
        <w:rPr>
          <w:i/>
          <w:sz w:val="28"/>
          <w:szCs w:val="28"/>
        </w:rPr>
      </w:pPr>
      <w:r w:rsidRPr="00CD2B5F">
        <w:rPr>
          <w:b/>
          <w:sz w:val="28"/>
          <w:szCs w:val="28"/>
        </w:rPr>
        <w:t>Работа с текстом учебника (п. 2, стр. 91).</w:t>
      </w:r>
      <w:r w:rsidR="003706A5" w:rsidRPr="003706A5">
        <w:rPr>
          <w:i/>
          <w:sz w:val="28"/>
          <w:szCs w:val="28"/>
        </w:rPr>
        <w:t>(слайд 12)</w:t>
      </w:r>
    </w:p>
    <w:p w:rsidR="00385A19" w:rsidRDefault="00CD2B5F" w:rsidP="003A7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побольше узнаем про джунгли, откройте учебники на стр. 52. п. 2, Никита </w:t>
      </w:r>
      <w:r w:rsidR="00385A19">
        <w:rPr>
          <w:sz w:val="28"/>
          <w:szCs w:val="28"/>
        </w:rPr>
        <w:t>будет нашим проводником, он поведет нас в джунгли. (чтение отрывка из учебника).</w:t>
      </w:r>
    </w:p>
    <w:p w:rsidR="00385A19" w:rsidRDefault="00385A19" w:rsidP="003A74CF">
      <w:pPr>
        <w:jc w:val="both"/>
        <w:rPr>
          <w:sz w:val="28"/>
          <w:szCs w:val="28"/>
        </w:rPr>
      </w:pPr>
      <w:r>
        <w:rPr>
          <w:sz w:val="28"/>
          <w:szCs w:val="28"/>
        </w:rPr>
        <w:t>- А какое художественное произведение описывает жизнь в джунглях, рассказывает о судьбе мальчика, который воспитывался в стае волков? (</w:t>
      </w:r>
      <w:proofErr w:type="spellStart"/>
      <w:r>
        <w:rPr>
          <w:sz w:val="28"/>
          <w:szCs w:val="28"/>
        </w:rPr>
        <w:t>Маугли</w:t>
      </w:r>
      <w:proofErr w:type="spellEnd"/>
      <w:r>
        <w:rPr>
          <w:sz w:val="28"/>
          <w:szCs w:val="28"/>
        </w:rPr>
        <w:t>)</w:t>
      </w:r>
    </w:p>
    <w:p w:rsidR="00385A19" w:rsidRDefault="00385A19" w:rsidP="003A74CF">
      <w:pPr>
        <w:jc w:val="both"/>
        <w:rPr>
          <w:sz w:val="28"/>
          <w:szCs w:val="28"/>
        </w:rPr>
      </w:pPr>
      <w:r>
        <w:rPr>
          <w:sz w:val="28"/>
          <w:szCs w:val="28"/>
        </w:rPr>
        <w:t>-Вспомните, какие животные обитают в джунглях?</w:t>
      </w:r>
    </w:p>
    <w:p w:rsidR="00385A19" w:rsidRDefault="00385A19" w:rsidP="003A74CF">
      <w:pPr>
        <w:jc w:val="both"/>
        <w:rPr>
          <w:sz w:val="28"/>
          <w:szCs w:val="28"/>
        </w:rPr>
      </w:pPr>
      <w:r>
        <w:rPr>
          <w:sz w:val="28"/>
          <w:szCs w:val="28"/>
        </w:rPr>
        <w:t>- А какую опасность могли встретить древние индийцы в джунглях?</w:t>
      </w:r>
    </w:p>
    <w:p w:rsidR="00385A19" w:rsidRPr="00CD2B5F" w:rsidRDefault="00385A19" w:rsidP="003A74C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Путешественник, побывавший здесь до нас, утверждал, что в джунглях человек не умрет с голода. Как вы думаете, он прав? </w:t>
      </w:r>
      <w:r w:rsidRPr="00CD2B5F">
        <w:rPr>
          <w:i/>
          <w:sz w:val="28"/>
          <w:szCs w:val="28"/>
        </w:rPr>
        <w:t>(Да, он прав, в джунглях много бананов, кокосов, плодов манго, сладких корешков)</w:t>
      </w:r>
      <w:r w:rsidR="0008550C" w:rsidRPr="00CD2B5F">
        <w:rPr>
          <w:i/>
          <w:sz w:val="28"/>
          <w:szCs w:val="28"/>
        </w:rPr>
        <w:t>.</w:t>
      </w:r>
      <w:r w:rsidR="00CD2B5F">
        <w:rPr>
          <w:i/>
          <w:sz w:val="28"/>
          <w:szCs w:val="28"/>
        </w:rPr>
        <w:t>(слайд13)</w:t>
      </w:r>
    </w:p>
    <w:p w:rsidR="0008550C" w:rsidRDefault="00CD2B5F" w:rsidP="003A7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любом путешествии важен отдых, давайте наберемся сил для продолжения нашей экскурсии, приглашаем нашего старого знакомого.</w:t>
      </w:r>
      <w:r w:rsidR="002A3E2B">
        <w:rPr>
          <w:sz w:val="28"/>
          <w:szCs w:val="28"/>
        </w:rPr>
        <w:t xml:space="preserve"> </w:t>
      </w:r>
      <w:proofErr w:type="spellStart"/>
      <w:r w:rsidR="0008550C">
        <w:rPr>
          <w:sz w:val="28"/>
          <w:szCs w:val="28"/>
        </w:rPr>
        <w:t>Физминутка</w:t>
      </w:r>
      <w:proofErr w:type="spellEnd"/>
      <w:r w:rsidR="0008550C">
        <w:rPr>
          <w:sz w:val="28"/>
          <w:szCs w:val="28"/>
        </w:rPr>
        <w:t>.</w:t>
      </w:r>
    </w:p>
    <w:p w:rsidR="0008550C" w:rsidRPr="00CD2B5F" w:rsidRDefault="00027C6B" w:rsidP="003A74C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Итак, шли мы с вами по джунглям и вышли к поселку. Давайте посмотрим на иллюстрацию. Скажите, чем занимались жители Древней Индии? </w:t>
      </w:r>
      <w:r w:rsidR="00CD2B5F" w:rsidRPr="00CD2B5F">
        <w:rPr>
          <w:i/>
          <w:sz w:val="28"/>
          <w:szCs w:val="28"/>
        </w:rPr>
        <w:t xml:space="preserve">(слайд 14) </w:t>
      </w:r>
      <w:r w:rsidRPr="00CD2B5F">
        <w:rPr>
          <w:i/>
          <w:sz w:val="28"/>
          <w:szCs w:val="28"/>
        </w:rPr>
        <w:t>(собирательством, земледелием, скотоводством, охотой, ремеслом, добычей природных ископаемых, рыболовством)</w:t>
      </w:r>
    </w:p>
    <w:p w:rsidR="00061039" w:rsidRDefault="00027C6B" w:rsidP="003A74CF">
      <w:pPr>
        <w:jc w:val="both"/>
        <w:rPr>
          <w:sz w:val="28"/>
          <w:szCs w:val="28"/>
        </w:rPr>
      </w:pPr>
      <w:r>
        <w:rPr>
          <w:sz w:val="28"/>
          <w:szCs w:val="28"/>
        </w:rPr>
        <w:t>- Индийцы занимались</w:t>
      </w:r>
      <w:r w:rsidR="00C11591">
        <w:rPr>
          <w:sz w:val="28"/>
          <w:szCs w:val="28"/>
        </w:rPr>
        <w:t xml:space="preserve"> охотой, собирательством, разводили скот</w:t>
      </w:r>
      <w:r w:rsidR="00061039">
        <w:rPr>
          <w:sz w:val="28"/>
          <w:szCs w:val="28"/>
        </w:rPr>
        <w:t xml:space="preserve">, </w:t>
      </w:r>
    </w:p>
    <w:p w:rsidR="00C11591" w:rsidRDefault="00C11591" w:rsidP="003A7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главным занятием жителей Индии считалось земледелие.</w:t>
      </w:r>
    </w:p>
    <w:p w:rsidR="00C038FD" w:rsidRPr="004A538A" w:rsidRDefault="00C11591" w:rsidP="003A74CF">
      <w:pPr>
        <w:jc w:val="both"/>
        <w:rPr>
          <w:sz w:val="28"/>
          <w:szCs w:val="28"/>
        </w:rPr>
      </w:pPr>
      <w:r>
        <w:rPr>
          <w:sz w:val="28"/>
          <w:szCs w:val="28"/>
        </w:rPr>
        <w:t>- А сейчас мы с вами немного поиграем. Это поможет нам получить дополнительную информацию о жизни древних индийцев. Мы с вами разыграем импровизированный спектакль</w:t>
      </w:r>
    </w:p>
    <w:p w:rsidR="00C038FD" w:rsidRPr="00EA551B" w:rsidRDefault="00C11591" w:rsidP="003A74CF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. Несколько человек получат роли, которые им предстоит сыграть.</w:t>
      </w:r>
      <w:bookmarkStart w:id="0" w:name="_GoBack"/>
      <w:bookmarkEnd w:id="0"/>
    </w:p>
    <w:p w:rsidR="00C038FD" w:rsidRDefault="00C038FD" w:rsidP="003A74CF">
      <w:pPr>
        <w:jc w:val="both"/>
        <w:rPr>
          <w:sz w:val="28"/>
          <w:szCs w:val="28"/>
        </w:rPr>
      </w:pPr>
      <w:r w:rsidRPr="00C038FD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Это произошло во дворце египетской царицы Клеопатры. Она узнала, что несколько путешественников вернулись из загадочной Индии и пригласила их рассказать об этой стране.</w:t>
      </w:r>
    </w:p>
    <w:p w:rsidR="00C038FD" w:rsidRDefault="00C038FD" w:rsidP="003A74CF">
      <w:pPr>
        <w:jc w:val="both"/>
        <w:rPr>
          <w:sz w:val="28"/>
          <w:szCs w:val="28"/>
        </w:rPr>
      </w:pPr>
      <w:r w:rsidRPr="00C038FD">
        <w:rPr>
          <w:i/>
          <w:sz w:val="28"/>
          <w:szCs w:val="28"/>
        </w:rPr>
        <w:t>1 путешественник:</w:t>
      </w:r>
      <w:r>
        <w:rPr>
          <w:sz w:val="28"/>
          <w:szCs w:val="28"/>
        </w:rPr>
        <w:t xml:space="preserve"> Если бы вы только знали, какая удивительная страна – Индия. Там на кустах растет белая шерсть. Я собственными глазами видел: земледельцы срезают белую шерсть с кустов, и делают из неё красивые прочные ткани.</w:t>
      </w:r>
    </w:p>
    <w:p w:rsidR="00C038FD" w:rsidRDefault="00C038FD" w:rsidP="003A74CF">
      <w:pPr>
        <w:jc w:val="both"/>
        <w:rPr>
          <w:sz w:val="28"/>
          <w:szCs w:val="28"/>
        </w:rPr>
      </w:pPr>
      <w:r w:rsidRPr="00C038FD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Клеопатра вскликнула.</w:t>
      </w:r>
    </w:p>
    <w:p w:rsidR="00C038FD" w:rsidRDefault="00C038FD" w:rsidP="003A74CF">
      <w:pPr>
        <w:jc w:val="both"/>
        <w:rPr>
          <w:sz w:val="28"/>
          <w:szCs w:val="28"/>
        </w:rPr>
      </w:pPr>
      <w:r w:rsidRPr="00C038FD">
        <w:rPr>
          <w:i/>
          <w:sz w:val="28"/>
          <w:szCs w:val="28"/>
        </w:rPr>
        <w:t>Клеопатра:</w:t>
      </w:r>
      <w:r>
        <w:rPr>
          <w:sz w:val="28"/>
          <w:szCs w:val="28"/>
        </w:rPr>
        <w:t xml:space="preserve"> Ты лжёшь! Такого не может быть! Эй, стража, казнить его!</w:t>
      </w:r>
    </w:p>
    <w:p w:rsidR="00C038FD" w:rsidRDefault="00C038FD" w:rsidP="003A74CF">
      <w:pPr>
        <w:jc w:val="both"/>
        <w:rPr>
          <w:sz w:val="28"/>
          <w:szCs w:val="28"/>
        </w:rPr>
      </w:pPr>
      <w:r w:rsidRPr="00C038FD">
        <w:rPr>
          <w:i/>
          <w:sz w:val="28"/>
          <w:szCs w:val="28"/>
        </w:rPr>
        <w:lastRenderedPageBreak/>
        <w:t>Учитель:</w:t>
      </w:r>
      <w:r>
        <w:rPr>
          <w:sz w:val="28"/>
          <w:szCs w:val="28"/>
        </w:rPr>
        <w:t xml:space="preserve"> Взмолился путешественник.</w:t>
      </w:r>
    </w:p>
    <w:p w:rsidR="00C038FD" w:rsidRDefault="00C038FD" w:rsidP="003A74CF">
      <w:pPr>
        <w:jc w:val="both"/>
        <w:rPr>
          <w:sz w:val="28"/>
          <w:szCs w:val="28"/>
        </w:rPr>
      </w:pPr>
      <w:r w:rsidRPr="00C038FD">
        <w:rPr>
          <w:i/>
          <w:sz w:val="28"/>
          <w:szCs w:val="28"/>
        </w:rPr>
        <w:t>1 путешественник:</w:t>
      </w:r>
      <w:r>
        <w:rPr>
          <w:sz w:val="28"/>
          <w:szCs w:val="28"/>
        </w:rPr>
        <w:t xml:space="preserve"> Помилуй меня! Это правда!</w:t>
      </w:r>
    </w:p>
    <w:p w:rsidR="00C038FD" w:rsidRDefault="00C038FD" w:rsidP="003A74CF">
      <w:pPr>
        <w:jc w:val="both"/>
        <w:rPr>
          <w:sz w:val="28"/>
          <w:szCs w:val="28"/>
        </w:rPr>
      </w:pPr>
      <w:r w:rsidRPr="00C038FD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И подал царице коробочку хлопчатника и ткань, которую делают из хлопка. Царица помиловала путешественника и сказала.</w:t>
      </w:r>
      <w:r w:rsidR="00F37D19">
        <w:rPr>
          <w:sz w:val="28"/>
          <w:szCs w:val="28"/>
        </w:rPr>
        <w:t xml:space="preserve"> (слайд 15)</w:t>
      </w:r>
    </w:p>
    <w:p w:rsidR="00C038FD" w:rsidRDefault="00C038FD" w:rsidP="003A74CF">
      <w:pPr>
        <w:jc w:val="both"/>
        <w:rPr>
          <w:sz w:val="28"/>
          <w:szCs w:val="28"/>
        </w:rPr>
      </w:pPr>
      <w:r w:rsidRPr="00C038FD">
        <w:rPr>
          <w:i/>
          <w:sz w:val="28"/>
          <w:szCs w:val="28"/>
        </w:rPr>
        <w:t>Клеопатра</w:t>
      </w:r>
      <w:r>
        <w:rPr>
          <w:sz w:val="28"/>
          <w:szCs w:val="28"/>
        </w:rPr>
        <w:t>: Расскажи мне ещё о том, что же выращивают в этой удивительной стране.</w:t>
      </w:r>
    </w:p>
    <w:p w:rsidR="00C038FD" w:rsidRDefault="00C038FD" w:rsidP="003A74CF">
      <w:pPr>
        <w:jc w:val="both"/>
        <w:rPr>
          <w:sz w:val="28"/>
          <w:szCs w:val="28"/>
        </w:rPr>
      </w:pPr>
      <w:r w:rsidRPr="00C038FD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Тогда заговорил 2 путешественник.</w:t>
      </w:r>
    </w:p>
    <w:p w:rsidR="00C038FD" w:rsidRDefault="00C038FD" w:rsidP="003A74CF">
      <w:pPr>
        <w:jc w:val="both"/>
        <w:rPr>
          <w:sz w:val="28"/>
          <w:szCs w:val="28"/>
        </w:rPr>
      </w:pPr>
      <w:r w:rsidRPr="00C038FD">
        <w:rPr>
          <w:i/>
          <w:sz w:val="28"/>
          <w:szCs w:val="28"/>
        </w:rPr>
        <w:t>2 путешественник:</w:t>
      </w:r>
      <w:r>
        <w:rPr>
          <w:sz w:val="28"/>
          <w:szCs w:val="28"/>
        </w:rPr>
        <w:t xml:space="preserve"> Кроме пшеницы и ячменя, которые нам хорошо известны, жители Индии выращивают диковинные культуры, которые я привёз.</w:t>
      </w:r>
    </w:p>
    <w:p w:rsidR="00C038FD" w:rsidRDefault="00C038FD" w:rsidP="003A74CF">
      <w:pPr>
        <w:jc w:val="both"/>
        <w:rPr>
          <w:sz w:val="28"/>
          <w:szCs w:val="28"/>
        </w:rPr>
      </w:pPr>
      <w:r>
        <w:rPr>
          <w:sz w:val="28"/>
          <w:szCs w:val="28"/>
        </w:rPr>
        <w:t>Игра «Чудесный сундучок». В сундучке находятся мешочки с рисом, чаем, сахаром и перцем. Учитель приглашает желающих учеников отгадать, что находится в сундучке. Что же привёз путешественник? Какие есть предположения?</w:t>
      </w:r>
      <w:r w:rsidR="00F37D19" w:rsidRPr="00F37D19">
        <w:rPr>
          <w:i/>
          <w:sz w:val="28"/>
          <w:szCs w:val="28"/>
        </w:rPr>
        <w:t>(слайд 16)</w:t>
      </w:r>
    </w:p>
    <w:p w:rsidR="00C11591" w:rsidRDefault="00C038FD" w:rsidP="003A74CF">
      <w:pPr>
        <w:jc w:val="both"/>
        <w:rPr>
          <w:sz w:val="28"/>
          <w:szCs w:val="28"/>
        </w:rPr>
      </w:pPr>
      <w:r w:rsidRPr="00C038FD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Царица удивилась всем этим диковинкам. Она одарила путешественников подарками.</w:t>
      </w:r>
    </w:p>
    <w:p w:rsidR="00E65EB5" w:rsidRDefault="00E65EB5" w:rsidP="003A74CF">
      <w:pPr>
        <w:jc w:val="both"/>
        <w:rPr>
          <w:sz w:val="28"/>
          <w:szCs w:val="28"/>
        </w:rPr>
      </w:pPr>
      <w:r>
        <w:rPr>
          <w:sz w:val="28"/>
          <w:szCs w:val="28"/>
        </w:rPr>
        <w:t>Там, где было много воды индейцы разводили рис. Из сахарного тростника, растущего по болотистым берегам рек, получали сладкий порошок – сахар. Это был самый древний сахар в мире. Люди научились также выращивать хлопчатник. Из него выделывали пряжу и затем ткали легкие, удобные в жарком климате ткани. Богатая и щедрая природа Индии давала людям такие растения, каких не было больше нигде. Индийцы научились их возделывать и использовать. Много позже пряности и благовония стали тем товаром, за которым в Индию устремились торговцы из разных стран.</w:t>
      </w:r>
    </w:p>
    <w:p w:rsidR="00A71B60" w:rsidRDefault="00A71B60" w:rsidP="003A7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еще древние индийцы приручали буйволов и слонов. </w:t>
      </w:r>
      <w:r w:rsidR="00E55DEC" w:rsidRPr="00E55DEC">
        <w:rPr>
          <w:i/>
          <w:sz w:val="28"/>
          <w:szCs w:val="28"/>
        </w:rPr>
        <w:t>(слайд 17)</w:t>
      </w:r>
      <w:r>
        <w:rPr>
          <w:sz w:val="28"/>
          <w:szCs w:val="28"/>
        </w:rPr>
        <w:t>Они были незаменимы в хозяйстве. Обладающих силой и выносливостью буйволов применяли для вспашки топких участков земли, к тому же они ели болотные травы и водяные растения, которые не едят другие домашние животные. Слоны переносили тяжести и принимали участие в сражениях. Индийцы поклонялись слону, как божеству</w:t>
      </w:r>
      <w:r w:rsidR="00061039">
        <w:rPr>
          <w:sz w:val="28"/>
          <w:szCs w:val="28"/>
        </w:rPr>
        <w:t xml:space="preserve">: одним из главных богов был мудрый </w:t>
      </w:r>
      <w:proofErr w:type="spellStart"/>
      <w:r w:rsidR="00061039">
        <w:rPr>
          <w:sz w:val="28"/>
          <w:szCs w:val="28"/>
        </w:rPr>
        <w:t>Ганеша</w:t>
      </w:r>
      <w:proofErr w:type="spellEnd"/>
      <w:r w:rsidR="00061039">
        <w:rPr>
          <w:sz w:val="28"/>
          <w:szCs w:val="28"/>
        </w:rPr>
        <w:t xml:space="preserve"> с головой слона</w:t>
      </w:r>
      <w:r w:rsidR="00061039" w:rsidRPr="00E55DEC">
        <w:rPr>
          <w:i/>
          <w:sz w:val="28"/>
          <w:szCs w:val="28"/>
        </w:rPr>
        <w:t>.</w:t>
      </w:r>
      <w:r w:rsidR="00E55DEC" w:rsidRPr="00E55DEC">
        <w:rPr>
          <w:i/>
          <w:sz w:val="28"/>
          <w:szCs w:val="28"/>
        </w:rPr>
        <w:t>(слайд 18)</w:t>
      </w:r>
      <w:r w:rsidR="00061039">
        <w:rPr>
          <w:sz w:val="28"/>
          <w:szCs w:val="28"/>
        </w:rPr>
        <w:t xml:space="preserve"> С особой любовью и почтением индийцы относились к корове. </w:t>
      </w:r>
      <w:r w:rsidR="00E55DEC" w:rsidRPr="00E55DEC">
        <w:rPr>
          <w:i/>
          <w:sz w:val="28"/>
          <w:szCs w:val="28"/>
        </w:rPr>
        <w:t>(слайд 19)</w:t>
      </w:r>
      <w:r w:rsidR="00061039">
        <w:rPr>
          <w:sz w:val="28"/>
          <w:szCs w:val="28"/>
        </w:rPr>
        <w:t>Как вы думаете почему? (Она дает молоко, из которого индийцы делали простоквашу, масло)</w:t>
      </w:r>
    </w:p>
    <w:p w:rsidR="00061039" w:rsidRDefault="00061039" w:rsidP="003A74CF">
      <w:pPr>
        <w:jc w:val="both"/>
        <w:rPr>
          <w:sz w:val="28"/>
          <w:szCs w:val="28"/>
        </w:rPr>
      </w:pPr>
      <w:r>
        <w:rPr>
          <w:sz w:val="28"/>
          <w:szCs w:val="28"/>
        </w:rPr>
        <w:t>- Индийцы называли ее кормилицей и матерью. И в наше время корове в Индии разрешено все: бродить по улицам городов, есть фрукты с лотков и прилавков торговцев.</w:t>
      </w:r>
    </w:p>
    <w:p w:rsidR="00061039" w:rsidRDefault="00061039" w:rsidP="003A74CF">
      <w:pPr>
        <w:jc w:val="both"/>
        <w:rPr>
          <w:sz w:val="28"/>
          <w:szCs w:val="28"/>
        </w:rPr>
      </w:pPr>
      <w:r>
        <w:rPr>
          <w:sz w:val="28"/>
          <w:szCs w:val="28"/>
        </w:rPr>
        <w:t>В отличии от нас индийцы не ели говядину, а человека, убившего корову, считали страшным преступником.</w:t>
      </w:r>
    </w:p>
    <w:p w:rsidR="00061039" w:rsidRDefault="00061039" w:rsidP="003A74CF">
      <w:pPr>
        <w:jc w:val="both"/>
        <w:rPr>
          <w:sz w:val="28"/>
          <w:szCs w:val="28"/>
        </w:rPr>
      </w:pPr>
      <w:r>
        <w:rPr>
          <w:sz w:val="28"/>
          <w:szCs w:val="28"/>
        </w:rPr>
        <w:t>Индийцы верили, что звери, птицы, насекомые, думают, чувствуют и разговаривают между собой как люди. Когда кто-нибудь умирает, он на самом деле не перестает жить, его душа переселяется в другое существо. Кем человек станет после смерти, зависит от того, как он жил в этой жизни.</w:t>
      </w:r>
    </w:p>
    <w:p w:rsidR="00061039" w:rsidRDefault="00061039" w:rsidP="003A74CF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человек был пьяницей, то в следующей жизни он родится червяком, вор – крокодилом, обманщик – придорожным камнем.</w:t>
      </w:r>
      <w:r w:rsidR="00302E11">
        <w:rPr>
          <w:sz w:val="28"/>
          <w:szCs w:val="28"/>
        </w:rPr>
        <w:t xml:space="preserve"> Душа кровожадного и жестокого воина может переселиться в тело тигра. Легкомысленный человек </w:t>
      </w:r>
      <w:r w:rsidR="00302E11">
        <w:rPr>
          <w:sz w:val="28"/>
          <w:szCs w:val="28"/>
        </w:rPr>
        <w:lastRenderedPageBreak/>
        <w:t>может перевоплотиться в стрекозу или другое насекомое. Обманщик и кривляка в следующей жизни может стать обезьяной. Только правильно и честно прожитая жизнь может избавить человека от вечного переселения его души.</w:t>
      </w:r>
    </w:p>
    <w:p w:rsidR="00302E11" w:rsidRDefault="00302E11" w:rsidP="003A74CF">
      <w:pPr>
        <w:jc w:val="both"/>
        <w:rPr>
          <w:sz w:val="28"/>
          <w:szCs w:val="28"/>
        </w:rPr>
      </w:pPr>
      <w:r>
        <w:rPr>
          <w:sz w:val="28"/>
          <w:szCs w:val="28"/>
        </w:rPr>
        <w:t>Что сходно в представлениях индийцев и египтян о посмертном существовании, что различно?</w:t>
      </w:r>
    </w:p>
    <w:p w:rsidR="00061039" w:rsidRDefault="00061039" w:rsidP="003A74CF">
      <w:pPr>
        <w:jc w:val="both"/>
        <w:rPr>
          <w:sz w:val="28"/>
          <w:szCs w:val="28"/>
        </w:rPr>
      </w:pPr>
      <w:r>
        <w:rPr>
          <w:sz w:val="28"/>
          <w:szCs w:val="28"/>
        </w:rPr>
        <w:t>Вера в переселение душ обязывала индийцев</w:t>
      </w:r>
      <w:r w:rsidR="00C709FC">
        <w:rPr>
          <w:sz w:val="28"/>
          <w:szCs w:val="28"/>
        </w:rPr>
        <w:t xml:space="preserve"> проявлять милосердие ко всем живым существам, ведь, если ты причинишь боль какому-нибудь маленькому зверьку, а в нем, возможно, живет душа твоего отца или любимой сестры, ты причинишь ему боль…</w:t>
      </w:r>
    </w:p>
    <w:p w:rsidR="00C709FC" w:rsidRPr="007C71F1" w:rsidRDefault="00C709FC" w:rsidP="003A74CF">
      <w:pPr>
        <w:jc w:val="both"/>
        <w:rPr>
          <w:sz w:val="28"/>
          <w:szCs w:val="28"/>
        </w:rPr>
      </w:pPr>
      <w:r>
        <w:rPr>
          <w:sz w:val="28"/>
          <w:szCs w:val="28"/>
        </w:rPr>
        <w:t>(Все они верили в Богов и загробную жизнь, а индийцы в богов и переселение душ).</w:t>
      </w:r>
    </w:p>
    <w:p w:rsidR="007C71F1" w:rsidRDefault="007C71F1" w:rsidP="003A74C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задачи.</w:t>
      </w:r>
    </w:p>
    <w:p w:rsidR="007C71F1" w:rsidRDefault="007C71F1" w:rsidP="003A74CF">
      <w:pPr>
        <w:jc w:val="both"/>
        <w:rPr>
          <w:sz w:val="28"/>
          <w:szCs w:val="28"/>
        </w:rPr>
      </w:pPr>
      <w:r>
        <w:rPr>
          <w:sz w:val="28"/>
          <w:szCs w:val="28"/>
        </w:rPr>
        <w:t>Археологи обнаружили в долине Инда развалины древнейших индийских городов. Они были застроены по специальному плану кирпичными домами с канализацией. Здесь же были найдены сосуды, гири, игрушки из глины. Но во 2 тысячелетии до н.э. жизнь в этих городах замерла по неизвестным причинам.</w:t>
      </w:r>
    </w:p>
    <w:p w:rsidR="007C71F1" w:rsidRDefault="007C71F1" w:rsidP="003A74CF">
      <w:pPr>
        <w:jc w:val="both"/>
        <w:rPr>
          <w:sz w:val="28"/>
          <w:szCs w:val="28"/>
        </w:rPr>
      </w:pPr>
      <w:r>
        <w:rPr>
          <w:sz w:val="28"/>
          <w:szCs w:val="28"/>
        </w:rPr>
        <w:t>Какие выводы можно сделать на основе археологических раскопок?</w:t>
      </w:r>
    </w:p>
    <w:p w:rsidR="007C71F1" w:rsidRPr="007C71F1" w:rsidRDefault="007C71F1" w:rsidP="003A74CF">
      <w:pPr>
        <w:jc w:val="both"/>
        <w:rPr>
          <w:i/>
          <w:sz w:val="28"/>
          <w:szCs w:val="28"/>
        </w:rPr>
      </w:pPr>
      <w:proofErr w:type="gramStart"/>
      <w:r w:rsidRPr="007C71F1">
        <w:rPr>
          <w:i/>
          <w:sz w:val="28"/>
          <w:szCs w:val="28"/>
        </w:rPr>
        <w:t>(Люди в Древней Индии строили города, в которых были кирпичные дома и даже канализация.</w:t>
      </w:r>
      <w:proofErr w:type="gramEnd"/>
      <w:r w:rsidRPr="007C71F1">
        <w:rPr>
          <w:i/>
          <w:sz w:val="28"/>
          <w:szCs w:val="28"/>
        </w:rPr>
        <w:t xml:space="preserve"> Города строились по специальному плану, значит, люди обладали математическими знаниями. </w:t>
      </w:r>
      <w:proofErr w:type="gramStart"/>
      <w:r w:rsidRPr="007C71F1">
        <w:rPr>
          <w:i/>
          <w:sz w:val="28"/>
          <w:szCs w:val="28"/>
        </w:rPr>
        <w:t>По перечисленным вещам можно судить о развитии разных видов ремесел Наличие гирь позволяет судить о развитии торговли)</w:t>
      </w:r>
      <w:proofErr w:type="gramEnd"/>
    </w:p>
    <w:p w:rsidR="00C709FC" w:rsidRPr="00FC685D" w:rsidRDefault="00997DE1" w:rsidP="003A7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и закончилось </w:t>
      </w:r>
      <w:r w:rsidR="00E65EB5">
        <w:rPr>
          <w:sz w:val="28"/>
          <w:szCs w:val="28"/>
        </w:rPr>
        <w:t xml:space="preserve">на сегодня </w:t>
      </w:r>
      <w:r>
        <w:rPr>
          <w:sz w:val="28"/>
          <w:szCs w:val="28"/>
        </w:rPr>
        <w:t xml:space="preserve">наше увлекательное путешествие по Древней Индии. </w:t>
      </w:r>
      <w:r w:rsidR="00E65EB5">
        <w:rPr>
          <w:sz w:val="28"/>
          <w:szCs w:val="28"/>
        </w:rPr>
        <w:t xml:space="preserve">На следующем уроке мы продолжим разговор об </w:t>
      </w:r>
      <w:r w:rsidR="00FC685D">
        <w:rPr>
          <w:sz w:val="28"/>
          <w:szCs w:val="28"/>
        </w:rPr>
        <w:t>эт</w:t>
      </w:r>
      <w:r w:rsidR="00E65EB5">
        <w:rPr>
          <w:sz w:val="28"/>
          <w:szCs w:val="28"/>
        </w:rPr>
        <w:t xml:space="preserve">ой интересной стране. Древнеиндийская цивилизация оказала огромное влияние на многие страны Востока. Невозможно ни понять, ни изучить историю и культуру народов Южной и Юго-Восточной Азии, не зная истории Древней Индии. </w:t>
      </w:r>
      <w:r>
        <w:rPr>
          <w:sz w:val="28"/>
          <w:szCs w:val="28"/>
        </w:rPr>
        <w:t>Давайте вернёмся к нашему логическому заданию.</w:t>
      </w:r>
      <w:r w:rsidR="00E87982">
        <w:rPr>
          <w:sz w:val="28"/>
          <w:szCs w:val="28"/>
        </w:rPr>
        <w:t xml:space="preserve"> Итак, почему древние греки называли Индию «волшебной, сказочной страной»?</w:t>
      </w:r>
      <w:r w:rsidR="00363701" w:rsidRPr="00363701">
        <w:rPr>
          <w:i/>
          <w:sz w:val="28"/>
          <w:szCs w:val="28"/>
        </w:rPr>
        <w:t>(слайд 20)</w:t>
      </w:r>
    </w:p>
    <w:p w:rsidR="00B7311C" w:rsidRDefault="00E87982" w:rsidP="003A74CF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B7311C">
        <w:rPr>
          <w:sz w:val="28"/>
          <w:szCs w:val="28"/>
        </w:rPr>
        <w:t>благоприятные климатические условия</w:t>
      </w:r>
      <w:proofErr w:type="gramStart"/>
      <w:r w:rsidR="00B7311C">
        <w:rPr>
          <w:sz w:val="28"/>
          <w:szCs w:val="28"/>
        </w:rPr>
        <w:t>,п</w:t>
      </w:r>
      <w:proofErr w:type="gramEnd"/>
      <w:r w:rsidR="00B7311C">
        <w:rPr>
          <w:sz w:val="28"/>
          <w:szCs w:val="28"/>
        </w:rPr>
        <w:t xml:space="preserve">лодородные земли, </w:t>
      </w:r>
      <w:r w:rsidR="00B7311C" w:rsidRPr="00B7311C">
        <w:rPr>
          <w:sz w:val="28"/>
          <w:szCs w:val="28"/>
        </w:rPr>
        <w:t>полноводные реки,защищенность от нападений вр</w:t>
      </w:r>
      <w:r w:rsidR="00B7311C">
        <w:rPr>
          <w:sz w:val="28"/>
          <w:szCs w:val="28"/>
        </w:rPr>
        <w:t>агов (Индийский океан, Гималаи, особая культура).</w:t>
      </w:r>
    </w:p>
    <w:p w:rsidR="00B7311C" w:rsidRDefault="00B7311C" w:rsidP="003A74CF">
      <w:pPr>
        <w:jc w:val="both"/>
        <w:rPr>
          <w:sz w:val="28"/>
          <w:szCs w:val="28"/>
        </w:rPr>
      </w:pPr>
      <w:r>
        <w:rPr>
          <w:sz w:val="28"/>
          <w:szCs w:val="28"/>
        </w:rPr>
        <w:t>А сейчас я хочу познакомить вас еще с одним чудом Индии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огическая задача про индийские цифры).</w:t>
      </w:r>
    </w:p>
    <w:p w:rsidR="00B7311C" w:rsidRDefault="00363701" w:rsidP="003A74CF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Давайте, проверим, что вы запомнили из нашего путешествия.</w:t>
      </w:r>
      <w:r w:rsidR="002A3E2B">
        <w:rPr>
          <w:sz w:val="28"/>
          <w:szCs w:val="28"/>
        </w:rPr>
        <w:t xml:space="preserve"> </w:t>
      </w:r>
      <w:r w:rsidR="00B7311C">
        <w:rPr>
          <w:sz w:val="28"/>
          <w:szCs w:val="28"/>
        </w:rPr>
        <w:t>(самостоятельная работа учащихся).</w:t>
      </w:r>
      <w:r w:rsidRPr="00363701">
        <w:rPr>
          <w:i/>
          <w:sz w:val="28"/>
          <w:szCs w:val="28"/>
        </w:rPr>
        <w:t>(слайд 21)</w:t>
      </w:r>
    </w:p>
    <w:p w:rsidR="00B7311C" w:rsidRDefault="00363701" w:rsidP="003A7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теперь самое время поделиться своими впечатлениями о нашем уроке. </w:t>
      </w:r>
      <w:r w:rsidR="00B7311C">
        <w:rPr>
          <w:sz w:val="28"/>
          <w:szCs w:val="28"/>
        </w:rPr>
        <w:t>Рефлексия</w:t>
      </w:r>
      <w:proofErr w:type="gramStart"/>
      <w:r w:rsidR="00B7311C">
        <w:rPr>
          <w:sz w:val="28"/>
          <w:szCs w:val="28"/>
        </w:rPr>
        <w:t>.</w:t>
      </w:r>
      <w:r w:rsidRPr="00363701">
        <w:rPr>
          <w:i/>
          <w:sz w:val="28"/>
          <w:szCs w:val="28"/>
        </w:rPr>
        <w:t>(</w:t>
      </w:r>
      <w:proofErr w:type="gramEnd"/>
      <w:r w:rsidRPr="00363701">
        <w:rPr>
          <w:i/>
          <w:sz w:val="28"/>
          <w:szCs w:val="28"/>
        </w:rPr>
        <w:t>слайд 22)</w:t>
      </w:r>
    </w:p>
    <w:p w:rsidR="00B7311C" w:rsidRPr="00363701" w:rsidRDefault="00B7311C" w:rsidP="003A74C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Домашнее задание</w:t>
      </w:r>
      <w:proofErr w:type="gramStart"/>
      <w:r>
        <w:rPr>
          <w:sz w:val="28"/>
          <w:szCs w:val="28"/>
        </w:rPr>
        <w:t>.</w:t>
      </w:r>
      <w:r w:rsidR="00363701" w:rsidRPr="00363701">
        <w:rPr>
          <w:i/>
          <w:sz w:val="28"/>
          <w:szCs w:val="28"/>
        </w:rPr>
        <w:t>(</w:t>
      </w:r>
      <w:proofErr w:type="gramEnd"/>
      <w:r w:rsidR="00363701" w:rsidRPr="00363701">
        <w:rPr>
          <w:i/>
          <w:sz w:val="28"/>
          <w:szCs w:val="28"/>
        </w:rPr>
        <w:t>слайд 23)</w:t>
      </w:r>
    </w:p>
    <w:p w:rsidR="00C11591" w:rsidRPr="00363701" w:rsidRDefault="00363701" w:rsidP="003A74C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Занимательная задача на дом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лайд 24)</w:t>
      </w:r>
    </w:p>
    <w:p w:rsidR="00356372" w:rsidRDefault="00356372" w:rsidP="003A74CF">
      <w:pPr>
        <w:jc w:val="both"/>
        <w:rPr>
          <w:sz w:val="28"/>
          <w:szCs w:val="28"/>
        </w:rPr>
      </w:pPr>
    </w:p>
    <w:p w:rsidR="00A2026A" w:rsidRPr="00A2026A" w:rsidRDefault="00A2026A" w:rsidP="003A74CF">
      <w:pPr>
        <w:jc w:val="both"/>
        <w:rPr>
          <w:sz w:val="28"/>
          <w:szCs w:val="28"/>
        </w:rPr>
      </w:pPr>
    </w:p>
    <w:p w:rsidR="0088416D" w:rsidRPr="00AD7BEC" w:rsidRDefault="0088416D" w:rsidP="003A74CF">
      <w:pPr>
        <w:jc w:val="both"/>
        <w:rPr>
          <w:sz w:val="28"/>
          <w:szCs w:val="28"/>
        </w:rPr>
      </w:pPr>
    </w:p>
    <w:sectPr w:rsidR="0088416D" w:rsidRPr="00AD7BEC" w:rsidSect="00F41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0027F"/>
    <w:multiLevelType w:val="hybridMultilevel"/>
    <w:tmpl w:val="C1F44432"/>
    <w:lvl w:ilvl="0" w:tplc="A6049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8103F9"/>
    <w:multiLevelType w:val="hybridMultilevel"/>
    <w:tmpl w:val="3B9400B8"/>
    <w:lvl w:ilvl="0" w:tplc="A6049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7202AB"/>
    <w:multiLevelType w:val="hybridMultilevel"/>
    <w:tmpl w:val="12D62150"/>
    <w:lvl w:ilvl="0" w:tplc="A6049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1C719D"/>
    <w:multiLevelType w:val="hybridMultilevel"/>
    <w:tmpl w:val="E056BCBC"/>
    <w:lvl w:ilvl="0" w:tplc="A6049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4931BB"/>
    <w:multiLevelType w:val="hybridMultilevel"/>
    <w:tmpl w:val="365E0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C6AFC"/>
    <w:multiLevelType w:val="hybridMultilevel"/>
    <w:tmpl w:val="3FFAD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F0E9F"/>
    <w:multiLevelType w:val="hybridMultilevel"/>
    <w:tmpl w:val="513605CE"/>
    <w:lvl w:ilvl="0" w:tplc="A6049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2FE"/>
    <w:rsid w:val="00027C6B"/>
    <w:rsid w:val="00061039"/>
    <w:rsid w:val="0008550C"/>
    <w:rsid w:val="000A3703"/>
    <w:rsid w:val="001053C1"/>
    <w:rsid w:val="001739F5"/>
    <w:rsid w:val="001E2D1F"/>
    <w:rsid w:val="00262EDD"/>
    <w:rsid w:val="002A3E2B"/>
    <w:rsid w:val="00302E11"/>
    <w:rsid w:val="00356372"/>
    <w:rsid w:val="00363701"/>
    <w:rsid w:val="003706A5"/>
    <w:rsid w:val="00385A19"/>
    <w:rsid w:val="00394270"/>
    <w:rsid w:val="003A74CF"/>
    <w:rsid w:val="004578D8"/>
    <w:rsid w:val="0049196F"/>
    <w:rsid w:val="004A538A"/>
    <w:rsid w:val="004E223E"/>
    <w:rsid w:val="0056347D"/>
    <w:rsid w:val="005640E6"/>
    <w:rsid w:val="005762FE"/>
    <w:rsid w:val="00684617"/>
    <w:rsid w:val="007C71F1"/>
    <w:rsid w:val="007D6F0C"/>
    <w:rsid w:val="0088416D"/>
    <w:rsid w:val="008A1DEE"/>
    <w:rsid w:val="008B293F"/>
    <w:rsid w:val="00905A8A"/>
    <w:rsid w:val="00997DE1"/>
    <w:rsid w:val="00A2026A"/>
    <w:rsid w:val="00A312FE"/>
    <w:rsid w:val="00A71B60"/>
    <w:rsid w:val="00AD7BEC"/>
    <w:rsid w:val="00B7311C"/>
    <w:rsid w:val="00BE5C23"/>
    <w:rsid w:val="00C038FD"/>
    <w:rsid w:val="00C11591"/>
    <w:rsid w:val="00C709FC"/>
    <w:rsid w:val="00CD2B5F"/>
    <w:rsid w:val="00E35A7F"/>
    <w:rsid w:val="00E55DEC"/>
    <w:rsid w:val="00E65EB5"/>
    <w:rsid w:val="00E87982"/>
    <w:rsid w:val="00EA551B"/>
    <w:rsid w:val="00F37D19"/>
    <w:rsid w:val="00F410A6"/>
    <w:rsid w:val="00F57FFA"/>
    <w:rsid w:val="00F82420"/>
    <w:rsid w:val="00FC685D"/>
    <w:rsid w:val="00FD4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8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A8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731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8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A8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731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7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26</cp:revision>
  <cp:lastPrinted>2013-11-27T05:00:00Z</cp:lastPrinted>
  <dcterms:created xsi:type="dcterms:W3CDTF">2013-11-17T14:11:00Z</dcterms:created>
  <dcterms:modified xsi:type="dcterms:W3CDTF">2014-04-04T05:18:00Z</dcterms:modified>
</cp:coreProperties>
</file>