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16A" w:rsidRPr="003B6F95" w:rsidRDefault="0015716A" w:rsidP="0015716A">
      <w:pPr>
        <w:pStyle w:val="a4"/>
        <w:spacing w:line="360" w:lineRule="auto"/>
        <w:ind w:firstLine="0"/>
      </w:pPr>
      <w:r w:rsidRPr="003B6F95">
        <w:rPr>
          <w:b/>
        </w:rPr>
        <w:t>Тема:</w:t>
      </w:r>
      <w:r w:rsidRPr="003B6F95">
        <w:t xml:space="preserve"> </w:t>
      </w:r>
      <w:r w:rsidR="001A739D">
        <w:t>Отношения</w:t>
      </w:r>
      <w:r w:rsidRPr="003B6F95">
        <w:t xml:space="preserve"> объектов</w:t>
      </w:r>
    </w:p>
    <w:p w:rsidR="0015716A" w:rsidRPr="003B6F95" w:rsidRDefault="0015716A" w:rsidP="0015716A">
      <w:pPr>
        <w:pStyle w:val="a4"/>
        <w:spacing w:line="360" w:lineRule="auto"/>
        <w:ind w:firstLine="0"/>
      </w:pPr>
      <w:r w:rsidRPr="003B6F95">
        <w:rPr>
          <w:b/>
        </w:rPr>
        <w:t>Класс:</w:t>
      </w:r>
      <w:r w:rsidRPr="003B6F95">
        <w:t xml:space="preserve"> 7а</w:t>
      </w:r>
    </w:p>
    <w:p w:rsidR="0015716A" w:rsidRPr="003B6F95" w:rsidRDefault="0015716A" w:rsidP="0015716A">
      <w:pPr>
        <w:pStyle w:val="a4"/>
        <w:spacing w:line="360" w:lineRule="auto"/>
        <w:ind w:firstLine="0"/>
      </w:pPr>
      <w:r w:rsidRPr="003B6F95">
        <w:rPr>
          <w:b/>
        </w:rPr>
        <w:t xml:space="preserve">Дата: </w:t>
      </w:r>
      <w:r w:rsidRPr="003B6F95">
        <w:t xml:space="preserve"> 15.09.2011 год</w:t>
      </w:r>
    </w:p>
    <w:p w:rsidR="0015716A" w:rsidRPr="003B6F95" w:rsidRDefault="0015716A" w:rsidP="0015716A">
      <w:pPr>
        <w:pStyle w:val="a4"/>
        <w:spacing w:line="360" w:lineRule="auto"/>
        <w:ind w:firstLine="0"/>
      </w:pPr>
      <w:r w:rsidRPr="003B6F95">
        <w:rPr>
          <w:b/>
        </w:rPr>
        <w:t>Продолжительность:</w:t>
      </w:r>
      <w:r w:rsidR="001A739D">
        <w:t xml:space="preserve"> 1х45</w:t>
      </w:r>
    </w:p>
    <w:p w:rsidR="0015716A" w:rsidRPr="003B6F95" w:rsidRDefault="0015716A" w:rsidP="0015716A">
      <w:pPr>
        <w:pStyle w:val="a4"/>
        <w:spacing w:line="360" w:lineRule="auto"/>
        <w:ind w:firstLine="0"/>
      </w:pPr>
      <w:r w:rsidRPr="003B6F95">
        <w:rPr>
          <w:b/>
        </w:rPr>
        <w:t>Тип урока:</w:t>
      </w:r>
      <w:r w:rsidRPr="003B6F95">
        <w:t xml:space="preserve"> комбинированный</w:t>
      </w:r>
    </w:p>
    <w:p w:rsidR="0015716A" w:rsidRPr="003B6F95" w:rsidRDefault="0015716A" w:rsidP="0015716A">
      <w:pPr>
        <w:pStyle w:val="a4"/>
        <w:spacing w:line="360" w:lineRule="auto"/>
        <w:ind w:firstLine="0"/>
      </w:pPr>
      <w:r w:rsidRPr="003B6F95">
        <w:rPr>
          <w:b/>
        </w:rPr>
        <w:t>Цель урока</w:t>
      </w:r>
      <w:r w:rsidRPr="003B6F95">
        <w:t xml:space="preserve">: познакомить учащихся с </w:t>
      </w:r>
      <w:r w:rsidR="001A739D">
        <w:t>отношениями</w:t>
      </w:r>
      <w:r w:rsidRPr="003B6F95">
        <w:t xml:space="preserve"> объектов.</w:t>
      </w:r>
    </w:p>
    <w:p w:rsidR="0015716A" w:rsidRPr="003B6F95" w:rsidRDefault="0015716A" w:rsidP="0015716A">
      <w:pPr>
        <w:pStyle w:val="a4"/>
        <w:spacing w:line="360" w:lineRule="auto"/>
        <w:ind w:firstLine="0"/>
        <w:rPr>
          <w:b/>
        </w:rPr>
      </w:pPr>
      <w:r w:rsidRPr="003B6F95">
        <w:rPr>
          <w:b/>
        </w:rPr>
        <w:t>Задачи:</w:t>
      </w:r>
    </w:p>
    <w:p w:rsidR="0015716A" w:rsidRPr="003B6F95" w:rsidRDefault="0015716A" w:rsidP="0015716A">
      <w:pPr>
        <w:pStyle w:val="a4"/>
        <w:spacing w:line="360" w:lineRule="auto"/>
        <w:ind w:firstLine="708"/>
      </w:pPr>
      <w:proofErr w:type="gramStart"/>
      <w:r w:rsidRPr="003B6F95">
        <w:rPr>
          <w:b/>
        </w:rPr>
        <w:t>образовательная</w:t>
      </w:r>
      <w:proofErr w:type="gramEnd"/>
      <w:r w:rsidRPr="003B6F95">
        <w:rPr>
          <w:b/>
        </w:rPr>
        <w:t>:</w:t>
      </w:r>
      <w:r w:rsidRPr="003B6F95">
        <w:t xml:space="preserve"> сформировать у учащихся понятия </w:t>
      </w:r>
      <w:r w:rsidR="001A739D">
        <w:t>отношения</w:t>
      </w:r>
      <w:r w:rsidRPr="003B6F95">
        <w:t xml:space="preserve"> объектов.</w:t>
      </w:r>
    </w:p>
    <w:p w:rsidR="0015716A" w:rsidRPr="003B6F95" w:rsidRDefault="0015716A" w:rsidP="0015716A">
      <w:pPr>
        <w:pStyle w:val="a4"/>
        <w:spacing w:line="360" w:lineRule="auto"/>
        <w:ind w:firstLine="0"/>
      </w:pPr>
      <w:r w:rsidRPr="003B6F95">
        <w:tab/>
      </w:r>
      <w:r w:rsidRPr="003B6F95">
        <w:rPr>
          <w:b/>
        </w:rPr>
        <w:t>развивающая:</w:t>
      </w:r>
      <w:r w:rsidRPr="003B6F95">
        <w:t xml:space="preserve"> развивать внимательность, усидчивость. Уважение к труду.</w:t>
      </w:r>
    </w:p>
    <w:p w:rsidR="0015716A" w:rsidRPr="003B6F95" w:rsidRDefault="0015716A" w:rsidP="0015716A">
      <w:pPr>
        <w:pStyle w:val="a4"/>
        <w:spacing w:line="360" w:lineRule="auto"/>
        <w:ind w:firstLine="0"/>
      </w:pPr>
      <w:r w:rsidRPr="003B6F95">
        <w:tab/>
      </w:r>
      <w:r w:rsidRPr="003B6F95">
        <w:rPr>
          <w:b/>
        </w:rPr>
        <w:t>воспитательная:</w:t>
      </w:r>
      <w:r w:rsidRPr="003B6F95">
        <w:t xml:space="preserve"> воспитать любовь и интерес к изучению информатики.</w:t>
      </w:r>
    </w:p>
    <w:p w:rsidR="0015716A" w:rsidRPr="003B6F95" w:rsidRDefault="0015716A" w:rsidP="0015716A">
      <w:pPr>
        <w:pStyle w:val="a4"/>
        <w:spacing w:line="360" w:lineRule="auto"/>
        <w:ind w:firstLine="0"/>
      </w:pPr>
      <w:r w:rsidRPr="003B6F95">
        <w:t>Воспитание культуры поведение на уроке, умение слушать.</w:t>
      </w:r>
    </w:p>
    <w:p w:rsidR="0015716A" w:rsidRPr="003B6F95" w:rsidRDefault="0015716A" w:rsidP="0015716A">
      <w:pPr>
        <w:pStyle w:val="a4"/>
        <w:spacing w:line="360" w:lineRule="auto"/>
        <w:ind w:firstLine="0"/>
      </w:pPr>
      <w:r w:rsidRPr="003B6F95">
        <w:t xml:space="preserve">Оборудование – мультимедийный проектор и экран, маркерная доска, презентация. </w:t>
      </w:r>
    </w:p>
    <w:p w:rsidR="0015716A" w:rsidRPr="003B6F95" w:rsidRDefault="0015716A" w:rsidP="0015716A">
      <w:pPr>
        <w:pStyle w:val="a4"/>
        <w:spacing w:line="360" w:lineRule="auto"/>
        <w:ind w:firstLine="0"/>
        <w:rPr>
          <w:b/>
        </w:rPr>
      </w:pPr>
      <w:r w:rsidRPr="003B6F95">
        <w:rPr>
          <w:b/>
        </w:rPr>
        <w:t xml:space="preserve">План урока: </w:t>
      </w:r>
    </w:p>
    <w:p w:rsidR="0015716A" w:rsidRPr="003B6F95" w:rsidRDefault="0015716A" w:rsidP="0015716A">
      <w:pPr>
        <w:pStyle w:val="a4"/>
        <w:numPr>
          <w:ilvl w:val="0"/>
          <w:numId w:val="1"/>
        </w:numPr>
        <w:spacing w:line="360" w:lineRule="auto"/>
      </w:pPr>
      <w:r w:rsidRPr="003B6F95">
        <w:t>Орг. момент (2 мин.)</w:t>
      </w:r>
    </w:p>
    <w:p w:rsidR="0015716A" w:rsidRPr="003B6F95" w:rsidRDefault="0015716A" w:rsidP="0015716A">
      <w:pPr>
        <w:pStyle w:val="a4"/>
        <w:numPr>
          <w:ilvl w:val="0"/>
          <w:numId w:val="1"/>
        </w:numPr>
        <w:spacing w:line="360" w:lineRule="auto"/>
      </w:pPr>
      <w:r w:rsidRPr="003B6F95">
        <w:t>Актуализация знаний (5 мин.)</w:t>
      </w:r>
    </w:p>
    <w:p w:rsidR="0015716A" w:rsidRPr="003B6F95" w:rsidRDefault="0015716A" w:rsidP="0015716A">
      <w:pPr>
        <w:pStyle w:val="a4"/>
        <w:numPr>
          <w:ilvl w:val="0"/>
          <w:numId w:val="1"/>
        </w:numPr>
        <w:spacing w:line="360" w:lineRule="auto"/>
      </w:pPr>
      <w:r w:rsidRPr="003B6F95">
        <w:t>Изучение нового материала (15 мин.)</w:t>
      </w:r>
    </w:p>
    <w:p w:rsidR="0015716A" w:rsidRPr="003B6F95" w:rsidRDefault="0015716A" w:rsidP="0015716A">
      <w:pPr>
        <w:pStyle w:val="a4"/>
        <w:numPr>
          <w:ilvl w:val="0"/>
          <w:numId w:val="1"/>
        </w:numPr>
        <w:spacing w:line="360" w:lineRule="auto"/>
      </w:pPr>
      <w:r w:rsidRPr="003B6F95">
        <w:t>Закрепление материала (15 мин.)</w:t>
      </w:r>
    </w:p>
    <w:p w:rsidR="0015716A" w:rsidRPr="003B6F95" w:rsidRDefault="0015716A" w:rsidP="0015716A">
      <w:pPr>
        <w:pStyle w:val="a4"/>
        <w:numPr>
          <w:ilvl w:val="0"/>
          <w:numId w:val="1"/>
        </w:numPr>
        <w:spacing w:line="360" w:lineRule="auto"/>
      </w:pPr>
      <w:r w:rsidRPr="003B6F95">
        <w:t>Подведение итогов (5 мин.)</w:t>
      </w:r>
    </w:p>
    <w:p w:rsidR="0015716A" w:rsidRPr="003B6F95" w:rsidRDefault="0015716A" w:rsidP="0015716A">
      <w:pPr>
        <w:pStyle w:val="a4"/>
        <w:numPr>
          <w:ilvl w:val="0"/>
          <w:numId w:val="1"/>
        </w:numPr>
        <w:spacing w:line="360" w:lineRule="auto"/>
      </w:pPr>
      <w:r w:rsidRPr="003B6F95">
        <w:t>Информирования о домашнем задании (3 мин.)</w:t>
      </w:r>
    </w:p>
    <w:p w:rsidR="0015716A" w:rsidRPr="003B6F95" w:rsidRDefault="0015716A" w:rsidP="0015716A">
      <w:pPr>
        <w:pStyle w:val="a4"/>
        <w:spacing w:line="360" w:lineRule="auto"/>
        <w:ind w:firstLine="0"/>
      </w:pPr>
      <w:r w:rsidRPr="003B6F95">
        <w:t>Ход урока:</w:t>
      </w:r>
    </w:p>
    <w:tbl>
      <w:tblPr>
        <w:tblStyle w:val="a6"/>
        <w:tblW w:w="0" w:type="auto"/>
        <w:jc w:val="center"/>
        <w:tblLook w:val="04A0"/>
      </w:tblPr>
      <w:tblGrid>
        <w:gridCol w:w="2235"/>
        <w:gridCol w:w="5851"/>
        <w:gridCol w:w="2517"/>
      </w:tblGrid>
      <w:tr w:rsidR="00EE2692" w:rsidRPr="003B6F95" w:rsidTr="006F5CF6">
        <w:trPr>
          <w:jc w:val="center"/>
        </w:trPr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16A" w:rsidRPr="003B6F95" w:rsidRDefault="0015716A" w:rsidP="006F5CF6">
            <w:pPr>
              <w:pStyle w:val="a4"/>
              <w:spacing w:line="360" w:lineRule="auto"/>
              <w:ind w:firstLine="0"/>
              <w:jc w:val="center"/>
              <w:rPr>
                <w:lang w:eastAsia="en-US"/>
              </w:rPr>
            </w:pPr>
            <w:r w:rsidRPr="003B6F95">
              <w:rPr>
                <w:lang w:eastAsia="en-US"/>
              </w:rPr>
              <w:t>Этап урока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16A" w:rsidRPr="003B6F95" w:rsidRDefault="0015716A" w:rsidP="006F5CF6">
            <w:pPr>
              <w:pStyle w:val="a4"/>
              <w:spacing w:line="360" w:lineRule="auto"/>
              <w:ind w:firstLine="0"/>
              <w:jc w:val="center"/>
              <w:rPr>
                <w:lang w:eastAsia="en-US"/>
              </w:rPr>
            </w:pPr>
            <w:r w:rsidRPr="003B6F95">
              <w:rPr>
                <w:lang w:eastAsia="en-US"/>
              </w:rPr>
              <w:t>Деятельность учителя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16A" w:rsidRPr="003B6F95" w:rsidRDefault="0015716A" w:rsidP="006F5CF6">
            <w:pPr>
              <w:pStyle w:val="a4"/>
              <w:spacing w:line="360" w:lineRule="auto"/>
              <w:ind w:firstLine="0"/>
              <w:jc w:val="center"/>
              <w:rPr>
                <w:lang w:eastAsia="en-US"/>
              </w:rPr>
            </w:pPr>
            <w:r w:rsidRPr="003B6F95">
              <w:rPr>
                <w:lang w:eastAsia="en-US"/>
              </w:rPr>
              <w:t>Деятельность учащихся</w:t>
            </w:r>
          </w:p>
        </w:tc>
      </w:tr>
      <w:tr w:rsidR="00EE2692" w:rsidRPr="003B6F95" w:rsidTr="006F5CF6">
        <w:trPr>
          <w:jc w:val="center"/>
        </w:trPr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16A" w:rsidRPr="003B6F95" w:rsidRDefault="0015716A" w:rsidP="006F5CF6">
            <w:pPr>
              <w:pStyle w:val="a4"/>
              <w:spacing w:line="360" w:lineRule="auto"/>
              <w:ind w:firstLine="0"/>
              <w:rPr>
                <w:lang w:eastAsia="en-US"/>
              </w:rPr>
            </w:pPr>
            <w:r w:rsidRPr="003B6F95">
              <w:rPr>
                <w:lang w:eastAsia="en-US"/>
              </w:rPr>
              <w:t xml:space="preserve">1.Орг. </w:t>
            </w:r>
            <w:r>
              <w:rPr>
                <w:lang w:eastAsia="en-US"/>
              </w:rPr>
              <w:t>м</w:t>
            </w:r>
            <w:r w:rsidRPr="003B6F95">
              <w:rPr>
                <w:lang w:eastAsia="en-US"/>
              </w:rPr>
              <w:t>омент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16A" w:rsidRPr="003B6F95" w:rsidRDefault="0015716A" w:rsidP="001A739D">
            <w:pPr>
              <w:pStyle w:val="a4"/>
              <w:spacing w:line="360" w:lineRule="auto"/>
              <w:ind w:firstLine="0"/>
              <w:rPr>
                <w:lang w:eastAsia="en-US"/>
              </w:rPr>
            </w:pPr>
            <w:r w:rsidRPr="003B6F95">
              <w:rPr>
                <w:lang w:eastAsia="en-US"/>
              </w:rPr>
              <w:t xml:space="preserve">Здравствуйте, ребята! Садитесь. 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16A" w:rsidRPr="003B6F95" w:rsidRDefault="0015716A" w:rsidP="006F5CF6">
            <w:pPr>
              <w:pStyle w:val="a4"/>
              <w:spacing w:line="360" w:lineRule="auto"/>
              <w:ind w:firstLine="0"/>
              <w:rPr>
                <w:lang w:eastAsia="en-US"/>
              </w:rPr>
            </w:pPr>
            <w:r w:rsidRPr="003B6F95">
              <w:rPr>
                <w:lang w:eastAsia="en-US"/>
              </w:rPr>
              <w:t>Ребята садятся.</w:t>
            </w:r>
          </w:p>
        </w:tc>
      </w:tr>
      <w:tr w:rsidR="00EE2692" w:rsidRPr="003B6F95" w:rsidTr="006F5CF6">
        <w:trPr>
          <w:jc w:val="center"/>
        </w:trPr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16A" w:rsidRPr="003B6F95" w:rsidRDefault="0015716A" w:rsidP="006F5CF6">
            <w:pPr>
              <w:pStyle w:val="a4"/>
              <w:spacing w:line="360" w:lineRule="auto"/>
              <w:ind w:firstLine="0"/>
              <w:rPr>
                <w:lang w:eastAsia="en-US"/>
              </w:rPr>
            </w:pPr>
            <w:r w:rsidRPr="003B6F95">
              <w:rPr>
                <w:lang w:eastAsia="en-US"/>
              </w:rPr>
              <w:t>2. Актуализация знаний</w:t>
            </w:r>
            <w:r>
              <w:rPr>
                <w:lang w:eastAsia="en-US"/>
              </w:rPr>
              <w:t xml:space="preserve"> с использованием 1 стр. </w:t>
            </w:r>
            <w:proofErr w:type="spellStart"/>
            <w:r>
              <w:rPr>
                <w:lang w:eastAsia="en-US"/>
              </w:rPr>
              <w:t>дид</w:t>
            </w:r>
            <w:proofErr w:type="spellEnd"/>
            <w:r>
              <w:rPr>
                <w:lang w:eastAsia="en-US"/>
              </w:rPr>
              <w:t xml:space="preserve">. материала </w:t>
            </w:r>
            <w:proofErr w:type="gramStart"/>
            <w:r>
              <w:rPr>
                <w:lang w:eastAsia="en-US"/>
              </w:rPr>
              <w:t>на</w:t>
            </w:r>
            <w:proofErr w:type="gramEnd"/>
            <w:r>
              <w:rPr>
                <w:lang w:eastAsia="en-US"/>
              </w:rPr>
              <w:t xml:space="preserve"> ИД.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16A" w:rsidRPr="003B6F95" w:rsidRDefault="001A739D" w:rsidP="006F5CF6">
            <w:pPr>
              <w:pStyle w:val="17"/>
              <w:spacing w:line="360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Какую тему м</w:t>
            </w:r>
            <w:r w:rsidR="0015716A" w:rsidRPr="003B6F95">
              <w:rPr>
                <w:sz w:val="24"/>
                <w:szCs w:val="24"/>
                <w:lang w:eastAsia="en-US"/>
              </w:rPr>
              <w:t xml:space="preserve">ы изучали на прошлом уроке? </w:t>
            </w:r>
          </w:p>
          <w:p w:rsidR="0015716A" w:rsidRDefault="001A739D" w:rsidP="006F5CF6">
            <w:pPr>
              <w:pStyle w:val="17"/>
              <w:spacing w:line="360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Какая работа у вас была на дом?</w:t>
            </w:r>
            <w:r>
              <w:rPr>
                <w:sz w:val="24"/>
                <w:szCs w:val="24"/>
                <w:lang w:eastAsia="en-US"/>
              </w:rPr>
              <w:br/>
            </w:r>
          </w:p>
          <w:p w:rsidR="001A739D" w:rsidRDefault="001A739D" w:rsidP="006F5CF6">
            <w:pPr>
              <w:pStyle w:val="17"/>
              <w:spacing w:line="360" w:lineRule="auto"/>
              <w:jc w:val="both"/>
              <w:rPr>
                <w:sz w:val="24"/>
                <w:szCs w:val="24"/>
                <w:lang w:eastAsia="en-US"/>
              </w:rPr>
            </w:pPr>
          </w:p>
          <w:p w:rsidR="0015716A" w:rsidRPr="003B6F95" w:rsidRDefault="0015716A" w:rsidP="006F5CF6">
            <w:pPr>
              <w:pStyle w:val="17"/>
              <w:spacing w:line="360" w:lineRule="auto"/>
              <w:jc w:val="both"/>
              <w:rPr>
                <w:sz w:val="24"/>
                <w:szCs w:val="24"/>
              </w:rPr>
            </w:pPr>
            <w:r w:rsidRPr="003B6F95">
              <w:rPr>
                <w:sz w:val="24"/>
                <w:szCs w:val="24"/>
                <w:lang w:eastAsia="en-US"/>
              </w:rPr>
              <w:t xml:space="preserve">1. </w:t>
            </w:r>
            <w:r w:rsidR="001A739D">
              <w:rPr>
                <w:sz w:val="24"/>
                <w:szCs w:val="24"/>
              </w:rPr>
              <w:t>Признаки объектов</w:t>
            </w:r>
            <w:r w:rsidRPr="003B6F95">
              <w:rPr>
                <w:sz w:val="24"/>
                <w:szCs w:val="24"/>
              </w:rPr>
              <w:t>?</w:t>
            </w:r>
          </w:p>
          <w:p w:rsidR="001A739D" w:rsidRDefault="0015716A" w:rsidP="006F5CF6">
            <w:pPr>
              <w:pStyle w:val="17"/>
              <w:spacing w:line="360" w:lineRule="auto"/>
              <w:jc w:val="both"/>
              <w:rPr>
                <w:sz w:val="24"/>
                <w:szCs w:val="24"/>
              </w:rPr>
            </w:pPr>
            <w:r w:rsidRPr="003B6F95">
              <w:rPr>
                <w:sz w:val="24"/>
                <w:szCs w:val="24"/>
              </w:rPr>
              <w:t xml:space="preserve">2. </w:t>
            </w:r>
            <w:r w:rsidR="001A739D" w:rsidRPr="001A739D">
              <w:rPr>
                <w:sz w:val="24"/>
                <w:szCs w:val="24"/>
              </w:rPr>
              <w:t>Свойства объекта отвечают на вопросы?</w:t>
            </w:r>
          </w:p>
          <w:p w:rsidR="001A739D" w:rsidRDefault="001A739D" w:rsidP="006F5CF6">
            <w:pPr>
              <w:pStyle w:val="17"/>
              <w:spacing w:line="360" w:lineRule="auto"/>
              <w:jc w:val="both"/>
              <w:rPr>
                <w:sz w:val="24"/>
                <w:szCs w:val="24"/>
              </w:rPr>
            </w:pPr>
          </w:p>
          <w:p w:rsidR="001A739D" w:rsidRDefault="001A739D" w:rsidP="006F5CF6">
            <w:pPr>
              <w:pStyle w:val="17"/>
              <w:spacing w:line="360" w:lineRule="auto"/>
              <w:jc w:val="both"/>
              <w:rPr>
                <w:sz w:val="24"/>
                <w:szCs w:val="24"/>
              </w:rPr>
            </w:pPr>
          </w:p>
          <w:p w:rsidR="001A739D" w:rsidRDefault="001A739D" w:rsidP="006F5CF6">
            <w:pPr>
              <w:pStyle w:val="17"/>
              <w:spacing w:line="360" w:lineRule="auto"/>
              <w:jc w:val="both"/>
              <w:rPr>
                <w:lang w:eastAsia="en-US"/>
              </w:rPr>
            </w:pPr>
          </w:p>
          <w:p w:rsidR="001A739D" w:rsidRDefault="001A739D" w:rsidP="001A739D">
            <w:pPr>
              <w:pStyle w:val="17"/>
              <w:spacing w:line="360" w:lineRule="auto"/>
              <w:jc w:val="both"/>
              <w:rPr>
                <w:sz w:val="24"/>
                <w:szCs w:val="24"/>
              </w:rPr>
            </w:pPr>
            <w:r w:rsidRPr="003B6F95">
              <w:rPr>
                <w:lang w:eastAsia="en-US"/>
              </w:rPr>
              <w:t xml:space="preserve"> </w:t>
            </w:r>
            <w:r w:rsidR="0015716A" w:rsidRPr="003B6F95">
              <w:rPr>
                <w:sz w:val="24"/>
                <w:szCs w:val="24"/>
              </w:rPr>
              <w:t xml:space="preserve">3. </w:t>
            </w:r>
            <w:r>
              <w:rPr>
                <w:sz w:val="24"/>
                <w:szCs w:val="24"/>
              </w:rPr>
              <w:t>Если объект обозначает активное действие, то на какой вопрос отвечает?</w:t>
            </w:r>
          </w:p>
          <w:p w:rsidR="001A739D" w:rsidRPr="003B6F95" w:rsidRDefault="0015716A" w:rsidP="001A739D">
            <w:pPr>
              <w:pStyle w:val="17"/>
              <w:spacing w:line="360" w:lineRule="auto"/>
              <w:jc w:val="both"/>
              <w:rPr>
                <w:sz w:val="24"/>
                <w:szCs w:val="24"/>
              </w:rPr>
            </w:pPr>
            <w:r w:rsidRPr="003B6F95">
              <w:rPr>
                <w:sz w:val="24"/>
                <w:szCs w:val="24"/>
              </w:rPr>
              <w:t xml:space="preserve">4. </w:t>
            </w:r>
            <w:r w:rsidR="001A739D">
              <w:rPr>
                <w:sz w:val="24"/>
                <w:szCs w:val="24"/>
              </w:rPr>
              <w:t>Если объект обозначает пассивное действие, то на какой вопрос отвечает?</w:t>
            </w:r>
          </w:p>
          <w:p w:rsidR="0015716A" w:rsidRPr="003B6F95" w:rsidRDefault="0015716A" w:rsidP="006F5CF6">
            <w:pPr>
              <w:pStyle w:val="17"/>
              <w:spacing w:line="360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16A" w:rsidRPr="003B6F95" w:rsidRDefault="001A739D" w:rsidP="006F5CF6">
            <w:pPr>
              <w:pStyle w:val="a4"/>
              <w:spacing w:line="360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Признаки о</w:t>
            </w:r>
            <w:r w:rsidR="0015716A" w:rsidRPr="003B6F95">
              <w:rPr>
                <w:lang w:eastAsia="en-US"/>
              </w:rPr>
              <w:t>бъект</w:t>
            </w:r>
            <w:r>
              <w:rPr>
                <w:lang w:eastAsia="en-US"/>
              </w:rPr>
              <w:t>ов</w:t>
            </w:r>
          </w:p>
          <w:p w:rsidR="0015716A" w:rsidRPr="003B6F95" w:rsidRDefault="0015716A" w:rsidP="006F5CF6">
            <w:pPr>
              <w:pStyle w:val="a4"/>
              <w:spacing w:line="360" w:lineRule="auto"/>
              <w:ind w:firstLine="0"/>
              <w:rPr>
                <w:lang w:eastAsia="en-US"/>
              </w:rPr>
            </w:pPr>
          </w:p>
          <w:p w:rsidR="0015716A" w:rsidRDefault="001A739D" w:rsidP="006F5CF6">
            <w:pPr>
              <w:pStyle w:val="a4"/>
              <w:spacing w:line="360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7а-1 задание №5</w:t>
            </w:r>
          </w:p>
          <w:p w:rsidR="001A739D" w:rsidRDefault="001A739D" w:rsidP="001A739D">
            <w:pPr>
              <w:pStyle w:val="a4"/>
              <w:spacing w:line="360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7а-2 задание №4, №5</w:t>
            </w:r>
          </w:p>
          <w:p w:rsidR="001A739D" w:rsidRPr="001A739D" w:rsidRDefault="001A739D" w:rsidP="001A739D">
            <w:pPr>
              <w:pStyle w:val="a4"/>
              <w:spacing w:line="360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(проверка </w:t>
            </w:r>
            <w:proofErr w:type="spellStart"/>
            <w:r>
              <w:rPr>
                <w:lang w:eastAsia="en-US"/>
              </w:rPr>
              <w:t>д</w:t>
            </w:r>
            <w:r w:rsidRPr="001A739D">
              <w:rPr>
                <w:lang w:eastAsia="en-US"/>
              </w:rPr>
              <w:t>\</w:t>
            </w:r>
            <w:r>
              <w:rPr>
                <w:lang w:eastAsia="en-US"/>
              </w:rPr>
              <w:t>з</w:t>
            </w:r>
            <w:proofErr w:type="spellEnd"/>
            <w:r>
              <w:rPr>
                <w:lang w:eastAsia="en-US"/>
              </w:rPr>
              <w:t>)</w:t>
            </w:r>
          </w:p>
          <w:p w:rsidR="001A739D" w:rsidRPr="003B6F95" w:rsidRDefault="001A739D" w:rsidP="006F5CF6">
            <w:pPr>
              <w:pStyle w:val="a4"/>
              <w:spacing w:line="360" w:lineRule="auto"/>
              <w:ind w:firstLine="0"/>
              <w:rPr>
                <w:lang w:eastAsia="en-US"/>
              </w:rPr>
            </w:pPr>
          </w:p>
          <w:p w:rsidR="001A739D" w:rsidRPr="001A739D" w:rsidRDefault="0015716A" w:rsidP="001A739D">
            <w:pPr>
              <w:pStyle w:val="a4"/>
              <w:spacing w:line="360" w:lineRule="auto"/>
              <w:ind w:firstLine="0"/>
              <w:rPr>
                <w:lang w:eastAsia="en-US"/>
              </w:rPr>
            </w:pPr>
            <w:r w:rsidRPr="003B6F95">
              <w:rPr>
                <w:lang w:eastAsia="en-US"/>
              </w:rPr>
              <w:t xml:space="preserve">1. </w:t>
            </w:r>
            <w:r w:rsidR="001A739D" w:rsidRPr="001A739D">
              <w:rPr>
                <w:lang w:eastAsia="en-US"/>
              </w:rPr>
              <w:t xml:space="preserve">свойства, действия, состояния, поведения. </w:t>
            </w:r>
          </w:p>
          <w:p w:rsidR="0015716A" w:rsidRPr="003B6F95" w:rsidRDefault="0015716A" w:rsidP="006F5CF6">
            <w:pPr>
              <w:pStyle w:val="a4"/>
              <w:spacing w:line="360" w:lineRule="auto"/>
              <w:ind w:firstLine="0"/>
            </w:pPr>
            <w:r w:rsidRPr="003B6F95">
              <w:t xml:space="preserve">2. </w:t>
            </w:r>
            <w:r w:rsidR="001A739D" w:rsidRPr="003B6F95">
              <w:rPr>
                <w:lang w:eastAsia="en-US"/>
              </w:rPr>
              <w:t>«Чем может один объект отличатся от другого»? «Что может измениться у объекта при выполнении действия»?</w:t>
            </w:r>
          </w:p>
          <w:p w:rsidR="0015716A" w:rsidRPr="003B6F95" w:rsidRDefault="0015716A" w:rsidP="006F5CF6">
            <w:pPr>
              <w:pStyle w:val="a4"/>
              <w:spacing w:line="360" w:lineRule="auto"/>
              <w:ind w:firstLine="0"/>
            </w:pPr>
            <w:r w:rsidRPr="003B6F95">
              <w:rPr>
                <w:lang w:eastAsia="en-US"/>
              </w:rPr>
              <w:lastRenderedPageBreak/>
              <w:t xml:space="preserve">3. </w:t>
            </w:r>
            <w:r w:rsidR="001A739D" w:rsidRPr="003B6F95">
              <w:rPr>
                <w:lang w:eastAsia="en-US"/>
              </w:rPr>
              <w:t xml:space="preserve">«Что он </w:t>
            </w:r>
            <w:r w:rsidR="001A739D">
              <w:rPr>
                <w:lang w:eastAsia="en-US"/>
              </w:rPr>
              <w:t>может делать»?</w:t>
            </w:r>
          </w:p>
          <w:p w:rsidR="001A739D" w:rsidRDefault="001A739D" w:rsidP="006F5CF6">
            <w:pPr>
              <w:pStyle w:val="a4"/>
              <w:spacing w:line="360" w:lineRule="auto"/>
              <w:ind w:firstLine="0"/>
            </w:pPr>
          </w:p>
          <w:p w:rsidR="001A739D" w:rsidRDefault="001A739D" w:rsidP="006F5CF6">
            <w:pPr>
              <w:pStyle w:val="a4"/>
              <w:spacing w:line="360" w:lineRule="auto"/>
              <w:ind w:firstLine="0"/>
            </w:pPr>
          </w:p>
          <w:p w:rsidR="001A739D" w:rsidRDefault="001A739D" w:rsidP="006F5CF6">
            <w:pPr>
              <w:pStyle w:val="a4"/>
              <w:spacing w:line="360" w:lineRule="auto"/>
              <w:ind w:firstLine="0"/>
            </w:pPr>
          </w:p>
          <w:p w:rsidR="0015716A" w:rsidRPr="003B6F95" w:rsidRDefault="0015716A" w:rsidP="001A739D">
            <w:pPr>
              <w:pStyle w:val="a4"/>
              <w:spacing w:line="360" w:lineRule="auto"/>
              <w:ind w:firstLine="0"/>
              <w:rPr>
                <w:lang w:eastAsia="en-US"/>
              </w:rPr>
            </w:pPr>
            <w:r w:rsidRPr="003B6F95">
              <w:t xml:space="preserve">4. </w:t>
            </w:r>
            <w:r w:rsidR="001A739D" w:rsidRPr="003B6F95">
              <w:rPr>
                <w:lang w:eastAsia="en-US"/>
              </w:rPr>
              <w:t>«Что с ним можно делать</w:t>
            </w:r>
            <w:r w:rsidR="001A739D">
              <w:rPr>
                <w:lang w:eastAsia="en-US"/>
              </w:rPr>
              <w:t>»?</w:t>
            </w:r>
          </w:p>
        </w:tc>
      </w:tr>
      <w:tr w:rsidR="00EE2692" w:rsidRPr="003B6F95" w:rsidTr="006F5CF6">
        <w:trPr>
          <w:trHeight w:val="2117"/>
          <w:jc w:val="center"/>
        </w:trPr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16A" w:rsidRDefault="0015716A" w:rsidP="006F5CF6">
            <w:pPr>
              <w:pStyle w:val="a4"/>
              <w:spacing w:line="360" w:lineRule="auto"/>
              <w:ind w:firstLine="0"/>
              <w:rPr>
                <w:lang w:eastAsia="en-US"/>
              </w:rPr>
            </w:pPr>
            <w:r w:rsidRPr="003B6F95">
              <w:rPr>
                <w:lang w:eastAsia="en-US"/>
              </w:rPr>
              <w:lastRenderedPageBreak/>
              <w:t>3. Изучения нового материала</w:t>
            </w:r>
          </w:p>
          <w:p w:rsidR="0015716A" w:rsidRPr="003B6F95" w:rsidRDefault="0015716A" w:rsidP="006F5CF6">
            <w:pPr>
              <w:pStyle w:val="a4"/>
              <w:spacing w:line="360" w:lineRule="auto"/>
              <w:ind w:firstLine="0"/>
              <w:rPr>
                <w:lang w:eastAsia="en-US"/>
              </w:rPr>
            </w:pPr>
            <w:r w:rsidRPr="003B6F95">
              <w:rPr>
                <w:lang w:eastAsia="en-US"/>
              </w:rPr>
              <w:t xml:space="preserve">с использованием </w:t>
            </w:r>
            <w:proofErr w:type="spellStart"/>
            <w:r w:rsidRPr="003B6F95">
              <w:rPr>
                <w:lang w:eastAsia="en-US"/>
              </w:rPr>
              <w:t>дид</w:t>
            </w:r>
            <w:proofErr w:type="spellEnd"/>
            <w:r w:rsidRPr="003B6F95">
              <w:rPr>
                <w:lang w:eastAsia="en-US"/>
              </w:rPr>
              <w:t xml:space="preserve">. материала </w:t>
            </w:r>
            <w:proofErr w:type="gramStart"/>
            <w:r>
              <w:rPr>
                <w:lang w:eastAsia="en-US"/>
              </w:rPr>
              <w:t>на</w:t>
            </w:r>
            <w:proofErr w:type="gramEnd"/>
            <w:r>
              <w:rPr>
                <w:lang w:eastAsia="en-US"/>
              </w:rPr>
              <w:t xml:space="preserve"> </w:t>
            </w:r>
            <w:r w:rsidRPr="003B6F95">
              <w:rPr>
                <w:lang w:eastAsia="en-US"/>
              </w:rPr>
              <w:t>ИД.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16A" w:rsidRDefault="0015716A" w:rsidP="006F5CF6">
            <w:pPr>
              <w:pStyle w:val="a4"/>
              <w:spacing w:line="360" w:lineRule="auto"/>
              <w:ind w:firstLine="0"/>
              <w:rPr>
                <w:lang w:eastAsia="en-US"/>
              </w:rPr>
            </w:pPr>
            <w:r w:rsidRPr="003B6F95">
              <w:rPr>
                <w:lang w:eastAsia="en-US"/>
              </w:rPr>
              <w:t>А сегодня мы с вами будим изучать новую тему, которая называется «</w:t>
            </w:r>
            <w:r w:rsidR="00F6481E">
              <w:rPr>
                <w:lang w:eastAsia="en-US"/>
              </w:rPr>
              <w:t xml:space="preserve">Отношения </w:t>
            </w:r>
            <w:r w:rsidRPr="003B6F95">
              <w:rPr>
                <w:lang w:eastAsia="en-US"/>
              </w:rPr>
              <w:t xml:space="preserve">объектов». </w:t>
            </w:r>
          </w:p>
          <w:p w:rsidR="00F6481E" w:rsidRDefault="0055717E" w:rsidP="006F5CF6">
            <w:pPr>
              <w:pStyle w:val="a4"/>
              <w:spacing w:line="360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Человек может рассказать не только о свойствах объекта, но и об отношениях, в которых этот объект находится с другими объектами. Например: </w:t>
            </w:r>
          </w:p>
          <w:p w:rsidR="0055717E" w:rsidRDefault="0055717E" w:rsidP="0055717E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«Иван – </w:t>
            </w:r>
            <w:r w:rsidRPr="0055717E">
              <w:rPr>
                <w:i/>
                <w:lang w:eastAsia="en-US"/>
              </w:rPr>
              <w:t>сын</w:t>
            </w:r>
            <w:r>
              <w:rPr>
                <w:lang w:eastAsia="en-US"/>
              </w:rPr>
              <w:t xml:space="preserve"> Андрея»;</w:t>
            </w:r>
          </w:p>
          <w:p w:rsidR="0055717E" w:rsidRDefault="0055717E" w:rsidP="0055717E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«Эверест </w:t>
            </w:r>
            <w:r w:rsidRPr="0055717E">
              <w:rPr>
                <w:i/>
                <w:lang w:eastAsia="en-US"/>
              </w:rPr>
              <w:t>выше</w:t>
            </w:r>
            <w:r>
              <w:rPr>
                <w:lang w:eastAsia="en-US"/>
              </w:rPr>
              <w:t xml:space="preserve"> Эльбруса»;</w:t>
            </w:r>
          </w:p>
          <w:p w:rsidR="0055717E" w:rsidRDefault="0055717E" w:rsidP="0055717E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«</w:t>
            </w:r>
            <w:proofErr w:type="spellStart"/>
            <w:r>
              <w:rPr>
                <w:lang w:eastAsia="en-US"/>
              </w:rPr>
              <w:t>Винни</w:t>
            </w:r>
            <w:proofErr w:type="spellEnd"/>
            <w:r>
              <w:rPr>
                <w:lang w:eastAsia="en-US"/>
              </w:rPr>
              <w:t xml:space="preserve"> Пух </w:t>
            </w:r>
            <w:r w:rsidRPr="0055717E">
              <w:rPr>
                <w:i/>
                <w:lang w:eastAsia="en-US"/>
              </w:rPr>
              <w:t>дружит</w:t>
            </w:r>
            <w:r>
              <w:rPr>
                <w:lang w:eastAsia="en-US"/>
              </w:rPr>
              <w:t xml:space="preserve"> с Пяточком»;</w:t>
            </w:r>
          </w:p>
          <w:p w:rsidR="0055717E" w:rsidRDefault="0055717E" w:rsidP="0055717E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«21 </w:t>
            </w:r>
            <w:r w:rsidRPr="0055717E">
              <w:rPr>
                <w:i/>
                <w:lang w:eastAsia="en-US"/>
              </w:rPr>
              <w:t>кратно</w:t>
            </w:r>
            <w:r>
              <w:rPr>
                <w:lang w:eastAsia="en-US"/>
              </w:rPr>
              <w:t xml:space="preserve"> 3» и т.д.</w:t>
            </w:r>
          </w:p>
          <w:p w:rsidR="0055717E" w:rsidRPr="008711D5" w:rsidRDefault="0055717E" w:rsidP="0055717E">
            <w:pPr>
              <w:pStyle w:val="a4"/>
              <w:spacing w:line="360" w:lineRule="auto"/>
              <w:ind w:firstLine="0"/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В каждом из приведенных предложений выделено имя отношения, которое обозначает </w:t>
            </w:r>
            <w:r w:rsidRPr="008711D5">
              <w:rPr>
                <w:b/>
                <w:lang w:eastAsia="en-US"/>
              </w:rPr>
              <w:t>характер связи между двумя объектами</w:t>
            </w:r>
            <w:r w:rsidR="008D3F73" w:rsidRPr="008711D5">
              <w:rPr>
                <w:b/>
                <w:lang w:eastAsia="en-US"/>
              </w:rPr>
              <w:t>.</w:t>
            </w:r>
          </w:p>
          <w:p w:rsidR="008D3F73" w:rsidRDefault="008D3F73" w:rsidP="0055717E">
            <w:pPr>
              <w:pStyle w:val="a4"/>
              <w:spacing w:line="360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Отношение могут существовать не только между двумя объектами, но и между объектом и множеством объектов, например: </w:t>
            </w:r>
          </w:p>
          <w:p w:rsidR="008D3F73" w:rsidRDefault="008D3F73" w:rsidP="008D3F73">
            <w:pPr>
              <w:pStyle w:val="a4"/>
              <w:numPr>
                <w:ilvl w:val="0"/>
                <w:numId w:val="4"/>
              </w:num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«Дискета является носителем информации»;</w:t>
            </w:r>
          </w:p>
          <w:p w:rsidR="008D3F73" w:rsidRDefault="008D3F73" w:rsidP="008D3F73">
            <w:pPr>
              <w:pStyle w:val="a4"/>
              <w:numPr>
                <w:ilvl w:val="0"/>
                <w:numId w:val="4"/>
              </w:num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«Камчатка – это полуостров (является полуостровом)».</w:t>
            </w:r>
          </w:p>
          <w:p w:rsidR="008D3F73" w:rsidRDefault="008D3F73" w:rsidP="008D3F73">
            <w:pPr>
              <w:pStyle w:val="a4"/>
              <w:spacing w:line="360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В каждом из этих предложений описано отношение «является элементом множества».</w:t>
            </w:r>
          </w:p>
          <w:p w:rsidR="008D3F73" w:rsidRDefault="008D3F73" w:rsidP="008D3F73">
            <w:pPr>
              <w:pStyle w:val="a4"/>
              <w:spacing w:line="360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Отношения может связывать два множества объектов, например:</w:t>
            </w:r>
          </w:p>
          <w:p w:rsidR="008D3F73" w:rsidRDefault="008D3F73" w:rsidP="008D3F73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«Колеса входят в состав автомобилей»;</w:t>
            </w:r>
          </w:p>
          <w:p w:rsidR="008D3F73" w:rsidRDefault="008D3F73" w:rsidP="008D3F73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«Бабочки – это насекомые (являются разновидностью насекомых)».</w:t>
            </w:r>
          </w:p>
          <w:p w:rsidR="009D2B09" w:rsidRDefault="009D2B09" w:rsidP="009D2B09">
            <w:pPr>
              <w:pStyle w:val="a4"/>
              <w:spacing w:line="360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Попарно связаны одним и тем же отношением могут быть несколько объектов. Соответствующее словесное описание может оказаться очень длинным, </w:t>
            </w:r>
            <w:r>
              <w:rPr>
                <w:lang w:eastAsia="en-US"/>
              </w:rPr>
              <w:lastRenderedPageBreak/>
              <w:t>и тогда в нем трудно разобраться.</w:t>
            </w:r>
          </w:p>
          <w:p w:rsidR="009D2B09" w:rsidRDefault="009D2B09" w:rsidP="009D2B09">
            <w:pPr>
              <w:pStyle w:val="a4"/>
              <w:spacing w:line="360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Пусть про населенные пункты</w:t>
            </w:r>
            <w:proofErr w:type="gramStart"/>
            <w:r w:rsidR="00EE2692">
              <w:rPr>
                <w:lang w:eastAsia="en-US"/>
              </w:rPr>
              <w:t xml:space="preserve"> А</w:t>
            </w:r>
            <w:proofErr w:type="gramEnd"/>
            <w:r>
              <w:rPr>
                <w:lang w:eastAsia="en-US"/>
              </w:rPr>
              <w:t>, Б, В, Г, Д и</w:t>
            </w:r>
            <w:r w:rsidR="00EE2692">
              <w:rPr>
                <w:lang w:eastAsia="en-US"/>
              </w:rPr>
              <w:t xml:space="preserve"> Е</w:t>
            </w:r>
            <w:r>
              <w:rPr>
                <w:lang w:eastAsia="en-US"/>
              </w:rPr>
              <w:t xml:space="preserve"> известно, некоторые из них соединены железной дорогой: населенный пункт А соединен железной дорогой с населенными пунктами В, Г и Е, населенный пункт Е </w:t>
            </w:r>
            <w:r w:rsidR="00D27EA4">
              <w:rPr>
                <w:lang w:eastAsia="en-US"/>
              </w:rPr>
              <w:t>–</w:t>
            </w:r>
            <w:r>
              <w:rPr>
                <w:lang w:eastAsia="en-US"/>
              </w:rPr>
              <w:t xml:space="preserve"> </w:t>
            </w:r>
            <w:r w:rsidR="00D27EA4">
              <w:rPr>
                <w:lang w:eastAsia="en-US"/>
              </w:rPr>
              <w:t>с населенными пунктами В, Г и Д.</w:t>
            </w:r>
          </w:p>
          <w:p w:rsidR="00D27EA4" w:rsidRDefault="00D27EA4" w:rsidP="009D2B09">
            <w:pPr>
              <w:pStyle w:val="a4"/>
              <w:spacing w:line="360" w:lineRule="auto"/>
              <w:ind w:firstLine="0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Для большей наглядности имеющийся связи («соединен железной дорогой») можно изобразить линиями на схеме отношений.</w:t>
            </w:r>
            <w:proofErr w:type="gramEnd"/>
          </w:p>
          <w:p w:rsidR="00D27EA4" w:rsidRDefault="00D27EA4" w:rsidP="00D27EA4">
            <w:pPr>
              <w:pStyle w:val="a4"/>
              <w:spacing w:line="360" w:lineRule="auto"/>
              <w:ind w:firstLine="0"/>
              <w:jc w:val="center"/>
            </w:pPr>
            <w:r>
              <w:object w:dxaOrig="7680" w:dyaOrig="45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2.7pt;height:79.05pt" o:ole="">
                  <v:imagedata r:id="rId5" o:title=""/>
                </v:shape>
                <o:OLEObject Type="Embed" ProgID="PBrush" ShapeID="_x0000_i1025" DrawAspect="Content" ObjectID="_1425916882" r:id="rId6"/>
              </w:object>
            </w:r>
          </w:p>
          <w:p w:rsidR="00EE2692" w:rsidRDefault="00D27EA4" w:rsidP="00D27EA4">
            <w:pPr>
              <w:pStyle w:val="a4"/>
              <w:spacing w:line="360" w:lineRule="auto"/>
              <w:ind w:firstLine="0"/>
            </w:pPr>
            <w:r>
              <w:t>Имена некоторых отношений изменяются, когда меняются местами имена объектов, например: «выше» - «ниже», «приходится отцом» - «приходится сыном». В этом случае направление отно</w:t>
            </w:r>
            <w:r w:rsidR="00EE2692">
              <w:t>шения обозначают стрелкой на схеме отношений.</w:t>
            </w:r>
          </w:p>
          <w:p w:rsidR="00D27EA4" w:rsidRDefault="00D27EA4" w:rsidP="00D27EA4">
            <w:pPr>
              <w:pStyle w:val="a4"/>
              <w:spacing w:line="360" w:lineRule="auto"/>
              <w:ind w:firstLine="0"/>
              <w:rPr>
                <w:lang w:eastAsia="en-US"/>
              </w:rPr>
            </w:pPr>
            <w:r>
              <w:t xml:space="preserve"> </w:t>
            </w:r>
          </w:p>
          <w:p w:rsidR="00D27EA4" w:rsidRDefault="00EE2692" w:rsidP="009D2B09">
            <w:pPr>
              <w:pStyle w:val="a4"/>
              <w:spacing w:line="360" w:lineRule="auto"/>
              <w:ind w:firstLine="0"/>
            </w:pPr>
            <w:r>
              <w:object w:dxaOrig="11430" w:dyaOrig="5175">
                <v:shape id="_x0000_i1026" type="#_x0000_t75" style="width:281.65pt;height:127.05pt" o:ole="">
                  <v:imagedata r:id="rId7" o:title=""/>
                </v:shape>
                <o:OLEObject Type="Embed" ProgID="PBrush" ShapeID="_x0000_i1026" DrawAspect="Content" ObjectID="_1425916883" r:id="rId8"/>
              </w:object>
            </w:r>
          </w:p>
          <w:p w:rsidR="00EE2692" w:rsidRDefault="00EE2692" w:rsidP="009D2B09">
            <w:pPr>
              <w:pStyle w:val="a4"/>
              <w:spacing w:line="360" w:lineRule="auto"/>
              <w:ind w:firstLine="0"/>
              <w:rPr>
                <w:lang w:eastAsia="en-US"/>
              </w:rPr>
            </w:pPr>
            <w:proofErr w:type="gramStart"/>
            <w:r>
              <w:t>Такие отношения, как «приходится сыном», «соединен железной дорогой», «покупает», «лечит» и т.д., могут связывать только объекты некоторых видов.</w:t>
            </w:r>
            <w:proofErr w:type="gramEnd"/>
            <w:r>
              <w:t xml:space="preserve"> А в отношениях «входит в состав» и «является разновидностью» могут находиться любые объекты.</w:t>
            </w:r>
          </w:p>
          <w:p w:rsidR="0015716A" w:rsidRPr="003B6F95" w:rsidRDefault="001A739D" w:rsidP="006F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F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716A" w:rsidRPr="003B6F95">
              <w:rPr>
                <w:rFonts w:ascii="Times New Roman" w:hAnsi="Times New Roman" w:cs="Times New Roman"/>
                <w:sz w:val="24"/>
                <w:szCs w:val="24"/>
              </w:rPr>
              <w:t>(Презентация на доске)</w:t>
            </w:r>
          </w:p>
          <w:p w:rsidR="0015716A" w:rsidRPr="003B6F95" w:rsidRDefault="0015716A" w:rsidP="006F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F95">
              <w:rPr>
                <w:rFonts w:ascii="Times New Roman" w:hAnsi="Times New Roman" w:cs="Times New Roman"/>
                <w:sz w:val="24"/>
                <w:szCs w:val="24"/>
              </w:rPr>
              <w:t>Игра «Кто первый»</w:t>
            </w:r>
          </w:p>
          <w:p w:rsidR="0015716A" w:rsidRPr="003B6F95" w:rsidRDefault="0015716A" w:rsidP="006F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F95">
              <w:rPr>
                <w:rFonts w:ascii="Times New Roman" w:hAnsi="Times New Roman" w:cs="Times New Roman"/>
                <w:sz w:val="24"/>
                <w:szCs w:val="24"/>
              </w:rPr>
              <w:t>Я буду называть Вам словосочетания, а Вы должны назвать свойство, которым обладают перечисленные объекты</w:t>
            </w:r>
          </w:p>
          <w:p w:rsidR="0015716A" w:rsidRPr="003B6F95" w:rsidRDefault="0015716A" w:rsidP="006F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F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Белый снег, красное яблоко, голубой цветок, желтое солнце (</w:t>
            </w:r>
            <w:r w:rsidRPr="003B6F95">
              <w:rPr>
                <w:rFonts w:ascii="Times New Roman" w:hAnsi="Times New Roman" w:cs="Times New Roman"/>
                <w:i/>
                <w:sz w:val="24"/>
                <w:szCs w:val="24"/>
              </w:rPr>
              <w:t>ЦВЕТ</w:t>
            </w:r>
            <w:r w:rsidRPr="003B6F9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5716A" w:rsidRPr="003B6F95" w:rsidRDefault="0015716A" w:rsidP="006F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F95">
              <w:rPr>
                <w:rFonts w:ascii="Times New Roman" w:hAnsi="Times New Roman" w:cs="Times New Roman"/>
                <w:sz w:val="24"/>
                <w:szCs w:val="24"/>
              </w:rPr>
              <w:t>2. Круглый арбуз, прямоугольная коробка, шарообразный мяч (</w:t>
            </w:r>
            <w:r w:rsidRPr="003B6F95">
              <w:rPr>
                <w:rFonts w:ascii="Times New Roman" w:hAnsi="Times New Roman" w:cs="Times New Roman"/>
                <w:i/>
                <w:sz w:val="24"/>
                <w:szCs w:val="24"/>
              </w:rPr>
              <w:t>ФОРМА</w:t>
            </w:r>
            <w:r w:rsidRPr="003B6F9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5716A" w:rsidRPr="003B6F95" w:rsidRDefault="0015716A" w:rsidP="006F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F95">
              <w:rPr>
                <w:rFonts w:ascii="Times New Roman" w:hAnsi="Times New Roman" w:cs="Times New Roman"/>
                <w:sz w:val="24"/>
                <w:szCs w:val="24"/>
              </w:rPr>
              <w:t>3. Толстая книга, длинная змея, высокий дом  (</w:t>
            </w:r>
            <w:r w:rsidRPr="003B6F95">
              <w:rPr>
                <w:rFonts w:ascii="Times New Roman" w:hAnsi="Times New Roman" w:cs="Times New Roman"/>
                <w:i/>
                <w:sz w:val="24"/>
                <w:szCs w:val="24"/>
              </w:rPr>
              <w:t>РАЗМЕР</w:t>
            </w:r>
            <w:r w:rsidRPr="003B6F9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5716A" w:rsidRPr="003B6F95" w:rsidRDefault="0015716A" w:rsidP="006F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F95">
              <w:rPr>
                <w:rFonts w:ascii="Times New Roman" w:hAnsi="Times New Roman" w:cs="Times New Roman"/>
                <w:sz w:val="24"/>
                <w:szCs w:val="24"/>
              </w:rPr>
              <w:t>4. Кислое яблоко, сладкая горчица, горький огурец, соленый помидор. (</w:t>
            </w:r>
            <w:r w:rsidRPr="003B6F95">
              <w:rPr>
                <w:rFonts w:ascii="Times New Roman" w:hAnsi="Times New Roman" w:cs="Times New Roman"/>
                <w:i/>
                <w:sz w:val="24"/>
                <w:szCs w:val="24"/>
              </w:rPr>
              <w:t>ВКУС</w:t>
            </w:r>
            <w:r w:rsidRPr="003B6F9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5716A" w:rsidRPr="003B6F95" w:rsidRDefault="0015716A" w:rsidP="006F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F95">
              <w:rPr>
                <w:rFonts w:ascii="Times New Roman" w:hAnsi="Times New Roman" w:cs="Times New Roman"/>
                <w:sz w:val="24"/>
                <w:szCs w:val="24"/>
              </w:rPr>
              <w:t>5. Деревянный стол, стеклянный абажур, кирпичный дом. (</w:t>
            </w:r>
            <w:r w:rsidRPr="003B6F95">
              <w:rPr>
                <w:rFonts w:ascii="Times New Roman" w:hAnsi="Times New Roman" w:cs="Times New Roman"/>
                <w:i/>
                <w:sz w:val="24"/>
                <w:szCs w:val="24"/>
              </w:rPr>
              <w:t>МАТЕРИАЛ</w:t>
            </w:r>
            <w:r w:rsidRPr="003B6F95">
              <w:rPr>
                <w:rFonts w:ascii="Times New Roman" w:hAnsi="Times New Roman" w:cs="Times New Roman"/>
                <w:sz w:val="24"/>
                <w:szCs w:val="24"/>
              </w:rPr>
              <w:t>, из которого сделан объект).</w:t>
            </w:r>
          </w:p>
          <w:p w:rsidR="0015716A" w:rsidRPr="003B6F95" w:rsidRDefault="0015716A" w:rsidP="006F5C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F95">
              <w:rPr>
                <w:rFonts w:ascii="Times New Roman" w:hAnsi="Times New Roman" w:cs="Times New Roman"/>
                <w:sz w:val="24"/>
                <w:szCs w:val="24"/>
              </w:rPr>
              <w:t>6. Подгоревшая каша,  свежеиспеченный пирог (</w:t>
            </w:r>
            <w:r w:rsidRPr="003B6F95">
              <w:rPr>
                <w:rFonts w:ascii="Times New Roman" w:hAnsi="Times New Roman" w:cs="Times New Roman"/>
                <w:i/>
                <w:sz w:val="24"/>
                <w:szCs w:val="24"/>
              </w:rPr>
              <w:t>ЗАПАХ</w:t>
            </w:r>
            <w:r w:rsidRPr="003B6F9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5716A" w:rsidRPr="003B6F95" w:rsidRDefault="0015716A" w:rsidP="006F5CF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B6F95">
              <w:rPr>
                <w:rFonts w:ascii="Times New Roman" w:hAnsi="Times New Roman" w:cs="Times New Roman"/>
                <w:sz w:val="24"/>
                <w:szCs w:val="24"/>
              </w:rPr>
              <w:t>7. Вода, лед, пар (</w:t>
            </w:r>
            <w:r w:rsidRPr="003B6F95">
              <w:rPr>
                <w:rFonts w:ascii="Times New Roman" w:hAnsi="Times New Roman" w:cs="Times New Roman"/>
                <w:i/>
                <w:sz w:val="24"/>
                <w:szCs w:val="24"/>
              </w:rPr>
              <w:t>СОСТОЯНИЕ</w:t>
            </w:r>
            <w:r w:rsidRPr="003B6F95">
              <w:rPr>
                <w:rFonts w:ascii="Times New Roman" w:hAnsi="Times New Roman" w:cs="Times New Roman"/>
                <w:sz w:val="24"/>
                <w:szCs w:val="24"/>
              </w:rPr>
              <w:t xml:space="preserve"> воды)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16A" w:rsidRPr="003B6F95" w:rsidRDefault="0015716A" w:rsidP="006F5CF6">
            <w:pPr>
              <w:pStyle w:val="a4"/>
              <w:spacing w:line="360" w:lineRule="auto"/>
              <w:ind w:firstLine="0"/>
              <w:rPr>
                <w:lang w:eastAsia="en-US"/>
              </w:rPr>
            </w:pPr>
          </w:p>
          <w:p w:rsidR="0015716A" w:rsidRPr="003B6F95" w:rsidRDefault="0015716A" w:rsidP="006F5CF6">
            <w:pPr>
              <w:rPr>
                <w:sz w:val="24"/>
                <w:szCs w:val="24"/>
              </w:rPr>
            </w:pPr>
          </w:p>
          <w:p w:rsidR="0015716A" w:rsidRPr="003B6F95" w:rsidRDefault="0015716A" w:rsidP="006F5CF6">
            <w:pPr>
              <w:rPr>
                <w:sz w:val="24"/>
                <w:szCs w:val="24"/>
              </w:rPr>
            </w:pPr>
          </w:p>
          <w:p w:rsidR="0015716A" w:rsidRPr="003B6F95" w:rsidRDefault="0015716A" w:rsidP="006F5CF6">
            <w:pPr>
              <w:rPr>
                <w:sz w:val="24"/>
                <w:szCs w:val="24"/>
              </w:rPr>
            </w:pPr>
          </w:p>
          <w:p w:rsidR="0015716A" w:rsidRPr="003B6F95" w:rsidRDefault="0015716A" w:rsidP="006F5CF6">
            <w:pPr>
              <w:rPr>
                <w:sz w:val="24"/>
                <w:szCs w:val="24"/>
              </w:rPr>
            </w:pPr>
          </w:p>
          <w:p w:rsidR="0015716A" w:rsidRPr="003B6F95" w:rsidRDefault="0015716A" w:rsidP="006F5CF6">
            <w:pPr>
              <w:rPr>
                <w:sz w:val="24"/>
                <w:szCs w:val="24"/>
              </w:rPr>
            </w:pPr>
          </w:p>
          <w:p w:rsidR="0015716A" w:rsidRPr="003B6F95" w:rsidRDefault="0015716A" w:rsidP="006F5C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F95">
              <w:rPr>
                <w:rFonts w:ascii="Times New Roman" w:hAnsi="Times New Roman" w:cs="Times New Roman"/>
                <w:sz w:val="24"/>
                <w:szCs w:val="24"/>
              </w:rPr>
              <w:t>Записывают в конспекты новую тему</w:t>
            </w:r>
          </w:p>
        </w:tc>
      </w:tr>
      <w:tr w:rsidR="00EE2692" w:rsidRPr="003B6F95" w:rsidTr="006F5CF6">
        <w:trPr>
          <w:jc w:val="center"/>
        </w:trPr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16A" w:rsidRPr="003B6F95" w:rsidRDefault="0015716A" w:rsidP="006F5CF6">
            <w:pPr>
              <w:pStyle w:val="a4"/>
              <w:spacing w:line="360" w:lineRule="auto"/>
              <w:ind w:firstLine="0"/>
              <w:rPr>
                <w:lang w:eastAsia="en-US"/>
              </w:rPr>
            </w:pPr>
            <w:r w:rsidRPr="003B6F95">
              <w:rPr>
                <w:lang w:eastAsia="en-US"/>
              </w:rPr>
              <w:lastRenderedPageBreak/>
              <w:t xml:space="preserve">3. </w:t>
            </w:r>
            <w:r>
              <w:rPr>
                <w:lang w:eastAsia="en-US"/>
              </w:rPr>
              <w:t>Закрепление</w:t>
            </w:r>
            <w:r w:rsidRPr="003B6F95">
              <w:rPr>
                <w:lang w:eastAsia="en-US"/>
              </w:rPr>
              <w:t xml:space="preserve"> материала 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16A" w:rsidRPr="003B6F95" w:rsidRDefault="0015716A" w:rsidP="006F5CF6">
            <w:pPr>
              <w:pStyle w:val="a4"/>
              <w:spacing w:line="360" w:lineRule="auto"/>
              <w:ind w:firstLine="0"/>
              <w:rPr>
                <w:lang w:eastAsia="en-US"/>
              </w:rPr>
            </w:pPr>
            <w:r w:rsidRPr="003B6F95">
              <w:rPr>
                <w:lang w:eastAsia="en-US"/>
              </w:rPr>
              <w:t>(Закрепляем  по презентации)</w:t>
            </w:r>
          </w:p>
          <w:p w:rsidR="0015716A" w:rsidRPr="003B6F95" w:rsidRDefault="0015716A" w:rsidP="006F5CF6">
            <w:pPr>
              <w:pStyle w:val="a4"/>
              <w:spacing w:line="360" w:lineRule="auto"/>
              <w:ind w:firstLine="0"/>
              <w:rPr>
                <w:lang w:eastAsia="en-US"/>
              </w:rPr>
            </w:pP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16A" w:rsidRPr="003B6F95" w:rsidRDefault="0015716A" w:rsidP="006F5CF6">
            <w:pPr>
              <w:pStyle w:val="a4"/>
              <w:spacing w:line="360" w:lineRule="auto"/>
              <w:ind w:firstLine="0"/>
              <w:rPr>
                <w:lang w:eastAsia="en-US"/>
              </w:rPr>
            </w:pPr>
          </w:p>
        </w:tc>
      </w:tr>
      <w:tr w:rsidR="00EE2692" w:rsidRPr="003B6F95" w:rsidTr="006F5CF6">
        <w:trPr>
          <w:jc w:val="center"/>
        </w:trPr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16A" w:rsidRPr="003B6F95" w:rsidRDefault="0015716A" w:rsidP="006F5CF6">
            <w:pPr>
              <w:pStyle w:val="a4"/>
              <w:spacing w:line="360" w:lineRule="auto"/>
              <w:ind w:firstLine="0"/>
              <w:rPr>
                <w:lang w:eastAsia="en-US"/>
              </w:rPr>
            </w:pPr>
            <w:r w:rsidRPr="003B6F95">
              <w:rPr>
                <w:lang w:eastAsia="en-US"/>
              </w:rPr>
              <w:t>4. Подведения итогов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16A" w:rsidRPr="003B6F95" w:rsidRDefault="0015716A" w:rsidP="006F5CF6">
            <w:pPr>
              <w:pStyle w:val="a4"/>
              <w:spacing w:line="360" w:lineRule="auto"/>
              <w:ind w:firstLine="0"/>
              <w:rPr>
                <w:lang w:eastAsia="en-US"/>
              </w:rPr>
            </w:pP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16A" w:rsidRPr="003B6F95" w:rsidRDefault="0015716A" w:rsidP="006F5CF6">
            <w:pPr>
              <w:pStyle w:val="a4"/>
              <w:spacing w:line="360" w:lineRule="auto"/>
              <w:ind w:firstLine="0"/>
              <w:rPr>
                <w:lang w:eastAsia="en-US"/>
              </w:rPr>
            </w:pPr>
          </w:p>
        </w:tc>
      </w:tr>
      <w:tr w:rsidR="00EE2692" w:rsidRPr="003B6F95" w:rsidTr="006F5CF6">
        <w:trPr>
          <w:jc w:val="center"/>
        </w:trPr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16A" w:rsidRPr="003B6F95" w:rsidRDefault="0015716A" w:rsidP="006F5CF6">
            <w:pPr>
              <w:pStyle w:val="a4"/>
              <w:spacing w:line="360" w:lineRule="auto"/>
              <w:ind w:firstLine="0"/>
              <w:jc w:val="left"/>
              <w:rPr>
                <w:lang w:eastAsia="en-US"/>
              </w:rPr>
            </w:pPr>
            <w:r w:rsidRPr="003B6F95">
              <w:rPr>
                <w:lang w:eastAsia="en-US"/>
              </w:rPr>
              <w:t>5. Информация о домашнем задании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16A" w:rsidRPr="003B6F95" w:rsidRDefault="0015716A" w:rsidP="006F5CF6">
            <w:pPr>
              <w:pStyle w:val="a4"/>
              <w:spacing w:line="360" w:lineRule="auto"/>
              <w:ind w:firstLine="0"/>
              <w:rPr>
                <w:lang w:eastAsia="en-US"/>
              </w:rPr>
            </w:pPr>
            <w:r w:rsidRPr="003B6F95">
              <w:rPr>
                <w:lang w:eastAsia="en-US"/>
              </w:rPr>
              <w:t xml:space="preserve">Дома доделать то, что не </w:t>
            </w:r>
            <w:proofErr w:type="gramStart"/>
            <w:r w:rsidRPr="003B6F95">
              <w:rPr>
                <w:lang w:eastAsia="en-US"/>
              </w:rPr>
              <w:t>успели</w:t>
            </w:r>
            <w:proofErr w:type="gramEnd"/>
            <w:r w:rsidRPr="003B6F95">
              <w:rPr>
                <w:lang w:eastAsia="en-US"/>
              </w:rPr>
              <w:t xml:space="preserve"> если такое осталось. 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16A" w:rsidRPr="003B6F95" w:rsidRDefault="0015716A" w:rsidP="006F5CF6">
            <w:pPr>
              <w:pStyle w:val="a4"/>
              <w:spacing w:line="360" w:lineRule="auto"/>
              <w:ind w:firstLine="0"/>
              <w:rPr>
                <w:lang w:eastAsia="en-US"/>
              </w:rPr>
            </w:pPr>
          </w:p>
        </w:tc>
      </w:tr>
    </w:tbl>
    <w:p w:rsidR="0015716A" w:rsidRPr="003B6F95" w:rsidRDefault="0015716A" w:rsidP="0015716A">
      <w:pPr>
        <w:pStyle w:val="a4"/>
        <w:spacing w:line="360" w:lineRule="auto"/>
        <w:ind w:firstLine="0"/>
      </w:pPr>
    </w:p>
    <w:p w:rsidR="0015716A" w:rsidRPr="003B6F95" w:rsidRDefault="00037A7A" w:rsidP="001571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5019227"/>
            <wp:effectExtent l="19050" t="0" r="2540" b="0"/>
            <wp:docPr id="133" name="Рисунок 133" descr="img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img0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1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63D" w:rsidRDefault="0040163D"/>
    <w:sectPr w:rsidR="0040163D" w:rsidSect="003B6F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767F58"/>
    <w:multiLevelType w:val="hybridMultilevel"/>
    <w:tmpl w:val="3F8AF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561DE1"/>
    <w:multiLevelType w:val="hybridMultilevel"/>
    <w:tmpl w:val="0F385B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66D0100"/>
    <w:multiLevelType w:val="hybridMultilevel"/>
    <w:tmpl w:val="063812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B721ED"/>
    <w:multiLevelType w:val="hybridMultilevel"/>
    <w:tmpl w:val="73C00D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compat/>
  <w:rsids>
    <w:rsidRoot w:val="0015716A"/>
    <w:rsid w:val="00023B7C"/>
    <w:rsid w:val="00037A7A"/>
    <w:rsid w:val="0015716A"/>
    <w:rsid w:val="001A739D"/>
    <w:rsid w:val="002D57D9"/>
    <w:rsid w:val="0040163D"/>
    <w:rsid w:val="004E567B"/>
    <w:rsid w:val="0055717E"/>
    <w:rsid w:val="0057267E"/>
    <w:rsid w:val="008711D5"/>
    <w:rsid w:val="008D3F73"/>
    <w:rsid w:val="009D2B09"/>
    <w:rsid w:val="00C23F55"/>
    <w:rsid w:val="00D27EA4"/>
    <w:rsid w:val="00EE2692"/>
    <w:rsid w:val="00F648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1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sid w:val="0015716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Body Text Indent"/>
    <w:basedOn w:val="a"/>
    <w:link w:val="a5"/>
    <w:unhideWhenUsed/>
    <w:rsid w:val="0015716A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1571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стиль17"/>
    <w:basedOn w:val="a"/>
    <w:rsid w:val="00157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4200F"/>
      <w:sz w:val="27"/>
      <w:szCs w:val="27"/>
      <w:lang w:eastAsia="ru-RU"/>
    </w:rPr>
  </w:style>
  <w:style w:type="table" w:styleId="a6">
    <w:name w:val="Table Grid"/>
    <w:basedOn w:val="a1"/>
    <w:uiPriority w:val="59"/>
    <w:rsid w:val="0015716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57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71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638</Words>
  <Characters>3641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вика</dc:creator>
  <cp:lastModifiedBy>вика</cp:lastModifiedBy>
  <cp:revision>6</cp:revision>
  <dcterms:created xsi:type="dcterms:W3CDTF">2011-09-17T10:03:00Z</dcterms:created>
  <dcterms:modified xsi:type="dcterms:W3CDTF">2013-03-27T15:15:00Z</dcterms:modified>
</cp:coreProperties>
</file>