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FCC" w:rsidRPr="00390FEE" w:rsidRDefault="00390FEE" w:rsidP="004818D7">
      <w:pPr>
        <w:pStyle w:val="Style4"/>
        <w:widowControl/>
        <w:spacing w:before="58"/>
        <w:ind w:left="2880" w:firstLine="720"/>
        <w:rPr>
          <w:rStyle w:val="FontStyle21"/>
          <w:rFonts w:ascii="Times New Roman" w:hAnsi="Times New Roman" w:cs="Times New Roman"/>
          <w:b/>
          <w:i/>
          <w:sz w:val="24"/>
          <w:szCs w:val="24"/>
        </w:rPr>
      </w:pPr>
      <w:r>
        <w:rPr>
          <w:rStyle w:val="FontStyle21"/>
          <w:rFonts w:ascii="Times New Roman" w:hAnsi="Times New Roman" w:cs="Times New Roman"/>
          <w:b/>
          <w:i/>
          <w:sz w:val="24"/>
          <w:szCs w:val="24"/>
        </w:rPr>
        <w:t>Пояснительная записка</w:t>
      </w:r>
    </w:p>
    <w:p w:rsidR="00643FCC" w:rsidRPr="001720AF" w:rsidRDefault="00643FCC">
      <w:pPr>
        <w:pStyle w:val="Style3"/>
        <w:widowControl/>
        <w:spacing w:line="240" w:lineRule="exact"/>
        <w:rPr>
          <w:rFonts w:ascii="Times New Roman" w:hAnsi="Times New Roman" w:cs="Times New Roman"/>
        </w:rPr>
      </w:pPr>
    </w:p>
    <w:p w:rsidR="004818D7" w:rsidRPr="004818D7" w:rsidRDefault="001F646F" w:rsidP="004818D7">
      <w:pPr>
        <w:ind w:firstLine="708"/>
        <w:jc w:val="both"/>
        <w:rPr>
          <w:rFonts w:ascii="Times New Roman" w:hAnsi="Times New Roman" w:cs="Times New Roman"/>
        </w:rPr>
      </w:pPr>
      <w:r w:rsidRPr="004818D7">
        <w:rPr>
          <w:rStyle w:val="FontStyle22"/>
          <w:sz w:val="24"/>
          <w:szCs w:val="24"/>
        </w:rPr>
        <w:t xml:space="preserve">Данная рабочая программа по английскому языку составлена в соответствии с требованиями </w:t>
      </w:r>
      <w:r w:rsidR="004818D7" w:rsidRPr="004818D7">
        <w:rPr>
          <w:rFonts w:ascii="Times New Roman" w:eastAsia="Times New Roman" w:hAnsi="Times New Roman" w:cs="Times New Roman"/>
          <w:color w:val="000000"/>
        </w:rPr>
        <w:t xml:space="preserve">Федерального государственного образовательного стандарта общего образования, утвержденного  Приказом  Министерства образования  РФ от 17декабря 2010 года №1897). </w:t>
      </w:r>
      <w:r w:rsidR="004818D7" w:rsidRPr="004818D7">
        <w:rPr>
          <w:rFonts w:ascii="Times New Roman" w:hAnsi="Times New Roman" w:cs="Times New Roman"/>
        </w:rPr>
        <w:t xml:space="preserve">Примерная  программа по английскому языку, созданная на основе </w:t>
      </w:r>
      <w:r w:rsidR="004818D7" w:rsidRPr="004818D7">
        <w:rPr>
          <w:rFonts w:ascii="Times New Roman" w:eastAsia="Times New Roman" w:hAnsi="Times New Roman" w:cs="Times New Roman"/>
          <w:color w:val="000000"/>
        </w:rPr>
        <w:t>федерального государственного образовательного стандарта начального общего образования.</w:t>
      </w:r>
      <w:r w:rsidR="004818D7" w:rsidRPr="004818D7">
        <w:rPr>
          <w:rFonts w:ascii="Times New Roman" w:hAnsi="Times New Roman" w:cs="Times New Roman"/>
        </w:rPr>
        <w:t xml:space="preserve"> Учебный план на 2013/2014 учебный год. </w:t>
      </w:r>
      <w:r w:rsidR="004818D7" w:rsidRPr="004818D7">
        <w:rPr>
          <w:rFonts w:ascii="Times New Roman" w:hAnsi="Times New Roman" w:cs="Times New Roman"/>
          <w:bCs/>
        </w:rPr>
        <w:t>Федеральный перечень учебников, утвержденных приказом от 19.12.12 № 1067</w:t>
      </w:r>
      <w:r w:rsidR="004818D7" w:rsidRPr="004818D7">
        <w:rPr>
          <w:rFonts w:ascii="Times New Roman" w:hAnsi="Times New Roman" w:cs="Times New Roman"/>
          <w:shd w:val="clear" w:color="auto" w:fill="FFFFFF"/>
        </w:rPr>
        <w:t xml:space="preserve"> 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2013/14 учебный год".</w:t>
      </w:r>
      <w:r w:rsidR="004818D7" w:rsidRPr="004818D7">
        <w:rPr>
          <w:rFonts w:ascii="Times New Roman" w:hAnsi="Times New Roman" w:cs="Times New Roman"/>
        </w:rPr>
        <w:t xml:space="preserve"> Требования к оснащению образовательного процесса в соответствии с содержательным наполнением учебных предметов </w:t>
      </w:r>
      <w:r w:rsidR="004818D7" w:rsidRPr="004818D7">
        <w:rPr>
          <w:rFonts w:ascii="Times New Roman" w:eastAsia="Times New Roman" w:hAnsi="Times New Roman" w:cs="Times New Roman"/>
          <w:color w:val="000000"/>
        </w:rPr>
        <w:t>федерального государственного образовательного стандарта начального общего образования.</w:t>
      </w:r>
      <w:r w:rsidR="004818D7" w:rsidRPr="004818D7">
        <w:rPr>
          <w:rFonts w:ascii="Times New Roman" w:hAnsi="Times New Roman" w:cs="Times New Roman"/>
        </w:rPr>
        <w:t xml:space="preserve"> Годовой календарный учебный график на 2013/14 учебный год.</w:t>
      </w:r>
    </w:p>
    <w:p w:rsidR="00643FCC" w:rsidRPr="004818D7" w:rsidRDefault="001F646F" w:rsidP="004818D7">
      <w:pPr>
        <w:pStyle w:val="Style3"/>
        <w:widowControl/>
        <w:spacing w:before="10" w:line="276" w:lineRule="auto"/>
        <w:rPr>
          <w:rStyle w:val="FontStyle22"/>
          <w:sz w:val="24"/>
          <w:szCs w:val="24"/>
        </w:rPr>
      </w:pPr>
      <w:r w:rsidRPr="004818D7">
        <w:rPr>
          <w:rStyle w:val="FontStyle22"/>
          <w:sz w:val="24"/>
          <w:szCs w:val="24"/>
        </w:rPr>
        <w:t>Программа учитывает и объединяет в своем содержании и структуре опыт, накопленный российским образо</w:t>
      </w:r>
      <w:r w:rsidRPr="004818D7">
        <w:rPr>
          <w:rStyle w:val="FontStyle22"/>
          <w:sz w:val="24"/>
          <w:szCs w:val="24"/>
        </w:rPr>
        <w:softHyphen/>
        <w:t>ванием, и новейшие достижения в областях филологии, педагогики, психологии и методики преподавания ино</w:t>
      </w:r>
      <w:r w:rsidRPr="004818D7">
        <w:rPr>
          <w:rStyle w:val="FontStyle22"/>
          <w:sz w:val="24"/>
          <w:szCs w:val="24"/>
        </w:rPr>
        <w:softHyphen/>
        <w:t>странного языка, в том числе современные подходы, выработанные в ходе модернизации процесса образования:</w:t>
      </w:r>
    </w:p>
    <w:p w:rsidR="00643FCC" w:rsidRPr="004818D7" w:rsidRDefault="001F646F" w:rsidP="001720AF">
      <w:pPr>
        <w:pStyle w:val="Style3"/>
        <w:widowControl/>
        <w:numPr>
          <w:ilvl w:val="0"/>
          <w:numId w:val="1"/>
        </w:numPr>
        <w:tabs>
          <w:tab w:val="left" w:pos="518"/>
        </w:tabs>
        <w:spacing w:line="276" w:lineRule="auto"/>
        <w:ind w:left="302" w:firstLine="0"/>
        <w:jc w:val="left"/>
        <w:rPr>
          <w:rStyle w:val="FontStyle22"/>
          <w:sz w:val="24"/>
          <w:szCs w:val="24"/>
        </w:rPr>
      </w:pPr>
      <w:r w:rsidRPr="004818D7">
        <w:rPr>
          <w:rStyle w:val="FontStyle22"/>
          <w:sz w:val="24"/>
          <w:szCs w:val="24"/>
        </w:rPr>
        <w:t>личностно-ориентированный подход как дидактическую основу обучения;</w:t>
      </w:r>
    </w:p>
    <w:p w:rsidR="00643FCC" w:rsidRPr="004818D7" w:rsidRDefault="001F646F" w:rsidP="001720AF">
      <w:pPr>
        <w:pStyle w:val="Style3"/>
        <w:widowControl/>
        <w:numPr>
          <w:ilvl w:val="0"/>
          <w:numId w:val="1"/>
        </w:numPr>
        <w:tabs>
          <w:tab w:val="left" w:pos="518"/>
        </w:tabs>
        <w:spacing w:line="276" w:lineRule="auto"/>
        <w:ind w:left="302" w:firstLine="0"/>
        <w:jc w:val="left"/>
        <w:rPr>
          <w:rStyle w:val="FontStyle22"/>
          <w:sz w:val="24"/>
          <w:szCs w:val="24"/>
        </w:rPr>
      </w:pPr>
      <w:r w:rsidRPr="004818D7">
        <w:rPr>
          <w:rStyle w:val="FontStyle22"/>
          <w:sz w:val="24"/>
          <w:szCs w:val="24"/>
        </w:rPr>
        <w:t>коммуникативно-когнитивный подход как психолингвистическую основу обучения иностранным языкам;</w:t>
      </w:r>
    </w:p>
    <w:p w:rsidR="00643FCC" w:rsidRPr="004818D7" w:rsidRDefault="001F646F" w:rsidP="001720AF">
      <w:pPr>
        <w:pStyle w:val="Style3"/>
        <w:widowControl/>
        <w:numPr>
          <w:ilvl w:val="0"/>
          <w:numId w:val="1"/>
        </w:numPr>
        <w:tabs>
          <w:tab w:val="left" w:pos="518"/>
        </w:tabs>
        <w:spacing w:line="276" w:lineRule="auto"/>
        <w:ind w:left="302" w:firstLine="0"/>
        <w:jc w:val="left"/>
        <w:rPr>
          <w:rStyle w:val="FontStyle22"/>
          <w:sz w:val="24"/>
          <w:szCs w:val="24"/>
        </w:rPr>
      </w:pPr>
      <w:r w:rsidRPr="004818D7">
        <w:rPr>
          <w:rStyle w:val="FontStyle22"/>
          <w:sz w:val="24"/>
          <w:szCs w:val="24"/>
        </w:rPr>
        <w:t>компетентностный подход как способ достижения нового качества образования.</w:t>
      </w:r>
    </w:p>
    <w:p w:rsidR="00643FCC" w:rsidRPr="001720AF" w:rsidRDefault="001F646F" w:rsidP="001720AF">
      <w:pPr>
        <w:pStyle w:val="Style3"/>
        <w:widowControl/>
        <w:spacing w:line="276" w:lineRule="auto"/>
        <w:ind w:firstLine="288"/>
        <w:rPr>
          <w:rStyle w:val="FontStyle22"/>
          <w:sz w:val="24"/>
          <w:szCs w:val="24"/>
        </w:rPr>
      </w:pPr>
      <w:r w:rsidRPr="004818D7">
        <w:rPr>
          <w:rStyle w:val="FontStyle22"/>
          <w:sz w:val="24"/>
          <w:szCs w:val="24"/>
        </w:rPr>
        <w:t>Программа также ориентирована на особенности культурной, социальной, политической и научной реально</w:t>
      </w:r>
      <w:r w:rsidRPr="004818D7">
        <w:rPr>
          <w:rStyle w:val="FontStyle22"/>
          <w:sz w:val="24"/>
          <w:szCs w:val="24"/>
        </w:rPr>
        <w:softHyphen/>
        <w:t>сти современного мира эпохи глобализации и учитывает важную роль английского языка в межнациональном об</w:t>
      </w:r>
      <w:r w:rsidRPr="004818D7">
        <w:rPr>
          <w:rStyle w:val="FontStyle22"/>
          <w:sz w:val="24"/>
          <w:szCs w:val="24"/>
        </w:rPr>
        <w:softHyphen/>
        <w:t>щении</w:t>
      </w:r>
      <w:r w:rsidRPr="001720AF">
        <w:rPr>
          <w:rStyle w:val="FontStyle22"/>
          <w:sz w:val="24"/>
          <w:szCs w:val="24"/>
        </w:rPr>
        <w:t>.</w:t>
      </w:r>
    </w:p>
    <w:p w:rsidR="00643FCC" w:rsidRPr="001720AF" w:rsidRDefault="001720AF" w:rsidP="001720AF">
      <w:pPr>
        <w:pStyle w:val="Style3"/>
        <w:widowControl/>
        <w:spacing w:line="276" w:lineRule="auto"/>
        <w:ind w:firstLine="293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Обучение по курсу «Английский язык» формирует</w:t>
      </w:r>
      <w:r>
        <w:rPr>
          <w:rStyle w:val="FontStyle22"/>
          <w:b/>
          <w:sz w:val="24"/>
          <w:szCs w:val="24"/>
        </w:rPr>
        <w:t xml:space="preserve"> </w:t>
      </w:r>
      <w:r>
        <w:rPr>
          <w:rStyle w:val="FontStyle22"/>
          <w:sz w:val="24"/>
          <w:szCs w:val="24"/>
        </w:rPr>
        <w:t xml:space="preserve"> </w:t>
      </w:r>
      <w:r w:rsidR="001F646F" w:rsidRPr="001720AF">
        <w:rPr>
          <w:rStyle w:val="FontStyle22"/>
          <w:sz w:val="24"/>
          <w:szCs w:val="24"/>
        </w:rPr>
        <w:t xml:space="preserve"> у учащихся представление о многообразии мира, воспиты</w:t>
      </w:r>
      <w:r w:rsidR="001F646F" w:rsidRPr="001720AF">
        <w:rPr>
          <w:rStyle w:val="FontStyle22"/>
          <w:sz w:val="24"/>
          <w:szCs w:val="24"/>
        </w:rPr>
        <w:softHyphen/>
        <w:t>вает такие качества личности, как открытость, толерантность, готовность к диалогу с представителями других со</w:t>
      </w:r>
      <w:r w:rsidR="001F646F" w:rsidRPr="001720AF">
        <w:rPr>
          <w:rStyle w:val="FontStyle22"/>
          <w:sz w:val="24"/>
          <w:szCs w:val="24"/>
        </w:rPr>
        <w:softHyphen/>
        <w:t>циокультурных сообществ. Обсуждение жизненных ситуаций во время обучения, приобщение российских уча</w:t>
      </w:r>
      <w:r w:rsidR="001F646F" w:rsidRPr="001720AF">
        <w:rPr>
          <w:rStyle w:val="FontStyle22"/>
          <w:sz w:val="24"/>
          <w:szCs w:val="24"/>
        </w:rPr>
        <w:softHyphen/>
        <w:t>щихся к интересам и проблемам англоговорящих ровесников способствует приобретению ими целевой и нрав</w:t>
      </w:r>
      <w:r w:rsidR="001F646F" w:rsidRPr="001720AF">
        <w:rPr>
          <w:rStyle w:val="FontStyle22"/>
          <w:sz w:val="24"/>
          <w:szCs w:val="24"/>
        </w:rPr>
        <w:softHyphen/>
        <w:t>ственной ориентации в современном обществе и вносит вклад в становление их личности.</w:t>
      </w:r>
    </w:p>
    <w:p w:rsidR="00643FCC" w:rsidRPr="001720AF" w:rsidRDefault="001720AF" w:rsidP="001720AF">
      <w:pPr>
        <w:pStyle w:val="Style3"/>
        <w:widowControl/>
        <w:spacing w:line="276" w:lineRule="auto"/>
        <w:ind w:left="307" w:firstLine="0"/>
        <w:jc w:val="left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Обучение английскому языку по данному курсу призвано:</w:t>
      </w:r>
    </w:p>
    <w:p w:rsidR="00643FCC" w:rsidRPr="001720AF" w:rsidRDefault="001F646F" w:rsidP="001720AF">
      <w:pPr>
        <w:pStyle w:val="Style3"/>
        <w:widowControl/>
        <w:numPr>
          <w:ilvl w:val="0"/>
          <w:numId w:val="1"/>
        </w:numPr>
        <w:tabs>
          <w:tab w:val="left" w:pos="504"/>
        </w:tabs>
        <w:spacing w:line="276" w:lineRule="auto"/>
        <w:ind w:firstLine="28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стимулировать познавательную активность учащихся, формировать у них потребность в самостоятельном приобретении знаний и способность к самостоятельному обучению в течение жизни;</w:t>
      </w:r>
    </w:p>
    <w:p w:rsidR="00643FCC" w:rsidRPr="001720AF" w:rsidRDefault="001F646F" w:rsidP="001720AF">
      <w:pPr>
        <w:pStyle w:val="Style3"/>
        <w:widowControl/>
        <w:numPr>
          <w:ilvl w:val="0"/>
          <w:numId w:val="1"/>
        </w:numPr>
        <w:tabs>
          <w:tab w:val="left" w:pos="504"/>
        </w:tabs>
        <w:spacing w:line="276" w:lineRule="auto"/>
        <w:ind w:firstLine="28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способствовать интеллектуальному и эмоциональному развитию учащихся, развитию их творческих спо</w:t>
      </w:r>
      <w:r w:rsidRPr="001720AF">
        <w:rPr>
          <w:rStyle w:val="FontStyle22"/>
          <w:sz w:val="24"/>
          <w:szCs w:val="24"/>
        </w:rPr>
        <w:softHyphen/>
        <w:t>собностей;</w:t>
      </w:r>
    </w:p>
    <w:p w:rsidR="00643FCC" w:rsidRPr="001720AF" w:rsidRDefault="001F646F" w:rsidP="001720AF">
      <w:pPr>
        <w:pStyle w:val="Style3"/>
        <w:widowControl/>
        <w:numPr>
          <w:ilvl w:val="0"/>
          <w:numId w:val="1"/>
        </w:numPr>
        <w:tabs>
          <w:tab w:val="left" w:pos="504"/>
        </w:tabs>
        <w:spacing w:line="276" w:lineRule="auto"/>
        <w:ind w:firstLine="28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развивать у учащихся способность к социальному взаимодействию, предполагающему сотрудничество и совместное решение проблем различного характера;</w:t>
      </w:r>
    </w:p>
    <w:p w:rsidR="00643FCC" w:rsidRPr="001720AF" w:rsidRDefault="001F646F" w:rsidP="001720AF">
      <w:pPr>
        <w:pStyle w:val="Style3"/>
        <w:widowControl/>
        <w:numPr>
          <w:ilvl w:val="0"/>
          <w:numId w:val="1"/>
        </w:numPr>
        <w:tabs>
          <w:tab w:val="left" w:pos="504"/>
        </w:tabs>
        <w:spacing w:line="276" w:lineRule="auto"/>
        <w:ind w:firstLine="28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стимулировать учащихся к изучению английского языка и культуры англоязычных стран, формируя при этом позитивное отношение к народам и культуре стран изучаемого языка;</w:t>
      </w:r>
    </w:p>
    <w:p w:rsidR="00643FCC" w:rsidRPr="001720AF" w:rsidRDefault="001F646F" w:rsidP="001720AF">
      <w:pPr>
        <w:pStyle w:val="Style3"/>
        <w:widowControl/>
        <w:tabs>
          <w:tab w:val="left" w:pos="518"/>
        </w:tabs>
        <w:spacing w:line="276" w:lineRule="auto"/>
        <w:ind w:left="302" w:firstLine="0"/>
        <w:jc w:val="left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—</w:t>
      </w:r>
      <w:r w:rsidRPr="001720AF">
        <w:rPr>
          <w:rStyle w:val="FontStyle22"/>
          <w:sz w:val="24"/>
          <w:szCs w:val="24"/>
        </w:rPr>
        <w:tab/>
        <w:t>развивать межкультурную компетенцию учащихся.</w:t>
      </w:r>
    </w:p>
    <w:p w:rsidR="00643FCC" w:rsidRPr="001720AF" w:rsidRDefault="001F646F" w:rsidP="001720AF">
      <w:pPr>
        <w:pStyle w:val="Style3"/>
        <w:widowControl/>
        <w:spacing w:line="276" w:lineRule="auto"/>
        <w:ind w:left="288" w:firstLine="0"/>
        <w:jc w:val="left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Данная программа может быть использована в учебных заведениях разного профиля и разной специализации.</w:t>
      </w:r>
    </w:p>
    <w:p w:rsidR="00643FCC" w:rsidRPr="001720AF" w:rsidRDefault="001F646F" w:rsidP="001720AF">
      <w:pPr>
        <w:pStyle w:val="Style3"/>
        <w:widowControl/>
        <w:spacing w:line="276" w:lineRule="auto"/>
        <w:ind w:firstLine="293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lastRenderedPageBreak/>
        <w:t>Основная школа — вторая ступень общего образования. Данная ступень характеризуется наличием значи</w:t>
      </w:r>
      <w:r w:rsidRPr="001720AF">
        <w:rPr>
          <w:rStyle w:val="FontStyle22"/>
          <w:sz w:val="24"/>
          <w:szCs w:val="24"/>
        </w:rPr>
        <w:softHyphen/>
        <w:t>тельных изменений в развитии школьников, так как к моменту начала обучения в основной школе у них расши</w:t>
      </w:r>
      <w:r w:rsidRPr="001720AF">
        <w:rPr>
          <w:rStyle w:val="FontStyle22"/>
          <w:sz w:val="24"/>
          <w:szCs w:val="24"/>
        </w:rPr>
        <w:softHyphen/>
        <w:t>рился кругозор и общее представление о мире. У школьников сформированы элементарные коммуникативные умения на английском языке в четырех видах речевой деятельности, а также общеучебные умения, необходимые для изучения английского языка как учебного предмета. У них накоплены некоторые знания о правилах речево</w:t>
      </w:r>
      <w:r w:rsidRPr="001720AF">
        <w:rPr>
          <w:rStyle w:val="FontStyle22"/>
          <w:sz w:val="24"/>
          <w:szCs w:val="24"/>
        </w:rPr>
        <w:softHyphen/>
        <w:t>го поведения на родном и иностранном языках.</w:t>
      </w:r>
    </w:p>
    <w:p w:rsidR="00643FCC" w:rsidRPr="001720AF" w:rsidRDefault="001F646F" w:rsidP="001720AF">
      <w:pPr>
        <w:pStyle w:val="Style3"/>
        <w:widowControl/>
        <w:spacing w:line="276" w:lineRule="auto"/>
        <w:ind w:firstLine="29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На данном этапе усиливается роль принципов когнитивной направленности учебного процесса, индивидуа</w:t>
      </w:r>
      <w:r w:rsidRPr="001720AF">
        <w:rPr>
          <w:rStyle w:val="FontStyle22"/>
          <w:sz w:val="24"/>
          <w:szCs w:val="24"/>
        </w:rPr>
        <w:softHyphen/>
        <w:t>лизации и дифференциации обучения, большее значение приобретает освоение современных технологий изуче</w:t>
      </w:r>
      <w:r w:rsidRPr="001720AF">
        <w:rPr>
          <w:rStyle w:val="FontStyle22"/>
          <w:sz w:val="24"/>
          <w:szCs w:val="24"/>
        </w:rPr>
        <w:softHyphen/>
        <w:t>ния иностранного языка, формирование учебно-исследовательских умений.</w:t>
      </w:r>
    </w:p>
    <w:p w:rsidR="00643FCC" w:rsidRPr="001720AF" w:rsidRDefault="001F646F" w:rsidP="001720AF">
      <w:pPr>
        <w:pStyle w:val="Style3"/>
        <w:widowControl/>
        <w:spacing w:line="276" w:lineRule="auto"/>
        <w:ind w:firstLine="293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Особенности содержания обучения иностранному языку в основной школе обусловлены динамикой разви</w:t>
      </w:r>
      <w:r w:rsidRPr="001720AF">
        <w:rPr>
          <w:rStyle w:val="FontStyle22"/>
          <w:sz w:val="24"/>
          <w:szCs w:val="24"/>
        </w:rPr>
        <w:softHyphen/>
        <w:t>тия школьников. Выделяются два возрастных этапа: 5—7 и 8—9 классы. Это обусловлено тем, что в школьные го</w:t>
      </w:r>
      <w:r w:rsidRPr="001720AF">
        <w:rPr>
          <w:rStyle w:val="FontStyle22"/>
          <w:sz w:val="24"/>
          <w:szCs w:val="24"/>
        </w:rPr>
        <w:softHyphen/>
        <w:t>ды дети динамично развиваются психически и физически. На этом этапе обучения круг интересов учащихся не только расширяется, но и дифференцируется в зависимости от социальной среды, индивидуальных интересов и склонностей. К 8—9 классам большинство учащихся проявляют интерес к самостоятельной поисковой и творче</w:t>
      </w:r>
      <w:r w:rsidRPr="001720AF">
        <w:rPr>
          <w:rStyle w:val="FontStyle22"/>
          <w:sz w:val="24"/>
          <w:szCs w:val="24"/>
        </w:rPr>
        <w:softHyphen/>
        <w:t>ской деятельности, демонстрируют способность к анализу и обобщению накапливаемых знаний, проявляют из</w:t>
      </w:r>
      <w:r w:rsidRPr="001720AF">
        <w:rPr>
          <w:rStyle w:val="FontStyle22"/>
          <w:sz w:val="24"/>
          <w:szCs w:val="24"/>
        </w:rPr>
        <w:softHyphen/>
        <w:t>бирательный интерес к некоторым областям знаний.</w:t>
      </w:r>
    </w:p>
    <w:p w:rsidR="00643FCC" w:rsidRPr="001720AF" w:rsidRDefault="001F646F" w:rsidP="001720AF">
      <w:pPr>
        <w:pStyle w:val="Style3"/>
        <w:widowControl/>
        <w:spacing w:line="276" w:lineRule="auto"/>
        <w:ind w:firstLine="28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Обучение английскому языку носит ярко выраженный практико-ориентированный характер, проявляющий</w:t>
      </w:r>
      <w:r w:rsidRPr="001720AF">
        <w:rPr>
          <w:rStyle w:val="FontStyle22"/>
          <w:sz w:val="24"/>
          <w:szCs w:val="24"/>
        </w:rPr>
        <w:softHyphen/>
        <w:t>ся в том числе в формировании надпредметных ключевых компетенций — готовности учащихся использовать усвоенные знания, умения и способы деятельности в реальной жизни для решения практических задач и разви</w:t>
      </w:r>
      <w:r w:rsidRPr="001720AF">
        <w:rPr>
          <w:rStyle w:val="FontStyle22"/>
          <w:sz w:val="24"/>
          <w:szCs w:val="24"/>
        </w:rPr>
        <w:softHyphen/>
        <w:t>тия творческого потенциала.</w:t>
      </w:r>
    </w:p>
    <w:p w:rsidR="00643FCC" w:rsidRPr="001720AF" w:rsidRDefault="001F646F" w:rsidP="001720AF">
      <w:pPr>
        <w:pStyle w:val="Style3"/>
        <w:widowControl/>
        <w:spacing w:line="276" w:lineRule="auto"/>
        <w:ind w:firstLine="288"/>
        <w:rPr>
          <w:rFonts w:ascii="Times New Roman" w:hAnsi="Times New Roman" w:cs="Times New Roman"/>
        </w:rPr>
      </w:pPr>
      <w:r w:rsidRPr="001720AF">
        <w:rPr>
          <w:rStyle w:val="FontStyle22"/>
          <w:sz w:val="24"/>
          <w:szCs w:val="24"/>
        </w:rPr>
        <w:t>Планируется, что учащиеся достигают в основной школе общеевропейский допороговый уровень иноязыч</w:t>
      </w:r>
      <w:r w:rsidRPr="001720AF">
        <w:rPr>
          <w:rStyle w:val="FontStyle22"/>
          <w:sz w:val="24"/>
          <w:szCs w:val="24"/>
        </w:rPr>
        <w:softHyphen/>
        <w:t>ной коммуникативной компетенции (уровень А2 в терминах Совета Европы). Данный уровень позволит уча</w:t>
      </w:r>
      <w:r w:rsidRPr="001720AF">
        <w:rPr>
          <w:rStyle w:val="FontStyle22"/>
          <w:sz w:val="24"/>
          <w:szCs w:val="24"/>
        </w:rPr>
        <w:softHyphen/>
        <w:t>щимся основной школы использовать английский язык для продолжения образования на старшей ступени обу</w:t>
      </w:r>
      <w:r w:rsidRPr="001720AF">
        <w:rPr>
          <w:rStyle w:val="FontStyle22"/>
          <w:sz w:val="24"/>
          <w:szCs w:val="24"/>
        </w:rPr>
        <w:softHyphen/>
        <w:t>чения в школе и для дальнейшего самообразования.</w:t>
      </w:r>
    </w:p>
    <w:p w:rsidR="00643FCC" w:rsidRPr="001720AF" w:rsidRDefault="001F646F" w:rsidP="001720AF">
      <w:pPr>
        <w:pStyle w:val="Style3"/>
        <w:widowControl/>
        <w:spacing w:before="43" w:line="276" w:lineRule="auto"/>
        <w:ind w:left="298" w:firstLine="0"/>
        <w:jc w:val="left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  <w:u w:val="single"/>
        </w:rPr>
        <w:t xml:space="preserve">Изучение английского языка в основной школе направлено на достижение следующих </w:t>
      </w:r>
      <w:r w:rsidRPr="001720AF">
        <w:rPr>
          <w:rStyle w:val="FontStyle22"/>
          <w:b/>
          <w:sz w:val="24"/>
          <w:szCs w:val="24"/>
          <w:u w:val="single"/>
        </w:rPr>
        <w:t>целей</w:t>
      </w:r>
      <w:r w:rsidRPr="001720AF">
        <w:rPr>
          <w:rStyle w:val="FontStyle22"/>
          <w:sz w:val="24"/>
          <w:szCs w:val="24"/>
        </w:rPr>
        <w:t>:</w:t>
      </w:r>
    </w:p>
    <w:p w:rsidR="00643FCC" w:rsidRPr="001720AF" w:rsidRDefault="001F646F" w:rsidP="001720AF">
      <w:pPr>
        <w:pStyle w:val="Style8"/>
        <w:widowControl/>
        <w:tabs>
          <w:tab w:val="left" w:pos="499"/>
        </w:tabs>
        <w:spacing w:line="276" w:lineRule="auto"/>
        <w:ind w:left="29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1</w:t>
      </w:r>
      <w:r w:rsidRPr="001720AF">
        <w:rPr>
          <w:rStyle w:val="FontStyle23"/>
          <w:sz w:val="24"/>
          <w:szCs w:val="24"/>
        </w:rPr>
        <w:t>.</w:t>
      </w:r>
      <w:r w:rsidRPr="001720AF">
        <w:rPr>
          <w:rStyle w:val="FontStyle23"/>
          <w:b w:val="0"/>
          <w:bCs w:val="0"/>
          <w:sz w:val="24"/>
          <w:szCs w:val="24"/>
        </w:rPr>
        <w:tab/>
      </w:r>
      <w:r w:rsidRPr="001720AF">
        <w:rPr>
          <w:rStyle w:val="FontStyle23"/>
          <w:sz w:val="24"/>
          <w:szCs w:val="24"/>
        </w:rPr>
        <w:t xml:space="preserve">Развитие </w:t>
      </w:r>
      <w:r w:rsidRPr="001720AF">
        <w:rPr>
          <w:rStyle w:val="FontStyle22"/>
          <w:sz w:val="24"/>
          <w:szCs w:val="24"/>
        </w:rPr>
        <w:t xml:space="preserve">иноязычной </w:t>
      </w:r>
      <w:r w:rsidRPr="001720AF">
        <w:rPr>
          <w:rStyle w:val="FontStyle23"/>
          <w:sz w:val="24"/>
          <w:szCs w:val="24"/>
        </w:rPr>
        <w:t xml:space="preserve">коммуникативной компетенции </w:t>
      </w:r>
      <w:r w:rsidRPr="001720AF">
        <w:rPr>
          <w:rStyle w:val="FontStyle22"/>
          <w:sz w:val="24"/>
          <w:szCs w:val="24"/>
        </w:rPr>
        <w:t>в совокупности ее составляющих:</w:t>
      </w:r>
    </w:p>
    <w:p w:rsidR="00643FCC" w:rsidRPr="001720AF" w:rsidRDefault="001F646F" w:rsidP="001720AF">
      <w:pPr>
        <w:pStyle w:val="Style3"/>
        <w:widowControl/>
        <w:numPr>
          <w:ilvl w:val="0"/>
          <w:numId w:val="2"/>
        </w:numPr>
        <w:tabs>
          <w:tab w:val="left" w:pos="509"/>
        </w:tabs>
        <w:spacing w:line="276" w:lineRule="auto"/>
        <w:ind w:firstLine="298"/>
        <w:rPr>
          <w:rStyle w:val="FontStyle25"/>
          <w:sz w:val="24"/>
          <w:szCs w:val="24"/>
        </w:rPr>
      </w:pPr>
      <w:r w:rsidRPr="001720AF">
        <w:rPr>
          <w:rStyle w:val="FontStyle25"/>
          <w:sz w:val="24"/>
          <w:szCs w:val="24"/>
        </w:rPr>
        <w:t xml:space="preserve">речевая компетенция — </w:t>
      </w:r>
      <w:r w:rsidRPr="001720AF">
        <w:rPr>
          <w:rStyle w:val="FontStyle22"/>
          <w:sz w:val="24"/>
          <w:szCs w:val="24"/>
        </w:rPr>
        <w:t>развитие коммуникативных умений в четырех основных видах речевой деятельно</w:t>
      </w:r>
      <w:r w:rsidRPr="001720AF">
        <w:rPr>
          <w:rStyle w:val="FontStyle22"/>
          <w:sz w:val="24"/>
          <w:szCs w:val="24"/>
        </w:rPr>
        <w:softHyphen/>
        <w:t>сти (говорении, аудировании, чтении, письме);</w:t>
      </w:r>
    </w:p>
    <w:p w:rsidR="00643FCC" w:rsidRPr="001720AF" w:rsidRDefault="001F646F" w:rsidP="001720AF">
      <w:pPr>
        <w:pStyle w:val="Style3"/>
        <w:widowControl/>
        <w:numPr>
          <w:ilvl w:val="0"/>
          <w:numId w:val="2"/>
        </w:numPr>
        <w:tabs>
          <w:tab w:val="left" w:pos="509"/>
        </w:tabs>
        <w:spacing w:line="276" w:lineRule="auto"/>
        <w:ind w:firstLine="298"/>
        <w:rPr>
          <w:rFonts w:ascii="Times New Roman" w:hAnsi="Times New Roman" w:cs="Times New Roman"/>
        </w:rPr>
      </w:pPr>
      <w:r w:rsidRPr="001720AF">
        <w:rPr>
          <w:rStyle w:val="FontStyle25"/>
          <w:sz w:val="24"/>
          <w:szCs w:val="24"/>
        </w:rPr>
        <w:t xml:space="preserve">языковая компетенция — </w:t>
      </w:r>
      <w:r w:rsidRPr="001720AF">
        <w:rPr>
          <w:rStyle w:val="FontStyle22"/>
          <w:sz w:val="24"/>
          <w:szCs w:val="24"/>
        </w:rPr>
        <w:t>овладение новыми языковыми средствами (фонетическими, орфографическими, лексическими, грамматическими) в соответствии с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языке;</w:t>
      </w:r>
    </w:p>
    <w:p w:rsidR="00643FCC" w:rsidRPr="001720AF" w:rsidRDefault="001F646F" w:rsidP="001720AF">
      <w:pPr>
        <w:pStyle w:val="Style3"/>
        <w:widowControl/>
        <w:numPr>
          <w:ilvl w:val="0"/>
          <w:numId w:val="3"/>
        </w:numPr>
        <w:tabs>
          <w:tab w:val="left" w:pos="523"/>
        </w:tabs>
        <w:spacing w:line="276" w:lineRule="auto"/>
        <w:ind w:firstLine="298"/>
        <w:rPr>
          <w:rStyle w:val="FontStyle25"/>
          <w:sz w:val="24"/>
          <w:szCs w:val="24"/>
        </w:rPr>
      </w:pPr>
      <w:r w:rsidRPr="001720AF">
        <w:rPr>
          <w:rStyle w:val="FontStyle25"/>
          <w:sz w:val="24"/>
          <w:szCs w:val="24"/>
        </w:rPr>
        <w:t xml:space="preserve">социокультурная / межкультурная компетенция </w:t>
      </w:r>
      <w:r w:rsidRPr="001720AF">
        <w:rPr>
          <w:rStyle w:val="FontStyle22"/>
          <w:sz w:val="24"/>
          <w:szCs w:val="24"/>
        </w:rPr>
        <w:t>— приобщение к культуре, традициям, реалиям стран изучаемого языка в рамках тем, сфер и ситуаций общения, отвечающих опыту, интересам, психологическим осо</w:t>
      </w:r>
      <w:r w:rsidRPr="001720AF">
        <w:rPr>
          <w:rStyle w:val="FontStyle22"/>
          <w:sz w:val="24"/>
          <w:szCs w:val="24"/>
        </w:rPr>
        <w:softHyphen/>
        <w:t>бенностям учащихся основной школы на разных ее этапах; формирование умения представлять свою страну, ее культуру в условиях межкультурного общения;</w:t>
      </w:r>
    </w:p>
    <w:p w:rsidR="00643FCC" w:rsidRPr="001720AF" w:rsidRDefault="001F646F" w:rsidP="001720AF">
      <w:pPr>
        <w:pStyle w:val="Style3"/>
        <w:widowControl/>
        <w:numPr>
          <w:ilvl w:val="0"/>
          <w:numId w:val="3"/>
        </w:numPr>
        <w:tabs>
          <w:tab w:val="left" w:pos="523"/>
        </w:tabs>
        <w:spacing w:line="276" w:lineRule="auto"/>
        <w:ind w:firstLine="298"/>
        <w:rPr>
          <w:rStyle w:val="FontStyle25"/>
          <w:sz w:val="24"/>
          <w:szCs w:val="24"/>
        </w:rPr>
      </w:pPr>
      <w:r w:rsidRPr="001720AF">
        <w:rPr>
          <w:rStyle w:val="FontStyle25"/>
          <w:sz w:val="24"/>
          <w:szCs w:val="24"/>
        </w:rPr>
        <w:t xml:space="preserve">компенсаторная компетенция — </w:t>
      </w:r>
      <w:r w:rsidRPr="001720AF">
        <w:rPr>
          <w:rStyle w:val="FontStyle22"/>
          <w:sz w:val="24"/>
          <w:szCs w:val="24"/>
        </w:rPr>
        <w:t>развитие умений выходить из положения в условиях дефицита языковых средств при получении и передаче информации;</w:t>
      </w:r>
    </w:p>
    <w:p w:rsidR="00643FCC" w:rsidRPr="001720AF" w:rsidRDefault="001F646F" w:rsidP="001720AF">
      <w:pPr>
        <w:pStyle w:val="Style3"/>
        <w:widowControl/>
        <w:numPr>
          <w:ilvl w:val="0"/>
          <w:numId w:val="3"/>
        </w:numPr>
        <w:tabs>
          <w:tab w:val="left" w:pos="523"/>
        </w:tabs>
        <w:spacing w:line="276" w:lineRule="auto"/>
        <w:ind w:firstLine="298"/>
        <w:rPr>
          <w:rStyle w:val="FontStyle25"/>
          <w:sz w:val="24"/>
          <w:szCs w:val="24"/>
        </w:rPr>
      </w:pPr>
      <w:r w:rsidRPr="001720AF">
        <w:rPr>
          <w:rStyle w:val="FontStyle25"/>
          <w:sz w:val="24"/>
          <w:szCs w:val="24"/>
        </w:rPr>
        <w:t xml:space="preserve">учебно-познавательная компетенция — </w:t>
      </w:r>
      <w:r w:rsidRPr="001720AF">
        <w:rPr>
          <w:rStyle w:val="FontStyle22"/>
          <w:sz w:val="24"/>
          <w:szCs w:val="24"/>
        </w:rPr>
        <w:t>дальнейшее развитие общих и специальных учебных умений, уни</w:t>
      </w:r>
      <w:r w:rsidRPr="001720AF">
        <w:rPr>
          <w:rStyle w:val="FontStyle22"/>
          <w:sz w:val="24"/>
          <w:szCs w:val="24"/>
        </w:rPr>
        <w:softHyphen/>
        <w:t>версальных способов деятельности; ознакомление с доступными учащимся способами и</w:t>
      </w:r>
      <w:r w:rsidR="004818D7">
        <w:rPr>
          <w:rStyle w:val="FontStyle22"/>
          <w:sz w:val="24"/>
          <w:szCs w:val="24"/>
        </w:rPr>
        <w:t xml:space="preserve"> </w:t>
      </w:r>
      <w:r w:rsidRPr="001720AF">
        <w:rPr>
          <w:rStyle w:val="FontStyle22"/>
          <w:sz w:val="24"/>
          <w:szCs w:val="24"/>
        </w:rPr>
        <w:lastRenderedPageBreak/>
        <w:t>приемами самостоя</w:t>
      </w:r>
      <w:r w:rsidRPr="001720AF">
        <w:rPr>
          <w:rStyle w:val="FontStyle22"/>
          <w:sz w:val="24"/>
          <w:szCs w:val="24"/>
        </w:rPr>
        <w:softHyphen/>
        <w:t>тельного изучения языков и культур, в том числе с использованием новых информационных технологий.</w:t>
      </w:r>
    </w:p>
    <w:p w:rsidR="00643FCC" w:rsidRPr="001720AF" w:rsidRDefault="001F646F" w:rsidP="001720AF">
      <w:pPr>
        <w:pStyle w:val="Style8"/>
        <w:widowControl/>
        <w:tabs>
          <w:tab w:val="left" w:pos="499"/>
        </w:tabs>
        <w:spacing w:line="276" w:lineRule="auto"/>
        <w:ind w:left="29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2.</w:t>
      </w:r>
      <w:r w:rsidRPr="001720AF">
        <w:rPr>
          <w:rStyle w:val="FontStyle22"/>
          <w:sz w:val="24"/>
          <w:szCs w:val="24"/>
        </w:rPr>
        <w:tab/>
      </w:r>
      <w:r w:rsidRPr="001720AF">
        <w:rPr>
          <w:rStyle w:val="FontStyle23"/>
          <w:sz w:val="24"/>
          <w:szCs w:val="24"/>
        </w:rPr>
        <w:t xml:space="preserve">Развитие личности учащихся </w:t>
      </w:r>
      <w:r w:rsidRPr="001720AF">
        <w:rPr>
          <w:rStyle w:val="FontStyle22"/>
          <w:sz w:val="24"/>
          <w:szCs w:val="24"/>
        </w:rPr>
        <w:t>посредством реализации воспитательного потенциала иностранного языка:</w:t>
      </w:r>
    </w:p>
    <w:p w:rsidR="00643FCC" w:rsidRPr="001720AF" w:rsidRDefault="001F646F" w:rsidP="001720AF">
      <w:pPr>
        <w:pStyle w:val="Style3"/>
        <w:widowControl/>
        <w:numPr>
          <w:ilvl w:val="0"/>
          <w:numId w:val="3"/>
        </w:numPr>
        <w:tabs>
          <w:tab w:val="left" w:pos="523"/>
        </w:tabs>
        <w:spacing w:line="276" w:lineRule="auto"/>
        <w:ind w:firstLine="29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формирование у учащихся потребности в изучении иностранных языков и овладение ими как средствами общения, познания, самореализации и социальной адаптации в поликультурном полиэтническом мире в услови</w:t>
      </w:r>
      <w:r w:rsidRPr="001720AF">
        <w:rPr>
          <w:rStyle w:val="FontStyle22"/>
          <w:sz w:val="24"/>
          <w:szCs w:val="24"/>
        </w:rPr>
        <w:softHyphen/>
        <w:t>ях глобализации на основе осознания важности изучения иностранного языка и родного языка как средства об</w:t>
      </w:r>
      <w:r w:rsidRPr="001720AF">
        <w:rPr>
          <w:rStyle w:val="FontStyle22"/>
          <w:sz w:val="24"/>
          <w:szCs w:val="24"/>
        </w:rPr>
        <w:softHyphen/>
        <w:t>щения и познания в современном мире;</w:t>
      </w:r>
    </w:p>
    <w:p w:rsidR="00643FCC" w:rsidRPr="001720AF" w:rsidRDefault="001F646F" w:rsidP="001720AF">
      <w:pPr>
        <w:pStyle w:val="Style3"/>
        <w:widowControl/>
        <w:numPr>
          <w:ilvl w:val="0"/>
          <w:numId w:val="3"/>
        </w:numPr>
        <w:tabs>
          <w:tab w:val="left" w:pos="523"/>
        </w:tabs>
        <w:spacing w:line="276" w:lineRule="auto"/>
        <w:ind w:firstLine="29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формирование общекультурной и этнической идентичности как составляющих гражданской идентичности личности; воспитание качеств гражданина, патриота; развитие национального самосознания, стремления к вза</w:t>
      </w:r>
      <w:r w:rsidRPr="001720AF">
        <w:rPr>
          <w:rStyle w:val="FontStyle22"/>
          <w:sz w:val="24"/>
          <w:szCs w:val="24"/>
        </w:rPr>
        <w:softHyphen/>
        <w:t>имопониманию между людьми разных сообществ, толерантного отношения к проявлению иной культуры; луч</w:t>
      </w:r>
      <w:r w:rsidRPr="001720AF">
        <w:rPr>
          <w:rStyle w:val="FontStyle22"/>
          <w:sz w:val="24"/>
          <w:szCs w:val="24"/>
        </w:rPr>
        <w:softHyphen/>
        <w:t>шее осознание своей собственной культуры;</w:t>
      </w:r>
    </w:p>
    <w:p w:rsidR="00643FCC" w:rsidRPr="001720AF" w:rsidRDefault="001F646F" w:rsidP="001720AF">
      <w:pPr>
        <w:pStyle w:val="Style3"/>
        <w:widowControl/>
        <w:numPr>
          <w:ilvl w:val="0"/>
          <w:numId w:val="3"/>
        </w:numPr>
        <w:tabs>
          <w:tab w:val="left" w:pos="523"/>
        </w:tabs>
        <w:spacing w:line="276" w:lineRule="auto"/>
        <w:ind w:left="298" w:firstLine="0"/>
        <w:jc w:val="left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развитие стремления к овладению основами мировой культуры средствами иностранного языка;</w:t>
      </w:r>
    </w:p>
    <w:p w:rsidR="00643FCC" w:rsidRPr="001720AF" w:rsidRDefault="001F646F" w:rsidP="001720AF">
      <w:pPr>
        <w:pStyle w:val="Style3"/>
        <w:widowControl/>
        <w:numPr>
          <w:ilvl w:val="0"/>
          <w:numId w:val="3"/>
        </w:numPr>
        <w:tabs>
          <w:tab w:val="left" w:pos="523"/>
        </w:tabs>
        <w:spacing w:line="276" w:lineRule="auto"/>
        <w:ind w:firstLine="29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осознание необходимости вести здоровый образ жизни путем информирования об общественно признан</w:t>
      </w:r>
      <w:r w:rsidRPr="001720AF">
        <w:rPr>
          <w:rStyle w:val="FontStyle22"/>
          <w:sz w:val="24"/>
          <w:szCs w:val="24"/>
        </w:rPr>
        <w:softHyphen/>
        <w:t>ных формах поддержания здоровья и обсуждения необходимости отказа от вредных привычек.</w:t>
      </w:r>
    </w:p>
    <w:p w:rsidR="00643FCC" w:rsidRPr="001720AF" w:rsidRDefault="00643FCC" w:rsidP="001720AF">
      <w:pPr>
        <w:pStyle w:val="Style6"/>
        <w:widowControl/>
        <w:spacing w:line="276" w:lineRule="auto"/>
        <w:jc w:val="center"/>
        <w:rPr>
          <w:rFonts w:ascii="Times New Roman" w:hAnsi="Times New Roman" w:cs="Times New Roman"/>
        </w:rPr>
      </w:pPr>
    </w:p>
    <w:p w:rsidR="00643FCC" w:rsidRPr="00390FEE" w:rsidRDefault="001F646F" w:rsidP="001720AF">
      <w:pPr>
        <w:pStyle w:val="Style6"/>
        <w:widowControl/>
        <w:spacing w:before="106" w:line="276" w:lineRule="auto"/>
        <w:jc w:val="center"/>
        <w:rPr>
          <w:rStyle w:val="FontStyle23"/>
          <w:i/>
          <w:sz w:val="24"/>
          <w:szCs w:val="24"/>
        </w:rPr>
      </w:pPr>
      <w:r w:rsidRPr="00390FEE">
        <w:rPr>
          <w:rStyle w:val="FontStyle23"/>
          <w:i/>
          <w:sz w:val="24"/>
          <w:szCs w:val="24"/>
        </w:rPr>
        <w:t>Требования к результатам обучения</w:t>
      </w:r>
    </w:p>
    <w:p w:rsidR="00643FCC" w:rsidRPr="001720AF" w:rsidRDefault="001F646F" w:rsidP="001720AF">
      <w:pPr>
        <w:pStyle w:val="Style5"/>
        <w:widowControl/>
        <w:tabs>
          <w:tab w:val="left" w:pos="490"/>
        </w:tabs>
        <w:spacing w:before="125" w:line="276" w:lineRule="auto"/>
        <w:ind w:left="312"/>
        <w:rPr>
          <w:rStyle w:val="FontStyle23"/>
          <w:sz w:val="24"/>
          <w:szCs w:val="24"/>
        </w:rPr>
      </w:pPr>
      <w:r w:rsidRPr="001720AF">
        <w:rPr>
          <w:rStyle w:val="FontStyle22"/>
          <w:sz w:val="24"/>
          <w:szCs w:val="24"/>
        </w:rPr>
        <w:t>1.</w:t>
      </w:r>
      <w:r w:rsidRPr="001720AF">
        <w:rPr>
          <w:rStyle w:val="FontStyle22"/>
          <w:sz w:val="24"/>
          <w:szCs w:val="24"/>
        </w:rPr>
        <w:tab/>
      </w:r>
      <w:r w:rsidRPr="001720AF">
        <w:rPr>
          <w:rStyle w:val="FontStyle23"/>
          <w:sz w:val="24"/>
          <w:szCs w:val="24"/>
        </w:rPr>
        <w:t>Личностные результаты:</w:t>
      </w:r>
    </w:p>
    <w:p w:rsidR="00643FCC" w:rsidRPr="001720AF" w:rsidRDefault="001F646F" w:rsidP="001720AF">
      <w:pPr>
        <w:pStyle w:val="Style3"/>
        <w:widowControl/>
        <w:numPr>
          <w:ilvl w:val="0"/>
          <w:numId w:val="3"/>
        </w:numPr>
        <w:tabs>
          <w:tab w:val="left" w:pos="523"/>
        </w:tabs>
        <w:spacing w:line="276" w:lineRule="auto"/>
        <w:ind w:firstLine="29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формирование мотивации к изучению иностранных языков и стремления к самосовершенствованию в изу</w:t>
      </w:r>
      <w:r w:rsidRPr="001720AF">
        <w:rPr>
          <w:rStyle w:val="FontStyle22"/>
          <w:sz w:val="24"/>
          <w:szCs w:val="24"/>
        </w:rPr>
        <w:softHyphen/>
        <w:t>чении иностранных языков;</w:t>
      </w:r>
    </w:p>
    <w:p w:rsidR="00643FCC" w:rsidRPr="001720AF" w:rsidRDefault="001F646F" w:rsidP="001720AF">
      <w:pPr>
        <w:pStyle w:val="Style3"/>
        <w:widowControl/>
        <w:numPr>
          <w:ilvl w:val="0"/>
          <w:numId w:val="3"/>
        </w:numPr>
        <w:tabs>
          <w:tab w:val="left" w:pos="523"/>
        </w:tabs>
        <w:spacing w:line="276" w:lineRule="auto"/>
        <w:ind w:left="298" w:firstLine="0"/>
        <w:jc w:val="left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осознание возможностей самореализации средствами иностранного языка;</w:t>
      </w:r>
    </w:p>
    <w:p w:rsidR="00643FCC" w:rsidRPr="001720AF" w:rsidRDefault="001F646F" w:rsidP="001720AF">
      <w:pPr>
        <w:pStyle w:val="Style3"/>
        <w:widowControl/>
        <w:numPr>
          <w:ilvl w:val="0"/>
          <w:numId w:val="3"/>
        </w:numPr>
        <w:tabs>
          <w:tab w:val="left" w:pos="523"/>
        </w:tabs>
        <w:spacing w:before="5" w:line="276" w:lineRule="auto"/>
        <w:ind w:left="298" w:firstLine="0"/>
        <w:jc w:val="left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стремление к совершенствованию собственной речевой культуры в целом;</w:t>
      </w:r>
    </w:p>
    <w:p w:rsidR="00643FCC" w:rsidRPr="001720AF" w:rsidRDefault="001F646F" w:rsidP="001720AF">
      <w:pPr>
        <w:pStyle w:val="Style3"/>
        <w:widowControl/>
        <w:numPr>
          <w:ilvl w:val="0"/>
          <w:numId w:val="3"/>
        </w:numPr>
        <w:tabs>
          <w:tab w:val="left" w:pos="523"/>
        </w:tabs>
        <w:spacing w:before="5" w:line="276" w:lineRule="auto"/>
        <w:ind w:left="298" w:firstLine="0"/>
        <w:jc w:val="left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формирование коммуникативной компетенции в межкультурной и межэтнической коммуникации;</w:t>
      </w:r>
    </w:p>
    <w:p w:rsidR="00643FCC" w:rsidRPr="001720AF" w:rsidRDefault="001F646F" w:rsidP="001720AF">
      <w:pPr>
        <w:pStyle w:val="Style3"/>
        <w:widowControl/>
        <w:numPr>
          <w:ilvl w:val="0"/>
          <w:numId w:val="3"/>
        </w:numPr>
        <w:tabs>
          <w:tab w:val="left" w:pos="523"/>
        </w:tabs>
        <w:spacing w:line="276" w:lineRule="auto"/>
        <w:ind w:firstLine="29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развитие таких качеств, как воля, целеустремленность, креативность, инициативность, эмпатия, трудолю</w:t>
      </w:r>
      <w:r w:rsidRPr="001720AF">
        <w:rPr>
          <w:rStyle w:val="FontStyle22"/>
          <w:sz w:val="24"/>
          <w:szCs w:val="24"/>
        </w:rPr>
        <w:softHyphen/>
        <w:t>бие, дисциплинированность;</w:t>
      </w:r>
    </w:p>
    <w:p w:rsidR="00643FCC" w:rsidRPr="001720AF" w:rsidRDefault="001F646F" w:rsidP="001720AF">
      <w:pPr>
        <w:pStyle w:val="Style3"/>
        <w:widowControl/>
        <w:numPr>
          <w:ilvl w:val="0"/>
          <w:numId w:val="3"/>
        </w:numPr>
        <w:tabs>
          <w:tab w:val="left" w:pos="523"/>
        </w:tabs>
        <w:spacing w:line="276" w:lineRule="auto"/>
        <w:ind w:firstLine="29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формирование общекультурной и этнической идентичности как составляющих гражданской идентичности личности;</w:t>
      </w:r>
    </w:p>
    <w:p w:rsidR="00643FCC" w:rsidRPr="001720AF" w:rsidRDefault="001F646F" w:rsidP="001720AF">
      <w:pPr>
        <w:pStyle w:val="Style3"/>
        <w:widowControl/>
        <w:numPr>
          <w:ilvl w:val="0"/>
          <w:numId w:val="3"/>
        </w:numPr>
        <w:tabs>
          <w:tab w:val="left" w:pos="523"/>
        </w:tabs>
        <w:spacing w:line="276" w:lineRule="auto"/>
        <w:ind w:firstLine="29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</w:t>
      </w:r>
      <w:r w:rsidRPr="001720AF">
        <w:rPr>
          <w:rStyle w:val="FontStyle22"/>
          <w:sz w:val="24"/>
          <w:szCs w:val="24"/>
        </w:rPr>
        <w:softHyphen/>
        <w:t>ном своей страны и мира;</w:t>
      </w:r>
    </w:p>
    <w:p w:rsidR="00643FCC" w:rsidRPr="001720AF" w:rsidRDefault="001F646F" w:rsidP="001720AF">
      <w:pPr>
        <w:pStyle w:val="Style3"/>
        <w:widowControl/>
        <w:numPr>
          <w:ilvl w:val="0"/>
          <w:numId w:val="3"/>
        </w:numPr>
        <w:tabs>
          <w:tab w:val="left" w:pos="523"/>
        </w:tabs>
        <w:spacing w:line="276" w:lineRule="auto"/>
        <w:ind w:firstLine="29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643FCC" w:rsidRPr="001720AF" w:rsidRDefault="001F646F" w:rsidP="001720AF">
      <w:pPr>
        <w:pStyle w:val="Style5"/>
        <w:widowControl/>
        <w:tabs>
          <w:tab w:val="left" w:pos="490"/>
        </w:tabs>
        <w:spacing w:before="226" w:line="276" w:lineRule="auto"/>
        <w:ind w:left="312"/>
        <w:rPr>
          <w:rStyle w:val="FontStyle23"/>
          <w:sz w:val="24"/>
          <w:szCs w:val="24"/>
        </w:rPr>
      </w:pPr>
      <w:r w:rsidRPr="001720AF">
        <w:rPr>
          <w:rStyle w:val="FontStyle22"/>
          <w:sz w:val="24"/>
          <w:szCs w:val="24"/>
        </w:rPr>
        <w:t>2.</w:t>
      </w:r>
      <w:r w:rsidRPr="001720AF">
        <w:rPr>
          <w:rStyle w:val="FontStyle22"/>
          <w:sz w:val="24"/>
          <w:szCs w:val="24"/>
        </w:rPr>
        <w:tab/>
      </w:r>
      <w:r w:rsidRPr="001720AF">
        <w:rPr>
          <w:rStyle w:val="FontStyle23"/>
          <w:sz w:val="24"/>
          <w:szCs w:val="24"/>
        </w:rPr>
        <w:t>Метапредметные результаты:</w:t>
      </w:r>
    </w:p>
    <w:p w:rsidR="00643FCC" w:rsidRPr="001720AF" w:rsidRDefault="001F646F" w:rsidP="001720AF">
      <w:pPr>
        <w:pStyle w:val="Style3"/>
        <w:widowControl/>
        <w:numPr>
          <w:ilvl w:val="0"/>
          <w:numId w:val="3"/>
        </w:numPr>
        <w:tabs>
          <w:tab w:val="left" w:pos="523"/>
        </w:tabs>
        <w:spacing w:line="276" w:lineRule="auto"/>
        <w:ind w:left="298" w:firstLine="0"/>
        <w:jc w:val="left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развитие умения планировать свое речевое и неречевое поведение;</w:t>
      </w:r>
    </w:p>
    <w:p w:rsidR="00643FCC" w:rsidRPr="001720AF" w:rsidRDefault="001F646F" w:rsidP="001720AF">
      <w:pPr>
        <w:pStyle w:val="Style3"/>
        <w:widowControl/>
        <w:numPr>
          <w:ilvl w:val="0"/>
          <w:numId w:val="3"/>
        </w:numPr>
        <w:tabs>
          <w:tab w:val="left" w:pos="523"/>
        </w:tabs>
        <w:spacing w:before="5" w:line="276" w:lineRule="auto"/>
        <w:ind w:firstLine="29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643FCC" w:rsidRPr="001720AF" w:rsidRDefault="001F646F" w:rsidP="001720AF">
      <w:pPr>
        <w:pStyle w:val="Style3"/>
        <w:widowControl/>
        <w:numPr>
          <w:ilvl w:val="0"/>
          <w:numId w:val="3"/>
        </w:numPr>
        <w:tabs>
          <w:tab w:val="left" w:pos="523"/>
        </w:tabs>
        <w:spacing w:line="276" w:lineRule="auto"/>
        <w:ind w:firstLine="29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развитие исследовательских учебных действий, включая навыки работы с информацией: поиск и выделе</w:t>
      </w:r>
      <w:r w:rsidRPr="001720AF">
        <w:rPr>
          <w:rStyle w:val="FontStyle22"/>
          <w:sz w:val="24"/>
          <w:szCs w:val="24"/>
        </w:rPr>
        <w:softHyphen/>
        <w:t>ние нужной информации, обобщение и фиксация информации;</w:t>
      </w:r>
    </w:p>
    <w:p w:rsidR="00643FCC" w:rsidRPr="001720AF" w:rsidRDefault="001F646F" w:rsidP="001720AF">
      <w:pPr>
        <w:pStyle w:val="Style3"/>
        <w:widowControl/>
        <w:numPr>
          <w:ilvl w:val="0"/>
          <w:numId w:val="3"/>
        </w:numPr>
        <w:tabs>
          <w:tab w:val="left" w:pos="523"/>
        </w:tabs>
        <w:spacing w:line="276" w:lineRule="auto"/>
        <w:ind w:firstLine="29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lastRenderedPageBreak/>
        <w:t>развитие смыслового чтения, включая умение определять тему, прогнозировать содержание текста по заго</w:t>
      </w:r>
      <w:r w:rsidRPr="001720AF">
        <w:rPr>
          <w:rStyle w:val="FontStyle22"/>
          <w:sz w:val="24"/>
          <w:szCs w:val="24"/>
        </w:rPr>
        <w:softHyphen/>
        <w:t>ловку / 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643FCC" w:rsidRPr="001720AF" w:rsidRDefault="001F646F" w:rsidP="001720AF">
      <w:pPr>
        <w:pStyle w:val="Style3"/>
        <w:widowControl/>
        <w:numPr>
          <w:ilvl w:val="0"/>
          <w:numId w:val="3"/>
        </w:numPr>
        <w:tabs>
          <w:tab w:val="left" w:pos="523"/>
        </w:tabs>
        <w:spacing w:before="5" w:line="276" w:lineRule="auto"/>
        <w:ind w:firstLine="29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осуществление регулятивных действий самонаблюдения, самоконтроля, самооценки в процессе коммуни</w:t>
      </w:r>
      <w:r w:rsidRPr="001720AF">
        <w:rPr>
          <w:rStyle w:val="FontStyle22"/>
          <w:sz w:val="24"/>
          <w:szCs w:val="24"/>
        </w:rPr>
        <w:softHyphen/>
        <w:t>кативной деятельности на иностранном языке.</w:t>
      </w:r>
    </w:p>
    <w:p w:rsidR="00643FCC" w:rsidRPr="001720AF" w:rsidRDefault="001F646F" w:rsidP="001720AF">
      <w:pPr>
        <w:pStyle w:val="Style6"/>
        <w:widowControl/>
        <w:spacing w:before="43" w:line="276" w:lineRule="auto"/>
        <w:ind w:left="288"/>
        <w:rPr>
          <w:rStyle w:val="FontStyle23"/>
          <w:sz w:val="24"/>
          <w:szCs w:val="24"/>
        </w:rPr>
      </w:pPr>
      <w:r w:rsidRPr="001720AF">
        <w:rPr>
          <w:rStyle w:val="FontStyle22"/>
          <w:sz w:val="24"/>
          <w:szCs w:val="24"/>
        </w:rPr>
        <w:t xml:space="preserve">3. </w:t>
      </w:r>
      <w:r w:rsidRPr="001720AF">
        <w:rPr>
          <w:rStyle w:val="FontStyle23"/>
          <w:sz w:val="24"/>
          <w:szCs w:val="24"/>
        </w:rPr>
        <w:t>Предметные результаты:</w:t>
      </w:r>
    </w:p>
    <w:p w:rsidR="00643FCC" w:rsidRPr="001720AF" w:rsidRDefault="001F646F" w:rsidP="001720AF">
      <w:pPr>
        <w:pStyle w:val="Style10"/>
        <w:widowControl/>
        <w:spacing w:line="276" w:lineRule="auto"/>
        <w:ind w:left="278" w:right="6854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 xml:space="preserve">3.1. В коммуникативной сфере: </w:t>
      </w:r>
      <w:r w:rsidRPr="001720AF">
        <w:rPr>
          <w:rStyle w:val="FontStyle25"/>
          <w:sz w:val="24"/>
          <w:szCs w:val="24"/>
        </w:rPr>
        <w:t xml:space="preserve">Речевая компетенция </w:t>
      </w:r>
      <w:r w:rsidRPr="001720AF">
        <w:rPr>
          <w:rStyle w:val="FontStyle22"/>
          <w:sz w:val="24"/>
          <w:szCs w:val="24"/>
          <w:u w:val="single"/>
        </w:rPr>
        <w:t>Говорение</w:t>
      </w:r>
      <w:r w:rsidRPr="001720AF">
        <w:rPr>
          <w:rStyle w:val="FontStyle22"/>
          <w:sz w:val="24"/>
          <w:szCs w:val="24"/>
        </w:rPr>
        <w:t>:</w:t>
      </w:r>
    </w:p>
    <w:p w:rsidR="00643FCC" w:rsidRPr="001720AF" w:rsidRDefault="001F646F" w:rsidP="001720AF">
      <w:pPr>
        <w:pStyle w:val="Style3"/>
        <w:widowControl/>
        <w:numPr>
          <w:ilvl w:val="0"/>
          <w:numId w:val="4"/>
        </w:numPr>
        <w:tabs>
          <w:tab w:val="left" w:pos="509"/>
        </w:tabs>
        <w:spacing w:line="276" w:lineRule="auto"/>
        <w:ind w:firstLine="28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начинать, вести / поддерживать и заканчивать различные виды диалогов в стандартных ситуациях обще</w:t>
      </w:r>
      <w:r w:rsidRPr="001720AF">
        <w:rPr>
          <w:rStyle w:val="FontStyle22"/>
          <w:sz w:val="24"/>
          <w:szCs w:val="24"/>
        </w:rPr>
        <w:softHyphen/>
        <w:t>ния, соблюдая нормы речевого этикета, при необходимости переспрашивая, уточняя;</w:t>
      </w:r>
    </w:p>
    <w:p w:rsidR="00643FCC" w:rsidRPr="001720AF" w:rsidRDefault="001F646F" w:rsidP="001720AF">
      <w:pPr>
        <w:pStyle w:val="Style3"/>
        <w:widowControl/>
        <w:numPr>
          <w:ilvl w:val="0"/>
          <w:numId w:val="4"/>
        </w:numPr>
        <w:tabs>
          <w:tab w:val="left" w:pos="509"/>
        </w:tabs>
        <w:spacing w:before="10" w:line="276" w:lineRule="auto"/>
        <w:ind w:firstLine="28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расспрашивать собеседника и отвечать на его вопросы, высказывая свое мнение, просьбу; отвечать на предложение собеседника согласием / отказом в пределах изученной тематики и усвоенного лексико-грамматического материала;</w:t>
      </w:r>
    </w:p>
    <w:p w:rsidR="00643FCC" w:rsidRPr="001720AF" w:rsidRDefault="001F646F" w:rsidP="001720AF">
      <w:pPr>
        <w:pStyle w:val="Style10"/>
        <w:widowControl/>
        <w:numPr>
          <w:ilvl w:val="0"/>
          <w:numId w:val="4"/>
        </w:numPr>
        <w:tabs>
          <w:tab w:val="left" w:pos="509"/>
        </w:tabs>
        <w:spacing w:line="276" w:lineRule="auto"/>
        <w:ind w:left="28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рассказывать о себе, своей семье, друзьях, своих интересах и планах на будущее;</w:t>
      </w:r>
    </w:p>
    <w:p w:rsidR="00643FCC" w:rsidRPr="001720AF" w:rsidRDefault="001F646F" w:rsidP="001720AF">
      <w:pPr>
        <w:pStyle w:val="Style10"/>
        <w:widowControl/>
        <w:numPr>
          <w:ilvl w:val="0"/>
          <w:numId w:val="4"/>
        </w:numPr>
        <w:tabs>
          <w:tab w:val="left" w:pos="509"/>
        </w:tabs>
        <w:spacing w:before="5" w:line="276" w:lineRule="auto"/>
        <w:ind w:left="28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сообщать краткие сведения о своем городе / селе, о своей стране и странах изучаемого языка;</w:t>
      </w:r>
    </w:p>
    <w:p w:rsidR="00643FCC" w:rsidRPr="001720AF" w:rsidRDefault="001F646F" w:rsidP="001720AF">
      <w:pPr>
        <w:pStyle w:val="Style3"/>
        <w:widowControl/>
        <w:numPr>
          <w:ilvl w:val="0"/>
          <w:numId w:val="4"/>
        </w:numPr>
        <w:tabs>
          <w:tab w:val="left" w:pos="509"/>
        </w:tabs>
        <w:spacing w:before="5" w:line="276" w:lineRule="auto"/>
        <w:ind w:firstLine="28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описывать события / явления, передавать основное содержание, основную мысль прочитанного или услы</w:t>
      </w:r>
      <w:r w:rsidRPr="001720AF">
        <w:rPr>
          <w:rStyle w:val="FontStyle22"/>
          <w:sz w:val="24"/>
          <w:szCs w:val="24"/>
        </w:rPr>
        <w:softHyphen/>
        <w:t>шанного, выражать свое отношение к прочитанному / услышанному, давать краткую характеристику персонажей.</w:t>
      </w:r>
    </w:p>
    <w:p w:rsidR="00643FCC" w:rsidRPr="001720AF" w:rsidRDefault="001F646F" w:rsidP="001720AF">
      <w:pPr>
        <w:pStyle w:val="Style10"/>
        <w:widowControl/>
        <w:spacing w:before="10" w:line="276" w:lineRule="auto"/>
        <w:ind w:left="274"/>
        <w:rPr>
          <w:rStyle w:val="FontStyle22"/>
          <w:sz w:val="24"/>
          <w:szCs w:val="24"/>
          <w:u w:val="single"/>
        </w:rPr>
      </w:pPr>
      <w:r w:rsidRPr="001720AF">
        <w:rPr>
          <w:rStyle w:val="FontStyle22"/>
          <w:sz w:val="24"/>
          <w:szCs w:val="24"/>
          <w:u w:val="single"/>
        </w:rPr>
        <w:t>Аудирование:</w:t>
      </w:r>
    </w:p>
    <w:p w:rsidR="00643FCC" w:rsidRPr="001720AF" w:rsidRDefault="001F646F" w:rsidP="001720AF">
      <w:pPr>
        <w:pStyle w:val="Style10"/>
        <w:widowControl/>
        <w:numPr>
          <w:ilvl w:val="0"/>
          <w:numId w:val="4"/>
        </w:numPr>
        <w:tabs>
          <w:tab w:val="left" w:pos="509"/>
        </w:tabs>
        <w:spacing w:line="276" w:lineRule="auto"/>
        <w:ind w:left="28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воспринимать на слух и полностью понимать речь учителя, одноклассников;</w:t>
      </w:r>
    </w:p>
    <w:p w:rsidR="00643FCC" w:rsidRPr="001720AF" w:rsidRDefault="001F646F" w:rsidP="001720AF">
      <w:pPr>
        <w:pStyle w:val="Style3"/>
        <w:widowControl/>
        <w:numPr>
          <w:ilvl w:val="0"/>
          <w:numId w:val="4"/>
        </w:numPr>
        <w:tabs>
          <w:tab w:val="left" w:pos="509"/>
        </w:tabs>
        <w:spacing w:before="5" w:line="276" w:lineRule="auto"/>
        <w:ind w:firstLine="28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 / рассказ, интервью);</w:t>
      </w:r>
    </w:p>
    <w:p w:rsidR="00643FCC" w:rsidRPr="001720AF" w:rsidRDefault="001F646F" w:rsidP="001720AF">
      <w:pPr>
        <w:pStyle w:val="Style3"/>
        <w:widowControl/>
        <w:numPr>
          <w:ilvl w:val="0"/>
          <w:numId w:val="4"/>
        </w:numPr>
        <w:tabs>
          <w:tab w:val="left" w:pos="509"/>
        </w:tabs>
        <w:spacing w:line="276" w:lineRule="auto"/>
        <w:ind w:firstLine="28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воспринимать на слух и выборочно понимать с опорой на языковую догадку контекст, краткие несложные аутентичные прагматические аудио- и видеотексты, выделяя значимую / нужную / необходимую информацию.</w:t>
      </w:r>
    </w:p>
    <w:p w:rsidR="00643FCC" w:rsidRPr="001720AF" w:rsidRDefault="001F646F" w:rsidP="001720AF">
      <w:pPr>
        <w:pStyle w:val="Style10"/>
        <w:widowControl/>
        <w:spacing w:before="10" w:line="276" w:lineRule="auto"/>
        <w:ind w:left="278"/>
        <w:rPr>
          <w:rStyle w:val="FontStyle22"/>
          <w:sz w:val="24"/>
          <w:szCs w:val="24"/>
          <w:u w:val="single"/>
        </w:rPr>
      </w:pPr>
      <w:r w:rsidRPr="001720AF">
        <w:rPr>
          <w:rStyle w:val="FontStyle22"/>
          <w:sz w:val="24"/>
          <w:szCs w:val="24"/>
          <w:u w:val="single"/>
        </w:rPr>
        <w:t>Чтение:</w:t>
      </w:r>
    </w:p>
    <w:p w:rsidR="00643FCC" w:rsidRPr="001720AF" w:rsidRDefault="001F646F" w:rsidP="001720AF">
      <w:pPr>
        <w:pStyle w:val="Style3"/>
        <w:widowControl/>
        <w:numPr>
          <w:ilvl w:val="0"/>
          <w:numId w:val="4"/>
        </w:numPr>
        <w:tabs>
          <w:tab w:val="left" w:pos="509"/>
        </w:tabs>
        <w:spacing w:line="276" w:lineRule="auto"/>
        <w:ind w:firstLine="28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читать аутентичные тексты разных жанров и стилей преимущественно с пониманием основного содержа</w:t>
      </w:r>
      <w:r w:rsidRPr="001720AF">
        <w:rPr>
          <w:rStyle w:val="FontStyle22"/>
          <w:sz w:val="24"/>
          <w:szCs w:val="24"/>
        </w:rPr>
        <w:softHyphen/>
        <w:t>ния;</w:t>
      </w:r>
    </w:p>
    <w:p w:rsidR="00643FCC" w:rsidRPr="001720AF" w:rsidRDefault="001F646F" w:rsidP="001720AF">
      <w:pPr>
        <w:pStyle w:val="Style3"/>
        <w:widowControl/>
        <w:numPr>
          <w:ilvl w:val="0"/>
          <w:numId w:val="4"/>
        </w:numPr>
        <w:tabs>
          <w:tab w:val="left" w:pos="509"/>
        </w:tabs>
        <w:spacing w:line="276" w:lineRule="auto"/>
        <w:ind w:firstLine="288"/>
        <w:rPr>
          <w:rFonts w:ascii="Times New Roman" w:hAnsi="Times New Roman" w:cs="Times New Roman"/>
        </w:rPr>
      </w:pPr>
      <w:r w:rsidRPr="001720AF">
        <w:rPr>
          <w:rStyle w:val="FontStyle22"/>
          <w:sz w:val="24"/>
          <w:szCs w:val="24"/>
        </w:rPr>
        <w:t>читать несложные аутентичные тексты разных жанров и стилей с полным и точным пониманием и с исполь</w:t>
      </w:r>
      <w:r w:rsidRPr="001720AF">
        <w:rPr>
          <w:rStyle w:val="FontStyle22"/>
          <w:sz w:val="24"/>
          <w:szCs w:val="24"/>
        </w:rPr>
        <w:softHyphen/>
        <w:t>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</w:t>
      </w:r>
    </w:p>
    <w:p w:rsidR="00643FCC" w:rsidRPr="001720AF" w:rsidRDefault="001F646F" w:rsidP="001720AF">
      <w:pPr>
        <w:pStyle w:val="Style10"/>
        <w:widowControl/>
        <w:numPr>
          <w:ilvl w:val="0"/>
          <w:numId w:val="4"/>
        </w:numPr>
        <w:tabs>
          <w:tab w:val="left" w:pos="509"/>
        </w:tabs>
        <w:spacing w:line="276" w:lineRule="auto"/>
        <w:ind w:left="28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 xml:space="preserve">читать аутентичные тексты с выборочным пониманием значимой / нужной / интересующей информации. </w:t>
      </w:r>
      <w:r w:rsidRPr="001720AF">
        <w:rPr>
          <w:rStyle w:val="FontStyle22"/>
          <w:sz w:val="24"/>
          <w:szCs w:val="24"/>
          <w:u w:val="single"/>
        </w:rPr>
        <w:t>Письмо:</w:t>
      </w:r>
    </w:p>
    <w:p w:rsidR="00643FCC" w:rsidRPr="001720AF" w:rsidRDefault="001F646F" w:rsidP="001720AF">
      <w:pPr>
        <w:pStyle w:val="Style10"/>
        <w:widowControl/>
        <w:numPr>
          <w:ilvl w:val="0"/>
          <w:numId w:val="4"/>
        </w:numPr>
        <w:tabs>
          <w:tab w:val="left" w:pos="509"/>
        </w:tabs>
        <w:spacing w:before="5" w:line="276" w:lineRule="auto"/>
        <w:ind w:left="288"/>
        <w:rPr>
          <w:rFonts w:ascii="Times New Roman" w:hAnsi="Times New Roman" w:cs="Times New Roman"/>
        </w:rPr>
      </w:pPr>
      <w:r w:rsidRPr="001720AF">
        <w:rPr>
          <w:rStyle w:val="FontStyle22"/>
          <w:sz w:val="24"/>
          <w:szCs w:val="24"/>
        </w:rPr>
        <w:t>заполнять анкеты и формуляры;</w:t>
      </w:r>
    </w:p>
    <w:p w:rsidR="00643FCC" w:rsidRPr="001720AF" w:rsidRDefault="001F646F" w:rsidP="001720AF">
      <w:pPr>
        <w:pStyle w:val="Style3"/>
        <w:widowControl/>
        <w:numPr>
          <w:ilvl w:val="0"/>
          <w:numId w:val="3"/>
        </w:numPr>
        <w:tabs>
          <w:tab w:val="left" w:pos="518"/>
        </w:tabs>
        <w:spacing w:line="276" w:lineRule="auto"/>
        <w:ind w:firstLine="293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писать поздравления, личные письма с опорой на образец с употреблением формул речевого этикета, при</w:t>
      </w:r>
      <w:r w:rsidRPr="001720AF">
        <w:rPr>
          <w:rStyle w:val="FontStyle22"/>
          <w:sz w:val="24"/>
          <w:szCs w:val="24"/>
        </w:rPr>
        <w:softHyphen/>
        <w:t>нятых в стране изучаемого языка;</w:t>
      </w:r>
    </w:p>
    <w:p w:rsidR="00643FCC" w:rsidRPr="001720AF" w:rsidRDefault="001F646F" w:rsidP="001720AF">
      <w:pPr>
        <w:pStyle w:val="Style3"/>
        <w:widowControl/>
        <w:numPr>
          <w:ilvl w:val="0"/>
          <w:numId w:val="3"/>
        </w:numPr>
        <w:tabs>
          <w:tab w:val="left" w:pos="518"/>
        </w:tabs>
        <w:spacing w:line="276" w:lineRule="auto"/>
        <w:ind w:firstLine="293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составлять план, тезисы устного или письменного сообщения; кратко излагать результаты проектной дея</w:t>
      </w:r>
      <w:r w:rsidRPr="001720AF">
        <w:rPr>
          <w:rStyle w:val="FontStyle22"/>
          <w:sz w:val="24"/>
          <w:szCs w:val="24"/>
        </w:rPr>
        <w:softHyphen/>
        <w:t>тельности.</w:t>
      </w:r>
    </w:p>
    <w:p w:rsidR="00643FCC" w:rsidRPr="001720AF" w:rsidRDefault="001F646F" w:rsidP="001720AF">
      <w:pPr>
        <w:pStyle w:val="Style13"/>
        <w:widowControl/>
        <w:spacing w:before="5" w:line="276" w:lineRule="auto"/>
        <w:ind w:left="278"/>
        <w:rPr>
          <w:rStyle w:val="FontStyle25"/>
          <w:sz w:val="24"/>
          <w:szCs w:val="24"/>
        </w:rPr>
      </w:pPr>
      <w:r w:rsidRPr="001720AF">
        <w:rPr>
          <w:rStyle w:val="FontStyle25"/>
          <w:sz w:val="24"/>
          <w:szCs w:val="24"/>
        </w:rPr>
        <w:lastRenderedPageBreak/>
        <w:t>Языковая компетенция</w:t>
      </w:r>
    </w:p>
    <w:p w:rsidR="00643FCC" w:rsidRPr="001720AF" w:rsidRDefault="001F646F" w:rsidP="001720AF">
      <w:pPr>
        <w:pStyle w:val="Style10"/>
        <w:widowControl/>
        <w:numPr>
          <w:ilvl w:val="0"/>
          <w:numId w:val="3"/>
        </w:numPr>
        <w:tabs>
          <w:tab w:val="left" w:pos="518"/>
        </w:tabs>
        <w:spacing w:line="276" w:lineRule="auto"/>
        <w:ind w:left="293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применение правил написания слов, изученных в основной школе;</w:t>
      </w:r>
    </w:p>
    <w:p w:rsidR="00643FCC" w:rsidRPr="001720AF" w:rsidRDefault="001F646F" w:rsidP="001720AF">
      <w:pPr>
        <w:pStyle w:val="Style3"/>
        <w:widowControl/>
        <w:numPr>
          <w:ilvl w:val="0"/>
          <w:numId w:val="3"/>
        </w:numPr>
        <w:tabs>
          <w:tab w:val="left" w:pos="518"/>
        </w:tabs>
        <w:spacing w:line="276" w:lineRule="auto"/>
        <w:ind w:firstLine="293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643FCC" w:rsidRPr="001720AF" w:rsidRDefault="001F646F" w:rsidP="001720AF">
      <w:pPr>
        <w:pStyle w:val="Style3"/>
        <w:widowControl/>
        <w:numPr>
          <w:ilvl w:val="0"/>
          <w:numId w:val="3"/>
        </w:numPr>
        <w:tabs>
          <w:tab w:val="left" w:pos="518"/>
        </w:tabs>
        <w:spacing w:line="276" w:lineRule="auto"/>
        <w:ind w:firstLine="293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</w:t>
      </w:r>
    </w:p>
    <w:p w:rsidR="00643FCC" w:rsidRPr="001720AF" w:rsidRDefault="001F646F" w:rsidP="001720AF">
      <w:pPr>
        <w:pStyle w:val="Style10"/>
        <w:widowControl/>
        <w:numPr>
          <w:ilvl w:val="0"/>
          <w:numId w:val="3"/>
        </w:numPr>
        <w:tabs>
          <w:tab w:val="left" w:pos="518"/>
        </w:tabs>
        <w:spacing w:line="276" w:lineRule="auto"/>
        <w:ind w:left="293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правильное членение предложений на смысловые группы;</w:t>
      </w:r>
    </w:p>
    <w:p w:rsidR="00643FCC" w:rsidRPr="001720AF" w:rsidRDefault="001F646F" w:rsidP="001720AF">
      <w:pPr>
        <w:pStyle w:val="Style3"/>
        <w:widowControl/>
        <w:numPr>
          <w:ilvl w:val="0"/>
          <w:numId w:val="3"/>
        </w:numPr>
        <w:tabs>
          <w:tab w:val="left" w:pos="518"/>
        </w:tabs>
        <w:spacing w:before="5" w:line="276" w:lineRule="auto"/>
        <w:ind w:firstLine="293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распознавание и употребление в речи основных значений изученных лексических единиц: слов, словосоче</w:t>
      </w:r>
      <w:r w:rsidRPr="001720AF">
        <w:rPr>
          <w:rStyle w:val="FontStyle22"/>
          <w:sz w:val="24"/>
          <w:szCs w:val="24"/>
        </w:rPr>
        <w:softHyphen/>
        <w:t>таний, реплик-клише речевого этикета;</w:t>
      </w:r>
    </w:p>
    <w:p w:rsidR="00643FCC" w:rsidRPr="001720AF" w:rsidRDefault="001F646F" w:rsidP="001720AF">
      <w:pPr>
        <w:pStyle w:val="Style10"/>
        <w:widowControl/>
        <w:numPr>
          <w:ilvl w:val="0"/>
          <w:numId w:val="3"/>
        </w:numPr>
        <w:tabs>
          <w:tab w:val="left" w:pos="518"/>
        </w:tabs>
        <w:spacing w:line="276" w:lineRule="auto"/>
        <w:ind w:left="293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знание основных способов словообразования (аффиксации, словосложения, конверсии);</w:t>
      </w:r>
    </w:p>
    <w:p w:rsidR="00643FCC" w:rsidRPr="001720AF" w:rsidRDefault="001F646F" w:rsidP="001720AF">
      <w:pPr>
        <w:pStyle w:val="Style3"/>
        <w:widowControl/>
        <w:numPr>
          <w:ilvl w:val="0"/>
          <w:numId w:val="3"/>
        </w:numPr>
        <w:tabs>
          <w:tab w:val="left" w:pos="518"/>
        </w:tabs>
        <w:spacing w:line="276" w:lineRule="auto"/>
        <w:ind w:firstLine="293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понимание и использование явлений многозначности слов иностранного языка, синонимии, антонимии и лексической сочетаемости;</w:t>
      </w:r>
    </w:p>
    <w:p w:rsidR="00643FCC" w:rsidRPr="001720AF" w:rsidRDefault="001F646F" w:rsidP="001720AF">
      <w:pPr>
        <w:pStyle w:val="Style3"/>
        <w:widowControl/>
        <w:numPr>
          <w:ilvl w:val="0"/>
          <w:numId w:val="3"/>
        </w:numPr>
        <w:tabs>
          <w:tab w:val="left" w:pos="518"/>
        </w:tabs>
        <w:spacing w:line="276" w:lineRule="auto"/>
        <w:ind w:firstLine="293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распознавание и употребление в речи основных морфологических форм и синтаксических конструкций изучаемого иностранного языка;</w:t>
      </w:r>
    </w:p>
    <w:p w:rsidR="00643FCC" w:rsidRPr="001720AF" w:rsidRDefault="001F646F" w:rsidP="001720AF">
      <w:pPr>
        <w:pStyle w:val="Style3"/>
        <w:widowControl/>
        <w:numPr>
          <w:ilvl w:val="0"/>
          <w:numId w:val="3"/>
        </w:numPr>
        <w:tabs>
          <w:tab w:val="left" w:pos="518"/>
        </w:tabs>
        <w:spacing w:line="276" w:lineRule="auto"/>
        <w:ind w:firstLine="293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знание признаков изученных грамматических явлений (видовременных форм глаголов, модальных глаго</w:t>
      </w:r>
      <w:r w:rsidRPr="001720AF">
        <w:rPr>
          <w:rStyle w:val="FontStyle22"/>
          <w:sz w:val="24"/>
          <w:szCs w:val="24"/>
        </w:rPr>
        <w:softHyphen/>
        <w:t>лов и их эквивалентов, артиклей, существительных, степеней сравнения прилагательных и наречий, местоиме</w:t>
      </w:r>
      <w:r w:rsidRPr="001720AF">
        <w:rPr>
          <w:rStyle w:val="FontStyle22"/>
          <w:sz w:val="24"/>
          <w:szCs w:val="24"/>
        </w:rPr>
        <w:softHyphen/>
        <w:t>ний, числительных, предлогов);</w:t>
      </w:r>
    </w:p>
    <w:p w:rsidR="00643FCC" w:rsidRPr="001720AF" w:rsidRDefault="001F646F" w:rsidP="001720AF">
      <w:pPr>
        <w:pStyle w:val="Style10"/>
        <w:widowControl/>
        <w:tabs>
          <w:tab w:val="left" w:pos="518"/>
        </w:tabs>
        <w:spacing w:line="276" w:lineRule="auto"/>
        <w:ind w:left="293" w:right="2419"/>
        <w:rPr>
          <w:rStyle w:val="FontStyle25"/>
          <w:sz w:val="24"/>
          <w:szCs w:val="24"/>
        </w:rPr>
      </w:pPr>
      <w:r w:rsidRPr="001720AF">
        <w:rPr>
          <w:rStyle w:val="FontStyle22"/>
          <w:sz w:val="24"/>
          <w:szCs w:val="24"/>
        </w:rPr>
        <w:t>—</w:t>
      </w:r>
      <w:r w:rsidRPr="001720AF">
        <w:rPr>
          <w:rStyle w:val="FontStyle22"/>
          <w:sz w:val="24"/>
          <w:szCs w:val="24"/>
        </w:rPr>
        <w:tab/>
        <w:t xml:space="preserve">знание основных различий систем иностранного и русского / родного языков. </w:t>
      </w:r>
      <w:r w:rsidRPr="001720AF">
        <w:rPr>
          <w:rStyle w:val="FontStyle25"/>
          <w:sz w:val="24"/>
          <w:szCs w:val="24"/>
        </w:rPr>
        <w:t>Социокультурная компетенция</w:t>
      </w:r>
    </w:p>
    <w:p w:rsidR="00643FCC" w:rsidRPr="001720AF" w:rsidRDefault="001F646F" w:rsidP="001720AF">
      <w:pPr>
        <w:pStyle w:val="Style3"/>
        <w:widowControl/>
        <w:numPr>
          <w:ilvl w:val="0"/>
          <w:numId w:val="4"/>
        </w:numPr>
        <w:tabs>
          <w:tab w:val="left" w:pos="514"/>
        </w:tabs>
        <w:spacing w:line="276" w:lineRule="auto"/>
        <w:ind w:firstLine="293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</w:t>
      </w:r>
      <w:r w:rsidRPr="001720AF">
        <w:rPr>
          <w:rStyle w:val="FontStyle22"/>
          <w:sz w:val="24"/>
          <w:szCs w:val="24"/>
        </w:rPr>
        <w:softHyphen/>
        <w:t>ного и межкультурного общения;</w:t>
      </w:r>
    </w:p>
    <w:p w:rsidR="00643FCC" w:rsidRPr="001720AF" w:rsidRDefault="001F646F" w:rsidP="001720AF">
      <w:pPr>
        <w:pStyle w:val="Style3"/>
        <w:widowControl/>
        <w:numPr>
          <w:ilvl w:val="0"/>
          <w:numId w:val="4"/>
        </w:numPr>
        <w:tabs>
          <w:tab w:val="left" w:pos="514"/>
        </w:tabs>
        <w:spacing w:line="276" w:lineRule="auto"/>
        <w:ind w:firstLine="293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распознавание и употребление в устной и письменной речи основных норм речевого этикета (реплик-клише, наиболее распространенной оценочной лексики), принятых в странах изучаемого языка;</w:t>
      </w:r>
    </w:p>
    <w:p w:rsidR="00643FCC" w:rsidRPr="001720AF" w:rsidRDefault="001F646F" w:rsidP="001720AF">
      <w:pPr>
        <w:pStyle w:val="Style3"/>
        <w:widowControl/>
        <w:numPr>
          <w:ilvl w:val="0"/>
          <w:numId w:val="4"/>
        </w:numPr>
        <w:tabs>
          <w:tab w:val="left" w:pos="514"/>
        </w:tabs>
        <w:spacing w:line="276" w:lineRule="auto"/>
        <w:ind w:firstLine="293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знание употребительной фоновой лексики и реалий стран изучаемого языка, некоторых распространенных образцов фольклора (скороговорок, поговорок, пословиц);</w:t>
      </w:r>
    </w:p>
    <w:p w:rsidR="00643FCC" w:rsidRPr="001720AF" w:rsidRDefault="001F646F" w:rsidP="001720AF">
      <w:pPr>
        <w:pStyle w:val="Style10"/>
        <w:widowControl/>
        <w:tabs>
          <w:tab w:val="left" w:pos="518"/>
        </w:tabs>
        <w:spacing w:line="276" w:lineRule="auto"/>
        <w:ind w:left="29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—</w:t>
      </w:r>
      <w:r w:rsidRPr="001720AF">
        <w:rPr>
          <w:rStyle w:val="FontStyle22"/>
          <w:sz w:val="24"/>
          <w:szCs w:val="24"/>
        </w:rPr>
        <w:tab/>
        <w:t>знакомство с образцами художественной, публицистической и научно-популярной литературы;</w:t>
      </w:r>
    </w:p>
    <w:p w:rsidR="00643FCC" w:rsidRPr="001720AF" w:rsidRDefault="001F646F" w:rsidP="001720AF">
      <w:pPr>
        <w:pStyle w:val="Style3"/>
        <w:widowControl/>
        <w:tabs>
          <w:tab w:val="left" w:pos="514"/>
        </w:tabs>
        <w:spacing w:before="48" w:line="276" w:lineRule="auto"/>
        <w:ind w:firstLine="28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—</w:t>
      </w:r>
      <w:r w:rsidRPr="001720AF">
        <w:rPr>
          <w:rStyle w:val="FontStyle22"/>
          <w:sz w:val="24"/>
          <w:szCs w:val="24"/>
        </w:rPr>
        <w:tab/>
        <w:t>представление об особенностях образа жизни, быта, культуры стран изучаемого языка (всемирно извест</w:t>
      </w:r>
      <w:r w:rsidRPr="001720AF">
        <w:rPr>
          <w:rStyle w:val="FontStyle22"/>
          <w:sz w:val="24"/>
          <w:szCs w:val="24"/>
        </w:rPr>
        <w:softHyphen/>
        <w:t>ных достопримечательностях, выдающихся людях и их вкладе в мировую культуру);</w:t>
      </w:r>
    </w:p>
    <w:p w:rsidR="00643FCC" w:rsidRPr="001720AF" w:rsidRDefault="001F646F" w:rsidP="001720AF">
      <w:pPr>
        <w:pStyle w:val="Style3"/>
        <w:widowControl/>
        <w:tabs>
          <w:tab w:val="left" w:pos="523"/>
        </w:tabs>
        <w:spacing w:line="276" w:lineRule="auto"/>
        <w:ind w:left="298" w:firstLine="0"/>
        <w:jc w:val="left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—</w:t>
      </w:r>
      <w:r w:rsidRPr="001720AF">
        <w:rPr>
          <w:rStyle w:val="FontStyle22"/>
          <w:sz w:val="24"/>
          <w:szCs w:val="24"/>
        </w:rPr>
        <w:tab/>
        <w:t>представление о сходстве и различиях в традициях своей страны и стран изучаемого языка;</w:t>
      </w:r>
    </w:p>
    <w:p w:rsidR="00643FCC" w:rsidRPr="001720AF" w:rsidRDefault="001F646F" w:rsidP="001720AF">
      <w:pPr>
        <w:pStyle w:val="Style10"/>
        <w:widowControl/>
        <w:tabs>
          <w:tab w:val="left" w:pos="523"/>
        </w:tabs>
        <w:spacing w:line="276" w:lineRule="auto"/>
        <w:ind w:left="293" w:right="2822"/>
        <w:rPr>
          <w:rStyle w:val="FontStyle25"/>
          <w:sz w:val="24"/>
          <w:szCs w:val="24"/>
        </w:rPr>
      </w:pPr>
      <w:r w:rsidRPr="001720AF">
        <w:rPr>
          <w:rStyle w:val="FontStyle22"/>
          <w:sz w:val="24"/>
          <w:szCs w:val="24"/>
        </w:rPr>
        <w:t>—</w:t>
      </w:r>
      <w:r w:rsidRPr="001720AF">
        <w:rPr>
          <w:rStyle w:val="FontStyle22"/>
          <w:sz w:val="24"/>
          <w:szCs w:val="24"/>
        </w:rPr>
        <w:tab/>
        <w:t xml:space="preserve">понимание роли владения иностранными языками в современном мире. </w:t>
      </w:r>
      <w:r w:rsidRPr="001720AF">
        <w:rPr>
          <w:rStyle w:val="FontStyle25"/>
          <w:sz w:val="24"/>
          <w:szCs w:val="24"/>
        </w:rPr>
        <w:t>Компенсаторная компетенция</w:t>
      </w:r>
    </w:p>
    <w:p w:rsidR="00643FCC" w:rsidRPr="001720AF" w:rsidRDefault="001F646F" w:rsidP="001720AF">
      <w:pPr>
        <w:pStyle w:val="Style3"/>
        <w:widowControl/>
        <w:tabs>
          <w:tab w:val="left" w:pos="523"/>
        </w:tabs>
        <w:spacing w:line="276" w:lineRule="auto"/>
        <w:ind w:firstLine="29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—</w:t>
      </w:r>
      <w:r w:rsidRPr="001720AF">
        <w:rPr>
          <w:rStyle w:val="FontStyle22"/>
          <w:sz w:val="24"/>
          <w:szCs w:val="24"/>
        </w:rPr>
        <w:tab/>
        <w:t>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</w:p>
    <w:p w:rsidR="00643FCC" w:rsidRPr="001720AF" w:rsidRDefault="001F646F" w:rsidP="001720AF">
      <w:pPr>
        <w:pStyle w:val="Style8"/>
        <w:widowControl/>
        <w:tabs>
          <w:tab w:val="left" w:pos="658"/>
        </w:tabs>
        <w:spacing w:line="276" w:lineRule="auto"/>
        <w:ind w:left="302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3.2.</w:t>
      </w:r>
      <w:r w:rsidRPr="001720AF">
        <w:rPr>
          <w:rStyle w:val="FontStyle22"/>
          <w:sz w:val="24"/>
          <w:szCs w:val="24"/>
        </w:rPr>
        <w:tab/>
        <w:t>В познавательной сфере:</w:t>
      </w:r>
    </w:p>
    <w:p w:rsidR="00643FCC" w:rsidRPr="001720AF" w:rsidRDefault="001F646F" w:rsidP="001720AF">
      <w:pPr>
        <w:pStyle w:val="Style3"/>
        <w:widowControl/>
        <w:numPr>
          <w:ilvl w:val="0"/>
          <w:numId w:val="3"/>
        </w:numPr>
        <w:tabs>
          <w:tab w:val="left" w:pos="523"/>
        </w:tabs>
        <w:spacing w:line="276" w:lineRule="auto"/>
        <w:ind w:firstLine="29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умение сравнивать языковые явления родного и иностранного языков на уровне отдельных грамматиче</w:t>
      </w:r>
      <w:r w:rsidRPr="001720AF">
        <w:rPr>
          <w:rStyle w:val="FontStyle22"/>
          <w:sz w:val="24"/>
          <w:szCs w:val="24"/>
        </w:rPr>
        <w:softHyphen/>
        <w:t>ских явлений, слов, словосочетаний, предложений;</w:t>
      </w:r>
    </w:p>
    <w:p w:rsidR="00643FCC" w:rsidRPr="001720AF" w:rsidRDefault="001F646F" w:rsidP="001720AF">
      <w:pPr>
        <w:pStyle w:val="Style3"/>
        <w:widowControl/>
        <w:numPr>
          <w:ilvl w:val="0"/>
          <w:numId w:val="3"/>
        </w:numPr>
        <w:tabs>
          <w:tab w:val="left" w:pos="523"/>
        </w:tabs>
        <w:spacing w:line="276" w:lineRule="auto"/>
        <w:ind w:firstLine="29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lastRenderedPageBreak/>
        <w:t>владение приемами работы с текстом: умение пользоваться определенной стратегией чтения / аудирования в зависимости от коммуникативной задачи (читать / слушать текст с разной глубиной понимания);</w:t>
      </w:r>
    </w:p>
    <w:p w:rsidR="00643FCC" w:rsidRPr="001720AF" w:rsidRDefault="001F646F" w:rsidP="001720AF">
      <w:pPr>
        <w:pStyle w:val="Style3"/>
        <w:widowControl/>
        <w:numPr>
          <w:ilvl w:val="0"/>
          <w:numId w:val="3"/>
        </w:numPr>
        <w:tabs>
          <w:tab w:val="left" w:pos="523"/>
        </w:tabs>
        <w:spacing w:line="276" w:lineRule="auto"/>
        <w:ind w:firstLine="29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умение действовать по образцу / аналогии при выполнении упражнений и составлении собственных вы</w:t>
      </w:r>
      <w:r w:rsidRPr="001720AF">
        <w:rPr>
          <w:rStyle w:val="FontStyle22"/>
          <w:sz w:val="24"/>
          <w:szCs w:val="24"/>
        </w:rPr>
        <w:softHyphen/>
        <w:t>сказываний в пределах тематики основной школы;</w:t>
      </w:r>
    </w:p>
    <w:p w:rsidR="00643FCC" w:rsidRPr="001720AF" w:rsidRDefault="001F646F" w:rsidP="001720AF">
      <w:pPr>
        <w:pStyle w:val="Style3"/>
        <w:widowControl/>
        <w:numPr>
          <w:ilvl w:val="0"/>
          <w:numId w:val="3"/>
        </w:numPr>
        <w:tabs>
          <w:tab w:val="left" w:pos="523"/>
        </w:tabs>
        <w:spacing w:line="276" w:lineRule="auto"/>
        <w:ind w:left="298" w:firstLine="0"/>
        <w:jc w:val="left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готовность и умение осуществлять индивидуальную и совместную проектную работу;</w:t>
      </w:r>
    </w:p>
    <w:p w:rsidR="00643FCC" w:rsidRPr="001720AF" w:rsidRDefault="001F646F" w:rsidP="001720AF">
      <w:pPr>
        <w:pStyle w:val="Style3"/>
        <w:widowControl/>
        <w:numPr>
          <w:ilvl w:val="0"/>
          <w:numId w:val="3"/>
        </w:numPr>
        <w:tabs>
          <w:tab w:val="left" w:pos="523"/>
        </w:tabs>
        <w:spacing w:line="276" w:lineRule="auto"/>
        <w:ind w:firstLine="29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умение пользоваться справочным материалом (грамматическим и лингвострановедческим справочниками, двуязычными и толковым словарями, мультимедийными средствами);</w:t>
      </w:r>
    </w:p>
    <w:p w:rsidR="00643FCC" w:rsidRPr="001720AF" w:rsidRDefault="001F646F" w:rsidP="001720AF">
      <w:pPr>
        <w:pStyle w:val="Style3"/>
        <w:widowControl/>
        <w:numPr>
          <w:ilvl w:val="0"/>
          <w:numId w:val="3"/>
        </w:numPr>
        <w:tabs>
          <w:tab w:val="left" w:pos="523"/>
        </w:tabs>
        <w:spacing w:line="276" w:lineRule="auto"/>
        <w:ind w:left="298" w:firstLine="0"/>
        <w:jc w:val="left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владение способами и приемами дальнейшего самостоятельного изучения иностранных языков.</w:t>
      </w:r>
    </w:p>
    <w:p w:rsidR="00643FCC" w:rsidRPr="001720AF" w:rsidRDefault="001F646F" w:rsidP="001720AF">
      <w:pPr>
        <w:pStyle w:val="Style8"/>
        <w:widowControl/>
        <w:tabs>
          <w:tab w:val="left" w:pos="658"/>
        </w:tabs>
        <w:spacing w:line="276" w:lineRule="auto"/>
        <w:ind w:left="302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3.3.</w:t>
      </w:r>
      <w:r w:rsidRPr="001720AF">
        <w:rPr>
          <w:rStyle w:val="FontStyle22"/>
          <w:sz w:val="24"/>
          <w:szCs w:val="24"/>
        </w:rPr>
        <w:tab/>
        <w:t>В ценностно-ориентационной сфере:</w:t>
      </w:r>
    </w:p>
    <w:p w:rsidR="00643FCC" w:rsidRPr="001720AF" w:rsidRDefault="001F646F" w:rsidP="001720AF">
      <w:pPr>
        <w:pStyle w:val="Style3"/>
        <w:widowControl/>
        <w:numPr>
          <w:ilvl w:val="0"/>
          <w:numId w:val="3"/>
        </w:numPr>
        <w:tabs>
          <w:tab w:val="left" w:pos="523"/>
        </w:tabs>
        <w:spacing w:line="276" w:lineRule="auto"/>
        <w:ind w:left="298" w:firstLine="0"/>
        <w:jc w:val="left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представление о языке как средстве выражения чувств, эмоций, основе культуры мышления;</w:t>
      </w:r>
    </w:p>
    <w:p w:rsidR="00643FCC" w:rsidRPr="001720AF" w:rsidRDefault="001F646F" w:rsidP="001720AF">
      <w:pPr>
        <w:pStyle w:val="Style3"/>
        <w:widowControl/>
        <w:numPr>
          <w:ilvl w:val="0"/>
          <w:numId w:val="3"/>
        </w:numPr>
        <w:tabs>
          <w:tab w:val="left" w:pos="523"/>
        </w:tabs>
        <w:spacing w:line="276" w:lineRule="auto"/>
        <w:ind w:firstLine="29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достижение взаимопонимания в процессе устного и письменного общения с носителями иностранного языка, установление межличностных и межкультурных контактов в доступных пределах;</w:t>
      </w:r>
    </w:p>
    <w:p w:rsidR="00643FCC" w:rsidRPr="001720AF" w:rsidRDefault="001F646F" w:rsidP="001720AF">
      <w:pPr>
        <w:pStyle w:val="Style3"/>
        <w:widowControl/>
        <w:numPr>
          <w:ilvl w:val="0"/>
          <w:numId w:val="3"/>
        </w:numPr>
        <w:tabs>
          <w:tab w:val="left" w:pos="523"/>
        </w:tabs>
        <w:spacing w:line="276" w:lineRule="auto"/>
        <w:ind w:firstLine="29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представление о целостном полиязычном, поликультурном мире, осознание места и роли в этом мире род</w:t>
      </w:r>
      <w:r w:rsidRPr="001720AF">
        <w:rPr>
          <w:rStyle w:val="FontStyle22"/>
          <w:sz w:val="24"/>
          <w:szCs w:val="24"/>
        </w:rPr>
        <w:softHyphen/>
        <w:t>ного и иностранных языков как средств общения, познания, самореализации и социальной адаптации;</w:t>
      </w:r>
    </w:p>
    <w:p w:rsidR="00643FCC" w:rsidRPr="001720AF" w:rsidRDefault="001F646F" w:rsidP="001720AF">
      <w:pPr>
        <w:pStyle w:val="Style3"/>
        <w:widowControl/>
        <w:numPr>
          <w:ilvl w:val="0"/>
          <w:numId w:val="3"/>
        </w:numPr>
        <w:tabs>
          <w:tab w:val="left" w:pos="523"/>
        </w:tabs>
        <w:spacing w:line="276" w:lineRule="auto"/>
        <w:ind w:firstLine="29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</w:t>
      </w:r>
      <w:r w:rsidRPr="001720AF">
        <w:rPr>
          <w:rStyle w:val="FontStyle22"/>
          <w:sz w:val="24"/>
          <w:szCs w:val="24"/>
        </w:rPr>
        <w:softHyphen/>
        <w:t>ках, молодежных форумах.</w:t>
      </w:r>
    </w:p>
    <w:p w:rsidR="00643FCC" w:rsidRPr="001720AF" w:rsidRDefault="001F646F" w:rsidP="001720AF">
      <w:pPr>
        <w:pStyle w:val="Style6"/>
        <w:widowControl/>
        <w:spacing w:before="115" w:line="276" w:lineRule="auto"/>
        <w:jc w:val="center"/>
        <w:rPr>
          <w:rStyle w:val="FontStyle23"/>
          <w:sz w:val="24"/>
          <w:szCs w:val="24"/>
        </w:rPr>
      </w:pPr>
      <w:r w:rsidRPr="001720AF">
        <w:rPr>
          <w:rStyle w:val="FontStyle23"/>
          <w:sz w:val="24"/>
          <w:szCs w:val="24"/>
        </w:rPr>
        <w:t>Основное содержание обучения</w:t>
      </w:r>
    </w:p>
    <w:p w:rsidR="00643FCC" w:rsidRPr="001720AF" w:rsidRDefault="001F646F" w:rsidP="001720AF">
      <w:pPr>
        <w:pStyle w:val="Style3"/>
        <w:widowControl/>
        <w:spacing w:before="58" w:line="276" w:lineRule="auto"/>
        <w:ind w:firstLine="29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Базисный план отводит 525 часов (из расчета 3 учебных часа в неделю) на обязательное изучение английско</w:t>
      </w:r>
      <w:r w:rsidRPr="001720AF">
        <w:rPr>
          <w:rStyle w:val="FontStyle22"/>
          <w:sz w:val="24"/>
          <w:szCs w:val="24"/>
        </w:rPr>
        <w:softHyphen/>
        <w:t>го языка. Вторая цифра в разделе «Предметное содержание» предназначена для школ с большим, чем в БУП ко</w:t>
      </w:r>
      <w:r w:rsidRPr="001720AF">
        <w:rPr>
          <w:rStyle w:val="FontStyle22"/>
          <w:sz w:val="24"/>
          <w:szCs w:val="24"/>
        </w:rPr>
        <w:softHyphen/>
        <w:t>личеством часов. Выделенные курсивом виды деятельности учащихся предназначены для школ с большим, чем в БУП, количеством часов.</w:t>
      </w:r>
    </w:p>
    <w:p w:rsidR="00643FCC" w:rsidRPr="001720AF" w:rsidRDefault="00643FCC" w:rsidP="001720AF">
      <w:pPr>
        <w:widowControl/>
        <w:spacing w:after="307" w:line="276" w:lineRule="auto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11"/>
        <w:gridCol w:w="6480"/>
        <w:gridCol w:w="10"/>
      </w:tblGrid>
      <w:tr w:rsidR="00643FCC" w:rsidRPr="001720AF">
        <w:trPr>
          <w:gridAfter w:val="1"/>
          <w:wAfter w:w="9" w:type="dxa"/>
        </w:trPr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14"/>
              <w:widowControl/>
              <w:spacing w:line="276" w:lineRule="auto"/>
              <w:ind w:left="998"/>
              <w:rPr>
                <w:rStyle w:val="FontStyle23"/>
                <w:sz w:val="24"/>
                <w:szCs w:val="24"/>
              </w:rPr>
            </w:pPr>
            <w:r w:rsidRPr="001720AF">
              <w:rPr>
                <w:rStyle w:val="FontStyle23"/>
                <w:sz w:val="24"/>
                <w:szCs w:val="24"/>
              </w:rPr>
              <w:t>Содержание курса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14"/>
              <w:widowControl/>
              <w:spacing w:line="276" w:lineRule="auto"/>
              <w:ind w:left="1406"/>
              <w:rPr>
                <w:rStyle w:val="FontStyle23"/>
                <w:sz w:val="24"/>
                <w:szCs w:val="24"/>
              </w:rPr>
            </w:pPr>
            <w:r w:rsidRPr="001720AF">
              <w:rPr>
                <w:rStyle w:val="FontStyle23"/>
                <w:sz w:val="24"/>
                <w:szCs w:val="24"/>
              </w:rPr>
              <w:t>Основные виды деятельности учащихся</w:t>
            </w:r>
          </w:p>
        </w:tc>
      </w:tr>
      <w:tr w:rsidR="00643FCC" w:rsidRPr="001720AF">
        <w:trPr>
          <w:gridAfter w:val="1"/>
          <w:wAfter w:w="9" w:type="dxa"/>
        </w:trPr>
        <w:tc>
          <w:tcPr>
            <w:tcW w:w="10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18"/>
              <w:widowControl/>
              <w:spacing w:line="276" w:lineRule="auto"/>
              <w:ind w:left="3854"/>
              <w:rPr>
                <w:rStyle w:val="FontStyle24"/>
                <w:sz w:val="24"/>
                <w:szCs w:val="24"/>
              </w:rPr>
            </w:pPr>
            <w:r w:rsidRPr="001720AF">
              <w:rPr>
                <w:rStyle w:val="FontStyle24"/>
                <w:sz w:val="24"/>
                <w:szCs w:val="24"/>
              </w:rPr>
              <w:t>1. Предметное содержание</w:t>
            </w:r>
          </w:p>
        </w:tc>
      </w:tr>
      <w:tr w:rsidR="00643FCC" w:rsidRPr="001720AF">
        <w:trPr>
          <w:gridAfter w:val="1"/>
          <w:wAfter w:w="9" w:type="dxa"/>
        </w:trPr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15"/>
              <w:widowControl/>
              <w:tabs>
                <w:tab w:val="left" w:pos="403"/>
              </w:tabs>
              <w:spacing w:line="276" w:lineRule="auto"/>
              <w:ind w:firstLine="19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1.</w:t>
            </w:r>
            <w:r w:rsidRPr="001720AF">
              <w:rPr>
                <w:rStyle w:val="FontStyle22"/>
                <w:sz w:val="24"/>
                <w:szCs w:val="24"/>
              </w:rPr>
              <w:tab/>
              <w:t>Межличностные взаимоотношения</w:t>
            </w:r>
            <w:r w:rsidRPr="001720AF">
              <w:rPr>
                <w:rStyle w:val="FontStyle22"/>
                <w:sz w:val="24"/>
                <w:szCs w:val="24"/>
              </w:rPr>
              <w:br/>
              <w:t>в семье, со сверстниками; решение</w:t>
            </w:r>
            <w:r w:rsidRPr="001720AF">
              <w:rPr>
                <w:rStyle w:val="FontStyle22"/>
                <w:sz w:val="24"/>
                <w:szCs w:val="24"/>
              </w:rPr>
              <w:br/>
              <w:t>конфликтных ситуаций. Внешность</w:t>
            </w:r>
          </w:p>
          <w:p w:rsidR="00643FCC" w:rsidRPr="001720AF" w:rsidRDefault="001F646F" w:rsidP="001720AF">
            <w:pPr>
              <w:pStyle w:val="Style7"/>
              <w:widowControl/>
              <w:spacing w:line="276" w:lineRule="auto"/>
              <w:ind w:left="5" w:hanging="5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и черты характера человека (60 часов / 65 часов).</w:t>
            </w:r>
          </w:p>
          <w:p w:rsidR="00643FCC" w:rsidRPr="001720AF" w:rsidRDefault="001F646F" w:rsidP="001720AF">
            <w:pPr>
              <w:pStyle w:val="Style15"/>
              <w:widowControl/>
              <w:tabs>
                <w:tab w:val="left" w:pos="312"/>
              </w:tabs>
              <w:spacing w:line="276" w:lineRule="auto"/>
              <w:ind w:firstLine="5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2.</w:t>
            </w:r>
            <w:r w:rsidRPr="001720AF">
              <w:rPr>
                <w:rStyle w:val="FontStyle22"/>
                <w:sz w:val="24"/>
                <w:szCs w:val="24"/>
              </w:rPr>
              <w:tab/>
              <w:t>Досуг и увлечения (чтение, кино,</w:t>
            </w:r>
            <w:r w:rsidRPr="001720AF">
              <w:rPr>
                <w:rStyle w:val="FontStyle22"/>
                <w:sz w:val="24"/>
                <w:szCs w:val="24"/>
              </w:rPr>
              <w:br/>
              <w:t xml:space="preserve">театр, музеи, музыка, </w:t>
            </w:r>
            <w:r w:rsidRPr="001720AF">
              <w:rPr>
                <w:rStyle w:val="FontStyle25"/>
                <w:sz w:val="24"/>
                <w:szCs w:val="24"/>
              </w:rPr>
              <w:t>дискотека, кафе).</w:t>
            </w:r>
            <w:r w:rsidRPr="001720AF">
              <w:rPr>
                <w:rStyle w:val="FontStyle25"/>
                <w:sz w:val="24"/>
                <w:szCs w:val="24"/>
              </w:rPr>
              <w:br/>
            </w:r>
            <w:r w:rsidRPr="001720AF">
              <w:rPr>
                <w:rStyle w:val="FontStyle22"/>
                <w:sz w:val="24"/>
                <w:szCs w:val="24"/>
              </w:rPr>
              <w:t>Виды отдыха, путешествия. Молодеж-</w:t>
            </w:r>
            <w:r w:rsidRPr="001720AF">
              <w:rPr>
                <w:rStyle w:val="FontStyle22"/>
                <w:sz w:val="24"/>
                <w:szCs w:val="24"/>
              </w:rPr>
              <w:br/>
              <w:t xml:space="preserve">ная мода. Покупки. </w:t>
            </w:r>
            <w:r w:rsidRPr="001720AF">
              <w:rPr>
                <w:rStyle w:val="FontStyle25"/>
                <w:sz w:val="24"/>
                <w:szCs w:val="24"/>
              </w:rPr>
              <w:t xml:space="preserve">Карманные </w:t>
            </w:r>
            <w:r w:rsidRPr="001720AF">
              <w:rPr>
                <w:rStyle w:val="FontStyle25"/>
                <w:sz w:val="24"/>
                <w:szCs w:val="24"/>
              </w:rPr>
              <w:lastRenderedPageBreak/>
              <w:t>деньги</w:t>
            </w:r>
            <w:r w:rsidRPr="001720AF">
              <w:rPr>
                <w:rStyle w:val="FontStyle25"/>
                <w:sz w:val="24"/>
                <w:szCs w:val="24"/>
              </w:rPr>
              <w:br/>
            </w:r>
            <w:r w:rsidRPr="001720AF">
              <w:rPr>
                <w:rStyle w:val="FontStyle22"/>
                <w:sz w:val="24"/>
                <w:szCs w:val="24"/>
              </w:rPr>
              <w:t>(60 часов / 75 часов).</w:t>
            </w:r>
          </w:p>
          <w:p w:rsidR="00643FCC" w:rsidRPr="001720AF" w:rsidRDefault="001F646F" w:rsidP="001720AF">
            <w:pPr>
              <w:pStyle w:val="Style15"/>
              <w:widowControl/>
              <w:tabs>
                <w:tab w:val="left" w:pos="312"/>
              </w:tabs>
              <w:spacing w:line="276" w:lineRule="auto"/>
              <w:ind w:firstLine="5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3.</w:t>
            </w:r>
            <w:r w:rsidRPr="001720AF">
              <w:rPr>
                <w:rStyle w:val="FontStyle22"/>
                <w:sz w:val="24"/>
                <w:szCs w:val="24"/>
              </w:rPr>
              <w:tab/>
              <w:t>Здоровый образ жизни: режим труда</w:t>
            </w:r>
            <w:r w:rsidRPr="001720AF">
              <w:rPr>
                <w:rStyle w:val="FontStyle22"/>
                <w:sz w:val="24"/>
                <w:szCs w:val="24"/>
              </w:rPr>
              <w:br/>
              <w:t>и отдыха, спорт, сбалансированное</w:t>
            </w:r>
            <w:r w:rsidRPr="001720AF">
              <w:rPr>
                <w:rStyle w:val="FontStyle22"/>
                <w:sz w:val="24"/>
                <w:szCs w:val="24"/>
              </w:rPr>
              <w:br/>
              <w:t>питание, отказ от вредных привычек</w:t>
            </w:r>
            <w:r w:rsidRPr="001720AF">
              <w:rPr>
                <w:rStyle w:val="FontStyle22"/>
                <w:sz w:val="24"/>
                <w:szCs w:val="24"/>
              </w:rPr>
              <w:br/>
              <w:t>(40 часов / 50 часов).</w:t>
            </w:r>
          </w:p>
          <w:p w:rsidR="00643FCC" w:rsidRPr="001720AF" w:rsidRDefault="001F646F" w:rsidP="001720AF">
            <w:pPr>
              <w:pStyle w:val="Style15"/>
              <w:widowControl/>
              <w:tabs>
                <w:tab w:val="left" w:pos="408"/>
              </w:tabs>
              <w:spacing w:line="276" w:lineRule="auto"/>
              <w:ind w:left="5" w:hanging="5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4.</w:t>
            </w:r>
            <w:r w:rsidRPr="001720AF">
              <w:rPr>
                <w:rStyle w:val="FontStyle22"/>
                <w:sz w:val="24"/>
                <w:szCs w:val="24"/>
              </w:rPr>
              <w:tab/>
              <w:t>Школьное образование, школьная</w:t>
            </w:r>
            <w:r w:rsidRPr="001720AF">
              <w:rPr>
                <w:rStyle w:val="FontStyle22"/>
                <w:sz w:val="24"/>
                <w:szCs w:val="24"/>
              </w:rPr>
              <w:br/>
              <w:t>жизнь, изучаемые предметы и отноше-</w:t>
            </w:r>
            <w:r w:rsidRPr="001720AF">
              <w:rPr>
                <w:rStyle w:val="FontStyle22"/>
                <w:sz w:val="24"/>
                <w:szCs w:val="24"/>
              </w:rPr>
              <w:br/>
              <w:t xml:space="preserve">ние к ним. </w:t>
            </w:r>
            <w:r w:rsidRPr="001720AF">
              <w:rPr>
                <w:rStyle w:val="FontStyle25"/>
                <w:sz w:val="24"/>
                <w:szCs w:val="24"/>
              </w:rPr>
              <w:t>Международные школьные</w:t>
            </w:r>
            <w:r w:rsidRPr="001720AF">
              <w:rPr>
                <w:rStyle w:val="FontStyle25"/>
                <w:sz w:val="24"/>
                <w:szCs w:val="24"/>
              </w:rPr>
              <w:br/>
              <w:t xml:space="preserve">обмены.   </w:t>
            </w:r>
            <w:r w:rsidRPr="001720AF">
              <w:rPr>
                <w:rStyle w:val="FontStyle22"/>
                <w:sz w:val="24"/>
                <w:szCs w:val="24"/>
              </w:rPr>
              <w:t>Переписка  с  зарубежными</w:t>
            </w:r>
            <w:r w:rsidRPr="001720AF">
              <w:rPr>
                <w:rStyle w:val="FontStyle22"/>
                <w:sz w:val="24"/>
                <w:szCs w:val="24"/>
              </w:rPr>
              <w:br/>
              <w:t>сверстниками. Каникулы в различное</w:t>
            </w:r>
            <w:r w:rsidRPr="001720AF">
              <w:rPr>
                <w:rStyle w:val="FontStyle22"/>
                <w:sz w:val="24"/>
                <w:szCs w:val="24"/>
              </w:rPr>
              <w:br/>
              <w:t>время года (55 часов / 70 часов).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643FCC" w:rsidP="001720AF">
            <w:pPr>
              <w:pStyle w:val="Style17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3FCC" w:rsidRPr="001720AF">
        <w:trPr>
          <w:gridAfter w:val="1"/>
          <w:wAfter w:w="5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14"/>
              <w:widowControl/>
              <w:spacing w:line="276" w:lineRule="auto"/>
              <w:ind w:left="998"/>
              <w:rPr>
                <w:rStyle w:val="FontStyle23"/>
                <w:sz w:val="24"/>
                <w:szCs w:val="24"/>
              </w:rPr>
            </w:pPr>
            <w:r w:rsidRPr="001720AF">
              <w:rPr>
                <w:rStyle w:val="FontStyle23"/>
                <w:sz w:val="24"/>
                <w:szCs w:val="24"/>
              </w:rPr>
              <w:lastRenderedPageBreak/>
              <w:t>Содержание курса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14"/>
              <w:widowControl/>
              <w:spacing w:line="276" w:lineRule="auto"/>
              <w:ind w:left="1402"/>
              <w:rPr>
                <w:rStyle w:val="FontStyle23"/>
                <w:sz w:val="24"/>
                <w:szCs w:val="24"/>
              </w:rPr>
            </w:pPr>
            <w:r w:rsidRPr="001720AF">
              <w:rPr>
                <w:rStyle w:val="FontStyle23"/>
                <w:sz w:val="24"/>
                <w:szCs w:val="24"/>
              </w:rPr>
              <w:t>Основные виды деятельности учащихся</w:t>
            </w:r>
          </w:p>
        </w:tc>
      </w:tr>
      <w:tr w:rsidR="00643FCC" w:rsidRPr="001720AF">
        <w:trPr>
          <w:gridAfter w:val="1"/>
          <w:wAfter w:w="5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15"/>
              <w:widowControl/>
              <w:tabs>
                <w:tab w:val="left" w:pos="322"/>
              </w:tabs>
              <w:spacing w:line="276" w:lineRule="auto"/>
              <w:ind w:firstLine="5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5.</w:t>
            </w:r>
            <w:r w:rsidRPr="001720AF">
              <w:rPr>
                <w:rStyle w:val="FontStyle22"/>
                <w:sz w:val="24"/>
                <w:szCs w:val="24"/>
              </w:rPr>
              <w:tab/>
              <w:t>Мир профессии. Проблемы выбора</w:t>
            </w:r>
            <w:r w:rsidRPr="001720AF">
              <w:rPr>
                <w:rStyle w:val="FontStyle22"/>
                <w:sz w:val="24"/>
                <w:szCs w:val="24"/>
              </w:rPr>
              <w:br/>
              <w:t>профессии. Роль иностранного языка в</w:t>
            </w:r>
            <w:r w:rsidRPr="001720AF">
              <w:rPr>
                <w:rStyle w:val="FontStyle22"/>
                <w:sz w:val="24"/>
                <w:szCs w:val="24"/>
              </w:rPr>
              <w:br/>
              <w:t xml:space="preserve">планах на будущее (40 часов </w:t>
            </w:r>
            <w:r w:rsidRPr="001720AF">
              <w:rPr>
                <w:rStyle w:val="FontStyle22"/>
                <w:spacing w:val="30"/>
                <w:sz w:val="24"/>
                <w:szCs w:val="24"/>
              </w:rPr>
              <w:t>/55</w:t>
            </w:r>
            <w:r w:rsidRPr="001720AF">
              <w:rPr>
                <w:rStyle w:val="FontStyle22"/>
                <w:sz w:val="24"/>
                <w:szCs w:val="24"/>
              </w:rPr>
              <w:t xml:space="preserve"> часов).</w:t>
            </w:r>
          </w:p>
          <w:p w:rsidR="00643FCC" w:rsidRPr="001720AF" w:rsidRDefault="001F646F" w:rsidP="001720AF">
            <w:pPr>
              <w:pStyle w:val="Style15"/>
              <w:widowControl/>
              <w:tabs>
                <w:tab w:val="left" w:pos="322"/>
              </w:tabs>
              <w:spacing w:line="276" w:lineRule="auto"/>
              <w:ind w:firstLine="5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6.</w:t>
            </w:r>
            <w:r w:rsidRPr="001720AF">
              <w:rPr>
                <w:rStyle w:val="FontStyle22"/>
                <w:sz w:val="24"/>
                <w:szCs w:val="24"/>
              </w:rPr>
              <w:tab/>
              <w:t>Вселенная и человек. Природа: фло-</w:t>
            </w:r>
            <w:r w:rsidRPr="001720AF">
              <w:rPr>
                <w:rStyle w:val="FontStyle22"/>
                <w:sz w:val="24"/>
                <w:szCs w:val="24"/>
              </w:rPr>
              <w:br/>
              <w:t>ра и фауна. Проблемы экологии. За-</w:t>
            </w:r>
            <w:r w:rsidRPr="001720AF">
              <w:rPr>
                <w:rStyle w:val="FontStyle22"/>
                <w:sz w:val="24"/>
                <w:szCs w:val="24"/>
              </w:rPr>
              <w:br/>
              <w:t>щита окружающей среды. Климат,</w:t>
            </w:r>
            <w:r w:rsidRPr="001720AF">
              <w:rPr>
                <w:rStyle w:val="FontStyle22"/>
                <w:sz w:val="24"/>
                <w:szCs w:val="24"/>
              </w:rPr>
              <w:br/>
              <w:t>погода. Условия проживания в город-</w:t>
            </w:r>
            <w:r w:rsidRPr="001720AF">
              <w:rPr>
                <w:rStyle w:val="FontStyle22"/>
                <w:sz w:val="24"/>
                <w:szCs w:val="24"/>
              </w:rPr>
              <w:br/>
              <w:t>ской / сельской местности. Транспорт</w:t>
            </w:r>
            <w:r w:rsidRPr="001720AF">
              <w:rPr>
                <w:rStyle w:val="FontStyle22"/>
                <w:sz w:val="24"/>
                <w:szCs w:val="24"/>
              </w:rPr>
              <w:br/>
              <w:t>(50 часов / 70 часов).</w:t>
            </w:r>
          </w:p>
          <w:p w:rsidR="00643FCC" w:rsidRPr="001720AF" w:rsidRDefault="001F646F" w:rsidP="001720AF">
            <w:pPr>
              <w:pStyle w:val="Style15"/>
              <w:widowControl/>
              <w:tabs>
                <w:tab w:val="left" w:pos="322"/>
              </w:tabs>
              <w:spacing w:line="276" w:lineRule="auto"/>
              <w:ind w:firstLine="5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7.</w:t>
            </w:r>
            <w:r w:rsidRPr="001720AF">
              <w:rPr>
                <w:rStyle w:val="FontStyle22"/>
                <w:sz w:val="24"/>
                <w:szCs w:val="24"/>
              </w:rPr>
              <w:tab/>
              <w:t>Средства массовой информации и</w:t>
            </w:r>
            <w:r w:rsidRPr="001720AF">
              <w:rPr>
                <w:rStyle w:val="FontStyle22"/>
                <w:sz w:val="24"/>
                <w:szCs w:val="24"/>
              </w:rPr>
              <w:br/>
              <w:t>коммуникации (пресса, телевидение,</w:t>
            </w:r>
            <w:r w:rsidRPr="001720AF">
              <w:rPr>
                <w:rStyle w:val="FontStyle22"/>
                <w:sz w:val="24"/>
                <w:szCs w:val="24"/>
              </w:rPr>
              <w:br/>
              <w:t>радио, Интернет) (30 часов / 40 часов).</w:t>
            </w:r>
          </w:p>
          <w:p w:rsidR="00643FCC" w:rsidRPr="001720AF" w:rsidRDefault="001F646F" w:rsidP="001720AF">
            <w:pPr>
              <w:pStyle w:val="Style15"/>
              <w:widowControl/>
              <w:tabs>
                <w:tab w:val="left" w:pos="322"/>
              </w:tabs>
              <w:spacing w:line="276" w:lineRule="auto"/>
              <w:ind w:firstLine="5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8.</w:t>
            </w:r>
            <w:r w:rsidRPr="001720AF">
              <w:rPr>
                <w:rStyle w:val="FontStyle22"/>
                <w:sz w:val="24"/>
                <w:szCs w:val="24"/>
              </w:rPr>
              <w:tab/>
              <w:t>Страна / страны изучаемого языка</w:t>
            </w:r>
            <w:r w:rsidRPr="001720AF">
              <w:rPr>
                <w:rStyle w:val="FontStyle22"/>
                <w:sz w:val="24"/>
                <w:szCs w:val="24"/>
              </w:rPr>
              <w:br/>
              <w:t>и родная страна, их географическое</w:t>
            </w:r>
            <w:r w:rsidRPr="001720AF">
              <w:rPr>
                <w:rStyle w:val="FontStyle22"/>
                <w:sz w:val="24"/>
                <w:szCs w:val="24"/>
              </w:rPr>
              <w:br/>
            </w:r>
            <w:r w:rsidRPr="001720AF">
              <w:rPr>
                <w:rStyle w:val="FontStyle22"/>
                <w:sz w:val="24"/>
                <w:szCs w:val="24"/>
              </w:rPr>
              <w:lastRenderedPageBreak/>
              <w:t>положение, столицы и крупные города,</w:t>
            </w:r>
            <w:r w:rsidRPr="001720AF">
              <w:rPr>
                <w:rStyle w:val="FontStyle22"/>
                <w:sz w:val="24"/>
                <w:szCs w:val="24"/>
              </w:rPr>
              <w:br/>
              <w:t>регионы, достопримечательности, куль-</w:t>
            </w:r>
            <w:r w:rsidRPr="001720AF">
              <w:rPr>
                <w:rStyle w:val="FontStyle22"/>
                <w:sz w:val="24"/>
                <w:szCs w:val="24"/>
              </w:rPr>
              <w:br/>
              <w:t>турные   особенности   (национальные</w:t>
            </w:r>
            <w:r w:rsidRPr="001720AF">
              <w:rPr>
                <w:rStyle w:val="FontStyle22"/>
                <w:sz w:val="24"/>
                <w:szCs w:val="24"/>
              </w:rPr>
              <w:br/>
              <w:t>праздники, знаменательные даты,</w:t>
            </w:r>
            <w:r w:rsidRPr="001720AF">
              <w:rPr>
                <w:rStyle w:val="FontStyle22"/>
                <w:sz w:val="24"/>
                <w:szCs w:val="24"/>
              </w:rPr>
              <w:br/>
              <w:t>традиции, обычаи), страницы истории,</w:t>
            </w:r>
            <w:r w:rsidRPr="001720AF">
              <w:rPr>
                <w:rStyle w:val="FontStyle22"/>
                <w:sz w:val="24"/>
                <w:szCs w:val="24"/>
              </w:rPr>
              <w:br/>
              <w:t>выдающиеся люди, их вклад в науку и</w:t>
            </w:r>
            <w:r w:rsidRPr="001720AF">
              <w:rPr>
                <w:rStyle w:val="FontStyle22"/>
                <w:sz w:val="24"/>
                <w:szCs w:val="24"/>
              </w:rPr>
              <w:br/>
              <w:t>мировую культуру (60 часов /100 часов)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643FCC" w:rsidP="001720AF">
            <w:pPr>
              <w:pStyle w:val="Style17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3FCC" w:rsidRPr="001720AF">
        <w:trPr>
          <w:gridAfter w:val="1"/>
          <w:wAfter w:w="5" w:type="dxa"/>
        </w:trPr>
        <w:tc>
          <w:tcPr>
            <w:tcW w:w="10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18"/>
              <w:widowControl/>
              <w:spacing w:line="276" w:lineRule="auto"/>
              <w:rPr>
                <w:rStyle w:val="FontStyle24"/>
                <w:sz w:val="24"/>
                <w:szCs w:val="24"/>
              </w:rPr>
            </w:pPr>
            <w:r w:rsidRPr="001720AF">
              <w:rPr>
                <w:rStyle w:val="FontStyle25"/>
                <w:sz w:val="24"/>
                <w:szCs w:val="24"/>
              </w:rPr>
              <w:lastRenderedPageBreak/>
              <w:t xml:space="preserve">2. </w:t>
            </w:r>
            <w:r w:rsidRPr="001720AF">
              <w:rPr>
                <w:rStyle w:val="FontStyle24"/>
                <w:sz w:val="24"/>
                <w:szCs w:val="24"/>
              </w:rPr>
              <w:t>Виды речевой деятельности / Коммуникативные умения</w:t>
            </w:r>
          </w:p>
        </w:tc>
      </w:tr>
      <w:tr w:rsidR="00643FCC" w:rsidRPr="001720AF">
        <w:trPr>
          <w:gridAfter w:val="1"/>
          <w:wAfter w:w="5" w:type="dxa"/>
        </w:trPr>
        <w:tc>
          <w:tcPr>
            <w:tcW w:w="10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14"/>
              <w:widowControl/>
              <w:spacing w:line="276" w:lineRule="auto"/>
              <w:rPr>
                <w:rStyle w:val="FontStyle23"/>
                <w:sz w:val="24"/>
                <w:szCs w:val="24"/>
              </w:rPr>
            </w:pPr>
            <w:r w:rsidRPr="001720AF">
              <w:rPr>
                <w:rStyle w:val="FontStyle23"/>
                <w:sz w:val="24"/>
                <w:szCs w:val="24"/>
              </w:rPr>
              <w:t>Говорение</w:t>
            </w:r>
          </w:p>
          <w:p w:rsidR="00643FCC" w:rsidRPr="001720AF" w:rsidRDefault="001F646F" w:rsidP="001720AF">
            <w:pPr>
              <w:pStyle w:val="Style16"/>
              <w:widowControl/>
              <w:spacing w:line="276" w:lineRule="auto"/>
              <w:jc w:val="left"/>
              <w:rPr>
                <w:rStyle w:val="FontStyle25"/>
                <w:sz w:val="24"/>
                <w:szCs w:val="24"/>
              </w:rPr>
            </w:pPr>
            <w:r w:rsidRPr="001720AF">
              <w:rPr>
                <w:rStyle w:val="FontStyle25"/>
                <w:sz w:val="24"/>
                <w:szCs w:val="24"/>
              </w:rPr>
              <w:t>Диалогическая речь</w:t>
            </w:r>
          </w:p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10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Объем диалога — от 3 реплик (5—7 классы) до 4—5 реплик (8—9 классы) со стороны каждого учащегося. Продолжительность диалога — 2,5—3 мин (9 класс)</w:t>
            </w:r>
          </w:p>
        </w:tc>
      </w:tr>
      <w:tr w:rsidR="00643FCC" w:rsidRPr="001720AF">
        <w:trPr>
          <w:gridAfter w:val="1"/>
          <w:wAfter w:w="5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Диалог этикетного характера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right="1109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Начинать, поддерживать и заканчивать разговор. Начинать, вести и заканчивать разговор по телефону. Поздравлять, выражать пожелания и реагировать на них. Выражать благодарность. Вежливо переспрашивать. Выражать согласие / отказ</w:t>
            </w:r>
          </w:p>
        </w:tc>
      </w:tr>
      <w:tr w:rsidR="00643FCC" w:rsidRPr="001720AF">
        <w:trPr>
          <w:gridAfter w:val="1"/>
          <w:wAfter w:w="5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Диалог-расспрос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5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Сообщать информацию, отвечая на вопросы разных видов. Самостоятельно запрашивать информацию. Выражать свое мнение / отношение.</w:t>
            </w:r>
          </w:p>
          <w:p w:rsidR="00643FCC" w:rsidRPr="001720AF" w:rsidRDefault="001F646F" w:rsidP="001720AF">
            <w:pPr>
              <w:pStyle w:val="Style7"/>
              <w:widowControl/>
              <w:spacing w:line="276" w:lineRule="auto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Переходить с позиции спрашивающего на позицию отвечающего и наоборот.</w:t>
            </w:r>
          </w:p>
          <w:p w:rsidR="00643FCC" w:rsidRPr="001720AF" w:rsidRDefault="001F646F" w:rsidP="001720AF">
            <w:pPr>
              <w:pStyle w:val="Style7"/>
              <w:widowControl/>
              <w:spacing w:line="276" w:lineRule="auto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Брать / давать интервью</w:t>
            </w:r>
          </w:p>
        </w:tc>
      </w:tr>
      <w:tr w:rsidR="00643FCC" w:rsidRPr="001720AF">
        <w:trPr>
          <w:gridAfter w:val="1"/>
          <w:wAfter w:w="5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Диалог — побуждение к действию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Обращаться с просьбой.</w:t>
            </w:r>
          </w:p>
          <w:p w:rsidR="00643FCC" w:rsidRPr="001720AF" w:rsidRDefault="001F646F" w:rsidP="001720AF">
            <w:pPr>
              <w:pStyle w:val="Style7"/>
              <w:widowControl/>
              <w:spacing w:line="276" w:lineRule="auto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Соглашаться / не соглашаться выполнить просьбу. Давать советы.</w:t>
            </w:r>
          </w:p>
          <w:p w:rsidR="00643FCC" w:rsidRPr="001720AF" w:rsidRDefault="001F646F" w:rsidP="001720AF">
            <w:pPr>
              <w:pStyle w:val="Style7"/>
              <w:widowControl/>
              <w:spacing w:line="276" w:lineRule="auto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Принимать / не принимать советы партнера. Приглашать к действию / взаимодействию.</w:t>
            </w:r>
          </w:p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5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Соглашаться / не соглашаться на предложение партнера, объяснять причину своего решения</w:t>
            </w:r>
          </w:p>
        </w:tc>
      </w:tr>
      <w:tr w:rsidR="00643FCC" w:rsidRPr="001720AF">
        <w:trPr>
          <w:gridAfter w:val="1"/>
          <w:wAfter w:w="5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Диалог — обмен мнениями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Выслушивать сообщения / мнения партнера. Выражать согласие / несогласие с мнением партнера. Выражать свою точку зрения и обосновывать ее. Выражать сомнение.</w:t>
            </w:r>
          </w:p>
          <w:p w:rsidR="00643FCC" w:rsidRPr="001720AF" w:rsidRDefault="001F646F" w:rsidP="001720AF">
            <w:pPr>
              <w:pStyle w:val="Style7"/>
              <w:widowControl/>
              <w:spacing w:line="276" w:lineRule="auto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Выражать эмоциональную оценку обсуждаемых событий (восхище</w:t>
            </w:r>
            <w:r w:rsidRPr="001720AF">
              <w:rPr>
                <w:rStyle w:val="FontStyle22"/>
                <w:sz w:val="24"/>
                <w:szCs w:val="24"/>
              </w:rPr>
              <w:softHyphen/>
              <w:t>ние, удивление, радость, огорчение и др.)</w:t>
            </w:r>
          </w:p>
        </w:tc>
      </w:tr>
      <w:tr w:rsidR="00643FCC" w:rsidRPr="001720AF">
        <w:trPr>
          <w:gridAfter w:val="1"/>
          <w:wAfter w:w="5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14"/>
              <w:widowControl/>
              <w:spacing w:line="276" w:lineRule="auto"/>
              <w:ind w:left="1003"/>
              <w:rPr>
                <w:rStyle w:val="FontStyle23"/>
                <w:sz w:val="24"/>
                <w:szCs w:val="24"/>
              </w:rPr>
            </w:pPr>
            <w:r w:rsidRPr="001720AF">
              <w:rPr>
                <w:rStyle w:val="FontStyle23"/>
                <w:sz w:val="24"/>
                <w:szCs w:val="24"/>
              </w:rPr>
              <w:lastRenderedPageBreak/>
              <w:t>Содержание курса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14"/>
              <w:widowControl/>
              <w:spacing w:line="276" w:lineRule="auto"/>
              <w:ind w:left="1402"/>
              <w:rPr>
                <w:rStyle w:val="FontStyle23"/>
                <w:sz w:val="24"/>
                <w:szCs w:val="24"/>
              </w:rPr>
            </w:pPr>
            <w:r w:rsidRPr="001720AF">
              <w:rPr>
                <w:rStyle w:val="FontStyle23"/>
                <w:sz w:val="24"/>
                <w:szCs w:val="24"/>
              </w:rPr>
              <w:t>Основные виды деятельности учащихся</w:t>
            </w:r>
          </w:p>
        </w:tc>
      </w:tr>
      <w:tr w:rsidR="00643FCC" w:rsidRPr="001720AF">
        <w:trPr>
          <w:gridAfter w:val="1"/>
          <w:wAfter w:w="5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Комбинированный диалог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Сообщать информацию и выражать свое мнение.</w:t>
            </w:r>
          </w:p>
          <w:p w:rsidR="00643FCC" w:rsidRPr="001720AF" w:rsidRDefault="001F646F" w:rsidP="001720AF">
            <w:pPr>
              <w:pStyle w:val="Style7"/>
              <w:widowControl/>
              <w:spacing w:line="276" w:lineRule="auto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Расспрашивать и давать оценку.</w:t>
            </w:r>
          </w:p>
          <w:p w:rsidR="00643FCC" w:rsidRPr="001720AF" w:rsidRDefault="001F646F" w:rsidP="001720AF">
            <w:pPr>
              <w:pStyle w:val="Style7"/>
              <w:widowControl/>
              <w:spacing w:line="276" w:lineRule="auto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Просить о чем-либо и аргументировать свою просьбу</w:t>
            </w:r>
          </w:p>
        </w:tc>
      </w:tr>
      <w:tr w:rsidR="00643FCC" w:rsidRPr="001720AF">
        <w:trPr>
          <w:gridAfter w:val="1"/>
          <w:wAfter w:w="5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2"/>
              <w:widowControl/>
              <w:spacing w:line="276" w:lineRule="auto"/>
              <w:rPr>
                <w:rStyle w:val="FontStyle25"/>
                <w:sz w:val="24"/>
                <w:szCs w:val="24"/>
              </w:rPr>
            </w:pPr>
            <w:r w:rsidRPr="001720AF">
              <w:rPr>
                <w:rStyle w:val="FontStyle25"/>
                <w:sz w:val="24"/>
                <w:szCs w:val="24"/>
              </w:rPr>
              <w:t>Полилог / свободная беседа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2"/>
              <w:widowControl/>
              <w:spacing w:line="276" w:lineRule="auto"/>
              <w:ind w:right="1598"/>
              <w:rPr>
                <w:rStyle w:val="FontStyle25"/>
                <w:sz w:val="24"/>
                <w:szCs w:val="24"/>
              </w:rPr>
            </w:pPr>
            <w:r w:rsidRPr="001720AF">
              <w:rPr>
                <w:rStyle w:val="FontStyle25"/>
                <w:sz w:val="24"/>
                <w:szCs w:val="24"/>
              </w:rPr>
              <w:t>Выслушивать сообщения /мнения партнера. Выражать согласие / несогласие с мнением партнера. Выражать свою точку зрения и обосновывать ее. Использовать заданный алгоритм ведения дискуссии</w:t>
            </w:r>
          </w:p>
        </w:tc>
      </w:tr>
      <w:tr w:rsidR="00643FCC" w:rsidRPr="001720AF">
        <w:trPr>
          <w:gridAfter w:val="1"/>
          <w:wAfter w:w="5" w:type="dxa"/>
        </w:trPr>
        <w:tc>
          <w:tcPr>
            <w:tcW w:w="10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2"/>
              <w:widowControl/>
              <w:spacing w:line="276" w:lineRule="auto"/>
              <w:rPr>
                <w:rStyle w:val="FontStyle25"/>
                <w:sz w:val="24"/>
                <w:szCs w:val="24"/>
              </w:rPr>
            </w:pPr>
            <w:r w:rsidRPr="001720AF">
              <w:rPr>
                <w:rStyle w:val="FontStyle25"/>
                <w:sz w:val="24"/>
                <w:szCs w:val="24"/>
              </w:rPr>
              <w:t>Монологическая речь</w:t>
            </w:r>
          </w:p>
          <w:p w:rsidR="00643FCC" w:rsidRPr="001720AF" w:rsidRDefault="001F646F" w:rsidP="001720AF">
            <w:pPr>
              <w:pStyle w:val="Style7"/>
              <w:widowControl/>
              <w:spacing w:line="276" w:lineRule="auto"/>
              <w:ind w:right="1090" w:firstLine="10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Объем монологического высказывания — от 8—10 фраз (5—7 классы) до 10—12 фраз (8—9 классы). Продолжительность монолога — 1,5—2 мин (9 класс)</w:t>
            </w:r>
          </w:p>
        </w:tc>
      </w:tr>
      <w:tr w:rsidR="00643FCC" w:rsidRPr="001720AF">
        <w:trPr>
          <w:gridAfter w:val="1"/>
          <w:wAfter w:w="5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5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Высказывание о фактах и событиях с опорой и без опоры на прочитанный или прослушанный текст, вербальную ситуацию или зрительную наглядность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5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Высказываться о фактах и событиях, используя основные коммуни</w:t>
            </w:r>
            <w:r w:rsidRPr="001720AF">
              <w:rPr>
                <w:rStyle w:val="FontStyle22"/>
                <w:sz w:val="24"/>
                <w:szCs w:val="24"/>
              </w:rPr>
              <w:softHyphen/>
              <w:t>кативные типы речи (описание, повествование, сообщение, характе</w:t>
            </w:r>
            <w:r w:rsidRPr="001720AF">
              <w:rPr>
                <w:rStyle w:val="FontStyle22"/>
                <w:sz w:val="24"/>
                <w:szCs w:val="24"/>
              </w:rPr>
              <w:softHyphen/>
              <w:t>ристика), с опорой на ключевые слова, вопросы, план и без опоры. Кратко высказываться без предварительной подготовки на заданную тему / в связи с ситуацией общения, используя аргументацию и вы</w:t>
            </w:r>
            <w:r w:rsidRPr="001720AF">
              <w:rPr>
                <w:rStyle w:val="FontStyle22"/>
                <w:sz w:val="24"/>
                <w:szCs w:val="24"/>
              </w:rPr>
              <w:softHyphen/>
              <w:t>ражение своего отношения к предмету речи. Делать сообщение на заданную тему на основе прочитанного. Передавать содержание, основную мысль прочитанного с опорой на текст / ключевые слова / план.</w:t>
            </w:r>
          </w:p>
        </w:tc>
      </w:tr>
      <w:tr w:rsidR="00643FCC" w:rsidRPr="001720AF">
        <w:trPr>
          <w:gridAfter w:val="1"/>
          <w:wAfter w:w="5" w:type="dxa"/>
        </w:trPr>
        <w:tc>
          <w:tcPr>
            <w:tcW w:w="3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3FCC" w:rsidRPr="001720AF" w:rsidRDefault="00643FCC" w:rsidP="001720AF">
            <w:pPr>
              <w:pStyle w:val="Style17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5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Выражать и аргументировать свое отношение к услышанному / про</w:t>
            </w:r>
            <w:r w:rsidRPr="001720AF">
              <w:rPr>
                <w:rStyle w:val="FontStyle22"/>
                <w:sz w:val="24"/>
                <w:szCs w:val="24"/>
              </w:rPr>
              <w:softHyphen/>
              <w:t>читанному.</w:t>
            </w:r>
          </w:p>
        </w:tc>
      </w:tr>
      <w:tr w:rsidR="00643FCC" w:rsidRPr="001720AF">
        <w:trPr>
          <w:gridAfter w:val="1"/>
          <w:wAfter w:w="5" w:type="dxa"/>
        </w:trPr>
        <w:tc>
          <w:tcPr>
            <w:tcW w:w="3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643FCC" w:rsidP="001720AF">
            <w:pPr>
              <w:pStyle w:val="Style17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2"/>
              <w:widowControl/>
              <w:spacing w:line="276" w:lineRule="auto"/>
              <w:ind w:firstLine="5"/>
              <w:rPr>
                <w:rStyle w:val="FontStyle25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 xml:space="preserve">Кратко излагать результаты выполненной проектной работы. </w:t>
            </w:r>
            <w:r w:rsidRPr="001720AF">
              <w:rPr>
                <w:rStyle w:val="FontStyle25"/>
                <w:sz w:val="24"/>
                <w:szCs w:val="24"/>
              </w:rPr>
              <w:t>Сочетать в своем высказывании различные типы речи. Комментировать факты из прослушанного / прочитанного текста. Делать презентацию по результатам выполнения проектной работы</w:t>
            </w:r>
          </w:p>
        </w:tc>
      </w:tr>
      <w:tr w:rsidR="00643FCC" w:rsidRPr="001720AF">
        <w:trPr>
          <w:gridAfter w:val="1"/>
          <w:wAfter w:w="5" w:type="dxa"/>
        </w:trPr>
        <w:tc>
          <w:tcPr>
            <w:tcW w:w="102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3FCC" w:rsidRPr="001720AF" w:rsidRDefault="00643FCC" w:rsidP="001720AF">
            <w:pPr>
              <w:pStyle w:val="Style17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3FCC" w:rsidRPr="001720AF">
        <w:trPr>
          <w:gridAfter w:val="1"/>
          <w:wAfter w:w="5" w:type="dxa"/>
        </w:trPr>
        <w:tc>
          <w:tcPr>
            <w:tcW w:w="102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14"/>
              <w:widowControl/>
              <w:spacing w:line="276" w:lineRule="auto"/>
              <w:rPr>
                <w:rStyle w:val="FontStyle23"/>
                <w:sz w:val="24"/>
                <w:szCs w:val="24"/>
              </w:rPr>
            </w:pPr>
            <w:r w:rsidRPr="001720AF">
              <w:rPr>
                <w:rStyle w:val="FontStyle23"/>
                <w:sz w:val="24"/>
                <w:szCs w:val="24"/>
              </w:rPr>
              <w:t>Аудирование</w:t>
            </w:r>
          </w:p>
          <w:p w:rsidR="00643FCC" w:rsidRPr="001720AF" w:rsidRDefault="001F646F" w:rsidP="001720AF">
            <w:pPr>
              <w:pStyle w:val="Style7"/>
              <w:widowControl/>
              <w:spacing w:line="276" w:lineRule="auto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Жанры текстов: прагматические, публицистические.</w:t>
            </w:r>
          </w:p>
          <w:p w:rsidR="00643FCC" w:rsidRPr="001720AF" w:rsidRDefault="001F646F" w:rsidP="001720AF">
            <w:pPr>
              <w:pStyle w:val="Style7"/>
              <w:widowControl/>
              <w:spacing w:line="276" w:lineRule="auto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Типы текстов: объявление, реклама, сообщение, рассказ, диалог-интервью, стихотворение и др. Аудирование с полным пониманием содержания осуществляется на несложных текстах, построенных на полностью знакомом учащимся языковом материале. Время звучания текстов для аудирования — до 1 мин. Аудирование с пониманием основного содержания текста осуществляется на аутентичном материале, содержащем наряду с изученными явлениями и некоторое количество незнакомых языковых явлений.</w:t>
            </w:r>
          </w:p>
        </w:tc>
      </w:tr>
      <w:tr w:rsidR="00643FCC" w:rsidRPr="001720AF">
        <w:trPr>
          <w:gridAfter w:val="1"/>
          <w:wAfter w:w="5" w:type="dxa"/>
        </w:trPr>
        <w:tc>
          <w:tcPr>
            <w:tcW w:w="102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Время звучания текстов для аудирования — до 1,5 мин</w:t>
            </w:r>
          </w:p>
        </w:tc>
      </w:tr>
      <w:tr w:rsidR="00643FCC" w:rsidRPr="001720AF">
        <w:trPr>
          <w:gridAfter w:val="1"/>
          <w:wAfter w:w="5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При непосредственном общении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5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Понимать в целом речь учителя по ведению урока. Распознавать на слух и полностью речь учащихся в ходе общения с ними.</w:t>
            </w:r>
          </w:p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5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lastRenderedPageBreak/>
              <w:t>Распознавать на слух и понимать связное высказывание учителя, учащихся, построенное на знакомом материале и/или содержащее</w:t>
            </w:r>
          </w:p>
        </w:tc>
      </w:tr>
      <w:tr w:rsidR="00643FCC" w:rsidRPr="001720AF">
        <w:trPr>
          <w:gridAfter w:val="1"/>
          <w:wAfter w:w="5" w:type="dxa"/>
        </w:trPr>
        <w:tc>
          <w:tcPr>
            <w:tcW w:w="3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643FCC" w:rsidP="001720AF">
            <w:pPr>
              <w:pStyle w:val="Style17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некоторые незнакомые слова.</w:t>
            </w:r>
          </w:p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5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Использовать контекстуальную или языковую догадку. Использовать переспрос или просьбу повторить для уточнения от</w:t>
            </w:r>
            <w:r w:rsidRPr="001720AF">
              <w:rPr>
                <w:rStyle w:val="FontStyle22"/>
                <w:sz w:val="24"/>
                <w:szCs w:val="24"/>
              </w:rPr>
              <w:softHyphen/>
              <w:t>дельных деталей.</w:t>
            </w:r>
          </w:p>
          <w:p w:rsidR="00643FCC" w:rsidRPr="001720AF" w:rsidRDefault="001F646F" w:rsidP="001720AF">
            <w:pPr>
              <w:pStyle w:val="Style7"/>
              <w:widowControl/>
              <w:spacing w:line="276" w:lineRule="auto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Вербально или невербально реагировать на услышанное</w:t>
            </w:r>
          </w:p>
        </w:tc>
      </w:tr>
      <w:tr w:rsidR="00643FCC" w:rsidRPr="001720AF">
        <w:trPr>
          <w:gridAfter w:val="1"/>
          <w:wAfter w:w="5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5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При опосредованном общении (на основе аудиотекста)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5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Понимать основное содержание несложных аутентичных текстов в рамках тем, отобранных для основной школы. Прогнозировать содержание устного текста по началу сообщения. Выделять основную мысль в воспринимаемом на слух тексте. Отделять главные факты, опуская второстепенные. Выборочно понимать необходимую информацию в сообщениях прагматического характера с опорой на языковую догадку/контекст. Игнорировать неизвестный языковой материал, несущественный для понимания основного содержания</w:t>
            </w:r>
          </w:p>
        </w:tc>
      </w:tr>
      <w:tr w:rsidR="00643FCC" w:rsidRPr="001720AF">
        <w:trPr>
          <w:gridAfter w:val="1"/>
          <w:wAfter w:w="10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14"/>
              <w:widowControl/>
              <w:spacing w:line="276" w:lineRule="auto"/>
              <w:ind w:left="1003"/>
              <w:rPr>
                <w:rStyle w:val="FontStyle23"/>
                <w:sz w:val="24"/>
                <w:szCs w:val="24"/>
              </w:rPr>
            </w:pPr>
            <w:r w:rsidRPr="001720AF">
              <w:rPr>
                <w:rStyle w:val="FontStyle23"/>
                <w:sz w:val="24"/>
                <w:szCs w:val="24"/>
              </w:rPr>
              <w:t>Содержание курса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14"/>
              <w:widowControl/>
              <w:spacing w:line="276" w:lineRule="auto"/>
              <w:ind w:left="1402"/>
              <w:rPr>
                <w:rStyle w:val="FontStyle23"/>
                <w:sz w:val="24"/>
                <w:szCs w:val="24"/>
              </w:rPr>
            </w:pPr>
            <w:r w:rsidRPr="001720AF">
              <w:rPr>
                <w:rStyle w:val="FontStyle23"/>
                <w:sz w:val="24"/>
                <w:szCs w:val="24"/>
              </w:rPr>
              <w:t>Основные виды деятельности учащихся</w:t>
            </w:r>
          </w:p>
        </w:tc>
      </w:tr>
      <w:tr w:rsidR="00643FCC" w:rsidRPr="001720AF">
        <w:trPr>
          <w:gridAfter w:val="1"/>
          <w:wAfter w:w="10" w:type="dxa"/>
        </w:trPr>
        <w:tc>
          <w:tcPr>
            <w:tcW w:w="10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14"/>
              <w:widowControl/>
              <w:spacing w:line="276" w:lineRule="auto"/>
              <w:rPr>
                <w:rStyle w:val="FontStyle23"/>
                <w:sz w:val="24"/>
                <w:szCs w:val="24"/>
              </w:rPr>
            </w:pPr>
            <w:r w:rsidRPr="001720AF">
              <w:rPr>
                <w:rStyle w:val="FontStyle23"/>
                <w:sz w:val="24"/>
                <w:szCs w:val="24"/>
              </w:rPr>
              <w:t>Чтение</w:t>
            </w:r>
          </w:p>
          <w:p w:rsidR="00643FCC" w:rsidRPr="001720AF" w:rsidRDefault="001F646F" w:rsidP="001720AF">
            <w:pPr>
              <w:pStyle w:val="Style7"/>
              <w:widowControl/>
              <w:spacing w:line="276" w:lineRule="auto"/>
              <w:ind w:left="5" w:hanging="5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Жанры текстов: научно-популярные, публицистические, художественные, прагматические. Типы текстов: статья, интервью, рассказ, объявления, рецепт, меню, проспект, реклама, стихотворение и др. Чтение с пониманием основного содержания осуществляется на несложных аутентичных текстах с ориента</w:t>
            </w:r>
            <w:r w:rsidRPr="001720AF">
              <w:rPr>
                <w:rStyle w:val="FontStyle22"/>
                <w:sz w:val="24"/>
                <w:szCs w:val="24"/>
              </w:rPr>
              <w:softHyphen/>
              <w:t>цией на выделенное в программе предметное содержание, включающих некоторое количество незнакомых слов. Объем текстов для чтения — 600—700 слов</w:t>
            </w:r>
          </w:p>
        </w:tc>
      </w:tr>
      <w:tr w:rsidR="00643FCC" w:rsidRPr="001720AF">
        <w:trPr>
          <w:gridAfter w:val="1"/>
          <w:wAfter w:w="10" w:type="dxa"/>
        </w:trPr>
        <w:tc>
          <w:tcPr>
            <w:tcW w:w="10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</w:t>
            </w:r>
            <w:r w:rsidRPr="001720AF">
              <w:rPr>
                <w:rStyle w:val="FontStyle22"/>
                <w:sz w:val="24"/>
                <w:szCs w:val="24"/>
              </w:rPr>
              <w:softHyphen/>
              <w:t>стов и выбрать информацию, которая необходима или представляет интерес для учащихся. Объем текста для чтения — около 350 слов.</w:t>
            </w:r>
          </w:p>
          <w:p w:rsidR="00643FCC" w:rsidRPr="001720AF" w:rsidRDefault="001F646F" w:rsidP="001720AF">
            <w:pPr>
              <w:pStyle w:val="Style7"/>
              <w:widowControl/>
              <w:spacing w:line="276" w:lineRule="auto"/>
              <w:ind w:left="5" w:hanging="5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Чтение с полным пониманием осуществляется на несложных аутентичных текстах, построенных в основном на изученном языковом материале, с использованием различных приемов смысловой переработки текста (языковой догадки, выборочного перевода) и оценки полученной информации. Объем текста для чтения — около 500 слов. Умение использовать двуязычный словарь независимо от вида чтения</w:t>
            </w:r>
          </w:p>
        </w:tc>
      </w:tr>
      <w:tr w:rsidR="00643FCC" w:rsidRPr="001720AF">
        <w:trPr>
          <w:gridAfter w:val="1"/>
          <w:wAfter w:w="10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Чтение и понимание аутентичных тек</w:t>
            </w:r>
            <w:r w:rsidRPr="001720AF">
              <w:rPr>
                <w:rStyle w:val="FontStyle22"/>
                <w:sz w:val="24"/>
                <w:szCs w:val="24"/>
              </w:rPr>
              <w:softHyphen/>
              <w:t>стов разных жанров и стилей с различ</w:t>
            </w:r>
            <w:r w:rsidRPr="001720AF">
              <w:rPr>
                <w:rStyle w:val="FontStyle22"/>
                <w:sz w:val="24"/>
                <w:szCs w:val="24"/>
              </w:rPr>
              <w:softHyphen/>
              <w:t>ной глубиной и точностью проникно</w:t>
            </w:r>
            <w:r w:rsidRPr="001720AF">
              <w:rPr>
                <w:rStyle w:val="FontStyle22"/>
                <w:sz w:val="24"/>
                <w:szCs w:val="24"/>
              </w:rPr>
              <w:softHyphen/>
              <w:t>вения в их содержание в зависимости от коммуникативной задачи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10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Соотносить графический образ слова с его звуковым образом. Соблюдать правильное ударение в словах и фразах, интонацию в целом.</w:t>
            </w:r>
          </w:p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10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Выразительно читать вслух небольшие тексты, содержащие только изученный материал</w:t>
            </w:r>
          </w:p>
        </w:tc>
      </w:tr>
      <w:tr w:rsidR="00643FCC" w:rsidRPr="001720AF">
        <w:trPr>
          <w:gridAfter w:val="1"/>
          <w:wAfter w:w="10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10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 xml:space="preserve">С пониманием основного содержания (ознакомительное </w:t>
            </w:r>
            <w:r w:rsidRPr="001720AF">
              <w:rPr>
                <w:rStyle w:val="FontStyle22"/>
                <w:sz w:val="24"/>
                <w:szCs w:val="24"/>
              </w:rPr>
              <w:lastRenderedPageBreak/>
              <w:t>чтение)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10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lastRenderedPageBreak/>
              <w:t>Зрительно воспринимать текст, узнавать знакомые слова и грамма</w:t>
            </w:r>
            <w:r w:rsidRPr="001720AF">
              <w:rPr>
                <w:rStyle w:val="FontStyle22"/>
                <w:sz w:val="24"/>
                <w:szCs w:val="24"/>
              </w:rPr>
              <w:softHyphen/>
              <w:t xml:space="preserve">тические явления и понимать основное содержание </w:t>
            </w:r>
            <w:r w:rsidRPr="001720AF">
              <w:rPr>
                <w:rStyle w:val="FontStyle22"/>
                <w:sz w:val="24"/>
                <w:szCs w:val="24"/>
              </w:rPr>
              <w:lastRenderedPageBreak/>
              <w:t>аутентичных текстов разных жанров и стилей.</w:t>
            </w:r>
          </w:p>
          <w:p w:rsidR="00643FCC" w:rsidRPr="001720AF" w:rsidRDefault="001F646F" w:rsidP="001720AF">
            <w:pPr>
              <w:pStyle w:val="Style7"/>
              <w:widowControl/>
              <w:spacing w:line="276" w:lineRule="auto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Прогнозировать содержание текста на основе заголовка или начала текста.</w:t>
            </w:r>
          </w:p>
          <w:p w:rsidR="00643FCC" w:rsidRPr="001720AF" w:rsidRDefault="001F646F" w:rsidP="001720AF">
            <w:pPr>
              <w:pStyle w:val="Style7"/>
              <w:widowControl/>
              <w:spacing w:line="276" w:lineRule="auto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Определять тему/основную мысль.</w:t>
            </w:r>
          </w:p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5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Выделять главные факты из текста, опуская второстепенные. Устанавливать логическую последовательность основных фактов текста.</w:t>
            </w:r>
          </w:p>
          <w:p w:rsidR="00643FCC" w:rsidRPr="001720AF" w:rsidRDefault="001F646F" w:rsidP="001720AF">
            <w:pPr>
              <w:pStyle w:val="Style7"/>
              <w:widowControl/>
              <w:spacing w:line="276" w:lineRule="auto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Разбивать текст на относительно самостоятельные смысловые части. Озаглавливать текст, его отдельные части.</w:t>
            </w:r>
          </w:p>
          <w:p w:rsidR="00643FCC" w:rsidRPr="001720AF" w:rsidRDefault="001F646F" w:rsidP="001720AF">
            <w:pPr>
              <w:pStyle w:val="Style7"/>
              <w:widowControl/>
              <w:spacing w:line="276" w:lineRule="auto"/>
              <w:ind w:left="10" w:hanging="10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Догадываться о значении незнакомых слов по сходству с русским языком, по словообразовательным элементам, по контексту. Игнорировать незнакомые слова, не мешающие понимать основное содержание текста</w:t>
            </w:r>
          </w:p>
        </w:tc>
      </w:tr>
      <w:tr w:rsidR="00643FCC" w:rsidRPr="001720AF">
        <w:trPr>
          <w:gridAfter w:val="1"/>
          <w:wAfter w:w="10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5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lastRenderedPageBreak/>
              <w:t>С полным пониманием содержания (изучающее чтение)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left="5" w:hanging="5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Читать несложные аутентичные тексты разных типов, полно и точно понимая текст на основе его информационной переработки: анали</w:t>
            </w:r>
            <w:r w:rsidRPr="001720AF">
              <w:rPr>
                <w:rStyle w:val="FontStyle22"/>
                <w:sz w:val="24"/>
                <w:szCs w:val="24"/>
              </w:rPr>
              <w:softHyphen/>
              <w:t>зировать структуру и смысл отельных частей текста с учетом разли</w:t>
            </w:r>
            <w:r w:rsidRPr="001720AF">
              <w:rPr>
                <w:rStyle w:val="FontStyle22"/>
                <w:sz w:val="24"/>
                <w:szCs w:val="24"/>
              </w:rPr>
              <w:softHyphen/>
              <w:t>чий в структурах родного и изучаемого языков; переводить отдель</w:t>
            </w:r>
            <w:r w:rsidRPr="001720AF">
              <w:rPr>
                <w:rStyle w:val="FontStyle22"/>
                <w:sz w:val="24"/>
                <w:szCs w:val="24"/>
              </w:rPr>
              <w:softHyphen/>
              <w:t>ные фрагменты текста. Озаглавливать текст, его отдельные части.</w:t>
            </w:r>
          </w:p>
          <w:p w:rsidR="00643FCC" w:rsidRPr="001720AF" w:rsidRDefault="001F646F" w:rsidP="001720AF">
            <w:pPr>
              <w:pStyle w:val="Style7"/>
              <w:widowControl/>
              <w:spacing w:line="276" w:lineRule="auto"/>
              <w:ind w:left="5" w:hanging="5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Устанавливать причинно-следственную взаимосвязь фактов и собы</w:t>
            </w:r>
            <w:r w:rsidRPr="001720AF">
              <w:rPr>
                <w:rStyle w:val="FontStyle22"/>
                <w:sz w:val="24"/>
                <w:szCs w:val="24"/>
              </w:rPr>
              <w:softHyphen/>
              <w:t>тий текста.</w:t>
            </w:r>
          </w:p>
          <w:p w:rsidR="00643FCC" w:rsidRPr="001720AF" w:rsidRDefault="001F646F" w:rsidP="001720AF">
            <w:pPr>
              <w:pStyle w:val="Style7"/>
              <w:widowControl/>
              <w:spacing w:line="276" w:lineRule="auto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Оценивать полученную информацию. Выражать свое мнение о прочитанном.</w:t>
            </w:r>
          </w:p>
          <w:p w:rsidR="00643FCC" w:rsidRPr="001720AF" w:rsidRDefault="001F646F" w:rsidP="001720AF">
            <w:pPr>
              <w:pStyle w:val="Style2"/>
              <w:widowControl/>
              <w:spacing w:line="276" w:lineRule="auto"/>
              <w:ind w:left="5" w:hanging="5"/>
              <w:rPr>
                <w:rStyle w:val="FontStyle25"/>
                <w:sz w:val="24"/>
                <w:szCs w:val="24"/>
              </w:rPr>
            </w:pPr>
            <w:r w:rsidRPr="001720AF">
              <w:rPr>
                <w:rStyle w:val="FontStyle25"/>
                <w:sz w:val="24"/>
                <w:szCs w:val="24"/>
              </w:rPr>
              <w:t>Комментировать некоторые факты / события текста, выражая свое мнение о прочитанном</w:t>
            </w:r>
          </w:p>
        </w:tc>
      </w:tr>
      <w:tr w:rsidR="00643FCC" w:rsidRPr="001720AF">
        <w:trPr>
          <w:gridAfter w:val="1"/>
          <w:wAfter w:w="10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5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С выборочным пониманием нужной или интересующей информации (просмотровое /поисковое чтение)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5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Выбирать необходимую / интересующую информацию, просмотрев один текст или несколько коротких текстов.</w:t>
            </w:r>
          </w:p>
          <w:p w:rsidR="00643FCC" w:rsidRPr="001720AF" w:rsidRDefault="001F646F" w:rsidP="001720AF">
            <w:pPr>
              <w:pStyle w:val="Style7"/>
              <w:widowControl/>
              <w:spacing w:line="276" w:lineRule="auto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Находить значение отдельных незнакомых слов в двуязычном слова</w:t>
            </w:r>
            <w:r w:rsidRPr="001720AF">
              <w:rPr>
                <w:rStyle w:val="FontStyle22"/>
                <w:sz w:val="24"/>
                <w:szCs w:val="24"/>
              </w:rPr>
              <w:softHyphen/>
              <w:t>ре учебника.</w:t>
            </w:r>
          </w:p>
          <w:p w:rsidR="00643FCC" w:rsidRPr="001720AF" w:rsidRDefault="001F646F" w:rsidP="001720AF">
            <w:pPr>
              <w:pStyle w:val="Style2"/>
              <w:widowControl/>
              <w:spacing w:line="276" w:lineRule="auto"/>
              <w:rPr>
                <w:rStyle w:val="FontStyle25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 xml:space="preserve">Пользоваться сносками и лингвострановедческим справочником. </w:t>
            </w:r>
            <w:r w:rsidRPr="001720AF">
              <w:rPr>
                <w:rStyle w:val="FontStyle25"/>
                <w:sz w:val="24"/>
                <w:szCs w:val="24"/>
              </w:rPr>
              <w:t>Оценивать найденную информацию с точки зрения ее значимости для решения поставленной коммуникативной задачи</w:t>
            </w:r>
          </w:p>
        </w:tc>
      </w:tr>
      <w:tr w:rsidR="00643FCC" w:rsidRPr="001720AF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14"/>
              <w:widowControl/>
              <w:spacing w:line="276" w:lineRule="auto"/>
              <w:ind w:left="1013"/>
              <w:rPr>
                <w:rStyle w:val="FontStyle23"/>
                <w:sz w:val="24"/>
                <w:szCs w:val="24"/>
              </w:rPr>
            </w:pPr>
            <w:r w:rsidRPr="001720AF">
              <w:rPr>
                <w:rStyle w:val="FontStyle23"/>
                <w:sz w:val="24"/>
                <w:szCs w:val="24"/>
              </w:rPr>
              <w:t>Содержание курса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14"/>
              <w:widowControl/>
              <w:spacing w:line="276" w:lineRule="auto"/>
              <w:ind w:left="1406"/>
              <w:rPr>
                <w:rStyle w:val="FontStyle23"/>
                <w:sz w:val="24"/>
                <w:szCs w:val="24"/>
              </w:rPr>
            </w:pPr>
            <w:r w:rsidRPr="001720AF">
              <w:rPr>
                <w:rStyle w:val="FontStyle23"/>
                <w:sz w:val="24"/>
                <w:szCs w:val="24"/>
              </w:rPr>
              <w:t>Основные виды деятельности учащихся</w:t>
            </w:r>
          </w:p>
        </w:tc>
      </w:tr>
      <w:tr w:rsidR="00643FCC" w:rsidRPr="001720AF">
        <w:tc>
          <w:tcPr>
            <w:tcW w:w="10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14"/>
              <w:widowControl/>
              <w:spacing w:line="276" w:lineRule="auto"/>
              <w:rPr>
                <w:rStyle w:val="FontStyle23"/>
                <w:sz w:val="24"/>
                <w:szCs w:val="24"/>
              </w:rPr>
            </w:pPr>
            <w:r w:rsidRPr="001720AF">
              <w:rPr>
                <w:rStyle w:val="FontStyle23"/>
                <w:sz w:val="24"/>
                <w:szCs w:val="24"/>
              </w:rPr>
              <w:t>Письменная речь</w:t>
            </w:r>
          </w:p>
        </w:tc>
      </w:tr>
      <w:tr w:rsidR="00643FCC" w:rsidRPr="001720AF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10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Выписки из текстов, короткие по</w:t>
            </w:r>
            <w:r w:rsidRPr="001720AF">
              <w:rPr>
                <w:rStyle w:val="FontStyle22"/>
                <w:sz w:val="24"/>
                <w:szCs w:val="24"/>
              </w:rPr>
              <w:softHyphen/>
              <w:t>здравления с выражением пожеланий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10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Владеть основными правилами орфографии, написанием наиболее употребительных слов</w:t>
            </w:r>
          </w:p>
        </w:tc>
      </w:tr>
      <w:tr w:rsidR="00643FCC" w:rsidRPr="001720AF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5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Заполнение бланков и несложных анкет в форме, принятой в странах английского языка. Личное письмо с опорой на образец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left="10" w:hanging="10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Делать краткие выписки из текста с целью их использования в собственных высказываниях.</w:t>
            </w:r>
          </w:p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5"/>
              <w:rPr>
                <w:rStyle w:val="FontStyle25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 xml:space="preserve">Заполнять формуляры, бланки, анкету, сообщая о себе основные сведения: указывать имя, фамилию, пол, </w:t>
            </w:r>
            <w:r w:rsidRPr="001720AF">
              <w:rPr>
                <w:rStyle w:val="FontStyle22"/>
                <w:sz w:val="24"/>
                <w:szCs w:val="24"/>
              </w:rPr>
              <w:lastRenderedPageBreak/>
              <w:t>гражданство, адрес. Писать короткие поздравления с днем рождения и другими празд</w:t>
            </w:r>
            <w:r w:rsidRPr="001720AF">
              <w:rPr>
                <w:rStyle w:val="FontStyle22"/>
                <w:sz w:val="24"/>
                <w:szCs w:val="24"/>
              </w:rPr>
              <w:softHyphen/>
              <w:t>никами, выражать пожелания (объем 30—40 слов, включая адрес). Писать личное письмо с опорой и без опоры на образец (расспраши</w:t>
            </w:r>
            <w:r w:rsidRPr="001720AF">
              <w:rPr>
                <w:rStyle w:val="FontStyle22"/>
                <w:sz w:val="24"/>
                <w:szCs w:val="24"/>
              </w:rPr>
              <w:softHyphen/>
              <w:t>вать адресата о его жизни, делах, сообщать то же самое о себе, выра</w:t>
            </w:r>
            <w:r w:rsidRPr="001720AF">
              <w:rPr>
                <w:rStyle w:val="FontStyle22"/>
                <w:sz w:val="24"/>
                <w:szCs w:val="24"/>
              </w:rPr>
              <w:softHyphen/>
              <w:t xml:space="preserve">жать благодарность, давать совет, просить о чем-либо; </w:t>
            </w:r>
            <w:r w:rsidRPr="001720AF">
              <w:rPr>
                <w:rStyle w:val="FontStyle25"/>
                <w:sz w:val="24"/>
                <w:szCs w:val="24"/>
              </w:rPr>
              <w:t>рассказывать о различных событиях, делиться впечатлениями, высказывая свое мне</w:t>
            </w:r>
            <w:r w:rsidRPr="001720AF">
              <w:rPr>
                <w:rStyle w:val="FontStyle25"/>
                <w:sz w:val="24"/>
                <w:szCs w:val="24"/>
              </w:rPr>
              <w:softHyphen/>
              <w:t xml:space="preserve">ние). </w:t>
            </w:r>
            <w:r w:rsidRPr="001720AF">
              <w:rPr>
                <w:rStyle w:val="FontStyle22"/>
                <w:sz w:val="24"/>
                <w:szCs w:val="24"/>
              </w:rPr>
              <w:t xml:space="preserve">Объем личного письма — около 100—110 слов, включая адрес. Составлять план, тезисы устного или письменного сообщения, кратко излагать результаты проектной деятельности. </w:t>
            </w:r>
            <w:r w:rsidRPr="001720AF">
              <w:rPr>
                <w:rStyle w:val="FontStyle25"/>
                <w:sz w:val="24"/>
                <w:szCs w:val="24"/>
              </w:rPr>
              <w:t>Писать небольшое сочинение на известную тему с опорой /без опоры на образец</w:t>
            </w:r>
          </w:p>
        </w:tc>
      </w:tr>
      <w:tr w:rsidR="00643FCC" w:rsidRPr="001720AF">
        <w:tc>
          <w:tcPr>
            <w:tcW w:w="10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14"/>
              <w:widowControl/>
              <w:spacing w:line="276" w:lineRule="auto"/>
              <w:rPr>
                <w:rStyle w:val="FontStyle23"/>
                <w:sz w:val="24"/>
                <w:szCs w:val="24"/>
              </w:rPr>
            </w:pPr>
            <w:r w:rsidRPr="001720AF">
              <w:rPr>
                <w:rStyle w:val="FontStyle23"/>
                <w:sz w:val="24"/>
                <w:szCs w:val="24"/>
              </w:rPr>
              <w:lastRenderedPageBreak/>
              <w:t>Графика и орфография</w:t>
            </w:r>
          </w:p>
        </w:tc>
      </w:tr>
      <w:tr w:rsidR="00643FCC" w:rsidRPr="001720AF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10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Правила чтения и написания новых слов, отобранных для данного этапа обучения, и навыки их применения в рамках изучаемого лексико-граммати-ческого материала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5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Соотносить графический образ слова с его звуковым образом. Сравнивать и анализировать буквосочетания и транскрипцию. Вставлять пропущенные слова. Применять основные правила чтения и орфографии</w:t>
            </w:r>
          </w:p>
        </w:tc>
      </w:tr>
      <w:tr w:rsidR="00643FCC" w:rsidRPr="001720AF">
        <w:tc>
          <w:tcPr>
            <w:tcW w:w="10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14"/>
              <w:widowControl/>
              <w:spacing w:line="276" w:lineRule="auto"/>
              <w:rPr>
                <w:rStyle w:val="FontStyle23"/>
                <w:sz w:val="24"/>
                <w:szCs w:val="24"/>
              </w:rPr>
            </w:pPr>
            <w:r w:rsidRPr="001720AF">
              <w:rPr>
                <w:rStyle w:val="FontStyle23"/>
                <w:sz w:val="24"/>
                <w:szCs w:val="24"/>
              </w:rPr>
              <w:t>Фонетическая сторона речи</w:t>
            </w:r>
          </w:p>
        </w:tc>
      </w:tr>
      <w:tr w:rsidR="00643FCC" w:rsidRPr="001720AF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10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Навыки адекватного произношения и различия на слух всех звуков англий</w:t>
            </w:r>
            <w:r w:rsidRPr="001720AF">
              <w:rPr>
                <w:rStyle w:val="FontStyle22"/>
                <w:sz w:val="24"/>
                <w:szCs w:val="24"/>
              </w:rPr>
              <w:softHyphen/>
              <w:t>ского языка в потоке речи, соблюдение ударения и интонации в словах и фра</w:t>
            </w:r>
            <w:r w:rsidRPr="001720AF">
              <w:rPr>
                <w:rStyle w:val="FontStyle22"/>
                <w:sz w:val="24"/>
                <w:szCs w:val="24"/>
              </w:rPr>
              <w:softHyphen/>
              <w:t>зах, ритмико-интонационные навыки произношения различных типов пред</w:t>
            </w:r>
            <w:r w:rsidRPr="001720AF">
              <w:rPr>
                <w:rStyle w:val="FontStyle22"/>
                <w:sz w:val="24"/>
                <w:szCs w:val="24"/>
              </w:rPr>
              <w:softHyphen/>
              <w:t>ложений.</w:t>
            </w:r>
          </w:p>
          <w:p w:rsidR="00643FCC" w:rsidRPr="001720AF" w:rsidRDefault="001F646F" w:rsidP="001720AF">
            <w:pPr>
              <w:pStyle w:val="Style7"/>
              <w:widowControl/>
              <w:spacing w:line="276" w:lineRule="auto"/>
              <w:ind w:left="10" w:hanging="10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Дальнейшее совершенствование слухо-произносительных навыков, в том чис</w:t>
            </w:r>
            <w:r w:rsidRPr="001720AF">
              <w:rPr>
                <w:rStyle w:val="FontStyle22"/>
                <w:sz w:val="24"/>
                <w:szCs w:val="24"/>
              </w:rPr>
              <w:softHyphen/>
              <w:t>ле применительно к новому языковому материалу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5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Различать на слух и адекватно произносить все звуки английского языка.</w:t>
            </w:r>
          </w:p>
          <w:p w:rsidR="00643FCC" w:rsidRPr="001720AF" w:rsidRDefault="001F646F" w:rsidP="001720AF">
            <w:pPr>
              <w:pStyle w:val="Style7"/>
              <w:widowControl/>
              <w:spacing w:line="276" w:lineRule="auto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Соблюдать нормы произношения звуков английского языка в чте</w:t>
            </w:r>
            <w:r w:rsidRPr="001720AF">
              <w:rPr>
                <w:rStyle w:val="FontStyle22"/>
                <w:sz w:val="24"/>
                <w:szCs w:val="24"/>
              </w:rPr>
              <w:softHyphen/>
              <w:t>нии вслух и устной речи.</w:t>
            </w:r>
          </w:p>
          <w:p w:rsidR="00643FCC" w:rsidRPr="001720AF" w:rsidRDefault="001F646F" w:rsidP="001720AF">
            <w:pPr>
              <w:pStyle w:val="Style7"/>
              <w:widowControl/>
              <w:spacing w:line="276" w:lineRule="auto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Соблюдать правильное ударение в изолированном слове, фразе. Различать коммуникативный тип предложения по его интонации. Корректно произносить предложения с точки зрения их ритмико-интонационных особенностей (побудительное предложение, об</w:t>
            </w:r>
            <w:r w:rsidRPr="001720AF">
              <w:rPr>
                <w:rStyle w:val="FontStyle22"/>
                <w:sz w:val="24"/>
                <w:szCs w:val="24"/>
              </w:rPr>
              <w:softHyphen/>
              <w:t>щий, специальный, альтернативный и разделительный вопросы). Воспроизводить слова по транскрипции.</w:t>
            </w:r>
          </w:p>
          <w:p w:rsidR="00643FCC" w:rsidRPr="001720AF" w:rsidRDefault="001F646F" w:rsidP="001720AF">
            <w:pPr>
              <w:pStyle w:val="Style7"/>
              <w:widowControl/>
              <w:spacing w:line="276" w:lineRule="auto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Оперировать полученными фонетическими сведениями из словаря в чтении и говорении</w:t>
            </w:r>
          </w:p>
        </w:tc>
      </w:tr>
      <w:tr w:rsidR="00643FCC" w:rsidRPr="001720AF">
        <w:tc>
          <w:tcPr>
            <w:tcW w:w="10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14"/>
              <w:widowControl/>
              <w:spacing w:line="276" w:lineRule="auto"/>
              <w:rPr>
                <w:rStyle w:val="FontStyle23"/>
                <w:sz w:val="24"/>
                <w:szCs w:val="24"/>
              </w:rPr>
            </w:pPr>
            <w:r w:rsidRPr="001720AF">
              <w:rPr>
                <w:rStyle w:val="FontStyle23"/>
                <w:sz w:val="24"/>
                <w:szCs w:val="24"/>
              </w:rPr>
              <w:t>Лексическая сторона речи</w:t>
            </w:r>
          </w:p>
        </w:tc>
      </w:tr>
      <w:tr w:rsidR="00643FCC" w:rsidRPr="001720AF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Овладение лексическими единицами, обслуживающими новые темы, про</w:t>
            </w:r>
            <w:r w:rsidRPr="001720AF">
              <w:rPr>
                <w:rStyle w:val="FontStyle22"/>
                <w:sz w:val="24"/>
                <w:szCs w:val="24"/>
              </w:rPr>
              <w:softHyphen/>
              <w:t xml:space="preserve">блемы и ситуации общения в пределах тематики основной школы, в объеме 1200 единиц (включая 500, усвоенных в начальной школе). ЛЕ включают </w:t>
            </w:r>
            <w:r w:rsidRPr="001720AF">
              <w:rPr>
                <w:rStyle w:val="FontStyle22"/>
                <w:sz w:val="24"/>
                <w:szCs w:val="24"/>
              </w:rPr>
              <w:lastRenderedPageBreak/>
              <w:t>устойчивые словосочетания, оценоч</w:t>
            </w:r>
            <w:r w:rsidRPr="001720AF">
              <w:rPr>
                <w:rStyle w:val="FontStyle22"/>
                <w:sz w:val="24"/>
                <w:szCs w:val="24"/>
              </w:rPr>
              <w:softHyphen/>
              <w:t>ную лексику, реплики-клише речевого этикета, отражающие культуру стран родного и изучаемого языка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left="5" w:hanging="5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lastRenderedPageBreak/>
              <w:t>Узнавать в письменном и устном тексте, воспроизводить и употреб</w:t>
            </w:r>
            <w:r w:rsidRPr="001720AF">
              <w:rPr>
                <w:rStyle w:val="FontStyle22"/>
                <w:sz w:val="24"/>
                <w:szCs w:val="24"/>
              </w:rPr>
              <w:softHyphen/>
              <w:t>лять в речи лексические единицы, обслуживающие ситуации обще</w:t>
            </w:r>
            <w:r w:rsidRPr="001720AF">
              <w:rPr>
                <w:rStyle w:val="FontStyle22"/>
                <w:sz w:val="24"/>
                <w:szCs w:val="24"/>
              </w:rPr>
              <w:softHyphen/>
              <w:t>ния в пределах тематики основной школы в соответствии с комму</w:t>
            </w:r>
            <w:r w:rsidRPr="001720AF">
              <w:rPr>
                <w:rStyle w:val="FontStyle22"/>
                <w:sz w:val="24"/>
                <w:szCs w:val="24"/>
              </w:rPr>
              <w:softHyphen/>
              <w:t>никативной задачей.</w:t>
            </w:r>
          </w:p>
          <w:p w:rsidR="00643FCC" w:rsidRPr="001720AF" w:rsidRDefault="001F646F" w:rsidP="001720AF">
            <w:pPr>
              <w:pStyle w:val="Style7"/>
              <w:widowControl/>
              <w:spacing w:line="276" w:lineRule="auto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Использовать в речи простейшие устойчивые словосочетания, оце</w:t>
            </w:r>
            <w:r w:rsidRPr="001720AF">
              <w:rPr>
                <w:rStyle w:val="FontStyle22"/>
                <w:sz w:val="24"/>
                <w:szCs w:val="24"/>
              </w:rPr>
              <w:softHyphen/>
              <w:t>ночную лексику и речевые клише в соответствии с коммуникатив</w:t>
            </w:r>
            <w:r w:rsidRPr="001720AF">
              <w:rPr>
                <w:rStyle w:val="FontStyle22"/>
                <w:sz w:val="24"/>
                <w:szCs w:val="24"/>
              </w:rPr>
              <w:softHyphen/>
              <w:t>ной задачей.</w:t>
            </w:r>
          </w:p>
          <w:p w:rsidR="00643FCC" w:rsidRPr="001720AF" w:rsidRDefault="001F646F" w:rsidP="001720AF">
            <w:pPr>
              <w:pStyle w:val="Style7"/>
              <w:widowControl/>
              <w:spacing w:line="276" w:lineRule="auto"/>
              <w:ind w:left="10" w:hanging="10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lastRenderedPageBreak/>
              <w:t>Употреблять слова, словосочетания, синонимы, антонимы, адекват</w:t>
            </w:r>
            <w:r w:rsidRPr="001720AF">
              <w:rPr>
                <w:rStyle w:val="FontStyle22"/>
                <w:sz w:val="24"/>
                <w:szCs w:val="24"/>
              </w:rPr>
              <w:softHyphen/>
              <w:t>но ситуации общения</w:t>
            </w:r>
          </w:p>
        </w:tc>
      </w:tr>
      <w:tr w:rsidR="00643FCC" w:rsidRPr="001720AF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lastRenderedPageBreak/>
              <w:t>Основные способы словообразования: 1) аффиксация: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left="10" w:hanging="10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Узнавать простые словообразовательные элементы (суффиксы, префиксы)</w:t>
            </w:r>
          </w:p>
        </w:tc>
      </w:tr>
      <w:tr w:rsidR="00643FCC" w:rsidRPr="001720AF">
        <w:trPr>
          <w:gridAfter w:val="1"/>
          <w:wAfter w:w="10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14"/>
              <w:widowControl/>
              <w:spacing w:line="276" w:lineRule="auto"/>
              <w:ind w:left="1003"/>
              <w:rPr>
                <w:rStyle w:val="FontStyle23"/>
                <w:sz w:val="24"/>
                <w:szCs w:val="24"/>
              </w:rPr>
            </w:pPr>
            <w:r w:rsidRPr="001720AF">
              <w:rPr>
                <w:rStyle w:val="FontStyle23"/>
                <w:sz w:val="24"/>
                <w:szCs w:val="24"/>
              </w:rPr>
              <w:t>Содержание курса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14"/>
              <w:widowControl/>
              <w:spacing w:line="276" w:lineRule="auto"/>
              <w:ind w:left="1402"/>
              <w:rPr>
                <w:rStyle w:val="FontStyle23"/>
                <w:sz w:val="24"/>
                <w:szCs w:val="24"/>
              </w:rPr>
            </w:pPr>
            <w:r w:rsidRPr="001720AF">
              <w:rPr>
                <w:rStyle w:val="FontStyle23"/>
                <w:sz w:val="24"/>
                <w:szCs w:val="24"/>
              </w:rPr>
              <w:t>Основные виды деятельности учащихся</w:t>
            </w:r>
          </w:p>
        </w:tc>
      </w:tr>
      <w:tr w:rsidR="00643FCC" w:rsidRPr="001720AF">
        <w:trPr>
          <w:gridAfter w:val="1"/>
          <w:wAfter w:w="10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2"/>
              <w:widowControl/>
              <w:spacing w:line="276" w:lineRule="auto"/>
              <w:rPr>
                <w:rStyle w:val="FontStyle25"/>
                <w:sz w:val="24"/>
                <w:szCs w:val="24"/>
                <w:lang w:val="en-US"/>
              </w:rPr>
            </w:pPr>
            <w:r w:rsidRPr="001720AF">
              <w:rPr>
                <w:rStyle w:val="FontStyle22"/>
                <w:sz w:val="24"/>
                <w:szCs w:val="24"/>
              </w:rPr>
              <w:t>глаголов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 xml:space="preserve">dis-, mis-, re-, -ize/ise; </w:t>
            </w:r>
            <w:r w:rsidRPr="001720AF">
              <w:rPr>
                <w:rStyle w:val="FontStyle22"/>
                <w:sz w:val="24"/>
                <w:szCs w:val="24"/>
              </w:rPr>
              <w:t>существительных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 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 xml:space="preserve">-sion/-tion,   -ance/-ence, -ment, -ity, -ness,-ship, -ist, -ing; </w:t>
            </w:r>
            <w:r w:rsidRPr="001720AF">
              <w:rPr>
                <w:rStyle w:val="FontStyle22"/>
                <w:sz w:val="24"/>
                <w:szCs w:val="24"/>
              </w:rPr>
              <w:t>прилагательных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 xml:space="preserve">un, im-/in-, inter-, -y&gt; -fy&gt; -Jul, -al, -ian/-an, -ing, -ous, -able/-ible, -less, -ive; </w:t>
            </w:r>
            <w:r w:rsidRPr="001720AF">
              <w:rPr>
                <w:rStyle w:val="FontStyle22"/>
                <w:sz w:val="24"/>
                <w:szCs w:val="24"/>
              </w:rPr>
              <w:t>наречий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-ly\</w:t>
            </w:r>
          </w:p>
          <w:p w:rsidR="00643FCC" w:rsidRPr="001720AF" w:rsidRDefault="001F646F" w:rsidP="001720AF">
            <w:pPr>
              <w:pStyle w:val="Style2"/>
              <w:widowControl/>
              <w:spacing w:line="276" w:lineRule="auto"/>
              <w:rPr>
                <w:rStyle w:val="FontStyle25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 xml:space="preserve">числительных </w:t>
            </w:r>
            <w:r w:rsidRPr="001720AF">
              <w:rPr>
                <w:rStyle w:val="FontStyle25"/>
                <w:sz w:val="24"/>
                <w:szCs w:val="24"/>
              </w:rPr>
              <w:t>-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teen</w:t>
            </w:r>
            <w:r w:rsidRPr="001720AF">
              <w:rPr>
                <w:rStyle w:val="FontStyle25"/>
                <w:sz w:val="24"/>
                <w:szCs w:val="24"/>
              </w:rPr>
              <w:t>, -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ty</w:t>
            </w:r>
            <w:r w:rsidRPr="001720AF">
              <w:rPr>
                <w:rStyle w:val="FontStyle25"/>
                <w:sz w:val="24"/>
                <w:szCs w:val="24"/>
              </w:rPr>
              <w:t>, -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th</w:t>
            </w:r>
            <w:r w:rsidRPr="001720AF">
              <w:rPr>
                <w:rStyle w:val="FontStyle25"/>
                <w:sz w:val="24"/>
                <w:szCs w:val="24"/>
              </w:rPr>
              <w:t>;</w:t>
            </w:r>
          </w:p>
          <w:p w:rsidR="00643FCC" w:rsidRPr="001720AF" w:rsidRDefault="001F646F" w:rsidP="001720AF">
            <w:pPr>
              <w:pStyle w:val="Style15"/>
              <w:widowControl/>
              <w:tabs>
                <w:tab w:val="left" w:pos="346"/>
              </w:tabs>
              <w:spacing w:line="276" w:lineRule="auto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2)</w:t>
            </w:r>
            <w:r w:rsidRPr="001720AF">
              <w:rPr>
                <w:rStyle w:val="FontStyle22"/>
                <w:sz w:val="24"/>
                <w:szCs w:val="24"/>
              </w:rPr>
              <w:tab/>
              <w:t>словосложение:</w:t>
            </w:r>
          </w:p>
          <w:p w:rsidR="00643FCC" w:rsidRPr="001720AF" w:rsidRDefault="001F646F" w:rsidP="001720AF">
            <w:pPr>
              <w:pStyle w:val="Style7"/>
              <w:widowControl/>
              <w:spacing w:line="276" w:lineRule="auto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существительное + существительное; прилагательное + прилагательное; местоимение + существительное;</w:t>
            </w:r>
          </w:p>
          <w:p w:rsidR="00643FCC" w:rsidRPr="001720AF" w:rsidRDefault="001F646F" w:rsidP="001720AF">
            <w:pPr>
              <w:pStyle w:val="Style15"/>
              <w:widowControl/>
              <w:tabs>
                <w:tab w:val="left" w:pos="346"/>
              </w:tabs>
              <w:spacing w:line="276" w:lineRule="auto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3)</w:t>
            </w:r>
            <w:r w:rsidRPr="001720AF">
              <w:rPr>
                <w:rStyle w:val="FontStyle22"/>
                <w:sz w:val="24"/>
                <w:szCs w:val="24"/>
              </w:rPr>
              <w:tab/>
              <w:t>конверсия:</w:t>
            </w:r>
          </w:p>
          <w:p w:rsidR="00643FCC" w:rsidRPr="001720AF" w:rsidRDefault="001F646F" w:rsidP="001720AF">
            <w:pPr>
              <w:pStyle w:val="Style7"/>
              <w:widowControl/>
              <w:spacing w:line="276" w:lineRule="auto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образование существительных от нео</w:t>
            </w:r>
            <w:r w:rsidRPr="001720AF">
              <w:rPr>
                <w:rStyle w:val="FontStyle22"/>
                <w:sz w:val="24"/>
                <w:szCs w:val="24"/>
              </w:rPr>
              <w:softHyphen/>
              <w:t xml:space="preserve">пределенной формы глагола </w:t>
            </w:r>
            <w:r w:rsidRPr="001720AF">
              <w:rPr>
                <w:rStyle w:val="FontStyle25"/>
                <w:sz w:val="24"/>
                <w:szCs w:val="24"/>
              </w:rPr>
              <w:t>{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to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stay</w:t>
            </w:r>
            <w:r w:rsidRPr="001720AF">
              <w:rPr>
                <w:rStyle w:val="FontStyle25"/>
                <w:sz w:val="24"/>
                <w:szCs w:val="24"/>
              </w:rPr>
              <w:t xml:space="preserve"> —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stay</w:t>
            </w:r>
            <w:r w:rsidRPr="001720AF">
              <w:rPr>
                <w:rStyle w:val="FontStyle25"/>
                <w:sz w:val="24"/>
                <w:szCs w:val="24"/>
              </w:rPr>
              <w:t xml:space="preserve">); </w:t>
            </w:r>
            <w:r w:rsidRPr="001720AF">
              <w:rPr>
                <w:rStyle w:val="FontStyle22"/>
                <w:sz w:val="24"/>
                <w:szCs w:val="24"/>
              </w:rPr>
              <w:t xml:space="preserve">образование прилагательных от существительных </w:t>
            </w:r>
            <w:r w:rsidRPr="001720AF">
              <w:rPr>
                <w:rStyle w:val="FontStyle25"/>
                <w:sz w:val="24"/>
                <w:szCs w:val="24"/>
              </w:rPr>
              <w:t>(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cold</w:t>
            </w:r>
            <w:r w:rsidRPr="001720AF">
              <w:rPr>
                <w:rStyle w:val="FontStyle25"/>
                <w:sz w:val="24"/>
                <w:szCs w:val="24"/>
              </w:rPr>
              <w:t xml:space="preserve"> —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cold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weather</w:t>
            </w:r>
            <w:r w:rsidRPr="001720AF">
              <w:rPr>
                <w:rStyle w:val="FontStyle25"/>
                <w:sz w:val="24"/>
                <w:szCs w:val="24"/>
              </w:rPr>
              <w:t xml:space="preserve">). </w:t>
            </w:r>
            <w:r w:rsidRPr="001720AF">
              <w:rPr>
                <w:rStyle w:val="FontStyle22"/>
                <w:sz w:val="24"/>
                <w:szCs w:val="24"/>
              </w:rPr>
              <w:t>Распознавание и использование ин</w:t>
            </w:r>
            <w:r w:rsidRPr="001720AF">
              <w:rPr>
                <w:rStyle w:val="FontStyle22"/>
                <w:sz w:val="24"/>
                <w:szCs w:val="24"/>
              </w:rPr>
              <w:softHyphen/>
              <w:t xml:space="preserve">тернациональных слов </w:t>
            </w:r>
            <w:r w:rsidRPr="001720AF">
              <w:rPr>
                <w:rStyle w:val="FontStyle25"/>
                <w:sz w:val="24"/>
                <w:szCs w:val="24"/>
              </w:rPr>
              <w:t>(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doctor</w:t>
            </w:r>
            <w:r w:rsidRPr="001720AF">
              <w:rPr>
                <w:rStyle w:val="FontStyle25"/>
                <w:sz w:val="24"/>
                <w:szCs w:val="24"/>
              </w:rPr>
              <w:t xml:space="preserve">). </w:t>
            </w:r>
            <w:r w:rsidRPr="001720AF">
              <w:rPr>
                <w:rStyle w:val="FontStyle22"/>
                <w:sz w:val="24"/>
                <w:szCs w:val="24"/>
              </w:rPr>
              <w:t>Представление о синонимии, антони</w:t>
            </w:r>
            <w:r w:rsidRPr="001720AF">
              <w:rPr>
                <w:rStyle w:val="FontStyle22"/>
                <w:sz w:val="24"/>
                <w:szCs w:val="24"/>
              </w:rPr>
              <w:softHyphen/>
              <w:t>мии, лексической сочетаемости, много</w:t>
            </w:r>
            <w:r w:rsidRPr="001720AF">
              <w:rPr>
                <w:rStyle w:val="FontStyle22"/>
                <w:sz w:val="24"/>
                <w:szCs w:val="24"/>
              </w:rPr>
              <w:softHyphen/>
              <w:t>значности, лексической сочетаемости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10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Распознавать принадлежность слова к определенной части речи по суффиксам и префиксам. Выбирать нужное значение многозначного слова. Опираться на языковую догадку в процессе чтения и аудирования (ин</w:t>
            </w:r>
            <w:r w:rsidRPr="001720AF">
              <w:rPr>
                <w:rStyle w:val="FontStyle22"/>
                <w:sz w:val="24"/>
                <w:szCs w:val="24"/>
              </w:rPr>
              <w:softHyphen/>
              <w:t>тернациональные слова, слова, образованные путем словосложения)</w:t>
            </w:r>
          </w:p>
        </w:tc>
      </w:tr>
      <w:tr w:rsidR="00643FCC" w:rsidRPr="001720AF">
        <w:trPr>
          <w:gridAfter w:val="1"/>
          <w:wAfter w:w="10" w:type="dxa"/>
        </w:trPr>
        <w:tc>
          <w:tcPr>
            <w:tcW w:w="10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14"/>
              <w:widowControl/>
              <w:spacing w:line="276" w:lineRule="auto"/>
              <w:rPr>
                <w:rStyle w:val="FontStyle23"/>
                <w:sz w:val="24"/>
                <w:szCs w:val="24"/>
              </w:rPr>
            </w:pPr>
            <w:r w:rsidRPr="001720AF">
              <w:rPr>
                <w:rStyle w:val="FontStyle23"/>
                <w:sz w:val="24"/>
                <w:szCs w:val="24"/>
              </w:rPr>
              <w:t>Грамматическая сторона речи</w:t>
            </w:r>
          </w:p>
        </w:tc>
      </w:tr>
      <w:tr w:rsidR="00643FCC" w:rsidRPr="001720AF">
        <w:trPr>
          <w:gridAfter w:val="1"/>
          <w:wAfter w:w="10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rPr>
                <w:rStyle w:val="FontStyle25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Нераспространенные   и  распростра</w:t>
            </w:r>
            <w:r w:rsidRPr="001720AF">
              <w:rPr>
                <w:rStyle w:val="FontStyle22"/>
                <w:sz w:val="24"/>
                <w:szCs w:val="24"/>
              </w:rPr>
              <w:softHyphen/>
              <w:t>ненные простые предложения, в том числе с несколькими обстоятельства</w:t>
            </w:r>
            <w:r w:rsidRPr="001720AF">
              <w:rPr>
                <w:rStyle w:val="FontStyle22"/>
                <w:sz w:val="24"/>
                <w:szCs w:val="24"/>
              </w:rPr>
              <w:softHyphen/>
              <w:t>ми, следующими в определенном по</w:t>
            </w:r>
            <w:r w:rsidRPr="001720AF">
              <w:rPr>
                <w:rStyle w:val="FontStyle22"/>
                <w:sz w:val="24"/>
                <w:szCs w:val="24"/>
              </w:rPr>
              <w:softHyphen/>
              <w:t xml:space="preserve">рядке; предложения с начальным // и с начальным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There</w:t>
            </w:r>
            <w:r w:rsidRPr="001720AF">
              <w:rPr>
                <w:rStyle w:val="FontStyle25"/>
                <w:sz w:val="24"/>
                <w:szCs w:val="24"/>
              </w:rPr>
              <w:t xml:space="preserve"> +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to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be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10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Воспроизводить основные коммуникативные типы предложений на основе моделей / речевых образцов. Соблюдать порядок слов в предложении.</w:t>
            </w:r>
          </w:p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10"/>
              <w:rPr>
                <w:rStyle w:val="FontStyle25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Различать нераспространенные и распространенные предложения. Использовать в речи простые предложения с простым глагольным, составным именным и составным глагольным сказуемыми; безлич</w:t>
            </w:r>
            <w:r w:rsidRPr="001720AF">
              <w:rPr>
                <w:rStyle w:val="FontStyle22"/>
                <w:sz w:val="24"/>
                <w:szCs w:val="24"/>
              </w:rPr>
              <w:softHyphen/>
              <w:t xml:space="preserve">ные предложения; </w:t>
            </w:r>
            <w:r w:rsidRPr="001720AF">
              <w:rPr>
                <w:rStyle w:val="FontStyle22"/>
                <w:sz w:val="24"/>
                <w:szCs w:val="24"/>
              </w:rPr>
              <w:lastRenderedPageBreak/>
              <w:t xml:space="preserve">конструкции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there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is</w:t>
            </w:r>
            <w:r w:rsidRPr="001720AF">
              <w:rPr>
                <w:rStyle w:val="FontStyle25"/>
                <w:sz w:val="24"/>
                <w:szCs w:val="24"/>
              </w:rPr>
              <w:t xml:space="preserve"> /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there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are</w:t>
            </w:r>
          </w:p>
        </w:tc>
      </w:tr>
      <w:tr w:rsidR="00643FCC" w:rsidRPr="001720AF">
        <w:trPr>
          <w:gridAfter w:val="1"/>
          <w:wAfter w:w="10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5"/>
              <w:rPr>
                <w:rStyle w:val="FontStyle25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lastRenderedPageBreak/>
              <w:t>Сложносочиненные предложения с со</w:t>
            </w:r>
            <w:r w:rsidRPr="001720AF">
              <w:rPr>
                <w:rStyle w:val="FontStyle22"/>
                <w:sz w:val="24"/>
                <w:szCs w:val="24"/>
              </w:rPr>
              <w:softHyphen/>
              <w:t xml:space="preserve">чинительными союзами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and</w:t>
            </w:r>
            <w:r w:rsidRPr="001720AF">
              <w:rPr>
                <w:rStyle w:val="FontStyle25"/>
                <w:sz w:val="24"/>
                <w:szCs w:val="24"/>
              </w:rPr>
              <w:t xml:space="preserve">,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but</w:t>
            </w:r>
            <w:r w:rsidRPr="001720AF">
              <w:rPr>
                <w:rStyle w:val="FontStyle25"/>
                <w:sz w:val="24"/>
                <w:szCs w:val="24"/>
              </w:rPr>
              <w:t xml:space="preserve">,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or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rPr>
                <w:rStyle w:val="FontStyle25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 xml:space="preserve">Употреблять в речи сложносочиненные предложения с союзами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and</w:t>
            </w:r>
            <w:r w:rsidRPr="001720AF">
              <w:rPr>
                <w:rStyle w:val="FontStyle25"/>
                <w:sz w:val="24"/>
                <w:szCs w:val="24"/>
              </w:rPr>
              <w:t xml:space="preserve">,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but</w:t>
            </w:r>
            <w:r w:rsidRPr="001720AF">
              <w:rPr>
                <w:rStyle w:val="FontStyle25"/>
                <w:sz w:val="24"/>
                <w:szCs w:val="24"/>
              </w:rPr>
              <w:t xml:space="preserve">,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or</w:t>
            </w:r>
          </w:p>
        </w:tc>
      </w:tr>
      <w:tr w:rsidR="00643FCC" w:rsidRPr="004818D7">
        <w:trPr>
          <w:gridAfter w:val="1"/>
          <w:wAfter w:w="10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2"/>
              <w:widowControl/>
              <w:spacing w:line="276" w:lineRule="auto"/>
              <w:rPr>
                <w:rStyle w:val="FontStyle25"/>
                <w:sz w:val="24"/>
                <w:szCs w:val="24"/>
                <w:lang w:val="en-US"/>
              </w:rPr>
            </w:pPr>
            <w:r w:rsidRPr="001720AF">
              <w:rPr>
                <w:rStyle w:val="FontStyle22"/>
                <w:sz w:val="24"/>
                <w:szCs w:val="24"/>
              </w:rPr>
              <w:t>Сложноподчиненные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предложения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с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союзами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и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союзными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словами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what, when, why, which, that, who, if, because, that's why, than, so, for, since, during, where, if, unless, so that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rPr>
                <w:rStyle w:val="FontStyle25"/>
                <w:sz w:val="24"/>
                <w:szCs w:val="24"/>
                <w:lang w:val="en-US"/>
              </w:rPr>
            </w:pPr>
            <w:r w:rsidRPr="001720AF">
              <w:rPr>
                <w:rStyle w:val="FontStyle22"/>
                <w:sz w:val="24"/>
                <w:szCs w:val="24"/>
              </w:rPr>
              <w:t>Употреблять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в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устных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высказываниях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и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письменных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произведениях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сложноподчиненные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предложения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следующих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типов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: </w:t>
            </w:r>
            <w:r w:rsidRPr="001720AF">
              <w:rPr>
                <w:rStyle w:val="FontStyle22"/>
                <w:sz w:val="24"/>
                <w:szCs w:val="24"/>
              </w:rPr>
              <w:t>определительные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 xml:space="preserve">(who, what, which, that); </w:t>
            </w:r>
            <w:r w:rsidRPr="001720AF">
              <w:rPr>
                <w:rStyle w:val="FontStyle22"/>
                <w:sz w:val="24"/>
                <w:szCs w:val="24"/>
              </w:rPr>
              <w:t>времени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 xml:space="preserve">(when, for, since, during); </w:t>
            </w:r>
            <w:r w:rsidRPr="001720AF">
              <w:rPr>
                <w:rStyle w:val="FontStyle22"/>
                <w:sz w:val="24"/>
                <w:szCs w:val="24"/>
              </w:rPr>
              <w:t>места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 xml:space="preserve">(where); </w:t>
            </w:r>
            <w:r w:rsidRPr="001720AF">
              <w:rPr>
                <w:rStyle w:val="FontStyle22"/>
                <w:sz w:val="24"/>
                <w:szCs w:val="24"/>
              </w:rPr>
              <w:t>причины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 xml:space="preserve">(why, because, that's why); </w:t>
            </w:r>
            <w:r w:rsidRPr="001720AF">
              <w:rPr>
                <w:rStyle w:val="FontStyle22"/>
                <w:sz w:val="24"/>
                <w:szCs w:val="24"/>
              </w:rPr>
              <w:t>цели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 xml:space="preserve">(so that) </w:t>
            </w:r>
            <w:r w:rsidRPr="001720AF">
              <w:rPr>
                <w:rStyle w:val="FontStyle22"/>
                <w:sz w:val="24"/>
                <w:szCs w:val="24"/>
              </w:rPr>
              <w:t>условия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 xml:space="preserve">(if, unless); </w:t>
            </w:r>
            <w:r w:rsidRPr="001720AF">
              <w:rPr>
                <w:rStyle w:val="FontStyle22"/>
                <w:sz w:val="24"/>
                <w:szCs w:val="24"/>
              </w:rPr>
              <w:t>результата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 xml:space="preserve">(so); </w:t>
            </w:r>
            <w:r w:rsidRPr="001720AF">
              <w:rPr>
                <w:rStyle w:val="FontStyle22"/>
                <w:sz w:val="24"/>
                <w:szCs w:val="24"/>
              </w:rPr>
              <w:t>сравнения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(than)</w:t>
            </w:r>
          </w:p>
        </w:tc>
      </w:tr>
      <w:tr w:rsidR="00643FCC" w:rsidRPr="001720AF">
        <w:trPr>
          <w:gridAfter w:val="1"/>
          <w:wAfter w:w="10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rPr>
                <w:rStyle w:val="FontStyle25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 xml:space="preserve">Сложноподчиненные предложения с союзами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whoever</w:t>
            </w:r>
            <w:r w:rsidRPr="001720AF">
              <w:rPr>
                <w:rStyle w:val="FontStyle25"/>
                <w:sz w:val="24"/>
                <w:szCs w:val="24"/>
              </w:rPr>
              <w:t xml:space="preserve">,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whatever</w:t>
            </w:r>
            <w:r w:rsidRPr="001720AF">
              <w:rPr>
                <w:rStyle w:val="FontStyle25"/>
                <w:sz w:val="24"/>
                <w:szCs w:val="24"/>
              </w:rPr>
              <w:t xml:space="preserve">,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however</w:t>
            </w:r>
            <w:r w:rsidRPr="001720AF">
              <w:rPr>
                <w:rStyle w:val="FontStyle25"/>
                <w:sz w:val="24"/>
                <w:szCs w:val="24"/>
              </w:rPr>
              <w:t xml:space="preserve">,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whenever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5"/>
              <w:rPr>
                <w:rStyle w:val="FontStyle25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 xml:space="preserve">Понимать при чтении сложноподчиненные предложения различных типов с союзами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whoever</w:t>
            </w:r>
            <w:r w:rsidRPr="001720AF">
              <w:rPr>
                <w:rStyle w:val="FontStyle25"/>
                <w:sz w:val="24"/>
                <w:szCs w:val="24"/>
              </w:rPr>
              <w:t xml:space="preserve">,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whatever</w:t>
            </w:r>
            <w:r w:rsidRPr="001720AF">
              <w:rPr>
                <w:rStyle w:val="FontStyle25"/>
                <w:sz w:val="24"/>
                <w:szCs w:val="24"/>
              </w:rPr>
              <w:t xml:space="preserve">,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however</w:t>
            </w:r>
            <w:r w:rsidRPr="001720AF">
              <w:rPr>
                <w:rStyle w:val="FontStyle25"/>
                <w:sz w:val="24"/>
                <w:szCs w:val="24"/>
              </w:rPr>
              <w:t xml:space="preserve">,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whenever</w:t>
            </w:r>
          </w:p>
        </w:tc>
      </w:tr>
      <w:tr w:rsidR="00643FCC" w:rsidRPr="001720AF">
        <w:trPr>
          <w:gridAfter w:val="1"/>
          <w:wAfter w:w="10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left="10" w:hanging="10"/>
              <w:rPr>
                <w:rStyle w:val="FontStyle25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 xml:space="preserve">Условные    предложения    реального </w:t>
            </w:r>
            <w:r w:rsidRPr="001720AF">
              <w:rPr>
                <w:rStyle w:val="FontStyle25"/>
                <w:sz w:val="24"/>
                <w:szCs w:val="24"/>
              </w:rPr>
              <w:t>(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Conditional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I</w:t>
            </w:r>
            <w:r w:rsidRPr="001720AF">
              <w:rPr>
                <w:rStyle w:val="FontStyle25"/>
                <w:sz w:val="24"/>
                <w:szCs w:val="24"/>
              </w:rPr>
              <w:t xml:space="preserve">) </w:t>
            </w:r>
            <w:r w:rsidRPr="001720AF">
              <w:rPr>
                <w:rStyle w:val="FontStyle22"/>
                <w:sz w:val="24"/>
                <w:szCs w:val="24"/>
              </w:rPr>
              <w:t xml:space="preserve">и нереального характера </w:t>
            </w:r>
            <w:r w:rsidRPr="001720AF">
              <w:rPr>
                <w:rStyle w:val="FontStyle25"/>
                <w:sz w:val="24"/>
                <w:szCs w:val="24"/>
              </w:rPr>
              <w:t>(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Conditional</w:t>
            </w:r>
            <w:r w:rsidRPr="001720AF">
              <w:rPr>
                <w:rStyle w:val="FontStyle25"/>
                <w:sz w:val="24"/>
                <w:szCs w:val="24"/>
              </w:rPr>
              <w:t xml:space="preserve"> II)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5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Различать условные предложения реального и нереального типа. Употреблять в устных высказываниях и письменных произведениях условные предложения реального и нереального типа</w:t>
            </w:r>
          </w:p>
        </w:tc>
      </w:tr>
      <w:tr w:rsidR="00643FCC" w:rsidRPr="001720AF">
        <w:trPr>
          <w:gridAfter w:val="1"/>
          <w:wAfter w:w="10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left="10" w:hanging="10"/>
              <w:rPr>
                <w:rStyle w:val="FontStyle25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 xml:space="preserve">Условные  предложения  нереального характера </w:t>
            </w:r>
            <w:r w:rsidRPr="001720AF">
              <w:rPr>
                <w:rStyle w:val="FontStyle25"/>
                <w:sz w:val="24"/>
                <w:szCs w:val="24"/>
              </w:rPr>
              <w:t>(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Conditional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III</w:t>
            </w:r>
            <w:r w:rsidRPr="001720AF">
              <w:rPr>
                <w:rStyle w:val="FontStyle25"/>
                <w:sz w:val="24"/>
                <w:szCs w:val="24"/>
              </w:rPr>
              <w:t>)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5"/>
              <w:rPr>
                <w:rStyle w:val="FontStyle25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 xml:space="preserve">Понимать при чтении условные предложения нереального типа </w:t>
            </w:r>
            <w:r w:rsidRPr="001720AF">
              <w:rPr>
                <w:rStyle w:val="FontStyle25"/>
                <w:sz w:val="24"/>
                <w:szCs w:val="24"/>
              </w:rPr>
              <w:t>и употреблять их в устных и письменных высказываниях</w:t>
            </w:r>
          </w:p>
        </w:tc>
      </w:tr>
      <w:tr w:rsidR="00643FCC" w:rsidRPr="001720AF">
        <w:trPr>
          <w:gridAfter w:val="1"/>
          <w:wAfter w:w="10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left="5" w:hanging="5"/>
              <w:rPr>
                <w:rStyle w:val="FontStyle25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Все типы вопросительных предложе</w:t>
            </w:r>
            <w:r w:rsidRPr="001720AF">
              <w:rPr>
                <w:rStyle w:val="FontStyle22"/>
                <w:sz w:val="24"/>
                <w:szCs w:val="24"/>
              </w:rPr>
              <w:softHyphen/>
              <w:t>ний (общий, специальный, альтерна</w:t>
            </w:r>
            <w:r w:rsidRPr="001720AF">
              <w:rPr>
                <w:rStyle w:val="FontStyle22"/>
                <w:sz w:val="24"/>
                <w:szCs w:val="24"/>
              </w:rPr>
              <w:softHyphen/>
              <w:t xml:space="preserve">тивный,    разделительный    вопросы в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present</w:t>
            </w:r>
            <w:r w:rsidRPr="001720AF">
              <w:rPr>
                <w:rStyle w:val="FontStyle25"/>
                <w:sz w:val="24"/>
                <w:szCs w:val="24"/>
              </w:rPr>
              <w:t xml:space="preserve">,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future</w:t>
            </w:r>
            <w:r w:rsidRPr="001720AF">
              <w:rPr>
                <w:rStyle w:val="FontStyle25"/>
                <w:sz w:val="24"/>
                <w:szCs w:val="24"/>
              </w:rPr>
              <w:t xml:space="preserve">,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past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simple</w:t>
            </w:r>
            <w:r w:rsidRPr="001720AF">
              <w:rPr>
                <w:rStyle w:val="FontStyle25"/>
                <w:sz w:val="24"/>
                <w:szCs w:val="24"/>
              </w:rPr>
              <w:t xml:space="preserve">;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present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con</w:t>
            </w:r>
            <w:r w:rsidRPr="001720AF">
              <w:rPr>
                <w:rStyle w:val="FontStyle25"/>
                <w:sz w:val="24"/>
                <w:szCs w:val="24"/>
              </w:rPr>
              <w:softHyphen/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tinuous</w:t>
            </w:r>
            <w:r w:rsidRPr="001720AF">
              <w:rPr>
                <w:rStyle w:val="FontStyle25"/>
                <w:sz w:val="24"/>
                <w:szCs w:val="24"/>
              </w:rPr>
              <w:t>)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5"/>
              <w:rPr>
                <w:rStyle w:val="FontStyle25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Различать типы вопросительных предложений (общий, специаль</w:t>
            </w:r>
            <w:r w:rsidRPr="001720AF">
              <w:rPr>
                <w:rStyle w:val="FontStyle22"/>
                <w:sz w:val="24"/>
                <w:szCs w:val="24"/>
              </w:rPr>
              <w:softHyphen/>
              <w:t xml:space="preserve">ный, альтернативный, разделительный вопросы). Употреблять в устных высказываниях и письменных произведениях все типы вопросительных предложений в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present</w:t>
            </w:r>
            <w:r w:rsidRPr="001720AF">
              <w:rPr>
                <w:rStyle w:val="FontStyle25"/>
                <w:sz w:val="24"/>
                <w:szCs w:val="24"/>
              </w:rPr>
              <w:t xml:space="preserve">,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future</w:t>
            </w:r>
            <w:r w:rsidRPr="001720AF">
              <w:rPr>
                <w:rStyle w:val="FontStyle25"/>
                <w:sz w:val="24"/>
                <w:szCs w:val="24"/>
              </w:rPr>
              <w:t xml:space="preserve">,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past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simple</w:t>
            </w:r>
            <w:r w:rsidRPr="001720AF">
              <w:rPr>
                <w:rStyle w:val="FontStyle25"/>
                <w:sz w:val="24"/>
                <w:szCs w:val="24"/>
              </w:rPr>
              <w:t xml:space="preserve">;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present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continuous</w:t>
            </w:r>
          </w:p>
        </w:tc>
      </w:tr>
      <w:tr w:rsidR="00643FCC" w:rsidRPr="001720AF">
        <w:trPr>
          <w:gridAfter w:val="1"/>
          <w:wAfter w:w="10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14"/>
              <w:widowControl/>
              <w:spacing w:line="276" w:lineRule="auto"/>
              <w:ind w:left="1003"/>
              <w:rPr>
                <w:rStyle w:val="FontStyle23"/>
                <w:sz w:val="24"/>
                <w:szCs w:val="24"/>
              </w:rPr>
            </w:pPr>
            <w:r w:rsidRPr="001720AF">
              <w:rPr>
                <w:rStyle w:val="FontStyle23"/>
                <w:sz w:val="24"/>
                <w:szCs w:val="24"/>
              </w:rPr>
              <w:t>Содержание курса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14"/>
              <w:widowControl/>
              <w:spacing w:line="276" w:lineRule="auto"/>
              <w:ind w:left="1402"/>
              <w:rPr>
                <w:rStyle w:val="FontStyle23"/>
                <w:sz w:val="24"/>
                <w:szCs w:val="24"/>
              </w:rPr>
            </w:pPr>
            <w:r w:rsidRPr="001720AF">
              <w:rPr>
                <w:rStyle w:val="FontStyle23"/>
                <w:sz w:val="24"/>
                <w:szCs w:val="24"/>
              </w:rPr>
              <w:t>Основные виды деятельности учащихся</w:t>
            </w:r>
          </w:p>
        </w:tc>
      </w:tr>
      <w:tr w:rsidR="00643FCC" w:rsidRPr="001720AF">
        <w:trPr>
          <w:gridAfter w:val="1"/>
          <w:wAfter w:w="10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9"/>
              <w:widowControl/>
              <w:spacing w:line="276" w:lineRule="auto"/>
              <w:ind w:firstLine="5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Побудительные предложения в утвер</w:t>
            </w:r>
            <w:r w:rsidRPr="001720AF">
              <w:rPr>
                <w:rStyle w:val="FontStyle22"/>
                <w:sz w:val="24"/>
                <w:szCs w:val="24"/>
              </w:rPr>
              <w:softHyphen/>
              <w:t>дительной и отрицательной форме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9"/>
              <w:widowControl/>
              <w:spacing w:line="276" w:lineRule="auto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Выражать побуждение с помощью повелительного наклонения</w:t>
            </w:r>
          </w:p>
        </w:tc>
      </w:tr>
      <w:tr w:rsidR="00643FCC" w:rsidRPr="001720AF">
        <w:trPr>
          <w:gridAfter w:val="1"/>
          <w:wAfter w:w="10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16"/>
              <w:widowControl/>
              <w:spacing w:line="276" w:lineRule="auto"/>
              <w:ind w:firstLine="10"/>
              <w:rPr>
                <w:rStyle w:val="FontStyle25"/>
                <w:sz w:val="24"/>
                <w:szCs w:val="24"/>
                <w:lang w:val="en-US"/>
              </w:rPr>
            </w:pPr>
            <w:r w:rsidRPr="001720AF">
              <w:rPr>
                <w:rStyle w:val="FontStyle22"/>
                <w:sz w:val="24"/>
                <w:szCs w:val="24"/>
              </w:rPr>
              <w:t>Предложения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с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конструкциями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as...as, not so ...as, either...or, neither ...nor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9"/>
              <w:widowControl/>
              <w:spacing w:line="276" w:lineRule="auto"/>
              <w:ind w:firstLine="5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 xml:space="preserve">Понимать при чтении и на слух конструкции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as</w:t>
            </w:r>
            <w:r w:rsidRPr="001720AF">
              <w:rPr>
                <w:rStyle w:val="FontStyle25"/>
                <w:sz w:val="24"/>
                <w:szCs w:val="24"/>
              </w:rPr>
              <w:t>...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as</w:t>
            </w:r>
            <w:r w:rsidRPr="001720AF">
              <w:rPr>
                <w:rStyle w:val="FontStyle25"/>
                <w:sz w:val="24"/>
                <w:szCs w:val="24"/>
              </w:rPr>
              <w:t xml:space="preserve">,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not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so</w:t>
            </w:r>
            <w:r w:rsidRPr="001720AF">
              <w:rPr>
                <w:rStyle w:val="FontStyle25"/>
                <w:sz w:val="24"/>
                <w:szCs w:val="24"/>
              </w:rPr>
              <w:t xml:space="preserve"> ...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as</w:t>
            </w:r>
            <w:r w:rsidRPr="001720AF">
              <w:rPr>
                <w:rStyle w:val="FontStyle25"/>
                <w:sz w:val="24"/>
                <w:szCs w:val="24"/>
              </w:rPr>
              <w:t xml:space="preserve">,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ei</w:t>
            </w:r>
            <w:r w:rsidRPr="001720AF">
              <w:rPr>
                <w:rStyle w:val="FontStyle25"/>
                <w:sz w:val="24"/>
                <w:szCs w:val="24"/>
              </w:rPr>
              <w:softHyphen/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ther</w:t>
            </w:r>
            <w:r w:rsidRPr="001720AF">
              <w:rPr>
                <w:rStyle w:val="FontStyle25"/>
                <w:sz w:val="24"/>
                <w:szCs w:val="24"/>
              </w:rPr>
              <w:t>...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or</w:t>
            </w:r>
            <w:r w:rsidRPr="001720AF">
              <w:rPr>
                <w:rStyle w:val="FontStyle25"/>
                <w:sz w:val="24"/>
                <w:szCs w:val="24"/>
              </w:rPr>
              <w:t xml:space="preserve">,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neither</w:t>
            </w:r>
            <w:r w:rsidRPr="001720AF">
              <w:rPr>
                <w:rStyle w:val="FontStyle25"/>
                <w:sz w:val="24"/>
                <w:szCs w:val="24"/>
              </w:rPr>
              <w:t xml:space="preserve"> ...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nor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и использовать их в рецептивной и продуктив</w:t>
            </w:r>
            <w:r w:rsidRPr="001720AF">
              <w:rPr>
                <w:rStyle w:val="FontStyle22"/>
                <w:sz w:val="24"/>
                <w:szCs w:val="24"/>
              </w:rPr>
              <w:softHyphen/>
              <w:t>ной формах речи</w:t>
            </w:r>
          </w:p>
        </w:tc>
      </w:tr>
      <w:tr w:rsidR="00643FCC" w:rsidRPr="001720AF">
        <w:trPr>
          <w:gridAfter w:val="1"/>
          <w:wAfter w:w="10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9"/>
              <w:widowControl/>
              <w:spacing w:line="276" w:lineRule="auto"/>
              <w:jc w:val="left"/>
              <w:rPr>
                <w:rStyle w:val="FontStyle25"/>
                <w:sz w:val="24"/>
                <w:szCs w:val="24"/>
                <w:lang w:val="en-US"/>
              </w:rPr>
            </w:pPr>
            <w:r w:rsidRPr="001720AF">
              <w:rPr>
                <w:rStyle w:val="FontStyle22"/>
                <w:sz w:val="24"/>
                <w:szCs w:val="24"/>
              </w:rPr>
              <w:t>Конструкции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с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глаголами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 xml:space="preserve">to be going to 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>(</w:t>
            </w:r>
            <w:r w:rsidRPr="001720AF">
              <w:rPr>
                <w:rStyle w:val="FontStyle22"/>
                <w:sz w:val="24"/>
                <w:szCs w:val="24"/>
              </w:rPr>
              <w:t>для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выражения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будущего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действия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);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to love /hate doing something; Stop talking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9"/>
              <w:widowControl/>
              <w:spacing w:line="276" w:lineRule="auto"/>
              <w:ind w:firstLine="5"/>
              <w:jc w:val="left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 xml:space="preserve">Понимать при чтении и на слух конструкции с глаголами на </w:t>
            </w:r>
            <w:r w:rsidRPr="001720AF">
              <w:rPr>
                <w:rStyle w:val="FontStyle25"/>
                <w:sz w:val="24"/>
                <w:szCs w:val="24"/>
              </w:rPr>
              <w:t>-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ing</w:t>
            </w:r>
            <w:r w:rsidRPr="001720AF">
              <w:rPr>
                <w:rStyle w:val="FontStyle25"/>
                <w:sz w:val="24"/>
                <w:szCs w:val="24"/>
              </w:rPr>
              <w:t xml:space="preserve">: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to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be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going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to</w:t>
            </w:r>
            <w:r w:rsidRPr="001720AF">
              <w:rPr>
                <w:rStyle w:val="FontStyle25"/>
                <w:sz w:val="24"/>
                <w:szCs w:val="24"/>
              </w:rPr>
              <w:t xml:space="preserve">,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to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love</w:t>
            </w:r>
            <w:r w:rsidRPr="001720AF">
              <w:rPr>
                <w:rStyle w:val="FontStyle25"/>
                <w:sz w:val="24"/>
                <w:szCs w:val="24"/>
              </w:rPr>
              <w:t xml:space="preserve"> /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hate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doing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something</w:t>
            </w:r>
            <w:r w:rsidRPr="001720AF">
              <w:rPr>
                <w:rStyle w:val="FontStyle25"/>
                <w:sz w:val="24"/>
                <w:szCs w:val="24"/>
              </w:rPr>
              <w:t xml:space="preserve">;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Stop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talking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и употреблять их в устных высказываниях и письменных произведениях</w:t>
            </w:r>
          </w:p>
        </w:tc>
      </w:tr>
      <w:tr w:rsidR="00643FCC" w:rsidRPr="001720AF">
        <w:trPr>
          <w:gridAfter w:val="1"/>
          <w:wAfter w:w="10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16"/>
              <w:widowControl/>
              <w:spacing w:line="276" w:lineRule="auto"/>
              <w:ind w:firstLine="10"/>
              <w:rPr>
                <w:rStyle w:val="FontStyle25"/>
                <w:sz w:val="24"/>
                <w:szCs w:val="24"/>
                <w:lang w:val="en-US"/>
              </w:rPr>
            </w:pPr>
            <w:r w:rsidRPr="001720AF">
              <w:rPr>
                <w:rStyle w:val="FontStyle22"/>
                <w:sz w:val="24"/>
                <w:szCs w:val="24"/>
              </w:rPr>
              <w:t>Конструкции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It takes me...to do some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softHyphen/>
              <w:t>thing; to look/fee/be happy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9"/>
              <w:widowControl/>
              <w:spacing w:line="276" w:lineRule="auto"/>
              <w:ind w:firstLine="5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 xml:space="preserve">Понимать при чтении и на слух конструкции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It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takes</w:t>
            </w:r>
            <w:r w:rsidRPr="001720AF">
              <w:rPr>
                <w:rStyle w:val="FontStyle25"/>
                <w:sz w:val="24"/>
                <w:szCs w:val="24"/>
              </w:rPr>
              <w:t xml:space="preserve"> те ...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to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do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some</w:t>
            </w:r>
            <w:r w:rsidRPr="001720AF">
              <w:rPr>
                <w:rStyle w:val="FontStyle25"/>
                <w:sz w:val="24"/>
                <w:szCs w:val="24"/>
              </w:rPr>
              <w:softHyphen/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thing</w:t>
            </w:r>
            <w:r w:rsidRPr="001720AF">
              <w:rPr>
                <w:rStyle w:val="FontStyle25"/>
                <w:sz w:val="24"/>
                <w:szCs w:val="24"/>
              </w:rPr>
              <w:t xml:space="preserve">;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to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look</w:t>
            </w:r>
            <w:r w:rsidRPr="001720AF">
              <w:rPr>
                <w:rStyle w:val="FontStyle25"/>
                <w:sz w:val="24"/>
                <w:szCs w:val="24"/>
              </w:rPr>
              <w:t>/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feel</w:t>
            </w:r>
            <w:r w:rsidRPr="001720AF">
              <w:rPr>
                <w:rStyle w:val="FontStyle25"/>
                <w:sz w:val="24"/>
                <w:szCs w:val="24"/>
              </w:rPr>
              <w:t xml:space="preserve">/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be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happy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и употреблять их в устных высказываниях и письменных произведениях</w:t>
            </w:r>
          </w:p>
        </w:tc>
      </w:tr>
      <w:tr w:rsidR="00643FCC" w:rsidRPr="001720AF">
        <w:trPr>
          <w:gridAfter w:val="1"/>
          <w:wAfter w:w="10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16"/>
              <w:widowControl/>
              <w:spacing w:line="276" w:lineRule="auto"/>
              <w:ind w:firstLine="5"/>
              <w:rPr>
                <w:rStyle w:val="FontStyle25"/>
                <w:sz w:val="24"/>
                <w:szCs w:val="24"/>
                <w:lang w:val="en-US"/>
              </w:rPr>
            </w:pPr>
            <w:r w:rsidRPr="001720AF">
              <w:rPr>
                <w:rStyle w:val="FontStyle22"/>
                <w:sz w:val="24"/>
                <w:szCs w:val="24"/>
              </w:rPr>
              <w:t>Конструкции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 xml:space="preserve">be / get used to something; be/get used to doing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lastRenderedPageBreak/>
              <w:t>something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16"/>
              <w:widowControl/>
              <w:spacing w:line="276" w:lineRule="auto"/>
              <w:ind w:firstLine="5"/>
              <w:rPr>
                <w:rStyle w:val="FontStyle25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lastRenderedPageBreak/>
              <w:t xml:space="preserve">Понимать при чтении и на слух конструкции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be</w:t>
            </w:r>
            <w:r w:rsidRPr="001720AF">
              <w:rPr>
                <w:rStyle w:val="FontStyle25"/>
                <w:sz w:val="24"/>
                <w:szCs w:val="24"/>
              </w:rPr>
              <w:t>/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get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used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to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something</w:t>
            </w:r>
            <w:r w:rsidRPr="001720AF">
              <w:rPr>
                <w:rStyle w:val="FontStyle25"/>
                <w:sz w:val="24"/>
                <w:szCs w:val="24"/>
              </w:rPr>
              <w:t xml:space="preserve">;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be</w:t>
            </w:r>
            <w:r w:rsidRPr="001720AF">
              <w:rPr>
                <w:rStyle w:val="FontStyle25"/>
                <w:sz w:val="24"/>
                <w:szCs w:val="24"/>
              </w:rPr>
              <w:t xml:space="preserve"> /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get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used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to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doing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something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 xml:space="preserve">и </w:t>
            </w:r>
            <w:r w:rsidRPr="001720AF">
              <w:rPr>
                <w:rStyle w:val="FontStyle25"/>
                <w:sz w:val="24"/>
                <w:szCs w:val="24"/>
              </w:rPr>
              <w:t xml:space="preserve">употреблять их в </w:t>
            </w:r>
            <w:r w:rsidRPr="001720AF">
              <w:rPr>
                <w:rStyle w:val="FontStyle25"/>
                <w:sz w:val="24"/>
                <w:szCs w:val="24"/>
              </w:rPr>
              <w:lastRenderedPageBreak/>
              <w:t>устных высказывани</w:t>
            </w:r>
            <w:r w:rsidRPr="001720AF">
              <w:rPr>
                <w:rStyle w:val="FontStyle25"/>
                <w:sz w:val="24"/>
                <w:szCs w:val="24"/>
              </w:rPr>
              <w:softHyphen/>
              <w:t>ях и письменных произведениях</w:t>
            </w:r>
          </w:p>
        </w:tc>
      </w:tr>
      <w:tr w:rsidR="00643FCC" w:rsidRPr="001720AF">
        <w:trPr>
          <w:gridAfter w:val="1"/>
          <w:wAfter w:w="10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9"/>
              <w:widowControl/>
              <w:spacing w:line="276" w:lineRule="auto"/>
              <w:ind w:firstLine="5"/>
              <w:rPr>
                <w:rStyle w:val="FontStyle25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lastRenderedPageBreak/>
              <w:t>Конструкции с инфинитивом (слож</w:t>
            </w:r>
            <w:r w:rsidRPr="001720AF">
              <w:rPr>
                <w:rStyle w:val="FontStyle22"/>
                <w:sz w:val="24"/>
                <w:szCs w:val="24"/>
              </w:rPr>
              <w:softHyphen/>
              <w:t>ное дополнение и сложное подлежа</w:t>
            </w:r>
            <w:r w:rsidRPr="001720AF">
              <w:rPr>
                <w:rStyle w:val="FontStyle22"/>
                <w:sz w:val="24"/>
                <w:szCs w:val="24"/>
              </w:rPr>
              <w:softHyphen/>
              <w:t>щее) типа /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saw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him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ride</w:t>
            </w:r>
            <w:r w:rsidRPr="001720AF">
              <w:rPr>
                <w:rStyle w:val="FontStyle25"/>
                <w:sz w:val="24"/>
                <w:szCs w:val="24"/>
              </w:rPr>
              <w:t xml:space="preserve"> /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riding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his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bike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9"/>
              <w:widowControl/>
              <w:spacing w:line="276" w:lineRule="auto"/>
              <w:ind w:firstLine="5"/>
              <w:rPr>
                <w:rStyle w:val="FontStyle25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Понимать при чтении и на слух конструкции с инфинитивом (слож</w:t>
            </w:r>
            <w:r w:rsidRPr="001720AF">
              <w:rPr>
                <w:rStyle w:val="FontStyle22"/>
                <w:sz w:val="24"/>
                <w:szCs w:val="24"/>
              </w:rPr>
              <w:softHyphen/>
              <w:t xml:space="preserve">ное дополнение и сложное подлежащее) </w:t>
            </w:r>
            <w:r w:rsidRPr="001720AF">
              <w:rPr>
                <w:rStyle w:val="FontStyle25"/>
                <w:sz w:val="24"/>
                <w:szCs w:val="24"/>
              </w:rPr>
              <w:t>и употреблять их в устных высказываниях и письменных произведениях</w:t>
            </w:r>
          </w:p>
        </w:tc>
      </w:tr>
      <w:tr w:rsidR="00643FCC" w:rsidRPr="004818D7">
        <w:trPr>
          <w:gridAfter w:val="1"/>
          <w:wAfter w:w="10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16"/>
              <w:widowControl/>
              <w:spacing w:line="276" w:lineRule="auto"/>
              <w:ind w:firstLine="43"/>
              <w:jc w:val="left"/>
              <w:rPr>
                <w:rStyle w:val="FontStyle25"/>
                <w:sz w:val="24"/>
                <w:szCs w:val="24"/>
                <w:lang w:val="en-US"/>
              </w:rPr>
            </w:pPr>
            <w:r w:rsidRPr="001720AF">
              <w:rPr>
                <w:rStyle w:val="FontStyle22"/>
                <w:sz w:val="24"/>
                <w:szCs w:val="24"/>
              </w:rPr>
              <w:t>Правильные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и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неправильные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глаголы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с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формами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действительного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залога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в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изъявительном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 </w:t>
            </w:r>
            <w:r w:rsidRPr="001720AF">
              <w:rPr>
                <w:rStyle w:val="FontStyle22"/>
                <w:sz w:val="24"/>
                <w:szCs w:val="24"/>
              </w:rPr>
              <w:t>наклонении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{present, pest, future simple; present, past perfect; present, past, future continuous; present per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softHyphen/>
              <w:t>fect continuous; future-in-the past)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16"/>
              <w:widowControl/>
              <w:spacing w:line="276" w:lineRule="auto"/>
              <w:ind w:firstLine="5"/>
              <w:rPr>
                <w:rStyle w:val="FontStyle25"/>
                <w:sz w:val="24"/>
                <w:szCs w:val="24"/>
                <w:lang w:val="en-US"/>
              </w:rPr>
            </w:pPr>
            <w:r w:rsidRPr="001720AF">
              <w:rPr>
                <w:rStyle w:val="FontStyle22"/>
                <w:sz w:val="24"/>
                <w:szCs w:val="24"/>
              </w:rPr>
              <w:t>Понимать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при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чтении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и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на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слух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известные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глаголы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в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изъявительном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наклонении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в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действительном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залоге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в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present, pest, future simple; pre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softHyphen/>
              <w:t>sent, past perfect; present, past, future continuous; present perfect continuous; future-in-the past.</w:t>
            </w:r>
          </w:p>
          <w:p w:rsidR="00643FCC" w:rsidRPr="001720AF" w:rsidRDefault="001F646F" w:rsidP="001720AF">
            <w:pPr>
              <w:pStyle w:val="Style16"/>
              <w:widowControl/>
              <w:spacing w:line="276" w:lineRule="auto"/>
              <w:ind w:left="5" w:hanging="5"/>
              <w:rPr>
                <w:rStyle w:val="FontStyle22"/>
                <w:sz w:val="24"/>
                <w:szCs w:val="24"/>
                <w:lang w:val="en-US"/>
              </w:rPr>
            </w:pPr>
            <w:r w:rsidRPr="001720AF">
              <w:rPr>
                <w:rStyle w:val="FontStyle22"/>
                <w:sz w:val="24"/>
                <w:szCs w:val="24"/>
              </w:rPr>
              <w:t>Употреблять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в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устных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высказываниях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и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письменных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произведениях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глаголы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в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 xml:space="preserve">present, pest, future simple; present, past perfect; present, past, future continuous; present perfect continuous; future-in-the past, </w:t>
            </w:r>
            <w:r w:rsidRPr="001720AF">
              <w:rPr>
                <w:rStyle w:val="FontStyle22"/>
                <w:sz w:val="24"/>
                <w:szCs w:val="24"/>
              </w:rPr>
              <w:t>обслужива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softHyphen/>
            </w:r>
            <w:r w:rsidRPr="001720AF">
              <w:rPr>
                <w:rStyle w:val="FontStyle22"/>
                <w:sz w:val="24"/>
                <w:szCs w:val="24"/>
              </w:rPr>
              <w:t>ющие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ситуации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общения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, </w:t>
            </w:r>
            <w:r w:rsidRPr="001720AF">
              <w:rPr>
                <w:rStyle w:val="FontStyle22"/>
                <w:sz w:val="24"/>
                <w:szCs w:val="24"/>
              </w:rPr>
              <w:t>отобранные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для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основной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школы</w:t>
            </w:r>
          </w:p>
        </w:tc>
      </w:tr>
      <w:tr w:rsidR="00643FCC" w:rsidRPr="001720AF">
        <w:trPr>
          <w:gridAfter w:val="1"/>
          <w:wAfter w:w="10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9"/>
              <w:widowControl/>
              <w:spacing w:line="276" w:lineRule="auto"/>
              <w:ind w:firstLine="5"/>
              <w:rPr>
                <w:rStyle w:val="FontStyle25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 xml:space="preserve">Глаголы в видовременных формах страдательного залога </w:t>
            </w:r>
            <w:r w:rsidRPr="001720AF">
              <w:rPr>
                <w:rStyle w:val="FontStyle25"/>
                <w:sz w:val="24"/>
                <w:szCs w:val="24"/>
              </w:rPr>
              <w:t>{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present</w:t>
            </w:r>
            <w:r w:rsidRPr="001720AF">
              <w:rPr>
                <w:rStyle w:val="FontStyle25"/>
                <w:sz w:val="24"/>
                <w:szCs w:val="24"/>
              </w:rPr>
              <w:t xml:space="preserve">,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past</w:t>
            </w:r>
            <w:r w:rsidRPr="001720AF">
              <w:rPr>
                <w:rStyle w:val="FontStyle25"/>
                <w:sz w:val="24"/>
                <w:szCs w:val="24"/>
              </w:rPr>
              <w:t xml:space="preserve">,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fu</w:t>
            </w:r>
            <w:r w:rsidRPr="001720AF">
              <w:rPr>
                <w:rStyle w:val="FontStyle25"/>
                <w:sz w:val="24"/>
                <w:szCs w:val="24"/>
              </w:rPr>
              <w:softHyphen/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ture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simple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passive</w:t>
            </w:r>
            <w:r w:rsidRPr="001720AF">
              <w:rPr>
                <w:rStyle w:val="FontStyle25"/>
                <w:sz w:val="24"/>
                <w:szCs w:val="24"/>
              </w:rPr>
              <w:t>)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9"/>
              <w:widowControl/>
              <w:spacing w:line="276" w:lineRule="auto"/>
              <w:ind w:firstLine="5"/>
              <w:rPr>
                <w:rStyle w:val="FontStyle25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 xml:space="preserve">Понимать при чтении и на слух известные глаголы в страдательном залоге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present</w:t>
            </w:r>
            <w:r w:rsidRPr="001720AF">
              <w:rPr>
                <w:rStyle w:val="FontStyle25"/>
                <w:sz w:val="24"/>
                <w:szCs w:val="24"/>
              </w:rPr>
              <w:t xml:space="preserve">,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past</w:t>
            </w:r>
            <w:r w:rsidRPr="001720AF">
              <w:rPr>
                <w:rStyle w:val="FontStyle25"/>
                <w:sz w:val="24"/>
                <w:szCs w:val="24"/>
              </w:rPr>
              <w:t xml:space="preserve">,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future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simple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passive</w:t>
            </w:r>
            <w:r w:rsidRPr="001720AF">
              <w:rPr>
                <w:rStyle w:val="FontStyle25"/>
                <w:sz w:val="24"/>
                <w:szCs w:val="24"/>
              </w:rPr>
              <w:t>.</w:t>
            </w:r>
          </w:p>
          <w:p w:rsidR="00643FCC" w:rsidRPr="001720AF" w:rsidRDefault="001F646F" w:rsidP="001720AF">
            <w:pPr>
              <w:pStyle w:val="Style9"/>
              <w:widowControl/>
              <w:spacing w:line="276" w:lineRule="auto"/>
              <w:ind w:left="5" w:hanging="5"/>
              <w:rPr>
                <w:rStyle w:val="FontStyle25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 xml:space="preserve">Употреблять в устных высказываниях и письменных произведениях глаголы в страдательном залоге: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present</w:t>
            </w:r>
            <w:r w:rsidRPr="001720AF">
              <w:rPr>
                <w:rStyle w:val="FontStyle25"/>
                <w:sz w:val="24"/>
                <w:szCs w:val="24"/>
              </w:rPr>
              <w:t xml:space="preserve">,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past</w:t>
            </w:r>
            <w:r w:rsidRPr="001720AF">
              <w:rPr>
                <w:rStyle w:val="FontStyle25"/>
                <w:sz w:val="24"/>
                <w:szCs w:val="24"/>
              </w:rPr>
              <w:t xml:space="preserve">,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future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simple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passive</w:t>
            </w:r>
          </w:p>
        </w:tc>
      </w:tr>
      <w:tr w:rsidR="00643FCC" w:rsidRPr="001720AF">
        <w:trPr>
          <w:gridAfter w:val="1"/>
          <w:wAfter w:w="10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9"/>
              <w:widowControl/>
              <w:spacing w:line="276" w:lineRule="auto"/>
              <w:ind w:firstLine="29"/>
              <w:jc w:val="left"/>
              <w:rPr>
                <w:rStyle w:val="FontStyle25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 xml:space="preserve">Глаголы   в   видовременных   формах страдательного залога </w:t>
            </w:r>
            <w:r w:rsidRPr="001720AF">
              <w:rPr>
                <w:rStyle w:val="FontStyle25"/>
                <w:sz w:val="24"/>
                <w:szCs w:val="24"/>
              </w:rPr>
              <w:t>{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pastperfect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passive</w:t>
            </w:r>
            <w:r w:rsidRPr="001720AF">
              <w:rPr>
                <w:rStyle w:val="FontStyle25"/>
                <w:sz w:val="24"/>
                <w:szCs w:val="24"/>
              </w:rPr>
              <w:t>)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9"/>
              <w:widowControl/>
              <w:spacing w:line="276" w:lineRule="auto"/>
              <w:ind w:firstLine="5"/>
              <w:rPr>
                <w:rStyle w:val="FontStyle25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 xml:space="preserve">Понимать при чтении глагольные формы в видовременных формах страдательного залога: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past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perfect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passive</w:t>
            </w:r>
          </w:p>
        </w:tc>
      </w:tr>
      <w:tr w:rsidR="00643FCC" w:rsidRPr="004818D7">
        <w:trPr>
          <w:gridAfter w:val="1"/>
          <w:wAfter w:w="10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16"/>
              <w:widowControl/>
              <w:spacing w:line="276" w:lineRule="auto"/>
              <w:ind w:firstLine="5"/>
              <w:rPr>
                <w:rStyle w:val="FontStyle25"/>
                <w:sz w:val="24"/>
                <w:szCs w:val="24"/>
                <w:lang w:val="en-US"/>
              </w:rPr>
            </w:pPr>
            <w:r w:rsidRPr="001720AF">
              <w:rPr>
                <w:rStyle w:val="FontStyle22"/>
                <w:sz w:val="24"/>
                <w:szCs w:val="24"/>
              </w:rPr>
              <w:t>Модальные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глаголы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и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их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эквиваленты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(can/could/be able to, may/might, must/ have to, shall/should, would, need)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9"/>
              <w:widowControl/>
              <w:spacing w:line="276" w:lineRule="auto"/>
              <w:ind w:firstLine="5"/>
              <w:rPr>
                <w:rStyle w:val="FontStyle25"/>
                <w:sz w:val="24"/>
                <w:szCs w:val="24"/>
                <w:lang w:val="en-US"/>
              </w:rPr>
            </w:pPr>
            <w:r w:rsidRPr="001720AF">
              <w:rPr>
                <w:rStyle w:val="FontStyle22"/>
                <w:sz w:val="24"/>
                <w:szCs w:val="24"/>
              </w:rPr>
              <w:t>Выражать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свое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отношение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к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действию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, </w:t>
            </w:r>
            <w:r w:rsidRPr="001720AF">
              <w:rPr>
                <w:rStyle w:val="FontStyle22"/>
                <w:sz w:val="24"/>
                <w:szCs w:val="24"/>
              </w:rPr>
              <w:t>описываемому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при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помощи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модальных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глаголов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и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их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эквивалентов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can/could/be able to, may/ might, must/have to, shall/should, would, need</w:t>
            </w:r>
          </w:p>
        </w:tc>
      </w:tr>
      <w:tr w:rsidR="00643FCC" w:rsidRPr="001720AF">
        <w:trPr>
          <w:gridAfter w:val="1"/>
          <w:wAfter w:w="10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9"/>
              <w:widowControl/>
              <w:spacing w:line="276" w:lineRule="auto"/>
              <w:ind w:firstLine="5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Косвенная речь в утвердительных, во</w:t>
            </w:r>
            <w:r w:rsidRPr="001720AF">
              <w:rPr>
                <w:rStyle w:val="FontStyle22"/>
                <w:sz w:val="24"/>
                <w:szCs w:val="24"/>
              </w:rPr>
              <w:softHyphen/>
              <w:t>просительных и отрицательных пред</w:t>
            </w:r>
            <w:r w:rsidRPr="001720AF">
              <w:rPr>
                <w:rStyle w:val="FontStyle22"/>
                <w:sz w:val="24"/>
                <w:szCs w:val="24"/>
              </w:rPr>
              <w:softHyphen/>
              <w:t>ложениях в настоящем и прошедшем времени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9"/>
              <w:widowControl/>
              <w:spacing w:line="276" w:lineRule="auto"/>
              <w:jc w:val="left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Узнавать при чтении и на слух косвенную речь в утвердительных и вопросительных предложениях в настоящем и прошедшем времени. Употреблять в устных высказываниях и письменных произведениях косвенную речь в утвердительных и вопросительных предложениях в настоящем и прошедшем времени</w:t>
            </w:r>
          </w:p>
        </w:tc>
      </w:tr>
      <w:tr w:rsidR="00643FCC" w:rsidRPr="001720AF">
        <w:trPr>
          <w:gridAfter w:val="1"/>
          <w:wAfter w:w="10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9"/>
              <w:widowControl/>
              <w:spacing w:line="276" w:lineRule="auto"/>
              <w:ind w:firstLine="5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Согласование времен в рамках слож</w:t>
            </w:r>
            <w:r w:rsidRPr="001720AF">
              <w:rPr>
                <w:rStyle w:val="FontStyle22"/>
                <w:sz w:val="24"/>
                <w:szCs w:val="24"/>
              </w:rPr>
              <w:softHyphen/>
              <w:t>ного предложения в плане настоящего и прошлого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9"/>
              <w:widowControl/>
              <w:spacing w:line="276" w:lineRule="auto"/>
              <w:ind w:firstLine="10"/>
              <w:jc w:val="left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Узнавать при чтении и на слух согласование времен в рамках слож</w:t>
            </w:r>
            <w:r w:rsidRPr="001720AF">
              <w:rPr>
                <w:rStyle w:val="FontStyle22"/>
                <w:sz w:val="24"/>
                <w:szCs w:val="24"/>
              </w:rPr>
              <w:softHyphen/>
              <w:t>ного предложения в плане настоящего и прошлого. Применять правило согласования времен в рамках сложного пред</w:t>
            </w:r>
            <w:r w:rsidRPr="001720AF">
              <w:rPr>
                <w:rStyle w:val="FontStyle22"/>
                <w:sz w:val="24"/>
                <w:szCs w:val="24"/>
              </w:rPr>
              <w:softHyphen/>
              <w:t>ложения в плане настоящего и прошлого</w:t>
            </w:r>
          </w:p>
        </w:tc>
      </w:tr>
      <w:tr w:rsidR="00643FCC" w:rsidRPr="001720AF">
        <w:trPr>
          <w:gridAfter w:val="1"/>
          <w:wAfter w:w="10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9"/>
              <w:widowControl/>
              <w:spacing w:line="276" w:lineRule="auto"/>
              <w:jc w:val="left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Неличные формы глагола (герундий, причастия настоящего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9"/>
              <w:widowControl/>
              <w:spacing w:line="276" w:lineRule="auto"/>
              <w:ind w:firstLine="5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Распознавать по формальным признакам при чтении и понимать значение неличных форм глагола (инфинитива, герундия, причас</w:t>
            </w:r>
            <w:r w:rsidR="001720AF">
              <w:rPr>
                <w:rStyle w:val="FontStyle22"/>
                <w:sz w:val="24"/>
                <w:szCs w:val="24"/>
              </w:rPr>
              <w:t>-</w:t>
            </w:r>
          </w:p>
        </w:tc>
      </w:tr>
      <w:tr w:rsidR="00643FCC" w:rsidRPr="001720AF">
        <w:trPr>
          <w:gridAfter w:val="1"/>
          <w:wAfter w:w="10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14"/>
              <w:widowControl/>
              <w:spacing w:line="276" w:lineRule="auto"/>
              <w:ind w:left="998"/>
              <w:rPr>
                <w:rStyle w:val="FontStyle23"/>
                <w:sz w:val="24"/>
                <w:szCs w:val="24"/>
              </w:rPr>
            </w:pPr>
            <w:r w:rsidRPr="001720AF">
              <w:rPr>
                <w:rStyle w:val="FontStyle23"/>
                <w:sz w:val="24"/>
                <w:szCs w:val="24"/>
              </w:rPr>
              <w:t>Содержание курса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14"/>
              <w:widowControl/>
              <w:spacing w:line="276" w:lineRule="auto"/>
              <w:ind w:left="1402"/>
              <w:rPr>
                <w:rStyle w:val="FontStyle23"/>
                <w:sz w:val="24"/>
                <w:szCs w:val="24"/>
              </w:rPr>
            </w:pPr>
            <w:r w:rsidRPr="001720AF">
              <w:rPr>
                <w:rStyle w:val="FontStyle23"/>
                <w:sz w:val="24"/>
                <w:szCs w:val="24"/>
              </w:rPr>
              <w:t>Основные виды деятельности учащихся</w:t>
            </w:r>
          </w:p>
        </w:tc>
      </w:tr>
      <w:tr w:rsidR="00643FCC" w:rsidRPr="001720AF">
        <w:trPr>
          <w:gridAfter w:val="1"/>
          <w:wAfter w:w="10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right="1056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 xml:space="preserve">и прошедшего времени) без различения их </w:t>
            </w:r>
            <w:r w:rsidRPr="001720AF">
              <w:rPr>
                <w:rStyle w:val="FontStyle22"/>
                <w:sz w:val="24"/>
                <w:szCs w:val="24"/>
              </w:rPr>
              <w:lastRenderedPageBreak/>
              <w:t>функций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left="5" w:hanging="5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lastRenderedPageBreak/>
              <w:t>тия настоящего времени, отглагольного существительного) без раз</w:t>
            </w:r>
            <w:r w:rsidRPr="001720AF">
              <w:rPr>
                <w:rStyle w:val="FontStyle22"/>
                <w:sz w:val="24"/>
                <w:szCs w:val="24"/>
              </w:rPr>
              <w:softHyphen/>
              <w:t>личия их функций.</w:t>
            </w:r>
          </w:p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5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lastRenderedPageBreak/>
              <w:t>Различать причастия настоящего и прошедшего времени. Образовывать причастия настоящего и прошедшего времени при помощи соответствующих правил и употреблять их в рецептивной и продуктивной речи</w:t>
            </w:r>
          </w:p>
        </w:tc>
      </w:tr>
      <w:tr w:rsidR="00643FCC" w:rsidRPr="001720AF">
        <w:trPr>
          <w:gridAfter w:val="1"/>
          <w:wAfter w:w="10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10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lastRenderedPageBreak/>
              <w:t>Наиболее употребительные фразовые глаголы, обслуживающие ситуации об</w:t>
            </w:r>
            <w:r w:rsidRPr="001720AF">
              <w:rPr>
                <w:rStyle w:val="FontStyle22"/>
                <w:sz w:val="24"/>
                <w:szCs w:val="24"/>
              </w:rPr>
              <w:softHyphen/>
              <w:t>щения, отобранные для данного этапа обучения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left="5" w:hanging="5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Узнавать при чтении и на слух наиболее употребительные фразовые глаголы, обслуживающие ситуации общения, отобранные для дан</w:t>
            </w:r>
            <w:r w:rsidRPr="001720AF">
              <w:rPr>
                <w:rStyle w:val="FontStyle22"/>
                <w:sz w:val="24"/>
                <w:szCs w:val="24"/>
              </w:rPr>
              <w:softHyphen/>
              <w:t>ного этапа обучения.</w:t>
            </w:r>
          </w:p>
          <w:p w:rsidR="00643FCC" w:rsidRPr="001720AF" w:rsidRDefault="001F646F" w:rsidP="001720AF">
            <w:pPr>
              <w:pStyle w:val="Style7"/>
              <w:widowControl/>
              <w:spacing w:line="276" w:lineRule="auto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Употреблять в устных высказываниях и письменных произведениях фразовые глаголы, обслуживающие ситуации общения, отобранные для данного этапа обучения</w:t>
            </w:r>
          </w:p>
        </w:tc>
      </w:tr>
      <w:tr w:rsidR="00643FCC" w:rsidRPr="001720AF">
        <w:trPr>
          <w:gridAfter w:val="1"/>
          <w:wAfter w:w="10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5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Определенный, неопределенный и ну</w:t>
            </w:r>
            <w:r w:rsidRPr="001720AF">
              <w:rPr>
                <w:rStyle w:val="FontStyle22"/>
                <w:sz w:val="24"/>
                <w:szCs w:val="24"/>
              </w:rPr>
              <w:softHyphen/>
              <w:t>левой артикли (употребляемые в том числе с географическими названиями)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5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Различать существительные с определенным / неопределенным / нулевым артиклем и правильно их употреблять в устных и письмен</w:t>
            </w:r>
            <w:r w:rsidRPr="001720AF">
              <w:rPr>
                <w:rStyle w:val="FontStyle22"/>
                <w:sz w:val="24"/>
                <w:szCs w:val="24"/>
              </w:rPr>
              <w:softHyphen/>
              <w:t>ных высказываниях</w:t>
            </w:r>
          </w:p>
        </w:tc>
      </w:tr>
      <w:tr w:rsidR="00643FCC" w:rsidRPr="001720AF">
        <w:trPr>
          <w:gridAfter w:val="1"/>
          <w:wAfter w:w="10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10"/>
              <w:rPr>
                <w:rStyle w:val="FontStyle25"/>
                <w:sz w:val="24"/>
                <w:szCs w:val="24"/>
                <w:lang w:val="en-US"/>
              </w:rPr>
            </w:pPr>
            <w:r w:rsidRPr="001720AF">
              <w:rPr>
                <w:rStyle w:val="FontStyle22"/>
                <w:sz w:val="24"/>
                <w:szCs w:val="24"/>
              </w:rPr>
              <w:t>Неисчисляемые и исчисляемые суще</w:t>
            </w:r>
            <w:r w:rsidRPr="001720AF">
              <w:rPr>
                <w:rStyle w:val="FontStyle22"/>
                <w:sz w:val="24"/>
                <w:szCs w:val="24"/>
              </w:rPr>
              <w:softHyphen/>
              <w:t>ствительные, существительные с при</w:t>
            </w:r>
            <w:r w:rsidRPr="001720AF">
              <w:rPr>
                <w:rStyle w:val="FontStyle22"/>
                <w:sz w:val="24"/>
                <w:szCs w:val="24"/>
              </w:rPr>
              <w:softHyphen/>
              <w:t xml:space="preserve">частиями настоящего и прошедшего времени </w:t>
            </w:r>
            <w:r w:rsidRPr="001720AF">
              <w:rPr>
                <w:rStyle w:val="FontStyle25"/>
                <w:sz w:val="24"/>
                <w:szCs w:val="24"/>
              </w:rPr>
              <w:t>(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a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burning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meat</w:t>
            </w:r>
            <w:r w:rsidRPr="001720AF">
              <w:rPr>
                <w:rStyle w:val="FontStyle25"/>
                <w:sz w:val="24"/>
                <w:szCs w:val="24"/>
              </w:rPr>
              <w:t xml:space="preserve">,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a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written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letter</w:t>
            </w:r>
            <w:r w:rsidRPr="001720AF">
              <w:rPr>
                <w:rStyle w:val="FontStyle25"/>
                <w:sz w:val="24"/>
                <w:szCs w:val="24"/>
              </w:rPr>
              <w:t xml:space="preserve">). </w:t>
            </w:r>
            <w:r w:rsidRPr="001720AF">
              <w:rPr>
                <w:rStyle w:val="FontStyle22"/>
                <w:sz w:val="24"/>
                <w:szCs w:val="24"/>
              </w:rPr>
              <w:t>Существительные в функции прилага</w:t>
            </w:r>
            <w:r w:rsidRPr="001720AF">
              <w:rPr>
                <w:rStyle w:val="FontStyle22"/>
                <w:sz w:val="24"/>
                <w:szCs w:val="24"/>
              </w:rPr>
              <w:softHyphen/>
              <w:t xml:space="preserve">тельного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{art gallery)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5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Различать неисчисляемые существительные и правильно употреб</w:t>
            </w:r>
            <w:r w:rsidRPr="001720AF">
              <w:rPr>
                <w:rStyle w:val="FontStyle22"/>
                <w:sz w:val="24"/>
                <w:szCs w:val="24"/>
              </w:rPr>
              <w:softHyphen/>
              <w:t>лять их в речи.</w:t>
            </w:r>
          </w:p>
          <w:p w:rsidR="00643FCC" w:rsidRPr="001720AF" w:rsidRDefault="001F646F" w:rsidP="001720AF">
            <w:pPr>
              <w:pStyle w:val="Style7"/>
              <w:widowControl/>
              <w:spacing w:line="276" w:lineRule="auto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Употреблять в рецептивной и продуктивной речи словосочетания «причастие настоящего времени + существительное», «причастие прошедшего времени + существительное».</w:t>
            </w:r>
          </w:p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5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Использовать в устных высказываниях и письменных произведени</w:t>
            </w:r>
            <w:r w:rsidRPr="001720AF">
              <w:rPr>
                <w:rStyle w:val="FontStyle22"/>
                <w:sz w:val="24"/>
                <w:szCs w:val="24"/>
              </w:rPr>
              <w:softHyphen/>
              <w:t>ях существительные в функции прилагательного</w:t>
            </w:r>
          </w:p>
        </w:tc>
      </w:tr>
      <w:tr w:rsidR="00643FCC" w:rsidRPr="001720AF">
        <w:trPr>
          <w:gridAfter w:val="1"/>
          <w:wAfter w:w="10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5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Степени сравнения прилагательных и наречий, в том числе образованных не по правилу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5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Различать степени сравнения прилагательных и наречий, в том чис</w:t>
            </w:r>
            <w:r w:rsidRPr="001720AF">
              <w:rPr>
                <w:rStyle w:val="FontStyle22"/>
                <w:sz w:val="24"/>
                <w:szCs w:val="24"/>
              </w:rPr>
              <w:softHyphen/>
              <w:t>ле образованных не по правилам.</w:t>
            </w:r>
          </w:p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5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Образовывать степени сравнения прилагательных и наречий и упот</w:t>
            </w:r>
            <w:r w:rsidRPr="001720AF">
              <w:rPr>
                <w:rStyle w:val="FontStyle22"/>
                <w:sz w:val="24"/>
                <w:szCs w:val="24"/>
              </w:rPr>
              <w:softHyphen/>
              <w:t>реблять их в рецептивной и продуктивной речи</w:t>
            </w:r>
          </w:p>
        </w:tc>
      </w:tr>
      <w:tr w:rsidR="00643FCC" w:rsidRPr="001720AF">
        <w:trPr>
          <w:gridAfter w:val="1"/>
          <w:wAfter w:w="10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left="5" w:hanging="5"/>
              <w:rPr>
                <w:rStyle w:val="FontStyle25"/>
                <w:sz w:val="24"/>
                <w:szCs w:val="24"/>
                <w:lang w:val="en-US"/>
              </w:rPr>
            </w:pPr>
            <w:r w:rsidRPr="001720AF">
              <w:rPr>
                <w:rStyle w:val="FontStyle22"/>
                <w:sz w:val="24"/>
                <w:szCs w:val="24"/>
              </w:rPr>
              <w:t xml:space="preserve">Личные местоимения в именительном </w:t>
            </w:r>
            <w:r w:rsidRPr="001720AF">
              <w:rPr>
                <w:rStyle w:val="FontStyle25"/>
                <w:sz w:val="24"/>
                <w:szCs w:val="24"/>
              </w:rPr>
              <w:t>{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his</w:t>
            </w:r>
            <w:r w:rsidRPr="001720AF">
              <w:rPr>
                <w:rStyle w:val="FontStyle25"/>
                <w:sz w:val="24"/>
                <w:szCs w:val="24"/>
              </w:rPr>
              <w:t xml:space="preserve">) </w:t>
            </w:r>
            <w:r w:rsidRPr="001720AF">
              <w:rPr>
                <w:rStyle w:val="FontStyle22"/>
                <w:sz w:val="24"/>
                <w:szCs w:val="24"/>
              </w:rPr>
              <w:t xml:space="preserve">и объектном падежах </w:t>
            </w:r>
            <w:r w:rsidRPr="001720AF">
              <w:rPr>
                <w:rStyle w:val="FontStyle25"/>
                <w:sz w:val="24"/>
                <w:szCs w:val="24"/>
              </w:rPr>
              <w:t xml:space="preserve">{те), </w:t>
            </w:r>
            <w:r w:rsidRPr="001720AF">
              <w:rPr>
                <w:rStyle w:val="FontStyle22"/>
                <w:sz w:val="24"/>
                <w:szCs w:val="24"/>
              </w:rPr>
              <w:t xml:space="preserve">а также в абсолютной форме </w:t>
            </w:r>
            <w:r w:rsidRPr="001720AF">
              <w:rPr>
                <w:rStyle w:val="FontStyle25"/>
                <w:sz w:val="24"/>
                <w:szCs w:val="24"/>
              </w:rPr>
              <w:t>{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mine</w:t>
            </w:r>
            <w:r w:rsidRPr="001720AF">
              <w:rPr>
                <w:rStyle w:val="FontStyle25"/>
                <w:sz w:val="24"/>
                <w:szCs w:val="24"/>
              </w:rPr>
              <w:t xml:space="preserve">). </w:t>
            </w:r>
            <w:r w:rsidRPr="001720AF">
              <w:rPr>
                <w:rStyle w:val="FontStyle22"/>
                <w:sz w:val="24"/>
                <w:szCs w:val="24"/>
              </w:rPr>
              <w:t xml:space="preserve">Неопределенные местоимения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{some, any)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left="5" w:hanging="5"/>
              <w:rPr>
                <w:rStyle w:val="FontStyle25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Узнавать на слух / при чтении и употреблять в устных высказывани</w:t>
            </w:r>
            <w:r w:rsidRPr="001720AF">
              <w:rPr>
                <w:rStyle w:val="FontStyle22"/>
                <w:sz w:val="24"/>
                <w:szCs w:val="24"/>
              </w:rPr>
              <w:softHyphen/>
              <w:t>ях и письменных произведениях личные местоимения в именитель</w:t>
            </w:r>
            <w:r w:rsidRPr="001720AF">
              <w:rPr>
                <w:rStyle w:val="FontStyle22"/>
                <w:sz w:val="24"/>
                <w:szCs w:val="24"/>
              </w:rPr>
              <w:softHyphen/>
              <w:t xml:space="preserve">ном </w:t>
            </w:r>
            <w:r w:rsidRPr="001720AF">
              <w:rPr>
                <w:rStyle w:val="FontStyle25"/>
                <w:sz w:val="24"/>
                <w:szCs w:val="24"/>
              </w:rPr>
              <w:t>(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his</w:t>
            </w:r>
            <w:r w:rsidRPr="001720AF">
              <w:rPr>
                <w:rStyle w:val="FontStyle25"/>
                <w:sz w:val="24"/>
                <w:szCs w:val="24"/>
              </w:rPr>
              <w:t xml:space="preserve">) </w:t>
            </w:r>
            <w:r w:rsidRPr="001720AF">
              <w:rPr>
                <w:rStyle w:val="FontStyle22"/>
                <w:sz w:val="24"/>
                <w:szCs w:val="24"/>
              </w:rPr>
              <w:t xml:space="preserve">и объектном падежах </w:t>
            </w:r>
            <w:r w:rsidRPr="001720AF">
              <w:rPr>
                <w:rStyle w:val="FontStyle25"/>
                <w:sz w:val="24"/>
                <w:szCs w:val="24"/>
              </w:rPr>
              <w:t xml:space="preserve">(те), </w:t>
            </w:r>
            <w:r w:rsidRPr="001720AF">
              <w:rPr>
                <w:rStyle w:val="FontStyle22"/>
                <w:sz w:val="24"/>
                <w:szCs w:val="24"/>
              </w:rPr>
              <w:t xml:space="preserve">а также в абсолютной форме </w:t>
            </w:r>
            <w:r w:rsidRPr="001720AF">
              <w:rPr>
                <w:rStyle w:val="FontStyle25"/>
                <w:sz w:val="24"/>
                <w:szCs w:val="24"/>
              </w:rPr>
              <w:t>(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mine</w:t>
            </w:r>
            <w:r w:rsidRPr="001720AF">
              <w:rPr>
                <w:rStyle w:val="FontStyle25"/>
                <w:sz w:val="24"/>
                <w:szCs w:val="24"/>
              </w:rPr>
              <w:t xml:space="preserve">); </w:t>
            </w:r>
            <w:r w:rsidRPr="001720AF">
              <w:rPr>
                <w:rStyle w:val="FontStyle22"/>
                <w:sz w:val="24"/>
                <w:szCs w:val="24"/>
              </w:rPr>
              <w:t xml:space="preserve">неопределенные местоимения </w:t>
            </w:r>
            <w:r w:rsidRPr="001720AF">
              <w:rPr>
                <w:rStyle w:val="FontStyle25"/>
                <w:sz w:val="24"/>
                <w:szCs w:val="24"/>
              </w:rPr>
              <w:t>(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some</w:t>
            </w:r>
            <w:r w:rsidRPr="001720AF">
              <w:rPr>
                <w:rStyle w:val="FontStyle25"/>
                <w:sz w:val="24"/>
                <w:szCs w:val="24"/>
              </w:rPr>
              <w:t xml:space="preserve">,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any</w:t>
            </w:r>
            <w:r w:rsidRPr="001720AF">
              <w:rPr>
                <w:rStyle w:val="FontStyle25"/>
                <w:sz w:val="24"/>
                <w:szCs w:val="24"/>
              </w:rPr>
              <w:t>)</w:t>
            </w:r>
          </w:p>
        </w:tc>
      </w:tr>
      <w:tr w:rsidR="00643FCC" w:rsidRPr="001720AF">
        <w:trPr>
          <w:gridAfter w:val="1"/>
          <w:wAfter w:w="10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5"/>
              <w:rPr>
                <w:rStyle w:val="FontStyle25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Возвратные местоимения, неопреде</w:t>
            </w:r>
            <w:r w:rsidRPr="001720AF">
              <w:rPr>
                <w:rStyle w:val="FontStyle22"/>
                <w:sz w:val="24"/>
                <w:szCs w:val="24"/>
              </w:rPr>
              <w:softHyphen/>
              <w:t>ленные местоимения и их производ</w:t>
            </w:r>
            <w:r w:rsidRPr="001720AF">
              <w:rPr>
                <w:rStyle w:val="FontStyle22"/>
                <w:sz w:val="24"/>
                <w:szCs w:val="24"/>
              </w:rPr>
              <w:softHyphen/>
              <w:t xml:space="preserve">ные </w:t>
            </w:r>
            <w:r w:rsidRPr="001720AF">
              <w:rPr>
                <w:rStyle w:val="FontStyle25"/>
                <w:sz w:val="24"/>
                <w:szCs w:val="24"/>
              </w:rPr>
              <w:t>{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somebody</w:t>
            </w:r>
            <w:r w:rsidRPr="001720AF">
              <w:rPr>
                <w:rStyle w:val="FontStyle25"/>
                <w:sz w:val="24"/>
                <w:szCs w:val="24"/>
              </w:rPr>
              <w:t xml:space="preserve">,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everything</w:t>
            </w:r>
            <w:r w:rsidRPr="001720AF">
              <w:rPr>
                <w:rStyle w:val="FontStyle25"/>
                <w:sz w:val="24"/>
                <w:szCs w:val="24"/>
              </w:rPr>
              <w:t>)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10"/>
              <w:rPr>
                <w:rStyle w:val="FontStyle25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Возвратные местоимения, неопределенные местоимения и их про</w:t>
            </w:r>
            <w:r w:rsidRPr="001720AF">
              <w:rPr>
                <w:rStyle w:val="FontStyle22"/>
                <w:sz w:val="24"/>
                <w:szCs w:val="24"/>
              </w:rPr>
              <w:softHyphen/>
              <w:t xml:space="preserve">изводные </w:t>
            </w:r>
            <w:r w:rsidRPr="001720AF">
              <w:rPr>
                <w:rStyle w:val="FontStyle25"/>
                <w:sz w:val="24"/>
                <w:szCs w:val="24"/>
              </w:rPr>
              <w:t>(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somebody</w:t>
            </w:r>
            <w:r w:rsidRPr="001720AF">
              <w:rPr>
                <w:rStyle w:val="FontStyle25"/>
                <w:sz w:val="24"/>
                <w:szCs w:val="24"/>
              </w:rPr>
              <w:t xml:space="preserve">,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everything</w:t>
            </w:r>
            <w:r w:rsidRPr="001720AF">
              <w:rPr>
                <w:rStyle w:val="FontStyle25"/>
                <w:sz w:val="24"/>
                <w:szCs w:val="24"/>
              </w:rPr>
              <w:t>)</w:t>
            </w:r>
          </w:p>
        </w:tc>
      </w:tr>
      <w:tr w:rsidR="00643FCC" w:rsidRPr="001720AF">
        <w:trPr>
          <w:gridAfter w:val="1"/>
          <w:wAfter w:w="10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10"/>
              <w:rPr>
                <w:rStyle w:val="FontStyle25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 xml:space="preserve">Наречия, оканчивающиеся на </w:t>
            </w:r>
            <w:r w:rsidRPr="001720AF">
              <w:rPr>
                <w:rStyle w:val="FontStyle25"/>
                <w:sz w:val="24"/>
                <w:szCs w:val="24"/>
              </w:rPr>
              <w:t>-1у {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early</w:t>
            </w:r>
            <w:r w:rsidRPr="001720AF">
              <w:rPr>
                <w:rStyle w:val="FontStyle25"/>
                <w:sz w:val="24"/>
                <w:szCs w:val="24"/>
              </w:rPr>
              <w:t xml:space="preserve">), </w:t>
            </w:r>
            <w:r w:rsidRPr="001720AF">
              <w:rPr>
                <w:rStyle w:val="FontStyle22"/>
                <w:sz w:val="24"/>
                <w:szCs w:val="24"/>
              </w:rPr>
              <w:t>а также совпадающие с прила</w:t>
            </w:r>
            <w:r w:rsidRPr="001720AF">
              <w:rPr>
                <w:rStyle w:val="FontStyle22"/>
                <w:sz w:val="24"/>
                <w:szCs w:val="24"/>
              </w:rPr>
              <w:softHyphen/>
              <w:t xml:space="preserve">гательными </w:t>
            </w:r>
            <w:r w:rsidRPr="001720AF">
              <w:rPr>
                <w:rStyle w:val="FontStyle25"/>
                <w:sz w:val="24"/>
                <w:szCs w:val="24"/>
              </w:rPr>
              <w:t>(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fast</w:t>
            </w:r>
            <w:r w:rsidRPr="001720AF">
              <w:rPr>
                <w:rStyle w:val="FontStyle25"/>
                <w:sz w:val="24"/>
                <w:szCs w:val="24"/>
              </w:rPr>
              <w:t xml:space="preserve">,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high</w:t>
            </w:r>
            <w:r w:rsidRPr="001720AF">
              <w:rPr>
                <w:rStyle w:val="FontStyle25"/>
                <w:sz w:val="24"/>
                <w:szCs w:val="24"/>
              </w:rPr>
              <w:t>)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Узнавать в рецептивной и употреблять в продуктивной речи некото</w:t>
            </w:r>
            <w:r w:rsidRPr="001720AF">
              <w:rPr>
                <w:rStyle w:val="FontStyle22"/>
                <w:sz w:val="24"/>
                <w:szCs w:val="24"/>
              </w:rPr>
              <w:softHyphen/>
              <w:t>рые наречия времени и образа действия</w:t>
            </w:r>
          </w:p>
        </w:tc>
      </w:tr>
      <w:tr w:rsidR="00643FCC" w:rsidRPr="001720AF">
        <w:trPr>
          <w:gridAfter w:val="1"/>
          <w:wAfter w:w="10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 xml:space="preserve">Устойчивые словоформы в функции наречий типа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sometimes</w:t>
            </w:r>
            <w:r w:rsidRPr="001720AF">
              <w:rPr>
                <w:rStyle w:val="FontStyle25"/>
                <w:sz w:val="24"/>
                <w:szCs w:val="24"/>
              </w:rPr>
              <w:t xml:space="preserve">,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at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last</w:t>
            </w:r>
            <w:r w:rsidRPr="001720AF">
              <w:rPr>
                <w:rStyle w:val="FontStyle25"/>
                <w:sz w:val="24"/>
                <w:szCs w:val="24"/>
              </w:rPr>
              <w:t xml:space="preserve">,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at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least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и пр.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5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 xml:space="preserve">Понимать при чтении и на слух устойчивые словоформы в функции наречий типа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sometimes</w:t>
            </w:r>
            <w:r w:rsidRPr="001720AF">
              <w:rPr>
                <w:rStyle w:val="FontStyle25"/>
                <w:sz w:val="24"/>
                <w:szCs w:val="24"/>
              </w:rPr>
              <w:t xml:space="preserve">,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at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last</w:t>
            </w:r>
            <w:r w:rsidRPr="001720AF">
              <w:rPr>
                <w:rStyle w:val="FontStyle25"/>
                <w:sz w:val="24"/>
                <w:szCs w:val="24"/>
              </w:rPr>
              <w:t xml:space="preserve">,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at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least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и пр. и употреблять их в устных и письменных высказываниях</w:t>
            </w:r>
          </w:p>
        </w:tc>
      </w:tr>
      <w:tr w:rsidR="00643FCC" w:rsidRPr="001720AF">
        <w:trPr>
          <w:gridAfter w:val="1"/>
          <w:wAfter w:w="10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Числительные для обозначения дат и больших чисел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5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 xml:space="preserve">Различать при чтении и на слух числительные для обозначения дат и больших чисел и употреблять их в устных и </w:t>
            </w:r>
            <w:r w:rsidRPr="001720AF">
              <w:rPr>
                <w:rStyle w:val="FontStyle22"/>
                <w:sz w:val="24"/>
                <w:szCs w:val="24"/>
              </w:rPr>
              <w:lastRenderedPageBreak/>
              <w:t>письменных высказываниях</w:t>
            </w:r>
          </w:p>
        </w:tc>
      </w:tr>
      <w:tr w:rsidR="00643FCC" w:rsidRPr="001720AF">
        <w:trPr>
          <w:gridAfter w:val="1"/>
          <w:wAfter w:w="10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10"/>
              <w:rPr>
                <w:rStyle w:val="FontStyle25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lastRenderedPageBreak/>
              <w:t>Предлоги места, времени, направле</w:t>
            </w:r>
            <w:r w:rsidRPr="001720AF">
              <w:rPr>
                <w:rStyle w:val="FontStyle22"/>
                <w:sz w:val="24"/>
                <w:szCs w:val="24"/>
              </w:rPr>
              <w:softHyphen/>
              <w:t xml:space="preserve">ния; предлоги, употребляемые в страдательном залоге </w:t>
            </w:r>
            <w:r w:rsidRPr="001720AF">
              <w:rPr>
                <w:rStyle w:val="FontStyle25"/>
                <w:sz w:val="24"/>
                <w:szCs w:val="24"/>
              </w:rPr>
              <w:t>(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by</w:t>
            </w:r>
            <w:r w:rsidRPr="001720AF">
              <w:rPr>
                <w:rStyle w:val="FontStyle25"/>
                <w:sz w:val="24"/>
                <w:szCs w:val="24"/>
              </w:rPr>
              <w:t xml:space="preserve">,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with</w:t>
            </w:r>
            <w:r w:rsidRPr="001720AF">
              <w:rPr>
                <w:rStyle w:val="FontStyle25"/>
                <w:sz w:val="24"/>
                <w:szCs w:val="24"/>
              </w:rPr>
              <w:t>)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5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Различать при чтении и на слух числительные для обозначения дат и больших чисел и употреблять их в устных и письменных высказываниях.</w:t>
            </w:r>
          </w:p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10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Различать при чтении и на слух предлоги места, времени, направле</w:t>
            </w:r>
            <w:r w:rsidRPr="001720AF">
              <w:rPr>
                <w:rStyle w:val="FontStyle22"/>
                <w:sz w:val="24"/>
                <w:szCs w:val="24"/>
              </w:rPr>
              <w:softHyphen/>
              <w:t>ния, предлоги страдательного залога и употреблять их в устных и письменных высказываниях</w:t>
            </w:r>
          </w:p>
        </w:tc>
      </w:tr>
    </w:tbl>
    <w:p w:rsidR="00643FCC" w:rsidRPr="001720AF" w:rsidRDefault="001F646F" w:rsidP="001720AF">
      <w:pPr>
        <w:pStyle w:val="Style3"/>
        <w:widowControl/>
        <w:spacing w:before="43" w:line="276" w:lineRule="auto"/>
        <w:ind w:left="312" w:firstLine="0"/>
        <w:jc w:val="left"/>
        <w:rPr>
          <w:rStyle w:val="FontStyle22"/>
          <w:sz w:val="24"/>
          <w:szCs w:val="24"/>
          <w:u w:val="single"/>
        </w:rPr>
      </w:pPr>
      <w:r w:rsidRPr="001720AF">
        <w:rPr>
          <w:rStyle w:val="FontStyle22"/>
          <w:sz w:val="24"/>
          <w:szCs w:val="24"/>
          <w:u w:val="single"/>
        </w:rPr>
        <w:t>Социокультурные знания и умения</w:t>
      </w:r>
    </w:p>
    <w:p w:rsidR="00643FCC" w:rsidRPr="001720AF" w:rsidRDefault="001F646F" w:rsidP="001720AF">
      <w:pPr>
        <w:pStyle w:val="Style3"/>
        <w:widowControl/>
        <w:spacing w:line="276" w:lineRule="auto"/>
        <w:ind w:firstLine="283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Умение осуществлять межличностное и межкультурное общение, используя знания о национально-культурных особенностях своей страны и страны изучаемого языка, полученные на уроках иностранного языка и в процессе изучения других предметов (знания межпредметного характера). Это предполагает овладение:</w:t>
      </w:r>
    </w:p>
    <w:p w:rsidR="00643FCC" w:rsidRPr="001720AF" w:rsidRDefault="001F646F" w:rsidP="001720AF">
      <w:pPr>
        <w:pStyle w:val="Style3"/>
        <w:widowControl/>
        <w:tabs>
          <w:tab w:val="left" w:pos="514"/>
        </w:tabs>
        <w:spacing w:line="276" w:lineRule="auto"/>
        <w:ind w:left="298" w:firstLine="0"/>
        <w:jc w:val="left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—</w:t>
      </w:r>
      <w:r w:rsidRPr="001720AF">
        <w:rPr>
          <w:rStyle w:val="FontStyle22"/>
          <w:sz w:val="24"/>
          <w:szCs w:val="24"/>
        </w:rPr>
        <w:tab/>
        <w:t>знаниями о значении родного и иностранного языков в современном мире;</w:t>
      </w:r>
    </w:p>
    <w:p w:rsidR="00643FCC" w:rsidRPr="001720AF" w:rsidRDefault="001F646F" w:rsidP="001720AF">
      <w:pPr>
        <w:pStyle w:val="Style3"/>
        <w:widowControl/>
        <w:numPr>
          <w:ilvl w:val="0"/>
          <w:numId w:val="1"/>
        </w:numPr>
        <w:tabs>
          <w:tab w:val="left" w:pos="504"/>
        </w:tabs>
        <w:spacing w:line="276" w:lineRule="auto"/>
        <w:ind w:firstLine="28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сведениями о социокультурном портрете стран, говорящих на иностранном языке, их символике и куль</w:t>
      </w:r>
      <w:r w:rsidRPr="001720AF">
        <w:rPr>
          <w:rStyle w:val="FontStyle22"/>
          <w:sz w:val="24"/>
          <w:szCs w:val="24"/>
        </w:rPr>
        <w:softHyphen/>
        <w:t>турном наследии;</w:t>
      </w:r>
    </w:p>
    <w:p w:rsidR="00643FCC" w:rsidRPr="001720AF" w:rsidRDefault="001F646F" w:rsidP="001720AF">
      <w:pPr>
        <w:pStyle w:val="Style3"/>
        <w:widowControl/>
        <w:numPr>
          <w:ilvl w:val="0"/>
          <w:numId w:val="1"/>
        </w:numPr>
        <w:tabs>
          <w:tab w:val="left" w:pos="504"/>
        </w:tabs>
        <w:spacing w:line="276" w:lineRule="auto"/>
        <w:ind w:firstLine="28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употребительной фоновой лексикой и реалиями стран изучаемого языка: традициями (в проведении вы</w:t>
      </w:r>
      <w:r w:rsidRPr="001720AF">
        <w:rPr>
          <w:rStyle w:val="FontStyle22"/>
          <w:sz w:val="24"/>
          <w:szCs w:val="24"/>
        </w:rPr>
        <w:softHyphen/>
        <w:t>ходных дней, основных национальных праздников), распространенными образцами фольклора (скороговорка</w:t>
      </w:r>
      <w:r w:rsidRPr="001720AF">
        <w:rPr>
          <w:rStyle w:val="FontStyle22"/>
          <w:sz w:val="24"/>
          <w:szCs w:val="24"/>
        </w:rPr>
        <w:softHyphen/>
        <w:t>ми, поговорками, пословицами);</w:t>
      </w:r>
    </w:p>
    <w:p w:rsidR="00643FCC" w:rsidRPr="001720AF" w:rsidRDefault="001F646F" w:rsidP="001720AF">
      <w:pPr>
        <w:pStyle w:val="Style3"/>
        <w:widowControl/>
        <w:numPr>
          <w:ilvl w:val="0"/>
          <w:numId w:val="1"/>
        </w:numPr>
        <w:tabs>
          <w:tab w:val="left" w:pos="504"/>
        </w:tabs>
        <w:spacing w:line="276" w:lineRule="auto"/>
        <w:ind w:firstLine="28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представлением о сходстве и различиях в традициях своей страны и стран изучаемого языка, об особенностях их образа жизни, быта, культуры (всемирно известных достопримечательностях, выдающихся людях и их вкладе в мировую культуру), о некоторых произведениях художественной литературы на изученном иностранном языке;</w:t>
      </w:r>
    </w:p>
    <w:p w:rsidR="00643FCC" w:rsidRPr="001720AF" w:rsidRDefault="001F646F" w:rsidP="001720AF">
      <w:pPr>
        <w:pStyle w:val="Style3"/>
        <w:widowControl/>
        <w:numPr>
          <w:ilvl w:val="0"/>
          <w:numId w:val="1"/>
        </w:numPr>
        <w:tabs>
          <w:tab w:val="left" w:pos="504"/>
        </w:tabs>
        <w:spacing w:line="276" w:lineRule="auto"/>
        <w:ind w:firstLine="28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умением распознавать и употреблять в устной и письменной речи в ситуациях формального и неформаль</w:t>
      </w:r>
      <w:r w:rsidRPr="001720AF">
        <w:rPr>
          <w:rStyle w:val="FontStyle22"/>
          <w:sz w:val="24"/>
          <w:szCs w:val="24"/>
        </w:rPr>
        <w:softHyphen/>
        <w:t>ного общения основные нормы речевого этикета, принятые в странах изучаемого языка (реплики-клише, рас</w:t>
      </w:r>
      <w:r w:rsidRPr="001720AF">
        <w:rPr>
          <w:rStyle w:val="FontStyle22"/>
          <w:sz w:val="24"/>
          <w:szCs w:val="24"/>
        </w:rPr>
        <w:softHyphen/>
        <w:t>пространенную оценочную лексику);</w:t>
      </w:r>
    </w:p>
    <w:p w:rsidR="00643FCC" w:rsidRPr="001720AF" w:rsidRDefault="001F646F" w:rsidP="001720AF">
      <w:pPr>
        <w:pStyle w:val="Style3"/>
        <w:widowControl/>
        <w:numPr>
          <w:ilvl w:val="0"/>
          <w:numId w:val="1"/>
        </w:numPr>
        <w:tabs>
          <w:tab w:val="left" w:pos="504"/>
        </w:tabs>
        <w:spacing w:line="276" w:lineRule="auto"/>
        <w:ind w:firstLine="28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умениями представлять родную страну и культуру на иностранном языке; оказывать помощь зарубежным гостям в нашей стране в ситуациях повседневного общения.</w:t>
      </w:r>
    </w:p>
    <w:p w:rsidR="00643FCC" w:rsidRPr="001720AF" w:rsidRDefault="001F646F" w:rsidP="001720AF">
      <w:pPr>
        <w:pStyle w:val="Style3"/>
        <w:widowControl/>
        <w:spacing w:before="53" w:line="276" w:lineRule="auto"/>
        <w:ind w:left="355" w:firstLine="0"/>
        <w:jc w:val="left"/>
        <w:rPr>
          <w:rStyle w:val="FontStyle22"/>
          <w:sz w:val="24"/>
          <w:szCs w:val="24"/>
          <w:u w:val="single"/>
        </w:rPr>
      </w:pPr>
      <w:r w:rsidRPr="001720AF">
        <w:rPr>
          <w:rStyle w:val="FontStyle22"/>
          <w:sz w:val="24"/>
          <w:szCs w:val="24"/>
          <w:u w:val="single"/>
        </w:rPr>
        <w:t>Компенсаторные умения</w:t>
      </w:r>
    </w:p>
    <w:p w:rsidR="00643FCC" w:rsidRPr="001720AF" w:rsidRDefault="001F646F" w:rsidP="001720AF">
      <w:pPr>
        <w:pStyle w:val="Style3"/>
        <w:widowControl/>
        <w:tabs>
          <w:tab w:val="left" w:pos="514"/>
        </w:tabs>
        <w:spacing w:line="276" w:lineRule="auto"/>
        <w:ind w:left="298" w:firstLine="0"/>
        <w:jc w:val="left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—</w:t>
      </w:r>
      <w:r w:rsidRPr="001720AF">
        <w:rPr>
          <w:rStyle w:val="FontStyle22"/>
          <w:sz w:val="24"/>
          <w:szCs w:val="24"/>
        </w:rPr>
        <w:tab/>
        <w:t>переспрашивать, просить повторить, уточняя значение незнакомых слов;</w:t>
      </w:r>
    </w:p>
    <w:p w:rsidR="00643FCC" w:rsidRPr="001720AF" w:rsidRDefault="001F646F" w:rsidP="001720AF">
      <w:pPr>
        <w:pStyle w:val="Style3"/>
        <w:widowControl/>
        <w:tabs>
          <w:tab w:val="left" w:pos="504"/>
        </w:tabs>
        <w:spacing w:line="276" w:lineRule="auto"/>
        <w:ind w:firstLine="28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—</w:t>
      </w:r>
      <w:r w:rsidRPr="001720AF">
        <w:rPr>
          <w:rStyle w:val="FontStyle22"/>
          <w:sz w:val="24"/>
          <w:szCs w:val="24"/>
        </w:rPr>
        <w:tab/>
        <w:t>использовать в качестве опоры в собственных высказываниях ключевые слова, план к тексту, тематиче</w:t>
      </w:r>
      <w:r w:rsidRPr="001720AF">
        <w:rPr>
          <w:rStyle w:val="FontStyle22"/>
          <w:sz w:val="24"/>
          <w:szCs w:val="24"/>
        </w:rPr>
        <w:softHyphen/>
        <w:t>ский словарь и т. д.;</w:t>
      </w:r>
    </w:p>
    <w:p w:rsidR="00643FCC" w:rsidRPr="001720AF" w:rsidRDefault="001F646F" w:rsidP="001720AF">
      <w:pPr>
        <w:pStyle w:val="Style3"/>
        <w:widowControl/>
        <w:numPr>
          <w:ilvl w:val="0"/>
          <w:numId w:val="1"/>
        </w:numPr>
        <w:tabs>
          <w:tab w:val="left" w:pos="514"/>
        </w:tabs>
        <w:spacing w:line="276" w:lineRule="auto"/>
        <w:ind w:left="298" w:firstLine="0"/>
        <w:jc w:val="left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прогнозировать содержание текста на основе заголовка, предварительно поставленных вопросов;</w:t>
      </w:r>
    </w:p>
    <w:p w:rsidR="00643FCC" w:rsidRPr="001720AF" w:rsidRDefault="001F646F" w:rsidP="001720AF">
      <w:pPr>
        <w:pStyle w:val="Style3"/>
        <w:widowControl/>
        <w:numPr>
          <w:ilvl w:val="0"/>
          <w:numId w:val="1"/>
        </w:numPr>
        <w:tabs>
          <w:tab w:val="left" w:pos="514"/>
        </w:tabs>
        <w:spacing w:line="276" w:lineRule="auto"/>
        <w:ind w:left="298" w:firstLine="0"/>
        <w:jc w:val="left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догадываться о значении незнакомых слов по контексту, по используемым собеседником жестам и мимике;</w:t>
      </w:r>
    </w:p>
    <w:p w:rsidR="00643FCC" w:rsidRPr="001720AF" w:rsidRDefault="001F646F" w:rsidP="001720AF">
      <w:pPr>
        <w:pStyle w:val="Style3"/>
        <w:widowControl/>
        <w:numPr>
          <w:ilvl w:val="0"/>
          <w:numId w:val="1"/>
        </w:numPr>
        <w:tabs>
          <w:tab w:val="left" w:pos="514"/>
        </w:tabs>
        <w:spacing w:line="276" w:lineRule="auto"/>
        <w:ind w:left="298" w:firstLine="0"/>
        <w:jc w:val="left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использовать синонимы, антонимы, описание понятия при дефиците языковых средств.</w:t>
      </w:r>
    </w:p>
    <w:p w:rsidR="00643FCC" w:rsidRPr="001720AF" w:rsidRDefault="001F646F" w:rsidP="001720AF">
      <w:pPr>
        <w:pStyle w:val="Style3"/>
        <w:widowControl/>
        <w:spacing w:before="53" w:line="276" w:lineRule="auto"/>
        <w:ind w:left="307" w:firstLine="0"/>
        <w:jc w:val="left"/>
        <w:rPr>
          <w:rStyle w:val="FontStyle22"/>
          <w:sz w:val="24"/>
          <w:szCs w:val="24"/>
          <w:u w:val="single"/>
        </w:rPr>
      </w:pPr>
      <w:r w:rsidRPr="001720AF">
        <w:rPr>
          <w:rStyle w:val="FontStyle22"/>
          <w:sz w:val="24"/>
          <w:szCs w:val="24"/>
          <w:u w:val="single"/>
        </w:rPr>
        <w:t>Общеучебные умения и универсальные способы деятельности</w:t>
      </w:r>
    </w:p>
    <w:p w:rsidR="00643FCC" w:rsidRPr="001720AF" w:rsidRDefault="001F646F" w:rsidP="001720AF">
      <w:pPr>
        <w:pStyle w:val="Style3"/>
        <w:widowControl/>
        <w:numPr>
          <w:ilvl w:val="0"/>
          <w:numId w:val="1"/>
        </w:numPr>
        <w:tabs>
          <w:tab w:val="left" w:pos="504"/>
        </w:tabs>
        <w:spacing w:line="276" w:lineRule="auto"/>
        <w:ind w:firstLine="28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работать с информацией (создание, расширение устной и письменной информации, создание второго тек</w:t>
      </w:r>
      <w:r w:rsidRPr="001720AF">
        <w:rPr>
          <w:rStyle w:val="FontStyle22"/>
          <w:sz w:val="24"/>
          <w:szCs w:val="24"/>
        </w:rPr>
        <w:softHyphen/>
        <w:t>ста по аналогии, заполнение таблиц);</w:t>
      </w:r>
    </w:p>
    <w:p w:rsidR="00643FCC" w:rsidRPr="001720AF" w:rsidRDefault="001F646F" w:rsidP="001720AF">
      <w:pPr>
        <w:pStyle w:val="Style3"/>
        <w:widowControl/>
        <w:numPr>
          <w:ilvl w:val="0"/>
          <w:numId w:val="1"/>
        </w:numPr>
        <w:tabs>
          <w:tab w:val="left" w:pos="504"/>
        </w:tabs>
        <w:spacing w:before="10" w:line="276" w:lineRule="auto"/>
        <w:ind w:firstLine="28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работать с прослушанным / прочитанным текстом (извлечение основной информации, извлечение запра</w:t>
      </w:r>
      <w:r w:rsidRPr="001720AF">
        <w:rPr>
          <w:rStyle w:val="FontStyle22"/>
          <w:sz w:val="24"/>
          <w:szCs w:val="24"/>
        </w:rPr>
        <w:softHyphen/>
        <w:t>шиваемой или нужной информации, извлечение полной и точной информации);</w:t>
      </w:r>
    </w:p>
    <w:p w:rsidR="00643FCC" w:rsidRPr="001720AF" w:rsidRDefault="001F646F" w:rsidP="001720AF">
      <w:pPr>
        <w:pStyle w:val="Style3"/>
        <w:widowControl/>
        <w:numPr>
          <w:ilvl w:val="0"/>
          <w:numId w:val="1"/>
        </w:numPr>
        <w:tabs>
          <w:tab w:val="left" w:pos="504"/>
        </w:tabs>
        <w:spacing w:before="5" w:line="276" w:lineRule="auto"/>
        <w:ind w:firstLine="28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lastRenderedPageBreak/>
        <w:t>работать с разными источниками на английском языке: справочными материалами, словарями, интернет-ресурсами, литературой;</w:t>
      </w:r>
    </w:p>
    <w:p w:rsidR="00643FCC" w:rsidRPr="001720AF" w:rsidRDefault="001F646F" w:rsidP="001720AF">
      <w:pPr>
        <w:pStyle w:val="Style3"/>
        <w:widowControl/>
        <w:numPr>
          <w:ilvl w:val="0"/>
          <w:numId w:val="1"/>
        </w:numPr>
        <w:tabs>
          <w:tab w:val="left" w:pos="504"/>
        </w:tabs>
        <w:spacing w:before="5" w:line="276" w:lineRule="auto"/>
        <w:ind w:firstLine="28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участвовать в работе над долгосрочным проектом; взаимодей</w:t>
      </w:r>
      <w:r w:rsidRPr="001720AF">
        <w:rPr>
          <w:rStyle w:val="FontStyle22"/>
          <w:sz w:val="24"/>
          <w:szCs w:val="24"/>
        </w:rPr>
        <w:softHyphen/>
        <w:t>ствовать в группе с другими участниками проектной деятельности;</w:t>
      </w:r>
    </w:p>
    <w:p w:rsidR="00643FCC" w:rsidRPr="001720AF" w:rsidRDefault="001F646F" w:rsidP="001720AF">
      <w:pPr>
        <w:pStyle w:val="Style3"/>
        <w:widowControl/>
        <w:tabs>
          <w:tab w:val="left" w:pos="514"/>
        </w:tabs>
        <w:spacing w:before="5" w:line="276" w:lineRule="auto"/>
        <w:ind w:left="298" w:firstLine="0"/>
        <w:jc w:val="left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—</w:t>
      </w:r>
      <w:r w:rsidRPr="001720AF">
        <w:rPr>
          <w:rStyle w:val="FontStyle22"/>
          <w:sz w:val="24"/>
          <w:szCs w:val="24"/>
        </w:rPr>
        <w:tab/>
        <w:t>самостоятельно работать, рационально организовывая свой труд в классе и дома.</w:t>
      </w:r>
    </w:p>
    <w:p w:rsidR="00643FCC" w:rsidRPr="001720AF" w:rsidRDefault="001F646F" w:rsidP="001720AF">
      <w:pPr>
        <w:pStyle w:val="Style3"/>
        <w:widowControl/>
        <w:spacing w:before="58" w:line="276" w:lineRule="auto"/>
        <w:ind w:left="302" w:firstLine="0"/>
        <w:jc w:val="left"/>
        <w:rPr>
          <w:rStyle w:val="FontStyle22"/>
          <w:sz w:val="24"/>
          <w:szCs w:val="24"/>
          <w:u w:val="single"/>
        </w:rPr>
      </w:pPr>
      <w:r w:rsidRPr="001720AF">
        <w:rPr>
          <w:rStyle w:val="FontStyle22"/>
          <w:sz w:val="24"/>
          <w:szCs w:val="24"/>
          <w:u w:val="single"/>
        </w:rPr>
        <w:t>Специальные учебные умения</w:t>
      </w:r>
    </w:p>
    <w:p w:rsidR="00643FCC" w:rsidRPr="001720AF" w:rsidRDefault="001F646F" w:rsidP="001720AF">
      <w:pPr>
        <w:pStyle w:val="Style3"/>
        <w:widowControl/>
        <w:numPr>
          <w:ilvl w:val="0"/>
          <w:numId w:val="1"/>
        </w:numPr>
        <w:tabs>
          <w:tab w:val="left" w:pos="514"/>
        </w:tabs>
        <w:spacing w:line="276" w:lineRule="auto"/>
        <w:ind w:left="298" w:firstLine="0"/>
        <w:jc w:val="left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находить ключевые слова и социокультурные реалии при работе с текстом;</w:t>
      </w:r>
    </w:p>
    <w:p w:rsidR="00643FCC" w:rsidRPr="001720AF" w:rsidRDefault="001F646F" w:rsidP="001720AF">
      <w:pPr>
        <w:pStyle w:val="Style3"/>
        <w:widowControl/>
        <w:numPr>
          <w:ilvl w:val="0"/>
          <w:numId w:val="1"/>
        </w:numPr>
        <w:tabs>
          <w:tab w:val="left" w:pos="514"/>
        </w:tabs>
        <w:spacing w:line="276" w:lineRule="auto"/>
        <w:ind w:left="298" w:firstLine="0"/>
        <w:jc w:val="left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семантизировать слова на основе языковой догадки;</w:t>
      </w:r>
    </w:p>
    <w:p w:rsidR="00643FCC" w:rsidRPr="001720AF" w:rsidRDefault="001F646F" w:rsidP="001720AF">
      <w:pPr>
        <w:pStyle w:val="Style3"/>
        <w:widowControl/>
        <w:numPr>
          <w:ilvl w:val="0"/>
          <w:numId w:val="1"/>
        </w:numPr>
        <w:tabs>
          <w:tab w:val="left" w:pos="514"/>
        </w:tabs>
        <w:spacing w:line="276" w:lineRule="auto"/>
        <w:ind w:left="298" w:firstLine="0"/>
        <w:jc w:val="left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осуществлять словообразовательный анализ;</w:t>
      </w:r>
    </w:p>
    <w:p w:rsidR="00643FCC" w:rsidRPr="001720AF" w:rsidRDefault="001F646F" w:rsidP="001720AF">
      <w:pPr>
        <w:pStyle w:val="Style3"/>
        <w:widowControl/>
        <w:numPr>
          <w:ilvl w:val="0"/>
          <w:numId w:val="1"/>
        </w:numPr>
        <w:tabs>
          <w:tab w:val="left" w:pos="514"/>
        </w:tabs>
        <w:spacing w:line="276" w:lineRule="auto"/>
        <w:ind w:left="298" w:firstLine="0"/>
        <w:jc w:val="left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использовать выборочный перевод;</w:t>
      </w:r>
    </w:p>
    <w:p w:rsidR="00643FCC" w:rsidRPr="001720AF" w:rsidRDefault="001F646F" w:rsidP="001720AF">
      <w:pPr>
        <w:pStyle w:val="Style3"/>
        <w:widowControl/>
        <w:numPr>
          <w:ilvl w:val="0"/>
          <w:numId w:val="1"/>
        </w:numPr>
        <w:tabs>
          <w:tab w:val="left" w:pos="514"/>
        </w:tabs>
        <w:spacing w:line="276" w:lineRule="auto"/>
        <w:ind w:left="298" w:firstLine="0"/>
        <w:jc w:val="left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пользоваться двуязычным и толковым словарями;</w:t>
      </w:r>
    </w:p>
    <w:p w:rsidR="00643FCC" w:rsidRPr="001720AF" w:rsidRDefault="001F646F" w:rsidP="001720AF">
      <w:pPr>
        <w:pStyle w:val="Style3"/>
        <w:widowControl/>
        <w:numPr>
          <w:ilvl w:val="0"/>
          <w:numId w:val="1"/>
        </w:numPr>
        <w:tabs>
          <w:tab w:val="left" w:pos="514"/>
        </w:tabs>
        <w:spacing w:line="276" w:lineRule="auto"/>
        <w:ind w:left="298" w:firstLine="0"/>
        <w:jc w:val="left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участвовать в проектной деятельности межпредметного характера.</w:t>
      </w:r>
    </w:p>
    <w:p w:rsidR="00643FCC" w:rsidRPr="001720AF" w:rsidRDefault="001F646F" w:rsidP="001720AF">
      <w:pPr>
        <w:pStyle w:val="Style6"/>
        <w:widowControl/>
        <w:spacing w:before="235" w:line="276" w:lineRule="auto"/>
        <w:jc w:val="center"/>
        <w:rPr>
          <w:rStyle w:val="FontStyle23"/>
          <w:sz w:val="24"/>
          <w:szCs w:val="24"/>
        </w:rPr>
      </w:pPr>
      <w:r w:rsidRPr="001720AF">
        <w:rPr>
          <w:rStyle w:val="FontStyle23"/>
          <w:sz w:val="24"/>
          <w:szCs w:val="24"/>
        </w:rPr>
        <w:t>Описание учебно-методического комплекта «Английский язык»</w:t>
      </w:r>
    </w:p>
    <w:p w:rsidR="00643FCC" w:rsidRPr="001720AF" w:rsidRDefault="001F646F" w:rsidP="001720AF">
      <w:pPr>
        <w:pStyle w:val="Style3"/>
        <w:widowControl/>
        <w:spacing w:before="120" w:line="276" w:lineRule="auto"/>
        <w:ind w:firstLine="283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Учебно-методический комплект (УМК) «Английский язык. 5—9 классы» в составе учебников «Англий</w:t>
      </w:r>
      <w:r w:rsidRPr="001720AF">
        <w:rPr>
          <w:rStyle w:val="FontStyle22"/>
          <w:sz w:val="24"/>
          <w:szCs w:val="24"/>
        </w:rPr>
        <w:softHyphen/>
        <w:t>ский язык. 5 класс» (Учебник для общеобразовательных учреждений. Авторы: Ю.А. Комарова, И.В. Ларионова, К. Гренджер. М.: ООО «Русское слово — учебник»: Макмиллан), «Английский язык. 6 класс» (Учебник для об</w:t>
      </w:r>
      <w:r w:rsidRPr="001720AF">
        <w:rPr>
          <w:rStyle w:val="FontStyle22"/>
          <w:sz w:val="24"/>
          <w:szCs w:val="24"/>
        </w:rPr>
        <w:softHyphen/>
        <w:t>щеобразовательных учреждений. Авторы: Ю.А. Комарова, И.В. Ларионова, К. Макбет. М.: ООО «Русское сло</w:t>
      </w:r>
      <w:r w:rsidRPr="001720AF">
        <w:rPr>
          <w:rStyle w:val="FontStyle22"/>
          <w:sz w:val="24"/>
          <w:szCs w:val="24"/>
        </w:rPr>
        <w:softHyphen/>
        <w:t>во — учебник»: Макмиллан), «Английский язык. 7 класс» (Учебник для общеобразовательных учреждений. Ав</w:t>
      </w:r>
      <w:r w:rsidRPr="001720AF">
        <w:rPr>
          <w:rStyle w:val="FontStyle22"/>
          <w:sz w:val="24"/>
          <w:szCs w:val="24"/>
        </w:rPr>
        <w:softHyphen/>
        <w:t>торы: Ю.А. Комарова, И.В. Ларионова, К. Макбет. М.: ООО «Русское слово — учебник»: Макмиллан), «Англий</w:t>
      </w:r>
      <w:r w:rsidRPr="001720AF">
        <w:rPr>
          <w:rStyle w:val="FontStyle22"/>
          <w:sz w:val="24"/>
          <w:szCs w:val="24"/>
        </w:rPr>
        <w:softHyphen/>
        <w:t>ский язык. 8 класс» (Учебник для общеобразовательных учреждений. Авторы: Ю.А. Комарова, И.В. Ларионова, К. Макбет. М.: ООО «Русское слово — учебник»: Макмиллан), «Английский язык. 9 класс» (Учебник для обще</w:t>
      </w:r>
      <w:r w:rsidRPr="001720AF">
        <w:rPr>
          <w:rStyle w:val="FontStyle22"/>
          <w:sz w:val="24"/>
          <w:szCs w:val="24"/>
        </w:rPr>
        <w:softHyphen/>
        <w:t>образовательных учреждений. Авторы: Ю.А. Комарова, И.В. Ларионова, К. Макбет. М.: ООО «Русское слово — учебник»: Макмиллан) входит в систему учебников средней школы «Инновационная школа» и предназначен для общеобразовательных учреждений: школ, гимназий и лицеев.</w:t>
      </w:r>
    </w:p>
    <w:p w:rsidR="00643FCC" w:rsidRPr="001720AF" w:rsidRDefault="001F646F" w:rsidP="001720AF">
      <w:pPr>
        <w:pStyle w:val="Style3"/>
        <w:widowControl/>
        <w:spacing w:before="43" w:line="276" w:lineRule="auto"/>
        <w:ind w:left="302" w:firstLine="0"/>
        <w:jc w:val="left"/>
        <w:rPr>
          <w:rStyle w:val="FontStyle22"/>
          <w:sz w:val="24"/>
          <w:szCs w:val="24"/>
          <w:u w:val="single"/>
        </w:rPr>
      </w:pPr>
      <w:r w:rsidRPr="001720AF">
        <w:rPr>
          <w:rStyle w:val="FontStyle22"/>
          <w:sz w:val="24"/>
          <w:szCs w:val="24"/>
          <w:u w:val="single"/>
        </w:rPr>
        <w:t>Отличительные характеристики УМК</w:t>
      </w:r>
    </w:p>
    <w:p w:rsidR="00643FCC" w:rsidRPr="001720AF" w:rsidRDefault="001F646F" w:rsidP="001720AF">
      <w:pPr>
        <w:pStyle w:val="Style3"/>
        <w:widowControl/>
        <w:tabs>
          <w:tab w:val="left" w:pos="514"/>
        </w:tabs>
        <w:spacing w:line="276" w:lineRule="auto"/>
        <w:ind w:firstLine="293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—</w:t>
      </w:r>
      <w:r w:rsidRPr="001720AF">
        <w:rPr>
          <w:rStyle w:val="FontStyle22"/>
          <w:sz w:val="24"/>
          <w:szCs w:val="24"/>
        </w:rPr>
        <w:tab/>
        <w:t>задания, направленные на формирование и развитие коммуникативных умений в реальных ситуациях об</w:t>
      </w:r>
      <w:r w:rsidRPr="001720AF">
        <w:rPr>
          <w:rStyle w:val="FontStyle22"/>
          <w:sz w:val="24"/>
          <w:szCs w:val="24"/>
        </w:rPr>
        <w:softHyphen/>
        <w:t>щения;</w:t>
      </w:r>
    </w:p>
    <w:p w:rsidR="00643FCC" w:rsidRPr="001720AF" w:rsidRDefault="001F646F" w:rsidP="001720AF">
      <w:pPr>
        <w:pStyle w:val="Style3"/>
        <w:widowControl/>
        <w:numPr>
          <w:ilvl w:val="0"/>
          <w:numId w:val="5"/>
        </w:numPr>
        <w:tabs>
          <w:tab w:val="left" w:pos="518"/>
        </w:tabs>
        <w:spacing w:line="276" w:lineRule="auto"/>
        <w:ind w:left="298" w:firstLine="0"/>
        <w:jc w:val="left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осуществление межпредметных связей как фактор оптимизации процесса обучения английскому языку;</w:t>
      </w:r>
    </w:p>
    <w:p w:rsidR="00643FCC" w:rsidRPr="001720AF" w:rsidRDefault="001F646F" w:rsidP="001720AF">
      <w:pPr>
        <w:pStyle w:val="Style3"/>
        <w:widowControl/>
        <w:numPr>
          <w:ilvl w:val="0"/>
          <w:numId w:val="5"/>
        </w:numPr>
        <w:tabs>
          <w:tab w:val="left" w:pos="518"/>
        </w:tabs>
        <w:spacing w:before="10" w:line="276" w:lineRule="auto"/>
        <w:ind w:left="298" w:firstLine="0"/>
        <w:jc w:val="left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обучающие игры и проектные работы, стимулирующие интерес учащихся к изучению английского языка.</w:t>
      </w:r>
    </w:p>
    <w:p w:rsidR="00643FCC" w:rsidRPr="001720AF" w:rsidRDefault="001F646F" w:rsidP="001720AF">
      <w:pPr>
        <w:pStyle w:val="Style3"/>
        <w:widowControl/>
        <w:spacing w:before="67" w:line="276" w:lineRule="auto"/>
        <w:ind w:left="302" w:firstLine="0"/>
        <w:jc w:val="left"/>
        <w:rPr>
          <w:rStyle w:val="FontStyle22"/>
          <w:sz w:val="24"/>
          <w:szCs w:val="24"/>
          <w:u w:val="single"/>
        </w:rPr>
      </w:pPr>
      <w:r w:rsidRPr="001720AF">
        <w:rPr>
          <w:rStyle w:val="FontStyle22"/>
          <w:sz w:val="24"/>
          <w:szCs w:val="24"/>
          <w:u w:val="single"/>
        </w:rPr>
        <w:t>Структура и содержание УМК</w:t>
      </w:r>
    </w:p>
    <w:p w:rsidR="00643FCC" w:rsidRPr="001720AF" w:rsidRDefault="001F646F" w:rsidP="001720AF">
      <w:pPr>
        <w:pStyle w:val="Style3"/>
        <w:widowControl/>
        <w:spacing w:line="276" w:lineRule="auto"/>
        <w:ind w:left="293" w:firstLine="0"/>
        <w:jc w:val="left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УМК состоит из следующих компонентов:</w:t>
      </w:r>
    </w:p>
    <w:p w:rsidR="00643FCC" w:rsidRPr="001720AF" w:rsidRDefault="001F646F" w:rsidP="001720AF">
      <w:pPr>
        <w:pStyle w:val="Style3"/>
        <w:widowControl/>
        <w:numPr>
          <w:ilvl w:val="0"/>
          <w:numId w:val="5"/>
        </w:numPr>
        <w:tabs>
          <w:tab w:val="left" w:pos="518"/>
        </w:tabs>
        <w:spacing w:line="276" w:lineRule="auto"/>
        <w:ind w:left="298" w:firstLine="0"/>
        <w:jc w:val="left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Программа курса</w:t>
      </w:r>
    </w:p>
    <w:p w:rsidR="00643FCC" w:rsidRPr="001720AF" w:rsidRDefault="001F646F" w:rsidP="001720AF">
      <w:pPr>
        <w:pStyle w:val="Style3"/>
        <w:widowControl/>
        <w:numPr>
          <w:ilvl w:val="0"/>
          <w:numId w:val="5"/>
        </w:numPr>
        <w:tabs>
          <w:tab w:val="left" w:pos="518"/>
        </w:tabs>
        <w:spacing w:line="276" w:lineRule="auto"/>
        <w:ind w:left="298" w:firstLine="0"/>
        <w:jc w:val="left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Рабочая программа</w:t>
      </w:r>
    </w:p>
    <w:p w:rsidR="00643FCC" w:rsidRPr="001720AF" w:rsidRDefault="001F646F" w:rsidP="001720AF">
      <w:pPr>
        <w:pStyle w:val="Style3"/>
        <w:widowControl/>
        <w:numPr>
          <w:ilvl w:val="0"/>
          <w:numId w:val="5"/>
        </w:numPr>
        <w:tabs>
          <w:tab w:val="left" w:pos="518"/>
        </w:tabs>
        <w:spacing w:line="276" w:lineRule="auto"/>
        <w:ind w:left="298" w:firstLine="0"/>
        <w:jc w:val="left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lastRenderedPageBreak/>
        <w:t>Учебник с аудиодиском</w:t>
      </w:r>
    </w:p>
    <w:p w:rsidR="00643FCC" w:rsidRPr="001720AF" w:rsidRDefault="001F646F" w:rsidP="001720AF">
      <w:pPr>
        <w:pStyle w:val="Style3"/>
        <w:widowControl/>
        <w:numPr>
          <w:ilvl w:val="0"/>
          <w:numId w:val="5"/>
        </w:numPr>
        <w:tabs>
          <w:tab w:val="left" w:pos="518"/>
        </w:tabs>
        <w:spacing w:line="276" w:lineRule="auto"/>
        <w:ind w:left="298" w:firstLine="0"/>
        <w:jc w:val="left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Рабочая тетрадь</w:t>
      </w:r>
    </w:p>
    <w:p w:rsidR="00643FCC" w:rsidRPr="001720AF" w:rsidRDefault="001F646F" w:rsidP="001720AF">
      <w:pPr>
        <w:pStyle w:val="Style3"/>
        <w:widowControl/>
        <w:numPr>
          <w:ilvl w:val="0"/>
          <w:numId w:val="5"/>
        </w:numPr>
        <w:tabs>
          <w:tab w:val="left" w:pos="518"/>
        </w:tabs>
        <w:spacing w:line="276" w:lineRule="auto"/>
        <w:ind w:left="298" w:firstLine="0"/>
        <w:jc w:val="left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Книга для учителя</w:t>
      </w:r>
    </w:p>
    <w:p w:rsidR="00643FCC" w:rsidRPr="001720AF" w:rsidRDefault="001F646F" w:rsidP="001720AF">
      <w:pPr>
        <w:pStyle w:val="Style3"/>
        <w:widowControl/>
        <w:spacing w:before="48" w:line="276" w:lineRule="auto"/>
        <w:ind w:left="302" w:firstLine="0"/>
        <w:jc w:val="left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Предусмотренный авторами коммуникативно-деятельностный подход обеспечивает решение вопросов:</w:t>
      </w:r>
    </w:p>
    <w:p w:rsidR="00643FCC" w:rsidRPr="001720AF" w:rsidRDefault="001F646F" w:rsidP="001720AF">
      <w:pPr>
        <w:pStyle w:val="Style3"/>
        <w:widowControl/>
        <w:tabs>
          <w:tab w:val="left" w:pos="518"/>
        </w:tabs>
        <w:spacing w:line="276" w:lineRule="auto"/>
        <w:ind w:left="298" w:firstLine="0"/>
        <w:jc w:val="left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—</w:t>
      </w:r>
      <w:r w:rsidRPr="001720AF">
        <w:rPr>
          <w:rStyle w:val="FontStyle22"/>
          <w:sz w:val="24"/>
          <w:szCs w:val="24"/>
        </w:rPr>
        <w:tab/>
        <w:t>отбора лингвистического и литературного материала;</w:t>
      </w:r>
    </w:p>
    <w:p w:rsidR="00643FCC" w:rsidRPr="001720AF" w:rsidRDefault="001F646F" w:rsidP="001720AF">
      <w:pPr>
        <w:pStyle w:val="Style3"/>
        <w:widowControl/>
        <w:numPr>
          <w:ilvl w:val="0"/>
          <w:numId w:val="4"/>
        </w:numPr>
        <w:tabs>
          <w:tab w:val="left" w:pos="514"/>
        </w:tabs>
        <w:spacing w:line="276" w:lineRule="auto"/>
        <w:ind w:firstLine="293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выбора способа подачи этого материала учащимся (наблюдение, сопоставление, сравнение, обобщение языковых явлений);</w:t>
      </w:r>
    </w:p>
    <w:p w:rsidR="00643FCC" w:rsidRPr="001720AF" w:rsidRDefault="001F646F" w:rsidP="001720AF">
      <w:pPr>
        <w:pStyle w:val="Style3"/>
        <w:widowControl/>
        <w:numPr>
          <w:ilvl w:val="0"/>
          <w:numId w:val="4"/>
        </w:numPr>
        <w:tabs>
          <w:tab w:val="left" w:pos="514"/>
        </w:tabs>
        <w:spacing w:line="276" w:lineRule="auto"/>
        <w:ind w:firstLine="293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определения роли данного материала в формировании лингвистического мышления, читательских умений и коммуникативно-речевых навыков учащихся (развитие надпредметных и узкопредметных умений и навыков учащихся средствами предмета);</w:t>
      </w:r>
    </w:p>
    <w:p w:rsidR="00643FCC" w:rsidRPr="001720AF" w:rsidRDefault="001F646F" w:rsidP="001720AF">
      <w:pPr>
        <w:pStyle w:val="Style3"/>
        <w:widowControl/>
        <w:tabs>
          <w:tab w:val="left" w:pos="518"/>
        </w:tabs>
        <w:spacing w:line="276" w:lineRule="auto"/>
        <w:ind w:left="298" w:firstLine="0"/>
        <w:jc w:val="left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—</w:t>
      </w:r>
      <w:r w:rsidRPr="001720AF">
        <w:rPr>
          <w:rStyle w:val="FontStyle22"/>
          <w:sz w:val="24"/>
          <w:szCs w:val="24"/>
        </w:rPr>
        <w:tab/>
        <w:t>развития нравственных и ценностных убеждений учащихся.</w:t>
      </w:r>
    </w:p>
    <w:p w:rsidR="00643FCC" w:rsidRPr="001720AF" w:rsidRDefault="001F646F" w:rsidP="001720AF">
      <w:pPr>
        <w:pStyle w:val="Style3"/>
        <w:widowControl/>
        <w:spacing w:line="276" w:lineRule="auto"/>
        <w:ind w:left="298" w:firstLine="0"/>
        <w:jc w:val="left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Настоящий УМК разработан с опорой на следующие дидактические принципы:</w:t>
      </w:r>
    </w:p>
    <w:p w:rsidR="00643FCC" w:rsidRPr="001720AF" w:rsidRDefault="001F646F" w:rsidP="001720AF">
      <w:pPr>
        <w:pStyle w:val="Style3"/>
        <w:widowControl/>
        <w:numPr>
          <w:ilvl w:val="0"/>
          <w:numId w:val="4"/>
        </w:numPr>
        <w:tabs>
          <w:tab w:val="left" w:pos="514"/>
        </w:tabs>
        <w:spacing w:line="276" w:lineRule="auto"/>
        <w:ind w:firstLine="293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научность, что предполагает научно-обоснованный подход к отбору учебного материала и разрабатывае</w:t>
      </w:r>
      <w:r w:rsidRPr="001720AF">
        <w:rPr>
          <w:rStyle w:val="FontStyle22"/>
          <w:sz w:val="24"/>
          <w:szCs w:val="24"/>
        </w:rPr>
        <w:softHyphen/>
        <w:t>мым заданиям и упражнениям;</w:t>
      </w:r>
    </w:p>
    <w:p w:rsidR="00643FCC" w:rsidRPr="001720AF" w:rsidRDefault="001F646F" w:rsidP="001720AF">
      <w:pPr>
        <w:pStyle w:val="Style3"/>
        <w:widowControl/>
        <w:numPr>
          <w:ilvl w:val="0"/>
          <w:numId w:val="4"/>
        </w:numPr>
        <w:tabs>
          <w:tab w:val="left" w:pos="514"/>
        </w:tabs>
        <w:spacing w:line="276" w:lineRule="auto"/>
        <w:ind w:firstLine="293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деятельностный подход к организации обучения, предполагающий практическую деятельность, наблюде</w:t>
      </w:r>
      <w:r w:rsidRPr="001720AF">
        <w:rPr>
          <w:rStyle w:val="FontStyle22"/>
          <w:sz w:val="24"/>
          <w:szCs w:val="24"/>
        </w:rPr>
        <w:softHyphen/>
        <w:t>ние, включенность учащихся в игровые ситуации, диалоги в коммуникативно-речевых ситуациях, постепенное возрастание самостоятельности;</w:t>
      </w:r>
    </w:p>
    <w:p w:rsidR="00643FCC" w:rsidRPr="001720AF" w:rsidRDefault="001F646F" w:rsidP="001720AF">
      <w:pPr>
        <w:pStyle w:val="Style3"/>
        <w:widowControl/>
        <w:numPr>
          <w:ilvl w:val="0"/>
          <w:numId w:val="4"/>
        </w:numPr>
        <w:tabs>
          <w:tab w:val="left" w:pos="514"/>
        </w:tabs>
        <w:spacing w:line="276" w:lineRule="auto"/>
        <w:ind w:firstLine="293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познавательная активность: рабочие материалы содержат задания поискового и исследовательского харак</w:t>
      </w:r>
      <w:r w:rsidRPr="001720AF">
        <w:rPr>
          <w:rStyle w:val="FontStyle22"/>
          <w:sz w:val="24"/>
          <w:szCs w:val="24"/>
        </w:rPr>
        <w:softHyphen/>
        <w:t>тера;</w:t>
      </w:r>
    </w:p>
    <w:p w:rsidR="00643FCC" w:rsidRPr="001720AF" w:rsidRDefault="001F646F" w:rsidP="001720AF">
      <w:pPr>
        <w:pStyle w:val="Style3"/>
        <w:widowControl/>
        <w:numPr>
          <w:ilvl w:val="0"/>
          <w:numId w:val="4"/>
        </w:numPr>
        <w:tabs>
          <w:tab w:val="left" w:pos="514"/>
        </w:tabs>
        <w:spacing w:line="276" w:lineRule="auto"/>
        <w:ind w:firstLine="293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вариативность: учитель имеет возможность определить для учащихся уровень освоения знаний (необходи</w:t>
      </w:r>
      <w:r w:rsidRPr="001720AF">
        <w:rPr>
          <w:rStyle w:val="FontStyle22"/>
          <w:sz w:val="24"/>
          <w:szCs w:val="24"/>
        </w:rPr>
        <w:softHyphen/>
        <w:t>мый или расширенный);</w:t>
      </w:r>
    </w:p>
    <w:p w:rsidR="00643FCC" w:rsidRPr="001720AF" w:rsidRDefault="001F646F" w:rsidP="001720AF">
      <w:pPr>
        <w:pStyle w:val="Style3"/>
        <w:widowControl/>
        <w:tabs>
          <w:tab w:val="left" w:pos="518"/>
        </w:tabs>
        <w:spacing w:line="276" w:lineRule="auto"/>
        <w:ind w:left="298" w:firstLine="0"/>
        <w:jc w:val="left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—</w:t>
      </w:r>
      <w:r w:rsidRPr="001720AF">
        <w:rPr>
          <w:rStyle w:val="FontStyle22"/>
          <w:sz w:val="24"/>
          <w:szCs w:val="24"/>
        </w:rPr>
        <w:tab/>
        <w:t>наглядность: достаточное количество визуальных основ в виде рисунков, схем, таблиц;</w:t>
      </w:r>
    </w:p>
    <w:p w:rsidR="00643FCC" w:rsidRPr="001720AF" w:rsidRDefault="001F646F" w:rsidP="001720AF">
      <w:pPr>
        <w:pStyle w:val="Style3"/>
        <w:widowControl/>
        <w:tabs>
          <w:tab w:val="left" w:pos="514"/>
        </w:tabs>
        <w:spacing w:line="276" w:lineRule="auto"/>
        <w:ind w:firstLine="293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—</w:t>
      </w:r>
      <w:r w:rsidRPr="001720AF">
        <w:rPr>
          <w:rStyle w:val="FontStyle22"/>
          <w:sz w:val="24"/>
          <w:szCs w:val="24"/>
        </w:rPr>
        <w:tab/>
        <w:t>обучение с опорой на имеющуюся у учащихся зону ближайшего развития (соответствие идеям Л.С. Выгот</w:t>
      </w:r>
      <w:r w:rsidRPr="001720AF">
        <w:rPr>
          <w:rStyle w:val="FontStyle22"/>
          <w:sz w:val="24"/>
          <w:szCs w:val="24"/>
        </w:rPr>
        <w:softHyphen/>
        <w:t>ского);</w:t>
      </w:r>
    </w:p>
    <w:p w:rsidR="00643FCC" w:rsidRPr="001720AF" w:rsidRDefault="001F646F" w:rsidP="001720AF">
      <w:pPr>
        <w:pStyle w:val="Style3"/>
        <w:widowControl/>
        <w:tabs>
          <w:tab w:val="left" w:pos="518"/>
        </w:tabs>
        <w:spacing w:line="276" w:lineRule="auto"/>
        <w:ind w:left="298" w:firstLine="0"/>
        <w:jc w:val="left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—</w:t>
      </w:r>
      <w:r w:rsidRPr="001720AF">
        <w:rPr>
          <w:rStyle w:val="FontStyle22"/>
          <w:sz w:val="24"/>
          <w:szCs w:val="24"/>
        </w:rPr>
        <w:tab/>
        <w:t>поэтапное формирование умственных действий (соответствие идеям П.Я. Гальперина).</w:t>
      </w:r>
    </w:p>
    <w:p w:rsidR="00643FCC" w:rsidRPr="001720AF" w:rsidRDefault="001F646F" w:rsidP="001720AF">
      <w:pPr>
        <w:pStyle w:val="Style3"/>
        <w:widowControl/>
        <w:spacing w:line="276" w:lineRule="auto"/>
        <w:ind w:firstLine="28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 xml:space="preserve">Обучение по разработанному УМК характеризуется спецификой </w:t>
      </w:r>
      <w:r w:rsidRPr="001720AF">
        <w:rPr>
          <w:rStyle w:val="FontStyle25"/>
          <w:sz w:val="24"/>
          <w:szCs w:val="24"/>
        </w:rPr>
        <w:t xml:space="preserve">содержательного </w:t>
      </w:r>
      <w:r w:rsidRPr="001720AF">
        <w:rPr>
          <w:rStyle w:val="FontStyle22"/>
          <w:sz w:val="24"/>
          <w:szCs w:val="24"/>
        </w:rPr>
        <w:t xml:space="preserve">и </w:t>
      </w:r>
      <w:r w:rsidRPr="001720AF">
        <w:rPr>
          <w:rStyle w:val="FontStyle25"/>
          <w:sz w:val="24"/>
          <w:szCs w:val="24"/>
        </w:rPr>
        <w:t xml:space="preserve">деятелъностного </w:t>
      </w:r>
      <w:r w:rsidRPr="001720AF">
        <w:rPr>
          <w:rStyle w:val="FontStyle22"/>
          <w:sz w:val="24"/>
          <w:szCs w:val="24"/>
        </w:rPr>
        <w:t>компо</w:t>
      </w:r>
      <w:r w:rsidRPr="001720AF">
        <w:rPr>
          <w:rStyle w:val="FontStyle22"/>
          <w:sz w:val="24"/>
          <w:szCs w:val="24"/>
        </w:rPr>
        <w:softHyphen/>
        <w:t>нентов.</w:t>
      </w:r>
    </w:p>
    <w:p w:rsidR="00643FCC" w:rsidRPr="001720AF" w:rsidRDefault="001F646F" w:rsidP="001720AF">
      <w:pPr>
        <w:pStyle w:val="Style3"/>
        <w:widowControl/>
        <w:spacing w:line="276" w:lineRule="auto"/>
        <w:ind w:firstLine="278"/>
        <w:rPr>
          <w:rStyle w:val="FontStyle22"/>
          <w:sz w:val="24"/>
          <w:szCs w:val="24"/>
        </w:rPr>
      </w:pPr>
      <w:r w:rsidRPr="001720AF">
        <w:rPr>
          <w:rStyle w:val="FontStyle25"/>
          <w:sz w:val="24"/>
          <w:szCs w:val="24"/>
        </w:rPr>
        <w:t xml:space="preserve">Содержательный компонент </w:t>
      </w:r>
      <w:r w:rsidRPr="001720AF">
        <w:rPr>
          <w:rStyle w:val="FontStyle22"/>
          <w:sz w:val="24"/>
          <w:szCs w:val="24"/>
        </w:rPr>
        <w:t>обеспечивает возможность развития всех аспектов и видов речевой деятельности. Содержательный аспект представлен материалом, способствующим обучению учащихся работе с информацией различного типа, что является необходимым условием современного образования. Названный аспект обеспечи</w:t>
      </w:r>
      <w:r w:rsidRPr="001720AF">
        <w:rPr>
          <w:rStyle w:val="FontStyle22"/>
          <w:sz w:val="24"/>
          <w:szCs w:val="24"/>
        </w:rPr>
        <w:softHyphen/>
        <w:t>вает системность и преемственность в изучении языка. Тексты разных стилей и жанров и внетекстовые компо</w:t>
      </w:r>
      <w:r w:rsidRPr="001720AF">
        <w:rPr>
          <w:rStyle w:val="FontStyle22"/>
          <w:sz w:val="24"/>
          <w:szCs w:val="24"/>
        </w:rPr>
        <w:softHyphen/>
        <w:t>ненты (вопросы, задания, памятки, таблицы; иллюстративный материал; аппарат ориентировки-примечания, оглавление, указатели и др.) обеспечивают взаимное функционирование частей целого.</w:t>
      </w:r>
    </w:p>
    <w:p w:rsidR="00643FCC" w:rsidRPr="001720AF" w:rsidRDefault="001F646F" w:rsidP="001720AF">
      <w:pPr>
        <w:pStyle w:val="Style3"/>
        <w:widowControl/>
        <w:spacing w:line="276" w:lineRule="auto"/>
        <w:ind w:firstLine="264"/>
        <w:rPr>
          <w:rStyle w:val="FontStyle22"/>
          <w:sz w:val="24"/>
          <w:szCs w:val="24"/>
        </w:rPr>
      </w:pPr>
      <w:r w:rsidRPr="001720AF">
        <w:rPr>
          <w:rStyle w:val="FontStyle25"/>
          <w:sz w:val="24"/>
          <w:szCs w:val="24"/>
        </w:rPr>
        <w:t xml:space="preserve">Деятельностный подход </w:t>
      </w:r>
      <w:r w:rsidRPr="001720AF">
        <w:rPr>
          <w:rStyle w:val="FontStyle22"/>
          <w:sz w:val="24"/>
          <w:szCs w:val="24"/>
        </w:rPr>
        <w:t>обусловливает коммуникативно-познавательную направленность курса, что обеспе</w:t>
      </w:r>
      <w:r w:rsidRPr="001720AF">
        <w:rPr>
          <w:rStyle w:val="FontStyle22"/>
          <w:sz w:val="24"/>
          <w:szCs w:val="24"/>
        </w:rPr>
        <w:softHyphen/>
        <w:t>чивает реализацию основной функции языка — быть средством общения; формирование умений ориентировать</w:t>
      </w:r>
      <w:r w:rsidRPr="001720AF">
        <w:rPr>
          <w:rStyle w:val="FontStyle22"/>
          <w:sz w:val="24"/>
          <w:szCs w:val="24"/>
        </w:rPr>
        <w:softHyphen/>
        <w:t>ся в ситуации общения, адекватно воспринимать речь, правильно строить свое высказывание, контролировать и корректировать его в зависимости от речевой ситуации. Деятельностный аспект способствует развитию субъ-ектности учащихся — их способностей к самопознанию и самосовершенствованию посредством сознательного и активного присвоения ими нового социального опыта и возрастания значимости для них процесса и результа</w:t>
      </w:r>
      <w:r w:rsidRPr="001720AF">
        <w:rPr>
          <w:rStyle w:val="FontStyle22"/>
          <w:sz w:val="24"/>
          <w:szCs w:val="24"/>
        </w:rPr>
        <w:softHyphen/>
        <w:t xml:space="preserve">та обучения и </w:t>
      </w:r>
      <w:r w:rsidRPr="001720AF">
        <w:rPr>
          <w:rStyle w:val="FontStyle22"/>
          <w:sz w:val="24"/>
          <w:szCs w:val="24"/>
        </w:rPr>
        <w:lastRenderedPageBreak/>
        <w:t>развития. Данный аспект обеспечивает дифференциацию и индивидуализацию образовательного процесса.</w:t>
      </w:r>
    </w:p>
    <w:p w:rsidR="00643FCC" w:rsidRPr="001720AF" w:rsidRDefault="001F646F" w:rsidP="001720AF">
      <w:pPr>
        <w:pStyle w:val="Style3"/>
        <w:widowControl/>
        <w:spacing w:line="276" w:lineRule="auto"/>
        <w:ind w:firstLine="283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УМК позволяет учителю эффективно реализовать обучающий, развивающий и воспитательный потенциал каждого урока, помогает организовать эффективную работу на уроке и дома, способствует созданию интеллекту</w:t>
      </w:r>
      <w:r w:rsidRPr="001720AF">
        <w:rPr>
          <w:rStyle w:val="FontStyle22"/>
          <w:sz w:val="24"/>
          <w:szCs w:val="24"/>
        </w:rPr>
        <w:softHyphen/>
        <w:t>альной и эмоциональной среды, необходимой для успешного овладения языком.</w:t>
      </w:r>
    </w:p>
    <w:sectPr w:rsidR="00643FCC" w:rsidRPr="001720AF" w:rsidSect="00643FCC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5" w:h="16837"/>
      <w:pgMar w:top="2149" w:right="449" w:bottom="756" w:left="1169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288" w:rsidRDefault="00BC4288">
      <w:r>
        <w:separator/>
      </w:r>
    </w:p>
  </w:endnote>
  <w:endnote w:type="continuationSeparator" w:id="1">
    <w:p w:rsidR="00BC4288" w:rsidRDefault="00BC4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FCC" w:rsidRDefault="00643FCC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FCC" w:rsidRDefault="00643FCC">
    <w:pPr>
      <w:pStyle w:val="Style4"/>
      <w:widowControl/>
      <w:jc w:val="center"/>
      <w:rPr>
        <w:rStyle w:val="FontStyle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288" w:rsidRDefault="00BC4288">
      <w:r>
        <w:separator/>
      </w:r>
    </w:p>
  </w:footnote>
  <w:footnote w:type="continuationSeparator" w:id="1">
    <w:p w:rsidR="00BC4288" w:rsidRDefault="00BC42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FCC" w:rsidRDefault="00643FCC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FCC" w:rsidRDefault="00643FCC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3BE3CD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1720AF"/>
    <w:rsid w:val="001720AF"/>
    <w:rsid w:val="001F646F"/>
    <w:rsid w:val="00276B2B"/>
    <w:rsid w:val="00390FEE"/>
    <w:rsid w:val="004818D7"/>
    <w:rsid w:val="00643FCC"/>
    <w:rsid w:val="009C1C26"/>
    <w:rsid w:val="00BC4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FCC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43FCC"/>
  </w:style>
  <w:style w:type="paragraph" w:customStyle="1" w:styleId="Style2">
    <w:name w:val="Style2"/>
    <w:basedOn w:val="a"/>
    <w:uiPriority w:val="99"/>
    <w:rsid w:val="00643FCC"/>
    <w:pPr>
      <w:spacing w:line="221" w:lineRule="exact"/>
    </w:pPr>
  </w:style>
  <w:style w:type="paragraph" w:customStyle="1" w:styleId="Style3">
    <w:name w:val="Style3"/>
    <w:basedOn w:val="a"/>
    <w:uiPriority w:val="99"/>
    <w:rsid w:val="00643FCC"/>
    <w:pPr>
      <w:spacing w:line="223" w:lineRule="exact"/>
      <w:ind w:firstLine="274"/>
      <w:jc w:val="both"/>
    </w:pPr>
  </w:style>
  <w:style w:type="paragraph" w:customStyle="1" w:styleId="Style4">
    <w:name w:val="Style4"/>
    <w:basedOn w:val="a"/>
    <w:uiPriority w:val="99"/>
    <w:rsid w:val="00643FCC"/>
  </w:style>
  <w:style w:type="paragraph" w:customStyle="1" w:styleId="Style5">
    <w:name w:val="Style5"/>
    <w:basedOn w:val="a"/>
    <w:uiPriority w:val="99"/>
    <w:rsid w:val="00643FCC"/>
  </w:style>
  <w:style w:type="paragraph" w:customStyle="1" w:styleId="Style6">
    <w:name w:val="Style6"/>
    <w:basedOn w:val="a"/>
    <w:uiPriority w:val="99"/>
    <w:rsid w:val="00643FCC"/>
  </w:style>
  <w:style w:type="paragraph" w:customStyle="1" w:styleId="Style7">
    <w:name w:val="Style7"/>
    <w:basedOn w:val="a"/>
    <w:uiPriority w:val="99"/>
    <w:rsid w:val="00643FCC"/>
    <w:pPr>
      <w:spacing w:line="221" w:lineRule="exact"/>
    </w:pPr>
  </w:style>
  <w:style w:type="paragraph" w:customStyle="1" w:styleId="Style8">
    <w:name w:val="Style8"/>
    <w:basedOn w:val="a"/>
    <w:uiPriority w:val="99"/>
    <w:rsid w:val="00643FCC"/>
  </w:style>
  <w:style w:type="paragraph" w:customStyle="1" w:styleId="Style9">
    <w:name w:val="Style9"/>
    <w:basedOn w:val="a"/>
    <w:uiPriority w:val="99"/>
    <w:rsid w:val="00643FCC"/>
    <w:pPr>
      <w:spacing w:line="226" w:lineRule="exact"/>
      <w:jc w:val="both"/>
    </w:pPr>
  </w:style>
  <w:style w:type="paragraph" w:customStyle="1" w:styleId="Style10">
    <w:name w:val="Style10"/>
    <w:basedOn w:val="a"/>
    <w:uiPriority w:val="99"/>
    <w:rsid w:val="00643FCC"/>
    <w:pPr>
      <w:spacing w:line="223" w:lineRule="exact"/>
    </w:pPr>
  </w:style>
  <w:style w:type="paragraph" w:customStyle="1" w:styleId="Style11">
    <w:name w:val="Style11"/>
    <w:basedOn w:val="a"/>
    <w:uiPriority w:val="99"/>
    <w:rsid w:val="00643FCC"/>
  </w:style>
  <w:style w:type="paragraph" w:customStyle="1" w:styleId="Style12">
    <w:name w:val="Style12"/>
    <w:basedOn w:val="a"/>
    <w:uiPriority w:val="99"/>
    <w:rsid w:val="00643FCC"/>
  </w:style>
  <w:style w:type="paragraph" w:customStyle="1" w:styleId="Style13">
    <w:name w:val="Style13"/>
    <w:basedOn w:val="a"/>
    <w:uiPriority w:val="99"/>
    <w:rsid w:val="00643FCC"/>
  </w:style>
  <w:style w:type="paragraph" w:customStyle="1" w:styleId="Style14">
    <w:name w:val="Style14"/>
    <w:basedOn w:val="a"/>
    <w:uiPriority w:val="99"/>
    <w:rsid w:val="00643FCC"/>
  </w:style>
  <w:style w:type="paragraph" w:customStyle="1" w:styleId="Style15">
    <w:name w:val="Style15"/>
    <w:basedOn w:val="a"/>
    <w:uiPriority w:val="99"/>
    <w:rsid w:val="00643FCC"/>
    <w:pPr>
      <w:spacing w:line="221" w:lineRule="exact"/>
    </w:pPr>
  </w:style>
  <w:style w:type="paragraph" w:customStyle="1" w:styleId="Style16">
    <w:name w:val="Style16"/>
    <w:basedOn w:val="a"/>
    <w:uiPriority w:val="99"/>
    <w:rsid w:val="00643FCC"/>
    <w:pPr>
      <w:jc w:val="both"/>
    </w:pPr>
  </w:style>
  <w:style w:type="paragraph" w:customStyle="1" w:styleId="Style17">
    <w:name w:val="Style17"/>
    <w:basedOn w:val="a"/>
    <w:uiPriority w:val="99"/>
    <w:rsid w:val="00643FCC"/>
  </w:style>
  <w:style w:type="paragraph" w:customStyle="1" w:styleId="Style18">
    <w:name w:val="Style18"/>
    <w:basedOn w:val="a"/>
    <w:uiPriority w:val="99"/>
    <w:rsid w:val="00643FCC"/>
  </w:style>
  <w:style w:type="character" w:customStyle="1" w:styleId="FontStyle20">
    <w:name w:val="Font Style20"/>
    <w:basedOn w:val="a0"/>
    <w:uiPriority w:val="99"/>
    <w:rsid w:val="00643FCC"/>
    <w:rPr>
      <w:rFonts w:ascii="Arial" w:hAnsi="Arial" w:cs="Arial"/>
      <w:b/>
      <w:bCs/>
      <w:sz w:val="24"/>
      <w:szCs w:val="24"/>
    </w:rPr>
  </w:style>
  <w:style w:type="character" w:customStyle="1" w:styleId="FontStyle21">
    <w:name w:val="Font Style21"/>
    <w:basedOn w:val="a0"/>
    <w:uiPriority w:val="99"/>
    <w:rsid w:val="00643FCC"/>
    <w:rPr>
      <w:rFonts w:ascii="Arial" w:hAnsi="Arial" w:cs="Arial"/>
      <w:sz w:val="22"/>
      <w:szCs w:val="22"/>
    </w:rPr>
  </w:style>
  <w:style w:type="character" w:customStyle="1" w:styleId="FontStyle22">
    <w:name w:val="Font Style22"/>
    <w:basedOn w:val="a0"/>
    <w:uiPriority w:val="99"/>
    <w:rsid w:val="00643FCC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basedOn w:val="a0"/>
    <w:uiPriority w:val="99"/>
    <w:rsid w:val="00643FC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4">
    <w:name w:val="Font Style24"/>
    <w:basedOn w:val="a0"/>
    <w:uiPriority w:val="99"/>
    <w:rsid w:val="00643FCC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5">
    <w:name w:val="Font Style25"/>
    <w:basedOn w:val="a0"/>
    <w:uiPriority w:val="99"/>
    <w:rsid w:val="00643FCC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6">
    <w:name w:val="Font Style26"/>
    <w:basedOn w:val="a0"/>
    <w:uiPriority w:val="99"/>
    <w:rsid w:val="00643FCC"/>
    <w:rPr>
      <w:rFonts w:ascii="Arial" w:hAnsi="Arial" w:cs="Arial"/>
      <w:spacing w:val="10"/>
      <w:sz w:val="18"/>
      <w:szCs w:val="18"/>
    </w:rPr>
  </w:style>
  <w:style w:type="character" w:customStyle="1" w:styleId="FontStyle27">
    <w:name w:val="Font Style27"/>
    <w:basedOn w:val="a0"/>
    <w:uiPriority w:val="99"/>
    <w:rsid w:val="00643FCC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1720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720AF"/>
    <w:rPr>
      <w:rFonts w:hAnsi="Arial" w:cs="Arial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720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720AF"/>
    <w:rPr>
      <w:rFonts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20</Pages>
  <Words>7085</Words>
  <Characters>40385</Characters>
  <Application>Microsoft Office Word</Application>
  <DocSecurity>0</DocSecurity>
  <Lines>336</Lines>
  <Paragraphs>94</Paragraphs>
  <ScaleCrop>false</ScaleCrop>
  <Company/>
  <LinksUpToDate>false</LinksUpToDate>
  <CharactersWithSpaces>47376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2013-11-23T19:08:00Z</cp:lastPrinted>
  <dcterms:created xsi:type="dcterms:W3CDTF">2013-10-11T14:13:00Z</dcterms:created>
  <dcterms:modified xsi:type="dcterms:W3CDTF">2013-11-23T19:10:00Z</dcterms:modified>
</cp:coreProperties>
</file>