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51" w:rsidRDefault="00825251" w:rsidP="00825251">
      <w:pPr>
        <w:pStyle w:val="a3"/>
        <w:shd w:val="clear" w:color="auto" w:fill="auto"/>
        <w:spacing w:after="0" w:line="226" w:lineRule="exact"/>
        <w:ind w:right="20" w:firstLine="284"/>
        <w:jc w:val="center"/>
        <w:rPr>
          <w:b/>
          <w:sz w:val="28"/>
          <w:szCs w:val="28"/>
        </w:rPr>
      </w:pPr>
    </w:p>
    <w:p w:rsidR="00825251" w:rsidRDefault="00825251" w:rsidP="00825251">
      <w:pPr>
        <w:pStyle w:val="a3"/>
        <w:shd w:val="clear" w:color="auto" w:fill="auto"/>
        <w:spacing w:after="0" w:line="226" w:lineRule="exact"/>
        <w:ind w:right="20" w:firstLine="284"/>
        <w:jc w:val="center"/>
        <w:rPr>
          <w:b/>
          <w:sz w:val="28"/>
          <w:szCs w:val="28"/>
        </w:rPr>
      </w:pPr>
      <w:r>
        <w:rPr>
          <w:b/>
          <w:sz w:val="28"/>
          <w:szCs w:val="28"/>
        </w:rPr>
        <w:t>Ра</w:t>
      </w:r>
      <w:r w:rsidR="00B06013">
        <w:rPr>
          <w:b/>
          <w:sz w:val="28"/>
          <w:szCs w:val="28"/>
        </w:rPr>
        <w:t>бочая программа по геометрии в 9</w:t>
      </w:r>
      <w:r>
        <w:rPr>
          <w:b/>
          <w:sz w:val="28"/>
          <w:szCs w:val="28"/>
        </w:rPr>
        <w:t xml:space="preserve"> классе </w:t>
      </w:r>
    </w:p>
    <w:p w:rsidR="00CE644B" w:rsidRDefault="00CE644B" w:rsidP="009132A2">
      <w:pPr>
        <w:pStyle w:val="a3"/>
        <w:shd w:val="clear" w:color="auto" w:fill="auto"/>
        <w:spacing w:after="0" w:line="226" w:lineRule="exact"/>
        <w:ind w:right="20"/>
        <w:rPr>
          <w:b/>
          <w:sz w:val="28"/>
          <w:szCs w:val="28"/>
        </w:rPr>
      </w:pPr>
    </w:p>
    <w:p w:rsidR="00CE644B" w:rsidRDefault="00CE644B" w:rsidP="00825251">
      <w:pPr>
        <w:pStyle w:val="a3"/>
        <w:shd w:val="clear" w:color="auto" w:fill="auto"/>
        <w:spacing w:after="0" w:line="226" w:lineRule="exact"/>
        <w:ind w:right="20" w:firstLine="284"/>
        <w:jc w:val="center"/>
        <w:rPr>
          <w:b/>
          <w:sz w:val="28"/>
          <w:szCs w:val="28"/>
        </w:rPr>
      </w:pPr>
    </w:p>
    <w:p w:rsidR="00CE644B" w:rsidRDefault="00CE644B" w:rsidP="00825251">
      <w:pPr>
        <w:pStyle w:val="a3"/>
        <w:shd w:val="clear" w:color="auto" w:fill="auto"/>
        <w:spacing w:after="0" w:line="226" w:lineRule="exact"/>
        <w:ind w:right="20" w:firstLine="284"/>
        <w:jc w:val="center"/>
        <w:rPr>
          <w:b/>
          <w:sz w:val="28"/>
          <w:szCs w:val="28"/>
        </w:rPr>
      </w:pPr>
    </w:p>
    <w:p w:rsidR="00825251" w:rsidRPr="002408A5" w:rsidRDefault="00825251" w:rsidP="00825251">
      <w:pPr>
        <w:pStyle w:val="a3"/>
        <w:shd w:val="clear" w:color="auto" w:fill="auto"/>
        <w:spacing w:after="0" w:line="226" w:lineRule="exact"/>
        <w:ind w:right="20" w:firstLine="284"/>
        <w:jc w:val="center"/>
        <w:rPr>
          <w:b/>
          <w:sz w:val="28"/>
          <w:szCs w:val="28"/>
        </w:rPr>
      </w:pPr>
      <w:r w:rsidRPr="002408A5">
        <w:rPr>
          <w:b/>
          <w:sz w:val="28"/>
          <w:szCs w:val="28"/>
        </w:rPr>
        <w:t>Пояснительная записка.</w:t>
      </w:r>
    </w:p>
    <w:p w:rsidR="00825251" w:rsidRPr="00CE644B" w:rsidRDefault="00825251" w:rsidP="00825251">
      <w:pPr>
        <w:pStyle w:val="a3"/>
        <w:shd w:val="clear" w:color="auto" w:fill="auto"/>
        <w:spacing w:after="0" w:line="226" w:lineRule="exact"/>
        <w:ind w:right="20" w:firstLine="284"/>
        <w:rPr>
          <w:b/>
          <w:sz w:val="28"/>
          <w:szCs w:val="28"/>
        </w:rPr>
      </w:pPr>
    </w:p>
    <w:p w:rsidR="00825251" w:rsidRPr="00CE644B" w:rsidRDefault="00825251" w:rsidP="00825251">
      <w:pPr>
        <w:jc w:val="both"/>
        <w:rPr>
          <w:rFonts w:ascii="Times New Roman" w:hAnsi="Times New Roman" w:cs="Times New Roman"/>
          <w:b/>
          <w:i/>
          <w:sz w:val="28"/>
          <w:szCs w:val="28"/>
        </w:rPr>
      </w:pPr>
      <w:r w:rsidRPr="00CE644B">
        <w:rPr>
          <w:b/>
          <w:sz w:val="28"/>
          <w:szCs w:val="28"/>
        </w:rPr>
        <w:tab/>
      </w:r>
      <w:r w:rsidR="00B06013" w:rsidRPr="00CE644B">
        <w:rPr>
          <w:rFonts w:ascii="Times New Roman" w:hAnsi="Times New Roman" w:cs="Times New Roman"/>
          <w:b/>
          <w:sz w:val="28"/>
          <w:szCs w:val="28"/>
        </w:rPr>
        <w:t>Рабочая программа по геометрии 9</w:t>
      </w:r>
      <w:r w:rsidRPr="00CE644B">
        <w:rPr>
          <w:rFonts w:ascii="Times New Roman" w:hAnsi="Times New Roman" w:cs="Times New Roman"/>
          <w:b/>
          <w:sz w:val="28"/>
          <w:szCs w:val="28"/>
        </w:rPr>
        <w:t xml:space="preserve"> класса составлена на основании</w:t>
      </w:r>
      <w:r w:rsidRPr="00CE644B">
        <w:rPr>
          <w:rFonts w:ascii="Times New Roman" w:hAnsi="Times New Roman" w:cs="Times New Roman"/>
          <w:b/>
          <w:i/>
          <w:sz w:val="28"/>
          <w:szCs w:val="28"/>
        </w:rPr>
        <w:t>:</w:t>
      </w:r>
    </w:p>
    <w:p w:rsidR="00825251" w:rsidRPr="009537C7" w:rsidRDefault="00825251" w:rsidP="00825251">
      <w:pPr>
        <w:ind w:firstLine="709"/>
        <w:jc w:val="both"/>
        <w:rPr>
          <w:rFonts w:ascii="Times New Roman" w:hAnsi="Times New Roman" w:cs="Times New Roman"/>
          <w:sz w:val="28"/>
          <w:szCs w:val="28"/>
        </w:rPr>
      </w:pPr>
      <w:r w:rsidRPr="009537C7">
        <w:rPr>
          <w:rFonts w:ascii="Times New Roman" w:hAnsi="Times New Roman" w:cs="Times New Roman"/>
          <w:sz w:val="28"/>
          <w:szCs w:val="28"/>
        </w:rPr>
        <w:t xml:space="preserve">1.Федерального закона от 29.12.2012  № 273 –ФЗ. «Об образовании в РФ», </w:t>
      </w:r>
    </w:p>
    <w:p w:rsidR="00825251" w:rsidRPr="009537C7" w:rsidRDefault="00825251" w:rsidP="00825251">
      <w:pPr>
        <w:ind w:firstLine="720"/>
        <w:jc w:val="both"/>
        <w:rPr>
          <w:rFonts w:ascii="Times New Roman" w:hAnsi="Times New Roman" w:cs="Times New Roman"/>
          <w:sz w:val="28"/>
          <w:szCs w:val="28"/>
        </w:rPr>
      </w:pPr>
      <w:r w:rsidRPr="009537C7">
        <w:rPr>
          <w:rFonts w:ascii="Times New Roman" w:hAnsi="Times New Roman" w:cs="Times New Roman"/>
          <w:sz w:val="28"/>
          <w:szCs w:val="28"/>
        </w:rPr>
        <w:t xml:space="preserve">2.Порядка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Минобрнауки России от 30.08.2013 № 1015, </w:t>
      </w:r>
    </w:p>
    <w:p w:rsidR="00825251" w:rsidRPr="009537C7" w:rsidRDefault="00825251" w:rsidP="00825251">
      <w:pPr>
        <w:ind w:firstLine="720"/>
        <w:jc w:val="both"/>
        <w:rPr>
          <w:rFonts w:ascii="Times New Roman" w:hAnsi="Times New Roman" w:cs="Times New Roman"/>
          <w:sz w:val="28"/>
          <w:szCs w:val="28"/>
        </w:rPr>
      </w:pPr>
      <w:r w:rsidRPr="009537C7">
        <w:rPr>
          <w:rFonts w:ascii="Times New Roman" w:hAnsi="Times New Roman" w:cs="Times New Roman"/>
          <w:sz w:val="28"/>
          <w:szCs w:val="28"/>
        </w:rPr>
        <w:t xml:space="preserve">3.Положения «О рабочей программе учебных предметов, курсов и дисциплин», утвержденного на педагогическом совете (протокол № 3 от 10.01.2014г.), </w:t>
      </w:r>
    </w:p>
    <w:p w:rsidR="00567A73" w:rsidRDefault="00825251" w:rsidP="00825251">
      <w:pPr>
        <w:ind w:firstLine="709"/>
        <w:jc w:val="both"/>
        <w:rPr>
          <w:sz w:val="28"/>
          <w:szCs w:val="28"/>
        </w:rPr>
      </w:pPr>
      <w:r w:rsidRPr="009537C7">
        <w:rPr>
          <w:rFonts w:ascii="Times New Roman" w:hAnsi="Times New Roman" w:cs="Times New Roman"/>
          <w:sz w:val="28"/>
          <w:szCs w:val="28"/>
        </w:rPr>
        <w:t xml:space="preserve">4.Программ по геометрии для 7-9 классов общеобразовательных учреждений, Москва, Просвещение, 2008, составитель </w:t>
      </w:r>
      <w:proofErr w:type="spellStart"/>
      <w:r w:rsidRPr="009537C7">
        <w:rPr>
          <w:rFonts w:ascii="Times New Roman" w:hAnsi="Times New Roman" w:cs="Times New Roman"/>
          <w:sz w:val="28"/>
          <w:szCs w:val="28"/>
        </w:rPr>
        <w:t>Т.А.Бурмистрова</w:t>
      </w:r>
      <w:proofErr w:type="spellEnd"/>
      <w:r w:rsidRPr="009537C7">
        <w:rPr>
          <w:rFonts w:ascii="Times New Roman" w:hAnsi="Times New Roman" w:cs="Times New Roman"/>
          <w:sz w:val="28"/>
          <w:szCs w:val="28"/>
        </w:rPr>
        <w:t>.</w:t>
      </w:r>
      <w:r w:rsidR="00567A73" w:rsidRPr="00567A73">
        <w:rPr>
          <w:sz w:val="28"/>
          <w:szCs w:val="28"/>
        </w:rPr>
        <w:t xml:space="preserve"> </w:t>
      </w:r>
    </w:p>
    <w:p w:rsidR="00825251" w:rsidRDefault="00567A73" w:rsidP="00825251">
      <w:pPr>
        <w:ind w:firstLine="709"/>
        <w:jc w:val="both"/>
        <w:rPr>
          <w:rFonts w:ascii="Times New Roman" w:hAnsi="Times New Roman" w:cs="Times New Roman"/>
          <w:sz w:val="28"/>
          <w:szCs w:val="28"/>
        </w:rPr>
      </w:pPr>
      <w:r w:rsidRPr="00567A73">
        <w:rPr>
          <w:rFonts w:ascii="Times New Roman" w:hAnsi="Times New Roman" w:cs="Times New Roman"/>
          <w:sz w:val="28"/>
          <w:szCs w:val="28"/>
        </w:rPr>
        <w:t>5.</w:t>
      </w:r>
      <w:r>
        <w:rPr>
          <w:sz w:val="28"/>
          <w:szCs w:val="28"/>
        </w:rPr>
        <w:t xml:space="preserve">  </w:t>
      </w:r>
      <w:proofErr w:type="spellStart"/>
      <w:r w:rsidRPr="00567A73">
        <w:rPr>
          <w:rFonts w:ascii="Times New Roman" w:hAnsi="Times New Roman" w:cs="Times New Roman"/>
          <w:sz w:val="28"/>
          <w:szCs w:val="28"/>
        </w:rPr>
        <w:t>Атанасян</w:t>
      </w:r>
      <w:proofErr w:type="spellEnd"/>
      <w:r w:rsidRPr="00567A73">
        <w:rPr>
          <w:rFonts w:ascii="Times New Roman" w:hAnsi="Times New Roman" w:cs="Times New Roman"/>
          <w:sz w:val="28"/>
          <w:szCs w:val="28"/>
        </w:rPr>
        <w:t xml:space="preserve"> Л. С., Бутузов В. Ф., Кадомцев С. Б., Позняк Э. Г., Юдина И. И. Геомет</w:t>
      </w:r>
      <w:r>
        <w:rPr>
          <w:rFonts w:ascii="Times New Roman" w:hAnsi="Times New Roman" w:cs="Times New Roman"/>
          <w:sz w:val="28"/>
          <w:szCs w:val="28"/>
        </w:rPr>
        <w:t>рия 7-9. – М.: Просвещение, 2009г</w:t>
      </w:r>
      <w:r w:rsidRPr="00567A73">
        <w:rPr>
          <w:rFonts w:ascii="Times New Roman" w:hAnsi="Times New Roman" w:cs="Times New Roman"/>
          <w:sz w:val="28"/>
          <w:szCs w:val="28"/>
        </w:rPr>
        <w:t>.</w:t>
      </w:r>
    </w:p>
    <w:p w:rsidR="00B06013" w:rsidRPr="009537C7" w:rsidRDefault="00B06013" w:rsidP="00825251">
      <w:pPr>
        <w:ind w:firstLine="709"/>
        <w:jc w:val="both"/>
        <w:rPr>
          <w:rFonts w:ascii="Times New Roman" w:hAnsi="Times New Roman" w:cs="Times New Roman"/>
          <w:sz w:val="28"/>
          <w:szCs w:val="28"/>
        </w:rPr>
      </w:pPr>
    </w:p>
    <w:p w:rsidR="00825251" w:rsidRPr="009537C7" w:rsidRDefault="00825251" w:rsidP="00825251">
      <w:pPr>
        <w:jc w:val="both"/>
        <w:rPr>
          <w:rFonts w:ascii="Times New Roman" w:hAnsi="Times New Roman" w:cs="Times New Roman"/>
          <w:sz w:val="28"/>
          <w:szCs w:val="28"/>
        </w:rPr>
      </w:pPr>
      <w:r w:rsidRPr="009537C7">
        <w:rPr>
          <w:rFonts w:ascii="Times New Roman" w:hAnsi="Times New Roman" w:cs="Times New Roman"/>
          <w:b/>
          <w:sz w:val="28"/>
          <w:szCs w:val="28"/>
        </w:rPr>
        <w:t>Цель:</w:t>
      </w:r>
      <w:r w:rsidRPr="009537C7">
        <w:rPr>
          <w:rFonts w:ascii="Times New Roman" w:hAnsi="Times New Roman" w:cs="Times New Roman"/>
          <w:sz w:val="28"/>
          <w:szCs w:val="28"/>
        </w:rPr>
        <w:t xml:space="preserve"> овладение системой знаний и умений, необходимых для применения в практической деятельности, изучения смежных дисциплин, продолжения образования.</w:t>
      </w:r>
    </w:p>
    <w:p w:rsidR="00825251" w:rsidRPr="009537C7" w:rsidRDefault="00825251" w:rsidP="00825251">
      <w:pPr>
        <w:jc w:val="both"/>
        <w:rPr>
          <w:rFonts w:ascii="Times New Roman" w:hAnsi="Times New Roman" w:cs="Times New Roman"/>
          <w:sz w:val="28"/>
          <w:szCs w:val="28"/>
        </w:rPr>
      </w:pPr>
      <w:r w:rsidRPr="009537C7">
        <w:rPr>
          <w:rFonts w:ascii="Times New Roman" w:hAnsi="Times New Roman" w:cs="Times New Roman"/>
          <w:sz w:val="28"/>
          <w:szCs w:val="28"/>
        </w:rPr>
        <w:t>Для достижения данной цели поставлены следующие задачи:</w:t>
      </w:r>
    </w:p>
    <w:p w:rsidR="00825251" w:rsidRPr="009537C7" w:rsidRDefault="00825251" w:rsidP="00825251">
      <w:pPr>
        <w:jc w:val="both"/>
        <w:rPr>
          <w:rFonts w:ascii="Times New Roman" w:hAnsi="Times New Roman" w:cs="Times New Roman"/>
          <w:sz w:val="28"/>
          <w:szCs w:val="28"/>
        </w:rPr>
      </w:pPr>
      <w:r w:rsidRPr="009537C7">
        <w:rPr>
          <w:rFonts w:ascii="Times New Roman" w:hAnsi="Times New Roman" w:cs="Times New Roman"/>
          <w:b/>
          <w:sz w:val="28"/>
          <w:szCs w:val="28"/>
        </w:rPr>
        <w:t>Об</w:t>
      </w:r>
      <w:r>
        <w:rPr>
          <w:rFonts w:ascii="Times New Roman" w:hAnsi="Times New Roman" w:cs="Times New Roman"/>
          <w:b/>
          <w:sz w:val="28"/>
          <w:szCs w:val="28"/>
        </w:rPr>
        <w:t>разовательные</w:t>
      </w:r>
      <w:r w:rsidRPr="009537C7">
        <w:rPr>
          <w:rFonts w:ascii="Times New Roman" w:hAnsi="Times New Roman" w:cs="Times New Roman"/>
          <w:b/>
          <w:sz w:val="28"/>
          <w:szCs w:val="28"/>
        </w:rPr>
        <w:t>:</w:t>
      </w:r>
    </w:p>
    <w:p w:rsidR="00B06013" w:rsidRDefault="00825251" w:rsidP="00B06013">
      <w:pPr>
        <w:pStyle w:val="a3"/>
        <w:spacing w:line="240" w:lineRule="auto"/>
        <w:rPr>
          <w:color w:val="333333"/>
          <w:sz w:val="28"/>
          <w:szCs w:val="28"/>
        </w:rPr>
      </w:pPr>
      <w:r w:rsidRPr="00A803AE">
        <w:rPr>
          <w:sz w:val="28"/>
          <w:szCs w:val="28"/>
        </w:rPr>
        <w:tab/>
      </w:r>
      <w:r w:rsidR="00B06013">
        <w:rPr>
          <w:sz w:val="28"/>
          <w:szCs w:val="28"/>
        </w:rPr>
        <w:t>-</w:t>
      </w:r>
      <w:r w:rsidR="003A6426">
        <w:rPr>
          <w:sz w:val="28"/>
          <w:szCs w:val="28"/>
        </w:rPr>
        <w:t xml:space="preserve"> помочь </w:t>
      </w:r>
      <w:r w:rsidR="00B06013" w:rsidRPr="00B06013">
        <w:rPr>
          <w:color w:val="333333"/>
          <w:sz w:val="28"/>
          <w:szCs w:val="28"/>
        </w:rPr>
        <w:t>приобр</w:t>
      </w:r>
      <w:r w:rsidR="003A6426">
        <w:rPr>
          <w:color w:val="333333"/>
          <w:sz w:val="28"/>
          <w:szCs w:val="28"/>
        </w:rPr>
        <w:t>ести  конкретные знания</w:t>
      </w:r>
      <w:r w:rsidR="00B06013" w:rsidRPr="00B06013">
        <w:rPr>
          <w:color w:val="333333"/>
          <w:sz w:val="28"/>
          <w:szCs w:val="28"/>
        </w:rPr>
        <w:t xml:space="preserve"> о пространстве и </w:t>
      </w:r>
      <w:r w:rsidR="003A6426">
        <w:rPr>
          <w:color w:val="333333"/>
          <w:sz w:val="28"/>
          <w:szCs w:val="28"/>
        </w:rPr>
        <w:t>умения их применять на практике;</w:t>
      </w:r>
    </w:p>
    <w:p w:rsidR="003A6426" w:rsidRDefault="00B06013" w:rsidP="00B06013">
      <w:pPr>
        <w:pStyle w:val="a3"/>
        <w:spacing w:line="240" w:lineRule="auto"/>
        <w:rPr>
          <w:color w:val="333333"/>
          <w:sz w:val="28"/>
          <w:szCs w:val="28"/>
        </w:rPr>
      </w:pPr>
      <w:r w:rsidRPr="00B06013">
        <w:rPr>
          <w:color w:val="333333"/>
          <w:sz w:val="28"/>
          <w:szCs w:val="28"/>
        </w:rPr>
        <w:t xml:space="preserve"> </w:t>
      </w:r>
      <w:r>
        <w:rPr>
          <w:color w:val="333333"/>
          <w:sz w:val="28"/>
          <w:szCs w:val="28"/>
        </w:rPr>
        <w:t>-</w:t>
      </w:r>
      <w:r w:rsidR="003A6426">
        <w:rPr>
          <w:color w:val="333333"/>
          <w:sz w:val="28"/>
          <w:szCs w:val="28"/>
        </w:rPr>
        <w:t>уметь  описывать объекты окружающего мира;</w:t>
      </w:r>
    </w:p>
    <w:p w:rsidR="00B06013" w:rsidRDefault="003A6426" w:rsidP="00B06013">
      <w:pPr>
        <w:pStyle w:val="a3"/>
        <w:spacing w:line="240" w:lineRule="auto"/>
        <w:rPr>
          <w:color w:val="333333"/>
          <w:sz w:val="28"/>
          <w:szCs w:val="28"/>
        </w:rPr>
      </w:pPr>
      <w:r>
        <w:rPr>
          <w:color w:val="333333"/>
          <w:sz w:val="28"/>
          <w:szCs w:val="28"/>
        </w:rPr>
        <w:t xml:space="preserve"> - развивать пространственное воображение и интуицию</w:t>
      </w:r>
      <w:r w:rsidR="00B06013" w:rsidRPr="00B06013">
        <w:rPr>
          <w:color w:val="333333"/>
          <w:sz w:val="28"/>
          <w:szCs w:val="28"/>
        </w:rPr>
        <w:t>, мате</w:t>
      </w:r>
      <w:r>
        <w:rPr>
          <w:color w:val="333333"/>
          <w:sz w:val="28"/>
          <w:szCs w:val="28"/>
        </w:rPr>
        <w:t>мати</w:t>
      </w:r>
      <w:r>
        <w:rPr>
          <w:color w:val="333333"/>
          <w:sz w:val="28"/>
          <w:szCs w:val="28"/>
        </w:rPr>
        <w:softHyphen/>
        <w:t>ческую культуру;</w:t>
      </w:r>
    </w:p>
    <w:p w:rsidR="00825251" w:rsidRPr="00B06013" w:rsidRDefault="00B06013" w:rsidP="00B06013">
      <w:pPr>
        <w:pStyle w:val="a3"/>
        <w:spacing w:line="240" w:lineRule="auto"/>
        <w:rPr>
          <w:rFonts w:eastAsia="Arial Unicode MS"/>
          <w:sz w:val="28"/>
          <w:szCs w:val="28"/>
        </w:rPr>
      </w:pPr>
      <w:r>
        <w:rPr>
          <w:color w:val="333333"/>
          <w:sz w:val="28"/>
          <w:szCs w:val="28"/>
        </w:rPr>
        <w:t>-</w:t>
      </w:r>
      <w:r w:rsidRPr="00B06013">
        <w:rPr>
          <w:color w:val="333333"/>
          <w:sz w:val="28"/>
          <w:szCs w:val="28"/>
        </w:rPr>
        <w:t xml:space="preserve"> </w:t>
      </w:r>
      <w:r w:rsidR="003A6426">
        <w:rPr>
          <w:color w:val="333333"/>
          <w:sz w:val="28"/>
          <w:szCs w:val="28"/>
        </w:rPr>
        <w:t>научить доказывать теоремы и решать задачи на доказательства</w:t>
      </w:r>
      <w:r w:rsidRPr="00B06013">
        <w:rPr>
          <w:color w:val="333333"/>
          <w:sz w:val="28"/>
          <w:szCs w:val="28"/>
        </w:rPr>
        <w:t>.</w:t>
      </w:r>
    </w:p>
    <w:p w:rsidR="00825251" w:rsidRPr="00A803AE" w:rsidRDefault="00825251" w:rsidP="00825251">
      <w:pPr>
        <w:pStyle w:val="21"/>
        <w:keepNext/>
        <w:keepLines/>
        <w:shd w:val="clear" w:color="auto" w:fill="auto"/>
        <w:spacing w:before="0" w:after="0" w:line="240" w:lineRule="auto"/>
        <w:ind w:firstLine="284"/>
        <w:jc w:val="both"/>
        <w:rPr>
          <w:sz w:val="28"/>
          <w:szCs w:val="28"/>
        </w:rPr>
      </w:pPr>
    </w:p>
    <w:p w:rsidR="00825251" w:rsidRPr="00A803AE" w:rsidRDefault="00825251" w:rsidP="00825251">
      <w:pPr>
        <w:pStyle w:val="21"/>
        <w:keepNext/>
        <w:keepLines/>
        <w:shd w:val="clear" w:color="auto" w:fill="auto"/>
        <w:spacing w:before="0" w:after="0" w:line="240" w:lineRule="auto"/>
        <w:ind w:firstLine="284"/>
        <w:jc w:val="both"/>
        <w:rPr>
          <w:sz w:val="28"/>
          <w:szCs w:val="28"/>
        </w:rPr>
      </w:pPr>
      <w:r w:rsidRPr="00A803AE">
        <w:rPr>
          <w:sz w:val="28"/>
          <w:szCs w:val="28"/>
        </w:rPr>
        <w:t>Развивающие:</w:t>
      </w:r>
    </w:p>
    <w:p w:rsidR="00825251" w:rsidRDefault="00825251" w:rsidP="00825251">
      <w:pPr>
        <w:pStyle w:val="a3"/>
        <w:shd w:val="clear" w:color="auto" w:fill="auto"/>
        <w:tabs>
          <w:tab w:val="left" w:pos="572"/>
        </w:tabs>
        <w:spacing w:after="0" w:line="240" w:lineRule="auto"/>
        <w:ind w:left="284" w:right="20"/>
        <w:rPr>
          <w:sz w:val="28"/>
          <w:szCs w:val="28"/>
        </w:rPr>
      </w:pPr>
      <w:r>
        <w:rPr>
          <w:sz w:val="28"/>
          <w:szCs w:val="28"/>
        </w:rPr>
        <w:t xml:space="preserve">- </w:t>
      </w:r>
      <w:r w:rsidRPr="00A803AE">
        <w:rPr>
          <w:sz w:val="28"/>
          <w:szCs w:val="28"/>
        </w:rPr>
        <w:t>интеллектуальное развитие, формирование свойственных математической деятельности качеств личности, необходимых человеку для полноценной жизни в современном общест</w:t>
      </w:r>
      <w:r w:rsidRPr="00A803AE">
        <w:rPr>
          <w:sz w:val="28"/>
          <w:szCs w:val="28"/>
        </w:rPr>
        <w:softHyphen/>
        <w:t>ве: ясности и точности мысли, критичности мышления, интуиции, логического мышле</w:t>
      </w:r>
      <w:r w:rsidRPr="00A803AE">
        <w:rPr>
          <w:sz w:val="28"/>
          <w:szCs w:val="28"/>
        </w:rPr>
        <w:softHyphen/>
        <w:t>ния, элементов алгоритмической культуры, способности к преодолению трудностей;</w:t>
      </w:r>
    </w:p>
    <w:p w:rsidR="00825251" w:rsidRDefault="00825251" w:rsidP="00825251">
      <w:pPr>
        <w:pStyle w:val="a3"/>
        <w:shd w:val="clear" w:color="auto" w:fill="auto"/>
        <w:tabs>
          <w:tab w:val="left" w:pos="567"/>
        </w:tabs>
        <w:spacing w:after="0" w:line="240" w:lineRule="auto"/>
        <w:ind w:left="284" w:right="20"/>
        <w:rPr>
          <w:sz w:val="28"/>
          <w:szCs w:val="28"/>
        </w:rPr>
      </w:pPr>
      <w:r w:rsidRPr="002408A5">
        <w:rPr>
          <w:sz w:val="28"/>
          <w:szCs w:val="28"/>
        </w:rPr>
        <w:t xml:space="preserve"> </w:t>
      </w:r>
      <w:r>
        <w:rPr>
          <w:sz w:val="28"/>
          <w:szCs w:val="28"/>
        </w:rPr>
        <w:t xml:space="preserve">  - </w:t>
      </w:r>
      <w:r w:rsidRPr="00A803AE">
        <w:rPr>
          <w:sz w:val="28"/>
          <w:szCs w:val="28"/>
        </w:rPr>
        <w:t>формирование представлений об идеях и ме</w:t>
      </w:r>
      <w:r w:rsidRPr="00A803AE">
        <w:rPr>
          <w:sz w:val="28"/>
          <w:szCs w:val="28"/>
        </w:rPr>
        <w:softHyphen/>
        <w:t>тодах геометрии как универсального яз</w:t>
      </w:r>
      <w:r w:rsidR="003A6426">
        <w:rPr>
          <w:sz w:val="28"/>
          <w:szCs w:val="28"/>
        </w:rPr>
        <w:t>ыка науки и техники</w:t>
      </w:r>
      <w:r w:rsidRPr="00A803AE">
        <w:rPr>
          <w:sz w:val="28"/>
          <w:szCs w:val="28"/>
        </w:rPr>
        <w:t>.</w:t>
      </w:r>
    </w:p>
    <w:p w:rsidR="00825251" w:rsidRPr="00A803AE" w:rsidRDefault="00825251" w:rsidP="00825251">
      <w:pPr>
        <w:pStyle w:val="a3"/>
        <w:shd w:val="clear" w:color="auto" w:fill="auto"/>
        <w:tabs>
          <w:tab w:val="left" w:pos="567"/>
        </w:tabs>
        <w:spacing w:after="0" w:line="240" w:lineRule="auto"/>
        <w:ind w:right="20"/>
        <w:rPr>
          <w:b/>
          <w:sz w:val="28"/>
          <w:szCs w:val="28"/>
        </w:rPr>
      </w:pPr>
      <w:r>
        <w:rPr>
          <w:b/>
          <w:sz w:val="28"/>
          <w:szCs w:val="28"/>
        </w:rPr>
        <w:t xml:space="preserve">   </w:t>
      </w:r>
      <w:r w:rsidRPr="00A803AE">
        <w:rPr>
          <w:b/>
          <w:sz w:val="28"/>
          <w:szCs w:val="28"/>
        </w:rPr>
        <w:t>В</w:t>
      </w:r>
      <w:r>
        <w:rPr>
          <w:b/>
          <w:sz w:val="28"/>
          <w:szCs w:val="28"/>
        </w:rPr>
        <w:t>оспитывающие</w:t>
      </w:r>
      <w:r w:rsidRPr="00A803AE">
        <w:rPr>
          <w:b/>
          <w:sz w:val="28"/>
          <w:szCs w:val="28"/>
        </w:rPr>
        <w:t>:</w:t>
      </w:r>
    </w:p>
    <w:p w:rsidR="00825251" w:rsidRPr="00A803AE" w:rsidRDefault="00825251" w:rsidP="00825251">
      <w:pPr>
        <w:pStyle w:val="a3"/>
        <w:shd w:val="clear" w:color="auto" w:fill="auto"/>
        <w:tabs>
          <w:tab w:val="left" w:pos="572"/>
        </w:tabs>
        <w:spacing w:after="180" w:line="240" w:lineRule="auto"/>
        <w:ind w:left="284" w:right="20"/>
        <w:rPr>
          <w:sz w:val="28"/>
          <w:szCs w:val="28"/>
        </w:rPr>
      </w:pPr>
      <w:r>
        <w:rPr>
          <w:sz w:val="28"/>
          <w:szCs w:val="28"/>
        </w:rPr>
        <w:lastRenderedPageBreak/>
        <w:t xml:space="preserve">- </w:t>
      </w:r>
      <w:r w:rsidR="003A6426">
        <w:rPr>
          <w:color w:val="333333"/>
          <w:sz w:val="28"/>
          <w:szCs w:val="28"/>
        </w:rPr>
        <w:t>воспитание культуру личности, отношение</w:t>
      </w:r>
      <w:r w:rsidR="003A6426" w:rsidRPr="003A6426">
        <w:rPr>
          <w:color w:val="333333"/>
          <w:sz w:val="28"/>
          <w:szCs w:val="28"/>
        </w:rPr>
        <w:t xml:space="preserve"> к </w:t>
      </w:r>
      <w:r w:rsidR="003A6426">
        <w:rPr>
          <w:color w:val="333333"/>
          <w:sz w:val="28"/>
          <w:szCs w:val="28"/>
        </w:rPr>
        <w:t>предмету</w:t>
      </w:r>
      <w:r w:rsidR="003A6426" w:rsidRPr="003A6426">
        <w:rPr>
          <w:color w:val="333333"/>
          <w:sz w:val="28"/>
          <w:szCs w:val="28"/>
        </w:rPr>
        <w:t xml:space="preserve"> как к части общечеловеческой культуры, понимание значимости </w:t>
      </w:r>
      <w:r w:rsidR="003A6426">
        <w:rPr>
          <w:color w:val="333333"/>
          <w:sz w:val="28"/>
          <w:szCs w:val="28"/>
        </w:rPr>
        <w:t>предмета</w:t>
      </w:r>
      <w:r w:rsidR="003A6426" w:rsidRPr="003A6426">
        <w:rPr>
          <w:color w:val="333333"/>
          <w:sz w:val="28"/>
          <w:szCs w:val="28"/>
        </w:rPr>
        <w:t xml:space="preserve"> для научно-технического прогресса;</w:t>
      </w:r>
    </w:p>
    <w:p w:rsidR="00825251" w:rsidRDefault="00825251" w:rsidP="00825251">
      <w:pPr>
        <w:pStyle w:val="50"/>
        <w:shd w:val="clear" w:color="auto" w:fill="auto"/>
        <w:spacing w:line="240" w:lineRule="auto"/>
        <w:ind w:firstLine="0"/>
        <w:rPr>
          <w:sz w:val="28"/>
          <w:szCs w:val="28"/>
        </w:rPr>
      </w:pPr>
    </w:p>
    <w:p w:rsidR="00825251" w:rsidRPr="009537C7" w:rsidRDefault="00825251" w:rsidP="00825251">
      <w:pPr>
        <w:jc w:val="both"/>
        <w:rPr>
          <w:rFonts w:ascii="Times New Roman" w:hAnsi="Times New Roman" w:cs="Times New Roman"/>
          <w:b/>
          <w:sz w:val="28"/>
          <w:szCs w:val="28"/>
        </w:rPr>
      </w:pPr>
      <w:r w:rsidRPr="009537C7">
        <w:rPr>
          <w:rFonts w:ascii="Times New Roman" w:hAnsi="Times New Roman" w:cs="Times New Roman"/>
          <w:sz w:val="28"/>
          <w:szCs w:val="28"/>
        </w:rPr>
        <w:t xml:space="preserve">Данная рабочая программа полностью отражает базовый уровень подготовки школьников по разделам программы. </w:t>
      </w:r>
      <w:r w:rsidRPr="00F56C00">
        <w:rPr>
          <w:rFonts w:ascii="Times New Roman" w:hAnsi="Times New Roman" w:cs="Times New Roman"/>
          <w:sz w:val="28"/>
          <w:szCs w:val="28"/>
        </w:rPr>
        <w:t>Изменений в рабочей программе нет.</w:t>
      </w:r>
    </w:p>
    <w:p w:rsidR="0079439B" w:rsidRDefault="00825251" w:rsidP="00825251">
      <w:pPr>
        <w:shd w:val="clear" w:color="auto" w:fill="FFFFFF"/>
        <w:ind w:firstLine="709"/>
        <w:jc w:val="both"/>
        <w:rPr>
          <w:rFonts w:ascii="Times New Roman" w:hAnsi="Times New Roman" w:cs="Times New Roman"/>
          <w:spacing w:val="-6"/>
          <w:sz w:val="28"/>
          <w:szCs w:val="28"/>
        </w:rPr>
      </w:pPr>
      <w:r w:rsidRPr="00F56C00">
        <w:rPr>
          <w:rFonts w:ascii="Times New Roman" w:hAnsi="Times New Roman" w:cs="Times New Roman"/>
          <w:spacing w:val="-1"/>
          <w:sz w:val="28"/>
          <w:szCs w:val="28"/>
        </w:rPr>
        <w:t xml:space="preserve">Данная рабочая программа предназначена для работы по учебнику </w:t>
      </w:r>
      <w:r w:rsidRPr="00F56C00">
        <w:rPr>
          <w:rFonts w:ascii="Times New Roman" w:hAnsi="Times New Roman" w:cs="Times New Roman"/>
          <w:sz w:val="28"/>
          <w:szCs w:val="28"/>
        </w:rPr>
        <w:t xml:space="preserve"> </w:t>
      </w:r>
      <w:r w:rsidRPr="009537C7">
        <w:rPr>
          <w:rFonts w:ascii="Times New Roman" w:hAnsi="Times New Roman" w:cs="Times New Roman"/>
          <w:sz w:val="28"/>
          <w:szCs w:val="28"/>
        </w:rPr>
        <w:t xml:space="preserve">Л.С. </w:t>
      </w:r>
      <w:proofErr w:type="spellStart"/>
      <w:r w:rsidRPr="009537C7">
        <w:rPr>
          <w:rFonts w:ascii="Times New Roman" w:hAnsi="Times New Roman" w:cs="Times New Roman"/>
          <w:sz w:val="28"/>
          <w:szCs w:val="28"/>
        </w:rPr>
        <w:t>Атанасян</w:t>
      </w:r>
      <w:r>
        <w:rPr>
          <w:rFonts w:ascii="Times New Roman" w:hAnsi="Times New Roman" w:cs="Times New Roman"/>
          <w:sz w:val="28"/>
          <w:szCs w:val="28"/>
        </w:rPr>
        <w:t>а</w:t>
      </w:r>
      <w:proofErr w:type="spellEnd"/>
      <w:r w:rsidRPr="009537C7">
        <w:rPr>
          <w:rFonts w:ascii="Times New Roman" w:hAnsi="Times New Roman" w:cs="Times New Roman"/>
          <w:sz w:val="28"/>
          <w:szCs w:val="28"/>
        </w:rPr>
        <w:t xml:space="preserve">, </w:t>
      </w:r>
      <w:proofErr w:type="spellStart"/>
      <w:r w:rsidRPr="009537C7">
        <w:rPr>
          <w:rFonts w:ascii="Times New Roman" w:hAnsi="Times New Roman" w:cs="Times New Roman"/>
          <w:sz w:val="28"/>
          <w:szCs w:val="28"/>
        </w:rPr>
        <w:t>В.Ф.Бутузов</w:t>
      </w:r>
      <w:r>
        <w:rPr>
          <w:rFonts w:ascii="Times New Roman" w:hAnsi="Times New Roman" w:cs="Times New Roman"/>
          <w:sz w:val="28"/>
          <w:szCs w:val="28"/>
        </w:rPr>
        <w:t>а</w:t>
      </w:r>
      <w:proofErr w:type="spellEnd"/>
      <w:r w:rsidRPr="009537C7">
        <w:rPr>
          <w:rFonts w:ascii="Times New Roman" w:hAnsi="Times New Roman" w:cs="Times New Roman"/>
          <w:sz w:val="28"/>
          <w:szCs w:val="28"/>
        </w:rPr>
        <w:t xml:space="preserve"> и др. Геометрия для 7-9 классов. И</w:t>
      </w:r>
      <w:r>
        <w:rPr>
          <w:rFonts w:ascii="Times New Roman" w:hAnsi="Times New Roman" w:cs="Times New Roman"/>
          <w:sz w:val="28"/>
          <w:szCs w:val="28"/>
        </w:rPr>
        <w:t>здательство «Просвещение», 2009г</w:t>
      </w:r>
      <w:r w:rsidRPr="00F56C00">
        <w:rPr>
          <w:rFonts w:ascii="Times New Roman" w:hAnsi="Times New Roman" w:cs="Times New Roman"/>
          <w:spacing w:val="-6"/>
          <w:sz w:val="28"/>
          <w:szCs w:val="28"/>
        </w:rPr>
        <w:t xml:space="preserve">. </w:t>
      </w:r>
    </w:p>
    <w:p w:rsidR="00825251" w:rsidRDefault="00825251" w:rsidP="00825251">
      <w:pPr>
        <w:shd w:val="clear" w:color="auto" w:fill="FFFFFF"/>
        <w:ind w:firstLine="709"/>
        <w:jc w:val="both"/>
        <w:rPr>
          <w:sz w:val="28"/>
          <w:szCs w:val="28"/>
        </w:rPr>
      </w:pPr>
      <w:r w:rsidRPr="0079439B">
        <w:rPr>
          <w:rFonts w:ascii="Times New Roman" w:hAnsi="Times New Roman" w:cs="Times New Roman"/>
          <w:b/>
          <w:spacing w:val="-6"/>
          <w:sz w:val="28"/>
          <w:szCs w:val="28"/>
        </w:rPr>
        <w:t xml:space="preserve">Курс рассчитан </w:t>
      </w:r>
      <w:r w:rsidRPr="0079439B">
        <w:rPr>
          <w:rFonts w:ascii="Times New Roman" w:hAnsi="Times New Roman" w:cs="Times New Roman"/>
          <w:b/>
          <w:spacing w:val="-2"/>
          <w:sz w:val="28"/>
          <w:szCs w:val="28"/>
        </w:rPr>
        <w:t>на</w:t>
      </w:r>
      <w:r>
        <w:rPr>
          <w:rFonts w:ascii="Times New Roman" w:hAnsi="Times New Roman" w:cs="Times New Roman"/>
          <w:spacing w:val="-2"/>
          <w:sz w:val="28"/>
          <w:szCs w:val="28"/>
        </w:rPr>
        <w:t xml:space="preserve"> 68</w:t>
      </w:r>
      <w:r w:rsidRPr="00F56C00">
        <w:rPr>
          <w:rFonts w:ascii="Times New Roman" w:hAnsi="Times New Roman" w:cs="Times New Roman"/>
          <w:spacing w:val="-2"/>
          <w:sz w:val="28"/>
          <w:szCs w:val="28"/>
        </w:rPr>
        <w:t xml:space="preserve"> </w:t>
      </w:r>
      <w:r>
        <w:rPr>
          <w:rFonts w:ascii="Times New Roman" w:hAnsi="Times New Roman" w:cs="Times New Roman"/>
          <w:sz w:val="28"/>
          <w:szCs w:val="28"/>
        </w:rPr>
        <w:t>часов в год (по</w:t>
      </w:r>
      <w:r w:rsidR="0079439B">
        <w:rPr>
          <w:rFonts w:ascii="Times New Roman" w:hAnsi="Times New Roman" w:cs="Times New Roman"/>
          <w:sz w:val="28"/>
          <w:szCs w:val="28"/>
        </w:rPr>
        <w:t xml:space="preserve"> 2 часа в неделю), в том числе 4</w:t>
      </w:r>
      <w:r w:rsidRPr="00F56C00">
        <w:rPr>
          <w:rFonts w:ascii="Times New Roman" w:hAnsi="Times New Roman" w:cs="Times New Roman"/>
          <w:sz w:val="28"/>
          <w:szCs w:val="28"/>
        </w:rPr>
        <w:t xml:space="preserve"> контрольн</w:t>
      </w:r>
      <w:r w:rsidR="0079439B">
        <w:rPr>
          <w:rFonts w:ascii="Times New Roman" w:hAnsi="Times New Roman" w:cs="Times New Roman"/>
          <w:sz w:val="28"/>
          <w:szCs w:val="28"/>
        </w:rPr>
        <w:t>ых работы</w:t>
      </w:r>
      <w:r w:rsidRPr="00F56C00">
        <w:rPr>
          <w:rFonts w:ascii="Times New Roman" w:hAnsi="Times New Roman" w:cs="Times New Roman"/>
          <w:sz w:val="28"/>
          <w:szCs w:val="28"/>
        </w:rPr>
        <w:t>.</w:t>
      </w:r>
      <w:r w:rsidRPr="007E62CD">
        <w:rPr>
          <w:sz w:val="28"/>
          <w:szCs w:val="28"/>
        </w:rPr>
        <w:t xml:space="preserve">   </w:t>
      </w:r>
    </w:p>
    <w:p w:rsidR="00825251" w:rsidRDefault="00825251" w:rsidP="00825251">
      <w:pPr>
        <w:shd w:val="clear" w:color="auto" w:fill="FFFFFF"/>
        <w:ind w:firstLine="709"/>
        <w:jc w:val="both"/>
        <w:rPr>
          <w:rFonts w:ascii="Times New Roman" w:hAnsi="Times New Roman" w:cs="Times New Roman"/>
          <w:sz w:val="28"/>
          <w:szCs w:val="28"/>
        </w:rPr>
      </w:pPr>
      <w:r w:rsidRPr="0079439B">
        <w:rPr>
          <w:b/>
          <w:sz w:val="28"/>
          <w:szCs w:val="28"/>
        </w:rPr>
        <w:t xml:space="preserve">  </w:t>
      </w:r>
      <w:r w:rsidRPr="0079439B">
        <w:rPr>
          <w:rFonts w:ascii="Times New Roman" w:hAnsi="Times New Roman" w:cs="Times New Roman"/>
          <w:b/>
          <w:sz w:val="28"/>
          <w:szCs w:val="28"/>
        </w:rPr>
        <w:t>Основной формой организации учебного процесса</w:t>
      </w:r>
      <w:r w:rsidRPr="00FC7640">
        <w:rPr>
          <w:rFonts w:ascii="Times New Roman" w:hAnsi="Times New Roman" w:cs="Times New Roman"/>
          <w:sz w:val="28"/>
          <w:szCs w:val="28"/>
        </w:rPr>
        <w:t xml:space="preserve"> является классно-урочная система. В качестве дополнительных форм организации образовательного процесса по данной программе используется система консультационной поддержки, индивидуальных занятий, работа учащихся с использованием современных информационных технологий.</w:t>
      </w:r>
    </w:p>
    <w:p w:rsidR="00825251" w:rsidRPr="00FC7640" w:rsidRDefault="00825251" w:rsidP="00825251">
      <w:pPr>
        <w:shd w:val="clear" w:color="auto" w:fill="FFFFFF"/>
        <w:jc w:val="both"/>
        <w:rPr>
          <w:rFonts w:ascii="Times New Roman" w:hAnsi="Times New Roman" w:cs="Times New Roman"/>
          <w:sz w:val="28"/>
          <w:szCs w:val="28"/>
        </w:rPr>
      </w:pPr>
      <w:r w:rsidRPr="00FC7640">
        <w:rPr>
          <w:rFonts w:ascii="Times New Roman" w:hAnsi="Times New Roman" w:cs="Times New Roman"/>
          <w:sz w:val="28"/>
          <w:szCs w:val="28"/>
        </w:rPr>
        <w:t xml:space="preserve"> Организация сопровождения учащихся </w:t>
      </w:r>
      <w:proofErr w:type="gramStart"/>
      <w:r w:rsidRPr="00FC7640">
        <w:rPr>
          <w:rFonts w:ascii="Times New Roman" w:hAnsi="Times New Roman" w:cs="Times New Roman"/>
          <w:sz w:val="28"/>
          <w:szCs w:val="28"/>
        </w:rPr>
        <w:t>направлена</w:t>
      </w:r>
      <w:proofErr w:type="gramEnd"/>
      <w:r w:rsidRPr="00FC7640">
        <w:rPr>
          <w:rFonts w:ascii="Times New Roman" w:hAnsi="Times New Roman" w:cs="Times New Roman"/>
          <w:sz w:val="28"/>
          <w:szCs w:val="28"/>
        </w:rPr>
        <w:t xml:space="preserve"> на:</w:t>
      </w:r>
    </w:p>
    <w:p w:rsidR="00825251" w:rsidRPr="00FC7640" w:rsidRDefault="00825251" w:rsidP="00825251">
      <w:pPr>
        <w:shd w:val="clear" w:color="auto" w:fill="FFFFFF"/>
        <w:ind w:firstLine="709"/>
        <w:jc w:val="both"/>
        <w:rPr>
          <w:rFonts w:ascii="Times New Roman" w:hAnsi="Times New Roman" w:cs="Times New Roman"/>
          <w:sz w:val="28"/>
          <w:szCs w:val="28"/>
        </w:rPr>
      </w:pPr>
      <w:r w:rsidRPr="00FC7640">
        <w:rPr>
          <w:rFonts w:ascii="Times New Roman" w:hAnsi="Times New Roman" w:cs="Times New Roman"/>
          <w:sz w:val="28"/>
          <w:szCs w:val="28"/>
        </w:rPr>
        <w:t>- создание оптимальных условий обучения;</w:t>
      </w:r>
    </w:p>
    <w:p w:rsidR="00825251" w:rsidRPr="00FC7640" w:rsidRDefault="00825251" w:rsidP="00825251">
      <w:pPr>
        <w:shd w:val="clear" w:color="auto" w:fill="FFFFFF"/>
        <w:ind w:firstLine="709"/>
        <w:jc w:val="both"/>
        <w:rPr>
          <w:rFonts w:ascii="Times New Roman" w:hAnsi="Times New Roman" w:cs="Times New Roman"/>
          <w:sz w:val="28"/>
          <w:szCs w:val="28"/>
        </w:rPr>
      </w:pPr>
      <w:r w:rsidRPr="00FC7640">
        <w:rPr>
          <w:rFonts w:ascii="Times New Roman" w:hAnsi="Times New Roman" w:cs="Times New Roman"/>
          <w:sz w:val="28"/>
          <w:szCs w:val="28"/>
        </w:rPr>
        <w:t xml:space="preserve"> -исключение психотравмирующих факторов;</w:t>
      </w:r>
    </w:p>
    <w:p w:rsidR="00825251" w:rsidRPr="00FC7640" w:rsidRDefault="00825251" w:rsidP="00825251">
      <w:pPr>
        <w:shd w:val="clear" w:color="auto" w:fill="FFFFFF"/>
        <w:ind w:firstLine="709"/>
        <w:jc w:val="both"/>
        <w:rPr>
          <w:rFonts w:ascii="Times New Roman" w:hAnsi="Times New Roman" w:cs="Times New Roman"/>
          <w:sz w:val="28"/>
          <w:szCs w:val="28"/>
        </w:rPr>
      </w:pPr>
      <w:r w:rsidRPr="00FC7640">
        <w:rPr>
          <w:rFonts w:ascii="Times New Roman" w:hAnsi="Times New Roman" w:cs="Times New Roman"/>
          <w:sz w:val="28"/>
          <w:szCs w:val="28"/>
        </w:rPr>
        <w:t>- сохранение психосоматического состояния здоровья учащихся;</w:t>
      </w:r>
    </w:p>
    <w:p w:rsidR="00825251" w:rsidRPr="00FC7640" w:rsidRDefault="00825251" w:rsidP="00825251">
      <w:pPr>
        <w:shd w:val="clear" w:color="auto" w:fill="FFFFFF"/>
        <w:ind w:firstLine="709"/>
        <w:jc w:val="both"/>
        <w:rPr>
          <w:rFonts w:ascii="Times New Roman" w:hAnsi="Times New Roman" w:cs="Times New Roman"/>
          <w:sz w:val="28"/>
          <w:szCs w:val="28"/>
        </w:rPr>
      </w:pPr>
      <w:r w:rsidRPr="00FC7640">
        <w:rPr>
          <w:rFonts w:ascii="Times New Roman" w:hAnsi="Times New Roman" w:cs="Times New Roman"/>
          <w:sz w:val="28"/>
          <w:szCs w:val="28"/>
        </w:rPr>
        <w:t>- развитие положительной мотивации к освоению программы;</w:t>
      </w:r>
    </w:p>
    <w:p w:rsidR="00825251" w:rsidRPr="00FC7640" w:rsidRDefault="00825251" w:rsidP="00825251">
      <w:pPr>
        <w:shd w:val="clear" w:color="auto" w:fill="FFFFFF"/>
        <w:ind w:firstLine="709"/>
        <w:jc w:val="both"/>
        <w:rPr>
          <w:rFonts w:ascii="Times New Roman" w:hAnsi="Times New Roman" w:cs="Times New Roman"/>
          <w:sz w:val="28"/>
          <w:szCs w:val="28"/>
        </w:rPr>
      </w:pPr>
      <w:r w:rsidRPr="00FC7640">
        <w:rPr>
          <w:rFonts w:ascii="Times New Roman" w:hAnsi="Times New Roman" w:cs="Times New Roman"/>
          <w:sz w:val="28"/>
          <w:szCs w:val="28"/>
        </w:rPr>
        <w:t>- развитие индивидуальности и одаренности каждого ребенка.</w:t>
      </w:r>
    </w:p>
    <w:p w:rsidR="00825251" w:rsidRPr="00FC7640" w:rsidRDefault="00825251" w:rsidP="00825251">
      <w:pPr>
        <w:shd w:val="clear" w:color="auto" w:fill="FFFFFF"/>
        <w:tabs>
          <w:tab w:val="left" w:leader="underscore" w:pos="8280"/>
        </w:tabs>
        <w:ind w:left="34" w:right="1382" w:firstLine="709"/>
        <w:rPr>
          <w:rFonts w:ascii="Times New Roman" w:hAnsi="Times New Roman" w:cs="Times New Roman"/>
          <w:spacing w:val="-1"/>
          <w:sz w:val="28"/>
          <w:szCs w:val="28"/>
        </w:rPr>
      </w:pPr>
      <w:r w:rsidRPr="00FC7640">
        <w:rPr>
          <w:rFonts w:ascii="Times New Roman" w:hAnsi="Times New Roman" w:cs="Times New Roman"/>
          <w:spacing w:val="-1"/>
          <w:sz w:val="28"/>
          <w:szCs w:val="28"/>
        </w:rPr>
        <w:t xml:space="preserve">     Осуществление целей образовательной программы по геометрии </w:t>
      </w:r>
      <w:r>
        <w:rPr>
          <w:rFonts w:ascii="Times New Roman" w:hAnsi="Times New Roman" w:cs="Times New Roman"/>
          <w:spacing w:val="-1"/>
          <w:sz w:val="28"/>
          <w:szCs w:val="28"/>
        </w:rPr>
        <w:t>для 7</w:t>
      </w:r>
      <w:r w:rsidRPr="00FC7640">
        <w:rPr>
          <w:rFonts w:ascii="Times New Roman" w:hAnsi="Times New Roman" w:cs="Times New Roman"/>
          <w:spacing w:val="-1"/>
          <w:sz w:val="28"/>
          <w:szCs w:val="28"/>
        </w:rPr>
        <w:t xml:space="preserve"> класса обусловлено так же использованием в образовательном процессе следующих технологий: игровое моделирование (</w:t>
      </w:r>
      <w:r>
        <w:rPr>
          <w:rFonts w:ascii="Times New Roman" w:hAnsi="Times New Roman" w:cs="Times New Roman"/>
          <w:spacing w:val="-1"/>
          <w:sz w:val="28"/>
          <w:szCs w:val="28"/>
        </w:rPr>
        <w:t xml:space="preserve">работа в малых </w:t>
      </w:r>
      <w:r w:rsidRPr="00FC7640">
        <w:rPr>
          <w:rFonts w:ascii="Times New Roman" w:hAnsi="Times New Roman" w:cs="Times New Roman"/>
          <w:spacing w:val="-1"/>
          <w:sz w:val="28"/>
          <w:szCs w:val="28"/>
        </w:rPr>
        <w:t>группах, работа в парах сменного состава); проблемное обучение; личностно ориентированное обучение.</w:t>
      </w:r>
    </w:p>
    <w:p w:rsidR="00825251" w:rsidRPr="00FC7640" w:rsidRDefault="00825251" w:rsidP="00825251">
      <w:pPr>
        <w:ind w:firstLine="709"/>
        <w:jc w:val="both"/>
        <w:rPr>
          <w:rFonts w:ascii="Times New Roman" w:hAnsi="Times New Roman" w:cs="Times New Roman"/>
          <w:sz w:val="28"/>
          <w:szCs w:val="28"/>
        </w:rPr>
      </w:pPr>
      <w:r w:rsidRPr="00FC7640">
        <w:rPr>
          <w:rFonts w:ascii="Times New Roman" w:hAnsi="Times New Roman" w:cs="Times New Roman"/>
          <w:sz w:val="28"/>
          <w:szCs w:val="28"/>
        </w:rPr>
        <w:t xml:space="preserve">     В ходе реализации данной программы предусмотрены следующие </w:t>
      </w:r>
      <w:r w:rsidRPr="0079439B">
        <w:rPr>
          <w:rFonts w:ascii="Times New Roman" w:hAnsi="Times New Roman" w:cs="Times New Roman"/>
          <w:b/>
          <w:sz w:val="28"/>
          <w:szCs w:val="28"/>
        </w:rPr>
        <w:t>виды и формы контроля</w:t>
      </w:r>
      <w:r w:rsidRPr="00FC7640">
        <w:rPr>
          <w:rFonts w:ascii="Times New Roman" w:hAnsi="Times New Roman" w:cs="Times New Roman"/>
          <w:sz w:val="28"/>
          <w:szCs w:val="28"/>
        </w:rPr>
        <w:t>: самостоятельные работы, тестирование, математические диктанты, контрольные работы. Формы учёта достижений это: проверка тетрадей по предмету, анализ текущей успеваемости, внеурочная деятельност</w:t>
      </w:r>
      <w:proofErr w:type="gramStart"/>
      <w:r w:rsidRPr="00FC7640">
        <w:rPr>
          <w:rFonts w:ascii="Times New Roman" w:hAnsi="Times New Roman" w:cs="Times New Roman"/>
          <w:sz w:val="28"/>
          <w:szCs w:val="28"/>
        </w:rPr>
        <w:t>ь-</w:t>
      </w:r>
      <w:proofErr w:type="gramEnd"/>
      <w:r w:rsidRPr="00FC7640">
        <w:rPr>
          <w:rFonts w:ascii="Times New Roman" w:hAnsi="Times New Roman" w:cs="Times New Roman"/>
          <w:sz w:val="28"/>
          <w:szCs w:val="28"/>
        </w:rPr>
        <w:t xml:space="preserve"> участие в олимпиадах, математических конкурсах.</w:t>
      </w:r>
    </w:p>
    <w:p w:rsidR="00825251" w:rsidRPr="00CC1694" w:rsidRDefault="00825251" w:rsidP="00825251">
      <w:pPr>
        <w:shd w:val="clear" w:color="auto" w:fill="FFFFFF"/>
        <w:tabs>
          <w:tab w:val="left" w:pos="595"/>
        </w:tabs>
        <w:jc w:val="both"/>
        <w:rPr>
          <w:rFonts w:ascii="Times New Roman" w:hAnsi="Times New Roman" w:cs="Times New Roman"/>
          <w:spacing w:val="-28"/>
          <w:sz w:val="28"/>
          <w:szCs w:val="28"/>
        </w:rPr>
      </w:pPr>
    </w:p>
    <w:p w:rsidR="00825251" w:rsidRPr="00A803AE" w:rsidRDefault="00825251" w:rsidP="00825251">
      <w:pPr>
        <w:pStyle w:val="50"/>
        <w:shd w:val="clear" w:color="auto" w:fill="auto"/>
        <w:spacing w:line="240" w:lineRule="auto"/>
        <w:ind w:firstLine="0"/>
        <w:rPr>
          <w:sz w:val="28"/>
          <w:szCs w:val="28"/>
        </w:rPr>
      </w:pPr>
    </w:p>
    <w:p w:rsidR="00825251" w:rsidRPr="0079439B" w:rsidRDefault="00825251" w:rsidP="00825251">
      <w:pPr>
        <w:pStyle w:val="50"/>
        <w:shd w:val="clear" w:color="auto" w:fill="auto"/>
        <w:spacing w:line="240" w:lineRule="auto"/>
        <w:ind w:firstLine="284"/>
        <w:jc w:val="center"/>
        <w:rPr>
          <w:sz w:val="28"/>
          <w:szCs w:val="28"/>
        </w:rPr>
      </w:pPr>
      <w:r w:rsidRPr="0079439B">
        <w:rPr>
          <w:sz w:val="28"/>
          <w:szCs w:val="28"/>
        </w:rPr>
        <w:t>Требования к уровню подготовки учащихся</w:t>
      </w:r>
    </w:p>
    <w:p w:rsidR="00825251" w:rsidRPr="00A803AE" w:rsidRDefault="00825251" w:rsidP="00825251">
      <w:pPr>
        <w:pStyle w:val="50"/>
        <w:shd w:val="clear" w:color="auto" w:fill="auto"/>
        <w:spacing w:line="240" w:lineRule="auto"/>
        <w:ind w:firstLine="284"/>
        <w:jc w:val="both"/>
        <w:rPr>
          <w:sz w:val="28"/>
          <w:szCs w:val="28"/>
        </w:rPr>
      </w:pPr>
    </w:p>
    <w:p w:rsidR="00825251" w:rsidRPr="00A803AE" w:rsidRDefault="00825251" w:rsidP="00825251">
      <w:pPr>
        <w:pStyle w:val="a3"/>
        <w:shd w:val="clear" w:color="auto" w:fill="auto"/>
        <w:spacing w:after="0" w:line="240" w:lineRule="auto"/>
        <w:ind w:firstLine="284"/>
        <w:rPr>
          <w:sz w:val="28"/>
          <w:szCs w:val="28"/>
        </w:rPr>
      </w:pPr>
      <w:r w:rsidRPr="00A803AE">
        <w:rPr>
          <w:sz w:val="28"/>
          <w:szCs w:val="28"/>
        </w:rPr>
        <w:t>В результате изучения курса учащиеся должны:</w:t>
      </w:r>
    </w:p>
    <w:p w:rsidR="00825251" w:rsidRPr="00A803AE" w:rsidRDefault="00825251" w:rsidP="00825251">
      <w:pPr>
        <w:pStyle w:val="50"/>
        <w:shd w:val="clear" w:color="auto" w:fill="auto"/>
        <w:spacing w:line="240" w:lineRule="auto"/>
        <w:ind w:firstLine="284"/>
        <w:jc w:val="both"/>
        <w:rPr>
          <w:sz w:val="28"/>
          <w:szCs w:val="28"/>
        </w:rPr>
      </w:pPr>
      <w:r w:rsidRPr="00A803AE">
        <w:rPr>
          <w:sz w:val="28"/>
          <w:szCs w:val="28"/>
        </w:rPr>
        <w:t>знать:</w:t>
      </w:r>
    </w:p>
    <w:p w:rsidR="00825251" w:rsidRPr="00A803AE" w:rsidRDefault="00825251" w:rsidP="00825251">
      <w:pPr>
        <w:pStyle w:val="a3"/>
        <w:numPr>
          <w:ilvl w:val="0"/>
          <w:numId w:val="1"/>
        </w:numPr>
        <w:shd w:val="clear" w:color="auto" w:fill="auto"/>
        <w:tabs>
          <w:tab w:val="left" w:pos="562"/>
        </w:tabs>
        <w:spacing w:after="0" w:line="240" w:lineRule="auto"/>
        <w:ind w:right="20" w:firstLine="284"/>
        <w:rPr>
          <w:sz w:val="28"/>
          <w:szCs w:val="28"/>
        </w:rPr>
      </w:pPr>
      <w:r w:rsidRPr="00A803AE">
        <w:rPr>
          <w:sz w:val="28"/>
          <w:szCs w:val="28"/>
        </w:rPr>
        <w:t>основные понятия и определения геометри</w:t>
      </w:r>
      <w:r w:rsidRPr="00A803AE">
        <w:rPr>
          <w:sz w:val="28"/>
          <w:szCs w:val="28"/>
        </w:rPr>
        <w:softHyphen/>
        <w:t>ческих фигур по программе;</w:t>
      </w:r>
    </w:p>
    <w:p w:rsidR="00825251" w:rsidRPr="00A803AE" w:rsidRDefault="00825251" w:rsidP="00825251">
      <w:pPr>
        <w:pStyle w:val="a3"/>
        <w:numPr>
          <w:ilvl w:val="0"/>
          <w:numId w:val="1"/>
        </w:numPr>
        <w:shd w:val="clear" w:color="auto" w:fill="auto"/>
        <w:tabs>
          <w:tab w:val="left" w:pos="562"/>
        </w:tabs>
        <w:spacing w:after="0" w:line="240" w:lineRule="auto"/>
        <w:ind w:right="20" w:firstLine="284"/>
        <w:rPr>
          <w:sz w:val="28"/>
          <w:szCs w:val="28"/>
        </w:rPr>
      </w:pPr>
      <w:r>
        <w:rPr>
          <w:sz w:val="28"/>
          <w:szCs w:val="28"/>
        </w:rPr>
        <w:t>формулировки аксиом</w:t>
      </w:r>
      <w:proofErr w:type="gramStart"/>
      <w:r>
        <w:rPr>
          <w:sz w:val="28"/>
          <w:szCs w:val="28"/>
        </w:rPr>
        <w:t xml:space="preserve"> </w:t>
      </w:r>
      <w:r w:rsidRPr="00A803AE">
        <w:rPr>
          <w:sz w:val="28"/>
          <w:szCs w:val="28"/>
        </w:rPr>
        <w:t>,</w:t>
      </w:r>
      <w:proofErr w:type="gramEnd"/>
      <w:r w:rsidRPr="00A803AE">
        <w:rPr>
          <w:sz w:val="28"/>
          <w:szCs w:val="28"/>
        </w:rPr>
        <w:t xml:space="preserve"> основ</w:t>
      </w:r>
      <w:r w:rsidRPr="00A803AE">
        <w:rPr>
          <w:sz w:val="28"/>
          <w:szCs w:val="28"/>
        </w:rPr>
        <w:softHyphen/>
        <w:t>ных теорем и их следствий;</w:t>
      </w:r>
    </w:p>
    <w:p w:rsidR="00825251" w:rsidRPr="00A803AE" w:rsidRDefault="00825251" w:rsidP="00825251">
      <w:pPr>
        <w:pStyle w:val="50"/>
        <w:shd w:val="clear" w:color="auto" w:fill="auto"/>
        <w:spacing w:line="240" w:lineRule="auto"/>
        <w:ind w:firstLine="284"/>
        <w:jc w:val="both"/>
        <w:rPr>
          <w:sz w:val="28"/>
          <w:szCs w:val="28"/>
        </w:rPr>
      </w:pPr>
      <w:r w:rsidRPr="00A803AE">
        <w:rPr>
          <w:sz w:val="28"/>
          <w:szCs w:val="28"/>
        </w:rPr>
        <w:t>уметь:</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пользоваться геометрическим языком для описания предметов окружающего мира;</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lastRenderedPageBreak/>
        <w:t>распознавать геометрические фигуры, разли</w:t>
      </w:r>
      <w:r w:rsidRPr="00A803AE">
        <w:rPr>
          <w:sz w:val="28"/>
          <w:szCs w:val="28"/>
        </w:rPr>
        <w:softHyphen/>
        <w:t>чать их взаимное расположение;</w:t>
      </w:r>
    </w:p>
    <w:p w:rsidR="00825251" w:rsidRPr="00A803AE" w:rsidRDefault="00825251" w:rsidP="00825251">
      <w:pPr>
        <w:pStyle w:val="a3"/>
        <w:numPr>
          <w:ilvl w:val="0"/>
          <w:numId w:val="1"/>
        </w:numPr>
        <w:shd w:val="clear" w:color="auto" w:fill="auto"/>
        <w:tabs>
          <w:tab w:val="left" w:pos="572"/>
        </w:tabs>
        <w:spacing w:after="0" w:line="240" w:lineRule="auto"/>
        <w:ind w:right="20" w:firstLine="284"/>
        <w:rPr>
          <w:sz w:val="28"/>
          <w:szCs w:val="28"/>
        </w:rPr>
      </w:pPr>
      <w:r w:rsidRPr="00A803AE">
        <w:rPr>
          <w:sz w:val="28"/>
          <w:szCs w:val="28"/>
        </w:rPr>
        <w:t>изображать геометрические фигуры, выпол</w:t>
      </w:r>
      <w:r w:rsidRPr="00A803AE">
        <w:rPr>
          <w:sz w:val="28"/>
          <w:szCs w:val="28"/>
        </w:rPr>
        <w:softHyphen/>
        <w:t>нять чертежи по условию задач, осуществлять преобразования фигур;</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решать задачи на вычисление геометрических величин, применяя изученные свойства фигур и формулы;</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решать геометрические задачи, опираясь на изученные свойства фигур и отношений между ними, применяя дополнительные по</w:t>
      </w:r>
      <w:r w:rsidRPr="00A803AE">
        <w:rPr>
          <w:sz w:val="28"/>
          <w:szCs w:val="28"/>
        </w:rPr>
        <w:softHyphen/>
        <w:t>строения, алгебраический аппарат и сообра</w:t>
      </w:r>
      <w:r w:rsidRPr="00A803AE">
        <w:rPr>
          <w:sz w:val="28"/>
          <w:szCs w:val="28"/>
        </w:rPr>
        <w:softHyphen/>
        <w:t>жения симметрии;</w:t>
      </w:r>
    </w:p>
    <w:p w:rsidR="00825251" w:rsidRPr="00A803AE" w:rsidRDefault="00825251" w:rsidP="00825251">
      <w:pPr>
        <w:pStyle w:val="a3"/>
        <w:numPr>
          <w:ilvl w:val="0"/>
          <w:numId w:val="1"/>
        </w:numPr>
        <w:shd w:val="clear" w:color="auto" w:fill="auto"/>
        <w:tabs>
          <w:tab w:val="left" w:pos="572"/>
        </w:tabs>
        <w:spacing w:after="0" w:line="240" w:lineRule="auto"/>
        <w:ind w:right="20" w:firstLine="284"/>
        <w:rPr>
          <w:sz w:val="28"/>
          <w:szCs w:val="28"/>
        </w:rPr>
      </w:pPr>
      <w:r w:rsidRPr="00A803AE">
        <w:rPr>
          <w:sz w:val="28"/>
          <w:szCs w:val="28"/>
        </w:rPr>
        <w:t>проводить доказательные рассуждения, при решении задач, используя известные теоремы и обнаруживая возможности их применения;</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решать простейшие планиметрические задачи в пространстве;</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владеть алгоритмами решения основных задач на построение;</w:t>
      </w:r>
    </w:p>
    <w:p w:rsidR="00825251" w:rsidRPr="00A803AE" w:rsidRDefault="00825251" w:rsidP="00825251">
      <w:pPr>
        <w:pStyle w:val="50"/>
        <w:shd w:val="clear" w:color="auto" w:fill="auto"/>
        <w:spacing w:line="240" w:lineRule="auto"/>
        <w:ind w:right="20" w:firstLine="284"/>
        <w:jc w:val="both"/>
        <w:rPr>
          <w:sz w:val="28"/>
          <w:szCs w:val="28"/>
        </w:rPr>
      </w:pPr>
      <w:r w:rsidRPr="00A803AE">
        <w:rPr>
          <w:sz w:val="28"/>
          <w:szCs w:val="28"/>
        </w:rPr>
        <w:t>использовать приобретенные знания и умения в прак</w:t>
      </w:r>
      <w:r w:rsidRPr="00A803AE">
        <w:rPr>
          <w:sz w:val="28"/>
          <w:szCs w:val="28"/>
        </w:rPr>
        <w:softHyphen/>
        <w:t xml:space="preserve">тической деятельности и повседневной жизни </w:t>
      </w:r>
      <w:proofErr w:type="gramStart"/>
      <w:r w:rsidRPr="00A803AE">
        <w:rPr>
          <w:sz w:val="28"/>
          <w:szCs w:val="28"/>
        </w:rPr>
        <w:t>для</w:t>
      </w:r>
      <w:proofErr w:type="gramEnd"/>
      <w:r w:rsidRPr="00A803AE">
        <w:rPr>
          <w:sz w:val="28"/>
          <w:szCs w:val="28"/>
        </w:rPr>
        <w:t>:</w:t>
      </w:r>
    </w:p>
    <w:p w:rsidR="00825251" w:rsidRPr="00A803AE" w:rsidRDefault="00825251" w:rsidP="00825251">
      <w:pPr>
        <w:pStyle w:val="a3"/>
        <w:numPr>
          <w:ilvl w:val="0"/>
          <w:numId w:val="1"/>
        </w:numPr>
        <w:shd w:val="clear" w:color="auto" w:fill="auto"/>
        <w:tabs>
          <w:tab w:val="left" w:pos="567"/>
        </w:tabs>
        <w:spacing w:after="0" w:line="240" w:lineRule="auto"/>
        <w:ind w:right="20" w:firstLine="284"/>
        <w:rPr>
          <w:sz w:val="28"/>
          <w:szCs w:val="28"/>
        </w:rPr>
      </w:pPr>
      <w:r w:rsidRPr="00A803AE">
        <w:rPr>
          <w:sz w:val="28"/>
          <w:szCs w:val="28"/>
        </w:rPr>
        <w:t>описания реальных ситуаций на языке геомет</w:t>
      </w:r>
      <w:r w:rsidRPr="00A803AE">
        <w:rPr>
          <w:sz w:val="28"/>
          <w:szCs w:val="28"/>
        </w:rPr>
        <w:softHyphen/>
        <w:t>рии;</w:t>
      </w:r>
    </w:p>
    <w:p w:rsidR="00825251" w:rsidRPr="00A803AE" w:rsidRDefault="00825251" w:rsidP="00825251">
      <w:pPr>
        <w:pStyle w:val="a3"/>
        <w:numPr>
          <w:ilvl w:val="0"/>
          <w:numId w:val="1"/>
        </w:numPr>
        <w:shd w:val="clear" w:color="auto" w:fill="auto"/>
        <w:tabs>
          <w:tab w:val="left" w:pos="207"/>
        </w:tabs>
        <w:spacing w:after="0" w:line="240" w:lineRule="auto"/>
        <w:ind w:right="20" w:firstLine="284"/>
        <w:rPr>
          <w:sz w:val="28"/>
          <w:szCs w:val="28"/>
        </w:rPr>
      </w:pPr>
      <w:r w:rsidRPr="00A803AE">
        <w:rPr>
          <w:sz w:val="28"/>
          <w:szCs w:val="28"/>
        </w:rPr>
        <w:t>решения практических задач, связанных с на</w:t>
      </w:r>
      <w:r w:rsidRPr="00A803AE">
        <w:rPr>
          <w:sz w:val="28"/>
          <w:szCs w:val="28"/>
        </w:rPr>
        <w:softHyphen/>
        <w:t>хождением геометрических величин (исполь</w:t>
      </w:r>
      <w:r w:rsidRPr="00A803AE">
        <w:rPr>
          <w:sz w:val="28"/>
          <w:szCs w:val="28"/>
        </w:rPr>
        <w:softHyphen/>
        <w:t>зуя при необходимости справочники и техни</w:t>
      </w:r>
      <w:r w:rsidRPr="00A803AE">
        <w:rPr>
          <w:sz w:val="28"/>
          <w:szCs w:val="28"/>
        </w:rPr>
        <w:softHyphen/>
        <w:t>ческие средства);</w:t>
      </w:r>
    </w:p>
    <w:p w:rsidR="00825251" w:rsidRDefault="00825251" w:rsidP="00825251">
      <w:pPr>
        <w:pStyle w:val="a3"/>
        <w:numPr>
          <w:ilvl w:val="0"/>
          <w:numId w:val="1"/>
        </w:numPr>
        <w:shd w:val="clear" w:color="auto" w:fill="auto"/>
        <w:tabs>
          <w:tab w:val="left" w:pos="212"/>
        </w:tabs>
        <w:spacing w:after="0" w:line="240" w:lineRule="auto"/>
        <w:ind w:right="20" w:firstLine="284"/>
        <w:rPr>
          <w:sz w:val="28"/>
          <w:szCs w:val="28"/>
        </w:rPr>
      </w:pPr>
      <w:r w:rsidRPr="00A803AE">
        <w:rPr>
          <w:sz w:val="28"/>
          <w:szCs w:val="28"/>
        </w:rPr>
        <w:t>владения практическими навыками исполь</w:t>
      </w:r>
      <w:r w:rsidRPr="00A803AE">
        <w:rPr>
          <w:sz w:val="28"/>
          <w:szCs w:val="28"/>
        </w:rPr>
        <w:softHyphen/>
        <w:t>зования геометрических инструментов для изображения фигур, а также нахождения длин отрезков и величин углов.</w:t>
      </w:r>
    </w:p>
    <w:p w:rsidR="0079439B" w:rsidRPr="00A803AE" w:rsidRDefault="0079439B" w:rsidP="00825251">
      <w:pPr>
        <w:pStyle w:val="a3"/>
        <w:numPr>
          <w:ilvl w:val="0"/>
          <w:numId w:val="1"/>
        </w:numPr>
        <w:shd w:val="clear" w:color="auto" w:fill="auto"/>
        <w:tabs>
          <w:tab w:val="left" w:pos="212"/>
        </w:tabs>
        <w:spacing w:after="0" w:line="240" w:lineRule="auto"/>
        <w:ind w:right="20" w:firstLine="284"/>
        <w:rPr>
          <w:sz w:val="28"/>
          <w:szCs w:val="28"/>
        </w:rPr>
      </w:pPr>
    </w:p>
    <w:p w:rsidR="00825251" w:rsidRPr="00DE4B5E" w:rsidRDefault="00825251" w:rsidP="00825251">
      <w:pPr>
        <w:jc w:val="center"/>
        <w:rPr>
          <w:rFonts w:ascii="Times New Roman" w:hAnsi="Times New Roman" w:cs="Times New Roman"/>
          <w:sz w:val="28"/>
          <w:szCs w:val="28"/>
        </w:rPr>
      </w:pPr>
    </w:p>
    <w:p w:rsidR="0079439B" w:rsidRPr="0079439B" w:rsidRDefault="0079439B" w:rsidP="0079439B">
      <w:pPr>
        <w:pStyle w:val="c4"/>
        <w:shd w:val="clear" w:color="auto" w:fill="FFFFFF"/>
        <w:spacing w:before="0" w:beforeAutospacing="0" w:after="0" w:afterAutospacing="0"/>
        <w:jc w:val="center"/>
        <w:rPr>
          <w:color w:val="000000"/>
          <w:sz w:val="28"/>
          <w:szCs w:val="28"/>
        </w:rPr>
      </w:pPr>
      <w:r w:rsidRPr="0079439B">
        <w:rPr>
          <w:rStyle w:val="c6c38"/>
          <w:b/>
          <w:bCs/>
          <w:i/>
          <w:iCs/>
          <w:color w:val="000000"/>
          <w:sz w:val="28"/>
          <w:szCs w:val="28"/>
        </w:rPr>
        <w:t>В результате изучения данного курса учащиеся должны</w:t>
      </w:r>
      <w:r w:rsidR="003E3256">
        <w:rPr>
          <w:rStyle w:val="c6c38"/>
          <w:b/>
          <w:bCs/>
          <w:i/>
          <w:iCs/>
          <w:color w:val="000000"/>
          <w:sz w:val="28"/>
          <w:szCs w:val="28"/>
        </w:rPr>
        <w:t xml:space="preserve"> знать/уметь</w:t>
      </w:r>
      <w:r w:rsidRPr="0079439B">
        <w:rPr>
          <w:rStyle w:val="c6c38"/>
          <w:b/>
          <w:bCs/>
          <w:i/>
          <w:iCs/>
          <w:color w:val="000000"/>
          <w:sz w:val="28"/>
          <w:szCs w:val="28"/>
        </w:rPr>
        <w:t>:</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6516C8">
        <w:rPr>
          <w:rFonts w:ascii="Times New Roman" w:hAnsi="Times New Roman" w:cs="Times New Roman"/>
          <w:b/>
          <w:sz w:val="28"/>
          <w:szCs w:val="28"/>
        </w:rPr>
        <w:t>З</w:t>
      </w:r>
      <w:r w:rsidR="0079439B" w:rsidRPr="003E3256">
        <w:rPr>
          <w:rFonts w:ascii="Times New Roman" w:hAnsi="Times New Roman" w:cs="Times New Roman"/>
          <w:b/>
          <w:sz w:val="28"/>
          <w:szCs w:val="28"/>
        </w:rPr>
        <w:t xml:space="preserve">нать </w:t>
      </w:r>
      <w:r w:rsidR="0079439B" w:rsidRPr="0079439B">
        <w:rPr>
          <w:rFonts w:ascii="Times New Roman" w:hAnsi="Times New Roman" w:cs="Times New Roman"/>
          <w:sz w:val="28"/>
          <w:szCs w:val="28"/>
        </w:rPr>
        <w:t>определения вектора и равных векторов;</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законы сложения векторов, определение разности двух векторов;</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какой вектор называется противоположным </w:t>
      </w:r>
      <w:proofErr w:type="gramStart"/>
      <w:r w:rsidR="0079439B" w:rsidRPr="0079439B">
        <w:rPr>
          <w:rFonts w:ascii="Times New Roman" w:hAnsi="Times New Roman" w:cs="Times New Roman"/>
          <w:sz w:val="28"/>
          <w:szCs w:val="28"/>
        </w:rPr>
        <w:t>данному</w:t>
      </w:r>
      <w:proofErr w:type="gramEnd"/>
      <w:r w:rsidR="0079439B" w:rsidRPr="0079439B">
        <w:rPr>
          <w:rFonts w:ascii="Times New Roman" w:hAnsi="Times New Roman" w:cs="Times New Roman"/>
          <w:sz w:val="28"/>
          <w:szCs w:val="28"/>
        </w:rPr>
        <w:t>;</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какой вектор называется произведением вектора на число;</w:t>
      </w:r>
    </w:p>
    <w:p w:rsidR="003E3256"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какой отрезок называется средней линией трапеции;</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3256">
        <w:rPr>
          <w:rFonts w:ascii="Times New Roman" w:hAnsi="Times New Roman" w:cs="Times New Roman"/>
          <w:sz w:val="28"/>
          <w:szCs w:val="28"/>
        </w:rPr>
        <w:t xml:space="preserve"> </w:t>
      </w:r>
      <w:r w:rsidRPr="0079439B">
        <w:rPr>
          <w:rFonts w:ascii="Times New Roman" w:hAnsi="Times New Roman" w:cs="Times New Roman"/>
          <w:sz w:val="28"/>
          <w:szCs w:val="28"/>
        </w:rPr>
        <w:t xml:space="preserve"> как вводятся синус, косинус и тангенс углов от 0º до 180º</w:t>
      </w:r>
    </w:p>
    <w:p w:rsidR="003E3256"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w:t>
      </w:r>
      <w:r w:rsidR="0079439B" w:rsidRPr="0079439B">
        <w:rPr>
          <w:rFonts w:ascii="Times New Roman" w:hAnsi="Times New Roman" w:cs="Times New Roman"/>
          <w:sz w:val="28"/>
          <w:szCs w:val="28"/>
        </w:rPr>
        <w:t xml:space="preserve"> формулировки и доказательства леммы о коллинеарных векторах и теоремы о разложении вектора по двум неколлинеарным векторам, правила действий над векторами с заданными координатами;</w:t>
      </w:r>
    </w:p>
    <w:p w:rsidR="006516C8" w:rsidRDefault="003E3256" w:rsidP="006516C8">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3256">
        <w:rPr>
          <w:rFonts w:ascii="Times New Roman" w:hAnsi="Times New Roman" w:cs="Times New Roman"/>
          <w:sz w:val="28"/>
          <w:szCs w:val="28"/>
        </w:rPr>
        <w:t xml:space="preserve"> </w:t>
      </w:r>
      <w:r w:rsidRPr="0079439B">
        <w:rPr>
          <w:rFonts w:ascii="Times New Roman" w:hAnsi="Times New Roman" w:cs="Times New Roman"/>
          <w:sz w:val="28"/>
          <w:szCs w:val="28"/>
        </w:rPr>
        <w:t>определение правильного многоугольника;</w:t>
      </w:r>
    </w:p>
    <w:p w:rsidR="006516C8" w:rsidRDefault="006516C8" w:rsidP="006516C8">
      <w:pPr>
        <w:shd w:val="clear" w:color="auto" w:fill="FFFFFF"/>
        <w:spacing w:line="360" w:lineRule="atLeast"/>
        <w:ind w:left="360"/>
        <w:jc w:val="both"/>
        <w:rPr>
          <w:rFonts w:ascii="Times New Roman" w:hAnsi="Times New Roman" w:cs="Times New Roman"/>
          <w:sz w:val="28"/>
          <w:szCs w:val="28"/>
        </w:rPr>
      </w:pPr>
      <w:r w:rsidRPr="006516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439B">
        <w:rPr>
          <w:rFonts w:ascii="Times New Roman" w:hAnsi="Times New Roman" w:cs="Times New Roman"/>
          <w:sz w:val="28"/>
          <w:szCs w:val="28"/>
        </w:rPr>
        <w:t xml:space="preserve"> формулы длины окружности и дуги окружности, площади круга и кругового сектора; </w:t>
      </w:r>
    </w:p>
    <w:p w:rsidR="006516C8" w:rsidRDefault="006516C8" w:rsidP="006516C8">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определение движе</w:t>
      </w:r>
      <w:r w:rsidRPr="0079439B">
        <w:rPr>
          <w:rFonts w:ascii="Times New Roman" w:hAnsi="Times New Roman" w:cs="Times New Roman"/>
          <w:sz w:val="28"/>
          <w:szCs w:val="28"/>
        </w:rPr>
        <w:t>ния плоскости;</w:t>
      </w:r>
      <w:r w:rsidRPr="006516C8">
        <w:rPr>
          <w:rFonts w:ascii="Times New Roman" w:hAnsi="Times New Roman" w:cs="Times New Roman"/>
          <w:sz w:val="28"/>
          <w:szCs w:val="28"/>
        </w:rPr>
        <w:t xml:space="preserve"> </w:t>
      </w:r>
    </w:p>
    <w:p w:rsidR="006516C8" w:rsidRPr="0079439B" w:rsidRDefault="006516C8" w:rsidP="006516C8">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79439B">
        <w:rPr>
          <w:rFonts w:ascii="Times New Roman" w:hAnsi="Times New Roman" w:cs="Times New Roman"/>
          <w:sz w:val="28"/>
          <w:szCs w:val="28"/>
        </w:rPr>
        <w:t>формулы для вычисления площадей поверхностей и объёмов тел.</w:t>
      </w:r>
    </w:p>
    <w:p w:rsidR="006516C8" w:rsidRPr="0079439B" w:rsidRDefault="006516C8" w:rsidP="006516C8">
      <w:pPr>
        <w:shd w:val="clear" w:color="auto" w:fill="FFFFFF"/>
        <w:spacing w:line="360" w:lineRule="atLeast"/>
        <w:ind w:left="360"/>
        <w:jc w:val="both"/>
        <w:rPr>
          <w:rFonts w:ascii="Times New Roman" w:hAnsi="Times New Roman" w:cs="Times New Roman"/>
          <w:sz w:val="28"/>
          <w:szCs w:val="28"/>
        </w:rPr>
      </w:pPr>
    </w:p>
    <w:p w:rsidR="003E3256" w:rsidRDefault="003E3256" w:rsidP="003E3256">
      <w:pPr>
        <w:shd w:val="clear" w:color="auto" w:fill="FFFFFF"/>
        <w:spacing w:line="360" w:lineRule="atLeast"/>
        <w:ind w:left="360"/>
        <w:jc w:val="both"/>
        <w:rPr>
          <w:rFonts w:ascii="Times New Roman" w:hAnsi="Times New Roman" w:cs="Times New Roman"/>
          <w:sz w:val="28"/>
          <w:szCs w:val="28"/>
        </w:rPr>
      </w:pPr>
    </w:p>
    <w:p w:rsidR="003E3256" w:rsidRPr="0079439B" w:rsidRDefault="006516C8"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lastRenderedPageBreak/>
        <w:t>З</w:t>
      </w:r>
      <w:r w:rsidR="003E3256" w:rsidRPr="003E3256">
        <w:rPr>
          <w:rFonts w:ascii="Times New Roman" w:hAnsi="Times New Roman" w:cs="Times New Roman"/>
          <w:b/>
          <w:sz w:val="28"/>
          <w:szCs w:val="28"/>
        </w:rPr>
        <w:t>нать</w:t>
      </w:r>
      <w:r w:rsidR="003E3256" w:rsidRPr="0079439B">
        <w:rPr>
          <w:rFonts w:ascii="Times New Roman" w:hAnsi="Times New Roman" w:cs="Times New Roman"/>
          <w:sz w:val="28"/>
          <w:szCs w:val="28"/>
        </w:rPr>
        <w:t xml:space="preserve"> и </w:t>
      </w:r>
      <w:r w:rsidR="003E3256" w:rsidRPr="003E3256">
        <w:rPr>
          <w:rFonts w:ascii="Times New Roman" w:hAnsi="Times New Roman" w:cs="Times New Roman"/>
          <w:b/>
          <w:sz w:val="28"/>
          <w:szCs w:val="28"/>
        </w:rPr>
        <w:t>уметь</w:t>
      </w:r>
      <w:r w:rsidR="003E3256" w:rsidRPr="0079439B">
        <w:rPr>
          <w:rFonts w:ascii="Times New Roman" w:hAnsi="Times New Roman" w:cs="Times New Roman"/>
          <w:sz w:val="28"/>
          <w:szCs w:val="28"/>
        </w:rPr>
        <w:t xml:space="preserve"> выводить формулы координат вектора через координаты его конца и начала, координат середины отрезка, длины вектора и расстояния между двумя точками; уметь решать задачи.</w:t>
      </w:r>
    </w:p>
    <w:p w:rsidR="003E3256" w:rsidRP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3256">
        <w:rPr>
          <w:rFonts w:ascii="Times New Roman" w:hAnsi="Times New Roman" w:cs="Times New Roman"/>
          <w:b/>
          <w:sz w:val="28"/>
          <w:szCs w:val="28"/>
        </w:rPr>
        <w:t>знать</w:t>
      </w:r>
      <w:r w:rsidRPr="0079439B">
        <w:rPr>
          <w:rFonts w:ascii="Times New Roman" w:hAnsi="Times New Roman" w:cs="Times New Roman"/>
          <w:sz w:val="28"/>
          <w:szCs w:val="28"/>
        </w:rPr>
        <w:t xml:space="preserve"> и </w:t>
      </w:r>
      <w:r w:rsidRPr="003E3256">
        <w:rPr>
          <w:rFonts w:ascii="Times New Roman" w:hAnsi="Times New Roman" w:cs="Times New Roman"/>
          <w:b/>
          <w:sz w:val="28"/>
          <w:szCs w:val="28"/>
        </w:rPr>
        <w:t>уметь</w:t>
      </w:r>
      <w:r w:rsidRPr="0079439B">
        <w:rPr>
          <w:rFonts w:ascii="Times New Roman" w:hAnsi="Times New Roman" w:cs="Times New Roman"/>
          <w:sz w:val="28"/>
          <w:szCs w:val="28"/>
        </w:rPr>
        <w:t xml:space="preserve"> выводить уравнения окружности и прямой; уметь строить окружности и прямые, заданные уравнениями; уметь решать задачи.</w:t>
      </w:r>
    </w:p>
    <w:p w:rsidR="006516C8"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3256">
        <w:rPr>
          <w:rFonts w:ascii="Times New Roman" w:hAnsi="Times New Roman" w:cs="Times New Roman"/>
          <w:b/>
          <w:sz w:val="28"/>
          <w:szCs w:val="28"/>
        </w:rPr>
        <w:t>знать</w:t>
      </w:r>
      <w:r w:rsidRPr="0079439B">
        <w:rPr>
          <w:rFonts w:ascii="Times New Roman" w:hAnsi="Times New Roman" w:cs="Times New Roman"/>
          <w:sz w:val="28"/>
          <w:szCs w:val="28"/>
        </w:rPr>
        <w:t xml:space="preserve"> и </w:t>
      </w:r>
      <w:r w:rsidRPr="003E3256">
        <w:rPr>
          <w:rFonts w:ascii="Times New Roman" w:hAnsi="Times New Roman" w:cs="Times New Roman"/>
          <w:b/>
          <w:sz w:val="28"/>
          <w:szCs w:val="28"/>
        </w:rPr>
        <w:t xml:space="preserve">уметь </w:t>
      </w:r>
      <w:r w:rsidRPr="0079439B">
        <w:rPr>
          <w:rFonts w:ascii="Times New Roman" w:hAnsi="Times New Roman" w:cs="Times New Roman"/>
          <w:sz w:val="28"/>
          <w:szCs w:val="28"/>
        </w:rPr>
        <w:t>доказывать теорему о площади треугольника, теоремы синусов и косинусов; уметь решать задачи.</w:t>
      </w:r>
      <w:r w:rsidR="006516C8" w:rsidRPr="006516C8">
        <w:rPr>
          <w:rFonts w:ascii="Times New Roman" w:hAnsi="Times New Roman" w:cs="Times New Roman"/>
          <w:sz w:val="28"/>
          <w:szCs w:val="28"/>
        </w:rPr>
        <w:t xml:space="preserve"> </w:t>
      </w:r>
    </w:p>
    <w:p w:rsidR="003E3256" w:rsidRDefault="006516C8"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w:t>
      </w:r>
      <w:r w:rsidRPr="006516C8">
        <w:rPr>
          <w:rFonts w:ascii="Times New Roman" w:hAnsi="Times New Roman" w:cs="Times New Roman"/>
          <w:b/>
          <w:sz w:val="28"/>
          <w:szCs w:val="28"/>
        </w:rPr>
        <w:t xml:space="preserve"> знать</w:t>
      </w:r>
      <w:r w:rsidRPr="0079439B">
        <w:rPr>
          <w:rFonts w:ascii="Times New Roman" w:hAnsi="Times New Roman" w:cs="Times New Roman"/>
          <w:sz w:val="28"/>
          <w:szCs w:val="28"/>
        </w:rPr>
        <w:t xml:space="preserve"> и </w:t>
      </w:r>
      <w:r w:rsidRPr="006516C8">
        <w:rPr>
          <w:rFonts w:ascii="Times New Roman" w:hAnsi="Times New Roman" w:cs="Times New Roman"/>
          <w:b/>
          <w:sz w:val="28"/>
          <w:szCs w:val="28"/>
        </w:rPr>
        <w:t>уметь</w:t>
      </w:r>
      <w:r w:rsidRPr="0079439B">
        <w:rPr>
          <w:rFonts w:ascii="Times New Roman" w:hAnsi="Times New Roman" w:cs="Times New Roman"/>
          <w:sz w:val="28"/>
          <w:szCs w:val="28"/>
        </w:rPr>
        <w:t xml:space="preserve"> доказывать теоремы об окружности, описанной около правильного многоугольника, и окружности, вписанной в правильный многоугольник; знать формулы для вычисления угла, площади и стороны правильного многоугольника и радиуса вписанной в него окружности; уметь их вывести и применять при решении задач.</w:t>
      </w:r>
    </w:p>
    <w:p w:rsidR="003E3256" w:rsidRP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3E3256">
        <w:rPr>
          <w:rFonts w:ascii="Times New Roman" w:hAnsi="Times New Roman" w:cs="Times New Roman"/>
          <w:sz w:val="28"/>
          <w:szCs w:val="28"/>
        </w:rPr>
        <w:t xml:space="preserve"> </w:t>
      </w:r>
      <w:r w:rsidR="006516C8">
        <w:rPr>
          <w:rFonts w:ascii="Times New Roman" w:hAnsi="Times New Roman" w:cs="Times New Roman"/>
          <w:b/>
          <w:sz w:val="28"/>
          <w:szCs w:val="28"/>
        </w:rPr>
        <w:t>У</w:t>
      </w:r>
      <w:r w:rsidRPr="006516C8">
        <w:rPr>
          <w:rFonts w:ascii="Times New Roman" w:hAnsi="Times New Roman" w:cs="Times New Roman"/>
          <w:b/>
          <w:sz w:val="28"/>
          <w:szCs w:val="28"/>
        </w:rPr>
        <w:t>меть</w:t>
      </w:r>
      <w:r w:rsidRPr="0079439B">
        <w:rPr>
          <w:rFonts w:ascii="Times New Roman" w:hAnsi="Times New Roman" w:cs="Times New Roman"/>
          <w:sz w:val="28"/>
          <w:szCs w:val="28"/>
        </w:rPr>
        <w:t xml:space="preserve"> доказывать основное тригонометрическое тождество; знать формулы для вычисления координат точки; </w:t>
      </w:r>
    </w:p>
    <w:p w:rsidR="0079439B" w:rsidRPr="0079439B" w:rsidRDefault="003E3256" w:rsidP="006516C8">
      <w:pPr>
        <w:shd w:val="clear" w:color="auto" w:fill="FFFFFF"/>
        <w:spacing w:line="360" w:lineRule="atLeast"/>
        <w:jc w:val="both"/>
        <w:rPr>
          <w:rFonts w:ascii="Times New Roman" w:hAnsi="Times New Roman" w:cs="Times New Roman"/>
          <w:sz w:val="28"/>
          <w:szCs w:val="28"/>
        </w:rPr>
      </w:pPr>
      <w:r>
        <w:rPr>
          <w:rFonts w:ascii="Times New Roman" w:hAnsi="Times New Roman" w:cs="Times New Roman"/>
          <w:sz w:val="28"/>
          <w:szCs w:val="28"/>
        </w:rPr>
        <w:t xml:space="preserve">  -  </w:t>
      </w:r>
      <w:r w:rsidR="0079439B" w:rsidRPr="0079439B">
        <w:rPr>
          <w:rFonts w:ascii="Times New Roman" w:hAnsi="Times New Roman" w:cs="Times New Roman"/>
          <w:sz w:val="28"/>
          <w:szCs w:val="28"/>
        </w:rPr>
        <w:t xml:space="preserve"> изображать и обозначать векторы, откладывать от данной точки вектор, равный данному</w:t>
      </w:r>
      <w:r w:rsidR="0079439B">
        <w:rPr>
          <w:rFonts w:ascii="Times New Roman" w:hAnsi="Times New Roman" w:cs="Times New Roman"/>
          <w:sz w:val="28"/>
          <w:szCs w:val="28"/>
        </w:rPr>
        <w:t xml:space="preserve"> вектору</w:t>
      </w:r>
      <w:r w:rsidR="0079439B" w:rsidRPr="0079439B">
        <w:rPr>
          <w:rFonts w:ascii="Times New Roman" w:hAnsi="Times New Roman" w:cs="Times New Roman"/>
          <w:sz w:val="28"/>
          <w:szCs w:val="28"/>
        </w:rPr>
        <w:t>;</w:t>
      </w:r>
    </w:p>
    <w:p w:rsid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объяснить, как определяется сумма двух и более векторов;</w:t>
      </w:r>
    </w:p>
    <w:p w:rsidR="0079439B" w:rsidRP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w:t>
      </w:r>
      <w:r w:rsidR="0079439B" w:rsidRPr="0079439B">
        <w:rPr>
          <w:rFonts w:ascii="Times New Roman" w:hAnsi="Times New Roman" w:cs="Times New Roman"/>
          <w:sz w:val="28"/>
          <w:szCs w:val="28"/>
        </w:rPr>
        <w:t xml:space="preserve"> строить сумму двух и более данных векторов, пользуясь правилами треугольника, параллелограмма, многоугольника, строить разность двух данных векторов; </w:t>
      </w:r>
    </w:p>
    <w:p w:rsidR="0079439B" w:rsidRP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формулировать свойства умножения вектора на число; формулировать и доказывать теорему о средней линии трапеции; уметь решать задачи.</w:t>
      </w:r>
    </w:p>
    <w:p w:rsidR="0079439B" w:rsidRPr="0079439B" w:rsidRDefault="006516C8"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w:t>
      </w:r>
      <w:r w:rsidR="0079439B" w:rsidRPr="0079439B">
        <w:rPr>
          <w:rFonts w:ascii="Times New Roman" w:hAnsi="Times New Roman" w:cs="Times New Roman"/>
          <w:sz w:val="28"/>
          <w:szCs w:val="28"/>
        </w:rPr>
        <w:t xml:space="preserve"> объяснить, что такое угол между векторами; знать 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 уметь решать задачи.</w:t>
      </w:r>
    </w:p>
    <w:p w:rsidR="0079439B" w:rsidRPr="0079439B" w:rsidRDefault="0079439B" w:rsidP="003E3256">
      <w:pPr>
        <w:shd w:val="clear" w:color="auto" w:fill="FFFFFF"/>
        <w:spacing w:line="360" w:lineRule="atLeast"/>
        <w:ind w:left="360"/>
        <w:jc w:val="both"/>
        <w:rPr>
          <w:rFonts w:ascii="Times New Roman" w:hAnsi="Times New Roman" w:cs="Times New Roman"/>
          <w:sz w:val="28"/>
          <w:szCs w:val="28"/>
        </w:rPr>
      </w:pPr>
    </w:p>
    <w:p w:rsidR="0079439B" w:rsidRPr="0079439B" w:rsidRDefault="0079439B" w:rsidP="006516C8">
      <w:pPr>
        <w:shd w:val="clear" w:color="auto" w:fill="FFFFFF"/>
        <w:spacing w:line="360" w:lineRule="atLeast"/>
        <w:ind w:left="360"/>
        <w:jc w:val="both"/>
        <w:rPr>
          <w:rFonts w:ascii="Times New Roman" w:hAnsi="Times New Roman" w:cs="Times New Roman"/>
          <w:sz w:val="28"/>
          <w:szCs w:val="28"/>
        </w:rPr>
      </w:pPr>
    </w:p>
    <w:p w:rsidR="0079439B" w:rsidRPr="0079439B" w:rsidRDefault="006516C8"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объяснить, что такое отображение плоскости </w:t>
      </w:r>
      <w:r w:rsidR="003E3256">
        <w:rPr>
          <w:rFonts w:ascii="Times New Roman" w:hAnsi="Times New Roman" w:cs="Times New Roman"/>
          <w:sz w:val="28"/>
          <w:szCs w:val="28"/>
        </w:rPr>
        <w:t>на себя;</w:t>
      </w:r>
      <w:r w:rsidR="0079439B" w:rsidRPr="0079439B">
        <w:rPr>
          <w:rFonts w:ascii="Times New Roman" w:hAnsi="Times New Roman" w:cs="Times New Roman"/>
          <w:sz w:val="28"/>
          <w:szCs w:val="28"/>
        </w:rPr>
        <w:t xml:space="preserve"> уметь доказывать, что осевая и центральная симметрии являются движениями и что при движении отрезок отображается на отрезок, а треугольник – на равный ему треугольник; уметь решать задачи.</w:t>
      </w:r>
    </w:p>
    <w:p w:rsidR="0079439B" w:rsidRPr="0079439B" w:rsidRDefault="003E3256" w:rsidP="003E3256">
      <w:pPr>
        <w:shd w:val="clear" w:color="auto" w:fill="FFFFFF"/>
        <w:spacing w:line="360" w:lineRule="atLeast"/>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79439B" w:rsidRPr="0079439B">
        <w:rPr>
          <w:rFonts w:ascii="Times New Roman" w:hAnsi="Times New Roman" w:cs="Times New Roman"/>
          <w:sz w:val="28"/>
          <w:szCs w:val="28"/>
        </w:rPr>
        <w:t xml:space="preserve"> объяснить, что такое параллельный перенос и поворот; доказывать, что параллельный перенос и поворот являются движениями плоскости; </w:t>
      </w:r>
    </w:p>
    <w:p w:rsidR="00825251" w:rsidRPr="0079439B" w:rsidRDefault="00825251" w:rsidP="00825251">
      <w:pPr>
        <w:pStyle w:val="a3"/>
        <w:shd w:val="clear" w:color="auto" w:fill="auto"/>
        <w:spacing w:after="176" w:line="226" w:lineRule="exact"/>
        <w:ind w:right="20" w:firstLine="284"/>
        <w:rPr>
          <w:sz w:val="28"/>
          <w:szCs w:val="28"/>
        </w:rPr>
      </w:pPr>
    </w:p>
    <w:p w:rsidR="00825251" w:rsidRDefault="00825251" w:rsidP="00825251">
      <w:pPr>
        <w:pStyle w:val="21"/>
        <w:keepNext/>
        <w:keepLines/>
        <w:shd w:val="clear" w:color="auto" w:fill="auto"/>
        <w:spacing w:before="0" w:after="0" w:line="226" w:lineRule="exact"/>
        <w:ind w:firstLine="284"/>
        <w:jc w:val="center"/>
        <w:rPr>
          <w:rStyle w:val="25"/>
          <w:sz w:val="36"/>
          <w:szCs w:val="36"/>
        </w:rPr>
      </w:pPr>
    </w:p>
    <w:p w:rsidR="00825251" w:rsidRPr="00085231" w:rsidRDefault="00825251" w:rsidP="00825251">
      <w:pPr>
        <w:jc w:val="center"/>
        <w:rPr>
          <w:rFonts w:ascii="Times New Roman" w:hAnsi="Times New Roman" w:cs="Times New Roman"/>
          <w:b/>
          <w:sz w:val="28"/>
          <w:szCs w:val="28"/>
        </w:rPr>
      </w:pPr>
      <w:r w:rsidRPr="00085231">
        <w:rPr>
          <w:rFonts w:ascii="Times New Roman" w:hAnsi="Times New Roman" w:cs="Times New Roman"/>
          <w:b/>
          <w:sz w:val="28"/>
          <w:szCs w:val="28"/>
        </w:rPr>
        <w:t>Календарно-тематический план</w:t>
      </w:r>
    </w:p>
    <w:tbl>
      <w:tblPr>
        <w:tblpPr w:leftFromText="180" w:rightFromText="180" w:vertAnchor="text" w:horzAnchor="page" w:tblpX="1132" w:tblpY="400"/>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709"/>
        <w:gridCol w:w="5538"/>
        <w:gridCol w:w="1125"/>
        <w:gridCol w:w="1275"/>
        <w:gridCol w:w="1286"/>
      </w:tblGrid>
      <w:tr w:rsidR="00825251" w:rsidRPr="009537C7" w:rsidTr="00CF1C99">
        <w:trPr>
          <w:trHeight w:val="405"/>
        </w:trPr>
        <w:tc>
          <w:tcPr>
            <w:tcW w:w="709" w:type="dxa"/>
            <w:vMerge w:val="restart"/>
            <w:tcBorders>
              <w:top w:val="single" w:sz="4" w:space="0" w:color="auto"/>
              <w:left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r w:rsidRPr="009537C7">
              <w:rPr>
                <w:rFonts w:ascii="Times New Roman" w:hAnsi="Times New Roman" w:cs="Times New Roman"/>
                <w:sz w:val="28"/>
                <w:szCs w:val="28"/>
              </w:rPr>
              <w:t xml:space="preserve">№ </w:t>
            </w:r>
            <w:proofErr w:type="gramStart"/>
            <w:r w:rsidRPr="009537C7">
              <w:rPr>
                <w:rFonts w:ascii="Times New Roman" w:hAnsi="Times New Roman" w:cs="Times New Roman"/>
                <w:sz w:val="28"/>
                <w:szCs w:val="28"/>
              </w:rPr>
              <w:t>п</w:t>
            </w:r>
            <w:proofErr w:type="gramEnd"/>
          </w:p>
        </w:tc>
        <w:tc>
          <w:tcPr>
            <w:tcW w:w="5538" w:type="dxa"/>
            <w:vMerge w:val="restart"/>
            <w:tcBorders>
              <w:top w:val="single" w:sz="4" w:space="0" w:color="auto"/>
              <w:left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r w:rsidRPr="009537C7">
              <w:rPr>
                <w:rFonts w:ascii="Times New Roman" w:hAnsi="Times New Roman" w:cs="Times New Roman"/>
                <w:sz w:val="28"/>
                <w:szCs w:val="28"/>
              </w:rPr>
              <w:t>Содержание учебного материала</w:t>
            </w:r>
          </w:p>
        </w:tc>
        <w:tc>
          <w:tcPr>
            <w:tcW w:w="1125" w:type="dxa"/>
            <w:vMerge w:val="restart"/>
            <w:tcBorders>
              <w:top w:val="single" w:sz="4" w:space="0" w:color="auto"/>
              <w:left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r w:rsidRPr="009537C7">
              <w:rPr>
                <w:rFonts w:ascii="Times New Roman" w:hAnsi="Times New Roman" w:cs="Times New Roman"/>
                <w:sz w:val="28"/>
                <w:szCs w:val="28"/>
              </w:rPr>
              <w:t>Кол-во часов</w:t>
            </w:r>
          </w:p>
        </w:tc>
        <w:tc>
          <w:tcPr>
            <w:tcW w:w="2561" w:type="dxa"/>
            <w:gridSpan w:val="2"/>
            <w:tcBorders>
              <w:top w:val="single" w:sz="4" w:space="0" w:color="auto"/>
              <w:left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r w:rsidRPr="009537C7">
              <w:rPr>
                <w:rFonts w:ascii="Times New Roman" w:hAnsi="Times New Roman" w:cs="Times New Roman"/>
                <w:sz w:val="28"/>
                <w:szCs w:val="28"/>
              </w:rPr>
              <w:t>Дата проведения</w:t>
            </w:r>
          </w:p>
        </w:tc>
      </w:tr>
      <w:tr w:rsidR="00825251" w:rsidRPr="009537C7" w:rsidTr="00CF1C99">
        <w:trPr>
          <w:trHeight w:val="405"/>
        </w:trPr>
        <w:tc>
          <w:tcPr>
            <w:tcW w:w="709" w:type="dxa"/>
            <w:vMerge/>
            <w:tcBorders>
              <w:left w:val="single" w:sz="4" w:space="0" w:color="auto"/>
              <w:bottom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p>
        </w:tc>
        <w:tc>
          <w:tcPr>
            <w:tcW w:w="5538" w:type="dxa"/>
            <w:vMerge/>
            <w:tcBorders>
              <w:left w:val="single" w:sz="4" w:space="0" w:color="auto"/>
              <w:bottom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p>
        </w:tc>
        <w:tc>
          <w:tcPr>
            <w:tcW w:w="1125" w:type="dxa"/>
            <w:vMerge/>
            <w:tcBorders>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p>
        </w:tc>
        <w:tc>
          <w:tcPr>
            <w:tcW w:w="1275" w:type="dxa"/>
            <w:tcBorders>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r w:rsidRPr="009537C7">
              <w:rPr>
                <w:rFonts w:ascii="Times New Roman" w:hAnsi="Times New Roman" w:cs="Times New Roman"/>
                <w:sz w:val="28"/>
                <w:szCs w:val="28"/>
              </w:rPr>
              <w:t>По плану</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r w:rsidRPr="009537C7">
              <w:rPr>
                <w:rFonts w:ascii="Times New Roman" w:hAnsi="Times New Roman" w:cs="Times New Roman"/>
                <w:sz w:val="28"/>
                <w:szCs w:val="28"/>
              </w:rPr>
              <w:t>По факту</w:t>
            </w:r>
          </w:p>
        </w:tc>
      </w:tr>
      <w:tr w:rsidR="00825251" w:rsidRPr="009537C7" w:rsidTr="00CF1C9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25251" w:rsidRPr="009537C7" w:rsidRDefault="00825251" w:rsidP="0028449A">
            <w:pPr>
              <w:jc w:val="both"/>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vAlign w:val="center"/>
          </w:tcPr>
          <w:p w:rsidR="00825251" w:rsidRPr="00BB11AB" w:rsidRDefault="00BB11AB" w:rsidP="00BB11AB">
            <w:pPr>
              <w:jc w:val="center"/>
              <w:rPr>
                <w:rFonts w:ascii="Times New Roman" w:hAnsi="Times New Roman" w:cs="Times New Roman"/>
                <w:b/>
                <w:sz w:val="28"/>
                <w:szCs w:val="28"/>
              </w:rPr>
            </w:pPr>
            <w:r w:rsidRPr="00BB11AB">
              <w:rPr>
                <w:rFonts w:ascii="Times New Roman" w:hAnsi="Times New Roman" w:cs="Times New Roman"/>
                <w:b/>
                <w:sz w:val="28"/>
                <w:szCs w:val="28"/>
              </w:rPr>
              <w:t>Повторение.</w:t>
            </w:r>
            <w:r w:rsidRPr="00BB11AB">
              <w:rPr>
                <w:rFonts w:ascii="Times New Roman" w:hAnsi="Times New Roman" w:cs="Times New Roman"/>
                <w:sz w:val="28"/>
                <w:szCs w:val="28"/>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b/>
                <w:sz w:val="28"/>
                <w:szCs w:val="28"/>
              </w:rPr>
            </w:pPr>
            <w:r>
              <w:rPr>
                <w:rFonts w:ascii="Times New Roman" w:hAnsi="Times New Roman" w:cs="Times New Roman"/>
                <w:b/>
                <w:sz w:val="28"/>
                <w:szCs w:val="28"/>
              </w:rPr>
              <w:t>1</w:t>
            </w:r>
            <w:r w:rsidR="00825251">
              <w:rPr>
                <w:rFonts w:ascii="Times New Roman" w:hAnsi="Times New Roman" w:cs="Times New Roman"/>
                <w:b/>
                <w:sz w:val="28"/>
                <w:szCs w:val="28"/>
              </w:rPr>
              <w:t>ч</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3</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r w:rsidRPr="009537C7">
              <w:rPr>
                <w:rFonts w:ascii="Times New Roman" w:hAnsi="Times New Roman" w:cs="Times New Roman"/>
                <w:sz w:val="28"/>
                <w:szCs w:val="28"/>
              </w:rPr>
              <w:t>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BB11AB">
            <w:pPr>
              <w:rPr>
                <w:rFonts w:ascii="Times New Roman" w:hAnsi="Times New Roman" w:cs="Times New Roman"/>
                <w:sz w:val="28"/>
                <w:szCs w:val="28"/>
              </w:rPr>
            </w:pPr>
            <w:r w:rsidRPr="00BB11AB">
              <w:rPr>
                <w:rFonts w:ascii="Times New Roman" w:hAnsi="Times New Roman" w:cs="Times New Roman"/>
                <w:sz w:val="28"/>
                <w:szCs w:val="28"/>
              </w:rPr>
              <w:t>Четырехугольники и их свойства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jc w:val="center"/>
              <w:rPr>
                <w:rFonts w:ascii="Times New Roman" w:hAnsi="Times New Roman" w:cs="Times New Roman"/>
                <w:b/>
                <w:sz w:val="28"/>
                <w:szCs w:val="28"/>
              </w:rPr>
            </w:pPr>
            <w:r w:rsidRPr="00BB11AB">
              <w:rPr>
                <w:rStyle w:val="c6"/>
                <w:rFonts w:ascii="Times New Roman" w:hAnsi="Times New Roman" w:cs="Times New Roman"/>
                <w:b/>
                <w:bCs/>
              </w:rPr>
              <w:t>ВЕКТОРЫ. МЕТОД КООРДИНАТ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28449A">
            <w:pPr>
              <w:jc w:val="center"/>
              <w:rPr>
                <w:rFonts w:ascii="Times New Roman" w:hAnsi="Times New Roman" w:cs="Times New Roman"/>
                <w:b/>
                <w:sz w:val="28"/>
                <w:szCs w:val="28"/>
              </w:rPr>
            </w:pPr>
            <w:r w:rsidRPr="00BB11AB">
              <w:rPr>
                <w:rFonts w:ascii="Times New Roman" w:hAnsi="Times New Roman" w:cs="Times New Roman"/>
                <w:b/>
                <w:sz w:val="28"/>
                <w:szCs w:val="28"/>
              </w:rPr>
              <w:t>17ч</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rPr>
                <w:rFonts w:ascii="Times New Roman" w:hAnsi="Times New Roman" w:cs="Times New Roman"/>
                <w:b/>
                <w:sz w:val="28"/>
                <w:szCs w:val="28"/>
              </w:rPr>
            </w:pPr>
            <w:r w:rsidRPr="00BB11AB">
              <w:rPr>
                <w:rFonts w:ascii="Times New Roman" w:hAnsi="Times New Roman" w:cs="Times New Roman"/>
                <w:sz w:val="28"/>
                <w:szCs w:val="28"/>
              </w:rPr>
              <w:t>Понятие вектора, длина (модуль) вектора. Равенство векторов. Откладывание вектора от одной точки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180CE5"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5</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rPr>
                <w:rFonts w:ascii="Times New Roman" w:hAnsi="Times New Roman" w:cs="Times New Roman"/>
                <w:b/>
                <w:sz w:val="28"/>
                <w:szCs w:val="28"/>
              </w:rPr>
            </w:pPr>
            <w:r w:rsidRPr="00BB11AB">
              <w:rPr>
                <w:rFonts w:ascii="Times New Roman" w:hAnsi="Times New Roman" w:cs="Times New Roman"/>
                <w:sz w:val="28"/>
                <w:szCs w:val="28"/>
              </w:rPr>
              <w:t>Сумма двух векторов. Законы сложения</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10</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BB11AB">
            <w:pPr>
              <w:rPr>
                <w:rFonts w:ascii="Times New Roman" w:hAnsi="Times New Roman" w:cs="Times New Roman"/>
                <w:sz w:val="28"/>
                <w:szCs w:val="28"/>
              </w:rPr>
            </w:pPr>
            <w:r w:rsidRPr="00B02BC1">
              <w:rPr>
                <w:rFonts w:ascii="Times New Roman" w:hAnsi="Times New Roman" w:cs="Times New Roman"/>
                <w:sz w:val="28"/>
                <w:szCs w:val="28"/>
              </w:rPr>
              <w:t>Сумма нескольких векторов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12</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BB11AB">
            <w:pPr>
              <w:rPr>
                <w:rFonts w:ascii="Times New Roman" w:hAnsi="Times New Roman" w:cs="Times New Roman"/>
                <w:sz w:val="28"/>
                <w:szCs w:val="28"/>
              </w:rPr>
            </w:pPr>
            <w:r w:rsidRPr="00B02BC1">
              <w:rPr>
                <w:rFonts w:ascii="Times New Roman" w:hAnsi="Times New Roman" w:cs="Times New Roman"/>
                <w:sz w:val="28"/>
                <w:szCs w:val="28"/>
              </w:rPr>
              <w:t>Вычитание векторов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17</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rPr>
                <w:rFonts w:ascii="Times New Roman" w:hAnsi="Times New Roman" w:cs="Times New Roman"/>
                <w:b/>
                <w:color w:val="auto"/>
                <w:sz w:val="28"/>
                <w:szCs w:val="28"/>
              </w:rPr>
            </w:pPr>
            <w:r w:rsidRPr="00BB11AB">
              <w:rPr>
                <w:rFonts w:ascii="Times New Roman" w:hAnsi="Times New Roman" w:cs="Times New Roman"/>
                <w:sz w:val="28"/>
                <w:szCs w:val="28"/>
              </w:rPr>
              <w:t>Умножение вектора на число</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28449A">
            <w:pPr>
              <w:jc w:val="center"/>
              <w:rPr>
                <w:rFonts w:ascii="Times New Roman" w:hAnsi="Times New Roman" w:cs="Times New Roman"/>
                <w:sz w:val="28"/>
                <w:szCs w:val="28"/>
              </w:rPr>
            </w:pPr>
            <w:r w:rsidRPr="00BB11AB">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19</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rPr>
                <w:rFonts w:ascii="Times New Roman" w:hAnsi="Times New Roman" w:cs="Times New Roman"/>
                <w:sz w:val="28"/>
                <w:szCs w:val="28"/>
              </w:rPr>
            </w:pPr>
            <w:r w:rsidRPr="00BB11AB">
              <w:rPr>
                <w:rFonts w:ascii="Times New Roman" w:hAnsi="Times New Roman" w:cs="Times New Roman"/>
                <w:sz w:val="28"/>
                <w:szCs w:val="28"/>
              </w:rPr>
              <w:t>Применение векторов к решению задач. Средняя линия трапеции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26</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BB11AB">
            <w:pPr>
              <w:jc w:val="center"/>
              <w:rPr>
                <w:rFonts w:ascii="Times New Roman" w:hAnsi="Times New Roman" w:cs="Times New Roman"/>
                <w:sz w:val="28"/>
                <w:szCs w:val="28"/>
              </w:rPr>
            </w:pPr>
            <w:r>
              <w:rPr>
                <w:rFonts w:ascii="Times New Roman" w:hAnsi="Times New Roman" w:cs="Times New Roman"/>
                <w:sz w:val="28"/>
                <w:szCs w:val="28"/>
              </w:rPr>
              <w:t>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BB11AB" w:rsidRDefault="00BB11AB" w:rsidP="00BB11AB">
            <w:pPr>
              <w:tabs>
                <w:tab w:val="left" w:pos="1170"/>
              </w:tabs>
              <w:rPr>
                <w:rFonts w:ascii="Times New Roman" w:hAnsi="Times New Roman" w:cs="Times New Roman"/>
                <w:sz w:val="28"/>
                <w:szCs w:val="28"/>
              </w:rPr>
            </w:pPr>
            <w:r>
              <w:t xml:space="preserve"> </w:t>
            </w:r>
            <w:r w:rsidRPr="00BB11AB">
              <w:rPr>
                <w:rFonts w:ascii="Times New Roman" w:hAnsi="Times New Roman" w:cs="Times New Roman"/>
                <w:sz w:val="28"/>
                <w:szCs w:val="28"/>
              </w:rPr>
              <w:t>Разложение вектора по двум неколлинеарным векторам</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01.10</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BB11AB" w:rsidP="00BB11AB">
            <w:pPr>
              <w:rPr>
                <w:rFonts w:ascii="Times New Roman" w:hAnsi="Times New Roman" w:cs="Times New Roman"/>
                <w:sz w:val="28"/>
                <w:szCs w:val="28"/>
              </w:rPr>
            </w:pPr>
            <w:r w:rsidRPr="00CF1C99">
              <w:rPr>
                <w:rFonts w:ascii="Times New Roman" w:hAnsi="Times New Roman" w:cs="Times New Roman"/>
                <w:sz w:val="28"/>
                <w:szCs w:val="28"/>
              </w:rPr>
              <w:t>Координаты вектора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BB11AB"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3</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10</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BB11AB" w:rsidP="00BB11AB">
            <w:pPr>
              <w:rPr>
                <w:rFonts w:ascii="Times New Roman" w:hAnsi="Times New Roman" w:cs="Times New Roman"/>
                <w:sz w:val="28"/>
                <w:szCs w:val="28"/>
              </w:rPr>
            </w:pPr>
            <w:r w:rsidRPr="00CF1C99">
              <w:rPr>
                <w:rFonts w:ascii="Times New Roman" w:hAnsi="Times New Roman" w:cs="Times New Roman"/>
                <w:sz w:val="28"/>
                <w:szCs w:val="28"/>
              </w:rPr>
              <w:t>Координаты вектора. 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8</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BB11AB">
            <w:pPr>
              <w:rPr>
                <w:rFonts w:ascii="Times New Roman" w:hAnsi="Times New Roman" w:cs="Times New Roman"/>
                <w:sz w:val="28"/>
                <w:szCs w:val="28"/>
              </w:rPr>
            </w:pPr>
            <w:r w:rsidRPr="00CF1C99">
              <w:rPr>
                <w:rFonts w:ascii="Times New Roman" w:hAnsi="Times New Roman" w:cs="Times New Roman"/>
                <w:sz w:val="28"/>
                <w:szCs w:val="28"/>
              </w:rPr>
              <w:t>Связь между координатами вектора и координатами его начала и конца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10</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BB11AB">
            <w:pPr>
              <w:rPr>
                <w:rFonts w:ascii="Times New Roman" w:hAnsi="Times New Roman" w:cs="Times New Roman"/>
                <w:b/>
                <w:sz w:val="28"/>
                <w:szCs w:val="28"/>
              </w:rPr>
            </w:pPr>
            <w:r w:rsidRPr="00CF1C99">
              <w:rPr>
                <w:rFonts w:ascii="Times New Roman" w:hAnsi="Times New Roman" w:cs="Times New Roman"/>
                <w:sz w:val="28"/>
                <w:szCs w:val="28"/>
              </w:rPr>
              <w:t>Координаты середины отрезка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861D60"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04798F" w:rsidP="0028449A">
            <w:pPr>
              <w:jc w:val="both"/>
              <w:rPr>
                <w:rFonts w:ascii="Times New Roman" w:hAnsi="Times New Roman" w:cs="Times New Roman"/>
                <w:sz w:val="28"/>
                <w:szCs w:val="28"/>
              </w:rPr>
            </w:pPr>
            <w:r>
              <w:rPr>
                <w:rFonts w:ascii="Times New Roman" w:hAnsi="Times New Roman" w:cs="Times New Roman"/>
                <w:sz w:val="28"/>
                <w:szCs w:val="28"/>
              </w:rPr>
              <w:t>15</w:t>
            </w: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BB11AB">
            <w:pPr>
              <w:rPr>
                <w:rFonts w:ascii="Times New Roman" w:hAnsi="Times New Roman" w:cs="Times New Roman"/>
                <w:sz w:val="28"/>
                <w:szCs w:val="28"/>
              </w:rPr>
            </w:pPr>
            <w:r w:rsidRPr="00CF1C99">
              <w:rPr>
                <w:rFonts w:ascii="Times New Roman" w:hAnsi="Times New Roman" w:cs="Times New Roman"/>
                <w:sz w:val="28"/>
                <w:szCs w:val="28"/>
              </w:rPr>
              <w:t>Вычисление длины вектора по его координатам</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28449A">
            <w:pPr>
              <w:jc w:val="center"/>
              <w:rPr>
                <w:rFonts w:ascii="Times New Roman" w:hAnsi="Times New Roman" w:cs="Times New Roman"/>
                <w:sz w:val="28"/>
                <w:szCs w:val="28"/>
              </w:rPr>
            </w:pPr>
            <w:r w:rsidRPr="00CF1C99">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r>
              <w:rPr>
                <w:rFonts w:ascii="Times New Roman" w:hAnsi="Times New Roman" w:cs="Times New Roman"/>
                <w:sz w:val="28"/>
                <w:szCs w:val="28"/>
              </w:rPr>
              <w:t>1</w:t>
            </w:r>
            <w:r w:rsidR="00CF1C99">
              <w:rPr>
                <w:rFonts w:ascii="Times New Roman" w:hAnsi="Times New Roman" w:cs="Times New Roman"/>
                <w:sz w:val="28"/>
                <w:szCs w:val="28"/>
              </w:rPr>
              <w:t>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CF1C99">
            <w:pPr>
              <w:tabs>
                <w:tab w:val="left" w:pos="1215"/>
              </w:tabs>
              <w:rPr>
                <w:rFonts w:ascii="Times New Roman" w:hAnsi="Times New Roman" w:cs="Times New Roman"/>
                <w:sz w:val="28"/>
                <w:szCs w:val="28"/>
              </w:rPr>
            </w:pPr>
            <w:r w:rsidRPr="00CF1C99">
              <w:rPr>
                <w:rFonts w:ascii="Times New Roman" w:hAnsi="Times New Roman" w:cs="Times New Roman"/>
                <w:sz w:val="28"/>
                <w:szCs w:val="28"/>
              </w:rPr>
              <w:tab/>
              <w:t xml:space="preserve"> Формула расстояния между точками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CF1C99">
            <w:pPr>
              <w:tabs>
                <w:tab w:val="left" w:pos="2100"/>
              </w:tabs>
              <w:rPr>
                <w:rFonts w:ascii="Times New Roman" w:hAnsi="Times New Roman" w:cs="Times New Roman"/>
                <w:sz w:val="28"/>
                <w:szCs w:val="28"/>
              </w:rPr>
            </w:pPr>
            <w:r w:rsidRPr="00CF1C99">
              <w:rPr>
                <w:rFonts w:ascii="Times New Roman" w:hAnsi="Times New Roman" w:cs="Times New Roman"/>
                <w:sz w:val="28"/>
                <w:szCs w:val="28"/>
              </w:rPr>
              <w:tab/>
              <w:t xml:space="preserve"> Уравнение линии на плоскости.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CF1C99">
            <w:pPr>
              <w:rPr>
                <w:rFonts w:ascii="Times New Roman" w:hAnsi="Times New Roman" w:cs="Times New Roman"/>
                <w:sz w:val="28"/>
                <w:szCs w:val="28"/>
              </w:rPr>
            </w:pPr>
            <w:r w:rsidRPr="00CF1C99">
              <w:rPr>
                <w:rFonts w:ascii="Times New Roman" w:hAnsi="Times New Roman" w:cs="Times New Roman"/>
                <w:sz w:val="28"/>
                <w:szCs w:val="28"/>
              </w:rPr>
              <w:t>Уравнение окружности с центром в начале координат и в любой заданной точке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CF1C99">
            <w:pPr>
              <w:rPr>
                <w:rFonts w:ascii="Times New Roman" w:hAnsi="Times New Roman" w:cs="Times New Roman"/>
                <w:sz w:val="28"/>
                <w:szCs w:val="28"/>
              </w:rPr>
            </w:pPr>
            <w:r>
              <w:rPr>
                <w:rFonts w:ascii="Times New Roman" w:hAnsi="Times New Roman" w:cs="Times New Roman"/>
                <w:sz w:val="28"/>
                <w:szCs w:val="28"/>
              </w:rPr>
              <w:t>17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28449A">
            <w:pPr>
              <w:jc w:val="both"/>
              <w:rPr>
                <w:rFonts w:ascii="Times New Roman" w:hAnsi="Times New Roman" w:cs="Times New Roman"/>
                <w:sz w:val="28"/>
                <w:szCs w:val="28"/>
              </w:rPr>
            </w:pPr>
            <w:r w:rsidRPr="00CF1C99">
              <w:rPr>
                <w:rFonts w:ascii="Times New Roman" w:hAnsi="Times New Roman" w:cs="Times New Roman"/>
                <w:sz w:val="28"/>
                <w:szCs w:val="28"/>
              </w:rPr>
              <w:t xml:space="preserve">Уравнение </w:t>
            </w:r>
            <w:proofErr w:type="gramStart"/>
            <w:r w:rsidRPr="00CF1C99">
              <w:rPr>
                <w:rFonts w:ascii="Times New Roman" w:hAnsi="Times New Roman" w:cs="Times New Roman"/>
                <w:sz w:val="28"/>
                <w:szCs w:val="28"/>
              </w:rPr>
              <w:t>прямой</w:t>
            </w:r>
            <w:proofErr w:type="gramEnd"/>
            <w:r w:rsidRPr="00CF1C99">
              <w:rPr>
                <w:rFonts w:ascii="Times New Roman" w:hAnsi="Times New Roman" w:cs="Times New Roman"/>
                <w:sz w:val="28"/>
                <w:szCs w:val="28"/>
              </w:rPr>
              <w:t>. 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28449A">
            <w:pPr>
              <w:jc w:val="both"/>
              <w:rPr>
                <w:rFonts w:ascii="Times New Roman" w:hAnsi="Times New Roman" w:cs="Times New Roman"/>
                <w:b/>
                <w:sz w:val="28"/>
                <w:szCs w:val="28"/>
              </w:rPr>
            </w:pPr>
            <w:r w:rsidRPr="00CF1C99">
              <w:rPr>
                <w:rStyle w:val="c6c38"/>
                <w:rFonts w:ascii="Times New Roman" w:hAnsi="Times New Roman" w:cs="Times New Roman"/>
                <w:b/>
                <w:bCs/>
                <w:i/>
                <w:iCs/>
                <w:sz w:val="28"/>
                <w:szCs w:val="28"/>
              </w:rPr>
              <w:t>Контрольная работа №1</w:t>
            </w:r>
            <w:r w:rsidRPr="00CF1C99">
              <w:rPr>
                <w:rFonts w:ascii="Times New Roman" w:hAnsi="Times New Roman" w:cs="Times New Roman"/>
                <w:sz w:val="28"/>
                <w:szCs w:val="28"/>
              </w:rPr>
              <w:t> по теме «Метод координат»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861D60" w:rsidRDefault="00825251" w:rsidP="0028449A">
            <w:pPr>
              <w:jc w:val="center"/>
              <w:rPr>
                <w:rFonts w:ascii="Times New Roman" w:hAnsi="Times New Roman" w:cs="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28449A">
            <w:pPr>
              <w:rPr>
                <w:rFonts w:ascii="Times New Roman" w:hAnsi="Times New Roman" w:cs="Times New Roman"/>
                <w:color w:val="auto"/>
                <w:sz w:val="28"/>
                <w:szCs w:val="28"/>
              </w:rPr>
            </w:pPr>
            <w:r w:rsidRPr="00CF1C99">
              <w:rPr>
                <w:rStyle w:val="c6"/>
                <w:rFonts w:ascii="Times New Roman" w:hAnsi="Times New Roman" w:cs="Times New Roman"/>
                <w:b/>
                <w:bCs/>
                <w:sz w:val="28"/>
                <w:szCs w:val="28"/>
              </w:rPr>
              <w:t>СООТНОШЕНИЕ МЕЖДУ СТОРОНАМИ И УГЛАМИ ТРЕУГОЛЬНИКА. СКАЛЯРНОЕ ПРОИЗВЕДЕНИЕ ВЕКТОРОВ</w:t>
            </w:r>
          </w:p>
          <w:p w:rsidR="00825251" w:rsidRPr="00CF1C99" w:rsidRDefault="00825251" w:rsidP="0028449A">
            <w:pPr>
              <w:jc w:val="both"/>
              <w:rPr>
                <w:rFonts w:ascii="Times New Roman" w:hAnsi="Times New Roman" w:cs="Times New Roman"/>
                <w:i/>
                <w:sz w:val="28"/>
                <w:szCs w:val="28"/>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CF1C99" w:rsidRDefault="00CF1C99" w:rsidP="0028449A">
            <w:pPr>
              <w:jc w:val="center"/>
              <w:rPr>
                <w:rFonts w:ascii="Times New Roman" w:hAnsi="Times New Roman" w:cs="Times New Roman"/>
                <w:b/>
                <w:sz w:val="28"/>
                <w:szCs w:val="28"/>
              </w:rPr>
            </w:pPr>
            <w:r w:rsidRPr="00CF1C99">
              <w:rPr>
                <w:rFonts w:ascii="Times New Roman" w:hAnsi="Times New Roman" w:cs="Times New Roman"/>
                <w:b/>
                <w:sz w:val="28"/>
                <w:szCs w:val="28"/>
              </w:rPr>
              <w:t>11ч</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CF1C99">
            <w:pPr>
              <w:rPr>
                <w:rFonts w:ascii="Times New Roman" w:hAnsi="Times New Roman" w:cs="Times New Roman"/>
                <w:b/>
                <w:sz w:val="28"/>
                <w:szCs w:val="28"/>
              </w:rPr>
            </w:pPr>
            <w:r w:rsidRPr="00445A53">
              <w:rPr>
                <w:rFonts w:ascii="Times New Roman" w:hAnsi="Times New Roman" w:cs="Times New Roman"/>
                <w:sz w:val="28"/>
                <w:szCs w:val="28"/>
              </w:rPr>
              <w:t>Анализ контрольной работы. Синус, косинус и тангенс угла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C1071F"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20</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CF1C99">
            <w:pPr>
              <w:rPr>
                <w:rFonts w:ascii="Times New Roman" w:hAnsi="Times New Roman" w:cs="Times New Roman"/>
                <w:b/>
                <w:sz w:val="28"/>
                <w:szCs w:val="28"/>
              </w:rPr>
            </w:pPr>
            <w:r w:rsidRPr="00445A53">
              <w:rPr>
                <w:rFonts w:ascii="Times New Roman" w:hAnsi="Times New Roman" w:cs="Times New Roman"/>
                <w:sz w:val="28"/>
                <w:szCs w:val="28"/>
              </w:rPr>
              <w:t>Основное тригонометрическое тождество. Формулы, связывающие синус, косинус и тангенс одного и того же угла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C1071F" w:rsidRDefault="00825251" w:rsidP="0028449A">
            <w:pPr>
              <w:jc w:val="center"/>
              <w:rPr>
                <w:rFonts w:ascii="Times New Roman" w:hAnsi="Times New Roman" w:cs="Times New Roman"/>
                <w:sz w:val="28"/>
                <w:szCs w:val="28"/>
              </w:rPr>
            </w:pPr>
            <w:r w:rsidRPr="00C1071F">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21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CF1C99">
            <w:pPr>
              <w:rPr>
                <w:rFonts w:ascii="Times New Roman" w:hAnsi="Times New Roman" w:cs="Times New Roman"/>
                <w:sz w:val="28"/>
                <w:szCs w:val="28"/>
              </w:rPr>
            </w:pPr>
            <w:r w:rsidRPr="00445A53">
              <w:rPr>
                <w:rFonts w:ascii="Times New Roman" w:hAnsi="Times New Roman" w:cs="Times New Roman"/>
                <w:sz w:val="28"/>
                <w:szCs w:val="28"/>
              </w:rPr>
              <w:t>Решение прямоугольных треугольников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CF1C99">
            <w:pPr>
              <w:jc w:val="center"/>
              <w:rPr>
                <w:rFonts w:ascii="Times New Roman" w:hAnsi="Times New Roman" w:cs="Times New Roman"/>
                <w:sz w:val="28"/>
                <w:szCs w:val="28"/>
              </w:rPr>
            </w:pPr>
            <w:r>
              <w:rPr>
                <w:rFonts w:ascii="Times New Roman" w:hAnsi="Times New Roman" w:cs="Times New Roman"/>
                <w:sz w:val="28"/>
                <w:szCs w:val="28"/>
              </w:rPr>
              <w:t>22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CF1C99">
            <w:pPr>
              <w:rPr>
                <w:rFonts w:ascii="Times New Roman" w:hAnsi="Times New Roman" w:cs="Times New Roman"/>
                <w:sz w:val="28"/>
                <w:szCs w:val="28"/>
              </w:rPr>
            </w:pPr>
            <w:r w:rsidRPr="00445A53">
              <w:rPr>
                <w:rFonts w:ascii="Times New Roman" w:hAnsi="Times New Roman" w:cs="Times New Roman"/>
                <w:sz w:val="28"/>
                <w:szCs w:val="28"/>
              </w:rPr>
              <w:t>Теорема о площади треугольника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CF1C99" w:rsidP="0028449A">
            <w:pPr>
              <w:jc w:val="center"/>
              <w:rPr>
                <w:rFonts w:ascii="Times New Roman" w:hAnsi="Times New Roman" w:cs="Times New Roman"/>
                <w:sz w:val="28"/>
                <w:szCs w:val="28"/>
              </w:rPr>
            </w:pPr>
            <w:r>
              <w:rPr>
                <w:rFonts w:ascii="Times New Roman" w:hAnsi="Times New Roman" w:cs="Times New Roman"/>
                <w:sz w:val="28"/>
                <w:szCs w:val="28"/>
              </w:rPr>
              <w:t>23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CF1C99">
            <w:pPr>
              <w:rPr>
                <w:rFonts w:ascii="Times New Roman" w:hAnsi="Times New Roman" w:cs="Times New Roman"/>
                <w:b/>
                <w:sz w:val="28"/>
                <w:szCs w:val="28"/>
              </w:rPr>
            </w:pPr>
            <w:r w:rsidRPr="00445A53">
              <w:rPr>
                <w:rFonts w:ascii="Times New Roman" w:hAnsi="Times New Roman" w:cs="Times New Roman"/>
                <w:sz w:val="28"/>
                <w:szCs w:val="28"/>
              </w:rPr>
              <w:t>Теорема синусов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CF1C99" w:rsidP="0028449A">
            <w:pPr>
              <w:jc w:val="center"/>
              <w:rPr>
                <w:rFonts w:ascii="Times New Roman" w:hAnsi="Times New Roman" w:cs="Times New Roman"/>
                <w:sz w:val="28"/>
                <w:szCs w:val="28"/>
              </w:rPr>
            </w:pPr>
            <w:r w:rsidRPr="00445A53">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445A53" w:rsidP="00445A53">
            <w:pPr>
              <w:tabs>
                <w:tab w:val="left" w:pos="1215"/>
              </w:tabs>
              <w:rPr>
                <w:rFonts w:ascii="Times New Roman" w:hAnsi="Times New Roman" w:cs="Times New Roman"/>
                <w:sz w:val="28"/>
                <w:szCs w:val="28"/>
              </w:rPr>
            </w:pPr>
            <w:r w:rsidRPr="00445A53">
              <w:rPr>
                <w:rFonts w:ascii="Times New Roman" w:hAnsi="Times New Roman" w:cs="Times New Roman"/>
                <w:sz w:val="28"/>
                <w:szCs w:val="28"/>
              </w:rPr>
              <w:tab/>
              <w:t xml:space="preserve"> Теорема косинусов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445A53" w:rsidP="00445A53">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445A53" w:rsidP="0028449A">
            <w:pPr>
              <w:jc w:val="both"/>
              <w:rPr>
                <w:rFonts w:ascii="Times New Roman" w:hAnsi="Times New Roman" w:cs="Times New Roman"/>
                <w:b/>
                <w:sz w:val="28"/>
                <w:szCs w:val="28"/>
              </w:rPr>
            </w:pPr>
            <w:r w:rsidRPr="00445A53">
              <w:rPr>
                <w:rFonts w:ascii="Times New Roman" w:hAnsi="Times New Roman" w:cs="Times New Roman"/>
                <w:sz w:val="28"/>
                <w:szCs w:val="28"/>
              </w:rPr>
              <w:t>Примеры применения теорем для вычисления элементов треугольника. Решение треугольников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445A53" w:rsidP="0028449A">
            <w:pPr>
              <w:jc w:val="center"/>
              <w:rPr>
                <w:rFonts w:ascii="Times New Roman" w:hAnsi="Times New Roman" w:cs="Times New Roman"/>
                <w:sz w:val="28"/>
                <w:szCs w:val="28"/>
              </w:rPr>
            </w:pPr>
            <w:r w:rsidRPr="00445A53">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825251"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825251" w:rsidRPr="00445A53" w:rsidRDefault="00445A53" w:rsidP="00445A53">
            <w:pPr>
              <w:tabs>
                <w:tab w:val="left" w:pos="1050"/>
              </w:tabs>
              <w:jc w:val="both"/>
              <w:rPr>
                <w:rFonts w:ascii="Times New Roman" w:hAnsi="Times New Roman" w:cs="Times New Roman"/>
                <w:sz w:val="28"/>
                <w:szCs w:val="28"/>
              </w:rPr>
            </w:pPr>
            <w:r w:rsidRPr="00445A53">
              <w:rPr>
                <w:rFonts w:ascii="Times New Roman" w:hAnsi="Times New Roman" w:cs="Times New Roman"/>
                <w:sz w:val="28"/>
                <w:szCs w:val="28"/>
              </w:rPr>
              <w:t>Угол между векторами. Скалярное произведение векторов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25251" w:rsidRPr="009537C7" w:rsidRDefault="00825251"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825251" w:rsidRPr="009537C7" w:rsidRDefault="00825251"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Скалярное произведение векторов в координатах. Свойство скалярного произведения векторов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28-29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30</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Style w:val="c6c38"/>
                <w:rFonts w:ascii="Times New Roman" w:hAnsi="Times New Roman" w:cs="Times New Roman"/>
                <w:b/>
                <w:bCs/>
                <w:i/>
                <w:iCs/>
                <w:sz w:val="28"/>
                <w:szCs w:val="28"/>
              </w:rPr>
              <w:t>Контрольная работа № 2</w:t>
            </w:r>
            <w:r w:rsidRPr="00445A53">
              <w:rPr>
                <w:rFonts w:ascii="Times New Roman" w:hAnsi="Times New Roman" w:cs="Times New Roman"/>
                <w:sz w:val="28"/>
                <w:szCs w:val="28"/>
              </w:rPr>
              <w:t> по теме «Соотношение между сторонами и углами треугольника. Скалярное произведение векторов»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Pr>
                <w:rStyle w:val="c6"/>
                <w:rFonts w:ascii="Times New Roman" w:hAnsi="Times New Roman" w:cs="Times New Roman"/>
                <w:b/>
                <w:bCs/>
                <w:sz w:val="28"/>
                <w:szCs w:val="28"/>
              </w:rPr>
              <w:t>Д</w:t>
            </w:r>
            <w:r w:rsidRPr="00445A53">
              <w:rPr>
                <w:rStyle w:val="c6"/>
                <w:rFonts w:ascii="Times New Roman" w:hAnsi="Times New Roman" w:cs="Times New Roman"/>
                <w:b/>
                <w:bCs/>
                <w:sz w:val="28"/>
                <w:szCs w:val="28"/>
              </w:rPr>
              <w:t>ЛИНА ОКРУЖНОСТИ И ПЛОЩАДЬ КРУГА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center"/>
              <w:rPr>
                <w:rFonts w:ascii="Times New Roman" w:hAnsi="Times New Roman" w:cs="Times New Roman"/>
                <w:b/>
                <w:sz w:val="28"/>
                <w:szCs w:val="28"/>
              </w:rPr>
            </w:pPr>
            <w:r w:rsidRPr="00445A53">
              <w:rPr>
                <w:rFonts w:ascii="Times New Roman" w:hAnsi="Times New Roman" w:cs="Times New Roman"/>
                <w:b/>
                <w:sz w:val="28"/>
                <w:szCs w:val="28"/>
              </w:rPr>
              <w:t>12ч</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445A53">
            <w:pPr>
              <w:tabs>
                <w:tab w:val="left" w:pos="1350"/>
              </w:tabs>
              <w:jc w:val="both"/>
              <w:rPr>
                <w:rFonts w:ascii="Times New Roman" w:hAnsi="Times New Roman" w:cs="Times New Roman"/>
                <w:sz w:val="28"/>
                <w:szCs w:val="28"/>
              </w:rPr>
            </w:pPr>
            <w:r w:rsidRPr="00445A53">
              <w:rPr>
                <w:rFonts w:ascii="Times New Roman" w:hAnsi="Times New Roman" w:cs="Times New Roman"/>
                <w:sz w:val="28"/>
                <w:szCs w:val="28"/>
              </w:rPr>
              <w:t xml:space="preserve"> Анализ контрольной работы. Правильные многоугольники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Окружность, описанная около правильного многоугольника и вписанная в правильный многоугольник</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445A53">
            <w:pPr>
              <w:tabs>
                <w:tab w:val="left" w:pos="1110"/>
              </w:tabs>
              <w:jc w:val="both"/>
              <w:rPr>
                <w:rFonts w:ascii="Times New Roman" w:hAnsi="Times New Roman" w:cs="Times New Roman"/>
                <w:sz w:val="28"/>
                <w:szCs w:val="28"/>
              </w:rPr>
            </w:pPr>
            <w:r w:rsidRPr="00445A53">
              <w:rPr>
                <w:rFonts w:ascii="Times New Roman" w:hAnsi="Times New Roman" w:cs="Times New Roman"/>
                <w:sz w:val="28"/>
                <w:szCs w:val="28"/>
              </w:rPr>
              <w:t>Формулы для вычисления площади правильного многоугольника, его стороны и радиуса вписанной окружности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Решение задач на применение формул для вычисления площади правильного многоугольника, его стороны и радиуса вписанной окружности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Построение правильных многоугольников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36-37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445A53">
            <w:pPr>
              <w:tabs>
                <w:tab w:val="left" w:pos="1170"/>
              </w:tabs>
              <w:jc w:val="both"/>
              <w:rPr>
                <w:rFonts w:ascii="Times New Roman" w:hAnsi="Times New Roman" w:cs="Times New Roman"/>
                <w:sz w:val="28"/>
                <w:szCs w:val="28"/>
              </w:rPr>
            </w:pPr>
            <w:r w:rsidRPr="00445A53">
              <w:rPr>
                <w:rFonts w:ascii="Times New Roman" w:hAnsi="Times New Roman" w:cs="Times New Roman"/>
                <w:sz w:val="28"/>
                <w:szCs w:val="28"/>
              </w:rPr>
              <w:t xml:space="preserve"> Длина окружности. 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Площадь круга и кругового сектора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39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sidRPr="00445A53">
              <w:rPr>
                <w:rFonts w:ascii="Times New Roman" w:hAnsi="Times New Roman" w:cs="Times New Roman"/>
                <w:sz w:val="28"/>
                <w:szCs w:val="28"/>
              </w:rPr>
              <w:t>Площадь круга. 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40-41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445A53" w:rsidRDefault="00445A53" w:rsidP="0028449A">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445A53" w:rsidP="0028449A">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271732" w:rsidRDefault="00445A53" w:rsidP="0028449A">
            <w:pPr>
              <w:jc w:val="both"/>
              <w:rPr>
                <w:rFonts w:ascii="Times New Roman" w:hAnsi="Times New Roman" w:cs="Times New Roman"/>
                <w:sz w:val="28"/>
                <w:szCs w:val="28"/>
              </w:rPr>
            </w:pPr>
            <w:r w:rsidRPr="00271732">
              <w:rPr>
                <w:rStyle w:val="c6c38"/>
                <w:rFonts w:ascii="Times New Roman" w:hAnsi="Times New Roman" w:cs="Times New Roman"/>
                <w:b/>
                <w:bCs/>
                <w:i/>
                <w:iCs/>
                <w:sz w:val="28"/>
                <w:szCs w:val="28"/>
              </w:rPr>
              <w:t>Контрольная работа №3</w:t>
            </w:r>
            <w:r w:rsidRPr="00271732">
              <w:rPr>
                <w:rStyle w:val="apple-converted-space"/>
                <w:rFonts w:ascii="Times New Roman" w:hAnsi="Times New Roman" w:cs="Times New Roman"/>
                <w:b/>
                <w:bCs/>
                <w:i/>
                <w:iCs/>
                <w:sz w:val="28"/>
                <w:szCs w:val="28"/>
              </w:rPr>
              <w:t> </w:t>
            </w:r>
            <w:r w:rsidRPr="00271732">
              <w:rPr>
                <w:rFonts w:ascii="Times New Roman" w:hAnsi="Times New Roman" w:cs="Times New Roman"/>
                <w:sz w:val="28"/>
                <w:szCs w:val="28"/>
              </w:rPr>
              <w:t>по теме «Длина окружности. Площадь круга»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CF1C99"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CF1C99" w:rsidRPr="00271732" w:rsidRDefault="00271732" w:rsidP="00271732">
            <w:pPr>
              <w:tabs>
                <w:tab w:val="left" w:pos="1035"/>
              </w:tabs>
              <w:jc w:val="both"/>
              <w:rPr>
                <w:rFonts w:ascii="Times New Roman" w:hAnsi="Times New Roman" w:cs="Times New Roman"/>
                <w:sz w:val="28"/>
                <w:szCs w:val="28"/>
              </w:rPr>
            </w:pPr>
            <w:r>
              <w:rPr>
                <w:rFonts w:ascii="Times New Roman" w:hAnsi="Times New Roman" w:cs="Times New Roman"/>
                <w:sz w:val="28"/>
                <w:szCs w:val="28"/>
              </w:rPr>
              <w:tab/>
            </w:r>
            <w:r w:rsidRPr="00271732">
              <w:rPr>
                <w:rFonts w:ascii="Times New Roman" w:hAnsi="Times New Roman" w:cs="Times New Roman"/>
                <w:b/>
                <w:bCs/>
                <w:sz w:val="28"/>
                <w:szCs w:val="28"/>
              </w:rPr>
              <w:t xml:space="preserve"> </w:t>
            </w:r>
            <w:r w:rsidRPr="00271732">
              <w:rPr>
                <w:rStyle w:val="c6"/>
                <w:rFonts w:ascii="Times New Roman" w:hAnsi="Times New Roman" w:cs="Times New Roman"/>
                <w:b/>
                <w:bCs/>
                <w:sz w:val="28"/>
                <w:szCs w:val="28"/>
              </w:rPr>
              <w:t xml:space="preserve">ДВИЖЕНИЕ </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CF1C99" w:rsidRPr="00271732" w:rsidRDefault="00271732" w:rsidP="0028449A">
            <w:pPr>
              <w:jc w:val="center"/>
              <w:rPr>
                <w:rFonts w:ascii="Times New Roman" w:hAnsi="Times New Roman" w:cs="Times New Roman"/>
                <w:b/>
                <w:sz w:val="28"/>
                <w:szCs w:val="28"/>
              </w:rPr>
            </w:pPr>
            <w:r w:rsidRPr="00271732">
              <w:rPr>
                <w:rFonts w:ascii="Times New Roman" w:hAnsi="Times New Roman" w:cs="Times New Roman"/>
                <w:b/>
                <w:sz w:val="28"/>
                <w:szCs w:val="28"/>
              </w:rPr>
              <w:t>8ч</w:t>
            </w:r>
          </w:p>
        </w:tc>
        <w:tc>
          <w:tcPr>
            <w:tcW w:w="1275" w:type="dxa"/>
            <w:tcBorders>
              <w:top w:val="single" w:sz="4" w:space="0" w:color="auto"/>
              <w:left w:val="single" w:sz="4" w:space="0" w:color="auto"/>
              <w:bottom w:val="single" w:sz="4" w:space="0" w:color="auto"/>
              <w:right w:val="single" w:sz="4" w:space="0" w:color="auto"/>
            </w:tcBorders>
          </w:tcPr>
          <w:p w:rsidR="00CF1C99" w:rsidRPr="009537C7" w:rsidRDefault="00CF1C99"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F1C99" w:rsidRPr="009537C7" w:rsidRDefault="00CF1C99"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Анализ контрольной работы. Отображение площади на себя</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Понятие движения. Наложения и движения</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Решение задач на движение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Параллельный перенос</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Поворот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Решение задач по теме «Параллельный перенос. Поворот»</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49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Решение задач по теме «Движение»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lastRenderedPageBreak/>
              <w:t>50</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71732">
            <w:pPr>
              <w:tabs>
                <w:tab w:val="left" w:pos="1755"/>
              </w:tabs>
              <w:jc w:val="both"/>
              <w:rPr>
                <w:rFonts w:ascii="Times New Roman" w:hAnsi="Times New Roman" w:cs="Times New Roman"/>
                <w:sz w:val="28"/>
                <w:szCs w:val="28"/>
              </w:rPr>
            </w:pPr>
            <w:r w:rsidRPr="00271732">
              <w:rPr>
                <w:rFonts w:ascii="Times New Roman" w:hAnsi="Times New Roman" w:cs="Times New Roman"/>
                <w:b/>
                <w:bCs/>
                <w:i/>
                <w:iCs/>
                <w:sz w:val="28"/>
                <w:szCs w:val="28"/>
              </w:rPr>
              <w:t xml:space="preserve"> </w:t>
            </w:r>
            <w:r w:rsidRPr="00271732">
              <w:rPr>
                <w:rStyle w:val="c6c38"/>
                <w:rFonts w:ascii="Times New Roman" w:hAnsi="Times New Roman" w:cs="Times New Roman"/>
                <w:b/>
                <w:bCs/>
                <w:i/>
                <w:iCs/>
                <w:sz w:val="28"/>
                <w:szCs w:val="28"/>
              </w:rPr>
              <w:t>Контрольная работа №4</w:t>
            </w:r>
            <w:r w:rsidRPr="00271732">
              <w:rPr>
                <w:rFonts w:ascii="Times New Roman" w:hAnsi="Times New Roman" w:cs="Times New Roman"/>
                <w:sz w:val="28"/>
                <w:szCs w:val="28"/>
              </w:rPr>
              <w:t> по теме «Движение»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71732">
            <w:pPr>
              <w:jc w:val="center"/>
              <w:rPr>
                <w:rFonts w:ascii="Times New Roman" w:hAnsi="Times New Roman" w:cs="Times New Roman"/>
                <w:sz w:val="28"/>
                <w:szCs w:val="28"/>
              </w:rPr>
            </w:pPr>
            <w:r w:rsidRPr="00271732">
              <w:rPr>
                <w:rStyle w:val="c6"/>
                <w:rFonts w:ascii="Times New Roman" w:hAnsi="Times New Roman" w:cs="Times New Roman"/>
                <w:b/>
                <w:bCs/>
                <w:sz w:val="28"/>
                <w:szCs w:val="28"/>
              </w:rPr>
              <w:t>ОБ АКСИОМАХ ГЕОМЕТРИИ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center"/>
              <w:rPr>
                <w:rFonts w:ascii="Times New Roman" w:hAnsi="Times New Roman" w:cs="Times New Roman"/>
                <w:b/>
                <w:sz w:val="28"/>
                <w:szCs w:val="28"/>
              </w:rPr>
            </w:pPr>
            <w:r w:rsidRPr="00271732">
              <w:rPr>
                <w:rFonts w:ascii="Times New Roman" w:hAnsi="Times New Roman" w:cs="Times New Roman"/>
                <w:b/>
                <w:sz w:val="28"/>
                <w:szCs w:val="28"/>
              </w:rPr>
              <w:t>2ч</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Анализ контрольной работы. Об аксиомах планиметрии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Fonts w:ascii="Times New Roman" w:hAnsi="Times New Roman" w:cs="Times New Roman"/>
                <w:sz w:val="28"/>
                <w:szCs w:val="28"/>
              </w:rPr>
              <w:t>Пятый постулат Евклида и его история</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both"/>
              <w:rPr>
                <w:rFonts w:ascii="Times New Roman" w:hAnsi="Times New Roman" w:cs="Times New Roman"/>
                <w:sz w:val="28"/>
                <w:szCs w:val="28"/>
              </w:rPr>
            </w:pPr>
            <w:r w:rsidRPr="00271732">
              <w:rPr>
                <w:rStyle w:val="c6"/>
                <w:rFonts w:ascii="Times New Roman" w:hAnsi="Times New Roman" w:cs="Times New Roman"/>
                <w:b/>
                <w:bCs/>
              </w:rPr>
              <w:t>НАЧАЛЬНЫЕ СВЕДЕНИЯ ИЗ СТЕРЕОМЕТРИИ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271732" w:rsidRDefault="00271732" w:rsidP="0028449A">
            <w:pPr>
              <w:jc w:val="center"/>
              <w:rPr>
                <w:rFonts w:ascii="Times New Roman" w:hAnsi="Times New Roman" w:cs="Times New Roman"/>
                <w:b/>
                <w:sz w:val="28"/>
                <w:szCs w:val="28"/>
              </w:rPr>
            </w:pPr>
            <w:r w:rsidRPr="00271732">
              <w:rPr>
                <w:rFonts w:ascii="Times New Roman" w:hAnsi="Times New Roman" w:cs="Times New Roman"/>
                <w:b/>
                <w:sz w:val="28"/>
                <w:szCs w:val="28"/>
              </w:rPr>
              <w:t>10ч</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Предмет стереометрии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Многогранник, призма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Параллелепипед и его свойства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56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Пирамида, объем тела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271732" w:rsidP="0028449A">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57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Свойства прямоугольного параллелепипеда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445A53"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58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445A53"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Решение задач по теме «Многогранники»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445A53" w:rsidRPr="009537C7" w:rsidRDefault="00445A53"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445A53" w:rsidRPr="009537C7" w:rsidRDefault="00445A53"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59</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Тела и поверхности вращения. Цилиндр</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60</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Тела и поверхности вращения. Конус</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61</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Тела и поверхности вращения. Сфера и шар</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62</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271732" w:rsidP="0028449A">
            <w:pPr>
              <w:jc w:val="both"/>
              <w:rPr>
                <w:rFonts w:ascii="Times New Roman" w:hAnsi="Times New Roman" w:cs="Times New Roman"/>
                <w:sz w:val="28"/>
                <w:szCs w:val="28"/>
              </w:rPr>
            </w:pPr>
            <w:r w:rsidRPr="00CE644B">
              <w:rPr>
                <w:rFonts w:ascii="Times New Roman" w:hAnsi="Times New Roman" w:cs="Times New Roman"/>
                <w:sz w:val="28"/>
                <w:szCs w:val="28"/>
              </w:rPr>
              <w:t>Решение задач по теме «Тела и поверхности вращения»</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71732">
            <w:pPr>
              <w:jc w:val="center"/>
              <w:rPr>
                <w:rFonts w:ascii="Times New Roman" w:hAnsi="Times New Roman" w:cs="Times New Roman"/>
                <w:sz w:val="28"/>
                <w:szCs w:val="28"/>
              </w:rPr>
            </w:pPr>
            <w:r>
              <w:rPr>
                <w:rStyle w:val="c6"/>
                <w:b/>
                <w:bCs/>
              </w:rPr>
              <w:t>ПОВТОРЕНИЕ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271732" w:rsidRDefault="00271732" w:rsidP="0028449A">
            <w:pPr>
              <w:jc w:val="center"/>
              <w:rPr>
                <w:rFonts w:ascii="Times New Roman" w:hAnsi="Times New Roman" w:cs="Times New Roman"/>
                <w:b/>
                <w:sz w:val="28"/>
                <w:szCs w:val="28"/>
              </w:rPr>
            </w:pPr>
            <w:r w:rsidRPr="00271732">
              <w:rPr>
                <w:rFonts w:ascii="Times New Roman" w:hAnsi="Times New Roman" w:cs="Times New Roman"/>
                <w:b/>
                <w:sz w:val="28"/>
                <w:szCs w:val="28"/>
              </w:rPr>
              <w:t>7ч</w:t>
            </w: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63</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«Треугольники»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64</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«Равенство и подобие треугольников</w:t>
            </w:r>
            <w:proofErr w:type="gramStart"/>
            <w:r w:rsidRPr="00CE644B">
              <w:rPr>
                <w:rFonts w:ascii="Times New Roman" w:hAnsi="Times New Roman" w:cs="Times New Roman"/>
                <w:sz w:val="28"/>
                <w:szCs w:val="28"/>
              </w:rPr>
              <w:t>.»</w:t>
            </w:r>
            <w:proofErr w:type="gramEnd"/>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65</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«Решение треугольников»</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66</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«Четырехугольники и их свойства»</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67</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«Площади»</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r w:rsidR="00271732" w:rsidRPr="009537C7" w:rsidTr="00CF1C99">
        <w:trPr>
          <w:trHeight w:val="269"/>
        </w:trPr>
        <w:tc>
          <w:tcPr>
            <w:tcW w:w="709"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CE644B" w:rsidP="0028449A">
            <w:pPr>
              <w:jc w:val="center"/>
              <w:rPr>
                <w:rFonts w:ascii="Times New Roman" w:hAnsi="Times New Roman" w:cs="Times New Roman"/>
                <w:sz w:val="28"/>
                <w:szCs w:val="28"/>
              </w:rPr>
            </w:pPr>
            <w:r>
              <w:rPr>
                <w:rFonts w:ascii="Times New Roman" w:hAnsi="Times New Roman" w:cs="Times New Roman"/>
                <w:sz w:val="28"/>
                <w:szCs w:val="28"/>
              </w:rPr>
              <w:t>68</w:t>
            </w:r>
          </w:p>
        </w:tc>
        <w:tc>
          <w:tcPr>
            <w:tcW w:w="5538" w:type="dxa"/>
            <w:tcBorders>
              <w:top w:val="single" w:sz="4" w:space="0" w:color="auto"/>
              <w:left w:val="single" w:sz="4" w:space="0" w:color="auto"/>
              <w:bottom w:val="single" w:sz="4" w:space="0" w:color="auto"/>
              <w:right w:val="single" w:sz="4" w:space="0" w:color="auto"/>
            </w:tcBorders>
            <w:shd w:val="clear" w:color="auto" w:fill="auto"/>
          </w:tcPr>
          <w:p w:rsidR="00271732" w:rsidRPr="00CE644B" w:rsidRDefault="00CE644B" w:rsidP="0028449A">
            <w:pPr>
              <w:jc w:val="both"/>
              <w:rPr>
                <w:rFonts w:ascii="Times New Roman" w:hAnsi="Times New Roman" w:cs="Times New Roman"/>
                <w:sz w:val="28"/>
                <w:szCs w:val="28"/>
              </w:rPr>
            </w:pPr>
            <w:r w:rsidRPr="00CE644B">
              <w:rPr>
                <w:rFonts w:ascii="Times New Roman" w:hAnsi="Times New Roman" w:cs="Times New Roman"/>
                <w:sz w:val="28"/>
                <w:szCs w:val="28"/>
              </w:rPr>
              <w:t>Повторение темы «Движение»</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cente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71732" w:rsidRPr="009537C7" w:rsidRDefault="00271732" w:rsidP="0028449A">
            <w:pPr>
              <w:jc w:val="both"/>
              <w:rPr>
                <w:rFonts w:ascii="Times New Roman" w:hAnsi="Times New Roman" w:cs="Times New Roman"/>
                <w:sz w:val="28"/>
                <w:szCs w:val="28"/>
              </w:rPr>
            </w:pP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71732" w:rsidRPr="009537C7" w:rsidRDefault="00271732" w:rsidP="0028449A">
            <w:pPr>
              <w:jc w:val="both"/>
              <w:rPr>
                <w:rFonts w:ascii="Times New Roman" w:hAnsi="Times New Roman" w:cs="Times New Roman"/>
                <w:sz w:val="28"/>
                <w:szCs w:val="28"/>
              </w:rPr>
            </w:pPr>
          </w:p>
        </w:tc>
      </w:tr>
    </w:tbl>
    <w:p w:rsidR="00825251" w:rsidRDefault="00CE644B" w:rsidP="00825251">
      <w:pPr>
        <w:jc w:val="both"/>
        <w:rPr>
          <w:rFonts w:ascii="Times New Roman" w:hAnsi="Times New Roman" w:cs="Times New Roman"/>
          <w:sz w:val="28"/>
          <w:szCs w:val="28"/>
        </w:rPr>
      </w:pPr>
      <w:r>
        <w:rPr>
          <w:rFonts w:ascii="Times New Roman" w:hAnsi="Times New Roman" w:cs="Times New Roman"/>
          <w:sz w:val="28"/>
          <w:szCs w:val="28"/>
        </w:rPr>
        <w:t>Итого: урков-68ч</w:t>
      </w:r>
    </w:p>
    <w:p w:rsidR="00CE644B" w:rsidRPr="009537C7" w:rsidRDefault="00CE644B" w:rsidP="00825251">
      <w:pPr>
        <w:jc w:val="both"/>
        <w:rPr>
          <w:rFonts w:ascii="Times New Roman" w:hAnsi="Times New Roman" w:cs="Times New Roman"/>
          <w:sz w:val="28"/>
          <w:szCs w:val="28"/>
        </w:rPr>
      </w:pPr>
      <w:r>
        <w:rPr>
          <w:rFonts w:ascii="Times New Roman" w:hAnsi="Times New Roman" w:cs="Times New Roman"/>
          <w:sz w:val="28"/>
          <w:szCs w:val="28"/>
        </w:rPr>
        <w:t xml:space="preserve">           контрольных работ-4ч</w:t>
      </w:r>
    </w:p>
    <w:p w:rsidR="000103A3" w:rsidRDefault="000103A3" w:rsidP="000103A3">
      <w:pPr>
        <w:pStyle w:val="21"/>
        <w:keepNext/>
        <w:keepLines/>
        <w:shd w:val="clear" w:color="auto" w:fill="auto"/>
        <w:spacing w:before="0" w:after="0" w:line="226" w:lineRule="exact"/>
        <w:ind w:firstLine="284"/>
        <w:jc w:val="center"/>
        <w:rPr>
          <w:rStyle w:val="25"/>
          <w:b/>
          <w:bCs/>
          <w:sz w:val="36"/>
          <w:szCs w:val="36"/>
        </w:rPr>
      </w:pPr>
    </w:p>
    <w:p w:rsidR="000103A3" w:rsidRPr="00567A73" w:rsidRDefault="000103A3" w:rsidP="000103A3">
      <w:pPr>
        <w:pStyle w:val="21"/>
        <w:keepNext/>
        <w:keepLines/>
        <w:shd w:val="clear" w:color="auto" w:fill="auto"/>
        <w:spacing w:before="0" w:after="0" w:line="226" w:lineRule="exact"/>
        <w:ind w:firstLine="284"/>
        <w:jc w:val="center"/>
        <w:rPr>
          <w:rStyle w:val="25"/>
          <w:b/>
          <w:bCs/>
          <w:sz w:val="28"/>
          <w:szCs w:val="28"/>
        </w:rPr>
      </w:pPr>
      <w:r w:rsidRPr="00567A73">
        <w:rPr>
          <w:rStyle w:val="25"/>
          <w:b/>
          <w:bCs/>
          <w:sz w:val="28"/>
          <w:szCs w:val="28"/>
        </w:rPr>
        <w:t>Содержание учебного курса</w:t>
      </w:r>
    </w:p>
    <w:p w:rsidR="000103A3" w:rsidRPr="003D07A8" w:rsidRDefault="000103A3" w:rsidP="000103A3">
      <w:pPr>
        <w:pStyle w:val="21"/>
        <w:keepNext/>
        <w:keepLines/>
        <w:shd w:val="clear" w:color="auto" w:fill="auto"/>
        <w:spacing w:before="0" w:after="0" w:line="226" w:lineRule="exact"/>
        <w:ind w:firstLine="284"/>
        <w:jc w:val="center"/>
        <w:rPr>
          <w:sz w:val="28"/>
          <w:szCs w:val="28"/>
        </w:rPr>
      </w:pPr>
    </w:p>
    <w:p w:rsidR="00CE644B" w:rsidRDefault="00CE644B" w:rsidP="00CE644B">
      <w:pPr>
        <w:pStyle w:val="c8c31"/>
        <w:shd w:val="clear" w:color="auto" w:fill="FFFFFF"/>
        <w:spacing w:before="0" w:beforeAutospacing="0" w:after="0" w:afterAutospacing="0"/>
        <w:ind w:firstLine="900"/>
        <w:rPr>
          <w:color w:val="000000"/>
        </w:rPr>
      </w:pPr>
      <w:r>
        <w:rPr>
          <w:rStyle w:val="c3"/>
          <w:b/>
          <w:bCs/>
          <w:color w:val="000000"/>
          <w:sz w:val="28"/>
          <w:szCs w:val="28"/>
        </w:rPr>
        <w:t>Повторение (1 ч)</w:t>
      </w:r>
    </w:p>
    <w:p w:rsidR="00CE644B" w:rsidRDefault="00CE644B" w:rsidP="00CE644B">
      <w:pPr>
        <w:pStyle w:val="c1"/>
        <w:shd w:val="clear" w:color="auto" w:fill="FFFFFF"/>
        <w:spacing w:before="0" w:beforeAutospacing="0" w:after="0" w:afterAutospacing="0"/>
        <w:ind w:firstLine="900"/>
        <w:jc w:val="both"/>
        <w:rPr>
          <w:color w:val="000000"/>
        </w:rPr>
      </w:pPr>
      <w:r>
        <w:rPr>
          <w:rStyle w:val="c3"/>
          <w:b/>
          <w:bCs/>
          <w:color w:val="000000"/>
          <w:sz w:val="28"/>
          <w:szCs w:val="28"/>
        </w:rPr>
        <w:t>I. Векторы. Метод координат. (17 ч.)</w:t>
      </w:r>
    </w:p>
    <w:p w:rsidR="00CE644B" w:rsidRDefault="00CE644B" w:rsidP="00CE644B">
      <w:pPr>
        <w:pStyle w:val="c1"/>
        <w:shd w:val="clear" w:color="auto" w:fill="FFFFFF"/>
        <w:spacing w:before="0" w:beforeAutospacing="0" w:after="0" w:afterAutospacing="0"/>
        <w:ind w:firstLine="900"/>
        <w:jc w:val="both"/>
        <w:rPr>
          <w:color w:val="000000"/>
        </w:rPr>
      </w:pPr>
      <w:r>
        <w:rPr>
          <w:rStyle w:val="c13"/>
          <w:sz w:val="28"/>
          <w:szCs w:val="28"/>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CE644B" w:rsidRDefault="00CE644B" w:rsidP="00CE644B">
      <w:pPr>
        <w:pStyle w:val="c1"/>
        <w:shd w:val="clear" w:color="auto" w:fill="FFFFFF"/>
        <w:spacing w:before="0" w:beforeAutospacing="0" w:after="0" w:afterAutospacing="0"/>
        <w:ind w:firstLine="900"/>
        <w:jc w:val="both"/>
        <w:rPr>
          <w:color w:val="000000"/>
        </w:rPr>
      </w:pPr>
      <w:r>
        <w:rPr>
          <w:rStyle w:val="c3"/>
          <w:b/>
          <w:bCs/>
          <w:color w:val="000000"/>
          <w:sz w:val="28"/>
          <w:szCs w:val="28"/>
        </w:rPr>
        <w:t>II. Соотношения между сторонами и углами треугольника. Скалярное произведение векторов. (11 ч.)</w:t>
      </w:r>
    </w:p>
    <w:p w:rsidR="00CE644B" w:rsidRDefault="00CE644B" w:rsidP="00CE644B">
      <w:pPr>
        <w:pStyle w:val="c1"/>
        <w:shd w:val="clear" w:color="auto" w:fill="FFFFFF"/>
        <w:spacing w:before="0" w:beforeAutospacing="0" w:after="0" w:afterAutospacing="0"/>
        <w:ind w:firstLine="900"/>
        <w:jc w:val="both"/>
        <w:rPr>
          <w:color w:val="000000"/>
        </w:rPr>
      </w:pPr>
      <w:r>
        <w:rPr>
          <w:rStyle w:val="c13"/>
          <w:sz w:val="28"/>
          <w:szCs w:val="28"/>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CE644B" w:rsidRDefault="00CE644B" w:rsidP="00CE644B">
      <w:pPr>
        <w:pStyle w:val="c20c8"/>
        <w:shd w:val="clear" w:color="auto" w:fill="FFFFFF"/>
        <w:spacing w:before="0" w:beforeAutospacing="0" w:after="0" w:afterAutospacing="0"/>
        <w:ind w:firstLine="852"/>
        <w:jc w:val="both"/>
        <w:rPr>
          <w:color w:val="000000"/>
        </w:rPr>
      </w:pPr>
      <w:r>
        <w:rPr>
          <w:rStyle w:val="c3"/>
          <w:b/>
          <w:bCs/>
          <w:color w:val="000000"/>
          <w:sz w:val="28"/>
          <w:szCs w:val="28"/>
        </w:rPr>
        <w:lastRenderedPageBreak/>
        <w:t>III. Длина окружности и площадь круга. (12 ч.)</w:t>
      </w:r>
    </w:p>
    <w:p w:rsidR="00CE644B" w:rsidRDefault="00CE644B" w:rsidP="00CE644B">
      <w:pPr>
        <w:pStyle w:val="c20c8"/>
        <w:shd w:val="clear" w:color="auto" w:fill="FFFFFF"/>
        <w:spacing w:before="0" w:beforeAutospacing="0" w:after="0" w:afterAutospacing="0"/>
        <w:ind w:firstLine="852"/>
        <w:jc w:val="both"/>
        <w:rPr>
          <w:color w:val="000000"/>
        </w:rPr>
      </w:pPr>
      <w:r>
        <w:rPr>
          <w:rStyle w:val="c13"/>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CE644B" w:rsidRDefault="00CE644B" w:rsidP="00CE644B">
      <w:pPr>
        <w:pStyle w:val="c20c8"/>
        <w:shd w:val="clear" w:color="auto" w:fill="FFFFFF"/>
        <w:spacing w:before="0" w:beforeAutospacing="0" w:after="0" w:afterAutospacing="0"/>
        <w:ind w:firstLine="852"/>
        <w:jc w:val="both"/>
        <w:rPr>
          <w:color w:val="000000"/>
        </w:rPr>
      </w:pPr>
      <w:r>
        <w:rPr>
          <w:rStyle w:val="c3"/>
          <w:b/>
          <w:bCs/>
          <w:color w:val="000000"/>
          <w:sz w:val="28"/>
          <w:szCs w:val="28"/>
        </w:rPr>
        <w:t>IV. Движения. (8 ч.)</w:t>
      </w:r>
    </w:p>
    <w:p w:rsidR="00CE644B" w:rsidRDefault="00CE644B" w:rsidP="00CE644B">
      <w:pPr>
        <w:pStyle w:val="c20c8"/>
        <w:shd w:val="clear" w:color="auto" w:fill="FFFFFF"/>
        <w:spacing w:before="0" w:beforeAutospacing="0" w:after="0" w:afterAutospacing="0"/>
        <w:ind w:firstLine="852"/>
        <w:jc w:val="both"/>
        <w:rPr>
          <w:color w:val="000000"/>
        </w:rPr>
      </w:pPr>
      <w:r>
        <w:rPr>
          <w:rStyle w:val="c13"/>
          <w:sz w:val="28"/>
          <w:szCs w:val="28"/>
        </w:rPr>
        <w:t>Отображение плоскости на себя. Понятие движения. Осевая и центральная симметрии. Параллельный перенос. Поворот. Наложения и движения.</w:t>
      </w:r>
    </w:p>
    <w:p w:rsidR="00CE644B" w:rsidRDefault="00CE644B" w:rsidP="00CE644B">
      <w:pPr>
        <w:pStyle w:val="c20c8"/>
        <w:shd w:val="clear" w:color="auto" w:fill="FFFFFF"/>
        <w:spacing w:before="0" w:beforeAutospacing="0" w:after="0" w:afterAutospacing="0"/>
        <w:ind w:firstLine="852"/>
        <w:jc w:val="both"/>
        <w:rPr>
          <w:color w:val="000000"/>
        </w:rPr>
      </w:pPr>
      <w:r>
        <w:rPr>
          <w:rStyle w:val="c3"/>
          <w:b/>
          <w:bCs/>
          <w:color w:val="000000"/>
          <w:sz w:val="28"/>
          <w:szCs w:val="28"/>
        </w:rPr>
        <w:t>V. Об аксиомах геометрии. (2 ч.)</w:t>
      </w:r>
    </w:p>
    <w:p w:rsidR="00CE644B" w:rsidRDefault="00CE644B" w:rsidP="00CE644B">
      <w:pPr>
        <w:pStyle w:val="c20c8"/>
        <w:shd w:val="clear" w:color="auto" w:fill="FFFFFF"/>
        <w:spacing w:before="0" w:beforeAutospacing="0" w:after="0" w:afterAutospacing="0"/>
        <w:ind w:firstLine="852"/>
        <w:jc w:val="both"/>
        <w:rPr>
          <w:color w:val="000000"/>
        </w:rPr>
      </w:pPr>
      <w:r>
        <w:rPr>
          <w:rStyle w:val="c13"/>
          <w:sz w:val="28"/>
          <w:szCs w:val="28"/>
        </w:rPr>
        <w:t>Беседа об аксиомах геометрии</w:t>
      </w:r>
    </w:p>
    <w:p w:rsidR="00CE644B" w:rsidRDefault="00CE644B" w:rsidP="00CE644B">
      <w:pPr>
        <w:pStyle w:val="c20c8"/>
        <w:shd w:val="clear" w:color="auto" w:fill="FFFFFF"/>
        <w:spacing w:before="0" w:beforeAutospacing="0" w:after="0" w:afterAutospacing="0"/>
        <w:ind w:firstLine="852"/>
        <w:jc w:val="both"/>
        <w:rPr>
          <w:color w:val="000000"/>
        </w:rPr>
      </w:pPr>
      <w:r>
        <w:rPr>
          <w:rStyle w:val="c3"/>
          <w:b/>
          <w:bCs/>
          <w:color w:val="000000"/>
          <w:sz w:val="28"/>
          <w:szCs w:val="28"/>
        </w:rPr>
        <w:t>VI. Начальные сведения из стереометрии. (10 ч.)</w:t>
      </w:r>
    </w:p>
    <w:p w:rsidR="00CE644B" w:rsidRDefault="00CE644B" w:rsidP="00CE644B">
      <w:pPr>
        <w:pStyle w:val="c20c8"/>
        <w:shd w:val="clear" w:color="auto" w:fill="FFFFFF"/>
        <w:spacing w:before="0" w:beforeAutospacing="0" w:after="0" w:afterAutospacing="0"/>
        <w:ind w:firstLine="852"/>
        <w:jc w:val="both"/>
        <w:rPr>
          <w:color w:val="000000"/>
        </w:rPr>
      </w:pPr>
      <w:r>
        <w:rPr>
          <w:rStyle w:val="c13"/>
          <w:sz w:val="28"/>
          <w:szCs w:val="28"/>
        </w:rPr>
        <w:t>Предмет стереометрии. Геометрические тела и поверхности. Многогранники: призма, параллелепипед, пирамида, формулы для вычисления их объёмов. Тела и поверхности вращения: цилиндр, конус, сфера, шар, формулы для вычисления их площадей поверхностей и объёмов.</w:t>
      </w:r>
    </w:p>
    <w:p w:rsidR="00CE644B" w:rsidRDefault="00CE644B" w:rsidP="00CE644B">
      <w:pPr>
        <w:pStyle w:val="c20c8"/>
        <w:shd w:val="clear" w:color="auto" w:fill="FFFFFF"/>
        <w:spacing w:before="0" w:beforeAutospacing="0" w:after="0" w:afterAutospacing="0"/>
        <w:ind w:firstLine="852"/>
        <w:jc w:val="both"/>
        <w:rPr>
          <w:rStyle w:val="c3"/>
          <w:b/>
          <w:bCs/>
          <w:color w:val="000000"/>
          <w:sz w:val="28"/>
          <w:szCs w:val="28"/>
        </w:rPr>
      </w:pPr>
      <w:r>
        <w:rPr>
          <w:rStyle w:val="c3"/>
          <w:b/>
          <w:bCs/>
          <w:color w:val="000000"/>
          <w:sz w:val="28"/>
          <w:szCs w:val="28"/>
        </w:rPr>
        <w:t>Повторение. Решение задач. (7 ч.)</w:t>
      </w:r>
    </w:p>
    <w:p w:rsidR="00CE644B" w:rsidRDefault="00CE644B" w:rsidP="00CE644B">
      <w:pPr>
        <w:pStyle w:val="c20c8"/>
        <w:shd w:val="clear" w:color="auto" w:fill="FFFFFF"/>
        <w:spacing w:before="0" w:beforeAutospacing="0" w:after="0" w:afterAutospacing="0"/>
        <w:ind w:firstLine="852"/>
        <w:jc w:val="both"/>
        <w:rPr>
          <w:rStyle w:val="c3"/>
          <w:b/>
          <w:bCs/>
          <w:color w:val="000000"/>
          <w:sz w:val="28"/>
          <w:szCs w:val="28"/>
        </w:rPr>
      </w:pPr>
    </w:p>
    <w:p w:rsidR="000103A3" w:rsidRPr="003D07A8" w:rsidRDefault="000103A3" w:rsidP="000103A3">
      <w:pPr>
        <w:pStyle w:val="a3"/>
        <w:shd w:val="clear" w:color="auto" w:fill="auto"/>
        <w:spacing w:after="0" w:line="226" w:lineRule="exact"/>
        <w:ind w:right="20"/>
        <w:rPr>
          <w:sz w:val="28"/>
          <w:szCs w:val="28"/>
        </w:rPr>
      </w:pPr>
    </w:p>
    <w:p w:rsidR="000103A3" w:rsidRPr="003D07A8" w:rsidRDefault="000103A3" w:rsidP="000103A3">
      <w:pPr>
        <w:pStyle w:val="a3"/>
        <w:shd w:val="clear" w:color="auto" w:fill="auto"/>
        <w:spacing w:after="0" w:line="226" w:lineRule="exact"/>
        <w:ind w:right="20"/>
        <w:rPr>
          <w:sz w:val="28"/>
          <w:szCs w:val="28"/>
        </w:rPr>
      </w:pPr>
    </w:p>
    <w:p w:rsidR="000103A3" w:rsidRPr="00DE4B5E" w:rsidRDefault="000103A3" w:rsidP="000103A3">
      <w:pPr>
        <w:pStyle w:val="a3"/>
        <w:shd w:val="clear" w:color="auto" w:fill="auto"/>
        <w:spacing w:after="0" w:line="226" w:lineRule="exact"/>
        <w:ind w:right="20"/>
        <w:rPr>
          <w:sz w:val="28"/>
          <w:szCs w:val="28"/>
        </w:rPr>
      </w:pPr>
      <w:r w:rsidRPr="003D07A8">
        <w:rPr>
          <w:sz w:val="28"/>
          <w:szCs w:val="28"/>
        </w:rPr>
        <w:t xml:space="preserve"> </w:t>
      </w:r>
    </w:p>
    <w:p w:rsidR="000103A3" w:rsidRPr="00DE4B5E" w:rsidRDefault="000103A3" w:rsidP="000103A3">
      <w:pPr>
        <w:pStyle w:val="a3"/>
        <w:shd w:val="clear" w:color="auto" w:fill="auto"/>
        <w:spacing w:after="0" w:line="226" w:lineRule="exact"/>
        <w:ind w:right="20" w:firstLine="284"/>
        <w:jc w:val="center"/>
        <w:rPr>
          <w:rStyle w:val="10pt"/>
          <w:sz w:val="28"/>
          <w:szCs w:val="28"/>
        </w:rPr>
      </w:pPr>
      <w:r w:rsidRPr="00DE4B5E">
        <w:rPr>
          <w:rStyle w:val="10pt"/>
          <w:sz w:val="28"/>
          <w:szCs w:val="28"/>
        </w:rPr>
        <w:t>Формы и средства контроля</w:t>
      </w:r>
    </w:p>
    <w:p w:rsidR="000103A3" w:rsidRPr="003D07A8" w:rsidRDefault="000103A3" w:rsidP="000103A3">
      <w:pPr>
        <w:pStyle w:val="a3"/>
        <w:shd w:val="clear" w:color="auto" w:fill="auto"/>
        <w:spacing w:after="0" w:line="226" w:lineRule="exact"/>
        <w:ind w:right="20" w:firstLine="284"/>
        <w:jc w:val="center"/>
        <w:rPr>
          <w:rStyle w:val="10pt"/>
          <w:sz w:val="40"/>
          <w:szCs w:val="40"/>
        </w:rPr>
      </w:pPr>
    </w:p>
    <w:p w:rsidR="000103A3" w:rsidRPr="009537C7" w:rsidRDefault="000103A3" w:rsidP="000103A3">
      <w:pPr>
        <w:ind w:firstLine="708"/>
        <w:contextualSpacing/>
        <w:jc w:val="both"/>
        <w:rPr>
          <w:rFonts w:ascii="Times New Roman" w:hAnsi="Times New Roman" w:cs="Times New Roman"/>
          <w:sz w:val="28"/>
          <w:szCs w:val="28"/>
        </w:rPr>
      </w:pPr>
      <w:r w:rsidRPr="009537C7">
        <w:rPr>
          <w:rFonts w:ascii="Times New Roman" w:hAnsi="Times New Roman" w:cs="Times New Roman"/>
          <w:sz w:val="28"/>
          <w:szCs w:val="28"/>
        </w:rPr>
        <w:t xml:space="preserve">Виды аттестации предусмотрены Положением «О проведении текущей аттестации учащихся и осуществлении текущего контроля их успеваемости». </w:t>
      </w:r>
    </w:p>
    <w:p w:rsidR="000103A3" w:rsidRPr="009537C7" w:rsidRDefault="000103A3" w:rsidP="000103A3">
      <w:pPr>
        <w:contextualSpacing/>
        <w:jc w:val="both"/>
        <w:rPr>
          <w:rFonts w:ascii="Times New Roman" w:hAnsi="Times New Roman" w:cs="Times New Roman"/>
          <w:sz w:val="28"/>
          <w:szCs w:val="28"/>
        </w:rPr>
      </w:pPr>
      <w:r w:rsidRPr="009537C7">
        <w:rPr>
          <w:rFonts w:ascii="Times New Roman" w:hAnsi="Times New Roman" w:cs="Times New Roman"/>
          <w:sz w:val="28"/>
          <w:szCs w:val="28"/>
        </w:rPr>
        <w:t xml:space="preserve">Для аттестации используется текущая оценка в виде отметок «5», «4», «3», «2». </w:t>
      </w:r>
      <w:proofErr w:type="gramStart"/>
      <w:r w:rsidRPr="009537C7">
        <w:rPr>
          <w:rFonts w:ascii="Times New Roman" w:hAnsi="Times New Roman" w:cs="Times New Roman"/>
          <w:sz w:val="28"/>
          <w:szCs w:val="28"/>
        </w:rPr>
        <w:t>Применяются следующие формы и виды аттестации: устные и письменные ответы учащихся, тестовые задания, тематические про</w:t>
      </w:r>
      <w:r w:rsidR="00CE644B">
        <w:rPr>
          <w:rFonts w:ascii="Times New Roman" w:hAnsi="Times New Roman" w:cs="Times New Roman"/>
          <w:sz w:val="28"/>
          <w:szCs w:val="28"/>
        </w:rPr>
        <w:t>верочные (контрольные) работы</w:t>
      </w:r>
      <w:r w:rsidRPr="009537C7">
        <w:rPr>
          <w:rFonts w:ascii="Times New Roman" w:hAnsi="Times New Roman" w:cs="Times New Roman"/>
          <w:sz w:val="28"/>
          <w:szCs w:val="28"/>
        </w:rPr>
        <w:t xml:space="preserve">, творческие работы (доклады, рефераты и т.д.) и их защита, проекты.  </w:t>
      </w:r>
      <w:proofErr w:type="gramEnd"/>
    </w:p>
    <w:p w:rsidR="000103A3" w:rsidRPr="009537C7" w:rsidRDefault="000103A3" w:rsidP="000103A3">
      <w:pPr>
        <w:tabs>
          <w:tab w:val="left" w:pos="1395"/>
        </w:tabs>
        <w:jc w:val="both"/>
        <w:rPr>
          <w:rFonts w:ascii="Times New Roman" w:hAnsi="Times New Roman" w:cs="Times New Roman"/>
          <w:sz w:val="28"/>
          <w:szCs w:val="28"/>
        </w:rPr>
      </w:pPr>
      <w:r w:rsidRPr="009537C7">
        <w:rPr>
          <w:rFonts w:ascii="Times New Roman" w:hAnsi="Times New Roman" w:cs="Times New Roman"/>
          <w:sz w:val="28"/>
          <w:szCs w:val="28"/>
        </w:rPr>
        <w:t>Технические средства обучения: компьютер и интерактивная доска.</w:t>
      </w:r>
    </w:p>
    <w:p w:rsidR="000103A3" w:rsidRPr="003D07A8" w:rsidRDefault="000103A3" w:rsidP="000103A3">
      <w:pPr>
        <w:pStyle w:val="a3"/>
        <w:shd w:val="clear" w:color="auto" w:fill="auto"/>
        <w:spacing w:after="0" w:line="226" w:lineRule="exact"/>
        <w:ind w:right="20" w:firstLine="284"/>
        <w:jc w:val="center"/>
        <w:rPr>
          <w:rStyle w:val="10pt"/>
          <w:b w:val="0"/>
          <w:sz w:val="28"/>
          <w:szCs w:val="28"/>
        </w:rPr>
      </w:pPr>
    </w:p>
    <w:p w:rsidR="000103A3" w:rsidRPr="0071330A" w:rsidRDefault="000103A3" w:rsidP="000103A3">
      <w:pPr>
        <w:jc w:val="center"/>
        <w:rPr>
          <w:rFonts w:ascii="Calibri" w:hAnsi="Calibri" w:cs="Calibri"/>
          <w:sz w:val="28"/>
          <w:szCs w:val="28"/>
        </w:rPr>
      </w:pPr>
      <w:r w:rsidRPr="0071330A">
        <w:rPr>
          <w:rFonts w:ascii="Times New Roman" w:hAnsi="Times New Roman" w:cs="Times New Roman"/>
          <w:b/>
          <w:bCs/>
          <w:sz w:val="28"/>
          <w:szCs w:val="28"/>
        </w:rPr>
        <w:t>Критерий оценки письменных и контрольных работ учащихся</w:t>
      </w:r>
    </w:p>
    <w:p w:rsidR="000103A3" w:rsidRPr="0071330A" w:rsidRDefault="000103A3" w:rsidP="000103A3">
      <w:pPr>
        <w:rPr>
          <w:rFonts w:ascii="Calibri" w:hAnsi="Calibri" w:cs="Calibri"/>
          <w:sz w:val="28"/>
          <w:szCs w:val="28"/>
        </w:rPr>
      </w:pPr>
      <w:r w:rsidRPr="0071330A">
        <w:rPr>
          <w:rFonts w:ascii="Times New Roman" w:hAnsi="Times New Roman" w:cs="Times New Roman"/>
          <w:b/>
          <w:bCs/>
          <w:sz w:val="28"/>
          <w:szCs w:val="28"/>
        </w:rPr>
        <w:t>Отметка «5»</w:t>
      </w:r>
      <w:r w:rsidRPr="0071330A">
        <w:rPr>
          <w:rFonts w:ascii="Times New Roman" w:hAnsi="Times New Roman" w:cs="Times New Roman"/>
          <w:sz w:val="28"/>
          <w:szCs w:val="28"/>
        </w:rPr>
        <w:t> ставится, если:</w:t>
      </w:r>
    </w:p>
    <w:p w:rsidR="000103A3" w:rsidRPr="0071330A" w:rsidRDefault="000103A3" w:rsidP="000103A3">
      <w:pPr>
        <w:numPr>
          <w:ilvl w:val="0"/>
          <w:numId w:val="2"/>
        </w:numPr>
        <w:rPr>
          <w:rFonts w:ascii="Calibri" w:hAnsi="Calibri" w:cs="Calibri"/>
          <w:sz w:val="28"/>
          <w:szCs w:val="28"/>
        </w:rPr>
      </w:pPr>
      <w:r w:rsidRPr="0071330A">
        <w:rPr>
          <w:rFonts w:ascii="Times New Roman" w:hAnsi="Times New Roman" w:cs="Times New Roman"/>
          <w:sz w:val="28"/>
          <w:szCs w:val="28"/>
        </w:rPr>
        <w:t>Работа выполнена полностью;</w:t>
      </w:r>
    </w:p>
    <w:p w:rsidR="000103A3" w:rsidRPr="0071330A" w:rsidRDefault="000103A3" w:rsidP="000103A3">
      <w:pPr>
        <w:numPr>
          <w:ilvl w:val="0"/>
          <w:numId w:val="2"/>
        </w:numPr>
        <w:rPr>
          <w:rFonts w:ascii="Calibri" w:hAnsi="Calibri" w:cs="Calibri"/>
          <w:sz w:val="28"/>
          <w:szCs w:val="28"/>
        </w:rPr>
      </w:pPr>
      <w:r w:rsidRPr="0071330A">
        <w:rPr>
          <w:rFonts w:ascii="Times New Roman" w:hAnsi="Times New Roman" w:cs="Times New Roman"/>
          <w:sz w:val="28"/>
          <w:szCs w:val="28"/>
        </w:rPr>
        <w:t xml:space="preserve">В </w:t>
      </w:r>
      <w:proofErr w:type="gramStart"/>
      <w:r w:rsidRPr="0071330A">
        <w:rPr>
          <w:rFonts w:ascii="Times New Roman" w:hAnsi="Times New Roman" w:cs="Times New Roman"/>
          <w:sz w:val="28"/>
          <w:szCs w:val="28"/>
        </w:rPr>
        <w:t>логических рассуждениях</w:t>
      </w:r>
      <w:proofErr w:type="gramEnd"/>
      <w:r w:rsidRPr="0071330A">
        <w:rPr>
          <w:rFonts w:ascii="Times New Roman" w:hAnsi="Times New Roman" w:cs="Times New Roman"/>
          <w:sz w:val="28"/>
          <w:szCs w:val="28"/>
        </w:rPr>
        <w:t xml:space="preserve"> и обосновании решения нет пробелов и ошибок;</w:t>
      </w:r>
    </w:p>
    <w:p w:rsidR="000103A3" w:rsidRPr="0071330A" w:rsidRDefault="000103A3" w:rsidP="000103A3">
      <w:pPr>
        <w:numPr>
          <w:ilvl w:val="0"/>
          <w:numId w:val="2"/>
        </w:numPr>
        <w:rPr>
          <w:rFonts w:ascii="Calibri" w:hAnsi="Calibri" w:cs="Calibri"/>
          <w:sz w:val="28"/>
          <w:szCs w:val="28"/>
        </w:rPr>
      </w:pPr>
      <w:r w:rsidRPr="0071330A">
        <w:rPr>
          <w:rFonts w:ascii="Times New Roman" w:hAnsi="Times New Roman" w:cs="Times New Roman"/>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0103A3" w:rsidRPr="0071330A" w:rsidRDefault="000103A3" w:rsidP="000103A3">
      <w:pPr>
        <w:rPr>
          <w:rFonts w:ascii="Calibri" w:hAnsi="Calibri" w:cs="Calibri"/>
          <w:sz w:val="28"/>
          <w:szCs w:val="28"/>
        </w:rPr>
      </w:pPr>
      <w:r w:rsidRPr="0071330A">
        <w:rPr>
          <w:rFonts w:ascii="Times New Roman" w:hAnsi="Times New Roman" w:cs="Times New Roman"/>
          <w:b/>
          <w:bCs/>
          <w:sz w:val="28"/>
          <w:szCs w:val="28"/>
        </w:rPr>
        <w:t>Отметка «4»</w:t>
      </w:r>
      <w:r w:rsidRPr="0071330A">
        <w:rPr>
          <w:rFonts w:ascii="Times New Roman" w:hAnsi="Times New Roman" w:cs="Times New Roman"/>
          <w:sz w:val="28"/>
          <w:szCs w:val="28"/>
        </w:rPr>
        <w:t> ставится, если:</w:t>
      </w:r>
    </w:p>
    <w:p w:rsidR="000103A3" w:rsidRPr="0071330A" w:rsidRDefault="000103A3" w:rsidP="000103A3">
      <w:pPr>
        <w:numPr>
          <w:ilvl w:val="0"/>
          <w:numId w:val="3"/>
        </w:numPr>
        <w:rPr>
          <w:rFonts w:ascii="Calibri" w:hAnsi="Calibri" w:cs="Calibri"/>
          <w:sz w:val="28"/>
          <w:szCs w:val="28"/>
        </w:rPr>
      </w:pPr>
      <w:r w:rsidRPr="0071330A">
        <w:rPr>
          <w:rFonts w:ascii="Times New Roman" w:hAnsi="Times New Roman" w:cs="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103A3" w:rsidRPr="0071330A" w:rsidRDefault="000103A3" w:rsidP="000103A3">
      <w:pPr>
        <w:numPr>
          <w:ilvl w:val="0"/>
          <w:numId w:val="3"/>
        </w:numPr>
        <w:rPr>
          <w:rFonts w:ascii="Calibri" w:hAnsi="Calibri" w:cs="Calibri"/>
          <w:sz w:val="28"/>
          <w:szCs w:val="28"/>
        </w:rPr>
      </w:pPr>
      <w:r w:rsidRPr="0071330A">
        <w:rPr>
          <w:rFonts w:ascii="Times New Roman" w:hAnsi="Times New Roman" w:cs="Times New Roman"/>
          <w:sz w:val="28"/>
          <w:szCs w:val="28"/>
        </w:rPr>
        <w:t>Допущена одна ошибка или 2-3 недочета в выкладках, чертежах, графиках (если эти виды работы не являлись специальным объектом проверки)</w:t>
      </w:r>
    </w:p>
    <w:p w:rsidR="000103A3" w:rsidRPr="0071330A" w:rsidRDefault="000103A3" w:rsidP="000103A3">
      <w:pPr>
        <w:rPr>
          <w:rFonts w:ascii="Calibri" w:hAnsi="Calibri" w:cs="Calibri"/>
          <w:sz w:val="28"/>
          <w:szCs w:val="28"/>
        </w:rPr>
      </w:pPr>
      <w:r w:rsidRPr="0071330A">
        <w:rPr>
          <w:rFonts w:ascii="Times New Roman" w:hAnsi="Times New Roman" w:cs="Times New Roman"/>
          <w:b/>
          <w:bCs/>
          <w:sz w:val="28"/>
          <w:szCs w:val="28"/>
        </w:rPr>
        <w:lastRenderedPageBreak/>
        <w:t>Отметка «3»</w:t>
      </w:r>
      <w:r w:rsidRPr="0071330A">
        <w:rPr>
          <w:rFonts w:ascii="Times New Roman" w:hAnsi="Times New Roman" w:cs="Times New Roman"/>
          <w:sz w:val="28"/>
          <w:szCs w:val="28"/>
        </w:rPr>
        <w:t> ставится, если:</w:t>
      </w:r>
    </w:p>
    <w:p w:rsidR="000103A3" w:rsidRPr="0071330A" w:rsidRDefault="000103A3" w:rsidP="000103A3">
      <w:pPr>
        <w:numPr>
          <w:ilvl w:val="0"/>
          <w:numId w:val="4"/>
        </w:numPr>
        <w:rPr>
          <w:rFonts w:ascii="Calibri" w:hAnsi="Calibri" w:cs="Calibri"/>
          <w:sz w:val="28"/>
          <w:szCs w:val="28"/>
        </w:rPr>
      </w:pPr>
      <w:r w:rsidRPr="0071330A">
        <w:rPr>
          <w:rFonts w:ascii="Times New Roman" w:hAnsi="Times New Roman" w:cs="Times New Roman"/>
          <w:sz w:val="28"/>
          <w:szCs w:val="28"/>
        </w:rPr>
        <w:t xml:space="preserve">Допущены более одной ошибки или более 2-3 недочетов в выкладках, чертежах или графиках, </w:t>
      </w:r>
      <w:proofErr w:type="gramStart"/>
      <w:r w:rsidRPr="0071330A">
        <w:rPr>
          <w:rFonts w:ascii="Times New Roman" w:hAnsi="Times New Roman" w:cs="Times New Roman"/>
          <w:sz w:val="28"/>
          <w:szCs w:val="28"/>
        </w:rPr>
        <w:t>на</w:t>
      </w:r>
      <w:proofErr w:type="gramEnd"/>
      <w:r w:rsidRPr="0071330A">
        <w:rPr>
          <w:rFonts w:ascii="Times New Roman" w:hAnsi="Times New Roman" w:cs="Times New Roman"/>
          <w:sz w:val="28"/>
          <w:szCs w:val="28"/>
        </w:rPr>
        <w:t xml:space="preserve"> учащийся владеет обязательными умениями по проверяемой теме.</w:t>
      </w:r>
    </w:p>
    <w:p w:rsidR="000103A3" w:rsidRPr="0071330A" w:rsidRDefault="000103A3" w:rsidP="000103A3">
      <w:pPr>
        <w:rPr>
          <w:rFonts w:ascii="Calibri" w:hAnsi="Calibri" w:cs="Calibri"/>
          <w:sz w:val="28"/>
          <w:szCs w:val="28"/>
        </w:rPr>
      </w:pPr>
      <w:r w:rsidRPr="0071330A">
        <w:rPr>
          <w:rFonts w:ascii="Times New Roman" w:hAnsi="Times New Roman" w:cs="Times New Roman"/>
          <w:b/>
          <w:bCs/>
          <w:sz w:val="28"/>
          <w:szCs w:val="28"/>
        </w:rPr>
        <w:t>Отметка «2»</w:t>
      </w:r>
      <w:r w:rsidRPr="0071330A">
        <w:rPr>
          <w:rFonts w:ascii="Times New Roman" w:hAnsi="Times New Roman" w:cs="Times New Roman"/>
          <w:sz w:val="28"/>
          <w:szCs w:val="28"/>
        </w:rPr>
        <w:t> ставится, если:</w:t>
      </w:r>
    </w:p>
    <w:p w:rsidR="000103A3" w:rsidRPr="0071330A" w:rsidRDefault="000103A3" w:rsidP="000103A3">
      <w:pPr>
        <w:numPr>
          <w:ilvl w:val="0"/>
          <w:numId w:val="5"/>
        </w:numPr>
        <w:rPr>
          <w:rFonts w:ascii="Calibri" w:hAnsi="Calibri" w:cs="Calibri"/>
          <w:sz w:val="28"/>
          <w:szCs w:val="28"/>
        </w:rPr>
      </w:pPr>
      <w:r w:rsidRPr="0071330A">
        <w:rPr>
          <w:rFonts w:ascii="Times New Roman" w:hAnsi="Times New Roman" w:cs="Times New Roman"/>
          <w:sz w:val="28"/>
          <w:szCs w:val="28"/>
        </w:rPr>
        <w:t>Допущены существенные ошибки, показавшие, что учащийся не владеет обязательными умениями по данной теме в полной мере</w:t>
      </w:r>
    </w:p>
    <w:p w:rsidR="000103A3" w:rsidRPr="0071330A" w:rsidRDefault="000103A3" w:rsidP="000103A3">
      <w:pPr>
        <w:spacing w:line="270" w:lineRule="atLeast"/>
        <w:rPr>
          <w:rFonts w:ascii="Calibri" w:hAnsi="Calibri" w:cs="Calibri"/>
          <w:sz w:val="28"/>
          <w:szCs w:val="28"/>
        </w:rPr>
      </w:pPr>
      <w:r w:rsidRPr="0071330A">
        <w:rPr>
          <w:rFonts w:ascii="Times New Roman" w:hAnsi="Times New Roman" w:cs="Times New Roman"/>
          <w:b/>
          <w:bCs/>
          <w:sz w:val="28"/>
          <w:szCs w:val="28"/>
        </w:rPr>
        <w:t>Отметка «1»</w:t>
      </w:r>
      <w:r w:rsidRPr="0071330A">
        <w:rPr>
          <w:rFonts w:ascii="Times New Roman" w:hAnsi="Times New Roman" w:cs="Times New Roman"/>
          <w:sz w:val="28"/>
          <w:szCs w:val="28"/>
        </w:rPr>
        <w:t> ставится, если:</w:t>
      </w:r>
    </w:p>
    <w:p w:rsidR="000103A3" w:rsidRPr="0071330A" w:rsidRDefault="000103A3" w:rsidP="000103A3">
      <w:pPr>
        <w:numPr>
          <w:ilvl w:val="0"/>
          <w:numId w:val="6"/>
        </w:numPr>
        <w:rPr>
          <w:rFonts w:ascii="Calibri" w:hAnsi="Calibri" w:cs="Calibri"/>
          <w:sz w:val="28"/>
          <w:szCs w:val="28"/>
        </w:rPr>
      </w:pPr>
      <w:r w:rsidRPr="0071330A">
        <w:rPr>
          <w:rFonts w:ascii="Times New Roman" w:hAnsi="Times New Roman" w:cs="Times New Roman"/>
          <w:sz w:val="28"/>
          <w:szCs w:val="28"/>
        </w:rPr>
        <w:t>Учащийся не приступил к работе.</w:t>
      </w:r>
    </w:p>
    <w:p w:rsidR="000103A3" w:rsidRPr="0071330A" w:rsidRDefault="000103A3" w:rsidP="000103A3">
      <w:pPr>
        <w:rPr>
          <w:rFonts w:ascii="Times New Roman" w:hAnsi="Times New Roman" w:cs="Times New Roman"/>
          <w:b/>
        </w:rPr>
      </w:pPr>
      <w:r w:rsidRPr="0071330A">
        <w:rPr>
          <w:rFonts w:ascii="Times New Roman" w:hAnsi="Times New Roman" w:cs="Times New Roman"/>
          <w:sz w:val="28"/>
          <w:szCs w:val="28"/>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r w:rsidRPr="0071330A">
        <w:rPr>
          <w:rFonts w:ascii="Times New Roman" w:hAnsi="Times New Roman" w:cs="Times New Roman"/>
          <w:b/>
        </w:rPr>
        <w:t xml:space="preserve"> </w:t>
      </w:r>
    </w:p>
    <w:p w:rsidR="000103A3" w:rsidRDefault="000103A3" w:rsidP="000103A3">
      <w:pPr>
        <w:pStyle w:val="21"/>
        <w:keepNext/>
        <w:keepLines/>
        <w:shd w:val="clear" w:color="auto" w:fill="auto"/>
        <w:spacing w:before="0" w:after="0" w:line="226" w:lineRule="exact"/>
        <w:ind w:firstLine="284"/>
        <w:jc w:val="center"/>
        <w:rPr>
          <w:rStyle w:val="10pt"/>
          <w:sz w:val="24"/>
          <w:szCs w:val="24"/>
        </w:rPr>
      </w:pPr>
    </w:p>
    <w:p w:rsidR="000103A3" w:rsidRDefault="000103A3" w:rsidP="000103A3">
      <w:pPr>
        <w:pStyle w:val="a3"/>
        <w:shd w:val="clear" w:color="auto" w:fill="auto"/>
        <w:spacing w:after="0" w:line="226" w:lineRule="exact"/>
        <w:ind w:right="20" w:firstLine="284"/>
        <w:rPr>
          <w:rStyle w:val="10pt"/>
          <w:sz w:val="24"/>
          <w:szCs w:val="24"/>
        </w:rPr>
      </w:pPr>
    </w:p>
    <w:p w:rsidR="000103A3" w:rsidRPr="00494110" w:rsidRDefault="000103A3" w:rsidP="000103A3">
      <w:pPr>
        <w:pStyle w:val="a3"/>
        <w:shd w:val="clear" w:color="auto" w:fill="auto"/>
        <w:spacing w:after="0" w:line="240" w:lineRule="auto"/>
        <w:ind w:right="20" w:firstLine="284"/>
        <w:rPr>
          <w:sz w:val="24"/>
          <w:szCs w:val="24"/>
        </w:rPr>
      </w:pPr>
    </w:p>
    <w:p w:rsidR="000103A3" w:rsidRPr="00494110" w:rsidRDefault="000103A3" w:rsidP="000103A3">
      <w:pPr>
        <w:pStyle w:val="a3"/>
        <w:shd w:val="clear" w:color="auto" w:fill="auto"/>
        <w:spacing w:after="0" w:line="240" w:lineRule="auto"/>
        <w:ind w:right="20" w:firstLine="284"/>
        <w:jc w:val="center"/>
        <w:rPr>
          <w:b/>
          <w:sz w:val="28"/>
          <w:szCs w:val="28"/>
        </w:rPr>
      </w:pPr>
      <w:r w:rsidRPr="00494110">
        <w:rPr>
          <w:b/>
          <w:sz w:val="28"/>
          <w:szCs w:val="28"/>
        </w:rPr>
        <w:t>Перечень</w:t>
      </w:r>
      <w:r>
        <w:rPr>
          <w:b/>
          <w:sz w:val="28"/>
          <w:szCs w:val="28"/>
        </w:rPr>
        <w:t xml:space="preserve"> </w:t>
      </w:r>
      <w:r w:rsidRPr="00494110">
        <w:rPr>
          <w:b/>
          <w:sz w:val="28"/>
          <w:szCs w:val="28"/>
        </w:rPr>
        <w:t xml:space="preserve"> учебно – методических средств</w:t>
      </w:r>
      <w:r>
        <w:rPr>
          <w:b/>
          <w:sz w:val="28"/>
          <w:szCs w:val="28"/>
        </w:rPr>
        <w:t xml:space="preserve"> обучения.</w:t>
      </w:r>
    </w:p>
    <w:p w:rsidR="000103A3" w:rsidRPr="009537C7" w:rsidRDefault="000103A3" w:rsidP="000103A3">
      <w:pPr>
        <w:tabs>
          <w:tab w:val="left" w:pos="1395"/>
        </w:tabs>
        <w:jc w:val="both"/>
        <w:rPr>
          <w:rFonts w:ascii="Times New Roman" w:hAnsi="Times New Roman" w:cs="Times New Roman"/>
          <w:b/>
          <w:sz w:val="28"/>
          <w:szCs w:val="28"/>
        </w:rPr>
      </w:pPr>
      <w:r w:rsidRPr="009537C7">
        <w:rPr>
          <w:rFonts w:ascii="Times New Roman" w:hAnsi="Times New Roman" w:cs="Times New Roman"/>
          <w:b/>
          <w:sz w:val="28"/>
          <w:szCs w:val="28"/>
        </w:rPr>
        <w:t>Основная литература</w:t>
      </w:r>
    </w:p>
    <w:p w:rsidR="000103A3" w:rsidRPr="009537C7" w:rsidRDefault="000103A3" w:rsidP="000103A3">
      <w:pPr>
        <w:tabs>
          <w:tab w:val="left" w:pos="567"/>
        </w:tabs>
        <w:jc w:val="both"/>
        <w:rPr>
          <w:rFonts w:ascii="Times New Roman" w:hAnsi="Times New Roman" w:cs="Times New Roman"/>
          <w:sz w:val="28"/>
          <w:szCs w:val="28"/>
        </w:rPr>
      </w:pPr>
      <w:r w:rsidRPr="009537C7">
        <w:rPr>
          <w:rFonts w:ascii="Times New Roman" w:hAnsi="Times New Roman" w:cs="Times New Roman"/>
          <w:sz w:val="28"/>
          <w:szCs w:val="28"/>
        </w:rPr>
        <w:t>1.</w:t>
      </w:r>
      <w:r w:rsidRPr="009537C7">
        <w:rPr>
          <w:rFonts w:ascii="Times New Roman" w:hAnsi="Times New Roman" w:cs="Times New Roman"/>
          <w:sz w:val="28"/>
          <w:szCs w:val="28"/>
        </w:rPr>
        <w:tab/>
        <w:t xml:space="preserve">Программа </w:t>
      </w:r>
      <w:proofErr w:type="spellStart"/>
      <w:r w:rsidRPr="009537C7">
        <w:rPr>
          <w:rFonts w:ascii="Times New Roman" w:hAnsi="Times New Roman" w:cs="Times New Roman"/>
          <w:sz w:val="28"/>
          <w:szCs w:val="28"/>
        </w:rPr>
        <w:t>общеобразовательныхучреждений</w:t>
      </w:r>
      <w:proofErr w:type="spellEnd"/>
      <w:r w:rsidRPr="009537C7">
        <w:rPr>
          <w:rFonts w:ascii="Times New Roman" w:hAnsi="Times New Roman" w:cs="Times New Roman"/>
          <w:sz w:val="28"/>
          <w:szCs w:val="28"/>
        </w:rPr>
        <w:t xml:space="preserve"> Геометрия 7-9 классы Москва «Просвещение» 2008г.  Составитель:   Т.А. </w:t>
      </w:r>
      <w:proofErr w:type="spellStart"/>
      <w:r w:rsidRPr="009537C7">
        <w:rPr>
          <w:rFonts w:ascii="Times New Roman" w:hAnsi="Times New Roman" w:cs="Times New Roman"/>
          <w:sz w:val="28"/>
          <w:szCs w:val="28"/>
        </w:rPr>
        <w:t>Бурмистрова</w:t>
      </w:r>
      <w:proofErr w:type="spellEnd"/>
    </w:p>
    <w:p w:rsidR="000103A3" w:rsidRPr="009537C7" w:rsidRDefault="000103A3" w:rsidP="000103A3">
      <w:pPr>
        <w:tabs>
          <w:tab w:val="left" w:pos="567"/>
        </w:tabs>
        <w:jc w:val="both"/>
        <w:rPr>
          <w:rFonts w:ascii="Times New Roman" w:hAnsi="Times New Roman" w:cs="Times New Roman"/>
          <w:sz w:val="28"/>
          <w:szCs w:val="28"/>
        </w:rPr>
      </w:pPr>
      <w:r w:rsidRPr="009537C7">
        <w:rPr>
          <w:rFonts w:ascii="Times New Roman" w:hAnsi="Times New Roman" w:cs="Times New Roman"/>
          <w:sz w:val="28"/>
          <w:szCs w:val="28"/>
        </w:rPr>
        <w:t>2.</w:t>
      </w:r>
      <w:r w:rsidRPr="009537C7">
        <w:rPr>
          <w:rFonts w:ascii="Times New Roman" w:hAnsi="Times New Roman" w:cs="Times New Roman"/>
          <w:sz w:val="28"/>
          <w:szCs w:val="28"/>
        </w:rPr>
        <w:tab/>
        <w:t xml:space="preserve">Л.С. </w:t>
      </w:r>
      <w:proofErr w:type="spellStart"/>
      <w:r w:rsidRPr="009537C7">
        <w:rPr>
          <w:rFonts w:ascii="Times New Roman" w:hAnsi="Times New Roman" w:cs="Times New Roman"/>
          <w:sz w:val="28"/>
          <w:szCs w:val="28"/>
        </w:rPr>
        <w:t>Атанасян</w:t>
      </w:r>
      <w:proofErr w:type="spellEnd"/>
      <w:r w:rsidRPr="009537C7">
        <w:rPr>
          <w:rFonts w:ascii="Times New Roman" w:hAnsi="Times New Roman" w:cs="Times New Roman"/>
          <w:sz w:val="28"/>
          <w:szCs w:val="28"/>
        </w:rPr>
        <w:t xml:space="preserve">, </w:t>
      </w:r>
      <w:proofErr w:type="spellStart"/>
      <w:r w:rsidRPr="009537C7">
        <w:rPr>
          <w:rFonts w:ascii="Times New Roman" w:hAnsi="Times New Roman" w:cs="Times New Roman"/>
          <w:sz w:val="28"/>
          <w:szCs w:val="28"/>
        </w:rPr>
        <w:t>В.Ф.Бутузов</w:t>
      </w:r>
      <w:proofErr w:type="spellEnd"/>
      <w:r w:rsidRPr="009537C7">
        <w:rPr>
          <w:rFonts w:ascii="Times New Roman" w:hAnsi="Times New Roman" w:cs="Times New Roman"/>
          <w:sz w:val="28"/>
          <w:szCs w:val="28"/>
        </w:rPr>
        <w:t xml:space="preserve"> и др. Геометрия Учебник для 7-9 классов. Издательство «Просвещение», 2009.</w:t>
      </w:r>
    </w:p>
    <w:p w:rsidR="000103A3" w:rsidRDefault="000103A3" w:rsidP="000103A3">
      <w:pPr>
        <w:tabs>
          <w:tab w:val="left" w:pos="567"/>
        </w:tabs>
        <w:jc w:val="both"/>
        <w:rPr>
          <w:rFonts w:ascii="Times New Roman" w:hAnsi="Times New Roman" w:cs="Times New Roman"/>
          <w:b/>
          <w:sz w:val="28"/>
          <w:szCs w:val="28"/>
        </w:rPr>
      </w:pPr>
      <w:r w:rsidRPr="009537C7">
        <w:rPr>
          <w:rFonts w:ascii="Times New Roman" w:hAnsi="Times New Roman" w:cs="Times New Roman"/>
          <w:b/>
          <w:sz w:val="28"/>
          <w:szCs w:val="28"/>
        </w:rPr>
        <w:t>Дополнительная литература</w:t>
      </w:r>
    </w:p>
    <w:p w:rsidR="000103A3" w:rsidRPr="005D7CC6" w:rsidRDefault="000103A3" w:rsidP="000103A3">
      <w:pPr>
        <w:tabs>
          <w:tab w:val="left" w:pos="567"/>
        </w:tabs>
        <w:jc w:val="both"/>
        <w:rPr>
          <w:rFonts w:ascii="Times New Roman" w:hAnsi="Times New Roman" w:cs="Times New Roman"/>
          <w:sz w:val="28"/>
          <w:szCs w:val="28"/>
        </w:rPr>
      </w:pPr>
      <w:r w:rsidRPr="005D7CC6">
        <w:rPr>
          <w:rFonts w:ascii="Times New Roman" w:hAnsi="Times New Roman" w:cs="Times New Roman"/>
          <w:sz w:val="28"/>
          <w:szCs w:val="28"/>
        </w:rPr>
        <w:t xml:space="preserve">3. Геометрия. Тесты в 2 частях. </w:t>
      </w:r>
      <w:proofErr w:type="spellStart"/>
      <w:r w:rsidRPr="005D7CC6">
        <w:rPr>
          <w:rFonts w:ascii="Times New Roman" w:hAnsi="Times New Roman" w:cs="Times New Roman"/>
          <w:sz w:val="28"/>
          <w:szCs w:val="28"/>
        </w:rPr>
        <w:t>АвторО</w:t>
      </w:r>
      <w:proofErr w:type="spellEnd"/>
      <w:r w:rsidRPr="005D7CC6">
        <w:rPr>
          <w:rFonts w:ascii="Times New Roman" w:hAnsi="Times New Roman" w:cs="Times New Roman"/>
          <w:sz w:val="28"/>
          <w:szCs w:val="28"/>
        </w:rPr>
        <w:t>. В. Белецкая. – Саратов: Лицей, 2012г.</w:t>
      </w:r>
    </w:p>
    <w:p w:rsidR="000103A3" w:rsidRPr="009537C7" w:rsidRDefault="000103A3" w:rsidP="000103A3">
      <w:pPr>
        <w:tabs>
          <w:tab w:val="left" w:pos="567"/>
        </w:tabs>
        <w:jc w:val="both"/>
        <w:rPr>
          <w:rFonts w:ascii="Times New Roman" w:hAnsi="Times New Roman" w:cs="Times New Roman"/>
          <w:sz w:val="28"/>
          <w:szCs w:val="28"/>
        </w:rPr>
      </w:pPr>
      <w:r>
        <w:rPr>
          <w:rFonts w:ascii="Times New Roman" w:hAnsi="Times New Roman" w:cs="Times New Roman"/>
          <w:sz w:val="28"/>
          <w:szCs w:val="28"/>
        </w:rPr>
        <w:t>4</w:t>
      </w:r>
      <w:r w:rsidRPr="009537C7">
        <w:rPr>
          <w:rFonts w:ascii="Times New Roman" w:hAnsi="Times New Roman" w:cs="Times New Roman"/>
          <w:sz w:val="28"/>
          <w:szCs w:val="28"/>
        </w:rPr>
        <w:t>.</w:t>
      </w:r>
      <w:r w:rsidRPr="009537C7">
        <w:rPr>
          <w:rFonts w:ascii="Times New Roman" w:hAnsi="Times New Roman" w:cs="Times New Roman"/>
          <w:sz w:val="28"/>
          <w:szCs w:val="28"/>
        </w:rPr>
        <w:tab/>
        <w:t>Методические рекомендации к учебнику: Изучение геометрии в 7-9 классах.</w:t>
      </w:r>
    </w:p>
    <w:p w:rsidR="000103A3" w:rsidRPr="009537C7" w:rsidRDefault="000103A3" w:rsidP="000103A3">
      <w:pPr>
        <w:tabs>
          <w:tab w:val="left" w:pos="567"/>
        </w:tabs>
        <w:jc w:val="both"/>
        <w:rPr>
          <w:rFonts w:ascii="Times New Roman" w:hAnsi="Times New Roman" w:cs="Times New Roman"/>
          <w:b/>
          <w:sz w:val="28"/>
          <w:szCs w:val="28"/>
        </w:rPr>
      </w:pPr>
      <w:r w:rsidRPr="009537C7">
        <w:rPr>
          <w:rFonts w:ascii="Times New Roman" w:hAnsi="Times New Roman" w:cs="Times New Roman"/>
          <w:b/>
          <w:sz w:val="28"/>
          <w:szCs w:val="28"/>
        </w:rPr>
        <w:t>Электронный образовательный ресурс</w:t>
      </w:r>
    </w:p>
    <w:p w:rsidR="000103A3" w:rsidRPr="009537C7" w:rsidRDefault="000103A3" w:rsidP="000103A3">
      <w:pPr>
        <w:tabs>
          <w:tab w:val="left" w:pos="567"/>
        </w:tabs>
        <w:jc w:val="both"/>
        <w:rPr>
          <w:rFonts w:ascii="Times New Roman" w:hAnsi="Times New Roman" w:cs="Times New Roman"/>
          <w:sz w:val="28"/>
          <w:szCs w:val="28"/>
        </w:rPr>
      </w:pPr>
      <w:r>
        <w:rPr>
          <w:rFonts w:ascii="Times New Roman" w:hAnsi="Times New Roman" w:cs="Times New Roman"/>
          <w:sz w:val="28"/>
          <w:szCs w:val="28"/>
        </w:rPr>
        <w:t>5</w:t>
      </w:r>
      <w:r w:rsidRPr="009537C7">
        <w:rPr>
          <w:rFonts w:ascii="Times New Roman" w:hAnsi="Times New Roman" w:cs="Times New Roman"/>
          <w:sz w:val="28"/>
          <w:szCs w:val="28"/>
        </w:rPr>
        <w:t>.</w:t>
      </w:r>
      <w:r w:rsidRPr="009537C7">
        <w:rPr>
          <w:rFonts w:ascii="Times New Roman" w:hAnsi="Times New Roman" w:cs="Times New Roman"/>
          <w:sz w:val="28"/>
          <w:szCs w:val="28"/>
        </w:rPr>
        <w:tab/>
        <w:t>www.festival.1september.ru Фестиваль педагогических идей «Открытый урок»</w:t>
      </w:r>
    </w:p>
    <w:p w:rsidR="000103A3" w:rsidRPr="009537C7" w:rsidRDefault="000103A3" w:rsidP="000103A3">
      <w:pPr>
        <w:tabs>
          <w:tab w:val="left" w:pos="567"/>
        </w:tabs>
        <w:jc w:val="both"/>
        <w:rPr>
          <w:rFonts w:ascii="Times New Roman" w:hAnsi="Times New Roman" w:cs="Times New Roman"/>
          <w:sz w:val="28"/>
          <w:szCs w:val="28"/>
        </w:rPr>
      </w:pPr>
      <w:r>
        <w:rPr>
          <w:rFonts w:ascii="Times New Roman" w:hAnsi="Times New Roman" w:cs="Times New Roman"/>
          <w:sz w:val="28"/>
          <w:szCs w:val="28"/>
        </w:rPr>
        <w:t>6</w:t>
      </w:r>
      <w:r w:rsidRPr="009537C7">
        <w:rPr>
          <w:rFonts w:ascii="Times New Roman" w:hAnsi="Times New Roman" w:cs="Times New Roman"/>
          <w:sz w:val="28"/>
          <w:szCs w:val="28"/>
        </w:rPr>
        <w:t>.</w:t>
      </w:r>
      <w:r w:rsidRPr="009537C7">
        <w:rPr>
          <w:rFonts w:ascii="Times New Roman" w:hAnsi="Times New Roman" w:cs="Times New Roman"/>
          <w:sz w:val="28"/>
          <w:szCs w:val="28"/>
        </w:rPr>
        <w:tab/>
        <w:t>www.it-n.ru Сеть творческих учителей»</w:t>
      </w:r>
    </w:p>
    <w:p w:rsidR="000103A3" w:rsidRPr="00494110" w:rsidRDefault="000103A3" w:rsidP="000103A3">
      <w:pPr>
        <w:pStyle w:val="a3"/>
        <w:shd w:val="clear" w:color="auto" w:fill="auto"/>
        <w:spacing w:after="0" w:line="240" w:lineRule="auto"/>
        <w:ind w:right="20" w:firstLine="284"/>
        <w:rPr>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0103A3" w:rsidRPr="000103A3" w:rsidRDefault="000103A3" w:rsidP="000103A3">
      <w:pPr>
        <w:pStyle w:val="a3"/>
        <w:shd w:val="clear" w:color="auto" w:fill="auto"/>
        <w:spacing w:after="0" w:line="226" w:lineRule="exact"/>
        <w:ind w:right="20" w:firstLine="284"/>
        <w:rPr>
          <w:rStyle w:val="10pt"/>
          <w:sz w:val="24"/>
          <w:szCs w:val="24"/>
        </w:rPr>
      </w:pP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 1</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Метод координат</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1</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1.Найдите координаты и длину вектора  </w:t>
      </w:r>
      <w:r w:rsidRPr="009132A2">
        <w:rPr>
          <w:rFonts w:ascii="Times New Roman" w:hAnsi="Times New Roman" w:cs="Times New Roman"/>
          <w:color w:val="auto"/>
          <w:position w:val="-10"/>
          <w:sz w:val="28"/>
          <w:szCs w:val="28"/>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6" o:title=""/>
          </v:shape>
          <o:OLEObject Type="Embed" ProgID="Equation.DSMT4" ShapeID="_x0000_i1025" DrawAspect="Content" ObjectID="_1487777958" r:id="rId7"/>
        </w:object>
      </w:r>
      <w:r w:rsidRPr="009132A2">
        <w:rPr>
          <w:rFonts w:ascii="Times New Roman" w:hAnsi="Times New Roman" w:cs="Times New Roman"/>
          <w:color w:val="auto"/>
          <w:sz w:val="28"/>
          <w:szCs w:val="28"/>
        </w:rPr>
        <w:t xml:space="preserve"> если</w:t>
      </w:r>
      <w:r w:rsidRPr="009132A2">
        <w:rPr>
          <w:rFonts w:ascii="Times New Roman" w:hAnsi="Times New Roman" w:cs="Times New Roman"/>
          <w:color w:val="auto"/>
          <w:position w:val="-24"/>
          <w:sz w:val="28"/>
          <w:szCs w:val="28"/>
        </w:rPr>
        <w:object w:dxaOrig="3060" w:dyaOrig="620">
          <v:shape id="_x0000_i1026" type="#_x0000_t75" style="width:153pt;height:30.75pt" o:ole="">
            <v:imagedata r:id="rId8" o:title=""/>
          </v:shape>
          <o:OLEObject Type="Embed" ProgID="Equation.DSMT4" ShapeID="_x0000_i1026" DrawAspect="Content" ObjectID="_1487777959" r:id="rId9"/>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2. Даны координаты вершин треугольника </w:t>
      </w:r>
      <w:r w:rsidRPr="009132A2">
        <w:rPr>
          <w:rFonts w:ascii="Times New Roman" w:hAnsi="Times New Roman" w:cs="Times New Roman"/>
          <w:color w:val="auto"/>
          <w:sz w:val="28"/>
          <w:szCs w:val="28"/>
          <w:lang w:val="en-US"/>
        </w:rPr>
        <w:t>ABC</w:t>
      </w:r>
      <w:r w:rsidRPr="009132A2">
        <w:rPr>
          <w:rFonts w:ascii="Times New Roman" w:hAnsi="Times New Roman" w:cs="Times New Roman"/>
          <w:color w:val="auto"/>
          <w:sz w:val="28"/>
          <w:szCs w:val="28"/>
        </w:rPr>
        <w:t xml:space="preserve">: </w:t>
      </w:r>
      <w:proofErr w:type="gramStart"/>
      <w:r w:rsidRPr="009132A2">
        <w:rPr>
          <w:rFonts w:ascii="Times New Roman" w:hAnsi="Times New Roman" w:cs="Times New Roman"/>
          <w:color w:val="auto"/>
          <w:sz w:val="28"/>
          <w:szCs w:val="28"/>
          <w:lang w:val="en-US"/>
        </w:rPr>
        <w:t>A</w:t>
      </w:r>
      <w:r w:rsidRPr="009132A2">
        <w:rPr>
          <w:rFonts w:ascii="Times New Roman" w:hAnsi="Times New Roman" w:cs="Times New Roman"/>
          <w:color w:val="auto"/>
          <w:sz w:val="28"/>
          <w:szCs w:val="28"/>
        </w:rPr>
        <w:t xml:space="preserve"> (-6; 1), </w:t>
      </w:r>
      <w:r w:rsidRPr="009132A2">
        <w:rPr>
          <w:rFonts w:ascii="Times New Roman" w:hAnsi="Times New Roman" w:cs="Times New Roman"/>
          <w:color w:val="auto"/>
          <w:sz w:val="28"/>
          <w:szCs w:val="28"/>
          <w:lang w:val="en-US"/>
        </w:rPr>
        <w:t>B</w:t>
      </w:r>
      <w:r w:rsidRPr="009132A2">
        <w:rPr>
          <w:rFonts w:ascii="Times New Roman" w:hAnsi="Times New Roman" w:cs="Times New Roman"/>
          <w:color w:val="auto"/>
          <w:sz w:val="28"/>
          <w:szCs w:val="28"/>
        </w:rPr>
        <w:t xml:space="preserve"> (2; 4), С (2; -2).</w:t>
      </w:r>
      <w:proofErr w:type="gramEnd"/>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lastRenderedPageBreak/>
        <w:t xml:space="preserve">Докажите, что треугольник  </w:t>
      </w:r>
      <w:r w:rsidRPr="009132A2">
        <w:rPr>
          <w:rFonts w:ascii="Times New Roman" w:hAnsi="Times New Roman" w:cs="Times New Roman"/>
          <w:color w:val="auto"/>
          <w:sz w:val="28"/>
          <w:szCs w:val="28"/>
          <w:lang w:val="en-US"/>
        </w:rPr>
        <w:t>ABC</w:t>
      </w:r>
      <w:r w:rsidRPr="009132A2">
        <w:rPr>
          <w:rFonts w:ascii="Times New Roman" w:hAnsi="Times New Roman" w:cs="Times New Roman"/>
          <w:color w:val="auto"/>
          <w:sz w:val="28"/>
          <w:szCs w:val="28"/>
        </w:rPr>
        <w:t xml:space="preserve"> равнобедренный, и найдите высоту  треугольника, проведенную из вершины </w:t>
      </w:r>
      <w:r w:rsidRPr="009132A2">
        <w:rPr>
          <w:rFonts w:ascii="Times New Roman" w:hAnsi="Times New Roman" w:cs="Times New Roman"/>
          <w:color w:val="auto"/>
          <w:sz w:val="28"/>
          <w:szCs w:val="28"/>
          <w:lang w:val="en-US"/>
        </w:rPr>
        <w:t>A</w: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3. Окружность задана уравнением</w:t>
      </w:r>
      <w:proofErr w:type="gramStart"/>
      <w:r w:rsidRPr="009132A2">
        <w:rPr>
          <w:rFonts w:ascii="Times New Roman" w:hAnsi="Times New Roman" w:cs="Times New Roman"/>
          <w:color w:val="auto"/>
          <w:sz w:val="28"/>
          <w:szCs w:val="28"/>
        </w:rPr>
        <w:t xml:space="preserve"> </w:t>
      </w:r>
      <w:r w:rsidRPr="009132A2">
        <w:rPr>
          <w:rFonts w:ascii="Times New Roman" w:hAnsi="Times New Roman" w:cs="Times New Roman"/>
          <w:color w:val="auto"/>
          <w:position w:val="-14"/>
          <w:sz w:val="28"/>
          <w:szCs w:val="28"/>
        </w:rPr>
        <w:object w:dxaOrig="1620" w:dyaOrig="440">
          <v:shape id="_x0000_i1027" type="#_x0000_t75" style="width:81pt;height:21.75pt" o:ole="">
            <v:imagedata r:id="rId10" o:title=""/>
          </v:shape>
          <o:OLEObject Type="Embed" ProgID="Equation.DSMT4" ShapeID="_x0000_i1027" DrawAspect="Content" ObjectID="_1487777960" r:id="rId11"/>
        </w:object>
      </w:r>
      <w:r w:rsidRPr="009132A2">
        <w:rPr>
          <w:rFonts w:ascii="Times New Roman" w:hAnsi="Times New Roman" w:cs="Times New Roman"/>
          <w:color w:val="auto"/>
          <w:sz w:val="28"/>
          <w:szCs w:val="28"/>
        </w:rPr>
        <w:t xml:space="preserve"> Н</w:t>
      </w:r>
      <w:proofErr w:type="gramEnd"/>
      <w:r w:rsidRPr="009132A2">
        <w:rPr>
          <w:rFonts w:ascii="Times New Roman" w:hAnsi="Times New Roman" w:cs="Times New Roman"/>
          <w:color w:val="auto"/>
          <w:sz w:val="28"/>
          <w:szCs w:val="28"/>
        </w:rPr>
        <w:t>апишите уравнение прямой, проходящей через её центр и параллельной оси ординат.</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 1</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Метод координат</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2</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1.Найдите координаты и длину вектора  </w:t>
      </w:r>
      <w:r w:rsidRPr="009132A2">
        <w:rPr>
          <w:rFonts w:ascii="Times New Roman" w:hAnsi="Times New Roman" w:cs="Times New Roman"/>
          <w:color w:val="auto"/>
          <w:position w:val="-10"/>
          <w:sz w:val="28"/>
          <w:szCs w:val="28"/>
        </w:rPr>
        <w:object w:dxaOrig="260" w:dyaOrig="380">
          <v:shape id="_x0000_i1028" type="#_x0000_t75" style="width:12.75pt;height:18.75pt" o:ole="">
            <v:imagedata r:id="rId12" o:title=""/>
          </v:shape>
          <o:OLEObject Type="Embed" ProgID="Equation.DSMT4" ShapeID="_x0000_i1028" DrawAspect="Content" ObjectID="_1487777961" r:id="rId13"/>
        </w:object>
      </w:r>
      <w:r w:rsidRPr="009132A2">
        <w:rPr>
          <w:rFonts w:ascii="Times New Roman" w:hAnsi="Times New Roman" w:cs="Times New Roman"/>
          <w:color w:val="auto"/>
          <w:sz w:val="28"/>
          <w:szCs w:val="28"/>
        </w:rPr>
        <w:t xml:space="preserve"> если</w:t>
      </w:r>
      <w:r w:rsidRPr="009132A2">
        <w:rPr>
          <w:rFonts w:ascii="Times New Roman" w:hAnsi="Times New Roman" w:cs="Times New Roman"/>
          <w:color w:val="auto"/>
          <w:position w:val="-24"/>
          <w:sz w:val="28"/>
          <w:szCs w:val="28"/>
        </w:rPr>
        <w:object w:dxaOrig="2920" w:dyaOrig="620">
          <v:shape id="_x0000_i1029" type="#_x0000_t75" style="width:146.25pt;height:30.75pt" o:ole="">
            <v:imagedata r:id="rId14" o:title=""/>
          </v:shape>
          <o:OLEObject Type="Embed" ProgID="Equation.DSMT4" ShapeID="_x0000_i1029" DrawAspect="Content" ObjectID="_1487777962" r:id="rId15"/>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2. Даны координаты вершин четырехугольника  </w:t>
      </w:r>
      <w:r w:rsidRPr="009132A2">
        <w:rPr>
          <w:rFonts w:ascii="Times New Roman" w:hAnsi="Times New Roman" w:cs="Times New Roman"/>
          <w:color w:val="auto"/>
          <w:sz w:val="28"/>
          <w:szCs w:val="28"/>
          <w:lang w:val="en-US"/>
        </w:rPr>
        <w:t>ABC</w:t>
      </w:r>
      <w:r w:rsidRPr="009132A2">
        <w:rPr>
          <w:rFonts w:ascii="Times New Roman" w:hAnsi="Times New Roman" w:cs="Times New Roman"/>
          <w:color w:val="auto"/>
          <w:sz w:val="28"/>
          <w:szCs w:val="28"/>
        </w:rPr>
        <w:t xml:space="preserve"> </w:t>
      </w:r>
      <w:r w:rsidRPr="009132A2">
        <w:rPr>
          <w:rFonts w:ascii="Times New Roman" w:hAnsi="Times New Roman" w:cs="Times New Roman"/>
          <w:color w:val="auto"/>
          <w:sz w:val="28"/>
          <w:szCs w:val="28"/>
          <w:lang w:val="en-US"/>
        </w:rPr>
        <w:t>D</w:t>
      </w:r>
      <w:r w:rsidRPr="009132A2">
        <w:rPr>
          <w:rFonts w:ascii="Times New Roman" w:hAnsi="Times New Roman" w:cs="Times New Roman"/>
          <w:color w:val="auto"/>
          <w:sz w:val="28"/>
          <w:szCs w:val="28"/>
        </w:rPr>
        <w:t xml:space="preserve">: </w:t>
      </w:r>
      <w:r w:rsidRPr="009132A2">
        <w:rPr>
          <w:rFonts w:ascii="Times New Roman" w:hAnsi="Times New Roman" w:cs="Times New Roman"/>
          <w:color w:val="auto"/>
          <w:sz w:val="28"/>
          <w:szCs w:val="28"/>
          <w:lang w:val="en-US"/>
        </w:rPr>
        <w:t>A</w:t>
      </w:r>
      <w:r w:rsidRPr="009132A2">
        <w:rPr>
          <w:rFonts w:ascii="Times New Roman" w:hAnsi="Times New Roman" w:cs="Times New Roman"/>
          <w:color w:val="auto"/>
          <w:sz w:val="28"/>
          <w:szCs w:val="28"/>
        </w:rPr>
        <w:t xml:space="preserve"> (-6; 1), </w:t>
      </w:r>
      <w:r w:rsidRPr="009132A2">
        <w:rPr>
          <w:rFonts w:ascii="Times New Roman" w:hAnsi="Times New Roman" w:cs="Times New Roman"/>
          <w:color w:val="auto"/>
          <w:sz w:val="28"/>
          <w:szCs w:val="28"/>
          <w:lang w:val="en-US"/>
        </w:rPr>
        <w:t>B</w:t>
      </w:r>
      <w:r w:rsidRPr="009132A2">
        <w:rPr>
          <w:rFonts w:ascii="Times New Roman" w:hAnsi="Times New Roman" w:cs="Times New Roman"/>
          <w:color w:val="auto"/>
          <w:sz w:val="28"/>
          <w:szCs w:val="28"/>
        </w:rPr>
        <w:t xml:space="preserve"> (0; 5), С (6; -4)</w:t>
      </w:r>
      <w:proofErr w:type="gramStart"/>
      <w:r w:rsidRPr="009132A2">
        <w:rPr>
          <w:rFonts w:ascii="Times New Roman" w:hAnsi="Times New Roman" w:cs="Times New Roman"/>
          <w:color w:val="auto"/>
          <w:sz w:val="28"/>
          <w:szCs w:val="28"/>
        </w:rPr>
        <w:t>,</w:t>
      </w:r>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(0; -8).</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Докажите, что </w:t>
      </w:r>
      <w:r w:rsidRPr="009132A2">
        <w:rPr>
          <w:rFonts w:ascii="Times New Roman" w:hAnsi="Times New Roman" w:cs="Times New Roman"/>
          <w:color w:val="auto"/>
          <w:sz w:val="28"/>
          <w:szCs w:val="28"/>
          <w:lang w:val="en-US"/>
        </w:rPr>
        <w:t>ABCD</w:t>
      </w:r>
      <w:r w:rsidRPr="009132A2">
        <w:rPr>
          <w:rFonts w:ascii="Times New Roman" w:hAnsi="Times New Roman" w:cs="Times New Roman"/>
          <w:color w:val="auto"/>
          <w:sz w:val="28"/>
          <w:szCs w:val="28"/>
        </w:rPr>
        <w:t xml:space="preserve"> – прямоугольник, и найдите координаты точки пересечения его диагоналей.</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3. Окружность задана уравнением</w:t>
      </w:r>
      <w:proofErr w:type="gramStart"/>
      <w:r w:rsidRPr="009132A2">
        <w:rPr>
          <w:rFonts w:ascii="Times New Roman" w:hAnsi="Times New Roman" w:cs="Times New Roman"/>
          <w:color w:val="auto"/>
          <w:sz w:val="28"/>
          <w:szCs w:val="28"/>
        </w:rPr>
        <w:t xml:space="preserve"> </w:t>
      </w:r>
      <w:r w:rsidRPr="009132A2">
        <w:rPr>
          <w:rFonts w:ascii="Times New Roman" w:hAnsi="Times New Roman" w:cs="Times New Roman"/>
          <w:color w:val="auto"/>
          <w:position w:val="-14"/>
          <w:sz w:val="28"/>
          <w:szCs w:val="28"/>
        </w:rPr>
        <w:object w:dxaOrig="2240" w:dyaOrig="440">
          <v:shape id="_x0000_i1030" type="#_x0000_t75" style="width:111.75pt;height:21.75pt" o:ole="">
            <v:imagedata r:id="rId16" o:title=""/>
          </v:shape>
          <o:OLEObject Type="Embed" ProgID="Equation.DSMT4" ShapeID="_x0000_i1030" DrawAspect="Content" ObjectID="_1487777963" r:id="rId17"/>
        </w:object>
      </w:r>
      <w:r w:rsidRPr="009132A2">
        <w:rPr>
          <w:rFonts w:ascii="Times New Roman" w:hAnsi="Times New Roman" w:cs="Times New Roman"/>
          <w:color w:val="auto"/>
          <w:sz w:val="28"/>
          <w:szCs w:val="28"/>
        </w:rPr>
        <w:t xml:space="preserve"> Н</w:t>
      </w:r>
      <w:proofErr w:type="gramEnd"/>
      <w:r w:rsidRPr="009132A2">
        <w:rPr>
          <w:rFonts w:ascii="Times New Roman" w:hAnsi="Times New Roman" w:cs="Times New Roman"/>
          <w:color w:val="auto"/>
          <w:sz w:val="28"/>
          <w:szCs w:val="28"/>
        </w:rPr>
        <w:t>апишите уравнение прямой, проходящей через её центр и параллельной оси абсцисс.</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 2</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Соотношения между сторонами и углами треугольника.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Скалярное произведение векторов.</w:t>
      </w:r>
    </w:p>
    <w:p w:rsidR="009132A2" w:rsidRPr="009132A2" w:rsidRDefault="009132A2" w:rsidP="009132A2">
      <w:pPr>
        <w:spacing w:after="200" w:line="276" w:lineRule="auto"/>
        <w:jc w:val="center"/>
        <w:rPr>
          <w:rFonts w:ascii="Times New Roman" w:hAnsi="Times New Roman" w:cs="Times New Roman"/>
          <w:color w:val="auto"/>
          <w:sz w:val="28"/>
          <w:szCs w:val="28"/>
        </w:rPr>
      </w:pPr>
      <w:r w:rsidRPr="009132A2">
        <w:rPr>
          <w:rFonts w:ascii="Times New Roman" w:hAnsi="Times New Roman" w:cs="Times New Roman"/>
          <w:b/>
          <w:color w:val="auto"/>
          <w:sz w:val="28"/>
          <w:szCs w:val="28"/>
        </w:rPr>
        <w:t>Вариант 1</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1. Найдите угол между лучом ОА и положительной полуосью</w:t>
      </w:r>
      <w:proofErr w:type="gramStart"/>
      <w:r w:rsidRPr="009132A2">
        <w:rPr>
          <w:rFonts w:ascii="Times New Roman" w:hAnsi="Times New Roman" w:cs="Times New Roman"/>
          <w:color w:val="auto"/>
          <w:sz w:val="28"/>
          <w:szCs w:val="28"/>
        </w:rPr>
        <w:t xml:space="preserve"> О</w:t>
      </w:r>
      <w:proofErr w:type="gramEnd"/>
      <w:r w:rsidRPr="009132A2">
        <w:rPr>
          <w:rFonts w:ascii="Times New Roman" w:hAnsi="Times New Roman" w:cs="Times New Roman"/>
          <w:color w:val="auto"/>
          <w:sz w:val="28"/>
          <w:szCs w:val="28"/>
        </w:rPr>
        <w:t xml:space="preserve">х, если А(-1; 3).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2. Решите треугольник АВС, если </w:t>
      </w:r>
      <w:r w:rsidRPr="009132A2">
        <w:rPr>
          <w:rFonts w:ascii="Times New Roman" w:hAnsi="Times New Roman" w:cs="Times New Roman"/>
          <w:color w:val="auto"/>
          <w:position w:val="-10"/>
          <w:sz w:val="28"/>
          <w:szCs w:val="28"/>
        </w:rPr>
        <w:object w:dxaOrig="3420" w:dyaOrig="380">
          <v:shape id="_x0000_i1031" type="#_x0000_t75" style="width:171pt;height:18.75pt" o:ole="">
            <v:imagedata r:id="rId18" o:title=""/>
          </v:shape>
          <o:OLEObject Type="Embed" ProgID="Equation.DSMT4" ShapeID="_x0000_i1031" DrawAspect="Content" ObjectID="_1487777964" r:id="rId19"/>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3. Найдите косинус угла М треугольника </w:t>
      </w:r>
      <w:r w:rsidRPr="009132A2">
        <w:rPr>
          <w:rFonts w:ascii="Times New Roman" w:hAnsi="Times New Roman" w:cs="Times New Roman"/>
          <w:color w:val="auto"/>
          <w:sz w:val="28"/>
          <w:szCs w:val="28"/>
          <w:lang w:val="en-US"/>
        </w:rPr>
        <w:t>KLM</w:t>
      </w:r>
      <w:r w:rsidRPr="009132A2">
        <w:rPr>
          <w:rFonts w:ascii="Times New Roman" w:hAnsi="Times New Roman" w:cs="Times New Roman"/>
          <w:color w:val="auto"/>
          <w:sz w:val="28"/>
          <w:szCs w:val="28"/>
        </w:rPr>
        <w:t>, если</w:t>
      </w:r>
      <w:proofErr w:type="gramStart"/>
      <w:r w:rsidRPr="009132A2">
        <w:rPr>
          <w:rFonts w:ascii="Times New Roman" w:hAnsi="Times New Roman" w:cs="Times New Roman"/>
          <w:color w:val="auto"/>
          <w:sz w:val="28"/>
          <w:szCs w:val="28"/>
        </w:rPr>
        <w:t xml:space="preserve"> К</w:t>
      </w:r>
      <w:proofErr w:type="gramEnd"/>
      <w:r w:rsidRPr="009132A2">
        <w:rPr>
          <w:rFonts w:ascii="Times New Roman" w:hAnsi="Times New Roman" w:cs="Times New Roman"/>
          <w:color w:val="auto"/>
          <w:sz w:val="28"/>
          <w:szCs w:val="28"/>
        </w:rPr>
        <w:t xml:space="preserve">(1; 7), </w:t>
      </w:r>
      <w:r w:rsidRPr="009132A2">
        <w:rPr>
          <w:rFonts w:ascii="Times New Roman" w:hAnsi="Times New Roman" w:cs="Times New Roman"/>
          <w:color w:val="auto"/>
          <w:sz w:val="28"/>
          <w:szCs w:val="28"/>
          <w:lang w:val="en-US"/>
        </w:rPr>
        <w:t>L</w:t>
      </w:r>
      <w:r w:rsidRPr="009132A2">
        <w:rPr>
          <w:rFonts w:ascii="Times New Roman" w:hAnsi="Times New Roman" w:cs="Times New Roman"/>
          <w:color w:val="auto"/>
          <w:sz w:val="28"/>
          <w:szCs w:val="28"/>
        </w:rPr>
        <w:t>(-2; 4), М(2; 0).</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 2</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Соотношения между сторонами и углами треугольника.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Скалярное произведение векторов.</w:t>
      </w:r>
    </w:p>
    <w:p w:rsidR="009132A2" w:rsidRPr="009132A2" w:rsidRDefault="009132A2" w:rsidP="009132A2">
      <w:pPr>
        <w:spacing w:after="200" w:line="276" w:lineRule="auto"/>
        <w:jc w:val="center"/>
        <w:rPr>
          <w:rFonts w:ascii="Times New Roman" w:hAnsi="Times New Roman" w:cs="Times New Roman"/>
          <w:color w:val="auto"/>
          <w:sz w:val="28"/>
          <w:szCs w:val="28"/>
        </w:rPr>
      </w:pPr>
      <w:r w:rsidRPr="009132A2">
        <w:rPr>
          <w:rFonts w:ascii="Times New Roman" w:hAnsi="Times New Roman" w:cs="Times New Roman"/>
          <w:b/>
          <w:color w:val="auto"/>
          <w:sz w:val="28"/>
          <w:szCs w:val="28"/>
        </w:rPr>
        <w:t>Вариант 2</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lastRenderedPageBreak/>
        <w:t>1. Найдите угол между лучом ОВ и положительной полуосью</w:t>
      </w:r>
      <w:proofErr w:type="gramStart"/>
      <w:r w:rsidRPr="009132A2">
        <w:rPr>
          <w:rFonts w:ascii="Times New Roman" w:hAnsi="Times New Roman" w:cs="Times New Roman"/>
          <w:color w:val="auto"/>
          <w:sz w:val="28"/>
          <w:szCs w:val="28"/>
        </w:rPr>
        <w:t xml:space="preserve"> О</w:t>
      </w:r>
      <w:proofErr w:type="gramEnd"/>
      <w:r w:rsidRPr="009132A2">
        <w:rPr>
          <w:rFonts w:ascii="Times New Roman" w:hAnsi="Times New Roman" w:cs="Times New Roman"/>
          <w:color w:val="auto"/>
          <w:sz w:val="28"/>
          <w:szCs w:val="28"/>
        </w:rPr>
        <w:t xml:space="preserve">х, если В(3; 3).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Решите треугольник ВС</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если </w:t>
      </w:r>
      <w:r w:rsidRPr="009132A2">
        <w:rPr>
          <w:rFonts w:ascii="Times New Roman" w:hAnsi="Times New Roman" w:cs="Times New Roman"/>
          <w:color w:val="auto"/>
          <w:position w:val="-10"/>
          <w:sz w:val="28"/>
          <w:szCs w:val="28"/>
        </w:rPr>
        <w:object w:dxaOrig="3200" w:dyaOrig="380">
          <v:shape id="_x0000_i1032" type="#_x0000_t75" style="width:159.75pt;height:18.75pt" o:ole="">
            <v:imagedata r:id="rId20" o:title=""/>
          </v:shape>
          <o:OLEObject Type="Embed" ProgID="Equation.DSMT4" ShapeID="_x0000_i1032" DrawAspect="Content" ObjectID="_1487777965" r:id="rId21"/>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3. Найдите косинус угла</w:t>
      </w:r>
      <w:proofErr w:type="gramStart"/>
      <w:r w:rsidRPr="009132A2">
        <w:rPr>
          <w:rFonts w:ascii="Times New Roman" w:hAnsi="Times New Roman" w:cs="Times New Roman"/>
          <w:color w:val="auto"/>
          <w:sz w:val="28"/>
          <w:szCs w:val="28"/>
        </w:rPr>
        <w:t xml:space="preserve"> А</w:t>
      </w:r>
      <w:proofErr w:type="gramEnd"/>
      <w:r w:rsidRPr="009132A2">
        <w:rPr>
          <w:rFonts w:ascii="Times New Roman" w:hAnsi="Times New Roman" w:cs="Times New Roman"/>
          <w:color w:val="auto"/>
          <w:sz w:val="28"/>
          <w:szCs w:val="28"/>
        </w:rPr>
        <w:t xml:space="preserve"> треугольника АВ</w:t>
      </w:r>
      <w:r w:rsidRPr="009132A2">
        <w:rPr>
          <w:rFonts w:ascii="Times New Roman" w:hAnsi="Times New Roman" w:cs="Times New Roman"/>
          <w:color w:val="auto"/>
          <w:sz w:val="28"/>
          <w:szCs w:val="28"/>
          <w:lang w:val="en-US"/>
        </w:rPr>
        <w:t>C</w:t>
      </w:r>
      <w:r w:rsidRPr="009132A2">
        <w:rPr>
          <w:rFonts w:ascii="Times New Roman" w:hAnsi="Times New Roman" w:cs="Times New Roman"/>
          <w:color w:val="auto"/>
          <w:sz w:val="28"/>
          <w:szCs w:val="28"/>
        </w:rPr>
        <w:t>, если А(3; 9), В(0;6), С(4;2).</w:t>
      </w:r>
    </w:p>
    <w:p w:rsidR="009132A2" w:rsidRPr="009132A2" w:rsidRDefault="009132A2" w:rsidP="009132A2">
      <w:pPr>
        <w:spacing w:after="200" w:line="276" w:lineRule="auto"/>
        <w:rPr>
          <w:rFonts w:ascii="Times New Roman" w:hAnsi="Times New Roman" w:cs="Times New Roman"/>
          <w:color w:val="auto"/>
          <w:sz w:val="28"/>
          <w:szCs w:val="28"/>
        </w:rPr>
      </w:pP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№3</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Длина окружности и площадь круга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1</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1.  Периметр правильного треугольника, вписанного в окружность, равен 45 см. Найдите сторону правильного восьмиугольника, вписанного в ту же окружность.</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Найдите площадь круга, если площадь вписанного в ограничивающую его окружность квадрата равна 72 дм</w:t>
      </w:r>
      <w:proofErr w:type="gramStart"/>
      <w:r w:rsidRPr="009132A2">
        <w:rPr>
          <w:rFonts w:ascii="Times New Roman" w:hAnsi="Times New Roman" w:cs="Times New Roman"/>
          <w:color w:val="auto"/>
          <w:sz w:val="28"/>
          <w:szCs w:val="28"/>
          <w:vertAlign w:val="superscript"/>
        </w:rPr>
        <w:t>2</w:t>
      </w:r>
      <w:proofErr w:type="gramEnd"/>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3. найдите длину дуги окружности радиуса 3 см, если её градусная мера равна 150</w:t>
      </w:r>
      <w:r w:rsidRPr="009132A2">
        <w:rPr>
          <w:rFonts w:ascii="Times New Roman" w:hAnsi="Times New Roman" w:cs="Times New Roman"/>
          <w:color w:val="auto"/>
          <w:sz w:val="28"/>
          <w:szCs w:val="28"/>
          <w:vertAlign w:val="superscript"/>
        </w:rPr>
        <w:t>о</w:t>
      </w:r>
      <w:r w:rsidRPr="009132A2">
        <w:rPr>
          <w:rFonts w:ascii="Times New Roman" w:hAnsi="Times New Roman" w:cs="Times New Roman"/>
          <w:color w:val="auto"/>
          <w:sz w:val="28"/>
          <w:szCs w:val="28"/>
        </w:rPr>
        <w:t>.</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№3</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Длина окружности и площадь круга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2</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1.  Периметр правильного шестиугольника, вписанного в окружность, равен 48 см. Найдите сторону квадрата, вписанного в ту же окружность.</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2. Найдите длину окружности, если площадь вписанного в  неё правильного шестиугольника  равна </w:t>
      </w:r>
      <w:r w:rsidRPr="009132A2">
        <w:rPr>
          <w:rFonts w:ascii="Times New Roman" w:hAnsi="Times New Roman" w:cs="Times New Roman"/>
          <w:color w:val="auto"/>
          <w:position w:val="-6"/>
          <w:sz w:val="28"/>
          <w:szCs w:val="28"/>
        </w:rPr>
        <w:object w:dxaOrig="940" w:dyaOrig="340">
          <v:shape id="_x0000_i1033" type="#_x0000_t75" style="width:47.25pt;height:17.25pt" o:ole="">
            <v:imagedata r:id="rId22" o:title=""/>
          </v:shape>
          <o:OLEObject Type="Embed" ProgID="Equation.DSMT4" ShapeID="_x0000_i1033" DrawAspect="Content" ObjectID="_1487777966" r:id="rId23"/>
        </w:objec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3. Найдите площадь кругового сектора, если градусная мера его дуги равна  120</w:t>
      </w:r>
      <w:r w:rsidRPr="009132A2">
        <w:rPr>
          <w:rFonts w:ascii="Times New Roman" w:hAnsi="Times New Roman" w:cs="Times New Roman"/>
          <w:color w:val="auto"/>
          <w:sz w:val="28"/>
          <w:szCs w:val="28"/>
          <w:vertAlign w:val="superscript"/>
        </w:rPr>
        <w:t>о</w:t>
      </w:r>
      <w:r w:rsidRPr="009132A2">
        <w:rPr>
          <w:rFonts w:ascii="Times New Roman" w:hAnsi="Times New Roman" w:cs="Times New Roman"/>
          <w:color w:val="auto"/>
          <w:sz w:val="28"/>
          <w:szCs w:val="28"/>
        </w:rPr>
        <w:t>, а радиус круга равен  12 см.</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№4</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Движения</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1</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lastRenderedPageBreak/>
        <w:t>1.  Дана трапеция АВС</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Постройте фигуру, на которую отображается эта трапеция при симметрии относительно прямой, содержащей боковую сторону АВ.</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Две окружности с центрами О</w:t>
      </w:r>
      <w:proofErr w:type="gramStart"/>
      <w:r w:rsidRPr="009132A2">
        <w:rPr>
          <w:rFonts w:ascii="Times New Roman" w:hAnsi="Times New Roman" w:cs="Times New Roman"/>
          <w:color w:val="auto"/>
          <w:sz w:val="28"/>
          <w:szCs w:val="28"/>
          <w:vertAlign w:val="subscript"/>
        </w:rPr>
        <w:t>1</w:t>
      </w:r>
      <w:proofErr w:type="gramEnd"/>
      <w:r w:rsidRPr="009132A2">
        <w:rPr>
          <w:rFonts w:ascii="Times New Roman" w:hAnsi="Times New Roman" w:cs="Times New Roman"/>
          <w:color w:val="auto"/>
          <w:sz w:val="28"/>
          <w:szCs w:val="28"/>
        </w:rPr>
        <w:t xml:space="preserve"> и О</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 xml:space="preserve">, радиусы которых равны, пересекаются в точках </w:t>
      </w:r>
      <w:r w:rsidRPr="009132A2">
        <w:rPr>
          <w:rFonts w:ascii="Times New Roman" w:hAnsi="Times New Roman" w:cs="Times New Roman"/>
          <w:color w:val="auto"/>
          <w:sz w:val="28"/>
          <w:szCs w:val="28"/>
          <w:lang w:val="en-US"/>
        </w:rPr>
        <w:t>M</w:t>
      </w:r>
      <w:r w:rsidRPr="009132A2">
        <w:rPr>
          <w:rFonts w:ascii="Times New Roman" w:hAnsi="Times New Roman" w:cs="Times New Roman"/>
          <w:color w:val="auto"/>
          <w:sz w:val="28"/>
          <w:szCs w:val="28"/>
        </w:rPr>
        <w:t xml:space="preserve"> и </w:t>
      </w:r>
      <w:r w:rsidRPr="009132A2">
        <w:rPr>
          <w:rFonts w:ascii="Times New Roman" w:hAnsi="Times New Roman" w:cs="Times New Roman"/>
          <w:color w:val="auto"/>
          <w:sz w:val="28"/>
          <w:szCs w:val="28"/>
          <w:lang w:val="en-US"/>
        </w:rPr>
        <w:t>N</w:t>
      </w:r>
      <w:r w:rsidRPr="009132A2">
        <w:rPr>
          <w:rFonts w:ascii="Times New Roman" w:hAnsi="Times New Roman" w:cs="Times New Roman"/>
          <w:color w:val="auto"/>
          <w:sz w:val="28"/>
          <w:szCs w:val="28"/>
        </w:rPr>
        <w:t>. Через точку М проведена прямая, параллельная О</w:t>
      </w:r>
      <w:r w:rsidRPr="009132A2">
        <w:rPr>
          <w:rFonts w:ascii="Times New Roman" w:hAnsi="Times New Roman" w:cs="Times New Roman"/>
          <w:color w:val="auto"/>
          <w:sz w:val="28"/>
          <w:szCs w:val="28"/>
          <w:vertAlign w:val="subscript"/>
        </w:rPr>
        <w:t>1</w:t>
      </w:r>
      <w:r w:rsidRPr="009132A2">
        <w:rPr>
          <w:rFonts w:ascii="Times New Roman" w:hAnsi="Times New Roman" w:cs="Times New Roman"/>
          <w:color w:val="auto"/>
          <w:sz w:val="28"/>
          <w:szCs w:val="28"/>
        </w:rPr>
        <w:t>О</w:t>
      </w:r>
      <w:r w:rsidRPr="009132A2">
        <w:rPr>
          <w:rFonts w:ascii="Times New Roman" w:hAnsi="Times New Roman" w:cs="Times New Roman"/>
          <w:color w:val="auto"/>
          <w:sz w:val="28"/>
          <w:szCs w:val="28"/>
          <w:vertAlign w:val="subscript"/>
        </w:rPr>
        <w:t xml:space="preserve">2 </w:t>
      </w:r>
      <w:r w:rsidRPr="009132A2">
        <w:rPr>
          <w:rFonts w:ascii="Times New Roman" w:hAnsi="Times New Roman" w:cs="Times New Roman"/>
          <w:color w:val="auto"/>
          <w:sz w:val="28"/>
          <w:szCs w:val="28"/>
        </w:rPr>
        <w:t xml:space="preserve"> и пересекающая окружность с центром О</w:t>
      </w:r>
      <w:proofErr w:type="gramStart"/>
      <w:r w:rsidRPr="009132A2">
        <w:rPr>
          <w:rFonts w:ascii="Times New Roman" w:hAnsi="Times New Roman" w:cs="Times New Roman"/>
          <w:color w:val="auto"/>
          <w:sz w:val="28"/>
          <w:szCs w:val="28"/>
          <w:vertAlign w:val="subscript"/>
        </w:rPr>
        <w:t>2</w:t>
      </w:r>
      <w:proofErr w:type="gramEnd"/>
      <w:r w:rsidRPr="009132A2">
        <w:rPr>
          <w:rFonts w:ascii="Times New Roman" w:hAnsi="Times New Roman" w:cs="Times New Roman"/>
          <w:color w:val="auto"/>
          <w:sz w:val="28"/>
          <w:szCs w:val="28"/>
        </w:rPr>
        <w:t xml:space="preserve"> в точке </w:t>
      </w:r>
      <w:r w:rsidRPr="009132A2">
        <w:rPr>
          <w:rFonts w:ascii="Times New Roman" w:hAnsi="Times New Roman" w:cs="Times New Roman"/>
          <w:color w:val="auto"/>
          <w:sz w:val="28"/>
          <w:szCs w:val="28"/>
          <w:lang w:val="en-US"/>
        </w:rPr>
        <w:t>D</w:t>
      </w:r>
      <w:r w:rsidRPr="009132A2">
        <w:rPr>
          <w:rFonts w:ascii="Times New Roman" w:hAnsi="Times New Roman" w:cs="Times New Roman"/>
          <w:color w:val="auto"/>
          <w:sz w:val="28"/>
          <w:szCs w:val="28"/>
        </w:rPr>
        <w:t>. Используя параллельный перенос, докажите, четырехугольник О</w:t>
      </w:r>
      <w:r w:rsidRPr="009132A2">
        <w:rPr>
          <w:rFonts w:ascii="Times New Roman" w:hAnsi="Times New Roman" w:cs="Times New Roman"/>
          <w:color w:val="auto"/>
          <w:sz w:val="28"/>
          <w:szCs w:val="28"/>
          <w:vertAlign w:val="subscript"/>
        </w:rPr>
        <w:t>1</w:t>
      </w:r>
      <w:r w:rsidRPr="009132A2">
        <w:rPr>
          <w:rFonts w:ascii="Times New Roman" w:hAnsi="Times New Roman" w:cs="Times New Roman"/>
          <w:color w:val="auto"/>
          <w:sz w:val="28"/>
          <w:szCs w:val="28"/>
        </w:rPr>
        <w:t>М</w:t>
      </w:r>
      <w:r w:rsidRPr="009132A2">
        <w:rPr>
          <w:rFonts w:ascii="Times New Roman" w:hAnsi="Times New Roman" w:cs="Times New Roman"/>
          <w:color w:val="auto"/>
          <w:sz w:val="28"/>
          <w:szCs w:val="28"/>
          <w:lang w:val="en-US"/>
        </w:rPr>
        <w:t>D</w:t>
      </w:r>
      <w:r w:rsidRPr="009132A2">
        <w:rPr>
          <w:rFonts w:ascii="Times New Roman" w:hAnsi="Times New Roman" w:cs="Times New Roman"/>
          <w:color w:val="auto"/>
          <w:sz w:val="28"/>
          <w:szCs w:val="28"/>
        </w:rPr>
        <w:t>О</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 xml:space="preserve"> является   параллелограммом.</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Контрольная работа №4</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Движения</w:t>
      </w:r>
    </w:p>
    <w:p w:rsidR="009132A2" w:rsidRPr="009132A2" w:rsidRDefault="009132A2" w:rsidP="009132A2">
      <w:pPr>
        <w:spacing w:after="200"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Вариант 2</w:t>
      </w:r>
      <w:bookmarkStart w:id="0" w:name="_GoBack"/>
      <w:bookmarkEnd w:id="0"/>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1.  Дана трапеция АВС</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Постройте фигуру, на которую отображается эта трапеция при симметрии относительно точки, Являющейся серединой боковой стороны </w:t>
      </w:r>
      <w:r w:rsidRPr="009132A2">
        <w:rPr>
          <w:rFonts w:ascii="Times New Roman" w:hAnsi="Times New Roman" w:cs="Times New Roman"/>
          <w:color w:val="auto"/>
          <w:sz w:val="28"/>
          <w:szCs w:val="28"/>
          <w:lang w:val="en-US"/>
        </w:rPr>
        <w:t>CD</w: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Дан шестиугольник А</w:t>
      </w:r>
      <w:r w:rsidRPr="009132A2">
        <w:rPr>
          <w:rFonts w:ascii="Times New Roman" w:hAnsi="Times New Roman" w:cs="Times New Roman"/>
          <w:color w:val="auto"/>
          <w:sz w:val="28"/>
          <w:szCs w:val="28"/>
          <w:vertAlign w:val="subscript"/>
        </w:rPr>
        <w:t>1</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3</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4</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5</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6</w:t>
      </w:r>
      <w:r w:rsidRPr="009132A2">
        <w:rPr>
          <w:rFonts w:ascii="Times New Roman" w:hAnsi="Times New Roman" w:cs="Times New Roman"/>
          <w:color w:val="auto"/>
          <w:sz w:val="28"/>
          <w:szCs w:val="28"/>
        </w:rPr>
        <w:t>. Его стороны А</w:t>
      </w:r>
      <w:r w:rsidRPr="009132A2">
        <w:rPr>
          <w:rFonts w:ascii="Times New Roman" w:hAnsi="Times New Roman" w:cs="Times New Roman"/>
          <w:color w:val="auto"/>
          <w:sz w:val="28"/>
          <w:szCs w:val="28"/>
          <w:vertAlign w:val="subscript"/>
        </w:rPr>
        <w:t>1</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 xml:space="preserve"> и А</w:t>
      </w:r>
      <w:r w:rsidRPr="009132A2">
        <w:rPr>
          <w:rFonts w:ascii="Times New Roman" w:hAnsi="Times New Roman" w:cs="Times New Roman"/>
          <w:color w:val="auto"/>
          <w:sz w:val="28"/>
          <w:szCs w:val="28"/>
          <w:vertAlign w:val="subscript"/>
        </w:rPr>
        <w:t>4</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5</w:t>
      </w:r>
      <w:r w:rsidRPr="009132A2">
        <w:rPr>
          <w:rFonts w:ascii="Times New Roman" w:hAnsi="Times New Roman" w:cs="Times New Roman"/>
          <w:color w:val="auto"/>
          <w:sz w:val="28"/>
          <w:szCs w:val="28"/>
        </w:rPr>
        <w:t>, А</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 xml:space="preserve">3 </w:t>
      </w:r>
      <w:r w:rsidRPr="009132A2">
        <w:rPr>
          <w:rFonts w:ascii="Times New Roman" w:hAnsi="Times New Roman" w:cs="Times New Roman"/>
          <w:color w:val="auto"/>
          <w:sz w:val="28"/>
          <w:szCs w:val="28"/>
        </w:rPr>
        <w:t>и А</w:t>
      </w:r>
      <w:r w:rsidRPr="009132A2">
        <w:rPr>
          <w:rFonts w:ascii="Times New Roman" w:hAnsi="Times New Roman" w:cs="Times New Roman"/>
          <w:color w:val="auto"/>
          <w:sz w:val="28"/>
          <w:szCs w:val="28"/>
          <w:vertAlign w:val="subscript"/>
        </w:rPr>
        <w:t>5</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6</w:t>
      </w:r>
      <w:r w:rsidRPr="009132A2">
        <w:rPr>
          <w:rFonts w:ascii="Times New Roman" w:hAnsi="Times New Roman" w:cs="Times New Roman"/>
          <w:color w:val="auto"/>
          <w:sz w:val="28"/>
          <w:szCs w:val="28"/>
        </w:rPr>
        <w:t>, А</w:t>
      </w:r>
      <w:r w:rsidRPr="009132A2">
        <w:rPr>
          <w:rFonts w:ascii="Times New Roman" w:hAnsi="Times New Roman" w:cs="Times New Roman"/>
          <w:color w:val="auto"/>
          <w:sz w:val="28"/>
          <w:szCs w:val="28"/>
          <w:vertAlign w:val="subscript"/>
        </w:rPr>
        <w:t>3</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4</w:t>
      </w:r>
      <w:r w:rsidRPr="009132A2">
        <w:rPr>
          <w:rFonts w:ascii="Times New Roman" w:hAnsi="Times New Roman" w:cs="Times New Roman"/>
          <w:color w:val="auto"/>
          <w:sz w:val="28"/>
          <w:szCs w:val="28"/>
        </w:rPr>
        <w:t xml:space="preserve"> и А</w:t>
      </w:r>
      <w:r w:rsidRPr="009132A2">
        <w:rPr>
          <w:rFonts w:ascii="Times New Roman" w:hAnsi="Times New Roman" w:cs="Times New Roman"/>
          <w:color w:val="auto"/>
          <w:sz w:val="28"/>
          <w:szCs w:val="28"/>
          <w:vertAlign w:val="subscript"/>
        </w:rPr>
        <w:t>6</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 xml:space="preserve">1 </w:t>
      </w:r>
      <w:r w:rsidRPr="009132A2">
        <w:rPr>
          <w:rFonts w:ascii="Times New Roman" w:hAnsi="Times New Roman" w:cs="Times New Roman"/>
          <w:color w:val="auto"/>
          <w:sz w:val="28"/>
          <w:szCs w:val="28"/>
        </w:rPr>
        <w:t>попарно равны и параллельны. Используя центральную симметрию, докажите, что диагонали А</w:t>
      </w:r>
      <w:r w:rsidRPr="009132A2">
        <w:rPr>
          <w:rFonts w:ascii="Times New Roman" w:hAnsi="Times New Roman" w:cs="Times New Roman"/>
          <w:color w:val="auto"/>
          <w:sz w:val="28"/>
          <w:szCs w:val="28"/>
          <w:vertAlign w:val="subscript"/>
        </w:rPr>
        <w:t>1</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4</w:t>
      </w:r>
      <w:r w:rsidRPr="009132A2">
        <w:rPr>
          <w:rFonts w:ascii="Times New Roman" w:hAnsi="Times New Roman" w:cs="Times New Roman"/>
          <w:color w:val="auto"/>
          <w:sz w:val="28"/>
          <w:szCs w:val="28"/>
        </w:rPr>
        <w:t>, А</w:t>
      </w:r>
      <w:r w:rsidRPr="009132A2">
        <w:rPr>
          <w:rFonts w:ascii="Times New Roman" w:hAnsi="Times New Roman" w:cs="Times New Roman"/>
          <w:color w:val="auto"/>
          <w:sz w:val="28"/>
          <w:szCs w:val="28"/>
          <w:vertAlign w:val="subscript"/>
        </w:rPr>
        <w:t>2</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5</w:t>
      </w:r>
      <w:r w:rsidRPr="009132A2">
        <w:rPr>
          <w:rFonts w:ascii="Times New Roman" w:hAnsi="Times New Roman" w:cs="Times New Roman"/>
          <w:color w:val="auto"/>
          <w:sz w:val="28"/>
          <w:szCs w:val="28"/>
        </w:rPr>
        <w:t>, А</w:t>
      </w:r>
      <w:r w:rsidRPr="009132A2">
        <w:rPr>
          <w:rFonts w:ascii="Times New Roman" w:hAnsi="Times New Roman" w:cs="Times New Roman"/>
          <w:color w:val="auto"/>
          <w:sz w:val="28"/>
          <w:szCs w:val="28"/>
          <w:vertAlign w:val="subscript"/>
        </w:rPr>
        <w:t>3</w:t>
      </w:r>
      <w:r w:rsidRPr="009132A2">
        <w:rPr>
          <w:rFonts w:ascii="Times New Roman" w:hAnsi="Times New Roman" w:cs="Times New Roman"/>
          <w:color w:val="auto"/>
          <w:sz w:val="28"/>
          <w:szCs w:val="28"/>
        </w:rPr>
        <w:t>А</w:t>
      </w:r>
      <w:r w:rsidRPr="009132A2">
        <w:rPr>
          <w:rFonts w:ascii="Times New Roman" w:hAnsi="Times New Roman" w:cs="Times New Roman"/>
          <w:color w:val="auto"/>
          <w:sz w:val="28"/>
          <w:szCs w:val="28"/>
          <w:vertAlign w:val="subscript"/>
        </w:rPr>
        <w:t>6</w:t>
      </w:r>
      <w:r w:rsidRPr="009132A2">
        <w:rPr>
          <w:rFonts w:ascii="Times New Roman" w:hAnsi="Times New Roman" w:cs="Times New Roman"/>
          <w:color w:val="auto"/>
          <w:sz w:val="28"/>
          <w:szCs w:val="28"/>
        </w:rPr>
        <w:t xml:space="preserve"> данного шестиугольника пересекаются в одной точке.</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Итоговая контрольная работа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1</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1. В треугольнике АВС точка </w:t>
      </w:r>
      <w:r w:rsidRPr="009132A2">
        <w:rPr>
          <w:rFonts w:ascii="Times New Roman" w:hAnsi="Times New Roman" w:cs="Times New Roman"/>
          <w:color w:val="auto"/>
          <w:sz w:val="28"/>
          <w:szCs w:val="28"/>
          <w:lang w:val="en-US"/>
        </w:rPr>
        <w:t>D</w:t>
      </w:r>
      <w:r w:rsidRPr="009132A2">
        <w:rPr>
          <w:rFonts w:ascii="Times New Roman" w:hAnsi="Times New Roman" w:cs="Times New Roman"/>
          <w:color w:val="auto"/>
          <w:sz w:val="28"/>
          <w:szCs w:val="28"/>
        </w:rPr>
        <w:t xml:space="preserve"> – середина стороны АВ, точка М – точка пересечения медиан.</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а) Выразите вектор </w:t>
      </w:r>
      <w:r w:rsidRPr="009132A2">
        <w:rPr>
          <w:rFonts w:ascii="Times New Roman" w:hAnsi="Times New Roman" w:cs="Times New Roman"/>
          <w:color w:val="auto"/>
          <w:position w:val="-4"/>
          <w:sz w:val="28"/>
          <w:szCs w:val="28"/>
        </w:rPr>
        <w:object w:dxaOrig="480" w:dyaOrig="320">
          <v:shape id="_x0000_i1034" type="#_x0000_t75" style="width:24pt;height:15.75pt" o:ole="">
            <v:imagedata r:id="rId24" o:title=""/>
          </v:shape>
          <o:OLEObject Type="Embed" ProgID="Equation.DSMT4" ShapeID="_x0000_i1034" DrawAspect="Content" ObjectID="_1487777967" r:id="rId25"/>
        </w:object>
      </w:r>
      <w:r w:rsidRPr="009132A2">
        <w:rPr>
          <w:rFonts w:ascii="Times New Roman" w:hAnsi="Times New Roman" w:cs="Times New Roman"/>
          <w:color w:val="auto"/>
          <w:sz w:val="28"/>
          <w:szCs w:val="28"/>
        </w:rPr>
        <w:t xml:space="preserve"> через векторы </w:t>
      </w:r>
      <w:r w:rsidRPr="009132A2">
        <w:rPr>
          <w:rFonts w:ascii="Times New Roman" w:hAnsi="Times New Roman" w:cs="Times New Roman"/>
          <w:color w:val="auto"/>
          <w:position w:val="-4"/>
          <w:sz w:val="28"/>
          <w:szCs w:val="28"/>
        </w:rPr>
        <w:object w:dxaOrig="480" w:dyaOrig="320">
          <v:shape id="_x0000_i1035" type="#_x0000_t75" style="width:24pt;height:15.75pt" o:ole="">
            <v:imagedata r:id="rId26" o:title=""/>
          </v:shape>
          <o:OLEObject Type="Embed" ProgID="Equation.DSMT4" ShapeID="_x0000_i1035" DrawAspect="Content" ObjectID="_1487777968" r:id="rId27"/>
        </w:object>
      </w:r>
      <w:r w:rsidRPr="009132A2">
        <w:rPr>
          <w:rFonts w:ascii="Times New Roman" w:hAnsi="Times New Roman" w:cs="Times New Roman"/>
          <w:color w:val="auto"/>
          <w:sz w:val="28"/>
          <w:szCs w:val="28"/>
        </w:rPr>
        <w:t xml:space="preserve">и </w:t>
      </w:r>
      <w:r w:rsidRPr="009132A2">
        <w:rPr>
          <w:rFonts w:ascii="Times New Roman" w:hAnsi="Times New Roman" w:cs="Times New Roman"/>
          <w:color w:val="auto"/>
          <w:position w:val="-4"/>
          <w:sz w:val="28"/>
          <w:szCs w:val="28"/>
        </w:rPr>
        <w:object w:dxaOrig="460" w:dyaOrig="320">
          <v:shape id="_x0000_i1036" type="#_x0000_t75" style="width:23.25pt;height:15.75pt" o:ole="">
            <v:imagedata r:id="rId28" o:title=""/>
          </v:shape>
          <o:OLEObject Type="Embed" ProgID="Equation.DSMT4" ShapeID="_x0000_i1036" DrawAspect="Content" ObjectID="_1487777969" r:id="rId29"/>
        </w:object>
      </w:r>
      <w:r w:rsidRPr="009132A2">
        <w:rPr>
          <w:rFonts w:ascii="Times New Roman" w:hAnsi="Times New Roman" w:cs="Times New Roman"/>
          <w:color w:val="auto"/>
          <w:sz w:val="28"/>
          <w:szCs w:val="28"/>
        </w:rPr>
        <w:t xml:space="preserve"> </w:t>
      </w:r>
      <w:proofErr w:type="spellStart"/>
      <w:proofErr w:type="gramStart"/>
      <w:r w:rsidRPr="009132A2">
        <w:rPr>
          <w:rFonts w:ascii="Times New Roman" w:hAnsi="Times New Roman" w:cs="Times New Roman"/>
          <w:color w:val="auto"/>
          <w:sz w:val="28"/>
          <w:szCs w:val="28"/>
        </w:rPr>
        <w:t>и</w:t>
      </w:r>
      <w:proofErr w:type="spellEnd"/>
      <w:proofErr w:type="gramEnd"/>
      <w:r w:rsidRPr="009132A2">
        <w:rPr>
          <w:rFonts w:ascii="Times New Roman" w:hAnsi="Times New Roman" w:cs="Times New Roman"/>
          <w:color w:val="auto"/>
          <w:sz w:val="28"/>
          <w:szCs w:val="28"/>
        </w:rPr>
        <w:t xml:space="preserve"> вектор </w:t>
      </w:r>
      <w:r w:rsidRPr="009132A2">
        <w:rPr>
          <w:rFonts w:ascii="Times New Roman" w:hAnsi="Times New Roman" w:cs="Times New Roman"/>
          <w:color w:val="auto"/>
          <w:position w:val="-4"/>
          <w:sz w:val="28"/>
          <w:szCs w:val="28"/>
        </w:rPr>
        <w:object w:dxaOrig="480" w:dyaOrig="320">
          <v:shape id="_x0000_i1037" type="#_x0000_t75" style="width:24pt;height:15.75pt" o:ole="">
            <v:imagedata r:id="rId30" o:title=""/>
          </v:shape>
          <o:OLEObject Type="Embed" ProgID="Equation.DSMT4" ShapeID="_x0000_i1037" DrawAspect="Content" ObjectID="_1487777970" r:id="rId31"/>
        </w:object>
      </w:r>
      <w:r w:rsidRPr="009132A2">
        <w:rPr>
          <w:rFonts w:ascii="Times New Roman" w:hAnsi="Times New Roman" w:cs="Times New Roman"/>
          <w:color w:val="auto"/>
          <w:sz w:val="28"/>
          <w:szCs w:val="28"/>
        </w:rPr>
        <w:t xml:space="preserve"> через векторы </w:t>
      </w:r>
      <w:r w:rsidRPr="009132A2">
        <w:rPr>
          <w:rFonts w:ascii="Times New Roman" w:hAnsi="Times New Roman" w:cs="Times New Roman"/>
          <w:color w:val="auto"/>
          <w:position w:val="-4"/>
          <w:sz w:val="28"/>
          <w:szCs w:val="28"/>
        </w:rPr>
        <w:object w:dxaOrig="420" w:dyaOrig="320">
          <v:shape id="_x0000_i1038" type="#_x0000_t75" style="width:21pt;height:15.75pt" o:ole="">
            <v:imagedata r:id="rId32" o:title=""/>
          </v:shape>
          <o:OLEObject Type="Embed" ProgID="Equation.DSMT4" ShapeID="_x0000_i1038" DrawAspect="Content" ObjectID="_1487777971" r:id="rId33"/>
        </w:object>
      </w:r>
      <w:r w:rsidRPr="009132A2">
        <w:rPr>
          <w:rFonts w:ascii="Times New Roman" w:hAnsi="Times New Roman" w:cs="Times New Roman"/>
          <w:color w:val="auto"/>
          <w:sz w:val="28"/>
          <w:szCs w:val="28"/>
        </w:rPr>
        <w:t xml:space="preserve"> и </w:t>
      </w:r>
      <w:r w:rsidRPr="009132A2">
        <w:rPr>
          <w:rFonts w:ascii="Times New Roman" w:hAnsi="Times New Roman" w:cs="Times New Roman"/>
          <w:color w:val="auto"/>
          <w:position w:val="-6"/>
          <w:sz w:val="28"/>
          <w:szCs w:val="28"/>
        </w:rPr>
        <w:object w:dxaOrig="420" w:dyaOrig="340">
          <v:shape id="_x0000_i1039" type="#_x0000_t75" style="width:21pt;height:17.25pt" o:ole="">
            <v:imagedata r:id="rId34" o:title=""/>
          </v:shape>
          <o:OLEObject Type="Embed" ProgID="Equation.DSMT4" ShapeID="_x0000_i1039" DrawAspect="Content" ObjectID="_1487777972" r:id="rId35"/>
        </w:objec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б)  Найдите скалярное произведение </w:t>
      </w:r>
      <w:r w:rsidRPr="009132A2">
        <w:rPr>
          <w:rFonts w:ascii="Times New Roman" w:hAnsi="Times New Roman" w:cs="Times New Roman"/>
          <w:color w:val="auto"/>
          <w:position w:val="-6"/>
          <w:sz w:val="28"/>
          <w:szCs w:val="28"/>
        </w:rPr>
        <w:object w:dxaOrig="880" w:dyaOrig="340">
          <v:shape id="_x0000_i1040" type="#_x0000_t75" style="width:44.25pt;height:17.25pt" o:ole="">
            <v:imagedata r:id="rId36" o:title=""/>
          </v:shape>
          <o:OLEObject Type="Embed" ProgID="Equation.DSMT4" ShapeID="_x0000_i1040" DrawAspect="Content" ObjectID="_1487777973" r:id="rId37"/>
        </w:object>
      </w:r>
      <w:r w:rsidRPr="009132A2">
        <w:rPr>
          <w:rFonts w:ascii="Times New Roman" w:hAnsi="Times New Roman" w:cs="Times New Roman"/>
          <w:color w:val="auto"/>
          <w:sz w:val="28"/>
          <w:szCs w:val="28"/>
        </w:rPr>
        <w:t xml:space="preserve">, если </w:t>
      </w:r>
      <w:r w:rsidRPr="009132A2">
        <w:rPr>
          <w:rFonts w:ascii="Times New Roman" w:hAnsi="Times New Roman" w:cs="Times New Roman"/>
          <w:color w:val="auto"/>
          <w:position w:val="-10"/>
          <w:sz w:val="28"/>
          <w:szCs w:val="28"/>
        </w:rPr>
        <w:object w:dxaOrig="2360" w:dyaOrig="360">
          <v:shape id="_x0000_i1041" type="#_x0000_t75" style="width:117.75pt;height:18pt" o:ole="">
            <v:imagedata r:id="rId38" o:title=""/>
          </v:shape>
          <o:OLEObject Type="Embed" ProgID="Equation.DSMT4" ShapeID="_x0000_i1041" DrawAspect="Content" ObjectID="_1487777974" r:id="rId39"/>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Даны точки</w:t>
      </w:r>
      <w:proofErr w:type="gramStart"/>
      <w:r w:rsidRPr="009132A2">
        <w:rPr>
          <w:rFonts w:ascii="Times New Roman" w:hAnsi="Times New Roman" w:cs="Times New Roman"/>
          <w:color w:val="auto"/>
          <w:sz w:val="28"/>
          <w:szCs w:val="28"/>
        </w:rPr>
        <w:t xml:space="preserve"> А</w:t>
      </w:r>
      <w:proofErr w:type="gramEnd"/>
      <w:r w:rsidRPr="009132A2">
        <w:rPr>
          <w:rFonts w:ascii="Times New Roman" w:hAnsi="Times New Roman" w:cs="Times New Roman"/>
          <w:color w:val="auto"/>
          <w:sz w:val="28"/>
          <w:szCs w:val="28"/>
        </w:rPr>
        <w:t xml:space="preserve">(1; 1), В(4; 5), С(-3; 4).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а)  Докажите, что треугольник АВС равнобедренный и прямоугольный.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б) Найдите длину медианы </w:t>
      </w:r>
      <w:proofErr w:type="gramStart"/>
      <w:r w:rsidRPr="009132A2">
        <w:rPr>
          <w:rFonts w:ascii="Times New Roman" w:hAnsi="Times New Roman" w:cs="Times New Roman"/>
          <w:color w:val="auto"/>
          <w:sz w:val="28"/>
          <w:szCs w:val="28"/>
        </w:rPr>
        <w:t>СМ</w:t>
      </w:r>
      <w:proofErr w:type="gramEnd"/>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3. В треугольнике АВС </w:t>
      </w:r>
      <w:r w:rsidRPr="009132A2">
        <w:rPr>
          <w:rFonts w:ascii="Times New Roman" w:hAnsi="Times New Roman" w:cs="Times New Roman"/>
          <w:color w:val="auto"/>
          <w:position w:val="-10"/>
          <w:sz w:val="28"/>
          <w:szCs w:val="28"/>
        </w:rPr>
        <w:object w:dxaOrig="2280" w:dyaOrig="360">
          <v:shape id="_x0000_i1042" type="#_x0000_t75" style="width:114pt;height:18pt" o:ole="">
            <v:imagedata r:id="rId40" o:title=""/>
          </v:shape>
          <o:OLEObject Type="Embed" ProgID="Equation.DSMT4" ShapeID="_x0000_i1042" DrawAspect="Content" ObjectID="_1487777975" r:id="rId41"/>
        </w:object>
      </w:r>
      <w:r w:rsidRPr="009132A2">
        <w:rPr>
          <w:rFonts w:ascii="Times New Roman" w:hAnsi="Times New Roman" w:cs="Times New Roman"/>
          <w:color w:val="auto"/>
          <w:sz w:val="28"/>
          <w:szCs w:val="28"/>
        </w:rPr>
        <w:t xml:space="preserve"> высота В</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равна </w:t>
      </w:r>
      <w:r w:rsidRPr="009132A2">
        <w:rPr>
          <w:rFonts w:ascii="Times New Roman" w:hAnsi="Times New Roman" w:cs="Times New Roman"/>
          <w:i/>
          <w:color w:val="auto"/>
          <w:sz w:val="28"/>
          <w:szCs w:val="28"/>
          <w:lang w:val="en-US"/>
        </w:rPr>
        <w:t>h</w: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а) Найдите сторону АС и радиус </w:t>
      </w:r>
      <w:r w:rsidRPr="009132A2">
        <w:rPr>
          <w:rFonts w:ascii="Times New Roman" w:hAnsi="Times New Roman" w:cs="Times New Roman"/>
          <w:color w:val="auto"/>
          <w:sz w:val="28"/>
          <w:szCs w:val="28"/>
          <w:lang w:val="en-US"/>
        </w:rPr>
        <w:t>R</w:t>
      </w:r>
      <w:r w:rsidRPr="009132A2">
        <w:rPr>
          <w:rFonts w:ascii="Times New Roman" w:hAnsi="Times New Roman" w:cs="Times New Roman"/>
          <w:color w:val="auto"/>
          <w:sz w:val="28"/>
          <w:szCs w:val="28"/>
        </w:rPr>
        <w:t xml:space="preserve"> описанной окружности.</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lastRenderedPageBreak/>
        <w:t xml:space="preserve">б) Вычислите значение </w:t>
      </w:r>
      <w:r w:rsidRPr="009132A2">
        <w:rPr>
          <w:rFonts w:ascii="Times New Roman" w:hAnsi="Times New Roman" w:cs="Times New Roman"/>
          <w:color w:val="auto"/>
          <w:sz w:val="28"/>
          <w:szCs w:val="28"/>
          <w:lang w:val="en-US"/>
        </w:rPr>
        <w:t>R</w:t>
      </w:r>
      <w:r w:rsidRPr="009132A2">
        <w:rPr>
          <w:rFonts w:ascii="Times New Roman" w:hAnsi="Times New Roman" w:cs="Times New Roman"/>
          <w:color w:val="auto"/>
          <w:sz w:val="28"/>
          <w:szCs w:val="28"/>
        </w:rPr>
        <w:t xml:space="preserve">, если </w:t>
      </w:r>
      <w:r w:rsidRPr="009132A2">
        <w:rPr>
          <w:rFonts w:ascii="Times New Roman" w:hAnsi="Times New Roman" w:cs="Times New Roman"/>
          <w:color w:val="auto"/>
          <w:position w:val="-10"/>
          <w:sz w:val="28"/>
          <w:szCs w:val="28"/>
        </w:rPr>
        <w:object w:dxaOrig="2560" w:dyaOrig="360">
          <v:shape id="_x0000_i1043" type="#_x0000_t75" style="width:128.25pt;height:18pt" o:ole="">
            <v:imagedata r:id="rId42" o:title=""/>
          </v:shape>
          <o:OLEObject Type="Embed" ProgID="Equation.DSMT4" ShapeID="_x0000_i1043" DrawAspect="Content" ObjectID="_1487777976" r:id="rId43"/>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4. Хорда окружности равна а и стягивает дугу в 120</w:t>
      </w:r>
      <w:r w:rsidRPr="009132A2">
        <w:rPr>
          <w:rFonts w:ascii="Times New Roman" w:hAnsi="Times New Roman" w:cs="Times New Roman"/>
          <w:color w:val="auto"/>
          <w:sz w:val="28"/>
          <w:szCs w:val="28"/>
          <w:vertAlign w:val="superscript"/>
        </w:rPr>
        <w:t>о</w:t>
      </w:r>
      <w:r w:rsidRPr="009132A2">
        <w:rPr>
          <w:rFonts w:ascii="Times New Roman" w:hAnsi="Times New Roman" w:cs="Times New Roman"/>
          <w:color w:val="auto"/>
          <w:sz w:val="28"/>
          <w:szCs w:val="28"/>
        </w:rPr>
        <w:t>. Найдите: а) длину дуги; б) площадь сектора, ограниченного этой дугой и двумя радиусами.</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Итоговая контрольная работа</w:t>
      </w:r>
    </w:p>
    <w:p w:rsidR="009132A2" w:rsidRPr="009132A2" w:rsidRDefault="009132A2" w:rsidP="009132A2">
      <w:pPr>
        <w:spacing w:after="200" w:line="276" w:lineRule="auto"/>
        <w:jc w:val="center"/>
        <w:rPr>
          <w:rFonts w:ascii="Times New Roman" w:hAnsi="Times New Roman" w:cs="Times New Roman"/>
          <w:b/>
          <w:color w:val="auto"/>
          <w:sz w:val="28"/>
          <w:szCs w:val="28"/>
        </w:rPr>
      </w:pPr>
      <w:r w:rsidRPr="009132A2">
        <w:rPr>
          <w:rFonts w:ascii="Times New Roman" w:hAnsi="Times New Roman" w:cs="Times New Roman"/>
          <w:b/>
          <w:color w:val="auto"/>
          <w:sz w:val="28"/>
          <w:szCs w:val="28"/>
        </w:rPr>
        <w:t>Вариант 2</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1. В параллелограмме  АВС</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диагонали пересекаются в точке О.</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а) Выразите вектор </w:t>
      </w:r>
      <w:r w:rsidRPr="009132A2">
        <w:rPr>
          <w:rFonts w:ascii="Times New Roman" w:hAnsi="Times New Roman" w:cs="Times New Roman"/>
          <w:color w:val="auto"/>
          <w:position w:val="-6"/>
          <w:sz w:val="28"/>
          <w:szCs w:val="28"/>
        </w:rPr>
        <w:object w:dxaOrig="420" w:dyaOrig="340">
          <v:shape id="_x0000_i1044" type="#_x0000_t75" style="width:21pt;height:17.25pt" o:ole="">
            <v:imagedata r:id="rId44" o:title=""/>
          </v:shape>
          <o:OLEObject Type="Embed" ProgID="Equation.DSMT4" ShapeID="_x0000_i1044" DrawAspect="Content" ObjectID="_1487777977" r:id="rId45"/>
        </w:object>
      </w:r>
      <w:r w:rsidRPr="009132A2">
        <w:rPr>
          <w:rFonts w:ascii="Times New Roman" w:hAnsi="Times New Roman" w:cs="Times New Roman"/>
          <w:color w:val="auto"/>
          <w:sz w:val="28"/>
          <w:szCs w:val="28"/>
        </w:rPr>
        <w:t xml:space="preserve"> через векторы </w:t>
      </w:r>
      <w:r w:rsidRPr="009132A2">
        <w:rPr>
          <w:rFonts w:ascii="Times New Roman" w:hAnsi="Times New Roman" w:cs="Times New Roman"/>
          <w:color w:val="auto"/>
          <w:position w:val="-4"/>
          <w:sz w:val="28"/>
          <w:szCs w:val="28"/>
        </w:rPr>
        <w:object w:dxaOrig="420" w:dyaOrig="320">
          <v:shape id="_x0000_i1045" type="#_x0000_t75" style="width:21pt;height:15.75pt" o:ole="">
            <v:imagedata r:id="rId46" o:title=""/>
          </v:shape>
          <o:OLEObject Type="Embed" ProgID="Equation.DSMT4" ShapeID="_x0000_i1045" DrawAspect="Content" ObjectID="_1487777978" r:id="rId47"/>
        </w:object>
      </w:r>
      <w:r w:rsidRPr="009132A2">
        <w:rPr>
          <w:rFonts w:ascii="Times New Roman" w:hAnsi="Times New Roman" w:cs="Times New Roman"/>
          <w:color w:val="auto"/>
          <w:sz w:val="28"/>
          <w:szCs w:val="28"/>
        </w:rPr>
        <w:t xml:space="preserve">и </w:t>
      </w:r>
      <w:r w:rsidRPr="009132A2">
        <w:rPr>
          <w:rFonts w:ascii="Times New Roman" w:hAnsi="Times New Roman" w:cs="Times New Roman"/>
          <w:color w:val="auto"/>
          <w:position w:val="-6"/>
          <w:sz w:val="28"/>
          <w:szCs w:val="28"/>
        </w:rPr>
        <w:object w:dxaOrig="400" w:dyaOrig="340">
          <v:shape id="_x0000_i1046" type="#_x0000_t75" style="width:20.25pt;height:17.25pt" o:ole="">
            <v:imagedata r:id="rId48" o:title=""/>
          </v:shape>
          <o:OLEObject Type="Embed" ProgID="Equation.DSMT4" ShapeID="_x0000_i1046" DrawAspect="Content" ObjectID="_1487777979" r:id="rId49"/>
        </w:object>
      </w:r>
      <w:r w:rsidRPr="009132A2">
        <w:rPr>
          <w:rFonts w:ascii="Times New Roman" w:hAnsi="Times New Roman" w:cs="Times New Roman"/>
          <w:color w:val="auto"/>
          <w:sz w:val="28"/>
          <w:szCs w:val="28"/>
        </w:rPr>
        <w:t xml:space="preserve"> </w:t>
      </w:r>
      <w:proofErr w:type="spellStart"/>
      <w:proofErr w:type="gramStart"/>
      <w:r w:rsidRPr="009132A2">
        <w:rPr>
          <w:rFonts w:ascii="Times New Roman" w:hAnsi="Times New Roman" w:cs="Times New Roman"/>
          <w:color w:val="auto"/>
          <w:sz w:val="28"/>
          <w:szCs w:val="28"/>
        </w:rPr>
        <w:t>и</w:t>
      </w:r>
      <w:proofErr w:type="spellEnd"/>
      <w:proofErr w:type="gramEnd"/>
      <w:r w:rsidRPr="009132A2">
        <w:rPr>
          <w:rFonts w:ascii="Times New Roman" w:hAnsi="Times New Roman" w:cs="Times New Roman"/>
          <w:color w:val="auto"/>
          <w:sz w:val="28"/>
          <w:szCs w:val="28"/>
        </w:rPr>
        <w:t xml:space="preserve"> вектор </w:t>
      </w:r>
      <w:r w:rsidRPr="009132A2">
        <w:rPr>
          <w:rFonts w:ascii="Times New Roman" w:hAnsi="Times New Roman" w:cs="Times New Roman"/>
          <w:color w:val="auto"/>
          <w:position w:val="-6"/>
          <w:sz w:val="28"/>
          <w:szCs w:val="28"/>
        </w:rPr>
        <w:object w:dxaOrig="420" w:dyaOrig="340">
          <v:shape id="_x0000_i1047" type="#_x0000_t75" style="width:21pt;height:17.25pt" o:ole="">
            <v:imagedata r:id="rId50" o:title=""/>
          </v:shape>
          <o:OLEObject Type="Embed" ProgID="Equation.DSMT4" ShapeID="_x0000_i1047" DrawAspect="Content" ObjectID="_1487777980" r:id="rId51"/>
        </w:object>
      </w:r>
      <w:r w:rsidRPr="009132A2">
        <w:rPr>
          <w:rFonts w:ascii="Times New Roman" w:hAnsi="Times New Roman" w:cs="Times New Roman"/>
          <w:color w:val="auto"/>
          <w:sz w:val="28"/>
          <w:szCs w:val="28"/>
        </w:rPr>
        <w:t xml:space="preserve"> через векторы </w:t>
      </w:r>
      <w:r w:rsidRPr="009132A2">
        <w:rPr>
          <w:rFonts w:ascii="Times New Roman" w:hAnsi="Times New Roman" w:cs="Times New Roman"/>
          <w:color w:val="auto"/>
          <w:position w:val="-4"/>
          <w:sz w:val="28"/>
          <w:szCs w:val="28"/>
        </w:rPr>
        <w:object w:dxaOrig="420" w:dyaOrig="320">
          <v:shape id="_x0000_i1048" type="#_x0000_t75" style="width:21pt;height:15.75pt" o:ole="">
            <v:imagedata r:id="rId32" o:title=""/>
          </v:shape>
          <o:OLEObject Type="Embed" ProgID="Equation.DSMT4" ShapeID="_x0000_i1048" DrawAspect="Content" ObjectID="_1487777981" r:id="rId52"/>
        </w:object>
      </w:r>
      <w:r w:rsidRPr="009132A2">
        <w:rPr>
          <w:rFonts w:ascii="Times New Roman" w:hAnsi="Times New Roman" w:cs="Times New Roman"/>
          <w:color w:val="auto"/>
          <w:sz w:val="28"/>
          <w:szCs w:val="28"/>
        </w:rPr>
        <w:t xml:space="preserve"> и </w:t>
      </w:r>
      <w:r w:rsidRPr="009132A2">
        <w:rPr>
          <w:rFonts w:ascii="Times New Roman" w:hAnsi="Times New Roman" w:cs="Times New Roman"/>
          <w:color w:val="auto"/>
          <w:position w:val="-4"/>
          <w:sz w:val="28"/>
          <w:szCs w:val="28"/>
        </w:rPr>
        <w:object w:dxaOrig="420" w:dyaOrig="320">
          <v:shape id="_x0000_i1049" type="#_x0000_t75" style="width:21pt;height:15.75pt" o:ole="">
            <v:imagedata r:id="rId53" o:title=""/>
          </v:shape>
          <o:OLEObject Type="Embed" ProgID="Equation.DSMT4" ShapeID="_x0000_i1049" DrawAspect="Content" ObjectID="_1487777982" r:id="rId54"/>
        </w:objec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б)  Найдите скалярное произведение </w:t>
      </w:r>
      <w:r w:rsidRPr="009132A2">
        <w:rPr>
          <w:rFonts w:ascii="Times New Roman" w:hAnsi="Times New Roman" w:cs="Times New Roman"/>
          <w:color w:val="auto"/>
          <w:position w:val="-6"/>
          <w:sz w:val="28"/>
          <w:szCs w:val="28"/>
        </w:rPr>
        <w:object w:dxaOrig="859" w:dyaOrig="340">
          <v:shape id="_x0000_i1050" type="#_x0000_t75" style="width:42.75pt;height:17.25pt" o:ole="">
            <v:imagedata r:id="rId55" o:title=""/>
          </v:shape>
          <o:OLEObject Type="Embed" ProgID="Equation.DSMT4" ShapeID="_x0000_i1050" DrawAspect="Content" ObjectID="_1487777983" r:id="rId56"/>
        </w:object>
      </w:r>
      <w:r w:rsidRPr="009132A2">
        <w:rPr>
          <w:rFonts w:ascii="Times New Roman" w:hAnsi="Times New Roman" w:cs="Times New Roman"/>
          <w:color w:val="auto"/>
          <w:sz w:val="28"/>
          <w:szCs w:val="28"/>
        </w:rPr>
        <w:t xml:space="preserve">, если </w:t>
      </w:r>
      <w:r w:rsidRPr="009132A2">
        <w:rPr>
          <w:rFonts w:ascii="Times New Roman" w:hAnsi="Times New Roman" w:cs="Times New Roman"/>
          <w:color w:val="auto"/>
          <w:position w:val="-10"/>
          <w:sz w:val="28"/>
          <w:szCs w:val="28"/>
        </w:rPr>
        <w:object w:dxaOrig="2480" w:dyaOrig="360">
          <v:shape id="_x0000_i1051" type="#_x0000_t75" style="width:123.75pt;height:18pt" o:ole="">
            <v:imagedata r:id="rId57" o:title=""/>
          </v:shape>
          <o:OLEObject Type="Embed" ProgID="Equation.DSMT4" ShapeID="_x0000_i1051" DrawAspect="Content" ObjectID="_1487777984" r:id="rId58"/>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2. Даны точки</w:t>
      </w:r>
      <w:proofErr w:type="gramStart"/>
      <w:r w:rsidRPr="009132A2">
        <w:rPr>
          <w:rFonts w:ascii="Times New Roman" w:hAnsi="Times New Roman" w:cs="Times New Roman"/>
          <w:color w:val="auto"/>
          <w:sz w:val="28"/>
          <w:szCs w:val="28"/>
        </w:rPr>
        <w:t xml:space="preserve"> К</w:t>
      </w:r>
      <w:proofErr w:type="gramEnd"/>
      <w:r w:rsidRPr="009132A2">
        <w:rPr>
          <w:rFonts w:ascii="Times New Roman" w:hAnsi="Times New Roman" w:cs="Times New Roman"/>
          <w:color w:val="auto"/>
          <w:sz w:val="28"/>
          <w:szCs w:val="28"/>
        </w:rPr>
        <w:t xml:space="preserve">(0; 1), М(-3; -3),  </w:t>
      </w:r>
      <w:r w:rsidRPr="009132A2">
        <w:rPr>
          <w:rFonts w:ascii="Times New Roman" w:hAnsi="Times New Roman" w:cs="Times New Roman"/>
          <w:color w:val="auto"/>
          <w:sz w:val="28"/>
          <w:szCs w:val="28"/>
          <w:lang w:val="en-US"/>
        </w:rPr>
        <w:t>N</w:t>
      </w:r>
      <w:r w:rsidRPr="009132A2">
        <w:rPr>
          <w:rFonts w:ascii="Times New Roman" w:hAnsi="Times New Roman" w:cs="Times New Roman"/>
          <w:color w:val="auto"/>
          <w:sz w:val="28"/>
          <w:szCs w:val="28"/>
        </w:rPr>
        <w:t xml:space="preserve">(1; -6).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а)  Докажите, что треугольник </w:t>
      </w:r>
      <w:r w:rsidRPr="009132A2">
        <w:rPr>
          <w:rFonts w:ascii="Times New Roman" w:hAnsi="Times New Roman" w:cs="Times New Roman"/>
          <w:color w:val="auto"/>
          <w:sz w:val="28"/>
          <w:szCs w:val="28"/>
          <w:lang w:val="en-US"/>
        </w:rPr>
        <w:t>KMN</w:t>
      </w:r>
      <w:r w:rsidRPr="009132A2">
        <w:rPr>
          <w:rFonts w:ascii="Times New Roman" w:hAnsi="Times New Roman" w:cs="Times New Roman"/>
          <w:color w:val="auto"/>
          <w:sz w:val="28"/>
          <w:szCs w:val="28"/>
        </w:rPr>
        <w:t xml:space="preserve"> равнобедренный и прямоугольный. </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б) Найдите длину медианы </w:t>
      </w:r>
      <w:r w:rsidRPr="009132A2">
        <w:rPr>
          <w:rFonts w:ascii="Times New Roman" w:hAnsi="Times New Roman" w:cs="Times New Roman"/>
          <w:color w:val="auto"/>
          <w:sz w:val="28"/>
          <w:szCs w:val="28"/>
          <w:lang w:val="en-US"/>
        </w:rPr>
        <w:t>NL</w: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3. В треугольнике АВС </w:t>
      </w:r>
      <w:r w:rsidRPr="009132A2">
        <w:rPr>
          <w:rFonts w:ascii="Times New Roman" w:hAnsi="Times New Roman" w:cs="Times New Roman"/>
          <w:color w:val="auto"/>
          <w:position w:val="-10"/>
          <w:sz w:val="28"/>
          <w:szCs w:val="28"/>
        </w:rPr>
        <w:object w:dxaOrig="2280" w:dyaOrig="360">
          <v:shape id="_x0000_i1052" type="#_x0000_t75" style="width:114pt;height:18pt" o:ole="">
            <v:imagedata r:id="rId40" o:title=""/>
          </v:shape>
          <o:OLEObject Type="Embed" ProgID="Equation.DSMT4" ShapeID="_x0000_i1052" DrawAspect="Content" ObjectID="_1487777985" r:id="rId59"/>
        </w:object>
      </w:r>
      <w:r w:rsidRPr="009132A2">
        <w:rPr>
          <w:rFonts w:ascii="Times New Roman" w:hAnsi="Times New Roman" w:cs="Times New Roman"/>
          <w:color w:val="auto"/>
          <w:sz w:val="28"/>
          <w:szCs w:val="28"/>
        </w:rPr>
        <w:t xml:space="preserve"> высота В</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равна </w:t>
      </w:r>
      <w:r w:rsidRPr="009132A2">
        <w:rPr>
          <w:rFonts w:ascii="Times New Roman" w:hAnsi="Times New Roman" w:cs="Times New Roman"/>
          <w:i/>
          <w:color w:val="auto"/>
          <w:sz w:val="28"/>
          <w:szCs w:val="28"/>
          <w:lang w:val="en-US"/>
        </w:rPr>
        <w:t>h</w:t>
      </w:r>
      <w:r w:rsidRPr="009132A2">
        <w:rPr>
          <w:rFonts w:ascii="Times New Roman" w:hAnsi="Times New Roman" w:cs="Times New Roman"/>
          <w:color w:val="auto"/>
          <w:sz w:val="28"/>
          <w:szCs w:val="28"/>
        </w:rPr>
        <w:t>.</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а) Найдите сторону А</w:t>
      </w:r>
      <w:proofErr w:type="gramStart"/>
      <w:r w:rsidRPr="009132A2">
        <w:rPr>
          <w:rFonts w:ascii="Times New Roman" w:hAnsi="Times New Roman" w:cs="Times New Roman"/>
          <w:color w:val="auto"/>
          <w:sz w:val="28"/>
          <w:szCs w:val="28"/>
          <w:lang w:val="en-US"/>
        </w:rPr>
        <w:t>D</w:t>
      </w:r>
      <w:proofErr w:type="gramEnd"/>
      <w:r w:rsidRPr="009132A2">
        <w:rPr>
          <w:rFonts w:ascii="Times New Roman" w:hAnsi="Times New Roman" w:cs="Times New Roman"/>
          <w:color w:val="auto"/>
          <w:sz w:val="28"/>
          <w:szCs w:val="28"/>
        </w:rPr>
        <w:t xml:space="preserve"> и радиус </w:t>
      </w:r>
      <w:r w:rsidRPr="009132A2">
        <w:rPr>
          <w:rFonts w:ascii="Times New Roman" w:hAnsi="Times New Roman" w:cs="Times New Roman"/>
          <w:color w:val="auto"/>
          <w:sz w:val="28"/>
          <w:szCs w:val="28"/>
          <w:lang w:val="en-US"/>
        </w:rPr>
        <w:t>R</w:t>
      </w:r>
      <w:r w:rsidRPr="009132A2">
        <w:rPr>
          <w:rFonts w:ascii="Times New Roman" w:hAnsi="Times New Roman" w:cs="Times New Roman"/>
          <w:color w:val="auto"/>
          <w:sz w:val="28"/>
          <w:szCs w:val="28"/>
        </w:rPr>
        <w:t xml:space="preserve"> описанной окружности.</w: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б) Вычислите значение </w:t>
      </w:r>
      <w:r w:rsidRPr="009132A2">
        <w:rPr>
          <w:rFonts w:ascii="Times New Roman" w:hAnsi="Times New Roman" w:cs="Times New Roman"/>
          <w:color w:val="auto"/>
          <w:sz w:val="28"/>
          <w:szCs w:val="28"/>
          <w:lang w:val="en-US"/>
        </w:rPr>
        <w:t>R</w:t>
      </w:r>
      <w:r w:rsidRPr="009132A2">
        <w:rPr>
          <w:rFonts w:ascii="Times New Roman" w:hAnsi="Times New Roman" w:cs="Times New Roman"/>
          <w:color w:val="auto"/>
          <w:sz w:val="28"/>
          <w:szCs w:val="28"/>
        </w:rPr>
        <w:t xml:space="preserve">, если </w:t>
      </w:r>
      <w:r w:rsidRPr="009132A2">
        <w:rPr>
          <w:rFonts w:ascii="Times New Roman" w:hAnsi="Times New Roman" w:cs="Times New Roman"/>
          <w:color w:val="auto"/>
          <w:position w:val="-10"/>
          <w:sz w:val="28"/>
          <w:szCs w:val="28"/>
        </w:rPr>
        <w:object w:dxaOrig="2560" w:dyaOrig="360">
          <v:shape id="_x0000_i1053" type="#_x0000_t75" style="width:128.25pt;height:18pt" o:ole="">
            <v:imagedata r:id="rId60" o:title=""/>
          </v:shape>
          <o:OLEObject Type="Embed" ProgID="Equation.DSMT4" ShapeID="_x0000_i1053" DrawAspect="Content" ObjectID="_1487777986" r:id="rId61"/>
        </w:object>
      </w:r>
    </w:p>
    <w:p w:rsidR="009132A2" w:rsidRPr="009132A2" w:rsidRDefault="009132A2" w:rsidP="009132A2">
      <w:pPr>
        <w:spacing w:after="200" w:line="276" w:lineRule="auto"/>
        <w:rPr>
          <w:rFonts w:ascii="Times New Roman" w:hAnsi="Times New Roman" w:cs="Times New Roman"/>
          <w:color w:val="auto"/>
          <w:sz w:val="28"/>
          <w:szCs w:val="28"/>
        </w:rPr>
      </w:pPr>
      <w:r w:rsidRPr="009132A2">
        <w:rPr>
          <w:rFonts w:ascii="Times New Roman" w:hAnsi="Times New Roman" w:cs="Times New Roman"/>
          <w:color w:val="auto"/>
          <w:sz w:val="28"/>
          <w:szCs w:val="28"/>
        </w:rPr>
        <w:t xml:space="preserve">4. Хорда окружности равна </w:t>
      </w:r>
      <w:r w:rsidRPr="009132A2">
        <w:rPr>
          <w:rFonts w:ascii="Times New Roman" w:hAnsi="Times New Roman" w:cs="Times New Roman"/>
          <w:i/>
          <w:color w:val="auto"/>
          <w:sz w:val="28"/>
          <w:szCs w:val="28"/>
        </w:rPr>
        <w:t>а</w:t>
      </w:r>
      <w:r w:rsidRPr="009132A2">
        <w:rPr>
          <w:rFonts w:ascii="Times New Roman" w:hAnsi="Times New Roman" w:cs="Times New Roman"/>
          <w:color w:val="auto"/>
          <w:sz w:val="28"/>
          <w:szCs w:val="28"/>
        </w:rPr>
        <w:t xml:space="preserve"> и стягивает дугу в 60</w:t>
      </w:r>
      <w:r w:rsidRPr="009132A2">
        <w:rPr>
          <w:rFonts w:ascii="Times New Roman" w:hAnsi="Times New Roman" w:cs="Times New Roman"/>
          <w:color w:val="auto"/>
          <w:sz w:val="28"/>
          <w:szCs w:val="28"/>
          <w:vertAlign w:val="superscript"/>
        </w:rPr>
        <w:t>о</w:t>
      </w:r>
      <w:r w:rsidRPr="009132A2">
        <w:rPr>
          <w:rFonts w:ascii="Times New Roman" w:hAnsi="Times New Roman" w:cs="Times New Roman"/>
          <w:color w:val="auto"/>
          <w:sz w:val="28"/>
          <w:szCs w:val="28"/>
        </w:rPr>
        <w:t>. Найдите: а) длину дуги; б) площадь сектора, ограниченного этой дугой и двумя радиусами</w:t>
      </w:r>
    </w:p>
    <w:p w:rsidR="009132A2" w:rsidRPr="009132A2" w:rsidRDefault="009132A2" w:rsidP="009132A2">
      <w:pPr>
        <w:spacing w:after="200" w:line="276" w:lineRule="auto"/>
        <w:rPr>
          <w:rFonts w:ascii="Calibri" w:hAnsi="Calibri" w:cs="Times New Roman"/>
          <w:color w:val="auto"/>
          <w:sz w:val="22"/>
          <w:szCs w:val="22"/>
        </w:rPr>
      </w:pPr>
    </w:p>
    <w:p w:rsidR="009132A2" w:rsidRPr="009132A2" w:rsidRDefault="009132A2" w:rsidP="009132A2">
      <w:pPr>
        <w:spacing w:after="200" w:line="276" w:lineRule="auto"/>
        <w:rPr>
          <w:rFonts w:ascii="Calibri" w:hAnsi="Calibri" w:cs="Times New Roman"/>
          <w:color w:val="auto"/>
          <w:sz w:val="22"/>
          <w:szCs w:val="22"/>
        </w:rPr>
      </w:pPr>
    </w:p>
    <w:p w:rsidR="009132A2" w:rsidRPr="009132A2" w:rsidRDefault="009132A2" w:rsidP="009132A2">
      <w:pPr>
        <w:spacing w:after="200" w:line="276" w:lineRule="auto"/>
        <w:rPr>
          <w:rFonts w:ascii="Calibri" w:hAnsi="Calibri" w:cs="Times New Roman"/>
          <w:color w:val="auto"/>
          <w:sz w:val="22"/>
          <w:szCs w:val="22"/>
        </w:rPr>
      </w:pPr>
    </w:p>
    <w:p w:rsidR="009132A2" w:rsidRPr="009132A2" w:rsidRDefault="009132A2" w:rsidP="009132A2">
      <w:pPr>
        <w:tabs>
          <w:tab w:val="left" w:pos="3735"/>
        </w:tabs>
        <w:spacing w:after="200" w:line="276" w:lineRule="auto"/>
        <w:rPr>
          <w:rFonts w:ascii="Calibri" w:hAnsi="Calibri" w:cs="Times New Roman"/>
          <w:color w:val="auto"/>
          <w:sz w:val="22"/>
          <w:szCs w:val="22"/>
        </w:rPr>
      </w:pPr>
    </w:p>
    <w:p w:rsidR="009132A2" w:rsidRPr="009132A2" w:rsidRDefault="009132A2" w:rsidP="009132A2">
      <w:pPr>
        <w:tabs>
          <w:tab w:val="left" w:pos="3735"/>
        </w:tabs>
        <w:spacing w:after="200" w:line="276" w:lineRule="auto"/>
        <w:rPr>
          <w:rFonts w:ascii="Calibri" w:hAnsi="Calibri" w:cs="Times New Roman"/>
          <w:color w:val="auto"/>
          <w:sz w:val="22"/>
          <w:szCs w:val="22"/>
        </w:rPr>
      </w:pPr>
    </w:p>
    <w:p w:rsidR="009132A2" w:rsidRPr="009132A2" w:rsidRDefault="009132A2" w:rsidP="009132A2">
      <w:pPr>
        <w:spacing w:before="180"/>
        <w:rPr>
          <w:rFonts w:ascii="Times New Roman" w:hAnsi="Times New Roman" w:cs="Times New Roman"/>
          <w:color w:val="282525"/>
          <w:sz w:val="28"/>
          <w:szCs w:val="28"/>
        </w:rPr>
      </w:pPr>
      <w:r w:rsidRPr="009132A2">
        <w:rPr>
          <w:rFonts w:ascii="Times New Roman" w:hAnsi="Times New Roman" w:cs="Times New Roman"/>
          <w:b/>
          <w:bCs/>
          <w:sz w:val="28"/>
          <w:szCs w:val="28"/>
        </w:rPr>
        <w:t>Критерии оценки письменных работ по математике</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sz w:val="28"/>
          <w:szCs w:val="28"/>
        </w:rPr>
        <w:t> </w:t>
      </w:r>
    </w:p>
    <w:p w:rsidR="009132A2" w:rsidRPr="009132A2" w:rsidRDefault="009132A2" w:rsidP="009132A2">
      <w:pPr>
        <w:spacing w:before="180"/>
        <w:ind w:firstLine="709"/>
        <w:jc w:val="both"/>
        <w:rPr>
          <w:rFonts w:ascii="Times New Roman" w:hAnsi="Times New Roman" w:cs="Times New Roman"/>
          <w:color w:val="282525"/>
          <w:sz w:val="28"/>
          <w:szCs w:val="28"/>
        </w:rPr>
      </w:pPr>
      <w:r w:rsidRPr="009132A2">
        <w:rPr>
          <w:rFonts w:ascii="Times New Roman" w:hAnsi="Times New Roman" w:cs="Times New Roman"/>
          <w:sz w:val="28"/>
          <w:szCs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9132A2" w:rsidRPr="009132A2" w:rsidRDefault="009132A2" w:rsidP="009132A2">
      <w:pPr>
        <w:spacing w:before="180"/>
        <w:ind w:firstLine="709"/>
        <w:jc w:val="both"/>
        <w:rPr>
          <w:rFonts w:ascii="Times New Roman" w:hAnsi="Times New Roman" w:cs="Times New Roman"/>
          <w:color w:val="282525"/>
          <w:sz w:val="28"/>
          <w:szCs w:val="28"/>
        </w:rPr>
      </w:pPr>
      <w:r w:rsidRPr="009132A2">
        <w:rPr>
          <w:rFonts w:ascii="Times New Roman" w:hAnsi="Times New Roman" w:cs="Times New Roman"/>
          <w:sz w:val="28"/>
          <w:szCs w:val="28"/>
        </w:rPr>
        <w:lastRenderedPageBreak/>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проверяемого материала.</w:t>
      </w:r>
    </w:p>
    <w:p w:rsidR="009132A2" w:rsidRPr="009132A2" w:rsidRDefault="009132A2" w:rsidP="009132A2">
      <w:pPr>
        <w:spacing w:before="180"/>
        <w:ind w:firstLine="709"/>
        <w:jc w:val="both"/>
        <w:rPr>
          <w:rFonts w:ascii="Times New Roman" w:hAnsi="Times New Roman" w:cs="Times New Roman"/>
          <w:color w:val="282525"/>
          <w:sz w:val="28"/>
          <w:szCs w:val="28"/>
        </w:rPr>
      </w:pPr>
      <w:r w:rsidRPr="009132A2">
        <w:rPr>
          <w:rFonts w:ascii="Times New Roman" w:hAnsi="Times New Roman" w:cs="Times New Roman"/>
          <w:sz w:val="28"/>
          <w:szCs w:val="28"/>
        </w:rPr>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работу, но и успеть её проверить.</w:t>
      </w:r>
    </w:p>
    <w:p w:rsidR="009132A2" w:rsidRPr="009132A2" w:rsidRDefault="009132A2" w:rsidP="009132A2">
      <w:pPr>
        <w:spacing w:before="180"/>
        <w:ind w:firstLine="709"/>
        <w:jc w:val="both"/>
        <w:rPr>
          <w:rFonts w:ascii="Times New Roman" w:hAnsi="Times New Roman" w:cs="Times New Roman"/>
          <w:color w:val="282525"/>
          <w:sz w:val="28"/>
          <w:szCs w:val="28"/>
        </w:rPr>
      </w:pPr>
      <w:r w:rsidRPr="009132A2">
        <w:rPr>
          <w:rFonts w:ascii="Times New Roman" w:hAnsi="Times New Roman" w:cs="Times New Roman"/>
          <w:sz w:val="28"/>
          <w:szCs w:val="28"/>
        </w:rPr>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9132A2" w:rsidRPr="009132A2" w:rsidRDefault="009132A2" w:rsidP="009132A2">
      <w:pPr>
        <w:spacing w:before="180"/>
        <w:ind w:firstLine="709"/>
        <w:jc w:val="both"/>
        <w:rPr>
          <w:rFonts w:ascii="Times New Roman" w:hAnsi="Times New Roman" w:cs="Times New Roman"/>
          <w:color w:val="282525"/>
          <w:sz w:val="28"/>
          <w:szCs w:val="28"/>
        </w:rPr>
      </w:pPr>
    </w:p>
    <w:p w:rsidR="009132A2" w:rsidRPr="009132A2" w:rsidRDefault="009132A2" w:rsidP="009132A2">
      <w:pPr>
        <w:spacing w:before="180"/>
        <w:rPr>
          <w:rFonts w:ascii="Times New Roman" w:hAnsi="Times New Roman" w:cs="Times New Roman"/>
          <w:color w:val="282525"/>
          <w:sz w:val="28"/>
          <w:szCs w:val="28"/>
        </w:rPr>
      </w:pPr>
      <w:r w:rsidRPr="009132A2">
        <w:rPr>
          <w:rFonts w:ascii="Times New Roman" w:hAnsi="Times New Roman" w:cs="Times New Roman"/>
          <w:color w:val="282525"/>
          <w:sz w:val="28"/>
          <w:szCs w:val="28"/>
        </w:rPr>
        <w:t> </w:t>
      </w:r>
    </w:p>
    <w:tbl>
      <w:tblPr>
        <w:tblW w:w="0" w:type="auto"/>
        <w:tblInd w:w="15" w:type="dxa"/>
        <w:tblCellMar>
          <w:left w:w="0" w:type="dxa"/>
          <w:right w:w="0" w:type="dxa"/>
        </w:tblCellMar>
        <w:tblLook w:val="04A0" w:firstRow="1" w:lastRow="0" w:firstColumn="1" w:lastColumn="0" w:noHBand="0" w:noVBand="1"/>
      </w:tblPr>
      <w:tblGrid>
        <w:gridCol w:w="1802"/>
        <w:gridCol w:w="7754"/>
      </w:tblGrid>
      <w:tr w:rsidR="009132A2" w:rsidRPr="009132A2" w:rsidTr="00950F0C">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b/>
                <w:bCs/>
                <w:i/>
                <w:iCs/>
                <w:sz w:val="28"/>
                <w:szCs w:val="28"/>
              </w:rPr>
            </w:pPr>
            <w:r w:rsidRPr="009132A2">
              <w:rPr>
                <w:rFonts w:ascii="Times New Roman" w:hAnsi="Times New Roman" w:cs="Times New Roman"/>
                <w:b/>
                <w:bCs/>
                <w:i/>
                <w:iCs/>
                <w:sz w:val="28"/>
                <w:szCs w:val="28"/>
              </w:rPr>
              <w:t>Грубыми ошибками</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следует считать:</w:t>
            </w:r>
          </w:p>
        </w:tc>
        <w:tc>
          <w:tcPr>
            <w:tcW w:w="8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rPr>
                <w:rFonts w:ascii="Times New Roman" w:hAnsi="Times New Roman" w:cs="Times New Roman"/>
                <w:color w:val="282525"/>
                <w:sz w:val="28"/>
                <w:szCs w:val="28"/>
              </w:rPr>
            </w:pPr>
            <w:r w:rsidRPr="009132A2">
              <w:rPr>
                <w:rFonts w:ascii="Times New Roman" w:hAnsi="Times New Roman" w:cs="Times New Roman"/>
                <w:sz w:val="28"/>
                <w:szCs w:val="28"/>
              </w:rPr>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tc>
      </w:tr>
      <w:tr w:rsidR="009132A2" w:rsidRPr="009132A2" w:rsidTr="00950F0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b/>
                <w:bCs/>
                <w:i/>
                <w:iCs/>
                <w:sz w:val="28"/>
                <w:szCs w:val="28"/>
              </w:rPr>
            </w:pPr>
            <w:r w:rsidRPr="009132A2">
              <w:rPr>
                <w:rFonts w:ascii="Times New Roman" w:hAnsi="Times New Roman" w:cs="Times New Roman"/>
                <w:b/>
                <w:bCs/>
                <w:i/>
                <w:iCs/>
                <w:sz w:val="28"/>
                <w:szCs w:val="28"/>
              </w:rPr>
              <w:t>Негрубыми ошибками</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считаются</w:t>
            </w:r>
          </w:p>
        </w:tc>
        <w:tc>
          <w:tcPr>
            <w:tcW w:w="8046"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both"/>
              <w:rPr>
                <w:rFonts w:ascii="Times New Roman" w:hAnsi="Times New Roman" w:cs="Times New Roman"/>
                <w:color w:val="282525"/>
                <w:sz w:val="28"/>
                <w:szCs w:val="28"/>
              </w:rPr>
            </w:pPr>
            <w:r w:rsidRPr="009132A2">
              <w:rPr>
                <w:rFonts w:ascii="Times New Roman" w:hAnsi="Times New Roman" w:cs="Times New Roman"/>
                <w:sz w:val="28"/>
                <w:szCs w:val="28"/>
              </w:rPr>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 </w:t>
            </w:r>
          </w:p>
        </w:tc>
      </w:tr>
      <w:tr w:rsidR="009132A2" w:rsidRPr="009132A2" w:rsidTr="00950F0C">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Оценка не снижается</w:t>
            </w:r>
          </w:p>
        </w:tc>
        <w:tc>
          <w:tcPr>
            <w:tcW w:w="8046"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both"/>
              <w:rPr>
                <w:rFonts w:ascii="Times New Roman" w:hAnsi="Times New Roman" w:cs="Times New Roman"/>
                <w:color w:val="282525"/>
                <w:sz w:val="28"/>
                <w:szCs w:val="28"/>
              </w:rPr>
            </w:pPr>
            <w:r w:rsidRPr="009132A2">
              <w:rPr>
                <w:rFonts w:ascii="Times New Roman" w:hAnsi="Times New Roman" w:cs="Times New Roman"/>
                <w:sz w:val="28"/>
                <w:szCs w:val="28"/>
              </w:rPr>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 </w:t>
            </w:r>
          </w:p>
        </w:tc>
      </w:tr>
    </w:tbl>
    <w:p w:rsidR="009132A2" w:rsidRPr="009132A2" w:rsidRDefault="009132A2" w:rsidP="009132A2">
      <w:pPr>
        <w:spacing w:before="180"/>
        <w:ind w:firstLine="708"/>
        <w:jc w:val="both"/>
        <w:rPr>
          <w:rFonts w:ascii="Times New Roman" w:hAnsi="Times New Roman" w:cs="Times New Roman"/>
          <w:sz w:val="28"/>
          <w:szCs w:val="28"/>
        </w:rPr>
      </w:pPr>
    </w:p>
    <w:p w:rsidR="009132A2" w:rsidRPr="009132A2" w:rsidRDefault="009132A2" w:rsidP="009132A2">
      <w:pPr>
        <w:spacing w:before="180"/>
        <w:jc w:val="both"/>
        <w:rPr>
          <w:rFonts w:ascii="Times New Roman" w:hAnsi="Times New Roman" w:cs="Times New Roman"/>
          <w:color w:val="282525"/>
          <w:sz w:val="28"/>
          <w:szCs w:val="28"/>
        </w:rPr>
      </w:pPr>
    </w:p>
    <w:p w:rsidR="009132A2" w:rsidRPr="009132A2" w:rsidRDefault="009132A2" w:rsidP="009132A2">
      <w:pPr>
        <w:ind w:left="426" w:hanging="426"/>
        <w:rPr>
          <w:rFonts w:ascii="Times New Roman" w:hAnsi="Times New Roman" w:cs="Times New Roman"/>
          <w:color w:val="282525"/>
          <w:sz w:val="28"/>
          <w:szCs w:val="28"/>
        </w:rPr>
      </w:pPr>
      <w:r w:rsidRPr="009132A2">
        <w:rPr>
          <w:rFonts w:ascii="Times New Roman" w:hAnsi="Times New Roman" w:cs="Times New Roman"/>
          <w:sz w:val="28"/>
          <w:szCs w:val="28"/>
        </w:rPr>
        <w:lastRenderedPageBreak/>
        <w:t> </w:t>
      </w:r>
    </w:p>
    <w:tbl>
      <w:tblPr>
        <w:tblW w:w="9648" w:type="dxa"/>
        <w:tblInd w:w="15" w:type="dxa"/>
        <w:tblCellMar>
          <w:left w:w="0" w:type="dxa"/>
          <w:right w:w="0" w:type="dxa"/>
        </w:tblCellMar>
        <w:tblLook w:val="04A0" w:firstRow="1" w:lastRow="0" w:firstColumn="1" w:lastColumn="0" w:noHBand="0" w:noVBand="1"/>
      </w:tblPr>
      <w:tblGrid>
        <w:gridCol w:w="3039"/>
        <w:gridCol w:w="1716"/>
        <w:gridCol w:w="4893"/>
      </w:tblGrid>
      <w:tr w:rsidR="009132A2" w:rsidRPr="009132A2" w:rsidTr="00950F0C">
        <w:tc>
          <w:tcPr>
            <w:tcW w:w="20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При оценке</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комбинированных работ</w:t>
            </w:r>
          </w:p>
        </w:tc>
        <w:tc>
          <w:tcPr>
            <w:tcW w:w="1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«5»</w:t>
            </w:r>
          </w:p>
        </w:tc>
        <w:tc>
          <w:tcPr>
            <w:tcW w:w="5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За работу без ошибок.</w:t>
            </w:r>
          </w:p>
        </w:tc>
      </w:tr>
      <w:tr w:rsidR="009132A2" w:rsidRPr="009132A2" w:rsidTr="00950F0C">
        <w:tc>
          <w:tcPr>
            <w:tcW w:w="0" w:type="auto"/>
            <w:vMerge/>
            <w:tcBorders>
              <w:top w:val="single" w:sz="8" w:space="0" w:color="auto"/>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«4»</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За работу с 2-3 негрубые ошибки.</w:t>
            </w:r>
          </w:p>
        </w:tc>
      </w:tr>
      <w:tr w:rsidR="009132A2" w:rsidRPr="009132A2" w:rsidTr="00950F0C">
        <w:tc>
          <w:tcPr>
            <w:tcW w:w="0" w:type="auto"/>
            <w:vMerge/>
            <w:tcBorders>
              <w:top w:val="single" w:sz="8" w:space="0" w:color="auto"/>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«3»</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Решена задача, хотя и с негрубыми ошибками, правильно выполнена большая часть других заданий.</w:t>
            </w:r>
          </w:p>
        </w:tc>
      </w:tr>
      <w:tr w:rsidR="009132A2" w:rsidRPr="009132A2" w:rsidTr="00950F0C">
        <w:tc>
          <w:tcPr>
            <w:tcW w:w="0" w:type="auto"/>
            <w:vMerge/>
            <w:tcBorders>
              <w:top w:val="single" w:sz="8" w:space="0" w:color="auto"/>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«2»</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 xml:space="preserve">Не решена задачи, но сделаны попытки ее </w:t>
            </w:r>
            <w:proofErr w:type="gramStart"/>
            <w:r w:rsidRPr="009132A2">
              <w:rPr>
                <w:rFonts w:ascii="Times New Roman" w:hAnsi="Times New Roman" w:cs="Times New Roman"/>
                <w:sz w:val="28"/>
                <w:szCs w:val="28"/>
              </w:rPr>
              <w:t>решить</w:t>
            </w:r>
            <w:proofErr w:type="gramEnd"/>
            <w:r w:rsidRPr="009132A2">
              <w:rPr>
                <w:rFonts w:ascii="Times New Roman" w:hAnsi="Times New Roman" w:cs="Times New Roman"/>
                <w:sz w:val="28"/>
                <w:szCs w:val="28"/>
              </w:rPr>
              <w:t xml:space="preserve"> и не выполнены другие задания.</w:t>
            </w:r>
          </w:p>
        </w:tc>
      </w:tr>
      <w:tr w:rsidR="009132A2" w:rsidRPr="009132A2" w:rsidTr="00950F0C">
        <w:tc>
          <w:tcPr>
            <w:tcW w:w="2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При оценке</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работ, состоящих из примеров и других заданий</w:t>
            </w:r>
            <w:r w:rsidRPr="009132A2">
              <w:rPr>
                <w:rFonts w:ascii="Times New Roman" w:hAnsi="Times New Roman" w:cs="Times New Roman"/>
                <w:i/>
                <w:iCs/>
                <w:sz w:val="28"/>
                <w:szCs w:val="28"/>
                <w:u w:val="single"/>
              </w:rPr>
              <w:t>,</w:t>
            </w:r>
            <w:r w:rsidRPr="009132A2">
              <w:rPr>
                <w:rFonts w:ascii="Times New Roman" w:hAnsi="Times New Roman" w:cs="Times New Roman"/>
                <w:sz w:val="28"/>
                <w:szCs w:val="28"/>
              </w:rPr>
              <w:t> в которых не предусматривается решение задач:</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«5»</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Все задания выполнены правильно</w:t>
            </w:r>
          </w:p>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«4»</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Допущены 1-2 негрубые ошибки.</w:t>
            </w:r>
          </w:p>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«3»</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Допущены 1-2 грубые ошибки или 3-4 негрубые.</w:t>
            </w:r>
          </w:p>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«2»</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Допущены  ошибки в выполнении большей части заданий</w:t>
            </w:r>
          </w:p>
        </w:tc>
      </w:tr>
      <w:tr w:rsidR="009132A2" w:rsidRPr="009132A2" w:rsidTr="00950F0C">
        <w:tc>
          <w:tcPr>
            <w:tcW w:w="20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sz w:val="28"/>
                <w:szCs w:val="28"/>
              </w:rPr>
              <w:t>При оценке</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i/>
                <w:iCs/>
                <w:sz w:val="28"/>
                <w:szCs w:val="28"/>
                <w:u w:val="single"/>
              </w:rPr>
              <w:t> </w:t>
            </w:r>
            <w:r w:rsidRPr="009132A2">
              <w:rPr>
                <w:rFonts w:ascii="Times New Roman" w:hAnsi="Times New Roman" w:cs="Times New Roman"/>
                <w:b/>
                <w:bCs/>
                <w:i/>
                <w:iCs/>
                <w:sz w:val="28"/>
                <w:szCs w:val="28"/>
              </w:rPr>
              <w:t>работ, состоящих только из задач с геометрическим содержание</w:t>
            </w:r>
            <w:proofErr w:type="gramStart"/>
            <w:r w:rsidRPr="009132A2">
              <w:rPr>
                <w:rFonts w:ascii="Times New Roman" w:hAnsi="Times New Roman" w:cs="Times New Roman"/>
                <w:b/>
                <w:bCs/>
                <w:i/>
                <w:iCs/>
                <w:sz w:val="28"/>
                <w:szCs w:val="28"/>
              </w:rPr>
              <w:t>м</w:t>
            </w:r>
            <w:r w:rsidRPr="009132A2">
              <w:rPr>
                <w:rFonts w:ascii="Times New Roman" w:hAnsi="Times New Roman" w:cs="Times New Roman"/>
                <w:sz w:val="28"/>
                <w:szCs w:val="28"/>
              </w:rPr>
              <w:t>(</w:t>
            </w:r>
            <w:proofErr w:type="gramEnd"/>
            <w:r w:rsidRPr="009132A2">
              <w:rPr>
                <w:rFonts w:ascii="Times New Roman" w:hAnsi="Times New Roman" w:cs="Times New Roman"/>
                <w:sz w:val="28"/>
                <w:szCs w:val="28"/>
              </w:rPr>
              <w:t>решение задач на измерение и построение):</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«5»</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Все задачи выполнены правильно</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«4»</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 </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Допущены 1-2 негрубые ошибки при решении задач на вычисление или измерение, а построение выполнено недостаточно точно</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«3»</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tc>
      </w:tr>
      <w:tr w:rsidR="009132A2" w:rsidRPr="009132A2" w:rsidTr="00950F0C">
        <w:tc>
          <w:tcPr>
            <w:tcW w:w="0" w:type="auto"/>
            <w:vMerge/>
            <w:tcBorders>
              <w:top w:val="nil"/>
              <w:left w:val="single" w:sz="8" w:space="0" w:color="auto"/>
              <w:bottom w:val="single" w:sz="8" w:space="0" w:color="auto"/>
              <w:right w:val="single" w:sz="8" w:space="0" w:color="auto"/>
            </w:tcBorders>
            <w:vAlign w:val="center"/>
            <w:hideMark/>
          </w:tcPr>
          <w:p w:rsidR="009132A2" w:rsidRPr="009132A2" w:rsidRDefault="009132A2" w:rsidP="009132A2">
            <w:pPr>
              <w:rPr>
                <w:rFonts w:ascii="Times New Roman" w:hAnsi="Times New Roman" w:cs="Times New Roman"/>
                <w:color w:val="282525"/>
                <w:sz w:val="28"/>
                <w:szCs w:val="28"/>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spacing w:before="180"/>
              <w:jc w:val="center"/>
              <w:rPr>
                <w:rFonts w:ascii="Times New Roman" w:hAnsi="Times New Roman" w:cs="Times New Roman"/>
                <w:color w:val="282525"/>
                <w:sz w:val="28"/>
                <w:szCs w:val="28"/>
              </w:rPr>
            </w:pPr>
            <w:r w:rsidRPr="009132A2">
              <w:rPr>
                <w:rFonts w:ascii="Times New Roman" w:hAnsi="Times New Roman" w:cs="Times New Roman"/>
                <w:b/>
                <w:bCs/>
                <w:i/>
                <w:iCs/>
                <w:sz w:val="28"/>
                <w:szCs w:val="28"/>
              </w:rPr>
              <w:t>Отметка «2»</w:t>
            </w:r>
          </w:p>
        </w:tc>
        <w:tc>
          <w:tcPr>
            <w:tcW w:w="5852" w:type="dxa"/>
            <w:tcBorders>
              <w:top w:val="nil"/>
              <w:left w:val="nil"/>
              <w:bottom w:val="single" w:sz="8" w:space="0" w:color="auto"/>
              <w:right w:val="single" w:sz="8" w:space="0" w:color="auto"/>
            </w:tcBorders>
            <w:tcMar>
              <w:top w:w="0" w:type="dxa"/>
              <w:left w:w="108" w:type="dxa"/>
              <w:bottom w:w="0" w:type="dxa"/>
              <w:right w:w="108" w:type="dxa"/>
            </w:tcMar>
            <w:hideMark/>
          </w:tcPr>
          <w:p w:rsidR="009132A2" w:rsidRPr="009132A2" w:rsidRDefault="009132A2" w:rsidP="009132A2">
            <w:pPr>
              <w:ind w:left="-108"/>
              <w:jc w:val="center"/>
              <w:rPr>
                <w:rFonts w:ascii="Times New Roman" w:hAnsi="Times New Roman" w:cs="Times New Roman"/>
                <w:color w:val="282525"/>
                <w:sz w:val="28"/>
                <w:szCs w:val="28"/>
              </w:rPr>
            </w:pPr>
            <w:r w:rsidRPr="009132A2">
              <w:rPr>
                <w:rFonts w:ascii="Times New Roman" w:hAnsi="Times New Roman" w:cs="Times New Roman"/>
                <w:sz w:val="28"/>
                <w:szCs w:val="28"/>
              </w:rPr>
              <w:t xml:space="preserve">Не решены задачи на вычисление, получены неверные результаты при измерениях, не построены заданные </w:t>
            </w:r>
            <w:r w:rsidRPr="009132A2">
              <w:rPr>
                <w:rFonts w:ascii="Times New Roman" w:hAnsi="Times New Roman" w:cs="Times New Roman"/>
                <w:sz w:val="28"/>
                <w:szCs w:val="28"/>
              </w:rPr>
              <w:lastRenderedPageBreak/>
              <w:t>геометрические фигуры.</w:t>
            </w:r>
          </w:p>
        </w:tc>
      </w:tr>
    </w:tbl>
    <w:p w:rsidR="0083071F" w:rsidRDefault="0083071F"/>
    <w:sectPr w:rsidR="0083071F" w:rsidSect="00830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8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7C4AC39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8AC53EA"/>
    <w:multiLevelType w:val="multilevel"/>
    <w:tmpl w:val="F0F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52741"/>
    <w:multiLevelType w:val="multilevel"/>
    <w:tmpl w:val="3C2C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54E9E"/>
    <w:multiLevelType w:val="multilevel"/>
    <w:tmpl w:val="945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E1786"/>
    <w:multiLevelType w:val="multilevel"/>
    <w:tmpl w:val="5A52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4A6489"/>
    <w:multiLevelType w:val="multilevel"/>
    <w:tmpl w:val="2BF8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00081"/>
    <w:multiLevelType w:val="multilevel"/>
    <w:tmpl w:val="14E0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25251"/>
    <w:rsid w:val="000103A3"/>
    <w:rsid w:val="0004798F"/>
    <w:rsid w:val="00271732"/>
    <w:rsid w:val="003A6426"/>
    <w:rsid w:val="003E3256"/>
    <w:rsid w:val="00445A53"/>
    <w:rsid w:val="00567A73"/>
    <w:rsid w:val="00610D31"/>
    <w:rsid w:val="006516C8"/>
    <w:rsid w:val="006F6154"/>
    <w:rsid w:val="0079439B"/>
    <w:rsid w:val="007C21BE"/>
    <w:rsid w:val="00825251"/>
    <w:rsid w:val="0083071F"/>
    <w:rsid w:val="009132A2"/>
    <w:rsid w:val="00B06013"/>
    <w:rsid w:val="00BB11AB"/>
    <w:rsid w:val="00BE790D"/>
    <w:rsid w:val="00CE644B"/>
    <w:rsid w:val="00C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51"/>
    <w:pPr>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25251"/>
    <w:rPr>
      <w:rFonts w:ascii="Times New Roman" w:hAnsi="Times New Roman" w:cs="Times New Roman"/>
      <w:shd w:val="clear" w:color="auto" w:fill="FFFFFF"/>
    </w:rPr>
  </w:style>
  <w:style w:type="character" w:customStyle="1" w:styleId="5">
    <w:name w:val="Основной текст (5)_"/>
    <w:basedOn w:val="a0"/>
    <w:link w:val="50"/>
    <w:uiPriority w:val="99"/>
    <w:locked/>
    <w:rsid w:val="00825251"/>
    <w:rPr>
      <w:rFonts w:ascii="Times New Roman" w:hAnsi="Times New Roman" w:cs="Times New Roman"/>
      <w:b/>
      <w:bCs/>
      <w:sz w:val="20"/>
      <w:szCs w:val="20"/>
      <w:shd w:val="clear" w:color="auto" w:fill="FFFFFF"/>
    </w:rPr>
  </w:style>
  <w:style w:type="character" w:customStyle="1" w:styleId="2">
    <w:name w:val="Заголовок №2_"/>
    <w:basedOn w:val="a0"/>
    <w:link w:val="21"/>
    <w:uiPriority w:val="99"/>
    <w:locked/>
    <w:rsid w:val="00825251"/>
    <w:rPr>
      <w:rFonts w:ascii="Times New Roman" w:hAnsi="Times New Roman" w:cs="Times New Roman"/>
      <w:b/>
      <w:bCs/>
      <w:shd w:val="clear" w:color="auto" w:fill="FFFFFF"/>
    </w:rPr>
  </w:style>
  <w:style w:type="character" w:customStyle="1" w:styleId="25">
    <w:name w:val="Заголовок №25"/>
    <w:basedOn w:val="2"/>
    <w:uiPriority w:val="99"/>
    <w:rsid w:val="00825251"/>
    <w:rPr>
      <w:rFonts w:ascii="Times New Roman" w:hAnsi="Times New Roman" w:cs="Times New Roman"/>
      <w:b/>
      <w:bCs/>
      <w:shd w:val="clear" w:color="auto" w:fill="FFFFFF"/>
    </w:rPr>
  </w:style>
  <w:style w:type="paragraph" w:styleId="a3">
    <w:name w:val="Body Text"/>
    <w:basedOn w:val="a"/>
    <w:link w:val="1"/>
    <w:uiPriority w:val="99"/>
    <w:rsid w:val="00825251"/>
    <w:pPr>
      <w:shd w:val="clear" w:color="auto" w:fill="FFFFFF"/>
      <w:spacing w:after="60" w:line="302" w:lineRule="exact"/>
      <w:jc w:val="both"/>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25251"/>
    <w:rPr>
      <w:rFonts w:ascii="Tahoma" w:eastAsia="Times New Roman" w:hAnsi="Tahoma" w:cs="Tahoma"/>
      <w:color w:val="000000"/>
      <w:sz w:val="24"/>
      <w:szCs w:val="24"/>
      <w:lang w:eastAsia="ru-RU"/>
    </w:rPr>
  </w:style>
  <w:style w:type="paragraph" w:customStyle="1" w:styleId="50">
    <w:name w:val="Основной текст (5)"/>
    <w:basedOn w:val="a"/>
    <w:link w:val="5"/>
    <w:uiPriority w:val="99"/>
    <w:rsid w:val="00825251"/>
    <w:pPr>
      <w:shd w:val="clear" w:color="auto" w:fill="FFFFFF"/>
      <w:spacing w:line="240" w:lineRule="atLeast"/>
      <w:ind w:hanging="200"/>
    </w:pPr>
    <w:rPr>
      <w:rFonts w:ascii="Times New Roman" w:eastAsiaTheme="minorHAnsi" w:hAnsi="Times New Roman" w:cs="Times New Roman"/>
      <w:b/>
      <w:bCs/>
      <w:color w:val="auto"/>
      <w:sz w:val="20"/>
      <w:szCs w:val="20"/>
      <w:lang w:eastAsia="en-US"/>
    </w:rPr>
  </w:style>
  <w:style w:type="paragraph" w:customStyle="1" w:styleId="21">
    <w:name w:val="Заголовок №21"/>
    <w:basedOn w:val="a"/>
    <w:link w:val="2"/>
    <w:uiPriority w:val="99"/>
    <w:rsid w:val="00825251"/>
    <w:pPr>
      <w:shd w:val="clear" w:color="auto" w:fill="FFFFFF"/>
      <w:spacing w:before="180" w:after="180" w:line="240" w:lineRule="atLeast"/>
      <w:ind w:hanging="200"/>
      <w:outlineLvl w:val="1"/>
    </w:pPr>
    <w:rPr>
      <w:rFonts w:ascii="Times New Roman" w:eastAsiaTheme="minorHAnsi" w:hAnsi="Times New Roman" w:cs="Times New Roman"/>
      <w:b/>
      <w:bCs/>
      <w:color w:val="auto"/>
      <w:sz w:val="22"/>
      <w:szCs w:val="22"/>
      <w:lang w:eastAsia="en-US"/>
    </w:rPr>
  </w:style>
  <w:style w:type="character" w:customStyle="1" w:styleId="10pt">
    <w:name w:val="Основной текст + 10 pt"/>
    <w:aliases w:val="Полужирный"/>
    <w:basedOn w:val="1"/>
    <w:uiPriority w:val="99"/>
    <w:rsid w:val="000103A3"/>
    <w:rPr>
      <w:rFonts w:ascii="Times New Roman" w:hAnsi="Times New Roman" w:cs="Times New Roman"/>
      <w:b/>
      <w:bCs/>
      <w:sz w:val="20"/>
      <w:szCs w:val="20"/>
      <w:shd w:val="clear" w:color="auto" w:fill="FFFFFF"/>
    </w:rPr>
  </w:style>
  <w:style w:type="paragraph" w:customStyle="1" w:styleId="c4">
    <w:name w:val="c4"/>
    <w:basedOn w:val="a"/>
    <w:rsid w:val="0079439B"/>
    <w:pPr>
      <w:spacing w:before="100" w:beforeAutospacing="1" w:after="100" w:afterAutospacing="1"/>
    </w:pPr>
    <w:rPr>
      <w:rFonts w:ascii="Times New Roman" w:hAnsi="Times New Roman" w:cs="Times New Roman"/>
      <w:color w:val="auto"/>
    </w:rPr>
  </w:style>
  <w:style w:type="character" w:customStyle="1" w:styleId="c6c38">
    <w:name w:val="c6 c38"/>
    <w:basedOn w:val="a0"/>
    <w:rsid w:val="0079439B"/>
  </w:style>
  <w:style w:type="character" w:customStyle="1" w:styleId="c6">
    <w:name w:val="c6"/>
    <w:basedOn w:val="a0"/>
    <w:rsid w:val="00BB11AB"/>
  </w:style>
  <w:style w:type="character" w:customStyle="1" w:styleId="apple-converted-space">
    <w:name w:val="apple-converted-space"/>
    <w:basedOn w:val="a0"/>
    <w:rsid w:val="00445A53"/>
  </w:style>
  <w:style w:type="character" w:customStyle="1" w:styleId="c13">
    <w:name w:val="c13"/>
    <w:basedOn w:val="a0"/>
    <w:rsid w:val="00CE644B"/>
  </w:style>
  <w:style w:type="character" w:customStyle="1" w:styleId="c3">
    <w:name w:val="c3"/>
    <w:basedOn w:val="a0"/>
    <w:rsid w:val="00CE644B"/>
  </w:style>
  <w:style w:type="paragraph" w:customStyle="1" w:styleId="c8c31">
    <w:name w:val="c8 c31"/>
    <w:basedOn w:val="a"/>
    <w:rsid w:val="00CE644B"/>
    <w:pPr>
      <w:spacing w:before="100" w:beforeAutospacing="1" w:after="100" w:afterAutospacing="1"/>
    </w:pPr>
    <w:rPr>
      <w:rFonts w:ascii="Times New Roman" w:hAnsi="Times New Roman" w:cs="Times New Roman"/>
      <w:color w:val="auto"/>
    </w:rPr>
  </w:style>
  <w:style w:type="paragraph" w:customStyle="1" w:styleId="c1">
    <w:name w:val="c1"/>
    <w:basedOn w:val="a"/>
    <w:rsid w:val="00CE644B"/>
    <w:pPr>
      <w:spacing w:before="100" w:beforeAutospacing="1" w:after="100" w:afterAutospacing="1"/>
    </w:pPr>
    <w:rPr>
      <w:rFonts w:ascii="Times New Roman" w:hAnsi="Times New Roman" w:cs="Times New Roman"/>
      <w:color w:val="auto"/>
    </w:rPr>
  </w:style>
  <w:style w:type="paragraph" w:customStyle="1" w:styleId="c20c8">
    <w:name w:val="c20 c8"/>
    <w:basedOn w:val="a"/>
    <w:rsid w:val="00CE644B"/>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16</Pages>
  <Words>3578</Words>
  <Characters>20398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W7U64USER</dc:creator>
  <cp:keywords/>
  <dc:description/>
  <cp:lastModifiedBy>Customer</cp:lastModifiedBy>
  <cp:revision>7</cp:revision>
  <dcterms:created xsi:type="dcterms:W3CDTF">2014-10-13T08:54:00Z</dcterms:created>
  <dcterms:modified xsi:type="dcterms:W3CDTF">2015-03-13T14:52:00Z</dcterms:modified>
</cp:coreProperties>
</file>