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25" w:rsidRPr="001A5F25" w:rsidRDefault="001A5F25" w:rsidP="001A5F25">
      <w:pPr>
        <w:jc w:val="center"/>
        <w:rPr>
          <w:rFonts w:ascii="Times New Roman" w:hAnsi="Times New Roman" w:cs="Times New Roman"/>
          <w:sz w:val="28"/>
          <w:szCs w:val="28"/>
        </w:rPr>
      </w:pPr>
      <w:r w:rsidRPr="001A5F25">
        <w:rPr>
          <w:rFonts w:ascii="Times New Roman" w:hAnsi="Times New Roman" w:cs="Times New Roman"/>
          <w:sz w:val="28"/>
          <w:szCs w:val="28"/>
        </w:rPr>
        <w:t>МУНИЦИПАЛЬНОЕ БЮДЖЕТНОЕ ОБЩЕОБРАЗОВАТЕЛЬНОЕ УЧРЕЖДЕНИЕ</w:t>
      </w:r>
    </w:p>
    <w:p w:rsidR="001A5F25" w:rsidRPr="001A5F25" w:rsidRDefault="001A5F25" w:rsidP="001A5F25">
      <w:pPr>
        <w:jc w:val="center"/>
        <w:rPr>
          <w:rFonts w:ascii="Times New Roman" w:hAnsi="Times New Roman" w:cs="Times New Roman"/>
          <w:sz w:val="28"/>
          <w:szCs w:val="28"/>
        </w:rPr>
      </w:pPr>
      <w:r w:rsidRPr="001A5F25">
        <w:rPr>
          <w:rFonts w:ascii="Times New Roman" w:hAnsi="Times New Roman" w:cs="Times New Roman"/>
          <w:sz w:val="28"/>
          <w:szCs w:val="28"/>
        </w:rPr>
        <w:t>«СРЕДНЯЯ ОБЩЕОБРАЗОВАТЕЛЬНАЯ ШКОЛА № 18»</w:t>
      </w:r>
    </w:p>
    <w:p w:rsidR="001A5F25" w:rsidRPr="001A5F25" w:rsidRDefault="001A5F25" w:rsidP="001A5F25">
      <w:pPr>
        <w:jc w:val="center"/>
        <w:rPr>
          <w:rFonts w:ascii="Times New Roman" w:hAnsi="Times New Roman" w:cs="Times New Roman"/>
          <w:sz w:val="36"/>
          <w:szCs w:val="36"/>
        </w:rPr>
      </w:pPr>
    </w:p>
    <w:p w:rsidR="0021062D" w:rsidRPr="00F860C0" w:rsidRDefault="0021062D" w:rsidP="00F860C0">
      <w:pPr>
        <w:spacing w:after="0" w:line="360" w:lineRule="auto"/>
        <w:rPr>
          <w:rFonts w:ascii="Times New Roman" w:hAnsi="Times New Roman" w:cs="Times New Roman"/>
          <w:sz w:val="28"/>
          <w:szCs w:val="28"/>
        </w:rPr>
      </w:pPr>
    </w:p>
    <w:p w:rsidR="001A5F25" w:rsidRDefault="001A5F25" w:rsidP="00F860C0">
      <w:pPr>
        <w:spacing w:after="0"/>
        <w:jc w:val="center"/>
        <w:rPr>
          <w:rFonts w:ascii="Times New Roman" w:hAnsi="Times New Roman" w:cs="Times New Roman"/>
          <w:sz w:val="28"/>
          <w:szCs w:val="28"/>
        </w:rPr>
      </w:pPr>
    </w:p>
    <w:p w:rsidR="001A5F25" w:rsidRDefault="001A5F25" w:rsidP="00F860C0">
      <w:pPr>
        <w:spacing w:after="0"/>
        <w:jc w:val="center"/>
        <w:rPr>
          <w:rFonts w:ascii="Times New Roman" w:hAnsi="Times New Roman" w:cs="Times New Roman"/>
          <w:sz w:val="28"/>
          <w:szCs w:val="28"/>
        </w:rPr>
      </w:pPr>
    </w:p>
    <w:p w:rsidR="001A5F25" w:rsidRDefault="001A5F25" w:rsidP="00F860C0">
      <w:pPr>
        <w:spacing w:after="0"/>
        <w:jc w:val="center"/>
        <w:rPr>
          <w:rFonts w:ascii="Times New Roman" w:hAnsi="Times New Roman" w:cs="Times New Roman"/>
          <w:sz w:val="28"/>
          <w:szCs w:val="28"/>
        </w:rPr>
      </w:pPr>
    </w:p>
    <w:p w:rsidR="001A5F25" w:rsidRDefault="001A5F25" w:rsidP="00F860C0">
      <w:pPr>
        <w:spacing w:after="0"/>
        <w:jc w:val="center"/>
        <w:rPr>
          <w:rFonts w:ascii="Times New Roman" w:hAnsi="Times New Roman" w:cs="Times New Roman"/>
          <w:sz w:val="28"/>
          <w:szCs w:val="28"/>
        </w:rPr>
      </w:pPr>
    </w:p>
    <w:p w:rsidR="001A5F25" w:rsidRDefault="001A5F25" w:rsidP="00F860C0">
      <w:pPr>
        <w:spacing w:after="0"/>
        <w:jc w:val="center"/>
        <w:rPr>
          <w:rFonts w:ascii="Times New Roman" w:hAnsi="Times New Roman" w:cs="Times New Roman"/>
          <w:sz w:val="28"/>
          <w:szCs w:val="28"/>
        </w:rPr>
      </w:pPr>
    </w:p>
    <w:p w:rsidR="0021062D" w:rsidRPr="00F860C0" w:rsidRDefault="00CB1E27" w:rsidP="00F860C0">
      <w:pPr>
        <w:spacing w:after="0"/>
        <w:jc w:val="center"/>
        <w:rPr>
          <w:rFonts w:ascii="Times New Roman" w:hAnsi="Times New Roman" w:cs="Times New Roman"/>
          <w:sz w:val="28"/>
          <w:szCs w:val="28"/>
        </w:rPr>
      </w:pPr>
      <w:r w:rsidRPr="00F860C0">
        <w:rPr>
          <w:rFonts w:ascii="Times New Roman" w:hAnsi="Times New Roman" w:cs="Times New Roman"/>
          <w:sz w:val="28"/>
          <w:szCs w:val="28"/>
        </w:rPr>
        <w:t>Элективный курс «</w:t>
      </w:r>
      <w:r w:rsidR="0021062D" w:rsidRPr="00F860C0">
        <w:rPr>
          <w:rFonts w:ascii="Times New Roman" w:hAnsi="Times New Roman" w:cs="Times New Roman"/>
          <w:sz w:val="28"/>
          <w:szCs w:val="28"/>
        </w:rPr>
        <w:t>Вписанная и описанная окружность</w:t>
      </w:r>
      <w:r w:rsidRPr="00F860C0">
        <w:rPr>
          <w:rFonts w:ascii="Times New Roman" w:hAnsi="Times New Roman" w:cs="Times New Roman"/>
          <w:sz w:val="28"/>
          <w:szCs w:val="28"/>
        </w:rPr>
        <w:t xml:space="preserve">» для учащихся </w:t>
      </w:r>
      <w:r w:rsidR="00F860C0" w:rsidRPr="00F860C0">
        <w:rPr>
          <w:rFonts w:ascii="Times New Roman" w:hAnsi="Times New Roman" w:cs="Times New Roman"/>
          <w:sz w:val="28"/>
          <w:szCs w:val="28"/>
        </w:rPr>
        <w:t>основной</w:t>
      </w:r>
      <w:r w:rsidRPr="00F860C0">
        <w:rPr>
          <w:rFonts w:ascii="Times New Roman" w:hAnsi="Times New Roman" w:cs="Times New Roman"/>
          <w:sz w:val="28"/>
          <w:szCs w:val="28"/>
        </w:rPr>
        <w:t xml:space="preserve"> школ</w:t>
      </w:r>
      <w:r w:rsidR="00F860C0" w:rsidRPr="00F860C0">
        <w:rPr>
          <w:rFonts w:ascii="Times New Roman" w:hAnsi="Times New Roman" w:cs="Times New Roman"/>
          <w:sz w:val="28"/>
          <w:szCs w:val="28"/>
        </w:rPr>
        <w:t>ы</w:t>
      </w:r>
    </w:p>
    <w:p w:rsidR="0021062D" w:rsidRPr="00F860C0" w:rsidRDefault="0021062D" w:rsidP="00F860C0">
      <w:pPr>
        <w:spacing w:after="0"/>
        <w:jc w:val="both"/>
        <w:rPr>
          <w:rFonts w:ascii="Times New Roman" w:hAnsi="Times New Roman" w:cs="Times New Roman"/>
          <w:sz w:val="28"/>
          <w:szCs w:val="28"/>
        </w:rPr>
      </w:pPr>
    </w:p>
    <w:p w:rsidR="0021062D" w:rsidRPr="00F860C0" w:rsidRDefault="0021062D" w:rsidP="00F860C0">
      <w:pPr>
        <w:spacing w:after="0"/>
        <w:jc w:val="both"/>
        <w:rPr>
          <w:rFonts w:ascii="Times New Roman" w:hAnsi="Times New Roman" w:cs="Times New Roman"/>
          <w:sz w:val="28"/>
          <w:szCs w:val="28"/>
        </w:rPr>
      </w:pPr>
    </w:p>
    <w:p w:rsidR="0021062D" w:rsidRPr="00F860C0" w:rsidRDefault="0021062D" w:rsidP="00F860C0">
      <w:pPr>
        <w:spacing w:after="0"/>
        <w:jc w:val="both"/>
        <w:rPr>
          <w:rFonts w:ascii="Times New Roman" w:hAnsi="Times New Roman" w:cs="Times New Roman"/>
          <w:sz w:val="28"/>
          <w:szCs w:val="28"/>
        </w:rPr>
      </w:pPr>
    </w:p>
    <w:p w:rsidR="00435429" w:rsidRDefault="00435429" w:rsidP="00435429">
      <w:pPr>
        <w:jc w:val="center"/>
        <w:rPr>
          <w:rFonts w:ascii="Times New Roman" w:hAnsi="Times New Roman" w:cs="Times New Roman"/>
          <w:sz w:val="28"/>
          <w:szCs w:val="28"/>
        </w:rPr>
      </w:pPr>
    </w:p>
    <w:p w:rsidR="00435429" w:rsidRDefault="001A5F25" w:rsidP="00435429">
      <w:pPr>
        <w:jc w:val="center"/>
        <w:rPr>
          <w:rFonts w:ascii="Times New Roman" w:hAnsi="Times New Roman" w:cs="Times New Roman"/>
          <w:sz w:val="28"/>
          <w:szCs w:val="28"/>
        </w:rPr>
      </w:pPr>
      <w:r>
        <w:rPr>
          <w:rFonts w:ascii="Times New Roman" w:hAnsi="Times New Roman" w:cs="Times New Roman"/>
          <w:sz w:val="28"/>
          <w:szCs w:val="28"/>
        </w:rPr>
        <w:t>Составитель: Барановская Е.В.</w:t>
      </w:r>
    </w:p>
    <w:p w:rsidR="00435429" w:rsidRDefault="00435429" w:rsidP="00435429">
      <w:pPr>
        <w:jc w:val="center"/>
        <w:rPr>
          <w:rFonts w:ascii="Times New Roman" w:hAnsi="Times New Roman" w:cs="Times New Roman"/>
          <w:sz w:val="28"/>
          <w:szCs w:val="28"/>
        </w:rPr>
      </w:pPr>
    </w:p>
    <w:p w:rsidR="00435429" w:rsidRDefault="00435429" w:rsidP="00435429">
      <w:pPr>
        <w:jc w:val="center"/>
        <w:rPr>
          <w:rFonts w:ascii="Times New Roman" w:hAnsi="Times New Roman" w:cs="Times New Roman"/>
          <w:sz w:val="28"/>
          <w:szCs w:val="28"/>
        </w:rPr>
      </w:pPr>
    </w:p>
    <w:p w:rsidR="00435429" w:rsidRDefault="00435429" w:rsidP="00435429">
      <w:pPr>
        <w:jc w:val="center"/>
        <w:rPr>
          <w:rFonts w:ascii="Times New Roman" w:hAnsi="Times New Roman" w:cs="Times New Roman"/>
          <w:sz w:val="28"/>
          <w:szCs w:val="28"/>
        </w:rPr>
      </w:pPr>
    </w:p>
    <w:p w:rsidR="00435429" w:rsidRDefault="00435429"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1A5F25" w:rsidRDefault="001A5F25" w:rsidP="00435429">
      <w:pPr>
        <w:jc w:val="center"/>
        <w:rPr>
          <w:rFonts w:ascii="Times New Roman" w:hAnsi="Times New Roman" w:cs="Times New Roman"/>
          <w:sz w:val="28"/>
          <w:szCs w:val="28"/>
        </w:rPr>
      </w:pPr>
    </w:p>
    <w:p w:rsidR="00435429" w:rsidRDefault="001A5F25" w:rsidP="00435429">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Абакан, 2014</w:t>
      </w:r>
      <w:r w:rsidR="0021062D" w:rsidRPr="00F860C0">
        <w:rPr>
          <w:rFonts w:ascii="Times New Roman" w:hAnsi="Times New Roman" w:cs="Times New Roman"/>
          <w:sz w:val="28"/>
          <w:szCs w:val="28"/>
        </w:rPr>
        <w:t>г.</w:t>
      </w:r>
      <w:r w:rsidR="00435429">
        <w:rPr>
          <w:rFonts w:ascii="Times New Roman" w:hAnsi="Times New Roman" w:cs="Times New Roman"/>
          <w:sz w:val="28"/>
          <w:szCs w:val="28"/>
        </w:rPr>
        <w:br w:type="page"/>
      </w:r>
    </w:p>
    <w:p w:rsidR="0021062D" w:rsidRPr="00F860C0" w:rsidRDefault="0021062D" w:rsidP="00F860C0">
      <w:pPr>
        <w:spacing w:after="0"/>
        <w:jc w:val="center"/>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2852098"/>
        <w:docPartObj>
          <w:docPartGallery w:val="Table of Contents"/>
          <w:docPartUnique/>
        </w:docPartObj>
      </w:sdtPr>
      <w:sdtEndPr/>
      <w:sdtContent>
        <w:p w:rsidR="00CC1AF7" w:rsidRPr="00F860C0" w:rsidRDefault="00CC1AF7" w:rsidP="00F860C0">
          <w:pPr>
            <w:pStyle w:val="a4"/>
            <w:spacing w:before="0"/>
            <w:jc w:val="center"/>
            <w:rPr>
              <w:rFonts w:ascii="Times New Roman" w:hAnsi="Times New Roman" w:cs="Times New Roman"/>
            </w:rPr>
          </w:pPr>
          <w:r w:rsidRPr="00A4187F">
            <w:rPr>
              <w:rFonts w:ascii="Times New Roman" w:hAnsi="Times New Roman" w:cs="Times New Roman"/>
              <w:color w:val="auto"/>
            </w:rPr>
            <w:t>Оглавление</w:t>
          </w:r>
        </w:p>
        <w:p w:rsidR="00A4187F" w:rsidRDefault="003718B9">
          <w:pPr>
            <w:pStyle w:val="11"/>
            <w:rPr>
              <w:rFonts w:eastAsiaTheme="minorEastAsia"/>
              <w:noProof/>
              <w:lang w:eastAsia="ru-RU"/>
            </w:rPr>
          </w:pPr>
          <w:r w:rsidRPr="00F860C0">
            <w:rPr>
              <w:rFonts w:ascii="Times New Roman" w:hAnsi="Times New Roman" w:cs="Times New Roman"/>
              <w:sz w:val="28"/>
              <w:szCs w:val="28"/>
            </w:rPr>
            <w:fldChar w:fldCharType="begin"/>
          </w:r>
          <w:r w:rsidR="00CC1AF7" w:rsidRPr="00F860C0">
            <w:rPr>
              <w:rFonts w:ascii="Times New Roman" w:hAnsi="Times New Roman" w:cs="Times New Roman"/>
              <w:sz w:val="28"/>
              <w:szCs w:val="28"/>
            </w:rPr>
            <w:instrText xml:space="preserve"> TOC \o "1-3" \h \z \u </w:instrText>
          </w:r>
          <w:r w:rsidRPr="00F860C0">
            <w:rPr>
              <w:rFonts w:ascii="Times New Roman" w:hAnsi="Times New Roman" w:cs="Times New Roman"/>
              <w:sz w:val="28"/>
              <w:szCs w:val="28"/>
            </w:rPr>
            <w:fldChar w:fldCharType="separate"/>
          </w:r>
          <w:hyperlink w:anchor="_Toc375529820" w:history="1">
            <w:r w:rsidR="00A4187F" w:rsidRPr="00A712EB">
              <w:rPr>
                <w:rStyle w:val="a7"/>
                <w:rFonts w:ascii="Times New Roman" w:hAnsi="Times New Roman" w:cs="Times New Roman"/>
                <w:noProof/>
              </w:rPr>
              <w:t>ВВЕДЕНИЕ</w:t>
            </w:r>
            <w:r w:rsidR="00A4187F">
              <w:rPr>
                <w:noProof/>
                <w:webHidden/>
              </w:rPr>
              <w:tab/>
            </w:r>
            <w:r>
              <w:rPr>
                <w:noProof/>
                <w:webHidden/>
              </w:rPr>
              <w:fldChar w:fldCharType="begin"/>
            </w:r>
            <w:r w:rsidR="00A4187F">
              <w:rPr>
                <w:noProof/>
                <w:webHidden/>
              </w:rPr>
              <w:instrText xml:space="preserve"> PAGEREF _Toc375529820 \h </w:instrText>
            </w:r>
            <w:r>
              <w:rPr>
                <w:noProof/>
                <w:webHidden/>
              </w:rPr>
            </w:r>
            <w:r>
              <w:rPr>
                <w:noProof/>
                <w:webHidden/>
              </w:rPr>
              <w:fldChar w:fldCharType="separate"/>
            </w:r>
            <w:r w:rsidR="00A4187F">
              <w:rPr>
                <w:noProof/>
                <w:webHidden/>
              </w:rPr>
              <w:t>3</w:t>
            </w:r>
            <w:r>
              <w:rPr>
                <w:noProof/>
                <w:webHidden/>
              </w:rPr>
              <w:fldChar w:fldCharType="end"/>
            </w:r>
          </w:hyperlink>
        </w:p>
        <w:p w:rsidR="00A4187F" w:rsidRDefault="006A09F5">
          <w:pPr>
            <w:pStyle w:val="11"/>
            <w:rPr>
              <w:rFonts w:eastAsiaTheme="minorEastAsia"/>
              <w:noProof/>
              <w:lang w:eastAsia="ru-RU"/>
            </w:rPr>
          </w:pPr>
          <w:hyperlink w:anchor="_Toc375529821" w:history="1">
            <w:r w:rsidR="00A4187F" w:rsidRPr="00A712EB">
              <w:rPr>
                <w:rStyle w:val="a7"/>
                <w:rFonts w:ascii="Times New Roman" w:hAnsi="Times New Roman" w:cs="Times New Roman"/>
                <w:noProof/>
              </w:rPr>
              <w:t xml:space="preserve">Глава </w:t>
            </w:r>
            <w:r w:rsidR="00A4187F" w:rsidRPr="00A712EB">
              <w:rPr>
                <w:rStyle w:val="a7"/>
                <w:rFonts w:ascii="Times New Roman" w:hAnsi="Times New Roman" w:cs="Times New Roman"/>
                <w:noProof/>
                <w:lang w:val="en-US"/>
              </w:rPr>
              <w:t>I</w:t>
            </w:r>
            <w:r w:rsidR="00A4187F" w:rsidRPr="00A712EB">
              <w:rPr>
                <w:rStyle w:val="a7"/>
                <w:rFonts w:ascii="Times New Roman" w:hAnsi="Times New Roman" w:cs="Times New Roman"/>
                <w:noProof/>
              </w:rPr>
              <w:t>. РОЛЬ И МЕСТО ЭЛЕКТИВНЫХ КУРСОВ</w:t>
            </w:r>
            <w:r w:rsidR="00A4187F">
              <w:rPr>
                <w:noProof/>
                <w:webHidden/>
              </w:rPr>
              <w:tab/>
            </w:r>
            <w:r w:rsidR="003718B9">
              <w:rPr>
                <w:noProof/>
                <w:webHidden/>
              </w:rPr>
              <w:fldChar w:fldCharType="begin"/>
            </w:r>
            <w:r w:rsidR="00A4187F">
              <w:rPr>
                <w:noProof/>
                <w:webHidden/>
              </w:rPr>
              <w:instrText xml:space="preserve"> PAGEREF _Toc375529821 \h </w:instrText>
            </w:r>
            <w:r w:rsidR="003718B9">
              <w:rPr>
                <w:noProof/>
                <w:webHidden/>
              </w:rPr>
            </w:r>
            <w:r w:rsidR="003718B9">
              <w:rPr>
                <w:noProof/>
                <w:webHidden/>
              </w:rPr>
              <w:fldChar w:fldCharType="separate"/>
            </w:r>
            <w:r w:rsidR="00A4187F">
              <w:rPr>
                <w:noProof/>
                <w:webHidden/>
              </w:rPr>
              <w:t>5</w:t>
            </w:r>
            <w:r w:rsidR="003718B9">
              <w:rPr>
                <w:noProof/>
                <w:webHidden/>
              </w:rPr>
              <w:fldChar w:fldCharType="end"/>
            </w:r>
          </w:hyperlink>
        </w:p>
        <w:p w:rsidR="00A4187F" w:rsidRDefault="006A09F5">
          <w:pPr>
            <w:pStyle w:val="11"/>
            <w:rPr>
              <w:rFonts w:eastAsiaTheme="minorEastAsia"/>
              <w:noProof/>
              <w:lang w:eastAsia="ru-RU"/>
            </w:rPr>
          </w:pPr>
          <w:hyperlink w:anchor="_Toc375529822" w:history="1">
            <w:r w:rsidR="00A4187F" w:rsidRPr="00A712EB">
              <w:rPr>
                <w:rStyle w:val="a7"/>
                <w:rFonts w:ascii="Times New Roman" w:hAnsi="Times New Roman" w:cs="Times New Roman"/>
                <w:noProof/>
              </w:rPr>
              <w:t>В ОСНОВНОЙ ШКОЛЕ</w:t>
            </w:r>
            <w:r w:rsidR="00A4187F">
              <w:rPr>
                <w:noProof/>
                <w:webHidden/>
              </w:rPr>
              <w:tab/>
            </w:r>
            <w:r w:rsidR="003718B9">
              <w:rPr>
                <w:noProof/>
                <w:webHidden/>
              </w:rPr>
              <w:fldChar w:fldCharType="begin"/>
            </w:r>
            <w:r w:rsidR="00A4187F">
              <w:rPr>
                <w:noProof/>
                <w:webHidden/>
              </w:rPr>
              <w:instrText xml:space="preserve"> PAGEREF _Toc375529822 \h </w:instrText>
            </w:r>
            <w:r w:rsidR="003718B9">
              <w:rPr>
                <w:noProof/>
                <w:webHidden/>
              </w:rPr>
            </w:r>
            <w:r w:rsidR="003718B9">
              <w:rPr>
                <w:noProof/>
                <w:webHidden/>
              </w:rPr>
              <w:fldChar w:fldCharType="separate"/>
            </w:r>
            <w:r w:rsidR="00A4187F">
              <w:rPr>
                <w:noProof/>
                <w:webHidden/>
              </w:rPr>
              <w:t>5</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23" w:history="1">
            <w:r w:rsidR="00A4187F" w:rsidRPr="00A712EB">
              <w:rPr>
                <w:rStyle w:val="a7"/>
                <w:rFonts w:ascii="Times New Roman" w:hAnsi="Times New Roman" w:cs="Times New Roman"/>
                <w:noProof/>
              </w:rPr>
              <w:t>1.1. Понятие и виды элективных курсов</w:t>
            </w:r>
            <w:r w:rsidR="00A4187F">
              <w:rPr>
                <w:noProof/>
                <w:webHidden/>
              </w:rPr>
              <w:tab/>
            </w:r>
            <w:r w:rsidR="003718B9">
              <w:rPr>
                <w:noProof/>
                <w:webHidden/>
              </w:rPr>
              <w:fldChar w:fldCharType="begin"/>
            </w:r>
            <w:r w:rsidR="00A4187F">
              <w:rPr>
                <w:noProof/>
                <w:webHidden/>
              </w:rPr>
              <w:instrText xml:space="preserve"> PAGEREF _Toc375529823 \h </w:instrText>
            </w:r>
            <w:r w:rsidR="003718B9">
              <w:rPr>
                <w:noProof/>
                <w:webHidden/>
              </w:rPr>
            </w:r>
            <w:r w:rsidR="003718B9">
              <w:rPr>
                <w:noProof/>
                <w:webHidden/>
              </w:rPr>
              <w:fldChar w:fldCharType="separate"/>
            </w:r>
            <w:r w:rsidR="00A4187F">
              <w:rPr>
                <w:noProof/>
                <w:webHidden/>
              </w:rPr>
              <w:t>5</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24" w:history="1">
            <w:r w:rsidR="00A4187F" w:rsidRPr="00A712EB">
              <w:rPr>
                <w:rStyle w:val="a7"/>
                <w:rFonts w:ascii="Times New Roman" w:hAnsi="Times New Roman" w:cs="Times New Roman"/>
                <w:noProof/>
              </w:rPr>
              <w:t>1.2 Содержание элективных курсов</w:t>
            </w:r>
            <w:r w:rsidR="00A4187F">
              <w:rPr>
                <w:noProof/>
                <w:webHidden/>
              </w:rPr>
              <w:tab/>
            </w:r>
            <w:r w:rsidR="003718B9">
              <w:rPr>
                <w:noProof/>
                <w:webHidden/>
              </w:rPr>
              <w:fldChar w:fldCharType="begin"/>
            </w:r>
            <w:r w:rsidR="00A4187F">
              <w:rPr>
                <w:noProof/>
                <w:webHidden/>
              </w:rPr>
              <w:instrText xml:space="preserve"> PAGEREF _Toc375529824 \h </w:instrText>
            </w:r>
            <w:r w:rsidR="003718B9">
              <w:rPr>
                <w:noProof/>
                <w:webHidden/>
              </w:rPr>
            </w:r>
            <w:r w:rsidR="003718B9">
              <w:rPr>
                <w:noProof/>
                <w:webHidden/>
              </w:rPr>
              <w:fldChar w:fldCharType="separate"/>
            </w:r>
            <w:r w:rsidR="00A4187F">
              <w:rPr>
                <w:noProof/>
                <w:webHidden/>
              </w:rPr>
              <w:t>7</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25" w:history="1">
            <w:r w:rsidR="00A4187F" w:rsidRPr="00A712EB">
              <w:rPr>
                <w:rStyle w:val="a7"/>
                <w:rFonts w:ascii="Times New Roman" w:hAnsi="Times New Roman" w:cs="Times New Roman"/>
                <w:noProof/>
              </w:rPr>
              <w:t>1.3 Классификация и функции элективных курсов</w:t>
            </w:r>
            <w:r w:rsidR="00A4187F">
              <w:rPr>
                <w:noProof/>
                <w:webHidden/>
              </w:rPr>
              <w:tab/>
            </w:r>
            <w:r w:rsidR="003718B9">
              <w:rPr>
                <w:noProof/>
                <w:webHidden/>
              </w:rPr>
              <w:fldChar w:fldCharType="begin"/>
            </w:r>
            <w:r w:rsidR="00A4187F">
              <w:rPr>
                <w:noProof/>
                <w:webHidden/>
              </w:rPr>
              <w:instrText xml:space="preserve"> PAGEREF _Toc375529825 \h </w:instrText>
            </w:r>
            <w:r w:rsidR="003718B9">
              <w:rPr>
                <w:noProof/>
                <w:webHidden/>
              </w:rPr>
            </w:r>
            <w:r w:rsidR="003718B9">
              <w:rPr>
                <w:noProof/>
                <w:webHidden/>
              </w:rPr>
              <w:fldChar w:fldCharType="separate"/>
            </w:r>
            <w:r w:rsidR="00A4187F">
              <w:rPr>
                <w:noProof/>
                <w:webHidden/>
              </w:rPr>
              <w:t>11</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26" w:history="1">
            <w:r w:rsidR="00A4187F" w:rsidRPr="00A712EB">
              <w:rPr>
                <w:rStyle w:val="a7"/>
                <w:rFonts w:ascii="Times New Roman" w:hAnsi="Times New Roman" w:cs="Times New Roman"/>
                <w:noProof/>
              </w:rPr>
              <w:t>1.4.Требования к организации и проведению элективных курсов.</w:t>
            </w:r>
            <w:r w:rsidR="00A4187F">
              <w:rPr>
                <w:noProof/>
                <w:webHidden/>
              </w:rPr>
              <w:tab/>
            </w:r>
            <w:r w:rsidR="003718B9">
              <w:rPr>
                <w:noProof/>
                <w:webHidden/>
              </w:rPr>
              <w:fldChar w:fldCharType="begin"/>
            </w:r>
            <w:r w:rsidR="00A4187F">
              <w:rPr>
                <w:noProof/>
                <w:webHidden/>
              </w:rPr>
              <w:instrText xml:space="preserve"> PAGEREF _Toc375529826 \h </w:instrText>
            </w:r>
            <w:r w:rsidR="003718B9">
              <w:rPr>
                <w:noProof/>
                <w:webHidden/>
              </w:rPr>
            </w:r>
            <w:r w:rsidR="003718B9">
              <w:rPr>
                <w:noProof/>
                <w:webHidden/>
              </w:rPr>
              <w:fldChar w:fldCharType="separate"/>
            </w:r>
            <w:r w:rsidR="00A4187F">
              <w:rPr>
                <w:noProof/>
                <w:webHidden/>
              </w:rPr>
              <w:t>14</w:t>
            </w:r>
            <w:r w:rsidR="003718B9">
              <w:rPr>
                <w:noProof/>
                <w:webHidden/>
              </w:rPr>
              <w:fldChar w:fldCharType="end"/>
            </w:r>
          </w:hyperlink>
        </w:p>
        <w:p w:rsidR="00A4187F" w:rsidRDefault="006A09F5">
          <w:pPr>
            <w:pStyle w:val="11"/>
            <w:rPr>
              <w:rFonts w:eastAsiaTheme="minorEastAsia"/>
              <w:noProof/>
              <w:lang w:eastAsia="ru-RU"/>
            </w:rPr>
          </w:pPr>
          <w:hyperlink w:anchor="_Toc375529827" w:history="1">
            <w:r w:rsidR="00A4187F" w:rsidRPr="00A712EB">
              <w:rPr>
                <w:rStyle w:val="a7"/>
                <w:rFonts w:ascii="Times New Roman" w:hAnsi="Times New Roman" w:cs="Times New Roman"/>
                <w:noProof/>
              </w:rPr>
              <w:t xml:space="preserve">Глава </w:t>
            </w:r>
            <w:r w:rsidR="00A4187F" w:rsidRPr="00A712EB">
              <w:rPr>
                <w:rStyle w:val="a7"/>
                <w:rFonts w:cs="Times New Roman"/>
                <w:noProof/>
                <w:lang w:val="en-US"/>
              </w:rPr>
              <w:t>II</w:t>
            </w:r>
            <w:r w:rsidR="00A4187F" w:rsidRPr="00A712EB">
              <w:rPr>
                <w:rStyle w:val="a7"/>
                <w:rFonts w:ascii="Times New Roman" w:hAnsi="Times New Roman" w:cs="Times New Roman"/>
                <w:noProof/>
              </w:rPr>
              <w:t>. РАЗРАБОТКА ЭЛЕКТИВНОГО КУРСА «ВПИСАННАЯ И ОПИСАННАЯ ОКРУЖНОСТЬ»</w:t>
            </w:r>
            <w:r w:rsidR="00A4187F">
              <w:rPr>
                <w:noProof/>
                <w:webHidden/>
              </w:rPr>
              <w:tab/>
            </w:r>
            <w:r w:rsidR="00A4187F">
              <w:rPr>
                <w:noProof/>
                <w:webHidden/>
              </w:rPr>
              <w:tab/>
            </w:r>
            <w:r w:rsidR="003718B9">
              <w:rPr>
                <w:noProof/>
                <w:webHidden/>
              </w:rPr>
              <w:fldChar w:fldCharType="begin"/>
            </w:r>
            <w:r w:rsidR="00A4187F">
              <w:rPr>
                <w:noProof/>
                <w:webHidden/>
              </w:rPr>
              <w:instrText xml:space="preserve"> PAGEREF _Toc375529827 \h </w:instrText>
            </w:r>
            <w:r w:rsidR="003718B9">
              <w:rPr>
                <w:noProof/>
                <w:webHidden/>
              </w:rPr>
            </w:r>
            <w:r w:rsidR="003718B9">
              <w:rPr>
                <w:noProof/>
                <w:webHidden/>
              </w:rPr>
              <w:fldChar w:fldCharType="separate"/>
            </w:r>
            <w:r w:rsidR="00A4187F">
              <w:rPr>
                <w:noProof/>
                <w:webHidden/>
              </w:rPr>
              <w:t>22</w:t>
            </w:r>
            <w:r w:rsidR="003718B9">
              <w:rPr>
                <w:noProof/>
                <w:webHidden/>
              </w:rPr>
              <w:fldChar w:fldCharType="end"/>
            </w:r>
          </w:hyperlink>
        </w:p>
        <w:p w:rsidR="00A4187F" w:rsidRDefault="006A09F5">
          <w:pPr>
            <w:pStyle w:val="11"/>
            <w:rPr>
              <w:rFonts w:eastAsiaTheme="minorEastAsia"/>
              <w:noProof/>
              <w:lang w:eastAsia="ru-RU"/>
            </w:rPr>
          </w:pPr>
          <w:hyperlink w:anchor="_Toc375529828" w:history="1">
            <w:r w:rsidR="00A4187F" w:rsidRPr="00A712EB">
              <w:rPr>
                <w:rStyle w:val="a7"/>
                <w:rFonts w:ascii="Times New Roman" w:hAnsi="Times New Roman" w:cs="Times New Roman"/>
                <w:noProof/>
              </w:rPr>
              <w:t>ДЛЯ УЧАЩИХСЯ ОСНОВНОЙ ШКОЛЫ</w:t>
            </w:r>
            <w:r w:rsidR="00A4187F">
              <w:rPr>
                <w:noProof/>
                <w:webHidden/>
              </w:rPr>
              <w:tab/>
            </w:r>
            <w:r w:rsidR="003718B9">
              <w:rPr>
                <w:noProof/>
                <w:webHidden/>
              </w:rPr>
              <w:fldChar w:fldCharType="begin"/>
            </w:r>
            <w:r w:rsidR="00A4187F">
              <w:rPr>
                <w:noProof/>
                <w:webHidden/>
              </w:rPr>
              <w:instrText xml:space="preserve"> PAGEREF _Toc375529828 \h </w:instrText>
            </w:r>
            <w:r w:rsidR="003718B9">
              <w:rPr>
                <w:noProof/>
                <w:webHidden/>
              </w:rPr>
            </w:r>
            <w:r w:rsidR="003718B9">
              <w:rPr>
                <w:noProof/>
                <w:webHidden/>
              </w:rPr>
              <w:fldChar w:fldCharType="separate"/>
            </w:r>
            <w:r w:rsidR="00A4187F">
              <w:rPr>
                <w:noProof/>
                <w:webHidden/>
              </w:rPr>
              <w:t>22</w:t>
            </w:r>
            <w:r w:rsidR="003718B9">
              <w:rPr>
                <w:noProof/>
                <w:webHidden/>
              </w:rPr>
              <w:fldChar w:fldCharType="end"/>
            </w:r>
          </w:hyperlink>
        </w:p>
        <w:p w:rsidR="00A4187F" w:rsidRDefault="006A09F5">
          <w:pPr>
            <w:pStyle w:val="11"/>
            <w:rPr>
              <w:rFonts w:eastAsiaTheme="minorEastAsia"/>
              <w:noProof/>
              <w:lang w:eastAsia="ru-RU"/>
            </w:rPr>
          </w:pPr>
          <w:hyperlink w:anchor="_Toc375529829" w:history="1">
            <w:r w:rsidR="00A4187F" w:rsidRPr="00A712EB">
              <w:rPr>
                <w:rStyle w:val="a7"/>
                <w:rFonts w:ascii="Times New Roman" w:hAnsi="Times New Roman" w:cs="Times New Roman"/>
                <w:noProof/>
              </w:rPr>
              <w:t>2.1. Элективный курс «Вписанная и описанная окружность»</w:t>
            </w:r>
            <w:r w:rsidR="00A4187F">
              <w:rPr>
                <w:noProof/>
                <w:webHidden/>
              </w:rPr>
              <w:tab/>
            </w:r>
            <w:r w:rsidR="003718B9">
              <w:rPr>
                <w:noProof/>
                <w:webHidden/>
              </w:rPr>
              <w:fldChar w:fldCharType="begin"/>
            </w:r>
            <w:r w:rsidR="00A4187F">
              <w:rPr>
                <w:noProof/>
                <w:webHidden/>
              </w:rPr>
              <w:instrText xml:space="preserve"> PAGEREF _Toc375529829 \h </w:instrText>
            </w:r>
            <w:r w:rsidR="003718B9">
              <w:rPr>
                <w:noProof/>
                <w:webHidden/>
              </w:rPr>
            </w:r>
            <w:r w:rsidR="003718B9">
              <w:rPr>
                <w:noProof/>
                <w:webHidden/>
              </w:rPr>
              <w:fldChar w:fldCharType="separate"/>
            </w:r>
            <w:r w:rsidR="00A4187F">
              <w:rPr>
                <w:noProof/>
                <w:webHidden/>
              </w:rPr>
              <w:t>22</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30" w:history="1">
            <w:r w:rsidR="00A4187F" w:rsidRPr="00A712EB">
              <w:rPr>
                <w:rStyle w:val="a7"/>
                <w:rFonts w:ascii="Times New Roman" w:hAnsi="Times New Roman" w:cs="Times New Roman"/>
                <w:noProof/>
              </w:rPr>
              <w:t>2.2. Методические рекомендации</w:t>
            </w:r>
            <w:r w:rsidR="00A4187F">
              <w:rPr>
                <w:noProof/>
                <w:webHidden/>
              </w:rPr>
              <w:tab/>
            </w:r>
            <w:r w:rsidR="003718B9">
              <w:rPr>
                <w:noProof/>
                <w:webHidden/>
              </w:rPr>
              <w:fldChar w:fldCharType="begin"/>
            </w:r>
            <w:r w:rsidR="00A4187F">
              <w:rPr>
                <w:noProof/>
                <w:webHidden/>
              </w:rPr>
              <w:instrText xml:space="preserve"> PAGEREF _Toc375529830 \h </w:instrText>
            </w:r>
            <w:r w:rsidR="003718B9">
              <w:rPr>
                <w:noProof/>
                <w:webHidden/>
              </w:rPr>
            </w:r>
            <w:r w:rsidR="003718B9">
              <w:rPr>
                <w:noProof/>
                <w:webHidden/>
              </w:rPr>
              <w:fldChar w:fldCharType="separate"/>
            </w:r>
            <w:r w:rsidR="00A4187F">
              <w:rPr>
                <w:noProof/>
                <w:webHidden/>
              </w:rPr>
              <w:t>23</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31" w:history="1">
            <w:r w:rsidR="00A4187F" w:rsidRPr="00A712EB">
              <w:rPr>
                <w:rStyle w:val="a7"/>
                <w:rFonts w:ascii="Times New Roman" w:hAnsi="Times New Roman" w:cs="Times New Roman"/>
                <w:noProof/>
              </w:rPr>
              <w:t>2.3. Учебно-тематический план</w:t>
            </w:r>
            <w:r w:rsidR="00A4187F">
              <w:rPr>
                <w:noProof/>
                <w:webHidden/>
              </w:rPr>
              <w:tab/>
            </w:r>
            <w:r w:rsidR="003718B9">
              <w:rPr>
                <w:noProof/>
                <w:webHidden/>
              </w:rPr>
              <w:fldChar w:fldCharType="begin"/>
            </w:r>
            <w:r w:rsidR="00A4187F">
              <w:rPr>
                <w:noProof/>
                <w:webHidden/>
              </w:rPr>
              <w:instrText xml:space="preserve"> PAGEREF _Toc375529831 \h </w:instrText>
            </w:r>
            <w:r w:rsidR="003718B9">
              <w:rPr>
                <w:noProof/>
                <w:webHidden/>
              </w:rPr>
            </w:r>
            <w:r w:rsidR="003718B9">
              <w:rPr>
                <w:noProof/>
                <w:webHidden/>
              </w:rPr>
              <w:fldChar w:fldCharType="separate"/>
            </w:r>
            <w:r w:rsidR="00A4187F">
              <w:rPr>
                <w:noProof/>
                <w:webHidden/>
              </w:rPr>
              <w:t>25</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32" w:history="1">
            <w:r w:rsidR="00A4187F" w:rsidRPr="00A712EB">
              <w:rPr>
                <w:rStyle w:val="a7"/>
                <w:rFonts w:ascii="Times New Roman" w:hAnsi="Times New Roman" w:cs="Times New Roman"/>
                <w:noProof/>
              </w:rPr>
              <w:t>2.4.Содержание элективного курса</w:t>
            </w:r>
            <w:r w:rsidR="00A4187F">
              <w:rPr>
                <w:noProof/>
                <w:webHidden/>
              </w:rPr>
              <w:tab/>
            </w:r>
            <w:r w:rsidR="003718B9">
              <w:rPr>
                <w:noProof/>
                <w:webHidden/>
              </w:rPr>
              <w:fldChar w:fldCharType="begin"/>
            </w:r>
            <w:r w:rsidR="00A4187F">
              <w:rPr>
                <w:noProof/>
                <w:webHidden/>
              </w:rPr>
              <w:instrText xml:space="preserve"> PAGEREF _Toc375529832 \h </w:instrText>
            </w:r>
            <w:r w:rsidR="003718B9">
              <w:rPr>
                <w:noProof/>
                <w:webHidden/>
              </w:rPr>
            </w:r>
            <w:r w:rsidR="003718B9">
              <w:rPr>
                <w:noProof/>
                <w:webHidden/>
              </w:rPr>
              <w:fldChar w:fldCharType="separate"/>
            </w:r>
            <w:r w:rsidR="00A4187F">
              <w:rPr>
                <w:noProof/>
                <w:webHidden/>
              </w:rPr>
              <w:t>26</w:t>
            </w:r>
            <w:r w:rsidR="003718B9">
              <w:rPr>
                <w:noProof/>
                <w:webHidden/>
              </w:rPr>
              <w:fldChar w:fldCharType="end"/>
            </w:r>
          </w:hyperlink>
        </w:p>
        <w:p w:rsidR="00A4187F" w:rsidRDefault="006A09F5">
          <w:pPr>
            <w:pStyle w:val="21"/>
            <w:tabs>
              <w:tab w:val="right" w:leader="dot" w:pos="9344"/>
            </w:tabs>
            <w:rPr>
              <w:rFonts w:eastAsiaTheme="minorEastAsia"/>
              <w:noProof/>
              <w:lang w:eastAsia="ru-RU"/>
            </w:rPr>
          </w:pPr>
          <w:hyperlink w:anchor="_Toc375529833" w:history="1">
            <w:r w:rsidR="00A4187F" w:rsidRPr="00A712EB">
              <w:rPr>
                <w:rStyle w:val="a7"/>
                <w:rFonts w:ascii="Times New Roman" w:hAnsi="Times New Roman" w:cs="Times New Roman"/>
                <w:noProof/>
              </w:rPr>
              <w:t>2.5.Дидактический материал для учителя</w:t>
            </w:r>
            <w:r w:rsidR="00A4187F">
              <w:rPr>
                <w:noProof/>
                <w:webHidden/>
              </w:rPr>
              <w:tab/>
            </w:r>
            <w:r w:rsidR="003718B9">
              <w:rPr>
                <w:noProof/>
                <w:webHidden/>
              </w:rPr>
              <w:fldChar w:fldCharType="begin"/>
            </w:r>
            <w:r w:rsidR="00A4187F">
              <w:rPr>
                <w:noProof/>
                <w:webHidden/>
              </w:rPr>
              <w:instrText xml:space="preserve"> PAGEREF _Toc375529833 \h </w:instrText>
            </w:r>
            <w:r w:rsidR="003718B9">
              <w:rPr>
                <w:noProof/>
                <w:webHidden/>
              </w:rPr>
            </w:r>
            <w:r w:rsidR="003718B9">
              <w:rPr>
                <w:noProof/>
                <w:webHidden/>
              </w:rPr>
              <w:fldChar w:fldCharType="separate"/>
            </w:r>
            <w:r w:rsidR="00A4187F">
              <w:rPr>
                <w:noProof/>
                <w:webHidden/>
              </w:rPr>
              <w:t>27</w:t>
            </w:r>
            <w:r w:rsidR="003718B9">
              <w:rPr>
                <w:noProof/>
                <w:webHidden/>
              </w:rPr>
              <w:fldChar w:fldCharType="end"/>
            </w:r>
          </w:hyperlink>
        </w:p>
        <w:p w:rsidR="00A4187F" w:rsidRDefault="006A09F5">
          <w:pPr>
            <w:pStyle w:val="11"/>
            <w:rPr>
              <w:rFonts w:eastAsiaTheme="minorEastAsia"/>
              <w:noProof/>
              <w:lang w:eastAsia="ru-RU"/>
            </w:rPr>
          </w:pPr>
          <w:hyperlink w:anchor="_Toc375529834" w:history="1">
            <w:r w:rsidR="00A4187F" w:rsidRPr="00A712EB">
              <w:rPr>
                <w:rStyle w:val="a7"/>
                <w:rFonts w:ascii="Times New Roman" w:hAnsi="Times New Roman" w:cs="Times New Roman"/>
                <w:noProof/>
              </w:rPr>
              <w:t>ЗАКЛЮЧЕНИЕ</w:t>
            </w:r>
            <w:r w:rsidR="00A4187F">
              <w:rPr>
                <w:rStyle w:val="a7"/>
                <w:rFonts w:ascii="Times New Roman" w:hAnsi="Times New Roman" w:cs="Times New Roman"/>
                <w:noProof/>
              </w:rPr>
              <w:tab/>
            </w:r>
            <w:r w:rsidR="00A4187F">
              <w:rPr>
                <w:noProof/>
                <w:webHidden/>
              </w:rPr>
              <w:tab/>
            </w:r>
            <w:r w:rsidR="003718B9">
              <w:rPr>
                <w:noProof/>
                <w:webHidden/>
              </w:rPr>
              <w:fldChar w:fldCharType="begin"/>
            </w:r>
            <w:r w:rsidR="00A4187F">
              <w:rPr>
                <w:noProof/>
                <w:webHidden/>
              </w:rPr>
              <w:instrText xml:space="preserve"> PAGEREF _Toc375529834 \h </w:instrText>
            </w:r>
            <w:r w:rsidR="003718B9">
              <w:rPr>
                <w:noProof/>
                <w:webHidden/>
              </w:rPr>
            </w:r>
            <w:r w:rsidR="003718B9">
              <w:rPr>
                <w:noProof/>
                <w:webHidden/>
              </w:rPr>
              <w:fldChar w:fldCharType="separate"/>
            </w:r>
            <w:r w:rsidR="00A4187F">
              <w:rPr>
                <w:noProof/>
                <w:webHidden/>
              </w:rPr>
              <w:t>32</w:t>
            </w:r>
            <w:r w:rsidR="003718B9">
              <w:rPr>
                <w:noProof/>
                <w:webHidden/>
              </w:rPr>
              <w:fldChar w:fldCharType="end"/>
            </w:r>
          </w:hyperlink>
        </w:p>
        <w:p w:rsidR="00A4187F" w:rsidRDefault="006A09F5">
          <w:pPr>
            <w:pStyle w:val="11"/>
            <w:rPr>
              <w:rFonts w:eastAsiaTheme="minorEastAsia"/>
              <w:noProof/>
              <w:lang w:eastAsia="ru-RU"/>
            </w:rPr>
          </w:pPr>
          <w:hyperlink w:anchor="_Toc375529835" w:history="1">
            <w:r w:rsidR="00A4187F" w:rsidRPr="00A712EB">
              <w:rPr>
                <w:rStyle w:val="a7"/>
                <w:noProof/>
              </w:rPr>
              <w:t>ПРИЛОЖЕНИЕ</w:t>
            </w:r>
            <w:r w:rsidR="00A4187F">
              <w:rPr>
                <w:noProof/>
                <w:webHidden/>
              </w:rPr>
              <w:tab/>
            </w:r>
            <w:r w:rsidR="00A4187F">
              <w:rPr>
                <w:noProof/>
                <w:webHidden/>
              </w:rPr>
              <w:tab/>
            </w:r>
            <w:r w:rsidR="003718B9">
              <w:rPr>
                <w:noProof/>
                <w:webHidden/>
              </w:rPr>
              <w:fldChar w:fldCharType="begin"/>
            </w:r>
            <w:r w:rsidR="00A4187F">
              <w:rPr>
                <w:noProof/>
                <w:webHidden/>
              </w:rPr>
              <w:instrText xml:space="preserve"> PAGEREF _Toc375529835 \h </w:instrText>
            </w:r>
            <w:r w:rsidR="003718B9">
              <w:rPr>
                <w:noProof/>
                <w:webHidden/>
              </w:rPr>
            </w:r>
            <w:r w:rsidR="003718B9">
              <w:rPr>
                <w:noProof/>
                <w:webHidden/>
              </w:rPr>
              <w:fldChar w:fldCharType="separate"/>
            </w:r>
            <w:r w:rsidR="00A4187F">
              <w:rPr>
                <w:noProof/>
                <w:webHidden/>
              </w:rPr>
              <w:t>34</w:t>
            </w:r>
            <w:r w:rsidR="003718B9">
              <w:rPr>
                <w:noProof/>
                <w:webHidden/>
              </w:rPr>
              <w:fldChar w:fldCharType="end"/>
            </w:r>
          </w:hyperlink>
        </w:p>
        <w:p w:rsidR="00A4187F" w:rsidRDefault="006A09F5">
          <w:pPr>
            <w:pStyle w:val="11"/>
            <w:rPr>
              <w:rFonts w:eastAsiaTheme="minorEastAsia"/>
              <w:noProof/>
              <w:lang w:eastAsia="ru-RU"/>
            </w:rPr>
          </w:pPr>
          <w:hyperlink w:anchor="_Toc375529836" w:history="1">
            <w:r w:rsidR="00A4187F" w:rsidRPr="00A712EB">
              <w:rPr>
                <w:rStyle w:val="a7"/>
                <w:noProof/>
              </w:rPr>
              <w:t>СПИСОК ЛИТЕРАТУРЫ</w:t>
            </w:r>
            <w:r w:rsidR="00A4187F">
              <w:rPr>
                <w:noProof/>
                <w:webHidden/>
              </w:rPr>
              <w:tab/>
            </w:r>
            <w:r w:rsidR="00A4187F">
              <w:rPr>
                <w:noProof/>
                <w:webHidden/>
              </w:rPr>
              <w:tab/>
            </w:r>
            <w:r w:rsidR="003718B9">
              <w:rPr>
                <w:noProof/>
                <w:webHidden/>
              </w:rPr>
              <w:fldChar w:fldCharType="begin"/>
            </w:r>
            <w:r w:rsidR="00A4187F">
              <w:rPr>
                <w:noProof/>
                <w:webHidden/>
              </w:rPr>
              <w:instrText xml:space="preserve"> PAGEREF _Toc375529836 \h </w:instrText>
            </w:r>
            <w:r w:rsidR="003718B9">
              <w:rPr>
                <w:noProof/>
                <w:webHidden/>
              </w:rPr>
            </w:r>
            <w:r w:rsidR="003718B9">
              <w:rPr>
                <w:noProof/>
                <w:webHidden/>
              </w:rPr>
              <w:fldChar w:fldCharType="separate"/>
            </w:r>
            <w:r w:rsidR="00A4187F">
              <w:rPr>
                <w:noProof/>
                <w:webHidden/>
              </w:rPr>
              <w:t>58</w:t>
            </w:r>
            <w:r w:rsidR="003718B9">
              <w:rPr>
                <w:noProof/>
                <w:webHidden/>
              </w:rPr>
              <w:fldChar w:fldCharType="end"/>
            </w:r>
          </w:hyperlink>
        </w:p>
        <w:p w:rsidR="00CC1AF7" w:rsidRPr="00F860C0" w:rsidRDefault="003718B9" w:rsidP="00F860C0">
          <w:pPr>
            <w:spacing w:after="0"/>
            <w:rPr>
              <w:rFonts w:ascii="Times New Roman" w:hAnsi="Times New Roman" w:cs="Times New Roman"/>
              <w:sz w:val="28"/>
              <w:szCs w:val="28"/>
            </w:rPr>
          </w:pPr>
          <w:r w:rsidRPr="00F860C0">
            <w:rPr>
              <w:rFonts w:ascii="Times New Roman" w:hAnsi="Times New Roman" w:cs="Times New Roman"/>
              <w:sz w:val="28"/>
              <w:szCs w:val="28"/>
            </w:rPr>
            <w:fldChar w:fldCharType="end"/>
          </w:r>
        </w:p>
      </w:sdtContent>
    </w:sdt>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21062D" w:rsidRPr="00F860C0" w:rsidRDefault="0021062D" w:rsidP="00F860C0">
      <w:pPr>
        <w:spacing w:after="0" w:line="360" w:lineRule="auto"/>
        <w:ind w:firstLine="708"/>
        <w:jc w:val="both"/>
        <w:rPr>
          <w:rFonts w:ascii="Times New Roman" w:hAnsi="Times New Roman" w:cs="Times New Roman"/>
          <w:sz w:val="28"/>
          <w:szCs w:val="28"/>
        </w:rPr>
      </w:pPr>
    </w:p>
    <w:p w:rsidR="00435429" w:rsidRDefault="00435429" w:rsidP="00F860C0">
      <w:pPr>
        <w:pStyle w:val="1"/>
        <w:spacing w:before="0"/>
        <w:jc w:val="center"/>
        <w:rPr>
          <w:rFonts w:ascii="Times New Roman" w:hAnsi="Times New Roman" w:cs="Times New Roman"/>
          <w:color w:val="auto"/>
        </w:rPr>
      </w:pPr>
    </w:p>
    <w:p w:rsidR="00435429" w:rsidRDefault="00435429" w:rsidP="00F860C0">
      <w:pPr>
        <w:pStyle w:val="1"/>
        <w:spacing w:before="0"/>
        <w:jc w:val="center"/>
        <w:rPr>
          <w:rFonts w:ascii="Times New Roman" w:hAnsi="Times New Roman" w:cs="Times New Roman"/>
          <w:color w:val="auto"/>
        </w:rPr>
      </w:pPr>
    </w:p>
    <w:p w:rsidR="00435429" w:rsidRDefault="00435429" w:rsidP="00F860C0">
      <w:pPr>
        <w:pStyle w:val="1"/>
        <w:spacing w:before="0"/>
        <w:jc w:val="center"/>
        <w:rPr>
          <w:rFonts w:ascii="Times New Roman" w:hAnsi="Times New Roman" w:cs="Times New Roman"/>
          <w:color w:val="auto"/>
        </w:rPr>
      </w:pPr>
    </w:p>
    <w:p w:rsidR="00435429" w:rsidRDefault="00435429">
      <w:pPr>
        <w:rPr>
          <w:rFonts w:ascii="Times New Roman" w:eastAsiaTheme="majorEastAsia" w:hAnsi="Times New Roman" w:cs="Times New Roman"/>
          <w:b/>
          <w:bCs/>
          <w:sz w:val="28"/>
          <w:szCs w:val="28"/>
        </w:rPr>
      </w:pPr>
      <w:r>
        <w:rPr>
          <w:rFonts w:ascii="Times New Roman" w:hAnsi="Times New Roman" w:cs="Times New Roman"/>
        </w:rPr>
        <w:br w:type="page"/>
      </w:r>
    </w:p>
    <w:p w:rsidR="003C70CE" w:rsidRPr="00F860C0" w:rsidRDefault="00CB1E27" w:rsidP="00F860C0">
      <w:pPr>
        <w:pStyle w:val="1"/>
        <w:spacing w:before="0"/>
        <w:jc w:val="center"/>
        <w:rPr>
          <w:rFonts w:ascii="Times New Roman" w:hAnsi="Times New Roman" w:cs="Times New Roman"/>
          <w:color w:val="auto"/>
        </w:rPr>
      </w:pPr>
      <w:bookmarkStart w:id="1" w:name="_Toc375529820"/>
      <w:r w:rsidRPr="00F860C0">
        <w:rPr>
          <w:rFonts w:ascii="Times New Roman" w:hAnsi="Times New Roman" w:cs="Times New Roman"/>
          <w:color w:val="auto"/>
        </w:rPr>
        <w:lastRenderedPageBreak/>
        <w:t>ВВЕДЕНИЕ</w:t>
      </w:r>
      <w:bookmarkEnd w:id="1"/>
    </w:p>
    <w:p w:rsidR="00125A58" w:rsidRPr="00F860C0" w:rsidRDefault="00125A58" w:rsidP="00F860C0">
      <w:pPr>
        <w:spacing w:after="0"/>
        <w:ind w:firstLine="708"/>
        <w:jc w:val="both"/>
        <w:rPr>
          <w:rFonts w:ascii="Times New Roman" w:hAnsi="Times New Roman" w:cs="Times New Roman"/>
          <w:sz w:val="28"/>
          <w:szCs w:val="28"/>
        </w:rPr>
      </w:pPr>
    </w:p>
    <w:p w:rsidR="00125A58" w:rsidRPr="00F860C0" w:rsidRDefault="00125A5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Элективные курсы – это обязательные для посещения курсы по выбору учащихся, входящие в состав профиля обучения на старшей ступени школы.</w:t>
      </w:r>
    </w:p>
    <w:p w:rsidR="00125A58" w:rsidRPr="00F860C0" w:rsidRDefault="00125A5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Выполняя функцию </w:t>
      </w:r>
      <w:proofErr w:type="spellStart"/>
      <w:r w:rsidRPr="00F860C0">
        <w:rPr>
          <w:rFonts w:ascii="Times New Roman" w:hAnsi="Times New Roman" w:cs="Times New Roman"/>
          <w:sz w:val="28"/>
          <w:szCs w:val="28"/>
        </w:rPr>
        <w:t>внутрипрофильной</w:t>
      </w:r>
      <w:proofErr w:type="spellEnd"/>
      <w:r w:rsidRPr="00F860C0">
        <w:rPr>
          <w:rFonts w:ascii="Times New Roman" w:hAnsi="Times New Roman" w:cs="Times New Roman"/>
          <w:sz w:val="28"/>
          <w:szCs w:val="28"/>
        </w:rPr>
        <w:t xml:space="preserve"> специализации обучения, элективные курсы определяются вне соответствия со стандартом по базовым и профильным предметам. Многообразие и вариативность подобных курсов, рассмотрение </w:t>
      </w:r>
      <w:proofErr w:type="spellStart"/>
      <w:r w:rsidRPr="00F860C0">
        <w:rPr>
          <w:rFonts w:ascii="Times New Roman" w:hAnsi="Times New Roman" w:cs="Times New Roman"/>
          <w:sz w:val="28"/>
          <w:szCs w:val="28"/>
        </w:rPr>
        <w:t>элективов</w:t>
      </w:r>
      <w:proofErr w:type="spellEnd"/>
      <w:r w:rsidRPr="00F860C0">
        <w:rPr>
          <w:rFonts w:ascii="Times New Roman" w:hAnsi="Times New Roman" w:cs="Times New Roman"/>
          <w:sz w:val="28"/>
          <w:szCs w:val="28"/>
        </w:rPr>
        <w:t xml:space="preserve"> с позиций новизны, мотивирующего потенциала, практической значимости для старшеклассников заставляет педагогов качественно проектировать данный вид курсов, ответственно подходить к созданию уче</w:t>
      </w:r>
      <w:r w:rsidR="009A6C22" w:rsidRPr="00F860C0">
        <w:rPr>
          <w:rFonts w:ascii="Times New Roman" w:hAnsi="Times New Roman" w:cs="Times New Roman"/>
          <w:sz w:val="28"/>
          <w:szCs w:val="28"/>
        </w:rPr>
        <w:t xml:space="preserve">бных программ элективных курсов </w:t>
      </w:r>
      <w:r w:rsidR="003C70CE" w:rsidRPr="00F860C0">
        <w:rPr>
          <w:rFonts w:ascii="Times New Roman" w:hAnsi="Times New Roman" w:cs="Times New Roman"/>
          <w:sz w:val="28"/>
          <w:szCs w:val="28"/>
        </w:rPr>
        <w:t>[</w:t>
      </w:r>
      <w:r w:rsidR="009A6C22" w:rsidRPr="00F860C0">
        <w:rPr>
          <w:rFonts w:ascii="Times New Roman" w:hAnsi="Times New Roman" w:cs="Times New Roman"/>
          <w:sz w:val="28"/>
          <w:szCs w:val="28"/>
        </w:rPr>
        <w:t>1</w:t>
      </w:r>
      <w:r w:rsidR="003C70CE" w:rsidRPr="00F860C0">
        <w:rPr>
          <w:rFonts w:ascii="Times New Roman" w:hAnsi="Times New Roman" w:cs="Times New Roman"/>
          <w:sz w:val="28"/>
          <w:szCs w:val="28"/>
        </w:rPr>
        <w:t>]</w:t>
      </w:r>
      <w:r w:rsidR="009A6C22" w:rsidRPr="00F860C0">
        <w:rPr>
          <w:rFonts w:ascii="Times New Roman" w:hAnsi="Times New Roman" w:cs="Times New Roman"/>
          <w:sz w:val="28"/>
          <w:szCs w:val="28"/>
        </w:rPr>
        <w:t>.</w:t>
      </w:r>
    </w:p>
    <w:p w:rsidR="003C70CE" w:rsidRPr="00F860C0" w:rsidRDefault="003C70CE"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Актуализация элективных курсов заключается в том, что они помогают учащимся осознанно выбрать профиль обучения, т.е. совершить профессиональное первичное самоопределение. От этого зависят и успешное обучение в старших классах и подготовка учащихся к следующей ступени образования.</w:t>
      </w:r>
    </w:p>
    <w:p w:rsidR="00517434" w:rsidRPr="00F860C0" w:rsidRDefault="00B65D5E"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Разработкой и изучением элективных курсов</w:t>
      </w:r>
      <w:r w:rsidR="003C70CE" w:rsidRPr="00F860C0">
        <w:rPr>
          <w:rFonts w:ascii="Times New Roman" w:hAnsi="Times New Roman" w:cs="Times New Roman"/>
          <w:sz w:val="28"/>
          <w:szCs w:val="28"/>
        </w:rPr>
        <w:t xml:space="preserve"> </w:t>
      </w:r>
      <w:r w:rsidRPr="00F860C0">
        <w:rPr>
          <w:rFonts w:ascii="Times New Roman" w:hAnsi="Times New Roman" w:cs="Times New Roman"/>
          <w:sz w:val="28"/>
          <w:szCs w:val="28"/>
        </w:rPr>
        <w:t xml:space="preserve">занимались </w:t>
      </w:r>
      <w:proofErr w:type="spellStart"/>
      <w:r w:rsidRPr="00F860C0">
        <w:rPr>
          <w:rFonts w:ascii="Times New Roman" w:hAnsi="Times New Roman" w:cs="Times New Roman"/>
          <w:sz w:val="28"/>
          <w:szCs w:val="28"/>
        </w:rPr>
        <w:t>Д.С.Ермаков</w:t>
      </w:r>
      <w:proofErr w:type="spellEnd"/>
      <w:r w:rsidRPr="00F860C0">
        <w:rPr>
          <w:rFonts w:ascii="Times New Roman" w:hAnsi="Times New Roman" w:cs="Times New Roman"/>
          <w:sz w:val="28"/>
          <w:szCs w:val="28"/>
        </w:rPr>
        <w:t xml:space="preserve">, </w:t>
      </w:r>
      <w:proofErr w:type="spellStart"/>
      <w:r w:rsidRPr="00F860C0">
        <w:rPr>
          <w:rFonts w:ascii="Times New Roman" w:hAnsi="Times New Roman" w:cs="Times New Roman"/>
          <w:sz w:val="28"/>
          <w:szCs w:val="28"/>
        </w:rPr>
        <w:t>А.Н.Земляков</w:t>
      </w:r>
      <w:proofErr w:type="spellEnd"/>
      <w:r w:rsidRPr="00F860C0">
        <w:rPr>
          <w:rFonts w:ascii="Times New Roman" w:hAnsi="Times New Roman" w:cs="Times New Roman"/>
          <w:sz w:val="28"/>
          <w:szCs w:val="28"/>
        </w:rPr>
        <w:t xml:space="preserve">, </w:t>
      </w:r>
      <w:proofErr w:type="spellStart"/>
      <w:r w:rsidRPr="00F860C0">
        <w:rPr>
          <w:rFonts w:ascii="Times New Roman" w:hAnsi="Times New Roman" w:cs="Times New Roman"/>
          <w:sz w:val="28"/>
          <w:szCs w:val="28"/>
        </w:rPr>
        <w:t>В.Е.Епихин</w:t>
      </w:r>
      <w:proofErr w:type="spellEnd"/>
      <w:r w:rsidR="00517434" w:rsidRPr="00F860C0">
        <w:rPr>
          <w:rFonts w:ascii="Times New Roman" w:hAnsi="Times New Roman" w:cs="Times New Roman"/>
          <w:sz w:val="28"/>
          <w:szCs w:val="28"/>
        </w:rPr>
        <w:t xml:space="preserve">, </w:t>
      </w:r>
      <w:proofErr w:type="spellStart"/>
      <w:r w:rsidR="00517434" w:rsidRPr="00F860C0">
        <w:rPr>
          <w:rFonts w:ascii="Times New Roman" w:hAnsi="Times New Roman" w:cs="Times New Roman"/>
          <w:sz w:val="28"/>
          <w:szCs w:val="28"/>
        </w:rPr>
        <w:t>Е.Н.Андреева</w:t>
      </w:r>
      <w:proofErr w:type="spellEnd"/>
      <w:r w:rsidR="00517434" w:rsidRPr="00F860C0">
        <w:rPr>
          <w:rFonts w:ascii="Times New Roman" w:hAnsi="Times New Roman" w:cs="Times New Roman"/>
          <w:sz w:val="28"/>
          <w:szCs w:val="28"/>
        </w:rPr>
        <w:t xml:space="preserve">, Г.Б. </w:t>
      </w:r>
      <w:proofErr w:type="spellStart"/>
      <w:r w:rsidR="00517434" w:rsidRPr="00F860C0">
        <w:rPr>
          <w:rFonts w:ascii="Times New Roman" w:hAnsi="Times New Roman" w:cs="Times New Roman"/>
          <w:sz w:val="28"/>
          <w:szCs w:val="28"/>
        </w:rPr>
        <w:t>Поднебесова</w:t>
      </w:r>
      <w:proofErr w:type="spellEnd"/>
      <w:r w:rsidR="00517434" w:rsidRPr="00F860C0">
        <w:rPr>
          <w:rFonts w:ascii="Times New Roman" w:hAnsi="Times New Roman" w:cs="Times New Roman"/>
          <w:sz w:val="28"/>
          <w:szCs w:val="28"/>
        </w:rPr>
        <w:t xml:space="preserve"> и другие.</w:t>
      </w:r>
    </w:p>
    <w:p w:rsidR="003C70CE" w:rsidRPr="00F860C0" w:rsidRDefault="00517434"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В</w:t>
      </w:r>
      <w:r w:rsidR="003C70CE" w:rsidRPr="00F860C0">
        <w:rPr>
          <w:rFonts w:ascii="Times New Roman" w:hAnsi="Times New Roman" w:cs="Times New Roman"/>
          <w:sz w:val="28"/>
          <w:szCs w:val="28"/>
        </w:rPr>
        <w:t xml:space="preserve"> п</w:t>
      </w:r>
      <w:r w:rsidRPr="00F860C0">
        <w:rPr>
          <w:rFonts w:ascii="Times New Roman" w:hAnsi="Times New Roman" w:cs="Times New Roman"/>
          <w:sz w:val="28"/>
          <w:szCs w:val="28"/>
        </w:rPr>
        <w:t>роведении элективных курсов</w:t>
      </w:r>
      <w:r w:rsidR="003C70CE" w:rsidRPr="00F860C0">
        <w:rPr>
          <w:rFonts w:ascii="Times New Roman" w:hAnsi="Times New Roman" w:cs="Times New Roman"/>
          <w:sz w:val="28"/>
          <w:szCs w:val="28"/>
        </w:rPr>
        <w:t xml:space="preserve"> </w:t>
      </w:r>
      <w:r w:rsidRPr="00F860C0">
        <w:rPr>
          <w:rFonts w:ascii="Times New Roman" w:hAnsi="Times New Roman" w:cs="Times New Roman"/>
          <w:sz w:val="28"/>
          <w:szCs w:val="28"/>
        </w:rPr>
        <w:t>было выделено несколько дидактических принципов</w:t>
      </w:r>
      <w:r w:rsidR="003C70CE" w:rsidRPr="00F860C0">
        <w:rPr>
          <w:rFonts w:ascii="Times New Roman" w:hAnsi="Times New Roman" w:cs="Times New Roman"/>
          <w:sz w:val="28"/>
          <w:szCs w:val="28"/>
        </w:rPr>
        <w:t xml:space="preserve">: </w:t>
      </w:r>
    </w:p>
    <w:p w:rsidR="003C70CE" w:rsidRPr="00F860C0" w:rsidRDefault="003C70CE"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при включении рекомендаций в работу элективного курса обеспечивается достижение целей и задач факультативных занятий,</w:t>
      </w:r>
    </w:p>
    <w:p w:rsidR="003C70CE" w:rsidRPr="00F860C0" w:rsidRDefault="003C70CE"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возможность учащихся удовлетворять потребность в развитии своих способностей, углублять свои знания,</w:t>
      </w:r>
    </w:p>
    <w:p w:rsidR="003C70CE" w:rsidRPr="00F860C0" w:rsidRDefault="003C70CE"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 подготовиться к вступительным экзаменам в ВУЗ. </w:t>
      </w:r>
    </w:p>
    <w:p w:rsidR="003C70CE" w:rsidRPr="00F860C0" w:rsidRDefault="003C70CE"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Основная черта всех рекомендаций - направленность на повышение эффективности работы учащихся на занятиях, более глубокое усвоение материала.</w:t>
      </w:r>
    </w:p>
    <w:p w:rsidR="00517434" w:rsidRPr="00F860C0" w:rsidRDefault="00517434" w:rsidP="00641B6E">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b/>
          <w:sz w:val="28"/>
          <w:szCs w:val="28"/>
        </w:rPr>
        <w:t>Объектом</w:t>
      </w:r>
      <w:r w:rsidRPr="00F860C0">
        <w:rPr>
          <w:rFonts w:ascii="Times New Roman" w:hAnsi="Times New Roman" w:cs="Times New Roman"/>
          <w:sz w:val="28"/>
          <w:szCs w:val="28"/>
        </w:rPr>
        <w:t xml:space="preserve"> являются элективные курсы по математике в основной школе.</w:t>
      </w:r>
    </w:p>
    <w:p w:rsidR="00517434" w:rsidRPr="00F860C0" w:rsidRDefault="00517434" w:rsidP="00641B6E">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b/>
          <w:sz w:val="28"/>
          <w:szCs w:val="28"/>
        </w:rPr>
        <w:lastRenderedPageBreak/>
        <w:t>Предмет</w:t>
      </w:r>
      <w:r w:rsidRPr="00F860C0">
        <w:rPr>
          <w:rFonts w:ascii="Times New Roman" w:hAnsi="Times New Roman" w:cs="Times New Roman"/>
          <w:sz w:val="28"/>
          <w:szCs w:val="28"/>
        </w:rPr>
        <w:t xml:space="preserve"> </w:t>
      </w:r>
      <w:r w:rsidR="00F860C0" w:rsidRPr="00F860C0">
        <w:rPr>
          <w:rFonts w:ascii="Times New Roman" w:hAnsi="Times New Roman" w:cs="Times New Roman"/>
          <w:sz w:val="28"/>
          <w:szCs w:val="28"/>
        </w:rPr>
        <w:t>–</w:t>
      </w:r>
      <w:r w:rsidRPr="00F860C0">
        <w:rPr>
          <w:rFonts w:ascii="Times New Roman" w:hAnsi="Times New Roman" w:cs="Times New Roman"/>
          <w:sz w:val="28"/>
          <w:szCs w:val="28"/>
        </w:rPr>
        <w:t xml:space="preserve"> разработка элективного курса по математике «Вписанная и описанная окружность».</w:t>
      </w:r>
    </w:p>
    <w:p w:rsidR="00517434" w:rsidRPr="00F860C0" w:rsidRDefault="00517434" w:rsidP="00641B6E">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b/>
          <w:sz w:val="28"/>
          <w:szCs w:val="28"/>
        </w:rPr>
        <w:t>Цель работы:</w:t>
      </w:r>
      <w:r w:rsidRPr="00F860C0">
        <w:rPr>
          <w:rFonts w:ascii="Times New Roman" w:hAnsi="Times New Roman" w:cs="Times New Roman"/>
          <w:sz w:val="28"/>
          <w:szCs w:val="28"/>
        </w:rPr>
        <w:t xml:space="preserve"> теоретически обосновать и разработать элективный курс «Вписанная  и описанная окружность» для учащихся 9 класса.</w:t>
      </w:r>
    </w:p>
    <w:p w:rsidR="00517434" w:rsidRPr="00F860C0" w:rsidRDefault="00517434" w:rsidP="00641B6E">
      <w:pPr>
        <w:spacing w:after="0" w:line="360" w:lineRule="auto"/>
        <w:ind w:firstLine="709"/>
        <w:jc w:val="both"/>
        <w:rPr>
          <w:rFonts w:ascii="Times New Roman" w:hAnsi="Times New Roman" w:cs="Times New Roman"/>
          <w:b/>
          <w:sz w:val="28"/>
          <w:szCs w:val="28"/>
        </w:rPr>
      </w:pPr>
      <w:r w:rsidRPr="00F860C0">
        <w:rPr>
          <w:rFonts w:ascii="Times New Roman" w:hAnsi="Times New Roman" w:cs="Times New Roman"/>
          <w:b/>
          <w:sz w:val="28"/>
          <w:szCs w:val="28"/>
        </w:rPr>
        <w:t>Задачи:</w:t>
      </w:r>
    </w:p>
    <w:p w:rsidR="00517434" w:rsidRPr="00F860C0" w:rsidRDefault="00F860C0" w:rsidP="00F860C0">
      <w:pPr>
        <w:pStyle w:val="a3"/>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1) </w:t>
      </w:r>
      <w:r w:rsidR="00517434" w:rsidRPr="00F860C0">
        <w:rPr>
          <w:rFonts w:ascii="Times New Roman" w:hAnsi="Times New Roman" w:cs="Times New Roman"/>
          <w:sz w:val="28"/>
          <w:szCs w:val="28"/>
        </w:rPr>
        <w:t>Выявить требования, предъявляемые к организации элективных курсов  и их структуре;</w:t>
      </w:r>
    </w:p>
    <w:p w:rsidR="00517434" w:rsidRPr="00F860C0" w:rsidRDefault="00F860C0" w:rsidP="00F860C0">
      <w:pPr>
        <w:pStyle w:val="a3"/>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2) </w:t>
      </w:r>
      <w:r w:rsidR="00517434" w:rsidRPr="00F860C0">
        <w:rPr>
          <w:rFonts w:ascii="Times New Roman" w:hAnsi="Times New Roman" w:cs="Times New Roman"/>
          <w:sz w:val="28"/>
          <w:szCs w:val="28"/>
        </w:rPr>
        <w:t>Подобрать теоретический материал по теме «Вписанная и описанная окружность» и разработать тематическ</w:t>
      </w:r>
      <w:r w:rsidRPr="00F860C0">
        <w:rPr>
          <w:rFonts w:ascii="Times New Roman" w:hAnsi="Times New Roman" w:cs="Times New Roman"/>
          <w:sz w:val="28"/>
          <w:szCs w:val="28"/>
        </w:rPr>
        <w:t>о</w:t>
      </w:r>
      <w:r w:rsidR="00517434" w:rsidRPr="00F860C0">
        <w:rPr>
          <w:rFonts w:ascii="Times New Roman" w:hAnsi="Times New Roman" w:cs="Times New Roman"/>
          <w:sz w:val="28"/>
          <w:szCs w:val="28"/>
        </w:rPr>
        <w:t>е планирование</w:t>
      </w:r>
      <w:r w:rsidRPr="00F860C0">
        <w:rPr>
          <w:rFonts w:ascii="Times New Roman" w:hAnsi="Times New Roman" w:cs="Times New Roman"/>
          <w:sz w:val="28"/>
          <w:szCs w:val="28"/>
        </w:rPr>
        <w:t xml:space="preserve"> элективного курса</w:t>
      </w:r>
      <w:r w:rsidR="00517434" w:rsidRPr="00F860C0">
        <w:rPr>
          <w:rFonts w:ascii="Times New Roman" w:hAnsi="Times New Roman" w:cs="Times New Roman"/>
          <w:sz w:val="28"/>
          <w:szCs w:val="28"/>
        </w:rPr>
        <w:t>;</w:t>
      </w:r>
    </w:p>
    <w:p w:rsidR="00517434" w:rsidRPr="00F860C0" w:rsidRDefault="00F860C0" w:rsidP="00F860C0">
      <w:pPr>
        <w:pStyle w:val="a3"/>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3) </w:t>
      </w:r>
      <w:r w:rsidR="00517434" w:rsidRPr="00F860C0">
        <w:rPr>
          <w:rFonts w:ascii="Times New Roman" w:hAnsi="Times New Roman" w:cs="Times New Roman"/>
          <w:sz w:val="28"/>
          <w:szCs w:val="28"/>
        </w:rPr>
        <w:t xml:space="preserve">Разработать </w:t>
      </w:r>
      <w:r w:rsidR="00517434" w:rsidRPr="00435429">
        <w:rPr>
          <w:rFonts w:ascii="Times New Roman" w:hAnsi="Times New Roman" w:cs="Times New Roman"/>
          <w:sz w:val="28"/>
          <w:szCs w:val="28"/>
        </w:rPr>
        <w:t>конспекты уроков</w:t>
      </w:r>
      <w:r w:rsidR="00435429">
        <w:rPr>
          <w:rFonts w:ascii="Times New Roman" w:hAnsi="Times New Roman" w:cs="Times New Roman"/>
          <w:sz w:val="28"/>
          <w:szCs w:val="28"/>
        </w:rPr>
        <w:t xml:space="preserve"> элективного курса</w:t>
      </w:r>
      <w:r w:rsidR="00517434" w:rsidRPr="00F860C0">
        <w:rPr>
          <w:rFonts w:ascii="Times New Roman" w:hAnsi="Times New Roman" w:cs="Times New Roman"/>
          <w:sz w:val="28"/>
          <w:szCs w:val="28"/>
        </w:rPr>
        <w:t>.</w:t>
      </w:r>
    </w:p>
    <w:p w:rsidR="00F860C0" w:rsidRPr="00F860C0" w:rsidRDefault="00F860C0" w:rsidP="00F860C0">
      <w:pPr>
        <w:spacing w:after="0"/>
        <w:rPr>
          <w:rFonts w:ascii="Times New Roman" w:hAnsi="Times New Roman" w:cs="Times New Roman"/>
          <w:sz w:val="28"/>
          <w:szCs w:val="28"/>
        </w:rPr>
      </w:pPr>
      <w:r w:rsidRPr="00F860C0">
        <w:rPr>
          <w:rFonts w:ascii="Times New Roman" w:hAnsi="Times New Roman" w:cs="Times New Roman"/>
          <w:sz w:val="28"/>
          <w:szCs w:val="28"/>
        </w:rPr>
        <w:br w:type="page"/>
      </w:r>
    </w:p>
    <w:p w:rsidR="00F860C0" w:rsidRPr="00F860C0" w:rsidRDefault="00F860C0" w:rsidP="00F860C0">
      <w:pPr>
        <w:pStyle w:val="1"/>
        <w:spacing w:before="0"/>
        <w:jc w:val="center"/>
        <w:rPr>
          <w:rFonts w:ascii="Times New Roman" w:hAnsi="Times New Roman" w:cs="Times New Roman"/>
          <w:color w:val="auto"/>
        </w:rPr>
      </w:pPr>
      <w:bookmarkStart w:id="2" w:name="_Toc375529821"/>
      <w:r w:rsidRPr="00F860C0">
        <w:rPr>
          <w:rFonts w:ascii="Times New Roman" w:hAnsi="Times New Roman" w:cs="Times New Roman"/>
          <w:color w:val="auto"/>
        </w:rPr>
        <w:lastRenderedPageBreak/>
        <w:t xml:space="preserve">Глава </w:t>
      </w:r>
      <w:r w:rsidRPr="00F860C0">
        <w:rPr>
          <w:rFonts w:ascii="Times New Roman" w:hAnsi="Times New Roman" w:cs="Times New Roman"/>
          <w:color w:val="auto"/>
          <w:lang w:val="en-US"/>
        </w:rPr>
        <w:t>I</w:t>
      </w:r>
      <w:r w:rsidR="00125A58" w:rsidRPr="00F860C0">
        <w:rPr>
          <w:rFonts w:ascii="Times New Roman" w:hAnsi="Times New Roman" w:cs="Times New Roman"/>
          <w:color w:val="auto"/>
        </w:rPr>
        <w:t>. Р</w:t>
      </w:r>
      <w:r w:rsidRPr="00F860C0">
        <w:rPr>
          <w:rFonts w:ascii="Times New Roman" w:hAnsi="Times New Roman" w:cs="Times New Roman"/>
          <w:color w:val="auto"/>
        </w:rPr>
        <w:t>ОЛЬ И МЕСТО ЭЛЕКТИВНЫХ КУРСОВ</w:t>
      </w:r>
      <w:bookmarkEnd w:id="2"/>
      <w:r w:rsidRPr="00F860C0">
        <w:rPr>
          <w:rFonts w:ascii="Times New Roman" w:hAnsi="Times New Roman" w:cs="Times New Roman"/>
          <w:color w:val="auto"/>
        </w:rPr>
        <w:t xml:space="preserve"> </w:t>
      </w:r>
    </w:p>
    <w:p w:rsidR="00125A58" w:rsidRPr="00F860C0" w:rsidRDefault="00F860C0" w:rsidP="00F860C0">
      <w:pPr>
        <w:pStyle w:val="1"/>
        <w:spacing w:before="0"/>
        <w:jc w:val="center"/>
        <w:rPr>
          <w:rFonts w:ascii="Times New Roman" w:hAnsi="Times New Roman" w:cs="Times New Roman"/>
          <w:color w:val="auto"/>
        </w:rPr>
      </w:pPr>
      <w:bookmarkStart w:id="3" w:name="_Toc375529822"/>
      <w:r w:rsidRPr="00F860C0">
        <w:rPr>
          <w:rFonts w:ascii="Times New Roman" w:hAnsi="Times New Roman" w:cs="Times New Roman"/>
          <w:color w:val="auto"/>
        </w:rPr>
        <w:t>В ОСНОВНОЙ ШКОЛЕ</w:t>
      </w:r>
      <w:bookmarkEnd w:id="3"/>
      <w:r w:rsidRPr="00F860C0">
        <w:rPr>
          <w:rFonts w:ascii="Times New Roman" w:hAnsi="Times New Roman" w:cs="Times New Roman"/>
          <w:color w:val="auto"/>
        </w:rPr>
        <w:t xml:space="preserve"> </w:t>
      </w:r>
    </w:p>
    <w:p w:rsidR="0021062D" w:rsidRPr="00F860C0" w:rsidRDefault="0021062D" w:rsidP="00F860C0">
      <w:pPr>
        <w:pStyle w:val="2"/>
        <w:spacing w:before="0"/>
        <w:jc w:val="center"/>
        <w:rPr>
          <w:rFonts w:ascii="Times New Roman" w:hAnsi="Times New Roman" w:cs="Times New Roman"/>
          <w:color w:val="auto"/>
          <w:sz w:val="28"/>
          <w:szCs w:val="28"/>
        </w:rPr>
      </w:pPr>
      <w:bookmarkStart w:id="4" w:name="_Toc375529823"/>
      <w:r w:rsidRPr="00F860C0">
        <w:rPr>
          <w:rFonts w:ascii="Times New Roman" w:hAnsi="Times New Roman" w:cs="Times New Roman"/>
          <w:color w:val="auto"/>
          <w:sz w:val="28"/>
          <w:szCs w:val="28"/>
        </w:rPr>
        <w:t>1.</w:t>
      </w:r>
      <w:r w:rsidR="00390499" w:rsidRPr="00F860C0">
        <w:rPr>
          <w:rFonts w:ascii="Times New Roman" w:hAnsi="Times New Roman" w:cs="Times New Roman"/>
          <w:color w:val="auto"/>
          <w:sz w:val="28"/>
          <w:szCs w:val="28"/>
        </w:rPr>
        <w:t>1</w:t>
      </w:r>
      <w:r w:rsidR="00F860C0" w:rsidRPr="00F860C0">
        <w:rPr>
          <w:rFonts w:ascii="Times New Roman" w:hAnsi="Times New Roman" w:cs="Times New Roman"/>
          <w:color w:val="auto"/>
          <w:sz w:val="28"/>
          <w:szCs w:val="28"/>
        </w:rPr>
        <w:t>.</w:t>
      </w:r>
      <w:r w:rsidR="00390499" w:rsidRPr="00F860C0">
        <w:rPr>
          <w:rFonts w:ascii="Times New Roman" w:hAnsi="Times New Roman" w:cs="Times New Roman"/>
          <w:color w:val="auto"/>
          <w:sz w:val="28"/>
          <w:szCs w:val="28"/>
        </w:rPr>
        <w:t xml:space="preserve"> </w:t>
      </w:r>
      <w:r w:rsidRPr="00F860C0">
        <w:rPr>
          <w:rFonts w:ascii="Times New Roman" w:hAnsi="Times New Roman" w:cs="Times New Roman"/>
          <w:color w:val="auto"/>
          <w:sz w:val="28"/>
          <w:szCs w:val="28"/>
        </w:rPr>
        <w:t>Понятие и виды элективных курсов</w:t>
      </w:r>
      <w:bookmarkEnd w:id="4"/>
    </w:p>
    <w:p w:rsidR="00915B92" w:rsidRPr="00F860C0" w:rsidRDefault="00915B92" w:rsidP="00F860C0">
      <w:pPr>
        <w:spacing w:after="0"/>
        <w:jc w:val="both"/>
        <w:rPr>
          <w:rFonts w:ascii="Times New Roman" w:hAnsi="Times New Roman" w:cs="Times New Roman"/>
          <w:sz w:val="28"/>
          <w:szCs w:val="28"/>
        </w:rPr>
      </w:pP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Центральное место в системе </w:t>
      </w:r>
      <w:proofErr w:type="spellStart"/>
      <w:r w:rsidRPr="00F860C0">
        <w:rPr>
          <w:rFonts w:ascii="Times New Roman" w:hAnsi="Times New Roman" w:cs="Times New Roman"/>
          <w:sz w:val="28"/>
          <w:szCs w:val="28"/>
        </w:rPr>
        <w:t>предпрофильной</w:t>
      </w:r>
      <w:proofErr w:type="spellEnd"/>
      <w:r w:rsidRPr="00F860C0">
        <w:rPr>
          <w:rFonts w:ascii="Times New Roman" w:hAnsi="Times New Roman" w:cs="Times New Roman"/>
          <w:sz w:val="28"/>
          <w:szCs w:val="28"/>
        </w:rPr>
        <w:t xml:space="preserve"> подготовки занимают элективные курсы. В связи с этим раскроем сущность понятия «элективный курс» относительно других учебных курсов средней школы.</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Существуют четыре типа учебных курсов: кружки, нормативные, факультативные и элективные курсы.</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Нормативные курсы </w:t>
      </w:r>
      <w:r w:rsidR="00F860C0">
        <w:rPr>
          <w:rFonts w:ascii="Times New Roman" w:hAnsi="Times New Roman" w:cs="Times New Roman"/>
          <w:sz w:val="28"/>
          <w:szCs w:val="28"/>
        </w:rPr>
        <w:t>–</w:t>
      </w:r>
      <w:r w:rsidRPr="00F860C0">
        <w:rPr>
          <w:rFonts w:ascii="Times New Roman" w:hAnsi="Times New Roman" w:cs="Times New Roman"/>
          <w:sz w:val="28"/>
          <w:szCs w:val="28"/>
        </w:rPr>
        <w:t xml:space="preserve"> это обязательные курсы (чаще всего они именно так и называются). Такие курсы каждый ученик должен посещать и отчитываться за успеваемость в их освоении. Из этих учебных курсов обычно состоит инвариантная часть учебных планов, для них разработаны государственные образовательные стандарты, их освоение является необходимым условием продолжения образования.</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Главная задача кружка мотивационная: привить устойчивый интерес к той или иной предметной области, к изучению которой проявляет склонности и/или способности учащийся. Поэтому и стиль работы кружка отличается от факультатива </w:t>
      </w:r>
      <w:r w:rsidR="00F15282">
        <w:rPr>
          <w:rFonts w:ascii="Times New Roman" w:hAnsi="Times New Roman" w:cs="Times New Roman"/>
          <w:sz w:val="28"/>
          <w:szCs w:val="28"/>
        </w:rPr>
        <w:t>–</w:t>
      </w:r>
      <w:r w:rsidRPr="00F860C0">
        <w:rPr>
          <w:rFonts w:ascii="Times New Roman" w:hAnsi="Times New Roman" w:cs="Times New Roman"/>
          <w:sz w:val="28"/>
          <w:szCs w:val="28"/>
        </w:rPr>
        <w:t xml:space="preserve"> для кружка характерна быстрая сменяемость тем, акцент на занимательности материала или его соревновательный характер и т.п. В этом смысле кружки как бы неуместны в профильной школе, для которой считается, что учащиеся уже определились со своими образовательными интересами.</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Факультативные курсы предназначены для построения индивидуальной образовательной программы ученика. Ученику предлагается набор таких курсов, и он может выбрать из них один или несколько факультативных. При этом сам выбор не обязателен, т. е. школьник может не выбрать ни одного из предложенных факультативных курсов. Как правило, по таким курсам нет итоговой отчетности [1].</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lastRenderedPageBreak/>
        <w:t xml:space="preserve">Элективные курсы (от лат. </w:t>
      </w:r>
      <w:proofErr w:type="spellStart"/>
      <w:r w:rsidRPr="00F860C0">
        <w:rPr>
          <w:rFonts w:ascii="Times New Roman" w:hAnsi="Times New Roman" w:cs="Times New Roman"/>
          <w:sz w:val="28"/>
          <w:szCs w:val="28"/>
        </w:rPr>
        <w:t>electus</w:t>
      </w:r>
      <w:proofErr w:type="spellEnd"/>
      <w:r w:rsidRPr="00F860C0">
        <w:rPr>
          <w:rFonts w:ascii="Times New Roman" w:hAnsi="Times New Roman" w:cs="Times New Roman"/>
          <w:sz w:val="28"/>
          <w:szCs w:val="28"/>
        </w:rPr>
        <w:t xml:space="preserve"> — избранный) так же, как и факультативные, ученик выбирает из предложенного набора в соответствии со своими интересами и потребностями. Но как только курс выбран, он становится таким же, как и нормативный: с обязанностью посещать и отчитываться. Элективные курсы являются обязательным атрибутом профильного обучения и </w:t>
      </w:r>
      <w:proofErr w:type="spellStart"/>
      <w:r w:rsidRPr="00F860C0">
        <w:rPr>
          <w:rFonts w:ascii="Times New Roman" w:hAnsi="Times New Roman" w:cs="Times New Roman"/>
          <w:sz w:val="28"/>
          <w:szCs w:val="28"/>
        </w:rPr>
        <w:t>предпрофильной</w:t>
      </w:r>
      <w:proofErr w:type="spellEnd"/>
      <w:r w:rsidRPr="00F860C0">
        <w:rPr>
          <w:rFonts w:ascii="Times New Roman" w:hAnsi="Times New Roman" w:cs="Times New Roman"/>
          <w:sz w:val="28"/>
          <w:szCs w:val="28"/>
        </w:rPr>
        <w:t xml:space="preserve"> подготовки</w:t>
      </w:r>
      <w:r w:rsidR="00915B92" w:rsidRPr="00F860C0">
        <w:rPr>
          <w:rFonts w:ascii="Times New Roman" w:hAnsi="Times New Roman" w:cs="Times New Roman"/>
          <w:sz w:val="28"/>
          <w:szCs w:val="28"/>
        </w:rPr>
        <w:t xml:space="preserve"> учащихся</w:t>
      </w:r>
      <w:r w:rsidRPr="00F860C0">
        <w:rPr>
          <w:rFonts w:ascii="Times New Roman" w:hAnsi="Times New Roman" w:cs="Times New Roman"/>
          <w:sz w:val="28"/>
          <w:szCs w:val="28"/>
        </w:rPr>
        <w:t xml:space="preserve"> [2].</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Элективные курсы - новый элемент учебного плана, дополняющий содержание профиля, что позволяет удовлетворять разнообразные познавательные интересы школьников. Элективные курсы могут касаться любой тематики, как лежащей в пределах общеобразовательной программы, так и вне её. Элективные курсы - это новейший механизм актуализации, развития и индивидуализации процесса обучения. С хорошо разработанной системой элективных курсов каждый ученик может получить образование с определенным желаемым уклоном в ту или иную область знаний.</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Элективные</w:t>
      </w:r>
      <w:r w:rsidR="00915B92" w:rsidRPr="00F860C0">
        <w:rPr>
          <w:rFonts w:ascii="Times New Roman" w:hAnsi="Times New Roman" w:cs="Times New Roman"/>
          <w:sz w:val="28"/>
          <w:szCs w:val="28"/>
        </w:rPr>
        <w:t xml:space="preserve"> курсы позволяют решить некоторые проблемы. Одна из них</w:t>
      </w:r>
      <w:r w:rsidRPr="00F860C0">
        <w:rPr>
          <w:rFonts w:ascii="Times New Roman" w:hAnsi="Times New Roman" w:cs="Times New Roman"/>
          <w:sz w:val="28"/>
          <w:szCs w:val="28"/>
        </w:rPr>
        <w:t xml:space="preserve"> заключается в том, что иногда количество школьников, желающих продолжить свое образование в профильных классах некоторых школ, превышает имеющееся в них количество мест. В результате отбор учеников в такие классы происходит на конкурсной основе. Это вызывает потребность в осуществлении специальной подготовки школьников к поступлению в такие классы. Часто ученик не может самостоятельно справиться с такой работой. Поэтому именно </w:t>
      </w:r>
      <w:proofErr w:type="spellStart"/>
      <w:r w:rsidRPr="00F860C0">
        <w:rPr>
          <w:rFonts w:ascii="Times New Roman" w:hAnsi="Times New Roman" w:cs="Times New Roman"/>
          <w:sz w:val="28"/>
          <w:szCs w:val="28"/>
        </w:rPr>
        <w:t>предпрофильный</w:t>
      </w:r>
      <w:proofErr w:type="spellEnd"/>
      <w:r w:rsidRPr="00F860C0">
        <w:rPr>
          <w:rFonts w:ascii="Times New Roman" w:hAnsi="Times New Roman" w:cs="Times New Roman"/>
          <w:sz w:val="28"/>
          <w:szCs w:val="28"/>
        </w:rPr>
        <w:t xml:space="preserve"> элективный курс должен в определенной мере подготовить ученика к поступлению в профильный класс. Однако </w:t>
      </w:r>
      <w:proofErr w:type="spellStart"/>
      <w:r w:rsidRPr="00F860C0">
        <w:rPr>
          <w:rFonts w:ascii="Times New Roman" w:hAnsi="Times New Roman" w:cs="Times New Roman"/>
          <w:sz w:val="28"/>
          <w:szCs w:val="28"/>
        </w:rPr>
        <w:t>предпрофильный</w:t>
      </w:r>
      <w:proofErr w:type="spellEnd"/>
      <w:r w:rsidRPr="00F860C0">
        <w:rPr>
          <w:rFonts w:ascii="Times New Roman" w:hAnsi="Times New Roman" w:cs="Times New Roman"/>
          <w:sz w:val="28"/>
          <w:szCs w:val="28"/>
        </w:rPr>
        <w:t xml:space="preserve"> элективный курс не должен дублировать базовый курс основной школы. Выходом из сложившейся ситуации может послужить создание интегративных </w:t>
      </w:r>
      <w:proofErr w:type="spellStart"/>
      <w:r w:rsidRPr="00F860C0">
        <w:rPr>
          <w:rFonts w:ascii="Times New Roman" w:hAnsi="Times New Roman" w:cs="Times New Roman"/>
          <w:sz w:val="28"/>
          <w:szCs w:val="28"/>
        </w:rPr>
        <w:t>предпрофильных</w:t>
      </w:r>
      <w:proofErr w:type="spellEnd"/>
      <w:r w:rsidRPr="00F860C0">
        <w:rPr>
          <w:rFonts w:ascii="Times New Roman" w:hAnsi="Times New Roman" w:cs="Times New Roman"/>
          <w:sz w:val="28"/>
          <w:szCs w:val="28"/>
        </w:rPr>
        <w:t xml:space="preserve"> элективных курсов, которые будут выводить содержание базового курса на качественно новый уровень.</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Роль </w:t>
      </w:r>
      <w:proofErr w:type="spellStart"/>
      <w:r w:rsidRPr="00F860C0">
        <w:rPr>
          <w:rFonts w:ascii="Times New Roman" w:hAnsi="Times New Roman" w:cs="Times New Roman"/>
          <w:sz w:val="28"/>
          <w:szCs w:val="28"/>
        </w:rPr>
        <w:t>предпрофильных</w:t>
      </w:r>
      <w:proofErr w:type="spellEnd"/>
      <w:r w:rsidRPr="00F860C0">
        <w:rPr>
          <w:rFonts w:ascii="Times New Roman" w:hAnsi="Times New Roman" w:cs="Times New Roman"/>
          <w:sz w:val="28"/>
          <w:szCs w:val="28"/>
        </w:rPr>
        <w:t xml:space="preserve"> элективных курсов заключается в осуществлении помощи учащимся основной школы выбрать профиль </w:t>
      </w:r>
      <w:r w:rsidRPr="00F860C0">
        <w:rPr>
          <w:rFonts w:ascii="Times New Roman" w:hAnsi="Times New Roman" w:cs="Times New Roman"/>
          <w:sz w:val="28"/>
          <w:szCs w:val="28"/>
        </w:rPr>
        <w:lastRenderedPageBreak/>
        <w:t>дальнейшего обучения. Это позволяет школьникам в течение года попробовать себя в различных видах деятельности в соответств</w:t>
      </w:r>
      <w:r w:rsidR="00C41EFE" w:rsidRPr="00F860C0">
        <w:rPr>
          <w:rFonts w:ascii="Times New Roman" w:hAnsi="Times New Roman" w:cs="Times New Roman"/>
          <w:sz w:val="28"/>
          <w:szCs w:val="28"/>
        </w:rPr>
        <w:t>ии с предлагаемыми профилями [3</w:t>
      </w:r>
      <w:r w:rsidRPr="00F860C0">
        <w:rPr>
          <w:rFonts w:ascii="Times New Roman" w:hAnsi="Times New Roman" w:cs="Times New Roman"/>
          <w:sz w:val="28"/>
          <w:szCs w:val="28"/>
        </w:rPr>
        <w:t>].</w:t>
      </w:r>
    </w:p>
    <w:p w:rsidR="00513C83"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Поиски путей оптимизации содержания учебных предметов, обеспечения его соответствия меняющимся целям образования могут привести к новым подходам к структурированию содержания учебных предметов. Традиционный подход основывается на логике базовой науки. Другой подход может заключаться в отборе проблем, явлений, процессов, ситуаций, изучение которых соответствовало бы познавательным запросам учащихся. Такой подход может способствовать формированию учащихся как субъектов образовательной деятельности. С другой стороны, нельзя забывать о главной задаче образовательной политики - обеспечения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Таким образом, современная школа должна считать приоритетным направлением деятельности – способность к развитию школьников, научить его решать учебные и жизненные проблемы, научить учиться, используя специальные курсы в современной школе.</w:t>
      </w:r>
    </w:p>
    <w:p w:rsidR="00F15282" w:rsidRPr="00F860C0" w:rsidRDefault="00F15282" w:rsidP="00F860C0">
      <w:pPr>
        <w:spacing w:after="0" w:line="360" w:lineRule="auto"/>
        <w:ind w:firstLine="708"/>
        <w:jc w:val="both"/>
        <w:rPr>
          <w:rFonts w:ascii="Times New Roman" w:hAnsi="Times New Roman" w:cs="Times New Roman"/>
          <w:sz w:val="28"/>
          <w:szCs w:val="28"/>
        </w:rPr>
      </w:pPr>
    </w:p>
    <w:p w:rsidR="00513C83" w:rsidRPr="00F860C0" w:rsidRDefault="00C41EFE" w:rsidP="00F860C0">
      <w:pPr>
        <w:pStyle w:val="2"/>
        <w:spacing w:before="0"/>
        <w:jc w:val="center"/>
        <w:rPr>
          <w:rFonts w:ascii="Times New Roman" w:hAnsi="Times New Roman" w:cs="Times New Roman"/>
          <w:color w:val="auto"/>
          <w:sz w:val="28"/>
          <w:szCs w:val="28"/>
        </w:rPr>
      </w:pPr>
      <w:bookmarkStart w:id="5" w:name="_Toc375529824"/>
      <w:r w:rsidRPr="00F860C0">
        <w:rPr>
          <w:rFonts w:ascii="Times New Roman" w:hAnsi="Times New Roman" w:cs="Times New Roman"/>
          <w:color w:val="auto"/>
          <w:sz w:val="28"/>
          <w:szCs w:val="28"/>
        </w:rPr>
        <w:t>1</w:t>
      </w:r>
      <w:r w:rsidR="00513C83" w:rsidRPr="00F860C0">
        <w:rPr>
          <w:rFonts w:ascii="Times New Roman" w:hAnsi="Times New Roman" w:cs="Times New Roman"/>
          <w:color w:val="auto"/>
          <w:sz w:val="28"/>
          <w:szCs w:val="28"/>
        </w:rPr>
        <w:t>.2 Содержание элективных курсов</w:t>
      </w:r>
      <w:bookmarkEnd w:id="5"/>
    </w:p>
    <w:p w:rsidR="00513C83" w:rsidRPr="00F860C0" w:rsidRDefault="00513C83" w:rsidP="00F860C0">
      <w:pPr>
        <w:spacing w:after="0" w:line="360" w:lineRule="auto"/>
        <w:jc w:val="center"/>
        <w:rPr>
          <w:rFonts w:ascii="Times New Roman" w:hAnsi="Times New Roman" w:cs="Times New Roman"/>
          <w:sz w:val="28"/>
          <w:szCs w:val="28"/>
        </w:rPr>
      </w:pPr>
    </w:p>
    <w:p w:rsidR="00513C83" w:rsidRPr="00F860C0" w:rsidRDefault="00513C83"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 По своему содержанию элективные курсы могут представлять собой:</w:t>
      </w:r>
    </w:p>
    <w:p w:rsidR="00513C83"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профессиональные пробы (позволяют старшекласснику получить опыт деятельности в рамках наиболее общих профессиональных направлений в реальных и \ или модельных условиях с тем, чтобы он смог примерить на себя профессиональную и социально-профессиональную роль),</w:t>
      </w:r>
    </w:p>
    <w:p w:rsidR="00513C83"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социальные практики (позволяют старшекласснику получить опыт реальной деятельности в рамках наиболее общих профессиональных </w:t>
      </w:r>
      <w:r w:rsidRPr="00F860C0">
        <w:rPr>
          <w:rFonts w:ascii="Times New Roman" w:hAnsi="Times New Roman" w:cs="Times New Roman"/>
          <w:sz w:val="28"/>
          <w:szCs w:val="28"/>
        </w:rPr>
        <w:lastRenderedPageBreak/>
        <w:t>направлений с тем, чтобы он смог примерить на себя социально-профессиональную роль),</w:t>
      </w:r>
    </w:p>
    <w:p w:rsidR="00513C83"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(пред</w:t>
      </w:r>
      <w:proofErr w:type="gramStart"/>
      <w:r w:rsidRPr="00F860C0">
        <w:rPr>
          <w:rFonts w:ascii="Times New Roman" w:hAnsi="Times New Roman" w:cs="Times New Roman"/>
          <w:sz w:val="28"/>
          <w:szCs w:val="28"/>
        </w:rPr>
        <w:t>)п</w:t>
      </w:r>
      <w:proofErr w:type="gramEnd"/>
      <w:r w:rsidRPr="00F860C0">
        <w:rPr>
          <w:rFonts w:ascii="Times New Roman" w:hAnsi="Times New Roman" w:cs="Times New Roman"/>
          <w:sz w:val="28"/>
          <w:szCs w:val="28"/>
        </w:rPr>
        <w:t>рофессиональная подготовка (позволяют получить предпрофессиональную или профессиональную подготовку),</w:t>
      </w:r>
    </w:p>
    <w:p w:rsidR="00513C83"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пропедевтика вузовских </w:t>
      </w:r>
      <w:proofErr w:type="spellStart"/>
      <w:r w:rsidRPr="00F860C0">
        <w:rPr>
          <w:rFonts w:ascii="Times New Roman" w:hAnsi="Times New Roman" w:cs="Times New Roman"/>
          <w:sz w:val="28"/>
          <w:szCs w:val="28"/>
        </w:rPr>
        <w:t>спецдисциплин</w:t>
      </w:r>
      <w:proofErr w:type="spellEnd"/>
      <w:r w:rsidRPr="00F860C0">
        <w:rPr>
          <w:rFonts w:ascii="Times New Roman" w:hAnsi="Times New Roman" w:cs="Times New Roman"/>
          <w:sz w:val="28"/>
          <w:szCs w:val="28"/>
        </w:rPr>
        <w:t xml:space="preserve"> (предоставляют старшекласснику возможность оценить степень своей готовности к </w:t>
      </w:r>
      <w:proofErr w:type="gramStart"/>
      <w:r w:rsidRPr="00F860C0">
        <w:rPr>
          <w:rFonts w:ascii="Times New Roman" w:hAnsi="Times New Roman" w:cs="Times New Roman"/>
          <w:sz w:val="28"/>
          <w:szCs w:val="28"/>
        </w:rPr>
        <w:t>обучению по</w:t>
      </w:r>
      <w:proofErr w:type="gramEnd"/>
      <w:r w:rsidRPr="00F860C0">
        <w:rPr>
          <w:rFonts w:ascii="Times New Roman" w:hAnsi="Times New Roman" w:cs="Times New Roman"/>
          <w:sz w:val="28"/>
          <w:szCs w:val="28"/>
        </w:rPr>
        <w:t xml:space="preserve"> данной специальности через опыт изучения специализированных дисциплин в рамках выбранного направления),</w:t>
      </w:r>
    </w:p>
    <w:p w:rsidR="00C41EFE"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расширение (углубление) отдельных тем обязательных предметов федерального компонента и обязательных предметов по выбору (дают возможность удовлетворить в отдельных частях запрос на такое направление изучения предмета, которое не было включено в учебный план, например, из-за малочисленности запросов),</w:t>
      </w:r>
    </w:p>
    <w:p w:rsidR="00C41EFE"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расширение границ дисциплин из числа обязательных предметов федерального компонента и обязательных предметов по выбору, изучаемых по программам, предусматривающим прикладную направленность, академическое расширение и углубление (предназначаются для учащихся со сформировавшимися представлениями о будущей образовательной траектории и планами в области профессионального самоопределения, которые могут достаточно узко формулировать свой образовательный запрос),</w:t>
      </w:r>
    </w:p>
    <w:p w:rsidR="00C41EFE"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общеразвивающие тренинги (позволяют эффективно решать вопросы функциональной готовности учащихся к какой-либо деятельности, формировать ключевые компетентности),</w:t>
      </w:r>
    </w:p>
    <w:p w:rsidR="00C41EFE"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удовлетворение познавательных интересов (курсы, имеющие своей целью реализацию познавательных интересов учащегося, могут быть направлены на самые разнообразные предметы, далекие как от базового содержания общего образования, так и от социально-профессионального самоопределения),</w:t>
      </w:r>
    </w:p>
    <w:p w:rsidR="00513C83" w:rsidRPr="00F860C0" w:rsidRDefault="00513C83" w:rsidP="00F15282">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lastRenderedPageBreak/>
        <w:t>удовлетворение запросов местных сообществ, основанных</w:t>
      </w:r>
      <w:r w:rsidR="00C41EFE" w:rsidRPr="00F860C0">
        <w:rPr>
          <w:rFonts w:ascii="Times New Roman" w:hAnsi="Times New Roman" w:cs="Times New Roman"/>
          <w:sz w:val="28"/>
          <w:szCs w:val="28"/>
        </w:rPr>
        <w:t xml:space="preserve"> на этнокультурной специфике [3</w:t>
      </w:r>
      <w:r w:rsidRPr="00F860C0">
        <w:rPr>
          <w:rFonts w:ascii="Times New Roman" w:hAnsi="Times New Roman" w:cs="Times New Roman"/>
          <w:sz w:val="28"/>
          <w:szCs w:val="28"/>
        </w:rPr>
        <w:t>].</w:t>
      </w:r>
    </w:p>
    <w:p w:rsidR="00513C83" w:rsidRPr="00F860C0" w:rsidRDefault="00513C83" w:rsidP="00F860C0">
      <w:pPr>
        <w:spacing w:after="0" w:line="360" w:lineRule="auto"/>
        <w:ind w:firstLine="360"/>
        <w:jc w:val="both"/>
        <w:rPr>
          <w:rFonts w:ascii="Times New Roman" w:hAnsi="Times New Roman" w:cs="Times New Roman"/>
          <w:sz w:val="28"/>
          <w:szCs w:val="28"/>
        </w:rPr>
      </w:pPr>
      <w:r w:rsidRPr="00F860C0">
        <w:rPr>
          <w:rFonts w:ascii="Times New Roman" w:hAnsi="Times New Roman" w:cs="Times New Roman"/>
          <w:sz w:val="28"/>
          <w:szCs w:val="28"/>
        </w:rPr>
        <w:t xml:space="preserve">Каждый элективный курс представляет собой завершенную дидактическую единицу, нацеленную на получение образовательных результатов. К образовательным результатам элективных курсов могут быть </w:t>
      </w:r>
      <w:proofErr w:type="gramStart"/>
      <w:r w:rsidRPr="00F860C0">
        <w:rPr>
          <w:rFonts w:ascii="Times New Roman" w:hAnsi="Times New Roman" w:cs="Times New Roman"/>
          <w:sz w:val="28"/>
          <w:szCs w:val="28"/>
        </w:rPr>
        <w:t>отнесены</w:t>
      </w:r>
      <w:proofErr w:type="gramEnd"/>
      <w:r w:rsidRPr="00F860C0">
        <w:rPr>
          <w:rFonts w:ascii="Times New Roman" w:hAnsi="Times New Roman" w:cs="Times New Roman"/>
          <w:sz w:val="28"/>
          <w:szCs w:val="28"/>
        </w:rPr>
        <w:t>:</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знания учащихся, сформированные на определенном уровне освоения,</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предметные умения,</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предпрофессиональные умения,</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элементы функциональной грамотности,</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навыки,</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отдельные аспекты ключевых компетентностей,</w:t>
      </w:r>
    </w:p>
    <w:p w:rsidR="00513C83" w:rsidRPr="00F860C0" w:rsidRDefault="00513C83" w:rsidP="00F15282">
      <w:pPr>
        <w:pStyle w:val="a3"/>
        <w:numPr>
          <w:ilvl w:val="0"/>
          <w:numId w:val="5"/>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полученный опыт деятельности.</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Прежде всего, одной из зада</w:t>
      </w:r>
      <w:r w:rsidR="00915B92" w:rsidRPr="00F860C0">
        <w:rPr>
          <w:rFonts w:ascii="Times New Roman" w:hAnsi="Times New Roman" w:cs="Times New Roman"/>
          <w:sz w:val="28"/>
          <w:szCs w:val="28"/>
        </w:rPr>
        <w:t>ч введения элективных курсов</w:t>
      </w:r>
      <w:r w:rsidRPr="00F860C0">
        <w:rPr>
          <w:rFonts w:ascii="Times New Roman" w:hAnsi="Times New Roman" w:cs="Times New Roman"/>
          <w:sz w:val="28"/>
          <w:szCs w:val="28"/>
        </w:rPr>
        <w:t xml:space="preserve"> является разгрузка основной школы. Постоянные стенания, что школьные программы устарели, не отражают современные достижения науки и т.д., вовсе не вызвали концептуального пересмотра этих курсов, а привели к тому, что школьник тонет в море обрушивающейся на него дополнительной информации, которая никогда не будет им востребована. Во многих случаях эта информация настолько специальная, что даже не может претендовать на то, чтобы ее знание являлось элементом общей культуры. Кардинальное решение вытеснить эти новшества в профильную часть в период коренной ломки социальной системы в целом — а именно социальные </w:t>
      </w:r>
      <w:proofErr w:type="gramStart"/>
      <w:r w:rsidRPr="00F860C0">
        <w:rPr>
          <w:rFonts w:ascii="Times New Roman" w:hAnsi="Times New Roman" w:cs="Times New Roman"/>
          <w:sz w:val="28"/>
          <w:szCs w:val="28"/>
        </w:rPr>
        <w:t>условия</w:t>
      </w:r>
      <w:proofErr w:type="gramEnd"/>
      <w:r w:rsidRPr="00F860C0">
        <w:rPr>
          <w:rFonts w:ascii="Times New Roman" w:hAnsi="Times New Roman" w:cs="Times New Roman"/>
          <w:sz w:val="28"/>
          <w:szCs w:val="28"/>
        </w:rPr>
        <w:t xml:space="preserve"> в конечном счете определяют, в чем состоят требования к образованию — это наименее вредоносный вариант. Пусть сначала станет ясно, какое образование нужно новому обществу (не на словах, не в виде умозрительных концепций, а по реальной востребованности), и уже затем будут приниматься решения о перестройке его базовой части. Но и профильная часть, по всей </w:t>
      </w:r>
      <w:r w:rsidRPr="00F860C0">
        <w:rPr>
          <w:rFonts w:ascii="Times New Roman" w:hAnsi="Times New Roman" w:cs="Times New Roman"/>
          <w:sz w:val="28"/>
          <w:szCs w:val="28"/>
        </w:rPr>
        <w:lastRenderedPageBreak/>
        <w:t>видимости, не может (и, наверно, не должна) в своих обязательных курсах объять необъятно разросшееся древо современных научных направлений и специальностей. Элективные курсы — последнее реальное средство реше</w:t>
      </w:r>
      <w:r w:rsidR="00A01DAF" w:rsidRPr="00F860C0">
        <w:rPr>
          <w:rFonts w:ascii="Times New Roman" w:hAnsi="Times New Roman" w:cs="Times New Roman"/>
          <w:sz w:val="28"/>
          <w:szCs w:val="28"/>
        </w:rPr>
        <w:t>ния данной проблемы [4</w:t>
      </w:r>
      <w:r w:rsidRPr="00F860C0">
        <w:rPr>
          <w:rFonts w:ascii="Times New Roman" w:hAnsi="Times New Roman" w:cs="Times New Roman"/>
          <w:sz w:val="28"/>
          <w:szCs w:val="28"/>
        </w:rPr>
        <w:t>].</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Содержание элективных курсов различается по образовательным целям. Одни курсы нацелены на компенсацию недостаточного об</w:t>
      </w:r>
      <w:r w:rsidR="00A01DAF" w:rsidRPr="00F860C0">
        <w:rPr>
          <w:rFonts w:ascii="Times New Roman" w:hAnsi="Times New Roman" w:cs="Times New Roman"/>
          <w:sz w:val="28"/>
          <w:szCs w:val="28"/>
        </w:rPr>
        <w:t>разования</w:t>
      </w:r>
      <w:r w:rsidRPr="00F860C0">
        <w:rPr>
          <w:rFonts w:ascii="Times New Roman" w:hAnsi="Times New Roman" w:cs="Times New Roman"/>
          <w:sz w:val="28"/>
          <w:szCs w:val="28"/>
        </w:rPr>
        <w:t xml:space="preserve"> предоставляемого обязательными курсами, другие курсы направлены на изучение вопросов, характерных для тех или иных групп специалистов (быть может, весьма широких). И по этому принципу они легко классифицируются. Если курс решает те же общеобразовательные задачи, которые предписаны и обязательным курсам, только в более полном варианте с учетом, как было сказано, современных тенденций, то это курс первого типа. Если же речь идет о специальных знаниях, умениях и навыках, которые выходят за рамки общеобразовательных задач профильного обуч</w:t>
      </w:r>
      <w:r w:rsidR="00A01DAF" w:rsidRPr="00F860C0">
        <w:rPr>
          <w:rFonts w:ascii="Times New Roman" w:hAnsi="Times New Roman" w:cs="Times New Roman"/>
          <w:sz w:val="28"/>
          <w:szCs w:val="28"/>
        </w:rPr>
        <w:t>ения, то это курс второго типа.</w:t>
      </w:r>
      <w:r w:rsidRPr="00F860C0">
        <w:rPr>
          <w:rFonts w:ascii="Times New Roman" w:hAnsi="Times New Roman" w:cs="Times New Roman"/>
          <w:sz w:val="28"/>
          <w:szCs w:val="28"/>
        </w:rPr>
        <w:t xml:space="preserve"> Третий тип элективных курсов </w:t>
      </w:r>
      <w:r w:rsidR="00F15282">
        <w:rPr>
          <w:rFonts w:ascii="Times New Roman" w:hAnsi="Times New Roman" w:cs="Times New Roman"/>
          <w:sz w:val="28"/>
          <w:szCs w:val="28"/>
        </w:rPr>
        <w:t>–</w:t>
      </w:r>
      <w:r w:rsidRPr="00F860C0">
        <w:rPr>
          <w:rFonts w:ascii="Times New Roman" w:hAnsi="Times New Roman" w:cs="Times New Roman"/>
          <w:sz w:val="28"/>
          <w:szCs w:val="28"/>
        </w:rPr>
        <w:t xml:space="preserve"> это замена факультативов и кружков, т.е. курсы, которые не несут общеобразовательной нагрузки и в то же время не являются ориентированными на определенную специализацию. Примером такого курса является курс по подготовке к личным или командным </w:t>
      </w:r>
      <w:r w:rsidR="00A01DAF" w:rsidRPr="00F860C0">
        <w:rPr>
          <w:rFonts w:ascii="Times New Roman" w:hAnsi="Times New Roman" w:cs="Times New Roman"/>
          <w:sz w:val="28"/>
          <w:szCs w:val="28"/>
        </w:rPr>
        <w:t>олимпиадам</w:t>
      </w:r>
      <w:proofErr w:type="gramStart"/>
      <w:r w:rsidR="00A01DAF" w:rsidRPr="00F860C0">
        <w:rPr>
          <w:rFonts w:ascii="Times New Roman" w:hAnsi="Times New Roman" w:cs="Times New Roman"/>
          <w:sz w:val="28"/>
          <w:szCs w:val="28"/>
        </w:rPr>
        <w:t xml:space="preserve"> .</w:t>
      </w:r>
      <w:proofErr w:type="gramEnd"/>
      <w:r w:rsidRPr="00F860C0">
        <w:rPr>
          <w:rFonts w:ascii="Times New Roman" w:hAnsi="Times New Roman" w:cs="Times New Roman"/>
          <w:sz w:val="28"/>
          <w:szCs w:val="28"/>
        </w:rPr>
        <w:t xml:space="preserve"> Сюда же, по-видимому, надо относить курсы по углубленной подготовке к вступительным и/ил</w:t>
      </w:r>
      <w:r w:rsidR="00A01DAF" w:rsidRPr="00F860C0">
        <w:rPr>
          <w:rFonts w:ascii="Times New Roman" w:hAnsi="Times New Roman" w:cs="Times New Roman"/>
          <w:sz w:val="28"/>
          <w:szCs w:val="28"/>
        </w:rPr>
        <w:t>и выпускным экзаменам</w:t>
      </w:r>
      <w:r w:rsidR="00F15282">
        <w:rPr>
          <w:rFonts w:ascii="Times New Roman" w:hAnsi="Times New Roman" w:cs="Times New Roman"/>
          <w:sz w:val="28"/>
          <w:szCs w:val="28"/>
        </w:rPr>
        <w:t xml:space="preserve"> </w:t>
      </w:r>
      <w:r w:rsidR="00A01DAF" w:rsidRPr="00F860C0">
        <w:rPr>
          <w:rFonts w:ascii="Times New Roman" w:hAnsi="Times New Roman" w:cs="Times New Roman"/>
          <w:sz w:val="28"/>
          <w:szCs w:val="28"/>
        </w:rPr>
        <w:t>[5</w:t>
      </w:r>
      <w:r w:rsidRPr="00F860C0">
        <w:rPr>
          <w:rFonts w:ascii="Times New Roman" w:hAnsi="Times New Roman" w:cs="Times New Roman"/>
          <w:sz w:val="28"/>
          <w:szCs w:val="28"/>
        </w:rPr>
        <w:t>].</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Приступая к разработке элективных курсов, необходимо учитывать, что речь идет не только о программах и учебных пособиях, но и </w:t>
      </w:r>
      <w:proofErr w:type="gramStart"/>
      <w:r w:rsidRPr="00F860C0">
        <w:rPr>
          <w:rFonts w:ascii="Times New Roman" w:hAnsi="Times New Roman" w:cs="Times New Roman"/>
          <w:sz w:val="28"/>
          <w:szCs w:val="28"/>
        </w:rPr>
        <w:t>о</w:t>
      </w:r>
      <w:proofErr w:type="gramEnd"/>
      <w:r w:rsidRPr="00F860C0">
        <w:rPr>
          <w:rFonts w:ascii="Times New Roman" w:hAnsi="Times New Roman" w:cs="Times New Roman"/>
          <w:sz w:val="28"/>
          <w:szCs w:val="28"/>
        </w:rPr>
        <w:t xml:space="preserve"> всей методической системе обучения этим курсам в целом. С самого начала ее целесообразно строить на основе нового понимания целей и ценностей образования, с ориентацией на инновационные методические идеи и концепции. Важными составляющими занятий по элективным курсам могут стать практические работы и исследовательские проекты.</w:t>
      </w:r>
    </w:p>
    <w:p w:rsidR="00513C83"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Методика обучения элективным курсам должна развивать у учащихся навыки организации умственного труда и самообразования. В процессе </w:t>
      </w:r>
      <w:r w:rsidRPr="00F860C0">
        <w:rPr>
          <w:rFonts w:ascii="Times New Roman" w:hAnsi="Times New Roman" w:cs="Times New Roman"/>
          <w:sz w:val="28"/>
          <w:szCs w:val="28"/>
        </w:rPr>
        <w:lastRenderedPageBreak/>
        <w:t>освоения элективных курсов желательно предоставить учащимся возможность использовать разные учебники, учебные пособия, практикумы, энциклопедии и т.д. Считаем уместным организовывать обсуждение достоинств и отдельных недостатков учебников и пособий, обучать их умению анализировать книги.</w:t>
      </w:r>
    </w:p>
    <w:p w:rsidR="00F15282" w:rsidRPr="00F860C0" w:rsidRDefault="00F15282" w:rsidP="00F860C0">
      <w:pPr>
        <w:spacing w:after="0" w:line="360" w:lineRule="auto"/>
        <w:ind w:firstLine="708"/>
        <w:jc w:val="both"/>
        <w:rPr>
          <w:rFonts w:ascii="Times New Roman" w:hAnsi="Times New Roman" w:cs="Times New Roman"/>
          <w:sz w:val="28"/>
          <w:szCs w:val="28"/>
        </w:rPr>
      </w:pPr>
    </w:p>
    <w:p w:rsidR="00513C83" w:rsidRPr="00F860C0" w:rsidRDefault="00A01DAF" w:rsidP="00F860C0">
      <w:pPr>
        <w:pStyle w:val="2"/>
        <w:spacing w:before="0"/>
        <w:jc w:val="center"/>
        <w:rPr>
          <w:rFonts w:ascii="Times New Roman" w:hAnsi="Times New Roman" w:cs="Times New Roman"/>
          <w:color w:val="auto"/>
          <w:sz w:val="28"/>
          <w:szCs w:val="28"/>
        </w:rPr>
      </w:pPr>
      <w:bookmarkStart w:id="6" w:name="_Toc375529825"/>
      <w:r w:rsidRPr="00F860C0">
        <w:rPr>
          <w:rFonts w:ascii="Times New Roman" w:hAnsi="Times New Roman" w:cs="Times New Roman"/>
          <w:color w:val="auto"/>
          <w:sz w:val="28"/>
          <w:szCs w:val="28"/>
        </w:rPr>
        <w:t>1.</w:t>
      </w:r>
      <w:r w:rsidR="00513C83" w:rsidRPr="00F860C0">
        <w:rPr>
          <w:rFonts w:ascii="Times New Roman" w:hAnsi="Times New Roman" w:cs="Times New Roman"/>
          <w:color w:val="auto"/>
          <w:sz w:val="28"/>
          <w:szCs w:val="28"/>
        </w:rPr>
        <w:t>3 Классификация и функции элективных курсов</w:t>
      </w:r>
      <w:bookmarkEnd w:id="6"/>
    </w:p>
    <w:p w:rsidR="00355209" w:rsidRPr="00F860C0" w:rsidRDefault="00355209" w:rsidP="00F860C0">
      <w:pPr>
        <w:spacing w:after="0"/>
        <w:jc w:val="both"/>
        <w:rPr>
          <w:rFonts w:ascii="Times New Roman" w:hAnsi="Times New Roman" w:cs="Times New Roman"/>
          <w:sz w:val="28"/>
          <w:szCs w:val="28"/>
        </w:rPr>
      </w:pP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Сегодня многие педагоги, методисты и учителя-практики занимаются созданием различных элективных курсов для </w:t>
      </w:r>
      <w:proofErr w:type="spellStart"/>
      <w:r w:rsidRPr="00F860C0">
        <w:rPr>
          <w:rFonts w:ascii="Times New Roman" w:hAnsi="Times New Roman" w:cs="Times New Roman"/>
          <w:sz w:val="28"/>
          <w:szCs w:val="28"/>
        </w:rPr>
        <w:t>предпрофильной</w:t>
      </w:r>
      <w:proofErr w:type="spellEnd"/>
      <w:r w:rsidRPr="00F860C0">
        <w:rPr>
          <w:rFonts w:ascii="Times New Roman" w:hAnsi="Times New Roman" w:cs="Times New Roman"/>
          <w:sz w:val="28"/>
          <w:szCs w:val="28"/>
        </w:rPr>
        <w:t xml:space="preserve"> подготовки учащихся. Классификация </w:t>
      </w:r>
      <w:proofErr w:type="spellStart"/>
      <w:r w:rsidRPr="00F860C0">
        <w:rPr>
          <w:rFonts w:ascii="Times New Roman" w:hAnsi="Times New Roman" w:cs="Times New Roman"/>
          <w:sz w:val="28"/>
          <w:szCs w:val="28"/>
        </w:rPr>
        <w:t>предпрофильных</w:t>
      </w:r>
      <w:proofErr w:type="spellEnd"/>
      <w:r w:rsidRPr="00F860C0">
        <w:rPr>
          <w:rFonts w:ascii="Times New Roman" w:hAnsi="Times New Roman" w:cs="Times New Roman"/>
          <w:sz w:val="28"/>
          <w:szCs w:val="28"/>
        </w:rPr>
        <w:t xml:space="preserve"> элективных курсов, как и любая классификация, является относительной, но большинство авторов выделяют </w:t>
      </w:r>
      <w:proofErr w:type="spellStart"/>
      <w:r w:rsidRPr="00F860C0">
        <w:rPr>
          <w:rFonts w:ascii="Times New Roman" w:hAnsi="Times New Roman" w:cs="Times New Roman"/>
          <w:sz w:val="28"/>
          <w:szCs w:val="28"/>
        </w:rPr>
        <w:t>общеориентационные</w:t>
      </w:r>
      <w:proofErr w:type="spellEnd"/>
      <w:r w:rsidRPr="00F860C0">
        <w:rPr>
          <w:rFonts w:ascii="Times New Roman" w:hAnsi="Times New Roman" w:cs="Times New Roman"/>
          <w:sz w:val="28"/>
          <w:szCs w:val="28"/>
        </w:rPr>
        <w:t xml:space="preserve">, предметно-ориентационные и </w:t>
      </w:r>
      <w:proofErr w:type="spellStart"/>
      <w:r w:rsidRPr="00F860C0">
        <w:rPr>
          <w:rFonts w:ascii="Times New Roman" w:hAnsi="Times New Roman" w:cs="Times New Roman"/>
          <w:sz w:val="28"/>
          <w:szCs w:val="28"/>
        </w:rPr>
        <w:t>межпредметные</w:t>
      </w:r>
      <w:proofErr w:type="spellEnd"/>
      <w:r w:rsidRPr="00F860C0">
        <w:rPr>
          <w:rFonts w:ascii="Times New Roman" w:hAnsi="Times New Roman" w:cs="Times New Roman"/>
          <w:sz w:val="28"/>
          <w:szCs w:val="28"/>
        </w:rPr>
        <w:t xml:space="preserve"> элективные курсы.</w:t>
      </w:r>
    </w:p>
    <w:p w:rsidR="00D329F7" w:rsidRPr="00F860C0" w:rsidRDefault="00513C83" w:rsidP="00F15282">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F860C0">
        <w:rPr>
          <w:rFonts w:ascii="Times New Roman" w:hAnsi="Times New Roman" w:cs="Times New Roman"/>
          <w:sz w:val="28"/>
          <w:szCs w:val="28"/>
        </w:rPr>
        <w:t>Общеориентационные</w:t>
      </w:r>
      <w:proofErr w:type="spellEnd"/>
      <w:r w:rsidRPr="00F860C0">
        <w:rPr>
          <w:rFonts w:ascii="Times New Roman" w:hAnsi="Times New Roman" w:cs="Times New Roman"/>
          <w:sz w:val="28"/>
          <w:szCs w:val="28"/>
        </w:rPr>
        <w:t xml:space="preserve"> элективные курсы призваны проинформировать ученика о различных профилях обучения в старшей школе, познакомить его с миром профессий и помочь выбрать профиль обучения с учетом своих индивидуальных особенностей.</w:t>
      </w:r>
    </w:p>
    <w:p w:rsidR="00513C83" w:rsidRPr="00F860C0" w:rsidRDefault="00513C83" w:rsidP="00F15282">
      <w:pPr>
        <w:pStyle w:val="a3"/>
        <w:numPr>
          <w:ilvl w:val="0"/>
          <w:numId w:val="2"/>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Предметно-ориентационные элективные курсы направлены на осуществление </w:t>
      </w:r>
      <w:proofErr w:type="spellStart"/>
      <w:r w:rsidRPr="00F860C0">
        <w:rPr>
          <w:rFonts w:ascii="Times New Roman" w:hAnsi="Times New Roman" w:cs="Times New Roman"/>
          <w:sz w:val="28"/>
          <w:szCs w:val="28"/>
        </w:rPr>
        <w:t>предпрофильной</w:t>
      </w:r>
      <w:proofErr w:type="spellEnd"/>
      <w:r w:rsidRPr="00F860C0">
        <w:rPr>
          <w:rFonts w:ascii="Times New Roman" w:hAnsi="Times New Roman" w:cs="Times New Roman"/>
          <w:sz w:val="28"/>
          <w:szCs w:val="28"/>
        </w:rPr>
        <w:t xml:space="preserve"> подготовки по определенному учебному предмету. Учителя стремятся создать такой элективный курс, который вызовет интерес у ученика, привлечет его к дальнейшему изучению предмета в классе данного профиля. В результате ученик выбирает профиль для продолжения своего дальнейшего образования. Другой особенностью имеющихся сегодня предметно-ориентационных </w:t>
      </w:r>
      <w:proofErr w:type="spellStart"/>
      <w:r w:rsidRPr="00F860C0">
        <w:rPr>
          <w:rFonts w:ascii="Times New Roman" w:hAnsi="Times New Roman" w:cs="Times New Roman"/>
          <w:sz w:val="28"/>
          <w:szCs w:val="28"/>
        </w:rPr>
        <w:t>предпрофильных</w:t>
      </w:r>
      <w:proofErr w:type="spellEnd"/>
      <w:r w:rsidRPr="00F860C0">
        <w:rPr>
          <w:rFonts w:ascii="Times New Roman" w:hAnsi="Times New Roman" w:cs="Times New Roman"/>
          <w:sz w:val="28"/>
          <w:szCs w:val="28"/>
        </w:rPr>
        <w:t xml:space="preserve"> элективных курсов является стремление к углублению знаний учащихся. Такие элективные курсы предполагают углубленное изучение отдельных тем или разделов учебных курсов основной школы, выходящее за пределы школьной программы.</w:t>
      </w:r>
    </w:p>
    <w:p w:rsidR="00513C83" w:rsidRPr="00F860C0" w:rsidRDefault="00513C83" w:rsidP="00F860C0">
      <w:pPr>
        <w:spacing w:after="0" w:line="360" w:lineRule="auto"/>
        <w:ind w:firstLine="360"/>
        <w:jc w:val="both"/>
        <w:rPr>
          <w:rFonts w:ascii="Times New Roman" w:hAnsi="Times New Roman" w:cs="Times New Roman"/>
          <w:sz w:val="28"/>
          <w:szCs w:val="28"/>
        </w:rPr>
      </w:pPr>
      <w:r w:rsidRPr="00F860C0">
        <w:rPr>
          <w:rFonts w:ascii="Times New Roman" w:hAnsi="Times New Roman" w:cs="Times New Roman"/>
          <w:sz w:val="28"/>
          <w:szCs w:val="28"/>
        </w:rPr>
        <w:lastRenderedPageBreak/>
        <w:t>В свою очередь, предметные элективные курсы можно разделить на несколько групп.</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1) Элективные курсы повышенного уровня, направленные на углубление того или иного учебного предмета, имеющие как тематическое, так и временное согласование с этим учебным предметом. Выбор такого элективного курса позволит изучить выбранный предмет не на профильном, а на углубленном уровне. В этом случае все разделы углубляются курса более или менее равномерно.</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2) Элективные спецкурсы, в которых углубленно изучаются отдельные разделы основного курса, входящие в обязательную программу данного предмета.</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3) Элективные спецкурсы, в которых углубленно изучаются отдельные разделы основного курса, не входящие в обязательную программу данного предмета.</w:t>
      </w:r>
    </w:p>
    <w:p w:rsidR="00D329F7"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4) Прикладные элективные курсы, цель которых - знакомство учащихся с важнейшими путями и методами применения знаний на практике, развитие интереса учащихся к современной технике и производству.</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5) Элективные курсы, посвященные истории предмета, как входящего в учебный план школы, так и не входящего в него.</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6) Элективные курсы, посвященные </w:t>
      </w:r>
      <w:r w:rsidR="00D329F7" w:rsidRPr="00F860C0">
        <w:rPr>
          <w:rFonts w:ascii="Times New Roman" w:hAnsi="Times New Roman" w:cs="Times New Roman"/>
          <w:sz w:val="28"/>
          <w:szCs w:val="28"/>
        </w:rPr>
        <w:t>изучению методов решения задач[6</w:t>
      </w:r>
      <w:r w:rsidRPr="00F860C0">
        <w:rPr>
          <w:rFonts w:ascii="Times New Roman" w:hAnsi="Times New Roman" w:cs="Times New Roman"/>
          <w:sz w:val="28"/>
          <w:szCs w:val="28"/>
        </w:rPr>
        <w:t>].</w:t>
      </w:r>
    </w:p>
    <w:p w:rsidR="00513C83" w:rsidRPr="00F860C0" w:rsidRDefault="00513C83" w:rsidP="00F15282">
      <w:pPr>
        <w:pStyle w:val="a3"/>
        <w:numPr>
          <w:ilvl w:val="0"/>
          <w:numId w:val="6"/>
        </w:numPr>
        <w:spacing w:after="0" w:line="360" w:lineRule="auto"/>
        <w:ind w:left="0" w:firstLine="709"/>
        <w:jc w:val="both"/>
        <w:rPr>
          <w:rFonts w:ascii="Times New Roman" w:hAnsi="Times New Roman" w:cs="Times New Roman"/>
          <w:sz w:val="28"/>
          <w:szCs w:val="28"/>
        </w:rPr>
      </w:pPr>
      <w:proofErr w:type="spellStart"/>
      <w:r w:rsidRPr="00F860C0">
        <w:rPr>
          <w:rFonts w:ascii="Times New Roman" w:hAnsi="Times New Roman" w:cs="Times New Roman"/>
          <w:sz w:val="28"/>
          <w:szCs w:val="28"/>
        </w:rPr>
        <w:t>Межпредметны</w:t>
      </w:r>
      <w:r w:rsidR="00355209" w:rsidRPr="00F860C0">
        <w:rPr>
          <w:rFonts w:ascii="Times New Roman" w:hAnsi="Times New Roman" w:cs="Times New Roman"/>
          <w:sz w:val="28"/>
          <w:szCs w:val="28"/>
        </w:rPr>
        <w:t>е</w:t>
      </w:r>
      <w:proofErr w:type="spellEnd"/>
      <w:r w:rsidR="00355209" w:rsidRPr="00F860C0">
        <w:rPr>
          <w:rFonts w:ascii="Times New Roman" w:hAnsi="Times New Roman" w:cs="Times New Roman"/>
          <w:sz w:val="28"/>
          <w:szCs w:val="28"/>
        </w:rPr>
        <w:t xml:space="preserve"> элективные курсы</w:t>
      </w:r>
      <w:r w:rsidRPr="00F860C0">
        <w:rPr>
          <w:rFonts w:ascii="Times New Roman" w:hAnsi="Times New Roman" w:cs="Times New Roman"/>
          <w:sz w:val="28"/>
          <w:szCs w:val="28"/>
        </w:rPr>
        <w:t xml:space="preserve"> ориентируют учеников на изучение конкретного учебного предмета на профильном уровне, но и раскрывают специфику изучения этого предмета во взаимосвязи с другими профильными предметами. Такие элективные курсы следует называть профильно-ориентационными, поскольку именно они в полной мере реализуют саму идею </w:t>
      </w:r>
      <w:proofErr w:type="spellStart"/>
      <w:r w:rsidRPr="00F860C0">
        <w:rPr>
          <w:rFonts w:ascii="Times New Roman" w:hAnsi="Times New Roman" w:cs="Times New Roman"/>
          <w:sz w:val="28"/>
          <w:szCs w:val="28"/>
        </w:rPr>
        <w:t>предпрофильной</w:t>
      </w:r>
      <w:proofErr w:type="spellEnd"/>
      <w:r w:rsidRPr="00F860C0">
        <w:rPr>
          <w:rFonts w:ascii="Times New Roman" w:hAnsi="Times New Roman" w:cs="Times New Roman"/>
          <w:sz w:val="28"/>
          <w:szCs w:val="28"/>
        </w:rPr>
        <w:t xml:space="preserve"> подготовки. Они могут быть либо компенсирующими, либо обобщающими знания.</w:t>
      </w:r>
    </w:p>
    <w:p w:rsidR="00D329F7"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lastRenderedPageBreak/>
        <w:t>Для всех элективные курсов можно сказать, что они выполняют три основные функции:</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1) Являются «надстройкой» профильного курса, и такой дополненный профильный курс становится в полной мере углубленным.</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2) Развивают содержание базового курса, что позволяет поддерживать изучение смежных учебных предметов на профильном уровне или получить дополнительную подготовку для сдачи выпускного экзамена по предмету.</w:t>
      </w:r>
    </w:p>
    <w:p w:rsidR="00513C83" w:rsidRPr="00F860C0" w:rsidRDefault="00513C83" w:rsidP="00F1528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3) Способствуют удовлетворению познавательных интересов в различных областях деятельности человека.</w:t>
      </w:r>
    </w:p>
    <w:p w:rsidR="00513C83" w:rsidRPr="00F860C0" w:rsidRDefault="00513C83" w:rsidP="00F860C0">
      <w:pPr>
        <w:spacing w:after="0" w:line="360" w:lineRule="auto"/>
        <w:ind w:firstLine="360"/>
        <w:jc w:val="both"/>
        <w:rPr>
          <w:rFonts w:ascii="Times New Roman" w:hAnsi="Times New Roman" w:cs="Times New Roman"/>
          <w:sz w:val="28"/>
          <w:szCs w:val="28"/>
        </w:rPr>
      </w:pPr>
      <w:r w:rsidRPr="00F860C0">
        <w:rPr>
          <w:rFonts w:ascii="Times New Roman" w:hAnsi="Times New Roman" w:cs="Times New Roman"/>
          <w:sz w:val="28"/>
          <w:szCs w:val="28"/>
        </w:rPr>
        <w:t>Чтобы успешно выполнять названные выше функции, отобранное содержание должно соответствовать познавательным возможностям старшеклассников, предоставлять им возможность учения на уровне повышенных требований и развивать учебную мотивацию</w:t>
      </w:r>
      <w:r w:rsidR="00F546BB" w:rsidRPr="00F860C0">
        <w:rPr>
          <w:rFonts w:ascii="Times New Roman" w:hAnsi="Times New Roman" w:cs="Times New Roman"/>
          <w:sz w:val="28"/>
          <w:szCs w:val="28"/>
        </w:rPr>
        <w:t>.</w:t>
      </w:r>
    </w:p>
    <w:p w:rsidR="00F546BB" w:rsidRPr="00F860C0" w:rsidRDefault="00513C83" w:rsidP="00F860C0">
      <w:pPr>
        <w:spacing w:after="0" w:line="360" w:lineRule="auto"/>
        <w:ind w:firstLine="360"/>
        <w:jc w:val="both"/>
        <w:rPr>
          <w:rFonts w:ascii="Times New Roman" w:hAnsi="Times New Roman" w:cs="Times New Roman"/>
          <w:sz w:val="28"/>
          <w:szCs w:val="28"/>
        </w:rPr>
      </w:pPr>
      <w:r w:rsidRPr="00F860C0">
        <w:rPr>
          <w:rFonts w:ascii="Times New Roman" w:hAnsi="Times New Roman" w:cs="Times New Roman"/>
          <w:sz w:val="28"/>
          <w:szCs w:val="28"/>
        </w:rPr>
        <w:t>На основе изучения педагогической, методико-информационной, психолого-педагогической лит</w:t>
      </w:r>
      <w:r w:rsidR="00F546BB" w:rsidRPr="00F860C0">
        <w:rPr>
          <w:rFonts w:ascii="Times New Roman" w:hAnsi="Times New Roman" w:cs="Times New Roman"/>
          <w:sz w:val="28"/>
          <w:szCs w:val="28"/>
        </w:rPr>
        <w:t xml:space="preserve">ературы </w:t>
      </w:r>
      <w:r w:rsidRPr="00F860C0">
        <w:rPr>
          <w:rFonts w:ascii="Times New Roman" w:hAnsi="Times New Roman" w:cs="Times New Roman"/>
          <w:sz w:val="28"/>
          <w:szCs w:val="28"/>
        </w:rPr>
        <w:t xml:space="preserve"> сделаны основные выводы.</w:t>
      </w:r>
    </w:p>
    <w:p w:rsidR="00F546BB"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Актуализация элективных курсов заключается в том, что они помогают учащимся осознанно выбрать профиль обучения, т.е. совершить профессиональное первичное самоопределение. От этого зависят и успешное обучение в старших классах и подготовка учащихся к следующей ступени образования.</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Роль элективных курсов заключается в осуществлении помощи учащимся основной школы выбрать профиль дальнейшего обучения. Это позволяет школьникам в течение года попробовать себя в различных видах деятельности в соответствии с предлагаемыми профилями.</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Методика обучения элективным курсам должна развивать у учащихся навыки организации умственного труда и самообразования. В процессе освоения элективных курсов желательно предоставить учащимся возможность использовать разные учебники, учебные пособия, практикумы, энциклопедии и т.д. </w:t>
      </w:r>
    </w:p>
    <w:p w:rsidR="00513C83" w:rsidRPr="00F860C0"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lastRenderedPageBreak/>
        <w:t xml:space="preserve">Приступая к разработке элективных курсов, необходимо учитывать, что речь идет не только о программах и учебных пособиях, но и </w:t>
      </w:r>
      <w:proofErr w:type="gramStart"/>
      <w:r w:rsidRPr="00F860C0">
        <w:rPr>
          <w:rFonts w:ascii="Times New Roman" w:hAnsi="Times New Roman" w:cs="Times New Roman"/>
          <w:sz w:val="28"/>
          <w:szCs w:val="28"/>
        </w:rPr>
        <w:t>о</w:t>
      </w:r>
      <w:proofErr w:type="gramEnd"/>
      <w:r w:rsidRPr="00F860C0">
        <w:rPr>
          <w:rFonts w:ascii="Times New Roman" w:hAnsi="Times New Roman" w:cs="Times New Roman"/>
          <w:sz w:val="28"/>
          <w:szCs w:val="28"/>
        </w:rPr>
        <w:t xml:space="preserve"> всей методической системе обучения этим курсам в целом. </w:t>
      </w:r>
    </w:p>
    <w:p w:rsidR="00F546BB" w:rsidRPr="00F860C0" w:rsidRDefault="00513C83" w:rsidP="00F860C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Для успешного функционирования э</w:t>
      </w:r>
      <w:r w:rsidR="00F546BB" w:rsidRPr="00F860C0">
        <w:rPr>
          <w:rFonts w:ascii="Times New Roman" w:hAnsi="Times New Roman" w:cs="Times New Roman"/>
          <w:sz w:val="28"/>
          <w:szCs w:val="28"/>
        </w:rPr>
        <w:t xml:space="preserve">лективных курсов </w:t>
      </w:r>
      <w:r w:rsidRPr="00F860C0">
        <w:rPr>
          <w:rFonts w:ascii="Times New Roman" w:hAnsi="Times New Roman" w:cs="Times New Roman"/>
          <w:sz w:val="28"/>
          <w:szCs w:val="28"/>
        </w:rPr>
        <w:t xml:space="preserve">предусматриваются следующие условия: </w:t>
      </w:r>
    </w:p>
    <w:p w:rsidR="00513C83" w:rsidRPr="00F860C0" w:rsidRDefault="00F546BB" w:rsidP="00F15282">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w:t>
      </w:r>
      <w:r w:rsidR="00513C83" w:rsidRPr="00F860C0">
        <w:rPr>
          <w:rFonts w:ascii="Times New Roman" w:hAnsi="Times New Roman" w:cs="Times New Roman"/>
          <w:sz w:val="28"/>
          <w:szCs w:val="28"/>
        </w:rPr>
        <w:t xml:space="preserve">наличие учащихся, желающих углубить и </w:t>
      </w:r>
      <w:r w:rsidRPr="00F860C0">
        <w:rPr>
          <w:rFonts w:ascii="Times New Roman" w:hAnsi="Times New Roman" w:cs="Times New Roman"/>
          <w:sz w:val="28"/>
          <w:szCs w:val="28"/>
        </w:rPr>
        <w:t>расширить свои знания;</w:t>
      </w:r>
    </w:p>
    <w:p w:rsidR="00513C83" w:rsidRPr="00F860C0" w:rsidRDefault="00F546BB" w:rsidP="00F15282">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w:t>
      </w:r>
      <w:r w:rsidR="00513C83" w:rsidRPr="00F860C0">
        <w:rPr>
          <w:rFonts w:ascii="Times New Roman" w:hAnsi="Times New Roman" w:cs="Times New Roman"/>
          <w:sz w:val="28"/>
          <w:szCs w:val="28"/>
        </w:rPr>
        <w:t>профильную дифференциацию целесообразно осуществлять по</w:t>
      </w:r>
      <w:r w:rsidRPr="00F860C0">
        <w:rPr>
          <w:rFonts w:ascii="Times New Roman" w:hAnsi="Times New Roman" w:cs="Times New Roman"/>
          <w:sz w:val="28"/>
          <w:szCs w:val="28"/>
        </w:rPr>
        <w:t xml:space="preserve"> средствам курсов по выбору</w:t>
      </w:r>
      <w:r w:rsidR="00513C83" w:rsidRPr="00F860C0">
        <w:rPr>
          <w:rFonts w:ascii="Times New Roman" w:hAnsi="Times New Roman" w:cs="Times New Roman"/>
          <w:sz w:val="28"/>
          <w:szCs w:val="28"/>
        </w:rPr>
        <w:t xml:space="preserve">; </w:t>
      </w:r>
    </w:p>
    <w:p w:rsidR="00513C83" w:rsidRPr="00F860C0" w:rsidRDefault="00513C83" w:rsidP="00F15282">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содержание занятий элективного курса должно удовлетворять требованиям учащихся, создавать условия для дальнейшего развития способностей учащихся, подготовить почву для осознанного выбора будущей профессии.</w:t>
      </w:r>
    </w:p>
    <w:p w:rsidR="00287B52" w:rsidRDefault="00513C83"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Организация </w:t>
      </w:r>
      <w:r w:rsidR="00874542" w:rsidRPr="00F860C0">
        <w:rPr>
          <w:rFonts w:ascii="Times New Roman" w:hAnsi="Times New Roman" w:cs="Times New Roman"/>
          <w:sz w:val="28"/>
          <w:szCs w:val="28"/>
        </w:rPr>
        <w:t>элективных курсов</w:t>
      </w:r>
      <w:r w:rsidRPr="00F860C0">
        <w:rPr>
          <w:rFonts w:ascii="Times New Roman" w:hAnsi="Times New Roman" w:cs="Times New Roman"/>
          <w:sz w:val="28"/>
          <w:szCs w:val="28"/>
        </w:rPr>
        <w:t xml:space="preserve"> как осуществление профильной дифференциации даёт возможность всестороннего развития учащихся как личности, как специалистов будущего.</w:t>
      </w:r>
    </w:p>
    <w:p w:rsidR="00435429" w:rsidRPr="00F860C0" w:rsidRDefault="00435429" w:rsidP="00435429">
      <w:pPr>
        <w:pStyle w:val="2"/>
        <w:spacing w:before="0"/>
        <w:jc w:val="center"/>
        <w:rPr>
          <w:rFonts w:ascii="Times New Roman" w:hAnsi="Times New Roman" w:cs="Times New Roman"/>
          <w:color w:val="auto"/>
          <w:sz w:val="28"/>
          <w:szCs w:val="28"/>
        </w:rPr>
      </w:pPr>
      <w:bookmarkStart w:id="7" w:name="_Toc375529826"/>
      <w:r>
        <w:rPr>
          <w:rFonts w:ascii="Times New Roman" w:hAnsi="Times New Roman" w:cs="Times New Roman"/>
          <w:color w:val="auto"/>
          <w:sz w:val="28"/>
          <w:szCs w:val="28"/>
        </w:rPr>
        <w:t>1.4</w:t>
      </w:r>
      <w:r w:rsidRPr="00F860C0">
        <w:rPr>
          <w:rFonts w:ascii="Times New Roman" w:hAnsi="Times New Roman" w:cs="Times New Roman"/>
          <w:color w:val="auto"/>
          <w:sz w:val="28"/>
          <w:szCs w:val="28"/>
        </w:rPr>
        <w:t>.Требования к организации и проведению элективных курсов</w:t>
      </w:r>
      <w:r>
        <w:rPr>
          <w:rFonts w:ascii="Times New Roman" w:hAnsi="Times New Roman" w:cs="Times New Roman"/>
          <w:color w:val="auto"/>
          <w:sz w:val="28"/>
          <w:szCs w:val="28"/>
        </w:rPr>
        <w:t>.</w:t>
      </w:r>
      <w:bookmarkEnd w:id="7"/>
    </w:p>
    <w:p w:rsidR="00435429" w:rsidRPr="00F860C0" w:rsidRDefault="00435429" w:rsidP="00435429">
      <w:pPr>
        <w:spacing w:after="0"/>
        <w:rPr>
          <w:rFonts w:ascii="Times New Roman" w:hAnsi="Times New Roman" w:cs="Times New Roman"/>
          <w:sz w:val="28"/>
          <w:szCs w:val="28"/>
        </w:rPr>
      </w:pP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П</w:t>
      </w:r>
      <w:r>
        <w:rPr>
          <w:rFonts w:ascii="Times New Roman" w:hAnsi="Times New Roman" w:cs="Times New Roman"/>
          <w:color w:val="000000"/>
          <w:sz w:val="28"/>
          <w:szCs w:val="28"/>
        </w:rPr>
        <w:t>рограмма элективного курса долж</w:t>
      </w:r>
      <w:r w:rsidRPr="00F860C0">
        <w:rPr>
          <w:rFonts w:ascii="Times New Roman" w:hAnsi="Times New Roman" w:cs="Times New Roman"/>
          <w:color w:val="000000"/>
          <w:sz w:val="28"/>
          <w:szCs w:val="28"/>
        </w:rPr>
        <w:t>на содержать следующие структурные элементы: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титульный лист,</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пояснительную записку,</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тематический план,</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содержание изучаемого курса,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методические рекомендации,</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списки рекомендуемой литературы и других пособий.</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 xml:space="preserve">Титульный лист. </w:t>
      </w:r>
      <w:r w:rsidRPr="00F860C0">
        <w:rPr>
          <w:rFonts w:ascii="Times New Roman" w:hAnsi="Times New Roman" w:cs="Times New Roman"/>
          <w:bCs/>
          <w:color w:val="000000"/>
          <w:sz w:val="28"/>
          <w:szCs w:val="28"/>
        </w:rPr>
        <w:t xml:space="preserve">На </w:t>
      </w:r>
      <w:r w:rsidRPr="00F860C0">
        <w:rPr>
          <w:rFonts w:ascii="Times New Roman" w:hAnsi="Times New Roman" w:cs="Times New Roman"/>
          <w:color w:val="000000"/>
          <w:sz w:val="28"/>
          <w:szCs w:val="28"/>
        </w:rPr>
        <w:t>нем должны быть обозначены: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наименование образовательного учреждения, где разработана программа;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сведения о том, где, когда и кем утверждена программа;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название элективного курса;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клас</w:t>
      </w:r>
      <w:proofErr w:type="gramStart"/>
      <w:r w:rsidRPr="00F860C0">
        <w:rPr>
          <w:rFonts w:ascii="Times New Roman" w:hAnsi="Times New Roman" w:cs="Times New Roman"/>
          <w:color w:val="000000"/>
          <w:sz w:val="28"/>
          <w:szCs w:val="28"/>
        </w:rPr>
        <w:t>с(</w:t>
      </w:r>
      <w:proofErr w:type="gramEnd"/>
      <w:r w:rsidRPr="00F860C0">
        <w:rPr>
          <w:rFonts w:ascii="Times New Roman" w:hAnsi="Times New Roman" w:cs="Times New Roman"/>
          <w:color w:val="000000"/>
          <w:sz w:val="28"/>
          <w:szCs w:val="28"/>
        </w:rPr>
        <w:t>ы), на который рассчитана про</w:t>
      </w:r>
      <w:r w:rsidRPr="00F860C0">
        <w:rPr>
          <w:rFonts w:ascii="Times New Roman" w:hAnsi="Times New Roman" w:cs="Times New Roman"/>
          <w:color w:val="000000"/>
          <w:sz w:val="28"/>
          <w:szCs w:val="28"/>
        </w:rPr>
        <w:softHyphen/>
        <w:t>грамма;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lastRenderedPageBreak/>
        <w:t>•  ФИО и должность автора (авторов) программы;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название города, населенного пункта;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860C0">
        <w:rPr>
          <w:rFonts w:ascii="Times New Roman" w:hAnsi="Times New Roman" w:cs="Times New Roman"/>
          <w:color w:val="000000"/>
          <w:sz w:val="28"/>
          <w:szCs w:val="28"/>
        </w:rPr>
        <w:t xml:space="preserve">•  год разработки программы. </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Пояснительная записка.</w:t>
      </w:r>
      <w:r w:rsidRPr="00F860C0">
        <w:rPr>
          <w:rFonts w:ascii="Times New Roman" w:hAnsi="Times New Roman" w:cs="Times New Roman"/>
          <w:b/>
          <w:bCs/>
          <w:color w:val="000000"/>
          <w:sz w:val="28"/>
          <w:szCs w:val="28"/>
        </w:rPr>
        <w:t xml:space="preserve"> </w:t>
      </w:r>
      <w:r w:rsidRPr="00F860C0">
        <w:rPr>
          <w:rFonts w:ascii="Times New Roman" w:hAnsi="Times New Roman" w:cs="Times New Roman"/>
          <w:color w:val="000000"/>
          <w:sz w:val="28"/>
          <w:szCs w:val="28"/>
        </w:rPr>
        <w:t>Она должна содержать:</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обоснование необходимости введе</w:t>
      </w:r>
      <w:r w:rsidRPr="00F860C0">
        <w:rPr>
          <w:rFonts w:ascii="Times New Roman" w:hAnsi="Times New Roman" w:cs="Times New Roman"/>
          <w:color w:val="000000"/>
          <w:sz w:val="28"/>
          <w:szCs w:val="28"/>
        </w:rPr>
        <w:softHyphen/>
        <w:t>ния данного курса в школе (актуальность курса);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указание на место и роль курса в профильном обучении. Важно показать, как курс соотносится с общеобразова</w:t>
      </w:r>
      <w:r w:rsidRPr="00F860C0">
        <w:rPr>
          <w:rFonts w:ascii="Times New Roman" w:hAnsi="Times New Roman" w:cs="Times New Roman"/>
          <w:color w:val="000000"/>
          <w:sz w:val="28"/>
          <w:szCs w:val="28"/>
        </w:rPr>
        <w:softHyphen/>
        <w:t>тельным и с базовыми профильными учеб</w:t>
      </w:r>
      <w:r w:rsidRPr="00F860C0">
        <w:rPr>
          <w:rFonts w:ascii="Times New Roman" w:hAnsi="Times New Roman" w:cs="Times New Roman"/>
          <w:color w:val="000000"/>
          <w:sz w:val="28"/>
          <w:szCs w:val="28"/>
        </w:rPr>
        <w:softHyphen/>
        <w:t xml:space="preserve">ными предметами, какие </w:t>
      </w:r>
      <w:proofErr w:type="spellStart"/>
      <w:r w:rsidRPr="00F860C0">
        <w:rPr>
          <w:rFonts w:ascii="Times New Roman" w:hAnsi="Times New Roman" w:cs="Times New Roman"/>
          <w:color w:val="000000"/>
          <w:sz w:val="28"/>
          <w:szCs w:val="28"/>
        </w:rPr>
        <w:t>межпредметные</w:t>
      </w:r>
      <w:proofErr w:type="spellEnd"/>
      <w:r w:rsidRPr="00F860C0">
        <w:rPr>
          <w:rFonts w:ascii="Times New Roman" w:hAnsi="Times New Roman" w:cs="Times New Roman"/>
          <w:color w:val="000000"/>
          <w:sz w:val="28"/>
          <w:szCs w:val="28"/>
        </w:rPr>
        <w:t xml:space="preserve"> связи реализуются при его изучении, ка</w:t>
      </w:r>
      <w:r w:rsidRPr="00F860C0">
        <w:rPr>
          <w:rFonts w:ascii="Times New Roman" w:hAnsi="Times New Roman" w:cs="Times New Roman"/>
          <w:color w:val="000000"/>
          <w:sz w:val="28"/>
          <w:szCs w:val="28"/>
        </w:rPr>
        <w:softHyphen/>
        <w:t xml:space="preserve">кие </w:t>
      </w:r>
      <w:proofErr w:type="spellStart"/>
      <w:r w:rsidRPr="00F860C0">
        <w:rPr>
          <w:rFonts w:ascii="Times New Roman" w:hAnsi="Times New Roman" w:cs="Times New Roman"/>
          <w:color w:val="000000"/>
          <w:sz w:val="28"/>
          <w:szCs w:val="28"/>
        </w:rPr>
        <w:t>общеучебные</w:t>
      </w:r>
      <w:proofErr w:type="spellEnd"/>
      <w:r w:rsidRPr="00F860C0">
        <w:rPr>
          <w:rFonts w:ascii="Times New Roman" w:hAnsi="Times New Roman" w:cs="Times New Roman"/>
          <w:color w:val="000000"/>
          <w:sz w:val="28"/>
          <w:szCs w:val="28"/>
        </w:rPr>
        <w:t xml:space="preserve"> и профильные умения он развивает, каким образом создаются условия для активизации познавательно</w:t>
      </w:r>
      <w:r w:rsidRPr="00F860C0">
        <w:rPr>
          <w:rFonts w:ascii="Times New Roman" w:hAnsi="Times New Roman" w:cs="Times New Roman"/>
          <w:color w:val="000000"/>
          <w:sz w:val="28"/>
          <w:szCs w:val="28"/>
        </w:rPr>
        <w:softHyphen/>
        <w:t>го интереса учащихся, как он влияет на профессиональное самоопределение;</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цель и задачи курса (</w:t>
      </w:r>
      <w:r w:rsidRPr="00F860C0">
        <w:rPr>
          <w:rFonts w:ascii="Times New Roman" w:hAnsi="Times New Roman" w:cs="Times New Roman"/>
          <w:b/>
          <w:i/>
          <w:color w:val="000000"/>
          <w:sz w:val="28"/>
          <w:szCs w:val="28"/>
        </w:rPr>
        <w:t>цель</w:t>
      </w:r>
      <w:r w:rsidRPr="00F860C0">
        <w:rPr>
          <w:rFonts w:ascii="Times New Roman" w:hAnsi="Times New Roman" w:cs="Times New Roman"/>
          <w:color w:val="000000"/>
          <w:sz w:val="28"/>
          <w:szCs w:val="28"/>
        </w:rPr>
        <w:t>: для чего он изучается, какие потребности уча</w:t>
      </w:r>
      <w:r w:rsidRPr="00F860C0">
        <w:rPr>
          <w:rFonts w:ascii="Times New Roman" w:hAnsi="Times New Roman" w:cs="Times New Roman"/>
          <w:color w:val="000000"/>
          <w:sz w:val="28"/>
          <w:szCs w:val="28"/>
        </w:rPr>
        <w:softHyphen/>
        <w:t xml:space="preserve">щихся и учителей он удовлетворяет; </w:t>
      </w:r>
      <w:r w:rsidRPr="00F860C0">
        <w:rPr>
          <w:rFonts w:ascii="Times New Roman" w:hAnsi="Times New Roman" w:cs="Times New Roman"/>
          <w:b/>
          <w:i/>
          <w:color w:val="000000"/>
          <w:sz w:val="28"/>
          <w:szCs w:val="28"/>
        </w:rPr>
        <w:t>задачи</w:t>
      </w:r>
      <w:r w:rsidRPr="00F860C0">
        <w:rPr>
          <w:rFonts w:ascii="Times New Roman" w:hAnsi="Times New Roman" w:cs="Times New Roman"/>
          <w:color w:val="000000"/>
          <w:sz w:val="28"/>
          <w:szCs w:val="28"/>
        </w:rPr>
        <w:t xml:space="preserve"> курса: что необходимо для дости</w:t>
      </w:r>
      <w:r w:rsidRPr="00F860C0">
        <w:rPr>
          <w:rFonts w:ascii="Times New Roman" w:hAnsi="Times New Roman" w:cs="Times New Roman"/>
          <w:color w:val="000000"/>
          <w:sz w:val="28"/>
          <w:szCs w:val="28"/>
        </w:rPr>
        <w:softHyphen/>
        <w:t>жения названных целей);</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сроки реализации программы (продолжительность обучения, этапы);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основные принципы отбора и структурирования материала;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методы и формы обучения, режим занятий;</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ожидаемый результат, т.е. ответ на вопрос: «Какие знания, умения и виды деятельности, необходимые для будущей успешной профессиональной карьеры, будут освоены?»;</w:t>
      </w:r>
    </w:p>
    <w:p w:rsidR="00435429" w:rsidRPr="00F860C0" w:rsidRDefault="00435429" w:rsidP="00435429">
      <w:pPr>
        <w:spacing w:after="0" w:line="360" w:lineRule="auto"/>
        <w:jc w:val="both"/>
        <w:rPr>
          <w:rFonts w:ascii="Times New Roman" w:hAnsi="Times New Roman" w:cs="Times New Roman"/>
          <w:color w:val="000000"/>
          <w:sz w:val="28"/>
          <w:szCs w:val="28"/>
        </w:rPr>
      </w:pPr>
      <w:r w:rsidRPr="00F860C0">
        <w:rPr>
          <w:rFonts w:ascii="Times New Roman" w:hAnsi="Times New Roman" w:cs="Times New Roman"/>
          <w:color w:val="000000"/>
          <w:sz w:val="28"/>
          <w:szCs w:val="28"/>
        </w:rPr>
        <w:t>• и</w:t>
      </w:r>
      <w:r>
        <w:rPr>
          <w:rFonts w:ascii="Times New Roman" w:hAnsi="Times New Roman" w:cs="Times New Roman"/>
          <w:color w:val="000000"/>
          <w:sz w:val="28"/>
          <w:szCs w:val="28"/>
        </w:rPr>
        <w:t>нструментарий для оценивания ре</w:t>
      </w:r>
      <w:r w:rsidRPr="00F860C0">
        <w:rPr>
          <w:rFonts w:ascii="Times New Roman" w:hAnsi="Times New Roman" w:cs="Times New Roman"/>
          <w:color w:val="000000"/>
          <w:sz w:val="28"/>
          <w:szCs w:val="28"/>
        </w:rPr>
        <w:t>зультатов.</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Учебно-методический план.</w:t>
      </w:r>
      <w:r w:rsidRPr="00F860C0">
        <w:rPr>
          <w:rFonts w:ascii="Times New Roman" w:hAnsi="Times New Roman" w:cs="Times New Roman"/>
          <w:b/>
          <w:bCs/>
          <w:color w:val="000000"/>
          <w:sz w:val="28"/>
          <w:szCs w:val="28"/>
        </w:rPr>
        <w:t xml:space="preserve"> </w:t>
      </w:r>
      <w:r w:rsidRPr="00F860C0">
        <w:rPr>
          <w:rFonts w:ascii="Times New Roman" w:hAnsi="Times New Roman" w:cs="Times New Roman"/>
          <w:color w:val="000000"/>
          <w:sz w:val="28"/>
          <w:szCs w:val="28"/>
        </w:rPr>
        <w:t>Он должен содержать:</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перечни разделов и тем;</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указание на число часов, выделяе</w:t>
      </w:r>
      <w:r w:rsidRPr="00F860C0">
        <w:rPr>
          <w:rFonts w:ascii="Times New Roman" w:hAnsi="Times New Roman" w:cs="Times New Roman"/>
          <w:color w:val="000000"/>
          <w:sz w:val="28"/>
          <w:szCs w:val="28"/>
        </w:rPr>
        <w:softHyphen/>
        <w:t>мых на изучение каждой темы;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860C0">
        <w:rPr>
          <w:rFonts w:ascii="Times New Roman" w:hAnsi="Times New Roman" w:cs="Times New Roman"/>
          <w:color w:val="000000"/>
          <w:sz w:val="28"/>
          <w:szCs w:val="28"/>
        </w:rPr>
        <w:t xml:space="preserve">•  перечень видов занятий. </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Содержание курса.</w:t>
      </w:r>
      <w:r w:rsidRPr="00F860C0">
        <w:rPr>
          <w:rFonts w:ascii="Times New Roman" w:hAnsi="Times New Roman" w:cs="Times New Roman"/>
          <w:b/>
          <w:bCs/>
          <w:color w:val="000000"/>
          <w:sz w:val="28"/>
          <w:szCs w:val="28"/>
        </w:rPr>
        <w:t xml:space="preserve"> </w:t>
      </w:r>
      <w:r w:rsidRPr="00F860C0">
        <w:rPr>
          <w:rFonts w:ascii="Times New Roman" w:hAnsi="Times New Roman" w:cs="Times New Roman"/>
          <w:color w:val="000000"/>
          <w:sz w:val="28"/>
          <w:szCs w:val="28"/>
        </w:rPr>
        <w:t>Краткое описание содержания всех тем.</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Методические рекомендации.</w:t>
      </w:r>
      <w:r w:rsidRPr="00F860C0">
        <w:rPr>
          <w:rFonts w:ascii="Times New Roman" w:hAnsi="Times New Roman" w:cs="Times New Roman"/>
          <w:b/>
          <w:bCs/>
          <w:color w:val="000000"/>
          <w:sz w:val="28"/>
          <w:szCs w:val="28"/>
        </w:rPr>
        <w:t xml:space="preserve"> В </w:t>
      </w:r>
      <w:r w:rsidRPr="00F860C0">
        <w:rPr>
          <w:rFonts w:ascii="Times New Roman" w:hAnsi="Times New Roman" w:cs="Times New Roman"/>
          <w:color w:val="000000"/>
          <w:sz w:val="28"/>
          <w:szCs w:val="28"/>
        </w:rPr>
        <w:t>них должны содержаться:</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советы по преподаванию каждого раздела и темы;</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lastRenderedPageBreak/>
        <w:t>• описание приемов работы и исполь</w:t>
      </w:r>
      <w:r w:rsidRPr="00F860C0">
        <w:rPr>
          <w:rFonts w:ascii="Times New Roman" w:hAnsi="Times New Roman" w:cs="Times New Roman"/>
          <w:color w:val="000000"/>
          <w:sz w:val="28"/>
          <w:szCs w:val="28"/>
        </w:rPr>
        <w:softHyphen/>
        <w:t>зуемых средств обучения;</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860C0">
        <w:rPr>
          <w:rFonts w:ascii="Times New Roman" w:hAnsi="Times New Roman" w:cs="Times New Roman"/>
          <w:color w:val="000000"/>
          <w:sz w:val="28"/>
          <w:szCs w:val="28"/>
        </w:rPr>
        <w:t xml:space="preserve">•  дидактические материалы. </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b/>
          <w:sz w:val="28"/>
          <w:szCs w:val="28"/>
        </w:rPr>
        <w:t xml:space="preserve">Список рекомендуемой литературы и других пособий. </w:t>
      </w:r>
      <w:r w:rsidRPr="00F860C0">
        <w:rPr>
          <w:rFonts w:ascii="Times New Roman" w:hAnsi="Times New Roman" w:cs="Times New Roman"/>
          <w:sz w:val="28"/>
          <w:szCs w:val="28"/>
        </w:rPr>
        <w:t>Он</w:t>
      </w:r>
      <w:r w:rsidRPr="00F860C0">
        <w:rPr>
          <w:rFonts w:ascii="Times New Roman" w:hAnsi="Times New Roman" w:cs="Times New Roman"/>
          <w:b/>
          <w:bCs/>
          <w:color w:val="000000"/>
          <w:sz w:val="28"/>
          <w:szCs w:val="28"/>
        </w:rPr>
        <w:t xml:space="preserve"> </w:t>
      </w:r>
      <w:r w:rsidRPr="00F860C0">
        <w:rPr>
          <w:rFonts w:ascii="Times New Roman" w:hAnsi="Times New Roman" w:cs="Times New Roman"/>
          <w:color w:val="000000"/>
          <w:sz w:val="28"/>
          <w:szCs w:val="28"/>
        </w:rPr>
        <w:t>содержит перечень книг и статей, а также других видов учебно-методических материалов, необ</w:t>
      </w:r>
      <w:r w:rsidRPr="00F860C0">
        <w:rPr>
          <w:rFonts w:ascii="Times New Roman" w:hAnsi="Times New Roman" w:cs="Times New Roman"/>
          <w:color w:val="000000"/>
          <w:sz w:val="28"/>
          <w:szCs w:val="28"/>
        </w:rPr>
        <w:softHyphen/>
        <w:t>ходим</w:t>
      </w:r>
      <w:r>
        <w:rPr>
          <w:rFonts w:ascii="Times New Roman" w:hAnsi="Times New Roman" w:cs="Times New Roman"/>
          <w:color w:val="000000"/>
          <w:sz w:val="28"/>
          <w:szCs w:val="28"/>
        </w:rPr>
        <w:t>ых для изучения курса. Желатель</w:t>
      </w:r>
      <w:r w:rsidRPr="00F860C0">
        <w:rPr>
          <w:rFonts w:ascii="Times New Roman" w:hAnsi="Times New Roman" w:cs="Times New Roman"/>
          <w:color w:val="000000"/>
          <w:sz w:val="28"/>
          <w:szCs w:val="28"/>
        </w:rPr>
        <w:t>но разделить его на 2 части: для учителя, для учащихся.</w:t>
      </w:r>
    </w:p>
    <w:p w:rsidR="00435429" w:rsidRPr="00F860C0" w:rsidRDefault="00435429" w:rsidP="00435429">
      <w:pPr>
        <w:spacing w:after="0"/>
        <w:rPr>
          <w:rFonts w:ascii="Times New Roman" w:hAnsi="Times New Roman" w:cs="Times New Roman"/>
          <w:b/>
          <w:sz w:val="28"/>
          <w:szCs w:val="28"/>
        </w:rPr>
      </w:pPr>
      <w:r w:rsidRPr="00F860C0">
        <w:rPr>
          <w:rFonts w:ascii="Times New Roman" w:hAnsi="Times New Roman" w:cs="Times New Roman"/>
          <w:b/>
          <w:sz w:val="28"/>
          <w:szCs w:val="28"/>
        </w:rPr>
        <w:t>Критерии оценки программы курса: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xml:space="preserve">• степень новизны для </w:t>
      </w:r>
      <w:r w:rsidRPr="00F860C0">
        <w:rPr>
          <w:rFonts w:ascii="Times New Roman" w:hAnsi="Times New Roman" w:cs="Times New Roman"/>
          <w:bCs/>
          <w:color w:val="000000"/>
          <w:sz w:val="28"/>
          <w:szCs w:val="28"/>
        </w:rPr>
        <w:t>учащихся;</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мотивирующий потенциал (вызыва</w:t>
      </w:r>
      <w:r w:rsidRPr="00F860C0">
        <w:rPr>
          <w:rFonts w:ascii="Times New Roman" w:hAnsi="Times New Roman" w:cs="Times New Roman"/>
          <w:color w:val="000000"/>
          <w:sz w:val="28"/>
          <w:szCs w:val="28"/>
        </w:rPr>
        <w:t>ет ли ее содержание интерес у учащих</w:t>
      </w:r>
      <w:r w:rsidRPr="00F860C0">
        <w:rPr>
          <w:rFonts w:ascii="Times New Roman" w:hAnsi="Times New Roman" w:cs="Times New Roman"/>
          <w:color w:val="000000"/>
          <w:sz w:val="28"/>
          <w:szCs w:val="28"/>
        </w:rPr>
        <w:softHyphen/>
        <w:t>ся);</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развивающий потенциал (способ</w:t>
      </w:r>
      <w:r w:rsidRPr="00F860C0">
        <w:rPr>
          <w:rFonts w:ascii="Times New Roman" w:hAnsi="Times New Roman" w:cs="Times New Roman"/>
          <w:color w:val="000000"/>
          <w:sz w:val="28"/>
          <w:szCs w:val="28"/>
        </w:rPr>
        <w:t>ствует ли программа интеллектуаль</w:t>
      </w:r>
      <w:r w:rsidRPr="00F860C0">
        <w:rPr>
          <w:rFonts w:ascii="Times New Roman" w:hAnsi="Times New Roman" w:cs="Times New Roman"/>
          <w:color w:val="000000"/>
          <w:sz w:val="28"/>
          <w:szCs w:val="28"/>
        </w:rPr>
        <w:softHyphen/>
        <w:t>ному, практическому, творческому и эмоциональному развитию школьников);</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полнота и завершенность заявлен</w:t>
      </w:r>
      <w:r w:rsidRPr="00F860C0">
        <w:rPr>
          <w:rFonts w:ascii="Times New Roman" w:hAnsi="Times New Roman" w:cs="Times New Roman"/>
          <w:color w:val="000000"/>
          <w:sz w:val="28"/>
          <w:szCs w:val="28"/>
        </w:rPr>
        <w:t>ных линий;</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w:t>
      </w:r>
      <w:r>
        <w:rPr>
          <w:rFonts w:ascii="Times New Roman" w:hAnsi="Times New Roman" w:cs="Times New Roman"/>
          <w:color w:val="000000"/>
          <w:sz w:val="28"/>
          <w:szCs w:val="28"/>
        </w:rPr>
        <w:t>вязность и систематичность пред</w:t>
      </w:r>
      <w:r w:rsidRPr="00F860C0">
        <w:rPr>
          <w:rFonts w:ascii="Times New Roman" w:hAnsi="Times New Roman" w:cs="Times New Roman"/>
          <w:color w:val="000000"/>
          <w:sz w:val="28"/>
          <w:szCs w:val="28"/>
        </w:rPr>
        <w:t>лагаемого материала.</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Созданную программу нужно оцени</w:t>
      </w:r>
      <w:r w:rsidRPr="00F860C0">
        <w:rPr>
          <w:rFonts w:ascii="Times New Roman" w:hAnsi="Times New Roman" w:cs="Times New Roman"/>
          <w:color w:val="000000"/>
          <w:sz w:val="28"/>
          <w:szCs w:val="28"/>
        </w:rPr>
        <w:t>вать в следующих аспектах:</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использование активных методов обучения;</w:t>
      </w:r>
    </w:p>
    <w:p w:rsidR="00435429" w:rsidRPr="00F860C0" w:rsidRDefault="00435429" w:rsidP="0043542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color w:val="000000"/>
          <w:sz w:val="28"/>
          <w:szCs w:val="28"/>
        </w:rPr>
        <w:t>• степень ко</w:t>
      </w:r>
      <w:r>
        <w:rPr>
          <w:rFonts w:ascii="Times New Roman" w:hAnsi="Times New Roman" w:cs="Times New Roman"/>
          <w:color w:val="000000"/>
          <w:sz w:val="28"/>
          <w:szCs w:val="28"/>
        </w:rPr>
        <w:t>нтролируемости результа</w:t>
      </w:r>
      <w:r w:rsidRPr="00F860C0">
        <w:rPr>
          <w:rFonts w:ascii="Times New Roman" w:hAnsi="Times New Roman" w:cs="Times New Roman"/>
          <w:color w:val="000000"/>
          <w:sz w:val="28"/>
          <w:szCs w:val="28"/>
        </w:rPr>
        <w:t>тов обучения;</w:t>
      </w:r>
    </w:p>
    <w:p w:rsidR="00435429" w:rsidRPr="00F860C0" w:rsidRDefault="00435429" w:rsidP="00435429">
      <w:pPr>
        <w:spacing w:after="0" w:line="360" w:lineRule="auto"/>
        <w:jc w:val="both"/>
        <w:rPr>
          <w:rFonts w:ascii="Times New Roman" w:hAnsi="Times New Roman" w:cs="Times New Roman"/>
          <w:color w:val="000000"/>
          <w:sz w:val="28"/>
          <w:szCs w:val="28"/>
        </w:rPr>
      </w:pPr>
      <w:r w:rsidRPr="00F860C0">
        <w:rPr>
          <w:rFonts w:ascii="Times New Roman" w:hAnsi="Times New Roman" w:cs="Times New Roman"/>
          <w:color w:val="000000"/>
          <w:sz w:val="28"/>
          <w:szCs w:val="28"/>
        </w:rPr>
        <w:t>• р</w:t>
      </w:r>
      <w:r>
        <w:rPr>
          <w:rFonts w:ascii="Times New Roman" w:hAnsi="Times New Roman" w:cs="Times New Roman"/>
          <w:color w:val="000000"/>
          <w:sz w:val="28"/>
          <w:szCs w:val="28"/>
        </w:rPr>
        <w:t>еалистичность осуществления про</w:t>
      </w:r>
      <w:r w:rsidRPr="00F860C0">
        <w:rPr>
          <w:rFonts w:ascii="Times New Roman" w:hAnsi="Times New Roman" w:cs="Times New Roman"/>
          <w:color w:val="000000"/>
          <w:sz w:val="28"/>
          <w:szCs w:val="28"/>
        </w:rPr>
        <w:t>граммы.</w:t>
      </w:r>
    </w:p>
    <w:p w:rsidR="00435429" w:rsidRPr="00F860C0" w:rsidRDefault="00435429" w:rsidP="00435429">
      <w:pPr>
        <w:spacing w:after="0" w:line="360" w:lineRule="auto"/>
        <w:jc w:val="both"/>
        <w:rPr>
          <w:rFonts w:ascii="Times New Roman" w:hAnsi="Times New Roman" w:cs="Times New Roman"/>
          <w:color w:val="000000"/>
          <w:sz w:val="28"/>
          <w:szCs w:val="28"/>
        </w:rPr>
      </w:pPr>
    </w:p>
    <w:tbl>
      <w:tblPr>
        <w:tblW w:w="0" w:type="auto"/>
        <w:jc w:val="center"/>
        <w:tblInd w:w="-39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13"/>
        <w:gridCol w:w="6822"/>
      </w:tblGrid>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ind w:hanging="102"/>
              <w:jc w:val="center"/>
              <w:rPr>
                <w:rFonts w:ascii="Times New Roman" w:hAnsi="Times New Roman" w:cs="Times New Roman"/>
                <w:sz w:val="28"/>
                <w:szCs w:val="28"/>
              </w:rPr>
            </w:pPr>
            <w:r w:rsidRPr="00F860C0">
              <w:rPr>
                <w:rFonts w:ascii="Times New Roman" w:hAnsi="Times New Roman" w:cs="Times New Roman"/>
                <w:sz w:val="28"/>
                <w:szCs w:val="28"/>
              </w:rPr>
              <w:t>Аспекты содержания первого блока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center"/>
              <w:rPr>
                <w:rFonts w:ascii="Times New Roman" w:hAnsi="Times New Roman" w:cs="Times New Roman"/>
                <w:sz w:val="28"/>
                <w:szCs w:val="28"/>
              </w:rPr>
            </w:pPr>
            <w:r w:rsidRPr="00F860C0">
              <w:rPr>
                <w:rFonts w:ascii="Times New Roman" w:hAnsi="Times New Roman" w:cs="Times New Roman"/>
                <w:sz w:val="28"/>
                <w:szCs w:val="28"/>
              </w:rPr>
              <w:t>Маркеры (клише)</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ind w:firstLine="78"/>
              <w:jc w:val="both"/>
              <w:rPr>
                <w:rFonts w:ascii="Times New Roman" w:hAnsi="Times New Roman" w:cs="Times New Roman"/>
                <w:sz w:val="28"/>
                <w:szCs w:val="28"/>
              </w:rPr>
            </w:pPr>
            <w:r w:rsidRPr="00F860C0">
              <w:rPr>
                <w:rFonts w:ascii="Times New Roman" w:hAnsi="Times New Roman" w:cs="Times New Roman"/>
                <w:sz w:val="28"/>
                <w:szCs w:val="28"/>
              </w:rPr>
              <w:t>1.Актуальность разработки курса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64"/>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Актуальность данной проблемы возрастает в связи </w:t>
            </w:r>
            <w:proofErr w:type="gramStart"/>
            <w:r w:rsidRPr="00F860C0">
              <w:rPr>
                <w:rFonts w:ascii="Times New Roman" w:hAnsi="Times New Roman" w:cs="Times New Roman"/>
                <w:sz w:val="28"/>
                <w:szCs w:val="28"/>
              </w:rPr>
              <w:t>с</w:t>
            </w:r>
            <w:proofErr w:type="gramEnd"/>
            <w:r w:rsidRPr="00F860C0">
              <w:rPr>
                <w:rFonts w:ascii="Times New Roman" w:hAnsi="Times New Roman" w:cs="Times New Roman"/>
                <w:sz w:val="28"/>
                <w:szCs w:val="28"/>
              </w:rPr>
              <w:t xml:space="preserve"> ..., связанными с ...</w:t>
            </w:r>
          </w:p>
          <w:p w:rsidR="00435429" w:rsidRPr="00F860C0" w:rsidRDefault="00435429" w:rsidP="00435429">
            <w:pPr>
              <w:numPr>
                <w:ilvl w:val="0"/>
                <w:numId w:val="7"/>
              </w:numPr>
              <w:tabs>
                <w:tab w:val="num" w:pos="264"/>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В настоящее время к числу наиболее актуальных вопросов образования ... относятся ...</w:t>
            </w:r>
          </w:p>
          <w:p w:rsidR="00435429" w:rsidRPr="00F860C0" w:rsidRDefault="00435429" w:rsidP="00435429">
            <w:pPr>
              <w:numPr>
                <w:ilvl w:val="0"/>
                <w:numId w:val="7"/>
              </w:numPr>
              <w:tabs>
                <w:tab w:val="num" w:pos="264"/>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В связи с ... большое значение приобрела проблема ...</w:t>
            </w:r>
          </w:p>
          <w:p w:rsidR="00435429" w:rsidRPr="00F860C0" w:rsidRDefault="00435429" w:rsidP="00435429">
            <w:pPr>
              <w:numPr>
                <w:ilvl w:val="0"/>
                <w:numId w:val="7"/>
              </w:numPr>
              <w:tabs>
                <w:tab w:val="num" w:pos="264"/>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Интерес к вопросам обучения ... обусловлен ...</w:t>
            </w:r>
          </w:p>
          <w:p w:rsidR="00435429" w:rsidRPr="00F860C0" w:rsidRDefault="00435429" w:rsidP="00435429">
            <w:pPr>
              <w:numPr>
                <w:ilvl w:val="0"/>
                <w:numId w:val="7"/>
              </w:numPr>
              <w:tabs>
                <w:tab w:val="num" w:pos="264"/>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Огромную важность в непрерывном образовании личности приобретают вопросы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lastRenderedPageBreak/>
              <w:t>2. Причины введения учебной дисциплины</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Необходимость введения ... обусловлена несоответствием действующих ... и требований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Причины введения ... заключаются в существующих противоречиях образовательного процесса таких, как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Необходимо отметить, что существующий учебный процесс характеризуется рассогласованием между необходимостью ... и недостаточной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Введение ..., как вариативной части учебного плана ОУ, обусловлено тем, что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3.Особенности программного материала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Специфика данной учебной дисциплины обусловлена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Особенность изучаемого курса состоит </w:t>
            </w:r>
            <w:proofErr w:type="gramStart"/>
            <w:r w:rsidRPr="00F860C0">
              <w:rPr>
                <w:rFonts w:ascii="Times New Roman" w:hAnsi="Times New Roman" w:cs="Times New Roman"/>
                <w:sz w:val="28"/>
                <w:szCs w:val="28"/>
              </w:rPr>
              <w:t>в</w:t>
            </w:r>
            <w:proofErr w:type="gramEnd"/>
            <w:r w:rsidRPr="00F860C0">
              <w:rPr>
                <w:rFonts w:ascii="Times New Roman" w:hAnsi="Times New Roman" w:cs="Times New Roman"/>
                <w:sz w:val="28"/>
                <w:szCs w:val="28"/>
              </w:rPr>
              <w:t xml:space="preserve">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 ориентирована на применение широкого комплекса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Отличительными чертами данной программы являются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Особый акцент в программе сделан на использование ..., что является очевидным признаком соответствия современным требованиям к организации учебного процесса.</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Предлагаемая программа является ... Она построена на основе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Нами переработаны авторские материалы ... (8), являющиеся основанием данной учебной программы.</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Базой данного курса являются программы ... (5).</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4.Роль и место дисциплины (курса, </w:t>
            </w:r>
            <w:r w:rsidRPr="00F860C0">
              <w:rPr>
                <w:rFonts w:ascii="Times New Roman" w:hAnsi="Times New Roman" w:cs="Times New Roman"/>
                <w:sz w:val="28"/>
                <w:szCs w:val="28"/>
              </w:rPr>
              <w:lastRenderedPageBreak/>
              <w:t>факультатива)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lastRenderedPageBreak/>
              <w:t>Курс входи в число дисциплин, включенных в учебный план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lastRenderedPageBreak/>
              <w:t>Особое место данного курса обусловлено ... в структуре учебного плана ОУ.</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Изучение данного курса тесно связано с такими дисциплинами, как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Факультатив тесно связан и опирается на такие ранее изученные дисциплины, как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lastRenderedPageBreak/>
              <w:t>5. Адресат</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адресована ..., а также может быть частично использована в ... классах.</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Курс рекомендован учащимся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рассчитана на обучение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6.Требования к знаниям и умениям </w:t>
            </w:r>
            <w:proofErr w:type="gramStart"/>
            <w:r w:rsidRPr="00F860C0">
              <w:rPr>
                <w:rFonts w:ascii="Times New Roman" w:hAnsi="Times New Roman" w:cs="Times New Roman"/>
                <w:sz w:val="28"/>
                <w:szCs w:val="28"/>
              </w:rPr>
              <w:t>обучающихся</w:t>
            </w:r>
            <w:proofErr w:type="gramEnd"/>
            <w:r w:rsidRPr="00F860C0">
              <w:rPr>
                <w:rFonts w:ascii="Times New Roman" w:hAnsi="Times New Roman" w:cs="Times New Roman"/>
                <w:sz w:val="28"/>
                <w:szCs w:val="28"/>
              </w:rPr>
              <w:t>.</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В результате прохождения программного материала </w:t>
            </w:r>
            <w:proofErr w:type="gramStart"/>
            <w:r w:rsidRPr="00F860C0">
              <w:rPr>
                <w:rFonts w:ascii="Times New Roman" w:hAnsi="Times New Roman" w:cs="Times New Roman"/>
                <w:sz w:val="28"/>
                <w:szCs w:val="28"/>
              </w:rPr>
              <w:t>обучающийся</w:t>
            </w:r>
            <w:proofErr w:type="gramEnd"/>
            <w:r w:rsidRPr="00F860C0">
              <w:rPr>
                <w:rFonts w:ascii="Times New Roman" w:hAnsi="Times New Roman" w:cs="Times New Roman"/>
                <w:sz w:val="28"/>
                <w:szCs w:val="28"/>
              </w:rPr>
              <w:t xml:space="preserve"> </w:t>
            </w:r>
            <w:r w:rsidRPr="00F860C0">
              <w:rPr>
                <w:rFonts w:ascii="Times New Roman" w:hAnsi="Times New Roman" w:cs="Times New Roman"/>
                <w:b/>
                <w:sz w:val="28"/>
                <w:szCs w:val="28"/>
              </w:rPr>
              <w:t>имеет представление о</w:t>
            </w: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b/>
                <w:sz w:val="28"/>
                <w:szCs w:val="28"/>
              </w:rPr>
            </w:pPr>
            <w:r w:rsidRPr="00F860C0">
              <w:rPr>
                <w:rFonts w:ascii="Times New Roman" w:hAnsi="Times New Roman" w:cs="Times New Roman"/>
                <w:b/>
                <w:sz w:val="28"/>
                <w:szCs w:val="28"/>
              </w:rPr>
              <w:t>знает:</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b/>
                <w:sz w:val="28"/>
                <w:szCs w:val="28"/>
              </w:rPr>
            </w:pPr>
            <w:r w:rsidRPr="00F860C0">
              <w:rPr>
                <w:rFonts w:ascii="Times New Roman" w:hAnsi="Times New Roman" w:cs="Times New Roman"/>
                <w:b/>
                <w:sz w:val="28"/>
                <w:szCs w:val="28"/>
              </w:rPr>
              <w:t>умеет:</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b/>
                <w:sz w:val="28"/>
                <w:szCs w:val="28"/>
              </w:rPr>
            </w:pPr>
            <w:r w:rsidRPr="00F860C0">
              <w:rPr>
                <w:rFonts w:ascii="Times New Roman" w:hAnsi="Times New Roman" w:cs="Times New Roman"/>
                <w:b/>
                <w:sz w:val="28"/>
                <w:szCs w:val="28"/>
              </w:rPr>
              <w:t>владеет:</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В результате изучения курса обучающийся должен </w:t>
            </w:r>
            <w:r w:rsidRPr="00F860C0">
              <w:rPr>
                <w:rFonts w:ascii="Times New Roman" w:hAnsi="Times New Roman" w:cs="Times New Roman"/>
                <w:b/>
                <w:sz w:val="28"/>
                <w:szCs w:val="28"/>
              </w:rPr>
              <w:t>знать</w:t>
            </w:r>
            <w:r w:rsidRPr="00F860C0">
              <w:rPr>
                <w:rFonts w:ascii="Times New Roman" w:hAnsi="Times New Roman" w:cs="Times New Roman"/>
                <w:sz w:val="28"/>
                <w:szCs w:val="28"/>
              </w:rPr>
              <w:t xml:space="preserve"> основные понятия ..., этапы развития ..., принципы организации ...; </w:t>
            </w:r>
            <w:r w:rsidRPr="00F860C0">
              <w:rPr>
                <w:rFonts w:ascii="Times New Roman" w:hAnsi="Times New Roman" w:cs="Times New Roman"/>
                <w:b/>
                <w:sz w:val="28"/>
                <w:szCs w:val="28"/>
              </w:rPr>
              <w:t>понимать</w:t>
            </w:r>
            <w:r w:rsidRPr="00F860C0">
              <w:rPr>
                <w:rFonts w:ascii="Times New Roman" w:hAnsi="Times New Roman" w:cs="Times New Roman"/>
                <w:sz w:val="28"/>
                <w:szCs w:val="28"/>
              </w:rPr>
              <w:t xml:space="preserve"> вопросы ...; </w:t>
            </w:r>
            <w:r w:rsidRPr="00F860C0">
              <w:rPr>
                <w:rFonts w:ascii="Times New Roman" w:hAnsi="Times New Roman" w:cs="Times New Roman"/>
                <w:b/>
                <w:sz w:val="28"/>
                <w:szCs w:val="28"/>
              </w:rPr>
              <w:lastRenderedPageBreak/>
              <w:t>уметь</w:t>
            </w:r>
            <w:r w:rsidRPr="00F860C0">
              <w:rPr>
                <w:rFonts w:ascii="Times New Roman" w:hAnsi="Times New Roman" w:cs="Times New Roman"/>
                <w:sz w:val="28"/>
                <w:szCs w:val="28"/>
              </w:rPr>
              <w:t xml:space="preserve"> использовать ..., применять способы ..., решать ..., проводить ..., пользоваться ..., </w:t>
            </w:r>
            <w:r w:rsidRPr="00F860C0">
              <w:rPr>
                <w:rFonts w:ascii="Times New Roman" w:hAnsi="Times New Roman" w:cs="Times New Roman"/>
                <w:b/>
                <w:sz w:val="28"/>
                <w:szCs w:val="28"/>
              </w:rPr>
              <w:t>владеть</w:t>
            </w:r>
            <w:r w:rsidRPr="00F860C0">
              <w:rPr>
                <w:rFonts w:ascii="Times New Roman" w:hAnsi="Times New Roman" w:cs="Times New Roman"/>
                <w:sz w:val="28"/>
                <w:szCs w:val="28"/>
              </w:rPr>
              <w:t xml:space="preserve"> культурой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lastRenderedPageBreak/>
              <w:t>7. Целевая установка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В соответствии с этим, </w:t>
            </w:r>
            <w:r w:rsidRPr="00F860C0">
              <w:rPr>
                <w:rFonts w:ascii="Times New Roman" w:hAnsi="Times New Roman" w:cs="Times New Roman"/>
                <w:b/>
                <w:sz w:val="28"/>
                <w:szCs w:val="28"/>
              </w:rPr>
              <w:t>целью</w:t>
            </w:r>
            <w:r w:rsidRPr="00F860C0">
              <w:rPr>
                <w:rFonts w:ascii="Times New Roman" w:hAnsi="Times New Roman" w:cs="Times New Roman"/>
                <w:sz w:val="28"/>
                <w:szCs w:val="28"/>
              </w:rPr>
              <w:t xml:space="preserve"> прохождения настоящего курса является ... (содействие формированию ..., создание условий </w:t>
            </w:r>
            <w:proofErr w:type="gramStart"/>
            <w:r w:rsidRPr="00F860C0">
              <w:rPr>
                <w:rFonts w:ascii="Times New Roman" w:hAnsi="Times New Roman" w:cs="Times New Roman"/>
                <w:sz w:val="28"/>
                <w:szCs w:val="28"/>
              </w:rPr>
              <w:t>для</w:t>
            </w:r>
            <w:proofErr w:type="gramEnd"/>
            <w:r w:rsidRPr="00F860C0">
              <w:rPr>
                <w:rFonts w:ascii="Times New Roman" w:hAnsi="Times New Roman" w:cs="Times New Roman"/>
                <w:sz w:val="28"/>
                <w:szCs w:val="28"/>
              </w:rPr>
              <w:t xml:space="preserve"> ..., </w:t>
            </w:r>
            <w:proofErr w:type="gramStart"/>
            <w:r w:rsidRPr="00F860C0">
              <w:rPr>
                <w:rFonts w:ascii="Times New Roman" w:hAnsi="Times New Roman" w:cs="Times New Roman"/>
                <w:sz w:val="28"/>
                <w:szCs w:val="28"/>
              </w:rPr>
              <w:t>ознакомление</w:t>
            </w:r>
            <w:proofErr w:type="gramEnd"/>
            <w:r w:rsidRPr="00F860C0">
              <w:rPr>
                <w:rFonts w:ascii="Times New Roman" w:hAnsi="Times New Roman" w:cs="Times New Roman"/>
                <w:sz w:val="28"/>
                <w:szCs w:val="28"/>
              </w:rPr>
              <w:t xml:space="preserve"> с ..., формирование целостного представления...).</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Данный курс преследует цель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Данная программа имеет цель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b/>
                <w:sz w:val="28"/>
                <w:szCs w:val="28"/>
              </w:rPr>
            </w:pPr>
            <w:r w:rsidRPr="00F860C0">
              <w:rPr>
                <w:rFonts w:ascii="Times New Roman" w:hAnsi="Times New Roman" w:cs="Times New Roman"/>
                <w:sz w:val="28"/>
                <w:szCs w:val="28"/>
              </w:rPr>
              <w:t xml:space="preserve">В ходе ее достижения решаются </w:t>
            </w:r>
            <w:r w:rsidRPr="00F860C0">
              <w:rPr>
                <w:rFonts w:ascii="Times New Roman" w:hAnsi="Times New Roman" w:cs="Times New Roman"/>
                <w:b/>
                <w:sz w:val="28"/>
                <w:szCs w:val="28"/>
              </w:rPr>
              <w:t>задачи:</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формировать систему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совершенствовать умения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развивать творческий подход к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создать основу для понимания ... (скоординировать ..., определить ..., упорядочить ..., систематизировать ..., углубить понимание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Достижение  поставленной цели связывается с решением следующих задач: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Основные задачи программы заключаются в следующем: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8.Структура программы</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Графическая форма представления курса в виде взаимосвязанных блоков (или модулей) в соответствии с логикой поставленных задач.</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В структуре изучаемой программы выделяются следующие основные разделы:</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lastRenderedPageBreak/>
              <w:t>В курсе освещаются следующие темы (разделы, вопросы, проблемы):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 включает следующие разделы: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lastRenderedPageBreak/>
              <w:t>9.Формы организации учебного процесса</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предусматривает проведение традиционных уроков, чтение установочных лекций (проведение экскурсий, лабораторных, практических занятий, семинаров, обобщающих уроков, диспутов и др.).</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10.Взаимосвязь коллективной (аудиторной) и самостоятельной работы </w:t>
            </w:r>
            <w:proofErr w:type="gramStart"/>
            <w:r w:rsidRPr="00F860C0">
              <w:rPr>
                <w:rFonts w:ascii="Times New Roman" w:hAnsi="Times New Roman" w:cs="Times New Roman"/>
                <w:sz w:val="28"/>
                <w:szCs w:val="28"/>
              </w:rPr>
              <w:t>обучаемых</w:t>
            </w:r>
            <w:proofErr w:type="gramEnd"/>
            <w:r w:rsidRPr="00F860C0">
              <w:rPr>
                <w:rFonts w:ascii="Times New Roman" w:hAnsi="Times New Roman" w:cs="Times New Roman"/>
                <w:sz w:val="28"/>
                <w:szCs w:val="28"/>
              </w:rPr>
              <w:t>.</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Особое место в овладении данным курсом отводится самостоятельной работе </w:t>
            </w:r>
            <w:proofErr w:type="gramStart"/>
            <w:r w:rsidRPr="00F860C0">
              <w:rPr>
                <w:rFonts w:ascii="Times New Roman" w:hAnsi="Times New Roman" w:cs="Times New Roman"/>
                <w:sz w:val="28"/>
                <w:szCs w:val="28"/>
              </w:rPr>
              <w:t>по</w:t>
            </w:r>
            <w:proofErr w:type="gramEnd"/>
            <w:r w:rsidRPr="00F860C0">
              <w:rPr>
                <w:rFonts w:ascii="Times New Roman" w:hAnsi="Times New Roman" w:cs="Times New Roman"/>
                <w:sz w:val="28"/>
                <w:szCs w:val="28"/>
              </w:rPr>
              <w:t xml:space="preserve">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При изучении курса для </w:t>
            </w:r>
            <w:proofErr w:type="gramStart"/>
            <w:r w:rsidRPr="00F860C0">
              <w:rPr>
                <w:rFonts w:ascii="Times New Roman" w:hAnsi="Times New Roman" w:cs="Times New Roman"/>
                <w:sz w:val="28"/>
                <w:szCs w:val="28"/>
              </w:rPr>
              <w:t>обучаемых</w:t>
            </w:r>
            <w:proofErr w:type="gramEnd"/>
            <w:r w:rsidRPr="00F860C0">
              <w:rPr>
                <w:rFonts w:ascii="Times New Roman" w:hAnsi="Times New Roman" w:cs="Times New Roman"/>
                <w:sz w:val="28"/>
                <w:szCs w:val="28"/>
              </w:rPr>
              <w:t xml:space="preserve"> предусмотрены большие возможности для самостоятельной работы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Освоение курса предполагает, помимо посещения коллективных занятий (уроки, лекции и др.), выполнение внеурочных (домашних) заданий </w:t>
            </w:r>
            <w:proofErr w:type="gramStart"/>
            <w:r w:rsidRPr="00F860C0">
              <w:rPr>
                <w:rFonts w:ascii="Times New Roman" w:hAnsi="Times New Roman" w:cs="Times New Roman"/>
                <w:sz w:val="28"/>
                <w:szCs w:val="28"/>
              </w:rPr>
              <w:t>по</w:t>
            </w:r>
            <w:proofErr w:type="gramEnd"/>
            <w:r w:rsidRPr="00F860C0">
              <w:rPr>
                <w:rFonts w:ascii="Times New Roman" w:hAnsi="Times New Roman" w:cs="Times New Roman"/>
                <w:sz w:val="28"/>
                <w:szCs w:val="28"/>
              </w:rPr>
              <w:t xml:space="preserve">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В ходе прохождения программы обучающиеся посещают урочные и лекционные занятия, участвуют в семинарах..., занимаются индивидуально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11.Итоговый контроль</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Оценка знаний и умений обучающихся проводится с помощью итогового теста, который включает ... вопросов (заданий) по основным проблемам курса.</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Курс завершается зачетом (экзаменом, тестом, контрольной работой) в ... четверти (полугодии). При этом к зачету обучающийся должен представить ..., продемонстрировать ..., провести ..., показать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Контрольные (зачетные и др.) требования сводятся к следующему: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Изучение курса завершается контрольным тестом, </w:t>
            </w:r>
            <w:r w:rsidRPr="00F860C0">
              <w:rPr>
                <w:rFonts w:ascii="Times New Roman" w:hAnsi="Times New Roman" w:cs="Times New Roman"/>
                <w:sz w:val="28"/>
                <w:szCs w:val="28"/>
              </w:rPr>
              <w:lastRenderedPageBreak/>
              <w:t>который включает ...</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Обязательным условием допуска ученика к зачету (экзамену и др.) является выполнения ... и представление ...</w:t>
            </w:r>
          </w:p>
        </w:tc>
      </w:tr>
      <w:tr w:rsidR="00435429" w:rsidRPr="00F860C0" w:rsidTr="00435429">
        <w:trPr>
          <w:jc w:val="center"/>
        </w:trPr>
        <w:tc>
          <w:tcPr>
            <w:tcW w:w="2713"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overflowPunct w:val="0"/>
              <w:adjustRightInd w:val="0"/>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lastRenderedPageBreak/>
              <w:t>12.Объем и сроки изучения</w:t>
            </w:r>
          </w:p>
        </w:tc>
        <w:tc>
          <w:tcPr>
            <w:tcW w:w="6822" w:type="dxa"/>
            <w:tcBorders>
              <w:top w:val="single" w:sz="6" w:space="0" w:color="000000"/>
              <w:left w:val="single" w:sz="6" w:space="0" w:color="000000"/>
              <w:bottom w:val="single" w:sz="6" w:space="0" w:color="000000"/>
              <w:right w:val="single" w:sz="6" w:space="0" w:color="000000"/>
            </w:tcBorders>
            <w:hideMark/>
          </w:tcPr>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Программа ... общим объемом ... часов изучается в течение ... четверти (полугодия).</w:t>
            </w:r>
          </w:p>
          <w:p w:rsidR="00435429" w:rsidRPr="00F860C0" w:rsidRDefault="00435429" w:rsidP="00435429">
            <w:pPr>
              <w:numPr>
                <w:ilvl w:val="0"/>
                <w:numId w:val="7"/>
              </w:numPr>
              <w:tabs>
                <w:tab w:val="num" w:pos="276"/>
              </w:tabs>
              <w:overflowPunct w:val="0"/>
              <w:adjustRightInd w:val="0"/>
              <w:spacing w:after="0" w:line="360" w:lineRule="auto"/>
              <w:ind w:left="0" w:hanging="180"/>
              <w:jc w:val="both"/>
              <w:rPr>
                <w:rFonts w:ascii="Times New Roman" w:hAnsi="Times New Roman" w:cs="Times New Roman"/>
                <w:sz w:val="28"/>
                <w:szCs w:val="28"/>
              </w:rPr>
            </w:pPr>
            <w:r w:rsidRPr="00F860C0">
              <w:rPr>
                <w:rFonts w:ascii="Times New Roman" w:hAnsi="Times New Roman" w:cs="Times New Roman"/>
                <w:sz w:val="28"/>
                <w:szCs w:val="28"/>
              </w:rPr>
              <w:t xml:space="preserve">Курс рассчитан </w:t>
            </w:r>
            <w:proofErr w:type="gramStart"/>
            <w:r w:rsidRPr="00F860C0">
              <w:rPr>
                <w:rFonts w:ascii="Times New Roman" w:hAnsi="Times New Roman" w:cs="Times New Roman"/>
                <w:sz w:val="28"/>
                <w:szCs w:val="28"/>
              </w:rPr>
              <w:t>на</w:t>
            </w:r>
            <w:proofErr w:type="gramEnd"/>
            <w:r w:rsidRPr="00F860C0">
              <w:rPr>
                <w:rFonts w:ascii="Times New Roman" w:hAnsi="Times New Roman" w:cs="Times New Roman"/>
                <w:sz w:val="28"/>
                <w:szCs w:val="28"/>
              </w:rPr>
              <w:t xml:space="preserve"> ... часа лекционно-практических занятий в ... классе.</w:t>
            </w:r>
          </w:p>
        </w:tc>
      </w:tr>
    </w:tbl>
    <w:p w:rsidR="00435429" w:rsidRPr="00F860C0" w:rsidRDefault="00435429" w:rsidP="00435429">
      <w:pPr>
        <w:spacing w:after="0" w:line="360" w:lineRule="auto"/>
        <w:jc w:val="both"/>
        <w:rPr>
          <w:rFonts w:ascii="Times New Roman" w:hAnsi="Times New Roman" w:cs="Times New Roman"/>
          <w:sz w:val="28"/>
          <w:szCs w:val="28"/>
        </w:rPr>
      </w:pPr>
    </w:p>
    <w:p w:rsidR="00435429" w:rsidRPr="00F860C0" w:rsidRDefault="00435429" w:rsidP="00435429">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В свою очередь, элективные курсы должны:</w:t>
      </w:r>
    </w:p>
    <w:p w:rsidR="00435429" w:rsidRPr="00F860C0" w:rsidRDefault="00435429" w:rsidP="00435429">
      <w:pPr>
        <w:pStyle w:val="a3"/>
        <w:numPr>
          <w:ilvl w:val="0"/>
          <w:numId w:val="9"/>
        </w:numPr>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Иметь социальную и личностную значимость, актуальность, как с точки зрения подготовки квалифицированных кадров, так и для личностного развития учащихся;</w:t>
      </w:r>
    </w:p>
    <w:p w:rsidR="00435429" w:rsidRPr="00F860C0" w:rsidRDefault="00435429" w:rsidP="00435429">
      <w:pPr>
        <w:pStyle w:val="a3"/>
        <w:numPr>
          <w:ilvl w:val="0"/>
          <w:numId w:val="9"/>
        </w:numPr>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Способствовать социализации и адаптации учащихся, предоставлять возможность для выбора индивидуальной образовательной траектории, осознанного профессионального самоопределения;</w:t>
      </w:r>
    </w:p>
    <w:p w:rsidR="00435429" w:rsidRPr="00F860C0" w:rsidRDefault="00435429" w:rsidP="00435429">
      <w:pPr>
        <w:pStyle w:val="a3"/>
        <w:numPr>
          <w:ilvl w:val="0"/>
          <w:numId w:val="9"/>
        </w:numPr>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 xml:space="preserve">Поддерживать изучение базовых и профильных общеобразовательных предметов, а так же обеспечивать условия для </w:t>
      </w:r>
      <w:proofErr w:type="spellStart"/>
      <w:r w:rsidRPr="00F860C0">
        <w:rPr>
          <w:rFonts w:ascii="Times New Roman" w:hAnsi="Times New Roman" w:cs="Times New Roman"/>
          <w:sz w:val="28"/>
          <w:szCs w:val="28"/>
        </w:rPr>
        <w:t>внутрипрофильной</w:t>
      </w:r>
      <w:proofErr w:type="spellEnd"/>
      <w:r w:rsidRPr="00F860C0">
        <w:rPr>
          <w:rFonts w:ascii="Times New Roman" w:hAnsi="Times New Roman" w:cs="Times New Roman"/>
          <w:sz w:val="28"/>
          <w:szCs w:val="28"/>
        </w:rPr>
        <w:t xml:space="preserve"> социализации обучения;</w:t>
      </w:r>
    </w:p>
    <w:p w:rsidR="00435429" w:rsidRPr="00F860C0" w:rsidRDefault="00435429" w:rsidP="00435429">
      <w:pPr>
        <w:pStyle w:val="a3"/>
        <w:numPr>
          <w:ilvl w:val="0"/>
          <w:numId w:val="9"/>
        </w:numPr>
        <w:spacing w:after="0" w:line="360" w:lineRule="auto"/>
        <w:ind w:left="0"/>
        <w:jc w:val="both"/>
        <w:rPr>
          <w:rFonts w:ascii="Times New Roman" w:hAnsi="Times New Roman" w:cs="Times New Roman"/>
          <w:sz w:val="28"/>
          <w:szCs w:val="28"/>
        </w:rPr>
      </w:pPr>
      <w:r w:rsidRPr="00F860C0">
        <w:rPr>
          <w:rFonts w:ascii="Times New Roman" w:hAnsi="Times New Roman" w:cs="Times New Roman"/>
          <w:sz w:val="28"/>
          <w:szCs w:val="28"/>
        </w:rPr>
        <w:t xml:space="preserve">Обладать значительным развивающим потенциалом, способствовать формированию целостной картины мира, развитию </w:t>
      </w:r>
      <w:proofErr w:type="spellStart"/>
      <w:r w:rsidRPr="00F860C0">
        <w:rPr>
          <w:rFonts w:ascii="Times New Roman" w:hAnsi="Times New Roman" w:cs="Times New Roman"/>
          <w:sz w:val="28"/>
          <w:szCs w:val="28"/>
        </w:rPr>
        <w:t>общеучебных</w:t>
      </w:r>
      <w:proofErr w:type="spellEnd"/>
      <w:r w:rsidRPr="00F860C0">
        <w:rPr>
          <w:rFonts w:ascii="Times New Roman" w:hAnsi="Times New Roman" w:cs="Times New Roman"/>
          <w:sz w:val="28"/>
          <w:szCs w:val="28"/>
        </w:rPr>
        <w:t>, интеллектуальных и профессиональных навыков, ключевых компетенций учащихся [</w:t>
      </w:r>
      <w:r w:rsidR="00A4187F">
        <w:rPr>
          <w:rFonts w:ascii="Times New Roman" w:hAnsi="Times New Roman" w:cs="Times New Roman"/>
          <w:sz w:val="28"/>
          <w:szCs w:val="28"/>
        </w:rPr>
        <w:t>1</w:t>
      </w:r>
      <w:r w:rsidRPr="00F860C0">
        <w:rPr>
          <w:rFonts w:ascii="Times New Roman" w:hAnsi="Times New Roman" w:cs="Times New Roman"/>
          <w:sz w:val="28"/>
          <w:szCs w:val="28"/>
        </w:rPr>
        <w:t>].</w:t>
      </w:r>
    </w:p>
    <w:p w:rsidR="00435429" w:rsidRPr="00435429" w:rsidRDefault="00435429" w:rsidP="00F860C0">
      <w:pPr>
        <w:spacing w:after="0" w:line="360" w:lineRule="auto"/>
        <w:ind w:firstLine="708"/>
        <w:jc w:val="both"/>
        <w:rPr>
          <w:rFonts w:ascii="Times New Roman" w:hAnsi="Times New Roman" w:cs="Times New Roman"/>
          <w:sz w:val="28"/>
          <w:szCs w:val="28"/>
        </w:rPr>
      </w:pPr>
    </w:p>
    <w:p w:rsidR="00F15282" w:rsidRPr="00435429" w:rsidRDefault="00F15282" w:rsidP="00F860C0">
      <w:pPr>
        <w:spacing w:after="0" w:line="360" w:lineRule="auto"/>
        <w:ind w:firstLine="708"/>
        <w:jc w:val="both"/>
        <w:rPr>
          <w:rFonts w:ascii="Times New Roman" w:hAnsi="Times New Roman" w:cs="Times New Roman"/>
          <w:sz w:val="28"/>
          <w:szCs w:val="28"/>
        </w:rPr>
      </w:pPr>
    </w:p>
    <w:p w:rsidR="00435429" w:rsidRDefault="00435429">
      <w:pPr>
        <w:rPr>
          <w:rFonts w:ascii="Times New Roman" w:eastAsiaTheme="majorEastAsia" w:hAnsi="Times New Roman" w:cs="Times New Roman"/>
          <w:b/>
          <w:bCs/>
          <w:sz w:val="28"/>
          <w:szCs w:val="28"/>
        </w:rPr>
      </w:pPr>
      <w:r>
        <w:rPr>
          <w:rFonts w:ascii="Times New Roman" w:hAnsi="Times New Roman" w:cs="Times New Roman"/>
        </w:rPr>
        <w:br w:type="page"/>
      </w:r>
    </w:p>
    <w:p w:rsidR="00F15282" w:rsidRDefault="00246C70" w:rsidP="00641B6E">
      <w:pPr>
        <w:pStyle w:val="1"/>
        <w:spacing w:before="0" w:line="360" w:lineRule="auto"/>
        <w:jc w:val="center"/>
        <w:rPr>
          <w:rFonts w:ascii="Times New Roman" w:hAnsi="Times New Roman" w:cs="Times New Roman"/>
          <w:color w:val="auto"/>
        </w:rPr>
      </w:pPr>
      <w:bookmarkStart w:id="8" w:name="_Toc375529827"/>
      <w:r w:rsidRPr="00F860C0">
        <w:rPr>
          <w:rFonts w:ascii="Times New Roman" w:hAnsi="Times New Roman" w:cs="Times New Roman"/>
          <w:color w:val="auto"/>
        </w:rPr>
        <w:lastRenderedPageBreak/>
        <w:t xml:space="preserve">Глава </w:t>
      </w:r>
      <w:r w:rsidR="00F15282">
        <w:rPr>
          <w:rFonts w:cs="Times New Roman"/>
          <w:color w:val="auto"/>
          <w:lang w:val="en-US"/>
        </w:rPr>
        <w:t>II</w:t>
      </w:r>
      <w:r w:rsidRPr="00F860C0">
        <w:rPr>
          <w:rFonts w:ascii="Times New Roman" w:hAnsi="Times New Roman" w:cs="Times New Roman"/>
          <w:color w:val="auto"/>
        </w:rPr>
        <w:t>. Р</w:t>
      </w:r>
      <w:r w:rsidR="00F15282">
        <w:rPr>
          <w:rFonts w:ascii="Times New Roman" w:hAnsi="Times New Roman" w:cs="Times New Roman"/>
          <w:color w:val="auto"/>
        </w:rPr>
        <w:t>АЗРАБОТКА ЭЛЕКТИВНОГО КУРСА</w:t>
      </w:r>
      <w:r w:rsidRPr="00F860C0">
        <w:rPr>
          <w:rFonts w:ascii="Times New Roman" w:hAnsi="Times New Roman" w:cs="Times New Roman"/>
          <w:color w:val="auto"/>
        </w:rPr>
        <w:t xml:space="preserve"> «</w:t>
      </w:r>
      <w:r w:rsidR="00F15282">
        <w:rPr>
          <w:rFonts w:ascii="Times New Roman" w:hAnsi="Times New Roman" w:cs="Times New Roman"/>
          <w:color w:val="auto"/>
        </w:rPr>
        <w:t>ВПИСАННАЯ И ОПИСАННАЯ ОКРУЖНОСТЬ</w:t>
      </w:r>
      <w:r w:rsidRPr="00F860C0">
        <w:rPr>
          <w:rFonts w:ascii="Times New Roman" w:hAnsi="Times New Roman" w:cs="Times New Roman"/>
          <w:color w:val="auto"/>
        </w:rPr>
        <w:t>»</w:t>
      </w:r>
      <w:bookmarkEnd w:id="8"/>
      <w:r w:rsidR="00F15282">
        <w:rPr>
          <w:rFonts w:ascii="Times New Roman" w:hAnsi="Times New Roman" w:cs="Times New Roman"/>
          <w:color w:val="auto"/>
        </w:rPr>
        <w:t xml:space="preserve"> </w:t>
      </w:r>
    </w:p>
    <w:p w:rsidR="001E2124" w:rsidRDefault="00F15282" w:rsidP="00641B6E">
      <w:pPr>
        <w:pStyle w:val="1"/>
        <w:spacing w:before="0" w:line="360" w:lineRule="auto"/>
        <w:jc w:val="center"/>
        <w:rPr>
          <w:rFonts w:ascii="Times New Roman" w:hAnsi="Times New Roman" w:cs="Times New Roman"/>
          <w:color w:val="auto"/>
        </w:rPr>
      </w:pPr>
      <w:bookmarkStart w:id="9" w:name="_Toc375529828"/>
      <w:r>
        <w:rPr>
          <w:rFonts w:ascii="Times New Roman" w:hAnsi="Times New Roman" w:cs="Times New Roman"/>
          <w:color w:val="auto"/>
        </w:rPr>
        <w:t>ДЛЯ УЧАЩИХСЯ ОСНОВНОЙ ШКОЛЫ</w:t>
      </w:r>
      <w:bookmarkEnd w:id="9"/>
    </w:p>
    <w:p w:rsidR="00F15282" w:rsidRPr="00F15282" w:rsidRDefault="00F15282" w:rsidP="00F15282"/>
    <w:p w:rsidR="00435429" w:rsidRPr="00F860C0" w:rsidRDefault="00435429" w:rsidP="00435429">
      <w:pPr>
        <w:pStyle w:val="1"/>
        <w:spacing w:before="0"/>
        <w:jc w:val="center"/>
        <w:rPr>
          <w:rFonts w:ascii="Times New Roman" w:hAnsi="Times New Roman" w:cs="Times New Roman"/>
          <w:color w:val="auto"/>
        </w:rPr>
      </w:pPr>
      <w:bookmarkStart w:id="10" w:name="_Toc375529829"/>
      <w:r>
        <w:rPr>
          <w:rFonts w:ascii="Times New Roman" w:hAnsi="Times New Roman" w:cs="Times New Roman"/>
          <w:color w:val="auto"/>
        </w:rPr>
        <w:t>2.1</w:t>
      </w:r>
      <w:r w:rsidRPr="00F860C0">
        <w:rPr>
          <w:rFonts w:ascii="Times New Roman" w:hAnsi="Times New Roman" w:cs="Times New Roman"/>
          <w:color w:val="auto"/>
        </w:rPr>
        <w:t>. Элективный курс «Вписанная и описанная окружность»</w:t>
      </w:r>
      <w:bookmarkEnd w:id="10"/>
    </w:p>
    <w:p w:rsidR="001E2124" w:rsidRPr="00F860C0" w:rsidRDefault="001E2124" w:rsidP="00F860C0">
      <w:pPr>
        <w:spacing w:after="0"/>
        <w:jc w:val="center"/>
        <w:rPr>
          <w:rFonts w:ascii="Times New Roman" w:hAnsi="Times New Roman" w:cs="Times New Roman"/>
          <w:sz w:val="28"/>
          <w:szCs w:val="28"/>
        </w:rPr>
      </w:pPr>
    </w:p>
    <w:p w:rsidR="001E2124" w:rsidRPr="00F860C0" w:rsidRDefault="001E2124" w:rsidP="00C70692">
      <w:pPr>
        <w:spacing w:after="0" w:line="360" w:lineRule="auto"/>
        <w:jc w:val="center"/>
        <w:rPr>
          <w:rFonts w:ascii="Times New Roman" w:hAnsi="Times New Roman" w:cs="Times New Roman"/>
          <w:sz w:val="28"/>
          <w:szCs w:val="28"/>
        </w:rPr>
      </w:pPr>
      <w:r w:rsidRPr="00F860C0">
        <w:rPr>
          <w:rFonts w:ascii="Times New Roman" w:hAnsi="Times New Roman" w:cs="Times New Roman"/>
          <w:sz w:val="28"/>
          <w:szCs w:val="28"/>
        </w:rPr>
        <w:t>Пояснительная записка</w:t>
      </w:r>
    </w:p>
    <w:p w:rsidR="00A72138" w:rsidRPr="00F860C0" w:rsidRDefault="00A72138" w:rsidP="00C70692">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Весь курс математики, как правило, строится на решении  различных по степени важности  и трудности задач. Совершенно ясно, что любую теорему можно и нужно рассматривать как задачу, ее доказательство </w:t>
      </w:r>
      <w:r w:rsidR="00C70692">
        <w:rPr>
          <w:rFonts w:ascii="Times New Roman" w:hAnsi="Times New Roman" w:cs="Times New Roman"/>
          <w:sz w:val="28"/>
          <w:szCs w:val="28"/>
        </w:rPr>
        <w:t>–</w:t>
      </w:r>
      <w:r w:rsidRPr="00F860C0">
        <w:rPr>
          <w:rFonts w:ascii="Times New Roman" w:hAnsi="Times New Roman" w:cs="Times New Roman"/>
          <w:sz w:val="28"/>
          <w:szCs w:val="28"/>
        </w:rPr>
        <w:t xml:space="preserve"> как решение этой задачи, а различные следствия из доказательства (использование до</w:t>
      </w:r>
      <w:r w:rsidR="00C70692">
        <w:rPr>
          <w:rFonts w:ascii="Times New Roman" w:hAnsi="Times New Roman" w:cs="Times New Roman"/>
          <w:sz w:val="28"/>
          <w:szCs w:val="28"/>
        </w:rPr>
        <w:t>казанного в различных областях) –</w:t>
      </w:r>
      <w:r w:rsidRPr="00F860C0">
        <w:rPr>
          <w:rFonts w:ascii="Times New Roman" w:hAnsi="Times New Roman" w:cs="Times New Roman"/>
          <w:sz w:val="28"/>
          <w:szCs w:val="28"/>
        </w:rPr>
        <w:t xml:space="preserve"> как приложение этой задачи. Ученик должен чувствовать эстетическое удовлетворение от красиво решенной задачи, от установленной им возможности приложения математики к другим наукам. К этой цели стремятся авторы многих программ элективных курсов по математике [7].</w:t>
      </w:r>
    </w:p>
    <w:p w:rsidR="00A72138" w:rsidRPr="00F860C0"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Предлагаемый элективный курс  «Вписанная и описанная окружность» поддерживает изучение  основного курса геометрии и способствует лучшему усвое</w:t>
      </w:r>
      <w:r w:rsidR="00641B6E">
        <w:rPr>
          <w:rFonts w:ascii="Times New Roman" w:hAnsi="Times New Roman" w:cs="Times New Roman"/>
          <w:sz w:val="28"/>
          <w:szCs w:val="28"/>
        </w:rPr>
        <w:t xml:space="preserve">нию базового курса математики. </w:t>
      </w:r>
      <w:r w:rsidRPr="00F860C0">
        <w:rPr>
          <w:rFonts w:ascii="Times New Roman" w:hAnsi="Times New Roman" w:cs="Times New Roman"/>
          <w:sz w:val="28"/>
          <w:szCs w:val="28"/>
        </w:rPr>
        <w:t>Этот курс адресован тем, кто интересуется геометрией  и хочет узнать о ней больше, чем можно прочитать  в учебнике или услышать на уроке. Материал данного курса, безусловно, может использоваться учителем, как на уроках геометрии, так и на занятиях кружков. Данный элективный курс направлен на расширение знаний учащихся, повышение уровня математической подготовки.</w:t>
      </w:r>
    </w:p>
    <w:p w:rsidR="00A72138" w:rsidRPr="00F860C0" w:rsidRDefault="00A72138" w:rsidP="00CF4C50">
      <w:pPr>
        <w:spacing w:after="0" w:line="360" w:lineRule="auto"/>
        <w:ind w:firstLine="709"/>
        <w:jc w:val="both"/>
        <w:rPr>
          <w:rFonts w:ascii="Times New Roman" w:hAnsi="Times New Roman" w:cs="Times New Roman"/>
          <w:b/>
          <w:sz w:val="28"/>
          <w:szCs w:val="28"/>
        </w:rPr>
      </w:pPr>
      <w:r w:rsidRPr="00F860C0">
        <w:rPr>
          <w:rFonts w:ascii="Times New Roman" w:hAnsi="Times New Roman" w:cs="Times New Roman"/>
          <w:b/>
          <w:sz w:val="28"/>
          <w:szCs w:val="28"/>
        </w:rPr>
        <w:t>Цели курса:</w:t>
      </w:r>
    </w:p>
    <w:p w:rsidR="00A72138" w:rsidRPr="00F860C0"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-восполнить некоторые содержательные пробелы основного  курса, придающие ему необходимую целостность;</w:t>
      </w:r>
    </w:p>
    <w:p w:rsidR="00A72138" w:rsidRPr="00F860C0"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 способствовать интеллектуальному развитию учащихся, формирования качеств мышления, характерных для математической </w:t>
      </w:r>
      <w:r w:rsidRPr="00F860C0">
        <w:rPr>
          <w:rFonts w:ascii="Times New Roman" w:hAnsi="Times New Roman" w:cs="Times New Roman"/>
          <w:sz w:val="28"/>
          <w:szCs w:val="28"/>
        </w:rPr>
        <w:lastRenderedPageBreak/>
        <w:t xml:space="preserve">деятельности и необходимых человеку  для жизни в современном обществе, для общей социальной ориентации  и решения практических проблем. </w:t>
      </w:r>
    </w:p>
    <w:p w:rsidR="00A72138" w:rsidRPr="00F860C0" w:rsidRDefault="00A72138" w:rsidP="00CF4C50">
      <w:pPr>
        <w:spacing w:after="0" w:line="360" w:lineRule="auto"/>
        <w:ind w:firstLine="709"/>
        <w:jc w:val="both"/>
        <w:rPr>
          <w:rFonts w:ascii="Times New Roman" w:hAnsi="Times New Roman" w:cs="Times New Roman"/>
          <w:b/>
          <w:sz w:val="28"/>
          <w:szCs w:val="28"/>
        </w:rPr>
      </w:pPr>
      <w:r w:rsidRPr="00F860C0">
        <w:rPr>
          <w:rFonts w:ascii="Times New Roman" w:hAnsi="Times New Roman" w:cs="Times New Roman"/>
          <w:b/>
          <w:sz w:val="28"/>
          <w:szCs w:val="28"/>
        </w:rPr>
        <w:t>Задачи курса:</w:t>
      </w:r>
    </w:p>
    <w:p w:rsidR="00A72138" w:rsidRPr="00F860C0"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-обеспечить учащихся па</w:t>
      </w:r>
      <w:r w:rsidR="00435429">
        <w:rPr>
          <w:rFonts w:ascii="Times New Roman" w:hAnsi="Times New Roman" w:cs="Times New Roman"/>
          <w:sz w:val="28"/>
          <w:szCs w:val="28"/>
        </w:rPr>
        <w:t>кетом знаний по теме «Вписанная и описанная окружность</w:t>
      </w:r>
      <w:r w:rsidRPr="00F860C0">
        <w:rPr>
          <w:rFonts w:ascii="Times New Roman" w:hAnsi="Times New Roman" w:cs="Times New Roman"/>
          <w:sz w:val="28"/>
          <w:szCs w:val="28"/>
        </w:rPr>
        <w:t>»;</w:t>
      </w:r>
    </w:p>
    <w:p w:rsidR="00A72138" w:rsidRPr="00F860C0" w:rsidRDefault="00A72138" w:rsidP="00641B6E">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-сформировать навыки применения полученных  знаний при решении разнообразных за</w:t>
      </w:r>
      <w:r w:rsidR="00641B6E">
        <w:rPr>
          <w:rFonts w:ascii="Times New Roman" w:hAnsi="Times New Roman" w:cs="Times New Roman"/>
          <w:sz w:val="28"/>
          <w:szCs w:val="28"/>
        </w:rPr>
        <w:t>дач различной степени сложности.</w:t>
      </w:r>
    </w:p>
    <w:p w:rsidR="00A72138" w:rsidRPr="00F860C0"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Элективный  курс предполагает четкое, конкретное изложение поставленного вопроса, решения типовых задач и подразумевает самостоятельную работу учащихся.</w:t>
      </w:r>
    </w:p>
    <w:p w:rsidR="00A72138" w:rsidRDefault="00A72138" w:rsidP="00CF4C50">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Стоит отметить, что приобретенные навыки данного курса совершенно необходимы  любому ученику, желающему не только успешно  выступить на математических конкурсах и олимпиадах, но и хорошо подготовиться к поступлению в дальнейшем  в высшие учебные заведения.</w:t>
      </w:r>
    </w:p>
    <w:p w:rsidR="00641B6E" w:rsidRPr="00F860C0" w:rsidRDefault="00641B6E" w:rsidP="00CF4C50">
      <w:pPr>
        <w:spacing w:after="0" w:line="360" w:lineRule="auto"/>
        <w:ind w:firstLine="709"/>
        <w:jc w:val="both"/>
        <w:rPr>
          <w:rFonts w:ascii="Times New Roman" w:hAnsi="Times New Roman" w:cs="Times New Roman"/>
          <w:sz w:val="28"/>
          <w:szCs w:val="28"/>
        </w:rPr>
      </w:pPr>
    </w:p>
    <w:p w:rsidR="00A72138" w:rsidRPr="00F860C0" w:rsidRDefault="00435429" w:rsidP="00F860C0">
      <w:pPr>
        <w:pStyle w:val="2"/>
        <w:spacing w:before="0"/>
        <w:jc w:val="center"/>
        <w:rPr>
          <w:rFonts w:ascii="Times New Roman" w:hAnsi="Times New Roman" w:cs="Times New Roman"/>
          <w:color w:val="auto"/>
          <w:sz w:val="28"/>
          <w:szCs w:val="28"/>
        </w:rPr>
      </w:pPr>
      <w:bookmarkStart w:id="11" w:name="_Toc375529830"/>
      <w:r>
        <w:rPr>
          <w:rFonts w:ascii="Times New Roman" w:hAnsi="Times New Roman" w:cs="Times New Roman"/>
          <w:color w:val="auto"/>
          <w:sz w:val="28"/>
          <w:szCs w:val="28"/>
        </w:rPr>
        <w:t>2.2</w:t>
      </w:r>
      <w:r w:rsidR="00EF5C36" w:rsidRPr="00F860C0">
        <w:rPr>
          <w:rFonts w:ascii="Times New Roman" w:hAnsi="Times New Roman" w:cs="Times New Roman"/>
          <w:color w:val="auto"/>
          <w:sz w:val="28"/>
          <w:szCs w:val="28"/>
        </w:rPr>
        <w:t xml:space="preserve">. </w:t>
      </w:r>
      <w:r w:rsidR="00A72138" w:rsidRPr="00F860C0">
        <w:rPr>
          <w:rFonts w:ascii="Times New Roman" w:hAnsi="Times New Roman" w:cs="Times New Roman"/>
          <w:color w:val="auto"/>
          <w:sz w:val="28"/>
          <w:szCs w:val="28"/>
        </w:rPr>
        <w:t>Методические рекомендации</w:t>
      </w:r>
      <w:bookmarkEnd w:id="11"/>
    </w:p>
    <w:p w:rsidR="00EF5C36" w:rsidRPr="00F860C0" w:rsidRDefault="00EF5C36" w:rsidP="00F860C0">
      <w:pPr>
        <w:spacing w:after="0"/>
        <w:rPr>
          <w:rFonts w:ascii="Times New Roman" w:hAnsi="Times New Roman" w:cs="Times New Roman"/>
          <w:sz w:val="28"/>
          <w:szCs w:val="28"/>
        </w:rPr>
      </w:pP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Решение геометрических задач часто вызывает трудности у учащихся. Это в первую очередь связано с тем, что редко какая задача в геометрии может быть решена только  с использованием определенной формулы. При решении большинства задач не обойтись без привлечения разнообразных фактов теории, доказательств тех или иных утверждений, справедливых  лишь при определенном расположении элементов фигур. Можно с уверенностью сказать, что для успешного решения геометрических задач необходимо свободно владеть  всем теоретическим материалом. Но и при хорошем знании теории приобрести навык в решении задач можно лишь  решив достаточно много задач, начиная с простых и переходя к более </w:t>
      </w:r>
      <w:proofErr w:type="gramStart"/>
      <w:r w:rsidRPr="00F860C0">
        <w:rPr>
          <w:rFonts w:ascii="Times New Roman" w:hAnsi="Times New Roman" w:cs="Times New Roman"/>
          <w:sz w:val="28"/>
          <w:szCs w:val="28"/>
        </w:rPr>
        <w:t>сложным</w:t>
      </w:r>
      <w:proofErr w:type="gramEnd"/>
      <w:r w:rsidRPr="00F860C0">
        <w:rPr>
          <w:rFonts w:ascii="Times New Roman" w:hAnsi="Times New Roman" w:cs="Times New Roman"/>
          <w:sz w:val="28"/>
          <w:szCs w:val="28"/>
        </w:rPr>
        <w:t xml:space="preserve"> [8].</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Данный элективный курс  «Вписанная и описанная окружности» задает примерный объем знаний, умений и навыков, которым должны овладеть </w:t>
      </w:r>
      <w:r w:rsidRPr="00F860C0">
        <w:rPr>
          <w:rFonts w:ascii="Times New Roman" w:hAnsi="Times New Roman" w:cs="Times New Roman"/>
          <w:sz w:val="28"/>
          <w:szCs w:val="28"/>
        </w:rPr>
        <w:lastRenderedPageBreak/>
        <w:t xml:space="preserve">школьники. В этот объем, безусловно, входят те знания, умения и навыки, обязательное приобретение которых всеми учащимися предусмотрено требованиями программы общеобразовательной школы: однако предполагается  более высокое качество их </w:t>
      </w:r>
      <w:proofErr w:type="spellStart"/>
      <w:r w:rsidRPr="00F860C0">
        <w:rPr>
          <w:rFonts w:ascii="Times New Roman" w:hAnsi="Times New Roman" w:cs="Times New Roman"/>
          <w:sz w:val="28"/>
          <w:szCs w:val="28"/>
        </w:rPr>
        <w:t>сформулированности</w:t>
      </w:r>
      <w:proofErr w:type="spellEnd"/>
      <w:r w:rsidRPr="00F860C0">
        <w:rPr>
          <w:rFonts w:ascii="Times New Roman" w:hAnsi="Times New Roman" w:cs="Times New Roman"/>
          <w:sz w:val="28"/>
          <w:szCs w:val="28"/>
        </w:rPr>
        <w:t xml:space="preserve">. Учащиеся должны </w:t>
      </w:r>
      <w:proofErr w:type="gramStart"/>
      <w:r w:rsidRPr="00F860C0">
        <w:rPr>
          <w:rFonts w:ascii="Times New Roman" w:hAnsi="Times New Roman" w:cs="Times New Roman"/>
          <w:sz w:val="28"/>
          <w:szCs w:val="28"/>
        </w:rPr>
        <w:t>научится</w:t>
      </w:r>
      <w:proofErr w:type="gramEnd"/>
      <w:r w:rsidRPr="00F860C0">
        <w:rPr>
          <w:rFonts w:ascii="Times New Roman" w:hAnsi="Times New Roman" w:cs="Times New Roman"/>
          <w:sz w:val="28"/>
          <w:szCs w:val="28"/>
        </w:rPr>
        <w:t xml:space="preserve"> решать задачи более высокой, по сравнению с обязательным уровнем, сложности, овладеть рядом технических  интеллектуальных умений на уровне их свободного использования. Следует отметить, что требования к знаниям и умениям ни в коем случае не должны быть завышены. Чрезмерность требований  порождает перезагрузку и ведет к угасанию интереса. Одна из ц</w:t>
      </w:r>
      <w:r w:rsidR="00641B6E">
        <w:rPr>
          <w:rFonts w:ascii="Times New Roman" w:hAnsi="Times New Roman" w:cs="Times New Roman"/>
          <w:sz w:val="28"/>
          <w:szCs w:val="28"/>
        </w:rPr>
        <w:t>елей преподавания данного курса </w:t>
      </w:r>
      <w:proofErr w:type="gramStart"/>
      <w:r w:rsidR="00641B6E">
        <w:rPr>
          <w:rFonts w:ascii="Times New Roman" w:hAnsi="Times New Roman" w:cs="Times New Roman"/>
          <w:sz w:val="28"/>
          <w:szCs w:val="28"/>
        </w:rPr>
        <w:t>–о</w:t>
      </w:r>
      <w:proofErr w:type="gramEnd"/>
      <w:r w:rsidR="00641B6E">
        <w:rPr>
          <w:rFonts w:ascii="Times New Roman" w:hAnsi="Times New Roman" w:cs="Times New Roman"/>
          <w:sz w:val="28"/>
          <w:szCs w:val="28"/>
        </w:rPr>
        <w:t xml:space="preserve">риентационная – </w:t>
      </w:r>
      <w:r w:rsidRPr="00F860C0">
        <w:rPr>
          <w:rFonts w:ascii="Times New Roman" w:hAnsi="Times New Roman" w:cs="Times New Roman"/>
          <w:sz w:val="28"/>
          <w:szCs w:val="28"/>
        </w:rPr>
        <w:t>помочь осознать ученику степень значимости своего интереса к математике и оценить свои возможности , поэтому интерес и склонность учащегося к знаниям на курсах должны всемерно подкрепляться и развиваться. [9].</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Сд</w:t>
      </w:r>
      <w:r w:rsidR="00641B6E">
        <w:rPr>
          <w:rFonts w:ascii="Times New Roman" w:hAnsi="Times New Roman" w:cs="Times New Roman"/>
          <w:sz w:val="28"/>
          <w:szCs w:val="28"/>
        </w:rPr>
        <w:t>елаем несколько общих замечаний.</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О чертеже.</w:t>
      </w:r>
      <w:r w:rsidRPr="00F860C0">
        <w:rPr>
          <w:rFonts w:ascii="Times New Roman" w:hAnsi="Times New Roman" w:cs="Times New Roman"/>
          <w:sz w:val="28"/>
          <w:szCs w:val="28"/>
        </w:rPr>
        <w:t xml:space="preserve"> Выполняя чертеж (рисунок)</w:t>
      </w:r>
      <w:r w:rsidR="00641B6E">
        <w:rPr>
          <w:rFonts w:ascii="Times New Roman" w:hAnsi="Times New Roman" w:cs="Times New Roman"/>
          <w:sz w:val="28"/>
          <w:szCs w:val="28"/>
        </w:rPr>
        <w:t>,</w:t>
      </w:r>
      <w:r w:rsidRPr="00F860C0">
        <w:rPr>
          <w:rFonts w:ascii="Times New Roman" w:hAnsi="Times New Roman" w:cs="Times New Roman"/>
          <w:sz w:val="28"/>
          <w:szCs w:val="28"/>
        </w:rPr>
        <w:t xml:space="preserve"> стремитесь сделать его соответствующим условию задачи. Хороший чертеж</w:t>
      </w:r>
      <w:r w:rsidR="00641B6E">
        <w:rPr>
          <w:rFonts w:ascii="Times New Roman" w:hAnsi="Times New Roman" w:cs="Times New Roman"/>
          <w:sz w:val="28"/>
          <w:szCs w:val="28"/>
        </w:rPr>
        <w:t> –</w:t>
      </w:r>
      <w:r w:rsidRPr="00F860C0">
        <w:rPr>
          <w:rFonts w:ascii="Times New Roman" w:hAnsi="Times New Roman" w:cs="Times New Roman"/>
          <w:sz w:val="28"/>
          <w:szCs w:val="28"/>
        </w:rPr>
        <w:t xml:space="preserve"> это удобный для восприятия наглядный способ записи условия задачи, он может стать помощником в решении задач, подсказать правильный ход рассуждений. В то же время надо отчетливо понимать, что даже самый аккуратный, выполненный с помощью циркуля и линейки чертеж сам по себе ничего не доказывает. Все, что увидено на чертеже, должно быть обосновано соответствующим логическим выводом. </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О поиске решения.</w:t>
      </w:r>
      <w:r w:rsidRPr="00F860C0">
        <w:rPr>
          <w:rFonts w:ascii="Times New Roman" w:hAnsi="Times New Roman" w:cs="Times New Roman"/>
          <w:sz w:val="28"/>
          <w:szCs w:val="28"/>
        </w:rPr>
        <w:t xml:space="preserve"> Начиная решать задачу, используйте определения и свойства входящих в задачу данных и искомых элементов, ведите рассуждения: треугольник равнобедренный, следовательно</w:t>
      </w:r>
      <w:proofErr w:type="gramStart"/>
      <w:r w:rsidRPr="00F860C0">
        <w:rPr>
          <w:rFonts w:ascii="Times New Roman" w:hAnsi="Times New Roman" w:cs="Times New Roman"/>
          <w:sz w:val="28"/>
          <w:szCs w:val="28"/>
        </w:rPr>
        <w:t>,…</w:t>
      </w:r>
      <w:r w:rsidR="00EC014E">
        <w:rPr>
          <w:rFonts w:ascii="Times New Roman" w:hAnsi="Times New Roman" w:cs="Times New Roman"/>
          <w:sz w:val="28"/>
          <w:szCs w:val="28"/>
        </w:rPr>
        <w:t xml:space="preserve">; </w:t>
      </w:r>
      <w:proofErr w:type="gramEnd"/>
      <w:r w:rsidRPr="00F860C0">
        <w:rPr>
          <w:rFonts w:ascii="Times New Roman" w:hAnsi="Times New Roman" w:cs="Times New Roman"/>
          <w:sz w:val="28"/>
          <w:szCs w:val="28"/>
        </w:rPr>
        <w:t xml:space="preserve">две касательной проведены </w:t>
      </w:r>
      <w:r w:rsidR="00EC014E">
        <w:rPr>
          <w:rFonts w:ascii="Times New Roman" w:hAnsi="Times New Roman" w:cs="Times New Roman"/>
          <w:sz w:val="28"/>
          <w:szCs w:val="28"/>
        </w:rPr>
        <w:t xml:space="preserve">из одной точки, следовательно,…; </w:t>
      </w:r>
      <w:r w:rsidRPr="00F860C0">
        <w:rPr>
          <w:rFonts w:ascii="Times New Roman" w:hAnsi="Times New Roman" w:cs="Times New Roman"/>
          <w:sz w:val="28"/>
          <w:szCs w:val="28"/>
        </w:rPr>
        <w:t xml:space="preserve">окружность описана около прямоугольного треугольника, следовательно, </w:t>
      </w:r>
      <w:r w:rsidRPr="00F860C0">
        <w:rPr>
          <w:rFonts w:ascii="Times New Roman" w:hAnsi="Times New Roman" w:cs="Times New Roman"/>
          <w:sz w:val="28"/>
          <w:szCs w:val="28"/>
        </w:rPr>
        <w:lastRenderedPageBreak/>
        <w:t>следовательно,…</w:t>
      </w:r>
      <w:r w:rsidR="00EC014E">
        <w:rPr>
          <w:rFonts w:ascii="Times New Roman" w:hAnsi="Times New Roman" w:cs="Times New Roman"/>
          <w:sz w:val="28"/>
          <w:szCs w:val="28"/>
        </w:rPr>
        <w:t xml:space="preserve"> и т.д. В</w:t>
      </w:r>
      <w:r w:rsidRPr="00F860C0">
        <w:rPr>
          <w:rFonts w:ascii="Times New Roman" w:hAnsi="Times New Roman" w:cs="Times New Roman"/>
          <w:sz w:val="28"/>
          <w:szCs w:val="28"/>
        </w:rPr>
        <w:t>спомните теоремы, в которых связаны данные и искомые элементы задачи, вспомните похожие задачи.</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О проверке решения.</w:t>
      </w:r>
      <w:r w:rsidRPr="00F860C0">
        <w:rPr>
          <w:rFonts w:ascii="Times New Roman" w:hAnsi="Times New Roman" w:cs="Times New Roman"/>
          <w:sz w:val="28"/>
          <w:szCs w:val="28"/>
        </w:rPr>
        <w:t xml:space="preserve"> Для проверки правильности решения (особенно самоконтроля на экзаменах) полезно не только еще раз посмотреть решение  и проверить выкладки, но провести, в некотором смысле, обратное решение: исходя из ответа, вычислить известные элементы, проверить, существует ли фигура при найденном значении искомой величины. Если задача с параметром, выбрать для проверки  такое значение параметра, при котором решение очевидно или результат легко находится.</w:t>
      </w:r>
    </w:p>
    <w:p w:rsidR="00A72138" w:rsidRPr="00F860C0" w:rsidRDefault="00A72138" w:rsidP="00F860C0">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В результате изучения курса учащиеся должны уметь:</w:t>
      </w:r>
    </w:p>
    <w:p w:rsidR="00A72138" w:rsidRPr="00F860C0" w:rsidRDefault="00A72138" w:rsidP="00EC014E">
      <w:pPr>
        <w:pStyle w:val="a3"/>
        <w:numPr>
          <w:ilvl w:val="0"/>
          <w:numId w:val="4"/>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Ориентироваться по тематике элективного курса;</w:t>
      </w:r>
    </w:p>
    <w:p w:rsidR="00A72138" w:rsidRPr="00F860C0" w:rsidRDefault="00A72138" w:rsidP="00EC014E">
      <w:pPr>
        <w:pStyle w:val="a3"/>
        <w:numPr>
          <w:ilvl w:val="0"/>
          <w:numId w:val="4"/>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Легко оперировать понятиями по изученной теме;</w:t>
      </w:r>
    </w:p>
    <w:p w:rsidR="00A72138" w:rsidRPr="00F860C0" w:rsidRDefault="00A72138" w:rsidP="00EC014E">
      <w:pPr>
        <w:pStyle w:val="a3"/>
        <w:numPr>
          <w:ilvl w:val="0"/>
          <w:numId w:val="4"/>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Решать базовые задачи школьного курса;</w:t>
      </w:r>
    </w:p>
    <w:p w:rsidR="00A72138" w:rsidRPr="00F860C0" w:rsidRDefault="00A72138" w:rsidP="00EC014E">
      <w:pPr>
        <w:pStyle w:val="a3"/>
        <w:numPr>
          <w:ilvl w:val="0"/>
          <w:numId w:val="4"/>
        </w:numPr>
        <w:spacing w:after="0" w:line="360" w:lineRule="auto"/>
        <w:ind w:left="0" w:firstLine="709"/>
        <w:jc w:val="both"/>
        <w:rPr>
          <w:rFonts w:ascii="Times New Roman" w:hAnsi="Times New Roman" w:cs="Times New Roman"/>
          <w:sz w:val="28"/>
          <w:szCs w:val="28"/>
        </w:rPr>
      </w:pPr>
      <w:r w:rsidRPr="00F860C0">
        <w:rPr>
          <w:rFonts w:ascii="Times New Roman" w:hAnsi="Times New Roman" w:cs="Times New Roman"/>
          <w:sz w:val="28"/>
          <w:szCs w:val="28"/>
        </w:rPr>
        <w:t xml:space="preserve">Применять полученные знания при решении </w:t>
      </w:r>
      <w:r w:rsidR="00EC014E">
        <w:rPr>
          <w:rFonts w:ascii="Times New Roman" w:hAnsi="Times New Roman" w:cs="Times New Roman"/>
          <w:sz w:val="28"/>
          <w:szCs w:val="28"/>
        </w:rPr>
        <w:t xml:space="preserve">задач </w:t>
      </w:r>
      <w:r w:rsidRPr="00F860C0">
        <w:rPr>
          <w:rFonts w:ascii="Times New Roman" w:hAnsi="Times New Roman" w:cs="Times New Roman"/>
          <w:sz w:val="28"/>
          <w:szCs w:val="28"/>
        </w:rPr>
        <w:t>итоговых экзаменов и олимпиад.</w:t>
      </w:r>
    </w:p>
    <w:p w:rsidR="00EF5C36" w:rsidRPr="00F860C0" w:rsidRDefault="00EF5C36" w:rsidP="00EC014E">
      <w:pPr>
        <w:pStyle w:val="a3"/>
        <w:spacing w:after="0" w:line="360" w:lineRule="auto"/>
        <w:ind w:left="0" w:firstLine="709"/>
        <w:jc w:val="both"/>
        <w:rPr>
          <w:rFonts w:ascii="Times New Roman" w:hAnsi="Times New Roman" w:cs="Times New Roman"/>
          <w:b/>
          <w:sz w:val="28"/>
          <w:szCs w:val="28"/>
        </w:rPr>
      </w:pPr>
    </w:p>
    <w:p w:rsidR="00EF5C36" w:rsidRPr="00F860C0" w:rsidRDefault="00435429" w:rsidP="00F860C0">
      <w:pPr>
        <w:pStyle w:val="2"/>
        <w:spacing w:before="0"/>
        <w:jc w:val="center"/>
        <w:rPr>
          <w:rFonts w:ascii="Times New Roman" w:hAnsi="Times New Roman" w:cs="Times New Roman"/>
          <w:color w:val="auto"/>
          <w:sz w:val="28"/>
          <w:szCs w:val="28"/>
        </w:rPr>
      </w:pPr>
      <w:bookmarkStart w:id="12" w:name="_Toc375529831"/>
      <w:r>
        <w:rPr>
          <w:rFonts w:ascii="Times New Roman" w:hAnsi="Times New Roman" w:cs="Times New Roman"/>
          <w:color w:val="auto"/>
          <w:sz w:val="28"/>
          <w:szCs w:val="28"/>
        </w:rPr>
        <w:t>2.3</w:t>
      </w:r>
      <w:r w:rsidR="00EF5C36" w:rsidRPr="00F860C0">
        <w:rPr>
          <w:rFonts w:ascii="Times New Roman" w:hAnsi="Times New Roman" w:cs="Times New Roman"/>
          <w:color w:val="auto"/>
          <w:sz w:val="28"/>
          <w:szCs w:val="28"/>
        </w:rPr>
        <w:t>. Учебно-тематический план</w:t>
      </w:r>
      <w:bookmarkEnd w:id="12"/>
    </w:p>
    <w:p w:rsidR="00DA70BD" w:rsidRPr="00F860C0" w:rsidRDefault="00DA70BD" w:rsidP="00F860C0">
      <w:pPr>
        <w:spacing w:after="0"/>
        <w:rPr>
          <w:rFonts w:ascii="Times New Roman" w:hAnsi="Times New Roman" w:cs="Times New Roman"/>
          <w:sz w:val="28"/>
          <w:szCs w:val="28"/>
        </w:rPr>
      </w:pPr>
    </w:p>
    <w:p w:rsidR="00A72138" w:rsidRPr="00F860C0" w:rsidRDefault="00DA70BD" w:rsidP="00EC014E">
      <w:pPr>
        <w:spacing w:after="0" w:line="30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Тематическ</w:t>
      </w:r>
      <w:r w:rsidR="004F4D86">
        <w:rPr>
          <w:rFonts w:ascii="Times New Roman" w:hAnsi="Times New Roman" w:cs="Times New Roman"/>
          <w:sz w:val="28"/>
          <w:szCs w:val="28"/>
        </w:rPr>
        <w:t>ое планирование рассчитано на 15</w:t>
      </w:r>
      <w:r w:rsidRPr="00F860C0">
        <w:rPr>
          <w:rFonts w:ascii="Times New Roman" w:hAnsi="Times New Roman" w:cs="Times New Roman"/>
          <w:sz w:val="28"/>
          <w:szCs w:val="28"/>
        </w:rPr>
        <w:t xml:space="preserve"> часов. В нем изложен краткий курс содержания программы элективного курса. Темы могут варьировать по усмотрению учителя и могут быть изменены в ходе работы.</w:t>
      </w:r>
    </w:p>
    <w:tbl>
      <w:tblPr>
        <w:tblStyle w:val="a8"/>
        <w:tblW w:w="0" w:type="auto"/>
        <w:jc w:val="center"/>
        <w:tblInd w:w="-1482" w:type="dxa"/>
        <w:tblLook w:val="04A0" w:firstRow="1" w:lastRow="0" w:firstColumn="1" w:lastColumn="0" w:noHBand="0" w:noVBand="1"/>
      </w:tblPr>
      <w:tblGrid>
        <w:gridCol w:w="5067"/>
        <w:gridCol w:w="1617"/>
        <w:gridCol w:w="2461"/>
      </w:tblGrid>
      <w:tr w:rsidR="00E23EA3" w:rsidRPr="00F860C0" w:rsidTr="008E3242">
        <w:trPr>
          <w:jc w:val="center"/>
        </w:trPr>
        <w:tc>
          <w:tcPr>
            <w:tcW w:w="5067" w:type="dxa"/>
            <w:vAlign w:val="center"/>
          </w:tcPr>
          <w:p w:rsidR="00E23EA3" w:rsidRPr="00F860C0" w:rsidRDefault="00E23EA3" w:rsidP="00F860C0">
            <w:pPr>
              <w:spacing w:line="360" w:lineRule="auto"/>
              <w:jc w:val="center"/>
              <w:rPr>
                <w:sz w:val="28"/>
                <w:szCs w:val="28"/>
              </w:rPr>
            </w:pPr>
            <w:r w:rsidRPr="00F860C0">
              <w:rPr>
                <w:sz w:val="28"/>
                <w:szCs w:val="28"/>
              </w:rPr>
              <w:t>Тема</w:t>
            </w:r>
          </w:p>
        </w:tc>
        <w:tc>
          <w:tcPr>
            <w:tcW w:w="1617" w:type="dxa"/>
            <w:vAlign w:val="center"/>
          </w:tcPr>
          <w:p w:rsidR="00E23EA3" w:rsidRPr="00F860C0" w:rsidRDefault="00E23EA3" w:rsidP="00F860C0">
            <w:pPr>
              <w:spacing w:line="360" w:lineRule="auto"/>
              <w:jc w:val="center"/>
              <w:rPr>
                <w:sz w:val="28"/>
                <w:szCs w:val="28"/>
              </w:rPr>
            </w:pPr>
            <w:r w:rsidRPr="00F860C0">
              <w:rPr>
                <w:sz w:val="28"/>
                <w:szCs w:val="28"/>
              </w:rPr>
              <w:t>Количество часов</w:t>
            </w:r>
          </w:p>
        </w:tc>
        <w:tc>
          <w:tcPr>
            <w:tcW w:w="2461" w:type="dxa"/>
            <w:vAlign w:val="center"/>
          </w:tcPr>
          <w:p w:rsidR="00E23EA3" w:rsidRPr="00F860C0" w:rsidRDefault="00E23EA3" w:rsidP="00F860C0">
            <w:pPr>
              <w:spacing w:line="360" w:lineRule="auto"/>
              <w:jc w:val="center"/>
              <w:rPr>
                <w:sz w:val="28"/>
                <w:szCs w:val="28"/>
              </w:rPr>
            </w:pPr>
            <w:r w:rsidRPr="00F860C0">
              <w:rPr>
                <w:sz w:val="28"/>
                <w:szCs w:val="28"/>
              </w:rPr>
              <w:t>Форма занятий</w:t>
            </w:r>
          </w:p>
        </w:tc>
      </w:tr>
      <w:tr w:rsidR="00E23EA3" w:rsidRPr="00F860C0" w:rsidTr="008E3242">
        <w:trPr>
          <w:jc w:val="center"/>
        </w:trPr>
        <w:tc>
          <w:tcPr>
            <w:tcW w:w="5067" w:type="dxa"/>
          </w:tcPr>
          <w:p w:rsidR="00E23EA3" w:rsidRPr="00F860C0" w:rsidRDefault="00E23EA3" w:rsidP="00003E71">
            <w:pPr>
              <w:spacing w:line="360" w:lineRule="auto"/>
              <w:rPr>
                <w:sz w:val="28"/>
                <w:szCs w:val="28"/>
              </w:rPr>
            </w:pPr>
            <w:r>
              <w:rPr>
                <w:sz w:val="28"/>
                <w:szCs w:val="28"/>
              </w:rPr>
              <w:t>1.</w:t>
            </w:r>
            <w:r w:rsidRPr="00F860C0">
              <w:rPr>
                <w:sz w:val="28"/>
                <w:szCs w:val="28"/>
              </w:rPr>
              <w:t>Вводный урок</w:t>
            </w:r>
          </w:p>
          <w:p w:rsidR="008E3242" w:rsidRPr="00F860C0" w:rsidRDefault="00003E71" w:rsidP="008E3242">
            <w:pPr>
              <w:spacing w:line="360" w:lineRule="auto"/>
              <w:rPr>
                <w:sz w:val="28"/>
                <w:szCs w:val="28"/>
              </w:rPr>
            </w:pPr>
            <w:r>
              <w:rPr>
                <w:sz w:val="28"/>
                <w:szCs w:val="28"/>
              </w:rPr>
              <w:t>2</w:t>
            </w:r>
            <w:r w:rsidR="00DA5DC0">
              <w:rPr>
                <w:sz w:val="28"/>
                <w:szCs w:val="28"/>
              </w:rPr>
              <w:t>.</w:t>
            </w:r>
            <w:r w:rsidR="008E3242" w:rsidRPr="00F860C0">
              <w:rPr>
                <w:sz w:val="28"/>
                <w:szCs w:val="28"/>
              </w:rPr>
              <w:t>Вписанная и описанная окружность. Повторение.</w:t>
            </w:r>
          </w:p>
          <w:p w:rsidR="00E23EA3" w:rsidRDefault="00AE22C8" w:rsidP="00003E71">
            <w:pPr>
              <w:spacing w:line="360" w:lineRule="auto"/>
              <w:rPr>
                <w:sz w:val="28"/>
                <w:szCs w:val="28"/>
              </w:rPr>
            </w:pPr>
            <w:r>
              <w:rPr>
                <w:sz w:val="28"/>
                <w:szCs w:val="28"/>
              </w:rPr>
              <w:t>3</w:t>
            </w:r>
            <w:r w:rsidR="008E3242">
              <w:rPr>
                <w:sz w:val="28"/>
                <w:szCs w:val="28"/>
              </w:rPr>
              <w:t>.</w:t>
            </w:r>
            <w:r w:rsidR="00003E71">
              <w:rPr>
                <w:sz w:val="28"/>
                <w:szCs w:val="28"/>
              </w:rPr>
              <w:t>Окружность и треугол</w:t>
            </w:r>
            <w:r w:rsidR="00941C6F">
              <w:rPr>
                <w:sz w:val="28"/>
                <w:szCs w:val="28"/>
              </w:rPr>
              <w:t>ьник. Особенности их взаимного положения</w:t>
            </w:r>
            <w:r w:rsidR="00003E71">
              <w:rPr>
                <w:sz w:val="28"/>
                <w:szCs w:val="28"/>
              </w:rPr>
              <w:t xml:space="preserve">. </w:t>
            </w:r>
          </w:p>
          <w:p w:rsidR="008E3242" w:rsidRDefault="00AE22C8" w:rsidP="00003E71">
            <w:pPr>
              <w:spacing w:line="360" w:lineRule="auto"/>
              <w:rPr>
                <w:sz w:val="28"/>
                <w:szCs w:val="28"/>
              </w:rPr>
            </w:pPr>
            <w:r>
              <w:rPr>
                <w:sz w:val="28"/>
                <w:szCs w:val="28"/>
              </w:rPr>
              <w:t>4</w:t>
            </w:r>
            <w:r w:rsidR="008E3242">
              <w:rPr>
                <w:sz w:val="28"/>
                <w:szCs w:val="28"/>
              </w:rPr>
              <w:t>.Связь биссектрисы и высоты с окружностью.</w:t>
            </w:r>
          </w:p>
          <w:p w:rsidR="00E23EA3" w:rsidRDefault="00AE22C8" w:rsidP="00003E71">
            <w:pPr>
              <w:spacing w:line="360" w:lineRule="auto"/>
              <w:rPr>
                <w:sz w:val="28"/>
                <w:szCs w:val="28"/>
              </w:rPr>
            </w:pPr>
            <w:r>
              <w:rPr>
                <w:sz w:val="28"/>
                <w:szCs w:val="28"/>
              </w:rPr>
              <w:lastRenderedPageBreak/>
              <w:t>5</w:t>
            </w:r>
            <w:r w:rsidR="008E3242">
              <w:rPr>
                <w:sz w:val="28"/>
                <w:szCs w:val="28"/>
              </w:rPr>
              <w:t>.</w:t>
            </w:r>
            <w:r w:rsidR="00E23EA3" w:rsidRPr="00F860C0">
              <w:rPr>
                <w:sz w:val="28"/>
                <w:szCs w:val="28"/>
              </w:rPr>
              <w:t>Касательная к окружности. Общие касательные к двум окружностям</w:t>
            </w:r>
          </w:p>
          <w:p w:rsidR="00AE22C8" w:rsidRPr="00F860C0" w:rsidRDefault="00AE22C8" w:rsidP="00003E71">
            <w:pPr>
              <w:spacing w:line="360" w:lineRule="auto"/>
              <w:rPr>
                <w:sz w:val="28"/>
                <w:szCs w:val="28"/>
              </w:rPr>
            </w:pPr>
            <w:r>
              <w:rPr>
                <w:sz w:val="28"/>
                <w:szCs w:val="28"/>
              </w:rPr>
              <w:t>6. Специфика задач на окружности</w:t>
            </w:r>
          </w:p>
          <w:p w:rsidR="00E23EA3" w:rsidRPr="00F860C0" w:rsidRDefault="00DA5DC0" w:rsidP="00E447B9">
            <w:pPr>
              <w:spacing w:line="360" w:lineRule="auto"/>
              <w:rPr>
                <w:sz w:val="28"/>
                <w:szCs w:val="28"/>
              </w:rPr>
            </w:pPr>
            <w:r>
              <w:rPr>
                <w:sz w:val="28"/>
                <w:szCs w:val="28"/>
              </w:rPr>
              <w:t>7</w:t>
            </w:r>
            <w:r w:rsidR="00E447B9">
              <w:rPr>
                <w:sz w:val="28"/>
                <w:szCs w:val="28"/>
              </w:rPr>
              <w:t>.</w:t>
            </w:r>
            <w:r w:rsidR="00E23EA3" w:rsidRPr="00F860C0">
              <w:rPr>
                <w:sz w:val="28"/>
                <w:szCs w:val="28"/>
              </w:rPr>
              <w:t>Обобщающий урок</w:t>
            </w:r>
          </w:p>
          <w:p w:rsidR="00E23EA3" w:rsidRPr="00F860C0" w:rsidRDefault="00E447B9" w:rsidP="00E447B9">
            <w:pPr>
              <w:spacing w:line="360" w:lineRule="auto"/>
              <w:rPr>
                <w:sz w:val="28"/>
                <w:szCs w:val="28"/>
              </w:rPr>
            </w:pPr>
            <w:r>
              <w:rPr>
                <w:sz w:val="28"/>
                <w:szCs w:val="28"/>
              </w:rPr>
              <w:t>8.</w:t>
            </w:r>
            <w:r w:rsidR="00E23EA3" w:rsidRPr="00F860C0">
              <w:rPr>
                <w:sz w:val="28"/>
                <w:szCs w:val="28"/>
              </w:rPr>
              <w:t>Итоговый урок</w:t>
            </w:r>
          </w:p>
        </w:tc>
        <w:tc>
          <w:tcPr>
            <w:tcW w:w="1617" w:type="dxa"/>
          </w:tcPr>
          <w:p w:rsidR="00E23EA3" w:rsidRPr="00F860C0" w:rsidRDefault="00E23EA3" w:rsidP="00DA5DC0">
            <w:pPr>
              <w:spacing w:line="360" w:lineRule="auto"/>
              <w:jc w:val="center"/>
              <w:rPr>
                <w:sz w:val="28"/>
                <w:szCs w:val="28"/>
              </w:rPr>
            </w:pPr>
            <w:r w:rsidRPr="00F860C0">
              <w:rPr>
                <w:sz w:val="28"/>
                <w:szCs w:val="28"/>
              </w:rPr>
              <w:lastRenderedPageBreak/>
              <w:t>1</w:t>
            </w:r>
          </w:p>
          <w:p w:rsidR="00E23EA3" w:rsidRPr="00F860C0" w:rsidRDefault="00AE22C8" w:rsidP="00DA5DC0">
            <w:pPr>
              <w:spacing w:line="360" w:lineRule="auto"/>
              <w:jc w:val="center"/>
              <w:rPr>
                <w:sz w:val="28"/>
                <w:szCs w:val="28"/>
              </w:rPr>
            </w:pPr>
            <w:r>
              <w:rPr>
                <w:sz w:val="28"/>
                <w:szCs w:val="28"/>
              </w:rPr>
              <w:t>2</w:t>
            </w:r>
          </w:p>
          <w:p w:rsidR="00E23EA3" w:rsidRPr="00F860C0" w:rsidRDefault="00E23EA3" w:rsidP="00DA5DC0">
            <w:pPr>
              <w:spacing w:line="360" w:lineRule="auto"/>
              <w:jc w:val="center"/>
              <w:rPr>
                <w:sz w:val="28"/>
                <w:szCs w:val="28"/>
              </w:rPr>
            </w:pPr>
          </w:p>
          <w:p w:rsidR="00E23EA3" w:rsidRPr="00F860C0" w:rsidRDefault="00DA5DC0" w:rsidP="00DA5DC0">
            <w:pPr>
              <w:spacing w:line="360" w:lineRule="auto"/>
              <w:jc w:val="center"/>
              <w:rPr>
                <w:sz w:val="28"/>
                <w:szCs w:val="28"/>
              </w:rPr>
            </w:pPr>
            <w:r>
              <w:rPr>
                <w:sz w:val="28"/>
                <w:szCs w:val="28"/>
              </w:rPr>
              <w:t>1</w:t>
            </w:r>
          </w:p>
          <w:p w:rsidR="008E3242" w:rsidRDefault="008E3242" w:rsidP="00DA5DC0">
            <w:pPr>
              <w:spacing w:line="360" w:lineRule="auto"/>
              <w:jc w:val="center"/>
              <w:rPr>
                <w:sz w:val="28"/>
                <w:szCs w:val="28"/>
              </w:rPr>
            </w:pPr>
          </w:p>
          <w:p w:rsidR="00E23EA3" w:rsidRPr="00F860C0" w:rsidRDefault="00DA5DC0" w:rsidP="00DA5DC0">
            <w:pPr>
              <w:spacing w:line="360" w:lineRule="auto"/>
              <w:jc w:val="center"/>
              <w:rPr>
                <w:sz w:val="28"/>
                <w:szCs w:val="28"/>
              </w:rPr>
            </w:pPr>
            <w:r>
              <w:rPr>
                <w:sz w:val="28"/>
                <w:szCs w:val="28"/>
              </w:rPr>
              <w:t>1</w:t>
            </w:r>
          </w:p>
          <w:p w:rsidR="00E23EA3" w:rsidRPr="00F860C0" w:rsidRDefault="00E23EA3" w:rsidP="00DA5DC0">
            <w:pPr>
              <w:spacing w:line="360" w:lineRule="auto"/>
              <w:jc w:val="center"/>
              <w:rPr>
                <w:sz w:val="28"/>
                <w:szCs w:val="28"/>
              </w:rPr>
            </w:pPr>
          </w:p>
          <w:p w:rsidR="00E23EA3" w:rsidRPr="00F860C0" w:rsidRDefault="00DA5DC0" w:rsidP="00DA5DC0">
            <w:pPr>
              <w:spacing w:line="360" w:lineRule="auto"/>
              <w:jc w:val="center"/>
              <w:rPr>
                <w:sz w:val="28"/>
                <w:szCs w:val="28"/>
              </w:rPr>
            </w:pPr>
            <w:r>
              <w:rPr>
                <w:sz w:val="28"/>
                <w:szCs w:val="28"/>
              </w:rPr>
              <w:lastRenderedPageBreak/>
              <w:t>3</w:t>
            </w:r>
          </w:p>
          <w:p w:rsidR="00DA5DC0" w:rsidRDefault="00DA5DC0" w:rsidP="00DA5DC0">
            <w:pPr>
              <w:spacing w:line="360" w:lineRule="auto"/>
              <w:jc w:val="center"/>
              <w:rPr>
                <w:sz w:val="28"/>
                <w:szCs w:val="28"/>
              </w:rPr>
            </w:pPr>
          </w:p>
          <w:p w:rsidR="00AE22C8" w:rsidRDefault="00AE22C8" w:rsidP="00DA5DC0">
            <w:pPr>
              <w:spacing w:line="360" w:lineRule="auto"/>
              <w:jc w:val="center"/>
              <w:rPr>
                <w:sz w:val="28"/>
                <w:szCs w:val="28"/>
              </w:rPr>
            </w:pPr>
            <w:r>
              <w:rPr>
                <w:sz w:val="28"/>
                <w:szCs w:val="28"/>
              </w:rPr>
              <w:t>5</w:t>
            </w:r>
          </w:p>
          <w:p w:rsidR="00E23EA3" w:rsidRDefault="00E447B9" w:rsidP="00DA5DC0">
            <w:pPr>
              <w:spacing w:line="360" w:lineRule="auto"/>
              <w:jc w:val="center"/>
              <w:rPr>
                <w:sz w:val="28"/>
                <w:szCs w:val="28"/>
              </w:rPr>
            </w:pPr>
            <w:r>
              <w:rPr>
                <w:sz w:val="28"/>
                <w:szCs w:val="28"/>
              </w:rPr>
              <w:t>1</w:t>
            </w:r>
          </w:p>
          <w:p w:rsidR="004F4D86" w:rsidRPr="00F860C0" w:rsidRDefault="004F4D86" w:rsidP="00DA5DC0">
            <w:pPr>
              <w:spacing w:line="360" w:lineRule="auto"/>
              <w:jc w:val="center"/>
              <w:rPr>
                <w:sz w:val="28"/>
                <w:szCs w:val="28"/>
              </w:rPr>
            </w:pPr>
            <w:r>
              <w:rPr>
                <w:sz w:val="28"/>
                <w:szCs w:val="28"/>
              </w:rPr>
              <w:t>1</w:t>
            </w:r>
          </w:p>
        </w:tc>
        <w:tc>
          <w:tcPr>
            <w:tcW w:w="2461" w:type="dxa"/>
          </w:tcPr>
          <w:p w:rsidR="00E23EA3" w:rsidRPr="00F860C0" w:rsidRDefault="00E23EA3" w:rsidP="00F860C0">
            <w:pPr>
              <w:spacing w:line="360" w:lineRule="auto"/>
              <w:jc w:val="center"/>
              <w:rPr>
                <w:sz w:val="28"/>
                <w:szCs w:val="28"/>
              </w:rPr>
            </w:pPr>
            <w:r w:rsidRPr="00F860C0">
              <w:rPr>
                <w:sz w:val="28"/>
                <w:szCs w:val="28"/>
              </w:rPr>
              <w:lastRenderedPageBreak/>
              <w:t>беседа</w:t>
            </w:r>
          </w:p>
          <w:p w:rsidR="00E23EA3" w:rsidRPr="00F860C0" w:rsidRDefault="00E23EA3" w:rsidP="00F860C0">
            <w:pPr>
              <w:spacing w:line="360" w:lineRule="auto"/>
              <w:jc w:val="center"/>
              <w:rPr>
                <w:sz w:val="28"/>
                <w:szCs w:val="28"/>
              </w:rPr>
            </w:pPr>
            <w:proofErr w:type="spellStart"/>
            <w:r w:rsidRPr="00F860C0">
              <w:rPr>
                <w:sz w:val="28"/>
                <w:szCs w:val="28"/>
              </w:rPr>
              <w:t>Лекция</w:t>
            </w:r>
            <w:proofErr w:type="gramStart"/>
            <w:r w:rsidRPr="00F860C0">
              <w:rPr>
                <w:sz w:val="28"/>
                <w:szCs w:val="28"/>
              </w:rPr>
              <w:t>,п</w:t>
            </w:r>
            <w:proofErr w:type="gramEnd"/>
            <w:r w:rsidRPr="00F860C0">
              <w:rPr>
                <w:sz w:val="28"/>
                <w:szCs w:val="28"/>
              </w:rPr>
              <w:t>рактика</w:t>
            </w:r>
            <w:proofErr w:type="spellEnd"/>
          </w:p>
          <w:p w:rsidR="00AE22C8" w:rsidRDefault="00AE22C8" w:rsidP="00DA5DC0">
            <w:pPr>
              <w:spacing w:line="360" w:lineRule="auto"/>
              <w:rPr>
                <w:sz w:val="28"/>
                <w:szCs w:val="28"/>
              </w:rPr>
            </w:pPr>
          </w:p>
          <w:p w:rsidR="00E23EA3" w:rsidRPr="00F860C0" w:rsidRDefault="00E23EA3" w:rsidP="00DA5DC0">
            <w:pPr>
              <w:spacing w:line="360" w:lineRule="auto"/>
              <w:rPr>
                <w:sz w:val="28"/>
                <w:szCs w:val="28"/>
              </w:rPr>
            </w:pPr>
            <w:proofErr w:type="spellStart"/>
            <w:r w:rsidRPr="00F860C0">
              <w:rPr>
                <w:sz w:val="28"/>
                <w:szCs w:val="28"/>
              </w:rPr>
              <w:t>Лекция</w:t>
            </w:r>
            <w:proofErr w:type="gramStart"/>
            <w:r w:rsidRPr="00F860C0">
              <w:rPr>
                <w:sz w:val="28"/>
                <w:szCs w:val="28"/>
              </w:rPr>
              <w:t>,п</w:t>
            </w:r>
            <w:proofErr w:type="gramEnd"/>
            <w:r w:rsidRPr="00F860C0">
              <w:rPr>
                <w:sz w:val="28"/>
                <w:szCs w:val="28"/>
              </w:rPr>
              <w:t>рактика</w:t>
            </w:r>
            <w:proofErr w:type="spellEnd"/>
          </w:p>
          <w:p w:rsidR="00E23EA3" w:rsidRPr="00F860C0" w:rsidRDefault="00E23EA3" w:rsidP="00F860C0">
            <w:pPr>
              <w:spacing w:line="360" w:lineRule="auto"/>
              <w:jc w:val="center"/>
              <w:rPr>
                <w:sz w:val="28"/>
                <w:szCs w:val="28"/>
              </w:rPr>
            </w:pPr>
          </w:p>
          <w:p w:rsidR="00E23EA3" w:rsidRPr="00F860C0" w:rsidRDefault="00E23EA3" w:rsidP="008E3242">
            <w:pPr>
              <w:spacing w:line="360" w:lineRule="auto"/>
              <w:rPr>
                <w:sz w:val="28"/>
                <w:szCs w:val="28"/>
              </w:rPr>
            </w:pPr>
            <w:proofErr w:type="spellStart"/>
            <w:r w:rsidRPr="00F860C0">
              <w:rPr>
                <w:sz w:val="28"/>
                <w:szCs w:val="28"/>
              </w:rPr>
              <w:t>Лекция</w:t>
            </w:r>
            <w:proofErr w:type="gramStart"/>
            <w:r w:rsidRPr="00F860C0">
              <w:rPr>
                <w:sz w:val="28"/>
                <w:szCs w:val="28"/>
              </w:rPr>
              <w:t>,п</w:t>
            </w:r>
            <w:proofErr w:type="gramEnd"/>
            <w:r w:rsidRPr="00F860C0">
              <w:rPr>
                <w:sz w:val="28"/>
                <w:szCs w:val="28"/>
              </w:rPr>
              <w:t>рактика</w:t>
            </w:r>
            <w:proofErr w:type="spellEnd"/>
          </w:p>
          <w:p w:rsidR="00E23EA3" w:rsidRPr="00F860C0" w:rsidRDefault="00E23EA3" w:rsidP="00F860C0">
            <w:pPr>
              <w:spacing w:line="360" w:lineRule="auto"/>
              <w:jc w:val="center"/>
              <w:rPr>
                <w:sz w:val="28"/>
                <w:szCs w:val="28"/>
              </w:rPr>
            </w:pPr>
          </w:p>
          <w:p w:rsidR="00E23EA3" w:rsidRPr="00F860C0" w:rsidRDefault="008E3242" w:rsidP="008E3242">
            <w:pPr>
              <w:spacing w:line="360" w:lineRule="auto"/>
              <w:rPr>
                <w:sz w:val="28"/>
                <w:szCs w:val="28"/>
              </w:rPr>
            </w:pPr>
            <w:r>
              <w:rPr>
                <w:sz w:val="28"/>
                <w:szCs w:val="28"/>
              </w:rPr>
              <w:lastRenderedPageBreak/>
              <w:t>Лекция, практика</w:t>
            </w:r>
          </w:p>
          <w:p w:rsidR="00E23EA3" w:rsidRPr="00F860C0" w:rsidRDefault="00DA5DC0" w:rsidP="00F860C0">
            <w:pPr>
              <w:spacing w:line="360" w:lineRule="auto"/>
              <w:jc w:val="center"/>
              <w:rPr>
                <w:sz w:val="28"/>
                <w:szCs w:val="28"/>
              </w:rPr>
            </w:pPr>
            <w:r>
              <w:rPr>
                <w:sz w:val="28"/>
                <w:szCs w:val="28"/>
              </w:rPr>
              <w:t>Лекция, практика</w:t>
            </w:r>
          </w:p>
          <w:p w:rsidR="00AE22C8" w:rsidRDefault="00AE22C8" w:rsidP="00E447B9">
            <w:pPr>
              <w:spacing w:line="360" w:lineRule="auto"/>
              <w:jc w:val="center"/>
              <w:rPr>
                <w:sz w:val="28"/>
                <w:szCs w:val="28"/>
              </w:rPr>
            </w:pPr>
            <w:r>
              <w:rPr>
                <w:sz w:val="28"/>
                <w:szCs w:val="28"/>
              </w:rPr>
              <w:t>Лекция, практика</w:t>
            </w:r>
          </w:p>
          <w:p w:rsidR="00E23EA3" w:rsidRPr="00F860C0" w:rsidRDefault="00E23EA3" w:rsidP="00E447B9">
            <w:pPr>
              <w:spacing w:line="360" w:lineRule="auto"/>
              <w:jc w:val="center"/>
              <w:rPr>
                <w:sz w:val="28"/>
                <w:szCs w:val="28"/>
              </w:rPr>
            </w:pPr>
            <w:r w:rsidRPr="00F860C0">
              <w:rPr>
                <w:sz w:val="28"/>
                <w:szCs w:val="28"/>
              </w:rPr>
              <w:t>итоговый тест.</w:t>
            </w:r>
          </w:p>
          <w:p w:rsidR="00E23EA3" w:rsidRPr="00F860C0" w:rsidRDefault="00E23EA3" w:rsidP="00E447B9">
            <w:pPr>
              <w:spacing w:line="360" w:lineRule="auto"/>
              <w:jc w:val="center"/>
              <w:rPr>
                <w:sz w:val="28"/>
                <w:szCs w:val="28"/>
              </w:rPr>
            </w:pPr>
            <w:r w:rsidRPr="00F860C0">
              <w:rPr>
                <w:sz w:val="28"/>
                <w:szCs w:val="28"/>
              </w:rPr>
              <w:t>Беседа.</w:t>
            </w:r>
          </w:p>
        </w:tc>
      </w:tr>
    </w:tbl>
    <w:p w:rsidR="00A72138" w:rsidRPr="00F860C0" w:rsidRDefault="00A72138" w:rsidP="00F860C0">
      <w:pPr>
        <w:spacing w:after="0" w:line="360" w:lineRule="auto"/>
        <w:ind w:firstLine="708"/>
        <w:jc w:val="both"/>
        <w:rPr>
          <w:rFonts w:ascii="Times New Roman" w:hAnsi="Times New Roman" w:cs="Times New Roman"/>
          <w:sz w:val="28"/>
          <w:szCs w:val="28"/>
        </w:rPr>
      </w:pPr>
    </w:p>
    <w:p w:rsidR="00542350" w:rsidRPr="00F860C0" w:rsidRDefault="00435429" w:rsidP="00F860C0">
      <w:pPr>
        <w:pStyle w:val="2"/>
        <w:spacing w:before="0"/>
        <w:jc w:val="center"/>
        <w:rPr>
          <w:rFonts w:ascii="Times New Roman" w:hAnsi="Times New Roman" w:cs="Times New Roman"/>
          <w:color w:val="auto"/>
          <w:sz w:val="28"/>
          <w:szCs w:val="28"/>
        </w:rPr>
      </w:pPr>
      <w:bookmarkStart w:id="13" w:name="_Toc375529832"/>
      <w:r>
        <w:rPr>
          <w:rFonts w:ascii="Times New Roman" w:hAnsi="Times New Roman" w:cs="Times New Roman"/>
          <w:color w:val="auto"/>
          <w:sz w:val="28"/>
          <w:szCs w:val="28"/>
        </w:rPr>
        <w:t>2.4</w:t>
      </w:r>
      <w:r w:rsidR="00542350" w:rsidRPr="00F860C0">
        <w:rPr>
          <w:rFonts w:ascii="Times New Roman" w:hAnsi="Times New Roman" w:cs="Times New Roman"/>
          <w:color w:val="auto"/>
          <w:sz w:val="28"/>
          <w:szCs w:val="28"/>
        </w:rPr>
        <w:t>.Содержание элективного курса</w:t>
      </w:r>
      <w:bookmarkEnd w:id="13"/>
    </w:p>
    <w:p w:rsidR="00FD07FC" w:rsidRPr="00F860C0" w:rsidRDefault="00FD07FC" w:rsidP="00F860C0">
      <w:pPr>
        <w:spacing w:after="0"/>
        <w:rPr>
          <w:rFonts w:ascii="Times New Roman" w:hAnsi="Times New Roman" w:cs="Times New Roman"/>
          <w:sz w:val="28"/>
          <w:szCs w:val="28"/>
        </w:rPr>
      </w:pPr>
    </w:p>
    <w:p w:rsidR="00611995" w:rsidRPr="00F860C0" w:rsidRDefault="00DA70BD" w:rsidP="00CF4C50">
      <w:pPr>
        <w:spacing w:after="0" w:line="360" w:lineRule="auto"/>
        <w:jc w:val="both"/>
        <w:rPr>
          <w:rFonts w:ascii="Times New Roman" w:hAnsi="Times New Roman" w:cs="Times New Roman"/>
          <w:b/>
          <w:sz w:val="28"/>
          <w:szCs w:val="28"/>
        </w:rPr>
      </w:pPr>
      <w:r w:rsidRPr="00F860C0">
        <w:rPr>
          <w:rFonts w:ascii="Times New Roman" w:hAnsi="Times New Roman" w:cs="Times New Roman"/>
          <w:b/>
          <w:sz w:val="28"/>
          <w:szCs w:val="28"/>
        </w:rPr>
        <w:t xml:space="preserve"> </w:t>
      </w:r>
      <w:r w:rsidR="00E447B9">
        <w:rPr>
          <w:rFonts w:ascii="Times New Roman" w:hAnsi="Times New Roman" w:cs="Times New Roman"/>
          <w:b/>
          <w:sz w:val="28"/>
          <w:szCs w:val="28"/>
        </w:rPr>
        <w:t>1.</w:t>
      </w:r>
      <w:r w:rsidRPr="00F860C0">
        <w:rPr>
          <w:rFonts w:ascii="Times New Roman" w:hAnsi="Times New Roman" w:cs="Times New Roman"/>
          <w:b/>
          <w:sz w:val="28"/>
          <w:szCs w:val="28"/>
        </w:rPr>
        <w:t>Вводный урок</w:t>
      </w:r>
      <w:r w:rsidR="00FD07FC" w:rsidRPr="00F860C0">
        <w:rPr>
          <w:rFonts w:ascii="Times New Roman" w:hAnsi="Times New Roman" w:cs="Times New Roman"/>
          <w:b/>
          <w:sz w:val="28"/>
          <w:szCs w:val="28"/>
        </w:rPr>
        <w:t xml:space="preserve"> (1ч)</w:t>
      </w:r>
      <w:r w:rsidRPr="00F860C0">
        <w:rPr>
          <w:rFonts w:ascii="Times New Roman" w:hAnsi="Times New Roman" w:cs="Times New Roman"/>
          <w:b/>
          <w:sz w:val="28"/>
          <w:szCs w:val="28"/>
        </w:rPr>
        <w:t>.</w:t>
      </w:r>
    </w:p>
    <w:p w:rsidR="00DA70BD" w:rsidRDefault="00DA70BD" w:rsidP="00237D81">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Раскрывается суть предлагаемого элективного курса</w:t>
      </w:r>
      <w:r w:rsidR="00611995" w:rsidRPr="00F860C0">
        <w:rPr>
          <w:rFonts w:ascii="Times New Roman" w:hAnsi="Times New Roman" w:cs="Times New Roman"/>
          <w:sz w:val="28"/>
          <w:szCs w:val="28"/>
        </w:rPr>
        <w:t>. Обсуждаются цели и содержание, ведется прогноз ожидаемых результатов курса.</w:t>
      </w:r>
    </w:p>
    <w:p w:rsidR="00237D81" w:rsidRPr="00F860C0" w:rsidRDefault="00237D81" w:rsidP="00237D8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Pr="00F860C0">
        <w:rPr>
          <w:rFonts w:ascii="Times New Roman" w:hAnsi="Times New Roman" w:cs="Times New Roman"/>
          <w:b/>
          <w:sz w:val="28"/>
          <w:szCs w:val="28"/>
        </w:rPr>
        <w:t>Вписанная и описанная окружность. Повторение (2ч).</w:t>
      </w:r>
    </w:p>
    <w:p w:rsidR="00237D81" w:rsidRDefault="00237D81" w:rsidP="00237D81">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 xml:space="preserve">Из школьного курса математики повторение тем «вписанная окружность», «описанная окружность», а так же теоремы о вписанном угле. </w:t>
      </w:r>
    </w:p>
    <w:p w:rsidR="00E447B9" w:rsidRDefault="00E447B9" w:rsidP="00E447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Pr="008E3242">
        <w:rPr>
          <w:rFonts w:ascii="Times New Roman" w:hAnsi="Times New Roman" w:cs="Times New Roman"/>
          <w:b/>
          <w:sz w:val="28"/>
          <w:szCs w:val="28"/>
        </w:rPr>
        <w:t>.Окружность и треугол</w:t>
      </w:r>
      <w:r w:rsidR="00941C6F">
        <w:rPr>
          <w:rFonts w:ascii="Times New Roman" w:hAnsi="Times New Roman" w:cs="Times New Roman"/>
          <w:b/>
          <w:sz w:val="28"/>
          <w:szCs w:val="28"/>
        </w:rPr>
        <w:t>ьник. Особенности их взаимно положения (1</w:t>
      </w:r>
      <w:r w:rsidRPr="008E3242">
        <w:rPr>
          <w:rFonts w:ascii="Times New Roman" w:hAnsi="Times New Roman" w:cs="Times New Roman"/>
          <w:b/>
          <w:sz w:val="28"/>
          <w:szCs w:val="28"/>
        </w:rPr>
        <w:t>ч).</w:t>
      </w:r>
    </w:p>
    <w:p w:rsidR="00941C6F" w:rsidRPr="00941C6F" w:rsidRDefault="00941C6F" w:rsidP="00E447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Вводится связь между окружностью и треугольником - их взаимное положение</w:t>
      </w:r>
      <w:proofErr w:type="gramStart"/>
      <w:r>
        <w:rPr>
          <w:rFonts w:ascii="Times New Roman" w:hAnsi="Times New Roman" w:cs="Times New Roman"/>
          <w:sz w:val="28"/>
          <w:szCs w:val="28"/>
        </w:rPr>
        <w:t xml:space="preserve"> .</w:t>
      </w:r>
      <w:proofErr w:type="gramEnd"/>
    </w:p>
    <w:p w:rsidR="00E447B9" w:rsidRDefault="00E447B9" w:rsidP="00E447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4.Связь биссе</w:t>
      </w:r>
      <w:r w:rsidR="00941C6F">
        <w:rPr>
          <w:rFonts w:ascii="Times New Roman" w:hAnsi="Times New Roman" w:cs="Times New Roman"/>
          <w:b/>
          <w:sz w:val="28"/>
          <w:szCs w:val="28"/>
        </w:rPr>
        <w:t>ктрисы и высоты с окружностью (1</w:t>
      </w:r>
      <w:r>
        <w:rPr>
          <w:rFonts w:ascii="Times New Roman" w:hAnsi="Times New Roman" w:cs="Times New Roman"/>
          <w:b/>
          <w:sz w:val="28"/>
          <w:szCs w:val="28"/>
        </w:rPr>
        <w:t>ч).</w:t>
      </w:r>
    </w:p>
    <w:p w:rsidR="00941C6F" w:rsidRPr="00941C6F" w:rsidRDefault="00941C6F" w:rsidP="00E447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Раскрывается связь между биссектрисой и высотой треугольника с окружностью, решение задач.</w:t>
      </w:r>
    </w:p>
    <w:p w:rsidR="00497D9F" w:rsidRPr="00F860C0" w:rsidRDefault="00237D81" w:rsidP="00CF4C5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611995" w:rsidRPr="00F860C0">
        <w:rPr>
          <w:rFonts w:ascii="Times New Roman" w:hAnsi="Times New Roman" w:cs="Times New Roman"/>
          <w:b/>
          <w:sz w:val="28"/>
          <w:szCs w:val="28"/>
        </w:rPr>
        <w:t>.</w:t>
      </w:r>
      <w:r w:rsidR="00497D9F" w:rsidRPr="00F860C0">
        <w:rPr>
          <w:rFonts w:ascii="Times New Roman" w:hAnsi="Times New Roman" w:cs="Times New Roman"/>
          <w:b/>
          <w:sz w:val="28"/>
          <w:szCs w:val="28"/>
        </w:rPr>
        <w:t xml:space="preserve"> Касательная к окружности. Общие касательные к двум окружностям</w:t>
      </w:r>
      <w:r w:rsidR="00941C6F">
        <w:rPr>
          <w:rFonts w:ascii="Times New Roman" w:hAnsi="Times New Roman" w:cs="Times New Roman"/>
          <w:b/>
          <w:sz w:val="28"/>
          <w:szCs w:val="28"/>
        </w:rPr>
        <w:t xml:space="preserve"> (3</w:t>
      </w:r>
      <w:r w:rsidR="00FD07FC" w:rsidRPr="00F860C0">
        <w:rPr>
          <w:rFonts w:ascii="Times New Roman" w:hAnsi="Times New Roman" w:cs="Times New Roman"/>
          <w:b/>
          <w:sz w:val="28"/>
          <w:szCs w:val="28"/>
        </w:rPr>
        <w:t>ч)</w:t>
      </w:r>
      <w:r w:rsidR="00497D9F" w:rsidRPr="00F860C0">
        <w:rPr>
          <w:rFonts w:ascii="Times New Roman" w:hAnsi="Times New Roman" w:cs="Times New Roman"/>
          <w:b/>
          <w:sz w:val="28"/>
          <w:szCs w:val="28"/>
        </w:rPr>
        <w:t>.</w:t>
      </w:r>
    </w:p>
    <w:p w:rsidR="00E447B9" w:rsidRPr="00941C6F" w:rsidRDefault="00497D9F" w:rsidP="00941C6F">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Повторение прямой и обратной теоремы о сво</w:t>
      </w:r>
      <w:r w:rsidR="00357651" w:rsidRPr="00F860C0">
        <w:rPr>
          <w:rFonts w:ascii="Times New Roman" w:hAnsi="Times New Roman" w:cs="Times New Roman"/>
          <w:sz w:val="28"/>
          <w:szCs w:val="28"/>
        </w:rPr>
        <w:t xml:space="preserve">йстве касательной к окружности, а также теоремы о квадрате касательной. </w:t>
      </w:r>
      <w:r w:rsidRPr="00F860C0">
        <w:rPr>
          <w:rFonts w:ascii="Times New Roman" w:hAnsi="Times New Roman" w:cs="Times New Roman"/>
          <w:sz w:val="28"/>
          <w:szCs w:val="28"/>
        </w:rPr>
        <w:t>Вводится понятие общей касательной, разбор тренировочной задачи.</w:t>
      </w:r>
    </w:p>
    <w:p w:rsidR="00237D81" w:rsidRDefault="00237D81" w:rsidP="00237D8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w:t>
      </w:r>
      <w:r w:rsidRPr="00F860C0">
        <w:rPr>
          <w:rFonts w:ascii="Times New Roman" w:hAnsi="Times New Roman" w:cs="Times New Roman"/>
          <w:b/>
          <w:sz w:val="28"/>
          <w:szCs w:val="28"/>
        </w:rPr>
        <w:t>.</w:t>
      </w:r>
      <w:r w:rsidRPr="00941C6F">
        <w:rPr>
          <w:rFonts w:ascii="Times New Roman" w:hAnsi="Times New Roman" w:cs="Times New Roman"/>
          <w:b/>
          <w:sz w:val="28"/>
          <w:szCs w:val="28"/>
        </w:rPr>
        <w:t xml:space="preserve"> </w:t>
      </w:r>
      <w:r>
        <w:rPr>
          <w:rFonts w:ascii="Times New Roman" w:hAnsi="Times New Roman" w:cs="Times New Roman"/>
          <w:b/>
          <w:sz w:val="28"/>
          <w:szCs w:val="28"/>
        </w:rPr>
        <w:t>Специфика задач на окружности (5ч).</w:t>
      </w:r>
      <w:r w:rsidRPr="00F860C0">
        <w:rPr>
          <w:rFonts w:ascii="Times New Roman" w:hAnsi="Times New Roman" w:cs="Times New Roman"/>
          <w:b/>
          <w:sz w:val="28"/>
          <w:szCs w:val="28"/>
        </w:rPr>
        <w:t xml:space="preserve"> </w:t>
      </w:r>
    </w:p>
    <w:p w:rsidR="00237D81" w:rsidRPr="00237D81" w:rsidRDefault="00237D81" w:rsidP="00CF4C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Раскрываются основные понятия, связанны</w:t>
      </w:r>
      <w:r>
        <w:rPr>
          <w:rFonts w:ascii="Times New Roman" w:hAnsi="Times New Roman" w:cs="Times New Roman"/>
          <w:b/>
          <w:sz w:val="28"/>
          <w:szCs w:val="28"/>
        </w:rPr>
        <w:t xml:space="preserve">е </w:t>
      </w:r>
      <w:r>
        <w:rPr>
          <w:rFonts w:ascii="Times New Roman" w:hAnsi="Times New Roman" w:cs="Times New Roman"/>
          <w:sz w:val="28"/>
          <w:szCs w:val="28"/>
        </w:rPr>
        <w:t>с окружностью, основные утверждения.</w:t>
      </w:r>
    </w:p>
    <w:p w:rsidR="005D7289" w:rsidRPr="00F860C0" w:rsidRDefault="00E447B9" w:rsidP="00CF4C5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5D7289" w:rsidRPr="00F860C0">
        <w:rPr>
          <w:rFonts w:ascii="Times New Roman" w:hAnsi="Times New Roman" w:cs="Times New Roman"/>
          <w:b/>
          <w:sz w:val="28"/>
          <w:szCs w:val="28"/>
        </w:rPr>
        <w:t>. Обобщающий урок (1ч).</w:t>
      </w:r>
    </w:p>
    <w:p w:rsidR="005D7289" w:rsidRPr="00F860C0" w:rsidRDefault="005D7289" w:rsidP="00CF4C5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Написание итоговой работы.</w:t>
      </w:r>
    </w:p>
    <w:p w:rsidR="001A41B6" w:rsidRPr="00F860C0" w:rsidRDefault="00E447B9" w:rsidP="00CF4C5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1A41B6" w:rsidRPr="00F860C0">
        <w:rPr>
          <w:rFonts w:ascii="Times New Roman" w:hAnsi="Times New Roman" w:cs="Times New Roman"/>
          <w:b/>
          <w:sz w:val="28"/>
          <w:szCs w:val="28"/>
        </w:rPr>
        <w:t>.Итоговый урок</w:t>
      </w:r>
      <w:r w:rsidR="00FD07FC" w:rsidRPr="00F860C0">
        <w:rPr>
          <w:rFonts w:ascii="Times New Roman" w:hAnsi="Times New Roman" w:cs="Times New Roman"/>
          <w:b/>
          <w:sz w:val="28"/>
          <w:szCs w:val="28"/>
        </w:rPr>
        <w:t xml:space="preserve"> (1ч)</w:t>
      </w:r>
      <w:r w:rsidR="001A41B6" w:rsidRPr="00F860C0">
        <w:rPr>
          <w:rFonts w:ascii="Times New Roman" w:hAnsi="Times New Roman" w:cs="Times New Roman"/>
          <w:b/>
          <w:sz w:val="28"/>
          <w:szCs w:val="28"/>
        </w:rPr>
        <w:t>.</w:t>
      </w:r>
    </w:p>
    <w:p w:rsidR="001A41B6" w:rsidRPr="00F860C0" w:rsidRDefault="005D7289" w:rsidP="00CF4C50">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П</w:t>
      </w:r>
      <w:r w:rsidR="001A41B6" w:rsidRPr="00F860C0">
        <w:rPr>
          <w:rFonts w:ascii="Times New Roman" w:hAnsi="Times New Roman" w:cs="Times New Roman"/>
          <w:sz w:val="28"/>
          <w:szCs w:val="28"/>
        </w:rPr>
        <w:t>роводится анализ ошибок  и итоги изучаемого курса.</w:t>
      </w:r>
    </w:p>
    <w:p w:rsidR="005D7289" w:rsidRPr="00F860C0" w:rsidRDefault="005D7289" w:rsidP="00CF4C50">
      <w:pPr>
        <w:pStyle w:val="2"/>
        <w:spacing w:before="0" w:line="360" w:lineRule="auto"/>
        <w:jc w:val="center"/>
        <w:rPr>
          <w:rFonts w:ascii="Times New Roman" w:hAnsi="Times New Roman" w:cs="Times New Roman"/>
          <w:color w:val="auto"/>
          <w:sz w:val="28"/>
          <w:szCs w:val="28"/>
        </w:rPr>
      </w:pPr>
    </w:p>
    <w:p w:rsidR="009C6BBA" w:rsidRDefault="009C6BBA" w:rsidP="00CF4C50">
      <w:pPr>
        <w:pStyle w:val="2"/>
        <w:spacing w:before="0" w:line="360" w:lineRule="auto"/>
        <w:jc w:val="center"/>
        <w:rPr>
          <w:rFonts w:ascii="Times New Roman" w:hAnsi="Times New Roman" w:cs="Times New Roman"/>
          <w:color w:val="auto"/>
          <w:sz w:val="28"/>
          <w:szCs w:val="28"/>
        </w:rPr>
      </w:pPr>
      <w:bookmarkStart w:id="14" w:name="_Toc375529833"/>
      <w:r>
        <w:rPr>
          <w:rFonts w:ascii="Times New Roman" w:hAnsi="Times New Roman" w:cs="Times New Roman"/>
          <w:color w:val="auto"/>
          <w:sz w:val="28"/>
          <w:szCs w:val="28"/>
        </w:rPr>
        <w:br w:type="page"/>
      </w:r>
    </w:p>
    <w:p w:rsidR="00542350" w:rsidRDefault="00435429" w:rsidP="00CF4C50">
      <w:pPr>
        <w:pStyle w:val="2"/>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2.5</w:t>
      </w:r>
      <w:r w:rsidR="00542350" w:rsidRPr="00F860C0">
        <w:rPr>
          <w:rFonts w:ascii="Times New Roman" w:hAnsi="Times New Roman" w:cs="Times New Roman"/>
          <w:color w:val="auto"/>
          <w:sz w:val="28"/>
          <w:szCs w:val="28"/>
        </w:rPr>
        <w:t>.Д</w:t>
      </w:r>
      <w:bookmarkEnd w:id="14"/>
      <w:r w:rsidR="009C6BBA">
        <w:rPr>
          <w:rFonts w:ascii="Times New Roman" w:hAnsi="Times New Roman" w:cs="Times New Roman"/>
          <w:color w:val="auto"/>
          <w:sz w:val="28"/>
          <w:szCs w:val="28"/>
        </w:rPr>
        <w:t>ИДАКТИЧЕСКИЙ МАТЕРИАЛ ДЛЯ УЧИТЕЛЯ</w:t>
      </w:r>
    </w:p>
    <w:p w:rsidR="009C6BBA" w:rsidRDefault="009C6BBA" w:rsidP="009C6BBA">
      <w:pPr>
        <w:spacing w:after="0" w:line="360" w:lineRule="auto"/>
        <w:jc w:val="both"/>
        <w:rPr>
          <w:rFonts w:ascii="Times New Roman" w:hAnsi="Times New Roman" w:cs="Times New Roman"/>
          <w:b/>
          <w:sz w:val="28"/>
          <w:szCs w:val="28"/>
        </w:rPr>
      </w:pPr>
      <w:r w:rsidRPr="00F860C0">
        <w:rPr>
          <w:rFonts w:ascii="Times New Roman" w:hAnsi="Times New Roman" w:cs="Times New Roman"/>
          <w:b/>
          <w:sz w:val="28"/>
          <w:szCs w:val="28"/>
        </w:rPr>
        <w:t>Тема 1.Вписанная и описанная окружность. Повторение (2ч).</w:t>
      </w:r>
    </w:p>
    <w:p w:rsidR="002F3882" w:rsidRPr="00F860C0" w:rsidRDefault="002F3882" w:rsidP="002F388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Урок №2</w:t>
      </w:r>
      <w:r w:rsidR="001F2113">
        <w:rPr>
          <w:rFonts w:ascii="Times New Roman" w:hAnsi="Times New Roman" w:cs="Times New Roman"/>
          <w:b/>
          <w:sz w:val="28"/>
          <w:szCs w:val="28"/>
        </w:rPr>
        <w:t>. Описанная окружность.</w:t>
      </w:r>
    </w:p>
    <w:p w:rsidR="009C6BBA" w:rsidRPr="00F860C0" w:rsidRDefault="002F3882" w:rsidP="009C6BBA">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009C6BBA" w:rsidRPr="00F860C0">
        <w:rPr>
          <w:rFonts w:ascii="Times New Roman" w:hAnsi="Times New Roman" w:cs="Times New Roman"/>
          <w:b/>
          <w:sz w:val="28"/>
          <w:szCs w:val="28"/>
        </w:rPr>
        <w:t xml:space="preserve">: </w:t>
      </w:r>
      <w:r w:rsidR="009C6BBA" w:rsidRPr="00F860C0">
        <w:rPr>
          <w:rFonts w:ascii="Times New Roman" w:hAnsi="Times New Roman" w:cs="Times New Roman"/>
          <w:sz w:val="28"/>
          <w:szCs w:val="28"/>
        </w:rPr>
        <w:t>повторить</w:t>
      </w:r>
      <w:r w:rsidR="001C5354">
        <w:rPr>
          <w:rFonts w:ascii="Times New Roman" w:hAnsi="Times New Roman" w:cs="Times New Roman"/>
          <w:sz w:val="28"/>
          <w:szCs w:val="28"/>
        </w:rPr>
        <w:t xml:space="preserve"> понятия о вписанной</w:t>
      </w:r>
      <w:r w:rsidR="009C6BBA" w:rsidRPr="00F860C0">
        <w:rPr>
          <w:rFonts w:ascii="Times New Roman" w:hAnsi="Times New Roman" w:cs="Times New Roman"/>
          <w:sz w:val="28"/>
          <w:szCs w:val="28"/>
        </w:rPr>
        <w:t xml:space="preserve"> окружности.</w:t>
      </w:r>
    </w:p>
    <w:p w:rsidR="002F3882" w:rsidRDefault="009C6BBA" w:rsidP="009C6BBA">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Задачи:</w:t>
      </w:r>
      <w:r w:rsidRPr="00F860C0">
        <w:rPr>
          <w:rFonts w:ascii="Times New Roman" w:hAnsi="Times New Roman" w:cs="Times New Roman"/>
          <w:sz w:val="28"/>
          <w:szCs w:val="28"/>
        </w:rPr>
        <w:t xml:space="preserve"> </w:t>
      </w:r>
    </w:p>
    <w:p w:rsidR="009C6BBA" w:rsidRDefault="002F3882" w:rsidP="009C6B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C6BBA" w:rsidRPr="00F860C0">
        <w:rPr>
          <w:rFonts w:ascii="Times New Roman" w:hAnsi="Times New Roman" w:cs="Times New Roman"/>
          <w:sz w:val="28"/>
          <w:szCs w:val="28"/>
        </w:rPr>
        <w:t>С</w:t>
      </w:r>
      <w:r w:rsidR="001C5354">
        <w:rPr>
          <w:rFonts w:ascii="Times New Roman" w:hAnsi="Times New Roman" w:cs="Times New Roman"/>
          <w:sz w:val="28"/>
          <w:szCs w:val="28"/>
        </w:rPr>
        <w:t>формулировать и доказать теорему о вписанном</w:t>
      </w:r>
      <w:r w:rsidR="009C6BBA" w:rsidRPr="00F860C0">
        <w:rPr>
          <w:rFonts w:ascii="Times New Roman" w:hAnsi="Times New Roman" w:cs="Times New Roman"/>
          <w:sz w:val="28"/>
          <w:szCs w:val="28"/>
        </w:rPr>
        <w:t xml:space="preserve"> треугольнике, </w:t>
      </w:r>
      <w:r w:rsidR="00252163">
        <w:rPr>
          <w:rFonts w:ascii="Times New Roman" w:hAnsi="Times New Roman" w:cs="Times New Roman"/>
          <w:sz w:val="28"/>
          <w:szCs w:val="28"/>
        </w:rPr>
        <w:t xml:space="preserve">отработать технику решения </w:t>
      </w:r>
      <w:r>
        <w:rPr>
          <w:rFonts w:ascii="Times New Roman" w:hAnsi="Times New Roman" w:cs="Times New Roman"/>
          <w:sz w:val="28"/>
          <w:szCs w:val="28"/>
        </w:rPr>
        <w:t>задач;</w:t>
      </w:r>
    </w:p>
    <w:p w:rsidR="002F3882" w:rsidRDefault="002F3882" w:rsidP="009C6B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-развить умственные возможности учащихся;</w:t>
      </w:r>
    </w:p>
    <w:p w:rsidR="002F3882" w:rsidRPr="00F860C0" w:rsidRDefault="002F3882" w:rsidP="009C6B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расширить кругозор учащихся.</w:t>
      </w:r>
    </w:p>
    <w:p w:rsidR="002F3882" w:rsidRPr="00D44463" w:rsidRDefault="002F3882" w:rsidP="002F3882">
      <w:pPr>
        <w:autoSpaceDE w:val="0"/>
        <w:autoSpaceDN w:val="0"/>
        <w:adjustRightInd w:val="0"/>
        <w:spacing w:line="252" w:lineRule="auto"/>
        <w:ind w:firstLine="360"/>
        <w:jc w:val="both"/>
        <w:rPr>
          <w:rFonts w:ascii="Times New Roman" w:hAnsi="Times New Roman"/>
          <w:b/>
          <w:sz w:val="28"/>
          <w:szCs w:val="28"/>
        </w:rPr>
      </w:pPr>
      <w:r w:rsidRPr="00D44463">
        <w:rPr>
          <w:rFonts w:ascii="Times New Roman" w:hAnsi="Times New Roman"/>
          <w:b/>
          <w:sz w:val="28"/>
          <w:szCs w:val="28"/>
        </w:rPr>
        <w:t>Структура урока</w:t>
      </w:r>
    </w:p>
    <w:p w:rsidR="002F3882" w:rsidRPr="00D44463" w:rsidRDefault="002F3882" w:rsidP="002F3882">
      <w:pPr>
        <w:numPr>
          <w:ilvl w:val="0"/>
          <w:numId w:val="18"/>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Организационный момент и постановка целей урока (2 мин).</w:t>
      </w:r>
    </w:p>
    <w:p w:rsidR="002F3882" w:rsidRPr="00D44463" w:rsidRDefault="002F3882" w:rsidP="002F3882">
      <w:pPr>
        <w:numPr>
          <w:ilvl w:val="0"/>
          <w:numId w:val="18"/>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Подготовк</w:t>
      </w:r>
      <w:r>
        <w:rPr>
          <w:rFonts w:ascii="Times New Roman" w:hAnsi="Times New Roman"/>
          <w:sz w:val="28"/>
          <w:szCs w:val="28"/>
        </w:rPr>
        <w:t>а к изучению нового материала (</w:t>
      </w:r>
      <w:r w:rsidRPr="00D44463">
        <w:rPr>
          <w:rFonts w:ascii="Times New Roman" w:hAnsi="Times New Roman"/>
          <w:sz w:val="28"/>
          <w:szCs w:val="28"/>
        </w:rPr>
        <w:t>3 мин).</w:t>
      </w:r>
    </w:p>
    <w:p w:rsidR="002F3882" w:rsidRPr="00D44463" w:rsidRDefault="002F3882" w:rsidP="002F3882">
      <w:pPr>
        <w:numPr>
          <w:ilvl w:val="0"/>
          <w:numId w:val="18"/>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Повторение изученного материала (1</w:t>
      </w:r>
      <w:r w:rsidRPr="00D44463">
        <w:rPr>
          <w:rFonts w:ascii="Times New Roman" w:hAnsi="Times New Roman"/>
          <w:sz w:val="28"/>
          <w:szCs w:val="28"/>
        </w:rPr>
        <w:t>5 мин).</w:t>
      </w:r>
    </w:p>
    <w:p w:rsidR="002F3882" w:rsidRPr="00D44463" w:rsidRDefault="002F3882" w:rsidP="002F3882">
      <w:pPr>
        <w:numPr>
          <w:ilvl w:val="0"/>
          <w:numId w:val="18"/>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Закрепление изученного материала (2</w:t>
      </w:r>
      <w:r w:rsidRPr="00D44463">
        <w:rPr>
          <w:rFonts w:ascii="Times New Roman" w:hAnsi="Times New Roman"/>
          <w:sz w:val="28"/>
          <w:szCs w:val="28"/>
        </w:rPr>
        <w:t>0 мин).</w:t>
      </w:r>
    </w:p>
    <w:p w:rsidR="002F3882" w:rsidRDefault="002F3882" w:rsidP="002F3882">
      <w:pPr>
        <w:autoSpaceDE w:val="0"/>
        <w:autoSpaceDN w:val="0"/>
        <w:adjustRightInd w:val="0"/>
        <w:spacing w:after="0" w:line="300" w:lineRule="auto"/>
        <w:ind w:left="720"/>
        <w:jc w:val="both"/>
        <w:rPr>
          <w:rFonts w:ascii="Times New Roman" w:hAnsi="Times New Roman"/>
          <w:sz w:val="28"/>
          <w:szCs w:val="28"/>
        </w:rPr>
      </w:pPr>
      <w:r w:rsidRPr="00D44463">
        <w:rPr>
          <w:rFonts w:ascii="Times New Roman" w:hAnsi="Times New Roman"/>
          <w:sz w:val="28"/>
          <w:szCs w:val="28"/>
        </w:rPr>
        <w:t>5.</w:t>
      </w:r>
      <w:r>
        <w:rPr>
          <w:rFonts w:ascii="Times New Roman" w:hAnsi="Times New Roman"/>
          <w:sz w:val="28"/>
          <w:szCs w:val="28"/>
        </w:rPr>
        <w:t>Постановка домашнего задания (</w:t>
      </w:r>
      <w:r w:rsidRPr="00D44463">
        <w:rPr>
          <w:rFonts w:ascii="Times New Roman" w:hAnsi="Times New Roman"/>
          <w:sz w:val="28"/>
          <w:szCs w:val="28"/>
        </w:rPr>
        <w:t>2 мин).</w:t>
      </w:r>
    </w:p>
    <w:p w:rsidR="002F3882" w:rsidRPr="00D44463" w:rsidRDefault="002F3882" w:rsidP="002F3882">
      <w:pPr>
        <w:autoSpaceDE w:val="0"/>
        <w:autoSpaceDN w:val="0"/>
        <w:adjustRightInd w:val="0"/>
        <w:spacing w:after="0" w:line="300" w:lineRule="auto"/>
        <w:ind w:left="720"/>
        <w:jc w:val="both"/>
        <w:rPr>
          <w:rFonts w:ascii="Times New Roman" w:hAnsi="Times New Roman"/>
          <w:sz w:val="28"/>
          <w:szCs w:val="28"/>
        </w:rPr>
      </w:pPr>
      <w:r>
        <w:rPr>
          <w:rFonts w:ascii="Times New Roman" w:hAnsi="Times New Roman"/>
          <w:sz w:val="28"/>
          <w:szCs w:val="28"/>
        </w:rPr>
        <w:t>6.Подведение итогов урока (</w:t>
      </w:r>
      <w:r w:rsidRPr="00D44463">
        <w:rPr>
          <w:rFonts w:ascii="Times New Roman" w:hAnsi="Times New Roman"/>
          <w:sz w:val="28"/>
          <w:szCs w:val="28"/>
        </w:rPr>
        <w:t>3 мин).</w:t>
      </w:r>
    </w:p>
    <w:p w:rsidR="002F3882" w:rsidRPr="00D44463" w:rsidRDefault="002F3882" w:rsidP="002F3882">
      <w:pPr>
        <w:autoSpaceDE w:val="0"/>
        <w:autoSpaceDN w:val="0"/>
        <w:adjustRightInd w:val="0"/>
        <w:spacing w:before="120" w:after="120" w:line="300" w:lineRule="auto"/>
        <w:jc w:val="center"/>
        <w:rPr>
          <w:rFonts w:ascii="Times New Roman" w:hAnsi="Times New Roman"/>
          <w:b/>
          <w:bCs/>
          <w:sz w:val="28"/>
          <w:szCs w:val="28"/>
        </w:rPr>
      </w:pPr>
      <w:r w:rsidRPr="00D44463">
        <w:rPr>
          <w:rFonts w:ascii="Times New Roman" w:hAnsi="Times New Roman"/>
          <w:b/>
          <w:bCs/>
          <w:sz w:val="28"/>
          <w:szCs w:val="28"/>
        </w:rPr>
        <w:t>Ход урока</w:t>
      </w:r>
    </w:p>
    <w:p w:rsidR="009C6BBA" w:rsidRPr="00F860C0" w:rsidRDefault="009C6BBA" w:rsidP="009C6BBA">
      <w:pPr>
        <w:spacing w:after="0" w:line="360" w:lineRule="auto"/>
        <w:rPr>
          <w:rFonts w:ascii="Times New Roman" w:hAnsi="Times New Roman" w:cs="Times New Roman"/>
          <w:bCs/>
          <w:i/>
          <w:sz w:val="28"/>
          <w:szCs w:val="28"/>
        </w:rPr>
      </w:pPr>
      <w:r w:rsidRPr="00F860C0">
        <w:rPr>
          <w:rFonts w:ascii="Times New Roman" w:hAnsi="Times New Roman" w:cs="Times New Roman"/>
          <w:bCs/>
          <w:i/>
          <w:sz w:val="28"/>
          <w:szCs w:val="28"/>
        </w:rPr>
        <w:t>1.Организационный  момент  (приветствие, сообщение темы урока).</w:t>
      </w:r>
    </w:p>
    <w:p w:rsidR="009C6BBA" w:rsidRPr="00F860C0" w:rsidRDefault="009C6BBA" w:rsidP="009C6BBA">
      <w:pPr>
        <w:spacing w:after="0" w:line="360" w:lineRule="auto"/>
        <w:ind w:firstLine="360"/>
        <w:jc w:val="both"/>
        <w:rPr>
          <w:rFonts w:ascii="Times New Roman" w:hAnsi="Times New Roman" w:cs="Times New Roman"/>
          <w:sz w:val="28"/>
          <w:szCs w:val="28"/>
        </w:rPr>
      </w:pPr>
      <w:r w:rsidRPr="00F860C0">
        <w:rPr>
          <w:rFonts w:ascii="Times New Roman" w:hAnsi="Times New Roman" w:cs="Times New Roman"/>
          <w:sz w:val="28"/>
          <w:szCs w:val="28"/>
        </w:rPr>
        <w:t>В школьном курсе математики основной школы вы уже знакомились с понятиями  как  вписанная и описанная окружность. На последующих двух уроках мы обобщим полученные вами знания.</w:t>
      </w:r>
      <w:r w:rsidR="00252163">
        <w:rPr>
          <w:rFonts w:ascii="Times New Roman" w:hAnsi="Times New Roman" w:cs="Times New Roman"/>
          <w:sz w:val="28"/>
          <w:szCs w:val="28"/>
        </w:rPr>
        <w:t xml:space="preserve"> Ставится цель урока.</w:t>
      </w:r>
    </w:p>
    <w:p w:rsidR="00252163" w:rsidRDefault="00252163" w:rsidP="00252163">
      <w:pPr>
        <w:spacing w:after="0" w:line="360" w:lineRule="auto"/>
        <w:jc w:val="both"/>
        <w:rPr>
          <w:rFonts w:ascii="Times New Roman" w:hAnsi="Times New Roman" w:cs="Times New Roman"/>
          <w:bCs/>
          <w:i/>
          <w:sz w:val="28"/>
          <w:szCs w:val="28"/>
        </w:rPr>
      </w:pPr>
      <w:r>
        <w:rPr>
          <w:rFonts w:ascii="Times New Roman" w:hAnsi="Times New Roman" w:cs="Times New Roman"/>
          <w:bCs/>
          <w:i/>
          <w:sz w:val="28"/>
          <w:szCs w:val="28"/>
        </w:rPr>
        <w:t>2.Подготовка к изучению нового материала.</w:t>
      </w:r>
    </w:p>
    <w:p w:rsidR="00252163" w:rsidRDefault="00252163" w:rsidP="009C6BB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Что же называется окружностью? ( Учащиеся дают определения окружности)</w:t>
      </w:r>
    </w:p>
    <w:p w:rsidR="009C6BBA" w:rsidRDefault="009C6BBA" w:rsidP="009C6BB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w:t>
      </w:r>
      <w:r w:rsidRPr="00F860C0">
        <w:rPr>
          <w:rFonts w:ascii="Times New Roman" w:hAnsi="Times New Roman" w:cs="Times New Roman"/>
          <w:bCs/>
          <w:sz w:val="28"/>
          <w:szCs w:val="28"/>
        </w:rPr>
        <w:t>так, что же называется вписанной окружностью?</w:t>
      </w:r>
      <w:r w:rsidR="00252163">
        <w:rPr>
          <w:rFonts w:ascii="Times New Roman" w:hAnsi="Times New Roman" w:cs="Times New Roman"/>
          <w:bCs/>
          <w:sz w:val="28"/>
          <w:szCs w:val="28"/>
        </w:rPr>
        <w:t xml:space="preserve"> ( Учащиеся дают определение вписанной окружности).</w:t>
      </w:r>
    </w:p>
    <w:p w:rsidR="00252163" w:rsidRDefault="00252163" w:rsidP="00252163">
      <w:pPr>
        <w:spacing w:after="0" w:line="360" w:lineRule="auto"/>
        <w:jc w:val="both"/>
        <w:rPr>
          <w:rFonts w:ascii="Times New Roman" w:hAnsi="Times New Roman" w:cs="Times New Roman"/>
          <w:bCs/>
          <w:i/>
          <w:sz w:val="28"/>
          <w:szCs w:val="28"/>
        </w:rPr>
      </w:pPr>
      <w:r w:rsidRPr="00252163">
        <w:rPr>
          <w:rFonts w:ascii="Times New Roman" w:hAnsi="Times New Roman" w:cs="Times New Roman"/>
          <w:bCs/>
          <w:i/>
          <w:sz w:val="28"/>
          <w:szCs w:val="28"/>
        </w:rPr>
        <w:t>3.Повторение материала.</w:t>
      </w:r>
    </w:p>
    <w:p w:rsidR="00252163" w:rsidRPr="00252163" w:rsidRDefault="00252163" w:rsidP="0025216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Дадим определение:</w:t>
      </w:r>
    </w:p>
    <w:p w:rsidR="009C6BBA" w:rsidRDefault="009C6BBA" w:rsidP="00252163">
      <w:pPr>
        <w:pStyle w:val="a3"/>
        <w:numPr>
          <w:ilvl w:val="0"/>
          <w:numId w:val="20"/>
        </w:numPr>
        <w:spacing w:after="0" w:line="360" w:lineRule="auto"/>
        <w:jc w:val="both"/>
        <w:rPr>
          <w:rFonts w:ascii="Times New Roman" w:hAnsi="Times New Roman" w:cs="Times New Roman"/>
          <w:b/>
          <w:bCs/>
          <w:i/>
          <w:sz w:val="28"/>
          <w:szCs w:val="28"/>
        </w:rPr>
      </w:pPr>
      <w:proofErr w:type="gramStart"/>
      <w:r w:rsidRPr="00252163">
        <w:rPr>
          <w:rFonts w:ascii="Times New Roman" w:hAnsi="Times New Roman" w:cs="Times New Roman"/>
          <w:b/>
          <w:bCs/>
          <w:i/>
          <w:sz w:val="28"/>
          <w:szCs w:val="28"/>
        </w:rPr>
        <w:t xml:space="preserve">Если все стороны многоугольника касаются окружности, то окружность называется вписанной в </w:t>
      </w:r>
      <w:r w:rsidRPr="00252163">
        <w:rPr>
          <w:rFonts w:ascii="Times New Roman" w:hAnsi="Times New Roman" w:cs="Times New Roman"/>
          <w:b/>
          <w:bCs/>
          <w:i/>
          <w:sz w:val="28"/>
          <w:szCs w:val="28"/>
        </w:rPr>
        <w:lastRenderedPageBreak/>
        <w:t>многоугольник, а многоугольник – описанным около этой окружности.</w:t>
      </w:r>
      <w:proofErr w:type="gramEnd"/>
    </w:p>
    <w:p w:rsidR="009C6BBA" w:rsidRPr="00F860C0" w:rsidRDefault="009C6BBA" w:rsidP="009C6BBA">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Сформулируем </w:t>
      </w:r>
      <w:r w:rsidRPr="00F860C0">
        <w:rPr>
          <w:rFonts w:ascii="Times New Roman" w:hAnsi="Times New Roman" w:cs="Times New Roman"/>
          <w:bCs/>
          <w:sz w:val="28"/>
          <w:szCs w:val="28"/>
        </w:rPr>
        <w:t>и докажем теорему об окружности, вписанной в треугольник.</w:t>
      </w:r>
    </w:p>
    <w:p w:rsidR="009C6BBA" w:rsidRPr="00F860C0" w:rsidRDefault="00587154" w:rsidP="009C6BBA">
      <w:pPr>
        <w:spacing w:after="0" w:line="360" w:lineRule="auto"/>
        <w:ind w:firstLine="360"/>
        <w:jc w:val="both"/>
        <w:rPr>
          <w:rFonts w:ascii="Times New Roman" w:hAnsi="Times New Roman" w:cs="Times New Roman"/>
          <w:bCs/>
          <w:i/>
          <w:sz w:val="28"/>
          <w:szCs w:val="28"/>
        </w:rPr>
      </w:pPr>
      <w:r>
        <w:rPr>
          <w:rFonts w:ascii="Times New Roman" w:hAnsi="Times New Roman" w:cs="Times New Roman"/>
          <w:bCs/>
          <w:i/>
          <w:noProof/>
          <w:sz w:val="28"/>
          <w:szCs w:val="28"/>
          <w:lang w:eastAsia="ru-RU"/>
        </w:rPr>
        <w:drawing>
          <wp:anchor distT="0" distB="0" distL="114300" distR="114300" simplePos="0" relativeHeight="251723776" behindDoc="0" locked="0" layoutInCell="1" allowOverlap="1" wp14:anchorId="784D7A1F" wp14:editId="4F52E721">
            <wp:simplePos x="0" y="0"/>
            <wp:positionH relativeFrom="column">
              <wp:posOffset>-213360</wp:posOffset>
            </wp:positionH>
            <wp:positionV relativeFrom="paragraph">
              <wp:posOffset>300990</wp:posOffset>
            </wp:positionV>
            <wp:extent cx="1899285" cy="1743075"/>
            <wp:effectExtent l="0" t="0" r="0" b="0"/>
            <wp:wrapSquare wrapText="bothSides"/>
            <wp:docPr id="84"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srcRect/>
                    <a:stretch>
                      <a:fillRect/>
                    </a:stretch>
                  </pic:blipFill>
                  <pic:spPr bwMode="auto">
                    <a:xfrm>
                      <a:off x="0" y="0"/>
                      <a:ext cx="1899285" cy="1743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C6BBA" w:rsidRPr="00F860C0">
        <w:rPr>
          <w:rFonts w:ascii="Times New Roman" w:hAnsi="Times New Roman" w:cs="Times New Roman"/>
          <w:b/>
          <w:bCs/>
          <w:sz w:val="28"/>
          <w:szCs w:val="28"/>
        </w:rPr>
        <w:t>Теорема:</w:t>
      </w:r>
      <w:r w:rsidR="009C6BBA">
        <w:rPr>
          <w:rFonts w:ascii="Times New Roman" w:hAnsi="Times New Roman" w:cs="Times New Roman"/>
          <w:b/>
          <w:bCs/>
          <w:sz w:val="28"/>
          <w:szCs w:val="28"/>
        </w:rPr>
        <w:t xml:space="preserve"> </w:t>
      </w:r>
      <w:r w:rsidR="009C6BBA" w:rsidRPr="00F860C0">
        <w:rPr>
          <w:rFonts w:ascii="Times New Roman" w:hAnsi="Times New Roman" w:cs="Times New Roman"/>
          <w:bCs/>
          <w:i/>
          <w:sz w:val="28"/>
          <w:szCs w:val="28"/>
        </w:rPr>
        <w:t>В любой треугольник можно вписать окружность.</w:t>
      </w:r>
    </w:p>
    <w:p w:rsidR="009C6BBA" w:rsidRPr="00F860C0" w:rsidRDefault="009C6BBA" w:rsidP="009C6BBA">
      <w:pPr>
        <w:spacing w:after="0" w:line="360" w:lineRule="auto"/>
        <w:ind w:firstLine="360"/>
        <w:rPr>
          <w:rFonts w:ascii="Times New Roman" w:hAnsi="Times New Roman" w:cs="Times New Roman"/>
          <w:b/>
          <w:bCs/>
          <w:sz w:val="28"/>
          <w:szCs w:val="28"/>
        </w:rPr>
      </w:pPr>
      <w:r>
        <w:rPr>
          <w:rFonts w:ascii="Times New Roman" w:hAnsi="Times New Roman" w:cs="Times New Roman"/>
          <w:b/>
          <w:bCs/>
          <w:sz w:val="28"/>
          <w:szCs w:val="28"/>
        </w:rPr>
        <w:t>Доказательство</w:t>
      </w:r>
    </w:p>
    <w:p w:rsidR="009C6BBA" w:rsidRPr="00237D81" w:rsidRDefault="009C6BBA" w:rsidP="009C6BBA">
      <w:pPr>
        <w:spacing w:after="0" w:line="360" w:lineRule="auto"/>
        <w:ind w:firstLine="360"/>
        <w:jc w:val="both"/>
        <w:rPr>
          <w:rFonts w:ascii="Times New Roman" w:hAnsi="Times New Roman" w:cs="Times New Roman"/>
          <w:bCs/>
          <w:sz w:val="28"/>
          <w:szCs w:val="28"/>
        </w:rPr>
      </w:pPr>
      <w:r w:rsidRPr="00094129">
        <w:rPr>
          <w:rFonts w:ascii="Times New Roman" w:hAnsi="Times New Roman" w:cs="Times New Roman"/>
          <w:bCs/>
          <w:sz w:val="28"/>
          <w:szCs w:val="28"/>
        </w:rPr>
        <w:t xml:space="preserve">Рассмотрим произвольный треугольник </w:t>
      </w:r>
      <w:r w:rsidRPr="00237D81">
        <w:rPr>
          <w:rFonts w:ascii="Times New Roman" w:hAnsi="Times New Roman" w:cs="Times New Roman"/>
          <w:bCs/>
          <w:i/>
          <w:sz w:val="28"/>
          <w:szCs w:val="28"/>
          <w:lang w:val="en-US"/>
        </w:rPr>
        <w:t>ABC</w:t>
      </w:r>
      <w:r w:rsidRPr="00094129">
        <w:rPr>
          <w:rFonts w:ascii="Times New Roman" w:hAnsi="Times New Roman" w:cs="Times New Roman"/>
          <w:bCs/>
          <w:sz w:val="28"/>
          <w:szCs w:val="28"/>
        </w:rPr>
        <w:t xml:space="preserve"> и обозначим буквой</w:t>
      </w:r>
      <w:proofErr w:type="gramStart"/>
      <w:r w:rsidRPr="00094129">
        <w:rPr>
          <w:rFonts w:ascii="Times New Roman" w:hAnsi="Times New Roman" w:cs="Times New Roman"/>
          <w:bCs/>
          <w:sz w:val="28"/>
          <w:szCs w:val="28"/>
        </w:rPr>
        <w:t xml:space="preserve"> </w:t>
      </w:r>
      <w:r w:rsidRPr="00237D81">
        <w:rPr>
          <w:rFonts w:ascii="Times New Roman" w:hAnsi="Times New Roman" w:cs="Times New Roman"/>
          <w:bCs/>
          <w:i/>
          <w:sz w:val="28"/>
          <w:szCs w:val="28"/>
        </w:rPr>
        <w:t>О</w:t>
      </w:r>
      <w:proofErr w:type="gramEnd"/>
      <w:r w:rsidRPr="00094129">
        <w:rPr>
          <w:rFonts w:ascii="Times New Roman" w:hAnsi="Times New Roman" w:cs="Times New Roman"/>
          <w:bCs/>
          <w:sz w:val="28"/>
          <w:szCs w:val="28"/>
        </w:rPr>
        <w:t xml:space="preserve"> точку пересечения его биссектрис. Проведем из точки </w:t>
      </w:r>
      <w:r w:rsidRPr="00237D81">
        <w:rPr>
          <w:rFonts w:ascii="Times New Roman" w:hAnsi="Times New Roman" w:cs="Times New Roman"/>
          <w:bCs/>
          <w:i/>
          <w:sz w:val="28"/>
          <w:szCs w:val="28"/>
        </w:rPr>
        <w:t xml:space="preserve">О </w:t>
      </w:r>
      <w:r w:rsidRPr="00094129">
        <w:rPr>
          <w:rFonts w:ascii="Times New Roman" w:hAnsi="Times New Roman" w:cs="Times New Roman"/>
          <w:bCs/>
          <w:sz w:val="28"/>
          <w:szCs w:val="28"/>
        </w:rPr>
        <w:t xml:space="preserve">перпендикуляры </w:t>
      </w:r>
      <w:proofErr w:type="gramStart"/>
      <w:r w:rsidRPr="00237D81">
        <w:rPr>
          <w:rFonts w:ascii="Times New Roman" w:hAnsi="Times New Roman" w:cs="Times New Roman"/>
          <w:bCs/>
          <w:i/>
          <w:sz w:val="28"/>
          <w:szCs w:val="28"/>
        </w:rPr>
        <w:t>ОК</w:t>
      </w:r>
      <w:proofErr w:type="gramEnd"/>
      <w:r w:rsidRPr="00237D81">
        <w:rPr>
          <w:rFonts w:ascii="Times New Roman" w:hAnsi="Times New Roman" w:cs="Times New Roman"/>
          <w:bCs/>
          <w:i/>
          <w:sz w:val="28"/>
          <w:szCs w:val="28"/>
        </w:rPr>
        <w:t xml:space="preserve">, </w:t>
      </w:r>
      <w:r w:rsidRPr="00237D81">
        <w:rPr>
          <w:rFonts w:ascii="Times New Roman" w:hAnsi="Times New Roman" w:cs="Times New Roman"/>
          <w:bCs/>
          <w:i/>
          <w:sz w:val="28"/>
          <w:szCs w:val="28"/>
          <w:lang w:val="en-US"/>
        </w:rPr>
        <w:t>OL</w:t>
      </w:r>
      <w:r w:rsidRPr="00094129">
        <w:rPr>
          <w:rFonts w:ascii="Times New Roman" w:hAnsi="Times New Roman" w:cs="Times New Roman"/>
          <w:bCs/>
          <w:sz w:val="28"/>
          <w:szCs w:val="28"/>
        </w:rPr>
        <w:t xml:space="preserve"> и </w:t>
      </w:r>
      <w:r w:rsidRPr="00237D81">
        <w:rPr>
          <w:rFonts w:ascii="Times New Roman" w:hAnsi="Times New Roman" w:cs="Times New Roman"/>
          <w:bCs/>
          <w:i/>
          <w:sz w:val="28"/>
          <w:szCs w:val="28"/>
          <w:lang w:val="en-US"/>
        </w:rPr>
        <w:t>OM</w:t>
      </w:r>
      <w:r w:rsidRPr="00094129">
        <w:rPr>
          <w:rFonts w:ascii="Times New Roman" w:hAnsi="Times New Roman" w:cs="Times New Roman"/>
          <w:bCs/>
          <w:sz w:val="28"/>
          <w:szCs w:val="28"/>
        </w:rPr>
        <w:t xml:space="preserve"> соответственно к сторонам </w:t>
      </w:r>
      <w:r w:rsidRPr="00237D81">
        <w:rPr>
          <w:rFonts w:ascii="Times New Roman" w:hAnsi="Times New Roman" w:cs="Times New Roman"/>
          <w:bCs/>
          <w:sz w:val="28"/>
          <w:szCs w:val="28"/>
        </w:rPr>
        <w:t>АВ, ВС и СА (рис.1).</w:t>
      </w:r>
    </w:p>
    <w:p w:rsidR="009C6BBA" w:rsidRPr="00094129" w:rsidRDefault="009C6BBA" w:rsidP="009C6BBA">
      <w:pPr>
        <w:spacing w:after="0" w:line="360" w:lineRule="auto"/>
        <w:ind w:firstLine="360"/>
        <w:jc w:val="both"/>
        <w:rPr>
          <w:rFonts w:ascii="Times New Roman" w:hAnsi="Times New Roman" w:cs="Times New Roman"/>
          <w:bCs/>
          <w:sz w:val="28"/>
          <w:szCs w:val="28"/>
        </w:rPr>
      </w:pPr>
      <w:r w:rsidRPr="00094129">
        <w:rPr>
          <w:rFonts w:ascii="Times New Roman" w:hAnsi="Times New Roman" w:cs="Times New Roman"/>
          <w:bCs/>
          <w:sz w:val="28"/>
          <w:szCs w:val="28"/>
        </w:rPr>
        <w:t xml:space="preserve">Так как точка </w:t>
      </w:r>
      <w:r w:rsidRPr="00094129">
        <w:rPr>
          <w:rFonts w:ascii="Times New Roman" w:hAnsi="Times New Roman" w:cs="Times New Roman"/>
          <w:bCs/>
          <w:i/>
          <w:sz w:val="28"/>
          <w:szCs w:val="28"/>
        </w:rPr>
        <w:t>О</w:t>
      </w:r>
      <w:r w:rsidRPr="00094129">
        <w:rPr>
          <w:rFonts w:ascii="Times New Roman" w:hAnsi="Times New Roman" w:cs="Times New Roman"/>
          <w:bCs/>
          <w:sz w:val="28"/>
          <w:szCs w:val="28"/>
        </w:rPr>
        <w:t xml:space="preserve">, равноудалена от сторон треугольника </w:t>
      </w:r>
      <w:r w:rsidRPr="00094129">
        <w:rPr>
          <w:rFonts w:ascii="Times New Roman" w:hAnsi="Times New Roman" w:cs="Times New Roman"/>
          <w:bCs/>
          <w:i/>
          <w:sz w:val="28"/>
          <w:szCs w:val="28"/>
        </w:rPr>
        <w:t>АВС</w:t>
      </w:r>
      <w:r w:rsidRPr="00094129">
        <w:rPr>
          <w:rFonts w:ascii="Times New Roman" w:hAnsi="Times New Roman" w:cs="Times New Roman"/>
          <w:bCs/>
          <w:sz w:val="28"/>
          <w:szCs w:val="28"/>
        </w:rPr>
        <w:t xml:space="preserve"> то </w:t>
      </w:r>
      <w:proofErr w:type="gramStart"/>
      <w:r w:rsidRPr="00237D81">
        <w:rPr>
          <w:rFonts w:ascii="Times New Roman" w:hAnsi="Times New Roman" w:cs="Times New Roman"/>
          <w:bCs/>
          <w:i/>
          <w:sz w:val="28"/>
          <w:szCs w:val="28"/>
        </w:rPr>
        <w:t>ОК</w:t>
      </w:r>
      <w:proofErr w:type="gramEnd"/>
      <w:r w:rsidRPr="00237D81">
        <w:rPr>
          <w:rFonts w:ascii="Times New Roman" w:hAnsi="Times New Roman" w:cs="Times New Roman"/>
          <w:bCs/>
          <w:i/>
          <w:sz w:val="28"/>
          <w:szCs w:val="28"/>
        </w:rPr>
        <w:t>=ОМ=OL.</w:t>
      </w:r>
      <w:r w:rsidRPr="00094129">
        <w:rPr>
          <w:rFonts w:ascii="Times New Roman" w:hAnsi="Times New Roman" w:cs="Times New Roman"/>
          <w:bCs/>
          <w:sz w:val="28"/>
          <w:szCs w:val="28"/>
        </w:rPr>
        <w:t xml:space="preserve"> Поэтому окружность с центром </w:t>
      </w:r>
      <w:r w:rsidRPr="00237D81">
        <w:rPr>
          <w:rFonts w:ascii="Times New Roman" w:hAnsi="Times New Roman" w:cs="Times New Roman"/>
          <w:bCs/>
          <w:i/>
          <w:sz w:val="28"/>
          <w:szCs w:val="28"/>
        </w:rPr>
        <w:t>О</w:t>
      </w:r>
      <w:r w:rsidRPr="00094129">
        <w:rPr>
          <w:rFonts w:ascii="Times New Roman" w:hAnsi="Times New Roman" w:cs="Times New Roman"/>
          <w:bCs/>
          <w:sz w:val="28"/>
          <w:szCs w:val="28"/>
        </w:rPr>
        <w:t xml:space="preserve"> радиуса </w:t>
      </w:r>
      <w:r w:rsidRPr="00237D81">
        <w:rPr>
          <w:rFonts w:ascii="Times New Roman" w:hAnsi="Times New Roman" w:cs="Times New Roman"/>
          <w:bCs/>
          <w:i/>
          <w:sz w:val="28"/>
          <w:szCs w:val="28"/>
        </w:rPr>
        <w:t>ОК</w:t>
      </w:r>
      <w:r w:rsidRPr="00094129">
        <w:rPr>
          <w:rFonts w:ascii="Times New Roman" w:hAnsi="Times New Roman" w:cs="Times New Roman"/>
          <w:bCs/>
          <w:sz w:val="28"/>
          <w:szCs w:val="28"/>
        </w:rPr>
        <w:t xml:space="preserve"> проходит через точки</w:t>
      </w:r>
      <w:proofErr w:type="gramStart"/>
      <w:r w:rsidRPr="00094129">
        <w:rPr>
          <w:rFonts w:ascii="Times New Roman" w:hAnsi="Times New Roman" w:cs="Times New Roman"/>
          <w:bCs/>
          <w:sz w:val="28"/>
          <w:szCs w:val="28"/>
        </w:rPr>
        <w:t xml:space="preserve">  </w:t>
      </w:r>
      <w:r w:rsidRPr="00237D81">
        <w:rPr>
          <w:rFonts w:ascii="Times New Roman" w:hAnsi="Times New Roman" w:cs="Times New Roman"/>
          <w:bCs/>
          <w:i/>
          <w:sz w:val="28"/>
          <w:szCs w:val="28"/>
        </w:rPr>
        <w:t>К</w:t>
      </w:r>
      <w:proofErr w:type="gramEnd"/>
      <w:r w:rsidRPr="00237D81">
        <w:rPr>
          <w:rFonts w:ascii="Times New Roman" w:hAnsi="Times New Roman" w:cs="Times New Roman"/>
          <w:bCs/>
          <w:i/>
          <w:sz w:val="28"/>
          <w:szCs w:val="28"/>
        </w:rPr>
        <w:t xml:space="preserve">, М и </w:t>
      </w:r>
      <w:r w:rsidRPr="00237D81">
        <w:rPr>
          <w:rFonts w:ascii="Times New Roman" w:hAnsi="Times New Roman" w:cs="Times New Roman"/>
          <w:bCs/>
          <w:i/>
          <w:sz w:val="28"/>
          <w:szCs w:val="28"/>
          <w:lang w:val="en-US"/>
        </w:rPr>
        <w:t>L</w:t>
      </w:r>
      <w:r w:rsidRPr="00094129">
        <w:rPr>
          <w:rFonts w:ascii="Times New Roman" w:hAnsi="Times New Roman" w:cs="Times New Roman"/>
          <w:bCs/>
          <w:sz w:val="28"/>
          <w:szCs w:val="28"/>
        </w:rPr>
        <w:t xml:space="preserve">. Стороны треугольника </w:t>
      </w:r>
      <w:r w:rsidRPr="00237D81">
        <w:rPr>
          <w:rFonts w:ascii="Times New Roman" w:hAnsi="Times New Roman" w:cs="Times New Roman"/>
          <w:bCs/>
          <w:i/>
          <w:sz w:val="28"/>
          <w:szCs w:val="28"/>
        </w:rPr>
        <w:t>АВС</w:t>
      </w:r>
      <w:r w:rsidRPr="00094129">
        <w:rPr>
          <w:rFonts w:ascii="Times New Roman" w:hAnsi="Times New Roman" w:cs="Times New Roman"/>
          <w:bCs/>
          <w:sz w:val="28"/>
          <w:szCs w:val="28"/>
        </w:rPr>
        <w:t xml:space="preserve"> касаются этой окружности в точках </w:t>
      </w:r>
      <w:r w:rsidRPr="00237D81">
        <w:rPr>
          <w:rFonts w:ascii="Times New Roman" w:hAnsi="Times New Roman" w:cs="Times New Roman"/>
          <w:bCs/>
          <w:i/>
          <w:sz w:val="28"/>
          <w:szCs w:val="28"/>
        </w:rPr>
        <w:t xml:space="preserve">К, М и </w:t>
      </w:r>
      <w:r w:rsidRPr="00237D81">
        <w:rPr>
          <w:rFonts w:ascii="Times New Roman" w:hAnsi="Times New Roman" w:cs="Times New Roman"/>
          <w:bCs/>
          <w:i/>
          <w:sz w:val="28"/>
          <w:szCs w:val="28"/>
          <w:lang w:val="en-US"/>
        </w:rPr>
        <w:t>L</w:t>
      </w:r>
      <w:r w:rsidRPr="00094129">
        <w:rPr>
          <w:rFonts w:ascii="Times New Roman" w:hAnsi="Times New Roman" w:cs="Times New Roman"/>
          <w:bCs/>
          <w:sz w:val="28"/>
          <w:szCs w:val="28"/>
        </w:rPr>
        <w:t xml:space="preserve"> так как  они перпендикулярны к радиусам </w:t>
      </w:r>
      <w:proofErr w:type="gramStart"/>
      <w:r w:rsidRPr="00237D81">
        <w:rPr>
          <w:rFonts w:ascii="Times New Roman" w:hAnsi="Times New Roman" w:cs="Times New Roman"/>
          <w:bCs/>
          <w:i/>
          <w:sz w:val="28"/>
          <w:szCs w:val="28"/>
        </w:rPr>
        <w:t>ОК</w:t>
      </w:r>
      <w:proofErr w:type="gramEnd"/>
      <w:r w:rsidRPr="00237D81">
        <w:rPr>
          <w:rFonts w:ascii="Times New Roman" w:hAnsi="Times New Roman" w:cs="Times New Roman"/>
          <w:bCs/>
          <w:i/>
          <w:sz w:val="28"/>
          <w:szCs w:val="28"/>
        </w:rPr>
        <w:t>, ОМ, О</w:t>
      </w:r>
      <w:r w:rsidRPr="00237D81">
        <w:rPr>
          <w:rFonts w:ascii="Times New Roman" w:hAnsi="Times New Roman" w:cs="Times New Roman"/>
          <w:bCs/>
          <w:i/>
          <w:sz w:val="28"/>
          <w:szCs w:val="28"/>
          <w:lang w:val="en-US"/>
        </w:rPr>
        <w:t>L</w:t>
      </w:r>
      <w:r w:rsidRPr="00237D81">
        <w:rPr>
          <w:rFonts w:ascii="Times New Roman" w:hAnsi="Times New Roman" w:cs="Times New Roman"/>
          <w:bCs/>
          <w:i/>
          <w:sz w:val="28"/>
          <w:szCs w:val="28"/>
        </w:rPr>
        <w:t>.</w:t>
      </w:r>
      <w:r w:rsidRPr="00094129">
        <w:rPr>
          <w:rFonts w:ascii="Times New Roman" w:hAnsi="Times New Roman" w:cs="Times New Roman"/>
          <w:bCs/>
          <w:sz w:val="28"/>
          <w:szCs w:val="28"/>
        </w:rPr>
        <w:t xml:space="preserve"> Значит окружность с центром </w:t>
      </w:r>
      <w:r w:rsidRPr="00237D81">
        <w:rPr>
          <w:rFonts w:ascii="Times New Roman" w:hAnsi="Times New Roman" w:cs="Times New Roman"/>
          <w:bCs/>
          <w:i/>
          <w:sz w:val="28"/>
          <w:szCs w:val="28"/>
        </w:rPr>
        <w:t>О</w:t>
      </w:r>
      <w:r w:rsidRPr="00094129">
        <w:rPr>
          <w:rFonts w:ascii="Times New Roman" w:hAnsi="Times New Roman" w:cs="Times New Roman"/>
          <w:bCs/>
          <w:sz w:val="28"/>
          <w:szCs w:val="28"/>
        </w:rPr>
        <w:t xml:space="preserve"> радиуса </w:t>
      </w:r>
      <w:proofErr w:type="gramStart"/>
      <w:r w:rsidRPr="00237D81">
        <w:rPr>
          <w:rFonts w:ascii="Times New Roman" w:hAnsi="Times New Roman" w:cs="Times New Roman"/>
          <w:bCs/>
          <w:i/>
          <w:sz w:val="28"/>
          <w:szCs w:val="28"/>
        </w:rPr>
        <w:t>ОК</w:t>
      </w:r>
      <w:proofErr w:type="gramEnd"/>
      <w:r w:rsidRPr="00094129">
        <w:rPr>
          <w:rFonts w:ascii="Times New Roman" w:hAnsi="Times New Roman" w:cs="Times New Roman"/>
          <w:bCs/>
          <w:sz w:val="28"/>
          <w:szCs w:val="28"/>
        </w:rPr>
        <w:t xml:space="preserve"> является вписанной в треугольник </w:t>
      </w:r>
      <w:r w:rsidRPr="00237D81">
        <w:rPr>
          <w:rFonts w:ascii="Times New Roman" w:hAnsi="Times New Roman" w:cs="Times New Roman"/>
          <w:bCs/>
          <w:i/>
          <w:sz w:val="28"/>
          <w:szCs w:val="28"/>
        </w:rPr>
        <w:t>АВС.</w:t>
      </w:r>
      <w:r w:rsidRPr="00094129">
        <w:rPr>
          <w:rFonts w:ascii="Times New Roman" w:hAnsi="Times New Roman" w:cs="Times New Roman"/>
          <w:bCs/>
          <w:sz w:val="28"/>
          <w:szCs w:val="28"/>
        </w:rPr>
        <w:t xml:space="preserve"> Теорема доказана.</w:t>
      </w:r>
    </w:p>
    <w:p w:rsidR="009C6BBA" w:rsidRPr="00F860C0" w:rsidRDefault="009C6BBA" w:rsidP="009C6BBA">
      <w:pPr>
        <w:spacing w:after="0" w:line="360" w:lineRule="auto"/>
        <w:ind w:firstLine="360"/>
        <w:rPr>
          <w:rFonts w:ascii="Times New Roman" w:hAnsi="Times New Roman" w:cs="Times New Roman"/>
          <w:b/>
          <w:bCs/>
          <w:sz w:val="28"/>
          <w:szCs w:val="28"/>
        </w:rPr>
      </w:pPr>
      <w:r w:rsidRPr="00F860C0">
        <w:rPr>
          <w:rFonts w:ascii="Times New Roman" w:hAnsi="Times New Roman" w:cs="Times New Roman"/>
          <w:b/>
          <w:bCs/>
          <w:sz w:val="28"/>
          <w:szCs w:val="28"/>
        </w:rPr>
        <w:t>Замечания:</w:t>
      </w:r>
    </w:p>
    <w:p w:rsidR="009C6BBA" w:rsidRPr="00F860C0" w:rsidRDefault="009C6BBA" w:rsidP="009C6BBA">
      <w:pPr>
        <w:pStyle w:val="a3"/>
        <w:numPr>
          <w:ilvl w:val="0"/>
          <w:numId w:val="10"/>
        </w:numPr>
        <w:spacing w:after="0" w:line="360" w:lineRule="auto"/>
        <w:ind w:left="0" w:firstLine="709"/>
        <w:jc w:val="both"/>
        <w:rPr>
          <w:rFonts w:ascii="Times New Roman" w:hAnsi="Times New Roman" w:cs="Times New Roman"/>
          <w:bCs/>
          <w:i/>
          <w:sz w:val="28"/>
          <w:szCs w:val="28"/>
        </w:rPr>
      </w:pPr>
      <w:r w:rsidRPr="00F860C0">
        <w:rPr>
          <w:rFonts w:ascii="Times New Roman" w:hAnsi="Times New Roman" w:cs="Times New Roman"/>
          <w:bCs/>
          <w:i/>
          <w:sz w:val="28"/>
          <w:szCs w:val="28"/>
        </w:rPr>
        <w:t>Отметим, что в треугольник можно вписать только одну окружность.</w:t>
      </w:r>
    </w:p>
    <w:p w:rsidR="009C6BBA" w:rsidRPr="00F860C0" w:rsidRDefault="009C6BBA" w:rsidP="009C6BBA">
      <w:pPr>
        <w:spacing w:after="0" w:line="360" w:lineRule="auto"/>
        <w:ind w:firstLine="709"/>
        <w:jc w:val="both"/>
        <w:rPr>
          <w:rFonts w:ascii="Times New Roman" w:hAnsi="Times New Roman" w:cs="Times New Roman"/>
          <w:bCs/>
          <w:sz w:val="28"/>
          <w:szCs w:val="28"/>
        </w:rPr>
      </w:pPr>
      <w:r w:rsidRPr="00F860C0">
        <w:rPr>
          <w:rFonts w:ascii="Times New Roman" w:hAnsi="Times New Roman" w:cs="Times New Roman"/>
          <w:bCs/>
          <w:sz w:val="28"/>
          <w:szCs w:val="28"/>
        </w:rPr>
        <w:t>В самом деле, допустим, что в треугольник можно вписать две окружности. Тогда центр каждой окружности равноудален от сторон треугольника и, значит, совпадает с точкой о биссектрис треугольника, а радиус равен расстоянию от точки</w:t>
      </w:r>
      <w:proofErr w:type="gramStart"/>
      <w:r>
        <w:rPr>
          <w:rFonts w:ascii="Times New Roman" w:hAnsi="Times New Roman" w:cs="Times New Roman"/>
          <w:bCs/>
          <w:sz w:val="28"/>
          <w:szCs w:val="28"/>
        </w:rPr>
        <w:t xml:space="preserve"> </w:t>
      </w:r>
      <w:r w:rsidRPr="00F860C0">
        <w:rPr>
          <w:rFonts w:ascii="Times New Roman" w:hAnsi="Times New Roman" w:cs="Times New Roman"/>
          <w:bCs/>
          <w:sz w:val="28"/>
          <w:szCs w:val="28"/>
        </w:rPr>
        <w:t xml:space="preserve"> </w:t>
      </w:r>
      <w:r w:rsidRPr="00237D81">
        <w:rPr>
          <w:rFonts w:ascii="Times New Roman" w:hAnsi="Times New Roman" w:cs="Times New Roman"/>
          <w:bCs/>
          <w:i/>
          <w:sz w:val="28"/>
          <w:szCs w:val="28"/>
        </w:rPr>
        <w:t>О</w:t>
      </w:r>
      <w:proofErr w:type="gramEnd"/>
      <w:r w:rsidRPr="00F860C0">
        <w:rPr>
          <w:rFonts w:ascii="Times New Roman" w:hAnsi="Times New Roman" w:cs="Times New Roman"/>
          <w:bCs/>
          <w:sz w:val="28"/>
          <w:szCs w:val="28"/>
        </w:rPr>
        <w:t xml:space="preserve"> до сторон треугольника, следовательно, эти окружности совпадают.</w:t>
      </w:r>
    </w:p>
    <w:p w:rsidR="009C6BBA" w:rsidRPr="00F860C0" w:rsidRDefault="009C6BBA" w:rsidP="009C6BBA">
      <w:pPr>
        <w:pStyle w:val="a3"/>
        <w:numPr>
          <w:ilvl w:val="0"/>
          <w:numId w:val="10"/>
        </w:numPr>
        <w:spacing w:after="0" w:line="360" w:lineRule="auto"/>
        <w:ind w:left="0" w:firstLine="709"/>
        <w:jc w:val="both"/>
        <w:rPr>
          <w:rFonts w:ascii="Times New Roman" w:hAnsi="Times New Roman" w:cs="Times New Roman"/>
          <w:bCs/>
          <w:i/>
          <w:sz w:val="28"/>
          <w:szCs w:val="28"/>
        </w:rPr>
      </w:pPr>
      <w:r w:rsidRPr="00F860C0">
        <w:rPr>
          <w:rFonts w:ascii="Times New Roman" w:hAnsi="Times New Roman" w:cs="Times New Roman"/>
          <w:bCs/>
          <w:i/>
          <w:sz w:val="28"/>
          <w:szCs w:val="28"/>
        </w:rPr>
        <w:t>В отличи</w:t>
      </w:r>
      <w:proofErr w:type="gramStart"/>
      <w:r w:rsidRPr="00F860C0">
        <w:rPr>
          <w:rFonts w:ascii="Times New Roman" w:hAnsi="Times New Roman" w:cs="Times New Roman"/>
          <w:bCs/>
          <w:i/>
          <w:sz w:val="28"/>
          <w:szCs w:val="28"/>
        </w:rPr>
        <w:t>и</w:t>
      </w:r>
      <w:proofErr w:type="gramEnd"/>
      <w:r w:rsidRPr="00F860C0">
        <w:rPr>
          <w:rFonts w:ascii="Times New Roman" w:hAnsi="Times New Roman" w:cs="Times New Roman"/>
          <w:bCs/>
          <w:i/>
          <w:sz w:val="28"/>
          <w:szCs w:val="28"/>
        </w:rPr>
        <w:t xml:space="preserve"> от треугольника, не во всякий четырехугольник можно вписать окружность.</w:t>
      </w:r>
    </w:p>
    <w:p w:rsidR="009C6BBA" w:rsidRPr="00F860C0" w:rsidRDefault="009C6BBA" w:rsidP="009C6BBA">
      <w:pPr>
        <w:spacing w:after="0" w:line="360" w:lineRule="auto"/>
        <w:ind w:firstLine="360"/>
        <w:jc w:val="both"/>
        <w:rPr>
          <w:rFonts w:ascii="Times New Roman" w:hAnsi="Times New Roman" w:cs="Times New Roman"/>
          <w:b/>
          <w:bCs/>
          <w:sz w:val="28"/>
          <w:szCs w:val="28"/>
        </w:rPr>
      </w:pPr>
      <w:r>
        <w:rPr>
          <w:rFonts w:ascii="Times New Roman" w:hAnsi="Times New Roman" w:cs="Times New Roman"/>
          <w:bCs/>
          <w:noProof/>
          <w:sz w:val="28"/>
          <w:szCs w:val="28"/>
          <w:lang w:eastAsia="ru-RU"/>
        </w:rPr>
        <w:lastRenderedPageBreak/>
        <w:drawing>
          <wp:anchor distT="0" distB="0" distL="114300" distR="114300" simplePos="0" relativeHeight="251724800" behindDoc="0" locked="0" layoutInCell="1" allowOverlap="1" wp14:anchorId="03F919F2" wp14:editId="0664FF48">
            <wp:simplePos x="0" y="0"/>
            <wp:positionH relativeFrom="column">
              <wp:posOffset>215265</wp:posOffset>
            </wp:positionH>
            <wp:positionV relativeFrom="paragraph">
              <wp:posOffset>213360</wp:posOffset>
            </wp:positionV>
            <wp:extent cx="2219960" cy="1390650"/>
            <wp:effectExtent l="0" t="0" r="0" b="0"/>
            <wp:wrapSquare wrapText="bothSides"/>
            <wp:docPr id="8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219960" cy="139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860C0">
        <w:rPr>
          <w:rFonts w:ascii="Times New Roman" w:hAnsi="Times New Roman" w:cs="Times New Roman"/>
          <w:bCs/>
          <w:sz w:val="28"/>
          <w:szCs w:val="28"/>
        </w:rPr>
        <w:t xml:space="preserve">Рассмотрим теперь, например, четырехугольник, у которого смежные стороны не равны, т.е. прямоугольник, не являющийся квадратом. </w:t>
      </w:r>
      <w:proofErr w:type="gramStart"/>
      <w:r w:rsidRPr="00F860C0">
        <w:rPr>
          <w:rFonts w:ascii="Times New Roman" w:hAnsi="Times New Roman" w:cs="Times New Roman"/>
          <w:bCs/>
          <w:sz w:val="28"/>
          <w:szCs w:val="28"/>
        </w:rPr>
        <w:t>Ясно, что в такой прямоугольник можно «поместить» окружность, касающуюся трех его сторон (рис.2),</w:t>
      </w:r>
      <w:r>
        <w:rPr>
          <w:rFonts w:ascii="Times New Roman" w:hAnsi="Times New Roman" w:cs="Times New Roman"/>
          <w:bCs/>
          <w:sz w:val="28"/>
          <w:szCs w:val="28"/>
        </w:rPr>
        <w:t xml:space="preserve"> </w:t>
      </w:r>
      <w:r w:rsidRPr="00F860C0">
        <w:rPr>
          <w:rFonts w:ascii="Times New Roman" w:hAnsi="Times New Roman" w:cs="Times New Roman"/>
          <w:bCs/>
          <w:sz w:val="28"/>
          <w:szCs w:val="28"/>
        </w:rPr>
        <w:t xml:space="preserve"> но нельзя «поместить» окружность так, чтобы она касалась всех четырех его сторон, т.е.</w:t>
      </w:r>
      <w:r>
        <w:rPr>
          <w:rFonts w:ascii="Times New Roman" w:hAnsi="Times New Roman" w:cs="Times New Roman"/>
          <w:bCs/>
          <w:sz w:val="28"/>
          <w:szCs w:val="28"/>
        </w:rPr>
        <w:t xml:space="preserve"> </w:t>
      </w:r>
      <w:r w:rsidRPr="00F860C0">
        <w:rPr>
          <w:rFonts w:ascii="Times New Roman" w:hAnsi="Times New Roman" w:cs="Times New Roman"/>
          <w:bCs/>
          <w:sz w:val="28"/>
          <w:szCs w:val="28"/>
        </w:rPr>
        <w:t>нельзя вписать окружность.</w:t>
      </w:r>
      <w:proofErr w:type="gramEnd"/>
      <w:r w:rsidRPr="00F860C0">
        <w:rPr>
          <w:rFonts w:ascii="Times New Roman" w:hAnsi="Times New Roman" w:cs="Times New Roman"/>
          <w:bCs/>
          <w:sz w:val="28"/>
          <w:szCs w:val="28"/>
        </w:rPr>
        <w:t xml:space="preserve"> Если же в четырехугольник  можно вписать окружность, то его стороны обладают следующим замечательным свойством:</w:t>
      </w:r>
      <w:r>
        <w:rPr>
          <w:rFonts w:ascii="Times New Roman" w:hAnsi="Times New Roman" w:cs="Times New Roman"/>
          <w:bCs/>
          <w:sz w:val="28"/>
          <w:szCs w:val="28"/>
        </w:rPr>
        <w:t xml:space="preserve"> в</w:t>
      </w:r>
      <w:r w:rsidRPr="00F860C0">
        <w:rPr>
          <w:rFonts w:ascii="Times New Roman" w:hAnsi="Times New Roman" w:cs="Times New Roman"/>
          <w:b/>
          <w:bCs/>
          <w:sz w:val="28"/>
          <w:szCs w:val="28"/>
        </w:rPr>
        <w:t xml:space="preserve"> любом описанном четырехугольнике суммы противоположных сторон равны.</w:t>
      </w:r>
    </w:p>
    <w:p w:rsidR="009C6BBA" w:rsidRPr="00F860C0" w:rsidRDefault="009C6BBA" w:rsidP="009C6BBA">
      <w:pPr>
        <w:spacing w:after="0" w:line="360" w:lineRule="auto"/>
        <w:rPr>
          <w:rFonts w:ascii="Times New Roman" w:hAnsi="Times New Roman" w:cs="Times New Roman"/>
          <w:b/>
          <w:bCs/>
          <w:sz w:val="28"/>
          <w:szCs w:val="28"/>
        </w:rPr>
      </w:pPr>
      <w:r w:rsidRPr="00F860C0">
        <w:rPr>
          <w:rFonts w:ascii="Times New Roman" w:hAnsi="Times New Roman" w:cs="Times New Roman"/>
          <w:bCs/>
          <w:sz w:val="28"/>
          <w:szCs w:val="28"/>
        </w:rPr>
        <w:t>Это свойство легко установить, используя (рис.3), на котором одними и теме же буквами обозначены равные отрезки касательных.</w:t>
      </w:r>
    </w:p>
    <w:p w:rsidR="009C6BBA" w:rsidRPr="00F860C0" w:rsidRDefault="009C6BBA" w:rsidP="009C6BBA">
      <w:pPr>
        <w:spacing w:after="0" w:line="360" w:lineRule="auto"/>
        <w:ind w:firstLine="360"/>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725824" behindDoc="0" locked="0" layoutInCell="1" allowOverlap="1" wp14:anchorId="6BA220A1" wp14:editId="45CAB886">
            <wp:simplePos x="0" y="0"/>
            <wp:positionH relativeFrom="column">
              <wp:posOffset>243840</wp:posOffset>
            </wp:positionH>
            <wp:positionV relativeFrom="paragraph">
              <wp:posOffset>2540</wp:posOffset>
            </wp:positionV>
            <wp:extent cx="2305050" cy="1724025"/>
            <wp:effectExtent l="19050" t="0" r="0" b="0"/>
            <wp:wrapSquare wrapText="bothSides"/>
            <wp:docPr id="8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05050" cy="1724025"/>
                    </a:xfrm>
                    <a:prstGeom prst="rect">
                      <a:avLst/>
                    </a:prstGeom>
                    <a:noFill/>
                    <a:ln w="9525">
                      <a:noFill/>
                      <a:miter lim="800000"/>
                      <a:headEnd/>
                      <a:tailEnd/>
                    </a:ln>
                  </pic:spPr>
                </pic:pic>
              </a:graphicData>
            </a:graphic>
          </wp:anchor>
        </w:drawing>
      </w:r>
      <w:r w:rsidRPr="00F860C0">
        <w:rPr>
          <w:rFonts w:ascii="Times New Roman" w:hAnsi="Times New Roman" w:cs="Times New Roman"/>
          <w:bCs/>
          <w:sz w:val="28"/>
          <w:szCs w:val="28"/>
        </w:rPr>
        <w:t xml:space="preserve">В самом деле </w:t>
      </w:r>
      <w:r w:rsidRPr="00237D81">
        <w:rPr>
          <w:rFonts w:ascii="Times New Roman" w:hAnsi="Times New Roman" w:cs="Times New Roman"/>
          <w:bCs/>
          <w:i/>
          <w:sz w:val="28"/>
          <w:szCs w:val="28"/>
        </w:rPr>
        <w:t>АВ+С</w:t>
      </w:r>
      <w:proofErr w:type="gramStart"/>
      <w:r w:rsidRPr="00237D81">
        <w:rPr>
          <w:rFonts w:ascii="Times New Roman" w:hAnsi="Times New Roman" w:cs="Times New Roman"/>
          <w:bCs/>
          <w:i/>
          <w:sz w:val="28"/>
          <w:szCs w:val="28"/>
          <w:lang w:val="en-US"/>
        </w:rPr>
        <w:t>D</w:t>
      </w:r>
      <w:proofErr w:type="gramEnd"/>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a</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b</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c</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d</w:t>
      </w:r>
      <w:r w:rsidRPr="00237D81">
        <w:rPr>
          <w:rFonts w:ascii="Times New Roman" w:hAnsi="Times New Roman" w:cs="Times New Roman"/>
          <w:bCs/>
          <w:i/>
          <w:sz w:val="28"/>
          <w:szCs w:val="28"/>
        </w:rPr>
        <w:t>,</w:t>
      </w:r>
      <w:r w:rsidRPr="00F860C0">
        <w:rPr>
          <w:rFonts w:ascii="Times New Roman" w:hAnsi="Times New Roman" w:cs="Times New Roman"/>
          <w:bCs/>
          <w:sz w:val="28"/>
          <w:szCs w:val="28"/>
        </w:rPr>
        <w:t xml:space="preserve"> </w:t>
      </w:r>
      <w:r w:rsidRPr="00237D81">
        <w:rPr>
          <w:rFonts w:ascii="Times New Roman" w:hAnsi="Times New Roman" w:cs="Times New Roman"/>
          <w:bCs/>
          <w:i/>
          <w:sz w:val="28"/>
          <w:szCs w:val="28"/>
          <w:lang w:val="en-US"/>
        </w:rPr>
        <w:t>BC</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AD</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a</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b</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c</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d</w:t>
      </w:r>
      <w:r w:rsidRPr="00237D81">
        <w:rPr>
          <w:rFonts w:ascii="Times New Roman" w:hAnsi="Times New Roman" w:cs="Times New Roman"/>
          <w:bCs/>
          <w:i/>
          <w:sz w:val="28"/>
          <w:szCs w:val="28"/>
        </w:rPr>
        <w:t>,</w:t>
      </w:r>
      <w:r w:rsidRPr="00F860C0">
        <w:rPr>
          <w:rFonts w:ascii="Times New Roman" w:hAnsi="Times New Roman" w:cs="Times New Roman"/>
          <w:bCs/>
          <w:sz w:val="28"/>
          <w:szCs w:val="28"/>
        </w:rPr>
        <w:t xml:space="preserve"> поэтому </w:t>
      </w:r>
      <w:r w:rsidRPr="00237D81">
        <w:rPr>
          <w:rFonts w:ascii="Times New Roman" w:hAnsi="Times New Roman" w:cs="Times New Roman"/>
          <w:bCs/>
          <w:i/>
          <w:sz w:val="28"/>
          <w:szCs w:val="28"/>
          <w:lang w:val="en-US"/>
        </w:rPr>
        <w:t>AB</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CD</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BC</w:t>
      </w:r>
      <w:r w:rsidRPr="00237D81">
        <w:rPr>
          <w:rFonts w:ascii="Times New Roman" w:hAnsi="Times New Roman" w:cs="Times New Roman"/>
          <w:bCs/>
          <w:i/>
          <w:sz w:val="28"/>
          <w:szCs w:val="28"/>
        </w:rPr>
        <w:t>+</w:t>
      </w:r>
      <w:r w:rsidRPr="00237D81">
        <w:rPr>
          <w:rFonts w:ascii="Times New Roman" w:hAnsi="Times New Roman" w:cs="Times New Roman"/>
          <w:bCs/>
          <w:i/>
          <w:sz w:val="28"/>
          <w:szCs w:val="28"/>
          <w:lang w:val="en-US"/>
        </w:rPr>
        <w:t>AD</w:t>
      </w:r>
      <w:r w:rsidRPr="00237D81">
        <w:rPr>
          <w:rFonts w:ascii="Times New Roman" w:hAnsi="Times New Roman" w:cs="Times New Roman"/>
          <w:bCs/>
          <w:i/>
          <w:sz w:val="28"/>
          <w:szCs w:val="28"/>
        </w:rPr>
        <w:t>.</w:t>
      </w:r>
      <w:r w:rsidRPr="00F860C0">
        <w:rPr>
          <w:rFonts w:ascii="Times New Roman" w:hAnsi="Times New Roman" w:cs="Times New Roman"/>
          <w:bCs/>
          <w:sz w:val="28"/>
          <w:szCs w:val="28"/>
        </w:rPr>
        <w:t xml:space="preserve"> Оказывается </w:t>
      </w:r>
      <w:proofErr w:type="gramStart"/>
      <w:r w:rsidRPr="00F860C0">
        <w:rPr>
          <w:rFonts w:ascii="Times New Roman" w:hAnsi="Times New Roman" w:cs="Times New Roman"/>
          <w:bCs/>
          <w:sz w:val="28"/>
          <w:szCs w:val="28"/>
        </w:rPr>
        <w:t>верно</w:t>
      </w:r>
      <w:proofErr w:type="gramEnd"/>
      <w:r w:rsidRPr="00F860C0">
        <w:rPr>
          <w:rFonts w:ascii="Times New Roman" w:hAnsi="Times New Roman" w:cs="Times New Roman"/>
          <w:bCs/>
          <w:sz w:val="28"/>
          <w:szCs w:val="28"/>
        </w:rPr>
        <w:t xml:space="preserve"> и обратное утверждение:</w:t>
      </w:r>
    </w:p>
    <w:p w:rsidR="009C6BBA" w:rsidRPr="00F860C0" w:rsidRDefault="009C6BBA" w:rsidP="009C6BBA">
      <w:pPr>
        <w:spacing w:after="0" w:line="360" w:lineRule="auto"/>
        <w:ind w:firstLine="360"/>
        <w:rPr>
          <w:rFonts w:ascii="Times New Roman" w:hAnsi="Times New Roman" w:cs="Times New Roman"/>
          <w:bCs/>
          <w:i/>
          <w:sz w:val="28"/>
          <w:szCs w:val="28"/>
        </w:rPr>
      </w:pPr>
      <w:r w:rsidRPr="00F860C0">
        <w:rPr>
          <w:rFonts w:ascii="Times New Roman" w:hAnsi="Times New Roman" w:cs="Times New Roman"/>
          <w:bCs/>
          <w:i/>
          <w:sz w:val="28"/>
          <w:szCs w:val="28"/>
        </w:rPr>
        <w:t>Если  суммы противоположных сторон выпуклого четырехугольника равны, то в него можно вписать окружность.</w:t>
      </w:r>
    </w:p>
    <w:p w:rsidR="00587154" w:rsidRPr="00587154" w:rsidRDefault="00587154" w:rsidP="009C6BBA">
      <w:pPr>
        <w:spacing w:after="0" w:line="360" w:lineRule="auto"/>
        <w:ind w:firstLine="360"/>
        <w:rPr>
          <w:rFonts w:ascii="Times New Roman" w:hAnsi="Times New Roman" w:cs="Times New Roman"/>
          <w:bCs/>
          <w:i/>
          <w:sz w:val="28"/>
          <w:szCs w:val="28"/>
        </w:rPr>
      </w:pPr>
      <w:r>
        <w:rPr>
          <w:rFonts w:ascii="Times New Roman" w:hAnsi="Times New Roman" w:cs="Times New Roman"/>
          <w:bCs/>
          <w:i/>
          <w:sz w:val="28"/>
          <w:szCs w:val="28"/>
        </w:rPr>
        <w:t>4.Закрепление материала.</w:t>
      </w:r>
    </w:p>
    <w:p w:rsidR="009C6BBA" w:rsidRPr="00F860C0" w:rsidRDefault="009C6BBA" w:rsidP="009C6BBA">
      <w:pPr>
        <w:spacing w:after="0" w:line="360" w:lineRule="auto"/>
        <w:ind w:firstLine="360"/>
        <w:rPr>
          <w:rFonts w:ascii="Times New Roman" w:hAnsi="Times New Roman" w:cs="Times New Roman"/>
          <w:b/>
          <w:bCs/>
          <w:sz w:val="28"/>
          <w:szCs w:val="28"/>
        </w:rPr>
      </w:pPr>
      <w:r w:rsidRPr="00F860C0">
        <w:rPr>
          <w:rFonts w:ascii="Times New Roman" w:hAnsi="Times New Roman" w:cs="Times New Roman"/>
          <w:b/>
          <w:bCs/>
          <w:sz w:val="28"/>
          <w:szCs w:val="28"/>
        </w:rPr>
        <w:t>Тренировочные задачи:</w:t>
      </w:r>
    </w:p>
    <w:p w:rsidR="009C6BBA" w:rsidRPr="00094129" w:rsidRDefault="009C6BBA" w:rsidP="009C6BBA">
      <w:pPr>
        <w:pStyle w:val="a3"/>
        <w:numPr>
          <w:ilvl w:val="0"/>
          <w:numId w:val="12"/>
        </w:numPr>
        <w:tabs>
          <w:tab w:val="left" w:pos="426"/>
        </w:tabs>
        <w:spacing w:after="0" w:line="360" w:lineRule="auto"/>
        <w:ind w:left="0" w:firstLine="709"/>
        <w:rPr>
          <w:rFonts w:ascii="Times New Roman" w:eastAsia="Times New Roman" w:hAnsi="Times New Roman" w:cs="Times New Roman"/>
          <w:b/>
          <w:sz w:val="28"/>
          <w:szCs w:val="28"/>
          <w:lang w:eastAsia="ru-RU"/>
        </w:rPr>
      </w:pPr>
      <w:r w:rsidRPr="00094129">
        <w:rPr>
          <w:rFonts w:ascii="Times New Roman" w:eastAsia="Times New Roman" w:hAnsi="Times New Roman" w:cs="Times New Roman"/>
          <w:b/>
          <w:sz w:val="28"/>
          <w:szCs w:val="28"/>
          <w:lang w:eastAsia="ru-RU"/>
        </w:rPr>
        <w:t>В прямоугольном треугольнике точка касания вписанной окружности делит гипотенузу на отрезки длиной 5 и 12 см. Найдите катеты треугольника.</w:t>
      </w:r>
    </w:p>
    <w:p w:rsidR="009C6BBA" w:rsidRPr="00B0587E" w:rsidRDefault="009C6BBA" w:rsidP="009C6BBA">
      <w:pPr>
        <w:spacing w:after="0" w:line="360" w:lineRule="auto"/>
        <w:jc w:val="both"/>
        <w:rPr>
          <w:rFonts w:ascii="Times New Roman" w:eastAsia="Times New Roman" w:hAnsi="Times New Roman" w:cs="Times New Roman"/>
          <w:b/>
          <w:i/>
          <w:sz w:val="28"/>
          <w:szCs w:val="28"/>
          <w:lang w:eastAsia="ru-RU"/>
        </w:rPr>
      </w:pPr>
      <w:r w:rsidRPr="00F860C0">
        <w:rPr>
          <w:rFonts w:ascii="Times New Roman" w:eastAsia="Times New Roman" w:hAnsi="Times New Roman" w:cs="Times New Roman"/>
          <w:b/>
          <w:sz w:val="28"/>
          <w:szCs w:val="28"/>
          <w:lang w:eastAsia="ru-RU"/>
        </w:rPr>
        <w:t>Решение</w:t>
      </w:r>
      <w:r w:rsidRPr="00F860C0">
        <w:rPr>
          <w:rFonts w:ascii="Times New Roman" w:eastAsia="Times New Roman" w:hAnsi="Times New Roman" w:cs="Times New Roman"/>
          <w:b/>
          <w:i/>
          <w:sz w:val="28"/>
          <w:szCs w:val="28"/>
          <w:lang w:eastAsia="ru-RU"/>
        </w:rPr>
        <w:t xml:space="preserve">. </w:t>
      </w:r>
    </w:p>
    <w:p w:rsidR="004F4C05" w:rsidRDefault="00B0587E" w:rsidP="009C6BB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43232" behindDoc="0" locked="0" layoutInCell="1" allowOverlap="1" wp14:anchorId="664A4170" wp14:editId="49BD63F1">
            <wp:simplePos x="0" y="0"/>
            <wp:positionH relativeFrom="column">
              <wp:posOffset>-3810</wp:posOffset>
            </wp:positionH>
            <wp:positionV relativeFrom="paragraph">
              <wp:posOffset>31115</wp:posOffset>
            </wp:positionV>
            <wp:extent cx="1647825" cy="14903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094129">
        <w:rPr>
          <w:rFonts w:ascii="Times New Roman" w:eastAsia="Times New Roman" w:hAnsi="Times New Roman" w:cs="Times New Roman"/>
          <w:sz w:val="28"/>
          <w:szCs w:val="28"/>
          <w:lang w:eastAsia="ru-RU"/>
        </w:rPr>
        <w:t xml:space="preserve">Впишем в треугольник </w:t>
      </w:r>
      <w:r w:rsidR="009C6BBA" w:rsidRPr="00237D81">
        <w:rPr>
          <w:rFonts w:ascii="Times New Roman" w:eastAsia="Times New Roman" w:hAnsi="Times New Roman" w:cs="Times New Roman"/>
          <w:i/>
          <w:sz w:val="28"/>
          <w:szCs w:val="28"/>
          <w:lang w:eastAsia="ru-RU"/>
        </w:rPr>
        <w:t>ABC</w:t>
      </w:r>
      <w:r w:rsidR="009C6BBA" w:rsidRPr="00094129">
        <w:rPr>
          <w:rFonts w:ascii="Times New Roman" w:eastAsia="Times New Roman" w:hAnsi="Times New Roman" w:cs="Times New Roman"/>
          <w:sz w:val="28"/>
          <w:szCs w:val="28"/>
          <w:lang w:eastAsia="ru-RU"/>
        </w:rPr>
        <w:t xml:space="preserve"> окружность и соединим её центр </w:t>
      </w:r>
      <w:r w:rsidR="009C6BBA" w:rsidRPr="00237D81">
        <w:rPr>
          <w:rFonts w:ascii="Times New Roman" w:eastAsia="Times New Roman" w:hAnsi="Times New Roman" w:cs="Times New Roman"/>
          <w:i/>
          <w:sz w:val="28"/>
          <w:szCs w:val="28"/>
          <w:lang w:eastAsia="ru-RU"/>
        </w:rPr>
        <w:t>О</w:t>
      </w:r>
      <w:r w:rsidR="009C6BBA" w:rsidRPr="00094129">
        <w:rPr>
          <w:rFonts w:ascii="Times New Roman" w:eastAsia="Times New Roman" w:hAnsi="Times New Roman" w:cs="Times New Roman"/>
          <w:sz w:val="28"/>
          <w:szCs w:val="28"/>
          <w:lang w:eastAsia="ru-RU"/>
        </w:rPr>
        <w:t xml:space="preserve"> с вершинами </w:t>
      </w:r>
      <w:r w:rsidR="009C6BBA" w:rsidRPr="00237D81">
        <w:rPr>
          <w:rFonts w:ascii="Times New Roman" w:eastAsia="Times New Roman" w:hAnsi="Times New Roman" w:cs="Times New Roman"/>
          <w:i/>
          <w:sz w:val="28"/>
          <w:szCs w:val="28"/>
          <w:lang w:eastAsia="ru-RU"/>
        </w:rPr>
        <w:t xml:space="preserve">В, С. </w:t>
      </w:r>
      <w:r w:rsidR="009C6BBA" w:rsidRPr="00094129">
        <w:rPr>
          <w:rFonts w:ascii="Times New Roman" w:eastAsia="Times New Roman" w:hAnsi="Times New Roman" w:cs="Times New Roman"/>
          <w:sz w:val="28"/>
          <w:szCs w:val="28"/>
          <w:lang w:eastAsia="ru-RU"/>
        </w:rPr>
        <w:t xml:space="preserve">Проведём также перпендикуляры </w:t>
      </w:r>
      <w:proofErr w:type="gramStart"/>
      <w:r w:rsidR="009C6BBA" w:rsidRPr="00237D81">
        <w:rPr>
          <w:rFonts w:ascii="Times New Roman" w:eastAsia="Times New Roman" w:hAnsi="Times New Roman" w:cs="Times New Roman"/>
          <w:i/>
          <w:sz w:val="28"/>
          <w:szCs w:val="28"/>
          <w:lang w:eastAsia="ru-RU"/>
        </w:rPr>
        <w:t>ОК</w:t>
      </w:r>
      <w:proofErr w:type="gramEnd"/>
      <w:r w:rsidR="009C6BBA" w:rsidRPr="00237D81">
        <w:rPr>
          <w:rFonts w:ascii="Times New Roman" w:eastAsia="Times New Roman" w:hAnsi="Times New Roman" w:cs="Times New Roman"/>
          <w:i/>
          <w:sz w:val="28"/>
          <w:szCs w:val="28"/>
          <w:lang w:eastAsia="ru-RU"/>
        </w:rPr>
        <w:t>, ON, ОМ</w:t>
      </w:r>
      <w:r w:rsidR="009C6BBA" w:rsidRPr="00094129">
        <w:rPr>
          <w:rFonts w:ascii="Times New Roman" w:eastAsia="Times New Roman" w:hAnsi="Times New Roman" w:cs="Times New Roman"/>
          <w:sz w:val="28"/>
          <w:szCs w:val="28"/>
          <w:lang w:eastAsia="ru-RU"/>
        </w:rPr>
        <w:t xml:space="preserve"> (см. рис</w:t>
      </w:r>
      <w:r>
        <w:rPr>
          <w:rFonts w:ascii="Times New Roman" w:eastAsia="Times New Roman" w:hAnsi="Times New Roman" w:cs="Times New Roman"/>
          <w:sz w:val="28"/>
          <w:szCs w:val="28"/>
          <w:lang w:eastAsia="ru-RU"/>
        </w:rPr>
        <w:t xml:space="preserve"> 2</w:t>
      </w:r>
      <w:r w:rsidR="009C6BBA" w:rsidRPr="00094129">
        <w:rPr>
          <w:rFonts w:ascii="Times New Roman" w:eastAsia="Times New Roman" w:hAnsi="Times New Roman" w:cs="Times New Roman"/>
          <w:sz w:val="28"/>
          <w:szCs w:val="28"/>
          <w:lang w:eastAsia="ru-RU"/>
        </w:rPr>
        <w:t xml:space="preserve">). Они </w:t>
      </w:r>
      <w:r w:rsidR="009C6BBA" w:rsidRPr="00094129">
        <w:rPr>
          <w:rFonts w:ascii="Times New Roman" w:eastAsia="Times New Roman" w:hAnsi="Times New Roman" w:cs="Times New Roman"/>
          <w:sz w:val="28"/>
          <w:szCs w:val="28"/>
          <w:lang w:eastAsia="ru-RU"/>
        </w:rPr>
        <w:lastRenderedPageBreak/>
        <w:t xml:space="preserve">являются радиусами вписанной в треугольник окружности. </w:t>
      </w:r>
      <w:r w:rsidR="00E423D7" w:rsidRPr="00B0587E">
        <w:rPr>
          <w:rFonts w:ascii="Times New Roman" w:eastAsia="Times New Roman" w:hAnsi="Times New Roman" w:cs="Times New Roman"/>
          <w:position w:val="-6"/>
          <w:sz w:val="28"/>
          <w:szCs w:val="28"/>
          <w:lang w:eastAsia="ru-RU"/>
        </w:rPr>
        <w:object w:dxaOrig="1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25pt" o:ole="">
            <v:imagedata r:id="rId13" o:title=""/>
          </v:shape>
          <o:OLEObject Type="Embed" ProgID="Equation.3" ShapeID="_x0000_i1025" DrawAspect="Content" ObjectID="_1479887528" r:id="rId14"/>
        </w:object>
      </w:r>
      <w:r w:rsidR="00E423D7" w:rsidRPr="00E423D7">
        <w:rPr>
          <w:rFonts w:ascii="Times New Roman" w:eastAsia="Times New Roman" w:hAnsi="Times New Roman" w:cs="Times New Roman"/>
          <w:sz w:val="28"/>
          <w:szCs w:val="28"/>
          <w:lang w:eastAsia="ru-RU"/>
        </w:rPr>
        <w:t>(</w:t>
      </w:r>
      <w:r w:rsidR="00E423D7">
        <w:rPr>
          <w:rFonts w:ascii="Times New Roman" w:eastAsia="Times New Roman" w:hAnsi="Times New Roman" w:cs="Times New Roman"/>
          <w:sz w:val="28"/>
          <w:szCs w:val="28"/>
          <w:lang w:eastAsia="ru-RU"/>
        </w:rPr>
        <w:t xml:space="preserve">ВО-общая, </w:t>
      </w:r>
      <w:proofErr w:type="gramStart"/>
      <w:r w:rsidR="00E423D7">
        <w:rPr>
          <w:rFonts w:ascii="Times New Roman" w:eastAsia="Times New Roman" w:hAnsi="Times New Roman" w:cs="Times New Roman"/>
          <w:sz w:val="28"/>
          <w:szCs w:val="28"/>
          <w:lang w:eastAsia="ru-RU"/>
        </w:rPr>
        <w:t>ОК</w:t>
      </w:r>
      <w:proofErr w:type="gramEnd"/>
      <w:r w:rsidR="00E423D7">
        <w:rPr>
          <w:rFonts w:ascii="Times New Roman" w:eastAsia="Times New Roman" w:hAnsi="Times New Roman" w:cs="Times New Roman"/>
          <w:sz w:val="28"/>
          <w:szCs w:val="28"/>
          <w:lang w:eastAsia="ru-RU"/>
        </w:rPr>
        <w:t>=О</w:t>
      </w:r>
      <w:r w:rsidR="00E423D7">
        <w:rPr>
          <w:rFonts w:ascii="Times New Roman" w:eastAsia="Times New Roman" w:hAnsi="Times New Roman" w:cs="Times New Roman"/>
          <w:sz w:val="28"/>
          <w:szCs w:val="28"/>
          <w:lang w:val="en-US" w:eastAsia="ru-RU"/>
        </w:rPr>
        <w:t>N</w:t>
      </w:r>
      <w:r w:rsidR="00E423D7">
        <w:rPr>
          <w:rFonts w:ascii="Times New Roman" w:eastAsia="Times New Roman" w:hAnsi="Times New Roman" w:cs="Times New Roman"/>
          <w:sz w:val="28"/>
          <w:szCs w:val="28"/>
          <w:lang w:eastAsia="ru-RU"/>
        </w:rPr>
        <w:t>-радиусы,ВК=В</w:t>
      </w:r>
      <w:r w:rsidR="00E423D7">
        <w:rPr>
          <w:rFonts w:ascii="Times New Roman" w:eastAsia="Times New Roman" w:hAnsi="Times New Roman" w:cs="Times New Roman"/>
          <w:sz w:val="28"/>
          <w:szCs w:val="28"/>
          <w:lang w:val="en-US" w:eastAsia="ru-RU"/>
        </w:rPr>
        <w:t>N</w:t>
      </w:r>
      <w:r w:rsidR="00E423D7">
        <w:rPr>
          <w:rFonts w:ascii="Times New Roman" w:eastAsia="Times New Roman" w:hAnsi="Times New Roman" w:cs="Times New Roman"/>
          <w:sz w:val="28"/>
          <w:szCs w:val="28"/>
          <w:lang w:eastAsia="ru-RU"/>
        </w:rPr>
        <w:t xml:space="preserve">- </w:t>
      </w:r>
      <w:r w:rsidR="004F4C05">
        <w:rPr>
          <w:rFonts w:ascii="Times New Roman" w:eastAsia="Times New Roman" w:hAnsi="Times New Roman" w:cs="Times New Roman"/>
          <w:sz w:val="28"/>
          <w:szCs w:val="28"/>
          <w:lang w:eastAsia="ru-RU"/>
        </w:rPr>
        <w:t>две касательные, проведенные из одной точки равны  и центр окружности лежит на биссектрисе угла между ними).</w:t>
      </w:r>
    </w:p>
    <w:p w:rsidR="004F4C05" w:rsidRDefault="00E423D7" w:rsidP="009C6BB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6BBA" w:rsidRPr="00094129">
        <w:rPr>
          <w:rFonts w:ascii="Times New Roman" w:eastAsia="Times New Roman" w:hAnsi="Times New Roman" w:cs="Times New Roman"/>
          <w:sz w:val="28"/>
          <w:szCs w:val="28"/>
          <w:lang w:eastAsia="ru-RU"/>
        </w:rPr>
        <w:t xml:space="preserve">Из равенства треугольников </w:t>
      </w:r>
      <w:r w:rsidR="009C6BBA" w:rsidRPr="00237D81">
        <w:rPr>
          <w:rFonts w:ascii="Times New Roman" w:eastAsia="Times New Roman" w:hAnsi="Times New Roman" w:cs="Times New Roman"/>
          <w:i/>
          <w:sz w:val="28"/>
          <w:szCs w:val="28"/>
          <w:lang w:eastAsia="ru-RU"/>
        </w:rPr>
        <w:t>ВМО</w:t>
      </w:r>
      <w:r w:rsidR="009C6BBA" w:rsidRPr="00094129">
        <w:rPr>
          <w:rFonts w:ascii="Times New Roman" w:eastAsia="Times New Roman" w:hAnsi="Times New Roman" w:cs="Times New Roman"/>
          <w:sz w:val="28"/>
          <w:szCs w:val="28"/>
          <w:lang w:eastAsia="ru-RU"/>
        </w:rPr>
        <w:t xml:space="preserve"> и </w:t>
      </w:r>
      <w:r w:rsidR="009C6BBA" w:rsidRPr="00237D81">
        <w:rPr>
          <w:rFonts w:ascii="Times New Roman" w:eastAsia="Times New Roman" w:hAnsi="Times New Roman" w:cs="Times New Roman"/>
          <w:i/>
          <w:sz w:val="28"/>
          <w:szCs w:val="28"/>
          <w:lang w:eastAsia="ru-RU"/>
        </w:rPr>
        <w:t>BNO</w:t>
      </w:r>
      <w:r w:rsidR="009C6BBA" w:rsidRPr="00094129">
        <w:rPr>
          <w:rFonts w:ascii="Times New Roman" w:eastAsia="Times New Roman" w:hAnsi="Times New Roman" w:cs="Times New Roman"/>
          <w:sz w:val="28"/>
          <w:szCs w:val="28"/>
          <w:lang w:eastAsia="ru-RU"/>
        </w:rPr>
        <w:t xml:space="preserve"> следует, что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i/>
          <w:sz w:val="28"/>
          <w:szCs w:val="28"/>
          <w:lang w:eastAsia="ru-RU"/>
        </w:rPr>
        <w:t>ВМ = BN = 5.</w:t>
      </w:r>
      <w:r w:rsidRPr="00094129">
        <w:rPr>
          <w:rFonts w:ascii="Times New Roman" w:eastAsia="Times New Roman" w:hAnsi="Times New Roman" w:cs="Times New Roman"/>
          <w:sz w:val="28"/>
          <w:szCs w:val="28"/>
          <w:lang w:eastAsia="ru-RU"/>
        </w:rPr>
        <w:t xml:space="preserve">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 xml:space="preserve">Аналогично, из равенства треугольников </w:t>
      </w:r>
      <w:r w:rsidRPr="00237D81">
        <w:rPr>
          <w:rFonts w:ascii="Times New Roman" w:eastAsia="Times New Roman" w:hAnsi="Times New Roman" w:cs="Times New Roman"/>
          <w:i/>
          <w:sz w:val="28"/>
          <w:szCs w:val="28"/>
          <w:lang w:eastAsia="ru-RU"/>
        </w:rPr>
        <w:t>ОКС</w:t>
      </w:r>
      <w:r w:rsidRPr="00094129">
        <w:rPr>
          <w:rFonts w:ascii="Times New Roman" w:eastAsia="Times New Roman" w:hAnsi="Times New Roman" w:cs="Times New Roman"/>
          <w:sz w:val="28"/>
          <w:szCs w:val="28"/>
          <w:lang w:eastAsia="ru-RU"/>
        </w:rPr>
        <w:t xml:space="preserve"> и </w:t>
      </w:r>
      <w:r w:rsidRPr="00237D81">
        <w:rPr>
          <w:rFonts w:ascii="Times New Roman" w:eastAsia="Times New Roman" w:hAnsi="Times New Roman" w:cs="Times New Roman"/>
          <w:i/>
          <w:sz w:val="28"/>
          <w:szCs w:val="28"/>
          <w:lang w:eastAsia="ru-RU"/>
        </w:rPr>
        <w:t>ONC</w:t>
      </w:r>
      <w:r w:rsidRPr="00094129">
        <w:rPr>
          <w:rFonts w:ascii="Times New Roman" w:eastAsia="Times New Roman" w:hAnsi="Times New Roman" w:cs="Times New Roman"/>
          <w:sz w:val="28"/>
          <w:szCs w:val="28"/>
          <w:lang w:eastAsia="ru-RU"/>
        </w:rPr>
        <w:t xml:space="preserve"> следует, что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i/>
          <w:sz w:val="28"/>
          <w:szCs w:val="28"/>
          <w:lang w:eastAsia="ru-RU"/>
        </w:rPr>
        <w:t>КС = NC = 12.</w:t>
      </w:r>
      <w:r w:rsidRPr="00094129">
        <w:rPr>
          <w:rFonts w:ascii="Times New Roman" w:eastAsia="Times New Roman" w:hAnsi="Times New Roman" w:cs="Times New Roman"/>
          <w:sz w:val="28"/>
          <w:szCs w:val="28"/>
          <w:lang w:eastAsia="ru-RU"/>
        </w:rPr>
        <w:t xml:space="preserve">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 xml:space="preserve">Заметим также, что </w:t>
      </w:r>
      <w:r w:rsidRPr="00237D81">
        <w:rPr>
          <w:rFonts w:ascii="Times New Roman" w:eastAsia="Times New Roman" w:hAnsi="Times New Roman" w:cs="Times New Roman"/>
          <w:i/>
          <w:sz w:val="28"/>
          <w:szCs w:val="28"/>
          <w:lang w:eastAsia="ru-RU"/>
        </w:rPr>
        <w:t>AMOK</w:t>
      </w:r>
      <w:r w:rsidRPr="00094129">
        <w:rPr>
          <w:rFonts w:ascii="Times New Roman" w:eastAsia="Times New Roman" w:hAnsi="Times New Roman" w:cs="Times New Roman"/>
          <w:sz w:val="28"/>
          <w:szCs w:val="28"/>
          <w:lang w:eastAsia="ru-RU"/>
        </w:rPr>
        <w:t xml:space="preserve">– квадрат и, значит,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i/>
          <w:sz w:val="28"/>
          <w:szCs w:val="28"/>
          <w:lang w:eastAsia="ru-RU"/>
        </w:rPr>
        <w:t>AM = АК = r.</w:t>
      </w:r>
      <w:r w:rsidRPr="00094129">
        <w:rPr>
          <w:rFonts w:ascii="Times New Roman" w:eastAsia="Times New Roman" w:hAnsi="Times New Roman" w:cs="Times New Roman"/>
          <w:sz w:val="28"/>
          <w:szCs w:val="28"/>
          <w:lang w:eastAsia="ru-RU"/>
        </w:rPr>
        <w:t xml:space="preserve">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 xml:space="preserve">Получаем, что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i/>
          <w:sz w:val="28"/>
          <w:szCs w:val="28"/>
          <w:lang w:eastAsia="ru-RU"/>
        </w:rPr>
        <w:t>АВ = АМ</w:t>
      </w:r>
      <w:r w:rsidRPr="00094129">
        <w:rPr>
          <w:rFonts w:ascii="Times New Roman" w:eastAsia="Times New Roman" w:hAnsi="Times New Roman" w:cs="Times New Roman"/>
          <w:sz w:val="28"/>
          <w:szCs w:val="28"/>
          <w:lang w:eastAsia="ru-RU"/>
        </w:rPr>
        <w:t xml:space="preserve"> + </w:t>
      </w:r>
      <w:r w:rsidRPr="00237D81">
        <w:rPr>
          <w:rFonts w:ascii="Times New Roman" w:eastAsia="Times New Roman" w:hAnsi="Times New Roman" w:cs="Times New Roman"/>
          <w:i/>
          <w:sz w:val="28"/>
          <w:szCs w:val="28"/>
          <w:lang w:eastAsia="ru-RU"/>
        </w:rPr>
        <w:t>МВ = r + 5, АС = АК + КС = r + 12</w:t>
      </w:r>
      <w:r w:rsidRPr="00094129">
        <w:rPr>
          <w:rFonts w:ascii="Times New Roman" w:eastAsia="Times New Roman" w:hAnsi="Times New Roman" w:cs="Times New Roman"/>
          <w:sz w:val="28"/>
          <w:szCs w:val="28"/>
          <w:lang w:eastAsia="ru-RU"/>
        </w:rPr>
        <w:t xml:space="preserve">.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 xml:space="preserve">По теореме Пифагора получаем: </w:t>
      </w:r>
    </w:p>
    <w:p w:rsidR="009C6BBA" w:rsidRPr="00237D81" w:rsidRDefault="009C6BBA" w:rsidP="009C6BBA">
      <w:pPr>
        <w:spacing w:after="0" w:line="360" w:lineRule="auto"/>
        <w:jc w:val="both"/>
        <w:rPr>
          <w:rFonts w:ascii="Times New Roman" w:eastAsia="Times New Roman" w:hAnsi="Times New Roman" w:cs="Times New Roman"/>
          <w:i/>
          <w:sz w:val="28"/>
          <w:szCs w:val="28"/>
          <w:lang w:eastAsia="ru-RU"/>
        </w:rPr>
      </w:pPr>
      <w:r w:rsidRPr="00237D81">
        <w:rPr>
          <w:rFonts w:ascii="Times New Roman" w:eastAsia="Times New Roman" w:hAnsi="Times New Roman" w:cs="Times New Roman"/>
          <w:i/>
          <w:sz w:val="28"/>
          <w:szCs w:val="28"/>
          <w:lang w:eastAsia="ru-RU"/>
        </w:rPr>
        <w:t>АВ</w:t>
      </w:r>
      <w:proofErr w:type="gramStart"/>
      <w:r w:rsidRPr="00237D81">
        <w:rPr>
          <w:rFonts w:ascii="Times New Roman" w:eastAsia="Times New Roman" w:hAnsi="Times New Roman" w:cs="Times New Roman"/>
          <w:i/>
          <w:sz w:val="28"/>
          <w:szCs w:val="28"/>
          <w:vertAlign w:val="superscript"/>
          <w:lang w:eastAsia="ru-RU"/>
        </w:rPr>
        <w:t>2</w:t>
      </w:r>
      <w:proofErr w:type="gramEnd"/>
      <w:r w:rsidRPr="00237D81">
        <w:rPr>
          <w:rFonts w:ascii="Times New Roman" w:eastAsia="Times New Roman" w:hAnsi="Times New Roman" w:cs="Times New Roman"/>
          <w:i/>
          <w:sz w:val="28"/>
          <w:szCs w:val="28"/>
          <w:lang w:eastAsia="ru-RU"/>
        </w:rPr>
        <w:t>+ АС</w:t>
      </w:r>
      <w:r w:rsidRPr="00237D81">
        <w:rPr>
          <w:rFonts w:ascii="Times New Roman" w:eastAsia="Times New Roman" w:hAnsi="Times New Roman" w:cs="Times New Roman"/>
          <w:i/>
          <w:sz w:val="28"/>
          <w:szCs w:val="28"/>
          <w:vertAlign w:val="superscript"/>
          <w:lang w:eastAsia="ru-RU"/>
        </w:rPr>
        <w:t>2</w:t>
      </w:r>
      <w:r w:rsidRPr="00237D81">
        <w:rPr>
          <w:rFonts w:ascii="Times New Roman" w:eastAsia="Times New Roman" w:hAnsi="Times New Roman" w:cs="Times New Roman"/>
          <w:i/>
          <w:sz w:val="28"/>
          <w:szCs w:val="28"/>
          <w:lang w:eastAsia="ru-RU"/>
        </w:rPr>
        <w:t>= ВС</w:t>
      </w:r>
      <w:r w:rsidRPr="00237D81">
        <w:rPr>
          <w:rFonts w:ascii="Times New Roman" w:eastAsia="Times New Roman" w:hAnsi="Times New Roman" w:cs="Times New Roman"/>
          <w:i/>
          <w:sz w:val="28"/>
          <w:szCs w:val="28"/>
          <w:vertAlign w:val="superscript"/>
          <w:lang w:eastAsia="ru-RU"/>
        </w:rPr>
        <w:t>2</w:t>
      </w:r>
      <w:r w:rsidRPr="00237D81">
        <w:rPr>
          <w:rFonts w:ascii="Times New Roman" w:eastAsia="Times New Roman" w:hAnsi="Times New Roman" w:cs="Times New Roman"/>
          <w:i/>
          <w:sz w:val="28"/>
          <w:szCs w:val="28"/>
          <w:lang w:eastAsia="ru-RU"/>
        </w:rPr>
        <w:t>.</w:t>
      </w:r>
    </w:p>
    <w:p w:rsidR="009C6BBA" w:rsidRPr="00094129"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(r + 5)</w:t>
      </w:r>
      <w:r w:rsidRPr="00094129">
        <w:rPr>
          <w:rFonts w:ascii="Times New Roman" w:eastAsia="Times New Roman" w:hAnsi="Times New Roman" w:cs="Times New Roman"/>
          <w:sz w:val="28"/>
          <w:szCs w:val="28"/>
          <w:vertAlign w:val="superscript"/>
          <w:lang w:eastAsia="ru-RU"/>
        </w:rPr>
        <w:t>2</w:t>
      </w:r>
      <w:r w:rsidRPr="00094129">
        <w:rPr>
          <w:rFonts w:ascii="Times New Roman" w:eastAsia="Times New Roman" w:hAnsi="Times New Roman" w:cs="Times New Roman"/>
          <w:sz w:val="28"/>
          <w:szCs w:val="28"/>
          <w:lang w:eastAsia="ru-RU"/>
        </w:rPr>
        <w:t>+ (r + 12)</w:t>
      </w:r>
      <w:r w:rsidRPr="00094129">
        <w:rPr>
          <w:rFonts w:ascii="Times New Roman" w:eastAsia="Times New Roman" w:hAnsi="Times New Roman" w:cs="Times New Roman"/>
          <w:sz w:val="28"/>
          <w:szCs w:val="28"/>
          <w:vertAlign w:val="superscript"/>
          <w:lang w:eastAsia="ru-RU"/>
        </w:rPr>
        <w:t>2</w:t>
      </w:r>
      <w:r w:rsidRPr="00094129">
        <w:rPr>
          <w:rFonts w:ascii="Times New Roman" w:eastAsia="Times New Roman" w:hAnsi="Times New Roman" w:cs="Times New Roman"/>
          <w:sz w:val="28"/>
          <w:szCs w:val="28"/>
          <w:lang w:eastAsia="ru-RU"/>
        </w:rPr>
        <w:t>= 172;</w:t>
      </w:r>
    </w:p>
    <w:p w:rsidR="009C6BBA" w:rsidRPr="00094129"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R</w:t>
      </w:r>
      <w:r w:rsidRPr="00094129">
        <w:rPr>
          <w:rFonts w:ascii="Times New Roman" w:eastAsia="Times New Roman" w:hAnsi="Times New Roman" w:cs="Times New Roman"/>
          <w:sz w:val="28"/>
          <w:szCs w:val="28"/>
          <w:vertAlign w:val="superscript"/>
          <w:lang w:eastAsia="ru-RU"/>
        </w:rPr>
        <w:t>2</w:t>
      </w:r>
      <w:r w:rsidRPr="00094129">
        <w:rPr>
          <w:rFonts w:ascii="Times New Roman" w:eastAsia="Times New Roman" w:hAnsi="Times New Roman" w:cs="Times New Roman"/>
          <w:sz w:val="28"/>
          <w:szCs w:val="28"/>
          <w:lang w:eastAsia="ru-RU"/>
        </w:rPr>
        <w:t>+ 10r + 25 + r</w:t>
      </w:r>
      <w:r w:rsidRPr="00094129">
        <w:rPr>
          <w:rFonts w:ascii="Times New Roman" w:eastAsia="Times New Roman" w:hAnsi="Times New Roman" w:cs="Times New Roman"/>
          <w:sz w:val="28"/>
          <w:szCs w:val="28"/>
          <w:vertAlign w:val="superscript"/>
          <w:lang w:eastAsia="ru-RU"/>
        </w:rPr>
        <w:t>2</w:t>
      </w:r>
      <w:r w:rsidRPr="00094129">
        <w:rPr>
          <w:rFonts w:ascii="Times New Roman" w:eastAsia="Times New Roman" w:hAnsi="Times New Roman" w:cs="Times New Roman"/>
          <w:sz w:val="28"/>
          <w:szCs w:val="28"/>
          <w:lang w:eastAsia="ru-RU"/>
        </w:rPr>
        <w:t>+ 24r + 144 = 289;</w:t>
      </w:r>
    </w:p>
    <w:p w:rsidR="009C6BBA" w:rsidRPr="004F4C05"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2r</w:t>
      </w:r>
      <w:r w:rsidRPr="00094129">
        <w:rPr>
          <w:rFonts w:ascii="Times New Roman" w:eastAsia="Times New Roman" w:hAnsi="Times New Roman" w:cs="Times New Roman"/>
          <w:sz w:val="28"/>
          <w:szCs w:val="28"/>
          <w:vertAlign w:val="superscript"/>
          <w:lang w:eastAsia="ru-RU"/>
        </w:rPr>
        <w:t>2</w:t>
      </w:r>
      <w:r w:rsidRPr="00094129">
        <w:rPr>
          <w:rFonts w:ascii="Times New Roman" w:eastAsia="Times New Roman" w:hAnsi="Times New Roman" w:cs="Times New Roman"/>
          <w:sz w:val="28"/>
          <w:szCs w:val="28"/>
          <w:lang w:eastAsia="ru-RU"/>
        </w:rPr>
        <w:t>+ 34r – 120 = 0;</w:t>
      </w:r>
    </w:p>
    <w:p w:rsidR="009C6BBA" w:rsidRPr="00094129" w:rsidRDefault="009C6BBA" w:rsidP="009C6BBA">
      <w:pPr>
        <w:spacing w:after="0" w:line="360" w:lineRule="auto"/>
        <w:jc w:val="both"/>
        <w:rPr>
          <w:rFonts w:ascii="Times New Roman" w:eastAsia="Times New Roman" w:hAnsi="Times New Roman" w:cs="Times New Roman"/>
          <w:sz w:val="28"/>
          <w:szCs w:val="28"/>
          <w:lang w:eastAsia="ru-RU"/>
        </w:rPr>
      </w:pPr>
      <w:proofErr w:type="gramStart"/>
      <w:r w:rsidRPr="00094129">
        <w:rPr>
          <w:rFonts w:ascii="Times New Roman" w:eastAsia="Times New Roman" w:hAnsi="Times New Roman" w:cs="Times New Roman"/>
          <w:sz w:val="28"/>
          <w:szCs w:val="28"/>
          <w:lang w:val="en-US" w:eastAsia="ru-RU"/>
        </w:rPr>
        <w:t>r</w:t>
      </w:r>
      <w:r w:rsidRPr="00094129">
        <w:rPr>
          <w:rFonts w:ascii="Times New Roman" w:eastAsia="Times New Roman" w:hAnsi="Times New Roman" w:cs="Times New Roman"/>
          <w:sz w:val="28"/>
          <w:szCs w:val="28"/>
          <w:vertAlign w:val="superscript"/>
          <w:lang w:eastAsia="ru-RU"/>
        </w:rPr>
        <w:t>2</w:t>
      </w:r>
      <w:proofErr w:type="gramEnd"/>
      <w:r w:rsidRPr="00094129">
        <w:rPr>
          <w:rFonts w:ascii="Times New Roman" w:eastAsia="Times New Roman" w:hAnsi="Times New Roman" w:cs="Times New Roman"/>
          <w:sz w:val="28"/>
          <w:szCs w:val="28"/>
          <w:lang w:eastAsia="ru-RU"/>
        </w:rPr>
        <w:t>+ 17r – 60 = 0; r = 3.</w:t>
      </w:r>
    </w:p>
    <w:p w:rsidR="009C6BBA" w:rsidRPr="00094129"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Катеты равны 5 + r = 8 и 12 + r = 15.</w:t>
      </w:r>
    </w:p>
    <w:p w:rsidR="009C6BBA" w:rsidRPr="00094129" w:rsidRDefault="009C6BBA" w:rsidP="009C6BBA">
      <w:pPr>
        <w:spacing w:after="0" w:line="360" w:lineRule="auto"/>
        <w:jc w:val="both"/>
        <w:rPr>
          <w:rFonts w:ascii="Times New Roman" w:eastAsia="Times New Roman" w:hAnsi="Times New Roman" w:cs="Times New Roman"/>
          <w:sz w:val="28"/>
          <w:szCs w:val="28"/>
          <w:lang w:eastAsia="ru-RU"/>
        </w:rPr>
      </w:pPr>
      <w:r w:rsidRPr="00094129">
        <w:rPr>
          <w:rFonts w:ascii="Times New Roman" w:eastAsia="Times New Roman" w:hAnsi="Times New Roman" w:cs="Times New Roman"/>
          <w:sz w:val="28"/>
          <w:szCs w:val="28"/>
          <w:lang w:eastAsia="ru-RU"/>
        </w:rPr>
        <w:t>Ответ: 8 см; 15 см.</w:t>
      </w:r>
    </w:p>
    <w:p w:rsidR="009C6BBA" w:rsidRPr="00094129" w:rsidRDefault="009C6BBA" w:rsidP="009C6BBA">
      <w:pPr>
        <w:pStyle w:val="a3"/>
        <w:spacing w:after="0" w:line="360" w:lineRule="auto"/>
        <w:ind w:left="0"/>
        <w:rPr>
          <w:rFonts w:ascii="Times New Roman" w:eastAsia="Times New Roman" w:hAnsi="Times New Roman" w:cs="Times New Roman"/>
          <w:sz w:val="28"/>
          <w:szCs w:val="28"/>
          <w:lang w:eastAsia="ru-RU"/>
        </w:rPr>
      </w:pPr>
    </w:p>
    <w:p w:rsidR="009C6BBA" w:rsidRPr="000F5C14" w:rsidRDefault="009C6BBA" w:rsidP="009C6BBA">
      <w:pPr>
        <w:pStyle w:val="ae"/>
        <w:spacing w:before="0" w:beforeAutospacing="0" w:after="0" w:afterAutospacing="0" w:line="360" w:lineRule="auto"/>
        <w:jc w:val="both"/>
        <w:rPr>
          <w:b/>
          <w:sz w:val="28"/>
          <w:szCs w:val="28"/>
        </w:rPr>
      </w:pPr>
      <w:r w:rsidRPr="00F860C0">
        <w:rPr>
          <w:sz w:val="28"/>
          <w:szCs w:val="28"/>
        </w:rPr>
        <w:t>2</w:t>
      </w:r>
      <w:r w:rsidRPr="00F860C0">
        <w:rPr>
          <w:b/>
          <w:sz w:val="28"/>
          <w:szCs w:val="28"/>
        </w:rPr>
        <w:t>) В треугольник вписана окружность с радиусом 4. Одна из сторон треугольника разделена точкой касания на отрезки, длины которых 6 и 8. Найдите длины сто</w:t>
      </w:r>
      <w:r>
        <w:rPr>
          <w:b/>
          <w:sz w:val="28"/>
          <w:szCs w:val="28"/>
        </w:rPr>
        <w:t>рон треугольника.</w:t>
      </w:r>
    </w:p>
    <w:p w:rsidR="009C6BBA" w:rsidRPr="000F5C14" w:rsidRDefault="004F4C05" w:rsidP="004F4C0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44256" behindDoc="0" locked="0" layoutInCell="1" allowOverlap="1" wp14:anchorId="0690DC4D" wp14:editId="7E603668">
            <wp:simplePos x="0" y="0"/>
            <wp:positionH relativeFrom="column">
              <wp:posOffset>-232410</wp:posOffset>
            </wp:positionH>
            <wp:positionV relativeFrom="paragraph">
              <wp:posOffset>358775</wp:posOffset>
            </wp:positionV>
            <wp:extent cx="1816100" cy="1676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61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9F5">
        <w:rPr>
          <w:rFonts w:ascii="Times New Roman" w:eastAsia="Times New Roman" w:hAnsi="Times New Roman" w:cs="Times New Roman"/>
          <w:sz w:val="28"/>
          <w:szCs w:val="28"/>
          <w:lang w:eastAsia="ru-RU"/>
        </w:rPr>
        <w:pict>
          <v:shape id="_x0000_i1026" type="#_x0000_t75" alt="Геометрия: Планиметрия в тезисах и решениях. 9 класс" style="width:24pt;height:24pt"/>
        </w:pict>
      </w:r>
      <w:r w:rsidR="009C6BBA" w:rsidRPr="00F860C0">
        <w:rPr>
          <w:rFonts w:ascii="Times New Roman" w:eastAsia="Times New Roman" w:hAnsi="Times New Roman" w:cs="Times New Roman"/>
          <w:b/>
          <w:sz w:val="28"/>
          <w:szCs w:val="28"/>
          <w:lang w:eastAsia="ru-RU"/>
        </w:rPr>
        <w:t>Решение</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sz w:val="28"/>
          <w:szCs w:val="28"/>
          <w:lang w:eastAsia="ru-RU"/>
        </w:rPr>
        <w:t xml:space="preserve"> Как и в предыдущей задаче, изобразим вписанную в треугольник окружность и соединим центр окружности</w:t>
      </w:r>
      <w:proofErr w:type="gramStart"/>
      <w:r w:rsidRPr="00237D81">
        <w:rPr>
          <w:rFonts w:ascii="Times New Roman" w:eastAsia="Times New Roman" w:hAnsi="Times New Roman" w:cs="Times New Roman"/>
          <w:sz w:val="28"/>
          <w:szCs w:val="28"/>
          <w:lang w:eastAsia="ru-RU"/>
        </w:rPr>
        <w:t xml:space="preserve"> </w:t>
      </w:r>
      <w:r w:rsidRPr="00237D81">
        <w:rPr>
          <w:rFonts w:ascii="Times New Roman" w:eastAsia="Times New Roman" w:hAnsi="Times New Roman" w:cs="Times New Roman"/>
          <w:i/>
          <w:sz w:val="28"/>
          <w:szCs w:val="28"/>
          <w:lang w:eastAsia="ru-RU"/>
        </w:rPr>
        <w:t>О</w:t>
      </w:r>
      <w:proofErr w:type="gramEnd"/>
      <w:r w:rsidRPr="00237D81">
        <w:rPr>
          <w:rFonts w:ascii="Times New Roman" w:eastAsia="Times New Roman" w:hAnsi="Times New Roman" w:cs="Times New Roman"/>
          <w:sz w:val="28"/>
          <w:szCs w:val="28"/>
          <w:lang w:eastAsia="ru-RU"/>
        </w:rPr>
        <w:t xml:space="preserve"> с вершинами треугольника. Проведем также </w:t>
      </w:r>
      <w:r w:rsidRPr="00237D81">
        <w:rPr>
          <w:rFonts w:ascii="Times New Roman" w:eastAsia="Times New Roman" w:hAnsi="Times New Roman" w:cs="Times New Roman"/>
          <w:sz w:val="28"/>
          <w:szCs w:val="28"/>
          <w:lang w:eastAsia="ru-RU"/>
        </w:rPr>
        <w:lastRenderedPageBreak/>
        <w:t xml:space="preserve">перпендикуляры </w:t>
      </w:r>
      <w:r w:rsidRPr="00237D81">
        <w:rPr>
          <w:rFonts w:ascii="Times New Roman" w:eastAsia="Times New Roman" w:hAnsi="Times New Roman" w:cs="Times New Roman"/>
          <w:i/>
          <w:sz w:val="28"/>
          <w:szCs w:val="28"/>
          <w:lang w:eastAsia="ru-RU"/>
        </w:rPr>
        <w:t xml:space="preserve">ОМ, ОТ, </w:t>
      </w:r>
      <w:proofErr w:type="gramStart"/>
      <w:r w:rsidRPr="00237D81">
        <w:rPr>
          <w:rFonts w:ascii="Times New Roman" w:eastAsia="Times New Roman" w:hAnsi="Times New Roman" w:cs="Times New Roman"/>
          <w:i/>
          <w:sz w:val="28"/>
          <w:szCs w:val="28"/>
          <w:lang w:eastAsia="ru-RU"/>
        </w:rPr>
        <w:t>ОК</w:t>
      </w:r>
      <w:proofErr w:type="gramEnd"/>
      <w:r w:rsidRPr="00237D81">
        <w:rPr>
          <w:rFonts w:ascii="Times New Roman" w:eastAsia="Times New Roman" w:hAnsi="Times New Roman" w:cs="Times New Roman"/>
          <w:i/>
          <w:sz w:val="28"/>
          <w:szCs w:val="28"/>
          <w:lang w:eastAsia="ru-RU"/>
        </w:rPr>
        <w:t>,</w:t>
      </w:r>
      <w:r w:rsidRPr="00237D81">
        <w:rPr>
          <w:rFonts w:ascii="Times New Roman" w:eastAsia="Times New Roman" w:hAnsi="Times New Roman" w:cs="Times New Roman"/>
          <w:sz w:val="28"/>
          <w:szCs w:val="28"/>
          <w:lang w:eastAsia="ru-RU"/>
        </w:rPr>
        <w:t xml:space="preserve"> являющиеся радиусами окружности. Получены три пары равных треугольников: </w:t>
      </w:r>
      <w:r w:rsidRPr="00237D81">
        <w:rPr>
          <w:rFonts w:ascii="Times New Roman" w:eastAsia="Times New Roman" w:hAnsi="Times New Roman" w:cs="Times New Roman"/>
          <w:i/>
          <w:sz w:val="28"/>
          <w:szCs w:val="28"/>
          <w:lang w:eastAsia="ru-RU"/>
        </w:rPr>
        <w:t xml:space="preserve">OAK и </w:t>
      </w:r>
      <w:proofErr w:type="gramStart"/>
      <w:r w:rsidRPr="00237D81">
        <w:rPr>
          <w:rFonts w:ascii="Times New Roman" w:eastAsia="Times New Roman" w:hAnsi="Times New Roman" w:cs="Times New Roman"/>
          <w:i/>
          <w:sz w:val="28"/>
          <w:szCs w:val="28"/>
          <w:lang w:eastAsia="ru-RU"/>
        </w:rPr>
        <w:t>О</w:t>
      </w:r>
      <w:proofErr w:type="gramEnd"/>
      <w:r w:rsidRPr="00237D81">
        <w:rPr>
          <w:rFonts w:ascii="Times New Roman" w:eastAsia="Times New Roman" w:hAnsi="Times New Roman" w:cs="Times New Roman"/>
          <w:i/>
          <w:sz w:val="28"/>
          <w:szCs w:val="28"/>
          <w:lang w:eastAsia="ru-RU"/>
        </w:rPr>
        <w:t>AT, ОВМ</w:t>
      </w:r>
      <w:r w:rsidRPr="00237D81">
        <w:rPr>
          <w:rFonts w:ascii="Times New Roman" w:eastAsia="Times New Roman" w:hAnsi="Times New Roman" w:cs="Times New Roman"/>
          <w:sz w:val="28"/>
          <w:szCs w:val="28"/>
          <w:lang w:eastAsia="ru-RU"/>
        </w:rPr>
        <w:t xml:space="preserve"> и </w:t>
      </w:r>
      <w:r w:rsidRPr="00237D81">
        <w:rPr>
          <w:rFonts w:ascii="Times New Roman" w:eastAsia="Times New Roman" w:hAnsi="Times New Roman" w:cs="Times New Roman"/>
          <w:i/>
          <w:sz w:val="28"/>
          <w:szCs w:val="28"/>
          <w:lang w:eastAsia="ru-RU"/>
        </w:rPr>
        <w:t>ОВТ, ОСМ и ОСК</w:t>
      </w:r>
      <w:r w:rsidR="004F4C05">
        <w:rPr>
          <w:rFonts w:ascii="Times New Roman" w:eastAsia="Times New Roman" w:hAnsi="Times New Roman" w:cs="Times New Roman"/>
          <w:i/>
          <w:sz w:val="28"/>
          <w:szCs w:val="28"/>
          <w:lang w:eastAsia="ru-RU"/>
        </w:rPr>
        <w:t xml:space="preserve"> (рис.3)</w:t>
      </w:r>
      <w:r w:rsidRPr="00237D81">
        <w:rPr>
          <w:rFonts w:ascii="Times New Roman" w:eastAsia="Times New Roman" w:hAnsi="Times New Roman" w:cs="Times New Roman"/>
          <w:sz w:val="28"/>
          <w:szCs w:val="28"/>
          <w:lang w:eastAsia="ru-RU"/>
        </w:rPr>
        <w:t xml:space="preserve">. По условию одна из сторон треугольника разделена точкой касания на отрезки, длины которых 6 и 8. </w:t>
      </w:r>
    </w:p>
    <w:p w:rsidR="004F4C05"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sz w:val="28"/>
          <w:szCs w:val="28"/>
          <w:lang w:eastAsia="ru-RU"/>
        </w:rPr>
        <w:t xml:space="preserve">Пусть для определенности эта сторона – </w:t>
      </w:r>
      <w:r w:rsidRPr="00237D81">
        <w:rPr>
          <w:rFonts w:ascii="Times New Roman" w:eastAsia="Times New Roman" w:hAnsi="Times New Roman" w:cs="Times New Roman"/>
          <w:i/>
          <w:sz w:val="28"/>
          <w:szCs w:val="28"/>
          <w:lang w:eastAsia="ru-RU"/>
        </w:rPr>
        <w:t>ВС и ВМ = 8, МС = 6.</w:t>
      </w:r>
      <w:r w:rsidRPr="00237D81">
        <w:rPr>
          <w:rFonts w:ascii="Times New Roman" w:eastAsia="Times New Roman" w:hAnsi="Times New Roman" w:cs="Times New Roman"/>
          <w:sz w:val="28"/>
          <w:szCs w:val="28"/>
          <w:lang w:eastAsia="ru-RU"/>
        </w:rPr>
        <w:t xml:space="preserve"> </w:t>
      </w:r>
    </w:p>
    <w:p w:rsidR="009C6BBA" w:rsidRPr="00237D81" w:rsidRDefault="009C6BBA" w:rsidP="009C6BBA">
      <w:pPr>
        <w:spacing w:after="0" w:line="360" w:lineRule="auto"/>
        <w:jc w:val="both"/>
        <w:rPr>
          <w:rFonts w:ascii="Times New Roman" w:eastAsia="Times New Roman" w:hAnsi="Times New Roman" w:cs="Times New Roman"/>
          <w:sz w:val="28"/>
          <w:szCs w:val="28"/>
          <w:lang w:eastAsia="ru-RU"/>
        </w:rPr>
      </w:pPr>
      <w:r w:rsidRPr="00237D81">
        <w:rPr>
          <w:rFonts w:ascii="Times New Roman" w:eastAsia="Times New Roman" w:hAnsi="Times New Roman" w:cs="Times New Roman"/>
          <w:sz w:val="28"/>
          <w:szCs w:val="28"/>
          <w:lang w:eastAsia="ru-RU"/>
        </w:rPr>
        <w:t xml:space="preserve">Тогда </w:t>
      </w:r>
      <w:proofErr w:type="gramStart"/>
      <w:r w:rsidRPr="00237D81">
        <w:rPr>
          <w:rFonts w:ascii="Times New Roman" w:eastAsia="Times New Roman" w:hAnsi="Times New Roman" w:cs="Times New Roman"/>
          <w:i/>
          <w:sz w:val="28"/>
          <w:szCs w:val="28"/>
          <w:lang w:eastAsia="ru-RU"/>
        </w:rPr>
        <w:t>ВТ</w:t>
      </w:r>
      <w:proofErr w:type="gramEnd"/>
      <w:r w:rsidRPr="00237D81">
        <w:rPr>
          <w:rFonts w:ascii="Times New Roman" w:eastAsia="Times New Roman" w:hAnsi="Times New Roman" w:cs="Times New Roman"/>
          <w:i/>
          <w:sz w:val="28"/>
          <w:szCs w:val="28"/>
          <w:lang w:eastAsia="ru-RU"/>
        </w:rPr>
        <w:t xml:space="preserve"> = ВМ = 8, СК = СМ = 6.</w:t>
      </w:r>
      <w:r w:rsidRPr="00237D81">
        <w:rPr>
          <w:rFonts w:ascii="Times New Roman" w:eastAsia="Times New Roman" w:hAnsi="Times New Roman" w:cs="Times New Roman"/>
          <w:sz w:val="28"/>
          <w:szCs w:val="28"/>
          <w:lang w:eastAsia="ru-RU"/>
        </w:rPr>
        <w:t xml:space="preserve"> Длины отрезков </w:t>
      </w:r>
      <w:r w:rsidRPr="00237D81">
        <w:rPr>
          <w:rFonts w:ascii="Times New Roman" w:eastAsia="Times New Roman" w:hAnsi="Times New Roman" w:cs="Times New Roman"/>
          <w:i/>
          <w:sz w:val="28"/>
          <w:szCs w:val="28"/>
          <w:lang w:eastAsia="ru-RU"/>
        </w:rPr>
        <w:t>АК и AT</w:t>
      </w:r>
      <w:r w:rsidRPr="00237D81">
        <w:rPr>
          <w:rFonts w:ascii="Times New Roman" w:eastAsia="Times New Roman" w:hAnsi="Times New Roman" w:cs="Times New Roman"/>
          <w:sz w:val="28"/>
          <w:szCs w:val="28"/>
          <w:lang w:eastAsia="ru-RU"/>
        </w:rPr>
        <w:t xml:space="preserve"> обозначим через </w:t>
      </w:r>
      <w:r w:rsidRPr="00237D81">
        <w:rPr>
          <w:rFonts w:ascii="Times New Roman" w:eastAsia="Times New Roman" w:hAnsi="Times New Roman" w:cs="Times New Roman"/>
          <w:i/>
          <w:sz w:val="28"/>
          <w:szCs w:val="28"/>
          <w:lang w:eastAsia="ru-RU"/>
        </w:rPr>
        <w:t>х</w:t>
      </w:r>
      <w:r w:rsidRPr="00237D81">
        <w:rPr>
          <w:rFonts w:ascii="Times New Roman" w:eastAsia="Times New Roman" w:hAnsi="Times New Roman" w:cs="Times New Roman"/>
          <w:sz w:val="28"/>
          <w:szCs w:val="28"/>
          <w:lang w:eastAsia="ru-RU"/>
        </w:rPr>
        <w:t xml:space="preserve">. Для нахождения величины </w:t>
      </w:r>
      <w:r w:rsidRPr="00237D81">
        <w:rPr>
          <w:rFonts w:ascii="Times New Roman" w:eastAsia="Times New Roman" w:hAnsi="Times New Roman" w:cs="Times New Roman"/>
          <w:i/>
          <w:sz w:val="28"/>
          <w:szCs w:val="28"/>
          <w:lang w:eastAsia="ru-RU"/>
        </w:rPr>
        <w:t>х</w:t>
      </w:r>
      <w:r w:rsidRPr="00237D81">
        <w:rPr>
          <w:rFonts w:ascii="Times New Roman" w:eastAsia="Times New Roman" w:hAnsi="Times New Roman" w:cs="Times New Roman"/>
          <w:sz w:val="28"/>
          <w:szCs w:val="28"/>
          <w:lang w:eastAsia="ru-RU"/>
        </w:rPr>
        <w:t xml:space="preserve"> воспользуемся формулой </w:t>
      </w:r>
      <w:r w:rsidRPr="00237D81">
        <w:rPr>
          <w:rFonts w:ascii="Times New Roman" w:eastAsia="Times New Roman" w:hAnsi="Times New Roman" w:cs="Times New Roman"/>
          <w:i/>
          <w:sz w:val="28"/>
          <w:szCs w:val="28"/>
          <w:lang w:eastAsia="ru-RU"/>
        </w:rPr>
        <w:t xml:space="preserve">S = </w:t>
      </w:r>
      <w:proofErr w:type="spellStart"/>
      <w:r w:rsidRPr="00237D81">
        <w:rPr>
          <w:rFonts w:ascii="Times New Roman" w:eastAsia="Times New Roman" w:hAnsi="Times New Roman" w:cs="Times New Roman"/>
          <w:i/>
          <w:sz w:val="28"/>
          <w:szCs w:val="28"/>
          <w:lang w:eastAsia="ru-RU"/>
        </w:rPr>
        <w:t>рг</w:t>
      </w:r>
      <w:proofErr w:type="spellEnd"/>
      <w:r w:rsidRPr="00237D81">
        <w:rPr>
          <w:rFonts w:ascii="Times New Roman" w:eastAsia="Times New Roman" w:hAnsi="Times New Roman" w:cs="Times New Roman"/>
          <w:i/>
          <w:sz w:val="28"/>
          <w:szCs w:val="28"/>
          <w:lang w:eastAsia="ru-RU"/>
        </w:rPr>
        <w:t>.</w:t>
      </w:r>
      <w:r w:rsidRPr="00237D81">
        <w:rPr>
          <w:rFonts w:ascii="Times New Roman" w:eastAsia="Times New Roman" w:hAnsi="Times New Roman" w:cs="Times New Roman"/>
          <w:sz w:val="28"/>
          <w:szCs w:val="28"/>
          <w:lang w:eastAsia="ru-RU"/>
        </w:rPr>
        <w:t xml:space="preserve"> По формуле Герона</w:t>
      </w:r>
    </w:p>
    <w:p w:rsidR="004F4C05" w:rsidRDefault="006A09F5" w:rsidP="009C6BBA">
      <w:pPr>
        <w:spacing w:after="0" w:line="360" w:lineRule="auto"/>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pict>
          <v:shape id="_x0000_i1027" type="#_x0000_t75" alt="Геометрия: Планиметрия в тезисах и решениях. 9 класс" style="width:24pt;height:24pt"/>
        </w:pict>
      </w:r>
      <w:r w:rsidR="009C6BBA" w:rsidRPr="00237D81">
        <w:rPr>
          <w:rFonts w:ascii="Times New Roman" w:hAnsi="Times New Roman" w:cs="Times New Roman"/>
          <w:sz w:val="28"/>
          <w:szCs w:val="28"/>
        </w:rPr>
        <w:t xml:space="preserve"> </w:t>
      </w:r>
      <w:r>
        <w:rPr>
          <w:rFonts w:ascii="Times New Roman" w:hAnsi="Times New Roman" w:cs="Times New Roman"/>
          <w:sz w:val="28"/>
          <w:szCs w:val="28"/>
        </w:rPr>
        <w:pict>
          <v:shape id="_x0000_i1028" type="#_x0000_t75" alt="&amp;Gcy;&amp;iecy;&amp;ocy;&amp;mcy;&amp;iecy;&amp;tcy;&amp;rcy;&amp;icy;&amp;yacy;: &amp;Pcy;&amp;lcy;&amp;acy;&amp;ncy;&amp;icy;&amp;mcy;&amp;iecy;&amp;tcy;&amp;rcy;&amp;icy;&amp;yacy; &amp;vcy; &amp;tcy;&amp;iecy;&amp;zcy;&amp;icy;&amp;scy;&amp;acy;&amp;khcy; &amp;icy; &amp;rcy;&amp;iecy;&amp;shcy;&amp;iecy;&amp;ncy;&amp;icy;&amp;yacy;&amp;khcy;. 9 &amp;kcy;&amp;lcy;&amp;acy;&amp;scy;&amp;scy;" style="width:24pt;height:24pt"/>
        </w:pict>
      </w:r>
      <w:r w:rsidR="009C6BBA" w:rsidRPr="00237D81">
        <w:rPr>
          <w:rFonts w:ascii="Times New Roman" w:hAnsi="Times New Roman" w:cs="Times New Roman"/>
          <w:sz w:val="28"/>
          <w:szCs w:val="28"/>
        </w:rPr>
        <w:t xml:space="preserve"> </w:t>
      </w:r>
      <m:oMath>
        <m:r>
          <w:rPr>
            <w:rFonts w:ascii="Cambria Math" w:hAnsi="Cambria Math" w:cs="Times New Roman"/>
            <w:sz w:val="28"/>
            <w:szCs w:val="28"/>
          </w:rPr>
          <m:t>S</m:t>
        </m:r>
        <m:r>
          <w:rPr>
            <w:rFonts w:ascii="Cambria Math" w:hAnsi="Times New Roman" w:cs="Times New Roman"/>
            <w:sz w:val="28"/>
            <w:szCs w:val="28"/>
          </w:rPr>
          <m:t>=</m:t>
        </m:r>
        <m:rad>
          <m:radPr>
            <m:degHide m:val="1"/>
            <m:ctrlPr>
              <w:rPr>
                <w:rFonts w:ascii="Cambria Math" w:hAnsi="Times New Roman" w:cs="Times New Roman"/>
                <w:i/>
                <w:sz w:val="28"/>
                <w:szCs w:val="28"/>
              </w:rPr>
            </m:ctrlPr>
          </m:radPr>
          <m:deg/>
          <m:e>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a</m:t>
                </m:r>
              </m:e>
            </m:d>
            <m:d>
              <m:dPr>
                <m:ctrlPr>
                  <w:rPr>
                    <w:rFonts w:ascii="Cambria Math" w:hAnsi="Times New Roman"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b</m:t>
                </m:r>
              </m:e>
            </m:d>
            <m:d>
              <m:dPr>
                <m:ctrlPr>
                  <w:rPr>
                    <w:rFonts w:ascii="Cambria Math" w:hAnsi="Times New Roman"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c</m:t>
                </m:r>
              </m:e>
            </m:d>
          </m:e>
        </m:rad>
      </m:oMath>
      <w:r w:rsidR="009C6BBA" w:rsidRPr="00237D81">
        <w:rPr>
          <w:rFonts w:ascii="Times New Roman" w:eastAsiaTheme="minorEastAsia" w:hAnsi="Times New Roman" w:cs="Times New Roman"/>
          <w:sz w:val="28"/>
          <w:szCs w:val="28"/>
        </w:rPr>
        <w:t xml:space="preserve">  </w:t>
      </w:r>
    </w:p>
    <w:p w:rsidR="004F4C05" w:rsidRDefault="009C6BBA" w:rsidP="009C6BBA">
      <w:pPr>
        <w:spacing w:after="0" w:line="360" w:lineRule="auto"/>
        <w:jc w:val="both"/>
        <w:rPr>
          <w:rFonts w:ascii="Times New Roman" w:eastAsiaTheme="minorEastAsia" w:hAnsi="Times New Roman" w:cs="Times New Roman"/>
          <w:sz w:val="28"/>
          <w:szCs w:val="28"/>
        </w:rPr>
      </w:pPr>
      <w:r w:rsidRPr="00237D81">
        <w:rPr>
          <w:rFonts w:ascii="Times New Roman" w:eastAsiaTheme="minorEastAsia" w:hAnsi="Times New Roman" w:cs="Times New Roman"/>
          <w:sz w:val="28"/>
          <w:szCs w:val="28"/>
        </w:rPr>
        <w:t xml:space="preserve">В нашем случае </w:t>
      </w:r>
    </w:p>
    <w:p w:rsidR="009C6BBA" w:rsidRPr="001A5F25" w:rsidRDefault="009C6BBA" w:rsidP="009C6BBA">
      <w:pPr>
        <w:spacing w:after="0" w:line="360" w:lineRule="auto"/>
        <w:jc w:val="both"/>
        <w:rPr>
          <w:rFonts w:ascii="Times New Roman" w:eastAsiaTheme="minorEastAsia" w:hAnsi="Times New Roman" w:cs="Times New Roman"/>
          <w:i/>
          <w:sz w:val="28"/>
          <w:szCs w:val="28"/>
        </w:rPr>
      </w:pPr>
      <w:r w:rsidRPr="00237D81">
        <w:rPr>
          <w:rFonts w:ascii="Times New Roman" w:eastAsiaTheme="minorEastAsia" w:hAnsi="Times New Roman" w:cs="Times New Roman"/>
          <w:i/>
          <w:sz w:val="28"/>
          <w:szCs w:val="28"/>
        </w:rPr>
        <w:t>а</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rPr>
        <w:t>ВС</w:t>
      </w:r>
      <w:r w:rsidRPr="001A5F25">
        <w:rPr>
          <w:rFonts w:ascii="Times New Roman" w:eastAsiaTheme="minorEastAsia" w:hAnsi="Times New Roman" w:cs="Times New Roman"/>
          <w:i/>
          <w:sz w:val="28"/>
          <w:szCs w:val="28"/>
        </w:rPr>
        <w:t xml:space="preserve">=14, </w:t>
      </w:r>
      <w:r w:rsidRPr="00237D81">
        <w:rPr>
          <w:rFonts w:ascii="Times New Roman" w:eastAsiaTheme="minorEastAsia" w:hAnsi="Times New Roman" w:cs="Times New Roman"/>
          <w:i/>
          <w:sz w:val="28"/>
          <w:szCs w:val="28"/>
          <w:lang w:val="en-US"/>
        </w:rPr>
        <w:t>b</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AC</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x</w:t>
      </w:r>
      <w:r w:rsidRPr="001A5F25">
        <w:rPr>
          <w:rFonts w:ascii="Times New Roman" w:eastAsiaTheme="minorEastAsia" w:hAnsi="Times New Roman" w:cs="Times New Roman"/>
          <w:i/>
          <w:sz w:val="28"/>
          <w:szCs w:val="28"/>
        </w:rPr>
        <w:t xml:space="preserve">+6, </w:t>
      </w:r>
      <w:r w:rsidRPr="00237D81">
        <w:rPr>
          <w:rFonts w:ascii="Times New Roman" w:eastAsiaTheme="minorEastAsia" w:hAnsi="Times New Roman" w:cs="Times New Roman"/>
          <w:i/>
          <w:sz w:val="28"/>
          <w:szCs w:val="28"/>
          <w:lang w:val="en-US"/>
        </w:rPr>
        <w:t>c</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AB</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x</w:t>
      </w:r>
      <w:r w:rsidRPr="001A5F25">
        <w:rPr>
          <w:rFonts w:ascii="Times New Roman" w:eastAsiaTheme="minorEastAsia" w:hAnsi="Times New Roman" w:cs="Times New Roman"/>
          <w:i/>
          <w:sz w:val="28"/>
          <w:szCs w:val="28"/>
        </w:rPr>
        <w:t xml:space="preserve">+8, </w:t>
      </w:r>
      <w:r w:rsidRPr="00237D81">
        <w:rPr>
          <w:rFonts w:ascii="Times New Roman" w:eastAsiaTheme="minorEastAsia" w:hAnsi="Times New Roman" w:cs="Times New Roman"/>
          <w:i/>
          <w:sz w:val="28"/>
          <w:szCs w:val="28"/>
          <w:lang w:val="en-US"/>
        </w:rPr>
        <w:t>p</w:t>
      </w:r>
      <w:r w:rsidRPr="001A5F25">
        <w:rPr>
          <w:rFonts w:ascii="Times New Roman" w:eastAsiaTheme="minorEastAsia" w:hAnsi="Times New Roman" w:cs="Times New Roman"/>
          <w:i/>
          <w:sz w:val="28"/>
          <w:szCs w:val="28"/>
        </w:rPr>
        <w:t>=</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rPr>
              <m:t>b</m:t>
            </m:r>
            <m:r>
              <w:rPr>
                <w:rFonts w:ascii="Cambria Math" w:eastAsiaTheme="minorEastAsia" w:hAnsi="Times New Roman" w:cs="Times New Roman"/>
                <w:sz w:val="28"/>
                <w:szCs w:val="28"/>
              </w:rPr>
              <m:t>+</m:t>
            </m:r>
            <m:r>
              <w:rPr>
                <w:rFonts w:ascii="Cambria Math" w:eastAsiaTheme="minorEastAsia" w:hAnsi="Cambria Math" w:cs="Times New Roman"/>
                <w:sz w:val="28"/>
                <w:szCs w:val="28"/>
              </w:rPr>
              <m:t>c</m:t>
            </m:r>
          </m:num>
          <m:den>
            <m:r>
              <w:rPr>
                <w:rFonts w:ascii="Cambria Math" w:eastAsiaTheme="minorEastAsia" w:hAnsi="Times New Roman" w:cs="Times New Roman"/>
                <w:sz w:val="28"/>
                <w:szCs w:val="28"/>
              </w:rPr>
              <m:t>2</m:t>
            </m:r>
          </m:den>
        </m:f>
      </m:oMath>
      <w:r w:rsidRPr="001A5F25">
        <w:rPr>
          <w:rFonts w:ascii="Times New Roman" w:eastAsiaTheme="minorEastAsia" w:hAnsi="Times New Roman" w:cs="Times New Roman"/>
          <w:i/>
          <w:sz w:val="28"/>
          <w:szCs w:val="28"/>
        </w:rPr>
        <w:t>=14+</w:t>
      </w:r>
      <w:r w:rsidRPr="00237D81">
        <w:rPr>
          <w:rFonts w:ascii="Times New Roman" w:eastAsiaTheme="minorEastAsia" w:hAnsi="Times New Roman" w:cs="Times New Roman"/>
          <w:i/>
          <w:sz w:val="28"/>
          <w:szCs w:val="28"/>
          <w:lang w:val="en-US"/>
        </w:rPr>
        <w:t>x</w:t>
      </w:r>
      <w:r w:rsidRPr="001A5F25">
        <w:rPr>
          <w:rFonts w:ascii="Times New Roman" w:eastAsiaTheme="minorEastAsia" w:hAnsi="Times New Roman" w:cs="Times New Roman"/>
          <w:i/>
          <w:sz w:val="28"/>
          <w:szCs w:val="28"/>
        </w:rPr>
        <w:t xml:space="preserve">; </w:t>
      </w:r>
      <w:r w:rsidRPr="00237D81">
        <w:rPr>
          <w:rFonts w:ascii="Times New Roman" w:eastAsiaTheme="minorEastAsia" w:hAnsi="Times New Roman" w:cs="Times New Roman"/>
          <w:i/>
          <w:sz w:val="28"/>
          <w:szCs w:val="28"/>
          <w:lang w:val="en-US"/>
        </w:rPr>
        <w:t>p</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a</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x</w:t>
      </w:r>
      <w:r w:rsidRPr="001A5F25">
        <w:rPr>
          <w:rFonts w:ascii="Times New Roman" w:eastAsiaTheme="minorEastAsia" w:hAnsi="Times New Roman" w:cs="Times New Roman"/>
          <w:i/>
          <w:sz w:val="28"/>
          <w:szCs w:val="28"/>
        </w:rPr>
        <w:t xml:space="preserve">, </w:t>
      </w:r>
      <w:r w:rsidRPr="00237D81">
        <w:rPr>
          <w:rFonts w:ascii="Times New Roman" w:eastAsiaTheme="minorEastAsia" w:hAnsi="Times New Roman" w:cs="Times New Roman"/>
          <w:i/>
          <w:sz w:val="28"/>
          <w:szCs w:val="28"/>
          <w:lang w:val="en-US"/>
        </w:rPr>
        <w:t>p</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b</w:t>
      </w:r>
      <w:r w:rsidRPr="001A5F25">
        <w:rPr>
          <w:rFonts w:ascii="Times New Roman" w:eastAsiaTheme="minorEastAsia" w:hAnsi="Times New Roman" w:cs="Times New Roman"/>
          <w:i/>
          <w:sz w:val="28"/>
          <w:szCs w:val="28"/>
        </w:rPr>
        <w:t xml:space="preserve">=8, </w:t>
      </w:r>
      <w:r w:rsidRPr="00237D81">
        <w:rPr>
          <w:rFonts w:ascii="Times New Roman" w:eastAsiaTheme="minorEastAsia" w:hAnsi="Times New Roman" w:cs="Times New Roman"/>
          <w:i/>
          <w:sz w:val="28"/>
          <w:szCs w:val="28"/>
          <w:lang w:val="en-US"/>
        </w:rPr>
        <w:t>p</w:t>
      </w:r>
      <w:r w:rsidRPr="001A5F25">
        <w:rPr>
          <w:rFonts w:ascii="Times New Roman" w:eastAsiaTheme="minorEastAsia" w:hAnsi="Times New Roman" w:cs="Times New Roman"/>
          <w:i/>
          <w:sz w:val="28"/>
          <w:szCs w:val="28"/>
        </w:rPr>
        <w:t>-</w:t>
      </w:r>
      <w:r w:rsidRPr="00237D81">
        <w:rPr>
          <w:rFonts w:ascii="Times New Roman" w:eastAsiaTheme="minorEastAsia" w:hAnsi="Times New Roman" w:cs="Times New Roman"/>
          <w:i/>
          <w:sz w:val="28"/>
          <w:szCs w:val="28"/>
          <w:lang w:val="en-US"/>
        </w:rPr>
        <w:t>c</w:t>
      </w:r>
      <w:r w:rsidRPr="001A5F25">
        <w:rPr>
          <w:rFonts w:ascii="Times New Roman" w:eastAsiaTheme="minorEastAsia" w:hAnsi="Times New Roman" w:cs="Times New Roman"/>
          <w:i/>
          <w:sz w:val="28"/>
          <w:szCs w:val="28"/>
        </w:rPr>
        <w:t>=6.</w:t>
      </w:r>
    </w:p>
    <w:p w:rsidR="009C6BBA" w:rsidRPr="00237D81" w:rsidRDefault="009C6BBA" w:rsidP="009C6BBA">
      <w:pPr>
        <w:spacing w:after="0" w:line="360" w:lineRule="auto"/>
        <w:jc w:val="both"/>
        <w:rPr>
          <w:rFonts w:ascii="Times New Roman" w:eastAsiaTheme="minorEastAsia" w:hAnsi="Times New Roman" w:cs="Times New Roman"/>
          <w:i/>
          <w:sz w:val="28"/>
          <w:szCs w:val="28"/>
          <w:lang w:val="en-US"/>
        </w:rPr>
      </w:pPr>
      <w:r w:rsidRPr="00237D81">
        <w:rPr>
          <w:rFonts w:ascii="Times New Roman" w:eastAsiaTheme="minorEastAsia" w:hAnsi="Times New Roman" w:cs="Times New Roman"/>
          <w:i/>
          <w:sz w:val="28"/>
          <w:szCs w:val="28"/>
          <w:lang w:val="en-US"/>
        </w:rPr>
        <w:t>S=</w:t>
      </w:r>
      <m:oMath>
        <m:rad>
          <m:radPr>
            <m:degHide m:val="1"/>
            <m:ctrlPr>
              <w:rPr>
                <w:rFonts w:ascii="Cambria Math" w:eastAsiaTheme="minorEastAsia" w:hAnsi="Times New Roman" w:cs="Times New Roman"/>
                <w:i/>
                <w:sz w:val="28"/>
                <w:szCs w:val="28"/>
                <w:lang w:val="en-US"/>
              </w:rPr>
            </m:ctrlPr>
          </m:radPr>
          <m:deg/>
          <m:e>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14+</m:t>
                </m:r>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8</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6=</m:t>
            </m:r>
          </m:e>
        </m:rad>
        <m:rad>
          <m:radPr>
            <m:degHide m:val="1"/>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lang w:val="en-US"/>
              </w:rPr>
              <m:t>48</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14+</m:t>
                </m:r>
                <m:r>
                  <w:rPr>
                    <w:rFonts w:ascii="Cambria Math" w:eastAsiaTheme="minorEastAsia" w:hAnsi="Cambria Math" w:cs="Times New Roman"/>
                    <w:sz w:val="28"/>
                    <w:szCs w:val="28"/>
                    <w:lang w:val="en-US"/>
                  </w:rPr>
                  <m:t>x</m:t>
                </m:r>
              </m:e>
            </m:d>
          </m:e>
        </m:rad>
      </m:oMath>
      <w:proofErr w:type="gramStart"/>
      <w:r w:rsidRPr="00237D81">
        <w:rPr>
          <w:rFonts w:ascii="Times New Roman" w:eastAsiaTheme="minorEastAsia" w:hAnsi="Times New Roman" w:cs="Times New Roman"/>
          <w:i/>
          <w:sz w:val="28"/>
          <w:szCs w:val="28"/>
          <w:lang w:val="en-US"/>
        </w:rPr>
        <w:t>=(</w:t>
      </w:r>
      <w:proofErr w:type="gramEnd"/>
      <w:r w:rsidRPr="00237D81">
        <w:rPr>
          <w:rFonts w:ascii="Times New Roman" w:eastAsiaTheme="minorEastAsia" w:hAnsi="Times New Roman" w:cs="Times New Roman"/>
          <w:i/>
          <w:sz w:val="28"/>
          <w:szCs w:val="28"/>
          <w:lang w:val="en-US"/>
        </w:rPr>
        <w:t>14+x)</w:t>
      </w:r>
      <m:oMath>
        <m:r>
          <w:rPr>
            <w:rFonts w:ascii="Cambria Math" w:eastAsiaTheme="minorEastAsia" w:hAnsi="Cambria Math" w:cs="Times New Roman"/>
            <w:sz w:val="28"/>
            <w:szCs w:val="28"/>
            <w:lang w:val="en-US"/>
          </w:rPr>
          <m:t>∙</m:t>
        </m:r>
        <m:r>
          <w:rPr>
            <w:rFonts w:ascii="Cambria Math" w:eastAsiaTheme="minorEastAsia" w:hAnsi="Times New Roman" w:cs="Times New Roman"/>
            <w:sz w:val="28"/>
            <w:szCs w:val="28"/>
            <w:lang w:val="en-US"/>
          </w:rPr>
          <m:t>4;</m:t>
        </m:r>
      </m:oMath>
    </w:p>
    <w:p w:rsidR="009C6BBA" w:rsidRPr="00237D81" w:rsidRDefault="009C6BBA" w:rsidP="009C6BBA">
      <w:pPr>
        <w:spacing w:after="0" w:line="360" w:lineRule="auto"/>
        <w:jc w:val="both"/>
        <w:rPr>
          <w:rFonts w:ascii="Times New Roman" w:eastAsiaTheme="minorEastAsia" w:hAnsi="Times New Roman" w:cs="Times New Roman"/>
          <w:i/>
          <w:sz w:val="28"/>
          <w:szCs w:val="28"/>
          <w:lang w:val="en-US" w:eastAsia="ru-RU"/>
        </w:rPr>
      </w:pPr>
      <w:r w:rsidRPr="00237D81">
        <w:rPr>
          <w:rFonts w:ascii="Times New Roman" w:eastAsiaTheme="minorEastAsia" w:hAnsi="Times New Roman" w:cs="Times New Roman"/>
          <w:i/>
          <w:sz w:val="28"/>
          <w:szCs w:val="28"/>
          <w:lang w:val="en-US" w:eastAsia="ru-RU"/>
        </w:rPr>
        <w:t>48</w:t>
      </w:r>
      <m:oMath>
        <m:r>
          <w:rPr>
            <w:rFonts w:ascii="Cambria Math" w:eastAsiaTheme="minorEastAsia" w:hAnsi="Cambria Math" w:cs="Times New Roman"/>
            <w:sz w:val="28"/>
            <w:szCs w:val="28"/>
            <w:lang w:val="en-US" w:eastAsia="ru-RU"/>
          </w:rPr>
          <m:t>∙x∙</m:t>
        </m:r>
        <m:d>
          <m:dPr>
            <m:ctrlPr>
              <w:rPr>
                <w:rFonts w:ascii="Cambria Math" w:eastAsiaTheme="minorEastAsia" w:hAnsi="Times New Roman" w:cs="Times New Roman"/>
                <w:i/>
                <w:sz w:val="28"/>
                <w:szCs w:val="28"/>
                <w:lang w:val="en-US" w:eastAsia="ru-RU"/>
              </w:rPr>
            </m:ctrlPr>
          </m:dPr>
          <m:e>
            <m:r>
              <w:rPr>
                <w:rFonts w:ascii="Cambria Math" w:eastAsiaTheme="minorEastAsia" w:hAnsi="Times New Roman" w:cs="Times New Roman"/>
                <w:sz w:val="28"/>
                <w:szCs w:val="28"/>
                <w:lang w:val="en-US" w:eastAsia="ru-RU"/>
              </w:rPr>
              <m:t>14+</m:t>
            </m:r>
            <m:r>
              <w:rPr>
                <w:rFonts w:ascii="Cambria Math" w:eastAsiaTheme="minorEastAsia" w:hAnsi="Cambria Math" w:cs="Times New Roman"/>
                <w:sz w:val="28"/>
                <w:szCs w:val="28"/>
                <w:lang w:val="en-US" w:eastAsia="ru-RU"/>
              </w:rPr>
              <m:t>x</m:t>
            </m:r>
          </m:e>
        </m:d>
        <m:r>
          <w:rPr>
            <w:rFonts w:ascii="Cambria Math" w:eastAsiaTheme="minorEastAsia" w:hAnsi="Times New Roman" w:cs="Times New Roman"/>
            <w:sz w:val="28"/>
            <w:szCs w:val="28"/>
            <w:lang w:val="en-US" w:eastAsia="ru-RU"/>
          </w:rPr>
          <m:t>=</m:t>
        </m:r>
        <m:sSup>
          <m:sSupPr>
            <m:ctrlPr>
              <w:rPr>
                <w:rFonts w:ascii="Cambria Math" w:eastAsiaTheme="minorEastAsia" w:hAnsi="Times New Roman" w:cs="Times New Roman"/>
                <w:i/>
                <w:sz w:val="28"/>
                <w:szCs w:val="28"/>
                <w:lang w:val="en-US" w:eastAsia="ru-RU"/>
              </w:rPr>
            </m:ctrlPr>
          </m:sSupPr>
          <m:e>
            <m:r>
              <w:rPr>
                <w:rFonts w:ascii="Cambria Math" w:eastAsiaTheme="minorEastAsia" w:hAnsi="Times New Roman" w:cs="Times New Roman"/>
                <w:sz w:val="28"/>
                <w:szCs w:val="28"/>
                <w:lang w:val="en-US" w:eastAsia="ru-RU"/>
              </w:rPr>
              <m:t>(14+</m:t>
            </m:r>
            <m:r>
              <w:rPr>
                <w:rFonts w:ascii="Cambria Math" w:eastAsiaTheme="minorEastAsia" w:hAnsi="Cambria Math" w:cs="Times New Roman"/>
                <w:sz w:val="28"/>
                <w:szCs w:val="28"/>
                <w:lang w:val="en-US" w:eastAsia="ru-RU"/>
              </w:rPr>
              <m:t>x</m:t>
            </m:r>
            <m:r>
              <w:rPr>
                <w:rFonts w:ascii="Cambria Math" w:eastAsiaTheme="minorEastAsia" w:hAnsi="Times New Roman" w:cs="Times New Roman"/>
                <w:sz w:val="28"/>
                <w:szCs w:val="28"/>
                <w:lang w:val="en-US" w:eastAsia="ru-RU"/>
              </w:rPr>
              <m:t>)</m:t>
            </m:r>
          </m:e>
          <m:sup>
            <m:r>
              <w:rPr>
                <w:rFonts w:ascii="Cambria Math" w:eastAsiaTheme="minorEastAsia" w:hAnsi="Times New Roman" w:cs="Times New Roman"/>
                <w:sz w:val="28"/>
                <w:szCs w:val="28"/>
                <w:lang w:val="en-US" w:eastAsia="ru-RU"/>
              </w:rPr>
              <m:t>2</m:t>
            </m:r>
          </m:sup>
        </m:sSup>
        <m:r>
          <w:rPr>
            <w:rFonts w:ascii="Cambria Math" w:eastAsiaTheme="minorEastAsia" w:hAnsi="Cambria Math" w:cs="Times New Roman"/>
            <w:sz w:val="28"/>
            <w:szCs w:val="28"/>
            <w:lang w:val="en-US" w:eastAsia="ru-RU"/>
          </w:rPr>
          <m:t>∙</m:t>
        </m:r>
        <m:r>
          <w:rPr>
            <w:rFonts w:ascii="Cambria Math" w:eastAsiaTheme="minorEastAsia" w:hAnsi="Times New Roman" w:cs="Times New Roman"/>
            <w:sz w:val="28"/>
            <w:szCs w:val="28"/>
            <w:lang w:val="en-US" w:eastAsia="ru-RU"/>
          </w:rPr>
          <m:t>16; 3</m:t>
        </m:r>
        <m:r>
          <w:rPr>
            <w:rFonts w:ascii="Cambria Math" w:eastAsiaTheme="minorEastAsia" w:hAnsi="Cambria Math" w:cs="Times New Roman"/>
            <w:sz w:val="28"/>
            <w:szCs w:val="28"/>
            <w:lang w:val="en-US" w:eastAsia="ru-RU"/>
          </w:rPr>
          <m:t>x</m:t>
        </m:r>
        <m:r>
          <w:rPr>
            <w:rFonts w:ascii="Cambria Math" w:eastAsiaTheme="minorEastAsia" w:hAnsi="Times New Roman" w:cs="Times New Roman"/>
            <w:sz w:val="28"/>
            <w:szCs w:val="28"/>
            <w:lang w:val="en-US" w:eastAsia="ru-RU"/>
          </w:rPr>
          <m:t>=14+</m:t>
        </m:r>
        <m:r>
          <w:rPr>
            <w:rFonts w:ascii="Cambria Math" w:eastAsiaTheme="minorEastAsia" w:hAnsi="Cambria Math" w:cs="Times New Roman"/>
            <w:sz w:val="28"/>
            <w:szCs w:val="28"/>
            <w:lang w:val="en-US" w:eastAsia="ru-RU"/>
          </w:rPr>
          <m:t>x</m:t>
        </m:r>
        <m:r>
          <w:rPr>
            <w:rFonts w:ascii="Cambria Math" w:eastAsiaTheme="minorEastAsia" w:hAnsi="Times New Roman" w:cs="Times New Roman"/>
            <w:sz w:val="28"/>
            <w:szCs w:val="28"/>
            <w:lang w:val="en-US" w:eastAsia="ru-RU"/>
          </w:rPr>
          <m:t>;</m:t>
        </m:r>
        <m:r>
          <w:rPr>
            <w:rFonts w:ascii="Cambria Math" w:eastAsiaTheme="minorEastAsia" w:hAnsi="Cambria Math" w:cs="Times New Roman"/>
            <w:sz w:val="28"/>
            <w:szCs w:val="28"/>
            <w:lang w:val="en-US" w:eastAsia="ru-RU"/>
          </w:rPr>
          <m:t>x</m:t>
        </m:r>
        <m:r>
          <w:rPr>
            <w:rFonts w:ascii="Cambria Math" w:eastAsiaTheme="minorEastAsia" w:hAnsi="Times New Roman" w:cs="Times New Roman"/>
            <w:sz w:val="28"/>
            <w:szCs w:val="28"/>
            <w:lang w:val="en-US" w:eastAsia="ru-RU"/>
          </w:rPr>
          <m:t>=7;</m:t>
        </m:r>
        <m:r>
          <w:rPr>
            <w:rFonts w:ascii="Cambria Math" w:eastAsiaTheme="minorEastAsia" w:hAnsi="Cambria Math" w:cs="Times New Roman"/>
            <w:sz w:val="28"/>
            <w:szCs w:val="28"/>
            <w:lang w:val="en-US" w:eastAsia="ru-RU"/>
          </w:rPr>
          <m:t>AC</m:t>
        </m:r>
        <m:r>
          <w:rPr>
            <w:rFonts w:ascii="Cambria Math" w:eastAsiaTheme="minorEastAsia" w:hAnsi="Times New Roman" w:cs="Times New Roman"/>
            <w:sz w:val="28"/>
            <w:szCs w:val="28"/>
            <w:lang w:val="en-US" w:eastAsia="ru-RU"/>
          </w:rPr>
          <m:t>=13;</m:t>
        </m:r>
        <m:r>
          <w:rPr>
            <w:rFonts w:ascii="Cambria Math" w:eastAsiaTheme="minorEastAsia" w:hAnsi="Cambria Math" w:cs="Times New Roman"/>
            <w:sz w:val="28"/>
            <w:szCs w:val="28"/>
            <w:lang w:val="en-US" w:eastAsia="ru-RU"/>
          </w:rPr>
          <m:t>AB</m:t>
        </m:r>
        <m:r>
          <w:rPr>
            <w:rFonts w:ascii="Cambria Math" w:eastAsiaTheme="minorEastAsia" w:hAnsi="Times New Roman" w:cs="Times New Roman"/>
            <w:sz w:val="28"/>
            <w:szCs w:val="28"/>
            <w:lang w:val="en-US" w:eastAsia="ru-RU"/>
          </w:rPr>
          <m:t>=15</m:t>
        </m:r>
      </m:oMath>
    </w:p>
    <w:p w:rsidR="009C6BBA" w:rsidRPr="00237D81" w:rsidRDefault="009C6BBA" w:rsidP="009C6BBA">
      <w:pPr>
        <w:spacing w:after="0" w:line="360" w:lineRule="auto"/>
        <w:jc w:val="both"/>
        <w:rPr>
          <w:rFonts w:ascii="Times New Roman" w:eastAsia="Times New Roman" w:hAnsi="Times New Roman" w:cs="Times New Roman"/>
          <w:sz w:val="28"/>
          <w:szCs w:val="28"/>
          <w:lang w:val="en-US" w:eastAsia="ru-RU"/>
        </w:rPr>
      </w:pPr>
      <w:r w:rsidRPr="00237D81">
        <w:rPr>
          <w:rFonts w:ascii="Times New Roman" w:eastAsia="Times New Roman" w:hAnsi="Times New Roman" w:cs="Times New Roman"/>
          <w:sz w:val="28"/>
          <w:szCs w:val="28"/>
          <w:lang w:eastAsia="ru-RU"/>
        </w:rPr>
        <w:t>Ответ: 13; 14; 15.</w:t>
      </w:r>
    </w:p>
    <w:p w:rsidR="009C6BBA" w:rsidRPr="00F860C0" w:rsidRDefault="009C6BBA" w:rsidP="009C6BBA">
      <w:pPr>
        <w:pStyle w:val="a3"/>
        <w:numPr>
          <w:ilvl w:val="0"/>
          <w:numId w:val="14"/>
        </w:numPr>
        <w:spacing w:after="0" w:line="360" w:lineRule="auto"/>
        <w:ind w:left="0"/>
        <w:jc w:val="both"/>
        <w:rPr>
          <w:rFonts w:ascii="Times New Roman" w:hAnsi="Times New Roman" w:cs="Times New Roman"/>
          <w:b/>
          <w:bCs/>
          <w:sz w:val="28"/>
          <w:szCs w:val="28"/>
        </w:rPr>
      </w:pPr>
      <w:r w:rsidRPr="00F860C0">
        <w:rPr>
          <w:rFonts w:ascii="Times New Roman" w:hAnsi="Times New Roman" w:cs="Times New Roman"/>
          <w:b/>
          <w:bCs/>
          <w:sz w:val="28"/>
          <w:szCs w:val="28"/>
        </w:rPr>
        <w:t>Площадь треугольника равна 24, а радиус вписанной окружности равен 2. Найдите периметр этого треугольника.</w:t>
      </w:r>
    </w:p>
    <w:p w:rsidR="009C6BBA" w:rsidRPr="00F860C0" w:rsidRDefault="009C6BBA" w:rsidP="009C6BBA">
      <w:pPr>
        <w:spacing w:after="0" w:line="360" w:lineRule="auto"/>
        <w:ind w:firstLine="360"/>
        <w:rPr>
          <w:rFonts w:ascii="Times New Roman" w:hAnsi="Times New Roman" w:cs="Times New Roman"/>
          <w:b/>
          <w:bCs/>
          <w:sz w:val="28"/>
          <w:szCs w:val="28"/>
        </w:rPr>
      </w:pPr>
      <w:r w:rsidRPr="00F860C0">
        <w:rPr>
          <w:rFonts w:ascii="Times New Roman" w:hAnsi="Times New Roman" w:cs="Times New Roman"/>
          <w:b/>
          <w:bCs/>
          <w:sz w:val="28"/>
          <w:szCs w:val="28"/>
        </w:rPr>
        <w:t>Решение:</w:t>
      </w:r>
    </w:p>
    <w:p w:rsidR="009C6BBA" w:rsidRPr="00237D81" w:rsidRDefault="009C6BBA" w:rsidP="009C6BBA">
      <w:pPr>
        <w:spacing w:after="0" w:line="360" w:lineRule="auto"/>
        <w:ind w:firstLine="360"/>
        <w:rPr>
          <w:rFonts w:ascii="Times New Roman" w:hAnsi="Times New Roman" w:cs="Times New Roman"/>
          <w:bCs/>
          <w:sz w:val="28"/>
          <w:szCs w:val="28"/>
        </w:rPr>
      </w:pPr>
      <w:r w:rsidRPr="00237D81">
        <w:rPr>
          <w:rFonts w:ascii="Times New Roman" w:hAnsi="Times New Roman" w:cs="Times New Roman"/>
          <w:bCs/>
          <w:sz w:val="28"/>
          <w:szCs w:val="28"/>
        </w:rPr>
        <w:t xml:space="preserve">Из формулы </w:t>
      </w:r>
      <w:r w:rsidRPr="00237D81">
        <w:rPr>
          <w:rFonts w:ascii="Times New Roman" w:hAnsi="Times New Roman" w:cs="Times New Roman"/>
          <w:bCs/>
          <w:i/>
          <w:sz w:val="28"/>
          <w:szCs w:val="28"/>
          <w:lang w:val="en-US"/>
        </w:rPr>
        <w:t>S</w:t>
      </w:r>
      <w:r w:rsidRPr="00237D81">
        <w:rPr>
          <w:rFonts w:ascii="Times New Roman" w:hAnsi="Times New Roman" w:cs="Times New Roman"/>
          <w:bCs/>
          <w:i/>
          <w:sz w:val="28"/>
          <w:szCs w:val="28"/>
        </w:rPr>
        <w:t>=</w:t>
      </w:r>
      <w:proofErr w:type="spellStart"/>
      <w:r w:rsidRPr="00237D81">
        <w:rPr>
          <w:rFonts w:ascii="Times New Roman" w:hAnsi="Times New Roman" w:cs="Times New Roman"/>
          <w:bCs/>
          <w:i/>
          <w:sz w:val="28"/>
          <w:szCs w:val="28"/>
          <w:lang w:val="en-US"/>
        </w:rPr>
        <w:t>pr</w:t>
      </w:r>
      <w:proofErr w:type="spellEnd"/>
      <w:r w:rsidRPr="00237D81">
        <w:rPr>
          <w:rFonts w:ascii="Times New Roman" w:hAnsi="Times New Roman" w:cs="Times New Roman"/>
          <w:bCs/>
          <w:sz w:val="28"/>
          <w:szCs w:val="28"/>
        </w:rPr>
        <w:t xml:space="preserve">, где  </w:t>
      </w:r>
      <w:proofErr w:type="gramStart"/>
      <w:r w:rsidRPr="00237D81">
        <w:rPr>
          <w:rFonts w:ascii="Times New Roman" w:hAnsi="Times New Roman" w:cs="Times New Roman"/>
          <w:bCs/>
          <w:i/>
          <w:sz w:val="28"/>
          <w:szCs w:val="28"/>
        </w:rPr>
        <w:t>р</w:t>
      </w:r>
      <w:r w:rsidRPr="00237D81">
        <w:rPr>
          <w:rFonts w:ascii="Times New Roman" w:hAnsi="Times New Roman" w:cs="Times New Roman"/>
          <w:bCs/>
          <w:sz w:val="28"/>
          <w:szCs w:val="28"/>
        </w:rPr>
        <w:t>-</w:t>
      </w:r>
      <w:proofErr w:type="gramEnd"/>
      <w:r w:rsidRPr="00237D81">
        <w:rPr>
          <w:rFonts w:ascii="Times New Roman" w:hAnsi="Times New Roman" w:cs="Times New Roman"/>
          <w:bCs/>
          <w:sz w:val="28"/>
          <w:szCs w:val="28"/>
        </w:rPr>
        <w:t xml:space="preserve"> полупериметр, находим, что периметр описанного многоугольника равен отношению удвоенной площади к радиусу вписанной окружности.</w:t>
      </w:r>
    </w:p>
    <w:p w:rsidR="009C6BBA" w:rsidRPr="00237D81" w:rsidRDefault="009C6BBA" w:rsidP="009C6BBA">
      <w:pPr>
        <w:spacing w:after="0" w:line="360" w:lineRule="auto"/>
        <w:ind w:firstLine="360"/>
        <w:rPr>
          <w:rFonts w:ascii="Times New Roman" w:eastAsiaTheme="minorEastAsia" w:hAnsi="Times New Roman" w:cs="Times New Roman"/>
          <w:i/>
          <w:sz w:val="28"/>
          <w:szCs w:val="28"/>
        </w:rPr>
      </w:pPr>
      <w:proofErr w:type="gramStart"/>
      <w:r w:rsidRPr="00237D81">
        <w:rPr>
          <w:rFonts w:ascii="Times New Roman" w:hAnsi="Times New Roman" w:cs="Times New Roman"/>
          <w:bCs/>
          <w:i/>
          <w:sz w:val="28"/>
          <w:szCs w:val="28"/>
        </w:rPr>
        <w:t>Р</w:t>
      </w:r>
      <w:proofErr w:type="gramEnd"/>
      <w:r w:rsidRPr="00237D81">
        <w:rPr>
          <w:rFonts w:ascii="Times New Roman" w:hAnsi="Times New Roman" w:cs="Times New Roman"/>
          <w:bCs/>
          <w:i/>
          <w:sz w:val="28"/>
          <w:szCs w:val="28"/>
        </w:rPr>
        <w:t xml:space="preserve"> =</w:t>
      </w:r>
      <m:oMath>
        <m:f>
          <m:fPr>
            <m:ctrlPr>
              <w:rPr>
                <w:rFonts w:ascii="Cambria Math" w:hAnsi="Times New Roman" w:cs="Times New Roman"/>
                <w:bCs/>
                <w:i/>
                <w:sz w:val="28"/>
                <w:szCs w:val="28"/>
              </w:rPr>
            </m:ctrlPr>
          </m:fPr>
          <m:num>
            <m:r>
              <w:rPr>
                <w:rFonts w:ascii="Cambria Math" w:hAnsi="Times New Roman" w:cs="Times New Roman"/>
                <w:sz w:val="28"/>
                <w:szCs w:val="28"/>
              </w:rPr>
              <m:t>2</m:t>
            </m:r>
            <m:r>
              <w:rPr>
                <w:rFonts w:ascii="Cambria Math" w:hAnsi="Cambria Math" w:cs="Times New Roman"/>
                <w:sz w:val="28"/>
                <w:szCs w:val="28"/>
              </w:rPr>
              <m:t>S</m:t>
            </m:r>
          </m:num>
          <m:den>
            <m:r>
              <w:rPr>
                <w:rFonts w:ascii="Cambria Math" w:hAnsi="Cambria Math" w:cs="Times New Roman"/>
                <w:sz w:val="28"/>
                <w:szCs w:val="28"/>
                <w:lang w:val="en-US"/>
              </w:rPr>
              <m:t>r</m:t>
            </m:r>
          </m:den>
        </m:f>
      </m:oMath>
      <w:r w:rsidRPr="00237D81">
        <w:rPr>
          <w:rFonts w:ascii="Times New Roman" w:eastAsiaTheme="minorEastAsia" w:hAnsi="Times New Roman" w:cs="Times New Roman"/>
          <w:bCs/>
          <w:i/>
          <w:sz w:val="28"/>
          <w:szCs w:val="28"/>
        </w:rPr>
        <w:t>=</w:t>
      </w:r>
      <m:oMath>
        <m:f>
          <m:fPr>
            <m:ctrlPr>
              <w:rPr>
                <w:rFonts w:ascii="Cambria Math" w:eastAsiaTheme="minorEastAsia" w:hAnsi="Times New Roman" w:cs="Times New Roman"/>
                <w:bCs/>
                <w:i/>
                <w:sz w:val="28"/>
                <w:szCs w:val="28"/>
                <w:lang w:val="en-US"/>
              </w:rPr>
            </m:ctrlPr>
          </m:fPr>
          <m:num>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24</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=24</m:t>
        </m:r>
      </m:oMath>
    </w:p>
    <w:p w:rsidR="009C6BBA" w:rsidRPr="00237D81" w:rsidRDefault="009C6BBA" w:rsidP="009C6BBA">
      <w:pPr>
        <w:spacing w:after="0" w:line="360" w:lineRule="auto"/>
        <w:ind w:firstLine="360"/>
        <w:rPr>
          <w:rFonts w:ascii="Times New Roman" w:eastAsiaTheme="minorEastAsia" w:hAnsi="Times New Roman" w:cs="Times New Roman"/>
          <w:bCs/>
          <w:sz w:val="28"/>
          <w:szCs w:val="28"/>
        </w:rPr>
      </w:pPr>
      <w:r w:rsidRPr="00237D81">
        <w:rPr>
          <w:rFonts w:ascii="Times New Roman" w:eastAsiaTheme="minorEastAsia" w:hAnsi="Times New Roman" w:cs="Times New Roman"/>
          <w:sz w:val="28"/>
          <w:szCs w:val="28"/>
        </w:rPr>
        <w:t>Ответ:24</w:t>
      </w:r>
    </w:p>
    <w:p w:rsidR="009C6BBA" w:rsidRPr="00F860C0" w:rsidRDefault="009C6BBA" w:rsidP="009C6BBA">
      <w:pPr>
        <w:pStyle w:val="a3"/>
        <w:numPr>
          <w:ilvl w:val="0"/>
          <w:numId w:val="13"/>
        </w:numPr>
        <w:spacing w:after="0" w:line="360" w:lineRule="auto"/>
        <w:ind w:left="0"/>
        <w:jc w:val="both"/>
        <w:rPr>
          <w:rFonts w:ascii="Times New Roman" w:hAnsi="Times New Roman" w:cs="Times New Roman"/>
          <w:b/>
          <w:bCs/>
          <w:i/>
          <w:sz w:val="28"/>
          <w:szCs w:val="28"/>
        </w:rPr>
      </w:pPr>
      <w:r w:rsidRPr="00F860C0">
        <w:rPr>
          <w:rFonts w:ascii="Times New Roman" w:hAnsi="Times New Roman" w:cs="Times New Roman"/>
          <w:b/>
          <w:bCs/>
          <w:sz w:val="28"/>
          <w:szCs w:val="28"/>
        </w:rPr>
        <w:t>К окружности, вписанной в треугольник АВС, проведены три касательные. Периметры отсеченных треугольников равны 6,8,10. Найдите периметр данного треугольника.</w:t>
      </w:r>
    </w:p>
    <w:p w:rsidR="009C6BBA" w:rsidRPr="001C5354" w:rsidRDefault="009C6BBA" w:rsidP="001C5354">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726848" behindDoc="0" locked="0" layoutInCell="1" allowOverlap="1" wp14:anchorId="66AEDE21" wp14:editId="5D8C83CF">
            <wp:simplePos x="0" y="0"/>
            <wp:positionH relativeFrom="column">
              <wp:posOffset>-213360</wp:posOffset>
            </wp:positionH>
            <wp:positionV relativeFrom="paragraph">
              <wp:posOffset>81280</wp:posOffset>
            </wp:positionV>
            <wp:extent cx="1752600" cy="1809750"/>
            <wp:effectExtent l="0" t="0" r="0" b="0"/>
            <wp:wrapSquare wrapText="bothSides"/>
            <wp:docPr id="9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1752600" cy="1809750"/>
                    </a:xfrm>
                    <a:prstGeom prst="rect">
                      <a:avLst/>
                    </a:prstGeom>
                    <a:noFill/>
                    <a:ln w="9525">
                      <a:noFill/>
                      <a:miter lim="800000"/>
                      <a:headEnd/>
                      <a:tailEnd/>
                    </a:ln>
                  </pic:spPr>
                </pic:pic>
              </a:graphicData>
            </a:graphic>
          </wp:anchor>
        </w:drawing>
      </w:r>
      <w:r w:rsidRPr="00F860C0">
        <w:rPr>
          <w:rFonts w:ascii="Times New Roman" w:hAnsi="Times New Roman" w:cs="Times New Roman"/>
          <w:b/>
          <w:bCs/>
          <w:sz w:val="28"/>
          <w:szCs w:val="28"/>
        </w:rPr>
        <w:t xml:space="preserve">Решение: </w:t>
      </w:r>
      <w:r w:rsidRPr="00AB58B8">
        <w:rPr>
          <w:rFonts w:ascii="Times New Roman" w:hAnsi="Times New Roman" w:cs="Times New Roman"/>
          <w:bCs/>
          <w:sz w:val="28"/>
          <w:szCs w:val="28"/>
        </w:rPr>
        <w:t xml:space="preserve">Отрезки касательных, проведенных к окружности из точек </w:t>
      </w:r>
      <w:r w:rsidRPr="00AB58B8">
        <w:rPr>
          <w:rFonts w:ascii="Times New Roman" w:hAnsi="Times New Roman" w:cs="Times New Roman"/>
          <w:bCs/>
          <w:i/>
          <w:sz w:val="28"/>
          <w:szCs w:val="28"/>
        </w:rPr>
        <w:t>К</w:t>
      </w:r>
      <w:proofErr w:type="gramStart"/>
      <w:r w:rsidRPr="00AB58B8">
        <w:rPr>
          <w:rFonts w:ascii="Times New Roman" w:hAnsi="Times New Roman" w:cs="Times New Roman"/>
          <w:bCs/>
          <w:i/>
          <w:sz w:val="28"/>
          <w:szCs w:val="28"/>
        </w:rPr>
        <w:t>,Н</w:t>
      </w:r>
      <w:proofErr w:type="gramEnd"/>
      <w:r w:rsidRPr="00AB58B8">
        <w:rPr>
          <w:rFonts w:ascii="Times New Roman" w:hAnsi="Times New Roman" w:cs="Times New Roman"/>
          <w:bCs/>
          <w:i/>
          <w:sz w:val="28"/>
          <w:szCs w:val="28"/>
        </w:rPr>
        <w:t>,О,</w:t>
      </w:r>
      <w:r w:rsidRPr="00AB58B8">
        <w:rPr>
          <w:rFonts w:ascii="Times New Roman" w:hAnsi="Times New Roman" w:cs="Times New Roman"/>
          <w:bCs/>
          <w:i/>
          <w:sz w:val="28"/>
          <w:szCs w:val="28"/>
          <w:lang w:val="en-US"/>
        </w:rPr>
        <w:t>F</w:t>
      </w:r>
      <w:r w:rsidRPr="00AB58B8">
        <w:rPr>
          <w:rFonts w:ascii="Times New Roman" w:hAnsi="Times New Roman" w:cs="Times New Roman"/>
          <w:bCs/>
          <w:i/>
          <w:sz w:val="28"/>
          <w:szCs w:val="28"/>
        </w:rPr>
        <w:t xml:space="preserve">, </w:t>
      </w:r>
      <w:r w:rsidRPr="00AB58B8">
        <w:rPr>
          <w:rFonts w:ascii="Times New Roman" w:hAnsi="Times New Roman" w:cs="Times New Roman"/>
          <w:bCs/>
          <w:i/>
          <w:sz w:val="28"/>
          <w:szCs w:val="28"/>
          <w:lang w:val="en-US"/>
        </w:rPr>
        <w:t>N</w:t>
      </w:r>
      <w:r w:rsidRPr="00AB58B8">
        <w:rPr>
          <w:rFonts w:ascii="Times New Roman" w:hAnsi="Times New Roman" w:cs="Times New Roman"/>
          <w:bCs/>
          <w:i/>
          <w:sz w:val="28"/>
          <w:szCs w:val="28"/>
        </w:rPr>
        <w:t>,</w:t>
      </w:r>
      <w:r w:rsidRPr="00AB58B8">
        <w:rPr>
          <w:rFonts w:ascii="Times New Roman" w:hAnsi="Times New Roman" w:cs="Times New Roman"/>
          <w:bCs/>
          <w:i/>
          <w:sz w:val="28"/>
          <w:szCs w:val="28"/>
          <w:lang w:val="en-US"/>
        </w:rPr>
        <w:t>M</w:t>
      </w:r>
      <w:r w:rsidRPr="00AB58B8">
        <w:rPr>
          <w:rFonts w:ascii="Times New Roman" w:hAnsi="Times New Roman" w:cs="Times New Roman"/>
          <w:bCs/>
          <w:i/>
          <w:sz w:val="28"/>
          <w:szCs w:val="28"/>
        </w:rPr>
        <w:t>,</w:t>
      </w:r>
      <w:r w:rsidRPr="00AB58B8">
        <w:rPr>
          <w:rFonts w:ascii="Times New Roman" w:hAnsi="Times New Roman" w:cs="Times New Roman"/>
          <w:bCs/>
          <w:sz w:val="28"/>
          <w:szCs w:val="28"/>
        </w:rPr>
        <w:t xml:space="preserve"> соответственно равны друг другу. Поэтому:</w:t>
      </w:r>
    </w:p>
    <w:p w:rsidR="009C6BBA" w:rsidRPr="00AB58B8" w:rsidRDefault="009C6BBA" w:rsidP="009C6BBA">
      <w:pPr>
        <w:spacing w:after="0" w:line="360" w:lineRule="auto"/>
        <w:jc w:val="center"/>
        <w:rPr>
          <w:rFonts w:ascii="Times New Roman" w:hAnsi="Times New Roman" w:cs="Times New Roman"/>
          <w:bCs/>
          <w:sz w:val="28"/>
          <w:szCs w:val="28"/>
        </w:rPr>
      </w:pPr>
    </w:p>
    <w:p w:rsidR="009C6BBA" w:rsidRPr="002F3882" w:rsidRDefault="009C6BBA" w:rsidP="009C6BBA">
      <w:pPr>
        <w:spacing w:after="0" w:line="360" w:lineRule="auto"/>
        <w:jc w:val="center"/>
        <w:rPr>
          <w:rFonts w:ascii="Times New Roman" w:hAnsi="Times New Roman" w:cs="Times New Roman"/>
          <w:bCs/>
          <w:i/>
          <w:sz w:val="28"/>
          <w:szCs w:val="28"/>
          <w:vertAlign w:val="subscript"/>
          <w:lang w:val="en-US"/>
        </w:rPr>
      </w:pPr>
      <w:r w:rsidRPr="00AB58B8">
        <w:rPr>
          <w:rFonts w:ascii="Times New Roman" w:hAnsi="Times New Roman" w:cs="Times New Roman"/>
          <w:bCs/>
          <w:i/>
          <w:sz w:val="28"/>
          <w:szCs w:val="28"/>
          <w:lang w:val="en-US"/>
        </w:rPr>
        <w:t>CQ</w:t>
      </w:r>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CR</w:t>
      </w:r>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CKM</w:t>
      </w:r>
      <w:proofErr w:type="gramStart"/>
      <w:r w:rsidRPr="002F3882">
        <w:rPr>
          <w:rFonts w:ascii="Times New Roman" w:hAnsi="Times New Roman" w:cs="Times New Roman"/>
          <w:bCs/>
          <w:i/>
          <w:sz w:val="28"/>
          <w:szCs w:val="28"/>
          <w:lang w:val="en-US"/>
        </w:rPr>
        <w:t xml:space="preserve">,  </w:t>
      </w:r>
      <w:r w:rsidRPr="00AB58B8">
        <w:rPr>
          <w:rFonts w:ascii="Times New Roman" w:hAnsi="Times New Roman" w:cs="Times New Roman"/>
          <w:bCs/>
          <w:i/>
          <w:sz w:val="28"/>
          <w:szCs w:val="28"/>
          <w:lang w:val="en-US"/>
        </w:rPr>
        <w:t>AQ</w:t>
      </w:r>
      <w:proofErr w:type="gramEnd"/>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AS</w:t>
      </w:r>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AHO</w:t>
      </w:r>
      <w:r w:rsidRPr="002F3882">
        <w:rPr>
          <w:rFonts w:ascii="Times New Roman" w:hAnsi="Times New Roman" w:cs="Times New Roman"/>
          <w:bCs/>
          <w:i/>
          <w:sz w:val="28"/>
          <w:szCs w:val="28"/>
          <w:lang w:val="en-US"/>
        </w:rPr>
        <w:t xml:space="preserve">,  </w:t>
      </w:r>
      <w:r w:rsidRPr="00AB58B8">
        <w:rPr>
          <w:rFonts w:ascii="Times New Roman" w:hAnsi="Times New Roman" w:cs="Times New Roman"/>
          <w:bCs/>
          <w:i/>
          <w:sz w:val="28"/>
          <w:szCs w:val="28"/>
          <w:lang w:val="en-US"/>
        </w:rPr>
        <w:t>BS</w:t>
      </w:r>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BR</w:t>
      </w:r>
      <w:r w:rsidRPr="002F3882">
        <w:rPr>
          <w:rFonts w:ascii="Times New Roman" w:hAnsi="Times New Roman" w:cs="Times New Roman"/>
          <w:bCs/>
          <w:i/>
          <w:sz w:val="28"/>
          <w:szCs w:val="28"/>
          <w:lang w:val="en-US"/>
        </w:rPr>
        <w:t>=</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BFN</w:t>
      </w:r>
    </w:p>
    <w:p w:rsidR="009C6BBA" w:rsidRPr="00AB58B8" w:rsidRDefault="009C6BBA" w:rsidP="009C6BBA">
      <w:pPr>
        <w:spacing w:after="0" w:line="360" w:lineRule="auto"/>
        <w:jc w:val="center"/>
        <w:rPr>
          <w:rFonts w:ascii="Times New Roman" w:hAnsi="Times New Roman" w:cs="Times New Roman"/>
          <w:bCs/>
          <w:sz w:val="28"/>
          <w:szCs w:val="28"/>
        </w:rPr>
      </w:pPr>
      <w:r w:rsidRPr="00AB58B8">
        <w:rPr>
          <w:rFonts w:ascii="Times New Roman" w:hAnsi="Times New Roman" w:cs="Times New Roman"/>
          <w:bCs/>
          <w:sz w:val="28"/>
          <w:szCs w:val="28"/>
        </w:rPr>
        <w:t>Следовательно,</w:t>
      </w:r>
    </w:p>
    <w:p w:rsidR="009C6BBA" w:rsidRPr="00AB58B8" w:rsidRDefault="009C6BBA" w:rsidP="009C6BBA">
      <w:pPr>
        <w:spacing w:after="0" w:line="360" w:lineRule="auto"/>
        <w:jc w:val="center"/>
        <w:rPr>
          <w:rFonts w:ascii="Times New Roman" w:hAnsi="Times New Roman" w:cs="Times New Roman"/>
          <w:bCs/>
          <w:i/>
          <w:sz w:val="28"/>
          <w:szCs w:val="28"/>
        </w:rPr>
      </w:pP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ABC</w:t>
      </w:r>
      <w:r w:rsidRPr="00AB58B8">
        <w:rPr>
          <w:rFonts w:ascii="Times New Roman" w:hAnsi="Times New Roman" w:cs="Times New Roman"/>
          <w:bCs/>
          <w:i/>
          <w:sz w:val="28"/>
          <w:szCs w:val="28"/>
        </w:rPr>
        <w:t xml:space="preserve">= </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AHO</w:t>
      </w:r>
      <w:r w:rsidRPr="00AB58B8">
        <w:rPr>
          <w:rFonts w:ascii="Times New Roman" w:hAnsi="Times New Roman" w:cs="Times New Roman"/>
          <w:bCs/>
          <w:i/>
          <w:sz w:val="28"/>
          <w:szCs w:val="28"/>
        </w:rPr>
        <w:t>+</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KCM</w:t>
      </w:r>
      <w:r w:rsidRPr="00AB58B8">
        <w:rPr>
          <w:rFonts w:ascii="Times New Roman" w:hAnsi="Times New Roman" w:cs="Times New Roman"/>
          <w:bCs/>
          <w:i/>
          <w:sz w:val="28"/>
          <w:szCs w:val="28"/>
        </w:rPr>
        <w:t>+</w:t>
      </w:r>
      <w:r w:rsidRPr="00AB58B8">
        <w:rPr>
          <w:rFonts w:ascii="Times New Roman" w:hAnsi="Times New Roman" w:cs="Times New Roman"/>
          <w:bCs/>
          <w:i/>
          <w:sz w:val="28"/>
          <w:szCs w:val="28"/>
          <w:lang w:val="en-US"/>
        </w:rPr>
        <w:t>P</w:t>
      </w:r>
      <w:r w:rsidRPr="00AB58B8">
        <w:rPr>
          <w:rFonts w:ascii="Times New Roman" w:hAnsi="Times New Roman" w:cs="Times New Roman"/>
          <w:bCs/>
          <w:i/>
          <w:sz w:val="28"/>
          <w:szCs w:val="28"/>
          <w:vertAlign w:val="subscript"/>
          <w:lang w:val="en-US"/>
        </w:rPr>
        <w:t>FNB</w:t>
      </w:r>
      <w:r w:rsidRPr="00AB58B8">
        <w:rPr>
          <w:rFonts w:ascii="Times New Roman" w:hAnsi="Times New Roman" w:cs="Times New Roman"/>
          <w:bCs/>
          <w:i/>
          <w:sz w:val="28"/>
          <w:szCs w:val="28"/>
        </w:rPr>
        <w:t>=6+8+10=24</w:t>
      </w:r>
    </w:p>
    <w:p w:rsidR="009C6BBA" w:rsidRPr="00AB58B8" w:rsidRDefault="009C6BBA" w:rsidP="009C6BBA">
      <w:pPr>
        <w:spacing w:after="0" w:line="360" w:lineRule="auto"/>
        <w:jc w:val="center"/>
        <w:rPr>
          <w:rFonts w:ascii="Times New Roman" w:hAnsi="Times New Roman" w:cs="Times New Roman"/>
          <w:bCs/>
          <w:sz w:val="28"/>
          <w:szCs w:val="28"/>
        </w:rPr>
      </w:pPr>
      <w:r w:rsidRPr="00AB58B8">
        <w:rPr>
          <w:rFonts w:ascii="Times New Roman" w:hAnsi="Times New Roman" w:cs="Times New Roman"/>
          <w:bCs/>
          <w:sz w:val="28"/>
          <w:szCs w:val="28"/>
        </w:rPr>
        <w:t>Ответ:24</w:t>
      </w:r>
    </w:p>
    <w:p w:rsidR="009C6BBA" w:rsidRPr="00F860C0" w:rsidRDefault="009C6BBA" w:rsidP="009C6BBA">
      <w:pPr>
        <w:pStyle w:val="a3"/>
        <w:numPr>
          <w:ilvl w:val="0"/>
          <w:numId w:val="13"/>
        </w:numPr>
        <w:spacing w:after="0" w:line="360" w:lineRule="auto"/>
        <w:ind w:left="0"/>
        <w:jc w:val="both"/>
        <w:rPr>
          <w:rFonts w:ascii="Times New Roman" w:hAnsi="Times New Roman" w:cs="Times New Roman"/>
          <w:b/>
          <w:bCs/>
          <w:sz w:val="28"/>
          <w:szCs w:val="28"/>
        </w:rPr>
      </w:pPr>
      <w:r w:rsidRPr="00F860C0">
        <w:rPr>
          <w:rFonts w:ascii="Times New Roman" w:hAnsi="Times New Roman" w:cs="Times New Roman"/>
          <w:b/>
          <w:bCs/>
          <w:sz w:val="28"/>
          <w:szCs w:val="28"/>
        </w:rPr>
        <w:t>В треугольнике АВС АС=4, ВС=3, угол</w:t>
      </w:r>
      <w:proofErr w:type="gramStart"/>
      <w:r w:rsidRPr="00F860C0">
        <w:rPr>
          <w:rFonts w:ascii="Times New Roman" w:hAnsi="Times New Roman" w:cs="Times New Roman"/>
          <w:b/>
          <w:bCs/>
          <w:sz w:val="28"/>
          <w:szCs w:val="28"/>
        </w:rPr>
        <w:t xml:space="preserve"> С</w:t>
      </w:r>
      <w:proofErr w:type="gramEnd"/>
      <w:r w:rsidRPr="00F860C0">
        <w:rPr>
          <w:rFonts w:ascii="Times New Roman" w:hAnsi="Times New Roman" w:cs="Times New Roman"/>
          <w:b/>
          <w:bCs/>
          <w:sz w:val="28"/>
          <w:szCs w:val="28"/>
        </w:rPr>
        <w:t xml:space="preserve"> равен </w:t>
      </w:r>
      <m:oMath>
        <m:sSup>
          <m:sSupPr>
            <m:ctrlPr>
              <w:rPr>
                <w:rFonts w:ascii="Cambria Math" w:hAnsi="Times New Roman" w:cs="Times New Roman"/>
                <w:b/>
                <w:bCs/>
                <w:i/>
                <w:sz w:val="28"/>
                <w:szCs w:val="28"/>
              </w:rPr>
            </m:ctrlPr>
          </m:sSupPr>
          <m:e>
            <m:r>
              <m:rPr>
                <m:sty m:val="bi"/>
              </m:rPr>
              <w:rPr>
                <w:rFonts w:ascii="Cambria Math" w:hAnsi="Cambria Math" w:cs="Times New Roman"/>
                <w:sz w:val="28"/>
                <w:szCs w:val="28"/>
              </w:rPr>
              <m:t>90</m:t>
            </m:r>
          </m:e>
          <m:sup>
            <m:r>
              <m:rPr>
                <m:sty m:val="bi"/>
              </m:rPr>
              <w:rPr>
                <w:rFonts w:ascii="Cambria Math" w:hAnsi="Cambria Math" w:cs="Times New Roman"/>
                <w:sz w:val="28"/>
                <w:szCs w:val="28"/>
              </w:rPr>
              <m:t>0</m:t>
            </m:r>
          </m:sup>
        </m:sSup>
      </m:oMath>
      <w:r w:rsidRPr="00F860C0">
        <w:rPr>
          <w:rFonts w:ascii="Times New Roman" w:eastAsiaTheme="minorEastAsia" w:hAnsi="Times New Roman" w:cs="Times New Roman"/>
          <w:b/>
          <w:bCs/>
          <w:sz w:val="28"/>
          <w:szCs w:val="28"/>
        </w:rPr>
        <w:t>. Найдите радиус вписанной окружности.</w:t>
      </w:r>
    </w:p>
    <w:p w:rsidR="009C6BBA" w:rsidRPr="00F860C0" w:rsidRDefault="009C6BBA" w:rsidP="009C6BBA">
      <w:pPr>
        <w:pStyle w:val="a3"/>
        <w:spacing w:after="0" w:line="360" w:lineRule="auto"/>
        <w:ind w:left="0"/>
        <w:jc w:val="both"/>
        <w:rPr>
          <w:rFonts w:ascii="Times New Roman" w:hAnsi="Times New Roman" w:cs="Times New Roman"/>
          <w:b/>
          <w:bCs/>
          <w:sz w:val="28"/>
          <w:szCs w:val="28"/>
        </w:rPr>
      </w:pPr>
      <w:r w:rsidRPr="00F860C0">
        <w:rPr>
          <w:rFonts w:ascii="Times New Roman" w:hAnsi="Times New Roman" w:cs="Times New Roman"/>
          <w:b/>
          <w:bCs/>
          <w:sz w:val="28"/>
          <w:szCs w:val="28"/>
        </w:rPr>
        <w:t>Решение:</w:t>
      </w:r>
    </w:p>
    <w:p w:rsidR="009C6BBA" w:rsidRPr="00F860C0" w:rsidRDefault="009C6BBA" w:rsidP="009C6BBA">
      <w:pPr>
        <w:pStyle w:val="a3"/>
        <w:spacing w:after="0" w:line="360" w:lineRule="auto"/>
        <w:ind w:left="0"/>
        <w:jc w:val="both"/>
        <w:rPr>
          <w:rFonts w:ascii="Times New Roman" w:eastAsiaTheme="minorEastAsia" w:hAnsi="Times New Roman" w:cs="Times New Roman"/>
          <w:i/>
          <w:sz w:val="28"/>
          <w:szCs w:val="28"/>
          <w:lang w:val="en-US"/>
        </w:rPr>
      </w:pPr>
      <w:r w:rsidRPr="00F860C0">
        <w:rPr>
          <w:rFonts w:ascii="Times New Roman" w:hAnsi="Times New Roman" w:cs="Times New Roman"/>
          <w:bCs/>
          <w:i/>
          <w:sz w:val="28"/>
          <w:szCs w:val="28"/>
          <w:lang w:val="en-US"/>
        </w:rPr>
        <w:t>r=</w:t>
      </w:r>
      <m:oMath>
        <m:f>
          <m:fPr>
            <m:ctrlPr>
              <w:rPr>
                <w:rFonts w:ascii="Cambria Math" w:hAnsi="Times New Roman" w:cs="Times New Roman"/>
                <w:bCs/>
                <w:i/>
                <w:sz w:val="28"/>
                <w:szCs w:val="28"/>
                <w:lang w:val="en-US"/>
              </w:rPr>
            </m:ctrlPr>
          </m:fPr>
          <m:num>
            <m:r>
              <w:rPr>
                <w:rFonts w:ascii="Cambria Math" w:hAnsi="Cambria Math" w:cs="Times New Roman"/>
                <w:sz w:val="28"/>
                <w:szCs w:val="28"/>
                <w:lang w:val="en-US"/>
              </w:rPr>
              <m:t>AC</m:t>
            </m:r>
            <m:r>
              <w:rPr>
                <w:rFonts w:ascii="Cambria Math" w:hAnsi="Times New Roman" w:cs="Times New Roman"/>
                <w:sz w:val="28"/>
                <w:szCs w:val="28"/>
                <w:lang w:val="en-US"/>
              </w:rPr>
              <m:t>+</m:t>
            </m:r>
            <m:r>
              <w:rPr>
                <w:rFonts w:ascii="Cambria Math" w:hAnsi="Cambria Math" w:cs="Times New Roman"/>
                <w:sz w:val="28"/>
                <w:szCs w:val="28"/>
                <w:lang w:val="en-US"/>
              </w:rPr>
              <m:t>BC</m:t>
            </m:r>
            <m:r>
              <w:rPr>
                <w:rFonts w:ascii="Times New Roman" w:hAnsi="Times New Roman" w:cs="Times New Roman"/>
                <w:sz w:val="28"/>
                <w:szCs w:val="28"/>
                <w:lang w:val="en-US"/>
              </w:rPr>
              <m:t>-</m:t>
            </m:r>
            <m:r>
              <w:rPr>
                <w:rFonts w:ascii="Cambria Math" w:hAnsi="Cambria Math" w:cs="Times New Roman"/>
                <w:sz w:val="28"/>
                <w:szCs w:val="28"/>
                <w:lang w:val="en-US"/>
              </w:rPr>
              <m:t>AB</m:t>
            </m:r>
          </m:num>
          <m:den>
            <m:r>
              <w:rPr>
                <w:rFonts w:ascii="Cambria Math" w:hAnsi="Times New Roman" w:cs="Times New Roman"/>
                <w:sz w:val="28"/>
                <w:szCs w:val="28"/>
                <w:lang w:val="en-US"/>
              </w:rPr>
              <m:t>2</m:t>
            </m:r>
          </m:den>
        </m:f>
        <m:r>
          <w:rPr>
            <w:rFonts w:ascii="Cambria Math" w:hAnsi="Times New Roman" w:cs="Times New Roman"/>
            <w:sz w:val="28"/>
            <w:szCs w:val="28"/>
            <w:lang w:val="en-US"/>
          </w:rPr>
          <m:t>=</m:t>
        </m:r>
        <m:f>
          <m:fPr>
            <m:ctrlPr>
              <w:rPr>
                <w:rFonts w:ascii="Cambria Math" w:hAnsi="Times New Roman" w:cs="Times New Roman"/>
                <w:bCs/>
                <w:i/>
                <w:sz w:val="28"/>
                <w:szCs w:val="28"/>
                <w:lang w:val="en-US"/>
              </w:rPr>
            </m:ctrlPr>
          </m:fPr>
          <m:num>
            <m:r>
              <w:rPr>
                <w:rFonts w:ascii="Cambria Math" w:hAnsi="Cambria Math" w:cs="Times New Roman"/>
                <w:sz w:val="28"/>
                <w:szCs w:val="28"/>
                <w:lang w:val="en-US"/>
              </w:rPr>
              <m:t>AC</m:t>
            </m:r>
            <m:r>
              <w:rPr>
                <w:rFonts w:ascii="Cambria Math" w:hAnsi="Times New Roman" w:cs="Times New Roman"/>
                <w:sz w:val="28"/>
                <w:szCs w:val="28"/>
                <w:lang w:val="en-US"/>
              </w:rPr>
              <m:t>+</m:t>
            </m:r>
            <m:r>
              <w:rPr>
                <w:rFonts w:ascii="Cambria Math" w:hAnsi="Cambria Math" w:cs="Times New Roman"/>
                <w:sz w:val="28"/>
                <w:szCs w:val="28"/>
                <w:lang w:val="en-US"/>
              </w:rPr>
              <m:t>BC</m:t>
            </m:r>
            <m:r>
              <w:rPr>
                <w:rFonts w:ascii="Times New Roman" w:hAnsi="Times New Roman" w:cs="Times New Roman"/>
                <w:sz w:val="28"/>
                <w:szCs w:val="28"/>
                <w:lang w:val="en-US"/>
              </w:rPr>
              <m:t>-</m:t>
            </m:r>
            <m:rad>
              <m:radPr>
                <m:degHide m:val="1"/>
                <m:ctrlPr>
                  <w:rPr>
                    <w:rFonts w:ascii="Cambria Math" w:hAnsi="Times New Roman" w:cs="Times New Roman"/>
                    <w:bCs/>
                    <w:i/>
                    <w:sz w:val="28"/>
                    <w:szCs w:val="28"/>
                    <w:lang w:val="en-US"/>
                  </w:rPr>
                </m:ctrlPr>
              </m:radPr>
              <m:deg/>
              <m:e>
                <m:sSup>
                  <m:sSupPr>
                    <m:ctrlPr>
                      <w:rPr>
                        <w:rFonts w:ascii="Cambria Math" w:hAnsi="Times New Roman" w:cs="Times New Roman"/>
                        <w:bCs/>
                        <w:i/>
                        <w:sz w:val="28"/>
                        <w:szCs w:val="28"/>
                        <w:lang w:val="en-US"/>
                      </w:rPr>
                    </m:ctrlPr>
                  </m:sSupPr>
                  <m:e>
                    <m:r>
                      <w:rPr>
                        <w:rFonts w:ascii="Cambria Math" w:hAnsi="Cambria Math" w:cs="Times New Roman"/>
                        <w:sz w:val="28"/>
                        <w:szCs w:val="28"/>
                        <w:lang w:val="en-US"/>
                      </w:rPr>
                      <m:t>AC</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bCs/>
                        <w:i/>
                        <w:sz w:val="28"/>
                        <w:szCs w:val="28"/>
                        <w:lang w:val="en-US"/>
                      </w:rPr>
                    </m:ctrlPr>
                  </m:sSupPr>
                  <m:e>
                    <m:r>
                      <w:rPr>
                        <w:rFonts w:ascii="Cambria Math" w:hAnsi="Cambria Math" w:cs="Times New Roman"/>
                        <w:sz w:val="28"/>
                        <w:szCs w:val="28"/>
                        <w:lang w:val="en-US"/>
                      </w:rPr>
                      <m:t>BC</m:t>
                    </m:r>
                  </m:e>
                  <m:sup>
                    <m:r>
                      <w:rPr>
                        <w:rFonts w:ascii="Cambria Math" w:hAnsi="Times New Roman" w:cs="Times New Roman"/>
                        <w:sz w:val="28"/>
                        <w:szCs w:val="28"/>
                        <w:lang w:val="en-US"/>
                      </w:rPr>
                      <m:t>2</m:t>
                    </m:r>
                  </m:sup>
                </m:sSup>
              </m:e>
            </m:rad>
          </m:num>
          <m:den>
            <m:r>
              <w:rPr>
                <w:rFonts w:ascii="Cambria Math" w:hAnsi="Times New Roman" w:cs="Times New Roman"/>
                <w:sz w:val="28"/>
                <w:szCs w:val="28"/>
                <w:lang w:val="en-US"/>
              </w:rPr>
              <m:t>2</m:t>
            </m:r>
          </m:den>
        </m:f>
        <m:r>
          <w:rPr>
            <w:rFonts w:ascii="Cambria Math" w:hAnsi="Times New Roman" w:cs="Times New Roman"/>
            <w:sz w:val="28"/>
            <w:szCs w:val="28"/>
            <w:lang w:val="en-US"/>
          </w:rPr>
          <m:t>=</m:t>
        </m:r>
        <m:f>
          <m:fPr>
            <m:ctrlPr>
              <w:rPr>
                <w:rFonts w:ascii="Cambria Math" w:hAnsi="Times New Roman" w:cs="Times New Roman"/>
                <w:bCs/>
                <w:i/>
                <w:sz w:val="28"/>
                <w:szCs w:val="28"/>
                <w:lang w:val="en-US"/>
              </w:rPr>
            </m:ctrlPr>
          </m:fPr>
          <m:num>
            <m:r>
              <w:rPr>
                <w:rFonts w:ascii="Cambria Math" w:hAnsi="Times New Roman" w:cs="Times New Roman"/>
                <w:sz w:val="28"/>
                <w:szCs w:val="28"/>
                <w:lang w:val="en-US"/>
              </w:rPr>
              <m:t>7</m:t>
            </m:r>
            <m:r>
              <w:rPr>
                <w:rFonts w:ascii="Cambria Math" w:hAnsi="Times New Roman" w:cs="Times New Roman"/>
                <w:sz w:val="28"/>
                <w:szCs w:val="28"/>
                <w:lang w:val="en-US"/>
              </w:rPr>
              <m:t>-</m:t>
            </m:r>
            <m:rad>
              <m:radPr>
                <m:degHide m:val="1"/>
                <m:ctrlPr>
                  <w:rPr>
                    <w:rFonts w:ascii="Cambria Math" w:eastAsiaTheme="minorEastAsia" w:hAnsi="Times New Roman" w:cs="Times New Roman"/>
                    <w:b/>
                    <w:bCs/>
                    <w:i/>
                    <w:sz w:val="28"/>
                    <w:szCs w:val="28"/>
                  </w:rPr>
                </m:ctrlPr>
              </m:radPr>
              <m:deg/>
              <m:e>
                <m:r>
                  <m:rPr>
                    <m:sty m:val="bi"/>
                  </m:rPr>
                  <w:rPr>
                    <w:rFonts w:ascii="Cambria Math" w:eastAsiaTheme="minorEastAsia" w:hAnsi="Cambria Math" w:cs="Times New Roman"/>
                    <w:sz w:val="28"/>
                    <w:szCs w:val="28"/>
                  </w:rPr>
                  <m:t>25</m:t>
                </m:r>
              </m:e>
            </m:rad>
          </m:num>
          <m:den>
            <m:r>
              <w:rPr>
                <w:rFonts w:ascii="Cambria Math" w:hAnsi="Times New Roman" w:cs="Times New Roman"/>
                <w:sz w:val="28"/>
                <w:szCs w:val="28"/>
                <w:lang w:val="en-US"/>
              </w:rPr>
              <m:t>2</m:t>
            </m:r>
          </m:den>
        </m:f>
        <m:r>
          <w:rPr>
            <w:rFonts w:ascii="Cambria Math" w:hAnsi="Times New Roman" w:cs="Times New Roman"/>
            <w:sz w:val="28"/>
            <w:szCs w:val="28"/>
            <w:lang w:val="en-US"/>
          </w:rPr>
          <m:t>=1</m:t>
        </m:r>
      </m:oMath>
    </w:p>
    <w:p w:rsidR="009C6BBA" w:rsidRDefault="009C6BBA" w:rsidP="009C6BBA">
      <w:pPr>
        <w:pStyle w:val="a3"/>
        <w:spacing w:after="0" w:line="360" w:lineRule="auto"/>
        <w:ind w:left="0"/>
        <w:jc w:val="both"/>
        <w:rPr>
          <w:rFonts w:ascii="Times New Roman" w:hAnsi="Times New Roman" w:cs="Times New Roman"/>
          <w:bCs/>
          <w:sz w:val="28"/>
          <w:szCs w:val="28"/>
          <w:lang w:val="en-US"/>
        </w:rPr>
      </w:pPr>
      <w:r w:rsidRPr="00AB58B8">
        <w:rPr>
          <w:rFonts w:ascii="Times New Roman" w:hAnsi="Times New Roman" w:cs="Times New Roman"/>
          <w:bCs/>
          <w:sz w:val="28"/>
          <w:szCs w:val="28"/>
        </w:rPr>
        <w:t>Ответ: 1</w:t>
      </w:r>
    </w:p>
    <w:p w:rsidR="003E3783" w:rsidRDefault="003E3783" w:rsidP="009C6BBA">
      <w:pPr>
        <w:pStyle w:val="a3"/>
        <w:spacing w:after="0" w:line="360" w:lineRule="auto"/>
        <w:ind w:left="0"/>
        <w:jc w:val="both"/>
        <w:rPr>
          <w:rFonts w:ascii="Times New Roman" w:hAnsi="Times New Roman" w:cs="Times New Roman"/>
          <w:bCs/>
          <w:i/>
          <w:sz w:val="28"/>
          <w:szCs w:val="28"/>
        </w:rPr>
      </w:pPr>
      <w:r w:rsidRPr="003E3783">
        <w:rPr>
          <w:rFonts w:ascii="Times New Roman" w:hAnsi="Times New Roman" w:cs="Times New Roman"/>
          <w:bCs/>
          <w:i/>
          <w:sz w:val="28"/>
          <w:szCs w:val="28"/>
        </w:rPr>
        <w:t>5.Постановка домашнего задания.</w:t>
      </w:r>
    </w:p>
    <w:p w:rsidR="001F2113" w:rsidRPr="001F2113" w:rsidRDefault="001F2113" w:rsidP="001F2113">
      <w:pPr>
        <w:pStyle w:val="a3"/>
        <w:numPr>
          <w:ilvl w:val="0"/>
          <w:numId w:val="23"/>
        </w:numPr>
        <w:spacing w:line="300" w:lineRule="auto"/>
        <w:rPr>
          <w:rFonts w:ascii="Times New Roman" w:hAnsi="Times New Roman" w:cs="Times New Roman"/>
          <w:sz w:val="28"/>
          <w:szCs w:val="28"/>
        </w:rPr>
      </w:pPr>
      <w:r w:rsidRPr="001F2113">
        <w:rPr>
          <w:rFonts w:ascii="Times New Roman" w:hAnsi="Times New Roman" w:cs="Times New Roman"/>
          <w:sz w:val="28"/>
          <w:szCs w:val="28"/>
        </w:rPr>
        <w:t>Найдите основание равнобедренного треугольника, если центр вписанной в него окружности делит высоту, проведенную  к основанию, в отношении 12:5 считая от вершины, а боковая сторона равна 60 см.</w:t>
      </w:r>
    </w:p>
    <w:p w:rsidR="001F2113" w:rsidRDefault="001F2113" w:rsidP="001F2113">
      <w:pPr>
        <w:autoSpaceDE w:val="0"/>
        <w:autoSpaceDN w:val="0"/>
        <w:adjustRightInd w:val="0"/>
        <w:spacing w:before="60" w:after="60" w:line="252" w:lineRule="auto"/>
        <w:jc w:val="center"/>
        <w:rPr>
          <w:rFonts w:ascii="Times New Roman" w:hAnsi="Times New Roman"/>
          <w:spacing w:val="45"/>
          <w:sz w:val="28"/>
          <w:szCs w:val="28"/>
        </w:rPr>
      </w:pPr>
      <w:r>
        <w:rPr>
          <w:rFonts w:ascii="Times New Roman" w:hAnsi="Times New Roman"/>
          <w:spacing w:val="45"/>
          <w:sz w:val="28"/>
          <w:szCs w:val="28"/>
        </w:rPr>
        <w:t>Решение</w:t>
      </w:r>
    </w:p>
    <w:tbl>
      <w:tblPr>
        <w:tblW w:w="90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3139"/>
        <w:gridCol w:w="5861"/>
      </w:tblGrid>
      <w:tr w:rsidR="001F2113" w:rsidRPr="0053292B" w:rsidTr="00B22FD5">
        <w:trPr>
          <w:tblCellSpacing w:w="-8" w:type="dxa"/>
        </w:trPr>
        <w:tc>
          <w:tcPr>
            <w:tcW w:w="3128" w:type="dxa"/>
            <w:tcBorders>
              <w:top w:val="nil"/>
              <w:left w:val="nil"/>
              <w:bottom w:val="nil"/>
              <w:right w:val="nil"/>
            </w:tcBorders>
            <w:vAlign w:val="center"/>
          </w:tcPr>
          <w:p w:rsidR="001F2113" w:rsidRPr="0053292B" w:rsidRDefault="001F2113" w:rsidP="00B22FD5">
            <w:pPr>
              <w:autoSpaceDE w:val="0"/>
              <w:autoSpaceDN w:val="0"/>
              <w:adjustRightInd w:val="0"/>
              <w:spacing w:after="0" w:line="252" w:lineRule="auto"/>
              <w:jc w:val="center"/>
              <w:rPr>
                <w:rFonts w:ascii="Times New Roman" w:hAnsi="Times New Roman"/>
                <w:spacing w:val="45"/>
                <w:sz w:val="28"/>
                <w:szCs w:val="28"/>
              </w:rPr>
            </w:pPr>
            <w:r>
              <w:object w:dxaOrig="2565" w:dyaOrig="2880">
                <v:shape id="_x0000_i1029" type="#_x0000_t75" style="width:128.25pt;height:2in" o:ole="">
                  <v:imagedata r:id="rId17" o:title=""/>
                </v:shape>
                <o:OLEObject Type="Embed" ProgID="PBrush" ShapeID="_x0000_i1029" DrawAspect="Content" ObjectID="_1479887529" r:id="rId18"/>
              </w:object>
            </w:r>
          </w:p>
        </w:tc>
        <w:tc>
          <w:tcPr>
            <w:tcW w:w="5820" w:type="dxa"/>
            <w:tcBorders>
              <w:top w:val="nil"/>
              <w:left w:val="nil"/>
              <w:bottom w:val="nil"/>
              <w:right w:val="nil"/>
            </w:tcBorders>
            <w:vAlign w:val="center"/>
          </w:tcPr>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1) </w:t>
            </w:r>
            <w:r w:rsidRPr="0053292B">
              <w:rPr>
                <w:rFonts w:ascii="Times New Roman" w:hAnsi="Times New Roman"/>
                <w:i/>
                <w:iCs/>
                <w:sz w:val="28"/>
                <w:szCs w:val="28"/>
              </w:rPr>
              <w:t>О</w:t>
            </w:r>
            <w:r w:rsidRPr="0053292B">
              <w:rPr>
                <w:rFonts w:ascii="Times New Roman" w:hAnsi="Times New Roman"/>
                <w:sz w:val="28"/>
                <w:szCs w:val="28"/>
              </w:rPr>
              <w:t xml:space="preserve"> – центр вписанной окружности в треугольник </w:t>
            </w:r>
            <w:r w:rsidRPr="0053292B">
              <w:rPr>
                <w:rFonts w:ascii="Times New Roman" w:hAnsi="Times New Roman"/>
                <w:i/>
                <w:iCs/>
                <w:sz w:val="28"/>
                <w:szCs w:val="28"/>
              </w:rPr>
              <w:t>АВС</w:t>
            </w:r>
            <w:r w:rsidRPr="0053292B">
              <w:rPr>
                <w:rFonts w:ascii="Times New Roman" w:hAnsi="Times New Roman"/>
                <w:sz w:val="28"/>
                <w:szCs w:val="28"/>
              </w:rPr>
              <w:t>, который лежит на высоте (биссектрисе) равнобедренного треугольника, проведенной к основанию.</w:t>
            </w:r>
          </w:p>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2) </w:t>
            </w:r>
            <w:r w:rsidRPr="0053292B">
              <w:rPr>
                <w:rFonts w:ascii="Times New Roman" w:hAnsi="Times New Roman"/>
                <w:i/>
                <w:iCs/>
                <w:sz w:val="28"/>
                <w:szCs w:val="28"/>
              </w:rPr>
              <w:t>ОМ = О</w:t>
            </w:r>
            <w:proofErr w:type="gramStart"/>
            <w:r w:rsidRPr="0053292B">
              <w:rPr>
                <w:rFonts w:ascii="Times New Roman" w:hAnsi="Times New Roman"/>
                <w:i/>
                <w:iCs/>
                <w:sz w:val="28"/>
                <w:szCs w:val="28"/>
              </w:rPr>
              <w:t>D</w:t>
            </w:r>
            <w:proofErr w:type="gramEnd"/>
            <w:r w:rsidRPr="0053292B">
              <w:rPr>
                <w:rFonts w:ascii="Times New Roman" w:hAnsi="Times New Roman"/>
                <w:sz w:val="28"/>
                <w:szCs w:val="28"/>
              </w:rPr>
              <w:t xml:space="preserve"> – радиусы этой окружности.</w:t>
            </w:r>
          </w:p>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3) Пусть </w:t>
            </w:r>
            <w:r w:rsidRPr="0053292B">
              <w:rPr>
                <w:rFonts w:ascii="Times New Roman" w:hAnsi="Times New Roman"/>
                <w:i/>
                <w:iCs/>
                <w:sz w:val="28"/>
                <w:szCs w:val="28"/>
              </w:rPr>
              <w:t>k</w:t>
            </w:r>
            <w:r w:rsidRPr="0053292B">
              <w:rPr>
                <w:rFonts w:ascii="Times New Roman" w:hAnsi="Times New Roman"/>
                <w:sz w:val="28"/>
                <w:szCs w:val="28"/>
              </w:rPr>
              <w:t xml:space="preserve"> – коэффициент пропорциональности, тогда </w:t>
            </w:r>
            <w:r w:rsidRPr="0053292B">
              <w:rPr>
                <w:rFonts w:ascii="Times New Roman" w:hAnsi="Times New Roman"/>
                <w:i/>
                <w:iCs/>
                <w:sz w:val="28"/>
                <w:szCs w:val="28"/>
              </w:rPr>
              <w:t>ОВ</w:t>
            </w:r>
            <w:r w:rsidRPr="0053292B">
              <w:rPr>
                <w:rFonts w:ascii="Times New Roman" w:hAnsi="Times New Roman"/>
                <w:sz w:val="28"/>
                <w:szCs w:val="28"/>
              </w:rPr>
              <w:t xml:space="preserve"> = 12</w:t>
            </w:r>
            <w:r w:rsidRPr="0053292B">
              <w:rPr>
                <w:rFonts w:ascii="Times New Roman" w:hAnsi="Times New Roman"/>
                <w:i/>
                <w:iCs/>
                <w:sz w:val="28"/>
                <w:szCs w:val="28"/>
              </w:rPr>
              <w:t>k</w:t>
            </w:r>
            <w:r w:rsidRPr="0053292B">
              <w:rPr>
                <w:rFonts w:ascii="Times New Roman" w:hAnsi="Times New Roman"/>
                <w:sz w:val="28"/>
                <w:szCs w:val="28"/>
              </w:rPr>
              <w:t xml:space="preserve"> см, </w:t>
            </w:r>
            <w:r w:rsidRPr="0053292B">
              <w:rPr>
                <w:rFonts w:ascii="Times New Roman" w:hAnsi="Times New Roman"/>
                <w:i/>
                <w:iCs/>
                <w:sz w:val="28"/>
                <w:szCs w:val="28"/>
              </w:rPr>
              <w:t>ОD</w:t>
            </w:r>
            <w:r w:rsidRPr="0053292B">
              <w:rPr>
                <w:rFonts w:ascii="Times New Roman" w:hAnsi="Times New Roman"/>
                <w:sz w:val="28"/>
                <w:szCs w:val="28"/>
              </w:rPr>
              <w:t xml:space="preserve"> = </w:t>
            </w:r>
            <w:r w:rsidRPr="0053292B">
              <w:rPr>
                <w:rFonts w:ascii="Times New Roman" w:hAnsi="Times New Roman"/>
                <w:i/>
                <w:iCs/>
                <w:sz w:val="28"/>
                <w:szCs w:val="28"/>
              </w:rPr>
              <w:t>ОМ</w:t>
            </w:r>
            <w:r w:rsidRPr="0053292B">
              <w:rPr>
                <w:rFonts w:ascii="Times New Roman" w:hAnsi="Times New Roman"/>
                <w:sz w:val="28"/>
                <w:szCs w:val="28"/>
              </w:rPr>
              <w:t xml:space="preserve"> = 5</w:t>
            </w:r>
            <w:r w:rsidRPr="0053292B">
              <w:rPr>
                <w:rFonts w:ascii="Times New Roman" w:hAnsi="Times New Roman"/>
                <w:i/>
                <w:iCs/>
                <w:sz w:val="28"/>
                <w:szCs w:val="28"/>
              </w:rPr>
              <w:t>k</w:t>
            </w:r>
            <w:r w:rsidRPr="0053292B">
              <w:rPr>
                <w:rFonts w:ascii="Times New Roman" w:hAnsi="Times New Roman"/>
                <w:sz w:val="28"/>
                <w:szCs w:val="28"/>
              </w:rPr>
              <w:t xml:space="preserve"> см</w:t>
            </w:r>
            <w:proofErr w:type="gramStart"/>
            <w:r w:rsidRPr="0053292B">
              <w:rPr>
                <w:rFonts w:ascii="Times New Roman" w:hAnsi="Times New Roman"/>
                <w:sz w:val="28"/>
                <w:szCs w:val="28"/>
              </w:rPr>
              <w:t>.</w:t>
            </w:r>
            <w:r w:rsidR="004D5AAF">
              <w:rPr>
                <w:rFonts w:ascii="Times New Roman" w:hAnsi="Times New Roman"/>
                <w:sz w:val="28"/>
                <w:szCs w:val="28"/>
              </w:rPr>
              <w:t>(</w:t>
            </w:r>
            <w:proofErr w:type="gramEnd"/>
            <w:r w:rsidR="004D5AAF">
              <w:rPr>
                <w:rFonts w:ascii="Times New Roman" w:hAnsi="Times New Roman"/>
                <w:sz w:val="28"/>
                <w:szCs w:val="28"/>
              </w:rPr>
              <w:t xml:space="preserve"> рис.4.1)</w:t>
            </w:r>
          </w:p>
        </w:tc>
      </w:tr>
    </w:tbl>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sz w:val="28"/>
          <w:szCs w:val="28"/>
        </w:rPr>
        <w:t xml:space="preserve">4) Прямоугольные треугольники </w:t>
      </w:r>
      <w:r>
        <w:rPr>
          <w:rFonts w:ascii="Times New Roman" w:hAnsi="Times New Roman"/>
          <w:i/>
          <w:iCs/>
          <w:sz w:val="28"/>
          <w:szCs w:val="28"/>
        </w:rPr>
        <w:t>В</w:t>
      </w:r>
      <w:proofErr w:type="gramStart"/>
      <w:r>
        <w:rPr>
          <w:rFonts w:ascii="Times New Roman" w:hAnsi="Times New Roman"/>
          <w:i/>
          <w:iCs/>
          <w:sz w:val="28"/>
          <w:szCs w:val="28"/>
        </w:rPr>
        <w:t>D</w:t>
      </w:r>
      <w:proofErr w:type="gramEnd"/>
      <w:r>
        <w:rPr>
          <w:rFonts w:ascii="Times New Roman" w:hAnsi="Times New Roman"/>
          <w:i/>
          <w:iCs/>
          <w:sz w:val="28"/>
          <w:szCs w:val="28"/>
        </w:rPr>
        <w:t>С</w:t>
      </w:r>
      <w:r>
        <w:rPr>
          <w:rFonts w:ascii="Times New Roman" w:hAnsi="Times New Roman"/>
          <w:sz w:val="28"/>
          <w:szCs w:val="28"/>
        </w:rPr>
        <w:t xml:space="preserve"> и </w:t>
      </w:r>
      <w:r>
        <w:rPr>
          <w:rFonts w:ascii="Times New Roman" w:hAnsi="Times New Roman"/>
          <w:i/>
          <w:iCs/>
          <w:sz w:val="28"/>
          <w:szCs w:val="28"/>
        </w:rPr>
        <w:t>ВМО</w:t>
      </w:r>
      <w:r>
        <w:rPr>
          <w:rFonts w:ascii="Times New Roman" w:hAnsi="Times New Roman"/>
          <w:sz w:val="28"/>
          <w:szCs w:val="28"/>
        </w:rPr>
        <w:t xml:space="preserve"> имеют общий </w:t>
      </w:r>
      <w:proofErr w:type="spellStart"/>
      <w:r>
        <w:rPr>
          <w:rFonts w:ascii="Times New Roman" w:hAnsi="Times New Roman"/>
          <w:sz w:val="28"/>
          <w:szCs w:val="28"/>
        </w:rPr>
        <w:t>угол</w:t>
      </w:r>
      <w:r>
        <w:rPr>
          <w:rFonts w:ascii="Times New Roman" w:hAnsi="Times New Roman"/>
          <w:i/>
          <w:iCs/>
          <w:sz w:val="28"/>
          <w:szCs w:val="28"/>
        </w:rPr>
        <w:t>В</w:t>
      </w:r>
      <w:proofErr w:type="spellEnd"/>
      <w:r>
        <w:rPr>
          <w:rFonts w:ascii="Times New Roman" w:hAnsi="Times New Roman"/>
          <w:sz w:val="28"/>
          <w:szCs w:val="28"/>
        </w:rPr>
        <w:t xml:space="preserve">, и, значит, </w:t>
      </w:r>
      <w:r>
        <w:rPr>
          <w:rFonts w:ascii="Times New Roman" w:hAnsi="Times New Roman"/>
          <w:noProof/>
          <w:sz w:val="28"/>
          <w:szCs w:val="28"/>
          <w:lang w:eastAsia="ru-RU"/>
        </w:rPr>
        <w:drawing>
          <wp:inline distT="0" distB="0" distL="0" distR="0">
            <wp:extent cx="161925" cy="180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hAnsi="Times New Roman"/>
          <w:i/>
          <w:iCs/>
          <w:sz w:val="28"/>
          <w:szCs w:val="28"/>
        </w:rPr>
        <w:t xml:space="preserve">ВDС </w:t>
      </w:r>
      <w:r>
        <w:rPr>
          <w:rFonts w:ascii="Times New Roman" w:hAnsi="Times New Roman"/>
          <w:i/>
          <w:noProof/>
          <w:sz w:val="28"/>
          <w:szCs w:val="28"/>
          <w:lang w:eastAsia="ru-RU"/>
        </w:rPr>
        <w:drawing>
          <wp:inline distT="0" distB="0" distL="0" distR="0">
            <wp:extent cx="152400" cy="104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Pr>
          <w:rFonts w:ascii="Times New Roman" w:hAnsi="Times New Roman"/>
          <w:i/>
          <w:noProof/>
          <w:sz w:val="28"/>
          <w:szCs w:val="28"/>
          <w:lang w:eastAsia="ru-RU"/>
        </w:rPr>
        <w:drawing>
          <wp:inline distT="0" distB="0" distL="0" distR="0">
            <wp:extent cx="161925" cy="180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hAnsi="Times New Roman"/>
          <w:i/>
          <w:iCs/>
          <w:sz w:val="28"/>
          <w:szCs w:val="28"/>
        </w:rPr>
        <w:t xml:space="preserve">ВМО </w:t>
      </w:r>
      <w:r>
        <w:rPr>
          <w:rFonts w:ascii="Times New Roman" w:hAnsi="Times New Roman"/>
          <w:sz w:val="28"/>
          <w:szCs w:val="28"/>
        </w:rPr>
        <w:t>по первому признаку.</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noProof/>
          <w:sz w:val="28"/>
          <w:szCs w:val="28"/>
          <w:lang w:eastAsia="ru-RU"/>
        </w:rPr>
        <w:drawing>
          <wp:inline distT="0" distB="0" distL="0" distR="0">
            <wp:extent cx="847725" cy="466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r>
        <w:rPr>
          <w:rFonts w:ascii="Times New Roman" w:hAnsi="Times New Roman"/>
          <w:sz w:val="28"/>
          <w:szCs w:val="28"/>
        </w:rPr>
        <w:t>.</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sz w:val="28"/>
          <w:szCs w:val="28"/>
        </w:rPr>
        <w:t xml:space="preserve">6) Из прямоугольного треугольника </w:t>
      </w:r>
      <w:r>
        <w:rPr>
          <w:rFonts w:ascii="Times New Roman" w:hAnsi="Times New Roman"/>
          <w:i/>
          <w:iCs/>
          <w:sz w:val="28"/>
          <w:szCs w:val="28"/>
        </w:rPr>
        <w:t>В</w:t>
      </w:r>
      <w:proofErr w:type="gramStart"/>
      <w:r>
        <w:rPr>
          <w:rFonts w:ascii="Times New Roman" w:hAnsi="Times New Roman"/>
          <w:i/>
          <w:iCs/>
          <w:sz w:val="28"/>
          <w:szCs w:val="28"/>
        </w:rPr>
        <w:t>D</w:t>
      </w:r>
      <w:proofErr w:type="gramEnd"/>
      <w:r>
        <w:rPr>
          <w:rFonts w:ascii="Times New Roman" w:hAnsi="Times New Roman"/>
          <w:i/>
          <w:iCs/>
          <w:sz w:val="28"/>
          <w:szCs w:val="28"/>
        </w:rPr>
        <w:t>С</w:t>
      </w:r>
      <w:r>
        <w:rPr>
          <w:rFonts w:ascii="Times New Roman" w:hAnsi="Times New Roman"/>
          <w:sz w:val="28"/>
          <w:szCs w:val="28"/>
        </w:rPr>
        <w:t xml:space="preserve"> по теореме Пифагора </w:t>
      </w:r>
      <w:proofErr w:type="spellStart"/>
      <w:r>
        <w:rPr>
          <w:rFonts w:ascii="Times New Roman" w:hAnsi="Times New Roman"/>
          <w:sz w:val="28"/>
          <w:szCs w:val="28"/>
        </w:rPr>
        <w:t>имеем:</w:t>
      </w:r>
      <w:proofErr w:type="gramStart"/>
      <w:r>
        <w:rPr>
          <w:rFonts w:ascii="Times New Roman" w:hAnsi="Times New Roman"/>
          <w:i/>
          <w:iCs/>
          <w:sz w:val="28"/>
          <w:szCs w:val="28"/>
        </w:rPr>
        <w:t>D</w:t>
      </w:r>
      <w:proofErr w:type="gramEnd"/>
      <w:r>
        <w:rPr>
          <w:rFonts w:ascii="Times New Roman" w:hAnsi="Times New Roman"/>
          <w:i/>
          <w:iCs/>
          <w:sz w:val="28"/>
          <w:szCs w:val="28"/>
        </w:rPr>
        <w:t>С</w:t>
      </w:r>
      <w:proofErr w:type="spellEnd"/>
      <w:r>
        <w:rPr>
          <w:rFonts w:ascii="Times New Roman" w:hAnsi="Times New Roman"/>
          <w:sz w:val="28"/>
          <w:szCs w:val="28"/>
        </w:rPr>
        <w:t xml:space="preserve"> = </w:t>
      </w:r>
      <w:r>
        <w:rPr>
          <w:rFonts w:ascii="Times New Roman" w:hAnsi="Times New Roman"/>
          <w:noProof/>
          <w:sz w:val="28"/>
          <w:szCs w:val="28"/>
          <w:lang w:eastAsia="ru-RU"/>
        </w:rPr>
        <w:drawing>
          <wp:inline distT="0" distB="0" distL="0" distR="0">
            <wp:extent cx="224790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r>
        <w:rPr>
          <w:rFonts w:ascii="Times New Roman" w:hAnsi="Times New Roman"/>
          <w:sz w:val="28"/>
          <w:szCs w:val="28"/>
        </w:rPr>
        <w:t>.</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noProof/>
          <w:sz w:val="28"/>
          <w:szCs w:val="28"/>
          <w:lang w:eastAsia="ru-RU"/>
        </w:rPr>
        <w:drawing>
          <wp:inline distT="0" distB="0" distL="0" distR="0">
            <wp:extent cx="1571625" cy="533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inline>
        </w:drawing>
      </w:r>
      <w:r>
        <w:rPr>
          <w:rFonts w:ascii="Times New Roman" w:hAnsi="Times New Roman"/>
          <w:sz w:val="28"/>
          <w:szCs w:val="28"/>
        </w:rPr>
        <w:t xml:space="preserve">;  5 = </w:t>
      </w:r>
      <w:r>
        <w:rPr>
          <w:rFonts w:ascii="Times New Roman" w:hAnsi="Times New Roman"/>
          <w:noProof/>
          <w:sz w:val="28"/>
          <w:szCs w:val="28"/>
          <w:lang w:eastAsia="ru-RU"/>
        </w:rPr>
        <w:drawing>
          <wp:inline distT="0" distB="0" distL="0" distR="0">
            <wp:extent cx="1209675" cy="533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533400"/>
                    </a:xfrm>
                    <a:prstGeom prst="rect">
                      <a:avLst/>
                    </a:prstGeom>
                    <a:noFill/>
                    <a:ln>
                      <a:noFill/>
                    </a:ln>
                  </pic:spPr>
                </pic:pic>
              </a:graphicData>
            </a:graphic>
          </wp:inline>
        </w:drawing>
      </w:r>
      <w:r>
        <w:rPr>
          <w:rFonts w:ascii="Times New Roman" w:hAnsi="Times New Roman"/>
          <w:sz w:val="28"/>
          <w:szCs w:val="28"/>
        </w:rPr>
        <w:t>;</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vertAlign w:val="superscript"/>
        </w:rPr>
      </w:pPr>
      <w:r>
        <w:rPr>
          <w:rFonts w:ascii="Times New Roman" w:hAnsi="Times New Roman"/>
          <w:sz w:val="28"/>
          <w:szCs w:val="28"/>
        </w:rPr>
        <w:lastRenderedPageBreak/>
        <w:t>625 = 3600 – 289</w:t>
      </w:r>
      <w:r>
        <w:rPr>
          <w:rFonts w:ascii="Times New Roman" w:hAnsi="Times New Roman"/>
          <w:i/>
          <w:iCs/>
          <w:sz w:val="28"/>
          <w:szCs w:val="28"/>
        </w:rPr>
        <w:t>k</w:t>
      </w:r>
      <w:r>
        <w:rPr>
          <w:rFonts w:ascii="Times New Roman" w:hAnsi="Times New Roman"/>
          <w:sz w:val="28"/>
          <w:szCs w:val="28"/>
          <w:vertAlign w:val="superscript"/>
        </w:rPr>
        <w:t>2</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i/>
          <w:iCs/>
          <w:sz w:val="28"/>
          <w:szCs w:val="28"/>
        </w:rPr>
        <w:t>k</w:t>
      </w:r>
      <w:r>
        <w:rPr>
          <w:rFonts w:ascii="Times New Roman" w:hAnsi="Times New Roman"/>
          <w:sz w:val="28"/>
          <w:szCs w:val="28"/>
          <w:vertAlign w:val="superscript"/>
        </w:rPr>
        <w:t xml:space="preserve">2 </w:t>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333375" cy="466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inline>
        </w:drawing>
      </w:r>
      <w:r>
        <w:rPr>
          <w:rFonts w:ascii="Times New Roman" w:hAnsi="Times New Roman"/>
          <w:sz w:val="28"/>
          <w:szCs w:val="28"/>
        </w:rPr>
        <w:t>.</w:t>
      </w:r>
    </w:p>
    <w:p w:rsidR="001F2113" w:rsidRDefault="001F2113" w:rsidP="001F2113">
      <w:pPr>
        <w:autoSpaceDE w:val="0"/>
        <w:autoSpaceDN w:val="0"/>
        <w:adjustRightInd w:val="0"/>
        <w:spacing w:after="0" w:line="252" w:lineRule="auto"/>
        <w:ind w:firstLine="36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i/>
          <w:iCs/>
          <w:sz w:val="28"/>
          <w:szCs w:val="28"/>
        </w:rPr>
        <w:t>DC</w:t>
      </w:r>
      <w:r>
        <w:rPr>
          <w:rFonts w:ascii="Times New Roman" w:hAnsi="Times New Roman"/>
          <w:sz w:val="28"/>
          <w:szCs w:val="28"/>
        </w:rPr>
        <w:t xml:space="preserve"> = </w:t>
      </w:r>
      <w:r>
        <w:rPr>
          <w:rFonts w:ascii="Times New Roman" w:hAnsi="Times New Roman"/>
          <w:noProof/>
          <w:sz w:val="28"/>
          <w:szCs w:val="28"/>
          <w:lang w:eastAsia="ru-RU"/>
        </w:rPr>
        <w:drawing>
          <wp:inline distT="0" distB="0" distL="0" distR="0">
            <wp:extent cx="1371600" cy="523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r>
        <w:rPr>
          <w:rFonts w:ascii="Times New Roman" w:hAnsi="Times New Roman"/>
          <w:sz w:val="28"/>
          <w:szCs w:val="28"/>
        </w:rPr>
        <w:t xml:space="preserve"> = 25 (</w:t>
      </w:r>
      <w:proofErr w:type="spellStart"/>
      <w:proofErr w:type="gramStart"/>
      <w:r>
        <w:rPr>
          <w:rFonts w:ascii="Times New Roman" w:hAnsi="Times New Roman"/>
          <w:sz w:val="28"/>
          <w:szCs w:val="28"/>
        </w:rPr>
        <w:t>c</w:t>
      </w:r>
      <w:proofErr w:type="gramEnd"/>
      <w:r>
        <w:rPr>
          <w:rFonts w:ascii="Times New Roman" w:hAnsi="Times New Roman"/>
          <w:sz w:val="28"/>
          <w:szCs w:val="28"/>
        </w:rPr>
        <w:t>м</w:t>
      </w:r>
      <w:proofErr w:type="spellEnd"/>
      <w:r>
        <w:rPr>
          <w:rFonts w:ascii="Times New Roman" w:hAnsi="Times New Roman"/>
          <w:sz w:val="28"/>
          <w:szCs w:val="28"/>
        </w:rPr>
        <w:t>).</w:t>
      </w:r>
    </w:p>
    <w:p w:rsidR="001F2113" w:rsidRPr="001F2113" w:rsidRDefault="001F2113" w:rsidP="001F2113">
      <w:pPr>
        <w:pStyle w:val="a3"/>
        <w:numPr>
          <w:ilvl w:val="0"/>
          <w:numId w:val="22"/>
        </w:numPr>
        <w:autoSpaceDE w:val="0"/>
        <w:autoSpaceDN w:val="0"/>
        <w:adjustRightInd w:val="0"/>
        <w:spacing w:before="60" w:after="0" w:line="252" w:lineRule="auto"/>
        <w:jc w:val="both"/>
        <w:rPr>
          <w:rFonts w:ascii="Times New Roman" w:hAnsi="Times New Roman"/>
          <w:sz w:val="28"/>
          <w:szCs w:val="28"/>
        </w:rPr>
      </w:pPr>
      <w:r w:rsidRPr="001F2113">
        <w:rPr>
          <w:rFonts w:ascii="Times New Roman" w:hAnsi="Times New Roman"/>
          <w:sz w:val="28"/>
          <w:szCs w:val="28"/>
        </w:rPr>
        <w:t xml:space="preserve">В прямоугольном треугольнике вписана окружность радиуса </w:t>
      </w:r>
      <w:r w:rsidRPr="001F2113">
        <w:rPr>
          <w:rFonts w:ascii="Times New Roman" w:hAnsi="Times New Roman"/>
          <w:sz w:val="28"/>
          <w:szCs w:val="28"/>
          <w:lang w:val="en-US"/>
        </w:rPr>
        <w:t>r</w:t>
      </w:r>
      <w:r w:rsidRPr="001F2113">
        <w:rPr>
          <w:rFonts w:ascii="Times New Roman" w:hAnsi="Times New Roman"/>
          <w:sz w:val="28"/>
          <w:szCs w:val="28"/>
        </w:rPr>
        <w:t>. Найдите периметр треугольника если:</w:t>
      </w:r>
    </w:p>
    <w:p w:rsidR="001F2113" w:rsidRPr="001F2113" w:rsidRDefault="001F2113" w:rsidP="001F2113">
      <w:pPr>
        <w:autoSpaceDE w:val="0"/>
        <w:autoSpaceDN w:val="0"/>
        <w:adjustRightInd w:val="0"/>
        <w:spacing w:before="60" w:after="0" w:line="252" w:lineRule="auto"/>
        <w:ind w:firstLine="360"/>
        <w:jc w:val="both"/>
        <w:rPr>
          <w:rFonts w:ascii="Times New Roman" w:hAnsi="Times New Roman"/>
          <w:sz w:val="28"/>
          <w:szCs w:val="28"/>
        </w:rPr>
      </w:pPr>
      <w:r>
        <w:rPr>
          <w:rFonts w:ascii="Times New Roman" w:hAnsi="Times New Roman"/>
          <w:sz w:val="28"/>
          <w:szCs w:val="28"/>
        </w:rPr>
        <w:t xml:space="preserve">А) гипотенуза равна 26 см, </w:t>
      </w:r>
      <w:r>
        <w:rPr>
          <w:rFonts w:ascii="Times New Roman" w:hAnsi="Times New Roman"/>
          <w:sz w:val="28"/>
          <w:szCs w:val="28"/>
          <w:lang w:val="en-US"/>
        </w:rPr>
        <w:t>r</w:t>
      </w:r>
      <w:r w:rsidRPr="001F2113">
        <w:rPr>
          <w:rFonts w:ascii="Times New Roman" w:hAnsi="Times New Roman"/>
          <w:sz w:val="28"/>
          <w:szCs w:val="28"/>
        </w:rPr>
        <w:t>=4</w:t>
      </w:r>
      <w:r>
        <w:rPr>
          <w:rFonts w:ascii="Times New Roman" w:hAnsi="Times New Roman"/>
          <w:sz w:val="28"/>
          <w:szCs w:val="28"/>
        </w:rPr>
        <w:t xml:space="preserve">см; </w:t>
      </w:r>
      <w:r>
        <w:rPr>
          <w:rFonts w:ascii="Times New Roman" w:hAnsi="Times New Roman"/>
          <w:sz w:val="28"/>
          <w:szCs w:val="28"/>
          <w:lang w:val="en-US"/>
        </w:rPr>
        <w:t>B</w:t>
      </w:r>
      <w:r w:rsidRPr="001F2113">
        <w:rPr>
          <w:rFonts w:ascii="Times New Roman" w:hAnsi="Times New Roman"/>
          <w:sz w:val="28"/>
          <w:szCs w:val="28"/>
        </w:rPr>
        <w:t>)</w:t>
      </w:r>
      <w:r>
        <w:rPr>
          <w:rFonts w:ascii="Times New Roman" w:hAnsi="Times New Roman"/>
          <w:sz w:val="28"/>
          <w:szCs w:val="28"/>
        </w:rPr>
        <w:t xml:space="preserve"> точка касания делит гипотенузу на отрезки, равные 5 и 12 см.</w:t>
      </w:r>
    </w:p>
    <w:p w:rsidR="001F2113" w:rsidRDefault="001F2113" w:rsidP="001F2113">
      <w:pPr>
        <w:autoSpaceDE w:val="0"/>
        <w:autoSpaceDN w:val="0"/>
        <w:adjustRightInd w:val="0"/>
        <w:spacing w:before="60" w:after="60" w:line="252" w:lineRule="auto"/>
        <w:jc w:val="center"/>
        <w:rPr>
          <w:rFonts w:ascii="Times New Roman" w:hAnsi="Times New Roman"/>
          <w:spacing w:val="45"/>
          <w:sz w:val="28"/>
          <w:szCs w:val="28"/>
        </w:rPr>
      </w:pPr>
      <w:r>
        <w:rPr>
          <w:rFonts w:ascii="Times New Roman" w:hAnsi="Times New Roman"/>
          <w:spacing w:val="45"/>
          <w:sz w:val="28"/>
          <w:szCs w:val="28"/>
        </w:rPr>
        <w:t>Решение</w:t>
      </w:r>
    </w:p>
    <w:tbl>
      <w:tblPr>
        <w:tblW w:w="90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3305"/>
        <w:gridCol w:w="5695"/>
      </w:tblGrid>
      <w:tr w:rsidR="001F2113" w:rsidRPr="0053292B" w:rsidTr="00B22FD5">
        <w:trPr>
          <w:tblCellSpacing w:w="-8" w:type="dxa"/>
        </w:trPr>
        <w:tc>
          <w:tcPr>
            <w:tcW w:w="3292" w:type="dxa"/>
            <w:tcBorders>
              <w:top w:val="nil"/>
              <w:left w:val="nil"/>
              <w:bottom w:val="nil"/>
              <w:right w:val="nil"/>
            </w:tcBorders>
            <w:vAlign w:val="center"/>
          </w:tcPr>
          <w:p w:rsidR="001F2113" w:rsidRPr="0053292B" w:rsidRDefault="001F2113" w:rsidP="00B22FD5">
            <w:pPr>
              <w:autoSpaceDE w:val="0"/>
              <w:autoSpaceDN w:val="0"/>
              <w:adjustRightInd w:val="0"/>
              <w:spacing w:after="0" w:line="252" w:lineRule="auto"/>
              <w:jc w:val="center"/>
              <w:rPr>
                <w:rFonts w:ascii="Times New Roman" w:hAnsi="Times New Roman"/>
                <w:spacing w:val="45"/>
                <w:sz w:val="28"/>
                <w:szCs w:val="28"/>
              </w:rPr>
            </w:pPr>
            <w:r>
              <w:object w:dxaOrig="2775" w:dyaOrig="3060">
                <v:shape id="_x0000_i1030" type="#_x0000_t75" style="width:138.75pt;height:153pt" o:ole="">
                  <v:imagedata r:id="rId27" o:title=""/>
                </v:shape>
                <o:OLEObject Type="Embed" ProgID="PBrush" ShapeID="_x0000_i1030" DrawAspect="Content" ObjectID="_1479887530" r:id="rId28"/>
              </w:object>
            </w:r>
          </w:p>
        </w:tc>
        <w:tc>
          <w:tcPr>
            <w:tcW w:w="5656" w:type="dxa"/>
            <w:tcBorders>
              <w:top w:val="nil"/>
              <w:left w:val="nil"/>
              <w:bottom w:val="nil"/>
              <w:right w:val="nil"/>
            </w:tcBorders>
            <w:vAlign w:val="center"/>
          </w:tcPr>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1) </w:t>
            </w:r>
            <w:r w:rsidRPr="0053292B">
              <w:rPr>
                <w:rFonts w:ascii="Times New Roman" w:hAnsi="Times New Roman"/>
                <w:i/>
                <w:iCs/>
                <w:sz w:val="28"/>
                <w:szCs w:val="28"/>
              </w:rPr>
              <w:t>АС || ОN</w:t>
            </w:r>
            <w:r w:rsidRPr="0053292B">
              <w:rPr>
                <w:rFonts w:ascii="Times New Roman" w:hAnsi="Times New Roman"/>
                <w:sz w:val="28"/>
                <w:szCs w:val="28"/>
              </w:rPr>
              <w:t xml:space="preserve">, так как </w:t>
            </w:r>
            <w:r w:rsidRPr="0053292B">
              <w:rPr>
                <w:rFonts w:ascii="Times New Roman" w:hAnsi="Times New Roman"/>
                <w:i/>
                <w:iCs/>
                <w:sz w:val="28"/>
                <w:szCs w:val="28"/>
              </w:rPr>
              <w:t>АС</w:t>
            </w:r>
            <w:r>
              <w:rPr>
                <w:rFonts w:ascii="Times New Roman" w:hAnsi="Times New Roman"/>
                <w:noProof/>
                <w:sz w:val="28"/>
                <w:szCs w:val="28"/>
                <w:lang w:eastAsia="ru-RU"/>
              </w:rPr>
              <w:drawing>
                <wp:inline distT="0" distB="0" distL="0" distR="0">
                  <wp:extent cx="161925"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roofErr w:type="gramStart"/>
            <w:r w:rsidRPr="0053292B">
              <w:rPr>
                <w:rFonts w:ascii="Times New Roman" w:hAnsi="Times New Roman"/>
                <w:i/>
                <w:iCs/>
                <w:sz w:val="28"/>
                <w:szCs w:val="28"/>
              </w:rPr>
              <w:t>СВ</w:t>
            </w:r>
            <w:proofErr w:type="gramEnd"/>
            <w:r w:rsidRPr="0053292B">
              <w:rPr>
                <w:rFonts w:ascii="Times New Roman" w:hAnsi="Times New Roman"/>
                <w:sz w:val="28"/>
                <w:szCs w:val="28"/>
              </w:rPr>
              <w:t xml:space="preserve"> и </w:t>
            </w:r>
            <w:r w:rsidRPr="0053292B">
              <w:rPr>
                <w:rFonts w:ascii="Times New Roman" w:hAnsi="Times New Roman"/>
                <w:i/>
                <w:iCs/>
                <w:sz w:val="28"/>
                <w:szCs w:val="28"/>
              </w:rPr>
              <w:t>ON</w:t>
            </w:r>
            <w:r>
              <w:rPr>
                <w:rFonts w:ascii="Times New Roman" w:hAnsi="Times New Roman"/>
                <w:noProof/>
                <w:sz w:val="28"/>
                <w:szCs w:val="28"/>
                <w:lang w:eastAsia="ru-RU"/>
              </w:rPr>
              <w:drawing>
                <wp:inline distT="0" distB="0" distL="0" distR="0">
                  <wp:extent cx="161925"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CВ</w:t>
            </w:r>
            <w:r w:rsidRPr="0053292B">
              <w:rPr>
                <w:rFonts w:ascii="Times New Roman" w:hAnsi="Times New Roman"/>
                <w:sz w:val="28"/>
                <w:szCs w:val="28"/>
              </w:rPr>
              <w:t>.</w:t>
            </w:r>
          </w:p>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proofErr w:type="gramStart"/>
            <w:r w:rsidRPr="0053292B">
              <w:rPr>
                <w:rFonts w:ascii="Times New Roman" w:hAnsi="Times New Roman"/>
                <w:i/>
                <w:iCs/>
                <w:sz w:val="28"/>
                <w:szCs w:val="28"/>
              </w:rPr>
              <w:t>СВ</w:t>
            </w:r>
            <w:proofErr w:type="gramEnd"/>
            <w:r w:rsidRPr="0053292B">
              <w:rPr>
                <w:rFonts w:ascii="Times New Roman" w:hAnsi="Times New Roman"/>
                <w:i/>
                <w:iCs/>
                <w:sz w:val="28"/>
                <w:szCs w:val="28"/>
              </w:rPr>
              <w:t xml:space="preserve"> || ОK</w:t>
            </w:r>
            <w:r w:rsidRPr="0053292B">
              <w:rPr>
                <w:rFonts w:ascii="Times New Roman" w:hAnsi="Times New Roman"/>
                <w:sz w:val="28"/>
                <w:szCs w:val="28"/>
              </w:rPr>
              <w:t xml:space="preserve">, так как </w:t>
            </w:r>
            <w:r w:rsidRPr="0053292B">
              <w:rPr>
                <w:rFonts w:ascii="Times New Roman" w:hAnsi="Times New Roman"/>
                <w:i/>
                <w:iCs/>
                <w:sz w:val="28"/>
                <w:szCs w:val="28"/>
              </w:rPr>
              <w:t>СВ</w:t>
            </w:r>
            <w:r>
              <w:rPr>
                <w:rFonts w:ascii="Times New Roman" w:hAnsi="Times New Roman"/>
                <w:noProof/>
                <w:sz w:val="28"/>
                <w:szCs w:val="28"/>
                <w:lang w:eastAsia="ru-RU"/>
              </w:rPr>
              <w:drawing>
                <wp:inline distT="0" distB="0" distL="0" distR="0">
                  <wp:extent cx="161925"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АС</w:t>
            </w:r>
            <w:r w:rsidRPr="0053292B">
              <w:rPr>
                <w:rFonts w:ascii="Times New Roman" w:hAnsi="Times New Roman"/>
                <w:sz w:val="28"/>
                <w:szCs w:val="28"/>
              </w:rPr>
              <w:t xml:space="preserve"> и </w:t>
            </w:r>
            <w:r w:rsidRPr="0053292B">
              <w:rPr>
                <w:rFonts w:ascii="Times New Roman" w:hAnsi="Times New Roman"/>
                <w:i/>
                <w:iCs/>
                <w:sz w:val="28"/>
                <w:szCs w:val="28"/>
              </w:rPr>
              <w:t>OK</w:t>
            </w:r>
            <w:r>
              <w:rPr>
                <w:rFonts w:ascii="Times New Roman" w:hAnsi="Times New Roman"/>
                <w:noProof/>
                <w:sz w:val="28"/>
                <w:szCs w:val="28"/>
                <w:lang w:eastAsia="ru-RU"/>
              </w:rPr>
              <w:drawing>
                <wp:inline distT="0" distB="0" distL="0" distR="0">
                  <wp:extent cx="161925"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АС</w:t>
            </w:r>
            <w:r w:rsidRPr="0053292B">
              <w:rPr>
                <w:rFonts w:ascii="Times New Roman" w:hAnsi="Times New Roman"/>
                <w:sz w:val="28"/>
                <w:szCs w:val="28"/>
              </w:rPr>
              <w:t xml:space="preserve">, значит, четырехугольник </w:t>
            </w:r>
            <w:r w:rsidRPr="0053292B">
              <w:rPr>
                <w:rFonts w:ascii="Times New Roman" w:hAnsi="Times New Roman"/>
                <w:i/>
                <w:iCs/>
                <w:sz w:val="28"/>
                <w:szCs w:val="28"/>
              </w:rPr>
              <w:t>KONC</w:t>
            </w:r>
            <w:r w:rsidRPr="0053292B">
              <w:rPr>
                <w:rFonts w:ascii="Times New Roman" w:hAnsi="Times New Roman"/>
                <w:sz w:val="28"/>
                <w:szCs w:val="28"/>
              </w:rPr>
              <w:t xml:space="preserve"> – прямоугольник, а так как </w:t>
            </w:r>
            <w:r w:rsidRPr="0053292B">
              <w:rPr>
                <w:rFonts w:ascii="Times New Roman" w:hAnsi="Times New Roman"/>
                <w:i/>
                <w:iCs/>
                <w:sz w:val="28"/>
                <w:szCs w:val="28"/>
              </w:rPr>
              <w:t>KО = CN</w:t>
            </w:r>
            <w:r w:rsidRPr="0053292B">
              <w:rPr>
                <w:rFonts w:ascii="Times New Roman" w:hAnsi="Times New Roman"/>
                <w:sz w:val="28"/>
                <w:szCs w:val="28"/>
              </w:rPr>
              <w:t xml:space="preserve"> = </w:t>
            </w:r>
            <w:r w:rsidRPr="0053292B">
              <w:rPr>
                <w:rFonts w:ascii="Times New Roman" w:hAnsi="Times New Roman"/>
                <w:i/>
                <w:iCs/>
                <w:sz w:val="28"/>
                <w:szCs w:val="28"/>
              </w:rPr>
              <w:t>r = ON = KC</w:t>
            </w:r>
            <w:r w:rsidRPr="0053292B">
              <w:rPr>
                <w:rFonts w:ascii="Times New Roman" w:hAnsi="Times New Roman"/>
                <w:sz w:val="28"/>
                <w:szCs w:val="28"/>
              </w:rPr>
              <w:t xml:space="preserve">, то </w:t>
            </w:r>
            <w:r w:rsidRPr="0053292B">
              <w:rPr>
                <w:rFonts w:ascii="Times New Roman" w:hAnsi="Times New Roman"/>
                <w:i/>
                <w:iCs/>
                <w:sz w:val="28"/>
                <w:szCs w:val="28"/>
              </w:rPr>
              <w:t>KONC</w:t>
            </w:r>
            <w:r w:rsidRPr="0053292B">
              <w:rPr>
                <w:rFonts w:ascii="Times New Roman" w:hAnsi="Times New Roman"/>
                <w:sz w:val="28"/>
                <w:szCs w:val="28"/>
              </w:rPr>
              <w:t xml:space="preserve"> – квадрат.</w:t>
            </w:r>
            <w:r w:rsidR="004D5AAF">
              <w:rPr>
                <w:rFonts w:ascii="Times New Roman" w:hAnsi="Times New Roman"/>
                <w:sz w:val="28"/>
                <w:szCs w:val="28"/>
              </w:rPr>
              <w:t xml:space="preserve"> (рис.4.2)</w:t>
            </w:r>
          </w:p>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2) </w:t>
            </w:r>
            <w:r>
              <w:rPr>
                <w:rFonts w:ascii="Times New Roman" w:hAnsi="Times New Roman"/>
                <w:noProof/>
                <w:sz w:val="28"/>
                <w:szCs w:val="28"/>
                <w:lang w:eastAsia="ru-RU"/>
              </w:rPr>
              <w:drawing>
                <wp:inline distT="0" distB="0" distL="0" distR="0">
                  <wp:extent cx="161925"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А</w:t>
            </w:r>
            <w:proofErr w:type="gramStart"/>
            <w:r w:rsidRPr="0053292B">
              <w:rPr>
                <w:rFonts w:ascii="Times New Roman" w:hAnsi="Times New Roman"/>
                <w:i/>
                <w:iCs/>
                <w:sz w:val="28"/>
                <w:szCs w:val="28"/>
              </w:rPr>
              <w:t>K</w:t>
            </w:r>
            <w:proofErr w:type="gramEnd"/>
            <w:r w:rsidRPr="0053292B">
              <w:rPr>
                <w:rFonts w:ascii="Times New Roman" w:hAnsi="Times New Roman"/>
                <w:i/>
                <w:iCs/>
                <w:sz w:val="28"/>
                <w:szCs w:val="28"/>
              </w:rPr>
              <w:t>О</w:t>
            </w:r>
            <w:r w:rsidRPr="0053292B">
              <w:rPr>
                <w:rFonts w:ascii="Times New Roman" w:hAnsi="Times New Roman"/>
                <w:sz w:val="28"/>
                <w:szCs w:val="28"/>
              </w:rPr>
              <w:t xml:space="preserve"> = </w:t>
            </w:r>
            <w:r>
              <w:rPr>
                <w:rFonts w:ascii="Times New Roman" w:hAnsi="Times New Roman"/>
                <w:noProof/>
                <w:sz w:val="28"/>
                <w:szCs w:val="28"/>
                <w:lang w:eastAsia="ru-RU"/>
              </w:rPr>
              <w:drawing>
                <wp:inline distT="0" distB="0" distL="0" distR="0">
                  <wp:extent cx="161925"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АМО</w:t>
            </w:r>
            <w:r w:rsidRPr="0053292B">
              <w:rPr>
                <w:rFonts w:ascii="Times New Roman" w:hAnsi="Times New Roman"/>
                <w:sz w:val="28"/>
                <w:szCs w:val="28"/>
              </w:rPr>
              <w:t xml:space="preserve"> (по катету и гипотенузе), поэтому </w:t>
            </w:r>
            <w:r w:rsidRPr="0053292B">
              <w:rPr>
                <w:rFonts w:ascii="Times New Roman" w:hAnsi="Times New Roman"/>
                <w:i/>
                <w:iCs/>
                <w:sz w:val="28"/>
                <w:szCs w:val="28"/>
              </w:rPr>
              <w:t>АK = АМ</w:t>
            </w:r>
            <w:r w:rsidRPr="0053292B">
              <w:rPr>
                <w:rFonts w:ascii="Times New Roman" w:hAnsi="Times New Roman"/>
                <w:sz w:val="28"/>
                <w:szCs w:val="28"/>
              </w:rPr>
              <w:t>.</w:t>
            </w:r>
          </w:p>
          <w:p w:rsidR="001F2113" w:rsidRPr="0053292B" w:rsidRDefault="001F2113"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3) </w:t>
            </w:r>
            <w:r>
              <w:rPr>
                <w:rFonts w:ascii="Times New Roman" w:hAnsi="Times New Roman"/>
                <w:noProof/>
                <w:sz w:val="28"/>
                <w:szCs w:val="28"/>
                <w:lang w:eastAsia="ru-RU"/>
              </w:rPr>
              <w:drawing>
                <wp:inline distT="0" distB="0" distL="0" distR="0">
                  <wp:extent cx="161925"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roofErr w:type="gramStart"/>
            <w:r w:rsidRPr="0053292B">
              <w:rPr>
                <w:rFonts w:ascii="Times New Roman" w:hAnsi="Times New Roman"/>
                <w:i/>
                <w:iCs/>
                <w:sz w:val="28"/>
                <w:szCs w:val="28"/>
              </w:rPr>
              <w:t>В</w:t>
            </w:r>
            <w:proofErr w:type="gramEnd"/>
            <w:r w:rsidRPr="0053292B">
              <w:rPr>
                <w:rFonts w:ascii="Times New Roman" w:hAnsi="Times New Roman"/>
                <w:i/>
                <w:iCs/>
                <w:sz w:val="28"/>
                <w:szCs w:val="28"/>
              </w:rPr>
              <w:t>NO</w:t>
            </w:r>
            <w:r w:rsidRPr="0053292B">
              <w:rPr>
                <w:rFonts w:ascii="Times New Roman" w:hAnsi="Times New Roman"/>
                <w:sz w:val="28"/>
                <w:szCs w:val="28"/>
              </w:rPr>
              <w:t xml:space="preserve"> = </w:t>
            </w:r>
            <w:r>
              <w:rPr>
                <w:rFonts w:ascii="Times New Roman" w:hAnsi="Times New Roman"/>
                <w:noProof/>
                <w:sz w:val="28"/>
                <w:szCs w:val="28"/>
                <w:lang w:eastAsia="ru-RU"/>
              </w:rPr>
              <w:drawing>
                <wp:inline distT="0" distB="0" distL="0" distR="0">
                  <wp:extent cx="161925"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3292B">
              <w:rPr>
                <w:rFonts w:ascii="Times New Roman" w:hAnsi="Times New Roman"/>
                <w:i/>
                <w:iCs/>
                <w:sz w:val="28"/>
                <w:szCs w:val="28"/>
              </w:rPr>
              <w:t>ВМО</w:t>
            </w:r>
            <w:r w:rsidRPr="0053292B">
              <w:rPr>
                <w:rFonts w:ascii="Times New Roman" w:hAnsi="Times New Roman"/>
                <w:sz w:val="28"/>
                <w:szCs w:val="28"/>
              </w:rPr>
              <w:t xml:space="preserve">  (по  катету  и  гипотенузе).</w:t>
            </w:r>
          </w:p>
        </w:tc>
      </w:tr>
    </w:tbl>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i/>
          <w:iCs/>
          <w:sz w:val="28"/>
          <w:szCs w:val="28"/>
        </w:rPr>
        <w:t>Р</w:t>
      </w:r>
      <w:r>
        <w:rPr>
          <w:rFonts w:ascii="Times New Roman" w:hAnsi="Times New Roman"/>
          <w:i/>
          <w:iCs/>
          <w:sz w:val="28"/>
          <w:szCs w:val="28"/>
          <w:vertAlign w:val="subscript"/>
        </w:rPr>
        <w:t xml:space="preserve">АВС </w:t>
      </w:r>
      <w:r>
        <w:rPr>
          <w:rFonts w:ascii="Times New Roman" w:hAnsi="Times New Roman"/>
          <w:i/>
          <w:iCs/>
          <w:sz w:val="28"/>
          <w:szCs w:val="28"/>
        </w:rPr>
        <w:t xml:space="preserve">= АВ + ВС + АС = </w:t>
      </w:r>
      <w:r>
        <w:rPr>
          <w:rFonts w:ascii="Times New Roman" w:hAnsi="Times New Roman"/>
          <w:i/>
          <w:iCs/>
          <w:sz w:val="28"/>
          <w:szCs w:val="28"/>
          <w:u w:val="single"/>
        </w:rPr>
        <w:t>АМ</w:t>
      </w:r>
      <w:r>
        <w:rPr>
          <w:rFonts w:ascii="Times New Roman" w:hAnsi="Times New Roman"/>
          <w:i/>
          <w:iCs/>
          <w:sz w:val="28"/>
          <w:szCs w:val="28"/>
        </w:rPr>
        <w:t xml:space="preserve"> + </w:t>
      </w:r>
      <w:r>
        <w:rPr>
          <w:rFonts w:ascii="Times New Roman" w:hAnsi="Times New Roman"/>
          <w:i/>
          <w:iCs/>
          <w:sz w:val="28"/>
          <w:szCs w:val="28"/>
          <w:u w:val="double"/>
        </w:rPr>
        <w:t>МВ</w:t>
      </w:r>
      <w:r>
        <w:rPr>
          <w:rFonts w:ascii="Times New Roman" w:hAnsi="Times New Roman"/>
          <w:i/>
          <w:iCs/>
          <w:sz w:val="28"/>
          <w:szCs w:val="28"/>
        </w:rPr>
        <w:t xml:space="preserve"> + </w:t>
      </w:r>
      <w:r>
        <w:rPr>
          <w:rFonts w:ascii="Times New Roman" w:hAnsi="Times New Roman"/>
          <w:i/>
          <w:iCs/>
          <w:sz w:val="28"/>
          <w:szCs w:val="28"/>
          <w:u w:val="double"/>
        </w:rPr>
        <w:t>NB</w:t>
      </w:r>
      <w:r>
        <w:rPr>
          <w:rFonts w:ascii="Times New Roman" w:hAnsi="Times New Roman"/>
          <w:i/>
          <w:iCs/>
          <w:sz w:val="28"/>
          <w:szCs w:val="28"/>
        </w:rPr>
        <w:t xml:space="preserve"> + CN + KC + </w:t>
      </w:r>
      <w:r>
        <w:rPr>
          <w:rFonts w:ascii="Times New Roman" w:hAnsi="Times New Roman"/>
          <w:i/>
          <w:iCs/>
          <w:sz w:val="28"/>
          <w:szCs w:val="28"/>
          <w:u w:val="single"/>
        </w:rPr>
        <w:t>А</w:t>
      </w:r>
      <w:proofErr w:type="gramStart"/>
      <w:r>
        <w:rPr>
          <w:rFonts w:ascii="Times New Roman" w:hAnsi="Times New Roman"/>
          <w:i/>
          <w:iCs/>
          <w:sz w:val="28"/>
          <w:szCs w:val="28"/>
          <w:u w:val="single"/>
        </w:rPr>
        <w:t>K</w:t>
      </w:r>
      <w:proofErr w:type="gramEnd"/>
      <w:r>
        <w:rPr>
          <w:rFonts w:ascii="Times New Roman" w:hAnsi="Times New Roman"/>
          <w:sz w:val="28"/>
          <w:szCs w:val="28"/>
        </w:rPr>
        <w:t>.</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i/>
          <w:iCs/>
          <w:sz w:val="28"/>
          <w:szCs w:val="28"/>
        </w:rPr>
        <w:t>Р</w:t>
      </w:r>
      <w:r>
        <w:rPr>
          <w:rFonts w:ascii="Times New Roman" w:hAnsi="Times New Roman"/>
          <w:i/>
          <w:iCs/>
          <w:sz w:val="28"/>
          <w:szCs w:val="28"/>
          <w:vertAlign w:val="subscript"/>
        </w:rPr>
        <w:t xml:space="preserve">АВС </w:t>
      </w:r>
      <w:r>
        <w:rPr>
          <w:rFonts w:ascii="Times New Roman" w:hAnsi="Times New Roman"/>
          <w:i/>
          <w:iCs/>
          <w:sz w:val="28"/>
          <w:szCs w:val="28"/>
        </w:rPr>
        <w:t xml:space="preserve">= </w:t>
      </w:r>
      <w:r>
        <w:rPr>
          <w:rFonts w:ascii="Times New Roman" w:hAnsi="Times New Roman"/>
          <w:sz w:val="28"/>
          <w:szCs w:val="28"/>
        </w:rPr>
        <w:t>2</w:t>
      </w:r>
      <w:r>
        <w:rPr>
          <w:rFonts w:ascii="Times New Roman" w:hAnsi="Times New Roman"/>
          <w:i/>
          <w:iCs/>
          <w:sz w:val="28"/>
          <w:szCs w:val="28"/>
        </w:rPr>
        <w:t xml:space="preserve">АМ </w:t>
      </w:r>
      <w:r>
        <w:rPr>
          <w:rFonts w:ascii="Times New Roman" w:hAnsi="Times New Roman"/>
          <w:sz w:val="28"/>
          <w:szCs w:val="28"/>
        </w:rPr>
        <w:t>+ 2</w:t>
      </w:r>
      <w:r>
        <w:rPr>
          <w:rFonts w:ascii="Times New Roman" w:hAnsi="Times New Roman"/>
          <w:i/>
          <w:iCs/>
          <w:sz w:val="28"/>
          <w:szCs w:val="28"/>
        </w:rPr>
        <w:t xml:space="preserve">MВ + </w:t>
      </w:r>
      <w:r>
        <w:rPr>
          <w:rFonts w:ascii="Times New Roman" w:hAnsi="Times New Roman"/>
          <w:sz w:val="28"/>
          <w:szCs w:val="28"/>
        </w:rPr>
        <w:t>2</w:t>
      </w:r>
      <w:r>
        <w:rPr>
          <w:rFonts w:ascii="Times New Roman" w:hAnsi="Times New Roman"/>
          <w:i/>
          <w:iCs/>
          <w:sz w:val="28"/>
          <w:szCs w:val="28"/>
        </w:rPr>
        <w:t xml:space="preserve">CN = </w:t>
      </w:r>
      <w:r>
        <w:rPr>
          <w:rFonts w:ascii="Times New Roman" w:hAnsi="Times New Roman"/>
          <w:sz w:val="28"/>
          <w:szCs w:val="28"/>
        </w:rPr>
        <w:t>2(</w:t>
      </w:r>
      <w:r>
        <w:rPr>
          <w:rFonts w:ascii="Times New Roman" w:hAnsi="Times New Roman"/>
          <w:i/>
          <w:iCs/>
          <w:sz w:val="28"/>
          <w:szCs w:val="28"/>
        </w:rPr>
        <w:t>АМ + МВ + С</w:t>
      </w:r>
      <w:proofErr w:type="gramStart"/>
      <w:r>
        <w:rPr>
          <w:rFonts w:ascii="Times New Roman" w:hAnsi="Times New Roman"/>
          <w:i/>
          <w:iCs/>
          <w:sz w:val="28"/>
          <w:szCs w:val="28"/>
        </w:rPr>
        <w:t>N</w:t>
      </w:r>
      <w:proofErr w:type="gramEnd"/>
      <w:r>
        <w:rPr>
          <w:rFonts w:ascii="Times New Roman" w:hAnsi="Times New Roman"/>
          <w:sz w:val="28"/>
          <w:szCs w:val="28"/>
        </w:rPr>
        <w:t>).</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sz w:val="28"/>
          <w:szCs w:val="28"/>
        </w:rPr>
        <w:t xml:space="preserve">а) </w:t>
      </w:r>
      <w:r>
        <w:rPr>
          <w:rFonts w:ascii="Times New Roman" w:hAnsi="Times New Roman"/>
          <w:i/>
          <w:iCs/>
          <w:sz w:val="28"/>
          <w:szCs w:val="28"/>
        </w:rPr>
        <w:t>Р</w:t>
      </w:r>
      <w:r>
        <w:rPr>
          <w:rFonts w:ascii="Times New Roman" w:hAnsi="Times New Roman"/>
          <w:i/>
          <w:iCs/>
          <w:sz w:val="28"/>
          <w:szCs w:val="28"/>
          <w:vertAlign w:val="subscript"/>
        </w:rPr>
        <w:t xml:space="preserve">АВС </w:t>
      </w:r>
      <w:r>
        <w:rPr>
          <w:rFonts w:ascii="Times New Roman" w:hAnsi="Times New Roman"/>
          <w:i/>
          <w:iCs/>
          <w:sz w:val="28"/>
          <w:szCs w:val="28"/>
        </w:rPr>
        <w:t xml:space="preserve">= </w:t>
      </w:r>
      <w:r>
        <w:rPr>
          <w:rFonts w:ascii="Times New Roman" w:hAnsi="Times New Roman"/>
          <w:sz w:val="28"/>
          <w:szCs w:val="28"/>
        </w:rPr>
        <w:t>2(</w:t>
      </w:r>
      <w:r>
        <w:rPr>
          <w:rFonts w:ascii="Times New Roman" w:hAnsi="Times New Roman"/>
          <w:i/>
          <w:iCs/>
          <w:sz w:val="28"/>
          <w:szCs w:val="28"/>
        </w:rPr>
        <w:t>АВ + С</w:t>
      </w:r>
      <w:proofErr w:type="gramStart"/>
      <w:r>
        <w:rPr>
          <w:rFonts w:ascii="Times New Roman" w:hAnsi="Times New Roman"/>
          <w:i/>
          <w:iCs/>
          <w:sz w:val="28"/>
          <w:szCs w:val="28"/>
        </w:rPr>
        <w:t>N</w:t>
      </w:r>
      <w:proofErr w:type="gramEnd"/>
      <w:r>
        <w:rPr>
          <w:rFonts w:ascii="Times New Roman" w:hAnsi="Times New Roman"/>
          <w:sz w:val="28"/>
          <w:szCs w:val="28"/>
        </w:rPr>
        <w:t>) = 2(26 + 4) = 60 (см).</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sz w:val="28"/>
          <w:szCs w:val="28"/>
        </w:rPr>
        <w:t xml:space="preserve">б) Из </w:t>
      </w:r>
      <w:r>
        <w:rPr>
          <w:rFonts w:ascii="Times New Roman" w:hAnsi="Times New Roman"/>
          <w:noProof/>
          <w:sz w:val="28"/>
          <w:szCs w:val="28"/>
          <w:lang w:eastAsia="ru-RU"/>
        </w:rPr>
        <w:drawing>
          <wp:inline distT="0" distB="0" distL="0" distR="0">
            <wp:extent cx="161925"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hAnsi="Times New Roman"/>
          <w:i/>
          <w:iCs/>
          <w:sz w:val="28"/>
          <w:szCs w:val="28"/>
        </w:rPr>
        <w:t>АВС</w:t>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905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rFonts w:ascii="Times New Roman" w:hAnsi="Times New Roman"/>
          <w:i/>
          <w:iCs/>
          <w:sz w:val="28"/>
          <w:szCs w:val="28"/>
        </w:rPr>
        <w:t>С</w:t>
      </w:r>
      <w:r>
        <w:rPr>
          <w:rFonts w:ascii="Times New Roman" w:hAnsi="Times New Roman"/>
          <w:sz w:val="28"/>
          <w:szCs w:val="28"/>
        </w:rPr>
        <w:t xml:space="preserve"> = 90° имеем по теореме Пифагора:</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vertAlign w:val="superscript"/>
        </w:rPr>
      </w:pPr>
      <w:r>
        <w:rPr>
          <w:rFonts w:ascii="Times New Roman" w:hAnsi="Times New Roman"/>
          <w:i/>
          <w:iCs/>
          <w:sz w:val="28"/>
          <w:szCs w:val="28"/>
        </w:rPr>
        <w:t>АС</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r>
        <w:rPr>
          <w:rFonts w:ascii="Times New Roman" w:hAnsi="Times New Roman"/>
          <w:i/>
          <w:iCs/>
          <w:sz w:val="28"/>
          <w:szCs w:val="28"/>
        </w:rPr>
        <w:t>АВ</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СВ</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АВ</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CN + NB</w:t>
      </w:r>
      <w:r>
        <w:rPr>
          <w:rFonts w:ascii="Times New Roman" w:hAnsi="Times New Roman"/>
          <w:sz w:val="28"/>
          <w:szCs w:val="28"/>
        </w:rPr>
        <w:t>) = 17</w:t>
      </w:r>
      <w:r>
        <w:rPr>
          <w:rFonts w:ascii="Times New Roman" w:hAnsi="Times New Roman"/>
          <w:sz w:val="28"/>
          <w:szCs w:val="28"/>
          <w:vertAlign w:val="superscript"/>
        </w:rPr>
        <w:t>2</w:t>
      </w:r>
      <w:r>
        <w:rPr>
          <w:rFonts w:ascii="Times New Roman" w:hAnsi="Times New Roman"/>
          <w:sz w:val="28"/>
          <w:szCs w:val="28"/>
        </w:rPr>
        <w:t xml:space="preserve"> – (5 + </w:t>
      </w:r>
      <w:r>
        <w:rPr>
          <w:rFonts w:ascii="Times New Roman" w:hAnsi="Times New Roman"/>
          <w:i/>
          <w:iCs/>
          <w:sz w:val="28"/>
          <w:szCs w:val="28"/>
        </w:rPr>
        <w:t>r</w:t>
      </w:r>
      <w:r>
        <w:rPr>
          <w:rFonts w:ascii="Times New Roman" w:hAnsi="Times New Roman"/>
          <w:sz w:val="28"/>
          <w:szCs w:val="28"/>
        </w:rPr>
        <w:t>)</w:t>
      </w:r>
      <w:r>
        <w:rPr>
          <w:rFonts w:ascii="Times New Roman" w:hAnsi="Times New Roman"/>
          <w:sz w:val="28"/>
          <w:szCs w:val="28"/>
          <w:vertAlign w:val="superscript"/>
        </w:rPr>
        <w:t>2</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vertAlign w:val="superscript"/>
        </w:rPr>
      </w:pPr>
      <w:r>
        <w:rPr>
          <w:rFonts w:ascii="Times New Roman" w:hAnsi="Times New Roman"/>
          <w:i/>
          <w:iCs/>
          <w:sz w:val="28"/>
          <w:szCs w:val="28"/>
        </w:rPr>
        <w:t>ВС</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r>
        <w:rPr>
          <w:rFonts w:ascii="Times New Roman" w:hAnsi="Times New Roman"/>
          <w:i/>
          <w:iCs/>
          <w:sz w:val="28"/>
          <w:szCs w:val="28"/>
        </w:rPr>
        <w:t>АВ</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АС</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АВ</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АK + KС</w:t>
      </w:r>
      <w:r>
        <w:rPr>
          <w:rFonts w:ascii="Times New Roman" w:hAnsi="Times New Roman"/>
          <w:sz w:val="28"/>
          <w:szCs w:val="28"/>
        </w:rPr>
        <w:t>) = 17</w:t>
      </w:r>
      <w:r>
        <w:rPr>
          <w:rFonts w:ascii="Times New Roman" w:hAnsi="Times New Roman"/>
          <w:sz w:val="28"/>
          <w:szCs w:val="28"/>
          <w:vertAlign w:val="superscript"/>
        </w:rPr>
        <w:t>2</w:t>
      </w:r>
      <w:r>
        <w:rPr>
          <w:rFonts w:ascii="Times New Roman" w:hAnsi="Times New Roman"/>
          <w:sz w:val="28"/>
          <w:szCs w:val="28"/>
        </w:rPr>
        <w:t xml:space="preserve"> – (12 + </w:t>
      </w:r>
      <w:r>
        <w:rPr>
          <w:rFonts w:ascii="Times New Roman" w:hAnsi="Times New Roman"/>
          <w:i/>
          <w:iCs/>
          <w:sz w:val="28"/>
          <w:szCs w:val="28"/>
        </w:rPr>
        <w:t>r</w:t>
      </w:r>
      <w:r>
        <w:rPr>
          <w:rFonts w:ascii="Times New Roman" w:hAnsi="Times New Roman"/>
          <w:sz w:val="28"/>
          <w:szCs w:val="28"/>
        </w:rPr>
        <w:t>)</w:t>
      </w:r>
      <w:r>
        <w:rPr>
          <w:rFonts w:ascii="Times New Roman" w:hAnsi="Times New Roman"/>
          <w:sz w:val="28"/>
          <w:szCs w:val="28"/>
          <w:vertAlign w:val="superscript"/>
        </w:rPr>
        <w:t>2</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vertAlign w:val="superscript"/>
        </w:rPr>
      </w:pPr>
      <w:r>
        <w:rPr>
          <w:rFonts w:ascii="Times New Roman" w:hAnsi="Times New Roman"/>
          <w:i/>
          <w:iCs/>
          <w:sz w:val="28"/>
          <w:szCs w:val="28"/>
        </w:rPr>
        <w:t>АВ</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r>
        <w:rPr>
          <w:rFonts w:ascii="Times New Roman" w:hAnsi="Times New Roman"/>
          <w:i/>
          <w:iCs/>
          <w:sz w:val="28"/>
          <w:szCs w:val="28"/>
        </w:rPr>
        <w:t>АС</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i/>
          <w:iCs/>
          <w:sz w:val="28"/>
          <w:szCs w:val="28"/>
        </w:rPr>
        <w:t>ВС</w:t>
      </w:r>
      <w:r>
        <w:rPr>
          <w:rFonts w:ascii="Times New Roman" w:hAnsi="Times New Roman"/>
          <w:sz w:val="28"/>
          <w:szCs w:val="28"/>
          <w:vertAlign w:val="superscript"/>
        </w:rPr>
        <w:t>2</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vertAlign w:val="superscript"/>
        </w:rPr>
      </w:pPr>
      <w:r>
        <w:rPr>
          <w:rFonts w:ascii="Times New Roman" w:hAnsi="Times New Roman"/>
          <w:sz w:val="28"/>
          <w:szCs w:val="28"/>
        </w:rPr>
        <w:t>17</w:t>
      </w:r>
      <w:r>
        <w:rPr>
          <w:rFonts w:ascii="Times New Roman" w:hAnsi="Times New Roman"/>
          <w:sz w:val="28"/>
          <w:szCs w:val="28"/>
          <w:vertAlign w:val="superscript"/>
        </w:rPr>
        <w:t>2</w:t>
      </w:r>
      <w:r>
        <w:rPr>
          <w:rFonts w:ascii="Times New Roman" w:hAnsi="Times New Roman"/>
          <w:sz w:val="28"/>
          <w:szCs w:val="28"/>
        </w:rPr>
        <w:t xml:space="preserve"> = 17</w:t>
      </w:r>
      <w:r>
        <w:rPr>
          <w:rFonts w:ascii="Times New Roman" w:hAnsi="Times New Roman"/>
          <w:sz w:val="28"/>
          <w:szCs w:val="28"/>
          <w:vertAlign w:val="superscript"/>
        </w:rPr>
        <w:t>2</w:t>
      </w:r>
      <w:r>
        <w:rPr>
          <w:rFonts w:ascii="Times New Roman" w:hAnsi="Times New Roman"/>
          <w:sz w:val="28"/>
          <w:szCs w:val="28"/>
        </w:rPr>
        <w:t xml:space="preserve"> – (5 + </w:t>
      </w:r>
      <w:r>
        <w:rPr>
          <w:rFonts w:ascii="Times New Roman" w:hAnsi="Times New Roman"/>
          <w:i/>
          <w:iCs/>
          <w:sz w:val="28"/>
          <w:szCs w:val="28"/>
        </w:rPr>
        <w:t>r</w:t>
      </w:r>
      <w:r>
        <w:rPr>
          <w:rFonts w:ascii="Times New Roman" w:hAnsi="Times New Roman"/>
          <w:sz w:val="28"/>
          <w:szCs w:val="28"/>
        </w:rPr>
        <w:t>)</w:t>
      </w:r>
      <w:r>
        <w:rPr>
          <w:rFonts w:ascii="Times New Roman" w:hAnsi="Times New Roman"/>
          <w:sz w:val="28"/>
          <w:szCs w:val="28"/>
          <w:vertAlign w:val="superscript"/>
        </w:rPr>
        <w:t>2</w:t>
      </w:r>
      <w:r>
        <w:rPr>
          <w:rFonts w:ascii="Times New Roman" w:hAnsi="Times New Roman"/>
          <w:sz w:val="28"/>
          <w:szCs w:val="28"/>
        </w:rPr>
        <w:t xml:space="preserve"> + 17</w:t>
      </w:r>
      <w:r>
        <w:rPr>
          <w:rFonts w:ascii="Times New Roman" w:hAnsi="Times New Roman"/>
          <w:sz w:val="28"/>
          <w:szCs w:val="28"/>
          <w:vertAlign w:val="superscript"/>
        </w:rPr>
        <w:t>2</w:t>
      </w:r>
      <w:r>
        <w:rPr>
          <w:rFonts w:ascii="Times New Roman" w:hAnsi="Times New Roman"/>
          <w:sz w:val="28"/>
          <w:szCs w:val="28"/>
        </w:rPr>
        <w:t xml:space="preserve"> – (12 + </w:t>
      </w:r>
      <w:r>
        <w:rPr>
          <w:rFonts w:ascii="Times New Roman" w:hAnsi="Times New Roman"/>
          <w:i/>
          <w:iCs/>
          <w:sz w:val="28"/>
          <w:szCs w:val="28"/>
        </w:rPr>
        <w:t>r</w:t>
      </w:r>
      <w:r>
        <w:rPr>
          <w:rFonts w:ascii="Times New Roman" w:hAnsi="Times New Roman"/>
          <w:sz w:val="28"/>
          <w:szCs w:val="28"/>
        </w:rPr>
        <w:t>)</w:t>
      </w:r>
      <w:r>
        <w:rPr>
          <w:rFonts w:ascii="Times New Roman" w:hAnsi="Times New Roman"/>
          <w:sz w:val="28"/>
          <w:szCs w:val="28"/>
          <w:vertAlign w:val="superscript"/>
        </w:rPr>
        <w:t>2</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sz w:val="28"/>
          <w:szCs w:val="28"/>
        </w:rPr>
        <w:t>2</w:t>
      </w:r>
      <w:r>
        <w:rPr>
          <w:rFonts w:ascii="Times New Roman" w:hAnsi="Times New Roman"/>
          <w:i/>
          <w:iCs/>
          <w:sz w:val="28"/>
          <w:szCs w:val="28"/>
        </w:rPr>
        <w:t>r</w:t>
      </w:r>
      <w:r>
        <w:rPr>
          <w:rFonts w:ascii="Times New Roman" w:hAnsi="Times New Roman"/>
          <w:sz w:val="28"/>
          <w:szCs w:val="28"/>
          <w:vertAlign w:val="superscript"/>
        </w:rPr>
        <w:t>2</w:t>
      </w:r>
      <w:r>
        <w:rPr>
          <w:rFonts w:ascii="Times New Roman" w:hAnsi="Times New Roman"/>
          <w:sz w:val="28"/>
          <w:szCs w:val="28"/>
        </w:rPr>
        <w:t xml:space="preserve"> + 34</w:t>
      </w:r>
      <w:r>
        <w:rPr>
          <w:rFonts w:ascii="Times New Roman" w:hAnsi="Times New Roman"/>
          <w:i/>
          <w:iCs/>
          <w:sz w:val="28"/>
          <w:szCs w:val="28"/>
        </w:rPr>
        <w:t>r</w:t>
      </w:r>
      <w:r>
        <w:rPr>
          <w:rFonts w:ascii="Times New Roman" w:hAnsi="Times New Roman"/>
          <w:sz w:val="28"/>
          <w:szCs w:val="28"/>
        </w:rPr>
        <w:t xml:space="preserve"> – 120 = 0</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i/>
          <w:iCs/>
          <w:sz w:val="28"/>
          <w:szCs w:val="28"/>
        </w:rPr>
        <w:t>r</w:t>
      </w:r>
      <w:r>
        <w:rPr>
          <w:rFonts w:ascii="Times New Roman" w:hAnsi="Times New Roman"/>
          <w:sz w:val="28"/>
          <w:szCs w:val="28"/>
          <w:vertAlign w:val="superscript"/>
        </w:rPr>
        <w:t>2</w:t>
      </w:r>
      <w:r>
        <w:rPr>
          <w:rFonts w:ascii="Times New Roman" w:hAnsi="Times New Roman"/>
          <w:sz w:val="28"/>
          <w:szCs w:val="28"/>
        </w:rPr>
        <w:t xml:space="preserve"> + 17</w:t>
      </w:r>
      <w:r>
        <w:rPr>
          <w:rFonts w:ascii="Times New Roman" w:hAnsi="Times New Roman"/>
          <w:i/>
          <w:iCs/>
          <w:sz w:val="28"/>
          <w:szCs w:val="28"/>
        </w:rPr>
        <w:t>r</w:t>
      </w:r>
      <w:r>
        <w:rPr>
          <w:rFonts w:ascii="Times New Roman" w:hAnsi="Times New Roman"/>
          <w:sz w:val="28"/>
          <w:szCs w:val="28"/>
        </w:rPr>
        <w:t xml:space="preserve"> – 60 = 0</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i/>
          <w:iCs/>
          <w:sz w:val="28"/>
          <w:szCs w:val="28"/>
        </w:rPr>
        <w:t xml:space="preserve">r = </w:t>
      </w:r>
      <w:r>
        <w:rPr>
          <w:rFonts w:ascii="Times New Roman" w:hAnsi="Times New Roman"/>
          <w:sz w:val="28"/>
          <w:szCs w:val="28"/>
        </w:rPr>
        <w:t>3 (второй корень не удовлетворяет условию задачи).</w:t>
      </w:r>
    </w:p>
    <w:p w:rsidR="001F2113" w:rsidRDefault="001F2113" w:rsidP="001F2113">
      <w:pPr>
        <w:autoSpaceDE w:val="0"/>
        <w:autoSpaceDN w:val="0"/>
        <w:adjustRightInd w:val="0"/>
        <w:spacing w:after="0" w:line="252" w:lineRule="auto"/>
        <w:ind w:firstLine="420"/>
        <w:jc w:val="both"/>
        <w:rPr>
          <w:rFonts w:ascii="Times New Roman" w:hAnsi="Times New Roman"/>
          <w:sz w:val="28"/>
          <w:szCs w:val="28"/>
        </w:rPr>
      </w:pPr>
      <w:r>
        <w:rPr>
          <w:rFonts w:ascii="Times New Roman" w:hAnsi="Times New Roman"/>
          <w:i/>
          <w:iCs/>
          <w:sz w:val="28"/>
          <w:szCs w:val="28"/>
        </w:rPr>
        <w:t>Р</w:t>
      </w:r>
      <w:r>
        <w:rPr>
          <w:rFonts w:ascii="Times New Roman" w:hAnsi="Times New Roman"/>
          <w:i/>
          <w:iCs/>
          <w:sz w:val="28"/>
          <w:szCs w:val="28"/>
          <w:vertAlign w:val="subscript"/>
        </w:rPr>
        <w:t>АВС</w:t>
      </w:r>
      <w:r>
        <w:rPr>
          <w:rFonts w:ascii="Times New Roman" w:hAnsi="Times New Roman"/>
          <w:sz w:val="28"/>
          <w:szCs w:val="28"/>
        </w:rPr>
        <w:t xml:space="preserve"> = 2(</w:t>
      </w:r>
      <w:r>
        <w:rPr>
          <w:rFonts w:ascii="Times New Roman" w:hAnsi="Times New Roman"/>
          <w:i/>
          <w:iCs/>
          <w:sz w:val="28"/>
          <w:szCs w:val="28"/>
        </w:rPr>
        <w:t>АВ</w:t>
      </w:r>
      <w:r>
        <w:rPr>
          <w:rFonts w:ascii="Times New Roman" w:hAnsi="Times New Roman"/>
          <w:sz w:val="28"/>
          <w:szCs w:val="28"/>
        </w:rPr>
        <w:t xml:space="preserve"> + </w:t>
      </w:r>
      <w:r>
        <w:rPr>
          <w:rFonts w:ascii="Times New Roman" w:hAnsi="Times New Roman"/>
          <w:i/>
          <w:iCs/>
          <w:sz w:val="28"/>
          <w:szCs w:val="28"/>
        </w:rPr>
        <w:t>CN</w:t>
      </w:r>
      <w:r>
        <w:rPr>
          <w:rFonts w:ascii="Times New Roman" w:hAnsi="Times New Roman"/>
          <w:sz w:val="28"/>
          <w:szCs w:val="28"/>
        </w:rPr>
        <w:t>) = 2(17 + 3) = 40 (см).</w:t>
      </w:r>
    </w:p>
    <w:tbl>
      <w:tblPr>
        <w:tblpPr w:leftFromText="180" w:rightFromText="180" w:vertAnchor="text" w:horzAnchor="margin" w:tblpY="868"/>
        <w:tblW w:w="9000" w:type="dxa"/>
        <w:tblCellSpacing w:w="-8" w:type="dxa"/>
        <w:tblLayout w:type="fixed"/>
        <w:tblCellMar>
          <w:top w:w="30" w:type="dxa"/>
          <w:left w:w="30" w:type="dxa"/>
          <w:bottom w:w="30" w:type="dxa"/>
          <w:right w:w="30" w:type="dxa"/>
        </w:tblCellMar>
        <w:tblLook w:val="0000" w:firstRow="0" w:lastRow="0" w:firstColumn="0" w:lastColumn="0" w:noHBand="0" w:noVBand="0"/>
      </w:tblPr>
      <w:tblGrid>
        <w:gridCol w:w="3442"/>
        <w:gridCol w:w="5558"/>
      </w:tblGrid>
      <w:tr w:rsidR="001F2113" w:rsidRPr="0053292B" w:rsidTr="001F2113">
        <w:trPr>
          <w:tblCellSpacing w:w="-8" w:type="dxa"/>
        </w:trPr>
        <w:tc>
          <w:tcPr>
            <w:tcW w:w="3466" w:type="dxa"/>
            <w:tcBorders>
              <w:top w:val="nil"/>
              <w:left w:val="nil"/>
              <w:bottom w:val="nil"/>
              <w:right w:val="nil"/>
            </w:tcBorders>
            <w:vAlign w:val="center"/>
          </w:tcPr>
          <w:p w:rsidR="001F2113" w:rsidRPr="0053292B" w:rsidRDefault="001F2113" w:rsidP="001F2113">
            <w:pPr>
              <w:autoSpaceDE w:val="0"/>
              <w:autoSpaceDN w:val="0"/>
              <w:adjustRightInd w:val="0"/>
              <w:spacing w:after="0" w:line="252" w:lineRule="auto"/>
              <w:jc w:val="center"/>
              <w:rPr>
                <w:rFonts w:ascii="Times New Roman" w:hAnsi="Times New Roman"/>
                <w:b/>
                <w:bCs/>
                <w:sz w:val="28"/>
                <w:szCs w:val="28"/>
              </w:rPr>
            </w:pPr>
            <w:r>
              <w:object w:dxaOrig="2400" w:dyaOrig="2700">
                <v:shape id="_x0000_i1031" type="#_x0000_t75" style="width:120pt;height:135pt" o:ole="">
                  <v:imagedata r:id="rId31" o:title=""/>
                </v:shape>
                <o:OLEObject Type="Embed" ProgID="PBrush" ShapeID="_x0000_i1031" DrawAspect="Content" ObjectID="_1479887531" r:id="rId32"/>
              </w:object>
            </w:r>
          </w:p>
        </w:tc>
        <w:tc>
          <w:tcPr>
            <w:tcW w:w="5582" w:type="dxa"/>
            <w:tcBorders>
              <w:top w:val="nil"/>
              <w:left w:val="nil"/>
              <w:bottom w:val="nil"/>
              <w:right w:val="nil"/>
            </w:tcBorders>
            <w:vAlign w:val="center"/>
          </w:tcPr>
          <w:p w:rsidR="001F2113" w:rsidRPr="0053292B" w:rsidRDefault="001F2113" w:rsidP="001F2113">
            <w:pPr>
              <w:autoSpaceDE w:val="0"/>
              <w:autoSpaceDN w:val="0"/>
              <w:adjustRightInd w:val="0"/>
              <w:spacing w:after="0" w:line="252" w:lineRule="auto"/>
              <w:jc w:val="both"/>
              <w:rPr>
                <w:rFonts w:ascii="Times New Roman" w:hAnsi="Times New Roman"/>
                <w:sz w:val="28"/>
                <w:szCs w:val="28"/>
              </w:rPr>
            </w:pPr>
            <w:r w:rsidRPr="0053292B">
              <w:rPr>
                <w:rFonts w:ascii="Times New Roman" w:hAnsi="Times New Roman"/>
                <w:sz w:val="28"/>
                <w:szCs w:val="28"/>
              </w:rPr>
              <w:t>1) Центр вписанной в треугольник окружности в точке пересечения биссектрис;</w:t>
            </w:r>
          </w:p>
          <w:p w:rsidR="001F2113" w:rsidRPr="0053292B" w:rsidRDefault="001F2113" w:rsidP="001F2113">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2) </w:t>
            </w:r>
            <w:r w:rsidRPr="0053292B">
              <w:rPr>
                <w:rFonts w:ascii="Times New Roman" w:hAnsi="Times New Roman"/>
                <w:i/>
                <w:iCs/>
                <w:sz w:val="28"/>
                <w:szCs w:val="28"/>
              </w:rPr>
              <w:t>ОМ = ON = О</w:t>
            </w:r>
            <w:proofErr w:type="gramStart"/>
            <w:r w:rsidRPr="0053292B">
              <w:rPr>
                <w:rFonts w:ascii="Times New Roman" w:hAnsi="Times New Roman"/>
                <w:i/>
                <w:iCs/>
                <w:sz w:val="28"/>
                <w:szCs w:val="28"/>
              </w:rPr>
              <w:t>K</w:t>
            </w:r>
            <w:proofErr w:type="gramEnd"/>
            <w:r w:rsidRPr="0053292B">
              <w:rPr>
                <w:rFonts w:ascii="Times New Roman" w:hAnsi="Times New Roman"/>
                <w:sz w:val="28"/>
                <w:szCs w:val="28"/>
              </w:rPr>
              <w:t xml:space="preserve"> – радиусы вписанной окружности;</w:t>
            </w:r>
          </w:p>
          <w:p w:rsidR="001F2113" w:rsidRPr="0053292B" w:rsidRDefault="001F2113" w:rsidP="001F2113">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3) окружность единственная для данного треугольника.</w:t>
            </w:r>
          </w:p>
        </w:tc>
      </w:tr>
    </w:tbl>
    <w:p w:rsidR="001F2113" w:rsidRPr="001F2113" w:rsidRDefault="001F2113" w:rsidP="001F2113">
      <w:pPr>
        <w:autoSpaceDE w:val="0"/>
        <w:autoSpaceDN w:val="0"/>
        <w:adjustRightInd w:val="0"/>
        <w:spacing w:before="120" w:after="120" w:line="252" w:lineRule="auto"/>
        <w:jc w:val="both"/>
        <w:rPr>
          <w:rFonts w:ascii="Times New Roman" w:hAnsi="Times New Roman"/>
          <w:bCs/>
          <w:i/>
          <w:sz w:val="28"/>
          <w:szCs w:val="28"/>
        </w:rPr>
      </w:pPr>
      <w:r w:rsidRPr="001F2113">
        <w:rPr>
          <w:rFonts w:ascii="Times New Roman" w:hAnsi="Times New Roman"/>
          <w:bCs/>
          <w:i/>
          <w:sz w:val="28"/>
          <w:szCs w:val="28"/>
        </w:rPr>
        <w:t>6. Итоги урока.</w:t>
      </w:r>
    </w:p>
    <w:p w:rsidR="009C6BBA" w:rsidRDefault="001C5354" w:rsidP="001F21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урок</w:t>
      </w:r>
      <w:r w:rsidR="009C6BBA">
        <w:rPr>
          <w:rFonts w:ascii="Times New Roman" w:hAnsi="Times New Roman" w:cs="Times New Roman"/>
          <w:b/>
          <w:sz w:val="28"/>
          <w:szCs w:val="28"/>
        </w:rPr>
        <w:t xml:space="preserve"> №3</w:t>
      </w:r>
      <w:r>
        <w:rPr>
          <w:rFonts w:ascii="Times New Roman" w:hAnsi="Times New Roman" w:cs="Times New Roman"/>
          <w:b/>
          <w:sz w:val="28"/>
          <w:szCs w:val="28"/>
        </w:rPr>
        <w:t xml:space="preserve"> Описанная окружность.</w:t>
      </w:r>
    </w:p>
    <w:p w:rsidR="001C5354" w:rsidRPr="00F860C0" w:rsidRDefault="001C5354" w:rsidP="001C535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Pr="00F860C0">
        <w:rPr>
          <w:rFonts w:ascii="Times New Roman" w:hAnsi="Times New Roman" w:cs="Times New Roman"/>
          <w:b/>
          <w:sz w:val="28"/>
          <w:szCs w:val="28"/>
        </w:rPr>
        <w:t xml:space="preserve">: </w:t>
      </w:r>
      <w:r>
        <w:rPr>
          <w:rFonts w:ascii="Times New Roman" w:hAnsi="Times New Roman" w:cs="Times New Roman"/>
          <w:sz w:val="28"/>
          <w:szCs w:val="28"/>
        </w:rPr>
        <w:t>повторить понятия об</w:t>
      </w:r>
      <w:r w:rsidRPr="00F860C0">
        <w:rPr>
          <w:rFonts w:ascii="Times New Roman" w:hAnsi="Times New Roman" w:cs="Times New Roman"/>
          <w:sz w:val="28"/>
          <w:szCs w:val="28"/>
        </w:rPr>
        <w:t xml:space="preserve"> описанной окружности.</w:t>
      </w:r>
    </w:p>
    <w:p w:rsidR="001C5354" w:rsidRDefault="001C5354" w:rsidP="001C5354">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Задачи:</w:t>
      </w:r>
      <w:r w:rsidRPr="00F860C0">
        <w:rPr>
          <w:rFonts w:ascii="Times New Roman" w:hAnsi="Times New Roman" w:cs="Times New Roman"/>
          <w:sz w:val="28"/>
          <w:szCs w:val="28"/>
        </w:rPr>
        <w:t xml:space="preserve"> </w:t>
      </w:r>
    </w:p>
    <w:p w:rsidR="001C5354" w:rsidRDefault="001C5354" w:rsidP="001C53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860C0">
        <w:rPr>
          <w:rFonts w:ascii="Times New Roman" w:hAnsi="Times New Roman" w:cs="Times New Roman"/>
          <w:sz w:val="28"/>
          <w:szCs w:val="28"/>
        </w:rPr>
        <w:t>Сформулировать и</w:t>
      </w:r>
      <w:r>
        <w:rPr>
          <w:rFonts w:ascii="Times New Roman" w:hAnsi="Times New Roman" w:cs="Times New Roman"/>
          <w:sz w:val="28"/>
          <w:szCs w:val="28"/>
        </w:rPr>
        <w:t xml:space="preserve"> доказать теорему об </w:t>
      </w:r>
      <w:r w:rsidRPr="00F860C0">
        <w:rPr>
          <w:rFonts w:ascii="Times New Roman" w:hAnsi="Times New Roman" w:cs="Times New Roman"/>
          <w:sz w:val="28"/>
          <w:szCs w:val="28"/>
        </w:rPr>
        <w:t xml:space="preserve">описанном треугольнике, </w:t>
      </w:r>
      <w:r>
        <w:rPr>
          <w:rFonts w:ascii="Times New Roman" w:hAnsi="Times New Roman" w:cs="Times New Roman"/>
          <w:sz w:val="28"/>
          <w:szCs w:val="28"/>
        </w:rPr>
        <w:t>отработать технику решения задач;</w:t>
      </w:r>
    </w:p>
    <w:p w:rsidR="001C5354" w:rsidRDefault="001C5354" w:rsidP="001C53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-развить умственные возможности учащихся;</w:t>
      </w:r>
    </w:p>
    <w:p w:rsidR="001C5354" w:rsidRPr="00F860C0" w:rsidRDefault="001C5354" w:rsidP="001C53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воспитать уважительное отношение к себе и другим.</w:t>
      </w:r>
    </w:p>
    <w:p w:rsidR="001C5354" w:rsidRPr="00D44463" w:rsidRDefault="001C5354" w:rsidP="001C5354">
      <w:pPr>
        <w:autoSpaceDE w:val="0"/>
        <w:autoSpaceDN w:val="0"/>
        <w:adjustRightInd w:val="0"/>
        <w:spacing w:line="252" w:lineRule="auto"/>
        <w:ind w:firstLine="360"/>
        <w:jc w:val="both"/>
        <w:rPr>
          <w:rFonts w:ascii="Times New Roman" w:hAnsi="Times New Roman"/>
          <w:b/>
          <w:sz w:val="28"/>
          <w:szCs w:val="28"/>
        </w:rPr>
      </w:pPr>
      <w:r w:rsidRPr="00D44463">
        <w:rPr>
          <w:rFonts w:ascii="Times New Roman" w:hAnsi="Times New Roman"/>
          <w:b/>
          <w:sz w:val="28"/>
          <w:szCs w:val="28"/>
        </w:rPr>
        <w:t>Структура урока</w:t>
      </w:r>
    </w:p>
    <w:p w:rsidR="001C5354" w:rsidRPr="00D44463" w:rsidRDefault="001C5354" w:rsidP="001C5354">
      <w:pPr>
        <w:numPr>
          <w:ilvl w:val="0"/>
          <w:numId w:val="21"/>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Организационный момент и постановка целей урока (2 мин).</w:t>
      </w:r>
    </w:p>
    <w:p w:rsidR="001C5354" w:rsidRPr="00D44463" w:rsidRDefault="001C5354" w:rsidP="001C5354">
      <w:pPr>
        <w:numPr>
          <w:ilvl w:val="0"/>
          <w:numId w:val="21"/>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Подготовк</w:t>
      </w:r>
      <w:r>
        <w:rPr>
          <w:rFonts w:ascii="Times New Roman" w:hAnsi="Times New Roman"/>
          <w:sz w:val="28"/>
          <w:szCs w:val="28"/>
        </w:rPr>
        <w:t>а к изучению нового материала (</w:t>
      </w:r>
      <w:r w:rsidRPr="00D44463">
        <w:rPr>
          <w:rFonts w:ascii="Times New Roman" w:hAnsi="Times New Roman"/>
          <w:sz w:val="28"/>
          <w:szCs w:val="28"/>
        </w:rPr>
        <w:t>3 мин).</w:t>
      </w:r>
    </w:p>
    <w:p w:rsidR="001C5354" w:rsidRPr="00D44463" w:rsidRDefault="001C5354" w:rsidP="001C5354">
      <w:pPr>
        <w:numPr>
          <w:ilvl w:val="0"/>
          <w:numId w:val="21"/>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Повторение изученного материала (1</w:t>
      </w:r>
      <w:r w:rsidRPr="00D44463">
        <w:rPr>
          <w:rFonts w:ascii="Times New Roman" w:hAnsi="Times New Roman"/>
          <w:sz w:val="28"/>
          <w:szCs w:val="28"/>
        </w:rPr>
        <w:t>5 мин).</w:t>
      </w:r>
    </w:p>
    <w:p w:rsidR="001C5354" w:rsidRPr="00D44463" w:rsidRDefault="001C5354" w:rsidP="001C5354">
      <w:pPr>
        <w:numPr>
          <w:ilvl w:val="0"/>
          <w:numId w:val="21"/>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Закрепление изученного материала (2</w:t>
      </w:r>
      <w:r w:rsidRPr="00D44463">
        <w:rPr>
          <w:rFonts w:ascii="Times New Roman" w:hAnsi="Times New Roman"/>
          <w:sz w:val="28"/>
          <w:szCs w:val="28"/>
        </w:rPr>
        <w:t>0 мин).</w:t>
      </w:r>
    </w:p>
    <w:p w:rsidR="001C5354" w:rsidRDefault="001C5354" w:rsidP="001C5354">
      <w:pPr>
        <w:autoSpaceDE w:val="0"/>
        <w:autoSpaceDN w:val="0"/>
        <w:adjustRightInd w:val="0"/>
        <w:spacing w:after="0" w:line="300" w:lineRule="auto"/>
        <w:ind w:left="720"/>
        <w:jc w:val="both"/>
        <w:rPr>
          <w:rFonts w:ascii="Times New Roman" w:hAnsi="Times New Roman"/>
          <w:sz w:val="28"/>
          <w:szCs w:val="28"/>
        </w:rPr>
      </w:pPr>
      <w:r w:rsidRPr="00D44463">
        <w:rPr>
          <w:rFonts w:ascii="Times New Roman" w:hAnsi="Times New Roman"/>
          <w:sz w:val="28"/>
          <w:szCs w:val="28"/>
        </w:rPr>
        <w:t>5.</w:t>
      </w:r>
      <w:r>
        <w:rPr>
          <w:rFonts w:ascii="Times New Roman" w:hAnsi="Times New Roman"/>
          <w:sz w:val="28"/>
          <w:szCs w:val="28"/>
        </w:rPr>
        <w:t>Постановка домашнего задания (</w:t>
      </w:r>
      <w:r w:rsidRPr="00D44463">
        <w:rPr>
          <w:rFonts w:ascii="Times New Roman" w:hAnsi="Times New Roman"/>
          <w:sz w:val="28"/>
          <w:szCs w:val="28"/>
        </w:rPr>
        <w:t>2 мин).</w:t>
      </w:r>
    </w:p>
    <w:p w:rsidR="001C5354" w:rsidRPr="00D44463" w:rsidRDefault="001C5354" w:rsidP="001C5354">
      <w:pPr>
        <w:autoSpaceDE w:val="0"/>
        <w:autoSpaceDN w:val="0"/>
        <w:adjustRightInd w:val="0"/>
        <w:spacing w:after="0" w:line="300" w:lineRule="auto"/>
        <w:ind w:left="720"/>
        <w:jc w:val="both"/>
        <w:rPr>
          <w:rFonts w:ascii="Times New Roman" w:hAnsi="Times New Roman"/>
          <w:sz w:val="28"/>
          <w:szCs w:val="28"/>
        </w:rPr>
      </w:pPr>
      <w:r>
        <w:rPr>
          <w:rFonts w:ascii="Times New Roman" w:hAnsi="Times New Roman"/>
          <w:sz w:val="28"/>
          <w:szCs w:val="28"/>
        </w:rPr>
        <w:t>6.Подведение итогов урока (</w:t>
      </w:r>
      <w:r w:rsidRPr="00D44463">
        <w:rPr>
          <w:rFonts w:ascii="Times New Roman" w:hAnsi="Times New Roman"/>
          <w:sz w:val="28"/>
          <w:szCs w:val="28"/>
        </w:rPr>
        <w:t>3 мин).</w:t>
      </w:r>
    </w:p>
    <w:p w:rsidR="001C5354" w:rsidRDefault="001C5354" w:rsidP="009C6BBA">
      <w:pPr>
        <w:spacing w:after="0" w:line="360" w:lineRule="auto"/>
        <w:rPr>
          <w:rFonts w:ascii="Times New Roman" w:hAnsi="Times New Roman" w:cs="Times New Roman"/>
          <w:b/>
          <w:sz w:val="28"/>
          <w:szCs w:val="28"/>
        </w:rPr>
      </w:pPr>
    </w:p>
    <w:p w:rsidR="009C6BBA" w:rsidRPr="00F860C0" w:rsidRDefault="009C6BBA" w:rsidP="009C6BBA">
      <w:pPr>
        <w:spacing w:after="0" w:line="360" w:lineRule="auto"/>
        <w:rPr>
          <w:rFonts w:ascii="Times New Roman" w:hAnsi="Times New Roman" w:cs="Times New Roman"/>
          <w:bCs/>
          <w:i/>
          <w:sz w:val="28"/>
          <w:szCs w:val="28"/>
        </w:rPr>
      </w:pPr>
      <w:r w:rsidRPr="00F860C0">
        <w:rPr>
          <w:rFonts w:ascii="Times New Roman" w:hAnsi="Times New Roman" w:cs="Times New Roman"/>
          <w:bCs/>
          <w:i/>
          <w:sz w:val="28"/>
          <w:szCs w:val="28"/>
        </w:rPr>
        <w:t>1.Организационный  момент  (приветствие, сообщение темы урока).</w:t>
      </w:r>
    </w:p>
    <w:p w:rsidR="009C6BBA" w:rsidRPr="00F860C0" w:rsidRDefault="009C6BBA" w:rsidP="009C6BBA">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На прошлом уроке мы с вами вспомнили, что называется вписанной окружностью, сформулировали и доказали теорему о вписанной окружности, сегодня вспомним что называют описанной окружностью.</w:t>
      </w:r>
    </w:p>
    <w:p w:rsidR="001C5354" w:rsidRPr="001C5354" w:rsidRDefault="001C5354" w:rsidP="001C535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2.</w:t>
      </w:r>
      <w:r w:rsidRPr="001C5354">
        <w:rPr>
          <w:rFonts w:ascii="Times New Roman" w:hAnsi="Times New Roman" w:cs="Times New Roman"/>
          <w:i/>
          <w:sz w:val="28"/>
          <w:szCs w:val="28"/>
        </w:rPr>
        <w:t>Подготовка к изучению нового материала.</w:t>
      </w:r>
    </w:p>
    <w:p w:rsidR="001C5354" w:rsidRDefault="001C5354" w:rsidP="009C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 думаете, чем отличается вписанная окружность от </w:t>
      </w:r>
      <w:proofErr w:type="gramStart"/>
      <w:r>
        <w:rPr>
          <w:rFonts w:ascii="Times New Roman" w:hAnsi="Times New Roman" w:cs="Times New Roman"/>
          <w:sz w:val="28"/>
          <w:szCs w:val="28"/>
        </w:rPr>
        <w:t>описанной</w:t>
      </w:r>
      <w:proofErr w:type="gramEnd"/>
      <w:r>
        <w:rPr>
          <w:rFonts w:ascii="Times New Roman" w:hAnsi="Times New Roman" w:cs="Times New Roman"/>
          <w:sz w:val="28"/>
          <w:szCs w:val="28"/>
        </w:rPr>
        <w:t>? (дети дают ответ).</w:t>
      </w:r>
    </w:p>
    <w:p w:rsidR="009C6BBA" w:rsidRPr="00F860C0" w:rsidRDefault="009C6BBA" w:rsidP="009C6BBA">
      <w:pPr>
        <w:spacing w:after="0" w:line="360" w:lineRule="auto"/>
        <w:ind w:firstLine="709"/>
        <w:jc w:val="both"/>
        <w:rPr>
          <w:rFonts w:ascii="Times New Roman" w:hAnsi="Times New Roman" w:cs="Times New Roman"/>
          <w:sz w:val="28"/>
          <w:szCs w:val="28"/>
        </w:rPr>
      </w:pPr>
      <w:r w:rsidRPr="00F860C0">
        <w:rPr>
          <w:rFonts w:ascii="Times New Roman" w:hAnsi="Times New Roman" w:cs="Times New Roman"/>
          <w:sz w:val="28"/>
          <w:szCs w:val="28"/>
        </w:rPr>
        <w:t>Что же такое описанная окружность?</w:t>
      </w:r>
      <w:r w:rsidR="001C5354">
        <w:rPr>
          <w:rFonts w:ascii="Times New Roman" w:hAnsi="Times New Roman" w:cs="Times New Roman"/>
          <w:sz w:val="28"/>
          <w:szCs w:val="28"/>
        </w:rPr>
        <w:t xml:space="preserve"> (дети дают определение описанной окружности).</w:t>
      </w:r>
    </w:p>
    <w:p w:rsidR="001C5354" w:rsidRPr="001C5354" w:rsidRDefault="001C5354" w:rsidP="001C5354">
      <w:pPr>
        <w:pStyle w:val="a3"/>
        <w:numPr>
          <w:ilvl w:val="0"/>
          <w:numId w:val="10"/>
        </w:numPr>
        <w:spacing w:after="0" w:line="360" w:lineRule="auto"/>
        <w:jc w:val="both"/>
        <w:rPr>
          <w:rFonts w:ascii="Times New Roman" w:hAnsi="Times New Roman" w:cs="Times New Roman"/>
          <w:i/>
          <w:sz w:val="28"/>
          <w:szCs w:val="28"/>
        </w:rPr>
      </w:pPr>
      <w:r w:rsidRPr="001C5354">
        <w:rPr>
          <w:rFonts w:ascii="Times New Roman" w:hAnsi="Times New Roman" w:cs="Times New Roman"/>
          <w:i/>
          <w:sz w:val="28"/>
          <w:szCs w:val="28"/>
        </w:rPr>
        <w:t>Повторение изученного материала.</w:t>
      </w:r>
    </w:p>
    <w:p w:rsidR="004D5AAF" w:rsidRDefault="009C6BBA" w:rsidP="004D5AAF">
      <w:pPr>
        <w:pStyle w:val="a3"/>
        <w:numPr>
          <w:ilvl w:val="0"/>
          <w:numId w:val="20"/>
        </w:numPr>
        <w:spacing w:after="0" w:line="360" w:lineRule="auto"/>
        <w:jc w:val="both"/>
        <w:rPr>
          <w:rFonts w:ascii="Times New Roman" w:hAnsi="Times New Roman" w:cs="Times New Roman"/>
          <w:b/>
          <w:i/>
          <w:sz w:val="28"/>
          <w:szCs w:val="28"/>
        </w:rPr>
      </w:pPr>
      <w:r w:rsidRPr="001C5354">
        <w:rPr>
          <w:rFonts w:ascii="Times New Roman" w:hAnsi="Times New Roman" w:cs="Times New Roman"/>
          <w:b/>
          <w:i/>
          <w:sz w:val="28"/>
          <w:szCs w:val="28"/>
        </w:rPr>
        <w:t>Если  вершины многоугольника лежат на окружности, то окружность называется описанной около многоугольника, а многоугольник - вписанным в эту окружность.</w:t>
      </w:r>
    </w:p>
    <w:p w:rsidR="009C6BBA" w:rsidRPr="004D5AAF" w:rsidRDefault="009C6BBA" w:rsidP="004D5AAF">
      <w:pPr>
        <w:spacing w:after="0" w:line="360" w:lineRule="auto"/>
        <w:jc w:val="both"/>
        <w:rPr>
          <w:rFonts w:ascii="Times New Roman" w:hAnsi="Times New Roman" w:cs="Times New Roman"/>
          <w:b/>
          <w:i/>
          <w:sz w:val="28"/>
          <w:szCs w:val="28"/>
        </w:rPr>
      </w:pPr>
      <w:r w:rsidRPr="004D5AAF">
        <w:rPr>
          <w:rFonts w:ascii="Times New Roman" w:hAnsi="Times New Roman" w:cs="Times New Roman"/>
          <w:sz w:val="28"/>
          <w:szCs w:val="28"/>
        </w:rPr>
        <w:lastRenderedPageBreak/>
        <w:t>Сформулируем и докажем теорему  об окружности, описанной около треугольника.</w:t>
      </w:r>
    </w:p>
    <w:p w:rsidR="009C6BBA" w:rsidRPr="00F860C0" w:rsidRDefault="009C6BBA" w:rsidP="009C6BBA">
      <w:pPr>
        <w:spacing w:after="0" w:line="360" w:lineRule="auto"/>
        <w:ind w:firstLine="360"/>
        <w:rPr>
          <w:rFonts w:ascii="Times New Roman" w:hAnsi="Times New Roman" w:cs="Times New Roman"/>
          <w:b/>
          <w:sz w:val="28"/>
          <w:szCs w:val="28"/>
        </w:rPr>
      </w:pPr>
      <w:r w:rsidRPr="00F860C0">
        <w:rPr>
          <w:rFonts w:ascii="Times New Roman" w:hAnsi="Times New Roman" w:cs="Times New Roman"/>
          <w:b/>
          <w:sz w:val="28"/>
          <w:szCs w:val="28"/>
        </w:rPr>
        <w:t>Теорема:</w:t>
      </w:r>
    </w:p>
    <w:p w:rsidR="009C6BBA" w:rsidRPr="00F860C0" w:rsidRDefault="009C6BBA" w:rsidP="009C6BBA">
      <w:pPr>
        <w:spacing w:after="0" w:line="360" w:lineRule="auto"/>
        <w:ind w:firstLine="360"/>
        <w:rPr>
          <w:rFonts w:ascii="Times New Roman" w:hAnsi="Times New Roman" w:cs="Times New Roman"/>
          <w:i/>
          <w:sz w:val="28"/>
          <w:szCs w:val="28"/>
        </w:rPr>
      </w:pPr>
      <w:r w:rsidRPr="00F860C0">
        <w:rPr>
          <w:rFonts w:ascii="Times New Roman" w:hAnsi="Times New Roman" w:cs="Times New Roman"/>
          <w:i/>
          <w:sz w:val="28"/>
          <w:szCs w:val="28"/>
        </w:rPr>
        <w:t>Около любого треугольника можно описать окружность.</w:t>
      </w:r>
    </w:p>
    <w:p w:rsidR="009C6BBA" w:rsidRPr="00F860C0" w:rsidRDefault="003E3783" w:rsidP="009C6BBA">
      <w:pPr>
        <w:spacing w:after="0" w:line="360" w:lineRule="auto"/>
        <w:ind w:firstLine="360"/>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745280" behindDoc="0" locked="0" layoutInCell="1" allowOverlap="1" wp14:anchorId="0452CFF1" wp14:editId="78001170">
            <wp:simplePos x="0" y="0"/>
            <wp:positionH relativeFrom="column">
              <wp:posOffset>224790</wp:posOffset>
            </wp:positionH>
            <wp:positionV relativeFrom="paragraph">
              <wp:posOffset>311150</wp:posOffset>
            </wp:positionV>
            <wp:extent cx="1369695" cy="16383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969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F860C0">
        <w:rPr>
          <w:rFonts w:ascii="Times New Roman" w:hAnsi="Times New Roman" w:cs="Times New Roman"/>
          <w:b/>
          <w:sz w:val="28"/>
          <w:szCs w:val="28"/>
        </w:rPr>
        <w:t>Доказательство:</w:t>
      </w:r>
    </w:p>
    <w:p w:rsidR="009C6BBA" w:rsidRPr="00AB58B8" w:rsidRDefault="009C6BBA" w:rsidP="009C6BBA">
      <w:pPr>
        <w:spacing w:after="0" w:line="360" w:lineRule="auto"/>
        <w:ind w:firstLine="360"/>
        <w:rPr>
          <w:rFonts w:ascii="Times New Roman" w:hAnsi="Times New Roman" w:cs="Times New Roman"/>
          <w:sz w:val="28"/>
          <w:szCs w:val="28"/>
        </w:rPr>
      </w:pPr>
      <w:r w:rsidRPr="00AB58B8">
        <w:rPr>
          <w:rFonts w:ascii="Times New Roman" w:hAnsi="Times New Roman" w:cs="Times New Roman"/>
          <w:sz w:val="28"/>
          <w:szCs w:val="28"/>
        </w:rPr>
        <w:t xml:space="preserve">Рассмотрим произвольный треугольник </w:t>
      </w:r>
      <w:r w:rsidRPr="00AB58B8">
        <w:rPr>
          <w:rFonts w:ascii="Times New Roman" w:hAnsi="Times New Roman" w:cs="Times New Roman"/>
          <w:i/>
          <w:sz w:val="28"/>
          <w:szCs w:val="28"/>
        </w:rPr>
        <w:t>АВС</w:t>
      </w:r>
      <w:r w:rsidRPr="00AB58B8">
        <w:rPr>
          <w:rFonts w:ascii="Times New Roman" w:hAnsi="Times New Roman" w:cs="Times New Roman"/>
          <w:sz w:val="28"/>
          <w:szCs w:val="28"/>
        </w:rPr>
        <w:t>. Обозначим буквой</w:t>
      </w:r>
      <w:proofErr w:type="gramStart"/>
      <w:r w:rsidRPr="00AB58B8">
        <w:rPr>
          <w:rFonts w:ascii="Times New Roman" w:hAnsi="Times New Roman" w:cs="Times New Roman"/>
          <w:sz w:val="28"/>
          <w:szCs w:val="28"/>
        </w:rPr>
        <w:t xml:space="preserve"> </w:t>
      </w:r>
      <w:r w:rsidRPr="00AB58B8">
        <w:rPr>
          <w:rFonts w:ascii="Times New Roman" w:hAnsi="Times New Roman" w:cs="Times New Roman"/>
          <w:i/>
          <w:sz w:val="28"/>
          <w:szCs w:val="28"/>
        </w:rPr>
        <w:t>О</w:t>
      </w:r>
      <w:proofErr w:type="gramEnd"/>
      <w:r w:rsidRPr="00AB58B8">
        <w:rPr>
          <w:rFonts w:ascii="Times New Roman" w:hAnsi="Times New Roman" w:cs="Times New Roman"/>
          <w:i/>
          <w:sz w:val="28"/>
          <w:szCs w:val="28"/>
        </w:rPr>
        <w:t xml:space="preserve"> </w:t>
      </w:r>
      <w:r w:rsidRPr="00AB58B8">
        <w:rPr>
          <w:rFonts w:ascii="Times New Roman" w:hAnsi="Times New Roman" w:cs="Times New Roman"/>
          <w:sz w:val="28"/>
          <w:szCs w:val="28"/>
        </w:rPr>
        <w:t xml:space="preserve">точку пересечения серединных перпендикуляров  к его сторонам и проведем отрезки </w:t>
      </w:r>
      <w:r w:rsidRPr="00AB58B8">
        <w:rPr>
          <w:rFonts w:ascii="Times New Roman" w:hAnsi="Times New Roman" w:cs="Times New Roman"/>
          <w:i/>
          <w:sz w:val="28"/>
          <w:szCs w:val="28"/>
        </w:rPr>
        <w:t>ОА, ОВ и ОС</w:t>
      </w:r>
      <w:r w:rsidR="003E3783">
        <w:rPr>
          <w:rFonts w:ascii="Times New Roman" w:hAnsi="Times New Roman" w:cs="Times New Roman"/>
          <w:sz w:val="28"/>
          <w:szCs w:val="28"/>
        </w:rPr>
        <w:t xml:space="preserve"> (рис.5</w:t>
      </w:r>
      <w:r w:rsidRPr="00AB58B8">
        <w:rPr>
          <w:rFonts w:ascii="Times New Roman" w:hAnsi="Times New Roman" w:cs="Times New Roman"/>
          <w:sz w:val="28"/>
          <w:szCs w:val="28"/>
        </w:rPr>
        <w:t xml:space="preserve">). </w:t>
      </w:r>
      <w:r w:rsidRPr="00AB58B8">
        <w:rPr>
          <w:rFonts w:ascii="Times New Roman" w:hAnsi="Times New Roman" w:cs="Times New Roman"/>
          <w:bCs/>
          <w:sz w:val="28"/>
          <w:szCs w:val="28"/>
        </w:rPr>
        <w:t>Так как точка</w:t>
      </w:r>
      <w:proofErr w:type="gramStart"/>
      <w:r w:rsidRPr="00AB58B8">
        <w:rPr>
          <w:rFonts w:ascii="Times New Roman" w:hAnsi="Times New Roman" w:cs="Times New Roman"/>
          <w:bCs/>
          <w:sz w:val="28"/>
          <w:szCs w:val="28"/>
        </w:rPr>
        <w:t xml:space="preserve"> </w:t>
      </w:r>
      <w:r w:rsidRPr="00AB58B8">
        <w:rPr>
          <w:rFonts w:ascii="Times New Roman" w:hAnsi="Times New Roman" w:cs="Times New Roman"/>
          <w:bCs/>
          <w:i/>
          <w:sz w:val="28"/>
          <w:szCs w:val="28"/>
        </w:rPr>
        <w:t>О</w:t>
      </w:r>
      <w:proofErr w:type="gramEnd"/>
      <w:r w:rsidRPr="00AB58B8">
        <w:rPr>
          <w:rFonts w:ascii="Times New Roman" w:hAnsi="Times New Roman" w:cs="Times New Roman"/>
          <w:bCs/>
          <w:sz w:val="28"/>
          <w:szCs w:val="28"/>
        </w:rPr>
        <w:t xml:space="preserve"> равноудалена от вершин треугольника </w:t>
      </w:r>
      <w:r w:rsidRPr="00AB58B8">
        <w:rPr>
          <w:rFonts w:ascii="Times New Roman" w:hAnsi="Times New Roman" w:cs="Times New Roman"/>
          <w:bCs/>
          <w:i/>
          <w:sz w:val="28"/>
          <w:szCs w:val="28"/>
        </w:rPr>
        <w:t>АВС, то ОА=ОВ=ОС</w:t>
      </w:r>
      <w:r w:rsidRPr="00AB58B8">
        <w:rPr>
          <w:rFonts w:ascii="Times New Roman" w:hAnsi="Times New Roman" w:cs="Times New Roman"/>
          <w:bCs/>
          <w:sz w:val="28"/>
          <w:szCs w:val="28"/>
        </w:rPr>
        <w:t>. Поэтому окружность с центром</w:t>
      </w:r>
      <w:proofErr w:type="gramStart"/>
      <w:r w:rsidRPr="00AB58B8">
        <w:rPr>
          <w:rFonts w:ascii="Times New Roman" w:hAnsi="Times New Roman" w:cs="Times New Roman"/>
          <w:bCs/>
          <w:sz w:val="28"/>
          <w:szCs w:val="28"/>
        </w:rPr>
        <w:t xml:space="preserve"> </w:t>
      </w:r>
      <w:r w:rsidRPr="00AB58B8">
        <w:rPr>
          <w:rFonts w:ascii="Times New Roman" w:hAnsi="Times New Roman" w:cs="Times New Roman"/>
          <w:bCs/>
          <w:i/>
          <w:sz w:val="28"/>
          <w:szCs w:val="28"/>
        </w:rPr>
        <w:t>О</w:t>
      </w:r>
      <w:proofErr w:type="gramEnd"/>
      <w:r w:rsidRPr="00AB58B8">
        <w:rPr>
          <w:rFonts w:ascii="Times New Roman" w:hAnsi="Times New Roman" w:cs="Times New Roman"/>
          <w:bCs/>
          <w:sz w:val="28"/>
          <w:szCs w:val="28"/>
        </w:rPr>
        <w:t xml:space="preserve"> радиуса </w:t>
      </w:r>
      <w:r w:rsidRPr="00AB58B8">
        <w:rPr>
          <w:rFonts w:ascii="Times New Roman" w:hAnsi="Times New Roman" w:cs="Times New Roman"/>
          <w:bCs/>
          <w:i/>
          <w:sz w:val="28"/>
          <w:szCs w:val="28"/>
        </w:rPr>
        <w:t>ОА</w:t>
      </w:r>
      <w:r w:rsidRPr="00AB58B8">
        <w:rPr>
          <w:rFonts w:ascii="Times New Roman" w:hAnsi="Times New Roman" w:cs="Times New Roman"/>
          <w:bCs/>
          <w:sz w:val="28"/>
          <w:szCs w:val="28"/>
        </w:rPr>
        <w:t xml:space="preserve"> проходит через все три вершины треугольника и, значит,  является описанным около треугольника </w:t>
      </w:r>
      <w:r w:rsidRPr="00AB58B8">
        <w:rPr>
          <w:rFonts w:ascii="Times New Roman" w:hAnsi="Times New Roman" w:cs="Times New Roman"/>
          <w:bCs/>
          <w:i/>
          <w:sz w:val="28"/>
          <w:szCs w:val="28"/>
        </w:rPr>
        <w:t>АВС</w:t>
      </w:r>
      <w:r w:rsidRPr="00AB58B8">
        <w:rPr>
          <w:rFonts w:ascii="Times New Roman" w:hAnsi="Times New Roman" w:cs="Times New Roman"/>
          <w:bCs/>
          <w:sz w:val="28"/>
          <w:szCs w:val="28"/>
        </w:rPr>
        <w:t>. Теорема доказана.</w:t>
      </w:r>
    </w:p>
    <w:p w:rsidR="009C6BBA" w:rsidRPr="00F860C0" w:rsidRDefault="009C6BBA" w:rsidP="009C6BBA">
      <w:pPr>
        <w:spacing w:after="0" w:line="360" w:lineRule="auto"/>
        <w:ind w:firstLine="360"/>
        <w:rPr>
          <w:rFonts w:ascii="Times New Roman" w:hAnsi="Times New Roman" w:cs="Times New Roman"/>
          <w:b/>
          <w:bCs/>
          <w:sz w:val="28"/>
          <w:szCs w:val="28"/>
        </w:rPr>
      </w:pPr>
      <w:r w:rsidRPr="00F860C0">
        <w:rPr>
          <w:rFonts w:ascii="Times New Roman" w:hAnsi="Times New Roman" w:cs="Times New Roman"/>
          <w:b/>
          <w:bCs/>
          <w:sz w:val="28"/>
          <w:szCs w:val="28"/>
        </w:rPr>
        <w:t xml:space="preserve"> Замечания:</w:t>
      </w:r>
    </w:p>
    <w:p w:rsidR="009C6BBA" w:rsidRPr="00F860C0" w:rsidRDefault="009C6BBA" w:rsidP="009C6BBA">
      <w:pPr>
        <w:pStyle w:val="a3"/>
        <w:spacing w:after="0" w:line="360" w:lineRule="auto"/>
        <w:ind w:left="0"/>
        <w:rPr>
          <w:rFonts w:ascii="Times New Roman" w:hAnsi="Times New Roman" w:cs="Times New Roman"/>
          <w:bCs/>
          <w:i/>
          <w:sz w:val="28"/>
          <w:szCs w:val="28"/>
        </w:rPr>
      </w:pPr>
      <w:r w:rsidRPr="00F860C0">
        <w:rPr>
          <w:rFonts w:ascii="Times New Roman" w:hAnsi="Times New Roman" w:cs="Times New Roman"/>
          <w:bCs/>
          <w:i/>
          <w:sz w:val="28"/>
          <w:szCs w:val="28"/>
        </w:rPr>
        <w:t>1.Отметим, что около треугольника можно описать одну окружность.</w:t>
      </w:r>
    </w:p>
    <w:p w:rsidR="009C6BBA" w:rsidRPr="00F860C0" w:rsidRDefault="009C6BBA" w:rsidP="009C6BBA">
      <w:pPr>
        <w:spacing w:after="0" w:line="360" w:lineRule="auto"/>
        <w:ind w:firstLine="708"/>
        <w:jc w:val="both"/>
        <w:rPr>
          <w:rFonts w:ascii="Times New Roman" w:hAnsi="Times New Roman" w:cs="Times New Roman"/>
          <w:bCs/>
          <w:sz w:val="28"/>
          <w:szCs w:val="28"/>
        </w:rPr>
      </w:pPr>
      <w:r w:rsidRPr="00F860C0">
        <w:rPr>
          <w:rFonts w:ascii="Times New Roman" w:hAnsi="Times New Roman" w:cs="Times New Roman"/>
          <w:bCs/>
          <w:sz w:val="28"/>
          <w:szCs w:val="28"/>
        </w:rPr>
        <w:t>В самом деле, допустим, что около треугольника можно описать две окружности. Тогда центр каждой из них равноудален от его вершин и поэтому совпадает с точкой</w:t>
      </w:r>
      <w:proofErr w:type="gramStart"/>
      <w:r w:rsidRPr="00F860C0">
        <w:rPr>
          <w:rFonts w:ascii="Times New Roman" w:hAnsi="Times New Roman" w:cs="Times New Roman"/>
          <w:bCs/>
          <w:sz w:val="28"/>
          <w:szCs w:val="28"/>
        </w:rPr>
        <w:t xml:space="preserve"> </w:t>
      </w:r>
      <w:r w:rsidRPr="00AB58B8">
        <w:rPr>
          <w:rFonts w:ascii="Times New Roman" w:hAnsi="Times New Roman" w:cs="Times New Roman"/>
          <w:bCs/>
          <w:i/>
          <w:sz w:val="28"/>
          <w:szCs w:val="28"/>
        </w:rPr>
        <w:t>О</w:t>
      </w:r>
      <w:proofErr w:type="gramEnd"/>
      <w:r w:rsidRPr="00AB58B8">
        <w:rPr>
          <w:rFonts w:ascii="Times New Roman" w:hAnsi="Times New Roman" w:cs="Times New Roman"/>
          <w:bCs/>
          <w:i/>
          <w:sz w:val="28"/>
          <w:szCs w:val="28"/>
        </w:rPr>
        <w:t xml:space="preserve"> </w:t>
      </w:r>
      <w:r w:rsidRPr="00F860C0">
        <w:rPr>
          <w:rFonts w:ascii="Times New Roman" w:hAnsi="Times New Roman" w:cs="Times New Roman"/>
          <w:bCs/>
          <w:sz w:val="28"/>
          <w:szCs w:val="28"/>
        </w:rPr>
        <w:t xml:space="preserve">пересечения серединных перпендикуляров к сторонам треугольника, а радиус равен расстоянию от точки </w:t>
      </w:r>
      <w:r w:rsidRPr="00AB58B8">
        <w:rPr>
          <w:rFonts w:ascii="Times New Roman" w:hAnsi="Times New Roman" w:cs="Times New Roman"/>
          <w:bCs/>
          <w:i/>
          <w:sz w:val="28"/>
          <w:szCs w:val="28"/>
        </w:rPr>
        <w:t>О</w:t>
      </w:r>
      <w:r w:rsidRPr="00F860C0">
        <w:rPr>
          <w:rFonts w:ascii="Times New Roman" w:hAnsi="Times New Roman" w:cs="Times New Roman"/>
          <w:bCs/>
          <w:sz w:val="28"/>
          <w:szCs w:val="28"/>
        </w:rPr>
        <w:t xml:space="preserve"> до вершин треугольника Следовательно, эти окружности совпадают.</w:t>
      </w:r>
    </w:p>
    <w:p w:rsidR="009C6BBA" w:rsidRPr="00F860C0" w:rsidRDefault="003E3783" w:rsidP="009C6BBA">
      <w:pPr>
        <w:pStyle w:val="a3"/>
        <w:numPr>
          <w:ilvl w:val="0"/>
          <w:numId w:val="11"/>
        </w:numPr>
        <w:spacing w:after="0" w:line="360" w:lineRule="auto"/>
        <w:ind w:left="0"/>
        <w:jc w:val="both"/>
        <w:rPr>
          <w:rFonts w:ascii="Times New Roman" w:hAnsi="Times New Roman" w:cs="Times New Roman"/>
          <w:bCs/>
          <w:i/>
          <w:sz w:val="28"/>
          <w:szCs w:val="28"/>
        </w:rPr>
      </w:pPr>
      <w:r>
        <w:rPr>
          <w:rFonts w:ascii="Times New Roman" w:hAnsi="Times New Roman" w:cs="Times New Roman"/>
          <w:bCs/>
          <w:i/>
          <w:sz w:val="28"/>
          <w:szCs w:val="28"/>
        </w:rPr>
        <w:t>В отличие</w:t>
      </w:r>
      <w:r w:rsidR="009C6BBA" w:rsidRPr="00F860C0">
        <w:rPr>
          <w:rFonts w:ascii="Times New Roman" w:hAnsi="Times New Roman" w:cs="Times New Roman"/>
          <w:bCs/>
          <w:i/>
          <w:sz w:val="28"/>
          <w:szCs w:val="28"/>
        </w:rPr>
        <w:t xml:space="preserve"> от треугольника, около четырехугольника не всегда можно описать окружность.</w:t>
      </w:r>
    </w:p>
    <w:p w:rsidR="009C6BBA" w:rsidRPr="00F860C0" w:rsidRDefault="009C6BBA" w:rsidP="009C6BBA">
      <w:pPr>
        <w:spacing w:after="0" w:line="360" w:lineRule="auto"/>
        <w:ind w:firstLine="708"/>
        <w:jc w:val="both"/>
        <w:rPr>
          <w:rFonts w:ascii="Times New Roman" w:hAnsi="Times New Roman" w:cs="Times New Roman"/>
          <w:bCs/>
          <w:sz w:val="28"/>
          <w:szCs w:val="28"/>
        </w:rPr>
      </w:pPr>
      <w:r w:rsidRPr="00F860C0">
        <w:rPr>
          <w:rFonts w:ascii="Times New Roman" w:hAnsi="Times New Roman" w:cs="Times New Roman"/>
          <w:bCs/>
          <w:sz w:val="28"/>
          <w:szCs w:val="28"/>
        </w:rPr>
        <w:t>Например, нельзя описать окружность около ромба, не являющегося квадратом. Если же около четырехугольника  можно описать окружность, то его углы обладают следующим замечательным свойством:</w:t>
      </w:r>
    </w:p>
    <w:p w:rsidR="009C6BBA" w:rsidRPr="00F860C0" w:rsidRDefault="009C6BBA" w:rsidP="009C6BBA">
      <w:pPr>
        <w:spacing w:after="0" w:line="360" w:lineRule="auto"/>
        <w:jc w:val="both"/>
        <w:rPr>
          <w:rFonts w:ascii="Times New Roman" w:hAnsi="Times New Roman" w:cs="Times New Roman"/>
          <w:bCs/>
          <w:sz w:val="28"/>
          <w:szCs w:val="28"/>
        </w:rPr>
      </w:pPr>
      <w:r w:rsidRPr="00F860C0">
        <w:rPr>
          <w:rFonts w:ascii="Times New Roman" w:hAnsi="Times New Roman" w:cs="Times New Roman"/>
          <w:bCs/>
          <w:sz w:val="28"/>
          <w:szCs w:val="28"/>
        </w:rPr>
        <w:t>В любом вписанном четырехугольнике сумма противоположных углов  равна 180</w:t>
      </w:r>
      <w:r w:rsidRPr="00F860C0">
        <w:rPr>
          <w:rFonts w:ascii="Times New Roman" w:hAnsi="Times New Roman" w:cs="Times New Roman"/>
          <w:bCs/>
          <w:position w:val="-4"/>
          <w:sz w:val="28"/>
          <w:szCs w:val="28"/>
        </w:rPr>
        <w:object w:dxaOrig="180" w:dyaOrig="300">
          <v:shape id="_x0000_i1032" type="#_x0000_t75" style="width:9pt;height:15pt" o:ole="">
            <v:imagedata r:id="rId34" o:title=""/>
          </v:shape>
          <o:OLEObject Type="Embed" ProgID="Equation.3" ShapeID="_x0000_i1032" DrawAspect="Content" ObjectID="_1479887532" r:id="rId35"/>
        </w:object>
      </w:r>
      <w:r w:rsidRPr="00F860C0">
        <w:rPr>
          <w:rFonts w:ascii="Times New Roman" w:hAnsi="Times New Roman" w:cs="Times New Roman"/>
          <w:bCs/>
          <w:sz w:val="28"/>
          <w:szCs w:val="28"/>
        </w:rPr>
        <w:t xml:space="preserve">. </w:t>
      </w:r>
    </w:p>
    <w:p w:rsidR="009C6BBA" w:rsidRPr="00F860C0" w:rsidRDefault="003E3783" w:rsidP="009C6BBA">
      <w:pPr>
        <w:spacing w:after="0" w:line="360" w:lineRule="auto"/>
        <w:ind w:firstLine="708"/>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746304" behindDoc="0" locked="0" layoutInCell="1" allowOverlap="1" wp14:anchorId="36C987A0" wp14:editId="6C64CB1B">
            <wp:simplePos x="0" y="0"/>
            <wp:positionH relativeFrom="column">
              <wp:posOffset>-248920</wp:posOffset>
            </wp:positionH>
            <wp:positionV relativeFrom="paragraph">
              <wp:posOffset>72390</wp:posOffset>
            </wp:positionV>
            <wp:extent cx="1492885" cy="16192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288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F860C0">
        <w:rPr>
          <w:rFonts w:ascii="Times New Roman" w:hAnsi="Times New Roman" w:cs="Times New Roman"/>
          <w:bCs/>
          <w:sz w:val="28"/>
          <w:szCs w:val="28"/>
        </w:rPr>
        <w:t>Это свойство легко уста</w:t>
      </w:r>
      <w:r>
        <w:rPr>
          <w:rFonts w:ascii="Times New Roman" w:hAnsi="Times New Roman" w:cs="Times New Roman"/>
          <w:bCs/>
          <w:sz w:val="28"/>
          <w:szCs w:val="28"/>
        </w:rPr>
        <w:t>новить, если обратиться к (рис.6</w:t>
      </w:r>
      <w:r w:rsidR="009C6BBA" w:rsidRPr="00F860C0">
        <w:rPr>
          <w:rFonts w:ascii="Times New Roman" w:hAnsi="Times New Roman" w:cs="Times New Roman"/>
          <w:bCs/>
          <w:sz w:val="28"/>
          <w:szCs w:val="28"/>
        </w:rPr>
        <w:t xml:space="preserve">) и воспользоваться теоремой о вписанном угле  </w:t>
      </w:r>
      <w:r w:rsidR="009C6BBA" w:rsidRPr="00F860C0">
        <w:rPr>
          <w:rFonts w:ascii="Times New Roman" w:hAnsi="Times New Roman" w:cs="Times New Roman"/>
          <w:bCs/>
          <w:sz w:val="28"/>
          <w:szCs w:val="28"/>
        </w:rPr>
        <w:lastRenderedPageBreak/>
        <w:t>(вписанный угол  измеряется половиной дуги, на которую он опирается).</w:t>
      </w:r>
    </w:p>
    <w:p w:rsidR="003E3783" w:rsidRDefault="009C6BBA" w:rsidP="003E3783">
      <w:pPr>
        <w:spacing w:after="0" w:line="360" w:lineRule="auto"/>
        <w:rPr>
          <w:rFonts w:ascii="Times New Roman" w:hAnsi="Times New Roman" w:cs="Times New Roman"/>
          <w:bCs/>
          <w:sz w:val="28"/>
          <w:szCs w:val="28"/>
        </w:rPr>
      </w:pPr>
      <w:r w:rsidRPr="00F860C0">
        <w:rPr>
          <w:rFonts w:ascii="Times New Roman" w:hAnsi="Times New Roman" w:cs="Times New Roman"/>
          <w:bCs/>
          <w:sz w:val="28"/>
          <w:szCs w:val="28"/>
        </w:rPr>
        <w:t>В самом деле,</w:t>
      </w:r>
    </w:p>
    <w:p w:rsidR="003E3783" w:rsidRDefault="009C6BBA" w:rsidP="003E3783">
      <w:pPr>
        <w:spacing w:after="0" w:line="360" w:lineRule="auto"/>
        <w:rPr>
          <w:rFonts w:ascii="Times New Roman" w:eastAsiaTheme="minorEastAsia" w:hAnsi="Times New Roman" w:cs="Times New Roman"/>
          <w:bCs/>
          <w:sz w:val="28"/>
          <w:szCs w:val="28"/>
        </w:rPr>
      </w:pPr>
      <w:r w:rsidRPr="00F860C0">
        <w:rPr>
          <w:rFonts w:ascii="Times New Roman" w:hAnsi="Times New Roman" w:cs="Times New Roman"/>
          <w:bCs/>
          <w:sz w:val="28"/>
          <w:szCs w:val="28"/>
        </w:rPr>
        <w:t xml:space="preserve"> </w:t>
      </w:r>
      <w:r w:rsidRPr="00AB58B8">
        <w:rPr>
          <w:rFonts w:ascii="Times New Roman" w:hAnsi="Times New Roman" w:cs="Times New Roman"/>
          <w:bCs/>
          <w:i/>
          <w:position w:val="-4"/>
          <w:sz w:val="28"/>
          <w:szCs w:val="28"/>
        </w:rPr>
        <w:object w:dxaOrig="400" w:dyaOrig="260">
          <v:shape id="_x0000_i1033" type="#_x0000_t75" style="width:20.25pt;height:12.75pt" o:ole="">
            <v:imagedata r:id="rId37" o:title=""/>
          </v:shape>
          <o:OLEObject Type="Embed" ProgID="Equation.3" ShapeID="_x0000_i1033" DrawAspect="Content" ObjectID="_1479887533" r:id="rId38"/>
        </w:object>
      </w:r>
      <w:r w:rsidRPr="00AB58B8">
        <w:rPr>
          <w:rFonts w:ascii="Times New Roman" w:hAnsi="Times New Roman" w:cs="Times New Roman"/>
          <w:bCs/>
          <w:i/>
          <w:sz w:val="28"/>
          <w:szCs w:val="28"/>
        </w:rPr>
        <w:t>=</w:t>
      </w:r>
      <m:oMath>
        <m:f>
          <m:fPr>
            <m:ctrlPr>
              <w:rPr>
                <w:rFonts w:ascii="Cambria Math" w:hAnsi="Times New Roman" w:cs="Times New Roman"/>
                <w:bCs/>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r>
          <w:rPr>
            <w:rFonts w:ascii="Cambria Math" w:hAnsi="Cambria Math" w:cs="Times New Roman"/>
            <w:sz w:val="28"/>
            <w:szCs w:val="28"/>
          </w:rPr>
          <m:t>∪</m:t>
        </m:r>
      </m:oMath>
      <w:r w:rsidRPr="00AB58B8">
        <w:rPr>
          <w:rFonts w:ascii="Times New Roman" w:eastAsiaTheme="minorEastAsia" w:hAnsi="Times New Roman" w:cs="Times New Roman"/>
          <w:bCs/>
          <w:i/>
          <w:sz w:val="28"/>
          <w:szCs w:val="28"/>
          <w:lang w:val="en-US"/>
        </w:rPr>
        <w:t>BCD</w:t>
      </w:r>
      <w:r w:rsidRPr="00AB58B8">
        <w:rPr>
          <w:rFonts w:ascii="Times New Roman" w:eastAsiaTheme="minorEastAsia" w:hAnsi="Times New Roman" w:cs="Times New Roman"/>
          <w:bCs/>
          <w:i/>
          <w:sz w:val="28"/>
          <w:szCs w:val="28"/>
        </w:rPr>
        <w:t xml:space="preserve">, </w:t>
      </w:r>
      <w:r w:rsidRPr="00AB58B8">
        <w:rPr>
          <w:rFonts w:ascii="Times New Roman" w:eastAsiaTheme="minorEastAsia" w:hAnsi="Times New Roman" w:cs="Times New Roman"/>
          <w:bCs/>
          <w:i/>
          <w:position w:val="-6"/>
          <w:sz w:val="28"/>
          <w:szCs w:val="28"/>
          <w:lang w:val="en-US"/>
        </w:rPr>
        <w:object w:dxaOrig="440" w:dyaOrig="279">
          <v:shape id="_x0000_i1034" type="#_x0000_t75" style="width:21.75pt;height:14.25pt" o:ole="">
            <v:imagedata r:id="rId39" o:title=""/>
          </v:shape>
          <o:OLEObject Type="Embed" ProgID="Equation.3" ShapeID="_x0000_i1034" DrawAspect="Content" ObjectID="_1479887534" r:id="rId40"/>
        </w:object>
      </w:r>
      <w:r w:rsidRPr="00AB58B8">
        <w:rPr>
          <w:rFonts w:ascii="Times New Roman" w:eastAsiaTheme="minorEastAsia" w:hAnsi="Times New Roman" w:cs="Times New Roman"/>
          <w:bCs/>
          <w:i/>
          <w:sz w:val="28"/>
          <w:szCs w:val="28"/>
        </w:rPr>
        <w:t>=</w:t>
      </w:r>
      <m:oMath>
        <m:f>
          <m:fPr>
            <m:ctrlPr>
              <w:rPr>
                <w:rFonts w:ascii="Cambria Math" w:eastAsiaTheme="minorEastAsia" w:hAnsi="Times New Roman" w:cs="Times New Roman"/>
                <w:bCs/>
                <w:i/>
                <w:sz w:val="28"/>
                <w:szCs w:val="28"/>
                <w:lang w:val="en-US"/>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Cambria Math" w:cs="Times New Roman"/>
            <w:sz w:val="28"/>
            <w:szCs w:val="28"/>
          </w:rPr>
          <m:t>∪</m:t>
        </m:r>
      </m:oMath>
      <w:r w:rsidRPr="00AB58B8">
        <w:rPr>
          <w:rFonts w:ascii="Times New Roman" w:eastAsiaTheme="minorEastAsia" w:hAnsi="Times New Roman" w:cs="Times New Roman"/>
          <w:bCs/>
          <w:i/>
          <w:sz w:val="28"/>
          <w:szCs w:val="28"/>
          <w:lang w:val="en-US"/>
        </w:rPr>
        <w:t>BAD</w:t>
      </w:r>
      <w:r w:rsidRPr="00AB58B8">
        <w:rPr>
          <w:rFonts w:ascii="Times New Roman" w:eastAsiaTheme="minorEastAsia" w:hAnsi="Times New Roman" w:cs="Times New Roman"/>
          <w:bCs/>
          <w:i/>
          <w:sz w:val="28"/>
          <w:szCs w:val="28"/>
        </w:rPr>
        <w:t xml:space="preserve">, </w:t>
      </w:r>
      <w:r w:rsidRPr="00AB58B8">
        <w:rPr>
          <w:rFonts w:ascii="Times New Roman" w:eastAsiaTheme="minorEastAsia" w:hAnsi="Times New Roman" w:cs="Times New Roman"/>
          <w:bCs/>
          <w:sz w:val="28"/>
          <w:szCs w:val="28"/>
        </w:rPr>
        <w:t>откуда следует</w:t>
      </w:r>
      <w:r w:rsidRPr="00AB58B8">
        <w:rPr>
          <w:rFonts w:ascii="Times New Roman" w:eastAsiaTheme="minorEastAsia" w:hAnsi="Times New Roman" w:cs="Times New Roman"/>
          <w:bCs/>
          <w:i/>
          <w:sz w:val="28"/>
          <w:szCs w:val="28"/>
        </w:rPr>
        <w:t xml:space="preserve"> </w:t>
      </w:r>
      <w:r w:rsidRPr="00AB58B8">
        <w:rPr>
          <w:rFonts w:ascii="Times New Roman" w:eastAsiaTheme="minorEastAsia" w:hAnsi="Times New Roman" w:cs="Times New Roman"/>
          <w:bCs/>
          <w:i/>
          <w:position w:val="-24"/>
          <w:sz w:val="28"/>
          <w:szCs w:val="28"/>
        </w:rPr>
        <w:object w:dxaOrig="3159" w:dyaOrig="620">
          <v:shape id="_x0000_i1035" type="#_x0000_t75" style="width:158.25pt;height:30.75pt" o:ole="">
            <v:imagedata r:id="rId41" o:title=""/>
          </v:shape>
          <o:OLEObject Type="Embed" ProgID="Equation.3" ShapeID="_x0000_i1035" DrawAspect="Content" ObjectID="_1479887535" r:id="rId42"/>
        </w:object>
      </w:r>
      <w:r w:rsidRPr="00AB58B8">
        <w:rPr>
          <w:rFonts w:ascii="Times New Roman" w:eastAsiaTheme="minorEastAsia" w:hAnsi="Times New Roman" w:cs="Times New Roman"/>
          <w:bCs/>
          <w:i/>
          <w:sz w:val="28"/>
          <w:szCs w:val="28"/>
        </w:rPr>
        <w:t>=</w:t>
      </w:r>
      <m:oMath>
        <m:f>
          <m:fPr>
            <m:ctrlPr>
              <w:rPr>
                <w:rFonts w:ascii="Cambria Math" w:eastAsiaTheme="minorEastAsia" w:hAnsi="Times New Roman" w:cs="Times New Roman"/>
                <w:bCs/>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oMath>
      <w:r w:rsidRPr="00AB58B8">
        <w:rPr>
          <w:rFonts w:ascii="Times New Roman" w:eastAsiaTheme="minorEastAsia" w:hAnsi="Times New Roman" w:cs="Times New Roman"/>
          <w:bCs/>
          <w:i/>
          <w:sz w:val="28"/>
          <w:szCs w:val="28"/>
        </w:rPr>
        <w:t>360</w:t>
      </w:r>
      <w:r w:rsidRPr="00AB58B8">
        <w:rPr>
          <w:rFonts w:ascii="Times New Roman" w:eastAsiaTheme="minorEastAsia" w:hAnsi="Times New Roman" w:cs="Times New Roman"/>
          <w:bCs/>
          <w:i/>
          <w:position w:val="-4"/>
          <w:sz w:val="28"/>
          <w:szCs w:val="28"/>
        </w:rPr>
        <w:object w:dxaOrig="180" w:dyaOrig="300">
          <v:shape id="_x0000_i1036" type="#_x0000_t75" style="width:9pt;height:15pt" o:ole="">
            <v:imagedata r:id="rId43" o:title=""/>
          </v:shape>
          <o:OLEObject Type="Embed" ProgID="Equation.3" ShapeID="_x0000_i1036" DrawAspect="Content" ObjectID="_1479887536" r:id="rId44"/>
        </w:object>
      </w:r>
      <w:r w:rsidRPr="00F860C0">
        <w:rPr>
          <w:rFonts w:ascii="Times New Roman" w:eastAsiaTheme="minorEastAsia" w:hAnsi="Times New Roman" w:cs="Times New Roman"/>
          <w:bCs/>
          <w:sz w:val="28"/>
          <w:szCs w:val="28"/>
        </w:rPr>
        <w:t>=180</w:t>
      </w:r>
      <w:r w:rsidRPr="00F860C0">
        <w:rPr>
          <w:rFonts w:ascii="Times New Roman" w:eastAsiaTheme="minorEastAsia" w:hAnsi="Times New Roman" w:cs="Times New Roman"/>
          <w:bCs/>
          <w:position w:val="-4"/>
          <w:sz w:val="28"/>
          <w:szCs w:val="28"/>
        </w:rPr>
        <w:object w:dxaOrig="180" w:dyaOrig="300">
          <v:shape id="_x0000_i1037" type="#_x0000_t75" style="width:9pt;height:15pt" o:ole="">
            <v:imagedata r:id="rId45" o:title=""/>
          </v:shape>
          <o:OLEObject Type="Embed" ProgID="Equation.3" ShapeID="_x0000_i1037" DrawAspect="Content" ObjectID="_1479887537" r:id="rId46"/>
        </w:object>
      </w:r>
      <w:r w:rsidRPr="00F860C0">
        <w:rPr>
          <w:rFonts w:ascii="Times New Roman" w:eastAsiaTheme="minorEastAsia" w:hAnsi="Times New Roman" w:cs="Times New Roman"/>
          <w:bCs/>
          <w:sz w:val="28"/>
          <w:szCs w:val="28"/>
        </w:rPr>
        <w:t>.</w:t>
      </w:r>
    </w:p>
    <w:p w:rsidR="009C6BBA" w:rsidRPr="00F860C0" w:rsidRDefault="009C6BBA" w:rsidP="003E3783">
      <w:pPr>
        <w:spacing w:after="0" w:line="360" w:lineRule="auto"/>
        <w:rPr>
          <w:rFonts w:ascii="Times New Roman" w:eastAsiaTheme="minorEastAsia" w:hAnsi="Times New Roman" w:cs="Times New Roman"/>
          <w:bCs/>
          <w:sz w:val="28"/>
          <w:szCs w:val="28"/>
        </w:rPr>
      </w:pPr>
      <w:r w:rsidRPr="00F860C0">
        <w:rPr>
          <w:rFonts w:ascii="Times New Roman" w:eastAsiaTheme="minorEastAsia" w:hAnsi="Times New Roman" w:cs="Times New Roman"/>
          <w:bCs/>
          <w:sz w:val="28"/>
          <w:szCs w:val="28"/>
        </w:rPr>
        <w:t xml:space="preserve"> Оказывается </w:t>
      </w:r>
      <w:proofErr w:type="gramStart"/>
      <w:r w:rsidRPr="00F860C0">
        <w:rPr>
          <w:rFonts w:ascii="Times New Roman" w:eastAsiaTheme="minorEastAsia" w:hAnsi="Times New Roman" w:cs="Times New Roman"/>
          <w:bCs/>
          <w:sz w:val="28"/>
          <w:szCs w:val="28"/>
        </w:rPr>
        <w:t>верно</w:t>
      </w:r>
      <w:proofErr w:type="gramEnd"/>
      <w:r w:rsidRPr="00F860C0">
        <w:rPr>
          <w:rFonts w:ascii="Times New Roman" w:eastAsiaTheme="minorEastAsia" w:hAnsi="Times New Roman" w:cs="Times New Roman"/>
          <w:bCs/>
          <w:sz w:val="28"/>
          <w:szCs w:val="28"/>
        </w:rPr>
        <w:t xml:space="preserve"> и обратное:</w:t>
      </w:r>
    </w:p>
    <w:p w:rsidR="009C6BBA" w:rsidRPr="00F860C0" w:rsidRDefault="009C6BBA" w:rsidP="009C6BBA">
      <w:pPr>
        <w:spacing w:after="0" w:line="360" w:lineRule="auto"/>
        <w:ind w:firstLine="708"/>
        <w:rPr>
          <w:rFonts w:ascii="Times New Roman" w:eastAsiaTheme="minorEastAsia" w:hAnsi="Times New Roman" w:cs="Times New Roman"/>
          <w:bCs/>
          <w:i/>
          <w:sz w:val="28"/>
          <w:szCs w:val="28"/>
        </w:rPr>
      </w:pPr>
      <w:r w:rsidRPr="00F860C0">
        <w:rPr>
          <w:rFonts w:ascii="Times New Roman" w:eastAsiaTheme="minorEastAsia" w:hAnsi="Times New Roman" w:cs="Times New Roman"/>
          <w:bCs/>
          <w:i/>
          <w:sz w:val="28"/>
          <w:szCs w:val="28"/>
        </w:rPr>
        <w:t xml:space="preserve">Если суммы противоположных углов четырехугольника равна </w:t>
      </w:r>
      <m:oMath>
        <m:sSup>
          <m:sSupPr>
            <m:ctrlPr>
              <w:rPr>
                <w:rFonts w:ascii="Cambria Math" w:eastAsiaTheme="minorEastAsia" w:hAnsi="Times New Roman" w:cs="Times New Roman"/>
                <w:bCs/>
                <w:i/>
                <w:sz w:val="28"/>
                <w:szCs w:val="28"/>
              </w:rPr>
            </m:ctrlPr>
          </m:sSupPr>
          <m:e>
            <m:r>
              <w:rPr>
                <w:rFonts w:ascii="Cambria Math" w:eastAsiaTheme="minorEastAsia" w:hAnsi="Times New Roman" w:cs="Times New Roman"/>
                <w:sz w:val="28"/>
                <w:szCs w:val="28"/>
              </w:rPr>
              <m:t>180</m:t>
            </m:r>
          </m:e>
          <m:sup>
            <m:r>
              <w:rPr>
                <w:rFonts w:ascii="Cambria Math" w:eastAsiaTheme="minorEastAsia" w:hAnsi="Times New Roman" w:cs="Times New Roman"/>
                <w:sz w:val="28"/>
                <w:szCs w:val="28"/>
              </w:rPr>
              <m:t>0</m:t>
            </m:r>
          </m:sup>
        </m:sSup>
      </m:oMath>
      <w:r w:rsidRPr="00F860C0">
        <w:rPr>
          <w:rFonts w:ascii="Times New Roman" w:eastAsiaTheme="minorEastAsia" w:hAnsi="Times New Roman" w:cs="Times New Roman"/>
          <w:bCs/>
          <w:i/>
          <w:sz w:val="28"/>
          <w:szCs w:val="28"/>
        </w:rPr>
        <w:t>, то около него можно описать окружность.</w:t>
      </w:r>
    </w:p>
    <w:p w:rsidR="009C6BBA" w:rsidRPr="000F5C14" w:rsidRDefault="009C6BBA" w:rsidP="009C6BBA">
      <w:pPr>
        <w:spacing w:after="0" w:line="360" w:lineRule="auto"/>
        <w:ind w:firstLine="708"/>
        <w:rPr>
          <w:rFonts w:ascii="Times New Roman" w:eastAsiaTheme="minorEastAsia" w:hAnsi="Times New Roman" w:cs="Times New Roman"/>
          <w:b/>
          <w:bCs/>
          <w:sz w:val="28"/>
          <w:szCs w:val="28"/>
        </w:rPr>
      </w:pPr>
      <w:r w:rsidRPr="000F5C14">
        <w:rPr>
          <w:rFonts w:ascii="Times New Roman" w:eastAsiaTheme="minorEastAsia" w:hAnsi="Times New Roman" w:cs="Times New Roman"/>
          <w:b/>
          <w:bCs/>
          <w:sz w:val="28"/>
          <w:szCs w:val="28"/>
        </w:rPr>
        <w:t>Тренировочные задачи.</w:t>
      </w:r>
    </w:p>
    <w:p w:rsidR="009C6BBA" w:rsidRPr="00F860C0" w:rsidRDefault="009C6BBA" w:rsidP="009C6BBA">
      <w:pPr>
        <w:spacing w:after="0" w:line="36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F860C0">
        <w:rPr>
          <w:rFonts w:ascii="Times New Roman" w:eastAsia="Times New Roman" w:hAnsi="Times New Roman" w:cs="Times New Roman"/>
          <w:b/>
          <w:sz w:val="28"/>
          <w:szCs w:val="28"/>
          <w:lang w:eastAsia="ru-RU"/>
        </w:rPr>
        <w:t>.Сто</w:t>
      </w:r>
      <w:r w:rsidRPr="00F860C0">
        <w:rPr>
          <w:rFonts w:ascii="Times New Roman" w:eastAsia="Times New Roman" w:hAnsi="Times New Roman" w:cs="Times New Roman"/>
          <w:b/>
          <w:sz w:val="28"/>
          <w:szCs w:val="28"/>
          <w:lang w:eastAsia="ru-RU"/>
        </w:rPr>
        <w:softHyphen/>
        <w:t>ро</w:t>
      </w:r>
      <w:r w:rsidRPr="00F860C0">
        <w:rPr>
          <w:rFonts w:ascii="Times New Roman" w:eastAsia="Times New Roman" w:hAnsi="Times New Roman" w:cs="Times New Roman"/>
          <w:b/>
          <w:sz w:val="28"/>
          <w:szCs w:val="28"/>
          <w:lang w:eastAsia="ru-RU"/>
        </w:rPr>
        <w:softHyphen/>
        <w:t>на пра</w:t>
      </w:r>
      <w:r w:rsidRPr="00F860C0">
        <w:rPr>
          <w:rFonts w:ascii="Times New Roman" w:eastAsia="Times New Roman" w:hAnsi="Times New Roman" w:cs="Times New Roman"/>
          <w:b/>
          <w:sz w:val="28"/>
          <w:szCs w:val="28"/>
          <w:lang w:eastAsia="ru-RU"/>
        </w:rPr>
        <w:softHyphen/>
        <w:t>виль</w:t>
      </w:r>
      <w:r w:rsidRPr="00F860C0">
        <w:rPr>
          <w:rFonts w:ascii="Times New Roman" w:eastAsia="Times New Roman" w:hAnsi="Times New Roman" w:cs="Times New Roman"/>
          <w:b/>
          <w:sz w:val="28"/>
          <w:szCs w:val="28"/>
          <w:lang w:eastAsia="ru-RU"/>
        </w:rPr>
        <w:softHyphen/>
        <w:t>но</w:t>
      </w:r>
      <w:r w:rsidRPr="00F860C0">
        <w:rPr>
          <w:rFonts w:ascii="Times New Roman" w:eastAsia="Times New Roman" w:hAnsi="Times New Roman" w:cs="Times New Roman"/>
          <w:b/>
          <w:sz w:val="28"/>
          <w:szCs w:val="28"/>
          <w:lang w:eastAsia="ru-RU"/>
        </w:rPr>
        <w:softHyphen/>
        <w:t>го тре</w:t>
      </w:r>
      <w:r w:rsidRPr="00F860C0">
        <w:rPr>
          <w:rFonts w:ascii="Times New Roman" w:eastAsia="Times New Roman" w:hAnsi="Times New Roman" w:cs="Times New Roman"/>
          <w:b/>
          <w:sz w:val="28"/>
          <w:szCs w:val="28"/>
          <w:lang w:eastAsia="ru-RU"/>
        </w:rPr>
        <w:softHyphen/>
        <w:t>уголь</w:t>
      </w:r>
      <w:r w:rsidRPr="00F860C0">
        <w:rPr>
          <w:rFonts w:ascii="Times New Roman" w:eastAsia="Times New Roman" w:hAnsi="Times New Roman" w:cs="Times New Roman"/>
          <w:b/>
          <w:sz w:val="28"/>
          <w:szCs w:val="28"/>
          <w:lang w:eastAsia="ru-RU"/>
        </w:rPr>
        <w:softHyphen/>
        <w:t>ни</w:t>
      </w:r>
      <w:r w:rsidRPr="00F860C0">
        <w:rPr>
          <w:rFonts w:ascii="Times New Roman" w:eastAsia="Times New Roman" w:hAnsi="Times New Roman" w:cs="Times New Roman"/>
          <w:b/>
          <w:sz w:val="28"/>
          <w:szCs w:val="28"/>
          <w:lang w:eastAsia="ru-RU"/>
        </w:rPr>
        <w:softHyphen/>
        <w:t xml:space="preserve">ка равна </w:t>
      </w:r>
      <m:oMath>
        <m:rad>
          <m:radPr>
            <m:degHide m:val="1"/>
            <m:ctrlPr>
              <w:rPr>
                <w:rFonts w:ascii="Cambria Math" w:eastAsia="Times New Roman" w:hAnsi="Cambria Math" w:cs="Times New Roman"/>
                <w:b/>
                <w:i/>
                <w:sz w:val="28"/>
                <w:szCs w:val="28"/>
                <w:lang w:eastAsia="ru-RU"/>
              </w:rPr>
            </m:ctrlPr>
          </m:radPr>
          <m:deg/>
          <m:e>
            <m:r>
              <m:rPr>
                <m:sty m:val="bi"/>
              </m:rPr>
              <w:rPr>
                <w:rFonts w:ascii="Cambria Math" w:eastAsia="Times New Roman" w:hAnsi="Cambria Math" w:cs="Times New Roman"/>
                <w:sz w:val="28"/>
                <w:szCs w:val="28"/>
                <w:lang w:eastAsia="ru-RU"/>
              </w:rPr>
              <m:t>3</m:t>
            </m:r>
          </m:e>
        </m:rad>
      </m:oMath>
      <w:r w:rsidRPr="00F860C0">
        <w:rPr>
          <w:rFonts w:ascii="Times New Roman" w:eastAsia="Times New Roman" w:hAnsi="Times New Roman" w:cs="Times New Roman"/>
          <w:b/>
          <w:sz w:val="28"/>
          <w:szCs w:val="28"/>
          <w:lang w:eastAsia="ru-RU"/>
        </w:rPr>
        <w:t>. Най</w:t>
      </w:r>
      <w:r w:rsidRPr="00F860C0">
        <w:rPr>
          <w:rFonts w:ascii="Times New Roman" w:eastAsia="Times New Roman" w:hAnsi="Times New Roman" w:cs="Times New Roman"/>
          <w:b/>
          <w:sz w:val="28"/>
          <w:szCs w:val="28"/>
          <w:lang w:eastAsia="ru-RU"/>
        </w:rPr>
        <w:softHyphen/>
        <w:t>ди</w:t>
      </w:r>
      <w:r w:rsidRPr="00F860C0">
        <w:rPr>
          <w:rFonts w:ascii="Times New Roman" w:eastAsia="Times New Roman" w:hAnsi="Times New Roman" w:cs="Times New Roman"/>
          <w:b/>
          <w:sz w:val="28"/>
          <w:szCs w:val="28"/>
          <w:lang w:eastAsia="ru-RU"/>
        </w:rPr>
        <w:softHyphen/>
        <w:t>те ра</w:t>
      </w:r>
      <w:r w:rsidRPr="00F860C0">
        <w:rPr>
          <w:rFonts w:ascii="Times New Roman" w:eastAsia="Times New Roman" w:hAnsi="Times New Roman" w:cs="Times New Roman"/>
          <w:b/>
          <w:sz w:val="28"/>
          <w:szCs w:val="28"/>
          <w:lang w:eastAsia="ru-RU"/>
        </w:rPr>
        <w:softHyphen/>
        <w:t>ди</w:t>
      </w:r>
      <w:r w:rsidRPr="00F860C0">
        <w:rPr>
          <w:rFonts w:ascii="Times New Roman" w:eastAsia="Times New Roman" w:hAnsi="Times New Roman" w:cs="Times New Roman"/>
          <w:b/>
          <w:sz w:val="28"/>
          <w:szCs w:val="28"/>
          <w:lang w:eastAsia="ru-RU"/>
        </w:rPr>
        <w:softHyphen/>
        <w:t>ус окруж</w:t>
      </w:r>
      <w:r w:rsidRPr="00F860C0">
        <w:rPr>
          <w:rFonts w:ascii="Times New Roman" w:eastAsia="Times New Roman" w:hAnsi="Times New Roman" w:cs="Times New Roman"/>
          <w:b/>
          <w:sz w:val="28"/>
          <w:szCs w:val="28"/>
          <w:lang w:eastAsia="ru-RU"/>
        </w:rPr>
        <w:softHyphen/>
        <w:t>но</w:t>
      </w:r>
      <w:r w:rsidRPr="00F860C0">
        <w:rPr>
          <w:rFonts w:ascii="Times New Roman" w:eastAsia="Times New Roman" w:hAnsi="Times New Roman" w:cs="Times New Roman"/>
          <w:b/>
          <w:sz w:val="28"/>
          <w:szCs w:val="28"/>
          <w:lang w:eastAsia="ru-RU"/>
        </w:rPr>
        <w:softHyphen/>
        <w:t>сти, опи</w:t>
      </w:r>
      <w:r w:rsidRPr="00F860C0">
        <w:rPr>
          <w:rFonts w:ascii="Times New Roman" w:eastAsia="Times New Roman" w:hAnsi="Times New Roman" w:cs="Times New Roman"/>
          <w:b/>
          <w:sz w:val="28"/>
          <w:szCs w:val="28"/>
          <w:lang w:eastAsia="ru-RU"/>
        </w:rPr>
        <w:softHyphen/>
        <w:t>сан</w:t>
      </w:r>
      <w:r w:rsidRPr="00F860C0">
        <w:rPr>
          <w:rFonts w:ascii="Times New Roman" w:eastAsia="Times New Roman" w:hAnsi="Times New Roman" w:cs="Times New Roman"/>
          <w:b/>
          <w:sz w:val="28"/>
          <w:szCs w:val="28"/>
          <w:lang w:eastAsia="ru-RU"/>
        </w:rPr>
        <w:softHyphen/>
        <w:t>ной около этого тре</w:t>
      </w:r>
      <w:r w:rsidRPr="00F860C0">
        <w:rPr>
          <w:rFonts w:ascii="Times New Roman" w:eastAsia="Times New Roman" w:hAnsi="Times New Roman" w:cs="Times New Roman"/>
          <w:b/>
          <w:sz w:val="28"/>
          <w:szCs w:val="28"/>
          <w:lang w:eastAsia="ru-RU"/>
        </w:rPr>
        <w:softHyphen/>
        <w:t>уголь</w:t>
      </w:r>
      <w:r w:rsidRPr="00F860C0">
        <w:rPr>
          <w:rFonts w:ascii="Times New Roman" w:eastAsia="Times New Roman" w:hAnsi="Times New Roman" w:cs="Times New Roman"/>
          <w:b/>
          <w:sz w:val="28"/>
          <w:szCs w:val="28"/>
          <w:lang w:eastAsia="ru-RU"/>
        </w:rPr>
        <w:softHyphen/>
        <w:t>ни</w:t>
      </w:r>
      <w:r w:rsidRPr="00F860C0">
        <w:rPr>
          <w:rFonts w:ascii="Times New Roman" w:eastAsia="Times New Roman" w:hAnsi="Times New Roman" w:cs="Times New Roman"/>
          <w:b/>
          <w:sz w:val="28"/>
          <w:szCs w:val="28"/>
          <w:lang w:eastAsia="ru-RU"/>
        </w:rPr>
        <w:softHyphen/>
        <w:t>ка.</w:t>
      </w:r>
    </w:p>
    <w:p w:rsidR="009C6BBA" w:rsidRPr="00F860C0" w:rsidRDefault="009C6BBA" w:rsidP="009C6BBA">
      <w:pPr>
        <w:spacing w:after="0" w:line="360" w:lineRule="auto"/>
        <w:rPr>
          <w:rFonts w:ascii="Times New Roman" w:eastAsia="Times New Roman" w:hAnsi="Times New Roman" w:cs="Times New Roman"/>
          <w:b/>
          <w:sz w:val="28"/>
          <w:szCs w:val="28"/>
          <w:lang w:eastAsia="ru-RU"/>
        </w:rPr>
      </w:pPr>
      <w:r w:rsidRPr="00F860C0">
        <w:rPr>
          <w:rFonts w:ascii="Times New Roman" w:eastAsia="Times New Roman" w:hAnsi="Times New Roman" w:cs="Times New Roman"/>
          <w:b/>
          <w:bCs/>
          <w:sz w:val="28"/>
          <w:szCs w:val="28"/>
          <w:lang w:eastAsia="ru-RU"/>
        </w:rPr>
        <w:t>Ре</w:t>
      </w:r>
      <w:r w:rsidRPr="00F860C0">
        <w:rPr>
          <w:rFonts w:ascii="Times New Roman" w:eastAsia="Times New Roman" w:hAnsi="Times New Roman" w:cs="Times New Roman"/>
          <w:b/>
          <w:bCs/>
          <w:sz w:val="28"/>
          <w:szCs w:val="28"/>
          <w:lang w:eastAsia="ru-RU"/>
        </w:rPr>
        <w:softHyphen/>
        <w:t>ше</w:t>
      </w:r>
      <w:r w:rsidRPr="00F860C0">
        <w:rPr>
          <w:rFonts w:ascii="Times New Roman" w:eastAsia="Times New Roman" w:hAnsi="Times New Roman" w:cs="Times New Roman"/>
          <w:b/>
          <w:bCs/>
          <w:sz w:val="28"/>
          <w:szCs w:val="28"/>
          <w:lang w:eastAsia="ru-RU"/>
        </w:rPr>
        <w:softHyphen/>
        <w:t>ние.</w:t>
      </w:r>
    </w:p>
    <w:p w:rsidR="009C6BBA" w:rsidRPr="008714D8" w:rsidRDefault="009C6BBA" w:rsidP="009C6BBA">
      <w:pPr>
        <w:spacing w:after="0" w:line="360" w:lineRule="auto"/>
        <w:rPr>
          <w:rFonts w:ascii="Times New Roman" w:eastAsia="Times New Roman" w:hAnsi="Times New Roman" w:cs="Times New Roman"/>
          <w:noProof/>
          <w:sz w:val="28"/>
          <w:szCs w:val="28"/>
          <w:lang w:eastAsia="ru-RU"/>
        </w:rPr>
      </w:pPr>
      <w:r w:rsidRPr="00AB58B8">
        <w:rPr>
          <w:rFonts w:ascii="Times New Roman" w:eastAsia="Times New Roman" w:hAnsi="Times New Roman" w:cs="Times New Roman"/>
          <w:sz w:val="28"/>
          <w:szCs w:val="28"/>
          <w:lang w:eastAsia="ru-RU"/>
        </w:rPr>
        <w:t>тре</w:t>
      </w:r>
      <w:r w:rsidRPr="00AB58B8">
        <w:rPr>
          <w:rFonts w:ascii="Times New Roman" w:eastAsia="Times New Roman" w:hAnsi="Times New Roman" w:cs="Times New Roman"/>
          <w:sz w:val="28"/>
          <w:szCs w:val="28"/>
          <w:lang w:eastAsia="ru-RU"/>
        </w:rPr>
        <w:softHyphen/>
        <w:t>уголь</w:t>
      </w:r>
      <w:r w:rsidRPr="00AB58B8">
        <w:rPr>
          <w:rFonts w:ascii="Times New Roman" w:eastAsia="Times New Roman" w:hAnsi="Times New Roman" w:cs="Times New Roman"/>
          <w:sz w:val="28"/>
          <w:szCs w:val="28"/>
          <w:lang w:eastAsia="ru-RU"/>
        </w:rPr>
        <w:softHyphen/>
        <w:t xml:space="preserve">ник </w:t>
      </w:r>
      <w:r>
        <w:rPr>
          <w:rFonts w:ascii="Times New Roman" w:eastAsia="Times New Roman" w:hAnsi="Times New Roman" w:cs="Times New Roman"/>
          <w:i/>
          <w:noProof/>
          <w:sz w:val="28"/>
          <w:szCs w:val="28"/>
          <w:lang w:eastAsia="ru-RU"/>
        </w:rPr>
        <w:t>АВС</w:t>
      </w:r>
      <w:r w:rsidRPr="00AB58B8">
        <w:rPr>
          <w:rFonts w:ascii="Times New Roman" w:eastAsia="Times New Roman" w:hAnsi="Times New Roman" w:cs="Times New Roman"/>
          <w:sz w:val="28"/>
          <w:szCs w:val="28"/>
          <w:lang w:eastAsia="ru-RU"/>
        </w:rPr>
        <w:t xml:space="preserve"> пра</w:t>
      </w:r>
      <w:r w:rsidRPr="00AB58B8">
        <w:rPr>
          <w:rFonts w:ascii="Times New Roman" w:eastAsia="Times New Roman" w:hAnsi="Times New Roman" w:cs="Times New Roman"/>
          <w:sz w:val="28"/>
          <w:szCs w:val="28"/>
          <w:lang w:eastAsia="ru-RU"/>
        </w:rPr>
        <w:softHyphen/>
        <w:t>виль</w:t>
      </w:r>
      <w:r w:rsidRPr="00AB58B8">
        <w:rPr>
          <w:rFonts w:ascii="Times New Roman" w:eastAsia="Times New Roman" w:hAnsi="Times New Roman" w:cs="Times New Roman"/>
          <w:sz w:val="28"/>
          <w:szCs w:val="28"/>
          <w:lang w:eastAsia="ru-RU"/>
        </w:rPr>
        <w:softHyphen/>
        <w:t>ный, зна</w:t>
      </w:r>
      <w:r w:rsidRPr="00AB58B8">
        <w:rPr>
          <w:rFonts w:ascii="Times New Roman" w:eastAsia="Times New Roman" w:hAnsi="Times New Roman" w:cs="Times New Roman"/>
          <w:sz w:val="28"/>
          <w:szCs w:val="28"/>
          <w:lang w:eastAsia="ru-RU"/>
        </w:rPr>
        <w:softHyphen/>
        <w:t xml:space="preserve">чит, все углы равны по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60</m:t>
            </m:r>
          </m:e>
          <m:sup>
            <m:r>
              <w:rPr>
                <w:rFonts w:ascii="Cambria Math" w:eastAsia="Times New Roman" w:hAnsi="Cambria Math" w:cs="Times New Roman"/>
                <w:sz w:val="28"/>
                <w:szCs w:val="28"/>
                <w:lang w:eastAsia="ru-RU"/>
              </w:rPr>
              <m:t>0</m:t>
            </m:r>
          </m:sup>
        </m:sSup>
      </m:oMath>
      <w:r w:rsidR="008714D8" w:rsidRPr="008714D8">
        <w:rPr>
          <w:rFonts w:ascii="Times New Roman" w:eastAsia="Times New Roman" w:hAnsi="Times New Roman" w:cs="Times New Roman"/>
          <w:sz w:val="28"/>
          <w:szCs w:val="28"/>
          <w:lang w:eastAsia="ru-RU"/>
        </w:rPr>
        <w:t xml:space="preserve"> (</w:t>
      </w:r>
      <w:r w:rsidR="008714D8">
        <w:rPr>
          <w:rFonts w:ascii="Times New Roman" w:eastAsia="Times New Roman" w:hAnsi="Times New Roman" w:cs="Times New Roman"/>
          <w:sz w:val="28"/>
          <w:szCs w:val="28"/>
          <w:lang w:eastAsia="ru-RU"/>
        </w:rPr>
        <w:t>рис.7)</w:t>
      </w:r>
    </w:p>
    <w:p w:rsidR="004D5AAF" w:rsidRPr="00AB58B8" w:rsidRDefault="004D5AAF" w:rsidP="009C6BB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47328" behindDoc="0" locked="0" layoutInCell="1" allowOverlap="1" wp14:anchorId="3E7AE703" wp14:editId="0BFD39BB">
            <wp:simplePos x="0" y="0"/>
            <wp:positionH relativeFrom="column">
              <wp:posOffset>-22860</wp:posOffset>
            </wp:positionH>
            <wp:positionV relativeFrom="paragraph">
              <wp:posOffset>99060</wp:posOffset>
            </wp:positionV>
            <wp:extent cx="1181100" cy="138557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1100"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BBA" w:rsidRPr="00AB58B8" w:rsidRDefault="006A09F5" w:rsidP="009C6BBA">
      <w:pPr>
        <w:spacing w:after="0" w:line="360" w:lineRule="auto"/>
        <w:rPr>
          <w:rFonts w:ascii="Times New Roman" w:eastAsia="Times New Roman" w:hAnsi="Times New Roman" w:cs="Times New Roman"/>
          <w:sz w:val="28"/>
          <w:szCs w:val="28"/>
          <w:lang w:eastAsia="ru-RU"/>
        </w:rPr>
      </w:pP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AC</m:t>
            </m:r>
          </m:num>
          <m:den>
            <m: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val="en-US" w:eastAsia="ru-RU"/>
              </w:rPr>
              <m:t>sinA</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num>
          <m:den>
            <m:r>
              <w:rPr>
                <w:rFonts w:ascii="Cambria Math" w:eastAsia="Times New Roman" w:hAnsi="Cambria Math" w:cs="Times New Roman"/>
                <w:sz w:val="28"/>
                <w:szCs w:val="28"/>
                <w:lang w:eastAsia="ru-RU"/>
              </w:rPr>
              <m:t>2sin</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60</m:t>
                </m:r>
              </m:e>
              <m:sup>
                <m:r>
                  <w:rPr>
                    <w:rFonts w:ascii="Cambria Math" w:eastAsia="Times New Roman" w:hAnsi="Cambria Math" w:cs="Times New Roman"/>
                    <w:sz w:val="28"/>
                    <w:szCs w:val="28"/>
                    <w:lang w:eastAsia="ru-RU"/>
                  </w:rPr>
                  <m:t>0</m:t>
                </m:r>
              </m:sup>
            </m:sSup>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3</m:t>
                </m:r>
              </m:e>
            </m:rad>
          </m:den>
        </m:f>
        <m:r>
          <w:rPr>
            <w:rFonts w:ascii="Cambria Math" w:eastAsia="Times New Roman" w:hAnsi="Cambria Math" w:cs="Times New Roman"/>
            <w:sz w:val="28"/>
            <w:szCs w:val="28"/>
            <w:lang w:eastAsia="ru-RU"/>
          </w:rPr>
          <m:t>=1</m:t>
        </m:r>
      </m:oMath>
      <w:r w:rsidR="009C6BBA" w:rsidRPr="00AB58B8">
        <w:rPr>
          <w:rFonts w:ascii="Times New Roman" w:eastAsia="Times New Roman" w:hAnsi="Times New Roman" w:cs="Times New Roman"/>
          <w:sz w:val="28"/>
          <w:szCs w:val="28"/>
          <w:lang w:eastAsia="ru-RU"/>
        </w:rPr>
        <w:t> </w:t>
      </w:r>
    </w:p>
    <w:p w:rsidR="009C6BBA" w:rsidRPr="00AB58B8" w:rsidRDefault="009C6BBA" w:rsidP="009C6BBA">
      <w:pPr>
        <w:spacing w:after="0" w:line="360" w:lineRule="auto"/>
        <w:rPr>
          <w:rFonts w:ascii="Times New Roman" w:eastAsia="Times New Roman" w:hAnsi="Times New Roman" w:cs="Times New Roman"/>
          <w:sz w:val="28"/>
          <w:szCs w:val="28"/>
          <w:lang w:eastAsia="ru-RU"/>
        </w:rPr>
      </w:pPr>
      <w:r w:rsidRPr="00AB58B8">
        <w:rPr>
          <w:rFonts w:ascii="Times New Roman" w:eastAsia="Times New Roman" w:hAnsi="Times New Roman" w:cs="Times New Roman"/>
          <w:spacing w:val="30"/>
          <w:sz w:val="28"/>
          <w:szCs w:val="28"/>
          <w:lang w:eastAsia="ru-RU"/>
        </w:rPr>
        <w:t>Ответ</w:t>
      </w:r>
      <w:r w:rsidRPr="00AB58B8">
        <w:rPr>
          <w:rFonts w:ascii="Times New Roman" w:eastAsia="Times New Roman" w:hAnsi="Times New Roman" w:cs="Times New Roman"/>
          <w:sz w:val="28"/>
          <w:szCs w:val="28"/>
          <w:lang w:eastAsia="ru-RU"/>
        </w:rPr>
        <w:t>: 1.</w:t>
      </w:r>
    </w:p>
    <w:p w:rsidR="009C6BBA" w:rsidRDefault="009C6BBA" w:rsidP="009C6BBA">
      <w:pPr>
        <w:spacing w:after="0" w:line="360" w:lineRule="auto"/>
        <w:rPr>
          <w:rFonts w:ascii="Times New Roman" w:hAnsi="Times New Roman" w:cs="Times New Roman"/>
          <w:sz w:val="28"/>
          <w:szCs w:val="28"/>
        </w:rPr>
      </w:pPr>
    </w:p>
    <w:p w:rsidR="004D5AAF" w:rsidRDefault="004D5AAF" w:rsidP="009C6BBA">
      <w:pPr>
        <w:spacing w:after="0" w:line="360" w:lineRule="auto"/>
        <w:ind w:firstLine="708"/>
        <w:rPr>
          <w:rFonts w:ascii="Times New Roman" w:hAnsi="Times New Roman" w:cs="Times New Roman"/>
          <w:b/>
          <w:sz w:val="28"/>
          <w:szCs w:val="28"/>
        </w:rPr>
      </w:pPr>
    </w:p>
    <w:p w:rsidR="009C6BBA" w:rsidRPr="00F860C0" w:rsidRDefault="009C6BBA" w:rsidP="004D5AAF">
      <w:pPr>
        <w:spacing w:after="0" w:line="360" w:lineRule="auto"/>
        <w:rPr>
          <w:rFonts w:ascii="Times New Roman" w:eastAsia="Times New Roman" w:hAnsi="Times New Roman" w:cs="Times New Roman"/>
          <w:b/>
          <w:sz w:val="28"/>
          <w:szCs w:val="28"/>
          <w:lang w:eastAsia="ru-RU"/>
        </w:rPr>
      </w:pPr>
      <w:r w:rsidRPr="000F5C14">
        <w:rPr>
          <w:rFonts w:ascii="Times New Roman" w:hAnsi="Times New Roman" w:cs="Times New Roman"/>
          <w:b/>
          <w:sz w:val="28"/>
          <w:szCs w:val="28"/>
        </w:rPr>
        <w:t>2.</w:t>
      </w:r>
      <w:r w:rsidRPr="000F5C14">
        <w:rPr>
          <w:rFonts w:ascii="Times New Roman" w:eastAsia="Times New Roman" w:hAnsi="Times New Roman" w:cs="Times New Roman"/>
          <w:b/>
          <w:sz w:val="28"/>
          <w:szCs w:val="28"/>
          <w:lang w:eastAsia="ru-RU"/>
        </w:rPr>
        <w:t>Ра</w:t>
      </w:r>
      <w:r w:rsidRPr="000F5C14">
        <w:rPr>
          <w:rFonts w:ascii="Times New Roman" w:eastAsia="Times New Roman" w:hAnsi="Times New Roman" w:cs="Times New Roman"/>
          <w:b/>
          <w:sz w:val="28"/>
          <w:szCs w:val="28"/>
          <w:lang w:eastAsia="ru-RU"/>
        </w:rPr>
        <w:softHyphen/>
        <w:t>ди</w:t>
      </w:r>
      <w:r w:rsidRPr="000F5C14">
        <w:rPr>
          <w:rFonts w:ascii="Times New Roman" w:eastAsia="Times New Roman" w:hAnsi="Times New Roman" w:cs="Times New Roman"/>
          <w:b/>
          <w:sz w:val="28"/>
          <w:szCs w:val="28"/>
          <w:lang w:eastAsia="ru-RU"/>
        </w:rPr>
        <w:softHyphen/>
        <w:t>ус</w:t>
      </w:r>
      <w:r w:rsidRPr="00F860C0">
        <w:rPr>
          <w:rFonts w:ascii="Times New Roman" w:eastAsia="Times New Roman" w:hAnsi="Times New Roman" w:cs="Times New Roman"/>
          <w:b/>
          <w:sz w:val="28"/>
          <w:szCs w:val="28"/>
          <w:lang w:eastAsia="ru-RU"/>
        </w:rPr>
        <w:t xml:space="preserve"> окруж</w:t>
      </w:r>
      <w:r w:rsidRPr="00F860C0">
        <w:rPr>
          <w:rFonts w:ascii="Times New Roman" w:eastAsia="Times New Roman" w:hAnsi="Times New Roman" w:cs="Times New Roman"/>
          <w:b/>
          <w:sz w:val="28"/>
          <w:szCs w:val="28"/>
          <w:lang w:eastAsia="ru-RU"/>
        </w:rPr>
        <w:softHyphen/>
        <w:t>но</w:t>
      </w:r>
      <w:r w:rsidRPr="00F860C0">
        <w:rPr>
          <w:rFonts w:ascii="Times New Roman" w:eastAsia="Times New Roman" w:hAnsi="Times New Roman" w:cs="Times New Roman"/>
          <w:b/>
          <w:sz w:val="28"/>
          <w:szCs w:val="28"/>
          <w:lang w:eastAsia="ru-RU"/>
        </w:rPr>
        <w:softHyphen/>
        <w:t>сти, опи</w:t>
      </w:r>
      <w:r w:rsidRPr="00F860C0">
        <w:rPr>
          <w:rFonts w:ascii="Times New Roman" w:eastAsia="Times New Roman" w:hAnsi="Times New Roman" w:cs="Times New Roman"/>
          <w:b/>
          <w:sz w:val="28"/>
          <w:szCs w:val="28"/>
          <w:lang w:eastAsia="ru-RU"/>
        </w:rPr>
        <w:softHyphen/>
        <w:t>сан</w:t>
      </w:r>
      <w:r w:rsidRPr="00F860C0">
        <w:rPr>
          <w:rFonts w:ascii="Times New Roman" w:eastAsia="Times New Roman" w:hAnsi="Times New Roman" w:cs="Times New Roman"/>
          <w:b/>
          <w:sz w:val="28"/>
          <w:szCs w:val="28"/>
          <w:lang w:eastAsia="ru-RU"/>
        </w:rPr>
        <w:softHyphen/>
        <w:t>ной около пра</w:t>
      </w:r>
      <w:r w:rsidRPr="00F860C0">
        <w:rPr>
          <w:rFonts w:ascii="Times New Roman" w:eastAsia="Times New Roman" w:hAnsi="Times New Roman" w:cs="Times New Roman"/>
          <w:b/>
          <w:sz w:val="28"/>
          <w:szCs w:val="28"/>
          <w:lang w:eastAsia="ru-RU"/>
        </w:rPr>
        <w:softHyphen/>
        <w:t>виль</w:t>
      </w:r>
      <w:r>
        <w:rPr>
          <w:rFonts w:ascii="Times New Roman" w:eastAsia="Times New Roman" w:hAnsi="Times New Roman" w:cs="Times New Roman"/>
          <w:b/>
          <w:sz w:val="28"/>
          <w:szCs w:val="28"/>
          <w:lang w:eastAsia="ru-RU"/>
        </w:rPr>
        <w:softHyphen/>
        <w:t>но</w:t>
      </w:r>
      <w:r>
        <w:rPr>
          <w:rFonts w:ascii="Times New Roman" w:eastAsia="Times New Roman" w:hAnsi="Times New Roman" w:cs="Times New Roman"/>
          <w:b/>
          <w:sz w:val="28"/>
          <w:szCs w:val="28"/>
          <w:lang w:eastAsia="ru-RU"/>
        </w:rPr>
        <w:softHyphen/>
        <w:t>го тре</w:t>
      </w:r>
      <w:r>
        <w:rPr>
          <w:rFonts w:ascii="Times New Roman" w:eastAsia="Times New Roman" w:hAnsi="Times New Roman" w:cs="Times New Roman"/>
          <w:b/>
          <w:sz w:val="28"/>
          <w:szCs w:val="28"/>
          <w:lang w:eastAsia="ru-RU"/>
        </w:rPr>
        <w:softHyphen/>
        <w:t>уголь</w:t>
      </w:r>
      <w:r>
        <w:rPr>
          <w:rFonts w:ascii="Times New Roman" w:eastAsia="Times New Roman" w:hAnsi="Times New Roman" w:cs="Times New Roman"/>
          <w:b/>
          <w:sz w:val="28"/>
          <w:szCs w:val="28"/>
          <w:lang w:eastAsia="ru-RU"/>
        </w:rPr>
        <w:softHyphen/>
        <w:t>ни</w:t>
      </w:r>
      <w:r>
        <w:rPr>
          <w:rFonts w:ascii="Times New Roman" w:eastAsia="Times New Roman" w:hAnsi="Times New Roman" w:cs="Times New Roman"/>
          <w:b/>
          <w:sz w:val="28"/>
          <w:szCs w:val="28"/>
          <w:lang w:eastAsia="ru-RU"/>
        </w:rPr>
        <w:softHyphen/>
        <w:t>ка, равен.</w:t>
      </w:r>
      <w:r w:rsidRPr="00F860C0">
        <w:rPr>
          <w:rFonts w:ascii="Times New Roman" w:eastAsia="Times New Roman" w:hAnsi="Times New Roman" w:cs="Times New Roman"/>
          <w:b/>
          <w:sz w:val="28"/>
          <w:szCs w:val="28"/>
          <w:lang w:eastAsia="ru-RU"/>
        </w:rPr>
        <w:t xml:space="preserve"> Най</w:t>
      </w:r>
      <w:r w:rsidRPr="00F860C0">
        <w:rPr>
          <w:rFonts w:ascii="Times New Roman" w:eastAsia="Times New Roman" w:hAnsi="Times New Roman" w:cs="Times New Roman"/>
          <w:b/>
          <w:sz w:val="28"/>
          <w:szCs w:val="28"/>
          <w:lang w:eastAsia="ru-RU"/>
        </w:rPr>
        <w:softHyphen/>
        <w:t>ди</w:t>
      </w:r>
      <w:r w:rsidRPr="00F860C0">
        <w:rPr>
          <w:rFonts w:ascii="Times New Roman" w:eastAsia="Times New Roman" w:hAnsi="Times New Roman" w:cs="Times New Roman"/>
          <w:b/>
          <w:sz w:val="28"/>
          <w:szCs w:val="28"/>
          <w:lang w:eastAsia="ru-RU"/>
        </w:rPr>
        <w:softHyphen/>
        <w:t>те вы</w:t>
      </w:r>
      <w:r w:rsidRPr="00F860C0">
        <w:rPr>
          <w:rFonts w:ascii="Times New Roman" w:eastAsia="Times New Roman" w:hAnsi="Times New Roman" w:cs="Times New Roman"/>
          <w:b/>
          <w:sz w:val="28"/>
          <w:szCs w:val="28"/>
          <w:lang w:eastAsia="ru-RU"/>
        </w:rPr>
        <w:softHyphen/>
        <w:t>со</w:t>
      </w:r>
      <w:r w:rsidRPr="00F860C0">
        <w:rPr>
          <w:rFonts w:ascii="Times New Roman" w:eastAsia="Times New Roman" w:hAnsi="Times New Roman" w:cs="Times New Roman"/>
          <w:b/>
          <w:sz w:val="28"/>
          <w:szCs w:val="28"/>
          <w:lang w:eastAsia="ru-RU"/>
        </w:rPr>
        <w:softHyphen/>
        <w:t>ту этого тре</w:t>
      </w:r>
      <w:r w:rsidRPr="00F860C0">
        <w:rPr>
          <w:rFonts w:ascii="Times New Roman" w:eastAsia="Times New Roman" w:hAnsi="Times New Roman" w:cs="Times New Roman"/>
          <w:b/>
          <w:sz w:val="28"/>
          <w:szCs w:val="28"/>
          <w:lang w:eastAsia="ru-RU"/>
        </w:rPr>
        <w:softHyphen/>
        <w:t>уголь</w:t>
      </w:r>
      <w:r w:rsidRPr="00F860C0">
        <w:rPr>
          <w:rFonts w:ascii="Times New Roman" w:eastAsia="Times New Roman" w:hAnsi="Times New Roman" w:cs="Times New Roman"/>
          <w:b/>
          <w:sz w:val="28"/>
          <w:szCs w:val="28"/>
          <w:lang w:eastAsia="ru-RU"/>
        </w:rPr>
        <w:softHyphen/>
        <w:t>ни</w:t>
      </w:r>
      <w:r w:rsidRPr="00F860C0">
        <w:rPr>
          <w:rFonts w:ascii="Times New Roman" w:eastAsia="Times New Roman" w:hAnsi="Times New Roman" w:cs="Times New Roman"/>
          <w:b/>
          <w:sz w:val="28"/>
          <w:szCs w:val="28"/>
          <w:lang w:eastAsia="ru-RU"/>
        </w:rPr>
        <w:softHyphen/>
        <w:t>ка.</w:t>
      </w:r>
    </w:p>
    <w:p w:rsidR="009C6BBA" w:rsidRPr="00F860C0" w:rsidRDefault="009C6BBA" w:rsidP="009C6BBA">
      <w:pPr>
        <w:spacing w:after="0" w:line="360" w:lineRule="auto"/>
        <w:rPr>
          <w:rFonts w:ascii="Times New Roman" w:eastAsia="Times New Roman" w:hAnsi="Times New Roman" w:cs="Times New Roman"/>
          <w:b/>
          <w:sz w:val="28"/>
          <w:szCs w:val="28"/>
          <w:lang w:eastAsia="ru-RU"/>
        </w:rPr>
      </w:pPr>
      <w:r w:rsidRPr="00F860C0">
        <w:rPr>
          <w:rFonts w:ascii="Times New Roman" w:eastAsia="Times New Roman" w:hAnsi="Times New Roman" w:cs="Times New Roman"/>
          <w:b/>
          <w:bCs/>
          <w:sz w:val="28"/>
          <w:szCs w:val="28"/>
          <w:lang w:eastAsia="ru-RU"/>
        </w:rPr>
        <w:t>Ре</w:t>
      </w:r>
      <w:r w:rsidRPr="00F860C0">
        <w:rPr>
          <w:rFonts w:ascii="Times New Roman" w:eastAsia="Times New Roman" w:hAnsi="Times New Roman" w:cs="Times New Roman"/>
          <w:b/>
          <w:bCs/>
          <w:sz w:val="28"/>
          <w:szCs w:val="28"/>
          <w:lang w:eastAsia="ru-RU"/>
        </w:rPr>
        <w:softHyphen/>
        <w:t>ше</w:t>
      </w:r>
      <w:r w:rsidRPr="00F860C0">
        <w:rPr>
          <w:rFonts w:ascii="Times New Roman" w:eastAsia="Times New Roman" w:hAnsi="Times New Roman" w:cs="Times New Roman"/>
          <w:b/>
          <w:bCs/>
          <w:sz w:val="28"/>
          <w:szCs w:val="28"/>
          <w:lang w:eastAsia="ru-RU"/>
        </w:rPr>
        <w:softHyphen/>
        <w:t>ние.</w:t>
      </w:r>
    </w:p>
    <w:p w:rsidR="009C6BBA" w:rsidRPr="00F860C0" w:rsidRDefault="004D5AAF" w:rsidP="009C6BBA">
      <w:pPr>
        <w:spacing w:after="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48352" behindDoc="0" locked="0" layoutInCell="1" allowOverlap="1" wp14:anchorId="3029352A" wp14:editId="37E96845">
            <wp:simplePos x="0" y="0"/>
            <wp:positionH relativeFrom="column">
              <wp:posOffset>-489585</wp:posOffset>
            </wp:positionH>
            <wp:positionV relativeFrom="paragraph">
              <wp:posOffset>322580</wp:posOffset>
            </wp:positionV>
            <wp:extent cx="1285875" cy="144780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58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F860C0">
        <w:rPr>
          <w:rFonts w:ascii="Times New Roman" w:eastAsia="Times New Roman" w:hAnsi="Times New Roman" w:cs="Times New Roman"/>
          <w:b/>
          <w:i/>
          <w:sz w:val="28"/>
          <w:szCs w:val="28"/>
          <w:lang w:eastAsia="ru-RU"/>
        </w:rPr>
        <w:t>тре</w:t>
      </w:r>
      <w:r w:rsidR="009C6BBA" w:rsidRPr="00F860C0">
        <w:rPr>
          <w:rFonts w:ascii="Times New Roman" w:eastAsia="Times New Roman" w:hAnsi="Times New Roman" w:cs="Times New Roman"/>
          <w:b/>
          <w:i/>
          <w:sz w:val="28"/>
          <w:szCs w:val="28"/>
          <w:lang w:eastAsia="ru-RU"/>
        </w:rPr>
        <w:softHyphen/>
        <w:t>уголь</w:t>
      </w:r>
      <w:r w:rsidR="009C6BBA" w:rsidRPr="00F860C0">
        <w:rPr>
          <w:rFonts w:ascii="Times New Roman" w:eastAsia="Times New Roman" w:hAnsi="Times New Roman" w:cs="Times New Roman"/>
          <w:b/>
          <w:i/>
          <w:sz w:val="28"/>
          <w:szCs w:val="28"/>
          <w:lang w:eastAsia="ru-RU"/>
        </w:rPr>
        <w:softHyphen/>
        <w:t xml:space="preserve">ник </w:t>
      </w:r>
      <w:r w:rsidR="009C6BBA">
        <w:rPr>
          <w:rFonts w:ascii="Times New Roman" w:eastAsia="Times New Roman" w:hAnsi="Times New Roman" w:cs="Times New Roman"/>
          <w:b/>
          <w:i/>
          <w:noProof/>
          <w:sz w:val="28"/>
          <w:szCs w:val="28"/>
          <w:lang w:eastAsia="ru-RU"/>
        </w:rPr>
        <w:t xml:space="preserve">АВС </w:t>
      </w:r>
      <w:r w:rsidR="009C6BBA" w:rsidRPr="00F860C0">
        <w:rPr>
          <w:rFonts w:ascii="Times New Roman" w:eastAsia="Times New Roman" w:hAnsi="Times New Roman" w:cs="Times New Roman"/>
          <w:b/>
          <w:i/>
          <w:sz w:val="28"/>
          <w:szCs w:val="28"/>
          <w:lang w:eastAsia="ru-RU"/>
        </w:rPr>
        <w:t>пра</w:t>
      </w:r>
      <w:r w:rsidR="009C6BBA" w:rsidRPr="00F860C0">
        <w:rPr>
          <w:rFonts w:ascii="Times New Roman" w:eastAsia="Times New Roman" w:hAnsi="Times New Roman" w:cs="Times New Roman"/>
          <w:b/>
          <w:i/>
          <w:sz w:val="28"/>
          <w:szCs w:val="28"/>
          <w:lang w:eastAsia="ru-RU"/>
        </w:rPr>
        <w:softHyphen/>
        <w:t>виль</w:t>
      </w:r>
      <w:r w:rsidR="009C6BBA" w:rsidRPr="00F860C0">
        <w:rPr>
          <w:rFonts w:ascii="Times New Roman" w:eastAsia="Times New Roman" w:hAnsi="Times New Roman" w:cs="Times New Roman"/>
          <w:b/>
          <w:i/>
          <w:sz w:val="28"/>
          <w:szCs w:val="28"/>
          <w:lang w:eastAsia="ru-RU"/>
        </w:rPr>
        <w:softHyphen/>
        <w:t>ный, зна</w:t>
      </w:r>
      <w:r w:rsidR="009C6BBA" w:rsidRPr="00F860C0">
        <w:rPr>
          <w:rFonts w:ascii="Times New Roman" w:eastAsia="Times New Roman" w:hAnsi="Times New Roman" w:cs="Times New Roman"/>
          <w:b/>
          <w:i/>
          <w:sz w:val="28"/>
          <w:szCs w:val="28"/>
          <w:lang w:eastAsia="ru-RU"/>
        </w:rPr>
        <w:softHyphen/>
        <w:t>чит, все углы равны</w:t>
      </w:r>
      <w:r>
        <w:rPr>
          <w:rFonts w:ascii="Times New Roman" w:eastAsia="Times New Roman" w:hAnsi="Times New Roman" w:cs="Times New Roman"/>
          <w:b/>
          <w:i/>
          <w:sz w:val="28"/>
          <w:szCs w:val="28"/>
          <w:lang w:eastAsia="ru-RU"/>
        </w:rPr>
        <w:t xml:space="preserve"> по </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60</m:t>
            </m:r>
          </m:e>
          <m:sup>
            <m:r>
              <m:rPr>
                <m:sty m:val="bi"/>
              </m:rPr>
              <w:rPr>
                <w:rFonts w:ascii="Cambria Math" w:eastAsia="Times New Roman" w:hAnsi="Cambria Math" w:cs="Times New Roman"/>
                <w:sz w:val="28"/>
                <w:szCs w:val="28"/>
                <w:lang w:eastAsia="ru-RU"/>
              </w:rPr>
              <m:t>0</m:t>
            </m:r>
          </m:sup>
        </m:sSup>
      </m:oMath>
      <w:r w:rsidR="008714D8">
        <w:rPr>
          <w:rFonts w:ascii="Times New Roman" w:eastAsia="Times New Roman" w:hAnsi="Times New Roman" w:cs="Times New Roman"/>
          <w:b/>
          <w:i/>
          <w:sz w:val="28"/>
          <w:szCs w:val="28"/>
          <w:lang w:eastAsia="ru-RU"/>
        </w:rPr>
        <w:t xml:space="preserve"> (рис.8)</w:t>
      </w:r>
    </w:p>
    <w:p w:rsidR="009C6BBA" w:rsidRPr="00F860C0" w:rsidRDefault="004D5AAF" w:rsidP="009C6BBA">
      <w:pPr>
        <w:spacing w:after="0" w:line="360" w:lineRule="auto"/>
        <w:rPr>
          <w:rFonts w:ascii="Times New Roman" w:eastAsia="Times New Roman" w:hAnsi="Times New Roman" w:cs="Times New Roman"/>
          <w:b/>
          <w:sz w:val="28"/>
          <w:szCs w:val="28"/>
          <w:lang w:eastAsia="ru-RU"/>
        </w:rPr>
      </w:pPr>
      <m:oMath>
        <m:r>
          <m:rPr>
            <m:sty m:val="bi"/>
          </m:rPr>
          <w:rPr>
            <w:rFonts w:ascii="Cambria Math" w:eastAsia="Times New Roman" w:hAnsi="Cambria Math" w:cs="Times New Roman"/>
            <w:sz w:val="28"/>
            <w:szCs w:val="28"/>
            <w:lang w:eastAsia="ru-RU"/>
          </w:rPr>
          <m:t>CH=AC</m:t>
        </m:r>
        <m:r>
          <m:rPr>
            <m:sty m:val="bi"/>
          </m:rPr>
          <w:rPr>
            <w:rFonts w:ascii="Cambria Math" w:eastAsia="Times New Roman" w:hAnsi="Cambria Math" w:cs="Times New Roman"/>
            <w:sz w:val="28"/>
            <w:szCs w:val="28"/>
            <w:lang w:val="en-US" w:eastAsia="ru-RU"/>
          </w:rPr>
          <m:t>sinA</m:t>
        </m:r>
        <m:r>
          <m:rPr>
            <m:sty m:val="bi"/>
          </m:rPr>
          <w:rPr>
            <w:rFonts w:ascii="Cambria Math" w:eastAsia="Times New Roman" w:hAnsi="Cambria Math" w:cs="Times New Roman"/>
            <w:sz w:val="28"/>
            <w:szCs w:val="28"/>
            <w:lang w:eastAsia="ru-RU"/>
          </w:rPr>
          <m:t>=</m:t>
        </m:r>
        <m:r>
          <m:rPr>
            <m:sty m:val="bi"/>
          </m:rPr>
          <w:rPr>
            <w:rFonts w:ascii="Cambria Math" w:eastAsia="Times New Roman" w:hAnsi="Cambria Math" w:cs="Times New Roman"/>
            <w:sz w:val="28"/>
            <w:szCs w:val="28"/>
            <w:lang w:val="en-US" w:eastAsia="ru-RU"/>
          </w:rPr>
          <m:t>2</m:t>
        </m:r>
        <m:r>
          <m:rPr>
            <m:sty m:val="bi"/>
          </m:rPr>
          <w:rPr>
            <w:rFonts w:ascii="Cambria Math" w:eastAsia="Times New Roman" w:hAnsi="Cambria Math" w:cs="Times New Roman"/>
            <w:sz w:val="28"/>
            <w:szCs w:val="28"/>
            <w:lang w:val="en-US" w:eastAsia="ru-RU"/>
          </w:rPr>
          <m:t>RsinBsinA</m:t>
        </m:r>
        <m:r>
          <m:rPr>
            <m:sty m:val="bi"/>
          </m:rPr>
          <w:rPr>
            <w:rFonts w:ascii="Cambria Math" w:eastAsia="Times New Roman" w:hAnsi="Cambria Math" w:cs="Times New Roman"/>
            <w:sz w:val="28"/>
            <w:szCs w:val="28"/>
            <w:lang w:eastAsia="ru-RU"/>
          </w:rPr>
          <m:t>=</m:t>
        </m:r>
        <m:r>
          <m:rPr>
            <m:sty m:val="bi"/>
          </m:rPr>
          <w:rPr>
            <w:rFonts w:ascii="Cambria Math" w:eastAsia="Times New Roman" w:hAnsi="Cambria Math" w:cs="Times New Roman"/>
            <w:sz w:val="28"/>
            <w:szCs w:val="28"/>
            <w:lang w:val="en-US" w:eastAsia="ru-RU"/>
          </w:rPr>
          <m:t>2</m:t>
        </m:r>
        <m:r>
          <m:rPr>
            <m:sty m:val="bi"/>
          </m:rPr>
          <w:rPr>
            <w:rFonts w:ascii="Cambria Math" w:eastAsia="Times New Roman" w:hAnsi="Cambria Math" w:cs="Times New Roman"/>
            <w:sz w:val="28"/>
            <w:szCs w:val="28"/>
            <w:lang w:eastAsia="ru-RU"/>
          </w:rPr>
          <m:t>∙</m:t>
        </m:r>
        <m:r>
          <m:rPr>
            <m:sty m:val="bi"/>
          </m:rPr>
          <w:rPr>
            <w:rFonts w:ascii="Cambria Math" w:eastAsia="Times New Roman" w:hAnsi="Cambria Math" w:cs="Times New Roman"/>
            <w:sz w:val="28"/>
            <w:szCs w:val="28"/>
            <w:lang w:val="en-US" w:eastAsia="ru-RU"/>
          </w:rPr>
          <m:t>3</m:t>
        </m:r>
        <m:sSup>
          <m:sSupPr>
            <m:ctrlPr>
              <w:rPr>
                <w:rFonts w:ascii="Cambria Math" w:eastAsia="Times New Roman" w:hAnsi="Cambria Math" w:cs="Times New Roman"/>
                <w:b/>
                <w:i/>
                <w:sz w:val="28"/>
                <w:szCs w:val="28"/>
                <w:lang w:val="en-US" w:eastAsia="ru-RU"/>
              </w:rPr>
            </m:ctrlPr>
          </m:sSupPr>
          <m:e>
            <m:r>
              <m:rPr>
                <m:sty m:val="bi"/>
              </m:rPr>
              <w:rPr>
                <w:rFonts w:ascii="Cambria Math" w:eastAsia="Times New Roman" w:hAnsi="Cambria Math" w:cs="Times New Roman"/>
                <w:sz w:val="28"/>
                <w:szCs w:val="28"/>
                <w:lang w:val="en-US" w:eastAsia="ru-RU"/>
              </w:rPr>
              <m:t>sin</m:t>
            </m:r>
          </m:e>
          <m:sup>
            <m:r>
              <m:rPr>
                <m:sty m:val="bi"/>
              </m:rPr>
              <w:rPr>
                <w:rFonts w:ascii="Cambria Math" w:eastAsia="Times New Roman" w:hAnsi="Cambria Math" w:cs="Times New Roman"/>
                <w:sz w:val="28"/>
                <w:szCs w:val="28"/>
                <w:lang w:val="en-US" w:eastAsia="ru-RU"/>
              </w:rPr>
              <m:t>2</m:t>
            </m:r>
          </m:sup>
        </m:sSup>
        <m:sSup>
          <m:sSupPr>
            <m:ctrlPr>
              <w:rPr>
                <w:rFonts w:ascii="Cambria Math" w:eastAsia="Times New Roman" w:hAnsi="Cambria Math" w:cs="Times New Roman"/>
                <w:b/>
                <w:i/>
                <w:sz w:val="28"/>
                <w:szCs w:val="28"/>
                <w:lang w:val="en-US" w:eastAsia="ru-RU"/>
              </w:rPr>
            </m:ctrlPr>
          </m:sSupPr>
          <m:e>
            <m:r>
              <m:rPr>
                <m:sty m:val="bi"/>
              </m:rPr>
              <w:rPr>
                <w:rFonts w:ascii="Cambria Math" w:eastAsia="Times New Roman" w:hAnsi="Cambria Math" w:cs="Times New Roman"/>
                <w:sz w:val="28"/>
                <w:szCs w:val="28"/>
                <w:lang w:val="en-US" w:eastAsia="ru-RU"/>
              </w:rPr>
              <m:t>60</m:t>
            </m:r>
          </m:e>
          <m:sup>
            <m:r>
              <m:rPr>
                <m:sty m:val="bi"/>
              </m:rPr>
              <w:rPr>
                <w:rFonts w:ascii="Cambria Math" w:eastAsia="Times New Roman" w:hAnsi="Cambria Math" w:cs="Times New Roman"/>
                <w:sz w:val="28"/>
                <w:szCs w:val="28"/>
                <w:lang w:val="en-US" w:eastAsia="ru-RU"/>
              </w:rPr>
              <m:t>0</m:t>
            </m:r>
          </m:sup>
        </m:sSup>
        <m:r>
          <m:rPr>
            <m:sty m:val="bi"/>
          </m:rPr>
          <w:rPr>
            <w:rFonts w:ascii="Cambria Math" w:eastAsia="Times New Roman" w:hAnsi="Cambria Math" w:cs="Times New Roman"/>
            <w:sz w:val="28"/>
            <w:szCs w:val="28"/>
            <w:lang w:eastAsia="ru-RU"/>
          </w:rPr>
          <m:t>=</m:t>
        </m:r>
        <m:r>
          <m:rPr>
            <m:sty m:val="bi"/>
          </m:rPr>
          <w:rPr>
            <w:rFonts w:ascii="Cambria Math" w:eastAsia="Times New Roman" w:hAnsi="Cambria Math" w:cs="Times New Roman"/>
            <w:sz w:val="28"/>
            <w:szCs w:val="28"/>
            <w:lang w:val="en-US" w:eastAsia="ru-RU"/>
          </w:rPr>
          <m:t>6</m:t>
        </m:r>
        <m:r>
          <m:rPr>
            <m:sty m:val="bi"/>
          </m:rPr>
          <w:rPr>
            <w:rFonts w:ascii="Cambria Math" w:eastAsia="Times New Roman" w:hAnsi="Cambria Math" w:cs="Times New Roman"/>
            <w:sz w:val="28"/>
            <w:szCs w:val="28"/>
            <w:lang w:eastAsia="ru-RU"/>
          </w:rPr>
          <m:t>∙</m:t>
        </m:r>
        <m:f>
          <m:fPr>
            <m:ctrlPr>
              <w:rPr>
                <w:rFonts w:ascii="Cambria Math" w:eastAsia="Times New Roman" w:hAnsi="Cambria Math" w:cs="Times New Roman"/>
                <w:b/>
                <w:i/>
                <w:sz w:val="28"/>
                <w:szCs w:val="28"/>
                <w:lang w:val="en-US" w:eastAsia="ru-RU"/>
              </w:rPr>
            </m:ctrlPr>
          </m:fPr>
          <m:num>
            <m:r>
              <m:rPr>
                <m:sty m:val="bi"/>
              </m:rPr>
              <w:rPr>
                <w:rFonts w:ascii="Cambria Math" w:eastAsia="Times New Roman" w:hAnsi="Cambria Math" w:cs="Times New Roman"/>
                <w:sz w:val="28"/>
                <w:szCs w:val="28"/>
                <w:lang w:val="en-US" w:eastAsia="ru-RU"/>
              </w:rPr>
              <m:t>3</m:t>
            </m:r>
          </m:num>
          <m:den>
            <m:r>
              <m:rPr>
                <m:sty m:val="bi"/>
              </m:rPr>
              <w:rPr>
                <w:rFonts w:ascii="Cambria Math" w:eastAsia="Times New Roman" w:hAnsi="Cambria Math" w:cs="Times New Roman"/>
                <w:sz w:val="28"/>
                <w:szCs w:val="28"/>
                <w:lang w:val="en-US" w:eastAsia="ru-RU"/>
              </w:rPr>
              <m:t>4</m:t>
            </m:r>
          </m:den>
        </m:f>
        <m:r>
          <m:rPr>
            <m:sty m:val="bi"/>
          </m:rPr>
          <w:rPr>
            <w:rFonts w:ascii="Cambria Math" w:eastAsia="Times New Roman" w:hAnsi="Cambria Math" w:cs="Times New Roman"/>
            <w:sz w:val="28"/>
            <w:szCs w:val="28"/>
            <w:lang w:eastAsia="ru-RU"/>
          </w:rPr>
          <m:t>=</m:t>
        </m:r>
        <m:r>
          <m:rPr>
            <m:sty m:val="bi"/>
          </m:rPr>
          <w:rPr>
            <w:rFonts w:ascii="Cambria Math" w:eastAsia="Times New Roman" w:hAnsi="Cambria Math" w:cs="Times New Roman"/>
            <w:sz w:val="28"/>
            <w:szCs w:val="28"/>
            <w:lang w:val="en-US" w:eastAsia="ru-RU"/>
          </w:rPr>
          <m:t>4</m:t>
        </m:r>
        <m:r>
          <m:rPr>
            <m:sty m:val="bi"/>
          </m:rPr>
          <w:rPr>
            <w:rFonts w:ascii="Cambria Math" w:eastAsia="Times New Roman" w:hAnsi="Cambria Math" w:cs="Times New Roman"/>
            <w:sz w:val="28"/>
            <w:szCs w:val="28"/>
            <w:lang w:eastAsia="ru-RU"/>
          </w:rPr>
          <m:t>,5</m:t>
        </m:r>
      </m:oMath>
      <w:r w:rsidR="009C6BBA" w:rsidRPr="00F860C0">
        <w:rPr>
          <w:rFonts w:ascii="Times New Roman" w:eastAsia="Times New Roman" w:hAnsi="Times New Roman" w:cs="Times New Roman"/>
          <w:b/>
          <w:sz w:val="28"/>
          <w:szCs w:val="28"/>
          <w:lang w:eastAsia="ru-RU"/>
        </w:rPr>
        <w:t> </w:t>
      </w:r>
    </w:p>
    <w:p w:rsidR="009C6BBA" w:rsidRPr="00F860C0" w:rsidRDefault="009C6BBA" w:rsidP="009C6BBA">
      <w:pPr>
        <w:spacing w:after="0" w:line="360" w:lineRule="auto"/>
        <w:rPr>
          <w:rFonts w:ascii="Times New Roman" w:eastAsia="Times New Roman" w:hAnsi="Times New Roman" w:cs="Times New Roman"/>
          <w:i/>
          <w:sz w:val="28"/>
          <w:szCs w:val="28"/>
          <w:lang w:eastAsia="ru-RU"/>
        </w:rPr>
      </w:pPr>
      <w:r w:rsidRPr="00F860C0">
        <w:rPr>
          <w:rFonts w:ascii="Times New Roman" w:eastAsia="Times New Roman" w:hAnsi="Times New Roman" w:cs="Times New Roman"/>
          <w:i/>
          <w:spacing w:val="30"/>
          <w:sz w:val="28"/>
          <w:szCs w:val="28"/>
          <w:lang w:eastAsia="ru-RU"/>
        </w:rPr>
        <w:t>Ответ</w:t>
      </w:r>
      <w:r w:rsidRPr="00F860C0">
        <w:rPr>
          <w:rFonts w:ascii="Times New Roman" w:eastAsia="Times New Roman" w:hAnsi="Times New Roman" w:cs="Times New Roman"/>
          <w:i/>
          <w:sz w:val="28"/>
          <w:szCs w:val="28"/>
          <w:lang w:eastAsia="ru-RU"/>
        </w:rPr>
        <w:t>: 4,5.</w:t>
      </w:r>
    </w:p>
    <w:p w:rsidR="004D5AAF" w:rsidRPr="004D5AAF" w:rsidRDefault="004D5AAF" w:rsidP="009C6BBA">
      <w:pPr>
        <w:spacing w:after="0" w:line="360" w:lineRule="auto"/>
        <w:ind w:firstLine="708"/>
        <w:rPr>
          <w:rFonts w:ascii="Times New Roman" w:eastAsia="Times New Roman" w:hAnsi="Times New Roman" w:cs="Times New Roman"/>
          <w:sz w:val="28"/>
          <w:szCs w:val="28"/>
          <w:lang w:eastAsia="ru-RU"/>
        </w:rPr>
      </w:pPr>
    </w:p>
    <w:p w:rsidR="004D5AAF" w:rsidRDefault="004D5AAF" w:rsidP="009C6BBA">
      <w:pPr>
        <w:spacing w:after="0" w:line="360" w:lineRule="auto"/>
        <w:ind w:firstLine="708"/>
        <w:rPr>
          <w:rFonts w:ascii="Times New Roman" w:eastAsia="Times New Roman" w:hAnsi="Times New Roman" w:cs="Times New Roman"/>
          <w:b/>
          <w:sz w:val="28"/>
          <w:szCs w:val="28"/>
          <w:lang w:eastAsia="ru-RU"/>
        </w:rPr>
      </w:pPr>
    </w:p>
    <w:p w:rsidR="004D5AAF" w:rsidRDefault="004D5AAF" w:rsidP="009C6BBA">
      <w:pPr>
        <w:spacing w:after="0" w:line="360" w:lineRule="auto"/>
        <w:ind w:firstLine="708"/>
        <w:rPr>
          <w:rFonts w:ascii="Times New Roman" w:eastAsia="Times New Roman" w:hAnsi="Times New Roman" w:cs="Times New Roman"/>
          <w:b/>
          <w:sz w:val="28"/>
          <w:szCs w:val="28"/>
          <w:lang w:eastAsia="ru-RU"/>
        </w:rPr>
      </w:pPr>
    </w:p>
    <w:p w:rsidR="009C6BBA" w:rsidRPr="00F860C0" w:rsidRDefault="009C6BBA" w:rsidP="009C6BBA">
      <w:pPr>
        <w:spacing w:after="0" w:line="36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F860C0">
        <w:rPr>
          <w:rFonts w:ascii="Times New Roman" w:eastAsia="Times New Roman" w:hAnsi="Times New Roman" w:cs="Times New Roman"/>
          <w:b/>
          <w:sz w:val="28"/>
          <w:szCs w:val="28"/>
          <w:lang w:eastAsia="ru-RU"/>
        </w:rPr>
        <w:t>.</w:t>
      </w:r>
      <w:r w:rsidRPr="00F860C0">
        <w:rPr>
          <w:rFonts w:ascii="Times New Roman" w:hAnsi="Times New Roman" w:cs="Times New Roman"/>
          <w:sz w:val="28"/>
          <w:szCs w:val="28"/>
        </w:rPr>
        <w:t xml:space="preserve"> </w:t>
      </w:r>
      <w:r w:rsidRPr="00F860C0">
        <w:rPr>
          <w:rFonts w:ascii="Times New Roman" w:eastAsia="Times New Roman" w:hAnsi="Times New Roman" w:cs="Times New Roman"/>
          <w:b/>
          <w:sz w:val="28"/>
          <w:szCs w:val="28"/>
          <w:lang w:eastAsia="ru-RU"/>
        </w:rPr>
        <w:t>Одна сто</w:t>
      </w:r>
      <w:r w:rsidRPr="00F860C0">
        <w:rPr>
          <w:rFonts w:ascii="Times New Roman" w:eastAsia="Times New Roman" w:hAnsi="Times New Roman" w:cs="Times New Roman"/>
          <w:b/>
          <w:sz w:val="28"/>
          <w:szCs w:val="28"/>
          <w:lang w:eastAsia="ru-RU"/>
        </w:rPr>
        <w:softHyphen/>
        <w:t>ро</w:t>
      </w:r>
      <w:r w:rsidRPr="00F860C0">
        <w:rPr>
          <w:rFonts w:ascii="Times New Roman" w:eastAsia="Times New Roman" w:hAnsi="Times New Roman" w:cs="Times New Roman"/>
          <w:b/>
          <w:sz w:val="28"/>
          <w:szCs w:val="28"/>
          <w:lang w:eastAsia="ru-RU"/>
        </w:rPr>
        <w:softHyphen/>
        <w:t>на тре</w:t>
      </w:r>
      <w:r w:rsidRPr="00F860C0">
        <w:rPr>
          <w:rFonts w:ascii="Times New Roman" w:eastAsia="Times New Roman" w:hAnsi="Times New Roman" w:cs="Times New Roman"/>
          <w:b/>
          <w:sz w:val="28"/>
          <w:szCs w:val="28"/>
          <w:lang w:eastAsia="ru-RU"/>
        </w:rPr>
        <w:softHyphen/>
        <w:t>уголь</w:t>
      </w:r>
      <w:r w:rsidRPr="00F860C0">
        <w:rPr>
          <w:rFonts w:ascii="Times New Roman" w:eastAsia="Times New Roman" w:hAnsi="Times New Roman" w:cs="Times New Roman"/>
          <w:b/>
          <w:sz w:val="28"/>
          <w:szCs w:val="28"/>
          <w:lang w:eastAsia="ru-RU"/>
        </w:rPr>
        <w:softHyphen/>
        <w:t>ни</w:t>
      </w:r>
      <w:r w:rsidRPr="00F860C0">
        <w:rPr>
          <w:rFonts w:ascii="Times New Roman" w:eastAsia="Times New Roman" w:hAnsi="Times New Roman" w:cs="Times New Roman"/>
          <w:b/>
          <w:sz w:val="28"/>
          <w:szCs w:val="28"/>
          <w:lang w:eastAsia="ru-RU"/>
        </w:rPr>
        <w:softHyphen/>
        <w:t>ка равна ра</w:t>
      </w:r>
      <w:r w:rsidRPr="00F860C0">
        <w:rPr>
          <w:rFonts w:ascii="Times New Roman" w:eastAsia="Times New Roman" w:hAnsi="Times New Roman" w:cs="Times New Roman"/>
          <w:b/>
          <w:sz w:val="28"/>
          <w:szCs w:val="28"/>
          <w:lang w:eastAsia="ru-RU"/>
        </w:rPr>
        <w:softHyphen/>
        <w:t>ди</w:t>
      </w:r>
      <w:r w:rsidRPr="00F860C0">
        <w:rPr>
          <w:rFonts w:ascii="Times New Roman" w:eastAsia="Times New Roman" w:hAnsi="Times New Roman" w:cs="Times New Roman"/>
          <w:b/>
          <w:sz w:val="28"/>
          <w:szCs w:val="28"/>
          <w:lang w:eastAsia="ru-RU"/>
        </w:rPr>
        <w:softHyphen/>
        <w:t>у</w:t>
      </w:r>
      <w:r w:rsidRPr="00F860C0">
        <w:rPr>
          <w:rFonts w:ascii="Times New Roman" w:eastAsia="Times New Roman" w:hAnsi="Times New Roman" w:cs="Times New Roman"/>
          <w:b/>
          <w:sz w:val="28"/>
          <w:szCs w:val="28"/>
          <w:lang w:eastAsia="ru-RU"/>
        </w:rPr>
        <w:softHyphen/>
        <w:t>су опи</w:t>
      </w:r>
      <w:r w:rsidRPr="00F860C0">
        <w:rPr>
          <w:rFonts w:ascii="Times New Roman" w:eastAsia="Times New Roman" w:hAnsi="Times New Roman" w:cs="Times New Roman"/>
          <w:b/>
          <w:sz w:val="28"/>
          <w:szCs w:val="28"/>
          <w:lang w:eastAsia="ru-RU"/>
        </w:rPr>
        <w:softHyphen/>
        <w:t>сан</w:t>
      </w:r>
      <w:r w:rsidRPr="00F860C0">
        <w:rPr>
          <w:rFonts w:ascii="Times New Roman" w:eastAsia="Times New Roman" w:hAnsi="Times New Roman" w:cs="Times New Roman"/>
          <w:b/>
          <w:sz w:val="28"/>
          <w:szCs w:val="28"/>
          <w:lang w:eastAsia="ru-RU"/>
        </w:rPr>
        <w:softHyphen/>
        <w:t>ной окруж</w:t>
      </w:r>
      <w:r w:rsidRPr="00F860C0">
        <w:rPr>
          <w:rFonts w:ascii="Times New Roman" w:eastAsia="Times New Roman" w:hAnsi="Times New Roman" w:cs="Times New Roman"/>
          <w:b/>
          <w:sz w:val="28"/>
          <w:szCs w:val="28"/>
          <w:lang w:eastAsia="ru-RU"/>
        </w:rPr>
        <w:softHyphen/>
        <w:t>но</w:t>
      </w:r>
      <w:r w:rsidRPr="00F860C0">
        <w:rPr>
          <w:rFonts w:ascii="Times New Roman" w:eastAsia="Times New Roman" w:hAnsi="Times New Roman" w:cs="Times New Roman"/>
          <w:b/>
          <w:sz w:val="28"/>
          <w:szCs w:val="28"/>
          <w:lang w:eastAsia="ru-RU"/>
        </w:rPr>
        <w:softHyphen/>
        <w:t>сти. Най</w:t>
      </w:r>
      <w:r w:rsidRPr="00F860C0">
        <w:rPr>
          <w:rFonts w:ascii="Times New Roman" w:eastAsia="Times New Roman" w:hAnsi="Times New Roman" w:cs="Times New Roman"/>
          <w:b/>
          <w:sz w:val="28"/>
          <w:szCs w:val="28"/>
          <w:lang w:eastAsia="ru-RU"/>
        </w:rPr>
        <w:softHyphen/>
        <w:t>ди</w:t>
      </w:r>
      <w:r w:rsidRPr="00F860C0">
        <w:rPr>
          <w:rFonts w:ascii="Times New Roman" w:eastAsia="Times New Roman" w:hAnsi="Times New Roman" w:cs="Times New Roman"/>
          <w:b/>
          <w:sz w:val="28"/>
          <w:szCs w:val="28"/>
          <w:lang w:eastAsia="ru-RU"/>
        </w:rPr>
        <w:softHyphen/>
        <w:t>те угол тре</w:t>
      </w:r>
      <w:r w:rsidRPr="00F860C0">
        <w:rPr>
          <w:rFonts w:ascii="Times New Roman" w:eastAsia="Times New Roman" w:hAnsi="Times New Roman" w:cs="Times New Roman"/>
          <w:b/>
          <w:sz w:val="28"/>
          <w:szCs w:val="28"/>
          <w:lang w:eastAsia="ru-RU"/>
        </w:rPr>
        <w:softHyphen/>
        <w:t>уголь</w:t>
      </w:r>
      <w:r w:rsidRPr="00F860C0">
        <w:rPr>
          <w:rFonts w:ascii="Times New Roman" w:eastAsia="Times New Roman" w:hAnsi="Times New Roman" w:cs="Times New Roman"/>
          <w:b/>
          <w:sz w:val="28"/>
          <w:szCs w:val="28"/>
          <w:lang w:eastAsia="ru-RU"/>
        </w:rPr>
        <w:softHyphen/>
        <w:t>ни</w:t>
      </w:r>
      <w:r w:rsidRPr="00F860C0">
        <w:rPr>
          <w:rFonts w:ascii="Times New Roman" w:eastAsia="Times New Roman" w:hAnsi="Times New Roman" w:cs="Times New Roman"/>
          <w:b/>
          <w:sz w:val="28"/>
          <w:szCs w:val="28"/>
          <w:lang w:eastAsia="ru-RU"/>
        </w:rPr>
        <w:softHyphen/>
        <w:t>ка, про</w:t>
      </w:r>
      <w:r w:rsidRPr="00F860C0">
        <w:rPr>
          <w:rFonts w:ascii="Times New Roman" w:eastAsia="Times New Roman" w:hAnsi="Times New Roman" w:cs="Times New Roman"/>
          <w:b/>
          <w:sz w:val="28"/>
          <w:szCs w:val="28"/>
          <w:lang w:eastAsia="ru-RU"/>
        </w:rPr>
        <w:softHyphen/>
        <w:t>ти</w:t>
      </w:r>
      <w:r w:rsidRPr="00F860C0">
        <w:rPr>
          <w:rFonts w:ascii="Times New Roman" w:eastAsia="Times New Roman" w:hAnsi="Times New Roman" w:cs="Times New Roman"/>
          <w:b/>
          <w:sz w:val="28"/>
          <w:szCs w:val="28"/>
          <w:lang w:eastAsia="ru-RU"/>
        </w:rPr>
        <w:softHyphen/>
        <w:t>во</w:t>
      </w:r>
      <w:r w:rsidRPr="00F860C0">
        <w:rPr>
          <w:rFonts w:ascii="Times New Roman" w:eastAsia="Times New Roman" w:hAnsi="Times New Roman" w:cs="Times New Roman"/>
          <w:b/>
          <w:sz w:val="28"/>
          <w:szCs w:val="28"/>
          <w:lang w:eastAsia="ru-RU"/>
        </w:rPr>
        <w:softHyphen/>
        <w:t>ле</w:t>
      </w:r>
      <w:r w:rsidRPr="00F860C0">
        <w:rPr>
          <w:rFonts w:ascii="Times New Roman" w:eastAsia="Times New Roman" w:hAnsi="Times New Roman" w:cs="Times New Roman"/>
          <w:b/>
          <w:sz w:val="28"/>
          <w:szCs w:val="28"/>
          <w:lang w:eastAsia="ru-RU"/>
        </w:rPr>
        <w:softHyphen/>
        <w:t>жа</w:t>
      </w:r>
      <w:r w:rsidRPr="00F860C0">
        <w:rPr>
          <w:rFonts w:ascii="Times New Roman" w:eastAsia="Times New Roman" w:hAnsi="Times New Roman" w:cs="Times New Roman"/>
          <w:b/>
          <w:sz w:val="28"/>
          <w:szCs w:val="28"/>
          <w:lang w:eastAsia="ru-RU"/>
        </w:rPr>
        <w:softHyphen/>
        <w:t>щий этой сто</w:t>
      </w:r>
      <w:r w:rsidRPr="00F860C0">
        <w:rPr>
          <w:rFonts w:ascii="Times New Roman" w:eastAsia="Times New Roman" w:hAnsi="Times New Roman" w:cs="Times New Roman"/>
          <w:b/>
          <w:sz w:val="28"/>
          <w:szCs w:val="28"/>
          <w:lang w:eastAsia="ru-RU"/>
        </w:rPr>
        <w:softHyphen/>
      </w:r>
      <w:r w:rsidR="008714D8">
        <w:rPr>
          <w:rFonts w:ascii="Times New Roman" w:eastAsia="Times New Roman" w:hAnsi="Times New Roman" w:cs="Times New Roman"/>
          <w:b/>
          <w:sz w:val="28"/>
          <w:szCs w:val="28"/>
          <w:lang w:eastAsia="ru-RU"/>
        </w:rPr>
        <w:t>ро</w:t>
      </w:r>
      <w:r w:rsidR="008714D8">
        <w:rPr>
          <w:rFonts w:ascii="Times New Roman" w:eastAsia="Times New Roman" w:hAnsi="Times New Roman" w:cs="Times New Roman"/>
          <w:b/>
          <w:sz w:val="28"/>
          <w:szCs w:val="28"/>
          <w:lang w:eastAsia="ru-RU"/>
        </w:rPr>
        <w:softHyphen/>
        <w:t>не. Ответ дайте в гра</w:t>
      </w:r>
      <w:r w:rsidR="008714D8">
        <w:rPr>
          <w:rFonts w:ascii="Times New Roman" w:eastAsia="Times New Roman" w:hAnsi="Times New Roman" w:cs="Times New Roman"/>
          <w:b/>
          <w:sz w:val="28"/>
          <w:szCs w:val="28"/>
          <w:lang w:eastAsia="ru-RU"/>
        </w:rPr>
        <w:softHyphen/>
        <w:t>ду</w:t>
      </w:r>
      <w:r w:rsidR="008714D8">
        <w:rPr>
          <w:rFonts w:ascii="Times New Roman" w:eastAsia="Times New Roman" w:hAnsi="Times New Roman" w:cs="Times New Roman"/>
          <w:b/>
          <w:sz w:val="28"/>
          <w:szCs w:val="28"/>
          <w:lang w:eastAsia="ru-RU"/>
        </w:rPr>
        <w:softHyphen/>
        <w:t xml:space="preserve">сах </w:t>
      </w:r>
      <w:proofErr w:type="gramStart"/>
      <w:r w:rsidR="008714D8">
        <w:rPr>
          <w:rFonts w:ascii="Times New Roman" w:eastAsia="Times New Roman" w:hAnsi="Times New Roman" w:cs="Times New Roman"/>
          <w:b/>
          <w:sz w:val="28"/>
          <w:szCs w:val="28"/>
          <w:lang w:eastAsia="ru-RU"/>
        </w:rPr>
        <w:t xml:space="preserve">( </w:t>
      </w:r>
      <w:proofErr w:type="gramEnd"/>
      <w:r w:rsidR="008714D8">
        <w:rPr>
          <w:rFonts w:ascii="Times New Roman" w:eastAsia="Times New Roman" w:hAnsi="Times New Roman" w:cs="Times New Roman"/>
          <w:b/>
          <w:sz w:val="28"/>
          <w:szCs w:val="28"/>
          <w:lang w:eastAsia="ru-RU"/>
        </w:rPr>
        <w:t>рис.9).</w:t>
      </w:r>
    </w:p>
    <w:p w:rsidR="009C6BBA" w:rsidRPr="00AB58B8" w:rsidRDefault="009C6BBA" w:rsidP="009C6BBA">
      <w:pPr>
        <w:spacing w:after="0" w:line="360" w:lineRule="auto"/>
        <w:rPr>
          <w:rFonts w:ascii="Times New Roman" w:eastAsia="Times New Roman" w:hAnsi="Times New Roman" w:cs="Times New Roman"/>
          <w:b/>
          <w:sz w:val="28"/>
          <w:szCs w:val="28"/>
          <w:lang w:eastAsia="ru-RU"/>
        </w:rPr>
      </w:pPr>
      <w:r w:rsidRPr="00F860C0">
        <w:rPr>
          <w:rFonts w:ascii="Times New Roman" w:eastAsia="Times New Roman" w:hAnsi="Times New Roman" w:cs="Times New Roman"/>
          <w:b/>
          <w:bCs/>
          <w:sz w:val="28"/>
          <w:szCs w:val="28"/>
          <w:lang w:eastAsia="ru-RU"/>
        </w:rPr>
        <w:t>Ре</w:t>
      </w:r>
      <w:r w:rsidRPr="00F860C0">
        <w:rPr>
          <w:rFonts w:ascii="Times New Roman" w:eastAsia="Times New Roman" w:hAnsi="Times New Roman" w:cs="Times New Roman"/>
          <w:b/>
          <w:bCs/>
          <w:sz w:val="28"/>
          <w:szCs w:val="28"/>
          <w:lang w:eastAsia="ru-RU"/>
        </w:rPr>
        <w:softHyphen/>
        <w:t>ше</w:t>
      </w:r>
      <w:r w:rsidRPr="00F860C0">
        <w:rPr>
          <w:rFonts w:ascii="Times New Roman" w:eastAsia="Times New Roman" w:hAnsi="Times New Roman" w:cs="Times New Roman"/>
          <w:b/>
          <w:bCs/>
          <w:sz w:val="28"/>
          <w:szCs w:val="28"/>
          <w:lang w:eastAsia="ru-RU"/>
        </w:rPr>
        <w:softHyphen/>
        <w:t>ние.</w:t>
      </w:r>
    </w:p>
    <w:p w:rsidR="009C6BBA" w:rsidRPr="00AB58B8" w:rsidRDefault="004D5AAF" w:rsidP="009C6BB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749376" behindDoc="0" locked="0" layoutInCell="1" allowOverlap="1">
            <wp:simplePos x="0" y="0"/>
            <wp:positionH relativeFrom="column">
              <wp:posOffset>-3810</wp:posOffset>
            </wp:positionH>
            <wp:positionV relativeFrom="paragraph">
              <wp:posOffset>-3810</wp:posOffset>
            </wp:positionV>
            <wp:extent cx="1466850" cy="173355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668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eastAsia="ru-RU"/>
        </w:rPr>
        <w:t>По тео</w:t>
      </w:r>
      <w:r>
        <w:rPr>
          <w:rFonts w:ascii="Times New Roman" w:eastAsia="Times New Roman" w:hAnsi="Times New Roman" w:cs="Times New Roman"/>
          <w:sz w:val="28"/>
          <w:szCs w:val="28"/>
          <w:lang w:eastAsia="ru-RU"/>
        </w:rPr>
        <w:softHyphen/>
        <w:t>ре</w:t>
      </w:r>
      <w:r>
        <w:rPr>
          <w:rFonts w:ascii="Times New Roman" w:eastAsia="Times New Roman" w:hAnsi="Times New Roman" w:cs="Times New Roman"/>
          <w:sz w:val="28"/>
          <w:szCs w:val="28"/>
          <w:lang w:eastAsia="ru-RU"/>
        </w:rPr>
        <w:softHyphen/>
        <w:t>ме си</w:t>
      </w:r>
      <w:r>
        <w:rPr>
          <w:rFonts w:ascii="Times New Roman" w:eastAsia="Times New Roman" w:hAnsi="Times New Roman" w:cs="Times New Roman"/>
          <w:sz w:val="28"/>
          <w:szCs w:val="28"/>
          <w:lang w:eastAsia="ru-RU"/>
        </w:rPr>
        <w:softHyphen/>
        <w:t>ну</w:t>
      </w:r>
      <w:r>
        <w:rPr>
          <w:rFonts w:ascii="Times New Roman" w:eastAsia="Times New Roman" w:hAnsi="Times New Roman" w:cs="Times New Roman"/>
          <w:sz w:val="28"/>
          <w:szCs w:val="28"/>
          <w:lang w:eastAsia="ru-RU"/>
        </w:rPr>
        <w:softHyphen/>
        <w:t>с</w:t>
      </w:r>
      <w:r w:rsidR="008714D8">
        <w:rPr>
          <w:rFonts w:ascii="Times New Roman" w:eastAsia="Times New Roman" w:hAnsi="Times New Roman" w:cs="Times New Roman"/>
          <w:sz w:val="28"/>
          <w:szCs w:val="28"/>
          <w:lang w:eastAsia="ru-RU"/>
        </w:rPr>
        <w:t xml:space="preserve">ов </w:t>
      </w:r>
      <m:oMath>
        <m:r>
          <w:rPr>
            <w:rFonts w:ascii="Cambria Math" w:eastAsia="Times New Roman" w:hAnsi="Cambria Math" w:cs="Times New Roman"/>
            <w:sz w:val="28"/>
            <w:szCs w:val="28"/>
            <w:lang w:eastAsia="ru-RU"/>
          </w:rPr>
          <m:t>R=</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AB</m:t>
            </m:r>
          </m:num>
          <m:den>
            <m:r>
              <w:rPr>
                <w:rFonts w:ascii="Cambria Math" w:eastAsia="Times New Roman" w:hAnsi="Cambria Math" w:cs="Times New Roman"/>
                <w:sz w:val="28"/>
                <w:szCs w:val="28"/>
                <w:lang w:eastAsia="ru-RU"/>
              </w:rPr>
              <m:t>2sinC</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R</m:t>
            </m:r>
          </m:num>
          <m:den>
            <m:r>
              <w:rPr>
                <w:rFonts w:ascii="Cambria Math" w:eastAsia="Times New Roman" w:hAnsi="Cambria Math" w:cs="Times New Roman"/>
                <w:sz w:val="28"/>
                <w:szCs w:val="28"/>
                <w:lang w:eastAsia="ru-RU"/>
              </w:rPr>
              <m:t>2sinC</m:t>
            </m:r>
          </m:den>
        </m:f>
      </m:oMath>
      <w:r w:rsidR="009C6BBA" w:rsidRPr="00AB58B8">
        <w:rPr>
          <w:rFonts w:ascii="Times New Roman" w:eastAsia="Times New Roman" w:hAnsi="Times New Roman" w:cs="Times New Roman"/>
          <w:sz w:val="28"/>
          <w:szCs w:val="28"/>
          <w:lang w:eastAsia="ru-RU"/>
        </w:rPr>
        <w:t xml:space="preserve"> </w:t>
      </w:r>
    </w:p>
    <w:p w:rsidR="009C6BBA" w:rsidRPr="00AB58B8" w:rsidRDefault="009C6BBA" w:rsidP="009C6BBA">
      <w:pPr>
        <w:spacing w:after="0" w:line="360" w:lineRule="auto"/>
        <w:rPr>
          <w:rFonts w:ascii="Times New Roman" w:eastAsia="Times New Roman" w:hAnsi="Times New Roman" w:cs="Times New Roman"/>
          <w:sz w:val="28"/>
          <w:szCs w:val="28"/>
          <w:lang w:eastAsia="ru-RU"/>
        </w:rPr>
      </w:pPr>
      <w:r w:rsidRPr="00AB58B8">
        <w:rPr>
          <w:rFonts w:ascii="Times New Roman" w:eastAsia="Times New Roman" w:hAnsi="Times New Roman" w:cs="Times New Roman"/>
          <w:sz w:val="28"/>
          <w:szCs w:val="28"/>
          <w:lang w:eastAsia="ru-RU"/>
        </w:rPr>
        <w:t> </w:t>
      </w:r>
      <w:r w:rsidR="008714D8" w:rsidRPr="00AB58B8">
        <w:rPr>
          <w:rFonts w:ascii="Times New Roman" w:eastAsia="Times New Roman" w:hAnsi="Times New Roman" w:cs="Times New Roman"/>
          <w:sz w:val="28"/>
          <w:szCs w:val="28"/>
          <w:lang w:eastAsia="ru-RU"/>
        </w:rPr>
        <w:t>Т</w:t>
      </w:r>
      <w:r w:rsidRPr="00AB58B8">
        <w:rPr>
          <w:rFonts w:ascii="Times New Roman" w:eastAsia="Times New Roman" w:hAnsi="Times New Roman" w:cs="Times New Roman"/>
          <w:sz w:val="28"/>
          <w:szCs w:val="28"/>
          <w:lang w:eastAsia="ru-RU"/>
        </w:rPr>
        <w:t>огда</w:t>
      </w:r>
      <w:r w:rsidR="008714D8" w:rsidRPr="001A5F25">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sinC=</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→C=</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30</m:t>
            </m:r>
          </m:e>
          <m:sup>
            <m:r>
              <w:rPr>
                <w:rFonts w:ascii="Cambria Math" w:eastAsia="Times New Roman" w:hAnsi="Cambria Math" w:cs="Times New Roman"/>
                <w:sz w:val="28"/>
                <w:szCs w:val="28"/>
                <w:lang w:eastAsia="ru-RU"/>
              </w:rPr>
              <m:t>0</m:t>
            </m:r>
          </m:sup>
        </m:sSup>
      </m:oMath>
    </w:p>
    <w:p w:rsidR="009C6BBA" w:rsidRPr="00F860C0" w:rsidRDefault="008714D8" w:rsidP="009C6BBA">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w:t>
      </w:r>
      <w:r w:rsidR="009C6BBA" w:rsidRPr="00F860C0">
        <w:rPr>
          <w:rFonts w:ascii="Times New Roman" w:eastAsia="Times New Roman" w:hAnsi="Times New Roman" w:cs="Times New Roman"/>
          <w:i/>
          <w:spacing w:val="30"/>
          <w:sz w:val="28"/>
          <w:szCs w:val="28"/>
          <w:lang w:eastAsia="ru-RU"/>
        </w:rPr>
        <w:t>Ответ</w:t>
      </w:r>
      <w:r w:rsidR="009C6BBA" w:rsidRPr="00F860C0">
        <w:rPr>
          <w:rFonts w:ascii="Times New Roman" w:eastAsia="Times New Roman" w:hAnsi="Times New Roman" w:cs="Times New Roman"/>
          <w:i/>
          <w:sz w:val="28"/>
          <w:szCs w:val="28"/>
          <w:lang w:eastAsia="ru-RU"/>
        </w:rPr>
        <w:t>: 30.</w:t>
      </w:r>
    </w:p>
    <w:p w:rsidR="009C6BBA" w:rsidRPr="001A5F25" w:rsidRDefault="008714D8" w:rsidP="009C6BBA">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w:t>
      </w:r>
    </w:p>
    <w:p w:rsidR="008714D8" w:rsidRPr="001A5F25" w:rsidRDefault="008714D8" w:rsidP="009C6BBA">
      <w:pPr>
        <w:spacing w:after="0"/>
        <w:rPr>
          <w:rFonts w:ascii="Times New Roman" w:eastAsia="Times New Roman" w:hAnsi="Times New Roman" w:cs="Times New Roman"/>
          <w:b/>
          <w:sz w:val="28"/>
          <w:szCs w:val="28"/>
          <w:lang w:eastAsia="ru-RU"/>
        </w:rPr>
      </w:pPr>
    </w:p>
    <w:p w:rsidR="008714D8" w:rsidRPr="001A5F25" w:rsidRDefault="008714D8" w:rsidP="009C6BBA">
      <w:pPr>
        <w:spacing w:after="0"/>
        <w:rPr>
          <w:rFonts w:ascii="Times New Roman" w:eastAsia="Times New Roman" w:hAnsi="Times New Roman" w:cs="Times New Roman"/>
          <w:b/>
          <w:sz w:val="28"/>
          <w:szCs w:val="28"/>
          <w:lang w:eastAsia="ru-RU"/>
        </w:rPr>
      </w:pPr>
    </w:p>
    <w:p w:rsidR="009C6BBA" w:rsidRPr="00F860C0" w:rsidRDefault="009C6BBA" w:rsidP="009C6BB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F860C0">
        <w:rPr>
          <w:rFonts w:ascii="Times New Roman" w:eastAsia="Times New Roman" w:hAnsi="Times New Roman" w:cs="Times New Roman"/>
          <w:i/>
          <w:sz w:val="28"/>
          <w:szCs w:val="28"/>
          <w:lang w:eastAsia="ru-RU"/>
        </w:rPr>
        <w:t>.</w:t>
      </w:r>
      <w:r w:rsidRPr="00F860C0">
        <w:rPr>
          <w:rFonts w:ascii="Times New Roman" w:hAnsi="Times New Roman" w:cs="Times New Roman"/>
          <w:sz w:val="28"/>
          <w:szCs w:val="28"/>
        </w:rPr>
        <w:t xml:space="preserve"> </w:t>
      </w:r>
      <w:r w:rsidRPr="00F860C0">
        <w:rPr>
          <w:rFonts w:ascii="Times New Roman" w:hAnsi="Times New Roman" w:cs="Times New Roman"/>
          <w:b/>
          <w:sz w:val="28"/>
          <w:szCs w:val="28"/>
        </w:rPr>
        <w:t>В равнобедренном треугольнике ABC (AB = AC) проведены биссектрисы AD, BE, CF. Найти BC, если известно, что AC = 1, а вершина A лежит на окружности, проходящей через точки D, E, F.</w:t>
      </w:r>
    </w:p>
    <w:p w:rsidR="009C6BBA" w:rsidRDefault="009C6BBA" w:rsidP="009C6BBA">
      <w:pPr>
        <w:pStyle w:val="ae"/>
        <w:spacing w:before="0" w:beforeAutospacing="0" w:after="0" w:afterAutospacing="0"/>
        <w:rPr>
          <w:rStyle w:val="af0"/>
          <w:b/>
          <w:i w:val="0"/>
          <w:sz w:val="28"/>
          <w:szCs w:val="28"/>
        </w:rPr>
      </w:pPr>
    </w:p>
    <w:p w:rsidR="009C6BBA" w:rsidRDefault="009C6BBA" w:rsidP="009C6BBA">
      <w:pPr>
        <w:pStyle w:val="ae"/>
        <w:spacing w:before="0" w:beforeAutospacing="0" w:after="0" w:afterAutospacing="0"/>
        <w:rPr>
          <w:b/>
          <w:i/>
          <w:sz w:val="28"/>
          <w:szCs w:val="28"/>
        </w:rPr>
      </w:pPr>
      <w:r w:rsidRPr="00F860C0">
        <w:rPr>
          <w:rStyle w:val="af0"/>
          <w:b/>
          <w:i w:val="0"/>
          <w:sz w:val="28"/>
          <w:szCs w:val="28"/>
        </w:rPr>
        <w:t>Решение</w:t>
      </w:r>
      <w:r w:rsidRPr="00F860C0">
        <w:rPr>
          <w:b/>
          <w:i/>
          <w:sz w:val="28"/>
          <w:szCs w:val="28"/>
        </w:rPr>
        <w:t xml:space="preserve">. </w:t>
      </w:r>
    </w:p>
    <w:p w:rsidR="009C6BBA" w:rsidRPr="00A2113C" w:rsidRDefault="009C6BBA" w:rsidP="009C6BBA">
      <w:pPr>
        <w:pStyle w:val="ae"/>
        <w:spacing w:before="0" w:beforeAutospacing="0" w:after="0" w:afterAutospacing="0"/>
        <w:rPr>
          <w:sz w:val="28"/>
          <w:szCs w:val="28"/>
        </w:rPr>
      </w:pPr>
    </w:p>
    <w:p w:rsidR="008714D8" w:rsidRDefault="008714D8" w:rsidP="009C6BBA">
      <w:pPr>
        <w:pStyle w:val="ae"/>
        <w:spacing w:before="0" w:beforeAutospacing="0" w:after="0" w:afterAutospacing="0" w:line="360" w:lineRule="auto"/>
        <w:rPr>
          <w:sz w:val="28"/>
          <w:szCs w:val="28"/>
        </w:rPr>
      </w:pPr>
      <w:r>
        <w:rPr>
          <w:noProof/>
          <w:sz w:val="28"/>
          <w:szCs w:val="28"/>
        </w:rPr>
        <w:drawing>
          <wp:anchor distT="0" distB="0" distL="114300" distR="114300" simplePos="0" relativeHeight="251750400" behindDoc="0" locked="0" layoutInCell="1" allowOverlap="1">
            <wp:simplePos x="0" y="0"/>
            <wp:positionH relativeFrom="column">
              <wp:posOffset>-3810</wp:posOffset>
            </wp:positionH>
            <wp:positionV relativeFrom="paragraph">
              <wp:posOffset>3175</wp:posOffset>
            </wp:positionV>
            <wp:extent cx="2409825" cy="140017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98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AB58B8">
        <w:rPr>
          <w:sz w:val="28"/>
          <w:szCs w:val="28"/>
        </w:rPr>
        <w:t xml:space="preserve">Так как вписанный четырехугольник </w:t>
      </w:r>
      <w:r w:rsidR="009C6BBA" w:rsidRPr="00AB58B8">
        <w:rPr>
          <w:i/>
          <w:sz w:val="28"/>
          <w:szCs w:val="28"/>
        </w:rPr>
        <w:t>AFDE</w:t>
      </w:r>
      <w:r w:rsidR="009C6BBA" w:rsidRPr="00AB58B8">
        <w:rPr>
          <w:sz w:val="28"/>
          <w:szCs w:val="28"/>
        </w:rPr>
        <w:t xml:space="preserve"> симметричен относительно прямой </w:t>
      </w:r>
      <w:r w:rsidR="009C6BBA" w:rsidRPr="00AB58B8">
        <w:rPr>
          <w:i/>
          <w:sz w:val="28"/>
          <w:szCs w:val="28"/>
        </w:rPr>
        <w:t>AD</w:t>
      </w:r>
      <w:r w:rsidR="009C6BBA" w:rsidRPr="00AB58B8">
        <w:rPr>
          <w:sz w:val="28"/>
          <w:szCs w:val="28"/>
        </w:rPr>
        <w:t xml:space="preserve">, то диаметром описанной около него окружности является отрезок </w:t>
      </w:r>
      <w:r w:rsidR="009C6BBA" w:rsidRPr="00AB58B8">
        <w:rPr>
          <w:i/>
          <w:sz w:val="28"/>
          <w:szCs w:val="28"/>
        </w:rPr>
        <w:t>AD</w:t>
      </w:r>
      <w:r w:rsidR="009C6BBA" w:rsidRPr="00AB58B8">
        <w:rPr>
          <w:sz w:val="28"/>
          <w:szCs w:val="28"/>
        </w:rPr>
        <w:t xml:space="preserve">, а </w:t>
      </w:r>
      <w:proofErr w:type="gramStart"/>
      <w:r w:rsidR="009C6BBA" w:rsidRPr="00AB58B8">
        <w:rPr>
          <w:sz w:val="28"/>
          <w:szCs w:val="28"/>
        </w:rPr>
        <w:t>прямая</w:t>
      </w:r>
      <w:proofErr w:type="gramEnd"/>
      <w:r w:rsidR="009C6BBA" w:rsidRPr="00AB58B8">
        <w:rPr>
          <w:sz w:val="28"/>
          <w:szCs w:val="28"/>
        </w:rPr>
        <w:t xml:space="preserve"> </w:t>
      </w:r>
      <w:r w:rsidR="009C6BBA">
        <w:rPr>
          <w:sz w:val="28"/>
          <w:szCs w:val="28"/>
        </w:rPr>
        <w:t xml:space="preserve"> </w:t>
      </w:r>
      <w:r w:rsidR="009C6BBA" w:rsidRPr="00AB58B8">
        <w:rPr>
          <w:i/>
          <w:sz w:val="28"/>
          <w:szCs w:val="28"/>
        </w:rPr>
        <w:t>BC</w:t>
      </w:r>
      <w:r w:rsidR="009C6BBA" w:rsidRPr="00AB58B8">
        <w:rPr>
          <w:sz w:val="28"/>
          <w:szCs w:val="28"/>
        </w:rPr>
        <w:t xml:space="preserve"> — касательной к этой окружности, проведенной в точке </w:t>
      </w:r>
      <w:r w:rsidR="009C6BBA">
        <w:rPr>
          <w:sz w:val="28"/>
          <w:szCs w:val="28"/>
        </w:rPr>
        <w:t xml:space="preserve"> </w:t>
      </w:r>
      <w:r w:rsidR="009C6BBA" w:rsidRPr="00AB58B8">
        <w:rPr>
          <w:i/>
          <w:sz w:val="28"/>
          <w:szCs w:val="28"/>
        </w:rPr>
        <w:t>D</w:t>
      </w:r>
      <w:r>
        <w:rPr>
          <w:sz w:val="28"/>
          <w:szCs w:val="28"/>
        </w:rPr>
        <w:t xml:space="preserve"> (рис.10).</w:t>
      </w:r>
      <w:r w:rsidR="009C6BBA" w:rsidRPr="00AB58B8">
        <w:rPr>
          <w:sz w:val="28"/>
          <w:szCs w:val="28"/>
        </w:rPr>
        <w:br/>
        <w:t xml:space="preserve">Пусть </w:t>
      </w:r>
      <w:r w:rsidR="009C6BBA" w:rsidRPr="00AB58B8">
        <w:rPr>
          <w:i/>
          <w:sz w:val="28"/>
          <w:szCs w:val="28"/>
        </w:rPr>
        <w:t>AE = x,</w:t>
      </w:r>
      <w:r w:rsidR="009C6BBA" w:rsidRPr="00AB58B8">
        <w:rPr>
          <w:sz w:val="28"/>
          <w:szCs w:val="28"/>
        </w:rPr>
        <w:t xml:space="preserve"> тогда </w:t>
      </w:r>
      <w:r w:rsidR="009C6BBA" w:rsidRPr="00AB58B8">
        <w:rPr>
          <w:i/>
          <w:sz w:val="28"/>
          <w:szCs w:val="28"/>
        </w:rPr>
        <w:t>EC = 1 – x, BD = DC = y</w:t>
      </w:r>
      <w:r w:rsidR="009C6BBA" w:rsidRPr="00AB58B8">
        <w:rPr>
          <w:sz w:val="28"/>
          <w:szCs w:val="28"/>
        </w:rPr>
        <w:t xml:space="preserve">. </w:t>
      </w:r>
    </w:p>
    <w:p w:rsidR="009C6BBA" w:rsidRPr="00AB58B8" w:rsidRDefault="009C6BBA" w:rsidP="009C6BBA">
      <w:pPr>
        <w:pStyle w:val="ae"/>
        <w:spacing w:before="0" w:beforeAutospacing="0" w:after="0" w:afterAutospacing="0" w:line="360" w:lineRule="auto"/>
        <w:rPr>
          <w:sz w:val="28"/>
          <w:szCs w:val="28"/>
        </w:rPr>
      </w:pPr>
      <w:r w:rsidRPr="00AB58B8">
        <w:rPr>
          <w:sz w:val="28"/>
          <w:szCs w:val="28"/>
        </w:rPr>
        <w:t xml:space="preserve">Применим к треугольнику </w:t>
      </w:r>
      <w:r w:rsidRPr="00AB58B8">
        <w:rPr>
          <w:i/>
          <w:sz w:val="28"/>
          <w:szCs w:val="28"/>
        </w:rPr>
        <w:t>ABC</w:t>
      </w:r>
      <w:r w:rsidRPr="00AB58B8">
        <w:rPr>
          <w:sz w:val="28"/>
          <w:szCs w:val="28"/>
        </w:rPr>
        <w:t xml:space="preserve"> теорему о биссектрисе внутреннего угла треугольника:</w:t>
      </w:r>
      <w:r w:rsidRPr="00AB58B8">
        <w:rPr>
          <w:sz w:val="28"/>
          <w:szCs w:val="28"/>
        </w:rPr>
        <w:br/>
      </w:r>
      <w:r w:rsidRPr="00AB58B8">
        <w:rPr>
          <w:noProof/>
          <w:sz w:val="28"/>
          <w:szCs w:val="28"/>
        </w:rPr>
        <w:drawing>
          <wp:inline distT="0" distB="0" distL="0" distR="0" wp14:anchorId="1F4BFF63" wp14:editId="41912F93">
            <wp:extent cx="2343150" cy="342900"/>
            <wp:effectExtent l="19050" t="0" r="0" b="0"/>
            <wp:docPr id="123" name="Рисунок 88" descr="http://mat.1september.ru/2010/04/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mat.1september.ru/2010/04/183.gif"/>
                    <pic:cNvPicPr>
                      <a:picLocks noChangeAspect="1" noChangeArrowheads="1"/>
                    </pic:cNvPicPr>
                  </pic:nvPicPr>
                  <pic:blipFill>
                    <a:blip r:embed="rId51" cstate="print"/>
                    <a:srcRect/>
                    <a:stretch>
                      <a:fillRect/>
                    </a:stretch>
                  </pic:blipFill>
                  <pic:spPr bwMode="auto">
                    <a:xfrm>
                      <a:off x="0" y="0"/>
                      <a:ext cx="2343150" cy="342900"/>
                    </a:xfrm>
                    <a:prstGeom prst="rect">
                      <a:avLst/>
                    </a:prstGeom>
                    <a:noFill/>
                    <a:ln w="9525">
                      <a:noFill/>
                      <a:miter lim="800000"/>
                      <a:headEnd/>
                      <a:tailEnd/>
                    </a:ln>
                  </pic:spPr>
                </pic:pic>
              </a:graphicData>
            </a:graphic>
          </wp:inline>
        </w:drawing>
      </w:r>
      <w:r w:rsidRPr="00AB58B8">
        <w:rPr>
          <w:sz w:val="28"/>
          <w:szCs w:val="28"/>
        </w:rPr>
        <w:br/>
        <w:t>Так как произведение длины отрезка секущей на длину ее внешней части равно квадрату длины касательной, проведенной к окружности из той же точки, имеем:</w:t>
      </w:r>
      <w:r w:rsidRPr="00AB58B8">
        <w:rPr>
          <w:sz w:val="28"/>
          <w:szCs w:val="28"/>
        </w:rPr>
        <w:br/>
      </w:r>
      <w:r w:rsidRPr="00AB58B8">
        <w:rPr>
          <w:i/>
          <w:sz w:val="28"/>
          <w:szCs w:val="28"/>
        </w:rPr>
        <w:t>CA∙CE = CD</w:t>
      </w:r>
      <w:r w:rsidRPr="00AB58B8">
        <w:rPr>
          <w:i/>
          <w:sz w:val="28"/>
          <w:szCs w:val="28"/>
          <w:vertAlign w:val="superscript"/>
        </w:rPr>
        <w:t>2</w:t>
      </w:r>
      <w:r w:rsidRPr="00AB58B8">
        <w:rPr>
          <w:sz w:val="28"/>
          <w:szCs w:val="28"/>
        </w:rPr>
        <w:t xml:space="preserve"> </w:t>
      </w:r>
      <w:r w:rsidRPr="00AB58B8">
        <w:rPr>
          <w:rFonts w:ascii="Cambria Math" w:hAnsi="Cambria Math"/>
          <w:sz w:val="28"/>
          <w:szCs w:val="28"/>
        </w:rPr>
        <w:t>⇔</w:t>
      </w:r>
      <w:r w:rsidRPr="00AB58B8">
        <w:rPr>
          <w:sz w:val="28"/>
          <w:szCs w:val="28"/>
        </w:rPr>
        <w:t xml:space="preserve"> 1 – x = y</w:t>
      </w:r>
      <w:r w:rsidRPr="00AB58B8">
        <w:rPr>
          <w:rStyle w:val="step"/>
          <w:sz w:val="28"/>
          <w:szCs w:val="28"/>
          <w:vertAlign w:val="superscript"/>
        </w:rPr>
        <w:t>2</w:t>
      </w:r>
      <w:r w:rsidRPr="00AB58B8">
        <w:rPr>
          <w:sz w:val="28"/>
          <w:szCs w:val="28"/>
        </w:rPr>
        <w:t>.</w:t>
      </w:r>
      <w:r w:rsidRPr="00AB58B8">
        <w:rPr>
          <w:sz w:val="28"/>
          <w:szCs w:val="28"/>
        </w:rPr>
        <w:br/>
      </w:r>
      <w:r w:rsidRPr="00AB58B8">
        <w:rPr>
          <w:sz w:val="28"/>
          <w:szCs w:val="28"/>
        </w:rPr>
        <w:lastRenderedPageBreak/>
        <w:t>Следовательно,</w:t>
      </w:r>
      <w:r w:rsidRPr="00AB58B8">
        <w:rPr>
          <w:sz w:val="28"/>
          <w:szCs w:val="28"/>
        </w:rPr>
        <w:br/>
      </w:r>
      <w:r w:rsidRPr="00AB58B8">
        <w:rPr>
          <w:noProof/>
          <w:sz w:val="28"/>
          <w:szCs w:val="28"/>
        </w:rPr>
        <w:drawing>
          <wp:inline distT="0" distB="0" distL="0" distR="0" wp14:anchorId="79DB044F" wp14:editId="6241546A">
            <wp:extent cx="3019425" cy="381000"/>
            <wp:effectExtent l="19050" t="0" r="9525" b="0"/>
            <wp:docPr id="125" name="Рисунок 89" descr="http://mat.1september.ru/2010/04/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mat.1september.ru/2010/04/184.gif"/>
                    <pic:cNvPicPr>
                      <a:picLocks noChangeAspect="1" noChangeArrowheads="1"/>
                    </pic:cNvPicPr>
                  </pic:nvPicPr>
                  <pic:blipFill>
                    <a:blip r:embed="rId52" cstate="print"/>
                    <a:srcRect/>
                    <a:stretch>
                      <a:fillRect/>
                    </a:stretch>
                  </pic:blipFill>
                  <pic:spPr bwMode="auto">
                    <a:xfrm>
                      <a:off x="0" y="0"/>
                      <a:ext cx="3019425" cy="381000"/>
                    </a:xfrm>
                    <a:prstGeom prst="rect">
                      <a:avLst/>
                    </a:prstGeom>
                    <a:noFill/>
                    <a:ln w="9525">
                      <a:noFill/>
                      <a:miter lim="800000"/>
                      <a:headEnd/>
                      <a:tailEnd/>
                    </a:ln>
                  </pic:spPr>
                </pic:pic>
              </a:graphicData>
            </a:graphic>
          </wp:inline>
        </w:drawing>
      </w:r>
      <w:r w:rsidRPr="00AB58B8">
        <w:rPr>
          <w:sz w:val="28"/>
          <w:szCs w:val="28"/>
        </w:rPr>
        <w:br/>
        <w:t xml:space="preserve">Значит, </w:t>
      </w:r>
      <w:r w:rsidRPr="00AB58B8">
        <w:rPr>
          <w:noProof/>
          <w:sz w:val="28"/>
          <w:szCs w:val="28"/>
        </w:rPr>
        <w:drawing>
          <wp:inline distT="0" distB="0" distL="0" distR="0" wp14:anchorId="7F506150" wp14:editId="49B22F1A">
            <wp:extent cx="828675" cy="361950"/>
            <wp:effectExtent l="19050" t="0" r="9525" b="0"/>
            <wp:docPr id="126" name="Рисунок 90" descr="http://mat.1september.ru/2010/04/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mat.1september.ru/2010/04/187.gif"/>
                    <pic:cNvPicPr>
                      <a:picLocks noChangeAspect="1" noChangeArrowheads="1"/>
                    </pic:cNvPicPr>
                  </pic:nvPicPr>
                  <pic:blipFill>
                    <a:blip r:embed="rId53" cstate="print"/>
                    <a:srcRect/>
                    <a:stretch>
                      <a:fillRect/>
                    </a:stretch>
                  </pic:blipFill>
                  <pic:spPr bwMode="auto">
                    <a:xfrm>
                      <a:off x="0" y="0"/>
                      <a:ext cx="828675" cy="361950"/>
                    </a:xfrm>
                    <a:prstGeom prst="rect">
                      <a:avLst/>
                    </a:prstGeom>
                    <a:noFill/>
                    <a:ln w="9525">
                      <a:noFill/>
                      <a:miter lim="800000"/>
                      <a:headEnd/>
                      <a:tailEnd/>
                    </a:ln>
                  </pic:spPr>
                </pic:pic>
              </a:graphicData>
            </a:graphic>
          </wp:inline>
        </w:drawing>
      </w:r>
      <w:r w:rsidRPr="00AB58B8">
        <w:rPr>
          <w:sz w:val="28"/>
          <w:szCs w:val="28"/>
        </w:rPr>
        <w:br/>
      </w:r>
      <w:r w:rsidRPr="00AB58B8">
        <w:rPr>
          <w:rStyle w:val="af0"/>
          <w:sz w:val="28"/>
          <w:szCs w:val="28"/>
        </w:rPr>
        <w:t>Ответ</w:t>
      </w:r>
      <w:r w:rsidRPr="00AB58B8">
        <w:rPr>
          <w:sz w:val="28"/>
          <w:szCs w:val="28"/>
        </w:rPr>
        <w:t xml:space="preserve">: </w:t>
      </w:r>
      <w:r w:rsidRPr="00AB58B8">
        <w:rPr>
          <w:i/>
          <w:noProof/>
          <w:sz w:val="28"/>
          <w:szCs w:val="28"/>
        </w:rPr>
        <w:drawing>
          <wp:inline distT="0" distB="0" distL="0" distR="0" wp14:anchorId="53C5C7CB" wp14:editId="658E9E4C">
            <wp:extent cx="514350" cy="371475"/>
            <wp:effectExtent l="19050" t="0" r="0" b="0"/>
            <wp:docPr id="127" name="Рисунок 91" descr="http://mat.1september.ru/2010/04/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mat.1september.ru/2010/04/188.gif"/>
                    <pic:cNvPicPr>
                      <a:picLocks noChangeAspect="1" noChangeArrowheads="1"/>
                    </pic:cNvPicPr>
                  </pic:nvPicPr>
                  <pic:blipFill>
                    <a:blip r:embed="rId54" cstate="print"/>
                    <a:srcRect/>
                    <a:stretch>
                      <a:fillRect/>
                    </a:stretch>
                  </pic:blipFill>
                  <pic:spPr bwMode="auto">
                    <a:xfrm>
                      <a:off x="0" y="0"/>
                      <a:ext cx="514350" cy="371475"/>
                    </a:xfrm>
                    <a:prstGeom prst="rect">
                      <a:avLst/>
                    </a:prstGeom>
                    <a:noFill/>
                    <a:ln w="9525">
                      <a:noFill/>
                      <a:miter lim="800000"/>
                      <a:headEnd/>
                      <a:tailEnd/>
                    </a:ln>
                  </pic:spPr>
                </pic:pic>
              </a:graphicData>
            </a:graphic>
          </wp:inline>
        </w:drawing>
      </w:r>
    </w:p>
    <w:p w:rsidR="009C6BBA" w:rsidRPr="00AB58B8" w:rsidRDefault="008714D8" w:rsidP="009C6BBA">
      <w:pPr>
        <w:pStyle w:val="ae"/>
        <w:spacing w:before="0" w:beforeAutospacing="0" w:after="0" w:afterAutospacing="0" w:line="360" w:lineRule="auto"/>
        <w:ind w:firstLine="708"/>
        <w:rPr>
          <w:sz w:val="28"/>
          <w:szCs w:val="28"/>
        </w:rPr>
      </w:pPr>
      <w:r>
        <w:rPr>
          <w:iCs/>
          <w:noProof/>
          <w:sz w:val="28"/>
          <w:szCs w:val="28"/>
        </w:rPr>
        <w:drawing>
          <wp:anchor distT="0" distB="0" distL="114300" distR="114300" simplePos="0" relativeHeight="251751424" behindDoc="0" locked="0" layoutInCell="1" allowOverlap="1" wp14:anchorId="2F55CD51" wp14:editId="09B27AC4">
            <wp:simplePos x="0" y="0"/>
            <wp:positionH relativeFrom="column">
              <wp:posOffset>15240</wp:posOffset>
            </wp:positionH>
            <wp:positionV relativeFrom="paragraph">
              <wp:posOffset>1475740</wp:posOffset>
            </wp:positionV>
            <wp:extent cx="1590675" cy="162877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906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Pr>
          <w:rStyle w:val="af"/>
          <w:rFonts w:eastAsiaTheme="majorEastAsia"/>
          <w:sz w:val="28"/>
          <w:szCs w:val="28"/>
        </w:rPr>
        <w:t>5</w:t>
      </w:r>
      <w:r w:rsidR="009C6BBA" w:rsidRPr="00F860C0">
        <w:rPr>
          <w:b/>
          <w:sz w:val="28"/>
          <w:szCs w:val="28"/>
        </w:rPr>
        <w:t>. В прямоугольном треугольнике ABC с катетами AB = 3 и BC = 4 через середины сторон AB и AC проведена окружность, касающаяся стороны BC. Найти длину отрезка гипотенузы AC, который лежит внутри этой окружности.</w:t>
      </w:r>
      <w:r w:rsidR="009C6BBA" w:rsidRPr="00F860C0">
        <w:rPr>
          <w:noProof/>
          <w:sz w:val="28"/>
          <w:szCs w:val="28"/>
        </w:rPr>
        <w:br/>
      </w:r>
      <w:r w:rsidR="009C6BBA" w:rsidRPr="00AB58B8">
        <w:rPr>
          <w:rStyle w:val="af0"/>
          <w:i w:val="0"/>
          <w:sz w:val="28"/>
          <w:szCs w:val="28"/>
        </w:rPr>
        <w:t>Решение</w:t>
      </w:r>
      <w:r w:rsidR="009C6BBA" w:rsidRPr="00AB58B8">
        <w:rPr>
          <w:sz w:val="28"/>
          <w:szCs w:val="28"/>
        </w:rPr>
        <w:t xml:space="preserve">. </w:t>
      </w:r>
    </w:p>
    <w:p w:rsidR="008714D8" w:rsidRDefault="009C6BBA" w:rsidP="009C6BBA">
      <w:pPr>
        <w:pStyle w:val="ae"/>
        <w:spacing w:before="0" w:beforeAutospacing="0" w:after="0" w:afterAutospacing="0" w:line="360" w:lineRule="auto"/>
        <w:rPr>
          <w:sz w:val="28"/>
          <w:szCs w:val="28"/>
        </w:rPr>
      </w:pPr>
      <w:r w:rsidRPr="00AB58B8">
        <w:rPr>
          <w:sz w:val="28"/>
          <w:szCs w:val="28"/>
        </w:rPr>
        <w:t xml:space="preserve">Пусть </w:t>
      </w:r>
      <w:r w:rsidRPr="00AB58B8">
        <w:rPr>
          <w:i/>
          <w:sz w:val="28"/>
          <w:szCs w:val="28"/>
        </w:rPr>
        <w:t>D, E, F</w:t>
      </w:r>
      <w:r w:rsidRPr="00AB58B8">
        <w:rPr>
          <w:sz w:val="28"/>
          <w:szCs w:val="28"/>
        </w:rPr>
        <w:t xml:space="preserve"> — соответственно середины сторон </w:t>
      </w:r>
      <w:r w:rsidRPr="00AB58B8">
        <w:rPr>
          <w:i/>
          <w:sz w:val="28"/>
          <w:szCs w:val="28"/>
        </w:rPr>
        <w:t>AB, AC и BC</w:t>
      </w:r>
      <w:r w:rsidRPr="00AB58B8">
        <w:rPr>
          <w:sz w:val="28"/>
          <w:szCs w:val="28"/>
        </w:rPr>
        <w:t xml:space="preserve"> треугольника </w:t>
      </w:r>
      <w:r w:rsidRPr="00AB58B8">
        <w:rPr>
          <w:i/>
          <w:sz w:val="28"/>
          <w:szCs w:val="28"/>
        </w:rPr>
        <w:t>ABC, O</w:t>
      </w:r>
      <w:r w:rsidRPr="00AB58B8">
        <w:rPr>
          <w:sz w:val="28"/>
          <w:szCs w:val="28"/>
        </w:rPr>
        <w:t xml:space="preserve"> — центр данной окружности, </w:t>
      </w:r>
      <w:r w:rsidRPr="003A1809">
        <w:rPr>
          <w:i/>
          <w:sz w:val="28"/>
          <w:szCs w:val="28"/>
        </w:rPr>
        <w:t>G</w:t>
      </w:r>
      <w:r w:rsidRPr="00AB58B8">
        <w:rPr>
          <w:sz w:val="28"/>
          <w:szCs w:val="28"/>
        </w:rPr>
        <w:t xml:space="preserve"> — точка касания окружности с отрезком </w:t>
      </w:r>
      <w:r w:rsidRPr="003A1809">
        <w:rPr>
          <w:i/>
          <w:sz w:val="28"/>
          <w:szCs w:val="28"/>
        </w:rPr>
        <w:t>BC</w:t>
      </w:r>
      <w:r w:rsidRPr="00AB58B8">
        <w:rPr>
          <w:sz w:val="28"/>
          <w:szCs w:val="28"/>
        </w:rPr>
        <w:t xml:space="preserve">. Так как центр окружности, проходящей через точки </w:t>
      </w:r>
      <w:r w:rsidRPr="003A1809">
        <w:rPr>
          <w:i/>
          <w:sz w:val="28"/>
          <w:szCs w:val="28"/>
        </w:rPr>
        <w:t>D и E</w:t>
      </w:r>
      <w:r w:rsidRPr="00AB58B8">
        <w:rPr>
          <w:sz w:val="28"/>
          <w:szCs w:val="28"/>
        </w:rPr>
        <w:t xml:space="preserve">, лежит на серединном перпендикуляре к отрезку </w:t>
      </w:r>
      <w:r w:rsidRPr="003A1809">
        <w:rPr>
          <w:i/>
          <w:sz w:val="28"/>
          <w:szCs w:val="28"/>
        </w:rPr>
        <w:t>DE</w:t>
      </w:r>
      <w:r w:rsidRPr="00AB58B8">
        <w:rPr>
          <w:sz w:val="28"/>
          <w:szCs w:val="28"/>
        </w:rPr>
        <w:t xml:space="preserve">, который является также серединным перпендикуляром к отрезку </w:t>
      </w:r>
      <w:r w:rsidRPr="003A1809">
        <w:rPr>
          <w:i/>
          <w:sz w:val="28"/>
          <w:szCs w:val="28"/>
        </w:rPr>
        <w:t>BF</w:t>
      </w:r>
      <w:r w:rsidR="008714D8">
        <w:rPr>
          <w:i/>
          <w:sz w:val="28"/>
          <w:szCs w:val="28"/>
        </w:rPr>
        <w:t>(рис.11)</w:t>
      </w:r>
      <w:r w:rsidRPr="00AB58B8">
        <w:rPr>
          <w:sz w:val="28"/>
          <w:szCs w:val="28"/>
        </w:rPr>
        <w:t xml:space="preserve">, то </w:t>
      </w:r>
    </w:p>
    <w:p w:rsidR="008714D8" w:rsidRDefault="009C6BBA" w:rsidP="009C6BBA">
      <w:pPr>
        <w:pStyle w:val="ae"/>
        <w:spacing w:before="0" w:beforeAutospacing="0" w:after="0" w:afterAutospacing="0" w:line="360" w:lineRule="auto"/>
        <w:rPr>
          <w:sz w:val="28"/>
          <w:szCs w:val="28"/>
        </w:rPr>
      </w:pPr>
      <w:r w:rsidRPr="003A1809">
        <w:rPr>
          <w:i/>
          <w:sz w:val="28"/>
          <w:szCs w:val="28"/>
        </w:rPr>
        <w:t>BG = GF = 1, а GC = 3.</w:t>
      </w:r>
      <w:r w:rsidRPr="00AB58B8">
        <w:rPr>
          <w:sz w:val="28"/>
          <w:szCs w:val="28"/>
        </w:rPr>
        <w:t xml:space="preserve"> </w:t>
      </w:r>
    </w:p>
    <w:p w:rsidR="009C6BBA" w:rsidRPr="00AB58B8" w:rsidRDefault="009C6BBA" w:rsidP="009C6BBA">
      <w:pPr>
        <w:pStyle w:val="ae"/>
        <w:spacing w:before="0" w:beforeAutospacing="0" w:after="0" w:afterAutospacing="0" w:line="360" w:lineRule="auto"/>
        <w:rPr>
          <w:sz w:val="28"/>
          <w:szCs w:val="28"/>
        </w:rPr>
      </w:pPr>
      <w:r w:rsidRPr="00AB58B8">
        <w:rPr>
          <w:sz w:val="28"/>
          <w:szCs w:val="28"/>
        </w:rPr>
        <w:t xml:space="preserve">Пусть </w:t>
      </w:r>
      <w:r w:rsidRPr="003A1809">
        <w:rPr>
          <w:i/>
          <w:sz w:val="28"/>
          <w:szCs w:val="28"/>
        </w:rPr>
        <w:t>H</w:t>
      </w:r>
      <w:r w:rsidRPr="00AB58B8">
        <w:rPr>
          <w:sz w:val="28"/>
          <w:szCs w:val="28"/>
        </w:rPr>
        <w:t xml:space="preserve"> — вторая точка гипотенузы </w:t>
      </w:r>
      <w:r w:rsidRPr="003A1809">
        <w:rPr>
          <w:i/>
          <w:sz w:val="28"/>
          <w:szCs w:val="28"/>
        </w:rPr>
        <w:t>AC</w:t>
      </w:r>
      <w:r w:rsidRPr="00AB58B8">
        <w:rPr>
          <w:sz w:val="28"/>
          <w:szCs w:val="28"/>
        </w:rPr>
        <w:t xml:space="preserve">, лежащая на окружности. Применив теорему Пифагора к треугольнику </w:t>
      </w:r>
      <w:r w:rsidRPr="003A1809">
        <w:rPr>
          <w:i/>
          <w:sz w:val="28"/>
          <w:szCs w:val="28"/>
        </w:rPr>
        <w:t>ABC,</w:t>
      </w:r>
      <w:r w:rsidRPr="00AB58B8">
        <w:rPr>
          <w:sz w:val="28"/>
          <w:szCs w:val="28"/>
        </w:rPr>
        <w:t xml:space="preserve"> найдем длину гипотенузы </w:t>
      </w:r>
      <w:r w:rsidRPr="003A1809">
        <w:rPr>
          <w:i/>
          <w:sz w:val="28"/>
          <w:szCs w:val="28"/>
        </w:rPr>
        <w:t>AC:</w:t>
      </w:r>
      <w:r w:rsidRPr="003A1809">
        <w:rPr>
          <w:i/>
          <w:sz w:val="28"/>
          <w:szCs w:val="28"/>
        </w:rPr>
        <w:br/>
      </w:r>
      <w:r w:rsidRPr="00AB58B8">
        <w:rPr>
          <w:noProof/>
          <w:sz w:val="28"/>
          <w:szCs w:val="28"/>
        </w:rPr>
        <w:drawing>
          <wp:inline distT="0" distB="0" distL="0" distR="0" wp14:anchorId="421A93A3" wp14:editId="109EA7C3">
            <wp:extent cx="2200275" cy="323850"/>
            <wp:effectExtent l="19050" t="0" r="9525" b="0"/>
            <wp:docPr id="129" name="Рисунок 98" descr="http://mat.1september.ru/2010/04/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mat.1september.ru/2010/04/206.gif"/>
                    <pic:cNvPicPr>
                      <a:picLocks noChangeAspect="1" noChangeArrowheads="1"/>
                    </pic:cNvPicPr>
                  </pic:nvPicPr>
                  <pic:blipFill>
                    <a:blip r:embed="rId56" cstate="print"/>
                    <a:srcRect/>
                    <a:stretch>
                      <a:fillRect/>
                    </a:stretch>
                  </pic:blipFill>
                  <pic:spPr bwMode="auto">
                    <a:xfrm>
                      <a:off x="0" y="0"/>
                      <a:ext cx="2200275" cy="323850"/>
                    </a:xfrm>
                    <a:prstGeom prst="rect">
                      <a:avLst/>
                    </a:prstGeom>
                    <a:noFill/>
                    <a:ln w="9525">
                      <a:noFill/>
                      <a:miter lim="800000"/>
                      <a:headEnd/>
                      <a:tailEnd/>
                    </a:ln>
                  </pic:spPr>
                </pic:pic>
              </a:graphicData>
            </a:graphic>
          </wp:inline>
        </w:drawing>
      </w:r>
      <w:r w:rsidRPr="00AB58B8">
        <w:rPr>
          <w:sz w:val="28"/>
          <w:szCs w:val="28"/>
        </w:rPr>
        <w:br/>
        <w:t>Так как произведение длины отрезка секущей на длину ее внешней части равно квадрату длины касательной, проведенной к окружности из той же точки, имеем:</w:t>
      </w:r>
      <w:r w:rsidRPr="00AB58B8">
        <w:rPr>
          <w:sz w:val="28"/>
          <w:szCs w:val="28"/>
        </w:rPr>
        <w:br/>
      </w:r>
      <w:r w:rsidRPr="00AB58B8">
        <w:rPr>
          <w:noProof/>
          <w:sz w:val="28"/>
          <w:szCs w:val="28"/>
        </w:rPr>
        <w:drawing>
          <wp:inline distT="0" distB="0" distL="0" distR="0" wp14:anchorId="3196AB9F" wp14:editId="7C42CD0C">
            <wp:extent cx="3067050" cy="323850"/>
            <wp:effectExtent l="19050" t="0" r="0" b="0"/>
            <wp:docPr id="130" name="Рисунок 99" descr="http://mat.1september.ru/2010/04/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mat.1september.ru/2010/04/207.gif"/>
                    <pic:cNvPicPr>
                      <a:picLocks noChangeAspect="1" noChangeArrowheads="1"/>
                    </pic:cNvPicPr>
                  </pic:nvPicPr>
                  <pic:blipFill>
                    <a:blip r:embed="rId57" cstate="print"/>
                    <a:srcRect/>
                    <a:stretch>
                      <a:fillRect/>
                    </a:stretch>
                  </pic:blipFill>
                  <pic:spPr bwMode="auto">
                    <a:xfrm>
                      <a:off x="0" y="0"/>
                      <a:ext cx="3067050" cy="323850"/>
                    </a:xfrm>
                    <a:prstGeom prst="rect">
                      <a:avLst/>
                    </a:prstGeom>
                    <a:noFill/>
                    <a:ln w="9525">
                      <a:noFill/>
                      <a:miter lim="800000"/>
                      <a:headEnd/>
                      <a:tailEnd/>
                    </a:ln>
                  </pic:spPr>
                </pic:pic>
              </a:graphicData>
            </a:graphic>
          </wp:inline>
        </w:drawing>
      </w:r>
    </w:p>
    <w:p w:rsidR="009C6BBA" w:rsidRDefault="009C6BBA" w:rsidP="009C6BBA">
      <w:pPr>
        <w:pStyle w:val="ae"/>
        <w:spacing w:before="0" w:beforeAutospacing="0" w:after="0" w:afterAutospacing="0" w:line="360" w:lineRule="auto"/>
        <w:rPr>
          <w:sz w:val="28"/>
          <w:szCs w:val="28"/>
        </w:rPr>
      </w:pPr>
      <w:r w:rsidRPr="00AB58B8">
        <w:rPr>
          <w:rStyle w:val="af0"/>
          <w:i w:val="0"/>
          <w:sz w:val="28"/>
          <w:szCs w:val="28"/>
        </w:rPr>
        <w:t>Ответ</w:t>
      </w:r>
      <w:r w:rsidRPr="00AB58B8">
        <w:rPr>
          <w:sz w:val="28"/>
          <w:szCs w:val="28"/>
        </w:rPr>
        <w:t xml:space="preserve">: </w:t>
      </w:r>
      <w:r w:rsidRPr="00AB58B8">
        <w:rPr>
          <w:noProof/>
          <w:sz w:val="28"/>
          <w:szCs w:val="28"/>
        </w:rPr>
        <w:drawing>
          <wp:inline distT="0" distB="0" distL="0" distR="0" wp14:anchorId="29C140D8" wp14:editId="75E15F21">
            <wp:extent cx="247650" cy="314325"/>
            <wp:effectExtent l="19050" t="0" r="0" b="0"/>
            <wp:docPr id="131" name="Рисунок 100" descr="http://mat.1september.ru/2010/04/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mat.1september.ru/2010/04/208.gif"/>
                    <pic:cNvPicPr>
                      <a:picLocks noChangeAspect="1" noChangeArrowheads="1"/>
                    </pic:cNvPicPr>
                  </pic:nvPicPr>
                  <pic:blipFill>
                    <a:blip r:embed="rId58" cstate="print"/>
                    <a:srcRect/>
                    <a:stretch>
                      <a:fillRect/>
                    </a:stretch>
                  </pic:blipFill>
                  <pic:spPr bwMode="auto">
                    <a:xfrm>
                      <a:off x="0" y="0"/>
                      <a:ext cx="247650" cy="314325"/>
                    </a:xfrm>
                    <a:prstGeom prst="rect">
                      <a:avLst/>
                    </a:prstGeom>
                    <a:noFill/>
                    <a:ln w="9525">
                      <a:noFill/>
                      <a:miter lim="800000"/>
                      <a:headEnd/>
                      <a:tailEnd/>
                    </a:ln>
                  </pic:spPr>
                </pic:pic>
              </a:graphicData>
            </a:graphic>
          </wp:inline>
        </w:drawing>
      </w:r>
    </w:p>
    <w:p w:rsidR="008714D8" w:rsidRDefault="008714D8" w:rsidP="009C6BBA">
      <w:pPr>
        <w:pStyle w:val="ae"/>
        <w:spacing w:before="0" w:beforeAutospacing="0" w:after="0" w:afterAutospacing="0" w:line="360" w:lineRule="auto"/>
        <w:rPr>
          <w:i/>
          <w:sz w:val="28"/>
          <w:szCs w:val="28"/>
        </w:rPr>
      </w:pPr>
      <w:r w:rsidRPr="008714D8">
        <w:rPr>
          <w:i/>
          <w:sz w:val="28"/>
          <w:szCs w:val="28"/>
        </w:rPr>
        <w:t>5.Постановка домашнего задания.</w:t>
      </w:r>
    </w:p>
    <w:p w:rsidR="006420F1" w:rsidRDefault="006420F1" w:rsidP="006420F1">
      <w:pPr>
        <w:pStyle w:val="ae"/>
        <w:numPr>
          <w:ilvl w:val="0"/>
          <w:numId w:val="22"/>
        </w:numPr>
        <w:spacing w:before="0" w:beforeAutospacing="0" w:after="0" w:afterAutospacing="0" w:line="360" w:lineRule="auto"/>
        <w:rPr>
          <w:i/>
          <w:sz w:val="28"/>
          <w:szCs w:val="28"/>
        </w:rPr>
      </w:pPr>
      <w:r>
        <w:rPr>
          <w:sz w:val="28"/>
          <w:szCs w:val="28"/>
        </w:rPr>
        <w:lastRenderedPageBreak/>
        <w:t xml:space="preserve">Начертите три треугольника: тупоугольный, остроугольный и прямоугольный </w:t>
      </w:r>
      <w:proofErr w:type="gramStart"/>
      <w:r>
        <w:rPr>
          <w:sz w:val="28"/>
          <w:szCs w:val="28"/>
        </w:rPr>
        <w:t xml:space="preserve">( </w:t>
      </w:r>
      <w:proofErr w:type="gramEnd"/>
      <w:r>
        <w:rPr>
          <w:sz w:val="28"/>
          <w:szCs w:val="28"/>
        </w:rPr>
        <w:t>рис.12). Для каждого из них постройте описанную окружность.</w:t>
      </w:r>
    </w:p>
    <w:p w:rsidR="006420F1" w:rsidRDefault="006420F1" w:rsidP="009C6BBA">
      <w:pPr>
        <w:pStyle w:val="ae"/>
        <w:spacing w:before="0" w:beforeAutospacing="0" w:after="0" w:afterAutospacing="0" w:line="360" w:lineRule="auto"/>
        <w:rPr>
          <w:i/>
          <w:sz w:val="28"/>
          <w:szCs w:val="28"/>
        </w:rPr>
      </w:pPr>
      <w:r>
        <w:rPr>
          <w:i/>
          <w:noProof/>
          <w:sz w:val="28"/>
          <w:szCs w:val="28"/>
        </w:rPr>
        <w:drawing>
          <wp:inline distT="0" distB="0" distL="0" distR="0">
            <wp:extent cx="5800725" cy="2343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00725" cy="2343150"/>
                    </a:xfrm>
                    <a:prstGeom prst="rect">
                      <a:avLst/>
                    </a:prstGeom>
                    <a:noFill/>
                    <a:ln>
                      <a:noFill/>
                    </a:ln>
                  </pic:spPr>
                </pic:pic>
              </a:graphicData>
            </a:graphic>
          </wp:inline>
        </w:drawing>
      </w:r>
    </w:p>
    <w:p w:rsidR="00DE4166" w:rsidRPr="00DE4166" w:rsidRDefault="00DE4166" w:rsidP="00DE4166">
      <w:pPr>
        <w:autoSpaceDE w:val="0"/>
        <w:autoSpaceDN w:val="0"/>
        <w:adjustRightInd w:val="0"/>
        <w:spacing w:before="60" w:after="0" w:line="252" w:lineRule="auto"/>
        <w:ind w:firstLine="360"/>
        <w:jc w:val="both"/>
        <w:rPr>
          <w:rFonts w:ascii="Times New Roman" w:hAnsi="Times New Roman"/>
          <w:i/>
          <w:sz w:val="28"/>
          <w:szCs w:val="28"/>
        </w:rPr>
      </w:pPr>
      <w:r w:rsidRPr="00DE4166">
        <w:rPr>
          <w:rFonts w:ascii="Times New Roman" w:hAnsi="Times New Roman"/>
          <w:i/>
          <w:sz w:val="28"/>
          <w:szCs w:val="28"/>
        </w:rPr>
        <w:t>6</w:t>
      </w:r>
      <w:r w:rsidRPr="00DE4166">
        <w:rPr>
          <w:rFonts w:ascii="Times New Roman" w:hAnsi="Times New Roman"/>
          <w:bCs/>
          <w:i/>
          <w:sz w:val="28"/>
          <w:szCs w:val="28"/>
        </w:rPr>
        <w:t>. Итоги урока.</w:t>
      </w:r>
    </w:p>
    <w:tbl>
      <w:tblPr>
        <w:tblW w:w="9000" w:type="dxa"/>
        <w:tblCellSpacing w:w="-8" w:type="dxa"/>
        <w:tblInd w:w="30" w:type="dxa"/>
        <w:tblLayout w:type="fixed"/>
        <w:tblCellMar>
          <w:top w:w="30" w:type="dxa"/>
          <w:left w:w="30" w:type="dxa"/>
          <w:bottom w:w="30" w:type="dxa"/>
          <w:right w:w="30" w:type="dxa"/>
        </w:tblCellMar>
        <w:tblLook w:val="0000" w:firstRow="0" w:lastRow="0" w:firstColumn="0" w:lastColumn="0" w:noHBand="0" w:noVBand="0"/>
      </w:tblPr>
      <w:tblGrid>
        <w:gridCol w:w="3867"/>
        <w:gridCol w:w="5133"/>
      </w:tblGrid>
      <w:tr w:rsidR="00DE4166" w:rsidRPr="0053292B" w:rsidTr="00B22FD5">
        <w:trPr>
          <w:tblCellSpacing w:w="-8" w:type="dxa"/>
        </w:trPr>
        <w:tc>
          <w:tcPr>
            <w:tcW w:w="3848" w:type="dxa"/>
            <w:tcBorders>
              <w:top w:val="nil"/>
              <w:left w:val="nil"/>
              <w:bottom w:val="nil"/>
              <w:right w:val="nil"/>
            </w:tcBorders>
            <w:vAlign w:val="center"/>
          </w:tcPr>
          <w:p w:rsidR="00DE4166" w:rsidRPr="0053292B" w:rsidRDefault="00DE4166" w:rsidP="00B22FD5">
            <w:pPr>
              <w:autoSpaceDE w:val="0"/>
              <w:autoSpaceDN w:val="0"/>
              <w:adjustRightInd w:val="0"/>
              <w:spacing w:after="0" w:line="252" w:lineRule="auto"/>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1285875" cy="1352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85875" cy="1352550"/>
                          </a:xfrm>
                          <a:prstGeom prst="rect">
                            <a:avLst/>
                          </a:prstGeom>
                          <a:noFill/>
                          <a:ln>
                            <a:noFill/>
                          </a:ln>
                        </pic:spPr>
                      </pic:pic>
                    </a:graphicData>
                  </a:graphic>
                </wp:inline>
              </w:drawing>
            </w:r>
          </w:p>
        </w:tc>
        <w:tc>
          <w:tcPr>
            <w:tcW w:w="5100" w:type="dxa"/>
            <w:tcBorders>
              <w:top w:val="nil"/>
              <w:left w:val="nil"/>
              <w:bottom w:val="nil"/>
              <w:right w:val="nil"/>
            </w:tcBorders>
            <w:vAlign w:val="center"/>
          </w:tcPr>
          <w:p w:rsidR="00DE4166" w:rsidRPr="0053292B" w:rsidRDefault="00DE4166"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1) Центр описанной около треугольника окружности в точке пересечения серединных перпендикуляров к сторонам треугольника.</w:t>
            </w:r>
          </w:p>
          <w:p w:rsidR="00DE4166" w:rsidRPr="0053292B" w:rsidRDefault="00DE4166"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2) </w:t>
            </w:r>
            <w:r w:rsidRPr="0053292B">
              <w:rPr>
                <w:rFonts w:ascii="Times New Roman" w:hAnsi="Times New Roman"/>
                <w:i/>
                <w:iCs/>
                <w:sz w:val="28"/>
                <w:szCs w:val="28"/>
              </w:rPr>
              <w:t>ОВ = ОС = ОА</w:t>
            </w:r>
            <w:r w:rsidRPr="0053292B">
              <w:rPr>
                <w:rFonts w:ascii="Times New Roman" w:hAnsi="Times New Roman"/>
                <w:sz w:val="28"/>
                <w:szCs w:val="28"/>
              </w:rPr>
              <w:t xml:space="preserve"> – радиусы описанной окружности.</w:t>
            </w:r>
          </w:p>
          <w:p w:rsidR="00DE4166" w:rsidRPr="0053292B" w:rsidRDefault="00DE4166" w:rsidP="00B22FD5">
            <w:pPr>
              <w:autoSpaceDE w:val="0"/>
              <w:autoSpaceDN w:val="0"/>
              <w:adjustRightInd w:val="0"/>
              <w:spacing w:after="0" w:line="252" w:lineRule="auto"/>
              <w:ind w:firstLine="360"/>
              <w:jc w:val="both"/>
              <w:rPr>
                <w:rFonts w:ascii="Times New Roman" w:hAnsi="Times New Roman"/>
                <w:sz w:val="28"/>
                <w:szCs w:val="28"/>
              </w:rPr>
            </w:pPr>
            <w:r w:rsidRPr="0053292B">
              <w:rPr>
                <w:rFonts w:ascii="Times New Roman" w:hAnsi="Times New Roman"/>
                <w:sz w:val="28"/>
                <w:szCs w:val="28"/>
              </w:rPr>
              <w:t xml:space="preserve">3) </w:t>
            </w:r>
            <w:r w:rsidRPr="0053292B">
              <w:rPr>
                <w:rFonts w:ascii="Times New Roman" w:hAnsi="Times New Roman"/>
                <w:caps/>
                <w:sz w:val="28"/>
                <w:szCs w:val="28"/>
              </w:rPr>
              <w:t>о</w:t>
            </w:r>
            <w:r w:rsidRPr="0053292B">
              <w:rPr>
                <w:rFonts w:ascii="Times New Roman" w:hAnsi="Times New Roman"/>
                <w:sz w:val="28"/>
                <w:szCs w:val="28"/>
              </w:rPr>
              <w:t>кружность единственная для данного треугольника.</w:t>
            </w:r>
          </w:p>
        </w:tc>
      </w:tr>
    </w:tbl>
    <w:p w:rsidR="008714D8" w:rsidRPr="008714D8" w:rsidRDefault="008714D8" w:rsidP="009C6BBA">
      <w:pPr>
        <w:pStyle w:val="ae"/>
        <w:spacing w:before="0" w:beforeAutospacing="0" w:after="0" w:afterAutospacing="0" w:line="360" w:lineRule="auto"/>
        <w:rPr>
          <w:i/>
          <w:sz w:val="28"/>
          <w:szCs w:val="28"/>
        </w:rPr>
      </w:pPr>
    </w:p>
    <w:p w:rsidR="009C6BBA" w:rsidRDefault="009C6BBA" w:rsidP="009C6BBA">
      <w:pPr>
        <w:spacing w:after="0" w:line="360" w:lineRule="auto"/>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Тема3.Окружность и треугольник. Особенности их взаимного положения (</w:t>
      </w:r>
      <w:r w:rsidRPr="00C70692">
        <w:rPr>
          <w:rFonts w:ascii="Times New Roman" w:eastAsiaTheme="minorEastAsia" w:hAnsi="Times New Roman" w:cs="Times New Roman"/>
          <w:b/>
          <w:bCs/>
          <w:sz w:val="28"/>
          <w:szCs w:val="28"/>
        </w:rPr>
        <w:t>1</w:t>
      </w:r>
      <w:r>
        <w:rPr>
          <w:rFonts w:ascii="Times New Roman" w:eastAsiaTheme="minorEastAsia" w:hAnsi="Times New Roman" w:cs="Times New Roman"/>
          <w:b/>
          <w:bCs/>
          <w:sz w:val="28"/>
          <w:szCs w:val="28"/>
        </w:rPr>
        <w:t>ч).</w:t>
      </w:r>
    </w:p>
    <w:p w:rsidR="009C6BBA" w:rsidRDefault="006420F1" w:rsidP="009C6BBA">
      <w:pPr>
        <w:spacing w:after="0" w:line="360" w:lineRule="auto"/>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урок</w:t>
      </w:r>
      <w:r w:rsidR="009C6BBA">
        <w:rPr>
          <w:rFonts w:ascii="Times New Roman" w:eastAsiaTheme="minorEastAsia" w:hAnsi="Times New Roman" w:cs="Times New Roman"/>
          <w:b/>
          <w:bCs/>
          <w:sz w:val="28"/>
          <w:szCs w:val="28"/>
        </w:rPr>
        <w:t xml:space="preserve"> №4</w:t>
      </w:r>
      <w:r w:rsidRPr="006420F1">
        <w:rPr>
          <w:rFonts w:ascii="Times New Roman" w:eastAsiaTheme="minorEastAsia" w:hAnsi="Times New Roman" w:cs="Times New Roman"/>
          <w:b/>
          <w:bCs/>
          <w:sz w:val="28"/>
          <w:szCs w:val="28"/>
        </w:rPr>
        <w:t xml:space="preserve"> </w:t>
      </w:r>
      <w:r>
        <w:rPr>
          <w:rFonts w:ascii="Times New Roman" w:eastAsiaTheme="minorEastAsia" w:hAnsi="Times New Roman" w:cs="Times New Roman"/>
          <w:b/>
          <w:bCs/>
          <w:sz w:val="28"/>
          <w:szCs w:val="28"/>
        </w:rPr>
        <w:t>Окружность и треугольник. Особенности их взаимного положения.</w:t>
      </w:r>
    </w:p>
    <w:p w:rsidR="006420F1" w:rsidRDefault="006420F1" w:rsidP="006420F1">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Цель</w:t>
      </w:r>
      <w:r w:rsidRPr="00F860C0">
        <w:rPr>
          <w:rFonts w:ascii="Times New Roman" w:hAnsi="Times New Roman" w:cs="Times New Roman"/>
          <w:b/>
          <w:sz w:val="28"/>
          <w:szCs w:val="28"/>
        </w:rPr>
        <w:t>:</w:t>
      </w:r>
      <w:r w:rsidRPr="00F860C0">
        <w:rPr>
          <w:rFonts w:ascii="Times New Roman" w:hAnsi="Times New Roman" w:cs="Times New Roman"/>
          <w:sz w:val="28"/>
          <w:szCs w:val="28"/>
        </w:rPr>
        <w:t xml:space="preserve"> </w:t>
      </w:r>
    </w:p>
    <w:p w:rsidR="006420F1" w:rsidRDefault="006420F1" w:rsidP="006420F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-выявить </w:t>
      </w:r>
      <w:r w:rsidRPr="005C5DAF">
        <w:rPr>
          <w:rFonts w:ascii="Times New Roman" w:eastAsiaTheme="minorEastAsia" w:hAnsi="Times New Roman" w:cs="Times New Roman"/>
          <w:bCs/>
          <w:sz w:val="28"/>
          <w:szCs w:val="28"/>
        </w:rPr>
        <w:t>взаимного положения</w:t>
      </w:r>
      <w:r>
        <w:rPr>
          <w:rFonts w:ascii="Times New Roman" w:eastAsiaTheme="minorEastAsia" w:hAnsi="Times New Roman" w:cs="Times New Roman"/>
          <w:b/>
          <w:bCs/>
          <w:sz w:val="28"/>
          <w:szCs w:val="28"/>
        </w:rPr>
        <w:t xml:space="preserve"> </w:t>
      </w:r>
      <w:r>
        <w:rPr>
          <w:rFonts w:ascii="Times New Roman" w:hAnsi="Times New Roman" w:cs="Times New Roman"/>
          <w:sz w:val="28"/>
          <w:szCs w:val="28"/>
        </w:rPr>
        <w:t>окружности и треугольника.</w:t>
      </w:r>
    </w:p>
    <w:p w:rsidR="006420F1" w:rsidRDefault="006420F1" w:rsidP="006420F1">
      <w:pPr>
        <w:spacing w:after="0" w:line="360" w:lineRule="auto"/>
        <w:ind w:firstLine="708"/>
        <w:rPr>
          <w:rFonts w:ascii="Times New Roman" w:hAnsi="Times New Roman" w:cs="Times New Roman"/>
          <w:b/>
          <w:sz w:val="28"/>
          <w:szCs w:val="28"/>
        </w:rPr>
      </w:pPr>
      <w:r w:rsidRPr="006420F1">
        <w:rPr>
          <w:rFonts w:ascii="Times New Roman" w:hAnsi="Times New Roman" w:cs="Times New Roman"/>
          <w:b/>
          <w:sz w:val="28"/>
          <w:szCs w:val="28"/>
        </w:rPr>
        <w:t>Задачи:</w:t>
      </w:r>
    </w:p>
    <w:p w:rsidR="006420F1" w:rsidRDefault="006420F1" w:rsidP="006420F1">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распознать взаимосвязь окружности с треугольником, выявит особенности их взаимного положения;</w:t>
      </w:r>
    </w:p>
    <w:p w:rsidR="006420F1" w:rsidRDefault="006420F1" w:rsidP="006420F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-развить самоконтроль учащихся;</w:t>
      </w:r>
    </w:p>
    <w:p w:rsidR="006420F1" w:rsidRDefault="006420F1" w:rsidP="006420F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-воспитать в детях любовь к знаниям.</w:t>
      </w:r>
    </w:p>
    <w:p w:rsidR="006420F1" w:rsidRPr="00D44463" w:rsidRDefault="006420F1" w:rsidP="006420F1">
      <w:pPr>
        <w:autoSpaceDE w:val="0"/>
        <w:autoSpaceDN w:val="0"/>
        <w:adjustRightInd w:val="0"/>
        <w:spacing w:line="252" w:lineRule="auto"/>
        <w:ind w:firstLine="360"/>
        <w:jc w:val="both"/>
        <w:rPr>
          <w:rFonts w:ascii="Times New Roman" w:hAnsi="Times New Roman"/>
          <w:b/>
          <w:sz w:val="28"/>
          <w:szCs w:val="28"/>
        </w:rPr>
      </w:pPr>
      <w:r w:rsidRPr="00D44463">
        <w:rPr>
          <w:rFonts w:ascii="Times New Roman" w:hAnsi="Times New Roman"/>
          <w:b/>
          <w:sz w:val="28"/>
          <w:szCs w:val="28"/>
        </w:rPr>
        <w:t>Структура урока</w:t>
      </w:r>
    </w:p>
    <w:p w:rsidR="006420F1" w:rsidRPr="00D44463" w:rsidRDefault="006420F1" w:rsidP="006420F1">
      <w:pPr>
        <w:numPr>
          <w:ilvl w:val="0"/>
          <w:numId w:val="24"/>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Организационный момент и постановка целей урока (2 мин).</w:t>
      </w:r>
    </w:p>
    <w:p w:rsidR="006420F1" w:rsidRPr="00D44463" w:rsidRDefault="006420F1" w:rsidP="006420F1">
      <w:pPr>
        <w:numPr>
          <w:ilvl w:val="0"/>
          <w:numId w:val="24"/>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Подготовк</w:t>
      </w:r>
      <w:r>
        <w:rPr>
          <w:rFonts w:ascii="Times New Roman" w:hAnsi="Times New Roman"/>
          <w:sz w:val="28"/>
          <w:szCs w:val="28"/>
        </w:rPr>
        <w:t>а к изучению нового материала (</w:t>
      </w:r>
      <w:r w:rsidRPr="00D44463">
        <w:rPr>
          <w:rFonts w:ascii="Times New Roman" w:hAnsi="Times New Roman"/>
          <w:sz w:val="28"/>
          <w:szCs w:val="28"/>
        </w:rPr>
        <w:t>3 мин).</w:t>
      </w:r>
    </w:p>
    <w:p w:rsidR="006420F1" w:rsidRPr="00D44463" w:rsidRDefault="006420F1" w:rsidP="006420F1">
      <w:pPr>
        <w:numPr>
          <w:ilvl w:val="0"/>
          <w:numId w:val="24"/>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Изучение нового материала (2</w:t>
      </w:r>
      <w:r w:rsidRPr="00D44463">
        <w:rPr>
          <w:rFonts w:ascii="Times New Roman" w:hAnsi="Times New Roman"/>
          <w:sz w:val="28"/>
          <w:szCs w:val="28"/>
        </w:rPr>
        <w:t>5 мин).</w:t>
      </w:r>
    </w:p>
    <w:p w:rsidR="006420F1" w:rsidRPr="00D44463" w:rsidRDefault="006420F1" w:rsidP="006420F1">
      <w:pPr>
        <w:numPr>
          <w:ilvl w:val="0"/>
          <w:numId w:val="24"/>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Закрепление изученного материала (1</w:t>
      </w:r>
      <w:r w:rsidRPr="00D44463">
        <w:rPr>
          <w:rFonts w:ascii="Times New Roman" w:hAnsi="Times New Roman"/>
          <w:sz w:val="28"/>
          <w:szCs w:val="28"/>
        </w:rPr>
        <w:t>0 мин).</w:t>
      </w:r>
    </w:p>
    <w:p w:rsidR="006420F1" w:rsidRDefault="006420F1" w:rsidP="006420F1">
      <w:pPr>
        <w:autoSpaceDE w:val="0"/>
        <w:autoSpaceDN w:val="0"/>
        <w:adjustRightInd w:val="0"/>
        <w:spacing w:after="0" w:line="300" w:lineRule="auto"/>
        <w:ind w:left="720"/>
        <w:jc w:val="both"/>
        <w:rPr>
          <w:rFonts w:ascii="Times New Roman" w:hAnsi="Times New Roman"/>
          <w:sz w:val="28"/>
          <w:szCs w:val="28"/>
        </w:rPr>
      </w:pPr>
      <w:r w:rsidRPr="00D44463">
        <w:rPr>
          <w:rFonts w:ascii="Times New Roman" w:hAnsi="Times New Roman"/>
          <w:sz w:val="28"/>
          <w:szCs w:val="28"/>
        </w:rPr>
        <w:t>5.</w:t>
      </w:r>
      <w:r>
        <w:rPr>
          <w:rFonts w:ascii="Times New Roman" w:hAnsi="Times New Roman"/>
          <w:sz w:val="28"/>
          <w:szCs w:val="28"/>
        </w:rPr>
        <w:t>Постановка домашнего задания (</w:t>
      </w:r>
      <w:r w:rsidRPr="00D44463">
        <w:rPr>
          <w:rFonts w:ascii="Times New Roman" w:hAnsi="Times New Roman"/>
          <w:sz w:val="28"/>
          <w:szCs w:val="28"/>
        </w:rPr>
        <w:t>2 мин).</w:t>
      </w:r>
    </w:p>
    <w:p w:rsidR="006420F1" w:rsidRDefault="006420F1" w:rsidP="006420F1">
      <w:pPr>
        <w:autoSpaceDE w:val="0"/>
        <w:autoSpaceDN w:val="0"/>
        <w:adjustRightInd w:val="0"/>
        <w:spacing w:after="0" w:line="300" w:lineRule="auto"/>
        <w:ind w:left="720"/>
        <w:jc w:val="both"/>
        <w:rPr>
          <w:rFonts w:ascii="Times New Roman" w:hAnsi="Times New Roman"/>
          <w:sz w:val="28"/>
          <w:szCs w:val="28"/>
        </w:rPr>
      </w:pPr>
      <w:r>
        <w:rPr>
          <w:rFonts w:ascii="Times New Roman" w:hAnsi="Times New Roman"/>
          <w:sz w:val="28"/>
          <w:szCs w:val="28"/>
        </w:rPr>
        <w:t>6.Подведение итогов урока (</w:t>
      </w:r>
      <w:r w:rsidRPr="00D44463">
        <w:rPr>
          <w:rFonts w:ascii="Times New Roman" w:hAnsi="Times New Roman"/>
          <w:sz w:val="28"/>
          <w:szCs w:val="28"/>
        </w:rPr>
        <w:t>3 мин).</w:t>
      </w:r>
    </w:p>
    <w:p w:rsidR="006420F1" w:rsidRDefault="006420F1" w:rsidP="006420F1">
      <w:pPr>
        <w:autoSpaceDE w:val="0"/>
        <w:autoSpaceDN w:val="0"/>
        <w:adjustRightInd w:val="0"/>
        <w:spacing w:after="0" w:line="300" w:lineRule="auto"/>
        <w:jc w:val="both"/>
        <w:rPr>
          <w:rFonts w:ascii="Times New Roman" w:hAnsi="Times New Roman"/>
          <w:sz w:val="28"/>
          <w:szCs w:val="28"/>
        </w:rPr>
      </w:pPr>
    </w:p>
    <w:p w:rsidR="006420F1" w:rsidRPr="0051407F" w:rsidRDefault="006420F1" w:rsidP="006420F1">
      <w:pPr>
        <w:autoSpaceDE w:val="0"/>
        <w:autoSpaceDN w:val="0"/>
        <w:adjustRightInd w:val="0"/>
        <w:spacing w:after="0" w:line="300" w:lineRule="auto"/>
        <w:jc w:val="both"/>
        <w:rPr>
          <w:rFonts w:ascii="Times New Roman" w:hAnsi="Times New Roman"/>
          <w:i/>
          <w:sz w:val="28"/>
          <w:szCs w:val="28"/>
        </w:rPr>
      </w:pPr>
      <w:r w:rsidRPr="0051407F">
        <w:rPr>
          <w:rFonts w:ascii="Times New Roman" w:hAnsi="Times New Roman"/>
          <w:i/>
          <w:sz w:val="28"/>
          <w:szCs w:val="28"/>
        </w:rPr>
        <w:t>1.Организационный момент.</w:t>
      </w:r>
    </w:p>
    <w:p w:rsidR="006420F1" w:rsidRDefault="0051407F" w:rsidP="006420F1">
      <w:p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 xml:space="preserve"> Проверяется готовность класса к уроку, сообщается, что сегодня  будем продолжать изучать тему, связанную с окружностями. Озвучивается тема и цель урока.</w:t>
      </w:r>
    </w:p>
    <w:p w:rsidR="0051407F" w:rsidRPr="0051407F" w:rsidRDefault="0051407F" w:rsidP="006420F1">
      <w:pPr>
        <w:autoSpaceDE w:val="0"/>
        <w:autoSpaceDN w:val="0"/>
        <w:adjustRightInd w:val="0"/>
        <w:spacing w:after="0" w:line="300" w:lineRule="auto"/>
        <w:jc w:val="both"/>
        <w:rPr>
          <w:rFonts w:ascii="Times New Roman" w:hAnsi="Times New Roman"/>
          <w:i/>
          <w:sz w:val="28"/>
          <w:szCs w:val="28"/>
        </w:rPr>
      </w:pPr>
      <w:r w:rsidRPr="0051407F">
        <w:rPr>
          <w:rFonts w:ascii="Times New Roman" w:hAnsi="Times New Roman"/>
          <w:i/>
          <w:sz w:val="28"/>
          <w:szCs w:val="28"/>
        </w:rPr>
        <w:t>2.Подготовка к изучению нового материала.</w:t>
      </w:r>
    </w:p>
    <w:p w:rsidR="0051407F" w:rsidRDefault="0051407F" w:rsidP="006420F1">
      <w:pPr>
        <w:autoSpaceDE w:val="0"/>
        <w:autoSpaceDN w:val="0"/>
        <w:adjustRightInd w:val="0"/>
        <w:spacing w:after="0" w:line="300" w:lineRule="auto"/>
        <w:jc w:val="both"/>
        <w:rPr>
          <w:rFonts w:ascii="Times New Roman" w:hAnsi="Times New Roman"/>
          <w:i/>
          <w:sz w:val="28"/>
          <w:szCs w:val="28"/>
        </w:rPr>
      </w:pPr>
      <w:r w:rsidRPr="0051407F">
        <w:rPr>
          <w:rFonts w:ascii="Times New Roman" w:hAnsi="Times New Roman"/>
          <w:i/>
          <w:sz w:val="28"/>
          <w:szCs w:val="28"/>
        </w:rPr>
        <w:t>3.Изучение нового материала.</w:t>
      </w:r>
    </w:p>
    <w:p w:rsidR="009C6BBA" w:rsidRDefault="009C6BBA" w:rsidP="009C6BBA">
      <w:pPr>
        <w:spacing w:after="0" w:line="360" w:lineRule="auto"/>
        <w:jc w:val="both"/>
        <w:rPr>
          <w:rFonts w:ascii="Times New Roman" w:eastAsiaTheme="minorEastAsia" w:hAnsi="Times New Roman" w:cs="Times New Roman"/>
          <w:bCs/>
          <w:sz w:val="28"/>
          <w:szCs w:val="28"/>
        </w:rPr>
      </w:pPr>
      <w:r w:rsidRPr="00642836">
        <w:rPr>
          <w:rFonts w:ascii="Times New Roman" w:eastAsiaTheme="minorEastAsia" w:hAnsi="Times New Roman" w:cs="Times New Roman"/>
          <w:bCs/>
          <w:sz w:val="28"/>
          <w:szCs w:val="28"/>
        </w:rPr>
        <w:t>Треугольник - основная часть геометрии, поэтому расчет треугольников одна из первых задач с которыми ученики знакомятся в школе.</w:t>
      </w:r>
      <w:r>
        <w:rPr>
          <w:rFonts w:ascii="Times New Roman" w:eastAsiaTheme="minorEastAsia" w:hAnsi="Times New Roman" w:cs="Times New Roman"/>
          <w:bCs/>
          <w:sz w:val="28"/>
          <w:szCs w:val="28"/>
        </w:rPr>
        <w:t xml:space="preserve"> Решение задач на расчет треугольник базируется на знании следующих фактов</w:t>
      </w:r>
      <w:r w:rsidR="0051407F">
        <w:rPr>
          <w:rFonts w:ascii="Times New Roman" w:eastAsiaTheme="minorEastAsia" w:hAnsi="Times New Roman" w:cs="Times New Roman"/>
          <w:bCs/>
          <w:sz w:val="28"/>
          <w:szCs w:val="28"/>
        </w:rPr>
        <w:t xml:space="preserve"> (учащиеся записывают факты под диктовку)</w:t>
      </w:r>
      <w:r>
        <w:rPr>
          <w:rFonts w:ascii="Times New Roman" w:eastAsiaTheme="minorEastAsia" w:hAnsi="Times New Roman" w:cs="Times New Roman"/>
          <w:bCs/>
          <w:sz w:val="28"/>
          <w:szCs w:val="28"/>
        </w:rPr>
        <w:t>:</w:t>
      </w:r>
    </w:p>
    <w:p w:rsidR="009C6BBA" w:rsidRDefault="009C6BBA" w:rsidP="009C6BBA">
      <w:pPr>
        <w:pStyle w:val="a3"/>
        <w:numPr>
          <w:ilvl w:val="0"/>
          <w:numId w:val="15"/>
        </w:num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Центр описанной вокруг треугольника окружности является  точкой пересечения серединных перпендикуляров, проведенных к сторонам треугольника.</w:t>
      </w:r>
    </w:p>
    <w:p w:rsidR="009C6BBA" w:rsidRDefault="009C6BBA" w:rsidP="009C6BBA">
      <w:pPr>
        <w:pStyle w:val="a3"/>
        <w:numPr>
          <w:ilvl w:val="0"/>
          <w:numId w:val="15"/>
        </w:num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Центр вписанной  в треугольник окружности является точка пересечения биссектрис углов треугольника.</w:t>
      </w:r>
    </w:p>
    <w:p w:rsidR="009C6BBA" w:rsidRDefault="009C6BBA" w:rsidP="009C6BBA">
      <w:pPr>
        <w:pStyle w:val="a3"/>
        <w:numPr>
          <w:ilvl w:val="0"/>
          <w:numId w:val="15"/>
        </w:num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Если описать вокруг прямоугольного треугольника окружность, то гипотенуза будет ее диаметром, а середина этой гипотенузы центром этой окружности, при этом медиана треугольника, проведенная из вершины прямого угла равна радиусу описанной окружности или половине гипотенузы.</w:t>
      </w:r>
    </w:p>
    <w:p w:rsidR="009C6BBA" w:rsidRPr="0063759D" w:rsidRDefault="009C6BBA" w:rsidP="009C6BBA">
      <w:pPr>
        <w:pStyle w:val="a3"/>
        <w:numPr>
          <w:ilvl w:val="0"/>
          <w:numId w:val="15"/>
        </w:numPr>
        <w:spacing w:after="0" w:line="360" w:lineRule="auto"/>
        <w:jc w:val="both"/>
        <w:rPr>
          <w:rFonts w:ascii="Times New Roman" w:eastAsiaTheme="minorEastAsia" w:hAnsi="Times New Roman" w:cs="Times New Roman"/>
          <w:bCs/>
          <w:i/>
          <w:sz w:val="28"/>
          <w:szCs w:val="28"/>
        </w:rPr>
      </w:pPr>
      <w:r>
        <w:rPr>
          <w:rFonts w:ascii="Times New Roman" w:eastAsiaTheme="minorEastAsia" w:hAnsi="Times New Roman" w:cs="Times New Roman"/>
          <w:bCs/>
          <w:sz w:val="28"/>
          <w:szCs w:val="28"/>
        </w:rPr>
        <w:t xml:space="preserve">В прямоугольном треугольнике сумма длин катетов равна сумме диаметров вписанной и описанной окружностей: </w:t>
      </w:r>
      <w:r w:rsidRPr="005E6919">
        <w:rPr>
          <w:rFonts w:ascii="Times New Roman" w:eastAsiaTheme="minorEastAsia" w:hAnsi="Times New Roman" w:cs="Times New Roman"/>
          <w:bCs/>
          <w:i/>
          <w:sz w:val="28"/>
          <w:szCs w:val="28"/>
          <w:lang w:val="en-US"/>
        </w:rPr>
        <w:t>a</w:t>
      </w:r>
      <w:r w:rsidRPr="005E6919">
        <w:rPr>
          <w:rFonts w:ascii="Times New Roman" w:eastAsiaTheme="minorEastAsia" w:hAnsi="Times New Roman" w:cs="Times New Roman"/>
          <w:bCs/>
          <w:i/>
          <w:sz w:val="28"/>
          <w:szCs w:val="28"/>
        </w:rPr>
        <w:t>+</w:t>
      </w:r>
      <w:r w:rsidRPr="005E6919">
        <w:rPr>
          <w:rFonts w:ascii="Times New Roman" w:eastAsiaTheme="minorEastAsia" w:hAnsi="Times New Roman" w:cs="Times New Roman"/>
          <w:bCs/>
          <w:i/>
          <w:sz w:val="28"/>
          <w:szCs w:val="28"/>
          <w:lang w:val="en-US"/>
        </w:rPr>
        <w:t>b</w:t>
      </w:r>
      <w:r w:rsidRPr="005E6919">
        <w:rPr>
          <w:rFonts w:ascii="Times New Roman" w:eastAsiaTheme="minorEastAsia" w:hAnsi="Times New Roman" w:cs="Times New Roman"/>
          <w:bCs/>
          <w:i/>
          <w:sz w:val="28"/>
          <w:szCs w:val="28"/>
        </w:rPr>
        <w:t>=2</w:t>
      </w:r>
      <w:r w:rsidRPr="005E6919">
        <w:rPr>
          <w:rFonts w:ascii="Times New Roman" w:eastAsiaTheme="minorEastAsia" w:hAnsi="Times New Roman" w:cs="Times New Roman"/>
          <w:bCs/>
          <w:i/>
          <w:sz w:val="28"/>
          <w:szCs w:val="28"/>
          <w:lang w:val="en-US"/>
        </w:rPr>
        <w:t>r</w:t>
      </w:r>
      <w:r w:rsidRPr="005E6919">
        <w:rPr>
          <w:rFonts w:ascii="Times New Roman" w:eastAsiaTheme="minorEastAsia" w:hAnsi="Times New Roman" w:cs="Times New Roman"/>
          <w:bCs/>
          <w:i/>
          <w:sz w:val="28"/>
          <w:szCs w:val="28"/>
        </w:rPr>
        <w:t>+2</w:t>
      </w:r>
      <w:r w:rsidRPr="005E6919">
        <w:rPr>
          <w:rFonts w:ascii="Times New Roman" w:eastAsiaTheme="minorEastAsia" w:hAnsi="Times New Roman" w:cs="Times New Roman"/>
          <w:bCs/>
          <w:i/>
          <w:sz w:val="28"/>
          <w:szCs w:val="28"/>
          <w:lang w:val="en-US"/>
        </w:rPr>
        <w:t>R</w:t>
      </w:r>
    </w:p>
    <w:p w:rsidR="0051407F" w:rsidRDefault="0051407F" w:rsidP="009C6BBA">
      <w:pPr>
        <w:spacing w:after="0" w:line="360" w:lineRule="auto"/>
        <w:ind w:left="2124"/>
        <w:jc w:val="both"/>
        <w:rPr>
          <w:rFonts w:ascii="Times New Roman" w:eastAsiaTheme="minorEastAsia" w:hAnsi="Times New Roman" w:cs="Times New Roman"/>
          <w:bCs/>
          <w:sz w:val="28"/>
          <w:szCs w:val="28"/>
        </w:rPr>
      </w:pPr>
      <w:r>
        <w:rPr>
          <w:rFonts w:ascii="Times New Roman" w:eastAsiaTheme="minorEastAsia" w:hAnsi="Times New Roman" w:cs="Times New Roman"/>
          <w:b/>
          <w:bCs/>
          <w:noProof/>
          <w:sz w:val="28"/>
          <w:szCs w:val="28"/>
          <w:lang w:eastAsia="ru-RU"/>
        </w:rPr>
        <w:lastRenderedPageBreak/>
        <w:drawing>
          <wp:anchor distT="0" distB="0" distL="114300" distR="114300" simplePos="0" relativeHeight="251752448" behindDoc="0" locked="0" layoutInCell="1" allowOverlap="1">
            <wp:simplePos x="0" y="0"/>
            <wp:positionH relativeFrom="column">
              <wp:posOffset>-146685</wp:posOffset>
            </wp:positionH>
            <wp:positionV relativeFrom="paragraph">
              <wp:posOffset>-110490</wp:posOffset>
            </wp:positionV>
            <wp:extent cx="1200150" cy="179070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001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3A1809">
        <w:rPr>
          <w:rFonts w:ascii="Times New Roman" w:eastAsiaTheme="minorEastAsia" w:hAnsi="Times New Roman" w:cs="Times New Roman"/>
          <w:b/>
          <w:bCs/>
          <w:sz w:val="28"/>
          <w:szCs w:val="28"/>
        </w:rPr>
        <w:t xml:space="preserve">    Доказательство:</w:t>
      </w:r>
      <w:r w:rsidR="009C6BBA">
        <w:rPr>
          <w:rFonts w:ascii="Times New Roman" w:eastAsiaTheme="minorEastAsia" w:hAnsi="Times New Roman" w:cs="Times New Roman"/>
          <w:bCs/>
          <w:i/>
          <w:sz w:val="28"/>
          <w:szCs w:val="28"/>
        </w:rPr>
        <w:t xml:space="preserve"> </w:t>
      </w:r>
      <w:r w:rsidR="009C6BBA" w:rsidRPr="003A1809">
        <w:rPr>
          <w:rFonts w:ascii="Times New Roman" w:eastAsiaTheme="minorEastAsia" w:hAnsi="Times New Roman" w:cs="Times New Roman"/>
          <w:bCs/>
          <w:sz w:val="28"/>
          <w:szCs w:val="28"/>
        </w:rPr>
        <w:t>Опустив из центра</w:t>
      </w:r>
      <w:proofErr w:type="gramStart"/>
      <w:r w:rsidR="009C6BBA" w:rsidRPr="003A1809">
        <w:rPr>
          <w:rFonts w:ascii="Times New Roman" w:eastAsiaTheme="minorEastAsia" w:hAnsi="Times New Roman" w:cs="Times New Roman"/>
          <w:bCs/>
          <w:sz w:val="28"/>
          <w:szCs w:val="28"/>
        </w:rPr>
        <w:t xml:space="preserve"> </w:t>
      </w:r>
      <w:r w:rsidR="009C6BBA" w:rsidRPr="003A1809">
        <w:rPr>
          <w:rFonts w:ascii="Times New Roman" w:eastAsiaTheme="minorEastAsia" w:hAnsi="Times New Roman" w:cs="Times New Roman"/>
          <w:bCs/>
          <w:i/>
          <w:sz w:val="28"/>
          <w:szCs w:val="28"/>
        </w:rPr>
        <w:t>О</w:t>
      </w:r>
      <w:proofErr w:type="gramEnd"/>
      <w:r w:rsidR="009C6BBA" w:rsidRPr="003A1809">
        <w:rPr>
          <w:rFonts w:ascii="Times New Roman" w:eastAsiaTheme="minorEastAsia" w:hAnsi="Times New Roman" w:cs="Times New Roman"/>
          <w:bCs/>
          <w:sz w:val="28"/>
          <w:szCs w:val="28"/>
        </w:rPr>
        <w:t xml:space="preserve"> на стороны треугольника перпендикуляры, получим точки касания </w:t>
      </w:r>
      <w:r w:rsidR="009C6BBA" w:rsidRPr="003A1809">
        <w:rPr>
          <w:rFonts w:ascii="Times New Roman" w:eastAsiaTheme="minorEastAsia" w:hAnsi="Times New Roman" w:cs="Times New Roman"/>
          <w:bCs/>
          <w:i/>
          <w:sz w:val="28"/>
          <w:szCs w:val="28"/>
          <w:lang w:val="en-US"/>
        </w:rPr>
        <w:t>M</w:t>
      </w:r>
      <w:r w:rsidR="009C6BBA" w:rsidRPr="003A1809">
        <w:rPr>
          <w:rFonts w:ascii="Times New Roman" w:eastAsiaTheme="minorEastAsia" w:hAnsi="Times New Roman" w:cs="Times New Roman"/>
          <w:bCs/>
          <w:i/>
          <w:sz w:val="28"/>
          <w:szCs w:val="28"/>
        </w:rPr>
        <w:t>,</w:t>
      </w:r>
      <w:r w:rsidR="009C6BBA" w:rsidRPr="003A1809">
        <w:rPr>
          <w:rFonts w:ascii="Times New Roman" w:eastAsiaTheme="minorEastAsia" w:hAnsi="Times New Roman" w:cs="Times New Roman"/>
          <w:bCs/>
          <w:i/>
          <w:sz w:val="28"/>
          <w:szCs w:val="28"/>
          <w:lang w:val="en-US"/>
        </w:rPr>
        <w:t>N</w:t>
      </w:r>
      <w:r w:rsidR="009C6BBA" w:rsidRPr="003A1809">
        <w:rPr>
          <w:rFonts w:ascii="Times New Roman" w:eastAsiaTheme="minorEastAsia" w:hAnsi="Times New Roman" w:cs="Times New Roman"/>
          <w:bCs/>
          <w:i/>
          <w:sz w:val="28"/>
          <w:szCs w:val="28"/>
        </w:rPr>
        <w:t>,</w:t>
      </w:r>
      <w:r w:rsidR="009C6BBA" w:rsidRPr="003A1809">
        <w:rPr>
          <w:rFonts w:ascii="Times New Roman" w:eastAsiaTheme="minorEastAsia" w:hAnsi="Times New Roman" w:cs="Times New Roman"/>
          <w:bCs/>
          <w:i/>
          <w:sz w:val="28"/>
          <w:szCs w:val="28"/>
          <w:lang w:val="en-US"/>
        </w:rPr>
        <w:t>K</w:t>
      </w:r>
      <w:r>
        <w:rPr>
          <w:rFonts w:ascii="Times New Roman" w:eastAsiaTheme="minorEastAsia" w:hAnsi="Times New Roman" w:cs="Times New Roman"/>
          <w:bCs/>
          <w:i/>
          <w:sz w:val="28"/>
          <w:szCs w:val="28"/>
        </w:rPr>
        <w:t>(рис</w:t>
      </w:r>
      <w:r w:rsidR="009C6BBA" w:rsidRPr="003A1809">
        <w:rPr>
          <w:rFonts w:ascii="Times New Roman" w:eastAsiaTheme="minorEastAsia" w:hAnsi="Times New Roman" w:cs="Times New Roman"/>
          <w:bCs/>
          <w:i/>
          <w:sz w:val="28"/>
          <w:szCs w:val="28"/>
        </w:rPr>
        <w:t>.</w:t>
      </w:r>
      <w:r>
        <w:rPr>
          <w:rFonts w:ascii="Times New Roman" w:eastAsiaTheme="minorEastAsia" w:hAnsi="Times New Roman" w:cs="Times New Roman"/>
          <w:bCs/>
          <w:i/>
          <w:sz w:val="28"/>
          <w:szCs w:val="28"/>
        </w:rPr>
        <w:t>13).</w:t>
      </w:r>
      <w:r w:rsidR="009C6BBA" w:rsidRPr="003A1809">
        <w:rPr>
          <w:rFonts w:ascii="Times New Roman" w:eastAsiaTheme="minorEastAsia" w:hAnsi="Times New Roman" w:cs="Times New Roman"/>
          <w:bCs/>
          <w:sz w:val="28"/>
          <w:szCs w:val="28"/>
        </w:rPr>
        <w:t xml:space="preserve">По теореме о равенстве </w:t>
      </w:r>
      <w:proofErr w:type="gramStart"/>
      <w:r w:rsidR="009C6BBA" w:rsidRPr="003A1809">
        <w:rPr>
          <w:rFonts w:ascii="Times New Roman" w:eastAsiaTheme="minorEastAsia" w:hAnsi="Times New Roman" w:cs="Times New Roman"/>
          <w:bCs/>
          <w:sz w:val="28"/>
          <w:szCs w:val="28"/>
        </w:rPr>
        <w:t>отрезков касательных, проведенных из одной точки имеем</w:t>
      </w:r>
      <w:proofErr w:type="gramEnd"/>
      <w:r w:rsidR="009C6BBA" w:rsidRPr="003A1809">
        <w:rPr>
          <w:rFonts w:ascii="Times New Roman" w:eastAsiaTheme="minorEastAsia" w:hAnsi="Times New Roman" w:cs="Times New Roman"/>
          <w:bCs/>
          <w:sz w:val="28"/>
          <w:szCs w:val="28"/>
        </w:rPr>
        <w:t>:</w:t>
      </w:r>
    </w:p>
    <w:p w:rsidR="0051407F" w:rsidRPr="001A5F25" w:rsidRDefault="009C6BBA" w:rsidP="009C6BBA">
      <w:pPr>
        <w:spacing w:after="0" w:line="360" w:lineRule="auto"/>
        <w:ind w:left="2124"/>
        <w:jc w:val="both"/>
        <w:rPr>
          <w:rFonts w:ascii="Times New Roman" w:eastAsiaTheme="minorEastAsia" w:hAnsi="Times New Roman" w:cs="Times New Roman"/>
          <w:bCs/>
          <w:i/>
          <w:sz w:val="28"/>
          <w:szCs w:val="28"/>
          <w:lang w:val="en-US"/>
        </w:rPr>
      </w:pPr>
      <w:r w:rsidRPr="003A1809">
        <w:rPr>
          <w:rFonts w:ascii="Times New Roman" w:eastAsiaTheme="minorEastAsia" w:hAnsi="Times New Roman" w:cs="Times New Roman"/>
          <w:bCs/>
          <w:i/>
          <w:sz w:val="28"/>
          <w:szCs w:val="28"/>
          <w:lang w:val="en-US"/>
        </w:rPr>
        <w:t>AM</w:t>
      </w:r>
      <w:r w:rsidRPr="001A5F25">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AK</w:t>
      </w:r>
      <w:r w:rsidRPr="001A5F25">
        <w:rPr>
          <w:rFonts w:ascii="Times New Roman" w:eastAsiaTheme="minorEastAsia" w:hAnsi="Times New Roman" w:cs="Times New Roman"/>
          <w:bCs/>
          <w:i/>
          <w:sz w:val="28"/>
          <w:szCs w:val="28"/>
          <w:lang w:val="en-US"/>
        </w:rPr>
        <w:t xml:space="preserve">, </w:t>
      </w:r>
      <w:r w:rsidRPr="003A1809">
        <w:rPr>
          <w:rFonts w:ascii="Times New Roman" w:eastAsiaTheme="minorEastAsia" w:hAnsi="Times New Roman" w:cs="Times New Roman"/>
          <w:bCs/>
          <w:i/>
          <w:sz w:val="28"/>
          <w:szCs w:val="28"/>
          <w:lang w:val="en-US"/>
        </w:rPr>
        <w:t>BN</w:t>
      </w:r>
      <w:r w:rsidRPr="001A5F25">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BK</w:t>
      </w:r>
      <w:r w:rsidRPr="001A5F25">
        <w:rPr>
          <w:rFonts w:ascii="Times New Roman" w:eastAsiaTheme="minorEastAsia" w:hAnsi="Times New Roman" w:cs="Times New Roman"/>
          <w:bCs/>
          <w:i/>
          <w:sz w:val="28"/>
          <w:szCs w:val="28"/>
          <w:lang w:val="en-US"/>
        </w:rPr>
        <w:t xml:space="preserve">, </w:t>
      </w:r>
      <w:r w:rsidRPr="003A1809">
        <w:rPr>
          <w:rFonts w:ascii="Times New Roman" w:eastAsiaTheme="minorEastAsia" w:hAnsi="Times New Roman" w:cs="Times New Roman"/>
          <w:bCs/>
          <w:i/>
          <w:sz w:val="28"/>
          <w:szCs w:val="28"/>
          <w:lang w:val="en-US"/>
        </w:rPr>
        <w:t>CM</w:t>
      </w:r>
      <w:r w:rsidRPr="001A5F25">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CN</w:t>
      </w:r>
      <w:r w:rsidRPr="001A5F25">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r</w:t>
      </w:r>
      <w:r w:rsidRPr="001A5F25">
        <w:rPr>
          <w:rFonts w:ascii="Times New Roman" w:eastAsiaTheme="minorEastAsia" w:hAnsi="Times New Roman" w:cs="Times New Roman"/>
          <w:bCs/>
          <w:i/>
          <w:sz w:val="28"/>
          <w:szCs w:val="28"/>
          <w:lang w:val="en-US"/>
        </w:rPr>
        <w:t xml:space="preserve">, </w:t>
      </w:r>
    </w:p>
    <w:p w:rsidR="0051407F" w:rsidRDefault="0051407F" w:rsidP="009C6BBA">
      <w:pPr>
        <w:spacing w:after="0" w:line="360" w:lineRule="auto"/>
        <w:ind w:left="2124"/>
        <w:jc w:val="both"/>
        <w:rPr>
          <w:rFonts w:ascii="Times New Roman" w:eastAsiaTheme="minorEastAsia" w:hAnsi="Times New Roman" w:cs="Times New Roman"/>
          <w:bCs/>
          <w:i/>
          <w:sz w:val="28"/>
          <w:szCs w:val="28"/>
        </w:rPr>
      </w:pPr>
      <w:r w:rsidRPr="003A1809">
        <w:rPr>
          <w:rFonts w:ascii="Times New Roman" w:eastAsiaTheme="minorEastAsia" w:hAnsi="Times New Roman" w:cs="Times New Roman"/>
          <w:bCs/>
          <w:i/>
          <w:sz w:val="28"/>
          <w:szCs w:val="28"/>
        </w:rPr>
        <w:t>Т</w:t>
      </w:r>
      <w:r w:rsidR="009C6BBA" w:rsidRPr="003A1809">
        <w:rPr>
          <w:rFonts w:ascii="Times New Roman" w:eastAsiaTheme="minorEastAsia" w:hAnsi="Times New Roman" w:cs="Times New Roman"/>
          <w:bCs/>
          <w:i/>
          <w:sz w:val="28"/>
          <w:szCs w:val="28"/>
        </w:rPr>
        <w:t>огда</w:t>
      </w:r>
    </w:p>
    <w:p w:rsidR="009C6BBA" w:rsidRPr="0051407F" w:rsidRDefault="009C6BBA" w:rsidP="009C6BBA">
      <w:pPr>
        <w:spacing w:after="0" w:line="360" w:lineRule="auto"/>
        <w:ind w:left="2124"/>
        <w:jc w:val="both"/>
        <w:rPr>
          <w:rFonts w:ascii="Times New Roman" w:eastAsiaTheme="minorEastAsia" w:hAnsi="Times New Roman" w:cs="Times New Roman"/>
          <w:bCs/>
          <w:i/>
          <w:sz w:val="28"/>
          <w:szCs w:val="28"/>
          <w:lang w:val="en-US"/>
        </w:rPr>
      </w:pPr>
      <w:proofErr w:type="spellStart"/>
      <w:proofErr w:type="gramStart"/>
      <w:r w:rsidRPr="003A1809">
        <w:rPr>
          <w:rFonts w:ascii="Times New Roman" w:eastAsiaTheme="minorEastAsia" w:hAnsi="Times New Roman" w:cs="Times New Roman"/>
          <w:bCs/>
          <w:i/>
          <w:sz w:val="28"/>
          <w:szCs w:val="28"/>
          <w:lang w:val="en-US"/>
        </w:rPr>
        <w:t>a</w:t>
      </w:r>
      <w:r w:rsidRPr="0051407F">
        <w:rPr>
          <w:rFonts w:ascii="Times New Roman" w:eastAsiaTheme="minorEastAsia" w:hAnsi="Times New Roman" w:cs="Times New Roman"/>
          <w:bCs/>
          <w:i/>
          <w:sz w:val="28"/>
          <w:szCs w:val="28"/>
          <w:lang w:val="en-US"/>
        </w:rPr>
        <w:t>+</w:t>
      </w:r>
      <w:proofErr w:type="gramEnd"/>
      <w:r w:rsidRPr="003A1809">
        <w:rPr>
          <w:rFonts w:ascii="Times New Roman" w:eastAsiaTheme="minorEastAsia" w:hAnsi="Times New Roman" w:cs="Times New Roman"/>
          <w:bCs/>
          <w:i/>
          <w:sz w:val="28"/>
          <w:szCs w:val="28"/>
          <w:lang w:val="en-US"/>
        </w:rPr>
        <w:t>b</w:t>
      </w:r>
      <w:proofErr w:type="spellEnd"/>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AM</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MC</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CN</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NB</w:t>
      </w:r>
      <w:r w:rsidRPr="0051407F">
        <w:rPr>
          <w:rFonts w:ascii="Times New Roman" w:eastAsiaTheme="minorEastAsia" w:hAnsi="Times New Roman" w:cs="Times New Roman"/>
          <w:bCs/>
          <w:i/>
          <w:sz w:val="28"/>
          <w:szCs w:val="28"/>
          <w:lang w:val="en-US"/>
        </w:rPr>
        <w:t>=</w:t>
      </w:r>
      <w:proofErr w:type="spellStart"/>
      <w:r w:rsidRPr="003A1809">
        <w:rPr>
          <w:rFonts w:ascii="Times New Roman" w:eastAsiaTheme="minorEastAsia" w:hAnsi="Times New Roman" w:cs="Times New Roman"/>
          <w:bCs/>
          <w:i/>
          <w:sz w:val="28"/>
          <w:szCs w:val="28"/>
          <w:lang w:val="en-US"/>
        </w:rPr>
        <w:t>AK</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r</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KB</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r</w:t>
      </w:r>
      <w:proofErr w:type="spellEnd"/>
      <w:r w:rsidR="0051407F">
        <w:rPr>
          <w:rFonts w:ascii="Times New Roman" w:eastAsiaTheme="minorEastAsia" w:hAnsi="Times New Roman" w:cs="Times New Roman"/>
          <w:bCs/>
          <w:i/>
          <w:sz w:val="28"/>
          <w:szCs w:val="28"/>
          <w:lang w:val="en-US"/>
        </w:rPr>
        <w:t>=</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AK</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KB</w:t>
      </w:r>
      <w:r w:rsidR="0051407F">
        <w:rPr>
          <w:rFonts w:ascii="Times New Roman" w:eastAsiaTheme="minorEastAsia" w:hAnsi="Times New Roman" w:cs="Times New Roman"/>
          <w:bCs/>
          <w:i/>
          <w:sz w:val="28"/>
          <w:szCs w:val="28"/>
          <w:lang w:val="en-US"/>
        </w:rPr>
        <w:t>)</w:t>
      </w:r>
      <w:r w:rsidRPr="0051407F">
        <w:rPr>
          <w:rFonts w:ascii="Times New Roman" w:eastAsiaTheme="minorEastAsia" w:hAnsi="Times New Roman" w:cs="Times New Roman"/>
          <w:bCs/>
          <w:i/>
          <w:sz w:val="28"/>
          <w:szCs w:val="28"/>
          <w:lang w:val="en-US"/>
        </w:rPr>
        <w:t>+2</w:t>
      </w:r>
      <w:r w:rsidRPr="003A1809">
        <w:rPr>
          <w:rFonts w:ascii="Times New Roman" w:eastAsiaTheme="minorEastAsia" w:hAnsi="Times New Roman" w:cs="Times New Roman"/>
          <w:bCs/>
          <w:i/>
          <w:sz w:val="28"/>
          <w:szCs w:val="28"/>
          <w:lang w:val="en-US"/>
        </w:rPr>
        <w:t>r</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AB</w:t>
      </w:r>
      <w:r w:rsidRPr="0051407F">
        <w:rPr>
          <w:rFonts w:ascii="Times New Roman" w:eastAsiaTheme="minorEastAsia" w:hAnsi="Times New Roman" w:cs="Times New Roman"/>
          <w:bCs/>
          <w:i/>
          <w:sz w:val="28"/>
          <w:szCs w:val="28"/>
          <w:lang w:val="en-US"/>
        </w:rPr>
        <w:t>+2</w:t>
      </w:r>
      <w:r w:rsidRPr="003A1809">
        <w:rPr>
          <w:rFonts w:ascii="Times New Roman" w:eastAsiaTheme="minorEastAsia" w:hAnsi="Times New Roman" w:cs="Times New Roman"/>
          <w:bCs/>
          <w:i/>
          <w:sz w:val="28"/>
          <w:szCs w:val="28"/>
          <w:lang w:val="en-US"/>
        </w:rPr>
        <w:t>r</w:t>
      </w:r>
      <w:r w:rsidRPr="0051407F">
        <w:rPr>
          <w:rFonts w:ascii="Times New Roman" w:eastAsiaTheme="minorEastAsia" w:hAnsi="Times New Roman" w:cs="Times New Roman"/>
          <w:bCs/>
          <w:i/>
          <w:sz w:val="28"/>
          <w:szCs w:val="28"/>
          <w:lang w:val="en-US"/>
        </w:rPr>
        <w:t xml:space="preserve">, </w:t>
      </w:r>
      <w:r w:rsidRPr="003A1809">
        <w:rPr>
          <w:rFonts w:ascii="Times New Roman" w:eastAsiaTheme="minorEastAsia" w:hAnsi="Times New Roman" w:cs="Times New Roman"/>
          <w:bCs/>
          <w:sz w:val="28"/>
          <w:szCs w:val="28"/>
        </w:rPr>
        <w:t>поэтому</w:t>
      </w:r>
      <w:r w:rsidRPr="0051407F">
        <w:rPr>
          <w:rFonts w:ascii="Times New Roman" w:eastAsiaTheme="minorEastAsia" w:hAnsi="Times New Roman" w:cs="Times New Roman"/>
          <w:bCs/>
          <w:i/>
          <w:sz w:val="28"/>
          <w:szCs w:val="28"/>
          <w:lang w:val="en-US"/>
        </w:rPr>
        <w:t xml:space="preserve"> </w:t>
      </w:r>
      <w:proofErr w:type="spellStart"/>
      <w:r w:rsidRPr="003A1809">
        <w:rPr>
          <w:rFonts w:ascii="Times New Roman" w:eastAsiaTheme="minorEastAsia" w:hAnsi="Times New Roman" w:cs="Times New Roman"/>
          <w:bCs/>
          <w:i/>
          <w:sz w:val="28"/>
          <w:szCs w:val="28"/>
          <w:lang w:val="en-US"/>
        </w:rPr>
        <w:t>a</w:t>
      </w:r>
      <w:r w:rsidRPr="0051407F">
        <w:rPr>
          <w:rFonts w:ascii="Times New Roman" w:eastAsiaTheme="minorEastAsia" w:hAnsi="Times New Roman" w:cs="Times New Roman"/>
          <w:bCs/>
          <w:i/>
          <w:sz w:val="28"/>
          <w:szCs w:val="28"/>
          <w:lang w:val="en-US"/>
        </w:rPr>
        <w:t>+</w:t>
      </w:r>
      <w:r w:rsidRPr="003A1809">
        <w:rPr>
          <w:rFonts w:ascii="Times New Roman" w:eastAsiaTheme="minorEastAsia" w:hAnsi="Times New Roman" w:cs="Times New Roman"/>
          <w:bCs/>
          <w:i/>
          <w:sz w:val="28"/>
          <w:szCs w:val="28"/>
          <w:lang w:val="en-US"/>
        </w:rPr>
        <w:t>b</w:t>
      </w:r>
      <w:proofErr w:type="spellEnd"/>
      <w:r w:rsidRPr="0051407F">
        <w:rPr>
          <w:rFonts w:ascii="Times New Roman" w:eastAsiaTheme="minorEastAsia" w:hAnsi="Times New Roman" w:cs="Times New Roman"/>
          <w:bCs/>
          <w:i/>
          <w:sz w:val="28"/>
          <w:szCs w:val="28"/>
          <w:lang w:val="en-US"/>
        </w:rPr>
        <w:t>=2</w:t>
      </w:r>
      <w:r w:rsidRPr="003A1809">
        <w:rPr>
          <w:rFonts w:ascii="Times New Roman" w:eastAsiaTheme="minorEastAsia" w:hAnsi="Times New Roman" w:cs="Times New Roman"/>
          <w:bCs/>
          <w:i/>
          <w:sz w:val="28"/>
          <w:szCs w:val="28"/>
          <w:lang w:val="en-US"/>
        </w:rPr>
        <w:t>r</w:t>
      </w:r>
      <w:r w:rsidRPr="0051407F">
        <w:rPr>
          <w:rFonts w:ascii="Times New Roman" w:eastAsiaTheme="minorEastAsia" w:hAnsi="Times New Roman" w:cs="Times New Roman"/>
          <w:bCs/>
          <w:i/>
          <w:sz w:val="28"/>
          <w:szCs w:val="28"/>
          <w:lang w:val="en-US"/>
        </w:rPr>
        <w:t>+2</w:t>
      </w:r>
      <w:r w:rsidRPr="003A1809">
        <w:rPr>
          <w:rFonts w:ascii="Times New Roman" w:eastAsiaTheme="minorEastAsia" w:hAnsi="Times New Roman" w:cs="Times New Roman"/>
          <w:bCs/>
          <w:i/>
          <w:sz w:val="28"/>
          <w:szCs w:val="28"/>
          <w:lang w:val="en-US"/>
        </w:rPr>
        <w:t>R</w:t>
      </w:r>
      <w:r w:rsidRPr="0051407F">
        <w:rPr>
          <w:rFonts w:ascii="Times New Roman" w:eastAsiaTheme="minorEastAsia" w:hAnsi="Times New Roman" w:cs="Times New Roman"/>
          <w:bCs/>
          <w:i/>
          <w:sz w:val="28"/>
          <w:szCs w:val="28"/>
          <w:lang w:val="en-US"/>
        </w:rPr>
        <w:t>.</w:t>
      </w:r>
    </w:p>
    <w:p w:rsidR="0051407F" w:rsidRPr="0051407F" w:rsidRDefault="0051407F" w:rsidP="009C6BBA">
      <w:pPr>
        <w:spacing w:after="0" w:line="360" w:lineRule="auto"/>
        <w:jc w:val="both"/>
        <w:rPr>
          <w:rFonts w:ascii="Times New Roman" w:eastAsiaTheme="minorEastAsia" w:hAnsi="Times New Roman" w:cs="Times New Roman"/>
          <w:bCs/>
          <w:i/>
          <w:sz w:val="28"/>
          <w:szCs w:val="28"/>
        </w:rPr>
      </w:pPr>
      <w:r w:rsidRPr="0051407F">
        <w:rPr>
          <w:rFonts w:ascii="Times New Roman" w:eastAsiaTheme="minorEastAsia" w:hAnsi="Times New Roman" w:cs="Times New Roman"/>
          <w:bCs/>
          <w:i/>
          <w:sz w:val="28"/>
          <w:szCs w:val="28"/>
        </w:rPr>
        <w:t>4.Первичное закрепление изученного материала.</w:t>
      </w:r>
    </w:p>
    <w:p w:rsidR="009C6BBA" w:rsidRDefault="0051407F" w:rsidP="009C6BBA">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noProof/>
          <w:sz w:val="28"/>
          <w:szCs w:val="28"/>
          <w:lang w:eastAsia="ru-RU"/>
        </w:rPr>
        <w:drawing>
          <wp:anchor distT="0" distB="0" distL="114300" distR="114300" simplePos="0" relativeHeight="251753472" behindDoc="0" locked="0" layoutInCell="1" allowOverlap="1" wp14:anchorId="638C1570" wp14:editId="101F62B3">
            <wp:simplePos x="0" y="0"/>
            <wp:positionH relativeFrom="column">
              <wp:posOffset>-41910</wp:posOffset>
            </wp:positionH>
            <wp:positionV relativeFrom="paragraph">
              <wp:posOffset>310515</wp:posOffset>
            </wp:positionV>
            <wp:extent cx="1581150" cy="1670050"/>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8115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Pr>
          <w:rFonts w:ascii="Times New Roman" w:eastAsiaTheme="minorEastAsia" w:hAnsi="Times New Roman" w:cs="Times New Roman"/>
          <w:b/>
          <w:bCs/>
          <w:sz w:val="28"/>
          <w:szCs w:val="28"/>
        </w:rPr>
        <w:t xml:space="preserve">Задача. </w:t>
      </w:r>
    </w:p>
    <w:p w:rsidR="009C6BBA" w:rsidRPr="003A1809" w:rsidRDefault="009C6BBA" w:rsidP="009C6BBA">
      <w:pPr>
        <w:spacing w:after="0" w:line="360" w:lineRule="auto"/>
        <w:jc w:val="both"/>
        <w:rPr>
          <w:rFonts w:ascii="Times New Roman" w:eastAsiaTheme="minorEastAsia" w:hAnsi="Times New Roman" w:cs="Times New Roman"/>
          <w:bCs/>
          <w:i/>
          <w:sz w:val="28"/>
          <w:szCs w:val="28"/>
        </w:rPr>
      </w:pPr>
      <w:r w:rsidRPr="00F860C0">
        <w:rPr>
          <w:rFonts w:ascii="Times New Roman" w:hAnsi="Times New Roman" w:cs="Times New Roman"/>
          <w:b/>
          <w:bCs/>
          <w:sz w:val="28"/>
          <w:szCs w:val="28"/>
        </w:rPr>
        <w:t>Окружность, вписанная в равнобедренный треугольник, делит в точке касания одну из боковых сторон на два отрезка, длины которых равны 5 и 3, считая от вершины, противолежащей основанию. Найдите периметр треугольника.</w:t>
      </w:r>
    </w:p>
    <w:p w:rsidR="009C6BBA" w:rsidRPr="00AB58B8" w:rsidRDefault="009C6BBA" w:rsidP="009C6BBA">
      <w:pPr>
        <w:pStyle w:val="a3"/>
        <w:spacing w:after="0" w:line="360" w:lineRule="auto"/>
        <w:ind w:left="0"/>
        <w:jc w:val="both"/>
        <w:rPr>
          <w:rFonts w:ascii="Times New Roman" w:hAnsi="Times New Roman" w:cs="Times New Roman"/>
          <w:b/>
          <w:bCs/>
          <w:sz w:val="28"/>
          <w:szCs w:val="28"/>
        </w:rPr>
      </w:pPr>
      <w:r w:rsidRPr="00F860C0">
        <w:rPr>
          <w:rFonts w:ascii="Times New Roman" w:hAnsi="Times New Roman" w:cs="Times New Roman"/>
          <w:b/>
          <w:bCs/>
          <w:sz w:val="28"/>
          <w:szCs w:val="28"/>
        </w:rPr>
        <w:t>Решение.</w:t>
      </w:r>
      <w:r>
        <w:rPr>
          <w:rFonts w:ascii="Times New Roman" w:hAnsi="Times New Roman" w:cs="Times New Roman"/>
          <w:b/>
          <w:bCs/>
          <w:sz w:val="28"/>
          <w:szCs w:val="28"/>
        </w:rPr>
        <w:t xml:space="preserve"> </w:t>
      </w:r>
      <w:r w:rsidRPr="00AB58B8">
        <w:rPr>
          <w:rFonts w:ascii="Times New Roman" w:hAnsi="Times New Roman" w:cs="Times New Roman"/>
          <w:bCs/>
          <w:sz w:val="28"/>
          <w:szCs w:val="28"/>
        </w:rPr>
        <w:t xml:space="preserve">Пусть точки </w:t>
      </w:r>
      <w:r w:rsidRPr="00AB58B8">
        <w:rPr>
          <w:rFonts w:ascii="Times New Roman" w:hAnsi="Times New Roman" w:cs="Times New Roman"/>
          <w:bCs/>
          <w:i/>
          <w:sz w:val="28"/>
          <w:szCs w:val="28"/>
        </w:rPr>
        <w:t>Н</w:t>
      </w:r>
      <w:r w:rsidRPr="00AB58B8">
        <w:rPr>
          <w:rFonts w:ascii="Times New Roman" w:hAnsi="Times New Roman" w:cs="Times New Roman"/>
          <w:bCs/>
          <w:sz w:val="28"/>
          <w:szCs w:val="28"/>
        </w:rPr>
        <w:t xml:space="preserve"> и </w:t>
      </w:r>
      <w:r w:rsidRPr="00AB58B8">
        <w:rPr>
          <w:rFonts w:ascii="Times New Roman" w:hAnsi="Times New Roman" w:cs="Times New Roman"/>
          <w:bCs/>
          <w:i/>
          <w:sz w:val="28"/>
          <w:szCs w:val="28"/>
        </w:rPr>
        <w:t>К</w:t>
      </w:r>
      <w:r w:rsidRPr="00AB58B8">
        <w:rPr>
          <w:rFonts w:ascii="Times New Roman" w:hAnsi="Times New Roman" w:cs="Times New Roman"/>
          <w:bCs/>
          <w:sz w:val="28"/>
          <w:szCs w:val="28"/>
        </w:rPr>
        <w:t xml:space="preserve"> являются точками касания окружности и сторон </w:t>
      </w:r>
      <w:r w:rsidRPr="00AB58B8">
        <w:rPr>
          <w:rFonts w:ascii="Times New Roman" w:hAnsi="Times New Roman" w:cs="Times New Roman"/>
          <w:bCs/>
          <w:i/>
          <w:sz w:val="28"/>
          <w:szCs w:val="28"/>
        </w:rPr>
        <w:t>АВ</w:t>
      </w:r>
      <w:r w:rsidRPr="00AB58B8">
        <w:rPr>
          <w:rFonts w:ascii="Times New Roman" w:hAnsi="Times New Roman" w:cs="Times New Roman"/>
          <w:bCs/>
          <w:sz w:val="28"/>
          <w:szCs w:val="28"/>
        </w:rPr>
        <w:t xml:space="preserve"> и </w:t>
      </w:r>
      <w:proofErr w:type="gramStart"/>
      <w:r w:rsidRPr="00AB58B8">
        <w:rPr>
          <w:rFonts w:ascii="Times New Roman" w:hAnsi="Times New Roman" w:cs="Times New Roman"/>
          <w:bCs/>
          <w:i/>
          <w:sz w:val="28"/>
          <w:szCs w:val="28"/>
        </w:rPr>
        <w:t>СВ</w:t>
      </w:r>
      <w:proofErr w:type="gramEnd"/>
      <w:r w:rsidRPr="00AB58B8">
        <w:rPr>
          <w:rFonts w:ascii="Times New Roman" w:hAnsi="Times New Roman" w:cs="Times New Roman"/>
          <w:bCs/>
          <w:sz w:val="28"/>
          <w:szCs w:val="28"/>
        </w:rPr>
        <w:t xml:space="preserve"> соответственно</w:t>
      </w:r>
      <w:r w:rsidR="0051407F">
        <w:rPr>
          <w:rFonts w:ascii="Times New Roman" w:hAnsi="Times New Roman" w:cs="Times New Roman"/>
          <w:bCs/>
          <w:sz w:val="28"/>
          <w:szCs w:val="28"/>
        </w:rPr>
        <w:t>( рис.14)</w:t>
      </w:r>
      <w:r w:rsidRPr="00AB58B8">
        <w:rPr>
          <w:rFonts w:ascii="Times New Roman" w:hAnsi="Times New Roman" w:cs="Times New Roman"/>
          <w:bCs/>
          <w:sz w:val="28"/>
          <w:szCs w:val="28"/>
        </w:rPr>
        <w:t xml:space="preserve">. Треугольники </w:t>
      </w:r>
      <w:r w:rsidRPr="00AB58B8">
        <w:rPr>
          <w:rFonts w:ascii="Times New Roman" w:hAnsi="Times New Roman" w:cs="Times New Roman"/>
          <w:bCs/>
          <w:i/>
          <w:sz w:val="28"/>
          <w:szCs w:val="28"/>
        </w:rPr>
        <w:t>НОВ</w:t>
      </w:r>
      <w:r w:rsidRPr="00AB58B8">
        <w:rPr>
          <w:rFonts w:ascii="Times New Roman" w:hAnsi="Times New Roman" w:cs="Times New Roman"/>
          <w:bCs/>
          <w:sz w:val="28"/>
          <w:szCs w:val="28"/>
        </w:rPr>
        <w:t xml:space="preserve"> и </w:t>
      </w:r>
      <w:r w:rsidRPr="00AB58B8">
        <w:rPr>
          <w:rFonts w:ascii="Times New Roman" w:hAnsi="Times New Roman" w:cs="Times New Roman"/>
          <w:bCs/>
          <w:i/>
          <w:sz w:val="28"/>
          <w:szCs w:val="28"/>
        </w:rPr>
        <w:t>КОВ</w:t>
      </w:r>
      <w:r w:rsidRPr="00AB58B8">
        <w:rPr>
          <w:rFonts w:ascii="Times New Roman" w:hAnsi="Times New Roman" w:cs="Times New Roman"/>
          <w:bCs/>
          <w:sz w:val="28"/>
          <w:szCs w:val="28"/>
        </w:rPr>
        <w:t xml:space="preserve"> равны, т.к. являются прямоугольными с общей гипотенузой и равными катетами, </w:t>
      </w:r>
      <w:proofErr w:type="spellStart"/>
      <w:r w:rsidRPr="00AB58B8">
        <w:rPr>
          <w:rFonts w:ascii="Times New Roman" w:hAnsi="Times New Roman" w:cs="Times New Roman"/>
          <w:bCs/>
          <w:sz w:val="28"/>
          <w:szCs w:val="28"/>
        </w:rPr>
        <w:t>значит</w:t>
      </w:r>
      <w:proofErr w:type="gramStart"/>
      <w:r w:rsidRPr="00AB58B8">
        <w:rPr>
          <w:rFonts w:ascii="Times New Roman" w:hAnsi="Times New Roman" w:cs="Times New Roman"/>
          <w:bCs/>
          <w:sz w:val="28"/>
          <w:szCs w:val="28"/>
        </w:rPr>
        <w:t>,</w:t>
      </w:r>
      <w:r w:rsidRPr="00AB58B8">
        <w:rPr>
          <w:rFonts w:ascii="Times New Roman" w:hAnsi="Times New Roman" w:cs="Times New Roman"/>
          <w:bCs/>
          <w:i/>
          <w:sz w:val="28"/>
          <w:szCs w:val="28"/>
        </w:rPr>
        <w:t>Н</w:t>
      </w:r>
      <w:proofErr w:type="gramEnd"/>
      <w:r w:rsidRPr="00AB58B8">
        <w:rPr>
          <w:rFonts w:ascii="Times New Roman" w:hAnsi="Times New Roman" w:cs="Times New Roman"/>
          <w:bCs/>
          <w:i/>
          <w:sz w:val="28"/>
          <w:szCs w:val="28"/>
        </w:rPr>
        <w:t>В</w:t>
      </w:r>
      <w:proofErr w:type="spellEnd"/>
      <w:r w:rsidRPr="00AB58B8">
        <w:rPr>
          <w:rFonts w:ascii="Times New Roman" w:hAnsi="Times New Roman" w:cs="Times New Roman"/>
          <w:bCs/>
          <w:i/>
          <w:sz w:val="28"/>
          <w:szCs w:val="28"/>
        </w:rPr>
        <w:t>=КВ=3.</w:t>
      </w:r>
    </w:p>
    <w:p w:rsidR="009C6BBA" w:rsidRPr="00AB58B8" w:rsidRDefault="009C6BBA" w:rsidP="009C6BBA">
      <w:pPr>
        <w:pStyle w:val="a3"/>
        <w:spacing w:after="0" w:line="360" w:lineRule="auto"/>
        <w:ind w:left="0"/>
        <w:jc w:val="both"/>
        <w:rPr>
          <w:rFonts w:ascii="Times New Roman" w:hAnsi="Times New Roman" w:cs="Times New Roman"/>
          <w:bCs/>
          <w:i/>
          <w:sz w:val="28"/>
          <w:szCs w:val="28"/>
        </w:rPr>
      </w:pPr>
      <w:r w:rsidRPr="00AB58B8">
        <w:rPr>
          <w:rFonts w:ascii="Times New Roman" w:hAnsi="Times New Roman" w:cs="Times New Roman"/>
          <w:bCs/>
          <w:i/>
          <w:sz w:val="28"/>
          <w:szCs w:val="28"/>
        </w:rPr>
        <w:t>Р</w:t>
      </w:r>
      <w:r w:rsidRPr="00AB58B8">
        <w:rPr>
          <w:rFonts w:ascii="Times New Roman" w:hAnsi="Times New Roman" w:cs="Times New Roman"/>
          <w:bCs/>
          <w:i/>
          <w:sz w:val="28"/>
          <w:szCs w:val="28"/>
          <w:vertAlign w:val="subscript"/>
        </w:rPr>
        <w:t>АВС</w:t>
      </w:r>
      <w:r w:rsidRPr="00AB58B8">
        <w:rPr>
          <w:rFonts w:ascii="Times New Roman" w:hAnsi="Times New Roman" w:cs="Times New Roman"/>
          <w:bCs/>
          <w:i/>
          <w:sz w:val="28"/>
          <w:szCs w:val="28"/>
        </w:rPr>
        <w:t>=АС+</w:t>
      </w:r>
      <w:proofErr w:type="gramStart"/>
      <w:r w:rsidRPr="00AB58B8">
        <w:rPr>
          <w:rFonts w:ascii="Times New Roman" w:hAnsi="Times New Roman" w:cs="Times New Roman"/>
          <w:bCs/>
          <w:i/>
          <w:sz w:val="28"/>
          <w:szCs w:val="28"/>
        </w:rPr>
        <w:t>СВ</w:t>
      </w:r>
      <w:proofErr w:type="gramEnd"/>
      <w:r w:rsidRPr="00AB58B8">
        <w:rPr>
          <w:rFonts w:ascii="Times New Roman" w:hAnsi="Times New Roman" w:cs="Times New Roman"/>
          <w:bCs/>
          <w:i/>
          <w:sz w:val="28"/>
          <w:szCs w:val="28"/>
        </w:rPr>
        <w:t>+АН+НВ=2СВ+2НВ=16+6=22</w:t>
      </w:r>
    </w:p>
    <w:p w:rsidR="009C6BBA" w:rsidRDefault="009C6BBA" w:rsidP="009C6BBA">
      <w:pPr>
        <w:pStyle w:val="a3"/>
        <w:spacing w:after="0" w:line="360" w:lineRule="auto"/>
        <w:ind w:left="0"/>
        <w:jc w:val="both"/>
        <w:rPr>
          <w:rFonts w:ascii="Times New Roman" w:hAnsi="Times New Roman" w:cs="Times New Roman"/>
          <w:bCs/>
          <w:sz w:val="28"/>
          <w:szCs w:val="28"/>
        </w:rPr>
      </w:pPr>
      <w:r w:rsidRPr="00AB58B8">
        <w:rPr>
          <w:rFonts w:ascii="Times New Roman" w:hAnsi="Times New Roman" w:cs="Times New Roman"/>
          <w:bCs/>
          <w:sz w:val="28"/>
          <w:szCs w:val="28"/>
        </w:rPr>
        <w:t>Ответ: 22</w:t>
      </w:r>
    </w:p>
    <w:p w:rsidR="0051407F" w:rsidRPr="002F0166" w:rsidRDefault="0051407F" w:rsidP="009C6BBA">
      <w:pPr>
        <w:pStyle w:val="a3"/>
        <w:spacing w:after="0" w:line="360" w:lineRule="auto"/>
        <w:ind w:left="0"/>
        <w:jc w:val="both"/>
        <w:rPr>
          <w:rFonts w:ascii="Times New Roman" w:hAnsi="Times New Roman" w:cs="Times New Roman"/>
          <w:bCs/>
          <w:i/>
          <w:sz w:val="28"/>
          <w:szCs w:val="28"/>
        </w:rPr>
      </w:pPr>
      <w:r w:rsidRPr="002F0166">
        <w:rPr>
          <w:rFonts w:ascii="Times New Roman" w:hAnsi="Times New Roman" w:cs="Times New Roman"/>
          <w:bCs/>
          <w:i/>
          <w:sz w:val="28"/>
          <w:szCs w:val="28"/>
        </w:rPr>
        <w:t>5.Постановка домашнего задания.</w:t>
      </w:r>
    </w:p>
    <w:p w:rsidR="0051407F" w:rsidRDefault="0051407F" w:rsidP="009C6BBA">
      <w:pPr>
        <w:pStyle w:val="a3"/>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Повторить теоретический материал.</w:t>
      </w:r>
    </w:p>
    <w:p w:rsidR="002F0166" w:rsidRPr="002F0166" w:rsidRDefault="002F0166" w:rsidP="009C6BBA">
      <w:pPr>
        <w:pStyle w:val="a3"/>
        <w:spacing w:after="0" w:line="360" w:lineRule="auto"/>
        <w:ind w:left="0"/>
        <w:jc w:val="both"/>
        <w:rPr>
          <w:rFonts w:ascii="Times New Roman" w:hAnsi="Times New Roman" w:cs="Times New Roman"/>
          <w:bCs/>
          <w:i/>
          <w:sz w:val="28"/>
          <w:szCs w:val="28"/>
        </w:rPr>
      </w:pPr>
      <w:r w:rsidRPr="002F0166">
        <w:rPr>
          <w:rFonts w:ascii="Times New Roman" w:hAnsi="Times New Roman" w:cs="Times New Roman"/>
          <w:bCs/>
          <w:i/>
          <w:sz w:val="28"/>
          <w:szCs w:val="28"/>
        </w:rPr>
        <w:t>6.Итоги урока.</w:t>
      </w:r>
    </w:p>
    <w:p w:rsidR="002F0166" w:rsidRPr="00AB58B8" w:rsidRDefault="002F0166" w:rsidP="009C6BBA">
      <w:pPr>
        <w:pStyle w:val="a3"/>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Итак, мы рассмотрели взаимосвязь окружности и треугольника, а так же особенности их взаимного положения, поставленная в начале урока цель была достигнута.</w:t>
      </w:r>
    </w:p>
    <w:p w:rsidR="009C6BBA" w:rsidRPr="00F860C0" w:rsidRDefault="009C6BBA" w:rsidP="009C6BBA">
      <w:pPr>
        <w:spacing w:after="0" w:line="360" w:lineRule="auto"/>
        <w:ind w:firstLine="360"/>
        <w:rPr>
          <w:rFonts w:ascii="Times New Roman" w:hAnsi="Times New Roman" w:cs="Times New Roman"/>
          <w:bCs/>
          <w:sz w:val="28"/>
          <w:szCs w:val="28"/>
        </w:rPr>
      </w:pPr>
    </w:p>
    <w:p w:rsidR="002F0166" w:rsidRDefault="002F0166" w:rsidP="009C6BBA">
      <w:pPr>
        <w:spacing w:after="0" w:line="360" w:lineRule="auto"/>
        <w:jc w:val="center"/>
        <w:rPr>
          <w:rFonts w:ascii="Times New Roman" w:eastAsiaTheme="minorEastAsia" w:hAnsi="Times New Roman" w:cs="Times New Roman"/>
          <w:b/>
          <w:bCs/>
          <w:sz w:val="28"/>
          <w:szCs w:val="28"/>
        </w:rPr>
      </w:pPr>
    </w:p>
    <w:p w:rsidR="009C6BBA" w:rsidRDefault="009C6BBA" w:rsidP="009C6BBA">
      <w:pPr>
        <w:spacing w:after="0" w:line="360" w:lineRule="auto"/>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lastRenderedPageBreak/>
        <w:t>Тема 4. Связь биссектрисы и высоты с окружностью (1ч).</w:t>
      </w:r>
    </w:p>
    <w:p w:rsidR="002F0166" w:rsidRDefault="002F0166" w:rsidP="009C6BBA">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            Урок №5. Связь биссектрисы и высоты с окружностью</w:t>
      </w:r>
    </w:p>
    <w:p w:rsidR="002F0166" w:rsidRDefault="009C6BBA" w:rsidP="009C6BBA">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Цель: </w:t>
      </w:r>
    </w:p>
    <w:p w:rsidR="009C6BBA" w:rsidRDefault="002F0166" w:rsidP="009C6BBA">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w:t>
      </w:r>
      <w:r w:rsidR="009C6BBA" w:rsidRPr="00813A41">
        <w:rPr>
          <w:rFonts w:ascii="Times New Roman" w:eastAsiaTheme="minorEastAsia" w:hAnsi="Times New Roman" w:cs="Times New Roman"/>
          <w:bCs/>
          <w:sz w:val="28"/>
          <w:szCs w:val="28"/>
        </w:rPr>
        <w:t xml:space="preserve">выявить взаимосвязь биссектрисы и высоты </w:t>
      </w:r>
      <w:r w:rsidR="009C6BBA">
        <w:rPr>
          <w:rFonts w:ascii="Times New Roman" w:eastAsiaTheme="minorEastAsia" w:hAnsi="Times New Roman" w:cs="Times New Roman"/>
          <w:bCs/>
          <w:sz w:val="28"/>
          <w:szCs w:val="28"/>
        </w:rPr>
        <w:t xml:space="preserve">треугольника </w:t>
      </w:r>
      <w:r w:rsidR="009C6BBA" w:rsidRPr="00813A41">
        <w:rPr>
          <w:rFonts w:ascii="Times New Roman" w:eastAsiaTheme="minorEastAsia" w:hAnsi="Times New Roman" w:cs="Times New Roman"/>
          <w:bCs/>
          <w:sz w:val="28"/>
          <w:szCs w:val="28"/>
        </w:rPr>
        <w:t>с окружностью.</w:t>
      </w:r>
    </w:p>
    <w:p w:rsidR="002F0166" w:rsidRDefault="009C6BBA" w:rsidP="009C6BBA">
      <w:pPr>
        <w:spacing w:after="0"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Задачи: </w:t>
      </w:r>
    </w:p>
    <w:p w:rsidR="009C6BBA" w:rsidRDefault="002F0166" w:rsidP="009C6BBA">
      <w:p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w:t>
      </w:r>
      <w:r w:rsidR="009C6BBA" w:rsidRPr="00813A41">
        <w:rPr>
          <w:rFonts w:ascii="Times New Roman" w:eastAsiaTheme="minorEastAsia" w:hAnsi="Times New Roman" w:cs="Times New Roman"/>
          <w:bCs/>
          <w:sz w:val="28"/>
          <w:szCs w:val="28"/>
        </w:rPr>
        <w:t>вспомнить</w:t>
      </w:r>
      <w:r w:rsidR="009C6BBA">
        <w:rPr>
          <w:rFonts w:ascii="Times New Roman" w:eastAsiaTheme="minorEastAsia" w:hAnsi="Times New Roman" w:cs="Times New Roman"/>
          <w:bCs/>
          <w:sz w:val="28"/>
          <w:szCs w:val="28"/>
        </w:rPr>
        <w:t>,</w:t>
      </w:r>
      <w:r w:rsidR="009C6BBA" w:rsidRPr="00813A41">
        <w:rPr>
          <w:rFonts w:ascii="Times New Roman" w:eastAsiaTheme="minorEastAsia" w:hAnsi="Times New Roman" w:cs="Times New Roman"/>
          <w:bCs/>
          <w:sz w:val="28"/>
          <w:szCs w:val="28"/>
        </w:rPr>
        <w:t xml:space="preserve"> что называют биссектрисой и высотой, их практическое применение при решении</w:t>
      </w:r>
      <w:r>
        <w:rPr>
          <w:rFonts w:ascii="Times New Roman" w:eastAsiaTheme="minorEastAsia" w:hAnsi="Times New Roman" w:cs="Times New Roman"/>
          <w:bCs/>
          <w:sz w:val="28"/>
          <w:szCs w:val="28"/>
        </w:rPr>
        <w:t xml:space="preserve"> задач связанных  с окружностью;</w:t>
      </w:r>
    </w:p>
    <w:p w:rsidR="002F0166" w:rsidRDefault="002F0166" w:rsidP="009C6BBA">
      <w:p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развить самооценку ребенка;</w:t>
      </w:r>
    </w:p>
    <w:p w:rsidR="002F0166" w:rsidRDefault="002F0166" w:rsidP="009C6BBA">
      <w:pPr>
        <w:spacing w:after="0" w:line="360"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воспитать чистоту нравственных отношений человека к человеку.</w:t>
      </w:r>
    </w:p>
    <w:p w:rsidR="002F0166" w:rsidRPr="00D44463" w:rsidRDefault="002F0166" w:rsidP="002F0166">
      <w:pPr>
        <w:autoSpaceDE w:val="0"/>
        <w:autoSpaceDN w:val="0"/>
        <w:adjustRightInd w:val="0"/>
        <w:spacing w:line="252" w:lineRule="auto"/>
        <w:ind w:firstLine="360"/>
        <w:jc w:val="both"/>
        <w:rPr>
          <w:rFonts w:ascii="Times New Roman" w:hAnsi="Times New Roman"/>
          <w:b/>
          <w:sz w:val="28"/>
          <w:szCs w:val="28"/>
        </w:rPr>
      </w:pPr>
      <w:r w:rsidRPr="00D44463">
        <w:rPr>
          <w:rFonts w:ascii="Times New Roman" w:hAnsi="Times New Roman"/>
          <w:b/>
          <w:sz w:val="28"/>
          <w:szCs w:val="28"/>
        </w:rPr>
        <w:t>Структура урока</w:t>
      </w:r>
    </w:p>
    <w:p w:rsidR="002F0166" w:rsidRPr="00D44463" w:rsidRDefault="002F0166" w:rsidP="002F0166">
      <w:pPr>
        <w:numPr>
          <w:ilvl w:val="0"/>
          <w:numId w:val="25"/>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Организационный момент и постановка целей урока (2 мин).</w:t>
      </w:r>
    </w:p>
    <w:p w:rsidR="002F0166" w:rsidRPr="00D44463" w:rsidRDefault="002F0166" w:rsidP="002F0166">
      <w:pPr>
        <w:numPr>
          <w:ilvl w:val="0"/>
          <w:numId w:val="25"/>
        </w:numPr>
        <w:autoSpaceDE w:val="0"/>
        <w:autoSpaceDN w:val="0"/>
        <w:adjustRightInd w:val="0"/>
        <w:spacing w:after="0" w:line="300" w:lineRule="auto"/>
        <w:jc w:val="both"/>
        <w:rPr>
          <w:rFonts w:ascii="Times New Roman" w:hAnsi="Times New Roman"/>
          <w:sz w:val="28"/>
          <w:szCs w:val="28"/>
        </w:rPr>
      </w:pPr>
      <w:r w:rsidRPr="00D44463">
        <w:rPr>
          <w:rFonts w:ascii="Times New Roman" w:hAnsi="Times New Roman"/>
          <w:sz w:val="28"/>
          <w:szCs w:val="28"/>
        </w:rPr>
        <w:t>Подготовк</w:t>
      </w:r>
      <w:r>
        <w:rPr>
          <w:rFonts w:ascii="Times New Roman" w:hAnsi="Times New Roman"/>
          <w:sz w:val="28"/>
          <w:szCs w:val="28"/>
        </w:rPr>
        <w:t>а к изучению нового материала (</w:t>
      </w:r>
      <w:r w:rsidRPr="00D44463">
        <w:rPr>
          <w:rFonts w:ascii="Times New Roman" w:hAnsi="Times New Roman"/>
          <w:sz w:val="28"/>
          <w:szCs w:val="28"/>
        </w:rPr>
        <w:t>3 мин).</w:t>
      </w:r>
    </w:p>
    <w:p w:rsidR="002F0166" w:rsidRPr="00D44463" w:rsidRDefault="002F0166" w:rsidP="002F0166">
      <w:pPr>
        <w:numPr>
          <w:ilvl w:val="0"/>
          <w:numId w:val="25"/>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Изучение нового материала (2</w:t>
      </w:r>
      <w:r w:rsidRPr="00D44463">
        <w:rPr>
          <w:rFonts w:ascii="Times New Roman" w:hAnsi="Times New Roman"/>
          <w:sz w:val="28"/>
          <w:szCs w:val="28"/>
        </w:rPr>
        <w:t>5 мин).</w:t>
      </w:r>
    </w:p>
    <w:p w:rsidR="002F0166" w:rsidRPr="00D44463" w:rsidRDefault="002F0166" w:rsidP="002F0166">
      <w:pPr>
        <w:numPr>
          <w:ilvl w:val="0"/>
          <w:numId w:val="25"/>
        </w:num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Закрепление изученного материала (1</w:t>
      </w:r>
      <w:r w:rsidRPr="00D44463">
        <w:rPr>
          <w:rFonts w:ascii="Times New Roman" w:hAnsi="Times New Roman"/>
          <w:sz w:val="28"/>
          <w:szCs w:val="28"/>
        </w:rPr>
        <w:t>0 мин).</w:t>
      </w:r>
    </w:p>
    <w:p w:rsidR="002F0166" w:rsidRDefault="002F0166" w:rsidP="002F0166">
      <w:pPr>
        <w:autoSpaceDE w:val="0"/>
        <w:autoSpaceDN w:val="0"/>
        <w:adjustRightInd w:val="0"/>
        <w:spacing w:after="0" w:line="300" w:lineRule="auto"/>
        <w:ind w:left="720"/>
        <w:jc w:val="both"/>
        <w:rPr>
          <w:rFonts w:ascii="Times New Roman" w:hAnsi="Times New Roman"/>
          <w:sz w:val="28"/>
          <w:szCs w:val="28"/>
        </w:rPr>
      </w:pPr>
      <w:r w:rsidRPr="00D44463">
        <w:rPr>
          <w:rFonts w:ascii="Times New Roman" w:hAnsi="Times New Roman"/>
          <w:sz w:val="28"/>
          <w:szCs w:val="28"/>
        </w:rPr>
        <w:t>5.</w:t>
      </w:r>
      <w:r>
        <w:rPr>
          <w:rFonts w:ascii="Times New Roman" w:hAnsi="Times New Roman"/>
          <w:sz w:val="28"/>
          <w:szCs w:val="28"/>
        </w:rPr>
        <w:t>Постановка домашнего задания (</w:t>
      </w:r>
      <w:r w:rsidRPr="00D44463">
        <w:rPr>
          <w:rFonts w:ascii="Times New Roman" w:hAnsi="Times New Roman"/>
          <w:sz w:val="28"/>
          <w:szCs w:val="28"/>
        </w:rPr>
        <w:t>2 мин).</w:t>
      </w:r>
    </w:p>
    <w:p w:rsidR="002F0166" w:rsidRDefault="002F0166" w:rsidP="002F0166">
      <w:pPr>
        <w:autoSpaceDE w:val="0"/>
        <w:autoSpaceDN w:val="0"/>
        <w:adjustRightInd w:val="0"/>
        <w:spacing w:after="0" w:line="300" w:lineRule="auto"/>
        <w:ind w:left="720"/>
        <w:jc w:val="both"/>
        <w:rPr>
          <w:rFonts w:ascii="Times New Roman" w:hAnsi="Times New Roman"/>
          <w:sz w:val="28"/>
          <w:szCs w:val="28"/>
        </w:rPr>
      </w:pPr>
      <w:r>
        <w:rPr>
          <w:rFonts w:ascii="Times New Roman" w:hAnsi="Times New Roman"/>
          <w:sz w:val="28"/>
          <w:szCs w:val="28"/>
        </w:rPr>
        <w:t>6.Подведение итогов урока (</w:t>
      </w:r>
      <w:r w:rsidRPr="00D44463">
        <w:rPr>
          <w:rFonts w:ascii="Times New Roman" w:hAnsi="Times New Roman"/>
          <w:sz w:val="28"/>
          <w:szCs w:val="28"/>
        </w:rPr>
        <w:t>3 мин).</w:t>
      </w:r>
    </w:p>
    <w:p w:rsidR="002F0166" w:rsidRDefault="002F0166" w:rsidP="009C6BBA">
      <w:pPr>
        <w:spacing w:after="0" w:line="360" w:lineRule="auto"/>
        <w:jc w:val="both"/>
        <w:rPr>
          <w:rFonts w:ascii="Times New Roman" w:eastAsiaTheme="minorEastAsia" w:hAnsi="Times New Roman" w:cs="Times New Roman"/>
          <w:bCs/>
          <w:sz w:val="28"/>
          <w:szCs w:val="28"/>
        </w:rPr>
      </w:pPr>
    </w:p>
    <w:p w:rsidR="002F0166" w:rsidRPr="002F0166" w:rsidRDefault="002F0166" w:rsidP="009C6BBA">
      <w:pPr>
        <w:spacing w:after="0" w:line="360" w:lineRule="auto"/>
        <w:ind w:firstLine="709"/>
        <w:jc w:val="both"/>
        <w:rPr>
          <w:rFonts w:ascii="Times New Roman" w:hAnsi="Times New Roman" w:cs="Times New Roman"/>
          <w:i/>
          <w:sz w:val="28"/>
          <w:szCs w:val="28"/>
        </w:rPr>
      </w:pPr>
      <w:r w:rsidRPr="002F0166">
        <w:rPr>
          <w:rFonts w:ascii="Times New Roman" w:hAnsi="Times New Roman" w:cs="Times New Roman"/>
          <w:i/>
          <w:sz w:val="28"/>
          <w:szCs w:val="28"/>
        </w:rPr>
        <w:t>1.Организационный момент.</w:t>
      </w:r>
    </w:p>
    <w:p w:rsidR="009C6BBA" w:rsidRDefault="009C6BBA" w:rsidP="009C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уроке мы рассмотрим специфические свойства биссектрис и высот треугольника, знание и умение которых зачастую сокращают решение, делая его более простым и понятным.</w:t>
      </w:r>
    </w:p>
    <w:p w:rsidR="002F0166" w:rsidRDefault="002F0166" w:rsidP="009C6BBA">
      <w:pPr>
        <w:spacing w:after="0" w:line="360" w:lineRule="auto"/>
        <w:ind w:firstLine="709"/>
        <w:jc w:val="both"/>
        <w:rPr>
          <w:rFonts w:ascii="Times New Roman" w:hAnsi="Times New Roman" w:cs="Times New Roman"/>
          <w:i/>
          <w:sz w:val="28"/>
          <w:szCs w:val="28"/>
        </w:rPr>
      </w:pPr>
      <w:r w:rsidRPr="002F0166">
        <w:rPr>
          <w:rFonts w:ascii="Times New Roman" w:hAnsi="Times New Roman" w:cs="Times New Roman"/>
          <w:i/>
          <w:sz w:val="28"/>
          <w:szCs w:val="28"/>
        </w:rPr>
        <w:t>2.Подготовка к изучению нового материала.</w:t>
      </w:r>
    </w:p>
    <w:p w:rsidR="002F0166" w:rsidRDefault="002F0166" w:rsidP="009C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называется треугольником? (отвечают учащиеся).</w:t>
      </w:r>
    </w:p>
    <w:p w:rsidR="002F0166" w:rsidRDefault="002F0166" w:rsidP="009C6B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называют биссектрисой? (отвечают учащиеся).</w:t>
      </w:r>
    </w:p>
    <w:p w:rsidR="002F0166" w:rsidRDefault="002F0166" w:rsidP="002F01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называют высотой? (учащиеся отвечают).</w:t>
      </w:r>
    </w:p>
    <w:p w:rsidR="002F0166" w:rsidRPr="002F0166" w:rsidRDefault="002F0166" w:rsidP="002F0166">
      <w:pPr>
        <w:spacing w:after="0" w:line="360" w:lineRule="auto"/>
        <w:jc w:val="both"/>
        <w:rPr>
          <w:rFonts w:ascii="Times New Roman" w:hAnsi="Times New Roman" w:cs="Times New Roman"/>
          <w:i/>
          <w:sz w:val="28"/>
          <w:szCs w:val="28"/>
        </w:rPr>
      </w:pPr>
      <w:r w:rsidRPr="002F0166">
        <w:rPr>
          <w:rFonts w:ascii="Times New Roman" w:hAnsi="Times New Roman" w:cs="Times New Roman"/>
          <w:i/>
          <w:sz w:val="28"/>
          <w:szCs w:val="28"/>
        </w:rPr>
        <w:t>3.Изучение нового материала.</w:t>
      </w:r>
    </w:p>
    <w:p w:rsidR="009C6BBA" w:rsidRPr="00E23160" w:rsidRDefault="009C6BBA" w:rsidP="009C6BB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Биссектриса</w:t>
      </w:r>
    </w:p>
    <w:p w:rsidR="009C6BBA" w:rsidRPr="002F0166" w:rsidRDefault="009C6BBA" w:rsidP="002F0166">
      <w:pPr>
        <w:pStyle w:val="a3"/>
        <w:numPr>
          <w:ilvl w:val="0"/>
          <w:numId w:val="20"/>
        </w:numPr>
        <w:spacing w:after="0" w:line="360" w:lineRule="auto"/>
        <w:jc w:val="both"/>
        <w:rPr>
          <w:rFonts w:ascii="Times New Roman" w:hAnsi="Times New Roman" w:cs="Times New Roman"/>
          <w:i/>
          <w:sz w:val="28"/>
          <w:szCs w:val="28"/>
        </w:rPr>
      </w:pPr>
      <w:r w:rsidRPr="002F0166">
        <w:rPr>
          <w:rFonts w:ascii="Times New Roman" w:hAnsi="Times New Roman" w:cs="Times New Roman"/>
          <w:i/>
          <w:sz w:val="28"/>
          <w:szCs w:val="28"/>
        </w:rPr>
        <w:t>Биссектриса – это объект, обладающий множеством полезных свойств, помогающий решать задачи.</w:t>
      </w:r>
    </w:p>
    <w:p w:rsidR="009C6BBA" w:rsidRPr="002F0166" w:rsidRDefault="009C6BBA" w:rsidP="002F0166">
      <w:pPr>
        <w:pStyle w:val="a3"/>
        <w:numPr>
          <w:ilvl w:val="0"/>
          <w:numId w:val="20"/>
        </w:numPr>
        <w:spacing w:after="0" w:line="360" w:lineRule="auto"/>
        <w:jc w:val="both"/>
        <w:rPr>
          <w:rFonts w:ascii="Times New Roman" w:hAnsi="Times New Roman" w:cs="Times New Roman"/>
          <w:i/>
          <w:sz w:val="28"/>
          <w:szCs w:val="28"/>
        </w:rPr>
      </w:pPr>
      <w:r w:rsidRPr="002F0166">
        <w:rPr>
          <w:rFonts w:ascii="Times New Roman" w:hAnsi="Times New Roman" w:cs="Times New Roman"/>
          <w:i/>
          <w:sz w:val="28"/>
          <w:szCs w:val="28"/>
        </w:rPr>
        <w:lastRenderedPageBreak/>
        <w:t>Биссектриса-это геометрическое место точек, равноудаленных от сторон угла.</w:t>
      </w:r>
    </w:p>
    <w:p w:rsidR="009C6BBA" w:rsidRPr="002F0166" w:rsidRDefault="009C6BBA" w:rsidP="002F0166">
      <w:pPr>
        <w:pStyle w:val="a3"/>
        <w:numPr>
          <w:ilvl w:val="0"/>
          <w:numId w:val="20"/>
        </w:numPr>
        <w:spacing w:after="0" w:line="360" w:lineRule="auto"/>
        <w:jc w:val="both"/>
        <w:rPr>
          <w:rFonts w:ascii="Times New Roman" w:hAnsi="Times New Roman" w:cs="Times New Roman"/>
          <w:i/>
          <w:sz w:val="28"/>
          <w:szCs w:val="28"/>
        </w:rPr>
      </w:pPr>
      <w:r w:rsidRPr="002F0166">
        <w:rPr>
          <w:rFonts w:ascii="Times New Roman" w:hAnsi="Times New Roman" w:cs="Times New Roman"/>
          <w:i/>
          <w:sz w:val="28"/>
          <w:szCs w:val="28"/>
        </w:rPr>
        <w:t>В точке пересечения биссектрис углов треугольника лежит центр вписанной в треугольник окружности.</w:t>
      </w:r>
    </w:p>
    <w:p w:rsidR="009C6BBA" w:rsidRPr="002F0166" w:rsidRDefault="002F0166" w:rsidP="002F0166">
      <w:pPr>
        <w:pStyle w:val="a3"/>
        <w:numPr>
          <w:ilvl w:val="0"/>
          <w:numId w:val="20"/>
        </w:numPr>
        <w:spacing w:after="0" w:line="360" w:lineRule="auto"/>
        <w:jc w:val="both"/>
        <w:rPr>
          <w:rFonts w:ascii="Times New Roman" w:hAnsi="Times New Roman" w:cs="Times New Roman"/>
          <w:i/>
          <w:sz w:val="28"/>
          <w:szCs w:val="28"/>
        </w:rPr>
      </w:pPr>
      <w:r>
        <w:rPr>
          <w:rFonts w:ascii="Times New Roman" w:hAnsi="Times New Roman" w:cs="Times New Roman"/>
          <w:noProof/>
          <w:sz w:val="28"/>
          <w:szCs w:val="28"/>
          <w:lang w:eastAsia="ru-RU"/>
        </w:rPr>
        <w:drawing>
          <wp:anchor distT="0" distB="0" distL="114300" distR="114300" simplePos="0" relativeHeight="251754496" behindDoc="0" locked="0" layoutInCell="1" allowOverlap="1" wp14:anchorId="419B031F" wp14:editId="72D384A4">
            <wp:simplePos x="0" y="0"/>
            <wp:positionH relativeFrom="column">
              <wp:posOffset>-384810</wp:posOffset>
            </wp:positionH>
            <wp:positionV relativeFrom="paragraph">
              <wp:posOffset>920115</wp:posOffset>
            </wp:positionV>
            <wp:extent cx="1562100" cy="1885950"/>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621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BA" w:rsidRPr="002F0166">
        <w:rPr>
          <w:rFonts w:ascii="Times New Roman" w:hAnsi="Times New Roman" w:cs="Times New Roman"/>
          <w:i/>
          <w:sz w:val="28"/>
          <w:szCs w:val="28"/>
        </w:rPr>
        <w:t>Биссектриса любого угла треугольника делит противоположную сторону на части пропорциональные прилежащим сторонам треугольника.</w:t>
      </w:r>
    </w:p>
    <w:p w:rsidR="009C6BBA" w:rsidRPr="003A1809" w:rsidRDefault="009C6BBA" w:rsidP="009C6BBA">
      <w:pPr>
        <w:spacing w:after="0" w:line="360" w:lineRule="auto"/>
        <w:ind w:firstLine="708"/>
        <w:jc w:val="both"/>
        <w:rPr>
          <w:rFonts w:ascii="Times New Roman" w:hAnsi="Times New Roman" w:cs="Times New Roman"/>
          <w:sz w:val="28"/>
          <w:szCs w:val="28"/>
        </w:rPr>
      </w:pPr>
      <w:r w:rsidRPr="003A1809">
        <w:rPr>
          <w:rFonts w:ascii="Times New Roman" w:hAnsi="Times New Roman" w:cs="Times New Roman"/>
          <w:sz w:val="28"/>
          <w:szCs w:val="28"/>
        </w:rPr>
        <w:t>Рассмотрим одну интересную геометрическую конструкцию, связанную с понятием биссектрисы треугольника. Для этого опишем вокруг треугольника</w:t>
      </w:r>
      <w:r w:rsidRPr="00E23160">
        <w:rPr>
          <w:rFonts w:ascii="Times New Roman" w:hAnsi="Times New Roman" w:cs="Times New Roman"/>
          <w:i/>
          <w:sz w:val="28"/>
          <w:szCs w:val="28"/>
        </w:rPr>
        <w:t xml:space="preserve"> АВС </w:t>
      </w:r>
      <w:r w:rsidRPr="003A1809">
        <w:rPr>
          <w:rFonts w:ascii="Times New Roman" w:hAnsi="Times New Roman" w:cs="Times New Roman"/>
          <w:sz w:val="28"/>
          <w:szCs w:val="28"/>
        </w:rPr>
        <w:t xml:space="preserve">окружность и продолжим биссектрису </w:t>
      </w:r>
      <w:r w:rsidRPr="003A1809">
        <w:rPr>
          <w:rFonts w:ascii="Times New Roman" w:hAnsi="Times New Roman" w:cs="Times New Roman"/>
          <w:i/>
          <w:sz w:val="28"/>
          <w:szCs w:val="28"/>
          <w:lang w:val="en-US"/>
        </w:rPr>
        <w:t>CL</w:t>
      </w:r>
      <w:r w:rsidRPr="003A1809">
        <w:rPr>
          <w:rFonts w:ascii="Times New Roman" w:hAnsi="Times New Roman" w:cs="Times New Roman"/>
          <w:sz w:val="28"/>
          <w:szCs w:val="28"/>
        </w:rPr>
        <w:t xml:space="preserve"> до пересечения с этой окружностью в точке </w:t>
      </w:r>
      <w:r w:rsidRPr="003A1809">
        <w:rPr>
          <w:rFonts w:ascii="Times New Roman" w:hAnsi="Times New Roman" w:cs="Times New Roman"/>
          <w:i/>
          <w:sz w:val="28"/>
          <w:szCs w:val="28"/>
          <w:lang w:val="en-US"/>
        </w:rPr>
        <w:t>D</w:t>
      </w:r>
      <w:r w:rsidRPr="003A1809">
        <w:rPr>
          <w:rFonts w:ascii="Times New Roman" w:hAnsi="Times New Roman" w:cs="Times New Roman"/>
          <w:sz w:val="28"/>
          <w:szCs w:val="28"/>
        </w:rPr>
        <w:t xml:space="preserve">. Если теперь соединить эту точку с серединой </w:t>
      </w:r>
      <w:r w:rsidRPr="003A1809">
        <w:rPr>
          <w:rFonts w:ascii="Times New Roman" w:hAnsi="Times New Roman" w:cs="Times New Roman"/>
          <w:i/>
          <w:sz w:val="28"/>
          <w:szCs w:val="28"/>
        </w:rPr>
        <w:t>М</w:t>
      </w:r>
      <w:r w:rsidRPr="003A1809">
        <w:rPr>
          <w:rFonts w:ascii="Times New Roman" w:hAnsi="Times New Roman" w:cs="Times New Roman"/>
          <w:sz w:val="28"/>
          <w:szCs w:val="28"/>
        </w:rPr>
        <w:t xml:space="preserve"> стороны </w:t>
      </w:r>
      <w:r w:rsidRPr="003A1809">
        <w:rPr>
          <w:rFonts w:ascii="Times New Roman" w:hAnsi="Times New Roman" w:cs="Times New Roman"/>
          <w:i/>
          <w:sz w:val="28"/>
          <w:szCs w:val="28"/>
        </w:rPr>
        <w:t>АВ</w:t>
      </w:r>
      <w:r w:rsidRPr="003A1809">
        <w:rPr>
          <w:rFonts w:ascii="Times New Roman" w:hAnsi="Times New Roman" w:cs="Times New Roman"/>
          <w:sz w:val="28"/>
          <w:szCs w:val="28"/>
        </w:rPr>
        <w:t xml:space="preserve">, несложно доказать перпендикулярность  </w:t>
      </w:r>
      <w:r w:rsidRPr="003A1809">
        <w:rPr>
          <w:rFonts w:ascii="Times New Roman" w:hAnsi="Times New Roman" w:cs="Times New Roman"/>
          <w:i/>
          <w:sz w:val="28"/>
          <w:szCs w:val="28"/>
          <w:lang w:val="en-US"/>
        </w:rPr>
        <w:t>MD</w:t>
      </w:r>
      <w:r w:rsidRPr="003A1809">
        <w:rPr>
          <w:rFonts w:ascii="Times New Roman" w:hAnsi="Times New Roman" w:cs="Times New Roman"/>
          <w:sz w:val="28"/>
          <w:szCs w:val="28"/>
        </w:rPr>
        <w:t xml:space="preserve"> и </w:t>
      </w:r>
      <w:r w:rsidRPr="003A1809">
        <w:rPr>
          <w:rFonts w:ascii="Times New Roman" w:hAnsi="Times New Roman" w:cs="Times New Roman"/>
          <w:i/>
          <w:sz w:val="28"/>
          <w:szCs w:val="28"/>
        </w:rPr>
        <w:t>АВ</w:t>
      </w:r>
      <w:r w:rsidRPr="003A1809">
        <w:rPr>
          <w:rFonts w:ascii="Times New Roman" w:hAnsi="Times New Roman" w:cs="Times New Roman"/>
          <w:sz w:val="28"/>
          <w:szCs w:val="28"/>
        </w:rPr>
        <w:t>.</w:t>
      </w:r>
      <w:r>
        <w:rPr>
          <w:rFonts w:ascii="Times New Roman" w:hAnsi="Times New Roman" w:cs="Times New Roman"/>
          <w:sz w:val="28"/>
          <w:szCs w:val="28"/>
        </w:rPr>
        <w:t xml:space="preserve"> </w:t>
      </w:r>
      <w:r w:rsidRPr="003A1809">
        <w:rPr>
          <w:rFonts w:ascii="Times New Roman" w:hAnsi="Times New Roman" w:cs="Times New Roman"/>
          <w:sz w:val="28"/>
          <w:szCs w:val="28"/>
        </w:rPr>
        <w:t xml:space="preserve">В самом деле, дуги </w:t>
      </w:r>
      <w:r w:rsidRPr="003A1809">
        <w:rPr>
          <w:rFonts w:ascii="Times New Roman" w:hAnsi="Times New Roman" w:cs="Times New Roman"/>
          <w:i/>
          <w:sz w:val="28"/>
          <w:szCs w:val="28"/>
          <w:lang w:val="en-US"/>
        </w:rPr>
        <w:t>AD</w:t>
      </w:r>
      <w:r w:rsidRPr="003A1809">
        <w:rPr>
          <w:rFonts w:ascii="Times New Roman" w:hAnsi="Times New Roman" w:cs="Times New Roman"/>
          <w:sz w:val="28"/>
          <w:szCs w:val="28"/>
        </w:rPr>
        <w:t xml:space="preserve"> и </w:t>
      </w:r>
      <w:r w:rsidRPr="003A1809">
        <w:rPr>
          <w:rFonts w:ascii="Times New Roman" w:hAnsi="Times New Roman" w:cs="Times New Roman"/>
          <w:i/>
          <w:sz w:val="28"/>
          <w:szCs w:val="28"/>
          <w:lang w:val="en-US"/>
        </w:rPr>
        <w:t>DB</w:t>
      </w:r>
      <w:r w:rsidRPr="003A1809">
        <w:rPr>
          <w:rFonts w:ascii="Times New Roman" w:hAnsi="Times New Roman" w:cs="Times New Roman"/>
          <w:sz w:val="28"/>
          <w:szCs w:val="28"/>
        </w:rPr>
        <w:t xml:space="preserve"> равны, </w:t>
      </w:r>
      <w:proofErr w:type="gramStart"/>
      <w:r w:rsidRPr="003A1809">
        <w:rPr>
          <w:rFonts w:ascii="Times New Roman" w:hAnsi="Times New Roman" w:cs="Times New Roman"/>
          <w:sz w:val="28"/>
          <w:szCs w:val="28"/>
        </w:rPr>
        <w:t>следовательно</w:t>
      </w:r>
      <w:proofErr w:type="gramEnd"/>
      <w:r w:rsidRPr="003A1809">
        <w:rPr>
          <w:rFonts w:ascii="Times New Roman" w:hAnsi="Times New Roman" w:cs="Times New Roman"/>
          <w:sz w:val="28"/>
          <w:szCs w:val="28"/>
        </w:rPr>
        <w:t xml:space="preserve"> хорды </w:t>
      </w:r>
      <w:r w:rsidRPr="003A1809">
        <w:rPr>
          <w:rFonts w:ascii="Times New Roman" w:hAnsi="Times New Roman" w:cs="Times New Roman"/>
          <w:i/>
          <w:sz w:val="28"/>
          <w:szCs w:val="28"/>
          <w:lang w:val="en-US"/>
        </w:rPr>
        <w:t>AD</w:t>
      </w:r>
      <w:r w:rsidRPr="003A1809">
        <w:rPr>
          <w:rFonts w:ascii="Times New Roman" w:hAnsi="Times New Roman" w:cs="Times New Roman"/>
          <w:i/>
          <w:sz w:val="28"/>
          <w:szCs w:val="28"/>
        </w:rPr>
        <w:t xml:space="preserve"> и </w:t>
      </w:r>
      <w:r w:rsidRPr="003A1809">
        <w:rPr>
          <w:rFonts w:ascii="Times New Roman" w:hAnsi="Times New Roman" w:cs="Times New Roman"/>
          <w:i/>
          <w:sz w:val="28"/>
          <w:szCs w:val="28"/>
          <w:lang w:val="en-US"/>
        </w:rPr>
        <w:t>DB</w:t>
      </w:r>
      <w:r w:rsidRPr="003A1809">
        <w:rPr>
          <w:rFonts w:ascii="Times New Roman" w:hAnsi="Times New Roman" w:cs="Times New Roman"/>
          <w:sz w:val="28"/>
          <w:szCs w:val="28"/>
        </w:rPr>
        <w:t xml:space="preserve"> равны, в результате получается, что </w:t>
      </w:r>
      <w:r w:rsidRPr="003A1809">
        <w:rPr>
          <w:rFonts w:ascii="Times New Roman" w:hAnsi="Times New Roman" w:cs="Times New Roman"/>
          <w:i/>
          <w:sz w:val="28"/>
          <w:szCs w:val="28"/>
          <w:lang w:val="en-US"/>
        </w:rPr>
        <w:t>DM</w:t>
      </w:r>
      <w:r w:rsidRPr="003A1809">
        <w:rPr>
          <w:rFonts w:ascii="Times New Roman" w:hAnsi="Times New Roman" w:cs="Times New Roman"/>
          <w:sz w:val="28"/>
          <w:szCs w:val="28"/>
        </w:rPr>
        <w:t xml:space="preserve">- медиана в равнобедренном треугольнике. Этот факт также встречается в обратном утверждении, </w:t>
      </w:r>
      <w:proofErr w:type="gramStart"/>
      <w:r w:rsidRPr="003A1809">
        <w:rPr>
          <w:rFonts w:ascii="Times New Roman" w:hAnsi="Times New Roman" w:cs="Times New Roman"/>
          <w:sz w:val="28"/>
          <w:szCs w:val="28"/>
        </w:rPr>
        <w:t>помогающее</w:t>
      </w:r>
      <w:proofErr w:type="gramEnd"/>
      <w:r w:rsidRPr="003A1809">
        <w:rPr>
          <w:rFonts w:ascii="Times New Roman" w:hAnsi="Times New Roman" w:cs="Times New Roman"/>
          <w:sz w:val="28"/>
          <w:szCs w:val="28"/>
        </w:rPr>
        <w:t xml:space="preserve"> «увидеть окружность», неявно заданную в задаче.</w:t>
      </w:r>
    </w:p>
    <w:p w:rsidR="009C6BBA" w:rsidRDefault="009C6BBA" w:rsidP="009C6BBA">
      <w:pPr>
        <w:pStyle w:val="a3"/>
        <w:numPr>
          <w:ilvl w:val="0"/>
          <w:numId w:val="16"/>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Биссектриса угла</w:t>
      </w:r>
      <w:proofErr w:type="gramStart"/>
      <w:r>
        <w:rPr>
          <w:rFonts w:ascii="Times New Roman" w:hAnsi="Times New Roman" w:cs="Times New Roman"/>
          <w:i/>
          <w:sz w:val="28"/>
          <w:szCs w:val="28"/>
        </w:rPr>
        <w:t xml:space="preserve"> С</w:t>
      </w:r>
      <w:proofErr w:type="gramEnd"/>
      <w:r>
        <w:rPr>
          <w:rFonts w:ascii="Times New Roman" w:hAnsi="Times New Roman" w:cs="Times New Roman"/>
          <w:i/>
          <w:sz w:val="28"/>
          <w:szCs w:val="28"/>
        </w:rPr>
        <w:t xml:space="preserve"> треугольника АВС пересекается с серединным перпендикуляром к противолежащей стороне АВ в точке </w:t>
      </w:r>
      <w:r>
        <w:rPr>
          <w:rFonts w:ascii="Times New Roman" w:hAnsi="Times New Roman" w:cs="Times New Roman"/>
          <w:i/>
          <w:sz w:val="28"/>
          <w:szCs w:val="28"/>
          <w:lang w:val="en-US"/>
        </w:rPr>
        <w:t>D</w:t>
      </w:r>
      <w:r w:rsidRPr="00CC294B">
        <w:rPr>
          <w:rFonts w:ascii="Times New Roman" w:hAnsi="Times New Roman" w:cs="Times New Roman"/>
          <w:i/>
          <w:sz w:val="28"/>
          <w:szCs w:val="28"/>
        </w:rPr>
        <w:t>,</w:t>
      </w:r>
      <w:r>
        <w:rPr>
          <w:rFonts w:ascii="Times New Roman" w:hAnsi="Times New Roman" w:cs="Times New Roman"/>
          <w:i/>
          <w:sz w:val="28"/>
          <w:szCs w:val="28"/>
        </w:rPr>
        <w:t xml:space="preserve"> которая принадлежит окружности, описанной вокруг треугольника АВС.</w:t>
      </w:r>
    </w:p>
    <w:p w:rsidR="009C6BBA" w:rsidRDefault="009C6BBA" w:rsidP="009C6BBA">
      <w:pPr>
        <w:spacing w:after="0" w:line="360" w:lineRule="auto"/>
        <w:jc w:val="both"/>
        <w:rPr>
          <w:rFonts w:ascii="Times New Roman" w:hAnsi="Times New Roman" w:cs="Times New Roman"/>
          <w:b/>
          <w:i/>
          <w:sz w:val="28"/>
          <w:szCs w:val="28"/>
        </w:rPr>
      </w:pPr>
    </w:p>
    <w:p w:rsidR="009C6BBA" w:rsidRPr="005C5DAF" w:rsidRDefault="009C6BBA" w:rsidP="009C6BBA">
      <w:pPr>
        <w:spacing w:after="0" w:line="360" w:lineRule="auto"/>
        <w:ind w:firstLine="708"/>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Высота</w:t>
      </w:r>
    </w:p>
    <w:p w:rsidR="002F0166" w:rsidRPr="002F0166" w:rsidRDefault="009C6BBA" w:rsidP="002F0166">
      <w:pPr>
        <w:pStyle w:val="a3"/>
        <w:numPr>
          <w:ilvl w:val="0"/>
          <w:numId w:val="26"/>
        </w:numPr>
        <w:spacing w:after="0" w:line="360" w:lineRule="auto"/>
        <w:jc w:val="both"/>
        <w:rPr>
          <w:rFonts w:ascii="Times New Roman" w:eastAsiaTheme="minorEastAsia" w:hAnsi="Times New Roman" w:cs="Times New Roman"/>
          <w:bCs/>
          <w:i/>
          <w:sz w:val="28"/>
          <w:szCs w:val="28"/>
        </w:rPr>
      </w:pPr>
      <w:r w:rsidRPr="002F0166">
        <w:rPr>
          <w:rFonts w:ascii="Times New Roman" w:eastAsiaTheme="minorEastAsia" w:hAnsi="Times New Roman" w:cs="Times New Roman"/>
          <w:bCs/>
          <w:i/>
          <w:sz w:val="28"/>
          <w:szCs w:val="28"/>
        </w:rPr>
        <w:t>Высота – перпендикуляр, опущенный из вершины треугольника на противоположную сторону или ее продолжение.</w:t>
      </w:r>
      <w:r w:rsidRPr="002F0166">
        <w:rPr>
          <w:rFonts w:ascii="Times New Roman" w:eastAsiaTheme="minorEastAsia" w:hAnsi="Times New Roman" w:cs="Times New Roman"/>
          <w:bCs/>
          <w:sz w:val="28"/>
          <w:szCs w:val="28"/>
        </w:rPr>
        <w:t xml:space="preserve"> </w:t>
      </w:r>
    </w:p>
    <w:p w:rsidR="009C6BBA" w:rsidRPr="002F0166" w:rsidRDefault="009C6BBA" w:rsidP="002F0166">
      <w:pPr>
        <w:spacing w:after="0" w:line="360" w:lineRule="auto"/>
        <w:jc w:val="both"/>
        <w:rPr>
          <w:rFonts w:ascii="Times New Roman" w:eastAsiaTheme="minorEastAsia" w:hAnsi="Times New Roman" w:cs="Times New Roman"/>
          <w:bCs/>
          <w:i/>
          <w:sz w:val="28"/>
          <w:szCs w:val="28"/>
        </w:rPr>
      </w:pPr>
      <w:r w:rsidRPr="002F0166">
        <w:rPr>
          <w:rFonts w:ascii="Times New Roman" w:eastAsiaTheme="minorEastAsia" w:hAnsi="Times New Roman" w:cs="Times New Roman"/>
          <w:bCs/>
          <w:sz w:val="28"/>
          <w:szCs w:val="28"/>
        </w:rPr>
        <w:t>Главное свойство этого геометрического объекта – «создание» прямоугольных треугольников, рассмотрение которых приводит к определенным выводам</w:t>
      </w:r>
      <w:r w:rsidRPr="002F0166">
        <w:rPr>
          <w:rFonts w:ascii="Times New Roman" w:eastAsiaTheme="minorEastAsia" w:hAnsi="Times New Roman" w:cs="Times New Roman"/>
          <w:bCs/>
          <w:i/>
          <w:sz w:val="28"/>
          <w:szCs w:val="28"/>
        </w:rPr>
        <w:t>:</w:t>
      </w:r>
    </w:p>
    <w:p w:rsidR="009C6BBA" w:rsidRDefault="009C6BBA" w:rsidP="009C6BBA">
      <w:pPr>
        <w:spacing w:after="0" w:line="360" w:lineRule="auto"/>
        <w:ind w:firstLine="708"/>
        <w:jc w:val="both"/>
        <w:rPr>
          <w:rFonts w:ascii="Times New Roman" w:eastAsiaTheme="minorEastAsia" w:hAnsi="Times New Roman" w:cs="Times New Roman"/>
          <w:bCs/>
          <w:i/>
          <w:sz w:val="28"/>
          <w:szCs w:val="28"/>
        </w:rPr>
      </w:pPr>
      <w:r>
        <w:rPr>
          <w:rFonts w:ascii="Times New Roman" w:eastAsiaTheme="minorEastAsia" w:hAnsi="Times New Roman" w:cs="Times New Roman"/>
          <w:bCs/>
          <w:i/>
          <w:sz w:val="28"/>
          <w:szCs w:val="28"/>
        </w:rPr>
        <w:lastRenderedPageBreak/>
        <w:t>Точки</w:t>
      </w:r>
      <w:proofErr w:type="gramStart"/>
      <w:r>
        <w:rPr>
          <w:rFonts w:ascii="Times New Roman" w:eastAsiaTheme="minorEastAsia" w:hAnsi="Times New Roman" w:cs="Times New Roman"/>
          <w:bCs/>
          <w:i/>
          <w:sz w:val="28"/>
          <w:szCs w:val="28"/>
        </w:rPr>
        <w:t xml:space="preserve"> А</w:t>
      </w:r>
      <w:proofErr w:type="gramEnd"/>
      <w:r w:rsidRPr="002154DB">
        <w:rPr>
          <w:rFonts w:ascii="Times New Roman" w:eastAsiaTheme="minorEastAsia" w:hAnsi="Times New Roman" w:cs="Times New Roman"/>
          <w:bCs/>
          <w:i/>
          <w:sz w:val="28"/>
          <w:szCs w:val="28"/>
        </w:rPr>
        <w:t xml:space="preserve">, </w:t>
      </w:r>
      <w:r>
        <w:rPr>
          <w:rFonts w:ascii="Times New Roman" w:eastAsiaTheme="minorEastAsia" w:hAnsi="Times New Roman" w:cs="Times New Roman"/>
          <w:bCs/>
          <w:i/>
          <w:sz w:val="28"/>
          <w:szCs w:val="28"/>
          <w:lang w:val="en-US"/>
        </w:rPr>
        <w:t>H</w:t>
      </w:r>
      <w:r w:rsidRPr="002154DB">
        <w:rPr>
          <w:rFonts w:ascii="Times New Roman" w:eastAsiaTheme="minorEastAsia" w:hAnsi="Times New Roman" w:cs="Times New Roman"/>
          <w:bCs/>
          <w:i/>
          <w:sz w:val="28"/>
          <w:szCs w:val="28"/>
        </w:rPr>
        <w:t>,</w:t>
      </w:r>
      <w:r>
        <w:rPr>
          <w:rFonts w:ascii="Times New Roman" w:eastAsiaTheme="minorEastAsia" w:hAnsi="Times New Roman" w:cs="Times New Roman"/>
          <w:bCs/>
          <w:i/>
          <w:sz w:val="28"/>
          <w:szCs w:val="28"/>
          <w:lang w:val="en-US"/>
        </w:rPr>
        <w:t>B</w:t>
      </w:r>
      <w:r w:rsidRPr="002154DB">
        <w:rPr>
          <w:rFonts w:ascii="Times New Roman" w:eastAsiaTheme="minorEastAsia" w:hAnsi="Times New Roman" w:cs="Times New Roman"/>
          <w:bCs/>
          <w:i/>
          <w:sz w:val="28"/>
          <w:szCs w:val="28"/>
        </w:rPr>
        <w:t xml:space="preserve"> </w:t>
      </w:r>
      <w:r>
        <w:rPr>
          <w:rFonts w:ascii="Times New Roman" w:eastAsiaTheme="minorEastAsia" w:hAnsi="Times New Roman" w:cs="Times New Roman"/>
          <w:bCs/>
          <w:i/>
          <w:sz w:val="28"/>
          <w:szCs w:val="28"/>
        </w:rPr>
        <w:t xml:space="preserve">и </w:t>
      </w:r>
      <w:r>
        <w:rPr>
          <w:rFonts w:ascii="Times New Roman" w:eastAsiaTheme="minorEastAsia" w:hAnsi="Times New Roman" w:cs="Times New Roman"/>
          <w:bCs/>
          <w:i/>
          <w:sz w:val="28"/>
          <w:szCs w:val="28"/>
          <w:lang w:val="en-US"/>
        </w:rPr>
        <w:t>P</w:t>
      </w:r>
      <w:r>
        <w:rPr>
          <w:rFonts w:ascii="Times New Roman" w:eastAsiaTheme="minorEastAsia" w:hAnsi="Times New Roman" w:cs="Times New Roman"/>
          <w:bCs/>
          <w:i/>
          <w:sz w:val="28"/>
          <w:szCs w:val="28"/>
        </w:rPr>
        <w:t xml:space="preserve"> лежат на дуге одной окружности, диаметром которой является сторона АС (следует из свойств прямоугольного треугольника).</w:t>
      </w:r>
    </w:p>
    <w:p w:rsidR="007F1C71" w:rsidRPr="007F1C71" w:rsidRDefault="007F1C71" w:rsidP="002F0166">
      <w:pPr>
        <w:spacing w:after="0" w:line="360" w:lineRule="auto"/>
        <w:jc w:val="both"/>
        <w:rPr>
          <w:rFonts w:ascii="Times New Roman" w:hAnsi="Times New Roman" w:cs="Times New Roman"/>
          <w:i/>
          <w:sz w:val="28"/>
          <w:szCs w:val="28"/>
        </w:rPr>
      </w:pPr>
      <w:r w:rsidRPr="007F1C71">
        <w:rPr>
          <w:rFonts w:ascii="Times New Roman" w:hAnsi="Times New Roman" w:cs="Times New Roman"/>
          <w:i/>
          <w:sz w:val="28"/>
          <w:szCs w:val="28"/>
        </w:rPr>
        <w:t xml:space="preserve">4.Первичное осмысление и закрепление </w:t>
      </w:r>
      <w:proofErr w:type="gramStart"/>
      <w:r w:rsidRPr="007F1C71">
        <w:rPr>
          <w:rFonts w:ascii="Times New Roman" w:hAnsi="Times New Roman" w:cs="Times New Roman"/>
          <w:i/>
          <w:sz w:val="28"/>
          <w:szCs w:val="28"/>
        </w:rPr>
        <w:t>изученного</w:t>
      </w:r>
      <w:proofErr w:type="gramEnd"/>
      <w:r w:rsidRPr="007F1C71">
        <w:rPr>
          <w:rFonts w:ascii="Times New Roman" w:hAnsi="Times New Roman" w:cs="Times New Roman"/>
          <w:i/>
          <w:sz w:val="28"/>
          <w:szCs w:val="28"/>
        </w:rPr>
        <w:t>.</w:t>
      </w:r>
    </w:p>
    <w:p w:rsidR="002F0166" w:rsidRPr="002154DB" w:rsidRDefault="002F0166" w:rsidP="002F0166">
      <w:pPr>
        <w:spacing w:after="0" w:line="360" w:lineRule="auto"/>
        <w:jc w:val="both"/>
        <w:rPr>
          <w:rFonts w:ascii="Times New Roman" w:hAnsi="Times New Roman" w:cs="Times New Roman"/>
          <w:b/>
          <w:i/>
          <w:sz w:val="28"/>
          <w:szCs w:val="28"/>
        </w:rPr>
      </w:pPr>
      <w:r w:rsidRPr="002154DB">
        <w:rPr>
          <w:rFonts w:ascii="Times New Roman" w:hAnsi="Times New Roman" w:cs="Times New Roman"/>
          <w:b/>
          <w:i/>
          <w:sz w:val="28"/>
          <w:szCs w:val="28"/>
        </w:rPr>
        <w:t>Задача</w:t>
      </w:r>
      <w:r w:rsidR="007F1C71">
        <w:rPr>
          <w:rFonts w:ascii="Times New Roman" w:hAnsi="Times New Roman" w:cs="Times New Roman"/>
          <w:b/>
          <w:i/>
          <w:sz w:val="28"/>
          <w:szCs w:val="28"/>
        </w:rPr>
        <w:t xml:space="preserve"> 1</w:t>
      </w:r>
      <w:r w:rsidRPr="002154DB">
        <w:rPr>
          <w:rFonts w:ascii="Times New Roman" w:hAnsi="Times New Roman" w:cs="Times New Roman"/>
          <w:b/>
          <w:i/>
          <w:sz w:val="28"/>
          <w:szCs w:val="28"/>
        </w:rPr>
        <w:t>:</w:t>
      </w:r>
    </w:p>
    <w:p w:rsidR="002F0166" w:rsidRPr="002154DB" w:rsidRDefault="002F0166" w:rsidP="002F0166">
      <w:pPr>
        <w:spacing w:after="0" w:line="360" w:lineRule="auto"/>
        <w:jc w:val="both"/>
        <w:rPr>
          <w:rFonts w:ascii="Times New Roman" w:hAnsi="Times New Roman" w:cs="Times New Roman"/>
          <w:sz w:val="28"/>
          <w:szCs w:val="28"/>
        </w:rPr>
      </w:pPr>
      <w:r w:rsidRPr="002154DB">
        <w:rPr>
          <w:rFonts w:ascii="Times New Roman" w:hAnsi="Times New Roman" w:cs="Times New Roman"/>
          <w:sz w:val="28"/>
          <w:szCs w:val="28"/>
        </w:rPr>
        <w:t xml:space="preserve">Треугольник АВС вписан в окружность. Из вершины </w:t>
      </w:r>
      <w:proofErr w:type="gramStart"/>
      <w:r w:rsidRPr="002154DB">
        <w:rPr>
          <w:rFonts w:ascii="Times New Roman" w:hAnsi="Times New Roman" w:cs="Times New Roman"/>
          <w:sz w:val="28"/>
          <w:szCs w:val="28"/>
        </w:rPr>
        <w:t>в</w:t>
      </w:r>
      <w:proofErr w:type="gramEnd"/>
      <w:r w:rsidRPr="002154DB">
        <w:rPr>
          <w:rFonts w:ascii="Times New Roman" w:hAnsi="Times New Roman" w:cs="Times New Roman"/>
          <w:sz w:val="28"/>
          <w:szCs w:val="28"/>
        </w:rPr>
        <w:t xml:space="preserve"> </w:t>
      </w:r>
      <w:proofErr w:type="gramStart"/>
      <w:r w:rsidRPr="002154DB">
        <w:rPr>
          <w:rFonts w:ascii="Times New Roman" w:hAnsi="Times New Roman" w:cs="Times New Roman"/>
          <w:sz w:val="28"/>
          <w:szCs w:val="28"/>
        </w:rPr>
        <w:t>проведена</w:t>
      </w:r>
      <w:proofErr w:type="gramEnd"/>
      <w:r w:rsidRPr="002154DB">
        <w:rPr>
          <w:rFonts w:ascii="Times New Roman" w:hAnsi="Times New Roman" w:cs="Times New Roman"/>
          <w:sz w:val="28"/>
          <w:szCs w:val="28"/>
        </w:rPr>
        <w:t xml:space="preserve"> медиана ВМ и биссектриса </w:t>
      </w:r>
      <w:r w:rsidRPr="002154DB">
        <w:rPr>
          <w:rFonts w:ascii="Times New Roman" w:hAnsi="Times New Roman" w:cs="Times New Roman"/>
          <w:sz w:val="28"/>
          <w:szCs w:val="28"/>
          <w:lang w:val="en-US"/>
        </w:rPr>
        <w:t>BL</w:t>
      </w:r>
      <w:r w:rsidRPr="002154DB">
        <w:rPr>
          <w:rFonts w:ascii="Times New Roman" w:hAnsi="Times New Roman" w:cs="Times New Roman"/>
          <w:sz w:val="28"/>
          <w:szCs w:val="28"/>
        </w:rPr>
        <w:t xml:space="preserve">,пересекающая окружность в точке </w:t>
      </w:r>
      <w:r w:rsidRPr="002154DB">
        <w:rPr>
          <w:rFonts w:ascii="Times New Roman" w:hAnsi="Times New Roman" w:cs="Times New Roman"/>
          <w:sz w:val="28"/>
          <w:szCs w:val="28"/>
          <w:lang w:val="en-US"/>
        </w:rPr>
        <w:t>D</w:t>
      </w:r>
      <w:r w:rsidRPr="002154DB">
        <w:rPr>
          <w:rFonts w:ascii="Times New Roman" w:hAnsi="Times New Roman" w:cs="Times New Roman"/>
          <w:sz w:val="28"/>
          <w:szCs w:val="28"/>
        </w:rPr>
        <w:t xml:space="preserve">. Из точки </w:t>
      </w:r>
      <w:r w:rsidRPr="002154DB">
        <w:rPr>
          <w:rFonts w:ascii="Times New Roman" w:hAnsi="Times New Roman" w:cs="Times New Roman"/>
          <w:sz w:val="28"/>
          <w:szCs w:val="28"/>
          <w:lang w:val="en-US"/>
        </w:rPr>
        <w:t>D</w:t>
      </w:r>
      <w:r w:rsidRPr="002154DB">
        <w:rPr>
          <w:rFonts w:ascii="Times New Roman" w:hAnsi="Times New Roman" w:cs="Times New Roman"/>
          <w:sz w:val="28"/>
          <w:szCs w:val="28"/>
        </w:rPr>
        <w:t xml:space="preserve"> на сторону АВ опущен перпендикуляр </w:t>
      </w:r>
      <w:r w:rsidRPr="002154DB">
        <w:rPr>
          <w:rFonts w:ascii="Times New Roman" w:hAnsi="Times New Roman" w:cs="Times New Roman"/>
          <w:sz w:val="28"/>
          <w:szCs w:val="28"/>
          <w:lang w:val="en-US"/>
        </w:rPr>
        <w:t>DH</w:t>
      </w:r>
      <w:r w:rsidRPr="002154DB">
        <w:rPr>
          <w:rFonts w:ascii="Times New Roman" w:hAnsi="Times New Roman" w:cs="Times New Roman"/>
          <w:sz w:val="28"/>
          <w:szCs w:val="28"/>
        </w:rPr>
        <w:t xml:space="preserve">.Определить величину угла </w:t>
      </w:r>
      <w:r w:rsidRPr="002154DB">
        <w:rPr>
          <w:rFonts w:ascii="Times New Roman" w:hAnsi="Times New Roman" w:cs="Times New Roman"/>
          <w:sz w:val="28"/>
          <w:szCs w:val="28"/>
          <w:lang w:val="en-US"/>
        </w:rPr>
        <w:t>DHM</w:t>
      </w:r>
      <w:r w:rsidRPr="002154DB">
        <w:rPr>
          <w:rFonts w:ascii="Times New Roman" w:hAnsi="Times New Roman" w:cs="Times New Roman"/>
          <w:sz w:val="28"/>
          <w:szCs w:val="28"/>
        </w:rPr>
        <w:t xml:space="preserve">,  если </w:t>
      </w:r>
      <w:r w:rsidRPr="002154DB">
        <w:rPr>
          <w:rFonts w:ascii="Times New Roman" w:hAnsi="Times New Roman" w:cs="Times New Roman"/>
          <w:position w:val="-6"/>
          <w:sz w:val="28"/>
          <w:szCs w:val="28"/>
        </w:rPr>
        <w:object w:dxaOrig="1300" w:dyaOrig="320">
          <v:shape id="_x0000_i1038" type="#_x0000_t75" style="width:65.25pt;height:15.75pt" o:ole="">
            <v:imagedata r:id="rId64" o:title=""/>
          </v:shape>
          <o:OLEObject Type="Embed" ProgID="Equation.3" ShapeID="_x0000_i1038" DrawAspect="Content" ObjectID="_1479887538" r:id="rId65"/>
        </w:object>
      </w:r>
      <w:r w:rsidRPr="002154DB">
        <w:rPr>
          <w:rFonts w:ascii="Times New Roman" w:hAnsi="Times New Roman" w:cs="Times New Roman"/>
          <w:sz w:val="28"/>
          <w:szCs w:val="28"/>
        </w:rPr>
        <w:t>.</w:t>
      </w:r>
    </w:p>
    <w:p w:rsidR="002F0166" w:rsidRPr="002154DB" w:rsidRDefault="002F0166" w:rsidP="002F0166">
      <w:pPr>
        <w:spacing w:after="0" w:line="360" w:lineRule="auto"/>
        <w:jc w:val="both"/>
        <w:rPr>
          <w:rFonts w:ascii="Times New Roman" w:hAnsi="Times New Roman" w:cs="Times New Roman"/>
          <w:b/>
          <w:i/>
          <w:sz w:val="28"/>
          <w:szCs w:val="28"/>
        </w:rPr>
      </w:pPr>
      <w:r w:rsidRPr="002154DB">
        <w:rPr>
          <w:rFonts w:ascii="Times New Roman" w:hAnsi="Times New Roman" w:cs="Times New Roman"/>
          <w:b/>
          <w:i/>
          <w:sz w:val="28"/>
          <w:szCs w:val="28"/>
        </w:rPr>
        <w:t>Решение.</w:t>
      </w:r>
    </w:p>
    <w:p w:rsidR="002F0166" w:rsidRPr="00CC294B" w:rsidRDefault="007F1C71" w:rsidP="002F0166">
      <w:pPr>
        <w:spacing w:after="0" w:line="360" w:lineRule="auto"/>
        <w:jc w:val="both"/>
        <w:rPr>
          <w:rFonts w:ascii="Times New Roman" w:hAnsi="Times New Roman" w:cs="Times New Roman"/>
          <w:i/>
          <w:sz w:val="28"/>
          <w:szCs w:val="28"/>
        </w:rPr>
      </w:pPr>
      <w:r>
        <w:rPr>
          <w:rFonts w:ascii="Times New Roman" w:hAnsi="Times New Roman" w:cs="Times New Roman"/>
          <w:i/>
          <w:noProof/>
          <w:position w:val="-28"/>
          <w:sz w:val="28"/>
          <w:szCs w:val="28"/>
          <w:lang w:eastAsia="ru-RU"/>
        </w:rPr>
        <w:drawing>
          <wp:anchor distT="0" distB="0" distL="114300" distR="114300" simplePos="0" relativeHeight="251755520" behindDoc="0" locked="0" layoutInCell="1" allowOverlap="1">
            <wp:simplePos x="0" y="0"/>
            <wp:positionH relativeFrom="column">
              <wp:posOffset>-3810</wp:posOffset>
            </wp:positionH>
            <wp:positionV relativeFrom="paragraph">
              <wp:posOffset>-3810</wp:posOffset>
            </wp:positionV>
            <wp:extent cx="1619250" cy="2047875"/>
            <wp:effectExtent l="0" t="0" r="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166" w:rsidRPr="00F200A3">
        <w:rPr>
          <w:rFonts w:ascii="Times New Roman" w:hAnsi="Times New Roman" w:cs="Times New Roman"/>
          <w:i/>
          <w:position w:val="-28"/>
          <w:sz w:val="28"/>
          <w:szCs w:val="28"/>
        </w:rPr>
        <w:object w:dxaOrig="2360" w:dyaOrig="680">
          <v:shape id="_x0000_i1039" type="#_x0000_t75" style="width:117.75pt;height:33.75pt" o:ole="">
            <v:imagedata r:id="rId67" o:title=""/>
          </v:shape>
          <o:OLEObject Type="Embed" ProgID="Equation.3" ShapeID="_x0000_i1039" DrawAspect="Content" ObjectID="_1479887539" r:id="rId68"/>
        </w:object>
      </w:r>
    </w:p>
    <w:p w:rsidR="002F0166" w:rsidRDefault="002F0166" w:rsidP="002F0166">
      <w:pPr>
        <w:spacing w:after="0" w:line="360" w:lineRule="auto"/>
        <w:ind w:firstLine="708"/>
        <w:jc w:val="both"/>
        <w:rPr>
          <w:rFonts w:ascii="Times New Roman" w:hAnsi="Times New Roman" w:cs="Times New Roman"/>
          <w:i/>
          <w:sz w:val="28"/>
          <w:szCs w:val="28"/>
        </w:rPr>
      </w:pPr>
      <w:r w:rsidRPr="003A1809">
        <w:rPr>
          <w:rFonts w:ascii="Times New Roman" w:hAnsi="Times New Roman" w:cs="Times New Roman"/>
          <w:sz w:val="28"/>
          <w:szCs w:val="28"/>
        </w:rPr>
        <w:t>Поэтому углы</w:t>
      </w:r>
      <w:r>
        <w:rPr>
          <w:rFonts w:ascii="Times New Roman" w:hAnsi="Times New Roman" w:cs="Times New Roman"/>
          <w:i/>
          <w:sz w:val="28"/>
          <w:szCs w:val="28"/>
        </w:rPr>
        <w:t xml:space="preserve"> </w:t>
      </w:r>
      <w:r>
        <w:rPr>
          <w:rFonts w:ascii="Times New Roman" w:hAnsi="Times New Roman" w:cs="Times New Roman"/>
          <w:i/>
          <w:sz w:val="28"/>
          <w:szCs w:val="28"/>
          <w:lang w:val="en-US"/>
        </w:rPr>
        <w:t>HDM</w:t>
      </w:r>
      <w:r w:rsidRPr="00F200A3">
        <w:rPr>
          <w:rFonts w:ascii="Times New Roman" w:hAnsi="Times New Roman" w:cs="Times New Roman"/>
          <w:i/>
          <w:sz w:val="28"/>
          <w:szCs w:val="28"/>
        </w:rPr>
        <w:t xml:space="preserve"> </w:t>
      </w:r>
      <w:r>
        <w:rPr>
          <w:rFonts w:ascii="Times New Roman" w:hAnsi="Times New Roman" w:cs="Times New Roman"/>
          <w:i/>
          <w:sz w:val="28"/>
          <w:szCs w:val="28"/>
        </w:rPr>
        <w:t xml:space="preserve">и </w:t>
      </w:r>
      <w:r>
        <w:rPr>
          <w:rFonts w:ascii="Times New Roman" w:hAnsi="Times New Roman" w:cs="Times New Roman"/>
          <w:i/>
          <w:sz w:val="28"/>
          <w:szCs w:val="28"/>
          <w:lang w:val="en-US"/>
        </w:rPr>
        <w:t>BAC</w:t>
      </w:r>
      <w:r>
        <w:rPr>
          <w:rFonts w:ascii="Times New Roman" w:hAnsi="Times New Roman" w:cs="Times New Roman"/>
          <w:i/>
          <w:sz w:val="28"/>
          <w:szCs w:val="28"/>
        </w:rPr>
        <w:t xml:space="preserve"> </w:t>
      </w:r>
      <w:r w:rsidRPr="003A1809">
        <w:rPr>
          <w:rFonts w:ascii="Times New Roman" w:hAnsi="Times New Roman" w:cs="Times New Roman"/>
          <w:sz w:val="28"/>
          <w:szCs w:val="28"/>
        </w:rPr>
        <w:t>равны (как углы с соответственно перпендикулярными сторонами).</w:t>
      </w:r>
    </w:p>
    <w:p w:rsidR="002F0166" w:rsidRDefault="002F0166" w:rsidP="002F0166">
      <w:pPr>
        <w:spacing w:after="0" w:line="360" w:lineRule="auto"/>
        <w:ind w:firstLine="708"/>
        <w:jc w:val="both"/>
        <w:rPr>
          <w:rFonts w:ascii="Times New Roman" w:hAnsi="Times New Roman" w:cs="Times New Roman"/>
          <w:b/>
          <w:i/>
          <w:sz w:val="28"/>
          <w:szCs w:val="28"/>
          <w:vertAlign w:val="superscript"/>
        </w:rPr>
      </w:pPr>
      <w:r w:rsidRPr="002154DB">
        <w:rPr>
          <w:rFonts w:ascii="Times New Roman" w:hAnsi="Times New Roman" w:cs="Times New Roman"/>
          <w:b/>
          <w:i/>
          <w:sz w:val="28"/>
          <w:szCs w:val="28"/>
        </w:rPr>
        <w:t>Ответ: 30</w:t>
      </w:r>
      <w:r w:rsidRPr="002154DB">
        <w:rPr>
          <w:rFonts w:ascii="Times New Roman" w:hAnsi="Times New Roman" w:cs="Times New Roman"/>
          <w:b/>
          <w:i/>
          <w:sz w:val="28"/>
          <w:szCs w:val="28"/>
          <w:vertAlign w:val="superscript"/>
        </w:rPr>
        <w:t>0</w:t>
      </w:r>
    </w:p>
    <w:p w:rsidR="002F0166" w:rsidRDefault="002F0166" w:rsidP="009C6BBA">
      <w:pPr>
        <w:spacing w:after="0" w:line="360" w:lineRule="auto"/>
        <w:jc w:val="both"/>
        <w:rPr>
          <w:rFonts w:ascii="Times New Roman" w:eastAsiaTheme="minorEastAsia" w:hAnsi="Times New Roman" w:cs="Times New Roman"/>
          <w:b/>
          <w:bCs/>
          <w:sz w:val="28"/>
          <w:szCs w:val="28"/>
        </w:rPr>
      </w:pPr>
    </w:p>
    <w:p w:rsidR="007F1C71" w:rsidRDefault="007F1C71" w:rsidP="009C6BBA">
      <w:pPr>
        <w:spacing w:after="0" w:line="360" w:lineRule="auto"/>
        <w:jc w:val="both"/>
        <w:rPr>
          <w:rFonts w:ascii="Times New Roman" w:eastAsiaTheme="minorEastAsia" w:hAnsi="Times New Roman" w:cs="Times New Roman"/>
          <w:b/>
          <w:bCs/>
          <w:sz w:val="28"/>
          <w:szCs w:val="28"/>
        </w:rPr>
      </w:pPr>
    </w:p>
    <w:p w:rsidR="009C6BBA" w:rsidRDefault="009C6BBA" w:rsidP="009C6BBA">
      <w:pPr>
        <w:spacing w:after="0" w:line="360" w:lineRule="auto"/>
        <w:jc w:val="both"/>
        <w:rPr>
          <w:rFonts w:ascii="Times New Roman" w:hAnsi="Times New Roman" w:cs="Times New Roman"/>
          <w:b/>
          <w:sz w:val="28"/>
          <w:szCs w:val="28"/>
        </w:rPr>
      </w:pPr>
      <w:r w:rsidRPr="003A1809">
        <w:rPr>
          <w:rFonts w:ascii="Times New Roman" w:eastAsiaTheme="minorEastAsia" w:hAnsi="Times New Roman" w:cs="Times New Roman"/>
          <w:b/>
          <w:bCs/>
          <w:sz w:val="28"/>
          <w:szCs w:val="28"/>
        </w:rPr>
        <w:t>Задача</w:t>
      </w:r>
      <w:r w:rsidR="007F1C71">
        <w:rPr>
          <w:rFonts w:ascii="Times New Roman" w:eastAsiaTheme="minorEastAsia" w:hAnsi="Times New Roman" w:cs="Times New Roman"/>
          <w:b/>
          <w:bCs/>
          <w:sz w:val="28"/>
          <w:szCs w:val="28"/>
        </w:rPr>
        <w:t xml:space="preserve"> 2</w:t>
      </w:r>
      <w:r w:rsidRPr="003A1809">
        <w:rPr>
          <w:rFonts w:ascii="Times New Roman" w:eastAsiaTheme="minorEastAsia" w:hAnsi="Times New Roman" w:cs="Times New Roman"/>
          <w:b/>
          <w:bCs/>
          <w:sz w:val="28"/>
          <w:szCs w:val="28"/>
        </w:rPr>
        <w:t>:</w:t>
      </w:r>
      <w:r w:rsidRPr="00D505D5">
        <w:rPr>
          <w:rFonts w:ascii="Times New Roman" w:hAnsi="Times New Roman" w:cs="Times New Roman"/>
          <w:sz w:val="28"/>
          <w:szCs w:val="28"/>
        </w:rPr>
        <w:t xml:space="preserve"> </w:t>
      </w:r>
    </w:p>
    <w:p w:rsidR="009C6BBA" w:rsidRPr="00D505D5" w:rsidRDefault="009C6BBA" w:rsidP="009C6BBA">
      <w:pPr>
        <w:spacing w:after="0" w:line="360" w:lineRule="auto"/>
        <w:jc w:val="both"/>
        <w:rPr>
          <w:rFonts w:ascii="Times New Roman" w:hAnsi="Times New Roman" w:cs="Times New Roman"/>
          <w:sz w:val="28"/>
          <w:szCs w:val="28"/>
        </w:rPr>
      </w:pPr>
      <w:r w:rsidRPr="00D505D5">
        <w:rPr>
          <w:rFonts w:ascii="Times New Roman" w:hAnsi="Times New Roman" w:cs="Times New Roman"/>
          <w:b/>
          <w:sz w:val="28"/>
          <w:szCs w:val="28"/>
        </w:rPr>
        <w:t>Длина высоты, проведенной к основанию равнобедренного треугольника, равна 36, а радиус вписанной окружности равен 10. Найти площадь треугольника</w:t>
      </w:r>
      <w:r w:rsidRPr="00D505D5">
        <w:rPr>
          <w:rFonts w:ascii="Times New Roman" w:hAnsi="Times New Roman" w:cs="Times New Roman"/>
          <w:sz w:val="28"/>
          <w:szCs w:val="28"/>
        </w:rPr>
        <w:t>.</w:t>
      </w:r>
    </w:p>
    <w:p w:rsidR="009C6BBA" w:rsidRPr="00D505D5" w:rsidRDefault="009C6BBA" w:rsidP="009C6BBA">
      <w:pPr>
        <w:spacing w:after="0" w:line="360" w:lineRule="auto"/>
        <w:ind w:firstLine="709"/>
        <w:rPr>
          <w:rFonts w:ascii="Times New Roman" w:hAnsi="Times New Roman" w:cs="Times New Roman"/>
          <w:sz w:val="28"/>
          <w:szCs w:val="28"/>
        </w:rPr>
      </w:pPr>
      <w:r w:rsidRPr="00D505D5">
        <w:rPr>
          <w:rFonts w:ascii="Times New Roman" w:hAnsi="Times New Roman" w:cs="Times New Roman"/>
          <w:sz w:val="28"/>
          <w:szCs w:val="28"/>
        </w:rPr>
        <w:t xml:space="preserve">Решение. </w:t>
      </w:r>
    </w:p>
    <w:p w:rsidR="009C6BBA" w:rsidRPr="00D505D5" w:rsidRDefault="009C6BBA" w:rsidP="009C6BBA">
      <w:pPr>
        <w:spacing w:after="0" w:line="360" w:lineRule="auto"/>
        <w:ind w:firstLine="709"/>
        <w:rPr>
          <w:rFonts w:ascii="Times New Roman" w:hAnsi="Times New Roman" w:cs="Times New Roman"/>
          <w:sz w:val="28"/>
          <w:szCs w:val="28"/>
        </w:rPr>
      </w:pPr>
      <w:r w:rsidRPr="00D505D5">
        <w:rPr>
          <w:rFonts w:ascii="Times New Roman" w:hAnsi="Times New Roman" w:cs="Times New Roman"/>
          <w:sz w:val="28"/>
          <w:szCs w:val="28"/>
        </w:rPr>
        <w:t xml:space="preserve">Пусть дан равнобедренный треугольник </w:t>
      </w:r>
      <w:r w:rsidRPr="003A1809">
        <w:rPr>
          <w:rFonts w:ascii="Times New Roman" w:hAnsi="Times New Roman" w:cs="Times New Roman"/>
          <w:i/>
          <w:sz w:val="28"/>
          <w:szCs w:val="28"/>
        </w:rPr>
        <w:t>АВС.</w:t>
      </w:r>
    </w:p>
    <w:p w:rsidR="009C6BBA" w:rsidRPr="003A1809" w:rsidRDefault="009C6BBA" w:rsidP="009C6BBA">
      <w:pPr>
        <w:spacing w:after="0" w:line="360" w:lineRule="auto"/>
        <w:ind w:firstLine="709"/>
        <w:rPr>
          <w:rFonts w:ascii="Times New Roman" w:hAnsi="Times New Roman" w:cs="Times New Roman"/>
          <w:i/>
          <w:sz w:val="28"/>
          <w:szCs w:val="28"/>
        </w:rPr>
      </w:pPr>
      <w:r w:rsidRPr="00D505D5">
        <w:rPr>
          <w:rFonts w:ascii="Times New Roman" w:hAnsi="Times New Roman" w:cs="Times New Roman"/>
          <w:sz w:val="28"/>
          <w:szCs w:val="28"/>
        </w:rPr>
        <w:t xml:space="preserve">1) Так как центр вписанной в треугольник окружности является точкой пересечения его биссектрис, </w:t>
      </w:r>
      <w:r w:rsidRPr="00941C6F">
        <w:rPr>
          <w:rFonts w:ascii="Times New Roman" w:hAnsi="Times New Roman" w:cs="Times New Roman"/>
          <w:sz w:val="28"/>
          <w:szCs w:val="28"/>
        </w:rPr>
        <w:t>то</w:t>
      </w:r>
      <w:proofErr w:type="gramStart"/>
      <w:r w:rsidRPr="00941C6F">
        <w:rPr>
          <w:rFonts w:ascii="Times New Roman" w:hAnsi="Times New Roman" w:cs="Times New Roman"/>
          <w:sz w:val="28"/>
          <w:szCs w:val="28"/>
        </w:rPr>
        <w:t xml:space="preserve"> </w:t>
      </w:r>
      <w:r w:rsidRPr="003A1809">
        <w:rPr>
          <w:rFonts w:ascii="Times New Roman" w:hAnsi="Times New Roman" w:cs="Times New Roman"/>
          <w:i/>
          <w:sz w:val="28"/>
          <w:szCs w:val="28"/>
        </w:rPr>
        <w:t>О</w:t>
      </w:r>
      <w:proofErr w:type="gramEnd"/>
      <w:r w:rsidRPr="003A1809">
        <w:rPr>
          <w:rFonts w:ascii="Times New Roman" w:hAnsi="Times New Roman" w:cs="Times New Roman"/>
          <w:i/>
          <w:sz w:val="28"/>
          <w:szCs w:val="28"/>
        </w:rPr>
        <w:t xml:space="preserve"> ϵ ВН и АО</w:t>
      </w:r>
      <w:r w:rsidRPr="00D505D5">
        <w:rPr>
          <w:rFonts w:ascii="Times New Roman" w:hAnsi="Times New Roman" w:cs="Times New Roman"/>
          <w:sz w:val="28"/>
          <w:szCs w:val="28"/>
        </w:rPr>
        <w:t xml:space="preserve"> является биссектрисой угла А, а ток же </w:t>
      </w:r>
      <w:r w:rsidRPr="003A1809">
        <w:rPr>
          <w:rFonts w:ascii="Times New Roman" w:hAnsi="Times New Roman" w:cs="Times New Roman"/>
          <w:i/>
          <w:sz w:val="28"/>
          <w:szCs w:val="28"/>
        </w:rPr>
        <w:t xml:space="preserve">ОН = r = 10 </w:t>
      </w:r>
    </w:p>
    <w:p w:rsidR="009C6BBA" w:rsidRPr="003A1809" w:rsidRDefault="009C6BBA" w:rsidP="009C6BBA">
      <w:pPr>
        <w:spacing w:after="0" w:line="360" w:lineRule="auto"/>
        <w:ind w:firstLine="709"/>
        <w:rPr>
          <w:rFonts w:ascii="Times New Roman" w:hAnsi="Times New Roman" w:cs="Times New Roman"/>
          <w:i/>
          <w:sz w:val="28"/>
          <w:szCs w:val="28"/>
        </w:rPr>
      </w:pPr>
      <w:r w:rsidRPr="003A1809">
        <w:rPr>
          <w:rFonts w:ascii="Times New Roman" w:hAnsi="Times New Roman" w:cs="Times New Roman"/>
          <w:i/>
          <w:sz w:val="28"/>
          <w:szCs w:val="28"/>
        </w:rPr>
        <w:t>2) ВО = ВН – ОН; ВО = 36 – 10 = 26.</w:t>
      </w:r>
    </w:p>
    <w:p w:rsidR="009C6BBA" w:rsidRPr="00D505D5" w:rsidRDefault="009C6BBA" w:rsidP="009C6BBA">
      <w:pPr>
        <w:spacing w:after="0" w:line="360" w:lineRule="auto"/>
        <w:ind w:firstLine="709"/>
        <w:rPr>
          <w:rFonts w:ascii="Times New Roman" w:hAnsi="Times New Roman" w:cs="Times New Roman"/>
          <w:sz w:val="28"/>
          <w:szCs w:val="28"/>
        </w:rPr>
      </w:pPr>
      <w:r w:rsidRPr="00D505D5">
        <w:rPr>
          <w:rFonts w:ascii="Times New Roman" w:hAnsi="Times New Roman" w:cs="Times New Roman"/>
          <w:sz w:val="28"/>
          <w:szCs w:val="28"/>
        </w:rPr>
        <w:t xml:space="preserve">3) Рассмотрим треугольник </w:t>
      </w:r>
      <w:r w:rsidRPr="003A1809">
        <w:rPr>
          <w:rFonts w:ascii="Times New Roman" w:hAnsi="Times New Roman" w:cs="Times New Roman"/>
          <w:i/>
          <w:sz w:val="28"/>
          <w:szCs w:val="28"/>
        </w:rPr>
        <w:t>АВН</w:t>
      </w:r>
      <w:r w:rsidRPr="00D505D5">
        <w:rPr>
          <w:rFonts w:ascii="Times New Roman" w:hAnsi="Times New Roman" w:cs="Times New Roman"/>
          <w:sz w:val="28"/>
          <w:szCs w:val="28"/>
        </w:rPr>
        <w:t>. По теореме о биссектрисе угла треугольника</w:t>
      </w:r>
    </w:p>
    <w:p w:rsidR="009C6BBA" w:rsidRPr="00D505D5" w:rsidRDefault="006A09F5" w:rsidP="009C6BBA">
      <w:pPr>
        <w:spacing w:after="0" w:line="360" w:lineRule="auto"/>
        <w:ind w:firstLine="709"/>
        <w:rPr>
          <w:rFonts w:ascii="Times New Roman" w:hAnsi="Times New Roman" w:cs="Times New Roman"/>
          <w:sz w:val="28"/>
          <w:szCs w:val="28"/>
        </w:rPr>
      </w:pPr>
      <m:oMath>
        <m:f>
          <m:fPr>
            <m:ctrlPr>
              <w:rPr>
                <w:rFonts w:ascii="Cambria Math" w:hAnsi="Times New Roman"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lang w:val="en-US"/>
              </w:rPr>
              <m:t>AH</m:t>
            </m:r>
          </m:den>
        </m:f>
      </m:oMath>
      <w:r w:rsidR="009C6BBA" w:rsidRPr="00D505D5">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Cambria Math" w:cs="Times New Roman"/>
                <w:sz w:val="28"/>
                <w:szCs w:val="28"/>
              </w:rPr>
              <m:t>BO</m:t>
            </m:r>
          </m:num>
          <m:den>
            <m:r>
              <w:rPr>
                <w:rFonts w:ascii="Cambria Math" w:hAnsi="Cambria Math" w:cs="Times New Roman"/>
                <w:sz w:val="28"/>
                <w:szCs w:val="28"/>
              </w:rPr>
              <m:t>OH</m:t>
            </m:r>
          </m:den>
        </m:f>
      </m:oMath>
      <w:r w:rsidR="009C6BBA" w:rsidRPr="00D505D5">
        <w:rPr>
          <w:rFonts w:ascii="Times New Roman" w:hAnsi="Times New Roman" w:cs="Times New Roman"/>
          <w:sz w:val="28"/>
          <w:szCs w:val="28"/>
        </w:rPr>
        <w:t>;</w:t>
      </w:r>
    </w:p>
    <w:p w:rsidR="009C6BBA" w:rsidRPr="00D505D5" w:rsidRDefault="009C6BBA" w:rsidP="009C6BBA">
      <w:pPr>
        <w:spacing w:after="0" w:line="360" w:lineRule="auto"/>
        <w:ind w:firstLine="709"/>
        <w:rPr>
          <w:rFonts w:ascii="Times New Roman" w:hAnsi="Times New Roman" w:cs="Times New Roman"/>
          <w:sz w:val="28"/>
          <w:szCs w:val="28"/>
        </w:rPr>
      </w:pPr>
      <w:r w:rsidRPr="00D505D5">
        <w:rPr>
          <w:rFonts w:ascii="Times New Roman" w:hAnsi="Times New Roman" w:cs="Times New Roman"/>
          <w:position w:val="-24"/>
          <w:sz w:val="28"/>
          <w:szCs w:val="28"/>
        </w:rPr>
        <w:object w:dxaOrig="480" w:dyaOrig="620">
          <v:shape id="_x0000_i1040" type="#_x0000_t75" style="width:24pt;height:30.75pt" o:ole="">
            <v:imagedata r:id="rId69" o:title=""/>
          </v:shape>
          <o:OLEObject Type="Embed" ProgID="Equation.3" ShapeID="_x0000_i1040" DrawAspect="Content" ObjectID="_1479887540" r:id="rId70"/>
        </w:object>
      </w:r>
      <w:r w:rsidRPr="00D505D5">
        <w:rPr>
          <w:rFonts w:ascii="Times New Roman" w:hAnsi="Times New Roman" w:cs="Times New Roman"/>
          <w:sz w:val="28"/>
          <w:szCs w:val="28"/>
        </w:rPr>
        <w:t xml:space="preserve">= </w:t>
      </w:r>
      <w:r w:rsidRPr="00D505D5">
        <w:rPr>
          <w:rFonts w:ascii="Times New Roman" w:hAnsi="Times New Roman" w:cs="Times New Roman"/>
          <w:position w:val="-24"/>
          <w:sz w:val="28"/>
          <w:szCs w:val="28"/>
        </w:rPr>
        <w:object w:dxaOrig="859" w:dyaOrig="620">
          <v:shape id="_x0000_i1041" type="#_x0000_t75" style="width:42.75pt;height:30.75pt" o:ole="">
            <v:imagedata r:id="rId71" o:title=""/>
          </v:shape>
          <o:OLEObject Type="Embed" ProgID="Equation.3" ShapeID="_x0000_i1041" DrawAspect="Content" ObjectID="_1479887541" r:id="rId72"/>
        </w:object>
      </w:r>
      <w:r w:rsidRPr="00D505D5">
        <w:rPr>
          <w:rFonts w:ascii="Times New Roman" w:hAnsi="Times New Roman" w:cs="Times New Roman"/>
          <w:sz w:val="28"/>
          <w:szCs w:val="28"/>
        </w:rPr>
        <w:t xml:space="preserve">, тогда пусть </w:t>
      </w:r>
      <w:r w:rsidRPr="003A1809">
        <w:rPr>
          <w:rFonts w:ascii="Times New Roman" w:hAnsi="Times New Roman" w:cs="Times New Roman"/>
          <w:i/>
          <w:sz w:val="28"/>
          <w:szCs w:val="28"/>
        </w:rPr>
        <w:t>АВ = 13х и АН = 5х</w:t>
      </w:r>
      <w:r w:rsidRPr="00D505D5">
        <w:rPr>
          <w:rFonts w:ascii="Times New Roman" w:hAnsi="Times New Roman" w:cs="Times New Roman"/>
          <w:sz w:val="28"/>
          <w:szCs w:val="28"/>
        </w:rPr>
        <w:t>.</w:t>
      </w:r>
    </w:p>
    <w:p w:rsidR="009C6BBA" w:rsidRPr="00D505D5" w:rsidRDefault="009C6BBA" w:rsidP="009C6BBA">
      <w:pPr>
        <w:spacing w:after="0" w:line="360" w:lineRule="auto"/>
        <w:ind w:firstLine="709"/>
        <w:rPr>
          <w:rFonts w:ascii="Times New Roman" w:hAnsi="Times New Roman" w:cs="Times New Roman"/>
          <w:sz w:val="28"/>
          <w:szCs w:val="28"/>
        </w:rPr>
      </w:pPr>
      <w:r w:rsidRPr="00D505D5">
        <w:rPr>
          <w:rFonts w:ascii="Times New Roman" w:hAnsi="Times New Roman" w:cs="Times New Roman"/>
          <w:sz w:val="28"/>
          <w:szCs w:val="28"/>
        </w:rPr>
        <w:t xml:space="preserve">По теореме Пифагора </w:t>
      </w:r>
      <w:r w:rsidRPr="003A1809">
        <w:rPr>
          <w:rFonts w:ascii="Times New Roman" w:hAnsi="Times New Roman" w:cs="Times New Roman"/>
          <w:i/>
          <w:sz w:val="28"/>
          <w:szCs w:val="28"/>
        </w:rPr>
        <w:t>АВ</w:t>
      </w:r>
      <w:proofErr w:type="gramStart"/>
      <w:r w:rsidRPr="003A1809">
        <w:rPr>
          <w:rFonts w:ascii="Times New Roman" w:hAnsi="Times New Roman" w:cs="Times New Roman"/>
          <w:i/>
          <w:sz w:val="28"/>
          <w:szCs w:val="28"/>
          <w:vertAlign w:val="superscript"/>
        </w:rPr>
        <w:t>2</w:t>
      </w:r>
      <w:proofErr w:type="gramEnd"/>
      <w:r w:rsidRPr="003A1809">
        <w:rPr>
          <w:rFonts w:ascii="Times New Roman" w:hAnsi="Times New Roman" w:cs="Times New Roman"/>
          <w:i/>
          <w:sz w:val="28"/>
          <w:szCs w:val="28"/>
        </w:rPr>
        <w:t xml:space="preserve"> = АН</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ВН</w:t>
      </w:r>
      <w:r w:rsidRPr="003A1809">
        <w:rPr>
          <w:rFonts w:ascii="Times New Roman" w:hAnsi="Times New Roman" w:cs="Times New Roman"/>
          <w:i/>
          <w:sz w:val="28"/>
          <w:szCs w:val="28"/>
          <w:vertAlign w:val="superscript"/>
        </w:rPr>
        <w:t>2</w:t>
      </w:r>
      <w:r w:rsidRPr="00D505D5">
        <w:rPr>
          <w:rFonts w:ascii="Times New Roman" w:hAnsi="Times New Roman" w:cs="Times New Roman"/>
          <w:sz w:val="28"/>
          <w:szCs w:val="28"/>
        </w:rPr>
        <w:t>;</w:t>
      </w:r>
    </w:p>
    <w:p w:rsidR="009C6BBA" w:rsidRPr="003A1809" w:rsidRDefault="009C6BBA" w:rsidP="009C6BBA">
      <w:pPr>
        <w:spacing w:after="0" w:line="360" w:lineRule="auto"/>
        <w:ind w:firstLine="709"/>
        <w:rPr>
          <w:rFonts w:ascii="Times New Roman" w:hAnsi="Times New Roman" w:cs="Times New Roman"/>
          <w:i/>
          <w:sz w:val="28"/>
          <w:szCs w:val="28"/>
        </w:rPr>
      </w:pPr>
      <w:r w:rsidRPr="003A1809">
        <w:rPr>
          <w:rFonts w:ascii="Times New Roman" w:hAnsi="Times New Roman" w:cs="Times New Roman"/>
          <w:i/>
          <w:sz w:val="28"/>
          <w:szCs w:val="28"/>
        </w:rPr>
        <w:t>(13х)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362 + (5х)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w:t>
      </w:r>
    </w:p>
    <w:p w:rsidR="009C6BBA" w:rsidRPr="003A1809" w:rsidRDefault="009C6BBA" w:rsidP="009C6BBA">
      <w:pPr>
        <w:spacing w:after="0" w:line="360" w:lineRule="auto"/>
        <w:ind w:firstLine="709"/>
        <w:rPr>
          <w:rFonts w:ascii="Times New Roman" w:hAnsi="Times New Roman" w:cs="Times New Roman"/>
          <w:i/>
          <w:sz w:val="28"/>
          <w:szCs w:val="28"/>
        </w:rPr>
      </w:pPr>
      <w:r w:rsidRPr="003A1809">
        <w:rPr>
          <w:rFonts w:ascii="Times New Roman" w:hAnsi="Times New Roman" w:cs="Times New Roman"/>
          <w:i/>
          <w:sz w:val="28"/>
          <w:szCs w:val="28"/>
        </w:rPr>
        <w:t>169х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25х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+ 362;</w:t>
      </w:r>
    </w:p>
    <w:p w:rsidR="009C6BBA" w:rsidRPr="003A1809" w:rsidRDefault="009C6BBA" w:rsidP="009C6BBA">
      <w:pPr>
        <w:spacing w:after="0" w:line="360" w:lineRule="auto"/>
        <w:ind w:firstLine="709"/>
        <w:rPr>
          <w:rFonts w:ascii="Times New Roman" w:hAnsi="Times New Roman" w:cs="Times New Roman"/>
          <w:i/>
          <w:sz w:val="28"/>
          <w:szCs w:val="28"/>
        </w:rPr>
      </w:pPr>
      <w:r w:rsidRPr="003A1809">
        <w:rPr>
          <w:rFonts w:ascii="Times New Roman" w:hAnsi="Times New Roman" w:cs="Times New Roman"/>
          <w:i/>
          <w:sz w:val="28"/>
          <w:szCs w:val="28"/>
        </w:rPr>
        <w:t>144х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(12 · 3)2;</w:t>
      </w:r>
    </w:p>
    <w:p w:rsidR="009C6BBA" w:rsidRPr="003A1809" w:rsidRDefault="009C6BBA" w:rsidP="009C6BBA">
      <w:pPr>
        <w:spacing w:after="0" w:line="360" w:lineRule="auto"/>
        <w:ind w:firstLine="709"/>
        <w:rPr>
          <w:rFonts w:ascii="Times New Roman" w:hAnsi="Times New Roman" w:cs="Times New Roman"/>
          <w:i/>
          <w:sz w:val="28"/>
          <w:szCs w:val="28"/>
        </w:rPr>
      </w:pPr>
      <w:r w:rsidRPr="003A1809">
        <w:rPr>
          <w:rFonts w:ascii="Times New Roman" w:hAnsi="Times New Roman" w:cs="Times New Roman"/>
          <w:i/>
          <w:sz w:val="28"/>
          <w:szCs w:val="28"/>
        </w:rPr>
        <w:t>144х</w:t>
      </w:r>
      <w:r w:rsidRPr="003A1809">
        <w:rPr>
          <w:rFonts w:ascii="Times New Roman" w:hAnsi="Times New Roman" w:cs="Times New Roman"/>
          <w:i/>
          <w:sz w:val="28"/>
          <w:szCs w:val="28"/>
          <w:vertAlign w:val="superscript"/>
        </w:rPr>
        <w:t>2</w:t>
      </w:r>
      <w:r w:rsidRPr="003A1809">
        <w:rPr>
          <w:rFonts w:ascii="Times New Roman" w:hAnsi="Times New Roman" w:cs="Times New Roman"/>
          <w:i/>
          <w:sz w:val="28"/>
          <w:szCs w:val="28"/>
        </w:rPr>
        <w:t xml:space="preserve"> = 144 · 9;</w:t>
      </w:r>
    </w:p>
    <w:p w:rsidR="009C6BBA" w:rsidRPr="003A1809" w:rsidRDefault="009C6BBA" w:rsidP="009C6BBA">
      <w:pPr>
        <w:spacing w:after="0" w:line="360" w:lineRule="auto"/>
        <w:rPr>
          <w:rFonts w:ascii="Times New Roman" w:hAnsi="Times New Roman" w:cs="Times New Roman"/>
          <w:i/>
          <w:sz w:val="28"/>
          <w:szCs w:val="28"/>
        </w:rPr>
      </w:pPr>
      <w:r w:rsidRPr="003A1809">
        <w:rPr>
          <w:rFonts w:ascii="Times New Roman" w:hAnsi="Times New Roman" w:cs="Times New Roman"/>
          <w:i/>
          <w:sz w:val="28"/>
          <w:szCs w:val="28"/>
        </w:rPr>
        <w:t>х</w:t>
      </w:r>
      <w:proofErr w:type="gramStart"/>
      <w:r w:rsidRPr="003A1809">
        <w:rPr>
          <w:rFonts w:ascii="Times New Roman" w:hAnsi="Times New Roman" w:cs="Times New Roman"/>
          <w:i/>
          <w:sz w:val="28"/>
          <w:szCs w:val="28"/>
          <w:vertAlign w:val="superscript"/>
        </w:rPr>
        <w:t>2</w:t>
      </w:r>
      <w:proofErr w:type="gramEnd"/>
      <w:r w:rsidRPr="003A1809">
        <w:rPr>
          <w:rFonts w:ascii="Times New Roman" w:hAnsi="Times New Roman" w:cs="Times New Roman"/>
          <w:i/>
          <w:sz w:val="28"/>
          <w:szCs w:val="28"/>
        </w:rPr>
        <w:t xml:space="preserve"> = 9;</w:t>
      </w:r>
    </w:p>
    <w:p w:rsidR="009C6BBA" w:rsidRPr="003A1809" w:rsidRDefault="009C6BBA" w:rsidP="009C6BBA">
      <w:pPr>
        <w:spacing w:after="0" w:line="360" w:lineRule="auto"/>
        <w:rPr>
          <w:rFonts w:ascii="Times New Roman" w:hAnsi="Times New Roman" w:cs="Times New Roman"/>
          <w:i/>
          <w:sz w:val="28"/>
          <w:szCs w:val="28"/>
        </w:rPr>
      </w:pPr>
      <w:r w:rsidRPr="003A1809">
        <w:rPr>
          <w:rFonts w:ascii="Times New Roman" w:hAnsi="Times New Roman" w:cs="Times New Roman"/>
          <w:i/>
          <w:sz w:val="28"/>
          <w:szCs w:val="28"/>
        </w:rPr>
        <w:t>х = 3</w:t>
      </w:r>
      <w:r w:rsidRPr="00D505D5">
        <w:rPr>
          <w:rFonts w:ascii="Times New Roman" w:hAnsi="Times New Roman" w:cs="Times New Roman"/>
          <w:sz w:val="28"/>
          <w:szCs w:val="28"/>
        </w:rPr>
        <w:t xml:space="preserve">, тогда </w:t>
      </w:r>
      <w:r w:rsidRPr="003A1809">
        <w:rPr>
          <w:rFonts w:ascii="Times New Roman" w:hAnsi="Times New Roman" w:cs="Times New Roman"/>
          <w:i/>
          <w:sz w:val="28"/>
          <w:szCs w:val="28"/>
        </w:rPr>
        <w:t>АС = 2 · АН = 10х = 10 · 3 = 30.</w:t>
      </w:r>
    </w:p>
    <w:p w:rsidR="009C6BBA" w:rsidRPr="00D505D5" w:rsidRDefault="009C6BBA" w:rsidP="009C6BBA">
      <w:pPr>
        <w:spacing w:after="0" w:line="360" w:lineRule="auto"/>
        <w:rPr>
          <w:rFonts w:ascii="Times New Roman" w:hAnsi="Times New Roman" w:cs="Times New Roman"/>
          <w:sz w:val="28"/>
          <w:szCs w:val="28"/>
        </w:rPr>
      </w:pPr>
      <w:r w:rsidRPr="00D505D5">
        <w:rPr>
          <w:rFonts w:ascii="Times New Roman" w:hAnsi="Times New Roman" w:cs="Times New Roman"/>
          <w:sz w:val="28"/>
          <w:szCs w:val="28"/>
        </w:rPr>
        <w:t xml:space="preserve">4) </w:t>
      </w:r>
      <w:r w:rsidRPr="003A1809">
        <w:rPr>
          <w:rFonts w:ascii="Times New Roman" w:hAnsi="Times New Roman" w:cs="Times New Roman"/>
          <w:i/>
          <w:sz w:val="28"/>
          <w:szCs w:val="28"/>
        </w:rPr>
        <w:t xml:space="preserve">SABC = </w:t>
      </w:r>
      <w:r w:rsidRPr="003A1809">
        <w:rPr>
          <w:rFonts w:ascii="Times New Roman" w:hAnsi="Times New Roman" w:cs="Times New Roman"/>
          <w:i/>
          <w:position w:val="-24"/>
          <w:sz w:val="28"/>
          <w:szCs w:val="28"/>
        </w:rPr>
        <w:object w:dxaOrig="240" w:dyaOrig="620">
          <v:shape id="_x0000_i1042" type="#_x0000_t75" style="width:12pt;height:30.75pt" o:ole="">
            <v:imagedata r:id="rId73" o:title=""/>
          </v:shape>
          <o:OLEObject Type="Embed" ProgID="Equation.3" ShapeID="_x0000_i1042" DrawAspect="Content" ObjectID="_1479887542" r:id="rId74"/>
        </w:object>
      </w:r>
      <w:r w:rsidRPr="003A1809">
        <w:rPr>
          <w:rFonts w:ascii="Times New Roman" w:hAnsi="Times New Roman" w:cs="Times New Roman"/>
          <w:i/>
          <w:sz w:val="28"/>
          <w:szCs w:val="28"/>
        </w:rPr>
        <w:t xml:space="preserve"> · (AC · BH); SABC = </w:t>
      </w:r>
      <w:r w:rsidRPr="003A1809">
        <w:rPr>
          <w:rFonts w:ascii="Times New Roman" w:hAnsi="Times New Roman" w:cs="Times New Roman"/>
          <w:i/>
          <w:position w:val="-24"/>
          <w:sz w:val="28"/>
          <w:szCs w:val="28"/>
        </w:rPr>
        <w:object w:dxaOrig="240" w:dyaOrig="620">
          <v:shape id="_x0000_i1043" type="#_x0000_t75" style="width:12pt;height:30.75pt" o:ole="">
            <v:imagedata r:id="rId75" o:title=""/>
          </v:shape>
          <o:OLEObject Type="Embed" ProgID="Equation.3" ShapeID="_x0000_i1043" DrawAspect="Content" ObjectID="_1479887543" r:id="rId76"/>
        </w:object>
      </w:r>
      <w:r w:rsidRPr="003A1809">
        <w:rPr>
          <w:rFonts w:ascii="Times New Roman" w:hAnsi="Times New Roman" w:cs="Times New Roman"/>
          <w:i/>
          <w:sz w:val="28"/>
          <w:szCs w:val="28"/>
        </w:rPr>
        <w:t xml:space="preserve"> · (36 · 30) = 540;</w:t>
      </w:r>
    </w:p>
    <w:p w:rsidR="009C6BBA" w:rsidRDefault="009C6BBA" w:rsidP="009C6BBA">
      <w:pPr>
        <w:spacing w:after="0" w:line="360" w:lineRule="auto"/>
        <w:rPr>
          <w:rFonts w:ascii="Times New Roman" w:hAnsi="Times New Roman" w:cs="Times New Roman"/>
          <w:sz w:val="28"/>
          <w:szCs w:val="28"/>
        </w:rPr>
      </w:pPr>
      <w:r w:rsidRPr="00D505D5">
        <w:rPr>
          <w:rFonts w:ascii="Times New Roman" w:hAnsi="Times New Roman" w:cs="Times New Roman"/>
          <w:sz w:val="28"/>
          <w:szCs w:val="28"/>
        </w:rPr>
        <w:t>Ответ: 540.</w:t>
      </w:r>
    </w:p>
    <w:p w:rsidR="007F1C71" w:rsidRPr="007F1C71" w:rsidRDefault="007F1C71" w:rsidP="007F1C71">
      <w:pPr>
        <w:spacing w:after="0" w:line="360" w:lineRule="auto"/>
        <w:rPr>
          <w:rFonts w:ascii="Times New Roman" w:hAnsi="Times New Roman" w:cs="Times New Roman"/>
          <w:i/>
          <w:sz w:val="28"/>
          <w:szCs w:val="28"/>
        </w:rPr>
      </w:pPr>
      <w:r w:rsidRPr="007F1C71">
        <w:rPr>
          <w:rFonts w:ascii="Times New Roman" w:hAnsi="Times New Roman" w:cs="Times New Roman"/>
          <w:i/>
          <w:sz w:val="28"/>
          <w:szCs w:val="28"/>
        </w:rPr>
        <w:t>5.Постановка домашнего задания.</w:t>
      </w:r>
    </w:p>
    <w:p w:rsidR="007F1C71" w:rsidRDefault="007F1C71" w:rsidP="007F1C71">
      <w:pPr>
        <w:spacing w:after="0" w:line="360" w:lineRule="auto"/>
        <w:rPr>
          <w:rFonts w:ascii="Times New Roman" w:hAnsi="Times New Roman" w:cs="Times New Roman"/>
          <w:sz w:val="28"/>
          <w:szCs w:val="28"/>
        </w:rPr>
      </w:pPr>
      <w:r>
        <w:rPr>
          <w:rFonts w:ascii="Times New Roman" w:hAnsi="Times New Roman" w:cs="Times New Roman"/>
          <w:sz w:val="28"/>
          <w:szCs w:val="28"/>
        </w:rPr>
        <w:t>Повторение теоретического материала.</w:t>
      </w:r>
    </w:p>
    <w:p w:rsidR="007F1C71" w:rsidRPr="007F1C71" w:rsidRDefault="007F1C71" w:rsidP="007F1C71">
      <w:pPr>
        <w:spacing w:after="0" w:line="360" w:lineRule="auto"/>
        <w:rPr>
          <w:rFonts w:ascii="Times New Roman" w:hAnsi="Times New Roman" w:cs="Times New Roman"/>
          <w:i/>
          <w:sz w:val="28"/>
          <w:szCs w:val="28"/>
        </w:rPr>
      </w:pPr>
      <w:r w:rsidRPr="007F1C71">
        <w:rPr>
          <w:rFonts w:ascii="Times New Roman" w:hAnsi="Times New Roman" w:cs="Times New Roman"/>
          <w:i/>
          <w:sz w:val="28"/>
          <w:szCs w:val="28"/>
        </w:rPr>
        <w:t>6.Итоги урока.</w:t>
      </w:r>
    </w:p>
    <w:p w:rsidR="007F1C71" w:rsidRPr="007F1C71" w:rsidRDefault="007F1C71" w:rsidP="007F1C71">
      <w:pPr>
        <w:spacing w:after="0" w:line="360" w:lineRule="auto"/>
        <w:rPr>
          <w:rFonts w:ascii="Times New Roman" w:hAnsi="Times New Roman" w:cs="Times New Roman"/>
          <w:sz w:val="28"/>
          <w:szCs w:val="28"/>
        </w:rPr>
      </w:pPr>
      <w:r w:rsidRPr="007F1C71">
        <w:rPr>
          <w:rFonts w:ascii="Times New Roman" w:hAnsi="Times New Roman" w:cs="Times New Roman"/>
          <w:sz w:val="28"/>
          <w:szCs w:val="28"/>
        </w:rPr>
        <w:t xml:space="preserve">Итак, сегодня на уроке мы рассмотрели вопрос о взаимосвязи треугольника с ее высотой и биссектрисой  угла. Поставленные </w:t>
      </w:r>
      <w:proofErr w:type="gramStart"/>
      <w:r w:rsidRPr="007F1C71">
        <w:rPr>
          <w:rFonts w:ascii="Times New Roman" w:hAnsi="Times New Roman" w:cs="Times New Roman"/>
          <w:sz w:val="28"/>
          <w:szCs w:val="28"/>
        </w:rPr>
        <w:t>в</w:t>
      </w:r>
      <w:proofErr w:type="gramEnd"/>
      <w:r w:rsidRPr="007F1C71">
        <w:rPr>
          <w:rFonts w:ascii="Times New Roman" w:hAnsi="Times New Roman" w:cs="Times New Roman"/>
          <w:sz w:val="28"/>
          <w:szCs w:val="28"/>
        </w:rPr>
        <w:t xml:space="preserve"> начали </w:t>
      </w:r>
      <w:proofErr w:type="gramStart"/>
      <w:r w:rsidRPr="007F1C71">
        <w:rPr>
          <w:rFonts w:ascii="Times New Roman" w:hAnsi="Times New Roman" w:cs="Times New Roman"/>
          <w:sz w:val="28"/>
          <w:szCs w:val="28"/>
        </w:rPr>
        <w:t>урока</w:t>
      </w:r>
      <w:proofErr w:type="gramEnd"/>
      <w:r w:rsidRPr="007F1C71">
        <w:rPr>
          <w:rFonts w:ascii="Times New Roman" w:hAnsi="Times New Roman" w:cs="Times New Roman"/>
          <w:sz w:val="28"/>
          <w:szCs w:val="28"/>
        </w:rPr>
        <w:t xml:space="preserve"> цели были полностью достигнуты.</w:t>
      </w:r>
    </w:p>
    <w:p w:rsidR="009C6BBA" w:rsidRPr="00D505D5" w:rsidRDefault="009C6BBA" w:rsidP="009C6BBA">
      <w:pPr>
        <w:spacing w:after="0" w:line="360" w:lineRule="auto"/>
        <w:ind w:firstLine="708"/>
        <w:jc w:val="both"/>
        <w:rPr>
          <w:rFonts w:ascii="Times New Roman" w:eastAsiaTheme="minorEastAsia" w:hAnsi="Times New Roman" w:cs="Times New Roman"/>
          <w:bCs/>
          <w:i/>
          <w:sz w:val="28"/>
          <w:szCs w:val="28"/>
        </w:rPr>
      </w:pPr>
    </w:p>
    <w:p w:rsidR="009C6BBA" w:rsidRDefault="009C6BBA" w:rsidP="009C6BBA">
      <w:pPr>
        <w:spacing w:after="0" w:line="360" w:lineRule="auto"/>
        <w:jc w:val="center"/>
        <w:rPr>
          <w:rFonts w:ascii="Times New Roman" w:hAnsi="Times New Roman" w:cs="Times New Roman"/>
          <w:b/>
          <w:sz w:val="28"/>
          <w:szCs w:val="28"/>
        </w:rPr>
      </w:pPr>
      <w:r w:rsidRPr="00F860C0">
        <w:rPr>
          <w:rFonts w:ascii="Times New Roman" w:eastAsiaTheme="minorEastAsia" w:hAnsi="Times New Roman" w:cs="Times New Roman"/>
          <w:b/>
          <w:bCs/>
          <w:sz w:val="28"/>
          <w:szCs w:val="28"/>
        </w:rPr>
        <w:t>Тема</w:t>
      </w:r>
      <w:r w:rsidRPr="00F860C0">
        <w:rPr>
          <w:rFonts w:ascii="Times New Roman" w:eastAsiaTheme="minorEastAsia" w:hAnsi="Times New Roman" w:cs="Times New Roman"/>
          <w:bCs/>
          <w:sz w:val="28"/>
          <w:szCs w:val="28"/>
        </w:rPr>
        <w:t xml:space="preserve"> </w:t>
      </w:r>
      <w:r>
        <w:rPr>
          <w:rFonts w:ascii="Times New Roman" w:hAnsi="Times New Roman" w:cs="Times New Roman"/>
          <w:b/>
          <w:sz w:val="28"/>
          <w:szCs w:val="28"/>
        </w:rPr>
        <w:t>5</w:t>
      </w:r>
      <w:r w:rsidRPr="00F860C0">
        <w:rPr>
          <w:rFonts w:ascii="Times New Roman" w:hAnsi="Times New Roman" w:cs="Times New Roman"/>
          <w:b/>
          <w:sz w:val="28"/>
          <w:szCs w:val="28"/>
        </w:rPr>
        <w:t>. Касательная к окружности. Общие к</w:t>
      </w:r>
      <w:r>
        <w:rPr>
          <w:rFonts w:ascii="Times New Roman" w:hAnsi="Times New Roman" w:cs="Times New Roman"/>
          <w:b/>
          <w:sz w:val="28"/>
          <w:szCs w:val="28"/>
        </w:rPr>
        <w:t>асательные к двум окружностям (3</w:t>
      </w:r>
      <w:r w:rsidRPr="00F860C0">
        <w:rPr>
          <w:rFonts w:ascii="Times New Roman" w:hAnsi="Times New Roman" w:cs="Times New Roman"/>
          <w:b/>
          <w:sz w:val="28"/>
          <w:szCs w:val="28"/>
        </w:rPr>
        <w:t>ч).</w:t>
      </w:r>
    </w:p>
    <w:p w:rsidR="009C6BBA" w:rsidRPr="00D04453" w:rsidRDefault="009C6BBA" w:rsidP="009C6BBA">
      <w:pPr>
        <w:rPr>
          <w:rFonts w:ascii="Times New Roman" w:hAnsi="Times New Roman" w:cs="Times New Roman"/>
          <w:sz w:val="28"/>
          <w:szCs w:val="28"/>
        </w:rPr>
      </w:pPr>
      <w:r w:rsidRPr="00D04453">
        <w:rPr>
          <w:rFonts w:ascii="Times New Roman" w:hAnsi="Times New Roman" w:cs="Times New Roman"/>
          <w:b/>
          <w:sz w:val="28"/>
          <w:szCs w:val="28"/>
        </w:rPr>
        <w:t xml:space="preserve">Цели: </w:t>
      </w:r>
      <w:r w:rsidRPr="00D04453">
        <w:rPr>
          <w:rFonts w:ascii="Times New Roman" w:hAnsi="Times New Roman" w:cs="Times New Roman"/>
          <w:sz w:val="28"/>
          <w:szCs w:val="28"/>
        </w:rPr>
        <w:t>повторить понятия касательной к окружности. Ввести понятие</w:t>
      </w:r>
    </w:p>
    <w:p w:rsidR="009C6BBA" w:rsidRPr="00D04453" w:rsidRDefault="009C6BBA" w:rsidP="009C6BBA">
      <w:pPr>
        <w:rPr>
          <w:rFonts w:ascii="Times New Roman" w:hAnsi="Times New Roman" w:cs="Times New Roman"/>
          <w:sz w:val="28"/>
          <w:szCs w:val="28"/>
        </w:rPr>
      </w:pPr>
      <w:r w:rsidRPr="00D04453">
        <w:rPr>
          <w:rFonts w:ascii="Times New Roman" w:hAnsi="Times New Roman" w:cs="Times New Roman"/>
          <w:sz w:val="28"/>
          <w:szCs w:val="28"/>
        </w:rPr>
        <w:t>общей касательной к окружностям, вневписанной окружности.</w:t>
      </w:r>
    </w:p>
    <w:p w:rsidR="009C6BBA" w:rsidRPr="00F860C0" w:rsidRDefault="009C6BBA" w:rsidP="009C6BBA">
      <w:pPr>
        <w:spacing w:after="0" w:line="360" w:lineRule="auto"/>
        <w:ind w:firstLine="708"/>
        <w:rPr>
          <w:rFonts w:ascii="Times New Roman" w:hAnsi="Times New Roman" w:cs="Times New Roman"/>
          <w:sz w:val="28"/>
          <w:szCs w:val="28"/>
        </w:rPr>
      </w:pPr>
      <w:r w:rsidRPr="00F860C0">
        <w:rPr>
          <w:rFonts w:ascii="Times New Roman" w:hAnsi="Times New Roman" w:cs="Times New Roman"/>
          <w:b/>
          <w:sz w:val="28"/>
          <w:szCs w:val="28"/>
        </w:rPr>
        <w:t>Задачи:</w:t>
      </w:r>
      <w:r w:rsidRPr="00F860C0">
        <w:rPr>
          <w:rFonts w:ascii="Times New Roman" w:hAnsi="Times New Roman" w:cs="Times New Roman"/>
          <w:sz w:val="28"/>
          <w:szCs w:val="28"/>
        </w:rPr>
        <w:t xml:space="preserve"> Сформулировать и доказать теоремы о свойстве касательной к окружности  и квадрате касательной. Решить ряд тренировочных задач.</w:t>
      </w:r>
    </w:p>
    <w:p w:rsidR="009C6BBA" w:rsidRPr="00F860C0" w:rsidRDefault="009C6BBA" w:rsidP="009C6BB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План уроков</w:t>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1.Организационный  момент.</w:t>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 xml:space="preserve">      2.Объяснение нового материала.</w:t>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lastRenderedPageBreak/>
        <w:t xml:space="preserve">      3.Подведение итогов и задание на дом.</w:t>
      </w:r>
    </w:p>
    <w:p w:rsidR="009C6BBA" w:rsidRPr="00F860C0" w:rsidRDefault="009C6BBA" w:rsidP="009C6BB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урока №</w:t>
      </w:r>
      <w:r w:rsidRPr="00C70692">
        <w:rPr>
          <w:rFonts w:ascii="Times New Roman" w:hAnsi="Times New Roman" w:cs="Times New Roman"/>
          <w:b/>
          <w:sz w:val="28"/>
          <w:szCs w:val="28"/>
        </w:rPr>
        <w:t>6</w:t>
      </w:r>
    </w:p>
    <w:p w:rsidR="009C6BBA" w:rsidRPr="00F860C0" w:rsidRDefault="009C6BBA" w:rsidP="009C6BBA">
      <w:pPr>
        <w:spacing w:after="0" w:line="360" w:lineRule="auto"/>
        <w:ind w:firstLine="708"/>
        <w:rPr>
          <w:rFonts w:ascii="Times New Roman" w:hAnsi="Times New Roman" w:cs="Times New Roman"/>
          <w:sz w:val="28"/>
          <w:szCs w:val="28"/>
        </w:rPr>
      </w:pPr>
      <w:r w:rsidRPr="00F860C0">
        <w:rPr>
          <w:rFonts w:ascii="Times New Roman" w:hAnsi="Times New Roman" w:cs="Times New Roman"/>
          <w:sz w:val="28"/>
          <w:szCs w:val="28"/>
        </w:rPr>
        <w:t>1.На основных уроках геометрии вы уже знакомились с понятием как касательная. Давайте вспомним, что же называется касательной.</w:t>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Прямая, имеющая  с окружностью  только одну точку, называется касательной к окружности, а их общая точка называется точкой касания  прямой и окружности (рис.6).</w:t>
      </w:r>
      <w:r>
        <w:rPr>
          <w:rFonts w:ascii="Times New Roman" w:hAnsi="Times New Roman" w:cs="Times New Roman"/>
          <w:noProof/>
          <w:sz w:val="28"/>
          <w:szCs w:val="28"/>
          <w:lang w:eastAsia="ru-RU"/>
        </w:rPr>
        <w:drawing>
          <wp:anchor distT="0" distB="0" distL="114300" distR="114300" simplePos="0" relativeHeight="251736064" behindDoc="1" locked="0" layoutInCell="1" allowOverlap="1" wp14:anchorId="30B97B3F" wp14:editId="56B9F9F3">
            <wp:simplePos x="0" y="0"/>
            <wp:positionH relativeFrom="column">
              <wp:posOffset>-175260</wp:posOffset>
            </wp:positionH>
            <wp:positionV relativeFrom="paragraph">
              <wp:posOffset>236220</wp:posOffset>
            </wp:positionV>
            <wp:extent cx="2114550" cy="2276475"/>
            <wp:effectExtent l="19050" t="0" r="0" b="0"/>
            <wp:wrapSquare wrapText="bothSides"/>
            <wp:docPr id="1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cstate="print"/>
                    <a:srcRect/>
                    <a:stretch>
                      <a:fillRect/>
                    </a:stretch>
                  </pic:blipFill>
                  <pic:spPr bwMode="auto">
                    <a:xfrm>
                      <a:off x="0" y="0"/>
                      <a:ext cx="2114550" cy="2276475"/>
                    </a:xfrm>
                    <a:prstGeom prst="rect">
                      <a:avLst/>
                    </a:prstGeom>
                    <a:noFill/>
                    <a:ln w="9525">
                      <a:noFill/>
                      <a:miter lim="800000"/>
                      <a:headEnd/>
                      <a:tailEnd/>
                    </a:ln>
                  </pic:spPr>
                </pic:pic>
              </a:graphicData>
            </a:graphic>
          </wp:anchor>
        </w:drawing>
      </w:r>
      <w:r w:rsidRPr="00F860C0">
        <w:rPr>
          <w:rFonts w:ascii="Times New Roman" w:hAnsi="Times New Roman" w:cs="Times New Roman"/>
          <w:sz w:val="28"/>
          <w:szCs w:val="28"/>
        </w:rPr>
        <w:t>на рисунке 6 прямая р  - касательная к окружности с центром</w:t>
      </w:r>
      <w:proofErr w:type="gramStart"/>
      <w:r w:rsidRPr="00F860C0">
        <w:rPr>
          <w:rFonts w:ascii="Times New Roman" w:hAnsi="Times New Roman" w:cs="Times New Roman"/>
          <w:sz w:val="28"/>
          <w:szCs w:val="28"/>
        </w:rPr>
        <w:t xml:space="preserve"> О</w:t>
      </w:r>
      <w:proofErr w:type="gramEnd"/>
      <w:r w:rsidRPr="00F860C0">
        <w:rPr>
          <w:rFonts w:ascii="Times New Roman" w:hAnsi="Times New Roman" w:cs="Times New Roman"/>
          <w:sz w:val="28"/>
          <w:szCs w:val="28"/>
        </w:rPr>
        <w:t>, А-точка касания.</w:t>
      </w:r>
    </w:p>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sz w:val="28"/>
          <w:szCs w:val="28"/>
        </w:rPr>
        <w:t>Докажем теорему о свойстве касательной к окружности.</w:t>
      </w:r>
    </w:p>
    <w:p w:rsidR="009C6BBA" w:rsidRPr="00F860C0" w:rsidRDefault="009C6BBA" w:rsidP="009C6BBA">
      <w:pPr>
        <w:spacing w:after="0"/>
        <w:rPr>
          <w:rFonts w:ascii="Times New Roman" w:hAnsi="Times New Roman" w:cs="Times New Roman"/>
          <w:b/>
          <w:sz w:val="28"/>
          <w:szCs w:val="28"/>
        </w:rPr>
      </w:pPr>
      <w:r w:rsidRPr="00F860C0">
        <w:rPr>
          <w:rFonts w:ascii="Times New Roman" w:hAnsi="Times New Roman" w:cs="Times New Roman"/>
          <w:b/>
          <w:sz w:val="28"/>
          <w:szCs w:val="28"/>
        </w:rPr>
        <w:t>Теорема:</w:t>
      </w:r>
    </w:p>
    <w:p w:rsidR="009C6BBA" w:rsidRPr="00F860C0" w:rsidRDefault="009C6BBA" w:rsidP="009C6BBA">
      <w:pPr>
        <w:spacing w:after="0" w:line="360" w:lineRule="auto"/>
        <w:jc w:val="both"/>
        <w:rPr>
          <w:rFonts w:ascii="Times New Roman" w:hAnsi="Times New Roman" w:cs="Times New Roman"/>
          <w:i/>
          <w:sz w:val="28"/>
          <w:szCs w:val="28"/>
        </w:rPr>
      </w:pPr>
      <w:r w:rsidRPr="00F860C0">
        <w:rPr>
          <w:rFonts w:ascii="Times New Roman" w:hAnsi="Times New Roman" w:cs="Times New Roman"/>
          <w:i/>
          <w:sz w:val="28"/>
          <w:szCs w:val="28"/>
        </w:rPr>
        <w:t>Касательная к окружности перпендикулярна к радиусу, проведенному в точку касания.</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b/>
          <w:sz w:val="28"/>
          <w:szCs w:val="28"/>
        </w:rPr>
        <w:t xml:space="preserve">Доказательство. </w:t>
      </w:r>
    </w:p>
    <w:p w:rsidR="009C6BBA" w:rsidRPr="00E72AB0" w:rsidRDefault="009C6BBA" w:rsidP="009C6BBA">
      <w:pPr>
        <w:spacing w:after="0" w:line="360" w:lineRule="auto"/>
        <w:ind w:firstLine="708"/>
        <w:jc w:val="both"/>
        <w:rPr>
          <w:rFonts w:ascii="Times New Roman" w:hAnsi="Times New Roman" w:cs="Times New Roman"/>
          <w:sz w:val="28"/>
          <w:szCs w:val="28"/>
        </w:rPr>
      </w:pPr>
      <w:r w:rsidRPr="00E72AB0">
        <w:rPr>
          <w:rFonts w:ascii="Times New Roman" w:hAnsi="Times New Roman" w:cs="Times New Roman"/>
          <w:sz w:val="28"/>
          <w:szCs w:val="28"/>
        </w:rPr>
        <w:t xml:space="preserve">Пусть </w:t>
      </w:r>
      <w:proofErr w:type="gramStart"/>
      <w:r w:rsidRPr="00E72AB0">
        <w:rPr>
          <w:rFonts w:ascii="Times New Roman" w:hAnsi="Times New Roman" w:cs="Times New Roman"/>
          <w:i/>
          <w:sz w:val="28"/>
          <w:szCs w:val="28"/>
        </w:rPr>
        <w:t>р</w:t>
      </w:r>
      <w:proofErr w:type="gramEnd"/>
      <w:r w:rsidRPr="00E72AB0">
        <w:rPr>
          <w:rFonts w:ascii="Times New Roman" w:hAnsi="Times New Roman" w:cs="Times New Roman"/>
          <w:sz w:val="28"/>
          <w:szCs w:val="28"/>
        </w:rPr>
        <w:t xml:space="preserve"> - касательная к окружности с центром </w:t>
      </w:r>
      <w:r w:rsidRPr="00E72AB0">
        <w:rPr>
          <w:rFonts w:ascii="Times New Roman" w:hAnsi="Times New Roman" w:cs="Times New Roman"/>
          <w:i/>
          <w:sz w:val="28"/>
          <w:szCs w:val="28"/>
        </w:rPr>
        <w:t>О, А</w:t>
      </w:r>
      <w:r w:rsidRPr="00E72AB0">
        <w:rPr>
          <w:rFonts w:ascii="Times New Roman" w:hAnsi="Times New Roman" w:cs="Times New Roman"/>
          <w:sz w:val="28"/>
          <w:szCs w:val="28"/>
        </w:rPr>
        <w:t>-</w:t>
      </w:r>
      <w:r>
        <w:rPr>
          <w:rFonts w:ascii="Times New Roman" w:hAnsi="Times New Roman" w:cs="Times New Roman"/>
          <w:sz w:val="28"/>
          <w:szCs w:val="28"/>
        </w:rPr>
        <w:t xml:space="preserve"> </w:t>
      </w:r>
      <w:r w:rsidRPr="00E72AB0">
        <w:rPr>
          <w:rFonts w:ascii="Times New Roman" w:hAnsi="Times New Roman" w:cs="Times New Roman"/>
          <w:sz w:val="28"/>
          <w:szCs w:val="28"/>
        </w:rPr>
        <w:t xml:space="preserve">точка касания (рис.6). Докажем, что касательная </w:t>
      </w:r>
      <w:proofErr w:type="gramStart"/>
      <w:r w:rsidRPr="00E72AB0">
        <w:rPr>
          <w:rFonts w:ascii="Times New Roman" w:hAnsi="Times New Roman" w:cs="Times New Roman"/>
          <w:i/>
          <w:sz w:val="28"/>
          <w:szCs w:val="28"/>
        </w:rPr>
        <w:t>р</w:t>
      </w:r>
      <w:proofErr w:type="gramEnd"/>
      <w:r w:rsidRPr="00E72AB0">
        <w:rPr>
          <w:rFonts w:ascii="Times New Roman" w:hAnsi="Times New Roman" w:cs="Times New Roman"/>
          <w:sz w:val="28"/>
          <w:szCs w:val="28"/>
        </w:rPr>
        <w:t xml:space="preserve"> перпендикулярна к радиусу </w:t>
      </w:r>
      <w:r w:rsidRPr="00E72AB0">
        <w:rPr>
          <w:rFonts w:ascii="Times New Roman" w:hAnsi="Times New Roman" w:cs="Times New Roman"/>
          <w:i/>
          <w:sz w:val="28"/>
          <w:szCs w:val="28"/>
        </w:rPr>
        <w:t>ОА</w:t>
      </w:r>
      <w:r w:rsidRPr="00E72AB0">
        <w:rPr>
          <w:rFonts w:ascii="Times New Roman" w:hAnsi="Times New Roman" w:cs="Times New Roman"/>
          <w:sz w:val="28"/>
          <w:szCs w:val="28"/>
        </w:rPr>
        <w:t>.</w:t>
      </w:r>
    </w:p>
    <w:p w:rsidR="009C6BBA" w:rsidRPr="00E72AB0" w:rsidRDefault="009C6BBA" w:rsidP="009C6BBA">
      <w:pPr>
        <w:spacing w:after="0" w:line="360" w:lineRule="auto"/>
        <w:ind w:firstLine="708"/>
        <w:jc w:val="both"/>
        <w:rPr>
          <w:rFonts w:ascii="Times New Roman" w:hAnsi="Times New Roman" w:cs="Times New Roman"/>
          <w:sz w:val="28"/>
          <w:szCs w:val="28"/>
        </w:rPr>
      </w:pPr>
      <w:r w:rsidRPr="00E72AB0">
        <w:rPr>
          <w:rFonts w:ascii="Times New Roman" w:hAnsi="Times New Roman" w:cs="Times New Roman"/>
          <w:sz w:val="28"/>
          <w:szCs w:val="28"/>
        </w:rPr>
        <w:t xml:space="preserve">Предположим, что это не так. Тогда радиус </w:t>
      </w:r>
      <w:r w:rsidRPr="00E72AB0">
        <w:rPr>
          <w:rFonts w:ascii="Times New Roman" w:hAnsi="Times New Roman" w:cs="Times New Roman"/>
          <w:i/>
          <w:sz w:val="28"/>
          <w:szCs w:val="28"/>
        </w:rPr>
        <w:t>ОА</w:t>
      </w:r>
      <w:r w:rsidRPr="00E72AB0">
        <w:rPr>
          <w:rFonts w:ascii="Times New Roman" w:hAnsi="Times New Roman" w:cs="Times New Roman"/>
          <w:sz w:val="28"/>
          <w:szCs w:val="28"/>
        </w:rPr>
        <w:t xml:space="preserve"> является наклонной  к прямой </w:t>
      </w:r>
      <w:r w:rsidRPr="00E72AB0">
        <w:rPr>
          <w:rFonts w:ascii="Times New Roman" w:hAnsi="Times New Roman" w:cs="Times New Roman"/>
          <w:i/>
          <w:sz w:val="28"/>
          <w:szCs w:val="28"/>
        </w:rPr>
        <w:t>р</w:t>
      </w:r>
      <w:r w:rsidRPr="00E72AB0">
        <w:rPr>
          <w:rFonts w:ascii="Times New Roman" w:hAnsi="Times New Roman" w:cs="Times New Roman"/>
          <w:sz w:val="28"/>
          <w:szCs w:val="28"/>
        </w:rPr>
        <w:t xml:space="preserve">. Так как перпендикуляр, проведенный из  точки </w:t>
      </w:r>
      <w:r w:rsidRPr="00E72AB0">
        <w:rPr>
          <w:rFonts w:ascii="Times New Roman" w:hAnsi="Times New Roman" w:cs="Times New Roman"/>
          <w:i/>
          <w:sz w:val="28"/>
          <w:szCs w:val="28"/>
        </w:rPr>
        <w:t>О</w:t>
      </w:r>
      <w:r w:rsidRPr="00E72AB0">
        <w:rPr>
          <w:rFonts w:ascii="Times New Roman" w:hAnsi="Times New Roman" w:cs="Times New Roman"/>
          <w:sz w:val="28"/>
          <w:szCs w:val="28"/>
        </w:rPr>
        <w:t xml:space="preserve">  к прямой </w:t>
      </w:r>
      <w:proofErr w:type="gramStart"/>
      <w:r w:rsidRPr="00E72AB0">
        <w:rPr>
          <w:rFonts w:ascii="Times New Roman" w:hAnsi="Times New Roman" w:cs="Times New Roman"/>
          <w:i/>
          <w:sz w:val="28"/>
          <w:szCs w:val="28"/>
        </w:rPr>
        <w:t>р</w:t>
      </w:r>
      <w:proofErr w:type="gramEnd"/>
      <w:r w:rsidRPr="00E72AB0">
        <w:rPr>
          <w:rFonts w:ascii="Times New Roman" w:hAnsi="Times New Roman" w:cs="Times New Roman"/>
          <w:i/>
          <w:sz w:val="28"/>
          <w:szCs w:val="28"/>
        </w:rPr>
        <w:t>,</w:t>
      </w:r>
      <w:r w:rsidRPr="00E72AB0">
        <w:rPr>
          <w:rFonts w:ascii="Times New Roman" w:hAnsi="Times New Roman" w:cs="Times New Roman"/>
          <w:sz w:val="28"/>
          <w:szCs w:val="28"/>
        </w:rPr>
        <w:t xml:space="preserve"> меньше наклонной </w:t>
      </w:r>
      <w:r w:rsidRPr="00E72AB0">
        <w:rPr>
          <w:rFonts w:ascii="Times New Roman" w:hAnsi="Times New Roman" w:cs="Times New Roman"/>
          <w:i/>
          <w:sz w:val="28"/>
          <w:szCs w:val="28"/>
        </w:rPr>
        <w:t>ОА,</w:t>
      </w:r>
      <w:r w:rsidRPr="00E72AB0">
        <w:rPr>
          <w:rFonts w:ascii="Times New Roman" w:hAnsi="Times New Roman" w:cs="Times New Roman"/>
          <w:sz w:val="28"/>
          <w:szCs w:val="28"/>
        </w:rPr>
        <w:t xml:space="preserve"> то расстояние от центра </w:t>
      </w:r>
      <w:r w:rsidRPr="00E72AB0">
        <w:rPr>
          <w:rFonts w:ascii="Times New Roman" w:hAnsi="Times New Roman" w:cs="Times New Roman"/>
          <w:i/>
          <w:sz w:val="28"/>
          <w:szCs w:val="28"/>
        </w:rPr>
        <w:t>О</w:t>
      </w:r>
      <w:r w:rsidRPr="00E72AB0">
        <w:rPr>
          <w:rFonts w:ascii="Times New Roman" w:hAnsi="Times New Roman" w:cs="Times New Roman"/>
          <w:sz w:val="28"/>
          <w:szCs w:val="28"/>
        </w:rPr>
        <w:t xml:space="preserve"> окружности  до прямой </w:t>
      </w:r>
      <w:r w:rsidRPr="00E72AB0">
        <w:rPr>
          <w:rFonts w:ascii="Times New Roman" w:hAnsi="Times New Roman" w:cs="Times New Roman"/>
          <w:i/>
          <w:sz w:val="28"/>
          <w:szCs w:val="28"/>
        </w:rPr>
        <w:t>р</w:t>
      </w:r>
      <w:r w:rsidRPr="00E72AB0">
        <w:rPr>
          <w:rFonts w:ascii="Times New Roman" w:hAnsi="Times New Roman" w:cs="Times New Roman"/>
          <w:sz w:val="28"/>
          <w:szCs w:val="28"/>
        </w:rPr>
        <w:t xml:space="preserve"> меньше радиуса. Следовательно, прямая </w:t>
      </w:r>
      <w:proofErr w:type="gramStart"/>
      <w:r w:rsidRPr="00E72AB0">
        <w:rPr>
          <w:rFonts w:ascii="Times New Roman" w:hAnsi="Times New Roman" w:cs="Times New Roman"/>
          <w:i/>
          <w:sz w:val="28"/>
          <w:szCs w:val="28"/>
        </w:rPr>
        <w:t>р</w:t>
      </w:r>
      <w:proofErr w:type="gramEnd"/>
      <w:r w:rsidRPr="00E72AB0">
        <w:rPr>
          <w:rFonts w:ascii="Times New Roman" w:hAnsi="Times New Roman" w:cs="Times New Roman"/>
          <w:sz w:val="28"/>
          <w:szCs w:val="28"/>
        </w:rPr>
        <w:t xml:space="preserve"> и окружность имеют две общих точки. Но это противоречит условию, </w:t>
      </w:r>
      <w:proofErr w:type="gramStart"/>
      <w:r w:rsidRPr="00E72AB0">
        <w:rPr>
          <w:rFonts w:ascii="Times New Roman" w:hAnsi="Times New Roman" w:cs="Times New Roman"/>
          <w:sz w:val="28"/>
          <w:szCs w:val="28"/>
        </w:rPr>
        <w:t>прямая</w:t>
      </w:r>
      <w:proofErr w:type="gramEnd"/>
      <w:r w:rsidRPr="00E72AB0">
        <w:rPr>
          <w:rFonts w:ascii="Times New Roman" w:hAnsi="Times New Roman" w:cs="Times New Roman"/>
          <w:sz w:val="28"/>
          <w:szCs w:val="28"/>
        </w:rPr>
        <w:t xml:space="preserve"> </w:t>
      </w:r>
      <w:r w:rsidRPr="00E72AB0">
        <w:rPr>
          <w:rFonts w:ascii="Times New Roman" w:hAnsi="Times New Roman" w:cs="Times New Roman"/>
          <w:i/>
          <w:sz w:val="28"/>
          <w:szCs w:val="28"/>
        </w:rPr>
        <w:t>р</w:t>
      </w:r>
      <w:r w:rsidRPr="00E72AB0">
        <w:rPr>
          <w:rFonts w:ascii="Times New Roman" w:hAnsi="Times New Roman" w:cs="Times New Roman"/>
          <w:sz w:val="28"/>
          <w:szCs w:val="28"/>
        </w:rPr>
        <w:t>-касательная.</w:t>
      </w:r>
    </w:p>
    <w:p w:rsidR="009C6BBA" w:rsidRPr="00E72AB0" w:rsidRDefault="009C6BBA" w:rsidP="009C6BBA">
      <w:pPr>
        <w:spacing w:after="0" w:line="360" w:lineRule="auto"/>
        <w:ind w:firstLine="708"/>
        <w:jc w:val="both"/>
        <w:rPr>
          <w:rFonts w:ascii="Times New Roman" w:hAnsi="Times New Roman" w:cs="Times New Roman"/>
          <w:sz w:val="28"/>
          <w:szCs w:val="28"/>
        </w:rPr>
      </w:pPr>
      <w:r w:rsidRPr="00E72AB0">
        <w:rPr>
          <w:rFonts w:ascii="Times New Roman" w:hAnsi="Times New Roman" w:cs="Times New Roman"/>
          <w:sz w:val="28"/>
          <w:szCs w:val="28"/>
        </w:rPr>
        <w:t xml:space="preserve">Таким образом, прямая </w:t>
      </w:r>
      <w:proofErr w:type="gramStart"/>
      <w:r w:rsidRPr="00E72AB0">
        <w:rPr>
          <w:rFonts w:ascii="Times New Roman" w:hAnsi="Times New Roman" w:cs="Times New Roman"/>
          <w:i/>
          <w:sz w:val="28"/>
          <w:szCs w:val="28"/>
        </w:rPr>
        <w:t>р</w:t>
      </w:r>
      <w:proofErr w:type="gramEnd"/>
      <w:r w:rsidRPr="00E72AB0">
        <w:rPr>
          <w:rFonts w:ascii="Times New Roman" w:hAnsi="Times New Roman" w:cs="Times New Roman"/>
          <w:sz w:val="28"/>
          <w:szCs w:val="28"/>
        </w:rPr>
        <w:t xml:space="preserve"> перпендикулярна  к радиусу  </w:t>
      </w:r>
      <w:r w:rsidRPr="00E72AB0">
        <w:rPr>
          <w:rFonts w:ascii="Times New Roman" w:hAnsi="Times New Roman" w:cs="Times New Roman"/>
          <w:i/>
          <w:sz w:val="28"/>
          <w:szCs w:val="28"/>
        </w:rPr>
        <w:t>ОА.</w:t>
      </w:r>
      <w:r w:rsidRPr="00E72AB0">
        <w:rPr>
          <w:rFonts w:ascii="Times New Roman" w:hAnsi="Times New Roman" w:cs="Times New Roman"/>
          <w:sz w:val="28"/>
          <w:szCs w:val="28"/>
        </w:rPr>
        <w:t xml:space="preserve"> Теорема доказана.</w:t>
      </w:r>
    </w:p>
    <w:p w:rsidR="009C6BBA" w:rsidRPr="00E72AB0" w:rsidRDefault="009C6BBA" w:rsidP="009C6BBA">
      <w:pPr>
        <w:spacing w:after="0" w:line="360" w:lineRule="auto"/>
        <w:ind w:firstLine="708"/>
        <w:jc w:val="both"/>
        <w:rPr>
          <w:rFonts w:ascii="Times New Roman" w:hAnsi="Times New Roman" w:cs="Times New Roman"/>
          <w:sz w:val="28"/>
          <w:szCs w:val="28"/>
        </w:rPr>
      </w:pPr>
      <w:r w:rsidRPr="00E72AB0">
        <w:rPr>
          <w:rFonts w:ascii="Times New Roman" w:hAnsi="Times New Roman" w:cs="Times New Roman"/>
          <w:sz w:val="28"/>
          <w:szCs w:val="28"/>
        </w:rPr>
        <w:t>Докажем теперь теорему, обратную  теореме  о свойстве касательной.</w:t>
      </w:r>
    </w:p>
    <w:p w:rsidR="009C6BBA" w:rsidRPr="00F860C0" w:rsidRDefault="009C6BBA" w:rsidP="009C6BBA">
      <w:pPr>
        <w:spacing w:after="0" w:line="360" w:lineRule="auto"/>
        <w:jc w:val="both"/>
        <w:rPr>
          <w:rFonts w:ascii="Times New Roman" w:hAnsi="Times New Roman" w:cs="Times New Roman"/>
          <w:b/>
          <w:sz w:val="28"/>
          <w:szCs w:val="28"/>
        </w:rPr>
      </w:pPr>
      <w:r w:rsidRPr="00F860C0">
        <w:rPr>
          <w:rFonts w:ascii="Times New Roman" w:hAnsi="Times New Roman" w:cs="Times New Roman"/>
          <w:b/>
          <w:sz w:val="28"/>
          <w:szCs w:val="28"/>
        </w:rPr>
        <w:t>Теорема:</w:t>
      </w:r>
    </w:p>
    <w:p w:rsidR="009C6BBA" w:rsidRPr="00F860C0" w:rsidRDefault="009C6BBA" w:rsidP="009C6BBA">
      <w:pPr>
        <w:spacing w:after="0" w:line="360" w:lineRule="auto"/>
        <w:ind w:firstLine="708"/>
        <w:jc w:val="both"/>
        <w:rPr>
          <w:rFonts w:ascii="Times New Roman" w:hAnsi="Times New Roman" w:cs="Times New Roman"/>
          <w:i/>
          <w:sz w:val="28"/>
          <w:szCs w:val="28"/>
        </w:rPr>
      </w:pPr>
      <w:r w:rsidRPr="00F860C0">
        <w:rPr>
          <w:rFonts w:ascii="Times New Roman" w:hAnsi="Times New Roman" w:cs="Times New Roman"/>
          <w:i/>
          <w:sz w:val="28"/>
          <w:szCs w:val="28"/>
        </w:rPr>
        <w:t>Если прямая проходит  через конец радиуса, лежащий на окружности, и перпендикулярна к этому радиусу, то она является касательной.</w:t>
      </w:r>
    </w:p>
    <w:p w:rsidR="009C6BBA" w:rsidRPr="00F860C0" w:rsidRDefault="009C6BBA" w:rsidP="009C6BBA">
      <w:pPr>
        <w:spacing w:after="0" w:line="360" w:lineRule="auto"/>
        <w:jc w:val="both"/>
        <w:rPr>
          <w:rFonts w:ascii="Times New Roman" w:hAnsi="Times New Roman" w:cs="Times New Roman"/>
          <w:b/>
          <w:sz w:val="28"/>
          <w:szCs w:val="28"/>
        </w:rPr>
      </w:pPr>
      <w:r w:rsidRPr="00F860C0">
        <w:rPr>
          <w:rFonts w:ascii="Times New Roman" w:hAnsi="Times New Roman" w:cs="Times New Roman"/>
          <w:b/>
          <w:sz w:val="28"/>
          <w:szCs w:val="28"/>
        </w:rPr>
        <w:t>Доказательство:</w:t>
      </w:r>
    </w:p>
    <w:p w:rsidR="009C6BBA" w:rsidRPr="00E72AB0" w:rsidRDefault="009C6BBA" w:rsidP="009C6BBA">
      <w:pPr>
        <w:spacing w:after="0" w:line="360" w:lineRule="auto"/>
        <w:ind w:firstLine="708"/>
        <w:jc w:val="both"/>
        <w:rPr>
          <w:rFonts w:ascii="Times New Roman" w:hAnsi="Times New Roman" w:cs="Times New Roman"/>
          <w:sz w:val="28"/>
          <w:szCs w:val="28"/>
        </w:rPr>
      </w:pPr>
      <w:r w:rsidRPr="00E72AB0">
        <w:rPr>
          <w:rFonts w:ascii="Times New Roman" w:hAnsi="Times New Roman" w:cs="Times New Roman"/>
          <w:sz w:val="28"/>
          <w:szCs w:val="28"/>
        </w:rPr>
        <w:lastRenderedPageBreak/>
        <w:t xml:space="preserve">Из условия теоремы следует, что данный радиус является перпендикуляром, проведенным из центра окружности </w:t>
      </w:r>
      <w:proofErr w:type="gramStart"/>
      <w:r w:rsidRPr="00E72AB0">
        <w:rPr>
          <w:rFonts w:ascii="Times New Roman" w:hAnsi="Times New Roman" w:cs="Times New Roman"/>
          <w:sz w:val="28"/>
          <w:szCs w:val="28"/>
        </w:rPr>
        <w:t>к</w:t>
      </w:r>
      <w:proofErr w:type="gramEnd"/>
      <w:r w:rsidRPr="00E72AB0">
        <w:rPr>
          <w:rFonts w:ascii="Times New Roman" w:hAnsi="Times New Roman" w:cs="Times New Roman"/>
          <w:sz w:val="28"/>
          <w:szCs w:val="28"/>
        </w:rPr>
        <w:t xml:space="preserve"> данной прямой. Поэтому расстояние от центра до прямой равно радиусу, и, следовательно, прямая и окружность имеют одну общую точку, Это и означает, что данная прямая является касательной к окружности. Теорема доказана. </w:t>
      </w:r>
    </w:p>
    <w:p w:rsidR="009C6BBA" w:rsidRPr="00F860C0" w:rsidRDefault="009C6BBA" w:rsidP="009C6BBA">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sz w:val="28"/>
          <w:szCs w:val="28"/>
        </w:rPr>
        <w:t xml:space="preserve">На этой теореме основано решение задач на построение касательной. </w:t>
      </w:r>
    </w:p>
    <w:p w:rsidR="009C6BBA" w:rsidRPr="00F860C0" w:rsidRDefault="009C6BBA" w:rsidP="009C6BBA">
      <w:pPr>
        <w:spacing w:after="0" w:line="360" w:lineRule="auto"/>
        <w:ind w:firstLine="708"/>
        <w:jc w:val="both"/>
        <w:rPr>
          <w:rFonts w:ascii="Times New Roman" w:hAnsi="Times New Roman" w:cs="Times New Roman"/>
          <w:b/>
          <w:sz w:val="28"/>
          <w:szCs w:val="28"/>
        </w:rPr>
      </w:pPr>
      <w:r w:rsidRPr="00F860C0">
        <w:rPr>
          <w:rFonts w:ascii="Times New Roman" w:hAnsi="Times New Roman" w:cs="Times New Roman"/>
          <w:b/>
          <w:sz w:val="28"/>
          <w:szCs w:val="28"/>
        </w:rPr>
        <w:t>Тренировочные задачи:</w:t>
      </w:r>
    </w:p>
    <w:p w:rsidR="009C6BBA" w:rsidRPr="00A2113C" w:rsidRDefault="006A09F5" w:rsidP="009C6BB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pict>
          <v:shape id="_x0000_i1044" type="#_x0000_t75" alt="" style="width:24pt;height:24pt"/>
        </w:pict>
      </w:r>
      <w:r w:rsidR="009C6BBA" w:rsidRPr="00A2113C">
        <w:rPr>
          <w:rFonts w:ascii="Times New Roman" w:eastAsia="Times New Roman" w:hAnsi="Times New Roman" w:cs="Times New Roman"/>
          <w:b/>
          <w:sz w:val="28"/>
          <w:szCs w:val="28"/>
          <w:lang w:eastAsia="ru-RU"/>
        </w:rPr>
        <w:t>1.Угол между хор</w:t>
      </w:r>
      <w:r w:rsidR="009C6BBA" w:rsidRPr="00A2113C">
        <w:rPr>
          <w:rFonts w:ascii="Times New Roman" w:eastAsia="Times New Roman" w:hAnsi="Times New Roman" w:cs="Times New Roman"/>
          <w:b/>
          <w:sz w:val="28"/>
          <w:szCs w:val="28"/>
          <w:lang w:eastAsia="ru-RU"/>
        </w:rPr>
        <w:softHyphen/>
        <w:t xml:space="preserve">дой </w:t>
      </w:r>
      <w:r w:rsidR="009C6BBA" w:rsidRPr="00E72AB0">
        <w:rPr>
          <w:rFonts w:ascii="Times New Roman" w:eastAsia="Times New Roman" w:hAnsi="Times New Roman" w:cs="Times New Roman"/>
          <w:b/>
          <w:i/>
          <w:noProof/>
          <w:sz w:val="28"/>
          <w:szCs w:val="28"/>
          <w:lang w:val="en-US" w:eastAsia="ru-RU"/>
        </w:rPr>
        <w:t>AB</w:t>
      </w:r>
      <w:r w:rsidR="009C6BBA" w:rsidRPr="00A2113C">
        <w:rPr>
          <w:rFonts w:ascii="Times New Roman" w:eastAsia="Times New Roman" w:hAnsi="Times New Roman" w:cs="Times New Roman"/>
          <w:b/>
          <w:sz w:val="28"/>
          <w:szCs w:val="28"/>
          <w:lang w:eastAsia="ru-RU"/>
        </w:rPr>
        <w:t xml:space="preserve"> и ка</w:t>
      </w:r>
      <w:r w:rsidR="009C6BBA" w:rsidRPr="00A2113C">
        <w:rPr>
          <w:rFonts w:ascii="Times New Roman" w:eastAsia="Times New Roman" w:hAnsi="Times New Roman" w:cs="Times New Roman"/>
          <w:b/>
          <w:sz w:val="28"/>
          <w:szCs w:val="28"/>
          <w:lang w:eastAsia="ru-RU"/>
        </w:rPr>
        <w:softHyphen/>
        <w:t>са</w:t>
      </w:r>
      <w:r w:rsidR="009C6BBA" w:rsidRPr="00A2113C">
        <w:rPr>
          <w:rFonts w:ascii="Times New Roman" w:eastAsia="Times New Roman" w:hAnsi="Times New Roman" w:cs="Times New Roman"/>
          <w:b/>
          <w:sz w:val="28"/>
          <w:szCs w:val="28"/>
          <w:lang w:eastAsia="ru-RU"/>
        </w:rPr>
        <w:softHyphen/>
        <w:t>тель</w:t>
      </w:r>
      <w:r w:rsidR="009C6BBA" w:rsidRPr="00A2113C">
        <w:rPr>
          <w:rFonts w:ascii="Times New Roman" w:eastAsia="Times New Roman" w:hAnsi="Times New Roman" w:cs="Times New Roman"/>
          <w:b/>
          <w:sz w:val="28"/>
          <w:szCs w:val="28"/>
          <w:lang w:eastAsia="ru-RU"/>
        </w:rPr>
        <w:softHyphen/>
        <w:t xml:space="preserve">ной </w:t>
      </w:r>
      <w:r w:rsidR="009C6BBA" w:rsidRPr="00E72AB0">
        <w:rPr>
          <w:rFonts w:ascii="Times New Roman" w:eastAsia="Times New Roman" w:hAnsi="Times New Roman" w:cs="Times New Roman"/>
          <w:b/>
          <w:i/>
          <w:noProof/>
          <w:sz w:val="28"/>
          <w:szCs w:val="28"/>
          <w:lang w:val="en-US" w:eastAsia="ru-RU"/>
        </w:rPr>
        <w:t>BC</w:t>
      </w:r>
      <w:r w:rsidR="009C6BBA" w:rsidRPr="00615CEF">
        <w:rPr>
          <w:rFonts w:ascii="Times New Roman" w:eastAsia="Times New Roman" w:hAnsi="Times New Roman" w:cs="Times New Roman"/>
          <w:b/>
          <w:noProof/>
          <w:sz w:val="28"/>
          <w:szCs w:val="28"/>
          <w:lang w:eastAsia="ru-RU"/>
        </w:rPr>
        <w:t xml:space="preserve"> </w:t>
      </w:r>
      <w:r w:rsidR="009C6BBA" w:rsidRPr="00A2113C">
        <w:rPr>
          <w:rFonts w:ascii="Times New Roman" w:eastAsia="Times New Roman" w:hAnsi="Times New Roman" w:cs="Times New Roman"/>
          <w:b/>
          <w:sz w:val="28"/>
          <w:szCs w:val="28"/>
          <w:lang w:eastAsia="ru-RU"/>
        </w:rPr>
        <w:t>к окруж</w:t>
      </w:r>
      <w:r w:rsidR="009C6BBA" w:rsidRPr="00A2113C">
        <w:rPr>
          <w:rFonts w:ascii="Times New Roman" w:eastAsia="Times New Roman" w:hAnsi="Times New Roman" w:cs="Times New Roman"/>
          <w:b/>
          <w:sz w:val="28"/>
          <w:szCs w:val="28"/>
          <w:lang w:eastAsia="ru-RU"/>
        </w:rPr>
        <w:softHyphen/>
        <w:t>но</w:t>
      </w:r>
      <w:r w:rsidR="009C6BBA" w:rsidRPr="00A2113C">
        <w:rPr>
          <w:rFonts w:ascii="Times New Roman" w:eastAsia="Times New Roman" w:hAnsi="Times New Roman" w:cs="Times New Roman"/>
          <w:b/>
          <w:sz w:val="28"/>
          <w:szCs w:val="28"/>
          <w:lang w:eastAsia="ru-RU"/>
        </w:rPr>
        <w:softHyphen/>
        <w:t>сти равен</w:t>
      </w:r>
      <w:r w:rsidR="009C6BBA" w:rsidRPr="00615CEF">
        <w:rPr>
          <w:rFonts w:ascii="Times New Roman" w:eastAsia="Times New Roman" w:hAnsi="Times New Roman" w:cs="Times New Roman"/>
          <w:b/>
          <w:noProof/>
          <w:sz w:val="28"/>
          <w:szCs w:val="28"/>
          <w:lang w:eastAsia="ru-RU"/>
        </w:rPr>
        <w:t>32</w:t>
      </w:r>
      <w:r w:rsidR="009C6BBA" w:rsidRPr="00615CEF">
        <w:rPr>
          <w:rFonts w:ascii="Times New Roman" w:eastAsia="Times New Roman" w:hAnsi="Times New Roman" w:cs="Times New Roman"/>
          <w:b/>
          <w:noProof/>
          <w:sz w:val="28"/>
          <w:szCs w:val="28"/>
          <w:vertAlign w:val="superscript"/>
          <w:lang w:eastAsia="ru-RU"/>
        </w:rPr>
        <w:t>0</w:t>
      </w:r>
      <w:r w:rsidR="009C6BBA" w:rsidRPr="00A2113C">
        <w:rPr>
          <w:rFonts w:ascii="Times New Roman" w:eastAsia="Times New Roman" w:hAnsi="Times New Roman" w:cs="Times New Roman"/>
          <w:b/>
          <w:sz w:val="28"/>
          <w:szCs w:val="28"/>
          <w:lang w:eastAsia="ru-RU"/>
        </w:rPr>
        <w:t>. Най</w:t>
      </w:r>
      <w:r w:rsidR="009C6BBA" w:rsidRPr="00A2113C">
        <w:rPr>
          <w:rFonts w:ascii="Times New Roman" w:eastAsia="Times New Roman" w:hAnsi="Times New Roman" w:cs="Times New Roman"/>
          <w:b/>
          <w:sz w:val="28"/>
          <w:szCs w:val="28"/>
          <w:lang w:eastAsia="ru-RU"/>
        </w:rPr>
        <w:softHyphen/>
        <w:t>ди</w:t>
      </w:r>
      <w:r w:rsidR="009C6BBA" w:rsidRPr="00A2113C">
        <w:rPr>
          <w:rFonts w:ascii="Times New Roman" w:eastAsia="Times New Roman" w:hAnsi="Times New Roman" w:cs="Times New Roman"/>
          <w:b/>
          <w:sz w:val="28"/>
          <w:szCs w:val="28"/>
          <w:lang w:eastAsia="ru-RU"/>
        </w:rPr>
        <w:softHyphen/>
        <w:t>те ве</w:t>
      </w:r>
      <w:r w:rsidR="009C6BBA" w:rsidRPr="00A2113C">
        <w:rPr>
          <w:rFonts w:ascii="Times New Roman" w:eastAsia="Times New Roman" w:hAnsi="Times New Roman" w:cs="Times New Roman"/>
          <w:b/>
          <w:sz w:val="28"/>
          <w:szCs w:val="28"/>
          <w:lang w:eastAsia="ru-RU"/>
        </w:rPr>
        <w:softHyphen/>
        <w:t>ли</w:t>
      </w:r>
      <w:r w:rsidR="009C6BBA" w:rsidRPr="00A2113C">
        <w:rPr>
          <w:rFonts w:ascii="Times New Roman" w:eastAsia="Times New Roman" w:hAnsi="Times New Roman" w:cs="Times New Roman"/>
          <w:b/>
          <w:sz w:val="28"/>
          <w:szCs w:val="28"/>
          <w:lang w:eastAsia="ru-RU"/>
        </w:rPr>
        <w:softHyphen/>
        <w:t>чи</w:t>
      </w:r>
      <w:r w:rsidR="009C6BBA" w:rsidRPr="00A2113C">
        <w:rPr>
          <w:rFonts w:ascii="Times New Roman" w:eastAsia="Times New Roman" w:hAnsi="Times New Roman" w:cs="Times New Roman"/>
          <w:b/>
          <w:sz w:val="28"/>
          <w:szCs w:val="28"/>
          <w:lang w:eastAsia="ru-RU"/>
        </w:rPr>
        <w:softHyphen/>
        <w:t>ну мень</w:t>
      </w:r>
      <w:r w:rsidR="009C6BBA" w:rsidRPr="00A2113C">
        <w:rPr>
          <w:rFonts w:ascii="Times New Roman" w:eastAsia="Times New Roman" w:hAnsi="Times New Roman" w:cs="Times New Roman"/>
          <w:b/>
          <w:sz w:val="28"/>
          <w:szCs w:val="28"/>
          <w:lang w:eastAsia="ru-RU"/>
        </w:rPr>
        <w:softHyphen/>
        <w:t>шей дуги, стя</w:t>
      </w:r>
      <w:r w:rsidR="009C6BBA" w:rsidRPr="00A2113C">
        <w:rPr>
          <w:rFonts w:ascii="Times New Roman" w:eastAsia="Times New Roman" w:hAnsi="Times New Roman" w:cs="Times New Roman"/>
          <w:b/>
          <w:sz w:val="28"/>
          <w:szCs w:val="28"/>
          <w:lang w:eastAsia="ru-RU"/>
        </w:rPr>
        <w:softHyphen/>
        <w:t>ги</w:t>
      </w:r>
      <w:r w:rsidR="009C6BBA" w:rsidRPr="00A2113C">
        <w:rPr>
          <w:rFonts w:ascii="Times New Roman" w:eastAsia="Times New Roman" w:hAnsi="Times New Roman" w:cs="Times New Roman"/>
          <w:b/>
          <w:sz w:val="28"/>
          <w:szCs w:val="28"/>
          <w:lang w:eastAsia="ru-RU"/>
        </w:rPr>
        <w:softHyphen/>
        <w:t>ва</w:t>
      </w:r>
      <w:r w:rsidR="009C6BBA" w:rsidRPr="00A2113C">
        <w:rPr>
          <w:rFonts w:ascii="Times New Roman" w:eastAsia="Times New Roman" w:hAnsi="Times New Roman" w:cs="Times New Roman"/>
          <w:b/>
          <w:sz w:val="28"/>
          <w:szCs w:val="28"/>
          <w:lang w:eastAsia="ru-RU"/>
        </w:rPr>
        <w:softHyphen/>
        <w:t>е</w:t>
      </w:r>
      <w:r w:rsidR="009C6BBA" w:rsidRPr="00A2113C">
        <w:rPr>
          <w:rFonts w:ascii="Times New Roman" w:eastAsia="Times New Roman" w:hAnsi="Times New Roman" w:cs="Times New Roman"/>
          <w:b/>
          <w:sz w:val="28"/>
          <w:szCs w:val="28"/>
          <w:lang w:eastAsia="ru-RU"/>
        </w:rPr>
        <w:softHyphen/>
        <w:t>мой хор</w:t>
      </w:r>
      <w:r w:rsidR="009C6BBA" w:rsidRPr="00A2113C">
        <w:rPr>
          <w:rFonts w:ascii="Times New Roman" w:eastAsia="Times New Roman" w:hAnsi="Times New Roman" w:cs="Times New Roman"/>
          <w:b/>
          <w:sz w:val="28"/>
          <w:szCs w:val="28"/>
          <w:lang w:eastAsia="ru-RU"/>
        </w:rPr>
        <w:softHyphen/>
        <w:t>дой</w:t>
      </w:r>
      <w:r w:rsidR="009C6BBA">
        <w:rPr>
          <w:rFonts w:ascii="Times New Roman" w:eastAsia="Times New Roman" w:hAnsi="Times New Roman" w:cs="Times New Roman"/>
          <w:b/>
          <w:sz w:val="28"/>
          <w:szCs w:val="28"/>
          <w:lang w:eastAsia="ru-RU"/>
        </w:rPr>
        <w:t xml:space="preserve"> </w:t>
      </w:r>
      <w:r w:rsidR="009C6BBA" w:rsidRPr="00E72AB0">
        <w:rPr>
          <w:rFonts w:ascii="Times New Roman" w:eastAsia="Times New Roman" w:hAnsi="Times New Roman" w:cs="Times New Roman"/>
          <w:b/>
          <w:i/>
          <w:noProof/>
          <w:sz w:val="28"/>
          <w:szCs w:val="28"/>
          <w:lang w:val="en-US" w:eastAsia="ru-RU"/>
        </w:rPr>
        <w:t>AB</w:t>
      </w:r>
      <w:r w:rsidR="009C6BBA" w:rsidRPr="00A2113C">
        <w:rPr>
          <w:rFonts w:ascii="Times New Roman" w:eastAsia="Times New Roman" w:hAnsi="Times New Roman" w:cs="Times New Roman"/>
          <w:b/>
          <w:sz w:val="28"/>
          <w:szCs w:val="28"/>
          <w:lang w:eastAsia="ru-RU"/>
        </w:rPr>
        <w:t>. Ответ дайте в гра</w:t>
      </w:r>
      <w:r w:rsidR="009C6BBA" w:rsidRPr="00A2113C">
        <w:rPr>
          <w:rFonts w:ascii="Times New Roman" w:eastAsia="Times New Roman" w:hAnsi="Times New Roman" w:cs="Times New Roman"/>
          <w:b/>
          <w:sz w:val="28"/>
          <w:szCs w:val="28"/>
          <w:lang w:eastAsia="ru-RU"/>
        </w:rPr>
        <w:softHyphen/>
        <w:t>ду</w:t>
      </w:r>
      <w:r w:rsidR="009C6BBA" w:rsidRPr="00A2113C">
        <w:rPr>
          <w:rFonts w:ascii="Times New Roman" w:eastAsia="Times New Roman" w:hAnsi="Times New Roman" w:cs="Times New Roman"/>
          <w:b/>
          <w:sz w:val="28"/>
          <w:szCs w:val="28"/>
          <w:lang w:eastAsia="ru-RU"/>
        </w:rPr>
        <w:softHyphen/>
        <w:t>сах.</w:t>
      </w:r>
    </w:p>
    <w:p w:rsidR="009C6BBA" w:rsidRPr="00A2113C" w:rsidRDefault="009C6BBA" w:rsidP="009C6BBA">
      <w:pPr>
        <w:spacing w:after="0" w:line="360" w:lineRule="auto"/>
        <w:rPr>
          <w:rFonts w:ascii="Times New Roman" w:eastAsia="Times New Roman" w:hAnsi="Times New Roman" w:cs="Times New Roman"/>
          <w:b/>
          <w:sz w:val="28"/>
          <w:szCs w:val="28"/>
          <w:lang w:eastAsia="ru-RU"/>
        </w:rPr>
      </w:pPr>
      <w:r w:rsidRPr="00A2113C">
        <w:rPr>
          <w:rFonts w:ascii="Times New Roman" w:eastAsia="Times New Roman" w:hAnsi="Times New Roman" w:cs="Times New Roman"/>
          <w:b/>
          <w:bCs/>
          <w:sz w:val="28"/>
          <w:szCs w:val="28"/>
          <w:lang w:eastAsia="ru-RU"/>
        </w:rPr>
        <w:t>Ре</w:t>
      </w:r>
      <w:r w:rsidRPr="00A2113C">
        <w:rPr>
          <w:rFonts w:ascii="Times New Roman" w:eastAsia="Times New Roman" w:hAnsi="Times New Roman" w:cs="Times New Roman"/>
          <w:b/>
          <w:bCs/>
          <w:sz w:val="28"/>
          <w:szCs w:val="28"/>
          <w:lang w:eastAsia="ru-RU"/>
        </w:rPr>
        <w:softHyphen/>
        <w:t>ше</w:t>
      </w:r>
      <w:r w:rsidRPr="00A2113C">
        <w:rPr>
          <w:rFonts w:ascii="Times New Roman" w:eastAsia="Times New Roman" w:hAnsi="Times New Roman" w:cs="Times New Roman"/>
          <w:b/>
          <w:bCs/>
          <w:sz w:val="28"/>
          <w:szCs w:val="28"/>
          <w:lang w:eastAsia="ru-RU"/>
        </w:rPr>
        <w:softHyphen/>
        <w:t>ние.</w:t>
      </w:r>
      <w:r w:rsidRPr="00A2113C">
        <w:rPr>
          <w:rFonts w:ascii="Times New Roman" w:hAnsi="Times New Roman" w:cs="Times New Roman"/>
          <w:b/>
          <w:sz w:val="28"/>
          <w:szCs w:val="28"/>
        </w:rPr>
        <w:t xml:space="preserve"> </w:t>
      </w:r>
      <w:r w:rsidR="006A09F5">
        <w:rPr>
          <w:rFonts w:ascii="Times New Roman" w:hAnsi="Times New Roman" w:cs="Times New Roman"/>
          <w:b/>
          <w:sz w:val="28"/>
          <w:szCs w:val="28"/>
        </w:rPr>
        <w:pict>
          <v:shape id="_x0000_i1045" type="#_x0000_t75" alt="" style="width:24pt;height:24pt"/>
        </w:pict>
      </w:r>
    </w:p>
    <w:p w:rsidR="009C6BBA" w:rsidRPr="00E72AB0" w:rsidRDefault="009C6BBA" w:rsidP="009C6BBA">
      <w:pPr>
        <w:spacing w:after="0" w:line="360" w:lineRule="auto"/>
        <w:rPr>
          <w:rFonts w:ascii="Times New Roman" w:eastAsia="Times New Roman" w:hAnsi="Times New Roman" w:cs="Times New Roman"/>
          <w:sz w:val="28"/>
          <w:szCs w:val="28"/>
          <w:lang w:eastAsia="ru-RU"/>
        </w:rPr>
      </w:pPr>
      <w:r w:rsidRPr="00E72AB0">
        <w:rPr>
          <w:rFonts w:ascii="Times New Roman" w:eastAsia="Times New Roman" w:hAnsi="Times New Roman" w:cs="Times New Roman"/>
          <w:sz w:val="28"/>
          <w:szCs w:val="28"/>
          <w:lang w:eastAsia="ru-RU"/>
        </w:rPr>
        <w:t>угол между ка</w:t>
      </w:r>
      <w:r w:rsidRPr="00E72AB0">
        <w:rPr>
          <w:rFonts w:ascii="Times New Roman" w:eastAsia="Times New Roman" w:hAnsi="Times New Roman" w:cs="Times New Roman"/>
          <w:sz w:val="28"/>
          <w:szCs w:val="28"/>
          <w:lang w:eastAsia="ru-RU"/>
        </w:rPr>
        <w:softHyphen/>
        <w:t>са</w:t>
      </w:r>
      <w:r w:rsidRPr="00E72AB0">
        <w:rPr>
          <w:rFonts w:ascii="Times New Roman" w:eastAsia="Times New Roman" w:hAnsi="Times New Roman" w:cs="Times New Roman"/>
          <w:sz w:val="28"/>
          <w:szCs w:val="28"/>
          <w:lang w:eastAsia="ru-RU"/>
        </w:rPr>
        <w:softHyphen/>
        <w:t>тель</w:t>
      </w:r>
      <w:r w:rsidRPr="00E72AB0">
        <w:rPr>
          <w:rFonts w:ascii="Times New Roman" w:eastAsia="Times New Roman" w:hAnsi="Times New Roman" w:cs="Times New Roman"/>
          <w:sz w:val="28"/>
          <w:szCs w:val="28"/>
          <w:lang w:eastAsia="ru-RU"/>
        </w:rPr>
        <w:softHyphen/>
        <w:t>ной и хор</w:t>
      </w:r>
      <w:r w:rsidRPr="00E72AB0">
        <w:rPr>
          <w:rFonts w:ascii="Times New Roman" w:eastAsia="Times New Roman" w:hAnsi="Times New Roman" w:cs="Times New Roman"/>
          <w:sz w:val="28"/>
          <w:szCs w:val="28"/>
          <w:lang w:eastAsia="ru-RU"/>
        </w:rPr>
        <w:softHyphen/>
        <w:t>дой равен по</w:t>
      </w:r>
      <w:r w:rsidRPr="00E72AB0">
        <w:rPr>
          <w:rFonts w:ascii="Times New Roman" w:eastAsia="Times New Roman" w:hAnsi="Times New Roman" w:cs="Times New Roman"/>
          <w:sz w:val="28"/>
          <w:szCs w:val="28"/>
          <w:lang w:eastAsia="ru-RU"/>
        </w:rPr>
        <w:softHyphen/>
        <w:t>ло</w:t>
      </w:r>
      <w:r w:rsidRPr="00E72AB0">
        <w:rPr>
          <w:rFonts w:ascii="Times New Roman" w:eastAsia="Times New Roman" w:hAnsi="Times New Roman" w:cs="Times New Roman"/>
          <w:sz w:val="28"/>
          <w:szCs w:val="28"/>
          <w:lang w:eastAsia="ru-RU"/>
        </w:rPr>
        <w:softHyphen/>
        <w:t>ви</w:t>
      </w:r>
      <w:r w:rsidRPr="00E72AB0">
        <w:rPr>
          <w:rFonts w:ascii="Times New Roman" w:eastAsia="Times New Roman" w:hAnsi="Times New Roman" w:cs="Times New Roman"/>
          <w:sz w:val="28"/>
          <w:szCs w:val="28"/>
          <w:lang w:eastAsia="ru-RU"/>
        </w:rPr>
        <w:softHyphen/>
        <w:t>не дуги, стя</w:t>
      </w:r>
      <w:r w:rsidRPr="00E72AB0">
        <w:rPr>
          <w:rFonts w:ascii="Times New Roman" w:eastAsia="Times New Roman" w:hAnsi="Times New Roman" w:cs="Times New Roman"/>
          <w:sz w:val="28"/>
          <w:szCs w:val="28"/>
          <w:lang w:eastAsia="ru-RU"/>
        </w:rPr>
        <w:softHyphen/>
        <w:t>ги</w:t>
      </w:r>
      <w:r w:rsidRPr="00E72AB0">
        <w:rPr>
          <w:rFonts w:ascii="Times New Roman" w:eastAsia="Times New Roman" w:hAnsi="Times New Roman" w:cs="Times New Roman"/>
          <w:sz w:val="28"/>
          <w:szCs w:val="28"/>
          <w:lang w:eastAsia="ru-RU"/>
        </w:rPr>
        <w:softHyphen/>
        <w:t>ва</w:t>
      </w:r>
      <w:r w:rsidRPr="00E72AB0">
        <w:rPr>
          <w:rFonts w:ascii="Times New Roman" w:eastAsia="Times New Roman" w:hAnsi="Times New Roman" w:cs="Times New Roman"/>
          <w:sz w:val="28"/>
          <w:szCs w:val="28"/>
          <w:lang w:eastAsia="ru-RU"/>
        </w:rPr>
        <w:softHyphen/>
        <w:t>е</w:t>
      </w:r>
      <w:r w:rsidRPr="00E72AB0">
        <w:rPr>
          <w:rFonts w:ascii="Times New Roman" w:eastAsia="Times New Roman" w:hAnsi="Times New Roman" w:cs="Times New Roman"/>
          <w:sz w:val="28"/>
          <w:szCs w:val="28"/>
          <w:lang w:eastAsia="ru-RU"/>
        </w:rPr>
        <w:softHyphen/>
        <w:t>мой хор</w:t>
      </w:r>
      <w:r w:rsidRPr="00E72AB0">
        <w:rPr>
          <w:rFonts w:ascii="Times New Roman" w:eastAsia="Times New Roman" w:hAnsi="Times New Roman" w:cs="Times New Roman"/>
          <w:sz w:val="28"/>
          <w:szCs w:val="28"/>
          <w:lang w:eastAsia="ru-RU"/>
        </w:rPr>
        <w:softHyphen/>
        <w:t>дой. Зна</w:t>
      </w:r>
      <w:r w:rsidRPr="00E72AB0">
        <w:rPr>
          <w:rFonts w:ascii="Times New Roman" w:eastAsia="Times New Roman" w:hAnsi="Times New Roman" w:cs="Times New Roman"/>
          <w:sz w:val="28"/>
          <w:szCs w:val="28"/>
          <w:lang w:eastAsia="ru-RU"/>
        </w:rPr>
        <w:softHyphen/>
        <w:t>чит, ис</w:t>
      </w:r>
      <w:r w:rsidRPr="00E72AB0">
        <w:rPr>
          <w:rFonts w:ascii="Times New Roman" w:eastAsia="Times New Roman" w:hAnsi="Times New Roman" w:cs="Times New Roman"/>
          <w:sz w:val="28"/>
          <w:szCs w:val="28"/>
          <w:lang w:eastAsia="ru-RU"/>
        </w:rPr>
        <w:softHyphen/>
        <w:t>ко</w:t>
      </w:r>
      <w:r w:rsidRPr="00E72AB0">
        <w:rPr>
          <w:rFonts w:ascii="Times New Roman" w:eastAsia="Times New Roman" w:hAnsi="Times New Roman" w:cs="Times New Roman"/>
          <w:sz w:val="28"/>
          <w:szCs w:val="28"/>
          <w:lang w:eastAsia="ru-RU"/>
        </w:rPr>
        <w:softHyphen/>
        <w:t>мая ве</w:t>
      </w:r>
      <w:r w:rsidRPr="00E72AB0">
        <w:rPr>
          <w:rFonts w:ascii="Times New Roman" w:eastAsia="Times New Roman" w:hAnsi="Times New Roman" w:cs="Times New Roman"/>
          <w:sz w:val="28"/>
          <w:szCs w:val="28"/>
          <w:lang w:eastAsia="ru-RU"/>
        </w:rPr>
        <w:softHyphen/>
        <w:t>ли</w:t>
      </w:r>
      <w:r w:rsidRPr="00E72AB0">
        <w:rPr>
          <w:rFonts w:ascii="Times New Roman" w:eastAsia="Times New Roman" w:hAnsi="Times New Roman" w:cs="Times New Roman"/>
          <w:sz w:val="28"/>
          <w:szCs w:val="28"/>
          <w:lang w:eastAsia="ru-RU"/>
        </w:rPr>
        <w:softHyphen/>
        <w:t>чи</w:t>
      </w:r>
      <w:r w:rsidRPr="00E72AB0">
        <w:rPr>
          <w:rFonts w:ascii="Times New Roman" w:eastAsia="Times New Roman" w:hAnsi="Times New Roman" w:cs="Times New Roman"/>
          <w:sz w:val="28"/>
          <w:szCs w:val="28"/>
          <w:lang w:eastAsia="ru-RU"/>
        </w:rPr>
        <w:softHyphen/>
        <w:t>на дуги равна 64</w:t>
      </w:r>
      <w:r w:rsidRPr="00E72AB0">
        <w:rPr>
          <w:rFonts w:ascii="Times New Roman" w:eastAsia="Times New Roman" w:hAnsi="Times New Roman" w:cs="Times New Roman"/>
          <w:noProof/>
          <w:sz w:val="28"/>
          <w:szCs w:val="28"/>
          <w:lang w:eastAsia="ru-RU"/>
        </w:rPr>
        <w:drawing>
          <wp:inline distT="0" distB="0" distL="0" distR="0" wp14:anchorId="37B6C5DB" wp14:editId="79D12F95">
            <wp:extent cx="47625" cy="152400"/>
            <wp:effectExtent l="19050" t="0" r="9525" b="0"/>
            <wp:docPr id="139" name="Рисунок 15" descr="http://reshuege.ru/formula/08/080e9604620a20dbce9c4f12a20b7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shuege.ru/formula/08/080e9604620a20dbce9c4f12a20b75a1.png"/>
                    <pic:cNvPicPr>
                      <a:picLocks noChangeAspect="1" noChangeArrowheads="1"/>
                    </pic:cNvPicPr>
                  </pic:nvPicPr>
                  <pic:blipFill>
                    <a:blip r:embed="rId78" cstate="print"/>
                    <a:srcRect/>
                    <a:stretch>
                      <a:fillRect/>
                    </a:stretch>
                  </pic:blipFill>
                  <pic:spPr bwMode="auto">
                    <a:xfrm>
                      <a:off x="0" y="0"/>
                      <a:ext cx="47625" cy="152400"/>
                    </a:xfrm>
                    <a:prstGeom prst="rect">
                      <a:avLst/>
                    </a:prstGeom>
                    <a:noFill/>
                    <a:ln w="9525">
                      <a:noFill/>
                      <a:miter lim="800000"/>
                      <a:headEnd/>
                      <a:tailEnd/>
                    </a:ln>
                  </pic:spPr>
                </pic:pic>
              </a:graphicData>
            </a:graphic>
          </wp:inline>
        </w:drawing>
      </w:r>
      <w:r w:rsidRPr="00E72AB0">
        <w:rPr>
          <w:rFonts w:ascii="Times New Roman" w:eastAsia="Times New Roman" w:hAnsi="Times New Roman" w:cs="Times New Roman"/>
          <w:sz w:val="28"/>
          <w:szCs w:val="28"/>
          <w:lang w:eastAsia="ru-RU"/>
        </w:rPr>
        <w:t xml:space="preserve">. </w:t>
      </w:r>
    </w:p>
    <w:p w:rsidR="009C6BBA" w:rsidRPr="00A2113C" w:rsidRDefault="009C6BBA" w:rsidP="009C6BBA">
      <w:pPr>
        <w:spacing w:after="0" w:line="360" w:lineRule="auto"/>
        <w:rPr>
          <w:rFonts w:ascii="Times New Roman" w:eastAsia="Times New Roman" w:hAnsi="Times New Roman" w:cs="Times New Roman"/>
          <w:i/>
          <w:sz w:val="28"/>
          <w:szCs w:val="28"/>
          <w:lang w:eastAsia="ru-RU"/>
        </w:rPr>
      </w:pPr>
      <w:r w:rsidRPr="00A2113C">
        <w:rPr>
          <w:rFonts w:ascii="Times New Roman" w:eastAsia="Times New Roman" w:hAnsi="Times New Roman" w:cs="Times New Roman"/>
          <w:i/>
          <w:spacing w:val="30"/>
          <w:sz w:val="28"/>
          <w:szCs w:val="28"/>
          <w:lang w:eastAsia="ru-RU"/>
        </w:rPr>
        <w:t>Ответ</w:t>
      </w:r>
      <w:r w:rsidRPr="00A2113C">
        <w:rPr>
          <w:rFonts w:ascii="Times New Roman" w:eastAsia="Times New Roman" w:hAnsi="Times New Roman" w:cs="Times New Roman"/>
          <w:i/>
          <w:sz w:val="28"/>
          <w:szCs w:val="28"/>
          <w:lang w:eastAsia="ru-RU"/>
        </w:rPr>
        <w:t>: 64.</w:t>
      </w:r>
    </w:p>
    <w:p w:rsidR="009C6BBA" w:rsidRPr="00A2113C" w:rsidRDefault="009C6BBA" w:rsidP="009C6BBA">
      <w:pPr>
        <w:spacing w:after="0" w:line="360" w:lineRule="auto"/>
        <w:ind w:firstLine="708"/>
        <w:rPr>
          <w:rFonts w:ascii="Times New Roman" w:eastAsia="Times New Roman" w:hAnsi="Times New Roman" w:cs="Times New Roman"/>
          <w:b/>
          <w:sz w:val="28"/>
          <w:szCs w:val="28"/>
          <w:lang w:eastAsia="ru-RU"/>
        </w:rPr>
      </w:pPr>
      <w:r w:rsidRPr="00A2113C">
        <w:rPr>
          <w:rFonts w:ascii="Times New Roman" w:hAnsi="Times New Roman" w:cs="Times New Roman"/>
          <w:b/>
          <w:sz w:val="28"/>
          <w:szCs w:val="28"/>
        </w:rPr>
        <w:t xml:space="preserve">2. </w:t>
      </w:r>
      <w:r w:rsidRPr="00A2113C">
        <w:rPr>
          <w:rFonts w:ascii="Times New Roman" w:eastAsia="Times New Roman" w:hAnsi="Times New Roman" w:cs="Times New Roman"/>
          <w:b/>
          <w:sz w:val="28"/>
          <w:szCs w:val="28"/>
          <w:lang w:eastAsia="ru-RU"/>
        </w:rPr>
        <w:t xml:space="preserve">Угол </w:t>
      </w:r>
      <w:r w:rsidRPr="00E72AB0">
        <w:rPr>
          <w:rFonts w:ascii="Times New Roman" w:eastAsia="Times New Roman" w:hAnsi="Times New Roman" w:cs="Times New Roman"/>
          <w:b/>
          <w:i/>
          <w:noProof/>
          <w:sz w:val="28"/>
          <w:szCs w:val="28"/>
          <w:lang w:val="en-US" w:eastAsia="ru-RU"/>
        </w:rPr>
        <w:t>ACO</w:t>
      </w:r>
      <w:r w:rsidRPr="00615CEF">
        <w:rPr>
          <w:rFonts w:ascii="Times New Roman" w:eastAsia="Times New Roman" w:hAnsi="Times New Roman" w:cs="Times New Roman"/>
          <w:b/>
          <w:noProof/>
          <w:sz w:val="28"/>
          <w:szCs w:val="28"/>
          <w:lang w:eastAsia="ru-RU"/>
        </w:rPr>
        <w:t xml:space="preserve"> </w:t>
      </w:r>
      <w:r w:rsidRPr="00A2113C">
        <w:rPr>
          <w:rFonts w:ascii="Times New Roman" w:eastAsia="Times New Roman" w:hAnsi="Times New Roman" w:cs="Times New Roman"/>
          <w:b/>
          <w:sz w:val="28"/>
          <w:szCs w:val="28"/>
          <w:lang w:eastAsia="ru-RU"/>
        </w:rPr>
        <w:t>равен</w:t>
      </w:r>
      <w:r w:rsidRPr="00615CEF">
        <w:rPr>
          <w:rFonts w:ascii="Times New Roman" w:eastAsia="Times New Roman" w:hAnsi="Times New Roman" w:cs="Times New Roman"/>
          <w:b/>
          <w:noProof/>
          <w:sz w:val="28"/>
          <w:szCs w:val="28"/>
          <w:lang w:eastAsia="ru-RU"/>
        </w:rPr>
        <w:t xml:space="preserve"> 28</w:t>
      </w:r>
      <w:r w:rsidRPr="00615CEF">
        <w:rPr>
          <w:rFonts w:ascii="Times New Roman" w:eastAsia="Times New Roman" w:hAnsi="Times New Roman" w:cs="Times New Roman"/>
          <w:b/>
          <w:noProof/>
          <w:sz w:val="28"/>
          <w:szCs w:val="28"/>
          <w:vertAlign w:val="superscript"/>
          <w:lang w:eastAsia="ru-RU"/>
        </w:rPr>
        <w:t>0</w:t>
      </w:r>
      <w:r w:rsidRPr="00A2113C">
        <w:rPr>
          <w:rFonts w:ascii="Times New Roman" w:eastAsia="Times New Roman" w:hAnsi="Times New Roman" w:cs="Times New Roman"/>
          <w:b/>
          <w:sz w:val="28"/>
          <w:szCs w:val="28"/>
          <w:lang w:eastAsia="ru-RU"/>
        </w:rPr>
        <w:t>, где</w:t>
      </w:r>
      <w:r w:rsidRPr="00615CEF">
        <w:rPr>
          <w:rFonts w:ascii="Times New Roman" w:eastAsia="Times New Roman" w:hAnsi="Times New Roman" w:cs="Times New Roman"/>
          <w:b/>
          <w:sz w:val="28"/>
          <w:szCs w:val="28"/>
          <w:lang w:eastAsia="ru-RU"/>
        </w:rPr>
        <w:t xml:space="preserve"> </w:t>
      </w:r>
      <w:r w:rsidRPr="00E72AB0">
        <w:rPr>
          <w:rFonts w:ascii="Times New Roman" w:eastAsia="Times New Roman" w:hAnsi="Times New Roman" w:cs="Times New Roman"/>
          <w:b/>
          <w:i/>
          <w:noProof/>
          <w:sz w:val="28"/>
          <w:szCs w:val="28"/>
          <w:lang w:val="en-US" w:eastAsia="ru-RU"/>
        </w:rPr>
        <w:t>O</w:t>
      </w:r>
      <w:r w:rsidRPr="00A2113C">
        <w:rPr>
          <w:rFonts w:ascii="Times New Roman" w:eastAsia="Times New Roman" w:hAnsi="Times New Roman" w:cs="Times New Roman"/>
          <w:b/>
          <w:sz w:val="28"/>
          <w:szCs w:val="28"/>
          <w:lang w:eastAsia="ru-RU"/>
        </w:rPr>
        <w:t>– центр окруж</w:t>
      </w:r>
      <w:r w:rsidRPr="00A2113C">
        <w:rPr>
          <w:rFonts w:ascii="Times New Roman" w:eastAsia="Times New Roman" w:hAnsi="Times New Roman" w:cs="Times New Roman"/>
          <w:b/>
          <w:sz w:val="28"/>
          <w:szCs w:val="28"/>
          <w:lang w:eastAsia="ru-RU"/>
        </w:rPr>
        <w:softHyphen/>
        <w:t>но</w:t>
      </w:r>
      <w:r w:rsidRPr="00A2113C">
        <w:rPr>
          <w:rFonts w:ascii="Times New Roman" w:eastAsia="Times New Roman" w:hAnsi="Times New Roman" w:cs="Times New Roman"/>
          <w:b/>
          <w:sz w:val="28"/>
          <w:szCs w:val="28"/>
          <w:lang w:eastAsia="ru-RU"/>
        </w:rPr>
        <w:softHyphen/>
        <w:t>сти. Его сто</w:t>
      </w:r>
      <w:r w:rsidRPr="00A2113C">
        <w:rPr>
          <w:rFonts w:ascii="Times New Roman" w:eastAsia="Times New Roman" w:hAnsi="Times New Roman" w:cs="Times New Roman"/>
          <w:b/>
          <w:sz w:val="28"/>
          <w:szCs w:val="28"/>
          <w:lang w:eastAsia="ru-RU"/>
        </w:rPr>
        <w:softHyphen/>
        <w:t>ро</w:t>
      </w:r>
      <w:r w:rsidRPr="00A2113C">
        <w:rPr>
          <w:rFonts w:ascii="Times New Roman" w:eastAsia="Times New Roman" w:hAnsi="Times New Roman" w:cs="Times New Roman"/>
          <w:b/>
          <w:sz w:val="28"/>
          <w:szCs w:val="28"/>
          <w:lang w:eastAsia="ru-RU"/>
        </w:rPr>
        <w:softHyphen/>
        <w:t xml:space="preserve">на </w:t>
      </w:r>
      <w:r w:rsidRPr="00E72AB0">
        <w:rPr>
          <w:rFonts w:ascii="Times New Roman" w:eastAsia="Times New Roman" w:hAnsi="Times New Roman" w:cs="Times New Roman"/>
          <w:b/>
          <w:i/>
          <w:noProof/>
          <w:sz w:val="28"/>
          <w:szCs w:val="28"/>
          <w:lang w:val="en-US" w:eastAsia="ru-RU"/>
        </w:rPr>
        <w:t>CA</w:t>
      </w:r>
      <w:r w:rsidRPr="00E72AB0">
        <w:rPr>
          <w:rFonts w:ascii="Times New Roman" w:eastAsia="Times New Roman" w:hAnsi="Times New Roman" w:cs="Times New Roman"/>
          <w:b/>
          <w:i/>
          <w:noProof/>
          <w:sz w:val="28"/>
          <w:szCs w:val="28"/>
          <w:lang w:eastAsia="ru-RU"/>
        </w:rPr>
        <w:t xml:space="preserve"> </w:t>
      </w:r>
      <w:r w:rsidRPr="00A2113C">
        <w:rPr>
          <w:rFonts w:ascii="Times New Roman" w:eastAsia="Times New Roman" w:hAnsi="Times New Roman" w:cs="Times New Roman"/>
          <w:b/>
          <w:sz w:val="28"/>
          <w:szCs w:val="28"/>
          <w:lang w:eastAsia="ru-RU"/>
        </w:rPr>
        <w:t>ка</w:t>
      </w:r>
      <w:r w:rsidRPr="00A2113C">
        <w:rPr>
          <w:rFonts w:ascii="Times New Roman" w:eastAsia="Times New Roman" w:hAnsi="Times New Roman" w:cs="Times New Roman"/>
          <w:b/>
          <w:sz w:val="28"/>
          <w:szCs w:val="28"/>
          <w:lang w:eastAsia="ru-RU"/>
        </w:rPr>
        <w:softHyphen/>
        <w:t>са</w:t>
      </w:r>
      <w:r w:rsidRPr="00A2113C">
        <w:rPr>
          <w:rFonts w:ascii="Times New Roman" w:eastAsia="Times New Roman" w:hAnsi="Times New Roman" w:cs="Times New Roman"/>
          <w:b/>
          <w:sz w:val="28"/>
          <w:szCs w:val="28"/>
          <w:lang w:eastAsia="ru-RU"/>
        </w:rPr>
        <w:softHyphen/>
        <w:t>ет</w:t>
      </w:r>
      <w:r w:rsidRPr="00A2113C">
        <w:rPr>
          <w:rFonts w:ascii="Times New Roman" w:eastAsia="Times New Roman" w:hAnsi="Times New Roman" w:cs="Times New Roman"/>
          <w:b/>
          <w:sz w:val="28"/>
          <w:szCs w:val="28"/>
          <w:lang w:eastAsia="ru-RU"/>
        </w:rPr>
        <w:softHyphen/>
        <w:t>ся окруж</w:t>
      </w:r>
      <w:r w:rsidRPr="00A2113C">
        <w:rPr>
          <w:rFonts w:ascii="Times New Roman" w:eastAsia="Times New Roman" w:hAnsi="Times New Roman" w:cs="Times New Roman"/>
          <w:b/>
          <w:sz w:val="28"/>
          <w:szCs w:val="28"/>
          <w:lang w:eastAsia="ru-RU"/>
        </w:rPr>
        <w:softHyphen/>
        <w:t>но</w:t>
      </w:r>
      <w:r w:rsidRPr="00A2113C">
        <w:rPr>
          <w:rFonts w:ascii="Times New Roman" w:eastAsia="Times New Roman" w:hAnsi="Times New Roman" w:cs="Times New Roman"/>
          <w:b/>
          <w:sz w:val="28"/>
          <w:szCs w:val="28"/>
          <w:lang w:eastAsia="ru-RU"/>
        </w:rPr>
        <w:softHyphen/>
        <w:t>сти. Най</w:t>
      </w:r>
      <w:r w:rsidRPr="00A2113C">
        <w:rPr>
          <w:rFonts w:ascii="Times New Roman" w:eastAsia="Times New Roman" w:hAnsi="Times New Roman" w:cs="Times New Roman"/>
          <w:b/>
          <w:sz w:val="28"/>
          <w:szCs w:val="28"/>
          <w:lang w:eastAsia="ru-RU"/>
        </w:rPr>
        <w:softHyphen/>
        <w:t>ди</w:t>
      </w:r>
      <w:r w:rsidRPr="00A2113C">
        <w:rPr>
          <w:rFonts w:ascii="Times New Roman" w:eastAsia="Times New Roman" w:hAnsi="Times New Roman" w:cs="Times New Roman"/>
          <w:b/>
          <w:sz w:val="28"/>
          <w:szCs w:val="28"/>
          <w:lang w:eastAsia="ru-RU"/>
        </w:rPr>
        <w:softHyphen/>
        <w:t>те ве</w:t>
      </w:r>
      <w:r w:rsidRPr="00A2113C">
        <w:rPr>
          <w:rFonts w:ascii="Times New Roman" w:eastAsia="Times New Roman" w:hAnsi="Times New Roman" w:cs="Times New Roman"/>
          <w:b/>
          <w:sz w:val="28"/>
          <w:szCs w:val="28"/>
          <w:lang w:eastAsia="ru-RU"/>
        </w:rPr>
        <w:softHyphen/>
        <w:t>ли</w:t>
      </w:r>
      <w:r w:rsidRPr="00A2113C">
        <w:rPr>
          <w:rFonts w:ascii="Times New Roman" w:eastAsia="Times New Roman" w:hAnsi="Times New Roman" w:cs="Times New Roman"/>
          <w:b/>
          <w:sz w:val="28"/>
          <w:szCs w:val="28"/>
          <w:lang w:eastAsia="ru-RU"/>
        </w:rPr>
        <w:softHyphen/>
        <w:t>чи</w:t>
      </w:r>
      <w:r w:rsidRPr="00A2113C">
        <w:rPr>
          <w:rFonts w:ascii="Times New Roman" w:eastAsia="Times New Roman" w:hAnsi="Times New Roman" w:cs="Times New Roman"/>
          <w:b/>
          <w:sz w:val="28"/>
          <w:szCs w:val="28"/>
          <w:lang w:eastAsia="ru-RU"/>
        </w:rPr>
        <w:softHyphen/>
        <w:t>ну мень</w:t>
      </w:r>
      <w:r w:rsidRPr="00A2113C">
        <w:rPr>
          <w:rFonts w:ascii="Times New Roman" w:eastAsia="Times New Roman" w:hAnsi="Times New Roman" w:cs="Times New Roman"/>
          <w:b/>
          <w:sz w:val="28"/>
          <w:szCs w:val="28"/>
          <w:lang w:eastAsia="ru-RU"/>
        </w:rPr>
        <w:softHyphen/>
        <w:t xml:space="preserve">шей дуги </w:t>
      </w:r>
      <w:r w:rsidRPr="00E72AB0">
        <w:rPr>
          <w:rFonts w:ascii="Times New Roman" w:eastAsia="Times New Roman" w:hAnsi="Times New Roman" w:cs="Times New Roman"/>
          <w:b/>
          <w:i/>
          <w:noProof/>
          <w:sz w:val="28"/>
          <w:szCs w:val="28"/>
          <w:lang w:val="en-US" w:eastAsia="ru-RU"/>
        </w:rPr>
        <w:t>AB</w:t>
      </w:r>
      <w:r w:rsidRPr="00E72AB0">
        <w:rPr>
          <w:rFonts w:ascii="Times New Roman" w:eastAsia="Times New Roman" w:hAnsi="Times New Roman" w:cs="Times New Roman"/>
          <w:b/>
          <w:i/>
          <w:noProof/>
          <w:sz w:val="28"/>
          <w:szCs w:val="28"/>
          <w:lang w:eastAsia="ru-RU"/>
        </w:rPr>
        <w:t xml:space="preserve"> </w:t>
      </w:r>
      <w:r w:rsidRPr="00A2113C">
        <w:rPr>
          <w:rFonts w:ascii="Times New Roman" w:eastAsia="Times New Roman" w:hAnsi="Times New Roman" w:cs="Times New Roman"/>
          <w:b/>
          <w:sz w:val="28"/>
          <w:szCs w:val="28"/>
          <w:lang w:eastAsia="ru-RU"/>
        </w:rPr>
        <w:t>окруж</w:t>
      </w:r>
      <w:r w:rsidRPr="00A2113C">
        <w:rPr>
          <w:rFonts w:ascii="Times New Roman" w:eastAsia="Times New Roman" w:hAnsi="Times New Roman" w:cs="Times New Roman"/>
          <w:b/>
          <w:sz w:val="28"/>
          <w:szCs w:val="28"/>
          <w:lang w:eastAsia="ru-RU"/>
        </w:rPr>
        <w:softHyphen/>
        <w:t>но</w:t>
      </w:r>
      <w:r w:rsidRPr="00A2113C">
        <w:rPr>
          <w:rFonts w:ascii="Times New Roman" w:eastAsia="Times New Roman" w:hAnsi="Times New Roman" w:cs="Times New Roman"/>
          <w:b/>
          <w:sz w:val="28"/>
          <w:szCs w:val="28"/>
          <w:lang w:eastAsia="ru-RU"/>
        </w:rPr>
        <w:softHyphen/>
        <w:t>сти, за</w:t>
      </w:r>
      <w:r w:rsidRPr="00A2113C">
        <w:rPr>
          <w:rFonts w:ascii="Times New Roman" w:eastAsia="Times New Roman" w:hAnsi="Times New Roman" w:cs="Times New Roman"/>
          <w:b/>
          <w:sz w:val="28"/>
          <w:szCs w:val="28"/>
          <w:lang w:eastAsia="ru-RU"/>
        </w:rPr>
        <w:softHyphen/>
        <w:t>клю</w:t>
      </w:r>
      <w:r w:rsidRPr="00A2113C">
        <w:rPr>
          <w:rFonts w:ascii="Times New Roman" w:eastAsia="Times New Roman" w:hAnsi="Times New Roman" w:cs="Times New Roman"/>
          <w:b/>
          <w:sz w:val="28"/>
          <w:szCs w:val="28"/>
          <w:lang w:eastAsia="ru-RU"/>
        </w:rPr>
        <w:softHyphen/>
        <w:t>чен</w:t>
      </w:r>
      <w:r w:rsidRPr="00A2113C">
        <w:rPr>
          <w:rFonts w:ascii="Times New Roman" w:eastAsia="Times New Roman" w:hAnsi="Times New Roman" w:cs="Times New Roman"/>
          <w:b/>
          <w:sz w:val="28"/>
          <w:szCs w:val="28"/>
          <w:lang w:eastAsia="ru-RU"/>
        </w:rPr>
        <w:softHyphen/>
        <w:t>ной внут</w:t>
      </w:r>
      <w:r w:rsidRPr="00A2113C">
        <w:rPr>
          <w:rFonts w:ascii="Times New Roman" w:eastAsia="Times New Roman" w:hAnsi="Times New Roman" w:cs="Times New Roman"/>
          <w:b/>
          <w:sz w:val="28"/>
          <w:szCs w:val="28"/>
          <w:lang w:eastAsia="ru-RU"/>
        </w:rPr>
        <w:softHyphen/>
        <w:t>ри этого угла. Ответ дайте в гра</w:t>
      </w:r>
      <w:r w:rsidRPr="00A2113C">
        <w:rPr>
          <w:rFonts w:ascii="Times New Roman" w:eastAsia="Times New Roman" w:hAnsi="Times New Roman" w:cs="Times New Roman"/>
          <w:b/>
          <w:sz w:val="28"/>
          <w:szCs w:val="28"/>
          <w:lang w:eastAsia="ru-RU"/>
        </w:rPr>
        <w:softHyphen/>
        <w:t>ду</w:t>
      </w:r>
      <w:r w:rsidRPr="00A2113C">
        <w:rPr>
          <w:rFonts w:ascii="Times New Roman" w:eastAsia="Times New Roman" w:hAnsi="Times New Roman" w:cs="Times New Roman"/>
          <w:b/>
          <w:sz w:val="28"/>
          <w:szCs w:val="28"/>
          <w:lang w:eastAsia="ru-RU"/>
        </w:rPr>
        <w:softHyphen/>
        <w:t>сах.</w:t>
      </w:r>
    </w:p>
    <w:p w:rsidR="009C6BBA" w:rsidRPr="00A2113C" w:rsidRDefault="009C6BBA" w:rsidP="009C6BBA">
      <w:pPr>
        <w:spacing w:after="0" w:line="360" w:lineRule="auto"/>
        <w:rPr>
          <w:rFonts w:ascii="Times New Roman" w:eastAsia="Times New Roman" w:hAnsi="Times New Roman" w:cs="Times New Roman"/>
          <w:b/>
          <w:sz w:val="28"/>
          <w:szCs w:val="28"/>
          <w:lang w:eastAsia="ru-RU"/>
        </w:rPr>
      </w:pPr>
      <w:r w:rsidRPr="00A2113C">
        <w:rPr>
          <w:rFonts w:ascii="Times New Roman" w:eastAsia="Times New Roman" w:hAnsi="Times New Roman" w:cs="Times New Roman"/>
          <w:b/>
          <w:bCs/>
          <w:sz w:val="28"/>
          <w:szCs w:val="28"/>
          <w:lang w:eastAsia="ru-RU"/>
        </w:rPr>
        <w:t>Ре</w:t>
      </w:r>
      <w:r w:rsidRPr="00A2113C">
        <w:rPr>
          <w:rFonts w:ascii="Times New Roman" w:eastAsia="Times New Roman" w:hAnsi="Times New Roman" w:cs="Times New Roman"/>
          <w:b/>
          <w:bCs/>
          <w:sz w:val="28"/>
          <w:szCs w:val="28"/>
          <w:lang w:eastAsia="ru-RU"/>
        </w:rPr>
        <w:softHyphen/>
        <w:t>ше</w:t>
      </w:r>
      <w:r w:rsidRPr="00A2113C">
        <w:rPr>
          <w:rFonts w:ascii="Times New Roman" w:eastAsia="Times New Roman" w:hAnsi="Times New Roman" w:cs="Times New Roman"/>
          <w:b/>
          <w:bCs/>
          <w:sz w:val="28"/>
          <w:szCs w:val="28"/>
          <w:lang w:eastAsia="ru-RU"/>
        </w:rPr>
        <w:softHyphen/>
        <w:t>ние.</w:t>
      </w:r>
    </w:p>
    <w:p w:rsidR="009C6BBA" w:rsidRPr="00A2113C" w:rsidRDefault="009C6BBA" w:rsidP="009C6BBA">
      <w:pPr>
        <w:spacing w:after="0" w:line="360" w:lineRule="auto"/>
        <w:jc w:val="both"/>
        <w:rPr>
          <w:rFonts w:ascii="Times New Roman" w:eastAsia="Times New Roman" w:hAnsi="Times New Roman" w:cs="Times New Roman"/>
          <w:i/>
          <w:sz w:val="28"/>
          <w:szCs w:val="28"/>
          <w:lang w:eastAsia="ru-RU"/>
        </w:rPr>
      </w:pPr>
      <w:r w:rsidRPr="00E72AB0">
        <w:rPr>
          <w:rFonts w:ascii="Times New Roman" w:eastAsia="Times New Roman" w:hAnsi="Times New Roman" w:cs="Times New Roman"/>
          <w:sz w:val="28"/>
          <w:szCs w:val="28"/>
          <w:lang w:eastAsia="ru-RU"/>
        </w:rPr>
        <w:t>ка</w:t>
      </w:r>
      <w:r w:rsidRPr="00E72AB0">
        <w:rPr>
          <w:rFonts w:ascii="Times New Roman" w:eastAsia="Times New Roman" w:hAnsi="Times New Roman" w:cs="Times New Roman"/>
          <w:sz w:val="28"/>
          <w:szCs w:val="28"/>
          <w:lang w:eastAsia="ru-RU"/>
        </w:rPr>
        <w:softHyphen/>
        <w:t>са</w:t>
      </w:r>
      <w:r w:rsidRPr="00E72AB0">
        <w:rPr>
          <w:rFonts w:ascii="Times New Roman" w:eastAsia="Times New Roman" w:hAnsi="Times New Roman" w:cs="Times New Roman"/>
          <w:sz w:val="28"/>
          <w:szCs w:val="28"/>
          <w:lang w:eastAsia="ru-RU"/>
        </w:rPr>
        <w:softHyphen/>
        <w:t>тель</w:t>
      </w:r>
      <w:r w:rsidRPr="00E72AB0">
        <w:rPr>
          <w:rFonts w:ascii="Times New Roman" w:eastAsia="Times New Roman" w:hAnsi="Times New Roman" w:cs="Times New Roman"/>
          <w:sz w:val="28"/>
          <w:szCs w:val="28"/>
          <w:lang w:eastAsia="ru-RU"/>
        </w:rPr>
        <w:softHyphen/>
        <w:t>ная к окруж</w:t>
      </w:r>
      <w:r w:rsidRPr="00E72AB0">
        <w:rPr>
          <w:rFonts w:ascii="Times New Roman" w:eastAsia="Times New Roman" w:hAnsi="Times New Roman" w:cs="Times New Roman"/>
          <w:sz w:val="28"/>
          <w:szCs w:val="28"/>
          <w:lang w:eastAsia="ru-RU"/>
        </w:rPr>
        <w:softHyphen/>
        <w:t>но</w:t>
      </w:r>
      <w:r w:rsidRPr="00E72AB0">
        <w:rPr>
          <w:rFonts w:ascii="Times New Roman" w:eastAsia="Times New Roman" w:hAnsi="Times New Roman" w:cs="Times New Roman"/>
          <w:sz w:val="28"/>
          <w:szCs w:val="28"/>
          <w:lang w:eastAsia="ru-RU"/>
        </w:rPr>
        <w:softHyphen/>
        <w:t>сти пер</w:t>
      </w:r>
      <w:r w:rsidRPr="00E72AB0">
        <w:rPr>
          <w:rFonts w:ascii="Times New Roman" w:eastAsia="Times New Roman" w:hAnsi="Times New Roman" w:cs="Times New Roman"/>
          <w:sz w:val="28"/>
          <w:szCs w:val="28"/>
          <w:lang w:eastAsia="ru-RU"/>
        </w:rPr>
        <w:softHyphen/>
        <w:t>пен</w:t>
      </w:r>
      <w:r w:rsidRPr="00E72AB0">
        <w:rPr>
          <w:rFonts w:ascii="Times New Roman" w:eastAsia="Times New Roman" w:hAnsi="Times New Roman" w:cs="Times New Roman"/>
          <w:sz w:val="28"/>
          <w:szCs w:val="28"/>
          <w:lang w:eastAsia="ru-RU"/>
        </w:rPr>
        <w:softHyphen/>
        <w:t>ди</w:t>
      </w:r>
      <w:r w:rsidRPr="00E72AB0">
        <w:rPr>
          <w:rFonts w:ascii="Times New Roman" w:eastAsia="Times New Roman" w:hAnsi="Times New Roman" w:cs="Times New Roman"/>
          <w:sz w:val="28"/>
          <w:szCs w:val="28"/>
          <w:lang w:eastAsia="ru-RU"/>
        </w:rPr>
        <w:softHyphen/>
        <w:t>ку</w:t>
      </w:r>
      <w:r w:rsidRPr="00E72AB0">
        <w:rPr>
          <w:rFonts w:ascii="Times New Roman" w:eastAsia="Times New Roman" w:hAnsi="Times New Roman" w:cs="Times New Roman"/>
          <w:sz w:val="28"/>
          <w:szCs w:val="28"/>
          <w:lang w:eastAsia="ru-RU"/>
        </w:rPr>
        <w:softHyphen/>
        <w:t>ляр</w:t>
      </w:r>
      <w:r w:rsidRPr="00E72AB0">
        <w:rPr>
          <w:rFonts w:ascii="Times New Roman" w:eastAsia="Times New Roman" w:hAnsi="Times New Roman" w:cs="Times New Roman"/>
          <w:sz w:val="28"/>
          <w:szCs w:val="28"/>
          <w:lang w:eastAsia="ru-RU"/>
        </w:rPr>
        <w:softHyphen/>
        <w:t>на ра</w:t>
      </w:r>
      <w:r w:rsidRPr="00E72AB0">
        <w:rPr>
          <w:rFonts w:ascii="Times New Roman" w:eastAsia="Times New Roman" w:hAnsi="Times New Roman" w:cs="Times New Roman"/>
          <w:sz w:val="28"/>
          <w:szCs w:val="28"/>
          <w:lang w:eastAsia="ru-RU"/>
        </w:rPr>
        <w:softHyphen/>
        <w:t>ди</w:t>
      </w:r>
      <w:r w:rsidRPr="00E72AB0">
        <w:rPr>
          <w:rFonts w:ascii="Times New Roman" w:eastAsia="Times New Roman" w:hAnsi="Times New Roman" w:cs="Times New Roman"/>
          <w:sz w:val="28"/>
          <w:szCs w:val="28"/>
          <w:lang w:eastAsia="ru-RU"/>
        </w:rPr>
        <w:softHyphen/>
        <w:t>у</w:t>
      </w:r>
      <w:r w:rsidRPr="00E72AB0">
        <w:rPr>
          <w:rFonts w:ascii="Times New Roman" w:eastAsia="Times New Roman" w:hAnsi="Times New Roman" w:cs="Times New Roman"/>
          <w:sz w:val="28"/>
          <w:szCs w:val="28"/>
          <w:lang w:eastAsia="ru-RU"/>
        </w:rPr>
        <w:softHyphen/>
        <w:t>су, цен</w:t>
      </w:r>
      <w:r w:rsidRPr="00E72AB0">
        <w:rPr>
          <w:rFonts w:ascii="Times New Roman" w:eastAsia="Times New Roman" w:hAnsi="Times New Roman" w:cs="Times New Roman"/>
          <w:sz w:val="28"/>
          <w:szCs w:val="28"/>
          <w:lang w:eastAsia="ru-RU"/>
        </w:rPr>
        <w:softHyphen/>
        <w:t>траль</w:t>
      </w:r>
      <w:r w:rsidRPr="00E72AB0">
        <w:rPr>
          <w:rFonts w:ascii="Times New Roman" w:eastAsia="Times New Roman" w:hAnsi="Times New Roman" w:cs="Times New Roman"/>
          <w:sz w:val="28"/>
          <w:szCs w:val="28"/>
          <w:lang w:eastAsia="ru-RU"/>
        </w:rPr>
        <w:softHyphen/>
        <w:t>ный угол равен дуге, на ко</w:t>
      </w:r>
      <w:r w:rsidRPr="00E72AB0">
        <w:rPr>
          <w:rFonts w:ascii="Times New Roman" w:eastAsia="Times New Roman" w:hAnsi="Times New Roman" w:cs="Times New Roman"/>
          <w:sz w:val="28"/>
          <w:szCs w:val="28"/>
          <w:lang w:eastAsia="ru-RU"/>
        </w:rPr>
        <w:softHyphen/>
        <w:t>то</w:t>
      </w:r>
      <w:r w:rsidRPr="00E72AB0">
        <w:rPr>
          <w:rFonts w:ascii="Times New Roman" w:eastAsia="Times New Roman" w:hAnsi="Times New Roman" w:cs="Times New Roman"/>
          <w:sz w:val="28"/>
          <w:szCs w:val="28"/>
          <w:lang w:eastAsia="ru-RU"/>
        </w:rPr>
        <w:softHyphen/>
        <w:t>рую он опи</w:t>
      </w:r>
      <w:r w:rsidRPr="00E72AB0">
        <w:rPr>
          <w:rFonts w:ascii="Times New Roman" w:eastAsia="Times New Roman" w:hAnsi="Times New Roman" w:cs="Times New Roman"/>
          <w:sz w:val="28"/>
          <w:szCs w:val="28"/>
          <w:lang w:eastAsia="ru-RU"/>
        </w:rPr>
        <w:softHyphen/>
        <w:t>ра</w:t>
      </w:r>
      <w:r w:rsidRPr="00E72AB0">
        <w:rPr>
          <w:rFonts w:ascii="Times New Roman" w:eastAsia="Times New Roman" w:hAnsi="Times New Roman" w:cs="Times New Roman"/>
          <w:sz w:val="28"/>
          <w:szCs w:val="28"/>
          <w:lang w:eastAsia="ru-RU"/>
        </w:rPr>
        <w:softHyphen/>
        <w:t>ет</w:t>
      </w:r>
      <w:r w:rsidRPr="00E72AB0">
        <w:rPr>
          <w:rFonts w:ascii="Times New Roman" w:eastAsia="Times New Roman" w:hAnsi="Times New Roman" w:cs="Times New Roman"/>
          <w:sz w:val="28"/>
          <w:szCs w:val="28"/>
          <w:lang w:eastAsia="ru-RU"/>
        </w:rPr>
        <w:softHyphen/>
        <w:t>ся, зна</w:t>
      </w:r>
      <w:r w:rsidRPr="00E72AB0">
        <w:rPr>
          <w:rFonts w:ascii="Times New Roman" w:eastAsia="Times New Roman" w:hAnsi="Times New Roman" w:cs="Times New Roman"/>
          <w:sz w:val="28"/>
          <w:szCs w:val="28"/>
          <w:lang w:eastAsia="ru-RU"/>
        </w:rPr>
        <w:softHyphen/>
        <w:t>чит, тре</w:t>
      </w:r>
      <w:r w:rsidRPr="00E72AB0">
        <w:rPr>
          <w:rFonts w:ascii="Times New Roman" w:eastAsia="Times New Roman" w:hAnsi="Times New Roman" w:cs="Times New Roman"/>
          <w:sz w:val="28"/>
          <w:szCs w:val="28"/>
          <w:lang w:eastAsia="ru-RU"/>
        </w:rPr>
        <w:softHyphen/>
        <w:t>уголь</w:t>
      </w:r>
      <w:r w:rsidRPr="00E72AB0">
        <w:rPr>
          <w:rFonts w:ascii="Times New Roman" w:eastAsia="Times New Roman" w:hAnsi="Times New Roman" w:cs="Times New Roman"/>
          <w:sz w:val="28"/>
          <w:szCs w:val="28"/>
          <w:lang w:eastAsia="ru-RU"/>
        </w:rPr>
        <w:softHyphen/>
        <w:t xml:space="preserve">ник </w:t>
      </w:r>
      <w:r w:rsidRPr="00E72AB0">
        <w:rPr>
          <w:rFonts w:ascii="Times New Roman" w:eastAsia="Times New Roman" w:hAnsi="Times New Roman" w:cs="Times New Roman"/>
          <w:noProof/>
          <w:sz w:val="28"/>
          <w:szCs w:val="28"/>
          <w:lang w:eastAsia="ru-RU"/>
        </w:rPr>
        <w:drawing>
          <wp:inline distT="0" distB="0" distL="0" distR="0" wp14:anchorId="691B5CD7" wp14:editId="59C58BBB">
            <wp:extent cx="285750" cy="133350"/>
            <wp:effectExtent l="19050" t="0" r="0" b="0"/>
            <wp:docPr id="140" name="Рисунок 39" descr="http://reshuege.ru/formula/eb/ebac57cbcc1da5ae9535b381304ac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eshuege.ru/formula/eb/ebac57cbcc1da5ae9535b381304ac35c.png"/>
                    <pic:cNvPicPr>
                      <a:picLocks noChangeAspect="1" noChangeArrowheads="1"/>
                    </pic:cNvPicPr>
                  </pic:nvPicPr>
                  <pic:blipFill>
                    <a:blip r:embed="rId79"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72AB0">
        <w:rPr>
          <w:rFonts w:ascii="Times New Roman" w:eastAsia="Times New Roman" w:hAnsi="Times New Roman" w:cs="Times New Roman"/>
          <w:sz w:val="28"/>
          <w:szCs w:val="28"/>
          <w:lang w:eastAsia="ru-RU"/>
        </w:rPr>
        <w:t>– пря</w:t>
      </w:r>
      <w:r w:rsidRPr="00E72AB0">
        <w:rPr>
          <w:rFonts w:ascii="Times New Roman" w:eastAsia="Times New Roman" w:hAnsi="Times New Roman" w:cs="Times New Roman"/>
          <w:sz w:val="28"/>
          <w:szCs w:val="28"/>
          <w:lang w:eastAsia="ru-RU"/>
        </w:rPr>
        <w:softHyphen/>
        <w:t>мо</w:t>
      </w:r>
      <w:r w:rsidRPr="00E72AB0">
        <w:rPr>
          <w:rFonts w:ascii="Times New Roman" w:eastAsia="Times New Roman" w:hAnsi="Times New Roman" w:cs="Times New Roman"/>
          <w:sz w:val="28"/>
          <w:szCs w:val="28"/>
          <w:lang w:eastAsia="ru-RU"/>
        </w:rPr>
        <w:softHyphen/>
        <w:t>уголь</w:t>
      </w:r>
      <w:r w:rsidRPr="00E72AB0">
        <w:rPr>
          <w:rFonts w:ascii="Times New Roman" w:eastAsia="Times New Roman" w:hAnsi="Times New Roman" w:cs="Times New Roman"/>
          <w:sz w:val="28"/>
          <w:szCs w:val="28"/>
          <w:lang w:eastAsia="ru-RU"/>
        </w:rPr>
        <w:softHyphen/>
        <w:t>ный и</w:t>
      </w:r>
      <w:r w:rsidRPr="00A2113C">
        <w:rPr>
          <w:rFonts w:ascii="Times New Roman" w:eastAsia="Times New Roman" w:hAnsi="Times New Roman" w:cs="Times New Roman"/>
          <w:i/>
          <w:sz w:val="28"/>
          <w:szCs w:val="28"/>
          <w:lang w:eastAsia="ru-RU"/>
        </w:rPr>
        <w:t xml:space="preserve"> </w:t>
      </w:r>
      <w:r w:rsidRPr="00A2113C">
        <w:rPr>
          <w:rFonts w:ascii="Times New Roman" w:eastAsia="Times New Roman" w:hAnsi="Times New Roman" w:cs="Times New Roman"/>
          <w:i/>
          <w:noProof/>
          <w:sz w:val="28"/>
          <w:szCs w:val="28"/>
          <w:lang w:eastAsia="ru-RU"/>
        </w:rPr>
        <w:drawing>
          <wp:inline distT="0" distB="0" distL="0" distR="0" wp14:anchorId="0A8E66CB" wp14:editId="140A35C4">
            <wp:extent cx="3648075" cy="152400"/>
            <wp:effectExtent l="19050" t="0" r="9525" b="0"/>
            <wp:docPr id="141" name="Рисунок 40" descr="http://reshuege.ru/formula/77/77bdb7d72fa1dad70f92b28125427d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eshuege.ru/formula/77/77bdb7d72fa1dad70f92b28125427d6d.png"/>
                    <pic:cNvPicPr>
                      <a:picLocks noChangeAspect="1" noChangeArrowheads="1"/>
                    </pic:cNvPicPr>
                  </pic:nvPicPr>
                  <pic:blipFill>
                    <a:blip r:embed="rId80" cstate="print"/>
                    <a:srcRect/>
                    <a:stretch>
                      <a:fillRect/>
                    </a:stretch>
                  </pic:blipFill>
                  <pic:spPr bwMode="auto">
                    <a:xfrm>
                      <a:off x="0" y="0"/>
                      <a:ext cx="3648075" cy="152400"/>
                    </a:xfrm>
                    <a:prstGeom prst="rect">
                      <a:avLst/>
                    </a:prstGeom>
                    <a:noFill/>
                    <a:ln w="9525">
                      <a:noFill/>
                      <a:miter lim="800000"/>
                      <a:headEnd/>
                      <a:tailEnd/>
                    </a:ln>
                  </pic:spPr>
                </pic:pic>
              </a:graphicData>
            </a:graphic>
          </wp:inline>
        </w:drawing>
      </w:r>
    </w:p>
    <w:p w:rsidR="009C6BBA" w:rsidRPr="00A2113C" w:rsidRDefault="009C6BBA" w:rsidP="009C6BBA">
      <w:pPr>
        <w:spacing w:after="0" w:line="360" w:lineRule="auto"/>
        <w:jc w:val="both"/>
        <w:rPr>
          <w:rFonts w:ascii="Times New Roman" w:eastAsia="Times New Roman" w:hAnsi="Times New Roman" w:cs="Times New Roman"/>
          <w:sz w:val="28"/>
          <w:szCs w:val="28"/>
          <w:lang w:eastAsia="ru-RU"/>
        </w:rPr>
      </w:pPr>
      <w:r w:rsidRPr="00A2113C">
        <w:rPr>
          <w:rFonts w:ascii="Times New Roman" w:eastAsia="Times New Roman" w:hAnsi="Times New Roman" w:cs="Times New Roman"/>
          <w:sz w:val="28"/>
          <w:szCs w:val="28"/>
          <w:lang w:eastAsia="ru-RU"/>
        </w:rPr>
        <w:t> </w:t>
      </w:r>
      <w:r w:rsidRPr="00A2113C">
        <w:rPr>
          <w:rFonts w:ascii="Times New Roman" w:eastAsia="Times New Roman" w:hAnsi="Times New Roman" w:cs="Times New Roman"/>
          <w:spacing w:val="30"/>
          <w:sz w:val="28"/>
          <w:szCs w:val="28"/>
          <w:lang w:eastAsia="ru-RU"/>
        </w:rPr>
        <w:t>Ответ</w:t>
      </w:r>
      <w:r w:rsidRPr="00A2113C">
        <w:rPr>
          <w:rFonts w:ascii="Times New Roman" w:eastAsia="Times New Roman" w:hAnsi="Times New Roman" w:cs="Times New Roman"/>
          <w:sz w:val="28"/>
          <w:szCs w:val="28"/>
          <w:lang w:eastAsia="ru-RU"/>
        </w:rPr>
        <w:t>: 62.</w:t>
      </w:r>
    </w:p>
    <w:p w:rsidR="009C6BBA" w:rsidRPr="00A2113C" w:rsidRDefault="009C6BBA" w:rsidP="009C6BBA">
      <w:pPr>
        <w:spacing w:after="0" w:line="360" w:lineRule="auto"/>
        <w:ind w:firstLine="708"/>
        <w:rPr>
          <w:rFonts w:ascii="Times New Roman" w:eastAsia="Times New Roman" w:hAnsi="Times New Roman" w:cs="Times New Roman"/>
          <w:b/>
          <w:sz w:val="28"/>
          <w:szCs w:val="28"/>
          <w:lang w:eastAsia="ru-RU"/>
        </w:rPr>
      </w:pPr>
      <w:r w:rsidRPr="00A2113C">
        <w:rPr>
          <w:rFonts w:ascii="Times New Roman" w:hAnsi="Times New Roman" w:cs="Times New Roman"/>
          <w:b/>
          <w:sz w:val="28"/>
          <w:szCs w:val="28"/>
        </w:rPr>
        <w:t xml:space="preserve">3. </w:t>
      </w:r>
      <w:r w:rsidRPr="00A2113C">
        <w:rPr>
          <w:rFonts w:ascii="Times New Roman" w:eastAsia="Times New Roman" w:hAnsi="Times New Roman" w:cs="Times New Roman"/>
          <w:b/>
          <w:sz w:val="28"/>
          <w:szCs w:val="28"/>
          <w:lang w:eastAsia="ru-RU"/>
        </w:rPr>
        <w:t xml:space="preserve">Угол </w:t>
      </w:r>
      <w:r w:rsidRPr="00E72AB0">
        <w:rPr>
          <w:rFonts w:ascii="Times New Roman" w:eastAsia="Times New Roman" w:hAnsi="Times New Roman" w:cs="Times New Roman"/>
          <w:b/>
          <w:i/>
          <w:noProof/>
          <w:sz w:val="28"/>
          <w:szCs w:val="28"/>
          <w:lang w:val="en-US" w:eastAsia="ru-RU"/>
        </w:rPr>
        <w:t>ACO</w:t>
      </w:r>
      <w:r w:rsidRPr="00615CEF">
        <w:rPr>
          <w:rFonts w:ascii="Times New Roman" w:eastAsia="Times New Roman" w:hAnsi="Times New Roman" w:cs="Times New Roman"/>
          <w:b/>
          <w:noProof/>
          <w:sz w:val="28"/>
          <w:szCs w:val="28"/>
          <w:lang w:eastAsia="ru-RU"/>
        </w:rPr>
        <w:t xml:space="preserve"> </w:t>
      </w:r>
      <w:r w:rsidRPr="00A2113C">
        <w:rPr>
          <w:rFonts w:ascii="Times New Roman" w:eastAsia="Times New Roman" w:hAnsi="Times New Roman" w:cs="Times New Roman"/>
          <w:b/>
          <w:sz w:val="28"/>
          <w:szCs w:val="28"/>
          <w:lang w:eastAsia="ru-RU"/>
        </w:rPr>
        <w:t>равен</w:t>
      </w:r>
      <w:r w:rsidRPr="00615CEF">
        <w:rPr>
          <w:rFonts w:ascii="Times New Roman" w:eastAsia="Times New Roman" w:hAnsi="Times New Roman" w:cs="Times New Roman"/>
          <w:b/>
          <w:noProof/>
          <w:sz w:val="28"/>
          <w:szCs w:val="28"/>
          <w:lang w:eastAsia="ru-RU"/>
        </w:rPr>
        <w:t>24</w:t>
      </w:r>
      <w:r w:rsidRPr="00615CEF">
        <w:rPr>
          <w:rFonts w:ascii="Times New Roman" w:eastAsia="Times New Roman" w:hAnsi="Times New Roman" w:cs="Times New Roman"/>
          <w:b/>
          <w:noProof/>
          <w:sz w:val="28"/>
          <w:szCs w:val="28"/>
          <w:vertAlign w:val="superscript"/>
          <w:lang w:eastAsia="ru-RU"/>
        </w:rPr>
        <w:t>0</w:t>
      </w:r>
      <w:r w:rsidRPr="00A2113C">
        <w:rPr>
          <w:rFonts w:ascii="Times New Roman" w:eastAsia="Times New Roman" w:hAnsi="Times New Roman" w:cs="Times New Roman"/>
          <w:b/>
          <w:sz w:val="28"/>
          <w:szCs w:val="28"/>
          <w:lang w:eastAsia="ru-RU"/>
        </w:rPr>
        <w:t>. Его сто</w:t>
      </w:r>
      <w:r w:rsidRPr="00A2113C">
        <w:rPr>
          <w:rFonts w:ascii="Times New Roman" w:eastAsia="Times New Roman" w:hAnsi="Times New Roman" w:cs="Times New Roman"/>
          <w:b/>
          <w:sz w:val="28"/>
          <w:szCs w:val="28"/>
          <w:lang w:eastAsia="ru-RU"/>
        </w:rPr>
        <w:softHyphen/>
        <w:t>ро</w:t>
      </w:r>
      <w:r w:rsidRPr="00A2113C">
        <w:rPr>
          <w:rFonts w:ascii="Times New Roman" w:eastAsia="Times New Roman" w:hAnsi="Times New Roman" w:cs="Times New Roman"/>
          <w:b/>
          <w:sz w:val="28"/>
          <w:szCs w:val="28"/>
          <w:lang w:eastAsia="ru-RU"/>
        </w:rPr>
        <w:softHyphen/>
        <w:t xml:space="preserve">на </w:t>
      </w:r>
      <w:r w:rsidRPr="00E72AB0">
        <w:rPr>
          <w:rFonts w:ascii="Times New Roman" w:eastAsia="Times New Roman" w:hAnsi="Times New Roman" w:cs="Times New Roman"/>
          <w:b/>
          <w:i/>
          <w:noProof/>
          <w:sz w:val="28"/>
          <w:szCs w:val="28"/>
          <w:lang w:val="en-US" w:eastAsia="ru-RU"/>
        </w:rPr>
        <w:t>CA</w:t>
      </w:r>
      <w:r w:rsidRPr="00615CEF">
        <w:rPr>
          <w:rFonts w:ascii="Times New Roman" w:eastAsia="Times New Roman" w:hAnsi="Times New Roman" w:cs="Times New Roman"/>
          <w:b/>
          <w:noProof/>
          <w:sz w:val="28"/>
          <w:szCs w:val="28"/>
          <w:lang w:eastAsia="ru-RU"/>
        </w:rPr>
        <w:t xml:space="preserve"> </w:t>
      </w:r>
      <w:r w:rsidRPr="00A2113C">
        <w:rPr>
          <w:rFonts w:ascii="Times New Roman" w:eastAsia="Times New Roman" w:hAnsi="Times New Roman" w:cs="Times New Roman"/>
          <w:b/>
          <w:sz w:val="28"/>
          <w:szCs w:val="28"/>
          <w:lang w:eastAsia="ru-RU"/>
        </w:rPr>
        <w:t>ка</w:t>
      </w:r>
      <w:r w:rsidRPr="00A2113C">
        <w:rPr>
          <w:rFonts w:ascii="Times New Roman" w:eastAsia="Times New Roman" w:hAnsi="Times New Roman" w:cs="Times New Roman"/>
          <w:b/>
          <w:sz w:val="28"/>
          <w:szCs w:val="28"/>
          <w:lang w:eastAsia="ru-RU"/>
        </w:rPr>
        <w:softHyphen/>
        <w:t>са</w:t>
      </w:r>
      <w:r w:rsidRPr="00A2113C">
        <w:rPr>
          <w:rFonts w:ascii="Times New Roman" w:eastAsia="Times New Roman" w:hAnsi="Times New Roman" w:cs="Times New Roman"/>
          <w:b/>
          <w:sz w:val="28"/>
          <w:szCs w:val="28"/>
          <w:lang w:eastAsia="ru-RU"/>
        </w:rPr>
        <w:softHyphen/>
        <w:t>ет</w:t>
      </w:r>
      <w:r w:rsidRPr="00A2113C">
        <w:rPr>
          <w:rFonts w:ascii="Times New Roman" w:eastAsia="Times New Roman" w:hAnsi="Times New Roman" w:cs="Times New Roman"/>
          <w:b/>
          <w:sz w:val="28"/>
          <w:szCs w:val="28"/>
          <w:lang w:eastAsia="ru-RU"/>
        </w:rPr>
        <w:softHyphen/>
        <w:t>ся окруж</w:t>
      </w:r>
      <w:r w:rsidRPr="00A2113C">
        <w:rPr>
          <w:rFonts w:ascii="Times New Roman" w:eastAsia="Times New Roman" w:hAnsi="Times New Roman" w:cs="Times New Roman"/>
          <w:b/>
          <w:sz w:val="28"/>
          <w:szCs w:val="28"/>
          <w:lang w:eastAsia="ru-RU"/>
        </w:rPr>
        <w:softHyphen/>
        <w:t>но</w:t>
      </w:r>
      <w:r w:rsidRPr="00A2113C">
        <w:rPr>
          <w:rFonts w:ascii="Times New Roman" w:eastAsia="Times New Roman" w:hAnsi="Times New Roman" w:cs="Times New Roman"/>
          <w:b/>
          <w:sz w:val="28"/>
          <w:szCs w:val="28"/>
          <w:lang w:eastAsia="ru-RU"/>
        </w:rPr>
        <w:softHyphen/>
        <w:t>сти. Най</w:t>
      </w:r>
      <w:r w:rsidRPr="00A2113C">
        <w:rPr>
          <w:rFonts w:ascii="Times New Roman" w:eastAsia="Times New Roman" w:hAnsi="Times New Roman" w:cs="Times New Roman"/>
          <w:b/>
          <w:sz w:val="28"/>
          <w:szCs w:val="28"/>
          <w:lang w:eastAsia="ru-RU"/>
        </w:rPr>
        <w:softHyphen/>
        <w:t>ди</w:t>
      </w:r>
      <w:r w:rsidRPr="00A2113C">
        <w:rPr>
          <w:rFonts w:ascii="Times New Roman" w:eastAsia="Times New Roman" w:hAnsi="Times New Roman" w:cs="Times New Roman"/>
          <w:b/>
          <w:sz w:val="28"/>
          <w:szCs w:val="28"/>
          <w:lang w:eastAsia="ru-RU"/>
        </w:rPr>
        <w:softHyphen/>
        <w:t>те гра</w:t>
      </w:r>
      <w:r w:rsidRPr="00A2113C">
        <w:rPr>
          <w:rFonts w:ascii="Times New Roman" w:eastAsia="Times New Roman" w:hAnsi="Times New Roman" w:cs="Times New Roman"/>
          <w:b/>
          <w:sz w:val="28"/>
          <w:szCs w:val="28"/>
          <w:lang w:eastAsia="ru-RU"/>
        </w:rPr>
        <w:softHyphen/>
        <w:t>дус</w:t>
      </w:r>
      <w:r w:rsidRPr="00A2113C">
        <w:rPr>
          <w:rFonts w:ascii="Times New Roman" w:eastAsia="Times New Roman" w:hAnsi="Times New Roman" w:cs="Times New Roman"/>
          <w:b/>
          <w:sz w:val="28"/>
          <w:szCs w:val="28"/>
          <w:lang w:eastAsia="ru-RU"/>
        </w:rPr>
        <w:softHyphen/>
        <w:t>ную ве</w:t>
      </w:r>
      <w:r w:rsidRPr="00A2113C">
        <w:rPr>
          <w:rFonts w:ascii="Times New Roman" w:eastAsia="Times New Roman" w:hAnsi="Times New Roman" w:cs="Times New Roman"/>
          <w:b/>
          <w:sz w:val="28"/>
          <w:szCs w:val="28"/>
          <w:lang w:eastAsia="ru-RU"/>
        </w:rPr>
        <w:softHyphen/>
        <w:t>ли</w:t>
      </w:r>
      <w:r w:rsidRPr="00A2113C">
        <w:rPr>
          <w:rFonts w:ascii="Times New Roman" w:eastAsia="Times New Roman" w:hAnsi="Times New Roman" w:cs="Times New Roman"/>
          <w:b/>
          <w:sz w:val="28"/>
          <w:szCs w:val="28"/>
          <w:lang w:eastAsia="ru-RU"/>
        </w:rPr>
        <w:softHyphen/>
        <w:t>чи</w:t>
      </w:r>
      <w:r w:rsidRPr="00A2113C">
        <w:rPr>
          <w:rFonts w:ascii="Times New Roman" w:eastAsia="Times New Roman" w:hAnsi="Times New Roman" w:cs="Times New Roman"/>
          <w:b/>
          <w:sz w:val="28"/>
          <w:szCs w:val="28"/>
          <w:lang w:eastAsia="ru-RU"/>
        </w:rPr>
        <w:softHyphen/>
        <w:t>ну боль</w:t>
      </w:r>
      <w:r w:rsidRPr="00A2113C">
        <w:rPr>
          <w:rFonts w:ascii="Times New Roman" w:eastAsia="Times New Roman" w:hAnsi="Times New Roman" w:cs="Times New Roman"/>
          <w:b/>
          <w:sz w:val="28"/>
          <w:szCs w:val="28"/>
          <w:lang w:eastAsia="ru-RU"/>
        </w:rPr>
        <w:softHyphen/>
        <w:t xml:space="preserve">шей дуги </w:t>
      </w:r>
      <w:r w:rsidRPr="00E72AB0">
        <w:rPr>
          <w:rFonts w:ascii="Times New Roman" w:eastAsia="Times New Roman" w:hAnsi="Times New Roman" w:cs="Times New Roman"/>
          <w:b/>
          <w:i/>
          <w:noProof/>
          <w:sz w:val="28"/>
          <w:szCs w:val="28"/>
          <w:lang w:val="en-US" w:eastAsia="ru-RU"/>
        </w:rPr>
        <w:t>AD</w:t>
      </w:r>
      <w:r w:rsidRPr="00615CEF">
        <w:rPr>
          <w:rFonts w:ascii="Times New Roman" w:eastAsia="Times New Roman" w:hAnsi="Times New Roman" w:cs="Times New Roman"/>
          <w:b/>
          <w:noProof/>
          <w:sz w:val="28"/>
          <w:szCs w:val="28"/>
          <w:lang w:eastAsia="ru-RU"/>
        </w:rPr>
        <w:t xml:space="preserve"> </w:t>
      </w:r>
      <w:r w:rsidRPr="00A2113C">
        <w:rPr>
          <w:rFonts w:ascii="Times New Roman" w:eastAsia="Times New Roman" w:hAnsi="Times New Roman" w:cs="Times New Roman"/>
          <w:b/>
          <w:sz w:val="28"/>
          <w:szCs w:val="28"/>
          <w:lang w:eastAsia="ru-RU"/>
        </w:rPr>
        <w:t>окруж</w:t>
      </w:r>
      <w:r w:rsidRPr="00A2113C">
        <w:rPr>
          <w:rFonts w:ascii="Times New Roman" w:eastAsia="Times New Roman" w:hAnsi="Times New Roman" w:cs="Times New Roman"/>
          <w:b/>
          <w:sz w:val="28"/>
          <w:szCs w:val="28"/>
          <w:lang w:eastAsia="ru-RU"/>
        </w:rPr>
        <w:softHyphen/>
        <w:t>но</w:t>
      </w:r>
      <w:r w:rsidRPr="00A2113C">
        <w:rPr>
          <w:rFonts w:ascii="Times New Roman" w:eastAsia="Times New Roman" w:hAnsi="Times New Roman" w:cs="Times New Roman"/>
          <w:b/>
          <w:sz w:val="28"/>
          <w:szCs w:val="28"/>
          <w:lang w:eastAsia="ru-RU"/>
        </w:rPr>
        <w:softHyphen/>
        <w:t>сти, за</w:t>
      </w:r>
      <w:r w:rsidRPr="00A2113C">
        <w:rPr>
          <w:rFonts w:ascii="Times New Roman" w:eastAsia="Times New Roman" w:hAnsi="Times New Roman" w:cs="Times New Roman"/>
          <w:b/>
          <w:sz w:val="28"/>
          <w:szCs w:val="28"/>
          <w:lang w:eastAsia="ru-RU"/>
        </w:rPr>
        <w:softHyphen/>
        <w:t>клю</w:t>
      </w:r>
      <w:r w:rsidRPr="00A2113C">
        <w:rPr>
          <w:rFonts w:ascii="Times New Roman" w:eastAsia="Times New Roman" w:hAnsi="Times New Roman" w:cs="Times New Roman"/>
          <w:b/>
          <w:sz w:val="28"/>
          <w:szCs w:val="28"/>
          <w:lang w:eastAsia="ru-RU"/>
        </w:rPr>
        <w:softHyphen/>
        <w:t>чен</w:t>
      </w:r>
      <w:r w:rsidRPr="00A2113C">
        <w:rPr>
          <w:rFonts w:ascii="Times New Roman" w:eastAsia="Times New Roman" w:hAnsi="Times New Roman" w:cs="Times New Roman"/>
          <w:b/>
          <w:sz w:val="28"/>
          <w:szCs w:val="28"/>
          <w:lang w:eastAsia="ru-RU"/>
        </w:rPr>
        <w:softHyphen/>
        <w:t>ной внут</w:t>
      </w:r>
      <w:r w:rsidRPr="00A2113C">
        <w:rPr>
          <w:rFonts w:ascii="Times New Roman" w:eastAsia="Times New Roman" w:hAnsi="Times New Roman" w:cs="Times New Roman"/>
          <w:b/>
          <w:sz w:val="28"/>
          <w:szCs w:val="28"/>
          <w:lang w:eastAsia="ru-RU"/>
        </w:rPr>
        <w:softHyphen/>
        <w:t>ри этого угла. Ответ дайте в гра</w:t>
      </w:r>
      <w:r w:rsidRPr="00A2113C">
        <w:rPr>
          <w:rFonts w:ascii="Times New Roman" w:eastAsia="Times New Roman" w:hAnsi="Times New Roman" w:cs="Times New Roman"/>
          <w:b/>
          <w:sz w:val="28"/>
          <w:szCs w:val="28"/>
          <w:lang w:eastAsia="ru-RU"/>
        </w:rPr>
        <w:softHyphen/>
        <w:t>ду</w:t>
      </w:r>
      <w:r w:rsidRPr="00A2113C">
        <w:rPr>
          <w:rFonts w:ascii="Times New Roman" w:eastAsia="Times New Roman" w:hAnsi="Times New Roman" w:cs="Times New Roman"/>
          <w:b/>
          <w:sz w:val="28"/>
          <w:szCs w:val="28"/>
          <w:lang w:eastAsia="ru-RU"/>
        </w:rPr>
        <w:softHyphen/>
        <w:t>сах.</w:t>
      </w:r>
    </w:p>
    <w:p w:rsidR="009C6BBA" w:rsidRPr="00A2113C" w:rsidRDefault="009C6BBA" w:rsidP="009C6BBA">
      <w:pPr>
        <w:spacing w:after="0" w:line="360" w:lineRule="auto"/>
        <w:rPr>
          <w:rFonts w:ascii="Times New Roman" w:eastAsia="Times New Roman" w:hAnsi="Times New Roman" w:cs="Times New Roman"/>
          <w:b/>
          <w:sz w:val="28"/>
          <w:szCs w:val="28"/>
          <w:lang w:eastAsia="ru-RU"/>
        </w:rPr>
      </w:pPr>
      <w:r w:rsidRPr="00A2113C">
        <w:rPr>
          <w:rFonts w:ascii="Times New Roman" w:eastAsia="Times New Roman" w:hAnsi="Times New Roman" w:cs="Times New Roman"/>
          <w:b/>
          <w:bCs/>
          <w:sz w:val="28"/>
          <w:szCs w:val="28"/>
          <w:lang w:eastAsia="ru-RU"/>
        </w:rPr>
        <w:t>Ре</w:t>
      </w:r>
      <w:r w:rsidRPr="00A2113C">
        <w:rPr>
          <w:rFonts w:ascii="Times New Roman" w:eastAsia="Times New Roman" w:hAnsi="Times New Roman" w:cs="Times New Roman"/>
          <w:b/>
          <w:bCs/>
          <w:sz w:val="28"/>
          <w:szCs w:val="28"/>
          <w:lang w:eastAsia="ru-RU"/>
        </w:rPr>
        <w:softHyphen/>
        <w:t>ше</w:t>
      </w:r>
      <w:r w:rsidRPr="00A2113C">
        <w:rPr>
          <w:rFonts w:ascii="Times New Roman" w:eastAsia="Times New Roman" w:hAnsi="Times New Roman" w:cs="Times New Roman"/>
          <w:b/>
          <w:bCs/>
          <w:sz w:val="28"/>
          <w:szCs w:val="28"/>
          <w:lang w:eastAsia="ru-RU"/>
        </w:rPr>
        <w:softHyphen/>
        <w:t>ние.</w:t>
      </w:r>
    </w:p>
    <w:p w:rsidR="009C6BBA" w:rsidRPr="00E72AB0" w:rsidRDefault="009C6BBA" w:rsidP="009C6BBA">
      <w:pPr>
        <w:spacing w:after="0" w:line="360" w:lineRule="auto"/>
        <w:jc w:val="both"/>
        <w:rPr>
          <w:rFonts w:ascii="Times New Roman" w:eastAsia="Times New Roman" w:hAnsi="Times New Roman" w:cs="Times New Roman"/>
          <w:sz w:val="28"/>
          <w:szCs w:val="28"/>
          <w:lang w:eastAsia="ru-RU"/>
        </w:rPr>
      </w:pPr>
      <w:r w:rsidRPr="00E72AB0">
        <w:rPr>
          <w:rFonts w:ascii="Times New Roman" w:eastAsia="Times New Roman" w:hAnsi="Times New Roman" w:cs="Times New Roman"/>
          <w:sz w:val="28"/>
          <w:szCs w:val="28"/>
          <w:lang w:eastAsia="ru-RU"/>
        </w:rPr>
        <w:lastRenderedPageBreak/>
        <w:t>Ка</w:t>
      </w:r>
      <w:r w:rsidRPr="00E72AB0">
        <w:rPr>
          <w:rFonts w:ascii="Times New Roman" w:eastAsia="Times New Roman" w:hAnsi="Times New Roman" w:cs="Times New Roman"/>
          <w:sz w:val="28"/>
          <w:szCs w:val="28"/>
          <w:lang w:eastAsia="ru-RU"/>
        </w:rPr>
        <w:softHyphen/>
        <w:t>са</w:t>
      </w:r>
      <w:r w:rsidRPr="00E72AB0">
        <w:rPr>
          <w:rFonts w:ascii="Times New Roman" w:eastAsia="Times New Roman" w:hAnsi="Times New Roman" w:cs="Times New Roman"/>
          <w:sz w:val="28"/>
          <w:szCs w:val="28"/>
          <w:lang w:eastAsia="ru-RU"/>
        </w:rPr>
        <w:softHyphen/>
        <w:t>тель</w:t>
      </w:r>
      <w:r w:rsidRPr="00E72AB0">
        <w:rPr>
          <w:rFonts w:ascii="Times New Roman" w:eastAsia="Times New Roman" w:hAnsi="Times New Roman" w:cs="Times New Roman"/>
          <w:sz w:val="28"/>
          <w:szCs w:val="28"/>
          <w:lang w:eastAsia="ru-RU"/>
        </w:rPr>
        <w:softHyphen/>
        <w:t>ная к окруж</w:t>
      </w:r>
      <w:r w:rsidRPr="00E72AB0">
        <w:rPr>
          <w:rFonts w:ascii="Times New Roman" w:eastAsia="Times New Roman" w:hAnsi="Times New Roman" w:cs="Times New Roman"/>
          <w:sz w:val="28"/>
          <w:szCs w:val="28"/>
          <w:lang w:eastAsia="ru-RU"/>
        </w:rPr>
        <w:softHyphen/>
        <w:t>но</w:t>
      </w:r>
      <w:r w:rsidRPr="00E72AB0">
        <w:rPr>
          <w:rFonts w:ascii="Times New Roman" w:eastAsia="Times New Roman" w:hAnsi="Times New Roman" w:cs="Times New Roman"/>
          <w:sz w:val="28"/>
          <w:szCs w:val="28"/>
          <w:lang w:eastAsia="ru-RU"/>
        </w:rPr>
        <w:softHyphen/>
        <w:t>сти пер</w:t>
      </w:r>
      <w:r w:rsidRPr="00E72AB0">
        <w:rPr>
          <w:rFonts w:ascii="Times New Roman" w:eastAsia="Times New Roman" w:hAnsi="Times New Roman" w:cs="Times New Roman"/>
          <w:sz w:val="28"/>
          <w:szCs w:val="28"/>
          <w:lang w:eastAsia="ru-RU"/>
        </w:rPr>
        <w:softHyphen/>
        <w:t>пен</w:t>
      </w:r>
      <w:r w:rsidRPr="00E72AB0">
        <w:rPr>
          <w:rFonts w:ascii="Times New Roman" w:eastAsia="Times New Roman" w:hAnsi="Times New Roman" w:cs="Times New Roman"/>
          <w:sz w:val="28"/>
          <w:szCs w:val="28"/>
          <w:lang w:eastAsia="ru-RU"/>
        </w:rPr>
        <w:softHyphen/>
        <w:t>ди</w:t>
      </w:r>
      <w:r w:rsidRPr="00E72AB0">
        <w:rPr>
          <w:rFonts w:ascii="Times New Roman" w:eastAsia="Times New Roman" w:hAnsi="Times New Roman" w:cs="Times New Roman"/>
          <w:sz w:val="28"/>
          <w:szCs w:val="28"/>
          <w:lang w:eastAsia="ru-RU"/>
        </w:rPr>
        <w:softHyphen/>
        <w:t>ку</w:t>
      </w:r>
      <w:r w:rsidRPr="00E72AB0">
        <w:rPr>
          <w:rFonts w:ascii="Times New Roman" w:eastAsia="Times New Roman" w:hAnsi="Times New Roman" w:cs="Times New Roman"/>
          <w:sz w:val="28"/>
          <w:szCs w:val="28"/>
          <w:lang w:eastAsia="ru-RU"/>
        </w:rPr>
        <w:softHyphen/>
        <w:t>ляр</w:t>
      </w:r>
      <w:r w:rsidRPr="00E72AB0">
        <w:rPr>
          <w:rFonts w:ascii="Times New Roman" w:eastAsia="Times New Roman" w:hAnsi="Times New Roman" w:cs="Times New Roman"/>
          <w:sz w:val="28"/>
          <w:szCs w:val="28"/>
          <w:lang w:eastAsia="ru-RU"/>
        </w:rPr>
        <w:softHyphen/>
        <w:t>на ра</w:t>
      </w:r>
      <w:r w:rsidRPr="00E72AB0">
        <w:rPr>
          <w:rFonts w:ascii="Times New Roman" w:eastAsia="Times New Roman" w:hAnsi="Times New Roman" w:cs="Times New Roman"/>
          <w:sz w:val="28"/>
          <w:szCs w:val="28"/>
          <w:lang w:eastAsia="ru-RU"/>
        </w:rPr>
        <w:softHyphen/>
        <w:t>ди</w:t>
      </w:r>
      <w:r w:rsidRPr="00E72AB0">
        <w:rPr>
          <w:rFonts w:ascii="Times New Roman" w:eastAsia="Times New Roman" w:hAnsi="Times New Roman" w:cs="Times New Roman"/>
          <w:sz w:val="28"/>
          <w:szCs w:val="28"/>
          <w:lang w:eastAsia="ru-RU"/>
        </w:rPr>
        <w:softHyphen/>
        <w:t>у</w:t>
      </w:r>
      <w:r w:rsidRPr="00E72AB0">
        <w:rPr>
          <w:rFonts w:ascii="Times New Roman" w:eastAsia="Times New Roman" w:hAnsi="Times New Roman" w:cs="Times New Roman"/>
          <w:sz w:val="28"/>
          <w:szCs w:val="28"/>
          <w:lang w:eastAsia="ru-RU"/>
        </w:rPr>
        <w:softHyphen/>
        <w:t>су, цен</w:t>
      </w:r>
      <w:r w:rsidRPr="00E72AB0">
        <w:rPr>
          <w:rFonts w:ascii="Times New Roman" w:eastAsia="Times New Roman" w:hAnsi="Times New Roman" w:cs="Times New Roman"/>
          <w:sz w:val="28"/>
          <w:szCs w:val="28"/>
          <w:lang w:eastAsia="ru-RU"/>
        </w:rPr>
        <w:softHyphen/>
        <w:t>траль</w:t>
      </w:r>
      <w:r w:rsidRPr="00E72AB0">
        <w:rPr>
          <w:rFonts w:ascii="Times New Roman" w:eastAsia="Times New Roman" w:hAnsi="Times New Roman" w:cs="Times New Roman"/>
          <w:sz w:val="28"/>
          <w:szCs w:val="28"/>
          <w:lang w:eastAsia="ru-RU"/>
        </w:rPr>
        <w:softHyphen/>
        <w:t>ный угол равен дуге, на ко</w:t>
      </w:r>
      <w:r w:rsidRPr="00E72AB0">
        <w:rPr>
          <w:rFonts w:ascii="Times New Roman" w:eastAsia="Times New Roman" w:hAnsi="Times New Roman" w:cs="Times New Roman"/>
          <w:sz w:val="28"/>
          <w:szCs w:val="28"/>
          <w:lang w:eastAsia="ru-RU"/>
        </w:rPr>
        <w:softHyphen/>
        <w:t>то</w:t>
      </w:r>
      <w:r w:rsidRPr="00E72AB0">
        <w:rPr>
          <w:rFonts w:ascii="Times New Roman" w:eastAsia="Times New Roman" w:hAnsi="Times New Roman" w:cs="Times New Roman"/>
          <w:sz w:val="28"/>
          <w:szCs w:val="28"/>
          <w:lang w:eastAsia="ru-RU"/>
        </w:rPr>
        <w:softHyphen/>
        <w:t>рую он опи</w:t>
      </w:r>
      <w:r w:rsidRPr="00E72AB0">
        <w:rPr>
          <w:rFonts w:ascii="Times New Roman" w:eastAsia="Times New Roman" w:hAnsi="Times New Roman" w:cs="Times New Roman"/>
          <w:sz w:val="28"/>
          <w:szCs w:val="28"/>
          <w:lang w:eastAsia="ru-RU"/>
        </w:rPr>
        <w:softHyphen/>
        <w:t>ра</w:t>
      </w:r>
      <w:r w:rsidRPr="00E72AB0">
        <w:rPr>
          <w:rFonts w:ascii="Times New Roman" w:eastAsia="Times New Roman" w:hAnsi="Times New Roman" w:cs="Times New Roman"/>
          <w:sz w:val="28"/>
          <w:szCs w:val="28"/>
          <w:lang w:eastAsia="ru-RU"/>
        </w:rPr>
        <w:softHyphen/>
        <w:t>ет</w:t>
      </w:r>
      <w:r w:rsidRPr="00E72AB0">
        <w:rPr>
          <w:rFonts w:ascii="Times New Roman" w:eastAsia="Times New Roman" w:hAnsi="Times New Roman" w:cs="Times New Roman"/>
          <w:sz w:val="28"/>
          <w:szCs w:val="28"/>
          <w:lang w:eastAsia="ru-RU"/>
        </w:rPr>
        <w:softHyphen/>
        <w:t>ся, зна</w:t>
      </w:r>
      <w:r w:rsidRPr="00E72AB0">
        <w:rPr>
          <w:rFonts w:ascii="Times New Roman" w:eastAsia="Times New Roman" w:hAnsi="Times New Roman" w:cs="Times New Roman"/>
          <w:sz w:val="28"/>
          <w:szCs w:val="28"/>
          <w:lang w:eastAsia="ru-RU"/>
        </w:rPr>
        <w:softHyphen/>
        <w:t>чит, тре</w:t>
      </w:r>
      <w:r w:rsidRPr="00E72AB0">
        <w:rPr>
          <w:rFonts w:ascii="Times New Roman" w:eastAsia="Times New Roman" w:hAnsi="Times New Roman" w:cs="Times New Roman"/>
          <w:sz w:val="28"/>
          <w:szCs w:val="28"/>
          <w:lang w:eastAsia="ru-RU"/>
        </w:rPr>
        <w:softHyphen/>
        <w:t>уголь</w:t>
      </w:r>
      <w:r w:rsidRPr="00E72AB0">
        <w:rPr>
          <w:rFonts w:ascii="Times New Roman" w:eastAsia="Times New Roman" w:hAnsi="Times New Roman" w:cs="Times New Roman"/>
          <w:sz w:val="28"/>
          <w:szCs w:val="28"/>
          <w:lang w:eastAsia="ru-RU"/>
        </w:rPr>
        <w:softHyphen/>
        <w:t xml:space="preserve">ник </w:t>
      </w:r>
      <w:r w:rsidRPr="00E72AB0">
        <w:rPr>
          <w:rFonts w:ascii="Times New Roman" w:eastAsia="Times New Roman" w:hAnsi="Times New Roman" w:cs="Times New Roman"/>
          <w:noProof/>
          <w:sz w:val="28"/>
          <w:szCs w:val="28"/>
          <w:lang w:eastAsia="ru-RU"/>
        </w:rPr>
        <w:drawing>
          <wp:inline distT="0" distB="0" distL="0" distR="0" wp14:anchorId="66BD66A2" wp14:editId="0B174B2B">
            <wp:extent cx="285750" cy="133350"/>
            <wp:effectExtent l="19050" t="0" r="0" b="0"/>
            <wp:docPr id="142" name="Рисунок 55" descr="http://reshuege.ru/formula/eb/ebac57cbcc1da5ae9535b381304ac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reshuege.ru/formula/eb/ebac57cbcc1da5ae9535b381304ac35c.png"/>
                    <pic:cNvPicPr>
                      <a:picLocks noChangeAspect="1" noChangeArrowheads="1"/>
                    </pic:cNvPicPr>
                  </pic:nvPicPr>
                  <pic:blipFill>
                    <a:blip r:embed="rId79"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72AB0">
        <w:rPr>
          <w:rFonts w:ascii="Times New Roman" w:eastAsia="Times New Roman" w:hAnsi="Times New Roman" w:cs="Times New Roman"/>
          <w:sz w:val="28"/>
          <w:szCs w:val="28"/>
          <w:lang w:eastAsia="ru-RU"/>
        </w:rPr>
        <w:t>– пря</w:t>
      </w:r>
      <w:r w:rsidRPr="00E72AB0">
        <w:rPr>
          <w:rFonts w:ascii="Times New Roman" w:eastAsia="Times New Roman" w:hAnsi="Times New Roman" w:cs="Times New Roman"/>
          <w:sz w:val="28"/>
          <w:szCs w:val="28"/>
          <w:lang w:eastAsia="ru-RU"/>
        </w:rPr>
        <w:softHyphen/>
        <w:t>мо</w:t>
      </w:r>
      <w:r w:rsidRPr="00E72AB0">
        <w:rPr>
          <w:rFonts w:ascii="Times New Roman" w:eastAsia="Times New Roman" w:hAnsi="Times New Roman" w:cs="Times New Roman"/>
          <w:sz w:val="28"/>
          <w:szCs w:val="28"/>
          <w:lang w:eastAsia="ru-RU"/>
        </w:rPr>
        <w:softHyphen/>
        <w:t>уголь</w:t>
      </w:r>
      <w:r w:rsidRPr="00E72AB0">
        <w:rPr>
          <w:rFonts w:ascii="Times New Roman" w:eastAsia="Times New Roman" w:hAnsi="Times New Roman" w:cs="Times New Roman"/>
          <w:sz w:val="28"/>
          <w:szCs w:val="28"/>
          <w:lang w:eastAsia="ru-RU"/>
        </w:rPr>
        <w:softHyphen/>
        <w:t xml:space="preserve">ный и </w:t>
      </w:r>
      <w:r w:rsidRPr="00E72AB0">
        <w:rPr>
          <w:rFonts w:ascii="Times New Roman" w:eastAsia="Times New Roman" w:hAnsi="Times New Roman" w:cs="Times New Roman"/>
          <w:noProof/>
          <w:sz w:val="28"/>
          <w:szCs w:val="28"/>
          <w:lang w:eastAsia="ru-RU"/>
        </w:rPr>
        <w:drawing>
          <wp:inline distT="0" distB="0" distL="0" distR="0" wp14:anchorId="17AB5CD5" wp14:editId="2415114D">
            <wp:extent cx="3629025" cy="171450"/>
            <wp:effectExtent l="19050" t="0" r="9525" b="0"/>
            <wp:docPr id="143" name="Рисунок 56" descr="http://reshuege.ru/formula/41/4162864b62499048753aa8263d3af6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reshuege.ru/formula/41/4162864b62499048753aa8263d3af68a.png"/>
                    <pic:cNvPicPr>
                      <a:picLocks noChangeAspect="1" noChangeArrowheads="1"/>
                    </pic:cNvPicPr>
                  </pic:nvPicPr>
                  <pic:blipFill>
                    <a:blip r:embed="rId81" cstate="print"/>
                    <a:srcRect/>
                    <a:stretch>
                      <a:fillRect/>
                    </a:stretch>
                  </pic:blipFill>
                  <pic:spPr bwMode="auto">
                    <a:xfrm>
                      <a:off x="0" y="0"/>
                      <a:ext cx="3629025" cy="171450"/>
                    </a:xfrm>
                    <a:prstGeom prst="rect">
                      <a:avLst/>
                    </a:prstGeom>
                    <a:noFill/>
                    <a:ln w="9525">
                      <a:noFill/>
                      <a:miter lim="800000"/>
                      <a:headEnd/>
                      <a:tailEnd/>
                    </a:ln>
                  </pic:spPr>
                </pic:pic>
              </a:graphicData>
            </a:graphic>
          </wp:inline>
        </w:drawing>
      </w:r>
      <w:r w:rsidRPr="00E72AB0">
        <w:rPr>
          <w:rFonts w:ascii="Times New Roman" w:eastAsia="Times New Roman" w:hAnsi="Times New Roman" w:cs="Times New Roman"/>
          <w:noProof/>
          <w:sz w:val="28"/>
          <w:szCs w:val="28"/>
          <w:lang w:eastAsia="ru-RU"/>
        </w:rPr>
        <w:drawing>
          <wp:inline distT="0" distB="0" distL="0" distR="0" wp14:anchorId="57457A1B" wp14:editId="1F6A546C">
            <wp:extent cx="1276350" cy="152400"/>
            <wp:effectExtent l="19050" t="0" r="0" b="0"/>
            <wp:docPr id="144" name="Рисунок 57" descr="http://reshuege.ru/formula/69/6908f7ffbfc6dcb6d36a76201a0416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reshuege.ru/formula/69/6908f7ffbfc6dcb6d36a76201a04166f.png"/>
                    <pic:cNvPicPr>
                      <a:picLocks noChangeAspect="1" noChangeArrowheads="1"/>
                    </pic:cNvPicPr>
                  </pic:nvPicPr>
                  <pic:blipFill>
                    <a:blip r:embed="rId82" cstate="print"/>
                    <a:srcRect/>
                    <a:stretch>
                      <a:fillRect/>
                    </a:stretch>
                  </pic:blipFill>
                  <pic:spPr bwMode="auto">
                    <a:xfrm>
                      <a:off x="0" y="0"/>
                      <a:ext cx="1276350" cy="152400"/>
                    </a:xfrm>
                    <a:prstGeom prst="rect">
                      <a:avLst/>
                    </a:prstGeom>
                    <a:noFill/>
                    <a:ln w="9525">
                      <a:noFill/>
                      <a:miter lim="800000"/>
                      <a:headEnd/>
                      <a:tailEnd/>
                    </a:ln>
                  </pic:spPr>
                </pic:pic>
              </a:graphicData>
            </a:graphic>
          </wp:inline>
        </w:drawing>
      </w:r>
    </w:p>
    <w:p w:rsidR="009C6BBA" w:rsidRPr="00E72AB0" w:rsidRDefault="009C6BBA" w:rsidP="009C6BBA">
      <w:pPr>
        <w:spacing w:after="0" w:line="360" w:lineRule="auto"/>
        <w:jc w:val="both"/>
        <w:rPr>
          <w:rFonts w:ascii="Times New Roman" w:eastAsia="Times New Roman" w:hAnsi="Times New Roman" w:cs="Times New Roman"/>
          <w:sz w:val="28"/>
          <w:szCs w:val="28"/>
          <w:lang w:eastAsia="ru-RU"/>
        </w:rPr>
      </w:pPr>
      <w:r w:rsidRPr="00E72AB0">
        <w:rPr>
          <w:rFonts w:ascii="Times New Roman" w:eastAsia="Times New Roman" w:hAnsi="Times New Roman" w:cs="Times New Roman"/>
          <w:sz w:val="28"/>
          <w:szCs w:val="28"/>
          <w:lang w:eastAsia="ru-RU"/>
        </w:rPr>
        <w:t> </w:t>
      </w:r>
      <w:r w:rsidRPr="00E72AB0">
        <w:rPr>
          <w:rFonts w:ascii="Times New Roman" w:eastAsia="Times New Roman" w:hAnsi="Times New Roman" w:cs="Times New Roman"/>
          <w:spacing w:val="30"/>
          <w:sz w:val="28"/>
          <w:szCs w:val="28"/>
          <w:lang w:eastAsia="ru-RU"/>
        </w:rPr>
        <w:t>Ответ</w:t>
      </w:r>
      <w:r w:rsidRPr="00E72AB0">
        <w:rPr>
          <w:rFonts w:ascii="Times New Roman" w:eastAsia="Times New Roman" w:hAnsi="Times New Roman" w:cs="Times New Roman"/>
          <w:sz w:val="28"/>
          <w:szCs w:val="28"/>
          <w:lang w:eastAsia="ru-RU"/>
        </w:rPr>
        <w:t>: 114.</w:t>
      </w:r>
    </w:p>
    <w:p w:rsidR="009C6BBA" w:rsidRDefault="009C6BBA" w:rsidP="009C6BBA">
      <w:pPr>
        <w:spacing w:after="0" w:line="360" w:lineRule="auto"/>
        <w:jc w:val="center"/>
        <w:rPr>
          <w:rFonts w:ascii="Times New Roman" w:hAnsi="Times New Roman" w:cs="Times New Roman"/>
          <w:b/>
          <w:sz w:val="28"/>
          <w:szCs w:val="28"/>
        </w:rPr>
      </w:pPr>
    </w:p>
    <w:p w:rsidR="009C6BBA" w:rsidRPr="00615CEF" w:rsidRDefault="009C6BBA" w:rsidP="009C6BB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урока №</w:t>
      </w:r>
      <w:r w:rsidRPr="00615CEF">
        <w:rPr>
          <w:rFonts w:ascii="Times New Roman" w:hAnsi="Times New Roman" w:cs="Times New Roman"/>
          <w:b/>
          <w:sz w:val="28"/>
          <w:szCs w:val="28"/>
        </w:rPr>
        <w:t>7</w:t>
      </w:r>
    </w:p>
    <w:p w:rsidR="009C6BBA" w:rsidRPr="00A2113C" w:rsidRDefault="009C6BBA" w:rsidP="009C6BBA">
      <w:pPr>
        <w:spacing w:after="0" w:line="360" w:lineRule="auto"/>
        <w:ind w:firstLine="708"/>
        <w:jc w:val="both"/>
        <w:rPr>
          <w:rFonts w:ascii="Times New Roman" w:hAnsi="Times New Roman" w:cs="Times New Roman"/>
          <w:sz w:val="28"/>
          <w:szCs w:val="28"/>
        </w:rPr>
      </w:pPr>
      <w:r w:rsidRPr="00A2113C">
        <w:rPr>
          <w:rFonts w:ascii="Times New Roman" w:hAnsi="Times New Roman" w:cs="Times New Roman"/>
          <w:sz w:val="28"/>
          <w:szCs w:val="28"/>
        </w:rPr>
        <w:t>На предыдущем уроке мы вспомнили, что называется касательной, сформулировали и доказали прямую и обратную теорему о свойстве касательной, сегодня мы с вами введем теорему о квадрате касательной, познакомимся с таким понятием как общая касательная к двум окружностям.</w:t>
      </w:r>
    </w:p>
    <w:p w:rsidR="009C6BBA" w:rsidRPr="00A2113C" w:rsidRDefault="009C6BBA" w:rsidP="009C6BBA">
      <w:pPr>
        <w:spacing w:after="0" w:line="360" w:lineRule="auto"/>
        <w:ind w:firstLine="708"/>
        <w:jc w:val="both"/>
        <w:rPr>
          <w:rFonts w:ascii="Times New Roman" w:hAnsi="Times New Roman" w:cs="Times New Roman"/>
          <w:sz w:val="28"/>
          <w:szCs w:val="28"/>
        </w:rPr>
      </w:pPr>
      <w:r w:rsidRPr="00A2113C">
        <w:rPr>
          <w:rFonts w:ascii="Times New Roman" w:hAnsi="Times New Roman" w:cs="Times New Roman"/>
          <w:sz w:val="28"/>
          <w:szCs w:val="28"/>
        </w:rPr>
        <w:t>Введем определение:</w:t>
      </w:r>
    </w:p>
    <w:p w:rsidR="009C6BBA" w:rsidRPr="00A2113C" w:rsidRDefault="009C6BBA" w:rsidP="009C6BBA">
      <w:pPr>
        <w:spacing w:after="0" w:line="360" w:lineRule="auto"/>
        <w:ind w:firstLine="708"/>
        <w:jc w:val="both"/>
        <w:rPr>
          <w:rFonts w:ascii="Times New Roman" w:hAnsi="Times New Roman" w:cs="Times New Roman"/>
          <w:sz w:val="28"/>
          <w:szCs w:val="28"/>
        </w:rPr>
      </w:pPr>
      <w:proofErr w:type="gramStart"/>
      <w:r w:rsidRPr="00A2113C">
        <w:rPr>
          <w:rFonts w:ascii="Times New Roman" w:hAnsi="Times New Roman" w:cs="Times New Roman"/>
          <w:sz w:val="28"/>
          <w:szCs w:val="28"/>
        </w:rPr>
        <w:t>Прямая</w:t>
      </w:r>
      <w:proofErr w:type="gramEnd"/>
      <w:r w:rsidRPr="00A2113C">
        <w:rPr>
          <w:rFonts w:ascii="Times New Roman" w:hAnsi="Times New Roman" w:cs="Times New Roman"/>
          <w:sz w:val="28"/>
          <w:szCs w:val="28"/>
        </w:rPr>
        <w:t xml:space="preserve">, касающаяся каждой из двух окружностей, называется их общей касательной. Если при этом центры окружностей лежат по одну сторону от касательной, то касательная называется внешней, а если по разные стороны- то внешней. </w:t>
      </w:r>
    </w:p>
    <w:p w:rsidR="009C6BBA" w:rsidRPr="00A2113C" w:rsidRDefault="009C6BBA" w:rsidP="009C6BBA">
      <w:pPr>
        <w:spacing w:after="0"/>
        <w:jc w:val="center"/>
        <w:rPr>
          <w:rFonts w:ascii="Times New Roman" w:hAnsi="Times New Roman" w:cs="Times New Roman"/>
          <w:b/>
          <w:sz w:val="28"/>
          <w:szCs w:val="28"/>
        </w:rPr>
      </w:pPr>
      <w:bookmarkStart w:id="15" w:name="ok2"/>
      <w:bookmarkEnd w:id="15"/>
      <w:r w:rsidRPr="00A2113C">
        <w:rPr>
          <w:rFonts w:ascii="Times New Roman" w:hAnsi="Times New Roman" w:cs="Times New Roman"/>
          <w:b/>
          <w:sz w:val="28"/>
          <w:szCs w:val="28"/>
        </w:rPr>
        <w:t>Общие касательные к двум окружностям</w:t>
      </w:r>
    </w:p>
    <w:tbl>
      <w:tblPr>
        <w:tblW w:w="0" w:type="auto"/>
        <w:jc w:val="center"/>
        <w:tblCellSpacing w:w="0" w:type="dxa"/>
        <w:tblBorders>
          <w:top w:val="outset" w:sz="18" w:space="0" w:color="0033CC"/>
          <w:left w:val="outset" w:sz="18" w:space="0" w:color="0033CC"/>
          <w:bottom w:val="outset" w:sz="18" w:space="0" w:color="0033CC"/>
          <w:right w:val="outset" w:sz="18" w:space="0" w:color="0033CC"/>
        </w:tblBorders>
        <w:tblCellMar>
          <w:top w:w="150" w:type="dxa"/>
          <w:left w:w="150" w:type="dxa"/>
          <w:bottom w:w="150" w:type="dxa"/>
          <w:right w:w="150" w:type="dxa"/>
        </w:tblCellMar>
        <w:tblLook w:val="04A0" w:firstRow="1" w:lastRow="0" w:firstColumn="1" w:lastColumn="0" w:noHBand="0" w:noVBand="1"/>
      </w:tblPr>
      <w:tblGrid>
        <w:gridCol w:w="2206"/>
        <w:gridCol w:w="4752"/>
        <w:gridCol w:w="2726"/>
      </w:tblGrid>
      <w:tr w:rsidR="009C6BBA" w:rsidRPr="00A2113C"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spacing w:after="0"/>
              <w:jc w:val="center"/>
              <w:rPr>
                <w:rFonts w:ascii="Times New Roman" w:hAnsi="Times New Roman" w:cs="Times New Roman"/>
                <w:b/>
                <w:sz w:val="28"/>
                <w:szCs w:val="28"/>
              </w:rPr>
            </w:pPr>
            <w:r w:rsidRPr="00A2113C">
              <w:rPr>
                <w:rStyle w:val="af"/>
                <w:rFonts w:ascii="Times New Roman" w:hAnsi="Times New Roman" w:cs="Times New Roman"/>
                <w:sz w:val="28"/>
                <w:szCs w:val="28"/>
              </w:rPr>
              <w:t>Фигура</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spacing w:after="0"/>
              <w:jc w:val="center"/>
              <w:rPr>
                <w:rFonts w:ascii="Times New Roman" w:hAnsi="Times New Roman" w:cs="Times New Roman"/>
                <w:b/>
                <w:sz w:val="28"/>
                <w:szCs w:val="28"/>
              </w:rPr>
            </w:pPr>
            <w:r w:rsidRPr="00A2113C">
              <w:rPr>
                <w:rStyle w:val="af"/>
                <w:rFonts w:ascii="Times New Roman" w:hAnsi="Times New Roman" w:cs="Times New Roman"/>
                <w:sz w:val="28"/>
                <w:szCs w:val="28"/>
              </w:rPr>
              <w:t>Рисунок</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spacing w:after="0"/>
              <w:jc w:val="center"/>
              <w:rPr>
                <w:rFonts w:ascii="Times New Roman" w:hAnsi="Times New Roman" w:cs="Times New Roman"/>
                <w:b/>
                <w:sz w:val="28"/>
                <w:szCs w:val="28"/>
              </w:rPr>
            </w:pPr>
            <w:r w:rsidRPr="00A2113C">
              <w:rPr>
                <w:rStyle w:val="af"/>
                <w:rFonts w:ascii="Times New Roman" w:hAnsi="Times New Roman" w:cs="Times New Roman"/>
                <w:sz w:val="28"/>
                <w:szCs w:val="28"/>
              </w:rPr>
              <w:t>Свойства</w:t>
            </w:r>
          </w:p>
        </w:tc>
      </w:tr>
      <w:tr w:rsidR="009C6BBA" w:rsidRPr="00A2113C"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pStyle w:val="ae"/>
              <w:spacing w:before="0" w:beforeAutospacing="0" w:after="0" w:afterAutospacing="0"/>
              <w:jc w:val="center"/>
              <w:rPr>
                <w:sz w:val="28"/>
                <w:szCs w:val="28"/>
              </w:rPr>
            </w:pPr>
            <w:r w:rsidRPr="00A2113C">
              <w:rPr>
                <w:sz w:val="28"/>
                <w:szCs w:val="28"/>
              </w:rPr>
              <w:t>Внешняя касательная к двум окружностям</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pStyle w:val="ae"/>
              <w:spacing w:before="0" w:beforeAutospacing="0" w:after="0" w:afterAutospacing="0"/>
              <w:jc w:val="center"/>
              <w:rPr>
                <w:sz w:val="28"/>
                <w:szCs w:val="28"/>
              </w:rPr>
            </w:pPr>
            <w:r w:rsidRPr="00A2113C">
              <w:rPr>
                <w:noProof/>
                <w:sz w:val="28"/>
                <w:szCs w:val="28"/>
              </w:rPr>
              <w:drawing>
                <wp:inline distT="0" distB="0" distL="0" distR="0" wp14:anchorId="4D357B51" wp14:editId="17C8A23A">
                  <wp:extent cx="2479279" cy="1415864"/>
                  <wp:effectExtent l="19050" t="0" r="0" b="0"/>
                  <wp:docPr id="145" name="Рисунок 18"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щие  касательные к двум окружностям"/>
                          <pic:cNvPicPr>
                            <a:picLocks noChangeAspect="1" noChangeArrowheads="1"/>
                          </pic:cNvPicPr>
                        </pic:nvPicPr>
                        <pic:blipFill>
                          <a:blip r:embed="rId83" cstate="print"/>
                          <a:srcRect/>
                          <a:stretch>
                            <a:fillRect/>
                          </a:stretch>
                        </pic:blipFill>
                        <pic:spPr bwMode="auto">
                          <a:xfrm>
                            <a:off x="0" y="0"/>
                            <a:ext cx="2481212" cy="1416968"/>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A2113C" w:rsidRDefault="009C6BBA" w:rsidP="009C6BBA">
            <w:pPr>
              <w:pStyle w:val="ae"/>
              <w:spacing w:before="0" w:beforeAutospacing="0" w:after="0" w:afterAutospacing="0"/>
              <w:jc w:val="center"/>
              <w:rPr>
                <w:sz w:val="28"/>
                <w:szCs w:val="28"/>
              </w:rPr>
            </w:pPr>
            <w:r w:rsidRPr="00A2113C">
              <w:rPr>
                <w:sz w:val="28"/>
                <w:szCs w:val="28"/>
              </w:rPr>
              <w:t xml:space="preserve">Прямую называют </w:t>
            </w:r>
            <w:r w:rsidRPr="00A2113C">
              <w:rPr>
                <w:rStyle w:val="style5"/>
                <w:sz w:val="28"/>
                <w:szCs w:val="28"/>
              </w:rPr>
              <w:t>внешней касательной</w:t>
            </w:r>
            <w:r w:rsidRPr="00A2113C">
              <w:rPr>
                <w:sz w:val="28"/>
                <w:szCs w:val="28"/>
              </w:rPr>
              <w:t xml:space="preserve"> к двум окружностям, если она </w:t>
            </w:r>
            <w:hyperlink r:id="rId84" w:anchor="cl2" w:tooltip="Электронный справочник по математике для школьников геометрия планиметрия касательная к окружности" w:history="1">
              <w:r w:rsidRPr="00A2113C">
                <w:rPr>
                  <w:rStyle w:val="a7"/>
                  <w:rFonts w:eastAsiaTheme="majorEastAsia"/>
                  <w:color w:val="auto"/>
                  <w:sz w:val="28"/>
                  <w:szCs w:val="28"/>
                </w:rPr>
                <w:t>касается</w:t>
              </w:r>
            </w:hyperlink>
            <w:r w:rsidRPr="00A2113C">
              <w:rPr>
                <w:sz w:val="28"/>
                <w:szCs w:val="28"/>
              </w:rPr>
              <w:t xml:space="preserve"> каждой из окружностей, а окружности лежат </w:t>
            </w:r>
            <w:r w:rsidRPr="00A2113C">
              <w:rPr>
                <w:rStyle w:val="af"/>
                <w:sz w:val="28"/>
                <w:szCs w:val="28"/>
              </w:rPr>
              <w:t>по одну сторону</w:t>
            </w:r>
            <w:r w:rsidRPr="00A2113C">
              <w:rPr>
                <w:sz w:val="28"/>
                <w:szCs w:val="28"/>
              </w:rPr>
              <w:t xml:space="preserve"> от этой прямой.</w:t>
            </w:r>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sz w:val="28"/>
                <w:szCs w:val="28"/>
              </w:rPr>
              <w:lastRenderedPageBreak/>
              <w:t>Внутренняя касательная к двум окружностям</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07044FB5" wp14:editId="4B7294EA">
                  <wp:extent cx="2789476" cy="1857375"/>
                  <wp:effectExtent l="19050" t="0" r="0" b="0"/>
                  <wp:docPr id="146" name="Рисунок 19"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щие  касательные к двум окружностям"/>
                          <pic:cNvPicPr>
                            <a:picLocks noChangeAspect="1" noChangeArrowheads="1"/>
                          </pic:cNvPicPr>
                        </pic:nvPicPr>
                        <pic:blipFill>
                          <a:blip r:embed="rId85" cstate="print"/>
                          <a:srcRect/>
                          <a:stretch>
                            <a:fillRect/>
                          </a:stretch>
                        </pic:blipFill>
                        <pic:spPr bwMode="auto">
                          <a:xfrm>
                            <a:off x="0" y="0"/>
                            <a:ext cx="2789476" cy="1857375"/>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proofErr w:type="gramStart"/>
            <w:r w:rsidRPr="00F860C0">
              <w:rPr>
                <w:sz w:val="28"/>
                <w:szCs w:val="28"/>
              </w:rPr>
              <w:t>Прямую</w:t>
            </w:r>
            <w:proofErr w:type="gramEnd"/>
            <w:r w:rsidRPr="00F860C0">
              <w:rPr>
                <w:sz w:val="28"/>
                <w:szCs w:val="28"/>
              </w:rPr>
              <w:t xml:space="preserve"> называют </w:t>
            </w:r>
            <w:r w:rsidRPr="00F860C0">
              <w:rPr>
                <w:rStyle w:val="style5"/>
                <w:sz w:val="28"/>
                <w:szCs w:val="28"/>
              </w:rPr>
              <w:t>внутренней касательной</w:t>
            </w:r>
            <w:r w:rsidRPr="00F860C0">
              <w:rPr>
                <w:sz w:val="28"/>
                <w:szCs w:val="28"/>
              </w:rPr>
              <w:t xml:space="preserve"> к двум окружностям, если она </w:t>
            </w:r>
            <w:hyperlink r:id="rId86" w:anchor="cl2" w:tooltip="Электронный справочник по математике для школьников геометрия планиметрия касательная к окружности" w:history="1">
              <w:r w:rsidRPr="00F860C0">
                <w:rPr>
                  <w:rStyle w:val="a7"/>
                  <w:rFonts w:eastAsiaTheme="majorEastAsia"/>
                  <w:color w:val="auto"/>
                  <w:sz w:val="28"/>
                  <w:szCs w:val="28"/>
                </w:rPr>
                <w:t>касается</w:t>
              </w:r>
            </w:hyperlink>
            <w:r w:rsidRPr="00F860C0">
              <w:rPr>
                <w:sz w:val="28"/>
                <w:szCs w:val="28"/>
              </w:rPr>
              <w:t xml:space="preserve"> каждой из окружностей, а окружности лежат </w:t>
            </w:r>
            <w:r w:rsidRPr="00F860C0">
              <w:rPr>
                <w:rStyle w:val="af"/>
                <w:sz w:val="28"/>
                <w:szCs w:val="28"/>
              </w:rPr>
              <w:t>по разные стороны</w:t>
            </w:r>
            <w:r w:rsidRPr="00F860C0">
              <w:rPr>
                <w:sz w:val="28"/>
                <w:szCs w:val="28"/>
              </w:rPr>
              <w:t xml:space="preserve"> от этой прямой.</w:t>
            </w:r>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rStyle w:val="af"/>
                <w:sz w:val="28"/>
                <w:szCs w:val="28"/>
              </w:rPr>
              <w:t>Внутреннее касание</w:t>
            </w:r>
            <w:r w:rsidRPr="00F860C0">
              <w:rPr>
                <w:sz w:val="28"/>
                <w:szCs w:val="28"/>
              </w:rPr>
              <w:t xml:space="preserve"> двух окружностей</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05C7BDC3" wp14:editId="5AC792C4">
                  <wp:extent cx="1352550" cy="1352550"/>
                  <wp:effectExtent l="19050" t="0" r="0" b="0"/>
                  <wp:docPr id="147" name="Рисунок 20"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щие  касательные к двум окружностям"/>
                          <pic:cNvPicPr>
                            <a:picLocks noChangeAspect="1" noChangeArrowheads="1"/>
                          </pic:cNvPicPr>
                        </pic:nvPicPr>
                        <pic:blipFill>
                          <a:blip r:embed="rId87" cstate="print"/>
                          <a:srcRect/>
                          <a:stretch>
                            <a:fillRect/>
                          </a:stretch>
                        </pic:blipFill>
                        <pic:spPr bwMode="auto">
                          <a:xfrm>
                            <a:off x="0" y="0"/>
                            <a:ext cx="1351047" cy="1351047"/>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rPr>
                <w:sz w:val="28"/>
                <w:szCs w:val="28"/>
              </w:rPr>
            </w:pPr>
            <w:r w:rsidRPr="00F860C0">
              <w:rPr>
                <w:sz w:val="28"/>
                <w:szCs w:val="28"/>
              </w:rPr>
              <w:t xml:space="preserve">Существует </w:t>
            </w:r>
            <w:r w:rsidRPr="00F860C0">
              <w:rPr>
                <w:rStyle w:val="af"/>
                <w:sz w:val="28"/>
                <w:szCs w:val="28"/>
              </w:rPr>
              <w:t>единственная общая внешняя касательная</w:t>
            </w:r>
            <w:r w:rsidRPr="00F860C0">
              <w:rPr>
                <w:sz w:val="28"/>
                <w:szCs w:val="28"/>
              </w:rPr>
              <w:t xml:space="preserve">. Других общих касательных нет. </w:t>
            </w:r>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sz w:val="28"/>
                <w:szCs w:val="28"/>
              </w:rPr>
              <w:t xml:space="preserve">Окружности </w:t>
            </w:r>
            <w:r w:rsidRPr="00F860C0">
              <w:rPr>
                <w:rStyle w:val="af"/>
                <w:sz w:val="28"/>
                <w:szCs w:val="28"/>
              </w:rPr>
              <w:t>пересекаются в двух точках</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35565A7F" wp14:editId="4CDA8630">
                  <wp:extent cx="1504950" cy="1504950"/>
                  <wp:effectExtent l="0" t="0" r="0" b="0"/>
                  <wp:docPr id="148" name="Рисунок 21"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щие  касательные к двум окружностям"/>
                          <pic:cNvPicPr>
                            <a:picLocks noChangeAspect="1" noChangeArrowheads="1"/>
                          </pic:cNvPicPr>
                        </pic:nvPicPr>
                        <pic:blipFill>
                          <a:blip r:embed="rId88" cstate="print"/>
                          <a:srcRect/>
                          <a:stretch>
                            <a:fillRect/>
                          </a:stretch>
                        </pic:blipFill>
                        <pic:spPr bwMode="auto">
                          <a:xfrm>
                            <a:off x="0" y="0"/>
                            <a:ext cx="1503278" cy="1503278"/>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rPr>
                <w:sz w:val="28"/>
                <w:szCs w:val="28"/>
              </w:rPr>
            </w:pPr>
            <w:r w:rsidRPr="00F860C0">
              <w:rPr>
                <w:sz w:val="28"/>
                <w:szCs w:val="28"/>
              </w:rPr>
              <w:t xml:space="preserve">Существуют </w:t>
            </w:r>
            <w:r w:rsidRPr="00F860C0">
              <w:rPr>
                <w:rStyle w:val="af"/>
                <w:sz w:val="28"/>
                <w:szCs w:val="28"/>
              </w:rPr>
              <w:t>две общих внешних касательных</w:t>
            </w:r>
            <w:r w:rsidRPr="00F860C0">
              <w:rPr>
                <w:sz w:val="28"/>
                <w:szCs w:val="28"/>
              </w:rPr>
              <w:t xml:space="preserve">. Других общих касательных нет. </w:t>
            </w:r>
          </w:p>
        </w:tc>
      </w:tr>
      <w:tr w:rsidR="009C6BBA" w:rsidRPr="00F860C0" w:rsidTr="009C6BBA">
        <w:trPr>
          <w:tblCellSpacing w:w="0" w:type="dxa"/>
          <w:jc w:val="center"/>
        </w:trPr>
        <w:tc>
          <w:tcPr>
            <w:tcW w:w="0" w:type="auto"/>
            <w:vMerge w:val="restart"/>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rStyle w:val="af"/>
                <w:sz w:val="28"/>
                <w:szCs w:val="28"/>
              </w:rPr>
              <w:t>Внешнее касание</w:t>
            </w:r>
            <w:r w:rsidRPr="00F860C0">
              <w:rPr>
                <w:sz w:val="28"/>
                <w:szCs w:val="28"/>
              </w:rPr>
              <w:t xml:space="preserve"> двух окружностей</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765AC749" wp14:editId="139C3249">
                  <wp:extent cx="1609725" cy="1609725"/>
                  <wp:effectExtent l="19050" t="0" r="9525" b="0"/>
                  <wp:docPr id="149" name="Рисунок 22"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щие  касательные к двум окружностям"/>
                          <pic:cNvPicPr>
                            <a:picLocks noChangeAspect="1" noChangeArrowheads="1"/>
                          </pic:cNvPicPr>
                        </pic:nvPicPr>
                        <pic:blipFill>
                          <a:blip r:embed="rId89"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0" w:type="auto"/>
            <w:vMerge w:val="restart"/>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sz w:val="28"/>
                <w:szCs w:val="28"/>
              </w:rPr>
              <w:t>Существует</w:t>
            </w:r>
            <w:r w:rsidRPr="00F860C0">
              <w:rPr>
                <w:rStyle w:val="af"/>
                <w:sz w:val="28"/>
                <w:szCs w:val="28"/>
              </w:rPr>
              <w:t xml:space="preserve"> единственная общая внутренняя касательная</w:t>
            </w:r>
            <w:r w:rsidRPr="00F860C0">
              <w:rPr>
                <w:sz w:val="28"/>
                <w:szCs w:val="28"/>
              </w:rPr>
              <w:t xml:space="preserve">, а также </w:t>
            </w:r>
            <w:r w:rsidRPr="00F860C0">
              <w:rPr>
                <w:sz w:val="28"/>
                <w:szCs w:val="28"/>
              </w:rPr>
              <w:br/>
            </w:r>
            <w:r w:rsidRPr="00F860C0">
              <w:rPr>
                <w:rStyle w:val="af"/>
                <w:sz w:val="28"/>
                <w:szCs w:val="28"/>
              </w:rPr>
              <w:t xml:space="preserve">две общих внешних </w:t>
            </w:r>
            <w:r w:rsidRPr="00F860C0">
              <w:rPr>
                <w:rStyle w:val="af"/>
                <w:sz w:val="28"/>
                <w:szCs w:val="28"/>
              </w:rPr>
              <w:lastRenderedPageBreak/>
              <w:t>касательных</w:t>
            </w:r>
            <w:r w:rsidRPr="00F860C0">
              <w:rPr>
                <w:sz w:val="28"/>
                <w:szCs w:val="28"/>
              </w:rPr>
              <w:t xml:space="preserve">. Других общих касательных нет. </w:t>
            </w:r>
          </w:p>
        </w:tc>
      </w:tr>
      <w:tr w:rsidR="009C6BBA" w:rsidRPr="00F860C0" w:rsidTr="009C6BBA">
        <w:trPr>
          <w:tblCellSpacing w:w="0" w:type="dxa"/>
          <w:jc w:val="center"/>
        </w:trPr>
        <w:tc>
          <w:tcPr>
            <w:tcW w:w="0" w:type="auto"/>
            <w:vMerge/>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6A41CA3F" wp14:editId="78F8C7C6">
                  <wp:extent cx="1628775" cy="1628775"/>
                  <wp:effectExtent l="0" t="0" r="0" b="0"/>
                  <wp:docPr id="150" name="Рисунок 23"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щие  касательные к двум окружностям"/>
                          <pic:cNvPicPr>
                            <a:picLocks noChangeAspect="1" noChangeArrowheads="1"/>
                          </pic:cNvPicPr>
                        </pic:nvPicPr>
                        <pic:blipFill>
                          <a:blip r:embed="rId90" cstate="print"/>
                          <a:srcRect/>
                          <a:stretch>
                            <a:fillRect/>
                          </a:stretch>
                        </pic:blipFill>
                        <pic:spPr bwMode="auto">
                          <a:xfrm>
                            <a:off x="0" y="0"/>
                            <a:ext cx="1626965" cy="1626965"/>
                          </a:xfrm>
                          <a:prstGeom prst="rect">
                            <a:avLst/>
                          </a:prstGeom>
                          <a:noFill/>
                          <a:ln w="9525">
                            <a:noFill/>
                            <a:miter lim="800000"/>
                            <a:headEnd/>
                            <a:tailEnd/>
                          </a:ln>
                        </pic:spPr>
                      </pic:pic>
                    </a:graphicData>
                  </a:graphic>
                </wp:inline>
              </w:drawing>
            </w:r>
          </w:p>
        </w:tc>
        <w:tc>
          <w:tcPr>
            <w:tcW w:w="0" w:type="auto"/>
            <w:vMerge/>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p>
        </w:tc>
      </w:tr>
      <w:tr w:rsidR="009C6BBA" w:rsidRPr="00F860C0" w:rsidTr="009C6BBA">
        <w:trPr>
          <w:tblCellSpacing w:w="0" w:type="dxa"/>
          <w:jc w:val="center"/>
        </w:trPr>
        <w:tc>
          <w:tcPr>
            <w:tcW w:w="0" w:type="auto"/>
            <w:vMerge w:val="restart"/>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sz w:val="28"/>
                <w:szCs w:val="28"/>
              </w:rPr>
              <w:lastRenderedPageBreak/>
              <w:t xml:space="preserve">Каждая из окружностей </w:t>
            </w:r>
            <w:r w:rsidRPr="00F860C0">
              <w:rPr>
                <w:rStyle w:val="af"/>
                <w:sz w:val="28"/>
                <w:szCs w:val="28"/>
              </w:rPr>
              <w:t xml:space="preserve">лежит </w:t>
            </w:r>
            <w:proofErr w:type="gramStart"/>
            <w:r w:rsidRPr="00F860C0">
              <w:rPr>
                <w:rStyle w:val="af"/>
                <w:sz w:val="28"/>
                <w:szCs w:val="28"/>
              </w:rPr>
              <w:t>вне</w:t>
            </w:r>
            <w:proofErr w:type="gramEnd"/>
            <w:r w:rsidRPr="00F860C0">
              <w:rPr>
                <w:rStyle w:val="af"/>
                <w:sz w:val="28"/>
                <w:szCs w:val="28"/>
              </w:rPr>
              <w:t xml:space="preserve"> другой</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7B14DE8D" wp14:editId="6AAACF84">
                  <wp:extent cx="1057062" cy="1666875"/>
                  <wp:effectExtent l="0" t="0" r="0" b="0"/>
                  <wp:docPr id="151" name="Рисунок 24"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бщие  касательные к двум окружностям"/>
                          <pic:cNvPicPr>
                            <a:picLocks noChangeAspect="1" noChangeArrowheads="1"/>
                          </pic:cNvPicPr>
                        </pic:nvPicPr>
                        <pic:blipFill>
                          <a:blip r:embed="rId91" cstate="print"/>
                          <a:srcRect/>
                          <a:stretch>
                            <a:fillRect/>
                          </a:stretch>
                        </pic:blipFill>
                        <pic:spPr bwMode="auto">
                          <a:xfrm>
                            <a:off x="0" y="0"/>
                            <a:ext cx="1059818" cy="1671221"/>
                          </a:xfrm>
                          <a:prstGeom prst="rect">
                            <a:avLst/>
                          </a:prstGeom>
                          <a:noFill/>
                          <a:ln w="9525">
                            <a:noFill/>
                            <a:miter lim="800000"/>
                            <a:headEnd/>
                            <a:tailEnd/>
                          </a:ln>
                        </pic:spPr>
                      </pic:pic>
                    </a:graphicData>
                  </a:graphic>
                </wp:inline>
              </w:drawing>
            </w:r>
          </w:p>
        </w:tc>
        <w:tc>
          <w:tcPr>
            <w:tcW w:w="0" w:type="auto"/>
            <w:vMerge w:val="restart"/>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sz w:val="28"/>
                <w:szCs w:val="28"/>
              </w:rPr>
              <w:t xml:space="preserve">Существуют </w:t>
            </w:r>
            <w:r w:rsidRPr="00F860C0">
              <w:rPr>
                <w:rStyle w:val="af"/>
                <w:sz w:val="28"/>
                <w:szCs w:val="28"/>
              </w:rPr>
              <w:t>две общих внешних касательных</w:t>
            </w:r>
            <w:r w:rsidRPr="00F860C0">
              <w:rPr>
                <w:sz w:val="28"/>
                <w:szCs w:val="28"/>
              </w:rPr>
              <w:t xml:space="preserve">, а также </w:t>
            </w:r>
            <w:r w:rsidRPr="00F860C0">
              <w:rPr>
                <w:rStyle w:val="af"/>
                <w:sz w:val="28"/>
                <w:szCs w:val="28"/>
              </w:rPr>
              <w:t>две общих внутренних касательных</w:t>
            </w:r>
            <w:r w:rsidRPr="00F860C0">
              <w:rPr>
                <w:sz w:val="28"/>
                <w:szCs w:val="28"/>
              </w:rPr>
              <w:t xml:space="preserve">. Других общих касательных нет </w:t>
            </w:r>
          </w:p>
        </w:tc>
      </w:tr>
      <w:tr w:rsidR="009C6BBA" w:rsidRPr="00F860C0" w:rsidTr="009C6BBA">
        <w:trPr>
          <w:tblCellSpacing w:w="0" w:type="dxa"/>
          <w:jc w:val="center"/>
        </w:trPr>
        <w:tc>
          <w:tcPr>
            <w:tcW w:w="0" w:type="auto"/>
            <w:vMerge/>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pStyle w:val="ae"/>
              <w:spacing w:before="0" w:beforeAutospacing="0" w:after="0" w:afterAutospacing="0"/>
              <w:jc w:val="center"/>
              <w:rPr>
                <w:sz w:val="28"/>
                <w:szCs w:val="28"/>
              </w:rPr>
            </w:pPr>
            <w:r w:rsidRPr="00F860C0">
              <w:rPr>
                <w:noProof/>
                <w:sz w:val="28"/>
                <w:szCs w:val="28"/>
              </w:rPr>
              <w:drawing>
                <wp:inline distT="0" distB="0" distL="0" distR="0" wp14:anchorId="35E7E461" wp14:editId="1C312685">
                  <wp:extent cx="1228725" cy="1750315"/>
                  <wp:effectExtent l="0" t="0" r="0" b="0"/>
                  <wp:docPr id="152" name="Рисунок 25" descr="Общие  касательные к двум окружнос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щие  касательные к двум окружностям"/>
                          <pic:cNvPicPr>
                            <a:picLocks noChangeAspect="1" noChangeArrowheads="1"/>
                          </pic:cNvPicPr>
                        </pic:nvPicPr>
                        <pic:blipFill>
                          <a:blip r:embed="rId92" cstate="print"/>
                          <a:srcRect/>
                          <a:stretch>
                            <a:fillRect/>
                          </a:stretch>
                        </pic:blipFill>
                        <pic:spPr bwMode="auto">
                          <a:xfrm>
                            <a:off x="0" y="0"/>
                            <a:ext cx="1228725" cy="1750315"/>
                          </a:xfrm>
                          <a:prstGeom prst="rect">
                            <a:avLst/>
                          </a:prstGeom>
                          <a:noFill/>
                          <a:ln w="9525">
                            <a:noFill/>
                            <a:miter lim="800000"/>
                            <a:headEnd/>
                            <a:tailEnd/>
                          </a:ln>
                        </pic:spPr>
                      </pic:pic>
                    </a:graphicData>
                  </a:graphic>
                </wp:inline>
              </w:drawing>
            </w:r>
          </w:p>
        </w:tc>
        <w:tc>
          <w:tcPr>
            <w:tcW w:w="0" w:type="auto"/>
            <w:vMerge/>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p>
        </w:tc>
      </w:tr>
    </w:tbl>
    <w:p w:rsidR="009C6BBA" w:rsidRDefault="009C6BBA" w:rsidP="009C6BBA">
      <w:pPr>
        <w:spacing w:after="0"/>
        <w:jc w:val="center"/>
        <w:rPr>
          <w:rFonts w:ascii="Times New Roman" w:hAnsi="Times New Roman" w:cs="Times New Roman"/>
          <w:b/>
          <w:sz w:val="28"/>
          <w:szCs w:val="28"/>
          <w:lang w:val="en-US"/>
        </w:rPr>
      </w:pPr>
    </w:p>
    <w:p w:rsidR="009C6BBA" w:rsidRDefault="009C6BBA" w:rsidP="009C6BBA">
      <w:pPr>
        <w:spacing w:after="0"/>
        <w:jc w:val="center"/>
        <w:rPr>
          <w:rFonts w:ascii="Times New Roman" w:hAnsi="Times New Roman" w:cs="Times New Roman"/>
          <w:b/>
          <w:sz w:val="28"/>
          <w:szCs w:val="28"/>
        </w:rPr>
      </w:pPr>
      <w:r w:rsidRPr="00F860C0">
        <w:rPr>
          <w:rFonts w:ascii="Times New Roman" w:hAnsi="Times New Roman" w:cs="Times New Roman"/>
          <w:b/>
          <w:sz w:val="28"/>
          <w:szCs w:val="28"/>
        </w:rPr>
        <w:t>Формулы для длин общих касательных и общей хорды двух окружностей</w:t>
      </w:r>
    </w:p>
    <w:p w:rsidR="009C6BBA" w:rsidRPr="00F860C0" w:rsidRDefault="009C6BBA" w:rsidP="009C6BBA">
      <w:pPr>
        <w:spacing w:after="0"/>
        <w:jc w:val="center"/>
        <w:rPr>
          <w:rFonts w:ascii="Times New Roman" w:hAnsi="Times New Roman" w:cs="Times New Roman"/>
          <w:b/>
          <w:sz w:val="28"/>
          <w:szCs w:val="28"/>
        </w:rPr>
      </w:pPr>
    </w:p>
    <w:tbl>
      <w:tblPr>
        <w:tblW w:w="0" w:type="auto"/>
        <w:jc w:val="center"/>
        <w:tblCellSpacing w:w="0" w:type="dxa"/>
        <w:tblBorders>
          <w:top w:val="outset" w:sz="18" w:space="0" w:color="0033CC"/>
          <w:left w:val="outset" w:sz="18" w:space="0" w:color="0033CC"/>
          <w:bottom w:val="outset" w:sz="18" w:space="0" w:color="0033CC"/>
          <w:right w:val="outset" w:sz="18" w:space="0" w:color="0033CC"/>
        </w:tblBorders>
        <w:tblCellMar>
          <w:top w:w="75" w:type="dxa"/>
          <w:left w:w="75" w:type="dxa"/>
          <w:bottom w:w="75" w:type="dxa"/>
          <w:right w:w="75" w:type="dxa"/>
        </w:tblCellMar>
        <w:tblLook w:val="04A0" w:firstRow="1" w:lastRow="0" w:firstColumn="1" w:lastColumn="0" w:noHBand="0" w:noVBand="1"/>
      </w:tblPr>
      <w:tblGrid>
        <w:gridCol w:w="2214"/>
        <w:gridCol w:w="3120"/>
        <w:gridCol w:w="4200"/>
      </w:tblGrid>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jc w:val="center"/>
              <w:rPr>
                <w:rFonts w:ascii="Times New Roman" w:hAnsi="Times New Roman" w:cs="Times New Roman"/>
                <w:b/>
                <w:sz w:val="28"/>
                <w:szCs w:val="28"/>
              </w:rPr>
            </w:pPr>
            <w:r w:rsidRPr="00F860C0">
              <w:rPr>
                <w:rStyle w:val="af"/>
                <w:rFonts w:ascii="Times New Roman" w:hAnsi="Times New Roman" w:cs="Times New Roman"/>
                <w:sz w:val="28"/>
                <w:szCs w:val="28"/>
              </w:rPr>
              <w:t>Фигура</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jc w:val="center"/>
              <w:rPr>
                <w:rFonts w:ascii="Times New Roman" w:hAnsi="Times New Roman" w:cs="Times New Roman"/>
                <w:b/>
                <w:sz w:val="28"/>
                <w:szCs w:val="28"/>
              </w:rPr>
            </w:pPr>
            <w:r w:rsidRPr="00F860C0">
              <w:rPr>
                <w:rStyle w:val="af"/>
                <w:rFonts w:ascii="Times New Roman" w:hAnsi="Times New Roman" w:cs="Times New Roman"/>
                <w:sz w:val="28"/>
                <w:szCs w:val="28"/>
              </w:rPr>
              <w:t>Рисунок</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jc w:val="center"/>
              <w:rPr>
                <w:rFonts w:ascii="Times New Roman" w:hAnsi="Times New Roman" w:cs="Times New Roman"/>
                <w:b/>
                <w:sz w:val="28"/>
                <w:szCs w:val="28"/>
              </w:rPr>
            </w:pPr>
            <w:r w:rsidRPr="00F860C0">
              <w:rPr>
                <w:rStyle w:val="af"/>
                <w:rFonts w:ascii="Times New Roman" w:hAnsi="Times New Roman" w:cs="Times New Roman"/>
                <w:sz w:val="28"/>
                <w:szCs w:val="28"/>
              </w:rPr>
              <w:t>Формула</w:t>
            </w:r>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Style w:val="style5"/>
                <w:rFonts w:ascii="Times New Roman" w:hAnsi="Times New Roman" w:cs="Times New Roman"/>
                <w:sz w:val="28"/>
                <w:szCs w:val="28"/>
              </w:rPr>
              <w:t>Внешняя касательная</w:t>
            </w:r>
            <w:r w:rsidRPr="00F860C0">
              <w:rPr>
                <w:rFonts w:ascii="Times New Roman" w:hAnsi="Times New Roman" w:cs="Times New Roman"/>
                <w:sz w:val="28"/>
                <w:szCs w:val="28"/>
              </w:rPr>
              <w:t xml:space="preserve"> к двум окружностям</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noProof/>
                <w:sz w:val="28"/>
                <w:szCs w:val="28"/>
                <w:lang w:eastAsia="ru-RU"/>
              </w:rPr>
              <w:drawing>
                <wp:inline distT="0" distB="0" distL="0" distR="0" wp14:anchorId="249F8885" wp14:editId="174525BE">
                  <wp:extent cx="1839310" cy="1066800"/>
                  <wp:effectExtent l="19050" t="0" r="8540" b="0"/>
                  <wp:docPr id="153" name="Рисунок 12"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рмулы  для длин общих касательных и общей хорды двух окружностей"/>
                          <pic:cNvPicPr>
                            <a:picLocks noChangeAspect="1" noChangeArrowheads="1"/>
                          </pic:cNvPicPr>
                        </pic:nvPicPr>
                        <pic:blipFill>
                          <a:blip r:embed="rId93" cstate="print"/>
                          <a:srcRect/>
                          <a:stretch>
                            <a:fillRect/>
                          </a:stretch>
                        </pic:blipFill>
                        <pic:spPr bwMode="auto">
                          <a:xfrm>
                            <a:off x="0" y="0"/>
                            <a:ext cx="1839310" cy="1066800"/>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sz w:val="28"/>
                <w:szCs w:val="28"/>
              </w:rPr>
              <w:t xml:space="preserve">Длина </w:t>
            </w:r>
            <w:hyperlink r:id="rId94" w:anchor="ok2" w:tooltip="Электронный справочник по математике для школьников геометрия планиметрия внешняя касательная" w:history="1">
              <w:r w:rsidRPr="00F860C0">
                <w:rPr>
                  <w:rStyle w:val="a7"/>
                  <w:rFonts w:ascii="Times New Roman" w:hAnsi="Times New Roman" w:cs="Times New Roman"/>
                  <w:color w:val="auto"/>
                  <w:sz w:val="28"/>
                  <w:szCs w:val="28"/>
                  <w:u w:val="none"/>
                </w:rPr>
                <w:t>общей внешней касательной</w:t>
              </w:r>
            </w:hyperlink>
            <w:r w:rsidRPr="00F860C0">
              <w:rPr>
                <w:rFonts w:ascii="Times New Roman" w:hAnsi="Times New Roman" w:cs="Times New Roman"/>
                <w:sz w:val="28"/>
                <w:szCs w:val="28"/>
              </w:rPr>
              <w:t xml:space="preserve"> к двум окружностям вычисляется по формуле</w:t>
            </w:r>
          </w:p>
          <w:p w:rsidR="009C6BBA" w:rsidRPr="00F860C0" w:rsidRDefault="009C6BBA" w:rsidP="009C6BBA">
            <w:pPr>
              <w:spacing w:after="0"/>
              <w:rPr>
                <w:rFonts w:ascii="Times New Roman" w:hAnsi="Times New Roman" w:cs="Times New Roman"/>
                <w:sz w:val="28"/>
                <w:szCs w:val="28"/>
                <w:lang w:val="en-US"/>
              </w:rPr>
            </w:pPr>
            <w:r w:rsidRPr="00F860C0">
              <w:rPr>
                <w:rFonts w:ascii="Times New Roman" w:hAnsi="Times New Roman" w:cs="Times New Roman"/>
                <w:noProof/>
                <w:sz w:val="28"/>
                <w:szCs w:val="28"/>
                <w:lang w:eastAsia="ru-RU"/>
              </w:rPr>
              <w:drawing>
                <wp:inline distT="0" distB="0" distL="0" distR="0" wp14:anchorId="52C5B22E" wp14:editId="0551657B">
                  <wp:extent cx="1790700" cy="419100"/>
                  <wp:effectExtent l="0" t="0" r="0" b="0"/>
                  <wp:docPr id="154" name="Рисунок 13"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ы  для длин общих касательных и общей хорды двух окружностей"/>
                          <pic:cNvPicPr>
                            <a:picLocks noChangeAspect="1" noChangeArrowheads="1"/>
                          </pic:cNvPicPr>
                        </pic:nvPicPr>
                        <pic:blipFill>
                          <a:blip r:embed="rId95" cstate="print"/>
                          <a:srcRect/>
                          <a:stretch>
                            <a:fillRect/>
                          </a:stretch>
                        </pic:blipFill>
                        <pic:spPr bwMode="auto">
                          <a:xfrm>
                            <a:off x="0" y="0"/>
                            <a:ext cx="1790700" cy="419100"/>
                          </a:xfrm>
                          <a:prstGeom prst="rect">
                            <a:avLst/>
                          </a:prstGeom>
                          <a:noFill/>
                          <a:ln w="9525">
                            <a:noFill/>
                            <a:miter lim="800000"/>
                            <a:headEnd/>
                            <a:tailEnd/>
                          </a:ln>
                        </pic:spPr>
                      </pic:pic>
                    </a:graphicData>
                  </a:graphic>
                </wp:inline>
              </w:drawing>
            </w:r>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Style w:val="style5"/>
                <w:rFonts w:ascii="Times New Roman" w:hAnsi="Times New Roman" w:cs="Times New Roman"/>
                <w:sz w:val="28"/>
                <w:szCs w:val="28"/>
              </w:rPr>
              <w:lastRenderedPageBreak/>
              <w:t>Внутренняя касательная</w:t>
            </w:r>
            <w:r w:rsidRPr="00F860C0">
              <w:rPr>
                <w:rFonts w:ascii="Times New Roman" w:hAnsi="Times New Roman" w:cs="Times New Roman"/>
                <w:sz w:val="28"/>
                <w:szCs w:val="28"/>
              </w:rPr>
              <w:t xml:space="preserve"> к двум окружностям</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noProof/>
                <w:sz w:val="28"/>
                <w:szCs w:val="28"/>
                <w:lang w:eastAsia="ru-RU"/>
              </w:rPr>
              <w:drawing>
                <wp:inline distT="0" distB="0" distL="0" distR="0" wp14:anchorId="1EAEE033" wp14:editId="35DBC711">
                  <wp:extent cx="1813414" cy="1257300"/>
                  <wp:effectExtent l="19050" t="0" r="0" b="0"/>
                  <wp:docPr id="155" name="Рисунок 14"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улы  для длин общих касательных и общей хорды двух окружностей"/>
                          <pic:cNvPicPr>
                            <a:picLocks noChangeAspect="1" noChangeArrowheads="1"/>
                          </pic:cNvPicPr>
                        </pic:nvPicPr>
                        <pic:blipFill>
                          <a:blip r:embed="rId96" cstate="print"/>
                          <a:srcRect/>
                          <a:stretch>
                            <a:fillRect/>
                          </a:stretch>
                        </pic:blipFill>
                        <pic:spPr bwMode="auto">
                          <a:xfrm>
                            <a:off x="0" y="0"/>
                            <a:ext cx="1813414" cy="1257300"/>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sz w:val="28"/>
                <w:szCs w:val="28"/>
              </w:rPr>
              <w:t xml:space="preserve">Длина </w:t>
            </w:r>
            <w:hyperlink r:id="rId97" w:anchor="ok2" w:tooltip="Электронный справочник по математике для школьников геометрия планиметрия внутренняя касательная" w:history="1">
              <w:r w:rsidRPr="00F860C0">
                <w:rPr>
                  <w:rStyle w:val="a7"/>
                  <w:rFonts w:ascii="Times New Roman" w:hAnsi="Times New Roman" w:cs="Times New Roman"/>
                  <w:color w:val="auto"/>
                  <w:sz w:val="28"/>
                  <w:szCs w:val="28"/>
                  <w:u w:val="none"/>
                </w:rPr>
                <w:t>общей внутренней касательной</w:t>
              </w:r>
            </w:hyperlink>
            <w:r w:rsidRPr="00F860C0">
              <w:rPr>
                <w:rFonts w:ascii="Times New Roman" w:hAnsi="Times New Roman" w:cs="Times New Roman"/>
                <w:sz w:val="28"/>
                <w:szCs w:val="28"/>
              </w:rPr>
              <w:t xml:space="preserve"> к двум окружностям вычисляется по формуле</w:t>
            </w:r>
          </w:p>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noProof/>
                <w:sz w:val="28"/>
                <w:szCs w:val="28"/>
                <w:lang w:eastAsia="ru-RU"/>
              </w:rPr>
              <w:drawing>
                <wp:inline distT="0" distB="0" distL="0" distR="0" wp14:anchorId="4B70960A" wp14:editId="3938E6AF">
                  <wp:extent cx="1800225" cy="419100"/>
                  <wp:effectExtent l="0" t="0" r="9525" b="0"/>
                  <wp:docPr id="156" name="Рисунок 15"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улы  для длин общих касательных и общей хорды двух окружностей"/>
                          <pic:cNvPicPr>
                            <a:picLocks noChangeAspect="1" noChangeArrowheads="1"/>
                          </pic:cNvPicPr>
                        </pic:nvPicPr>
                        <pic:blipFill>
                          <a:blip r:embed="rId98" cstate="print"/>
                          <a:srcRect/>
                          <a:stretch>
                            <a:fillRect/>
                          </a:stretch>
                        </pic:blipFill>
                        <pic:spPr bwMode="auto">
                          <a:xfrm>
                            <a:off x="0" y="0"/>
                            <a:ext cx="1800225" cy="419100"/>
                          </a:xfrm>
                          <a:prstGeom prst="rect">
                            <a:avLst/>
                          </a:prstGeom>
                          <a:noFill/>
                          <a:ln w="9525">
                            <a:noFill/>
                            <a:miter lim="800000"/>
                            <a:headEnd/>
                            <a:tailEnd/>
                          </a:ln>
                        </pic:spPr>
                      </pic:pic>
                    </a:graphicData>
                  </a:graphic>
                </wp:inline>
              </w:drawing>
            </w:r>
            <w:hyperlink r:id="rId99" w:anchor="ok5" w:tooltip="Электронный справочник по математике для школьников геометрия планиметрия длина внутренней касательной" w:history="1"/>
          </w:p>
        </w:tc>
      </w:tr>
      <w:tr w:rsidR="009C6BBA" w:rsidRPr="00F860C0" w:rsidTr="009C6BBA">
        <w:trPr>
          <w:tblCellSpacing w:w="0" w:type="dxa"/>
          <w:jc w:val="center"/>
        </w:trPr>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Style w:val="style5"/>
                <w:rFonts w:ascii="Times New Roman" w:hAnsi="Times New Roman" w:cs="Times New Roman"/>
                <w:sz w:val="28"/>
                <w:szCs w:val="28"/>
              </w:rPr>
              <w:t>Общая хорда</w:t>
            </w:r>
            <w:r w:rsidRPr="00F860C0">
              <w:rPr>
                <w:rFonts w:ascii="Times New Roman" w:hAnsi="Times New Roman" w:cs="Times New Roman"/>
                <w:sz w:val="28"/>
                <w:szCs w:val="28"/>
              </w:rPr>
              <w:t xml:space="preserve"> двух пересекающихся окружностей</w:t>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noProof/>
                <w:sz w:val="28"/>
                <w:szCs w:val="28"/>
                <w:lang w:eastAsia="ru-RU"/>
              </w:rPr>
              <w:drawing>
                <wp:inline distT="0" distB="0" distL="0" distR="0" wp14:anchorId="56F69460" wp14:editId="4CA707AF">
                  <wp:extent cx="1428750" cy="1736284"/>
                  <wp:effectExtent l="0" t="0" r="0" b="0"/>
                  <wp:docPr id="157" name="Рисунок 16"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рмулы  для длин общих касательных и общей хорды двух окружностей"/>
                          <pic:cNvPicPr>
                            <a:picLocks noChangeAspect="1" noChangeArrowheads="1"/>
                          </pic:cNvPicPr>
                        </pic:nvPicPr>
                        <pic:blipFill>
                          <a:blip r:embed="rId100" cstate="print"/>
                          <a:srcRect/>
                          <a:stretch>
                            <a:fillRect/>
                          </a:stretch>
                        </pic:blipFill>
                        <pic:spPr bwMode="auto">
                          <a:xfrm>
                            <a:off x="0" y="0"/>
                            <a:ext cx="1428750" cy="1736284"/>
                          </a:xfrm>
                          <a:prstGeom prst="rect">
                            <a:avLst/>
                          </a:prstGeom>
                          <a:noFill/>
                          <a:ln w="9525">
                            <a:noFill/>
                            <a:miter lim="800000"/>
                            <a:headEnd/>
                            <a:tailEnd/>
                          </a:ln>
                        </pic:spPr>
                      </pic:pic>
                    </a:graphicData>
                  </a:graphic>
                </wp:inline>
              </w:drawing>
            </w:r>
          </w:p>
        </w:tc>
        <w:tc>
          <w:tcPr>
            <w:tcW w:w="0" w:type="auto"/>
            <w:tcBorders>
              <w:top w:val="outset" w:sz="6" w:space="0" w:color="0033CC"/>
              <w:left w:val="outset" w:sz="6" w:space="0" w:color="0033CC"/>
              <w:bottom w:val="outset" w:sz="6" w:space="0" w:color="0033CC"/>
              <w:right w:val="outset" w:sz="6" w:space="0" w:color="0033CC"/>
            </w:tcBorders>
            <w:vAlign w:val="center"/>
            <w:hideMark/>
          </w:tcPr>
          <w:p w:rsidR="009C6BBA" w:rsidRPr="00F860C0" w:rsidRDefault="009C6BBA" w:rsidP="009C6BBA">
            <w:pPr>
              <w:spacing w:after="0"/>
              <w:rPr>
                <w:rFonts w:ascii="Times New Roman" w:hAnsi="Times New Roman" w:cs="Times New Roman"/>
                <w:sz w:val="28"/>
                <w:szCs w:val="28"/>
              </w:rPr>
            </w:pPr>
            <w:r w:rsidRPr="00F860C0">
              <w:rPr>
                <w:rFonts w:ascii="Times New Roman" w:hAnsi="Times New Roman" w:cs="Times New Roman"/>
                <w:sz w:val="28"/>
                <w:szCs w:val="28"/>
              </w:rPr>
              <w:t xml:space="preserve">Длина общей </w:t>
            </w:r>
            <w:hyperlink r:id="rId101" w:anchor="cl7" w:tooltip="Электронный справочник по математике для школьников геометрия планиметрия хорда" w:history="1">
              <w:r w:rsidRPr="00F860C0">
                <w:rPr>
                  <w:rStyle w:val="a7"/>
                  <w:rFonts w:ascii="Times New Roman" w:hAnsi="Times New Roman" w:cs="Times New Roman"/>
                  <w:color w:val="auto"/>
                  <w:sz w:val="28"/>
                  <w:szCs w:val="28"/>
                  <w:u w:val="none"/>
                </w:rPr>
                <w:t>хорды</w:t>
              </w:r>
            </w:hyperlink>
            <w:r w:rsidRPr="00F860C0">
              <w:rPr>
                <w:rFonts w:ascii="Times New Roman" w:hAnsi="Times New Roman" w:cs="Times New Roman"/>
                <w:sz w:val="28"/>
                <w:szCs w:val="28"/>
              </w:rPr>
              <w:t xml:space="preserve"> двух окружностей вычисляется по формуле </w:t>
            </w:r>
          </w:p>
          <w:p w:rsidR="009C6BBA" w:rsidRPr="00F860C0" w:rsidRDefault="009C6BBA" w:rsidP="009C6BBA">
            <w:pPr>
              <w:spacing w:after="0"/>
              <w:rPr>
                <w:rFonts w:ascii="Times New Roman" w:hAnsi="Times New Roman" w:cs="Times New Roman"/>
                <w:sz w:val="28"/>
                <w:szCs w:val="28"/>
                <w:lang w:val="en-US"/>
              </w:rPr>
            </w:pPr>
            <w:r w:rsidRPr="00F860C0">
              <w:rPr>
                <w:rFonts w:ascii="Times New Roman" w:hAnsi="Times New Roman" w:cs="Times New Roman"/>
                <w:noProof/>
                <w:sz w:val="28"/>
                <w:szCs w:val="28"/>
                <w:lang w:eastAsia="ru-RU"/>
              </w:rPr>
              <w:drawing>
                <wp:inline distT="0" distB="0" distL="0" distR="0" wp14:anchorId="3EDE9220" wp14:editId="7B98AF63">
                  <wp:extent cx="2505075" cy="666750"/>
                  <wp:effectExtent l="19050" t="0" r="9525" b="0"/>
                  <wp:docPr id="158" name="Рисунок 17"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рмулы  для длин общих касательных и общей хорды двух окружностей"/>
                          <pic:cNvPicPr>
                            <a:picLocks noChangeAspect="1" noChangeArrowheads="1"/>
                          </pic:cNvPicPr>
                        </pic:nvPicPr>
                        <pic:blipFill>
                          <a:blip r:embed="rId102" cstate="print"/>
                          <a:srcRect/>
                          <a:stretch>
                            <a:fillRect/>
                          </a:stretch>
                        </pic:blipFill>
                        <pic:spPr bwMode="auto">
                          <a:xfrm>
                            <a:off x="0" y="0"/>
                            <a:ext cx="2505075" cy="666750"/>
                          </a:xfrm>
                          <a:prstGeom prst="rect">
                            <a:avLst/>
                          </a:prstGeom>
                          <a:noFill/>
                          <a:ln w="9525">
                            <a:noFill/>
                            <a:miter lim="800000"/>
                            <a:headEnd/>
                            <a:tailEnd/>
                          </a:ln>
                        </pic:spPr>
                      </pic:pic>
                    </a:graphicData>
                  </a:graphic>
                </wp:inline>
              </w:drawing>
            </w:r>
          </w:p>
        </w:tc>
      </w:tr>
    </w:tbl>
    <w:p w:rsidR="009C6BBA" w:rsidRPr="00F860C0" w:rsidRDefault="009C6BBA" w:rsidP="009C6BBA">
      <w:pPr>
        <w:spacing w:after="0" w:line="360" w:lineRule="auto"/>
        <w:rPr>
          <w:rFonts w:ascii="Times New Roman" w:hAnsi="Times New Roman" w:cs="Times New Roman"/>
          <w:sz w:val="28"/>
          <w:szCs w:val="28"/>
          <w:lang w:val="en-US"/>
        </w:rPr>
      </w:pPr>
    </w:p>
    <w:p w:rsidR="009C6BBA" w:rsidRPr="00F860C0" w:rsidRDefault="009C6BBA" w:rsidP="009C6BBA">
      <w:pPr>
        <w:spacing w:after="0" w:line="360" w:lineRule="auto"/>
        <w:jc w:val="center"/>
        <w:rPr>
          <w:rFonts w:ascii="Times New Roman" w:hAnsi="Times New Roman" w:cs="Times New Roman"/>
          <w:b/>
          <w:sz w:val="28"/>
          <w:szCs w:val="28"/>
        </w:rPr>
      </w:pPr>
      <w:r w:rsidRPr="00F860C0">
        <w:rPr>
          <w:rFonts w:ascii="Times New Roman" w:hAnsi="Times New Roman" w:cs="Times New Roman"/>
          <w:b/>
          <w:sz w:val="28"/>
          <w:szCs w:val="28"/>
        </w:rPr>
        <w:t>Доказательства формул для длин общих касательных и общей хорды двух окружностей</w:t>
      </w:r>
    </w:p>
    <w:p w:rsidR="009C6BBA" w:rsidRPr="00F860C0" w:rsidRDefault="009C6BBA" w:rsidP="009C6BBA">
      <w:pPr>
        <w:spacing w:after="0" w:line="360" w:lineRule="auto"/>
        <w:jc w:val="both"/>
        <w:rPr>
          <w:rFonts w:ascii="Times New Roman" w:hAnsi="Times New Roman" w:cs="Times New Roman"/>
          <w:b/>
          <w:sz w:val="28"/>
          <w:szCs w:val="28"/>
        </w:rPr>
      </w:pPr>
      <w:r w:rsidRPr="00F860C0">
        <w:rPr>
          <w:rFonts w:ascii="Times New Roman" w:hAnsi="Times New Roman" w:cs="Times New Roman"/>
          <w:sz w:val="28"/>
          <w:szCs w:val="28"/>
        </w:rPr>
        <w:t xml:space="preserve">      </w:t>
      </w:r>
      <w:r w:rsidRPr="00F860C0">
        <w:rPr>
          <w:rStyle w:val="style1"/>
          <w:rFonts w:ascii="Times New Roman" w:hAnsi="Times New Roman" w:cs="Times New Roman"/>
          <w:b/>
          <w:sz w:val="28"/>
          <w:szCs w:val="28"/>
        </w:rPr>
        <w:t>Утверждение 1</w:t>
      </w:r>
      <w:r w:rsidRPr="00F860C0">
        <w:rPr>
          <w:rFonts w:ascii="Times New Roman" w:hAnsi="Times New Roman" w:cs="Times New Roman"/>
          <w:sz w:val="28"/>
          <w:szCs w:val="28"/>
        </w:rPr>
        <w:t xml:space="preserve">. </w:t>
      </w:r>
      <w:r w:rsidRPr="00F860C0">
        <w:rPr>
          <w:rFonts w:ascii="Times New Roman" w:hAnsi="Times New Roman" w:cs="Times New Roman"/>
          <w:b/>
          <w:sz w:val="28"/>
          <w:szCs w:val="28"/>
        </w:rPr>
        <w:t xml:space="preserve">Если расстояние между центрами двух окружностей радиусов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1</w:t>
      </w:r>
      <w:r w:rsidRPr="00F860C0">
        <w:rPr>
          <w:rFonts w:ascii="Times New Roman" w:hAnsi="Times New Roman" w:cs="Times New Roman"/>
          <w:b/>
          <w:sz w:val="28"/>
          <w:szCs w:val="28"/>
        </w:rPr>
        <w:t xml:space="preserve"> и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2</w:t>
      </w:r>
      <w:r w:rsidRPr="00F860C0">
        <w:rPr>
          <w:rFonts w:ascii="Times New Roman" w:hAnsi="Times New Roman" w:cs="Times New Roman"/>
          <w:b/>
          <w:sz w:val="28"/>
          <w:szCs w:val="28"/>
        </w:rPr>
        <w:t xml:space="preserve"> равно </w:t>
      </w:r>
      <w:r w:rsidRPr="00F860C0">
        <w:rPr>
          <w:rStyle w:val="style56"/>
          <w:rFonts w:ascii="Times New Roman" w:hAnsi="Times New Roman" w:cs="Times New Roman"/>
          <w:b/>
          <w:sz w:val="28"/>
          <w:szCs w:val="28"/>
        </w:rPr>
        <w:t>d</w:t>
      </w:r>
      <w:r w:rsidRPr="00F860C0">
        <w:rPr>
          <w:rStyle w:val="af0"/>
          <w:rFonts w:ascii="Times New Roman" w:hAnsi="Times New Roman" w:cs="Times New Roman"/>
          <w:b/>
          <w:sz w:val="28"/>
          <w:szCs w:val="28"/>
        </w:rPr>
        <w:t xml:space="preserve"> </w:t>
      </w:r>
      <w:r w:rsidRPr="00F860C0">
        <w:rPr>
          <w:rFonts w:ascii="Times New Roman" w:hAnsi="Times New Roman" w:cs="Times New Roman"/>
          <w:b/>
          <w:sz w:val="28"/>
          <w:szCs w:val="28"/>
        </w:rPr>
        <w:t xml:space="preserve">(рис.1), то длина </w:t>
      </w:r>
      <w:hyperlink r:id="rId103" w:anchor="ok2" w:tooltip="Электронный справочник по математике для школьников геометрия планиметрия внешняя касательная" w:history="1">
        <w:r w:rsidRPr="00F860C0">
          <w:rPr>
            <w:rStyle w:val="a7"/>
            <w:rFonts w:ascii="Times New Roman" w:hAnsi="Times New Roman" w:cs="Times New Roman"/>
            <w:b/>
            <w:color w:val="auto"/>
            <w:sz w:val="28"/>
            <w:szCs w:val="28"/>
            <w:u w:val="none"/>
          </w:rPr>
          <w:t>общей внешней касательной</w:t>
        </w:r>
      </w:hyperlink>
      <w:r w:rsidRPr="00F860C0">
        <w:rPr>
          <w:rFonts w:ascii="Times New Roman" w:hAnsi="Times New Roman" w:cs="Times New Roman"/>
          <w:b/>
          <w:sz w:val="28"/>
          <w:szCs w:val="28"/>
        </w:rPr>
        <w:t xml:space="preserve"> к этим окружностям вычисляется по формуле</w:t>
      </w:r>
    </w:p>
    <w:p w:rsidR="009C6BBA" w:rsidRPr="00F860C0" w:rsidRDefault="009C6BBA" w:rsidP="009C6BBA">
      <w:pPr>
        <w:spacing w:after="0" w:line="360" w:lineRule="auto"/>
        <w:jc w:val="both"/>
        <w:rPr>
          <w:rFonts w:ascii="Times New Roman" w:hAnsi="Times New Roman" w:cs="Times New Roman"/>
          <w:b/>
          <w:sz w:val="28"/>
          <w:szCs w:val="28"/>
        </w:rPr>
      </w:pPr>
      <w:r w:rsidRPr="00F860C0">
        <w:rPr>
          <w:rFonts w:ascii="Times New Roman" w:hAnsi="Times New Roman" w:cs="Times New Roman"/>
          <w:b/>
          <w:noProof/>
          <w:sz w:val="28"/>
          <w:szCs w:val="28"/>
          <w:lang w:eastAsia="ru-RU"/>
        </w:rPr>
        <w:drawing>
          <wp:inline distT="0" distB="0" distL="0" distR="0" wp14:anchorId="2B8D5A09" wp14:editId="68C3C27D">
            <wp:extent cx="1790700" cy="419100"/>
            <wp:effectExtent l="0" t="0" r="0" b="0"/>
            <wp:docPr id="159" name="Рисунок 24"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ормулы  для длин общих касательных и общей хорды двух окружностей"/>
                    <pic:cNvPicPr>
                      <a:picLocks noChangeAspect="1" noChangeArrowheads="1"/>
                    </pic:cNvPicPr>
                  </pic:nvPicPr>
                  <pic:blipFill>
                    <a:blip r:embed="rId95" cstate="print"/>
                    <a:srcRect/>
                    <a:stretch>
                      <a:fillRect/>
                    </a:stretch>
                  </pic:blipFill>
                  <pic:spPr bwMode="auto">
                    <a:xfrm>
                      <a:off x="0" y="0"/>
                      <a:ext cx="1790700" cy="419100"/>
                    </a:xfrm>
                    <a:prstGeom prst="rect">
                      <a:avLst/>
                    </a:prstGeom>
                    <a:noFill/>
                    <a:ln w="9525">
                      <a:noFill/>
                      <a:miter lim="800000"/>
                      <a:headEnd/>
                      <a:tailEnd/>
                    </a:ln>
                  </pic:spPr>
                </pic:pic>
              </a:graphicData>
            </a:graphic>
          </wp:inline>
        </w:drawing>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 xml:space="preserve">      </w:t>
      </w:r>
      <w:r w:rsidRPr="00F860C0">
        <w:rPr>
          <w:rStyle w:val="style1"/>
          <w:rFonts w:ascii="Times New Roman" w:hAnsi="Times New Roman" w:cs="Times New Roman"/>
          <w:b/>
          <w:sz w:val="28"/>
          <w:szCs w:val="28"/>
        </w:rPr>
        <w:t>Доказательство</w:t>
      </w:r>
      <w:r w:rsidRPr="00F860C0">
        <w:rPr>
          <w:rFonts w:ascii="Times New Roman" w:hAnsi="Times New Roman" w:cs="Times New Roman"/>
          <w:sz w:val="28"/>
          <w:szCs w:val="28"/>
        </w:rPr>
        <w:t xml:space="preserve">. </w:t>
      </w:r>
    </w:p>
    <w:p w:rsidR="009C6BBA" w:rsidRPr="00D04453" w:rsidRDefault="009C6BBA" w:rsidP="009C6BBA">
      <w:pPr>
        <w:spacing w:after="0" w:line="360" w:lineRule="auto"/>
        <w:rPr>
          <w:rFonts w:ascii="Times New Roman" w:hAnsi="Times New Roman" w:cs="Times New Roman"/>
          <w:sz w:val="28"/>
          <w:szCs w:val="28"/>
        </w:rPr>
      </w:pPr>
      <w:r w:rsidRPr="00E72AB0">
        <w:rPr>
          <w:rFonts w:ascii="Times New Roman" w:hAnsi="Times New Roman" w:cs="Times New Roman"/>
          <w:noProof/>
          <w:sz w:val="28"/>
          <w:szCs w:val="28"/>
          <w:lang w:eastAsia="ru-RU"/>
        </w:rPr>
        <w:drawing>
          <wp:anchor distT="0" distB="0" distL="114300" distR="114300" simplePos="0" relativeHeight="251738112" behindDoc="0" locked="0" layoutInCell="1" allowOverlap="1" wp14:anchorId="39093098" wp14:editId="309A0260">
            <wp:simplePos x="0" y="0"/>
            <wp:positionH relativeFrom="column">
              <wp:posOffset>15240</wp:posOffset>
            </wp:positionH>
            <wp:positionV relativeFrom="paragraph">
              <wp:posOffset>-196215</wp:posOffset>
            </wp:positionV>
            <wp:extent cx="2114550" cy="1628775"/>
            <wp:effectExtent l="19050" t="0" r="0" b="0"/>
            <wp:wrapSquare wrapText="bothSides"/>
            <wp:docPr id="16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4" cstate="print"/>
                    <a:srcRect/>
                    <a:stretch>
                      <a:fillRect/>
                    </a:stretch>
                  </pic:blipFill>
                  <pic:spPr bwMode="auto">
                    <a:xfrm>
                      <a:off x="0" y="0"/>
                      <a:ext cx="2114550" cy="1628775"/>
                    </a:xfrm>
                    <a:prstGeom prst="rect">
                      <a:avLst/>
                    </a:prstGeom>
                    <a:noFill/>
                    <a:ln w="9525">
                      <a:noFill/>
                      <a:miter lim="800000"/>
                      <a:headEnd/>
                      <a:tailEnd/>
                    </a:ln>
                  </pic:spPr>
                </pic:pic>
              </a:graphicData>
            </a:graphic>
          </wp:anchor>
        </w:drawing>
      </w:r>
      <w:r w:rsidRPr="00E72AB0">
        <w:rPr>
          <w:rFonts w:ascii="Times New Roman" w:hAnsi="Times New Roman" w:cs="Times New Roman"/>
          <w:sz w:val="28"/>
          <w:szCs w:val="28"/>
        </w:rPr>
        <w:t>Для того</w:t>
      </w:r>
      <w:proofErr w:type="gramStart"/>
      <w:r w:rsidRPr="00E72AB0">
        <w:rPr>
          <w:rFonts w:ascii="Times New Roman" w:hAnsi="Times New Roman" w:cs="Times New Roman"/>
          <w:sz w:val="28"/>
          <w:szCs w:val="28"/>
        </w:rPr>
        <w:t>,</w:t>
      </w:r>
      <w:proofErr w:type="gramEnd"/>
      <w:r w:rsidRPr="00E72AB0">
        <w:rPr>
          <w:rFonts w:ascii="Times New Roman" w:hAnsi="Times New Roman" w:cs="Times New Roman"/>
          <w:sz w:val="28"/>
          <w:szCs w:val="28"/>
        </w:rPr>
        <w:t xml:space="preserve"> чтобы найти длину отрезка </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1</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2</w:t>
      </w:r>
      <w:r w:rsidRPr="00E72AB0">
        <w:rPr>
          <w:rFonts w:ascii="Times New Roman" w:hAnsi="Times New Roman" w:cs="Times New Roman"/>
          <w:sz w:val="28"/>
          <w:szCs w:val="28"/>
        </w:rPr>
        <w:t xml:space="preserve">, опустим из точки </w:t>
      </w:r>
      <w:r>
        <w:rPr>
          <w:rFonts w:ascii="Times New Roman" w:hAnsi="Times New Roman" w:cs="Times New Roman"/>
          <w:sz w:val="28"/>
          <w:szCs w:val="28"/>
        </w:rPr>
        <w:t xml:space="preserve"> </w:t>
      </w:r>
      <w:r w:rsidRPr="00E72AB0">
        <w:rPr>
          <w:rStyle w:val="af0"/>
          <w:rFonts w:ascii="Times New Roman" w:hAnsi="Times New Roman" w:cs="Times New Roman"/>
          <w:sz w:val="28"/>
          <w:szCs w:val="28"/>
        </w:rPr>
        <w:t>O</w:t>
      </w:r>
      <w:r w:rsidRPr="00E72AB0">
        <w:rPr>
          <w:rStyle w:val="style58"/>
          <w:rFonts w:ascii="Times New Roman" w:hAnsi="Times New Roman" w:cs="Times New Roman"/>
          <w:sz w:val="28"/>
          <w:szCs w:val="28"/>
          <w:vertAlign w:val="subscript"/>
        </w:rPr>
        <w:t>2</w:t>
      </w:r>
      <w:r w:rsidRPr="00E72AB0">
        <w:rPr>
          <w:rFonts w:ascii="Times New Roman" w:hAnsi="Times New Roman" w:cs="Times New Roman"/>
          <w:sz w:val="28"/>
          <w:szCs w:val="28"/>
        </w:rPr>
        <w:t xml:space="preserve"> </w:t>
      </w:r>
      <w:hyperlink r:id="rId105" w:anchor="perpendicular" w:tooltip="Электронный справочник по математике для школьников геометрия планиметрия перпендикуляр" w:history="1">
        <w:r w:rsidRPr="00E72AB0">
          <w:rPr>
            <w:rStyle w:val="a7"/>
            <w:rFonts w:ascii="Times New Roman" w:hAnsi="Times New Roman" w:cs="Times New Roman"/>
            <w:color w:val="auto"/>
            <w:sz w:val="28"/>
            <w:szCs w:val="28"/>
            <w:u w:val="none"/>
          </w:rPr>
          <w:t>перпендикуляр</w:t>
        </w:r>
      </w:hyperlink>
      <w:r w:rsidRPr="00E72AB0">
        <w:rPr>
          <w:rFonts w:ascii="Times New Roman" w:hAnsi="Times New Roman" w:cs="Times New Roman"/>
          <w:sz w:val="28"/>
          <w:szCs w:val="28"/>
        </w:rPr>
        <w:t xml:space="preserve">  </w:t>
      </w:r>
      <w:r w:rsidRPr="00E72AB0">
        <w:rPr>
          <w:rStyle w:val="af0"/>
          <w:rFonts w:ascii="Times New Roman" w:hAnsi="Times New Roman" w:cs="Times New Roman"/>
          <w:sz w:val="28"/>
          <w:szCs w:val="28"/>
        </w:rPr>
        <w:t>O</w:t>
      </w:r>
      <w:r w:rsidRPr="00E72AB0">
        <w:rPr>
          <w:rStyle w:val="style58"/>
          <w:rFonts w:ascii="Times New Roman" w:hAnsi="Times New Roman" w:cs="Times New Roman"/>
          <w:sz w:val="28"/>
          <w:szCs w:val="28"/>
          <w:vertAlign w:val="subscript"/>
        </w:rPr>
        <w:t>2</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3</w:t>
      </w:r>
      <w:r w:rsidRPr="00E72AB0">
        <w:rPr>
          <w:rFonts w:ascii="Times New Roman" w:hAnsi="Times New Roman" w:cs="Times New Roman"/>
          <w:sz w:val="28"/>
          <w:szCs w:val="28"/>
        </w:rPr>
        <w:t xml:space="preserve"> на  прямую </w:t>
      </w:r>
      <w:r w:rsidRPr="00E72AB0">
        <w:rPr>
          <w:rStyle w:val="af0"/>
          <w:rFonts w:ascii="Times New Roman" w:hAnsi="Times New Roman" w:cs="Times New Roman"/>
          <w:sz w:val="28"/>
          <w:szCs w:val="28"/>
        </w:rPr>
        <w:t>O</w:t>
      </w:r>
      <w:r w:rsidRPr="00E72AB0">
        <w:rPr>
          <w:rStyle w:val="style58"/>
          <w:rFonts w:ascii="Times New Roman" w:hAnsi="Times New Roman" w:cs="Times New Roman"/>
          <w:sz w:val="28"/>
          <w:szCs w:val="28"/>
          <w:vertAlign w:val="subscript"/>
        </w:rPr>
        <w:t>1</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1</w:t>
      </w:r>
      <w:r w:rsidRPr="00E72AB0">
        <w:rPr>
          <w:rFonts w:ascii="Times New Roman" w:hAnsi="Times New Roman" w:cs="Times New Roman"/>
          <w:sz w:val="28"/>
          <w:szCs w:val="28"/>
        </w:rPr>
        <w:t xml:space="preserve"> (рис.1).</w:t>
      </w:r>
    </w:p>
    <w:p w:rsidR="009C6BBA" w:rsidRPr="00E72AB0" w:rsidRDefault="009C6BBA" w:rsidP="009C6BBA">
      <w:pPr>
        <w:spacing w:after="0" w:line="360" w:lineRule="auto"/>
        <w:rPr>
          <w:rFonts w:ascii="Times New Roman" w:hAnsi="Times New Roman" w:cs="Times New Roman"/>
          <w:sz w:val="28"/>
          <w:szCs w:val="28"/>
        </w:rPr>
      </w:pPr>
      <w:r w:rsidRPr="00E72AB0">
        <w:rPr>
          <w:rFonts w:ascii="Times New Roman" w:hAnsi="Times New Roman" w:cs="Times New Roman"/>
          <w:sz w:val="28"/>
          <w:szCs w:val="28"/>
        </w:rPr>
        <w:t xml:space="preserve">      Поскольку четырёхугольник </w:t>
      </w:r>
      <w:r w:rsidRPr="00E72AB0">
        <w:rPr>
          <w:rStyle w:val="af0"/>
          <w:rFonts w:ascii="Times New Roman" w:hAnsi="Times New Roman" w:cs="Times New Roman"/>
          <w:sz w:val="28"/>
          <w:szCs w:val="28"/>
        </w:rPr>
        <w:t>O</w:t>
      </w:r>
      <w:r w:rsidRPr="00E72AB0">
        <w:rPr>
          <w:rStyle w:val="style58"/>
          <w:rFonts w:ascii="Times New Roman" w:hAnsi="Times New Roman" w:cs="Times New Roman"/>
          <w:sz w:val="28"/>
          <w:szCs w:val="28"/>
          <w:vertAlign w:val="subscript"/>
        </w:rPr>
        <w:t>2</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2</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1</w:t>
      </w:r>
      <w:r w:rsidRPr="00E72AB0">
        <w:rPr>
          <w:rStyle w:val="af0"/>
          <w:rFonts w:ascii="Times New Roman" w:hAnsi="Times New Roman" w:cs="Times New Roman"/>
          <w:sz w:val="28"/>
          <w:szCs w:val="28"/>
        </w:rPr>
        <w:t>K</w:t>
      </w:r>
      <w:r w:rsidRPr="00E72AB0">
        <w:rPr>
          <w:rStyle w:val="style58"/>
          <w:rFonts w:ascii="Times New Roman" w:hAnsi="Times New Roman" w:cs="Times New Roman"/>
          <w:sz w:val="28"/>
          <w:szCs w:val="28"/>
          <w:vertAlign w:val="subscript"/>
        </w:rPr>
        <w:t>3</w:t>
      </w:r>
      <w:r w:rsidRPr="00E72AB0">
        <w:rPr>
          <w:rFonts w:ascii="Times New Roman" w:hAnsi="Times New Roman" w:cs="Times New Roman"/>
          <w:sz w:val="28"/>
          <w:szCs w:val="28"/>
        </w:rPr>
        <w:t xml:space="preserve"> – </w:t>
      </w:r>
      <w:hyperlink r:id="rId106" w:anchor="p2" w:tooltip="Электронный справочник по математике для школьников геометрия планиметрия свойства прямоугольника" w:history="1">
        <w:r w:rsidRPr="00E72AB0">
          <w:rPr>
            <w:rStyle w:val="a7"/>
            <w:rFonts w:ascii="Times New Roman" w:hAnsi="Times New Roman" w:cs="Times New Roman"/>
            <w:color w:val="auto"/>
            <w:sz w:val="28"/>
            <w:szCs w:val="28"/>
            <w:u w:val="none"/>
          </w:rPr>
          <w:t>прямоугольник</w:t>
        </w:r>
      </w:hyperlink>
      <w:r w:rsidRPr="00E72AB0">
        <w:rPr>
          <w:rFonts w:ascii="Times New Roman" w:hAnsi="Times New Roman" w:cs="Times New Roman"/>
          <w:sz w:val="28"/>
          <w:szCs w:val="28"/>
        </w:rPr>
        <w:t>, то справедливы равенства</w:t>
      </w:r>
    </w:p>
    <w:p w:rsidR="009C6BBA" w:rsidRPr="002F3882" w:rsidRDefault="009C6BBA" w:rsidP="009C6BBA">
      <w:pPr>
        <w:spacing w:after="0" w:line="360" w:lineRule="auto"/>
        <w:rPr>
          <w:rFonts w:ascii="Times New Roman" w:hAnsi="Times New Roman" w:cs="Times New Roman"/>
          <w:sz w:val="28"/>
          <w:szCs w:val="28"/>
          <w:lang w:val="en-US"/>
        </w:rPr>
      </w:pPr>
      <w:r w:rsidRPr="00E66275">
        <w:rPr>
          <w:rStyle w:val="af0"/>
          <w:rFonts w:ascii="Times New Roman" w:hAnsi="Times New Roman" w:cs="Times New Roman"/>
          <w:sz w:val="28"/>
          <w:szCs w:val="28"/>
          <w:lang w:val="en-US"/>
        </w:rPr>
        <w:t>O</w:t>
      </w:r>
      <w:r w:rsidRPr="002F3882">
        <w:rPr>
          <w:rStyle w:val="style58"/>
          <w:rFonts w:ascii="Times New Roman" w:hAnsi="Times New Roman" w:cs="Times New Roman"/>
          <w:sz w:val="28"/>
          <w:szCs w:val="28"/>
          <w:vertAlign w:val="subscript"/>
          <w:lang w:val="en-US"/>
        </w:rPr>
        <w:t>2</w:t>
      </w:r>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3</w:t>
      </w:r>
      <w:r w:rsidRPr="002F3882">
        <w:rPr>
          <w:rStyle w:val="style58"/>
          <w:rFonts w:ascii="Times New Roman" w:hAnsi="Times New Roman" w:cs="Times New Roman"/>
          <w:sz w:val="28"/>
          <w:szCs w:val="28"/>
          <w:lang w:val="en-US"/>
        </w:rPr>
        <w:t xml:space="preserve"> = </w:t>
      </w:r>
      <w:proofErr w:type="gramStart"/>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1</w:t>
      </w:r>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 xml:space="preserve">2 </w:t>
      </w:r>
      <w:r w:rsidRPr="002F3882">
        <w:rPr>
          <w:rStyle w:val="style58"/>
          <w:rFonts w:ascii="Times New Roman" w:hAnsi="Times New Roman" w:cs="Times New Roman"/>
          <w:sz w:val="28"/>
          <w:szCs w:val="28"/>
          <w:lang w:val="en-US"/>
        </w:rPr>
        <w:t>,</w:t>
      </w:r>
      <w:proofErr w:type="gramEnd"/>
      <w:r w:rsidRPr="002F3882">
        <w:rPr>
          <w:rStyle w:val="style58"/>
          <w:rFonts w:ascii="Times New Roman" w:hAnsi="Times New Roman" w:cs="Times New Roman"/>
          <w:sz w:val="28"/>
          <w:szCs w:val="28"/>
          <w:lang w:val="en-US"/>
        </w:rPr>
        <w:t xml:space="preserve"> </w:t>
      </w:r>
      <w:r w:rsidRPr="00E66275">
        <w:rPr>
          <w:rStyle w:val="style58"/>
          <w:rFonts w:ascii="Times New Roman" w:hAnsi="Times New Roman" w:cs="Times New Roman"/>
          <w:sz w:val="28"/>
          <w:szCs w:val="28"/>
          <w:lang w:val="en-US"/>
        </w:rPr>
        <w:t> </w:t>
      </w:r>
      <w:r w:rsidRPr="002F3882">
        <w:rPr>
          <w:rStyle w:val="style58"/>
          <w:rFonts w:ascii="Times New Roman" w:hAnsi="Times New Roman" w:cs="Times New Roman"/>
          <w:sz w:val="28"/>
          <w:szCs w:val="28"/>
          <w:lang w:val="en-US"/>
        </w:rPr>
        <w:t xml:space="preserve"> </w:t>
      </w:r>
      <w:r w:rsidRPr="00E66275">
        <w:rPr>
          <w:rStyle w:val="style58"/>
          <w:rFonts w:ascii="Times New Roman" w:hAnsi="Times New Roman" w:cs="Times New Roman"/>
          <w:sz w:val="28"/>
          <w:szCs w:val="28"/>
          <w:lang w:val="en-US"/>
        </w:rPr>
        <w:t> </w:t>
      </w:r>
      <w:r w:rsidRPr="002F3882">
        <w:rPr>
          <w:rStyle w:val="style58"/>
          <w:rFonts w:ascii="Times New Roman" w:hAnsi="Times New Roman" w:cs="Times New Roman"/>
          <w:sz w:val="28"/>
          <w:szCs w:val="28"/>
          <w:lang w:val="en-US"/>
        </w:rPr>
        <w:t xml:space="preserve"> </w:t>
      </w:r>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1</w:t>
      </w:r>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3</w:t>
      </w:r>
      <w:r w:rsidRPr="002F3882">
        <w:rPr>
          <w:rStyle w:val="style58"/>
          <w:rFonts w:ascii="Times New Roman" w:hAnsi="Times New Roman" w:cs="Times New Roman"/>
          <w:sz w:val="28"/>
          <w:szCs w:val="28"/>
          <w:lang w:val="en-US"/>
        </w:rPr>
        <w:t xml:space="preserve"> = </w:t>
      </w:r>
      <w:r w:rsidRPr="00E66275">
        <w:rPr>
          <w:rStyle w:val="af0"/>
          <w:rFonts w:ascii="Times New Roman" w:hAnsi="Times New Roman" w:cs="Times New Roman"/>
          <w:sz w:val="28"/>
          <w:szCs w:val="28"/>
          <w:lang w:val="en-US"/>
        </w:rPr>
        <w:t>r</w:t>
      </w:r>
      <w:r w:rsidRPr="002F3882">
        <w:rPr>
          <w:rStyle w:val="style58"/>
          <w:rFonts w:ascii="Times New Roman" w:hAnsi="Times New Roman" w:cs="Times New Roman"/>
          <w:sz w:val="28"/>
          <w:szCs w:val="28"/>
          <w:vertAlign w:val="subscript"/>
          <w:lang w:val="en-US"/>
        </w:rPr>
        <w:t xml:space="preserve">2 </w:t>
      </w:r>
      <w:r w:rsidRPr="002F3882">
        <w:rPr>
          <w:rStyle w:val="style58"/>
          <w:rFonts w:ascii="Times New Roman" w:hAnsi="Times New Roman" w:cs="Times New Roman"/>
          <w:sz w:val="28"/>
          <w:szCs w:val="28"/>
          <w:lang w:val="en-US"/>
        </w:rPr>
        <w:t xml:space="preserve">, </w:t>
      </w:r>
      <w:r w:rsidRPr="00E66275">
        <w:rPr>
          <w:rStyle w:val="style58"/>
          <w:rFonts w:ascii="Times New Roman" w:hAnsi="Times New Roman" w:cs="Times New Roman"/>
          <w:sz w:val="28"/>
          <w:szCs w:val="28"/>
          <w:lang w:val="en-US"/>
        </w:rPr>
        <w:t> </w:t>
      </w:r>
      <w:r w:rsidRPr="002F3882">
        <w:rPr>
          <w:rStyle w:val="style58"/>
          <w:rFonts w:ascii="Times New Roman" w:hAnsi="Times New Roman" w:cs="Times New Roman"/>
          <w:sz w:val="28"/>
          <w:szCs w:val="28"/>
          <w:lang w:val="en-US"/>
        </w:rPr>
        <w:t xml:space="preserve"> </w:t>
      </w:r>
      <w:r w:rsidRPr="00E66275">
        <w:rPr>
          <w:rStyle w:val="style58"/>
          <w:rFonts w:ascii="Times New Roman" w:hAnsi="Times New Roman" w:cs="Times New Roman"/>
          <w:sz w:val="28"/>
          <w:szCs w:val="28"/>
          <w:lang w:val="en-US"/>
        </w:rPr>
        <w:t> </w:t>
      </w:r>
      <w:r w:rsidRPr="002F3882">
        <w:rPr>
          <w:rStyle w:val="style58"/>
          <w:rFonts w:ascii="Times New Roman" w:hAnsi="Times New Roman" w:cs="Times New Roman"/>
          <w:sz w:val="28"/>
          <w:szCs w:val="28"/>
          <w:lang w:val="en-US"/>
        </w:rPr>
        <w:t xml:space="preserve"> </w:t>
      </w:r>
      <w:r w:rsidRPr="00E66275">
        <w:rPr>
          <w:rStyle w:val="af0"/>
          <w:rFonts w:ascii="Times New Roman" w:hAnsi="Times New Roman" w:cs="Times New Roman"/>
          <w:sz w:val="28"/>
          <w:szCs w:val="28"/>
          <w:lang w:val="en-US"/>
        </w:rPr>
        <w:t>O</w:t>
      </w:r>
      <w:r w:rsidRPr="002F3882">
        <w:rPr>
          <w:rStyle w:val="style58"/>
          <w:rFonts w:ascii="Times New Roman" w:hAnsi="Times New Roman" w:cs="Times New Roman"/>
          <w:sz w:val="28"/>
          <w:szCs w:val="28"/>
          <w:vertAlign w:val="subscript"/>
          <w:lang w:val="en-US"/>
        </w:rPr>
        <w:t>1</w:t>
      </w:r>
      <w:r w:rsidRPr="00E66275">
        <w:rPr>
          <w:rStyle w:val="af0"/>
          <w:rFonts w:ascii="Times New Roman" w:hAnsi="Times New Roman" w:cs="Times New Roman"/>
          <w:sz w:val="28"/>
          <w:szCs w:val="28"/>
          <w:lang w:val="en-US"/>
        </w:rPr>
        <w:t>K</w:t>
      </w:r>
      <w:r w:rsidRPr="002F3882">
        <w:rPr>
          <w:rStyle w:val="style58"/>
          <w:rFonts w:ascii="Times New Roman" w:hAnsi="Times New Roman" w:cs="Times New Roman"/>
          <w:sz w:val="28"/>
          <w:szCs w:val="28"/>
          <w:vertAlign w:val="subscript"/>
          <w:lang w:val="en-US"/>
        </w:rPr>
        <w:t>3</w:t>
      </w:r>
      <w:r w:rsidRPr="002F3882">
        <w:rPr>
          <w:rStyle w:val="style58"/>
          <w:rFonts w:ascii="Times New Roman" w:hAnsi="Times New Roman" w:cs="Times New Roman"/>
          <w:sz w:val="28"/>
          <w:szCs w:val="28"/>
          <w:lang w:val="en-US"/>
        </w:rPr>
        <w:t xml:space="preserve"> = </w:t>
      </w:r>
      <w:r w:rsidRPr="00E66275">
        <w:rPr>
          <w:rStyle w:val="af0"/>
          <w:rFonts w:ascii="Times New Roman" w:hAnsi="Times New Roman" w:cs="Times New Roman"/>
          <w:sz w:val="28"/>
          <w:szCs w:val="28"/>
          <w:lang w:val="en-US"/>
        </w:rPr>
        <w:t>r</w:t>
      </w:r>
      <w:r w:rsidRPr="002F3882">
        <w:rPr>
          <w:rStyle w:val="style58"/>
          <w:rFonts w:ascii="Times New Roman" w:hAnsi="Times New Roman" w:cs="Times New Roman"/>
          <w:sz w:val="28"/>
          <w:szCs w:val="28"/>
          <w:vertAlign w:val="subscript"/>
          <w:lang w:val="en-US"/>
        </w:rPr>
        <w:t>1</w:t>
      </w:r>
      <w:r w:rsidRPr="002F3882">
        <w:rPr>
          <w:rStyle w:val="style58"/>
          <w:rFonts w:ascii="Times New Roman" w:hAnsi="Times New Roman" w:cs="Times New Roman"/>
          <w:sz w:val="28"/>
          <w:szCs w:val="28"/>
          <w:lang w:val="en-US"/>
        </w:rPr>
        <w:t xml:space="preserve"> – </w:t>
      </w:r>
      <w:r w:rsidRPr="00E66275">
        <w:rPr>
          <w:rStyle w:val="af0"/>
          <w:rFonts w:ascii="Times New Roman" w:hAnsi="Times New Roman" w:cs="Times New Roman"/>
          <w:sz w:val="28"/>
          <w:szCs w:val="28"/>
          <w:lang w:val="en-US"/>
        </w:rPr>
        <w:t>r</w:t>
      </w:r>
      <w:r w:rsidRPr="002F3882">
        <w:rPr>
          <w:rStyle w:val="style58"/>
          <w:rFonts w:ascii="Times New Roman" w:hAnsi="Times New Roman" w:cs="Times New Roman"/>
          <w:sz w:val="28"/>
          <w:szCs w:val="28"/>
          <w:vertAlign w:val="subscript"/>
          <w:lang w:val="en-US"/>
        </w:rPr>
        <w:t>2</w:t>
      </w:r>
      <w:r w:rsidRPr="002F3882">
        <w:rPr>
          <w:rStyle w:val="style58"/>
          <w:rFonts w:ascii="Times New Roman" w:hAnsi="Times New Roman" w:cs="Times New Roman"/>
          <w:sz w:val="28"/>
          <w:szCs w:val="28"/>
          <w:lang w:val="en-US"/>
        </w:rPr>
        <w:t xml:space="preserve"> .</w:t>
      </w:r>
      <w:r w:rsidRPr="002F3882">
        <w:rPr>
          <w:rFonts w:ascii="Times New Roman" w:hAnsi="Times New Roman" w:cs="Times New Roman"/>
          <w:sz w:val="28"/>
          <w:szCs w:val="28"/>
          <w:lang w:val="en-US"/>
        </w:rPr>
        <w:t xml:space="preserve"> </w:t>
      </w:r>
    </w:p>
    <w:p w:rsidR="009C6BBA" w:rsidRPr="00E72AB0" w:rsidRDefault="009C6BBA" w:rsidP="009C6BBA">
      <w:pPr>
        <w:spacing w:after="0" w:line="360" w:lineRule="auto"/>
        <w:rPr>
          <w:rFonts w:ascii="Times New Roman" w:hAnsi="Times New Roman" w:cs="Times New Roman"/>
          <w:sz w:val="28"/>
          <w:szCs w:val="28"/>
        </w:rPr>
      </w:pPr>
      <w:r w:rsidRPr="00E72AB0">
        <w:rPr>
          <w:rFonts w:ascii="Times New Roman" w:hAnsi="Times New Roman" w:cs="Times New Roman"/>
          <w:sz w:val="28"/>
          <w:szCs w:val="28"/>
          <w:lang w:val="en-US"/>
        </w:rPr>
        <w:t> </w:t>
      </w:r>
      <w:r w:rsidRPr="002F3882">
        <w:rPr>
          <w:rFonts w:ascii="Times New Roman" w:hAnsi="Times New Roman" w:cs="Times New Roman"/>
          <w:sz w:val="28"/>
          <w:szCs w:val="28"/>
          <w:lang w:val="en-US"/>
        </w:rPr>
        <w:t xml:space="preserve"> </w:t>
      </w:r>
      <w:r w:rsidRPr="00E72AB0">
        <w:rPr>
          <w:rFonts w:ascii="Times New Roman" w:hAnsi="Times New Roman" w:cs="Times New Roman"/>
          <w:sz w:val="28"/>
          <w:szCs w:val="28"/>
          <w:lang w:val="en-US"/>
        </w:rPr>
        <w:t> </w:t>
      </w:r>
      <w:r w:rsidRPr="002F3882">
        <w:rPr>
          <w:rFonts w:ascii="Times New Roman" w:hAnsi="Times New Roman" w:cs="Times New Roman"/>
          <w:sz w:val="28"/>
          <w:szCs w:val="28"/>
          <w:lang w:val="en-US"/>
        </w:rPr>
        <w:t xml:space="preserve"> </w:t>
      </w:r>
      <w:r w:rsidRPr="00E72AB0">
        <w:rPr>
          <w:rFonts w:ascii="Times New Roman" w:hAnsi="Times New Roman" w:cs="Times New Roman"/>
          <w:sz w:val="28"/>
          <w:szCs w:val="28"/>
          <w:lang w:val="en-US"/>
        </w:rPr>
        <w:t> </w:t>
      </w:r>
      <w:r w:rsidRPr="002F3882">
        <w:rPr>
          <w:rFonts w:ascii="Times New Roman" w:hAnsi="Times New Roman" w:cs="Times New Roman"/>
          <w:sz w:val="28"/>
          <w:szCs w:val="28"/>
          <w:lang w:val="en-US"/>
        </w:rPr>
        <w:t xml:space="preserve"> </w:t>
      </w:r>
      <w:r w:rsidRPr="00E72AB0">
        <w:rPr>
          <w:rFonts w:ascii="Times New Roman" w:hAnsi="Times New Roman" w:cs="Times New Roman"/>
          <w:sz w:val="28"/>
          <w:szCs w:val="28"/>
        </w:rPr>
        <w:t xml:space="preserve">Воспользовавшись этими равенствами, </w:t>
      </w:r>
      <w:hyperlink r:id="rId107" w:anchor="p1" w:tooltip="Электронный справочник по математике для школьников геометрия планиметрия теорема Пифагора" w:history="1">
        <w:r w:rsidRPr="00E72AB0">
          <w:rPr>
            <w:rStyle w:val="a7"/>
            <w:rFonts w:ascii="Times New Roman" w:hAnsi="Times New Roman" w:cs="Times New Roman"/>
            <w:color w:val="auto"/>
            <w:sz w:val="28"/>
            <w:szCs w:val="28"/>
            <w:u w:val="none"/>
          </w:rPr>
          <w:t xml:space="preserve">из прямоугольного треугольника </w:t>
        </w:r>
        <w:r w:rsidRPr="00E66275">
          <w:rPr>
            <w:rStyle w:val="af0"/>
            <w:rFonts w:ascii="Times New Roman" w:hAnsi="Times New Roman" w:cs="Times New Roman"/>
            <w:sz w:val="28"/>
            <w:szCs w:val="28"/>
          </w:rPr>
          <w:t>O</w:t>
        </w:r>
        <w:r w:rsidRPr="00E66275">
          <w:rPr>
            <w:rStyle w:val="style58"/>
            <w:rFonts w:ascii="Times New Roman" w:hAnsi="Times New Roman" w:cs="Times New Roman"/>
            <w:iCs/>
            <w:sz w:val="28"/>
            <w:szCs w:val="28"/>
            <w:vertAlign w:val="subscript"/>
          </w:rPr>
          <w:t>1</w:t>
        </w:r>
        <w:r w:rsidRPr="00E66275">
          <w:rPr>
            <w:rStyle w:val="af0"/>
            <w:rFonts w:ascii="Times New Roman" w:hAnsi="Times New Roman" w:cs="Times New Roman"/>
            <w:sz w:val="28"/>
            <w:szCs w:val="28"/>
          </w:rPr>
          <w:t>O</w:t>
        </w:r>
        <w:r w:rsidRPr="00E66275">
          <w:rPr>
            <w:rStyle w:val="style58"/>
            <w:rFonts w:ascii="Times New Roman" w:hAnsi="Times New Roman" w:cs="Times New Roman"/>
            <w:iCs/>
            <w:sz w:val="28"/>
            <w:szCs w:val="28"/>
            <w:vertAlign w:val="subscript"/>
          </w:rPr>
          <w:t>2</w:t>
        </w:r>
        <w:r w:rsidRPr="00E66275">
          <w:rPr>
            <w:rStyle w:val="af0"/>
            <w:rFonts w:ascii="Times New Roman" w:hAnsi="Times New Roman" w:cs="Times New Roman"/>
            <w:sz w:val="28"/>
            <w:szCs w:val="28"/>
          </w:rPr>
          <w:t>K</w:t>
        </w:r>
        <w:r w:rsidRPr="00E66275">
          <w:rPr>
            <w:rStyle w:val="style58"/>
            <w:rFonts w:ascii="Times New Roman" w:hAnsi="Times New Roman" w:cs="Times New Roman"/>
            <w:iCs/>
            <w:sz w:val="28"/>
            <w:szCs w:val="28"/>
            <w:vertAlign w:val="subscript"/>
          </w:rPr>
          <w:t>3</w:t>
        </w:r>
        <w:r w:rsidRPr="00E66275">
          <w:rPr>
            <w:rStyle w:val="a7"/>
            <w:rFonts w:ascii="Times New Roman" w:hAnsi="Times New Roman" w:cs="Times New Roman"/>
            <w:color w:val="auto"/>
            <w:sz w:val="28"/>
            <w:szCs w:val="28"/>
            <w:u w:val="none"/>
          </w:rPr>
          <w:t xml:space="preserve"> </w:t>
        </w:r>
        <w:r w:rsidRPr="00E72AB0">
          <w:rPr>
            <w:rStyle w:val="a7"/>
            <w:rFonts w:ascii="Times New Roman" w:hAnsi="Times New Roman" w:cs="Times New Roman"/>
            <w:color w:val="auto"/>
            <w:sz w:val="28"/>
            <w:szCs w:val="28"/>
            <w:u w:val="none"/>
          </w:rPr>
          <w:t> получаем</w:t>
        </w:r>
      </w:hyperlink>
      <w:r w:rsidRPr="00E72AB0">
        <w:rPr>
          <w:rFonts w:ascii="Times New Roman" w:hAnsi="Times New Roman" w:cs="Times New Roman"/>
          <w:sz w:val="28"/>
          <w:szCs w:val="28"/>
        </w:rPr>
        <w:t>:</w:t>
      </w:r>
      <w:r w:rsidRPr="00E72AB0">
        <w:rPr>
          <w:rFonts w:ascii="Times New Roman" w:hAnsi="Times New Roman" w:cs="Times New Roman"/>
          <w:noProof/>
          <w:sz w:val="28"/>
          <w:szCs w:val="28"/>
        </w:rPr>
        <w:t xml:space="preserve"> </w:t>
      </w:r>
      <w:r w:rsidRPr="00E72AB0">
        <w:rPr>
          <w:rFonts w:ascii="Times New Roman" w:hAnsi="Times New Roman" w:cs="Times New Roman"/>
          <w:noProof/>
          <w:sz w:val="28"/>
          <w:szCs w:val="28"/>
          <w:lang w:eastAsia="ru-RU"/>
        </w:rPr>
        <w:drawing>
          <wp:inline distT="0" distB="0" distL="0" distR="0" wp14:anchorId="1F59D779" wp14:editId="54ABF215">
            <wp:extent cx="3276600" cy="419100"/>
            <wp:effectExtent l="19050" t="0" r="0" b="0"/>
            <wp:docPr id="161" name="Рисунок 26"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улы  для длин общих касательных и общей хорды двух окружностей"/>
                    <pic:cNvPicPr>
                      <a:picLocks noChangeAspect="1" noChangeArrowheads="1"/>
                    </pic:cNvPicPr>
                  </pic:nvPicPr>
                  <pic:blipFill>
                    <a:blip r:embed="rId108" cstate="print"/>
                    <a:srcRect/>
                    <a:stretch>
                      <a:fillRect/>
                    </a:stretch>
                  </pic:blipFill>
                  <pic:spPr bwMode="auto">
                    <a:xfrm>
                      <a:off x="0" y="0"/>
                      <a:ext cx="3276600" cy="419100"/>
                    </a:xfrm>
                    <a:prstGeom prst="rect">
                      <a:avLst/>
                    </a:prstGeom>
                    <a:noFill/>
                    <a:ln w="9525">
                      <a:noFill/>
                      <a:miter lim="800000"/>
                      <a:headEnd/>
                      <a:tailEnd/>
                    </a:ln>
                  </pic:spPr>
                </pic:pic>
              </a:graphicData>
            </a:graphic>
          </wp:inline>
        </w:drawing>
      </w:r>
    </w:p>
    <w:p w:rsidR="009C6BBA" w:rsidRPr="00E72AB0" w:rsidRDefault="009C6BBA" w:rsidP="009C6BBA">
      <w:pPr>
        <w:spacing w:after="0" w:line="360" w:lineRule="auto"/>
        <w:rPr>
          <w:rFonts w:ascii="Times New Roman" w:hAnsi="Times New Roman" w:cs="Times New Roman"/>
          <w:sz w:val="28"/>
          <w:szCs w:val="28"/>
        </w:rPr>
      </w:pPr>
      <w:r w:rsidRPr="00E72AB0">
        <w:rPr>
          <w:rFonts w:ascii="Times New Roman" w:hAnsi="Times New Roman" w:cs="Times New Roman"/>
          <w:sz w:val="28"/>
          <w:szCs w:val="28"/>
        </w:rPr>
        <w:lastRenderedPageBreak/>
        <w:t xml:space="preserve"> Следовательно,</w:t>
      </w:r>
      <w:r w:rsidRPr="00E72AB0">
        <w:rPr>
          <w:rFonts w:ascii="Times New Roman" w:hAnsi="Times New Roman" w:cs="Times New Roman"/>
          <w:noProof/>
          <w:sz w:val="28"/>
          <w:szCs w:val="28"/>
        </w:rPr>
        <w:t xml:space="preserve"> </w:t>
      </w:r>
      <w:r w:rsidRPr="00E72AB0">
        <w:rPr>
          <w:rFonts w:ascii="Times New Roman" w:hAnsi="Times New Roman" w:cs="Times New Roman"/>
          <w:noProof/>
          <w:sz w:val="28"/>
          <w:szCs w:val="28"/>
          <w:lang w:eastAsia="ru-RU"/>
        </w:rPr>
        <w:drawing>
          <wp:inline distT="0" distB="0" distL="0" distR="0" wp14:anchorId="6372E126" wp14:editId="4934609F">
            <wp:extent cx="1790700" cy="419100"/>
            <wp:effectExtent l="0" t="0" r="0" b="0"/>
            <wp:docPr id="162" name="Рисунок 27"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рмулы  для длин общих касательных и общей хорды двух окружностей"/>
                    <pic:cNvPicPr>
                      <a:picLocks noChangeAspect="1" noChangeArrowheads="1"/>
                    </pic:cNvPicPr>
                  </pic:nvPicPr>
                  <pic:blipFill>
                    <a:blip r:embed="rId95" cstate="print"/>
                    <a:srcRect/>
                    <a:stretch>
                      <a:fillRect/>
                    </a:stretch>
                  </pic:blipFill>
                  <pic:spPr bwMode="auto">
                    <a:xfrm>
                      <a:off x="0" y="0"/>
                      <a:ext cx="1790700" cy="419100"/>
                    </a:xfrm>
                    <a:prstGeom prst="rect">
                      <a:avLst/>
                    </a:prstGeom>
                    <a:noFill/>
                    <a:ln w="9525">
                      <a:noFill/>
                      <a:miter lim="800000"/>
                      <a:headEnd/>
                      <a:tailEnd/>
                    </a:ln>
                  </pic:spPr>
                </pic:pic>
              </a:graphicData>
            </a:graphic>
          </wp:inline>
        </w:drawing>
      </w:r>
    </w:p>
    <w:p w:rsidR="009C6BBA" w:rsidRPr="00E72AB0" w:rsidRDefault="009C6BBA" w:rsidP="009C6BBA">
      <w:pPr>
        <w:spacing w:after="0" w:line="360" w:lineRule="auto"/>
        <w:rPr>
          <w:rFonts w:ascii="Times New Roman" w:hAnsi="Times New Roman" w:cs="Times New Roman"/>
          <w:sz w:val="28"/>
          <w:szCs w:val="28"/>
        </w:rPr>
      </w:pPr>
      <w:r w:rsidRPr="00E72AB0">
        <w:rPr>
          <w:rFonts w:ascii="Times New Roman" w:hAnsi="Times New Roman" w:cs="Times New Roman"/>
          <w:sz w:val="28"/>
          <w:szCs w:val="28"/>
        </w:rPr>
        <w:t>что и требовалось доказать.</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sz w:val="28"/>
          <w:szCs w:val="28"/>
        </w:rPr>
        <w:t xml:space="preserve">      </w:t>
      </w:r>
      <w:bookmarkStart w:id="16" w:name="ok5"/>
      <w:bookmarkEnd w:id="16"/>
      <w:r w:rsidRPr="00F860C0">
        <w:rPr>
          <w:rStyle w:val="style1"/>
          <w:rFonts w:ascii="Times New Roman" w:hAnsi="Times New Roman" w:cs="Times New Roman"/>
          <w:b/>
          <w:sz w:val="28"/>
          <w:szCs w:val="28"/>
        </w:rPr>
        <w:t>Утверждение 2</w:t>
      </w:r>
      <w:r w:rsidRPr="00F860C0">
        <w:rPr>
          <w:rFonts w:ascii="Times New Roman" w:hAnsi="Times New Roman" w:cs="Times New Roman"/>
          <w:sz w:val="28"/>
          <w:szCs w:val="28"/>
        </w:rPr>
        <w:t xml:space="preserve">. </w:t>
      </w:r>
      <w:r w:rsidRPr="00F860C0">
        <w:rPr>
          <w:rFonts w:ascii="Times New Roman" w:hAnsi="Times New Roman" w:cs="Times New Roman"/>
          <w:b/>
          <w:sz w:val="28"/>
          <w:szCs w:val="28"/>
        </w:rPr>
        <w:t xml:space="preserve">Если расстояние между центрами двух окружностей радиусов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1</w:t>
      </w:r>
      <w:r w:rsidRPr="00F860C0">
        <w:rPr>
          <w:rFonts w:ascii="Times New Roman" w:hAnsi="Times New Roman" w:cs="Times New Roman"/>
          <w:b/>
          <w:sz w:val="28"/>
          <w:szCs w:val="28"/>
        </w:rPr>
        <w:t xml:space="preserve"> и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2</w:t>
      </w:r>
      <w:r w:rsidRPr="00F860C0">
        <w:rPr>
          <w:rFonts w:ascii="Times New Roman" w:hAnsi="Times New Roman" w:cs="Times New Roman"/>
          <w:b/>
          <w:sz w:val="28"/>
          <w:szCs w:val="28"/>
        </w:rPr>
        <w:t xml:space="preserve"> равно </w:t>
      </w:r>
      <w:r w:rsidRPr="00F860C0">
        <w:rPr>
          <w:rStyle w:val="style56"/>
          <w:rFonts w:ascii="Times New Roman" w:hAnsi="Times New Roman" w:cs="Times New Roman"/>
          <w:b/>
          <w:sz w:val="28"/>
          <w:szCs w:val="28"/>
        </w:rPr>
        <w:t>d</w:t>
      </w:r>
      <w:r w:rsidRPr="00F860C0">
        <w:rPr>
          <w:rFonts w:ascii="Times New Roman" w:hAnsi="Times New Roman" w:cs="Times New Roman"/>
          <w:b/>
          <w:sz w:val="28"/>
          <w:szCs w:val="28"/>
        </w:rPr>
        <w:t xml:space="preserve">, то длина </w:t>
      </w:r>
      <w:hyperlink r:id="rId109" w:anchor="ok2" w:tooltip="Электронный справочник по математике для школьников геометрия планиметрия внутренняя касательная" w:history="1">
        <w:r w:rsidRPr="00F860C0">
          <w:rPr>
            <w:rStyle w:val="a7"/>
            <w:rFonts w:ascii="Times New Roman" w:hAnsi="Times New Roman" w:cs="Times New Roman"/>
            <w:b/>
            <w:color w:val="auto"/>
            <w:sz w:val="28"/>
            <w:szCs w:val="28"/>
            <w:u w:val="none"/>
          </w:rPr>
          <w:t>общей внутренней касательной</w:t>
        </w:r>
      </w:hyperlink>
      <w:r w:rsidRPr="00F860C0">
        <w:rPr>
          <w:rFonts w:ascii="Times New Roman" w:hAnsi="Times New Roman" w:cs="Times New Roman"/>
          <w:b/>
          <w:sz w:val="28"/>
          <w:szCs w:val="28"/>
        </w:rPr>
        <w:t xml:space="preserve"> к этим окружностям вычисляется по формуле</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b/>
          <w:noProof/>
          <w:sz w:val="28"/>
          <w:szCs w:val="28"/>
          <w:lang w:eastAsia="ru-RU"/>
        </w:rPr>
        <w:drawing>
          <wp:inline distT="0" distB="0" distL="0" distR="0" wp14:anchorId="796B8A3A" wp14:editId="2DA2C470">
            <wp:extent cx="1800225" cy="419100"/>
            <wp:effectExtent l="0" t="0" r="9525" b="0"/>
            <wp:docPr id="163" name="Рисунок 28"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рмулы  для длин общих касательных и общей хорды двух окружностей"/>
                    <pic:cNvPicPr>
                      <a:picLocks noChangeAspect="1" noChangeArrowheads="1"/>
                    </pic:cNvPicPr>
                  </pic:nvPicPr>
                  <pic:blipFill>
                    <a:blip r:embed="rId98" cstate="print"/>
                    <a:srcRect/>
                    <a:stretch>
                      <a:fillRect/>
                    </a:stretch>
                  </pic:blipFill>
                  <pic:spPr bwMode="auto">
                    <a:xfrm>
                      <a:off x="0" y="0"/>
                      <a:ext cx="1800225" cy="419100"/>
                    </a:xfrm>
                    <a:prstGeom prst="rect">
                      <a:avLst/>
                    </a:prstGeom>
                    <a:noFill/>
                    <a:ln w="9525">
                      <a:noFill/>
                      <a:miter lim="800000"/>
                      <a:headEnd/>
                      <a:tailEnd/>
                    </a:ln>
                  </pic:spPr>
                </pic:pic>
              </a:graphicData>
            </a:graphic>
          </wp:inline>
        </w:drawing>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 xml:space="preserve">      </w:t>
      </w:r>
      <w:r w:rsidRPr="00F860C0">
        <w:rPr>
          <w:rStyle w:val="style1"/>
          <w:rFonts w:ascii="Times New Roman" w:hAnsi="Times New Roman" w:cs="Times New Roman"/>
          <w:b/>
          <w:sz w:val="28"/>
          <w:szCs w:val="28"/>
        </w:rPr>
        <w:t>Доказательство</w:t>
      </w:r>
      <w:r w:rsidRPr="00F860C0">
        <w:rPr>
          <w:rFonts w:ascii="Times New Roman" w:hAnsi="Times New Roman" w:cs="Times New Roman"/>
          <w:sz w:val="28"/>
          <w:szCs w:val="28"/>
        </w:rPr>
        <w:t>.  </w:t>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t>Для того</w:t>
      </w:r>
      <w:proofErr w:type="gramStart"/>
      <w:r w:rsidRPr="00E66275">
        <w:rPr>
          <w:rFonts w:ascii="Times New Roman" w:hAnsi="Times New Roman" w:cs="Times New Roman"/>
          <w:sz w:val="28"/>
          <w:szCs w:val="28"/>
        </w:rPr>
        <w:t>,</w:t>
      </w:r>
      <w:proofErr w:type="gramEnd"/>
      <w:r w:rsidRPr="00E66275">
        <w:rPr>
          <w:rFonts w:ascii="Times New Roman" w:hAnsi="Times New Roman" w:cs="Times New Roman"/>
          <w:sz w:val="28"/>
          <w:szCs w:val="28"/>
        </w:rPr>
        <w:t xml:space="preserve"> чтобы найти длину отрезка </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2</w:t>
      </w:r>
      <w:r w:rsidRPr="00E66275">
        <w:rPr>
          <w:rFonts w:ascii="Times New Roman" w:hAnsi="Times New Roman" w:cs="Times New Roman"/>
          <w:sz w:val="28"/>
          <w:szCs w:val="28"/>
        </w:rPr>
        <w:t xml:space="preserve">, опустим из точки </w:t>
      </w:r>
      <w:r w:rsidRPr="00E66275">
        <w:rPr>
          <w:rStyle w:val="af0"/>
          <w:rFonts w:ascii="Times New Roman" w:hAnsi="Times New Roman" w:cs="Times New Roman"/>
          <w:sz w:val="28"/>
          <w:szCs w:val="28"/>
        </w:rPr>
        <w:t>O</w:t>
      </w:r>
      <w:r w:rsidRPr="00E66275">
        <w:rPr>
          <w:rStyle w:val="style58"/>
          <w:rFonts w:ascii="Times New Roman" w:hAnsi="Times New Roman" w:cs="Times New Roman"/>
          <w:sz w:val="28"/>
          <w:szCs w:val="28"/>
          <w:vertAlign w:val="subscript"/>
        </w:rPr>
        <w:t>2</w:t>
      </w:r>
      <w:r w:rsidRPr="00E66275">
        <w:rPr>
          <w:rFonts w:ascii="Times New Roman" w:hAnsi="Times New Roman" w:cs="Times New Roman"/>
          <w:sz w:val="28"/>
          <w:szCs w:val="28"/>
        </w:rPr>
        <w:t xml:space="preserve"> </w:t>
      </w:r>
      <w:hyperlink r:id="rId110" w:anchor="perpendicular" w:tooltip="Электронный справочник по математике для школьников геометрия планиметрия перпендикуляр" w:history="1">
        <w:r w:rsidRPr="00E66275">
          <w:rPr>
            <w:rStyle w:val="a7"/>
            <w:rFonts w:ascii="Times New Roman" w:hAnsi="Times New Roman" w:cs="Times New Roman"/>
            <w:color w:val="auto"/>
            <w:sz w:val="28"/>
            <w:szCs w:val="28"/>
            <w:u w:val="none"/>
          </w:rPr>
          <w:t>перпендикуляр</w:t>
        </w:r>
      </w:hyperlink>
      <w:r w:rsidRPr="00E662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6275">
        <w:rPr>
          <w:rStyle w:val="af0"/>
          <w:rFonts w:ascii="Times New Roman" w:hAnsi="Times New Roman" w:cs="Times New Roman"/>
          <w:sz w:val="28"/>
          <w:szCs w:val="28"/>
        </w:rPr>
        <w:t>O</w:t>
      </w:r>
      <w:r w:rsidRPr="00E66275">
        <w:rPr>
          <w:rStyle w:val="style58"/>
          <w:rFonts w:ascii="Times New Roman" w:hAnsi="Times New Roman" w:cs="Times New Roman"/>
          <w:sz w:val="28"/>
          <w:szCs w:val="28"/>
          <w:vertAlign w:val="subscript"/>
        </w:rPr>
        <w:t>2</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3</w:t>
      </w:r>
      <w:r w:rsidRPr="00E66275">
        <w:rPr>
          <w:rFonts w:ascii="Times New Roman" w:hAnsi="Times New Roman" w:cs="Times New Roman"/>
          <w:sz w:val="28"/>
          <w:szCs w:val="28"/>
        </w:rPr>
        <w:t xml:space="preserve"> на  прямую </w:t>
      </w:r>
      <w:r w:rsidRPr="00E66275">
        <w:rPr>
          <w:rStyle w:val="af0"/>
          <w:rFonts w:ascii="Times New Roman" w:hAnsi="Times New Roman" w:cs="Times New Roman"/>
          <w:sz w:val="28"/>
          <w:szCs w:val="28"/>
        </w:rPr>
        <w:t>O</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1</w:t>
      </w:r>
      <w:r w:rsidRPr="00E66275">
        <w:rPr>
          <w:rFonts w:ascii="Times New Roman" w:hAnsi="Times New Roman" w:cs="Times New Roman"/>
          <w:sz w:val="28"/>
          <w:szCs w:val="28"/>
        </w:rPr>
        <w:t xml:space="preserve"> (рис.2).</w:t>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noProof/>
          <w:sz w:val="28"/>
          <w:szCs w:val="28"/>
          <w:lang w:eastAsia="ru-RU"/>
        </w:rPr>
        <w:drawing>
          <wp:anchor distT="0" distB="0" distL="114300" distR="114300" simplePos="0" relativeHeight="251739136" behindDoc="0" locked="0" layoutInCell="1" allowOverlap="1" wp14:anchorId="5856CFC8" wp14:editId="156E165B">
            <wp:simplePos x="0" y="0"/>
            <wp:positionH relativeFrom="column">
              <wp:posOffset>15240</wp:posOffset>
            </wp:positionH>
            <wp:positionV relativeFrom="paragraph">
              <wp:posOffset>1905</wp:posOffset>
            </wp:positionV>
            <wp:extent cx="1819275" cy="1685925"/>
            <wp:effectExtent l="19050" t="0" r="9525" b="0"/>
            <wp:wrapSquare wrapText="bothSides"/>
            <wp:docPr id="16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1" cstate="print"/>
                    <a:srcRect/>
                    <a:stretch>
                      <a:fillRect/>
                    </a:stretch>
                  </pic:blipFill>
                  <pic:spPr bwMode="auto">
                    <a:xfrm>
                      <a:off x="0" y="0"/>
                      <a:ext cx="1819275" cy="1685925"/>
                    </a:xfrm>
                    <a:prstGeom prst="rect">
                      <a:avLst/>
                    </a:prstGeom>
                    <a:noFill/>
                    <a:ln w="9525">
                      <a:noFill/>
                      <a:miter lim="800000"/>
                      <a:headEnd/>
                      <a:tailEnd/>
                    </a:ln>
                  </pic:spPr>
                </pic:pic>
              </a:graphicData>
            </a:graphic>
          </wp:anchor>
        </w:drawing>
      </w:r>
      <w:r w:rsidRPr="00E66275">
        <w:rPr>
          <w:rFonts w:ascii="Times New Roman" w:hAnsi="Times New Roman" w:cs="Times New Roman"/>
          <w:sz w:val="28"/>
          <w:szCs w:val="28"/>
        </w:rPr>
        <w:t xml:space="preserve">Поскольку четырёхугольник </w:t>
      </w:r>
      <w:r w:rsidRPr="00E66275">
        <w:rPr>
          <w:rStyle w:val="af0"/>
          <w:rFonts w:ascii="Times New Roman" w:hAnsi="Times New Roman" w:cs="Times New Roman"/>
          <w:sz w:val="28"/>
          <w:szCs w:val="28"/>
        </w:rPr>
        <w:t>O</w:t>
      </w:r>
      <w:r w:rsidRPr="00E66275">
        <w:rPr>
          <w:rStyle w:val="style58"/>
          <w:rFonts w:ascii="Times New Roman" w:hAnsi="Times New Roman" w:cs="Times New Roman"/>
          <w:sz w:val="28"/>
          <w:szCs w:val="28"/>
          <w:vertAlign w:val="subscript"/>
        </w:rPr>
        <w:t>2</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2</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rPr>
        <w:t>K</w:t>
      </w:r>
      <w:r w:rsidRPr="00E66275">
        <w:rPr>
          <w:rStyle w:val="style58"/>
          <w:rFonts w:ascii="Times New Roman" w:hAnsi="Times New Roman" w:cs="Times New Roman"/>
          <w:sz w:val="28"/>
          <w:szCs w:val="28"/>
          <w:vertAlign w:val="subscript"/>
        </w:rPr>
        <w:t>3</w:t>
      </w:r>
      <w:r w:rsidRPr="00E66275">
        <w:rPr>
          <w:rFonts w:ascii="Times New Roman" w:hAnsi="Times New Roman" w:cs="Times New Roman"/>
          <w:sz w:val="28"/>
          <w:szCs w:val="28"/>
        </w:rPr>
        <w:t xml:space="preserve"> – </w:t>
      </w:r>
      <w:hyperlink r:id="rId112" w:anchor="p2" w:tooltip="Электронный справочник по математике для школьников геометрия планиметрия свойства прямоугольника" w:history="1">
        <w:r w:rsidRPr="00E66275">
          <w:rPr>
            <w:rStyle w:val="a7"/>
            <w:rFonts w:ascii="Times New Roman" w:hAnsi="Times New Roman" w:cs="Times New Roman"/>
            <w:color w:val="auto"/>
            <w:sz w:val="28"/>
            <w:szCs w:val="28"/>
            <w:u w:val="none"/>
          </w:rPr>
          <w:t>прямоугольник</w:t>
        </w:r>
      </w:hyperlink>
      <w:r w:rsidRPr="00E66275">
        <w:rPr>
          <w:rFonts w:ascii="Times New Roman" w:hAnsi="Times New Roman" w:cs="Times New Roman"/>
          <w:sz w:val="28"/>
          <w:szCs w:val="28"/>
        </w:rPr>
        <w:t xml:space="preserve">, то справедливы равенства </w:t>
      </w:r>
      <w:r w:rsidRPr="00E66275">
        <w:rPr>
          <w:rStyle w:val="af0"/>
          <w:rFonts w:ascii="Times New Roman" w:hAnsi="Times New Roman" w:cs="Times New Roman"/>
          <w:sz w:val="28"/>
          <w:szCs w:val="28"/>
          <w:lang w:val="en-US"/>
        </w:rPr>
        <w:t>O</w:t>
      </w:r>
      <w:r w:rsidRPr="00E66275">
        <w:rPr>
          <w:rStyle w:val="style58"/>
          <w:rFonts w:ascii="Times New Roman" w:hAnsi="Times New Roman" w:cs="Times New Roman"/>
          <w:sz w:val="28"/>
          <w:szCs w:val="28"/>
          <w:vertAlign w:val="subscript"/>
        </w:rPr>
        <w:t>2</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3</w:t>
      </w:r>
      <w:r w:rsidRPr="00E66275">
        <w:rPr>
          <w:rStyle w:val="style58"/>
          <w:rFonts w:ascii="Times New Roman" w:hAnsi="Times New Roman" w:cs="Times New Roman"/>
          <w:sz w:val="28"/>
          <w:szCs w:val="28"/>
        </w:rPr>
        <w:t xml:space="preserve"> = </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 xml:space="preserve">3 </w:t>
      </w:r>
      <w:r w:rsidRPr="00E66275">
        <w:rPr>
          <w:rStyle w:val="style58"/>
          <w:rFonts w:ascii="Times New Roman" w:hAnsi="Times New Roman" w:cs="Times New Roman"/>
          <w:sz w:val="28"/>
          <w:szCs w:val="28"/>
        </w:rPr>
        <w:t xml:space="preserve">, </w:t>
      </w:r>
      <w:r w:rsidRPr="00E66275">
        <w:rPr>
          <w:rStyle w:val="style58"/>
          <w:rFonts w:ascii="Times New Roman" w:hAnsi="Times New Roman" w:cs="Times New Roman"/>
          <w:sz w:val="28"/>
          <w:szCs w:val="28"/>
          <w:lang w:val="en-US"/>
        </w:rPr>
        <w:t> </w:t>
      </w:r>
      <w:r w:rsidRPr="00E66275">
        <w:rPr>
          <w:rStyle w:val="style58"/>
          <w:rFonts w:ascii="Times New Roman" w:hAnsi="Times New Roman" w:cs="Times New Roman"/>
          <w:sz w:val="28"/>
          <w:szCs w:val="28"/>
        </w:rPr>
        <w:t xml:space="preserve"> </w:t>
      </w:r>
      <w:r w:rsidRPr="00E66275">
        <w:rPr>
          <w:rStyle w:val="style58"/>
          <w:rFonts w:ascii="Times New Roman" w:hAnsi="Times New Roman" w:cs="Times New Roman"/>
          <w:sz w:val="28"/>
          <w:szCs w:val="28"/>
          <w:lang w:val="en-US"/>
        </w:rPr>
        <w:t> </w:t>
      </w:r>
      <w:r w:rsidRPr="00E66275">
        <w:rPr>
          <w:rStyle w:val="style58"/>
          <w:rFonts w:ascii="Times New Roman" w:hAnsi="Times New Roman" w:cs="Times New Roman"/>
          <w:sz w:val="28"/>
          <w:szCs w:val="28"/>
        </w:rPr>
        <w:t xml:space="preserve"> </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3</w:t>
      </w:r>
      <w:r w:rsidRPr="00E66275">
        <w:rPr>
          <w:rStyle w:val="style58"/>
          <w:rFonts w:ascii="Times New Roman" w:hAnsi="Times New Roman" w:cs="Times New Roman"/>
          <w:sz w:val="28"/>
          <w:szCs w:val="28"/>
        </w:rPr>
        <w:t xml:space="preserve"> = </w:t>
      </w:r>
      <w:r w:rsidRPr="00E66275">
        <w:rPr>
          <w:rStyle w:val="af0"/>
          <w:rFonts w:ascii="Times New Roman" w:hAnsi="Times New Roman" w:cs="Times New Roman"/>
          <w:sz w:val="28"/>
          <w:szCs w:val="28"/>
          <w:lang w:val="en-US"/>
        </w:rPr>
        <w:t>r</w:t>
      </w:r>
      <w:r w:rsidRPr="00E66275">
        <w:rPr>
          <w:rStyle w:val="style58"/>
          <w:rFonts w:ascii="Times New Roman" w:hAnsi="Times New Roman" w:cs="Times New Roman"/>
          <w:sz w:val="28"/>
          <w:szCs w:val="28"/>
          <w:vertAlign w:val="subscript"/>
        </w:rPr>
        <w:t xml:space="preserve">2 </w:t>
      </w:r>
      <w:r w:rsidRPr="00E66275">
        <w:rPr>
          <w:rStyle w:val="style58"/>
          <w:rFonts w:ascii="Times New Roman" w:hAnsi="Times New Roman" w:cs="Times New Roman"/>
          <w:sz w:val="28"/>
          <w:szCs w:val="28"/>
        </w:rPr>
        <w:t xml:space="preserve">, </w:t>
      </w:r>
      <w:r w:rsidRPr="00E66275">
        <w:rPr>
          <w:rStyle w:val="style58"/>
          <w:rFonts w:ascii="Times New Roman" w:hAnsi="Times New Roman" w:cs="Times New Roman"/>
          <w:sz w:val="28"/>
          <w:szCs w:val="28"/>
          <w:lang w:val="en-US"/>
        </w:rPr>
        <w:t> </w:t>
      </w:r>
      <w:r w:rsidRPr="00E66275">
        <w:rPr>
          <w:rStyle w:val="style58"/>
          <w:rFonts w:ascii="Times New Roman" w:hAnsi="Times New Roman" w:cs="Times New Roman"/>
          <w:sz w:val="28"/>
          <w:szCs w:val="28"/>
        </w:rPr>
        <w:t xml:space="preserve"> </w:t>
      </w:r>
      <w:r w:rsidRPr="00E66275">
        <w:rPr>
          <w:rStyle w:val="style58"/>
          <w:rFonts w:ascii="Times New Roman" w:hAnsi="Times New Roman" w:cs="Times New Roman"/>
          <w:sz w:val="28"/>
          <w:szCs w:val="28"/>
          <w:lang w:val="en-US"/>
        </w:rPr>
        <w:t> </w:t>
      </w:r>
      <w:r w:rsidRPr="00E66275">
        <w:rPr>
          <w:rStyle w:val="style58"/>
          <w:rFonts w:ascii="Times New Roman" w:hAnsi="Times New Roman" w:cs="Times New Roman"/>
          <w:sz w:val="28"/>
          <w:szCs w:val="28"/>
        </w:rPr>
        <w:t xml:space="preserve"> </w:t>
      </w:r>
      <w:r w:rsidRPr="00E66275">
        <w:rPr>
          <w:rStyle w:val="af0"/>
          <w:rFonts w:ascii="Times New Roman" w:hAnsi="Times New Roman" w:cs="Times New Roman"/>
          <w:sz w:val="28"/>
          <w:szCs w:val="28"/>
          <w:lang w:val="en-US"/>
        </w:rPr>
        <w:t>O</w:t>
      </w:r>
      <w:r w:rsidRPr="00E66275">
        <w:rPr>
          <w:rStyle w:val="style58"/>
          <w:rFonts w:ascii="Times New Roman" w:hAnsi="Times New Roman" w:cs="Times New Roman"/>
          <w:sz w:val="28"/>
          <w:szCs w:val="28"/>
          <w:vertAlign w:val="subscript"/>
        </w:rPr>
        <w:t>1</w:t>
      </w:r>
      <w:r w:rsidRPr="00E66275">
        <w:rPr>
          <w:rStyle w:val="af0"/>
          <w:rFonts w:ascii="Times New Roman" w:hAnsi="Times New Roman" w:cs="Times New Roman"/>
          <w:sz w:val="28"/>
          <w:szCs w:val="28"/>
          <w:lang w:val="en-US"/>
        </w:rPr>
        <w:t>K</w:t>
      </w:r>
      <w:r w:rsidRPr="00E66275">
        <w:rPr>
          <w:rStyle w:val="style58"/>
          <w:rFonts w:ascii="Times New Roman" w:hAnsi="Times New Roman" w:cs="Times New Roman"/>
          <w:sz w:val="28"/>
          <w:szCs w:val="28"/>
          <w:vertAlign w:val="subscript"/>
        </w:rPr>
        <w:t>3</w:t>
      </w:r>
      <w:r w:rsidRPr="00E66275">
        <w:rPr>
          <w:rStyle w:val="style58"/>
          <w:rFonts w:ascii="Times New Roman" w:hAnsi="Times New Roman" w:cs="Times New Roman"/>
          <w:sz w:val="28"/>
          <w:szCs w:val="28"/>
        </w:rPr>
        <w:t xml:space="preserve"> = </w:t>
      </w:r>
      <w:r w:rsidRPr="00E66275">
        <w:rPr>
          <w:rStyle w:val="af0"/>
          <w:rFonts w:ascii="Times New Roman" w:hAnsi="Times New Roman" w:cs="Times New Roman"/>
          <w:sz w:val="28"/>
          <w:szCs w:val="28"/>
          <w:lang w:val="en-US"/>
        </w:rPr>
        <w:t>r</w:t>
      </w:r>
      <w:r w:rsidRPr="00E66275">
        <w:rPr>
          <w:rStyle w:val="style58"/>
          <w:rFonts w:ascii="Times New Roman" w:hAnsi="Times New Roman" w:cs="Times New Roman"/>
          <w:sz w:val="28"/>
          <w:szCs w:val="28"/>
          <w:vertAlign w:val="subscript"/>
        </w:rPr>
        <w:t>1</w:t>
      </w:r>
      <w:r w:rsidRPr="00E66275">
        <w:rPr>
          <w:rStyle w:val="style58"/>
          <w:rFonts w:ascii="Times New Roman" w:hAnsi="Times New Roman" w:cs="Times New Roman"/>
          <w:sz w:val="28"/>
          <w:szCs w:val="28"/>
        </w:rPr>
        <w:t xml:space="preserve"> + </w:t>
      </w:r>
      <w:r w:rsidRPr="00E66275">
        <w:rPr>
          <w:rStyle w:val="af0"/>
          <w:rFonts w:ascii="Times New Roman" w:hAnsi="Times New Roman" w:cs="Times New Roman"/>
          <w:sz w:val="28"/>
          <w:szCs w:val="28"/>
          <w:lang w:val="en-US"/>
        </w:rPr>
        <w:t>r</w:t>
      </w:r>
      <w:r w:rsidRPr="00E66275">
        <w:rPr>
          <w:rStyle w:val="style58"/>
          <w:rFonts w:ascii="Times New Roman" w:hAnsi="Times New Roman" w:cs="Times New Roman"/>
          <w:sz w:val="28"/>
          <w:szCs w:val="28"/>
          <w:vertAlign w:val="subscript"/>
        </w:rPr>
        <w:t>2</w:t>
      </w:r>
      <w:r w:rsidRPr="00E66275">
        <w:rPr>
          <w:rStyle w:val="style58"/>
          <w:rFonts w:ascii="Times New Roman" w:hAnsi="Times New Roman" w:cs="Times New Roman"/>
          <w:sz w:val="28"/>
          <w:szCs w:val="28"/>
        </w:rPr>
        <w:t xml:space="preserve"> .</w:t>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t xml:space="preserve">Воспользовавшись этими равенствами, из </w:t>
      </w:r>
      <w:hyperlink r:id="rId113" w:anchor="p1" w:tooltip="Электронный справочник по математике для школьников геометрия планиметрия теорема Пифагора" w:history="1">
        <w:r w:rsidRPr="00E66275">
          <w:rPr>
            <w:rStyle w:val="a7"/>
            <w:rFonts w:ascii="Times New Roman" w:hAnsi="Times New Roman" w:cs="Times New Roman"/>
            <w:color w:val="auto"/>
            <w:sz w:val="28"/>
            <w:szCs w:val="28"/>
            <w:u w:val="none"/>
          </w:rPr>
          <w:t xml:space="preserve">прямоугольного треугольника </w:t>
        </w:r>
        <w:r w:rsidRPr="00E66275">
          <w:rPr>
            <w:rStyle w:val="af0"/>
            <w:rFonts w:ascii="Times New Roman" w:hAnsi="Times New Roman" w:cs="Times New Roman"/>
            <w:i w:val="0"/>
            <w:sz w:val="28"/>
            <w:szCs w:val="28"/>
          </w:rPr>
          <w:t>O</w:t>
        </w:r>
        <w:r w:rsidRPr="00E66275">
          <w:rPr>
            <w:rStyle w:val="style58"/>
            <w:rFonts w:ascii="Times New Roman" w:hAnsi="Times New Roman" w:cs="Times New Roman"/>
            <w:i/>
            <w:sz w:val="28"/>
            <w:szCs w:val="28"/>
            <w:vertAlign w:val="subscript"/>
          </w:rPr>
          <w:t>1</w:t>
        </w:r>
        <w:r w:rsidRPr="00E66275">
          <w:rPr>
            <w:rStyle w:val="af0"/>
            <w:rFonts w:ascii="Times New Roman" w:hAnsi="Times New Roman" w:cs="Times New Roman"/>
            <w:i w:val="0"/>
            <w:sz w:val="28"/>
            <w:szCs w:val="28"/>
          </w:rPr>
          <w:t>O</w:t>
        </w:r>
        <w:r w:rsidRPr="00E66275">
          <w:rPr>
            <w:rStyle w:val="style58"/>
            <w:rFonts w:ascii="Times New Roman" w:hAnsi="Times New Roman" w:cs="Times New Roman"/>
            <w:i/>
            <w:sz w:val="28"/>
            <w:szCs w:val="28"/>
            <w:vertAlign w:val="subscript"/>
          </w:rPr>
          <w:t>2</w:t>
        </w:r>
        <w:r w:rsidRPr="00E66275">
          <w:rPr>
            <w:rStyle w:val="af0"/>
            <w:rFonts w:ascii="Times New Roman" w:hAnsi="Times New Roman" w:cs="Times New Roman"/>
            <w:i w:val="0"/>
            <w:sz w:val="28"/>
            <w:szCs w:val="28"/>
          </w:rPr>
          <w:t>K</w:t>
        </w:r>
        <w:r w:rsidRPr="00E66275">
          <w:rPr>
            <w:rStyle w:val="style58"/>
            <w:rFonts w:ascii="Times New Roman" w:hAnsi="Times New Roman" w:cs="Times New Roman"/>
            <w:i/>
            <w:sz w:val="28"/>
            <w:szCs w:val="28"/>
            <w:vertAlign w:val="subscript"/>
          </w:rPr>
          <w:t>3</w:t>
        </w:r>
        <w:r w:rsidRPr="00E66275">
          <w:rPr>
            <w:rStyle w:val="a7"/>
            <w:rFonts w:ascii="Times New Roman" w:hAnsi="Times New Roman" w:cs="Times New Roman"/>
            <w:color w:val="auto"/>
            <w:sz w:val="28"/>
            <w:szCs w:val="28"/>
            <w:u w:val="none"/>
          </w:rPr>
          <w:t xml:space="preserve">  получаем</w:t>
        </w:r>
      </w:hyperlink>
      <w:r w:rsidRPr="00E66275">
        <w:rPr>
          <w:rFonts w:ascii="Times New Roman" w:hAnsi="Times New Roman" w:cs="Times New Roman"/>
          <w:sz w:val="28"/>
          <w:szCs w:val="28"/>
        </w:rPr>
        <w:t>:</w:t>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noProof/>
          <w:sz w:val="28"/>
          <w:szCs w:val="28"/>
          <w:lang w:eastAsia="ru-RU"/>
        </w:rPr>
        <w:drawing>
          <wp:inline distT="0" distB="0" distL="0" distR="0" wp14:anchorId="3B5C6DB6" wp14:editId="63E9B1FC">
            <wp:extent cx="3276600" cy="419100"/>
            <wp:effectExtent l="19050" t="0" r="0" b="0"/>
            <wp:docPr id="165" name="Рисунок 30"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ы  для длин общих касательных и общей хорды двух окружностей"/>
                    <pic:cNvPicPr>
                      <a:picLocks noChangeAspect="1" noChangeArrowheads="1"/>
                    </pic:cNvPicPr>
                  </pic:nvPicPr>
                  <pic:blipFill>
                    <a:blip r:embed="rId114" cstate="print"/>
                    <a:srcRect/>
                    <a:stretch>
                      <a:fillRect/>
                    </a:stretch>
                  </pic:blipFill>
                  <pic:spPr bwMode="auto">
                    <a:xfrm>
                      <a:off x="0" y="0"/>
                      <a:ext cx="3276600" cy="419100"/>
                    </a:xfrm>
                    <a:prstGeom prst="rect">
                      <a:avLst/>
                    </a:prstGeom>
                    <a:noFill/>
                    <a:ln w="9525">
                      <a:noFill/>
                      <a:miter lim="800000"/>
                      <a:headEnd/>
                      <a:tailEnd/>
                    </a:ln>
                  </pic:spPr>
                </pic:pic>
              </a:graphicData>
            </a:graphic>
          </wp:inline>
        </w:drawing>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t>Следовательно,</w:t>
      </w:r>
      <w:r w:rsidRPr="00E66275">
        <w:rPr>
          <w:rFonts w:ascii="Times New Roman" w:hAnsi="Times New Roman" w:cs="Times New Roman"/>
          <w:noProof/>
          <w:sz w:val="28"/>
          <w:szCs w:val="28"/>
        </w:rPr>
        <w:t xml:space="preserve"> </w:t>
      </w:r>
      <w:r w:rsidRPr="00E66275">
        <w:rPr>
          <w:rFonts w:ascii="Times New Roman" w:hAnsi="Times New Roman" w:cs="Times New Roman"/>
          <w:noProof/>
          <w:sz w:val="28"/>
          <w:szCs w:val="28"/>
          <w:lang w:eastAsia="ru-RU"/>
        </w:rPr>
        <w:drawing>
          <wp:inline distT="0" distB="0" distL="0" distR="0" wp14:anchorId="175E0CB5" wp14:editId="0E1A2E69">
            <wp:extent cx="1800225" cy="419100"/>
            <wp:effectExtent l="0" t="0" r="9525" b="0"/>
            <wp:docPr id="166" name="Рисунок 31"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рмулы  для длин общих касательных и общей хорды двух окружностей"/>
                    <pic:cNvPicPr>
                      <a:picLocks noChangeAspect="1" noChangeArrowheads="1"/>
                    </pic:cNvPicPr>
                  </pic:nvPicPr>
                  <pic:blipFill>
                    <a:blip r:embed="rId98" cstate="print"/>
                    <a:srcRect/>
                    <a:stretch>
                      <a:fillRect/>
                    </a:stretch>
                  </pic:blipFill>
                  <pic:spPr bwMode="auto">
                    <a:xfrm>
                      <a:off x="0" y="0"/>
                      <a:ext cx="1800225" cy="419100"/>
                    </a:xfrm>
                    <a:prstGeom prst="rect">
                      <a:avLst/>
                    </a:prstGeom>
                    <a:noFill/>
                    <a:ln w="9525">
                      <a:noFill/>
                      <a:miter lim="800000"/>
                      <a:headEnd/>
                      <a:tailEnd/>
                    </a:ln>
                  </pic:spPr>
                </pic:pic>
              </a:graphicData>
            </a:graphic>
          </wp:inline>
        </w:drawing>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t>что и требовалось доказать.</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sz w:val="28"/>
          <w:szCs w:val="28"/>
        </w:rPr>
        <w:t xml:space="preserve">      </w:t>
      </w:r>
      <w:bookmarkStart w:id="17" w:name="ok6"/>
      <w:bookmarkEnd w:id="17"/>
      <w:r w:rsidRPr="00F860C0">
        <w:rPr>
          <w:rStyle w:val="style1"/>
          <w:rFonts w:ascii="Times New Roman" w:hAnsi="Times New Roman" w:cs="Times New Roman"/>
          <w:b/>
          <w:sz w:val="28"/>
          <w:szCs w:val="28"/>
        </w:rPr>
        <w:t>Утверждение 3</w:t>
      </w:r>
      <w:r w:rsidRPr="00F860C0">
        <w:rPr>
          <w:rFonts w:ascii="Times New Roman" w:hAnsi="Times New Roman" w:cs="Times New Roman"/>
          <w:sz w:val="28"/>
          <w:szCs w:val="28"/>
        </w:rPr>
        <w:t xml:space="preserve">. </w:t>
      </w:r>
      <w:r w:rsidRPr="00F860C0">
        <w:rPr>
          <w:rFonts w:ascii="Times New Roman" w:hAnsi="Times New Roman" w:cs="Times New Roman"/>
          <w:b/>
          <w:sz w:val="28"/>
          <w:szCs w:val="28"/>
        </w:rPr>
        <w:t xml:space="preserve">Если расстояние между центрами двух окружностей радиусов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1</w:t>
      </w:r>
      <w:r w:rsidRPr="00F860C0">
        <w:rPr>
          <w:rFonts w:ascii="Times New Roman" w:hAnsi="Times New Roman" w:cs="Times New Roman"/>
          <w:b/>
          <w:sz w:val="28"/>
          <w:szCs w:val="28"/>
        </w:rPr>
        <w:t xml:space="preserve"> и </w:t>
      </w:r>
      <w:r w:rsidRPr="00F860C0">
        <w:rPr>
          <w:rStyle w:val="af0"/>
          <w:rFonts w:ascii="Times New Roman" w:hAnsi="Times New Roman" w:cs="Times New Roman"/>
          <w:b/>
          <w:sz w:val="28"/>
          <w:szCs w:val="28"/>
        </w:rPr>
        <w:t>r</w:t>
      </w:r>
      <w:r w:rsidRPr="00F860C0">
        <w:rPr>
          <w:rStyle w:val="style58"/>
          <w:rFonts w:ascii="Times New Roman" w:hAnsi="Times New Roman" w:cs="Times New Roman"/>
          <w:b/>
          <w:sz w:val="28"/>
          <w:szCs w:val="28"/>
          <w:vertAlign w:val="subscript"/>
        </w:rPr>
        <w:t>2</w:t>
      </w:r>
      <w:r w:rsidRPr="00F860C0">
        <w:rPr>
          <w:rFonts w:ascii="Times New Roman" w:hAnsi="Times New Roman" w:cs="Times New Roman"/>
          <w:b/>
          <w:sz w:val="28"/>
          <w:szCs w:val="28"/>
        </w:rPr>
        <w:t xml:space="preserve"> равно </w:t>
      </w:r>
      <w:r w:rsidRPr="00E66275">
        <w:rPr>
          <w:rStyle w:val="style56"/>
          <w:rFonts w:ascii="Times New Roman" w:hAnsi="Times New Roman" w:cs="Times New Roman"/>
          <w:b/>
          <w:i/>
          <w:sz w:val="28"/>
          <w:szCs w:val="28"/>
        </w:rPr>
        <w:t>d</w:t>
      </w:r>
      <w:r w:rsidRPr="00F860C0">
        <w:rPr>
          <w:rFonts w:ascii="Times New Roman" w:hAnsi="Times New Roman" w:cs="Times New Roman"/>
          <w:b/>
          <w:sz w:val="28"/>
          <w:szCs w:val="28"/>
        </w:rPr>
        <w:t xml:space="preserve">, то длина общей хорды </w:t>
      </w:r>
      <w:r w:rsidRPr="00E66275">
        <w:rPr>
          <w:rStyle w:val="style56"/>
          <w:rFonts w:ascii="Times New Roman" w:hAnsi="Times New Roman" w:cs="Times New Roman"/>
          <w:b/>
          <w:i/>
          <w:sz w:val="28"/>
          <w:szCs w:val="28"/>
        </w:rPr>
        <w:t>AB</w:t>
      </w:r>
      <w:r w:rsidRPr="00F860C0">
        <w:rPr>
          <w:rFonts w:ascii="Times New Roman" w:hAnsi="Times New Roman" w:cs="Times New Roman"/>
          <w:b/>
          <w:sz w:val="28"/>
          <w:szCs w:val="28"/>
        </w:rPr>
        <w:t xml:space="preserve"> этих окружностей вычисляется по формуле</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b/>
          <w:noProof/>
          <w:sz w:val="28"/>
          <w:szCs w:val="28"/>
          <w:lang w:eastAsia="ru-RU"/>
        </w:rPr>
        <w:drawing>
          <wp:inline distT="0" distB="0" distL="0" distR="0" wp14:anchorId="1D731D88" wp14:editId="6440A466">
            <wp:extent cx="2505075" cy="666750"/>
            <wp:effectExtent l="19050" t="0" r="9525" b="0"/>
            <wp:docPr id="167" name="Рисунок 32"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ормулы  для длин общих касательных и общей хорды двух окружностей"/>
                    <pic:cNvPicPr>
                      <a:picLocks noChangeAspect="1" noChangeArrowheads="1"/>
                    </pic:cNvPicPr>
                  </pic:nvPicPr>
                  <pic:blipFill>
                    <a:blip r:embed="rId102" cstate="print"/>
                    <a:srcRect/>
                    <a:stretch>
                      <a:fillRect/>
                    </a:stretch>
                  </pic:blipFill>
                  <pic:spPr bwMode="auto">
                    <a:xfrm>
                      <a:off x="0" y="0"/>
                      <a:ext cx="2505075" cy="666750"/>
                    </a:xfrm>
                    <a:prstGeom prst="rect">
                      <a:avLst/>
                    </a:prstGeom>
                    <a:noFill/>
                    <a:ln w="9525">
                      <a:noFill/>
                      <a:miter lim="800000"/>
                      <a:headEnd/>
                      <a:tailEnd/>
                    </a:ln>
                  </pic:spPr>
                </pic:pic>
              </a:graphicData>
            </a:graphic>
          </wp:inline>
        </w:drawing>
      </w:r>
    </w:p>
    <w:p w:rsidR="009C6BBA" w:rsidRPr="00F860C0" w:rsidRDefault="009C6BBA" w:rsidP="009C6BBA">
      <w:pPr>
        <w:spacing w:after="0" w:line="360" w:lineRule="auto"/>
        <w:rPr>
          <w:rFonts w:ascii="Times New Roman" w:hAnsi="Times New Roman" w:cs="Times New Roman"/>
          <w:sz w:val="28"/>
          <w:szCs w:val="28"/>
        </w:rPr>
      </w:pPr>
      <w:r w:rsidRPr="00F860C0">
        <w:rPr>
          <w:rFonts w:ascii="Times New Roman" w:hAnsi="Times New Roman" w:cs="Times New Roman"/>
          <w:sz w:val="28"/>
          <w:szCs w:val="28"/>
        </w:rPr>
        <w:t xml:space="preserve">      </w:t>
      </w:r>
      <w:r w:rsidRPr="00F860C0">
        <w:rPr>
          <w:rStyle w:val="style1"/>
          <w:rFonts w:ascii="Times New Roman" w:hAnsi="Times New Roman" w:cs="Times New Roman"/>
          <w:b/>
          <w:sz w:val="28"/>
          <w:szCs w:val="28"/>
        </w:rPr>
        <w:t>Доказательство</w:t>
      </w:r>
      <w:r w:rsidRPr="00F860C0">
        <w:rPr>
          <w:rFonts w:ascii="Times New Roman" w:hAnsi="Times New Roman" w:cs="Times New Roman"/>
          <w:sz w:val="28"/>
          <w:szCs w:val="28"/>
        </w:rPr>
        <w:t xml:space="preserve">. </w:t>
      </w: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lastRenderedPageBreak/>
        <w:t>Для того</w:t>
      </w:r>
      <w:proofErr w:type="gramStart"/>
      <w:r w:rsidRPr="00E66275">
        <w:rPr>
          <w:rFonts w:ascii="Times New Roman" w:hAnsi="Times New Roman" w:cs="Times New Roman"/>
          <w:sz w:val="28"/>
          <w:szCs w:val="28"/>
        </w:rPr>
        <w:t>,</w:t>
      </w:r>
      <w:proofErr w:type="gramEnd"/>
      <w:r w:rsidRPr="00E66275">
        <w:rPr>
          <w:rFonts w:ascii="Times New Roman" w:hAnsi="Times New Roman" w:cs="Times New Roman"/>
          <w:sz w:val="28"/>
          <w:szCs w:val="28"/>
        </w:rPr>
        <w:t xml:space="preserve"> чтобы найти длину общей хорды</w:t>
      </w:r>
      <w:r w:rsidRPr="00F860C0">
        <w:rPr>
          <w:rFonts w:ascii="Times New Roman" w:hAnsi="Times New Roman" w:cs="Times New Roman"/>
          <w:i/>
          <w:sz w:val="28"/>
          <w:szCs w:val="28"/>
        </w:rPr>
        <w:t xml:space="preserve"> </w:t>
      </w:r>
      <w:r w:rsidRPr="00E66275">
        <w:rPr>
          <w:rStyle w:val="style56"/>
          <w:rFonts w:ascii="Times New Roman" w:hAnsi="Times New Roman" w:cs="Times New Roman"/>
          <w:i/>
          <w:sz w:val="28"/>
          <w:szCs w:val="28"/>
        </w:rPr>
        <w:t>AB</w:t>
      </w:r>
      <w:r w:rsidRPr="00F860C0">
        <w:rPr>
          <w:rFonts w:ascii="Times New Roman" w:hAnsi="Times New Roman" w:cs="Times New Roman"/>
          <w:i/>
          <w:sz w:val="28"/>
          <w:szCs w:val="28"/>
        </w:rPr>
        <w:t xml:space="preserve"> </w:t>
      </w:r>
      <w:r w:rsidRPr="00E66275">
        <w:rPr>
          <w:rFonts w:ascii="Times New Roman" w:hAnsi="Times New Roman" w:cs="Times New Roman"/>
          <w:sz w:val="28"/>
          <w:szCs w:val="28"/>
        </w:rPr>
        <w:t>двух окружностей, введём, как показано на рисунке 3,</w:t>
      </w:r>
      <w:r w:rsidRPr="00E66275">
        <w:rPr>
          <w:rFonts w:ascii="Times New Roman" w:hAnsi="Times New Roman" w:cs="Times New Roman"/>
          <w:noProof/>
          <w:sz w:val="28"/>
          <w:szCs w:val="28"/>
          <w:lang w:eastAsia="ru-RU"/>
        </w:rPr>
        <w:drawing>
          <wp:anchor distT="0" distB="0" distL="114300" distR="114300" simplePos="0" relativeHeight="251740160" behindDoc="0" locked="0" layoutInCell="1" allowOverlap="1" wp14:anchorId="1EEFCD86" wp14:editId="70AC59CE">
            <wp:simplePos x="0" y="0"/>
            <wp:positionH relativeFrom="column">
              <wp:posOffset>15240</wp:posOffset>
            </wp:positionH>
            <wp:positionV relativeFrom="paragraph">
              <wp:posOffset>635</wp:posOffset>
            </wp:positionV>
            <wp:extent cx="1543050" cy="2133600"/>
            <wp:effectExtent l="19050" t="0" r="0" b="0"/>
            <wp:wrapSquare wrapText="bothSides"/>
            <wp:docPr id="168"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5" cstate="print"/>
                    <a:srcRect/>
                    <a:stretch>
                      <a:fillRect/>
                    </a:stretch>
                  </pic:blipFill>
                  <pic:spPr bwMode="auto">
                    <a:xfrm>
                      <a:off x="0" y="0"/>
                      <a:ext cx="1543050" cy="2133600"/>
                    </a:xfrm>
                    <a:prstGeom prst="rect">
                      <a:avLst/>
                    </a:prstGeom>
                    <a:noFill/>
                    <a:ln w="9525">
                      <a:noFill/>
                      <a:miter lim="800000"/>
                      <a:headEnd/>
                      <a:tailEnd/>
                    </a:ln>
                  </pic:spPr>
                </pic:pic>
              </a:graphicData>
            </a:graphic>
          </wp:anchor>
        </w:drawing>
      </w:r>
      <w:r w:rsidRPr="00E66275">
        <w:rPr>
          <w:rFonts w:ascii="Times New Roman" w:hAnsi="Times New Roman" w:cs="Times New Roman"/>
          <w:sz w:val="28"/>
          <w:szCs w:val="28"/>
        </w:rPr>
        <w:t>следующие обозначения:</w:t>
      </w:r>
    </w:p>
    <w:p w:rsidR="009C6BBA" w:rsidRPr="00E66275" w:rsidRDefault="009C6BBA" w:rsidP="009C6BBA">
      <w:pPr>
        <w:spacing w:after="0" w:line="360" w:lineRule="auto"/>
        <w:rPr>
          <w:rFonts w:ascii="Times New Roman" w:hAnsi="Times New Roman" w:cs="Times New Roman"/>
          <w:i/>
          <w:sz w:val="28"/>
          <w:szCs w:val="28"/>
        </w:rPr>
      </w:pPr>
      <w:r w:rsidRPr="00E66275">
        <w:rPr>
          <w:rStyle w:val="af0"/>
          <w:rFonts w:ascii="Times New Roman" w:hAnsi="Times New Roman" w:cs="Times New Roman"/>
          <w:sz w:val="28"/>
          <w:szCs w:val="28"/>
        </w:rPr>
        <w:t>O</w:t>
      </w:r>
      <w:r w:rsidRPr="00E66275">
        <w:rPr>
          <w:rStyle w:val="style58"/>
          <w:rFonts w:ascii="Times New Roman" w:hAnsi="Times New Roman" w:cs="Times New Roman"/>
          <w:i/>
          <w:sz w:val="28"/>
          <w:szCs w:val="28"/>
          <w:vertAlign w:val="subscript"/>
        </w:rPr>
        <w:t>2</w:t>
      </w:r>
      <w:r w:rsidRPr="00E66275">
        <w:rPr>
          <w:rStyle w:val="af0"/>
          <w:rFonts w:ascii="Times New Roman" w:hAnsi="Times New Roman" w:cs="Times New Roman"/>
          <w:sz w:val="28"/>
          <w:szCs w:val="28"/>
        </w:rPr>
        <w:t>C = y,     CB = x</w:t>
      </w:r>
      <w:r w:rsidRPr="00E66275">
        <w:rPr>
          <w:rStyle w:val="style58"/>
          <w:rFonts w:ascii="Times New Roman" w:hAnsi="Times New Roman" w:cs="Times New Roman"/>
          <w:i/>
          <w:sz w:val="28"/>
          <w:szCs w:val="28"/>
        </w:rPr>
        <w:t xml:space="preserve"> .</w:t>
      </w:r>
      <w:r w:rsidRPr="00E66275">
        <w:rPr>
          <w:rFonts w:ascii="Times New Roman" w:hAnsi="Times New Roman" w:cs="Times New Roman"/>
          <w:i/>
          <w:sz w:val="28"/>
          <w:szCs w:val="28"/>
        </w:rPr>
        <w:t xml:space="preserve"> </w:t>
      </w:r>
    </w:p>
    <w:p w:rsidR="009C6BBA" w:rsidRPr="00E66275" w:rsidRDefault="009C6BBA" w:rsidP="009C6BBA">
      <w:pPr>
        <w:spacing w:after="0" w:line="360" w:lineRule="auto"/>
        <w:rPr>
          <w:rFonts w:ascii="Times New Roman" w:hAnsi="Times New Roman" w:cs="Times New Roman"/>
          <w:i/>
          <w:sz w:val="28"/>
          <w:szCs w:val="28"/>
        </w:rPr>
      </w:pPr>
      <w:r w:rsidRPr="00F860C0">
        <w:rPr>
          <w:rFonts w:ascii="Times New Roman" w:hAnsi="Times New Roman" w:cs="Times New Roman"/>
          <w:i/>
          <w:sz w:val="28"/>
          <w:szCs w:val="28"/>
        </w:rPr>
        <w:t xml:space="preserve">      </w:t>
      </w:r>
      <w:r w:rsidRPr="00E66275">
        <w:rPr>
          <w:rFonts w:ascii="Times New Roman" w:hAnsi="Times New Roman" w:cs="Times New Roman"/>
          <w:sz w:val="28"/>
          <w:szCs w:val="28"/>
        </w:rPr>
        <w:t>Тогда,</w:t>
      </w:r>
      <w:r w:rsidRPr="00E66275">
        <w:rPr>
          <w:rFonts w:ascii="Times New Roman" w:hAnsi="Times New Roman" w:cs="Times New Roman"/>
          <w:i/>
          <w:sz w:val="28"/>
          <w:szCs w:val="28"/>
        </w:rPr>
        <w:t xml:space="preserve"> </w:t>
      </w:r>
      <w:r w:rsidRPr="00E66275">
        <w:rPr>
          <w:rFonts w:ascii="Times New Roman" w:hAnsi="Times New Roman" w:cs="Times New Roman"/>
          <w:sz w:val="28"/>
          <w:szCs w:val="28"/>
        </w:rPr>
        <w:t xml:space="preserve">воспользовавшись </w:t>
      </w:r>
      <w:hyperlink r:id="rId116" w:anchor="p1" w:tooltip="Электронный справочник по математике для школьников геометрия планиметрия теорема Пифагора" w:history="1">
        <w:r w:rsidRPr="00E66275">
          <w:rPr>
            <w:rStyle w:val="a7"/>
            <w:rFonts w:ascii="Times New Roman" w:hAnsi="Times New Roman" w:cs="Times New Roman"/>
            <w:color w:val="auto"/>
            <w:sz w:val="28"/>
            <w:szCs w:val="28"/>
            <w:u w:val="none"/>
          </w:rPr>
          <w:t>теоремой Пифагора</w:t>
        </w:r>
      </w:hyperlink>
      <w:r w:rsidRPr="00E66275">
        <w:rPr>
          <w:rFonts w:ascii="Times New Roman" w:hAnsi="Times New Roman" w:cs="Times New Roman"/>
          <w:sz w:val="28"/>
          <w:szCs w:val="28"/>
        </w:rPr>
        <w:t xml:space="preserve"> для</w:t>
      </w:r>
      <w:r w:rsidRPr="00E66275">
        <w:rPr>
          <w:rFonts w:ascii="Times New Roman" w:hAnsi="Times New Roman" w:cs="Times New Roman"/>
          <w:i/>
          <w:sz w:val="28"/>
          <w:szCs w:val="28"/>
        </w:rPr>
        <w:t xml:space="preserve"> </w:t>
      </w:r>
      <w:r w:rsidRPr="00E66275">
        <w:rPr>
          <w:rFonts w:ascii="Times New Roman" w:hAnsi="Times New Roman" w:cs="Times New Roman"/>
          <w:sz w:val="28"/>
          <w:szCs w:val="28"/>
        </w:rPr>
        <w:t xml:space="preserve">треугольников </w:t>
      </w:r>
      <w:r w:rsidRPr="00E66275">
        <w:rPr>
          <w:rStyle w:val="af0"/>
          <w:rFonts w:ascii="Times New Roman" w:hAnsi="Times New Roman" w:cs="Times New Roman"/>
          <w:sz w:val="28"/>
          <w:szCs w:val="28"/>
        </w:rPr>
        <w:t>O</w:t>
      </w:r>
      <w:r w:rsidRPr="00E66275">
        <w:rPr>
          <w:rStyle w:val="style58"/>
          <w:rFonts w:ascii="Times New Roman" w:hAnsi="Times New Roman" w:cs="Times New Roman"/>
          <w:i/>
          <w:iCs/>
          <w:sz w:val="28"/>
          <w:szCs w:val="28"/>
          <w:vertAlign w:val="subscript"/>
        </w:rPr>
        <w:t>1</w:t>
      </w:r>
      <w:r w:rsidRPr="00E66275">
        <w:rPr>
          <w:rStyle w:val="af0"/>
          <w:rFonts w:ascii="Times New Roman" w:hAnsi="Times New Roman" w:cs="Times New Roman"/>
          <w:sz w:val="28"/>
          <w:szCs w:val="28"/>
        </w:rPr>
        <w:t xml:space="preserve">CB </w:t>
      </w:r>
      <w:r w:rsidRPr="00E66275">
        <w:rPr>
          <w:rFonts w:ascii="Times New Roman" w:hAnsi="Times New Roman" w:cs="Times New Roman"/>
          <w:i/>
          <w:sz w:val="28"/>
          <w:szCs w:val="28"/>
        </w:rPr>
        <w:t>и</w:t>
      </w:r>
      <w:r w:rsidRPr="00E66275">
        <w:rPr>
          <w:rStyle w:val="af0"/>
          <w:rFonts w:ascii="Times New Roman" w:hAnsi="Times New Roman" w:cs="Times New Roman"/>
          <w:sz w:val="28"/>
          <w:szCs w:val="28"/>
        </w:rPr>
        <w:t xml:space="preserve"> O</w:t>
      </w:r>
      <w:r w:rsidRPr="00E66275">
        <w:rPr>
          <w:rStyle w:val="style58"/>
          <w:rFonts w:ascii="Times New Roman" w:hAnsi="Times New Roman" w:cs="Times New Roman"/>
          <w:i/>
          <w:iCs/>
          <w:sz w:val="28"/>
          <w:szCs w:val="28"/>
          <w:vertAlign w:val="subscript"/>
        </w:rPr>
        <w:t>2</w:t>
      </w:r>
      <w:r w:rsidRPr="00E66275">
        <w:rPr>
          <w:rStyle w:val="af0"/>
          <w:rFonts w:ascii="Times New Roman" w:hAnsi="Times New Roman" w:cs="Times New Roman"/>
          <w:sz w:val="28"/>
          <w:szCs w:val="28"/>
        </w:rPr>
        <w:t>CB</w:t>
      </w:r>
      <w:r w:rsidRPr="00E66275">
        <w:rPr>
          <w:rFonts w:ascii="Times New Roman" w:hAnsi="Times New Roman" w:cs="Times New Roman"/>
          <w:sz w:val="28"/>
          <w:szCs w:val="28"/>
        </w:rPr>
        <w:t>, получим</w:t>
      </w:r>
    </w:p>
    <w:p w:rsidR="009C6BBA" w:rsidRPr="00C70692" w:rsidRDefault="009C6BBA" w:rsidP="009C6BBA">
      <w:pPr>
        <w:spacing w:after="0" w:line="360" w:lineRule="auto"/>
        <w:rPr>
          <w:rFonts w:ascii="Times New Roman" w:hAnsi="Times New Roman" w:cs="Times New Roman"/>
          <w:i/>
          <w:sz w:val="28"/>
          <w:szCs w:val="28"/>
        </w:rPr>
      </w:pPr>
    </w:p>
    <w:p w:rsidR="009C6BBA" w:rsidRPr="00C70692" w:rsidRDefault="009C6BBA" w:rsidP="009C6BBA">
      <w:pPr>
        <w:spacing w:after="0" w:line="360" w:lineRule="auto"/>
        <w:rPr>
          <w:rFonts w:ascii="Times New Roman" w:hAnsi="Times New Roman" w:cs="Times New Roman"/>
          <w:i/>
          <w:sz w:val="28"/>
          <w:szCs w:val="28"/>
        </w:rPr>
      </w:pPr>
    </w:p>
    <w:p w:rsidR="009C6BBA" w:rsidRPr="00C70692" w:rsidRDefault="009C6BBA" w:rsidP="009C6BBA">
      <w:pPr>
        <w:spacing w:after="0" w:line="360" w:lineRule="auto"/>
        <w:rPr>
          <w:rFonts w:ascii="Times New Roman" w:hAnsi="Times New Roman" w:cs="Times New Roman"/>
          <w:i/>
          <w:sz w:val="28"/>
          <w:szCs w:val="28"/>
        </w:rPr>
      </w:pPr>
      <w:r w:rsidRPr="00F860C0">
        <w:rPr>
          <w:rFonts w:ascii="Times New Roman" w:hAnsi="Times New Roman" w:cs="Times New Roman"/>
          <w:i/>
          <w:noProof/>
          <w:sz w:val="28"/>
          <w:szCs w:val="28"/>
          <w:lang w:eastAsia="ru-RU"/>
        </w:rPr>
        <w:drawing>
          <wp:inline distT="0" distB="0" distL="0" distR="0" wp14:anchorId="1EFE22A8" wp14:editId="16845363">
            <wp:extent cx="5939790" cy="1828994"/>
            <wp:effectExtent l="19050" t="0" r="3810" b="0"/>
            <wp:docPr id="169" name="Рисунок 34"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ормулы  для длин общих касательных и общей хорды двух окружностей"/>
                    <pic:cNvPicPr>
                      <a:picLocks noChangeAspect="1" noChangeArrowheads="1"/>
                    </pic:cNvPicPr>
                  </pic:nvPicPr>
                  <pic:blipFill>
                    <a:blip r:embed="rId117" cstate="print"/>
                    <a:srcRect/>
                    <a:stretch>
                      <a:fillRect/>
                    </a:stretch>
                  </pic:blipFill>
                  <pic:spPr bwMode="auto">
                    <a:xfrm>
                      <a:off x="0" y="0"/>
                      <a:ext cx="5939790" cy="1828994"/>
                    </a:xfrm>
                    <a:prstGeom prst="rect">
                      <a:avLst/>
                    </a:prstGeom>
                    <a:noFill/>
                    <a:ln w="9525">
                      <a:noFill/>
                      <a:miter lim="800000"/>
                      <a:headEnd/>
                      <a:tailEnd/>
                    </a:ln>
                  </pic:spPr>
                </pic:pic>
              </a:graphicData>
            </a:graphic>
          </wp:inline>
        </w:drawing>
      </w:r>
    </w:p>
    <w:p w:rsidR="009C6BBA" w:rsidRPr="00F860C0" w:rsidRDefault="009C6BBA" w:rsidP="009C6BBA">
      <w:pPr>
        <w:spacing w:after="0" w:line="360" w:lineRule="auto"/>
        <w:rPr>
          <w:rFonts w:ascii="Times New Roman" w:hAnsi="Times New Roman" w:cs="Times New Roman"/>
          <w:i/>
          <w:sz w:val="28"/>
          <w:szCs w:val="28"/>
        </w:rPr>
      </w:pP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noProof/>
          <w:sz w:val="28"/>
          <w:szCs w:val="28"/>
          <w:lang w:eastAsia="ru-RU"/>
        </w:rPr>
        <w:drawing>
          <wp:anchor distT="0" distB="0" distL="114300" distR="114300" simplePos="0" relativeHeight="251741184" behindDoc="0" locked="0" layoutInCell="1" allowOverlap="1" wp14:anchorId="6D7FB3F6" wp14:editId="5727CAA5">
            <wp:simplePos x="0" y="0"/>
            <wp:positionH relativeFrom="column">
              <wp:posOffset>81915</wp:posOffset>
            </wp:positionH>
            <wp:positionV relativeFrom="paragraph">
              <wp:posOffset>485775</wp:posOffset>
            </wp:positionV>
            <wp:extent cx="5495925" cy="1409700"/>
            <wp:effectExtent l="19050" t="0" r="0" b="0"/>
            <wp:wrapSquare wrapText="bothSides"/>
            <wp:docPr id="170" name="Рисунок 35"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ормулы  для длин общих касательных и общей хорды двух окружностей"/>
                    <pic:cNvPicPr>
                      <a:picLocks noChangeAspect="1" noChangeArrowheads="1"/>
                    </pic:cNvPicPr>
                  </pic:nvPicPr>
                  <pic:blipFill>
                    <a:blip r:embed="rId118" cstate="print"/>
                    <a:srcRect/>
                    <a:stretch>
                      <a:fillRect/>
                    </a:stretch>
                  </pic:blipFill>
                  <pic:spPr bwMode="auto">
                    <a:xfrm>
                      <a:off x="0" y="0"/>
                      <a:ext cx="5495925" cy="1409700"/>
                    </a:xfrm>
                    <a:prstGeom prst="rect">
                      <a:avLst/>
                    </a:prstGeom>
                    <a:noFill/>
                    <a:ln w="9525">
                      <a:noFill/>
                      <a:miter lim="800000"/>
                      <a:headEnd/>
                      <a:tailEnd/>
                    </a:ln>
                  </pic:spPr>
                </pic:pic>
              </a:graphicData>
            </a:graphic>
          </wp:anchor>
        </w:drawing>
      </w:r>
      <w:r w:rsidRPr="00E66275">
        <w:rPr>
          <w:rFonts w:ascii="Times New Roman" w:hAnsi="Times New Roman" w:cs="Times New Roman"/>
          <w:sz w:val="28"/>
          <w:szCs w:val="28"/>
        </w:rPr>
        <w:t>      Поэтому</w:t>
      </w:r>
    </w:p>
    <w:p w:rsidR="009C6BBA" w:rsidRPr="00F860C0" w:rsidRDefault="009C6BBA" w:rsidP="009C6BBA">
      <w:pPr>
        <w:spacing w:after="0" w:line="360" w:lineRule="auto"/>
        <w:rPr>
          <w:rFonts w:ascii="Times New Roman" w:hAnsi="Times New Roman" w:cs="Times New Roman"/>
          <w:i/>
          <w:sz w:val="28"/>
          <w:szCs w:val="28"/>
        </w:rPr>
      </w:pPr>
    </w:p>
    <w:p w:rsidR="009C6BBA" w:rsidRPr="00C70692" w:rsidRDefault="009C6BBA" w:rsidP="009C6BBA">
      <w:pPr>
        <w:spacing w:after="0" w:line="360" w:lineRule="auto"/>
        <w:rPr>
          <w:rFonts w:ascii="Times New Roman" w:hAnsi="Times New Roman" w:cs="Times New Roman"/>
          <w:i/>
          <w:sz w:val="28"/>
          <w:szCs w:val="28"/>
        </w:rPr>
      </w:pPr>
      <w:r w:rsidRPr="00F860C0">
        <w:rPr>
          <w:rFonts w:ascii="Times New Roman" w:hAnsi="Times New Roman" w:cs="Times New Roman"/>
          <w:i/>
          <w:sz w:val="28"/>
          <w:szCs w:val="28"/>
        </w:rPr>
        <w:t xml:space="preserve">      </w:t>
      </w:r>
    </w:p>
    <w:p w:rsidR="009C6BBA" w:rsidRPr="00C70692" w:rsidRDefault="009C6BBA" w:rsidP="009C6BBA">
      <w:pPr>
        <w:spacing w:after="0" w:line="360" w:lineRule="auto"/>
        <w:rPr>
          <w:rFonts w:ascii="Times New Roman" w:hAnsi="Times New Roman" w:cs="Times New Roman"/>
          <w:i/>
          <w:sz w:val="28"/>
          <w:szCs w:val="28"/>
        </w:rPr>
      </w:pPr>
    </w:p>
    <w:p w:rsidR="009C6BBA" w:rsidRDefault="009C6BBA" w:rsidP="009C6BBA">
      <w:pPr>
        <w:spacing w:after="0" w:line="360" w:lineRule="auto"/>
        <w:rPr>
          <w:rFonts w:ascii="Times New Roman" w:hAnsi="Times New Roman" w:cs="Times New Roman"/>
          <w:i/>
          <w:sz w:val="28"/>
          <w:szCs w:val="28"/>
        </w:rPr>
      </w:pPr>
    </w:p>
    <w:p w:rsidR="009C6BBA" w:rsidRDefault="009C6BBA" w:rsidP="009C6BBA">
      <w:pPr>
        <w:spacing w:after="0" w:line="360" w:lineRule="auto"/>
        <w:rPr>
          <w:rFonts w:ascii="Times New Roman" w:hAnsi="Times New Roman" w:cs="Times New Roman"/>
          <w:i/>
          <w:sz w:val="28"/>
          <w:szCs w:val="28"/>
        </w:rPr>
      </w:pPr>
    </w:p>
    <w:p w:rsidR="009C6BBA" w:rsidRDefault="009C6BBA" w:rsidP="009C6BBA">
      <w:pPr>
        <w:spacing w:after="0" w:line="360" w:lineRule="auto"/>
        <w:rPr>
          <w:rFonts w:ascii="Times New Roman" w:hAnsi="Times New Roman" w:cs="Times New Roman"/>
          <w:i/>
          <w:sz w:val="28"/>
          <w:szCs w:val="28"/>
        </w:rPr>
      </w:pPr>
    </w:p>
    <w:p w:rsidR="009C6BBA" w:rsidRPr="00E66275" w:rsidRDefault="009C6BBA" w:rsidP="009C6BBA">
      <w:pPr>
        <w:spacing w:after="0" w:line="360" w:lineRule="auto"/>
        <w:rPr>
          <w:rFonts w:ascii="Times New Roman" w:hAnsi="Times New Roman" w:cs="Times New Roman"/>
          <w:sz w:val="28"/>
          <w:szCs w:val="28"/>
        </w:rPr>
      </w:pPr>
      <w:r w:rsidRPr="00E66275">
        <w:rPr>
          <w:rFonts w:ascii="Times New Roman" w:hAnsi="Times New Roman" w:cs="Times New Roman"/>
          <w:sz w:val="28"/>
          <w:szCs w:val="28"/>
        </w:rPr>
        <w:t>Таким образом, справедлива формула:</w:t>
      </w:r>
    </w:p>
    <w:p w:rsidR="009C6BBA" w:rsidRPr="00F860C0" w:rsidRDefault="009C6BBA" w:rsidP="009C6BBA">
      <w:pPr>
        <w:spacing w:after="0" w:line="360" w:lineRule="auto"/>
        <w:rPr>
          <w:rFonts w:ascii="Times New Roman" w:hAnsi="Times New Roman" w:cs="Times New Roman"/>
          <w:i/>
          <w:sz w:val="28"/>
          <w:szCs w:val="28"/>
        </w:rPr>
      </w:pPr>
      <w:r w:rsidRPr="00F860C0">
        <w:rPr>
          <w:rFonts w:ascii="Times New Roman" w:hAnsi="Times New Roman" w:cs="Times New Roman"/>
          <w:i/>
          <w:noProof/>
          <w:sz w:val="28"/>
          <w:szCs w:val="28"/>
          <w:lang w:eastAsia="ru-RU"/>
        </w:rPr>
        <w:drawing>
          <wp:inline distT="0" distB="0" distL="0" distR="0" wp14:anchorId="2C95F389" wp14:editId="0FAC8F36">
            <wp:extent cx="2505075" cy="666750"/>
            <wp:effectExtent l="19050" t="0" r="9525" b="0"/>
            <wp:docPr id="171" name="Рисунок 36" descr="Формулы  для длин общих касательных и общей хорды двух окруж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ормулы  для длин общих касательных и общей хорды двух окружностей"/>
                    <pic:cNvPicPr>
                      <a:picLocks noChangeAspect="1" noChangeArrowheads="1"/>
                    </pic:cNvPicPr>
                  </pic:nvPicPr>
                  <pic:blipFill>
                    <a:blip r:embed="rId102" cstate="print"/>
                    <a:srcRect/>
                    <a:stretch>
                      <a:fillRect/>
                    </a:stretch>
                  </pic:blipFill>
                  <pic:spPr bwMode="auto">
                    <a:xfrm>
                      <a:off x="0" y="0"/>
                      <a:ext cx="2505075" cy="666750"/>
                    </a:xfrm>
                    <a:prstGeom prst="rect">
                      <a:avLst/>
                    </a:prstGeom>
                    <a:noFill/>
                    <a:ln w="9525">
                      <a:noFill/>
                      <a:miter lim="800000"/>
                      <a:headEnd/>
                      <a:tailEnd/>
                    </a:ln>
                  </pic:spPr>
                </pic:pic>
              </a:graphicData>
            </a:graphic>
          </wp:inline>
        </w:drawing>
      </w:r>
    </w:p>
    <w:p w:rsidR="009C6BBA" w:rsidRPr="00F860C0" w:rsidRDefault="009C6BBA" w:rsidP="009C6BBA">
      <w:pPr>
        <w:spacing w:after="0" w:line="360" w:lineRule="auto"/>
        <w:ind w:firstLine="708"/>
        <w:rPr>
          <w:rFonts w:ascii="Times New Roman" w:hAnsi="Times New Roman" w:cs="Times New Roman"/>
          <w:sz w:val="28"/>
          <w:szCs w:val="28"/>
        </w:rPr>
      </w:pPr>
      <w:r w:rsidRPr="00F860C0">
        <w:rPr>
          <w:rFonts w:ascii="Times New Roman" w:hAnsi="Times New Roman" w:cs="Times New Roman"/>
          <w:sz w:val="28"/>
          <w:szCs w:val="28"/>
        </w:rPr>
        <w:t xml:space="preserve">Важным следствием  из теоремы </w:t>
      </w:r>
      <w:proofErr w:type="gramStart"/>
      <w:r w:rsidRPr="00F860C0">
        <w:rPr>
          <w:rFonts w:ascii="Times New Roman" w:hAnsi="Times New Roman" w:cs="Times New Roman"/>
          <w:sz w:val="28"/>
          <w:szCs w:val="28"/>
        </w:rPr>
        <w:t>о</w:t>
      </w:r>
      <w:proofErr w:type="gramEnd"/>
      <w:r w:rsidRPr="00F860C0">
        <w:rPr>
          <w:rFonts w:ascii="Times New Roman" w:hAnsi="Times New Roman" w:cs="Times New Roman"/>
          <w:sz w:val="28"/>
          <w:szCs w:val="28"/>
        </w:rPr>
        <w:t xml:space="preserve"> угле между касательной и хордой (угол между касательной и хордой, проходящей через о точку касания, </w:t>
      </w:r>
      <w:r w:rsidRPr="00F860C0">
        <w:rPr>
          <w:rFonts w:ascii="Times New Roman" w:hAnsi="Times New Roman" w:cs="Times New Roman"/>
          <w:sz w:val="28"/>
          <w:szCs w:val="28"/>
        </w:rPr>
        <w:lastRenderedPageBreak/>
        <w:t>измеряется половиной заключенной внутри угла дуги) является теорема о квадрате касательной.</w:t>
      </w:r>
    </w:p>
    <w:p w:rsidR="009C6BBA" w:rsidRPr="00F860C0" w:rsidRDefault="009C6BBA" w:rsidP="009C6BBA">
      <w:pPr>
        <w:spacing w:after="0" w:line="360" w:lineRule="auto"/>
        <w:rPr>
          <w:rFonts w:ascii="Times New Roman" w:hAnsi="Times New Roman" w:cs="Times New Roman"/>
          <w:b/>
          <w:sz w:val="28"/>
          <w:szCs w:val="28"/>
        </w:rPr>
      </w:pPr>
      <w:r w:rsidRPr="00F860C0">
        <w:rPr>
          <w:rFonts w:ascii="Times New Roman" w:hAnsi="Times New Roman" w:cs="Times New Roman"/>
          <w:b/>
          <w:sz w:val="28"/>
          <w:szCs w:val="28"/>
        </w:rPr>
        <w:t>Теорема:</w:t>
      </w:r>
    </w:p>
    <w:p w:rsidR="009C6BBA" w:rsidRPr="00F860C0" w:rsidRDefault="009C6BBA" w:rsidP="009C6BBA">
      <w:pPr>
        <w:spacing w:after="0" w:line="360" w:lineRule="auto"/>
        <w:ind w:firstLine="708"/>
        <w:rPr>
          <w:rFonts w:ascii="Times New Roman" w:hAnsi="Times New Roman" w:cs="Times New Roman"/>
          <w:b/>
          <w:sz w:val="28"/>
          <w:szCs w:val="28"/>
        </w:rPr>
      </w:pPr>
      <w:r w:rsidRPr="00F860C0">
        <w:rPr>
          <w:rFonts w:ascii="Times New Roman" w:hAnsi="Times New Roman" w:cs="Times New Roman"/>
          <w:b/>
          <w:sz w:val="28"/>
          <w:szCs w:val="28"/>
        </w:rPr>
        <w:t>Если через точку М проведены касательная МК (К-точка касания) и секущая, пересекающая окружность в точках</w:t>
      </w:r>
      <w:proofErr w:type="gramStart"/>
      <w:r w:rsidRPr="00F860C0">
        <w:rPr>
          <w:rFonts w:ascii="Times New Roman" w:hAnsi="Times New Roman" w:cs="Times New Roman"/>
          <w:b/>
          <w:sz w:val="28"/>
          <w:szCs w:val="28"/>
        </w:rPr>
        <w:t xml:space="preserve"> А</w:t>
      </w:r>
      <w:proofErr w:type="gramEnd"/>
      <w:r w:rsidRPr="00F860C0">
        <w:rPr>
          <w:rFonts w:ascii="Times New Roman" w:hAnsi="Times New Roman" w:cs="Times New Roman"/>
          <w:b/>
          <w:sz w:val="28"/>
          <w:szCs w:val="28"/>
        </w:rPr>
        <w:t xml:space="preserve"> и В, то </w:t>
      </w:r>
    </w:p>
    <w:p w:rsidR="009C6BBA" w:rsidRPr="00F860C0" w:rsidRDefault="009C6BBA" w:rsidP="009C6BBA">
      <w:pPr>
        <w:spacing w:after="0" w:line="360" w:lineRule="auto"/>
        <w:jc w:val="center"/>
        <w:rPr>
          <w:rFonts w:ascii="Times New Roman" w:eastAsiaTheme="minorEastAsia" w:hAnsi="Times New Roman" w:cs="Times New Roman"/>
          <w:b/>
          <w:sz w:val="28"/>
          <w:szCs w:val="28"/>
        </w:rPr>
      </w:pPr>
      <w:r w:rsidRPr="00F860C0">
        <w:rPr>
          <w:rFonts w:ascii="Times New Roman" w:hAnsi="Times New Roman" w:cs="Times New Roman"/>
          <w:b/>
          <w:sz w:val="28"/>
          <w:szCs w:val="28"/>
        </w:rPr>
        <w:t>МК</w:t>
      </w:r>
      <w:proofErr w:type="gramStart"/>
      <w:r w:rsidRPr="00F860C0">
        <w:rPr>
          <w:rFonts w:ascii="Times New Roman" w:hAnsi="Times New Roman" w:cs="Times New Roman"/>
          <w:b/>
          <w:sz w:val="28"/>
          <w:szCs w:val="28"/>
          <w:vertAlign w:val="superscript"/>
        </w:rPr>
        <w:t>2</w:t>
      </w:r>
      <w:proofErr w:type="gramEnd"/>
      <w:r w:rsidRPr="00F860C0">
        <w:rPr>
          <w:rFonts w:ascii="Times New Roman" w:hAnsi="Times New Roman" w:cs="Times New Roman"/>
          <w:b/>
          <w:sz w:val="28"/>
          <w:szCs w:val="28"/>
        </w:rPr>
        <w:t>=МА</w:t>
      </w:r>
      <m:oMath>
        <m:r>
          <m:rPr>
            <m:sty m:val="bi"/>
          </m:rPr>
          <w:rPr>
            <w:rFonts w:ascii="Times New Roman" w:hAnsi="Times New Roman" w:cs="Times New Roman"/>
            <w:sz w:val="28"/>
            <w:szCs w:val="28"/>
          </w:rPr>
          <m:t>∙</m:t>
        </m:r>
      </m:oMath>
      <w:r w:rsidRPr="00F860C0">
        <w:rPr>
          <w:rFonts w:ascii="Times New Roman" w:eastAsiaTheme="minorEastAsia" w:hAnsi="Times New Roman" w:cs="Times New Roman"/>
          <w:b/>
          <w:sz w:val="28"/>
          <w:szCs w:val="28"/>
        </w:rPr>
        <w:t>МВ</w:t>
      </w:r>
    </w:p>
    <w:p w:rsidR="009C6BBA" w:rsidRPr="00F860C0" w:rsidRDefault="009C6BBA" w:rsidP="009C6BBA">
      <w:pPr>
        <w:spacing w:after="0" w:line="360" w:lineRule="auto"/>
        <w:rPr>
          <w:rFonts w:ascii="Times New Roman" w:eastAsiaTheme="minorEastAsia" w:hAnsi="Times New Roman" w:cs="Times New Roman"/>
          <w:sz w:val="28"/>
          <w:szCs w:val="28"/>
        </w:rPr>
      </w:pPr>
      <w:r w:rsidRPr="00F860C0">
        <w:rPr>
          <w:rFonts w:ascii="Times New Roman" w:eastAsiaTheme="minorEastAsia" w:hAnsi="Times New Roman" w:cs="Times New Roman"/>
          <w:sz w:val="28"/>
          <w:szCs w:val="28"/>
        </w:rPr>
        <w:t>Кратко эту теорему формулируют так:</w:t>
      </w:r>
    </w:p>
    <w:p w:rsidR="009C6BBA" w:rsidRPr="00F860C0" w:rsidRDefault="009C6BBA" w:rsidP="009C6BBA">
      <w:pPr>
        <w:spacing w:after="0" w:line="360" w:lineRule="auto"/>
        <w:ind w:firstLine="708"/>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eastAsia="ru-RU"/>
        </w:rPr>
        <w:drawing>
          <wp:anchor distT="0" distB="0" distL="114300" distR="114300" simplePos="0" relativeHeight="251737088" behindDoc="0" locked="0" layoutInCell="1" allowOverlap="1" wp14:anchorId="69FEC62F" wp14:editId="6E05E26C">
            <wp:simplePos x="0" y="0"/>
            <wp:positionH relativeFrom="column">
              <wp:posOffset>-327660</wp:posOffset>
            </wp:positionH>
            <wp:positionV relativeFrom="paragraph">
              <wp:posOffset>593725</wp:posOffset>
            </wp:positionV>
            <wp:extent cx="2762250" cy="2390775"/>
            <wp:effectExtent l="19050" t="0" r="0" b="0"/>
            <wp:wrapSquare wrapText="bothSides"/>
            <wp:docPr id="17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9" cstate="print"/>
                    <a:srcRect/>
                    <a:stretch>
                      <a:fillRect/>
                    </a:stretch>
                  </pic:blipFill>
                  <pic:spPr bwMode="auto">
                    <a:xfrm>
                      <a:off x="0" y="0"/>
                      <a:ext cx="2762250" cy="2390775"/>
                    </a:xfrm>
                    <a:prstGeom prst="rect">
                      <a:avLst/>
                    </a:prstGeom>
                    <a:noFill/>
                    <a:ln w="9525">
                      <a:noFill/>
                      <a:miter lim="800000"/>
                      <a:headEnd/>
                      <a:tailEnd/>
                    </a:ln>
                  </pic:spPr>
                </pic:pic>
              </a:graphicData>
            </a:graphic>
          </wp:anchor>
        </w:drawing>
      </w:r>
      <w:r w:rsidRPr="00F860C0">
        <w:rPr>
          <w:rFonts w:ascii="Times New Roman" w:eastAsiaTheme="minorEastAsia" w:hAnsi="Times New Roman" w:cs="Times New Roman"/>
          <w:b/>
          <w:sz w:val="28"/>
          <w:szCs w:val="28"/>
        </w:rPr>
        <w:t>Квадрат касательной равен произведению секущей на ее внешнюю часть.</w:t>
      </w:r>
    </w:p>
    <w:p w:rsidR="009C6BBA" w:rsidRPr="00E66275" w:rsidRDefault="009C6BBA" w:rsidP="009C6BBA">
      <w:pPr>
        <w:spacing w:after="0" w:line="360" w:lineRule="auto"/>
        <w:rPr>
          <w:rFonts w:ascii="Times New Roman" w:eastAsiaTheme="minorEastAsia" w:hAnsi="Times New Roman" w:cs="Times New Roman"/>
          <w:b/>
          <w:sz w:val="28"/>
          <w:szCs w:val="28"/>
        </w:rPr>
      </w:pPr>
      <w:r w:rsidRPr="00E66275">
        <w:rPr>
          <w:rFonts w:ascii="Times New Roman" w:eastAsiaTheme="minorEastAsia" w:hAnsi="Times New Roman" w:cs="Times New Roman"/>
          <w:b/>
          <w:sz w:val="28"/>
          <w:szCs w:val="28"/>
        </w:rPr>
        <w:t>Доказательство:</w:t>
      </w:r>
    </w:p>
    <w:p w:rsidR="009C6BBA" w:rsidRPr="00F860C0" w:rsidRDefault="009C6BBA" w:rsidP="009C6BBA">
      <w:pPr>
        <w:spacing w:after="0" w:line="360" w:lineRule="auto"/>
        <w:rPr>
          <w:rFonts w:ascii="Times New Roman" w:eastAsiaTheme="minorEastAsia" w:hAnsi="Times New Roman" w:cs="Times New Roman"/>
          <w:sz w:val="28"/>
          <w:szCs w:val="28"/>
        </w:rPr>
      </w:pPr>
      <w:r w:rsidRPr="00F860C0">
        <w:rPr>
          <w:rFonts w:ascii="Times New Roman" w:eastAsiaTheme="minorEastAsia" w:hAnsi="Times New Roman" w:cs="Times New Roman"/>
          <w:sz w:val="28"/>
          <w:szCs w:val="28"/>
        </w:rPr>
        <w:t xml:space="preserve">Проведем отрезки </w:t>
      </w:r>
      <w:r w:rsidRPr="00E66275">
        <w:rPr>
          <w:rFonts w:ascii="Times New Roman" w:eastAsiaTheme="minorEastAsia" w:hAnsi="Times New Roman" w:cs="Times New Roman"/>
          <w:i/>
          <w:sz w:val="28"/>
          <w:szCs w:val="28"/>
        </w:rPr>
        <w:t>АК и ВК</w:t>
      </w:r>
      <w:r w:rsidRPr="00F860C0">
        <w:rPr>
          <w:rFonts w:ascii="Times New Roman" w:eastAsiaTheme="minorEastAsia" w:hAnsi="Times New Roman" w:cs="Times New Roman"/>
          <w:sz w:val="28"/>
          <w:szCs w:val="28"/>
        </w:rPr>
        <w:t xml:space="preserve"> (рис.8). </w:t>
      </w:r>
    </w:p>
    <w:p w:rsidR="009C6BBA" w:rsidRPr="00F860C0" w:rsidRDefault="009C6BBA" w:rsidP="009C6BBA">
      <w:pPr>
        <w:spacing w:after="0" w:line="360" w:lineRule="auto"/>
        <w:rPr>
          <w:rFonts w:ascii="Times New Roman" w:eastAsiaTheme="minorEastAsia" w:hAnsi="Times New Roman" w:cs="Times New Roman"/>
          <w:i/>
          <w:sz w:val="28"/>
          <w:szCs w:val="28"/>
        </w:rPr>
      </w:pPr>
      <w:r w:rsidRPr="00E66275">
        <w:rPr>
          <w:rFonts w:ascii="Times New Roman" w:eastAsiaTheme="minorEastAsia" w:hAnsi="Times New Roman" w:cs="Times New Roman"/>
          <w:sz w:val="28"/>
          <w:szCs w:val="28"/>
        </w:rPr>
        <w:t>Треугольники</w:t>
      </w:r>
      <w:r w:rsidRPr="00F860C0">
        <w:rPr>
          <w:rFonts w:ascii="Times New Roman" w:eastAsiaTheme="minorEastAsia" w:hAnsi="Times New Roman" w:cs="Times New Roman"/>
          <w:i/>
          <w:sz w:val="28"/>
          <w:szCs w:val="28"/>
        </w:rPr>
        <w:t xml:space="preserve"> АКМ и ВКМ </w:t>
      </w:r>
      <w:r w:rsidRPr="00E66275">
        <w:rPr>
          <w:rFonts w:ascii="Times New Roman" w:eastAsiaTheme="minorEastAsia" w:hAnsi="Times New Roman" w:cs="Times New Roman"/>
          <w:sz w:val="28"/>
          <w:szCs w:val="28"/>
        </w:rPr>
        <w:t>подобны: угол</w:t>
      </w:r>
      <w:r w:rsidRPr="00F860C0">
        <w:rPr>
          <w:rFonts w:ascii="Times New Roman" w:eastAsiaTheme="minorEastAsia" w:hAnsi="Times New Roman" w:cs="Times New Roman"/>
          <w:i/>
          <w:sz w:val="28"/>
          <w:szCs w:val="28"/>
        </w:rPr>
        <w:t xml:space="preserve"> М- </w:t>
      </w:r>
      <w:r w:rsidRPr="00E66275">
        <w:rPr>
          <w:rFonts w:ascii="Times New Roman" w:eastAsiaTheme="minorEastAsia" w:hAnsi="Times New Roman" w:cs="Times New Roman"/>
          <w:sz w:val="28"/>
          <w:szCs w:val="28"/>
        </w:rPr>
        <w:t>общий, а углы</w:t>
      </w:r>
      <w:r w:rsidRPr="00F860C0">
        <w:rPr>
          <w:rFonts w:ascii="Times New Roman" w:eastAsiaTheme="minorEastAsia" w:hAnsi="Times New Roman" w:cs="Times New Roman"/>
          <w:i/>
          <w:sz w:val="28"/>
          <w:szCs w:val="28"/>
        </w:rPr>
        <w:t xml:space="preserve"> АКМ и</w:t>
      </w:r>
      <w:proofErr w:type="gramStart"/>
      <w:r w:rsidRPr="00F860C0">
        <w:rPr>
          <w:rFonts w:ascii="Times New Roman" w:eastAsiaTheme="minorEastAsia" w:hAnsi="Times New Roman" w:cs="Times New Roman"/>
          <w:i/>
          <w:sz w:val="28"/>
          <w:szCs w:val="28"/>
        </w:rPr>
        <w:t xml:space="preserve"> В</w:t>
      </w:r>
      <w:proofErr w:type="gramEnd"/>
      <w:r w:rsidRPr="00F860C0">
        <w:rPr>
          <w:rFonts w:ascii="Times New Roman" w:eastAsiaTheme="minorEastAsia" w:hAnsi="Times New Roman" w:cs="Times New Roman"/>
          <w:i/>
          <w:sz w:val="28"/>
          <w:szCs w:val="28"/>
        </w:rPr>
        <w:t xml:space="preserve"> </w:t>
      </w:r>
      <w:r w:rsidRPr="00E66275">
        <w:rPr>
          <w:rFonts w:ascii="Times New Roman" w:eastAsiaTheme="minorEastAsia" w:hAnsi="Times New Roman" w:cs="Times New Roman"/>
          <w:sz w:val="28"/>
          <w:szCs w:val="28"/>
        </w:rPr>
        <w:t>равны, так как каждый из них измеряется половиной дуги</w:t>
      </w:r>
      <w:r w:rsidRPr="00F860C0">
        <w:rPr>
          <w:rFonts w:ascii="Times New Roman" w:eastAsiaTheme="minorEastAsia" w:hAnsi="Times New Roman" w:cs="Times New Roman"/>
          <w:i/>
          <w:sz w:val="28"/>
          <w:szCs w:val="28"/>
        </w:rPr>
        <w:t xml:space="preserve"> АК. </w:t>
      </w:r>
      <w:r w:rsidRPr="00E66275">
        <w:rPr>
          <w:rFonts w:ascii="Times New Roman" w:eastAsiaTheme="minorEastAsia" w:hAnsi="Times New Roman" w:cs="Times New Roman"/>
          <w:sz w:val="28"/>
          <w:szCs w:val="28"/>
        </w:rPr>
        <w:t>Следовательно,</w:t>
      </w:r>
      <w:r w:rsidRPr="00F860C0">
        <w:rPr>
          <w:rFonts w:ascii="Times New Roman" w:eastAsiaTheme="minorEastAsia" w:hAnsi="Times New Roman" w:cs="Times New Roman"/>
          <w:i/>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МК</m:t>
            </m:r>
          </m:num>
          <m:den>
            <m:r>
              <w:rPr>
                <w:rFonts w:ascii="Cambria Math" w:eastAsiaTheme="minorEastAsia" w:hAnsi="Times New Roman" w:cs="Times New Roman"/>
                <w:sz w:val="28"/>
                <w:szCs w:val="28"/>
              </w:rPr>
              <m:t>МА</m:t>
            </m:r>
          </m:den>
        </m:f>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МВ</m:t>
            </m:r>
          </m:num>
          <m:den>
            <m:r>
              <w:rPr>
                <w:rFonts w:ascii="Cambria Math" w:eastAsiaTheme="minorEastAsia" w:hAnsi="Times New Roman" w:cs="Times New Roman"/>
                <w:sz w:val="28"/>
                <w:szCs w:val="28"/>
              </w:rPr>
              <m:t>МК</m:t>
            </m:r>
          </m:den>
        </m:f>
      </m:oMath>
      <w:r w:rsidRPr="00F860C0">
        <w:rPr>
          <w:rFonts w:ascii="Times New Roman" w:eastAsiaTheme="minorEastAsia" w:hAnsi="Times New Roman" w:cs="Times New Roman"/>
          <w:i/>
          <w:sz w:val="28"/>
          <w:szCs w:val="28"/>
        </w:rPr>
        <w:t>, или МК</w:t>
      </w:r>
      <w:proofErr w:type="gramStart"/>
      <w:r w:rsidRPr="00F860C0">
        <w:rPr>
          <w:rFonts w:ascii="Times New Roman" w:eastAsiaTheme="minorEastAsia" w:hAnsi="Times New Roman" w:cs="Times New Roman"/>
          <w:i/>
          <w:sz w:val="28"/>
          <w:szCs w:val="28"/>
          <w:vertAlign w:val="superscript"/>
        </w:rPr>
        <w:t>2</w:t>
      </w:r>
      <w:proofErr w:type="gramEnd"/>
      <w:r w:rsidRPr="00F860C0">
        <w:rPr>
          <w:rFonts w:ascii="Times New Roman" w:eastAsiaTheme="minorEastAsia" w:hAnsi="Times New Roman" w:cs="Times New Roman"/>
          <w:i/>
          <w:sz w:val="28"/>
          <w:szCs w:val="28"/>
        </w:rPr>
        <w:t>=МА</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МВ</m:t>
        </m:r>
      </m:oMath>
      <w:r w:rsidRPr="00E66275">
        <w:rPr>
          <w:rFonts w:ascii="Times New Roman" w:eastAsiaTheme="minorEastAsia" w:hAnsi="Times New Roman" w:cs="Times New Roman"/>
          <w:sz w:val="28"/>
          <w:szCs w:val="28"/>
        </w:rPr>
        <w:t>. Теорема доказана.</w:t>
      </w:r>
    </w:p>
    <w:p w:rsidR="009C6BBA" w:rsidRDefault="009C6BBA" w:rsidP="009C6BBA">
      <w:pPr>
        <w:spacing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Ход урока №8</w:t>
      </w:r>
    </w:p>
    <w:p w:rsidR="009C6BBA" w:rsidRDefault="009C6BBA" w:rsidP="009C6BBA">
      <w:pPr>
        <w:spacing w:line="360" w:lineRule="auto"/>
        <w:rPr>
          <w:rFonts w:ascii="Times New Roman" w:eastAsiaTheme="minorEastAsia" w:hAnsi="Times New Roman" w:cs="Times New Roman"/>
          <w:sz w:val="28"/>
          <w:szCs w:val="28"/>
        </w:rPr>
      </w:pPr>
      <w:r w:rsidRPr="001D4D29">
        <w:rPr>
          <w:rFonts w:ascii="Times New Roman" w:eastAsiaTheme="minorEastAsia" w:hAnsi="Times New Roman" w:cs="Times New Roman"/>
          <w:b/>
          <w:sz w:val="28"/>
          <w:szCs w:val="28"/>
        </w:rPr>
        <w:t>Вневписанная окружность</w:t>
      </w:r>
      <w:r>
        <w:rPr>
          <w:rFonts w:ascii="Times New Roman" w:eastAsiaTheme="minorEastAsia" w:hAnsi="Times New Roman" w:cs="Times New Roman"/>
          <w:sz w:val="28"/>
          <w:szCs w:val="28"/>
        </w:rPr>
        <w:t>.</w:t>
      </w:r>
    </w:p>
    <w:p w:rsidR="009C6BBA" w:rsidRDefault="009C6BBA" w:rsidP="009C6BB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742208" behindDoc="0" locked="0" layoutInCell="1" allowOverlap="1" wp14:anchorId="72CC31E8" wp14:editId="1EA3880C">
            <wp:simplePos x="0" y="0"/>
            <wp:positionH relativeFrom="column">
              <wp:posOffset>15240</wp:posOffset>
            </wp:positionH>
            <wp:positionV relativeFrom="paragraph">
              <wp:posOffset>22860</wp:posOffset>
            </wp:positionV>
            <wp:extent cx="1123315" cy="1495425"/>
            <wp:effectExtent l="19050" t="0" r="635" b="0"/>
            <wp:wrapSquare wrapText="bothSides"/>
            <wp:docPr id="17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0" cstate="print"/>
                    <a:srcRect/>
                    <a:stretch>
                      <a:fillRect/>
                    </a:stretch>
                  </pic:blipFill>
                  <pic:spPr bwMode="auto">
                    <a:xfrm>
                      <a:off x="0" y="0"/>
                      <a:ext cx="1123315" cy="1495425"/>
                    </a:xfrm>
                    <a:prstGeom prst="rect">
                      <a:avLst/>
                    </a:prstGeom>
                    <a:noFill/>
                    <a:ln w="9525">
                      <a:noFill/>
                      <a:miter lim="800000"/>
                      <a:headEnd/>
                      <a:tailEnd/>
                    </a:ln>
                  </pic:spPr>
                </pic:pic>
              </a:graphicData>
            </a:graphic>
          </wp:anchor>
        </w:drawing>
      </w:r>
      <w:r>
        <w:rPr>
          <w:rFonts w:ascii="Times New Roman" w:eastAsiaTheme="minorEastAsia" w:hAnsi="Times New Roman" w:cs="Times New Roman"/>
          <w:sz w:val="28"/>
          <w:szCs w:val="28"/>
        </w:rPr>
        <w:t xml:space="preserve">Аналогично понятию вписанной окружности в планиметрии существует понятие вневписанной окружности- окружности касающейся одной стороны треугольника АВС и продолжений двух других его сторон (таких окружностей три). Центр каждой из этих окружностей лежит на пересечении биссектрис внутреннего угла и внешних углов при двух других вершинах треугольника, как и в случае центра вписанной </w:t>
      </w:r>
      <w:proofErr w:type="gramStart"/>
      <w:r>
        <w:rPr>
          <w:rFonts w:ascii="Times New Roman" w:eastAsiaTheme="minorEastAsia" w:hAnsi="Times New Roman" w:cs="Times New Roman"/>
          <w:sz w:val="28"/>
          <w:szCs w:val="28"/>
        </w:rPr>
        <w:t>окружности</w:t>
      </w:r>
      <w:proofErr w:type="gramEnd"/>
      <w:r>
        <w:rPr>
          <w:rFonts w:ascii="Times New Roman" w:eastAsiaTheme="minorEastAsia" w:hAnsi="Times New Roman" w:cs="Times New Roman"/>
          <w:sz w:val="28"/>
          <w:szCs w:val="28"/>
        </w:rPr>
        <w:t xml:space="preserve"> такое пересечение единственно. Таким образом, на плоскости существует ровно четыре точки равноудаленных </w:t>
      </w:r>
      <w:proofErr w:type="gramStart"/>
      <w:r>
        <w:rPr>
          <w:rFonts w:ascii="Times New Roman" w:eastAsiaTheme="minorEastAsia" w:hAnsi="Times New Roman" w:cs="Times New Roman"/>
          <w:sz w:val="28"/>
          <w:szCs w:val="28"/>
        </w:rPr>
        <w:t>от</w:t>
      </w:r>
      <w:proofErr w:type="gramEnd"/>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АС</w:t>
      </w:r>
      <w:proofErr w:type="gramEnd"/>
      <w:r>
        <w:rPr>
          <w:rFonts w:ascii="Times New Roman" w:eastAsiaTheme="minorEastAsia" w:hAnsi="Times New Roman" w:cs="Times New Roman"/>
          <w:sz w:val="28"/>
          <w:szCs w:val="28"/>
        </w:rPr>
        <w:t xml:space="preserve">, ВС и АВ. Центр вписанной в </w:t>
      </w:r>
      <w:r>
        <w:rPr>
          <w:rFonts w:ascii="Times New Roman" w:eastAsiaTheme="minorEastAsia" w:hAnsi="Times New Roman" w:cs="Times New Roman"/>
          <w:sz w:val="28"/>
          <w:szCs w:val="28"/>
        </w:rPr>
        <w:lastRenderedPageBreak/>
        <w:t>треугольник окружности и три центра вневписанной окружностей для этого треугольника.</w:t>
      </w:r>
    </w:p>
    <w:p w:rsidR="009C6BBA" w:rsidRDefault="009C6BBA" w:rsidP="009C6BB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Обозначив через </w:t>
      </w:r>
      <w:r>
        <w:rPr>
          <w:rFonts w:ascii="Times New Roman" w:eastAsiaTheme="minorEastAsia" w:hAnsi="Times New Roman" w:cs="Times New Roman"/>
          <w:sz w:val="28"/>
          <w:szCs w:val="28"/>
          <w:lang w:val="en-US"/>
        </w:rPr>
        <w:t>P</w:t>
      </w:r>
      <w:r w:rsidRPr="002037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 xml:space="preserve"> точки касания вневписанной окружности треугольника АВС со сторонами угла</w:t>
      </w:r>
      <w:proofErr w:type="gramStart"/>
      <w:r>
        <w:rPr>
          <w:rFonts w:ascii="Times New Roman" w:eastAsiaTheme="minorEastAsia" w:hAnsi="Times New Roman" w:cs="Times New Roman"/>
          <w:sz w:val="28"/>
          <w:szCs w:val="28"/>
        </w:rPr>
        <w:t xml:space="preserve"> С</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Q</w:t>
      </w:r>
      <w:r w:rsidRPr="0020373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точка касания этой окружности со стороной АВ, легко показать, что:</w:t>
      </w:r>
    </w:p>
    <w:p w:rsidR="009C6BBA" w:rsidRDefault="009C6BBA" w:rsidP="009C6BB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-Полупериметр треугольника АВС равен длине касательной проведенной из точки С к этой окружности: </w:t>
      </w:r>
      <w:r>
        <w:rPr>
          <w:rFonts w:ascii="Times New Roman" w:eastAsiaTheme="minorEastAsia" w:hAnsi="Times New Roman" w:cs="Times New Roman"/>
          <w:sz w:val="28"/>
          <w:szCs w:val="28"/>
          <w:lang w:val="en-US"/>
        </w:rPr>
        <w:t>p</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CP</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CF</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это следует из равенства отрезков касательной, проведенной к окружности из одной точки </w:t>
      </w:r>
      <w:r>
        <w:rPr>
          <w:rFonts w:ascii="Times New Roman" w:eastAsiaTheme="minorEastAsia" w:hAnsi="Times New Roman" w:cs="Times New Roman"/>
          <w:sz w:val="28"/>
          <w:szCs w:val="28"/>
          <w:lang w:val="en-US"/>
        </w:rPr>
        <w:t>AF</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AQ</w:t>
      </w:r>
      <w:r w:rsidRPr="00DA5D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BP</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BQ</w:t>
      </w:r>
      <w:r w:rsidRPr="00DA5D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CF</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CP</w:t>
      </w:r>
      <w:r>
        <w:rPr>
          <w:rFonts w:ascii="Times New Roman" w:eastAsiaTheme="minorEastAsia" w:hAnsi="Times New Roman" w:cs="Times New Roman"/>
          <w:sz w:val="28"/>
          <w:szCs w:val="28"/>
        </w:rPr>
        <w:t>).</w:t>
      </w:r>
    </w:p>
    <w:p w:rsidR="009C6BBA" w:rsidRDefault="009C6BBA" w:rsidP="009C6BB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-Площадь треугольника АВС вычисляется по формуле (здесь </w:t>
      </w:r>
      <w:r>
        <w:rPr>
          <w:rFonts w:ascii="Times New Roman" w:eastAsiaTheme="minorEastAsia" w:hAnsi="Times New Roman" w:cs="Times New Roman"/>
          <w:sz w:val="28"/>
          <w:szCs w:val="28"/>
          <w:lang w:val="en-US"/>
        </w:rPr>
        <w:t>r</w:t>
      </w:r>
      <w:r w:rsidRPr="00DA5DC0">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радиус вневписанной окружности с центром в точке О),</w:t>
      </w:r>
      <w:r w:rsidRPr="00DA5DC0">
        <w:rPr>
          <w:rFonts w:ascii="Times New Roman" w:eastAsiaTheme="minorEastAsia" w:hAnsi="Times New Roman" w:cs="Times New Roman"/>
          <w:sz w:val="28"/>
          <w:szCs w:val="28"/>
        </w:rPr>
        <w:t xml:space="preserve"> </w:t>
      </w:r>
    </w:p>
    <w:p w:rsidR="009C6BBA" w:rsidRPr="0011250E" w:rsidRDefault="009C6BBA" w:rsidP="009C6BB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w:t>
      </w:r>
      <w:r w:rsidRPr="0011250E">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p-c</m:t>
            </m:r>
          </m:e>
        </m:d>
        <m:r>
          <w:rPr>
            <w:rFonts w:ascii="Cambria Math" w:eastAsiaTheme="minorEastAsia" w:hAnsi="Cambria Math" w:cs="Times New Roman"/>
            <w:sz w:val="28"/>
            <w:szCs w:val="28"/>
          </w:rPr>
          <m:t>r</m:t>
        </m:r>
      </m:oMath>
    </w:p>
    <w:p w:rsidR="009C6BBA" w:rsidRDefault="009C6BBA" w:rsidP="009C6BBA">
      <w:pPr>
        <w:spacing w:line="360" w:lineRule="auto"/>
        <w:rPr>
          <w:rFonts w:ascii="Times New Roman" w:eastAsiaTheme="minorEastAsia" w:hAnsi="Times New Roman" w:cs="Times New Roman"/>
          <w:b/>
          <w:sz w:val="28"/>
          <w:szCs w:val="28"/>
        </w:rPr>
      </w:pPr>
    </w:p>
    <w:p w:rsidR="009C6BBA" w:rsidRDefault="009C6BBA" w:rsidP="009C6BBA">
      <w:pPr>
        <w:spacing w:line="360" w:lineRule="auto"/>
        <w:rPr>
          <w:rFonts w:ascii="Times New Roman" w:eastAsiaTheme="minorEastAsia" w:hAnsi="Times New Roman" w:cs="Times New Roman"/>
          <w:b/>
          <w:sz w:val="28"/>
          <w:szCs w:val="28"/>
        </w:rPr>
      </w:pPr>
    </w:p>
    <w:p w:rsidR="009C6BBA" w:rsidRDefault="009C6BBA" w:rsidP="009C6BBA">
      <w:pPr>
        <w:spacing w:line="360" w:lineRule="auto"/>
        <w:rPr>
          <w:rFonts w:ascii="Times New Roman" w:eastAsiaTheme="minorEastAsia" w:hAnsi="Times New Roman" w:cs="Times New Roman"/>
          <w:b/>
          <w:sz w:val="28"/>
          <w:szCs w:val="28"/>
        </w:rPr>
      </w:pPr>
      <w:r w:rsidRPr="00031BF9">
        <w:rPr>
          <w:rFonts w:ascii="Times New Roman" w:eastAsiaTheme="minorEastAsia" w:hAnsi="Times New Roman" w:cs="Times New Roman"/>
          <w:b/>
          <w:sz w:val="28"/>
          <w:szCs w:val="28"/>
        </w:rPr>
        <w:t>Задача</w:t>
      </w:r>
      <w:r>
        <w:rPr>
          <w:rFonts w:ascii="Times New Roman" w:eastAsiaTheme="minorEastAsia" w:hAnsi="Times New Roman" w:cs="Times New Roman"/>
          <w:b/>
          <w:sz w:val="28"/>
          <w:szCs w:val="28"/>
        </w:rPr>
        <w:t xml:space="preserve"> 1</w:t>
      </w:r>
      <w:r w:rsidRPr="00031BF9">
        <w:rPr>
          <w:rFonts w:ascii="Times New Roman" w:eastAsiaTheme="minorEastAsia" w:hAnsi="Times New Roman" w:cs="Times New Roman"/>
          <w:b/>
          <w:sz w:val="28"/>
          <w:szCs w:val="28"/>
        </w:rPr>
        <w:t xml:space="preserve">: </w:t>
      </w:r>
    </w:p>
    <w:p w:rsidR="009C6BBA" w:rsidRPr="00031BF9" w:rsidRDefault="009C6BBA" w:rsidP="009C6BBA">
      <w:pPr>
        <w:spacing w:line="360" w:lineRule="auto"/>
        <w:rPr>
          <w:rFonts w:ascii="Times New Roman" w:eastAsiaTheme="minorEastAsia" w:hAnsi="Times New Roman" w:cs="Times New Roman"/>
          <w:b/>
          <w:sz w:val="28"/>
          <w:szCs w:val="28"/>
        </w:rPr>
      </w:pPr>
      <w:r w:rsidRPr="00031BF9">
        <w:rPr>
          <w:rFonts w:ascii="Times New Roman" w:eastAsiaTheme="minorEastAsia" w:hAnsi="Times New Roman" w:cs="Times New Roman"/>
          <w:b/>
          <w:sz w:val="28"/>
          <w:szCs w:val="28"/>
        </w:rPr>
        <w:t xml:space="preserve">радиус окружности, вписанный в угол А и касающийся стороны ВС треугольника АВС равен </w:t>
      </w:r>
      <m:oMath>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3</m:t>
            </m:r>
          </m:e>
        </m:rad>
      </m:oMath>
      <w:r w:rsidRPr="00031BF9">
        <w:rPr>
          <w:rFonts w:ascii="Times New Roman" w:eastAsiaTheme="minorEastAsia" w:hAnsi="Times New Roman" w:cs="Times New Roman"/>
          <w:b/>
          <w:sz w:val="28"/>
          <w:szCs w:val="28"/>
        </w:rPr>
        <w:t>.Найдите площадь треугольника</w:t>
      </w:r>
      <w:proofErr w:type="gramStart"/>
      <w:r w:rsidRPr="00031BF9">
        <w:rPr>
          <w:rFonts w:ascii="Times New Roman" w:eastAsiaTheme="minorEastAsia" w:hAnsi="Times New Roman" w:cs="Times New Roman"/>
          <w:b/>
          <w:sz w:val="28"/>
          <w:szCs w:val="28"/>
        </w:rPr>
        <w:t xml:space="preserve"> ,</w:t>
      </w:r>
      <w:proofErr w:type="gramEnd"/>
      <w:r w:rsidRPr="00031BF9">
        <w:rPr>
          <w:rFonts w:ascii="Times New Roman" w:eastAsiaTheme="minorEastAsia" w:hAnsi="Times New Roman" w:cs="Times New Roman"/>
          <w:b/>
          <w:sz w:val="28"/>
          <w:szCs w:val="28"/>
        </w:rPr>
        <w:t xml:space="preserve"> если ВС=2, </w:t>
      </w:r>
      <w:r w:rsidRPr="00031BF9">
        <w:rPr>
          <w:rFonts w:ascii="Times New Roman" w:eastAsiaTheme="minorEastAsia" w:hAnsi="Times New Roman" w:cs="Times New Roman"/>
          <w:b/>
          <w:position w:val="-6"/>
          <w:sz w:val="28"/>
          <w:szCs w:val="28"/>
        </w:rPr>
        <w:object w:dxaOrig="980" w:dyaOrig="320">
          <v:shape id="_x0000_i1046" type="#_x0000_t75" style="width:48.75pt;height:15.75pt" o:ole="">
            <v:imagedata r:id="rId121" o:title=""/>
          </v:shape>
          <o:OLEObject Type="Embed" ProgID="Equation.3" ShapeID="_x0000_i1046" DrawAspect="Content" ObjectID="_1479887544" r:id="rId122"/>
        </w:object>
      </w:r>
    </w:p>
    <w:p w:rsidR="009C6BBA" w:rsidRPr="00031BF9" w:rsidRDefault="009C6BBA" w:rsidP="009C6BBA">
      <w:pPr>
        <w:spacing w:line="360" w:lineRule="auto"/>
        <w:rPr>
          <w:rFonts w:ascii="Times New Roman" w:eastAsiaTheme="minorEastAsia" w:hAnsi="Times New Roman" w:cs="Times New Roman"/>
          <w:b/>
          <w:sz w:val="28"/>
          <w:szCs w:val="28"/>
        </w:rPr>
      </w:pPr>
      <w:r w:rsidRPr="00031BF9">
        <w:rPr>
          <w:rFonts w:ascii="Times New Roman" w:eastAsiaTheme="minorEastAsia" w:hAnsi="Times New Roman" w:cs="Times New Roman"/>
          <w:b/>
          <w:sz w:val="28"/>
          <w:szCs w:val="28"/>
        </w:rPr>
        <w:t>Решение:</w:t>
      </w:r>
    </w:p>
    <w:p w:rsidR="009C6BBA" w:rsidRPr="0011250E" w:rsidRDefault="009C6BBA" w:rsidP="009C6BBA">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Своеобразная формулировка задачи наводит на мысль, что речь здесь идет не обязательно о вписанной окружности. Действительно, таких окружностей может быть и две. Рассмотрим сначала случай, когда заданная в условии окружность вписана в треугольник </w:t>
      </w:r>
      <w:r w:rsidRPr="00E66275">
        <w:rPr>
          <w:rFonts w:ascii="Times New Roman" w:eastAsiaTheme="minorEastAsia" w:hAnsi="Times New Roman" w:cs="Times New Roman"/>
          <w:i/>
          <w:sz w:val="28"/>
          <w:szCs w:val="28"/>
        </w:rPr>
        <w:t>АВС</w:t>
      </w:r>
      <w:r>
        <w:rPr>
          <w:rFonts w:ascii="Times New Roman" w:eastAsiaTheme="minorEastAsia" w:hAnsi="Times New Roman" w:cs="Times New Roman"/>
          <w:sz w:val="28"/>
          <w:szCs w:val="28"/>
        </w:rPr>
        <w:t xml:space="preserve">. Учитывая, что ее центр </w:t>
      </w:r>
      <w:r w:rsidRPr="00E66275">
        <w:rPr>
          <w:rFonts w:ascii="Times New Roman" w:eastAsiaTheme="minorEastAsia" w:hAnsi="Times New Roman" w:cs="Times New Roman"/>
          <w:i/>
          <w:sz w:val="28"/>
          <w:szCs w:val="28"/>
        </w:rPr>
        <w:t>О</w:t>
      </w:r>
      <w:r>
        <w:rPr>
          <w:rFonts w:ascii="Times New Roman" w:eastAsiaTheme="minorEastAsia" w:hAnsi="Times New Roman" w:cs="Times New Roman"/>
          <w:sz w:val="28"/>
          <w:szCs w:val="28"/>
        </w:rPr>
        <w:t xml:space="preserve"> лежит на биссектрисе угла </w:t>
      </w:r>
      <w:r w:rsidRPr="00E66275">
        <w:rPr>
          <w:rFonts w:ascii="Times New Roman" w:eastAsiaTheme="minorEastAsia" w:hAnsi="Times New Roman" w:cs="Times New Roman"/>
          <w:i/>
          <w:sz w:val="28"/>
          <w:szCs w:val="28"/>
        </w:rPr>
        <w:t>А</w:t>
      </w:r>
      <w:r>
        <w:rPr>
          <w:rFonts w:ascii="Times New Roman" w:eastAsiaTheme="minorEastAsia" w:hAnsi="Times New Roman" w:cs="Times New Roman"/>
          <w:sz w:val="28"/>
          <w:szCs w:val="28"/>
        </w:rPr>
        <w:t xml:space="preserve"> в прямоугольном треугольнике  </w:t>
      </w:r>
      <w:r w:rsidRPr="00E66275">
        <w:rPr>
          <w:rFonts w:ascii="Times New Roman" w:eastAsiaTheme="minorEastAsia" w:hAnsi="Times New Roman" w:cs="Times New Roman"/>
          <w:i/>
          <w:sz w:val="28"/>
          <w:szCs w:val="28"/>
        </w:rPr>
        <w:t>АОН (Н</w:t>
      </w:r>
      <w:r>
        <w:rPr>
          <w:rFonts w:ascii="Times New Roman" w:eastAsiaTheme="minorEastAsia" w:hAnsi="Times New Roman" w:cs="Times New Roman"/>
          <w:sz w:val="28"/>
          <w:szCs w:val="28"/>
        </w:rPr>
        <w:t xml:space="preserve">-точка касания), найдем </w:t>
      </w:r>
      <w:r w:rsidRPr="00E66275">
        <w:rPr>
          <w:rFonts w:ascii="Times New Roman" w:eastAsiaTheme="minorEastAsia" w:hAnsi="Times New Roman" w:cs="Times New Roman"/>
          <w:i/>
          <w:sz w:val="28"/>
          <w:szCs w:val="28"/>
        </w:rPr>
        <w:t>АН</w:t>
      </w:r>
      <w:r>
        <w:rPr>
          <w:rFonts w:ascii="Times New Roman" w:eastAsiaTheme="minorEastAsia" w:hAnsi="Times New Roman" w:cs="Times New Roman"/>
          <w:sz w:val="28"/>
          <w:szCs w:val="28"/>
        </w:rPr>
        <w:t>=</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lang w:val="en-US"/>
          </w:rPr>
          <m:t>ctg</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30</m:t>
            </m:r>
          </m:e>
          <m:sup>
            <m:r>
              <w:rPr>
                <w:rFonts w:ascii="Cambria Math" w:eastAsiaTheme="minorEastAsia" w:hAnsi="Cambria Math" w:cs="Times New Roman"/>
                <w:sz w:val="28"/>
                <w:szCs w:val="28"/>
              </w:rPr>
              <m:t>0</m:t>
            </m:r>
          </m:sup>
        </m:sSup>
      </m:oMath>
      <w:r>
        <w:rPr>
          <w:rFonts w:ascii="Times New Roman" w:eastAsiaTheme="minorEastAsia" w:hAnsi="Times New Roman" w:cs="Times New Roman"/>
          <w:sz w:val="28"/>
          <w:szCs w:val="28"/>
        </w:rPr>
        <w:t>.</w:t>
      </w:r>
      <w:r w:rsidRPr="00BB7AF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Обозначив через </w:t>
      </w:r>
      <w:r w:rsidRPr="00E66275">
        <w:rPr>
          <w:rFonts w:ascii="Times New Roman" w:eastAsiaTheme="minorEastAsia" w:hAnsi="Times New Roman" w:cs="Times New Roman"/>
          <w:i/>
          <w:sz w:val="28"/>
          <w:szCs w:val="28"/>
          <w:lang w:val="en-US"/>
        </w:rPr>
        <w:t>P</w:t>
      </w:r>
      <w:r w:rsidRPr="00E66275">
        <w:rPr>
          <w:rFonts w:ascii="Times New Roman" w:eastAsiaTheme="minorEastAsia" w:hAnsi="Times New Roman" w:cs="Times New Roman"/>
          <w:i/>
          <w:sz w:val="28"/>
          <w:szCs w:val="28"/>
        </w:rPr>
        <w:t xml:space="preserve"> и </w:t>
      </w:r>
      <w:r w:rsidRPr="00E66275">
        <w:rPr>
          <w:rFonts w:ascii="Times New Roman" w:eastAsiaTheme="minorEastAsia" w:hAnsi="Times New Roman" w:cs="Times New Roman"/>
          <w:i/>
          <w:sz w:val="28"/>
          <w:szCs w:val="28"/>
          <w:lang w:val="en-US"/>
        </w:rPr>
        <w:t>Q</w:t>
      </w:r>
      <w:r>
        <w:rPr>
          <w:rFonts w:ascii="Times New Roman" w:eastAsiaTheme="minorEastAsia" w:hAnsi="Times New Roman" w:cs="Times New Roman"/>
          <w:sz w:val="28"/>
          <w:szCs w:val="28"/>
        </w:rPr>
        <w:t xml:space="preserve"> две другие точки касания и </w:t>
      </w:r>
      <w:r>
        <w:rPr>
          <w:rFonts w:ascii="Times New Roman" w:eastAsiaTheme="minorEastAsia" w:hAnsi="Times New Roman" w:cs="Times New Roman"/>
          <w:sz w:val="28"/>
          <w:szCs w:val="28"/>
        </w:rPr>
        <w:lastRenderedPageBreak/>
        <w:t xml:space="preserve">введя неизвестные </w:t>
      </w:r>
      <w:r w:rsidRPr="00E66275">
        <w:rPr>
          <w:rFonts w:ascii="Times New Roman" w:eastAsiaTheme="minorEastAsia" w:hAnsi="Times New Roman" w:cs="Times New Roman"/>
          <w:i/>
          <w:sz w:val="28"/>
          <w:szCs w:val="28"/>
          <w:lang w:val="en-US"/>
        </w:rPr>
        <w:t>PB</w:t>
      </w:r>
      <w:r w:rsidRPr="00E66275">
        <w:rPr>
          <w:rFonts w:ascii="Times New Roman" w:eastAsiaTheme="minorEastAsia" w:hAnsi="Times New Roman" w:cs="Times New Roman"/>
          <w:i/>
          <w:sz w:val="28"/>
          <w:szCs w:val="28"/>
        </w:rPr>
        <w:t>=</w:t>
      </w:r>
      <w:r w:rsidRPr="00E66275">
        <w:rPr>
          <w:rFonts w:ascii="Times New Roman" w:eastAsiaTheme="minorEastAsia" w:hAnsi="Times New Roman" w:cs="Times New Roman"/>
          <w:i/>
          <w:sz w:val="28"/>
          <w:szCs w:val="28"/>
          <w:lang w:val="en-US"/>
        </w:rPr>
        <w:t>BQ</w:t>
      </w:r>
      <w:r w:rsidRPr="00E66275">
        <w:rPr>
          <w:rFonts w:ascii="Times New Roman" w:eastAsiaTheme="minorEastAsia" w:hAnsi="Times New Roman" w:cs="Times New Roman"/>
          <w:i/>
          <w:sz w:val="28"/>
          <w:szCs w:val="28"/>
        </w:rPr>
        <w:t>=</w:t>
      </w:r>
      <w:r w:rsidRPr="00E66275">
        <w:rPr>
          <w:rFonts w:ascii="Times New Roman" w:eastAsiaTheme="minorEastAsia" w:hAnsi="Times New Roman" w:cs="Times New Roman"/>
          <w:i/>
          <w:sz w:val="28"/>
          <w:szCs w:val="28"/>
          <w:lang w:val="en-US"/>
        </w:rPr>
        <w:t>x</w:t>
      </w:r>
      <w:r w:rsidRPr="00E66275">
        <w:rPr>
          <w:rFonts w:ascii="Times New Roman" w:eastAsiaTheme="minorEastAsia" w:hAnsi="Times New Roman" w:cs="Times New Roman"/>
          <w:i/>
          <w:sz w:val="28"/>
          <w:szCs w:val="28"/>
        </w:rPr>
        <w:t xml:space="preserve">, </w:t>
      </w:r>
      <w:r w:rsidRPr="00E66275">
        <w:rPr>
          <w:rFonts w:ascii="Times New Roman" w:eastAsiaTheme="minorEastAsia" w:hAnsi="Times New Roman" w:cs="Times New Roman"/>
          <w:i/>
          <w:sz w:val="28"/>
          <w:szCs w:val="28"/>
          <w:lang w:val="en-US"/>
        </w:rPr>
        <w:t>CH</w:t>
      </w:r>
      <w:r w:rsidRPr="00E66275">
        <w:rPr>
          <w:rFonts w:ascii="Times New Roman" w:eastAsiaTheme="minorEastAsia" w:hAnsi="Times New Roman" w:cs="Times New Roman"/>
          <w:i/>
          <w:sz w:val="28"/>
          <w:szCs w:val="28"/>
        </w:rPr>
        <w:t>=</w:t>
      </w:r>
      <w:r w:rsidRPr="00E66275">
        <w:rPr>
          <w:rFonts w:ascii="Times New Roman" w:eastAsiaTheme="minorEastAsia" w:hAnsi="Times New Roman" w:cs="Times New Roman"/>
          <w:i/>
          <w:sz w:val="28"/>
          <w:szCs w:val="28"/>
          <w:lang w:val="en-US"/>
        </w:rPr>
        <w:t>CQ</w:t>
      </w:r>
      <w:r w:rsidRPr="00E66275">
        <w:rPr>
          <w:rFonts w:ascii="Times New Roman" w:eastAsiaTheme="minorEastAsia" w:hAnsi="Times New Roman" w:cs="Times New Roman"/>
          <w:i/>
          <w:sz w:val="28"/>
          <w:szCs w:val="28"/>
        </w:rPr>
        <w:t>=</w:t>
      </w:r>
      <w:r w:rsidRPr="00E66275">
        <w:rPr>
          <w:rFonts w:ascii="Times New Roman" w:eastAsiaTheme="minorEastAsia" w:hAnsi="Times New Roman" w:cs="Times New Roman"/>
          <w:i/>
          <w:sz w:val="28"/>
          <w:szCs w:val="28"/>
          <w:lang w:val="en-US"/>
        </w:rPr>
        <w:t>y</w:t>
      </w:r>
      <w:r w:rsidRPr="00BB7AF4">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 xml:space="preserve">равенство отрезков следует из условия касания), получим для определения </w:t>
      </w:r>
      <w:r w:rsidRPr="00E66275">
        <w:rPr>
          <w:rFonts w:ascii="Times New Roman" w:eastAsiaTheme="minorEastAsia" w:hAnsi="Times New Roman" w:cs="Times New Roman"/>
          <w:i/>
          <w:sz w:val="28"/>
          <w:szCs w:val="28"/>
        </w:rPr>
        <w:t>Х</w:t>
      </w:r>
      <w:r>
        <w:rPr>
          <w:rFonts w:ascii="Times New Roman" w:eastAsiaTheme="minorEastAsia" w:hAnsi="Times New Roman" w:cs="Times New Roman"/>
          <w:sz w:val="28"/>
          <w:szCs w:val="28"/>
        </w:rPr>
        <w:t xml:space="preserve"> и </w:t>
      </w:r>
      <w:r w:rsidRPr="00E66275">
        <w:rPr>
          <w:rFonts w:ascii="Times New Roman" w:eastAsiaTheme="minorEastAsia" w:hAnsi="Times New Roman" w:cs="Times New Roman"/>
          <w:i/>
          <w:sz w:val="28"/>
          <w:szCs w:val="28"/>
        </w:rPr>
        <w:t>У</w:t>
      </w:r>
      <w:r>
        <w:rPr>
          <w:rFonts w:ascii="Times New Roman" w:eastAsiaTheme="minorEastAsia" w:hAnsi="Times New Roman" w:cs="Times New Roman"/>
          <w:sz w:val="28"/>
          <w:szCs w:val="28"/>
        </w:rPr>
        <w:t xml:space="preserve"> систему двух уравнений </w:t>
      </w:r>
      <w:r w:rsidRPr="00E66275">
        <w:rPr>
          <w:rFonts w:ascii="Times New Roman" w:eastAsiaTheme="minorEastAsia" w:hAnsi="Times New Roman" w:cs="Times New Roman"/>
          <w:i/>
          <w:sz w:val="28"/>
          <w:szCs w:val="28"/>
        </w:rPr>
        <w:t>Х+У=2</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по условию), </w:t>
      </w:r>
      <w:r w:rsidRPr="00E66275">
        <w:rPr>
          <w:rFonts w:ascii="Times New Roman" w:eastAsiaTheme="minorEastAsia" w:hAnsi="Times New Roman" w:cs="Times New Roman"/>
          <w:i/>
          <w:sz w:val="28"/>
          <w:szCs w:val="28"/>
        </w:rPr>
        <w:t>(3+х)</w:t>
      </w:r>
      <w:r w:rsidRPr="00E66275">
        <w:rPr>
          <w:rFonts w:ascii="Times New Roman" w:eastAsiaTheme="minorEastAsia" w:hAnsi="Times New Roman" w:cs="Times New Roman"/>
          <w:i/>
          <w:sz w:val="28"/>
          <w:szCs w:val="28"/>
          <w:vertAlign w:val="superscript"/>
        </w:rPr>
        <w:t xml:space="preserve">2 </w:t>
      </w:r>
      <w:r w:rsidRPr="00E66275">
        <w:rPr>
          <w:rFonts w:ascii="Times New Roman" w:eastAsiaTheme="minorEastAsia" w:hAnsi="Times New Roman" w:cs="Times New Roman"/>
          <w:i/>
          <w:sz w:val="28"/>
          <w:szCs w:val="28"/>
        </w:rPr>
        <w:t>+(3+у)</w:t>
      </w:r>
      <w:r w:rsidRPr="00E66275">
        <w:rPr>
          <w:rFonts w:ascii="Times New Roman" w:eastAsiaTheme="minorEastAsia" w:hAnsi="Times New Roman" w:cs="Times New Roman"/>
          <w:i/>
          <w:sz w:val="28"/>
          <w:szCs w:val="28"/>
          <w:vertAlign w:val="superscript"/>
        </w:rPr>
        <w:t>2</w:t>
      </w:r>
      <w:r w:rsidRPr="00E66275">
        <w:rPr>
          <w:rFonts w:ascii="Times New Roman" w:eastAsiaTheme="minorEastAsia" w:hAnsi="Times New Roman" w:cs="Times New Roman"/>
          <w:i/>
          <w:sz w:val="28"/>
          <w:szCs w:val="28"/>
        </w:rPr>
        <w:t>-2(3+х)(3+у)</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E66275">
        <w:rPr>
          <w:rFonts w:ascii="Times New Roman" w:eastAsiaTheme="minorEastAsia" w:hAnsi="Times New Roman" w:cs="Times New Roman"/>
          <w:i/>
          <w:sz w:val="28"/>
          <w:szCs w:val="28"/>
        </w:rPr>
        <w:t xml:space="preserve"> =2</w:t>
      </w:r>
      <w:r w:rsidRPr="00E66275">
        <w:rPr>
          <w:rFonts w:ascii="Times New Roman" w:eastAsiaTheme="minorEastAsia" w:hAnsi="Times New Roman" w:cs="Times New Roman"/>
          <w:i/>
          <w:sz w:val="28"/>
          <w:szCs w:val="28"/>
          <w:vertAlign w:val="superscript"/>
        </w:rPr>
        <w:t xml:space="preserve">2 </w:t>
      </w:r>
      <w:r w:rsidRPr="00E66275">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теорема косинусов в треугольнике </w:t>
      </w:r>
      <w:r w:rsidRPr="00E66275">
        <w:rPr>
          <w:rFonts w:ascii="Times New Roman" w:eastAsiaTheme="minorEastAsia" w:hAnsi="Times New Roman" w:cs="Times New Roman"/>
          <w:i/>
          <w:sz w:val="28"/>
          <w:szCs w:val="28"/>
        </w:rPr>
        <w:t>АВС</w:t>
      </w:r>
      <w:r>
        <w:rPr>
          <w:rFonts w:ascii="Times New Roman" w:eastAsiaTheme="minorEastAsia" w:hAnsi="Times New Roman" w:cs="Times New Roman"/>
          <w:sz w:val="28"/>
          <w:szCs w:val="28"/>
        </w:rPr>
        <w:t xml:space="preserve">. Эта система не имеет действительных решений, </w:t>
      </w:r>
      <w:proofErr w:type="gramStart"/>
      <w:r>
        <w:rPr>
          <w:rFonts w:ascii="Times New Roman" w:eastAsiaTheme="minorEastAsia" w:hAnsi="Times New Roman" w:cs="Times New Roman"/>
          <w:sz w:val="28"/>
          <w:szCs w:val="28"/>
        </w:rPr>
        <w:t>а</w:t>
      </w:r>
      <w:proofErr w:type="gramEnd"/>
      <w:r>
        <w:rPr>
          <w:rFonts w:ascii="Times New Roman" w:eastAsiaTheme="minorEastAsia" w:hAnsi="Times New Roman" w:cs="Times New Roman"/>
          <w:sz w:val="28"/>
          <w:szCs w:val="28"/>
        </w:rPr>
        <w:t xml:space="preserve"> следовательно такая конфигурация невозможна. Да этой и понятно, соединив точки </w:t>
      </w:r>
      <w:proofErr w:type="gramStart"/>
      <w:r w:rsidRPr="00E66275">
        <w:rPr>
          <w:rFonts w:ascii="Times New Roman" w:eastAsiaTheme="minorEastAsia" w:hAnsi="Times New Roman" w:cs="Times New Roman"/>
          <w:i/>
          <w:sz w:val="28"/>
          <w:szCs w:val="28"/>
        </w:rPr>
        <w:t>Р</w:t>
      </w:r>
      <w:proofErr w:type="gramEnd"/>
      <w:r w:rsidRPr="00E66275">
        <w:rPr>
          <w:rFonts w:ascii="Times New Roman" w:eastAsiaTheme="minorEastAsia" w:hAnsi="Times New Roman" w:cs="Times New Roman"/>
          <w:i/>
          <w:sz w:val="28"/>
          <w:szCs w:val="28"/>
        </w:rPr>
        <w:t xml:space="preserve"> и Н</w:t>
      </w:r>
      <w:r>
        <w:rPr>
          <w:rFonts w:ascii="Times New Roman" w:eastAsiaTheme="minorEastAsia" w:hAnsi="Times New Roman" w:cs="Times New Roman"/>
          <w:sz w:val="28"/>
          <w:szCs w:val="28"/>
        </w:rPr>
        <w:t xml:space="preserve"> мы получим равносторонний треугольник </w:t>
      </w:r>
      <w:r w:rsidRPr="00E66275">
        <w:rPr>
          <w:rFonts w:ascii="Times New Roman" w:eastAsiaTheme="minorEastAsia" w:hAnsi="Times New Roman" w:cs="Times New Roman"/>
          <w:i/>
          <w:sz w:val="28"/>
          <w:szCs w:val="28"/>
        </w:rPr>
        <w:t>АРН</w:t>
      </w:r>
      <w:r>
        <w:rPr>
          <w:rFonts w:ascii="Times New Roman" w:eastAsiaTheme="minorEastAsia" w:hAnsi="Times New Roman" w:cs="Times New Roman"/>
          <w:sz w:val="28"/>
          <w:szCs w:val="28"/>
        </w:rPr>
        <w:t xml:space="preserve">, со стороной </w:t>
      </w:r>
      <w:r w:rsidRPr="00E66275">
        <w:rPr>
          <w:rFonts w:ascii="Times New Roman" w:eastAsiaTheme="minorEastAsia" w:hAnsi="Times New Roman" w:cs="Times New Roman"/>
          <w:i/>
          <w:sz w:val="28"/>
          <w:szCs w:val="28"/>
        </w:rPr>
        <w:t>РН=3</w:t>
      </w:r>
      <w:r>
        <w:rPr>
          <w:rFonts w:ascii="Times New Roman" w:eastAsiaTheme="minorEastAsia" w:hAnsi="Times New Roman" w:cs="Times New Roman"/>
          <w:sz w:val="28"/>
          <w:szCs w:val="28"/>
        </w:rPr>
        <w:t xml:space="preserve">, но </w:t>
      </w:r>
      <w:r w:rsidRPr="00E66275">
        <w:rPr>
          <w:rFonts w:ascii="Times New Roman" w:eastAsiaTheme="minorEastAsia" w:hAnsi="Times New Roman" w:cs="Times New Roman"/>
          <w:i/>
          <w:sz w:val="28"/>
          <w:szCs w:val="28"/>
        </w:rPr>
        <w:t>ВС</w:t>
      </w:r>
      <w:r>
        <w:rPr>
          <w:rFonts w:ascii="Times New Roman" w:eastAsiaTheme="minorEastAsia" w:hAnsi="Times New Roman" w:cs="Times New Roman"/>
          <w:sz w:val="28"/>
          <w:szCs w:val="28"/>
        </w:rPr>
        <w:t xml:space="preserve"> должно быть больше </w:t>
      </w:r>
      <w:r w:rsidRPr="00E66275">
        <w:rPr>
          <w:rFonts w:ascii="Times New Roman" w:eastAsiaTheme="minorEastAsia" w:hAnsi="Times New Roman" w:cs="Times New Roman"/>
          <w:i/>
          <w:sz w:val="28"/>
          <w:szCs w:val="28"/>
        </w:rPr>
        <w:t>РН</w:t>
      </w:r>
      <w:r>
        <w:rPr>
          <w:rFonts w:ascii="Times New Roman" w:eastAsiaTheme="minorEastAsia" w:hAnsi="Times New Roman" w:cs="Times New Roman"/>
          <w:sz w:val="28"/>
          <w:szCs w:val="28"/>
        </w:rPr>
        <w:t xml:space="preserve">, что противоречит условию, если же рассмотреть ситуацию когда окружность будет вневписанной, то полупериметр треугольника </w:t>
      </w:r>
      <w:r w:rsidRPr="00E66275">
        <w:rPr>
          <w:rFonts w:ascii="Times New Roman" w:eastAsiaTheme="minorEastAsia" w:hAnsi="Times New Roman" w:cs="Times New Roman"/>
          <w:i/>
          <w:sz w:val="28"/>
          <w:szCs w:val="28"/>
        </w:rPr>
        <w:t>АН</w:t>
      </w:r>
      <w:r w:rsidRPr="00E66275">
        <w:rPr>
          <w:rFonts w:ascii="Times New Roman" w:eastAsiaTheme="minorEastAsia" w:hAnsi="Times New Roman" w:cs="Times New Roman"/>
          <w:i/>
          <w:sz w:val="28"/>
          <w:szCs w:val="28"/>
          <w:vertAlign w:val="subscript"/>
        </w:rPr>
        <w:t>1</w:t>
      </w:r>
      <w:r w:rsidRPr="00E66275">
        <w:rPr>
          <w:rFonts w:ascii="Times New Roman" w:eastAsiaTheme="minorEastAsia" w:hAnsi="Times New Roman" w:cs="Times New Roman"/>
          <w:i/>
          <w:sz w:val="28"/>
          <w:szCs w:val="28"/>
        </w:rPr>
        <w:t>=3</w:t>
      </w:r>
      <w:r>
        <w:rPr>
          <w:rFonts w:ascii="Times New Roman" w:eastAsiaTheme="minorEastAsia" w:hAnsi="Times New Roman" w:cs="Times New Roman"/>
          <w:sz w:val="28"/>
          <w:szCs w:val="28"/>
        </w:rPr>
        <w:t xml:space="preserve">, а искомую площадь легко найти по формуле  </w:t>
      </w:r>
      <w:r>
        <w:rPr>
          <w:rFonts w:ascii="Times New Roman" w:eastAsiaTheme="minorEastAsia" w:hAnsi="Times New Roman" w:cs="Times New Roman"/>
          <w:sz w:val="28"/>
          <w:szCs w:val="28"/>
          <w:lang w:val="en-US"/>
        </w:rPr>
        <w:t>S</w:t>
      </w:r>
      <w:r w:rsidRPr="0011250E">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p-c</m:t>
            </m:r>
          </m:e>
        </m:d>
        <m:r>
          <w:rPr>
            <w:rFonts w:ascii="Cambria Math" w:eastAsiaTheme="minorEastAsia" w:hAnsi="Cambria Math" w:cs="Times New Roman"/>
            <w:sz w:val="28"/>
            <w:szCs w:val="28"/>
          </w:rPr>
          <m:t>r</m:t>
        </m:r>
      </m:oMath>
    </w:p>
    <w:p w:rsidR="009C6BBA" w:rsidRPr="00C70692" w:rsidRDefault="009C6BBA" w:rsidP="009C6BB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итоге </w:t>
      </w:r>
      <w:r>
        <w:rPr>
          <w:rFonts w:ascii="Times New Roman" w:eastAsiaTheme="minorEastAsia" w:hAnsi="Times New Roman" w:cs="Times New Roman"/>
          <w:sz w:val="28"/>
          <w:szCs w:val="28"/>
          <w:lang w:val="en-US"/>
        </w:rPr>
        <w:t>S</w:t>
      </w:r>
      <w:r w:rsidRPr="00C70692">
        <w:rPr>
          <w:rFonts w:ascii="Times New Roman" w:eastAsiaTheme="minorEastAsia" w:hAnsi="Times New Roman" w:cs="Times New Roman"/>
          <w:sz w:val="28"/>
          <w:szCs w:val="28"/>
        </w:rPr>
        <w:t>=(3-2)</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3</m:t>
            </m:r>
          </m:e>
        </m:rad>
      </m:oMath>
    </w:p>
    <w:p w:rsidR="009C6BBA" w:rsidRDefault="009C6BBA" w:rsidP="009C6BB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p>
    <w:p w:rsidR="009C6BBA" w:rsidRDefault="009C6BBA" w:rsidP="009C6BBA">
      <w:pPr>
        <w:spacing w:line="360" w:lineRule="auto"/>
        <w:rPr>
          <w:rFonts w:ascii="Times New Roman" w:eastAsiaTheme="minorEastAsia" w:hAnsi="Times New Roman" w:cs="Times New Roman"/>
          <w:b/>
          <w:sz w:val="28"/>
          <w:szCs w:val="28"/>
        </w:rPr>
      </w:pPr>
    </w:p>
    <w:p w:rsidR="009C6BBA" w:rsidRDefault="009C6BBA" w:rsidP="009C6BBA">
      <w:pPr>
        <w:spacing w:line="360" w:lineRule="auto"/>
        <w:rPr>
          <w:rFonts w:ascii="Times New Roman" w:eastAsiaTheme="minorEastAsia" w:hAnsi="Times New Roman" w:cs="Times New Roman"/>
          <w:b/>
          <w:sz w:val="28"/>
          <w:szCs w:val="28"/>
        </w:rPr>
      </w:pPr>
    </w:p>
    <w:p w:rsidR="009C6BBA" w:rsidRPr="009C6BBA" w:rsidRDefault="009C6BBA" w:rsidP="009C6BBA"/>
    <w:p w:rsidR="00EF2007" w:rsidRPr="00EF2007" w:rsidRDefault="00EF2007" w:rsidP="00F73F55">
      <w:pPr>
        <w:spacing w:after="0" w:line="360" w:lineRule="auto"/>
        <w:jc w:val="both"/>
        <w:rPr>
          <w:rFonts w:ascii="Times New Roman" w:hAnsi="Times New Roman" w:cs="Times New Roman"/>
          <w:sz w:val="28"/>
          <w:szCs w:val="28"/>
        </w:rPr>
      </w:pPr>
    </w:p>
    <w:p w:rsidR="00AE22C8" w:rsidRPr="00F860C0" w:rsidRDefault="00AE22C8" w:rsidP="00D935F1">
      <w:pPr>
        <w:spacing w:after="0" w:line="360" w:lineRule="auto"/>
        <w:ind w:left="708" w:firstLine="708"/>
        <w:jc w:val="both"/>
        <w:rPr>
          <w:rFonts w:ascii="Times New Roman" w:hAnsi="Times New Roman" w:cs="Times New Roman"/>
          <w:b/>
          <w:sz w:val="28"/>
          <w:szCs w:val="28"/>
        </w:rPr>
      </w:pPr>
      <w:r>
        <w:rPr>
          <w:rFonts w:ascii="Times New Roman" w:hAnsi="Times New Roman" w:cs="Times New Roman"/>
          <w:b/>
          <w:sz w:val="28"/>
          <w:szCs w:val="28"/>
        </w:rPr>
        <w:t>Тема 6</w:t>
      </w:r>
      <w:r w:rsidRPr="00F860C0">
        <w:rPr>
          <w:rFonts w:ascii="Times New Roman" w:hAnsi="Times New Roman" w:cs="Times New Roman"/>
          <w:b/>
          <w:sz w:val="28"/>
          <w:szCs w:val="28"/>
        </w:rPr>
        <w:t>.</w:t>
      </w:r>
      <w:r>
        <w:rPr>
          <w:rFonts w:ascii="Times New Roman" w:hAnsi="Times New Roman" w:cs="Times New Roman"/>
          <w:b/>
          <w:sz w:val="28"/>
          <w:szCs w:val="28"/>
        </w:rPr>
        <w:t>Специфика задач на окружности (5ч).</w:t>
      </w:r>
    </w:p>
    <w:p w:rsidR="00AE22C8" w:rsidRPr="00F860C0" w:rsidRDefault="00AE22C8" w:rsidP="00AE22C8">
      <w:pPr>
        <w:spacing w:after="0" w:line="360" w:lineRule="auto"/>
        <w:ind w:firstLine="708"/>
        <w:jc w:val="both"/>
        <w:rPr>
          <w:rFonts w:ascii="Times New Roman" w:hAnsi="Times New Roman" w:cs="Times New Roman"/>
          <w:sz w:val="28"/>
          <w:szCs w:val="28"/>
        </w:rPr>
      </w:pPr>
      <w:r w:rsidRPr="00F860C0">
        <w:rPr>
          <w:rFonts w:ascii="Times New Roman" w:hAnsi="Times New Roman" w:cs="Times New Roman"/>
          <w:b/>
          <w:sz w:val="28"/>
          <w:szCs w:val="28"/>
        </w:rPr>
        <w:t xml:space="preserve">Цели: </w:t>
      </w:r>
      <w:r w:rsidRPr="00F860C0">
        <w:rPr>
          <w:rFonts w:ascii="Times New Roman" w:hAnsi="Times New Roman" w:cs="Times New Roman"/>
          <w:sz w:val="28"/>
          <w:szCs w:val="28"/>
        </w:rPr>
        <w:t xml:space="preserve">повторить </w:t>
      </w:r>
      <w:r>
        <w:rPr>
          <w:rFonts w:ascii="Times New Roman" w:hAnsi="Times New Roman" w:cs="Times New Roman"/>
          <w:sz w:val="28"/>
          <w:szCs w:val="28"/>
        </w:rPr>
        <w:t xml:space="preserve">основные </w:t>
      </w:r>
      <w:r w:rsidRPr="00F860C0">
        <w:rPr>
          <w:rFonts w:ascii="Times New Roman" w:hAnsi="Times New Roman" w:cs="Times New Roman"/>
          <w:sz w:val="28"/>
          <w:szCs w:val="28"/>
        </w:rPr>
        <w:t>понятия</w:t>
      </w:r>
      <w:r>
        <w:rPr>
          <w:rFonts w:ascii="Times New Roman" w:hAnsi="Times New Roman" w:cs="Times New Roman"/>
          <w:sz w:val="28"/>
          <w:szCs w:val="28"/>
        </w:rPr>
        <w:t>, утверждения, теоремы</w:t>
      </w:r>
      <w:r w:rsidRPr="00F860C0">
        <w:rPr>
          <w:rFonts w:ascii="Times New Roman" w:hAnsi="Times New Roman" w:cs="Times New Roman"/>
          <w:sz w:val="28"/>
          <w:szCs w:val="28"/>
        </w:rPr>
        <w:t xml:space="preserve"> </w:t>
      </w:r>
      <w:r>
        <w:rPr>
          <w:rFonts w:ascii="Times New Roman" w:hAnsi="Times New Roman" w:cs="Times New Roman"/>
          <w:sz w:val="28"/>
          <w:szCs w:val="28"/>
        </w:rPr>
        <w:t>связанные с окружностью.</w:t>
      </w:r>
    </w:p>
    <w:p w:rsidR="00AE22C8" w:rsidRPr="00F860C0" w:rsidRDefault="00AE22C8" w:rsidP="00AE22C8">
      <w:pPr>
        <w:spacing w:after="0" w:line="360" w:lineRule="auto"/>
        <w:jc w:val="both"/>
        <w:rPr>
          <w:rFonts w:ascii="Times New Roman" w:hAnsi="Times New Roman" w:cs="Times New Roman"/>
          <w:b/>
          <w:sz w:val="28"/>
          <w:szCs w:val="28"/>
        </w:rPr>
      </w:pPr>
      <w:r w:rsidRPr="00F860C0">
        <w:rPr>
          <w:rFonts w:ascii="Times New Roman" w:hAnsi="Times New Roman" w:cs="Times New Roman"/>
          <w:b/>
          <w:sz w:val="28"/>
          <w:szCs w:val="28"/>
        </w:rPr>
        <w:t>План уроков</w:t>
      </w:r>
    </w:p>
    <w:p w:rsidR="00AE22C8" w:rsidRPr="00F860C0" w:rsidRDefault="00AE22C8" w:rsidP="00AE22C8">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1.Организационный  момент.</w:t>
      </w:r>
    </w:p>
    <w:p w:rsidR="00AE22C8" w:rsidRPr="00F860C0" w:rsidRDefault="00AE22C8" w:rsidP="00AE22C8">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2.Объяснение нового материала.</w:t>
      </w:r>
    </w:p>
    <w:p w:rsidR="00AE22C8" w:rsidRDefault="00AE22C8" w:rsidP="00AE22C8">
      <w:pPr>
        <w:spacing w:after="0" w:line="360" w:lineRule="auto"/>
        <w:jc w:val="both"/>
        <w:rPr>
          <w:rFonts w:ascii="Times New Roman" w:hAnsi="Times New Roman" w:cs="Times New Roman"/>
          <w:sz w:val="28"/>
          <w:szCs w:val="28"/>
        </w:rPr>
      </w:pPr>
      <w:r w:rsidRPr="00F860C0">
        <w:rPr>
          <w:rFonts w:ascii="Times New Roman" w:hAnsi="Times New Roman" w:cs="Times New Roman"/>
          <w:sz w:val="28"/>
          <w:szCs w:val="28"/>
        </w:rPr>
        <w:t>3.Под</w:t>
      </w:r>
      <w:r>
        <w:rPr>
          <w:rFonts w:ascii="Times New Roman" w:hAnsi="Times New Roman" w:cs="Times New Roman"/>
          <w:sz w:val="28"/>
          <w:szCs w:val="28"/>
        </w:rPr>
        <w:t>ведение итогов.</w:t>
      </w:r>
    </w:p>
    <w:p w:rsidR="00AE22C8" w:rsidRPr="00225368" w:rsidRDefault="00D935F1" w:rsidP="00AE22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урока №9</w:t>
      </w:r>
    </w:p>
    <w:p w:rsidR="00AE22C8"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Сегодня вспомним основные факты из теории, без использования которых не обходится практически ни одно решении планиметрических задач, запишем их.</w:t>
      </w:r>
    </w:p>
    <w:p w:rsidR="00AE22C8" w:rsidRPr="00225368" w:rsidRDefault="00AE22C8" w:rsidP="00AE22C8">
      <w:pPr>
        <w:pStyle w:val="a3"/>
        <w:numPr>
          <w:ilvl w:val="0"/>
          <w:numId w:val="17"/>
        </w:num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98176" behindDoc="0" locked="0" layoutInCell="1" allowOverlap="1">
            <wp:simplePos x="0" y="0"/>
            <wp:positionH relativeFrom="column">
              <wp:posOffset>-222885</wp:posOffset>
            </wp:positionH>
            <wp:positionV relativeFrom="paragraph">
              <wp:posOffset>311150</wp:posOffset>
            </wp:positionV>
            <wp:extent cx="1219200" cy="1238250"/>
            <wp:effectExtent l="19050" t="0" r="0" b="0"/>
            <wp:wrapSquare wrapText="bothSides"/>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3"/>
                    <a:srcRect/>
                    <a:stretch>
                      <a:fillRect/>
                    </a:stretch>
                  </pic:blipFill>
                  <pic:spPr bwMode="auto">
                    <a:xfrm>
                      <a:off x="0" y="0"/>
                      <a:ext cx="1219200" cy="1238250"/>
                    </a:xfrm>
                    <a:prstGeom prst="rect">
                      <a:avLst/>
                    </a:prstGeom>
                    <a:noFill/>
                    <a:ln w="9525">
                      <a:noFill/>
                      <a:miter lim="800000"/>
                      <a:headEnd/>
                      <a:tailEnd/>
                    </a:ln>
                  </pic:spPr>
                </pic:pic>
              </a:graphicData>
            </a:graphic>
          </wp:anchor>
        </w:drawing>
      </w:r>
      <w:r w:rsidRPr="00C26DDC">
        <w:rPr>
          <w:rFonts w:ascii="Times New Roman" w:hAnsi="Times New Roman" w:cs="Times New Roman"/>
          <w:b/>
          <w:sz w:val="28"/>
          <w:szCs w:val="28"/>
        </w:rPr>
        <w:t>Теорема о вписанном угле.</w:t>
      </w:r>
      <w:r>
        <w:rPr>
          <w:rFonts w:ascii="Times New Roman" w:hAnsi="Times New Roman" w:cs="Times New Roman"/>
          <w:sz w:val="28"/>
          <w:szCs w:val="28"/>
        </w:rPr>
        <w:t xml:space="preserve"> </w:t>
      </w:r>
    </w:p>
    <w:p w:rsidR="00AE22C8" w:rsidRPr="00225368" w:rsidRDefault="00AE22C8" w:rsidP="00AE22C8">
      <w:pPr>
        <w:pStyle w:val="a3"/>
        <w:spacing w:after="0" w:line="360" w:lineRule="auto"/>
        <w:jc w:val="both"/>
        <w:rPr>
          <w:rFonts w:ascii="Times New Roman" w:hAnsi="Times New Roman" w:cs="Times New Roman"/>
          <w:b/>
          <w:sz w:val="28"/>
          <w:szCs w:val="28"/>
        </w:rPr>
      </w:pPr>
      <w:r w:rsidRPr="00C26DDC">
        <w:rPr>
          <w:rFonts w:ascii="Times New Roman" w:hAnsi="Times New Roman" w:cs="Times New Roman"/>
          <w:i/>
          <w:sz w:val="28"/>
          <w:szCs w:val="28"/>
        </w:rPr>
        <w:t xml:space="preserve">Вписанный угол измеряется половиной </w:t>
      </w:r>
      <w:proofErr w:type="gramStart"/>
      <w:r w:rsidRPr="00C26DDC">
        <w:rPr>
          <w:rFonts w:ascii="Times New Roman" w:hAnsi="Times New Roman" w:cs="Times New Roman"/>
          <w:i/>
          <w:sz w:val="28"/>
          <w:szCs w:val="28"/>
        </w:rPr>
        <w:t>дуги</w:t>
      </w:r>
      <w:proofErr w:type="gramEnd"/>
      <w:r w:rsidRPr="00C26DDC">
        <w:rPr>
          <w:rFonts w:ascii="Times New Roman" w:hAnsi="Times New Roman" w:cs="Times New Roman"/>
          <w:i/>
          <w:sz w:val="28"/>
          <w:szCs w:val="28"/>
        </w:rPr>
        <w:t xml:space="preserve"> на которую он опирается.</w:t>
      </w:r>
      <w:r>
        <w:rPr>
          <w:rFonts w:ascii="Times New Roman" w:hAnsi="Times New Roman" w:cs="Times New Roman"/>
          <w:i/>
          <w:sz w:val="28"/>
          <w:szCs w:val="28"/>
        </w:rPr>
        <w:t xml:space="preserve"> </w:t>
      </w:r>
    </w:p>
    <w:p w:rsidR="00AE22C8" w:rsidRDefault="00AE22C8" w:rsidP="00AE22C8">
      <w:pPr>
        <w:pStyle w:val="a3"/>
        <w:spacing w:after="0" w:line="360" w:lineRule="auto"/>
        <w:jc w:val="both"/>
        <w:rPr>
          <w:rFonts w:ascii="Times New Roman" w:hAnsi="Times New Roman" w:cs="Times New Roman"/>
          <w:i/>
          <w:sz w:val="28"/>
          <w:szCs w:val="28"/>
        </w:rPr>
      </w:pPr>
      <w:r w:rsidRPr="00225368">
        <w:rPr>
          <w:rFonts w:ascii="Times New Roman" w:hAnsi="Times New Roman" w:cs="Times New Roman"/>
          <w:sz w:val="28"/>
          <w:szCs w:val="28"/>
        </w:rPr>
        <w:t>У этой теоремы есть  и</w:t>
      </w:r>
      <w:r>
        <w:rPr>
          <w:rFonts w:ascii="Times New Roman" w:hAnsi="Times New Roman" w:cs="Times New Roman"/>
          <w:sz w:val="28"/>
          <w:szCs w:val="28"/>
        </w:rPr>
        <w:t xml:space="preserve"> другая формулировка: </w:t>
      </w:r>
      <w:r w:rsidRPr="00225368">
        <w:rPr>
          <w:rFonts w:ascii="Times New Roman" w:hAnsi="Times New Roman" w:cs="Times New Roman"/>
          <w:i/>
          <w:sz w:val="28"/>
          <w:szCs w:val="28"/>
        </w:rPr>
        <w:t>Вписанный угол равен половине центрального угла, опирающийся на ту же дугу.</w:t>
      </w:r>
      <w:r>
        <w:rPr>
          <w:rFonts w:ascii="Times New Roman" w:hAnsi="Times New Roman" w:cs="Times New Roman"/>
          <w:i/>
          <w:sz w:val="28"/>
          <w:szCs w:val="28"/>
        </w:rPr>
        <w:t xml:space="preserve"> </w:t>
      </w:r>
    </w:p>
    <w:p w:rsidR="00AE22C8" w:rsidRDefault="00AE22C8" w:rsidP="00AE22C8">
      <w:pPr>
        <w:pStyle w:val="a3"/>
        <w:spacing w:after="0" w:line="360" w:lineRule="auto"/>
        <w:jc w:val="both"/>
        <w:rPr>
          <w:rFonts w:ascii="Times New Roman" w:hAnsi="Times New Roman" w:cs="Times New Roman"/>
          <w:sz w:val="28"/>
          <w:szCs w:val="28"/>
        </w:rPr>
      </w:pPr>
      <w:r w:rsidRPr="00225368">
        <w:rPr>
          <w:rFonts w:ascii="Times New Roman" w:hAnsi="Times New Roman" w:cs="Times New Roman"/>
          <w:sz w:val="28"/>
          <w:szCs w:val="28"/>
        </w:rPr>
        <w:t>Часто в задачах используется ни сама теорема, а следствия их нее:</w:t>
      </w:r>
    </w:p>
    <w:p w:rsidR="00AE22C8" w:rsidRPr="00225368" w:rsidRDefault="00AE22C8" w:rsidP="00AE22C8">
      <w:pPr>
        <w:pStyle w:val="a3"/>
        <w:spacing w:after="0" w:line="360" w:lineRule="auto"/>
        <w:jc w:val="both"/>
        <w:rPr>
          <w:rFonts w:ascii="Times New Roman" w:hAnsi="Times New Roman" w:cs="Times New Roman"/>
          <w:i/>
          <w:sz w:val="28"/>
          <w:szCs w:val="28"/>
        </w:rPr>
      </w:pPr>
      <w:r w:rsidRPr="00225368">
        <w:rPr>
          <w:rFonts w:ascii="Times New Roman" w:hAnsi="Times New Roman" w:cs="Times New Roman"/>
          <w:i/>
          <w:sz w:val="28"/>
          <w:szCs w:val="28"/>
        </w:rPr>
        <w:t>Вписанные углы, опирающиеся на одну и ту же дугу, равны</w:t>
      </w:r>
    </w:p>
    <w:p w:rsidR="00AE22C8" w:rsidRPr="00225368" w:rsidRDefault="00AE22C8" w:rsidP="00AE22C8">
      <w:pPr>
        <w:pStyle w:val="a3"/>
        <w:spacing w:after="0" w:line="360" w:lineRule="auto"/>
        <w:jc w:val="both"/>
        <w:rPr>
          <w:rFonts w:ascii="Times New Roman" w:hAnsi="Times New Roman" w:cs="Times New Roman"/>
          <w:b/>
          <w:i/>
          <w:sz w:val="28"/>
          <w:szCs w:val="28"/>
        </w:rPr>
      </w:pPr>
      <w:r w:rsidRPr="00225368">
        <w:rPr>
          <w:rFonts w:ascii="Times New Roman" w:hAnsi="Times New Roman" w:cs="Times New Roman"/>
          <w:i/>
          <w:sz w:val="28"/>
          <w:szCs w:val="28"/>
        </w:rPr>
        <w:t xml:space="preserve">Вписанный угол, опирающийся на диаметр, равен </w:t>
      </w:r>
      <m:oMath>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p>
    <w:p w:rsidR="00AE22C8" w:rsidRDefault="00AE22C8" w:rsidP="00AE22C8">
      <w:pPr>
        <w:pStyle w:val="a3"/>
        <w:numPr>
          <w:ilvl w:val="0"/>
          <w:numId w:val="17"/>
        </w:num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99200" behindDoc="0" locked="0" layoutInCell="1" allowOverlap="1">
            <wp:simplePos x="0" y="0"/>
            <wp:positionH relativeFrom="column">
              <wp:posOffset>-222885</wp:posOffset>
            </wp:positionH>
            <wp:positionV relativeFrom="paragraph">
              <wp:posOffset>142875</wp:posOffset>
            </wp:positionV>
            <wp:extent cx="1228725" cy="1276350"/>
            <wp:effectExtent l="19050" t="0" r="9525" b="0"/>
            <wp:wrapSquare wrapText="bothSides"/>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4"/>
                    <a:srcRect/>
                    <a:stretch>
                      <a:fillRect/>
                    </a:stretch>
                  </pic:blipFill>
                  <pic:spPr bwMode="auto">
                    <a:xfrm>
                      <a:off x="0" y="0"/>
                      <a:ext cx="1228725" cy="1276350"/>
                    </a:xfrm>
                    <a:prstGeom prst="rect">
                      <a:avLst/>
                    </a:prstGeom>
                    <a:noFill/>
                    <a:ln w="9525">
                      <a:noFill/>
                      <a:miter lim="800000"/>
                      <a:headEnd/>
                      <a:tailEnd/>
                    </a:ln>
                  </pic:spPr>
                </pic:pic>
              </a:graphicData>
            </a:graphic>
          </wp:anchor>
        </w:drawing>
      </w:r>
      <w:r w:rsidRPr="00225368">
        <w:rPr>
          <w:rFonts w:ascii="Times New Roman" w:hAnsi="Times New Roman" w:cs="Times New Roman"/>
          <w:b/>
          <w:sz w:val="28"/>
          <w:szCs w:val="28"/>
        </w:rPr>
        <w:t>Теорема об угле между хордой и касательной.</w:t>
      </w:r>
    </w:p>
    <w:p w:rsidR="00AE22C8" w:rsidRDefault="00AE22C8" w:rsidP="00AE22C8">
      <w:pPr>
        <w:pStyle w:val="a3"/>
        <w:spacing w:after="0" w:line="360" w:lineRule="auto"/>
        <w:rPr>
          <w:rFonts w:ascii="Times New Roman" w:hAnsi="Times New Roman" w:cs="Times New Roman"/>
          <w:i/>
          <w:sz w:val="28"/>
          <w:szCs w:val="28"/>
        </w:rPr>
      </w:pPr>
      <w:r w:rsidRPr="00225368">
        <w:rPr>
          <w:rFonts w:ascii="Times New Roman" w:hAnsi="Times New Roman" w:cs="Times New Roman"/>
          <w:i/>
          <w:sz w:val="28"/>
          <w:szCs w:val="28"/>
        </w:rPr>
        <w:t>Угол, образованный между касательной и хордой, проведенным и из одной точки окружности, измеряется половиной дуги</w:t>
      </w:r>
      <w:proofErr w:type="gramStart"/>
      <w:r w:rsidRPr="00225368">
        <w:rPr>
          <w:rFonts w:ascii="Times New Roman" w:hAnsi="Times New Roman" w:cs="Times New Roman"/>
          <w:i/>
          <w:sz w:val="28"/>
          <w:szCs w:val="28"/>
        </w:rPr>
        <w:t xml:space="preserve"> ,</w:t>
      </w:r>
      <w:proofErr w:type="gramEnd"/>
      <w:r w:rsidRPr="00225368">
        <w:rPr>
          <w:rFonts w:ascii="Times New Roman" w:hAnsi="Times New Roman" w:cs="Times New Roman"/>
          <w:i/>
          <w:sz w:val="28"/>
          <w:szCs w:val="28"/>
        </w:rPr>
        <w:t xml:space="preserve"> заключенной внутри него.</w:t>
      </w:r>
    </w:p>
    <w:p w:rsidR="00AE22C8" w:rsidRPr="001C3400" w:rsidRDefault="00AE22C8" w:rsidP="00AE22C8">
      <w:pPr>
        <w:pStyle w:val="a3"/>
        <w:spacing w:after="0" w:line="360" w:lineRule="auto"/>
        <w:rPr>
          <w:rFonts w:ascii="Times New Roman" w:hAnsi="Times New Roman" w:cs="Times New Roman"/>
          <w:sz w:val="28"/>
          <w:szCs w:val="28"/>
        </w:rPr>
      </w:pPr>
      <w:r w:rsidRPr="001C3400">
        <w:rPr>
          <w:rFonts w:ascii="Times New Roman" w:hAnsi="Times New Roman" w:cs="Times New Roman"/>
          <w:sz w:val="28"/>
          <w:szCs w:val="28"/>
        </w:rPr>
        <w:t>У этой теоремы есть также удобное следствие:</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sz w:val="28"/>
          <w:szCs w:val="28"/>
        </w:rPr>
        <w:t>Угол между касательной и хордой</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проведенными из одной точки окружности, равен вписанному углу , опирающемуся на дугу окружности, заключенную между касательной и хордой.</w:t>
      </w:r>
    </w:p>
    <w:p w:rsidR="00AE22C8" w:rsidRDefault="00AE22C8" w:rsidP="00AE22C8">
      <w:pPr>
        <w:pStyle w:val="a3"/>
        <w:numPr>
          <w:ilvl w:val="0"/>
          <w:numId w:val="17"/>
        </w:numPr>
        <w:spacing w:after="0" w:line="360" w:lineRule="auto"/>
        <w:rPr>
          <w:rFonts w:ascii="Times New Roman" w:hAnsi="Times New Roman" w:cs="Times New Roman"/>
          <w:b/>
          <w:sz w:val="28"/>
          <w:szCs w:val="28"/>
        </w:rPr>
      </w:pPr>
      <w:r w:rsidRPr="001C3400">
        <w:rPr>
          <w:rFonts w:ascii="Times New Roman" w:hAnsi="Times New Roman" w:cs="Times New Roman"/>
          <w:b/>
          <w:sz w:val="28"/>
          <w:szCs w:val="28"/>
        </w:rPr>
        <w:t>Теорема о касательной и секущей.</w:t>
      </w:r>
    </w:p>
    <w:p w:rsidR="00AE22C8" w:rsidRPr="00EE2FA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0224" behindDoc="0" locked="0" layoutInCell="1" allowOverlap="1">
            <wp:simplePos x="0" y="0"/>
            <wp:positionH relativeFrom="column">
              <wp:posOffset>472440</wp:posOffset>
            </wp:positionH>
            <wp:positionV relativeFrom="paragraph">
              <wp:posOffset>234315</wp:posOffset>
            </wp:positionV>
            <wp:extent cx="1695450" cy="885825"/>
            <wp:effectExtent l="19050" t="0" r="0" b="0"/>
            <wp:wrapSquare wrapText="bothSides"/>
            <wp:docPr id="2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5"/>
                    <a:srcRect/>
                    <a:stretch>
                      <a:fillRect/>
                    </a:stretch>
                  </pic:blipFill>
                  <pic:spPr bwMode="auto">
                    <a:xfrm>
                      <a:off x="0" y="0"/>
                      <a:ext cx="1695450" cy="885825"/>
                    </a:xfrm>
                    <a:prstGeom prst="rect">
                      <a:avLst/>
                    </a:prstGeom>
                    <a:noFill/>
                    <a:ln w="9525">
                      <a:noFill/>
                      <a:miter lim="800000"/>
                      <a:headEnd/>
                      <a:tailEnd/>
                    </a:ln>
                  </pic:spPr>
                </pic:pic>
              </a:graphicData>
            </a:graphic>
          </wp:anchor>
        </w:drawing>
      </w:r>
      <w:r>
        <w:rPr>
          <w:rFonts w:ascii="Times New Roman" w:hAnsi="Times New Roman" w:cs="Times New Roman"/>
          <w:i/>
          <w:sz w:val="28"/>
          <w:szCs w:val="28"/>
        </w:rPr>
        <w:t>Если из точки М</w:t>
      </w:r>
      <w:proofErr w:type="gramStart"/>
      <w:r w:rsidRPr="001C3400">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Pr>
          <w:rFonts w:ascii="Times New Roman" w:hAnsi="Times New Roman" w:cs="Times New Roman"/>
          <w:i/>
          <w:sz w:val="28"/>
          <w:szCs w:val="28"/>
        </w:rPr>
        <w:t xml:space="preserve"> лежащей вне окружности, проведены к ней касательные МС и секущая МА, то произведение длин секущей на длину ее внешней части МВ равно квадрату длины касательной  </w:t>
      </w:r>
      <w:r w:rsidRPr="00EE2FA8">
        <w:rPr>
          <w:rFonts w:ascii="Times New Roman" w:hAnsi="Times New Roman" w:cs="Times New Roman"/>
          <w:i/>
          <w:sz w:val="28"/>
          <w:szCs w:val="28"/>
        </w:rPr>
        <w:t>МА</w:t>
      </w:r>
      <m:oMath>
        <m:r>
          <w:rPr>
            <w:rFonts w:ascii="Cambria Math" w:hAnsi="Cambria Math" w:cs="Times New Roman"/>
            <w:sz w:val="28"/>
            <w:szCs w:val="28"/>
          </w:rPr>
          <m:t>∙</m:t>
        </m:r>
      </m:oMath>
      <w:r w:rsidRPr="00EE2FA8">
        <w:rPr>
          <w:rFonts w:ascii="Times New Roman" w:hAnsi="Times New Roman" w:cs="Times New Roman"/>
          <w:i/>
          <w:sz w:val="28"/>
          <w:szCs w:val="28"/>
        </w:rPr>
        <w:t xml:space="preserve"> МВ=МС</w:t>
      </w:r>
      <w:r w:rsidRPr="00EE2FA8">
        <w:rPr>
          <w:rFonts w:ascii="Times New Roman" w:hAnsi="Times New Roman" w:cs="Times New Roman"/>
          <w:i/>
          <w:sz w:val="28"/>
          <w:szCs w:val="28"/>
          <w:vertAlign w:val="superscript"/>
        </w:rPr>
        <w:t>2</w:t>
      </w:r>
    </w:p>
    <w:p w:rsidR="00AE22C8" w:rsidRDefault="00AE22C8" w:rsidP="00AE22C8">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И опять при решении задач часто бывает  удобно использовать следствие из этой теоремы:</w:t>
      </w:r>
    </w:p>
    <w:p w:rsidR="00AE22C8" w:rsidRPr="00EE2FA8" w:rsidRDefault="00AE22C8" w:rsidP="00AE22C8">
      <w:pPr>
        <w:pStyle w:val="a3"/>
        <w:spacing w:after="0" w:line="360" w:lineRule="auto"/>
        <w:rPr>
          <w:rFonts w:ascii="Times New Roman" w:eastAsiaTheme="minorEastAsia" w:hAnsi="Times New Roman" w:cs="Times New Roman"/>
          <w:i/>
          <w:sz w:val="28"/>
          <w:szCs w:val="28"/>
        </w:rPr>
      </w:pPr>
      <w:r w:rsidRPr="00EE2FA8">
        <w:rPr>
          <w:rFonts w:ascii="Times New Roman" w:hAnsi="Times New Roman" w:cs="Times New Roman"/>
          <w:i/>
          <w:sz w:val="28"/>
          <w:szCs w:val="28"/>
        </w:rPr>
        <w:lastRenderedPageBreak/>
        <w:t>Произведение отрезков секущей, проведенных из одной и той же точки вне окружности, есть число постоянное для всех секущих МА</w:t>
      </w:r>
      <w:proofErr w:type="gramStart"/>
      <w:r w:rsidRPr="00EE2FA8">
        <w:rPr>
          <w:rFonts w:ascii="Times New Roman" w:hAnsi="Times New Roman" w:cs="Times New Roman"/>
          <w:i/>
          <w:sz w:val="28"/>
          <w:szCs w:val="28"/>
          <w:vertAlign w:val="subscript"/>
        </w:rPr>
        <w:t>1</w:t>
      </w:r>
      <w:proofErr w:type="gramEnd"/>
      <m:oMath>
        <m:r>
          <w:rPr>
            <w:rFonts w:ascii="Cambria Math" w:hAnsi="Cambria Math" w:cs="Times New Roman"/>
            <w:sz w:val="28"/>
            <w:szCs w:val="28"/>
            <w:vertAlign w:val="subscript"/>
          </w:rPr>
          <m:t>∙</m:t>
        </m:r>
      </m:oMath>
      <w:r w:rsidRPr="00EE2FA8">
        <w:rPr>
          <w:rFonts w:ascii="Times New Roman" w:eastAsiaTheme="minorEastAsia" w:hAnsi="Times New Roman" w:cs="Times New Roman"/>
          <w:i/>
          <w:sz w:val="28"/>
          <w:szCs w:val="28"/>
        </w:rPr>
        <w:t>МВ</w:t>
      </w:r>
      <w:r w:rsidRPr="00EE2FA8">
        <w:rPr>
          <w:rFonts w:ascii="Times New Roman" w:eastAsiaTheme="minorEastAsia" w:hAnsi="Times New Roman" w:cs="Times New Roman"/>
          <w:i/>
          <w:sz w:val="28"/>
          <w:szCs w:val="28"/>
          <w:vertAlign w:val="subscript"/>
        </w:rPr>
        <w:t>1</w:t>
      </w:r>
      <w:r w:rsidRPr="00EE2FA8">
        <w:rPr>
          <w:rFonts w:ascii="Times New Roman" w:eastAsiaTheme="minorEastAsia" w:hAnsi="Times New Roman" w:cs="Times New Roman"/>
          <w:i/>
          <w:sz w:val="28"/>
          <w:szCs w:val="28"/>
        </w:rPr>
        <w:t>=МА</w:t>
      </w:r>
      <w:r w:rsidRPr="00EE2FA8">
        <w:rPr>
          <w:rFonts w:ascii="Times New Roman" w:eastAsiaTheme="minorEastAsia" w:hAnsi="Times New Roman" w:cs="Times New Roman"/>
          <w:i/>
          <w:sz w:val="28"/>
          <w:szCs w:val="28"/>
          <w:vertAlign w:val="subscript"/>
        </w:rPr>
        <w:t>2</w:t>
      </w:r>
      <m:oMath>
        <m:r>
          <w:rPr>
            <w:rFonts w:ascii="Cambria Math" w:eastAsiaTheme="minorEastAsia" w:hAnsi="Cambria Math" w:cs="Times New Roman"/>
            <w:sz w:val="28"/>
            <w:szCs w:val="28"/>
            <w:vertAlign w:val="subscript"/>
          </w:rPr>
          <m:t>∙</m:t>
        </m:r>
      </m:oMath>
      <w:r w:rsidRPr="00EE2FA8">
        <w:rPr>
          <w:rFonts w:ascii="Times New Roman" w:eastAsiaTheme="minorEastAsia" w:hAnsi="Times New Roman" w:cs="Times New Roman"/>
          <w:i/>
          <w:sz w:val="28"/>
          <w:szCs w:val="28"/>
        </w:rPr>
        <w:t>МВ</w:t>
      </w:r>
      <w:r w:rsidRPr="00EE2FA8">
        <w:rPr>
          <w:rFonts w:ascii="Times New Roman" w:eastAsiaTheme="minorEastAsia" w:hAnsi="Times New Roman" w:cs="Times New Roman"/>
          <w:i/>
          <w:sz w:val="28"/>
          <w:szCs w:val="28"/>
          <w:vertAlign w:val="subscript"/>
        </w:rPr>
        <w:t>2</w:t>
      </w:r>
      <w:r w:rsidRPr="00EE2FA8">
        <w:rPr>
          <w:rFonts w:ascii="Times New Roman" w:eastAsiaTheme="minorEastAsia" w:hAnsi="Times New Roman" w:cs="Times New Roman"/>
          <w:i/>
          <w:sz w:val="28"/>
          <w:szCs w:val="28"/>
        </w:rPr>
        <w:t>=МА</w:t>
      </w:r>
      <m:oMath>
        <m:r>
          <w:rPr>
            <w:rFonts w:ascii="Cambria Math" w:eastAsiaTheme="minorEastAsia" w:hAnsi="Cambria Math" w:cs="Times New Roman"/>
            <w:sz w:val="28"/>
            <w:szCs w:val="28"/>
          </w:rPr>
          <m:t>∙</m:t>
        </m:r>
      </m:oMath>
      <w:r w:rsidRPr="00EE2FA8">
        <w:rPr>
          <w:rFonts w:ascii="Times New Roman" w:eastAsiaTheme="minorEastAsia" w:hAnsi="Times New Roman" w:cs="Times New Roman"/>
          <w:i/>
          <w:sz w:val="28"/>
          <w:szCs w:val="28"/>
        </w:rPr>
        <w:t>МВ</w:t>
      </w:r>
    </w:p>
    <w:p w:rsidR="00AE22C8" w:rsidRPr="000D42D1" w:rsidRDefault="00AE22C8" w:rsidP="00AE22C8">
      <w:pPr>
        <w:pStyle w:val="a3"/>
        <w:numPr>
          <w:ilvl w:val="0"/>
          <w:numId w:val="17"/>
        </w:numPr>
        <w:spacing w:after="0" w:line="360" w:lineRule="auto"/>
        <w:rPr>
          <w:rFonts w:ascii="Times New Roman" w:hAnsi="Times New Roman" w:cs="Times New Roman"/>
          <w:b/>
          <w:sz w:val="28"/>
          <w:szCs w:val="28"/>
        </w:rPr>
      </w:pPr>
      <w:r w:rsidRPr="000D42D1">
        <w:rPr>
          <w:rFonts w:ascii="Times New Roman" w:hAnsi="Times New Roman" w:cs="Times New Roman"/>
          <w:b/>
          <w:sz w:val="28"/>
          <w:szCs w:val="28"/>
        </w:rPr>
        <w:t>Теорема о хордах.</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1248" behindDoc="0" locked="0" layoutInCell="1" allowOverlap="1">
            <wp:simplePos x="0" y="0"/>
            <wp:positionH relativeFrom="column">
              <wp:posOffset>472440</wp:posOffset>
            </wp:positionH>
            <wp:positionV relativeFrom="paragraph">
              <wp:posOffset>1905</wp:posOffset>
            </wp:positionV>
            <wp:extent cx="1352550" cy="1190625"/>
            <wp:effectExtent l="19050" t="0" r="0" b="0"/>
            <wp:wrapSquare wrapText="bothSides"/>
            <wp:docPr id="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6"/>
                    <a:srcRect/>
                    <a:stretch>
                      <a:fillRect/>
                    </a:stretch>
                  </pic:blipFill>
                  <pic:spPr bwMode="auto">
                    <a:xfrm>
                      <a:off x="0" y="0"/>
                      <a:ext cx="1352550" cy="1190625"/>
                    </a:xfrm>
                    <a:prstGeom prst="rect">
                      <a:avLst/>
                    </a:prstGeom>
                    <a:noFill/>
                    <a:ln w="9525">
                      <a:noFill/>
                      <a:miter lim="800000"/>
                      <a:headEnd/>
                      <a:tailEnd/>
                    </a:ln>
                  </pic:spPr>
                </pic:pic>
              </a:graphicData>
            </a:graphic>
          </wp:anchor>
        </w:drawing>
      </w:r>
      <w:r w:rsidRPr="00EE2FA8">
        <w:rPr>
          <w:rFonts w:ascii="Times New Roman" w:hAnsi="Times New Roman" w:cs="Times New Roman"/>
          <w:i/>
          <w:sz w:val="28"/>
          <w:szCs w:val="28"/>
        </w:rPr>
        <w:t xml:space="preserve">Если через точку М, взятую внутри круга, проведены две хорды  </w:t>
      </w:r>
      <w:r w:rsidRPr="00EE2FA8">
        <w:rPr>
          <w:rFonts w:ascii="Times New Roman" w:hAnsi="Times New Roman" w:cs="Times New Roman"/>
          <w:i/>
          <w:sz w:val="28"/>
          <w:szCs w:val="28"/>
          <w:lang w:val="en-US"/>
        </w:rPr>
        <w:t>AB</w:t>
      </w:r>
      <w:r w:rsidRPr="00EE2FA8">
        <w:rPr>
          <w:rFonts w:ascii="Times New Roman" w:hAnsi="Times New Roman" w:cs="Times New Roman"/>
          <w:i/>
          <w:sz w:val="28"/>
          <w:szCs w:val="28"/>
        </w:rPr>
        <w:t xml:space="preserve"> и </w:t>
      </w:r>
      <w:r w:rsidRPr="00EE2FA8">
        <w:rPr>
          <w:rFonts w:ascii="Times New Roman" w:hAnsi="Times New Roman" w:cs="Times New Roman"/>
          <w:i/>
          <w:sz w:val="28"/>
          <w:szCs w:val="28"/>
          <w:lang w:val="en-US"/>
        </w:rPr>
        <w:t>CD</w:t>
      </w:r>
      <w:r w:rsidRPr="00EE2FA8">
        <w:rPr>
          <w:rFonts w:ascii="Times New Roman" w:hAnsi="Times New Roman" w:cs="Times New Roman"/>
          <w:i/>
          <w:sz w:val="28"/>
          <w:szCs w:val="28"/>
        </w:rPr>
        <w:t xml:space="preserve"> то произведение длин отрезков каждой хорды,  на ко</w:t>
      </w:r>
      <w:r>
        <w:rPr>
          <w:rFonts w:ascii="Times New Roman" w:hAnsi="Times New Roman" w:cs="Times New Roman"/>
          <w:i/>
          <w:sz w:val="28"/>
          <w:szCs w:val="28"/>
        </w:rPr>
        <w:t>т</w:t>
      </w:r>
      <w:r w:rsidRPr="00EE2FA8">
        <w:rPr>
          <w:rFonts w:ascii="Times New Roman" w:hAnsi="Times New Roman" w:cs="Times New Roman"/>
          <w:i/>
          <w:sz w:val="28"/>
          <w:szCs w:val="28"/>
        </w:rPr>
        <w:t>о</w:t>
      </w:r>
      <w:r>
        <w:rPr>
          <w:rFonts w:ascii="Times New Roman" w:hAnsi="Times New Roman" w:cs="Times New Roman"/>
          <w:i/>
          <w:sz w:val="28"/>
          <w:szCs w:val="28"/>
        </w:rPr>
        <w:t>р</w:t>
      </w:r>
      <w:r w:rsidRPr="00EE2FA8">
        <w:rPr>
          <w:rFonts w:ascii="Times New Roman" w:hAnsi="Times New Roman" w:cs="Times New Roman"/>
          <w:i/>
          <w:sz w:val="28"/>
          <w:szCs w:val="28"/>
        </w:rPr>
        <w:t>ые ее делит точка М, равны между собой</w:t>
      </w:r>
      <w:r>
        <w:rPr>
          <w:rFonts w:ascii="Times New Roman" w:hAnsi="Times New Roman" w:cs="Times New Roman"/>
          <w:i/>
          <w:sz w:val="28"/>
          <w:szCs w:val="28"/>
        </w:rPr>
        <w:t>.</w:t>
      </w:r>
    </w:p>
    <w:p w:rsidR="00AE22C8" w:rsidRDefault="00AE22C8" w:rsidP="00AE22C8">
      <w:pPr>
        <w:pStyle w:val="a3"/>
        <w:numPr>
          <w:ilvl w:val="0"/>
          <w:numId w:val="17"/>
        </w:numPr>
        <w:spacing w:after="0" w:line="360" w:lineRule="auto"/>
        <w:rPr>
          <w:rFonts w:ascii="Times New Roman" w:hAnsi="Times New Roman" w:cs="Times New Roman"/>
          <w:i/>
          <w:sz w:val="28"/>
          <w:szCs w:val="28"/>
        </w:rPr>
      </w:pPr>
      <w:r w:rsidRPr="000D42D1">
        <w:rPr>
          <w:rFonts w:ascii="Times New Roman" w:hAnsi="Times New Roman" w:cs="Times New Roman"/>
          <w:b/>
          <w:sz w:val="28"/>
          <w:szCs w:val="28"/>
        </w:rPr>
        <w:t>Еще</w:t>
      </w:r>
      <w:r>
        <w:rPr>
          <w:rFonts w:ascii="Times New Roman" w:hAnsi="Times New Roman" w:cs="Times New Roman"/>
          <w:i/>
          <w:sz w:val="28"/>
          <w:szCs w:val="28"/>
        </w:rPr>
        <w:t xml:space="preserve"> </w:t>
      </w:r>
      <w:r w:rsidRPr="000D42D1">
        <w:rPr>
          <w:rFonts w:ascii="Times New Roman" w:hAnsi="Times New Roman" w:cs="Times New Roman"/>
          <w:b/>
          <w:sz w:val="28"/>
          <w:szCs w:val="28"/>
        </w:rPr>
        <w:t>несколько полезных утверждений:</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2272" behindDoc="0" locked="0" layoutInCell="1" allowOverlap="1">
            <wp:simplePos x="0" y="0"/>
            <wp:positionH relativeFrom="column">
              <wp:posOffset>472440</wp:posOffset>
            </wp:positionH>
            <wp:positionV relativeFrom="paragraph">
              <wp:posOffset>1905</wp:posOffset>
            </wp:positionV>
            <wp:extent cx="1504950" cy="942975"/>
            <wp:effectExtent l="19050" t="0" r="0" b="0"/>
            <wp:wrapSquare wrapText="bothSides"/>
            <wp:docPr id="2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7"/>
                    <a:srcRect/>
                    <a:stretch>
                      <a:fillRect/>
                    </a:stretch>
                  </pic:blipFill>
                  <pic:spPr bwMode="auto">
                    <a:xfrm>
                      <a:off x="0" y="0"/>
                      <a:ext cx="1504950" cy="942975"/>
                    </a:xfrm>
                    <a:prstGeom prst="rect">
                      <a:avLst/>
                    </a:prstGeom>
                    <a:noFill/>
                    <a:ln w="9525">
                      <a:noFill/>
                      <a:miter lim="800000"/>
                      <a:headEnd/>
                      <a:tailEnd/>
                    </a:ln>
                  </pic:spPr>
                </pic:pic>
              </a:graphicData>
            </a:graphic>
          </wp:anchor>
        </w:drawing>
      </w:r>
      <w:r>
        <w:rPr>
          <w:rFonts w:ascii="Times New Roman" w:hAnsi="Times New Roman" w:cs="Times New Roman"/>
          <w:i/>
          <w:sz w:val="28"/>
          <w:szCs w:val="28"/>
        </w:rPr>
        <w:t>-отрезки касательных, проведенных из одной точки к окружности, имеют равные длины.</w:t>
      </w:r>
    </w:p>
    <w:p w:rsidR="00AE22C8" w:rsidRDefault="00AE22C8" w:rsidP="00AE22C8">
      <w:pPr>
        <w:pStyle w:val="a3"/>
        <w:spacing w:after="0" w:line="360" w:lineRule="auto"/>
        <w:rPr>
          <w:rFonts w:ascii="Times New Roman" w:hAnsi="Times New Roman" w:cs="Times New Roman"/>
          <w:i/>
          <w:sz w:val="28"/>
          <w:szCs w:val="28"/>
        </w:rPr>
      </w:pP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3296" behindDoc="0" locked="0" layoutInCell="1" allowOverlap="1">
            <wp:simplePos x="0" y="0"/>
            <wp:positionH relativeFrom="column">
              <wp:posOffset>643890</wp:posOffset>
            </wp:positionH>
            <wp:positionV relativeFrom="paragraph">
              <wp:posOffset>24765</wp:posOffset>
            </wp:positionV>
            <wp:extent cx="1333500" cy="971550"/>
            <wp:effectExtent l="19050" t="0" r="0" b="0"/>
            <wp:wrapSquare wrapText="bothSides"/>
            <wp:docPr id="2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8"/>
                    <a:srcRect/>
                    <a:stretch>
                      <a:fillRect/>
                    </a:stretch>
                  </pic:blipFill>
                  <pic:spPr bwMode="auto">
                    <a:xfrm>
                      <a:off x="0" y="0"/>
                      <a:ext cx="1333500" cy="971550"/>
                    </a:xfrm>
                    <a:prstGeom prst="rect">
                      <a:avLst/>
                    </a:prstGeom>
                    <a:noFill/>
                    <a:ln w="9525">
                      <a:noFill/>
                      <a:miter lim="800000"/>
                      <a:headEnd/>
                      <a:tailEnd/>
                    </a:ln>
                  </pic:spPr>
                </pic:pic>
              </a:graphicData>
            </a:graphic>
          </wp:anchor>
        </w:drawing>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sz w:val="28"/>
          <w:szCs w:val="28"/>
        </w:rPr>
        <w:t>-касательная к окружности перпендикулярна радиусу, проведенному в точку касания.</w:t>
      </w:r>
    </w:p>
    <w:p w:rsidR="00AE22C8" w:rsidRDefault="00AE22C8" w:rsidP="00AE22C8">
      <w:pPr>
        <w:pStyle w:val="a3"/>
        <w:spacing w:after="0" w:line="360" w:lineRule="auto"/>
        <w:rPr>
          <w:rFonts w:ascii="Times New Roman" w:hAnsi="Times New Roman" w:cs="Times New Roman"/>
          <w:i/>
          <w:sz w:val="28"/>
          <w:szCs w:val="28"/>
        </w:rPr>
      </w:pP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sz w:val="28"/>
          <w:szCs w:val="28"/>
        </w:rPr>
        <w:t>-если прямая. Пересекающая окружность, перпендикулярна радиусу, проведенному в точку пересечения, то она является касательной к этой окружности.</w:t>
      </w:r>
    </w:p>
    <w:p w:rsidR="00AE22C8" w:rsidRPr="00EC6874"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4320" behindDoc="0" locked="0" layoutInCell="1" allowOverlap="1">
            <wp:simplePos x="0" y="0"/>
            <wp:positionH relativeFrom="column">
              <wp:posOffset>186690</wp:posOffset>
            </wp:positionH>
            <wp:positionV relativeFrom="paragraph">
              <wp:posOffset>3810</wp:posOffset>
            </wp:positionV>
            <wp:extent cx="1152525" cy="933450"/>
            <wp:effectExtent l="19050" t="0" r="9525" b="0"/>
            <wp:wrapSquare wrapText="bothSides"/>
            <wp:docPr id="3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a:srcRect/>
                    <a:stretch>
                      <a:fillRect/>
                    </a:stretch>
                  </pic:blipFill>
                  <pic:spPr bwMode="auto">
                    <a:xfrm>
                      <a:off x="0" y="0"/>
                      <a:ext cx="1152525" cy="933450"/>
                    </a:xfrm>
                    <a:prstGeom prst="rect">
                      <a:avLst/>
                    </a:prstGeom>
                    <a:noFill/>
                    <a:ln w="9525">
                      <a:noFill/>
                      <a:miter lim="800000"/>
                      <a:headEnd/>
                      <a:tailEnd/>
                    </a:ln>
                  </pic:spPr>
                </pic:pic>
              </a:graphicData>
            </a:graphic>
          </wp:anchor>
        </w:drawing>
      </w:r>
      <w:r>
        <w:rPr>
          <w:rFonts w:ascii="Times New Roman" w:hAnsi="Times New Roman" w:cs="Times New Roman"/>
          <w:i/>
          <w:sz w:val="28"/>
          <w:szCs w:val="28"/>
        </w:rPr>
        <w:t>-</w:t>
      </w:r>
      <w:r w:rsidRPr="00EC6874">
        <w:rPr>
          <w:rFonts w:ascii="Times New Roman" w:hAnsi="Times New Roman" w:cs="Times New Roman"/>
          <w:i/>
          <w:sz w:val="28"/>
          <w:szCs w:val="28"/>
        </w:rPr>
        <w:t xml:space="preserve">дуги окружности, заключенные внутри </w:t>
      </w:r>
      <w:proofErr w:type="gramStart"/>
      <w:r w:rsidRPr="00EC6874">
        <w:rPr>
          <w:rFonts w:ascii="Times New Roman" w:hAnsi="Times New Roman" w:cs="Times New Roman"/>
          <w:i/>
          <w:sz w:val="28"/>
          <w:szCs w:val="28"/>
        </w:rPr>
        <w:t>параллельных</w:t>
      </w:r>
      <w:proofErr w:type="gramEnd"/>
      <w:r w:rsidRPr="00EC6874">
        <w:rPr>
          <w:rFonts w:ascii="Times New Roman" w:hAnsi="Times New Roman" w:cs="Times New Roman"/>
          <w:i/>
          <w:sz w:val="28"/>
          <w:szCs w:val="28"/>
        </w:rPr>
        <w:t xml:space="preserve"> прямых, пересекающих эту окружность, равны.</w:t>
      </w:r>
    </w:p>
    <w:p w:rsidR="00AE22C8" w:rsidRDefault="00AE22C8" w:rsidP="00AE22C8">
      <w:pPr>
        <w:pStyle w:val="a3"/>
        <w:spacing w:after="0" w:line="360" w:lineRule="auto"/>
        <w:rPr>
          <w:rFonts w:ascii="Times New Roman" w:hAnsi="Times New Roman" w:cs="Times New Roman"/>
          <w:i/>
          <w:sz w:val="28"/>
          <w:szCs w:val="28"/>
        </w:rPr>
      </w:pPr>
    </w:p>
    <w:p w:rsidR="00AE22C8" w:rsidRDefault="00AE22C8" w:rsidP="00AE22C8">
      <w:pPr>
        <w:pStyle w:val="a3"/>
        <w:spacing w:after="0" w:line="360" w:lineRule="auto"/>
        <w:rPr>
          <w:rFonts w:ascii="Times New Roman" w:hAnsi="Times New Roman" w:cs="Times New Roman"/>
          <w:i/>
          <w:sz w:val="28"/>
          <w:szCs w:val="28"/>
        </w:rPr>
      </w:pP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6368" behindDoc="0" locked="0" layoutInCell="1" allowOverlap="1">
            <wp:simplePos x="0" y="0"/>
            <wp:positionH relativeFrom="column">
              <wp:posOffset>539115</wp:posOffset>
            </wp:positionH>
            <wp:positionV relativeFrom="paragraph">
              <wp:posOffset>1152525</wp:posOffset>
            </wp:positionV>
            <wp:extent cx="876300" cy="885825"/>
            <wp:effectExtent l="19050" t="0" r="0" b="0"/>
            <wp:wrapSquare wrapText="bothSides"/>
            <wp:docPr id="3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0"/>
                    <a:srcRect/>
                    <a:stretch>
                      <a:fillRect/>
                    </a:stretch>
                  </pic:blipFill>
                  <pic:spPr bwMode="auto">
                    <a:xfrm>
                      <a:off x="0" y="0"/>
                      <a:ext cx="876300" cy="88582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705344" behindDoc="0" locked="0" layoutInCell="1" allowOverlap="1">
            <wp:simplePos x="0" y="0"/>
            <wp:positionH relativeFrom="column">
              <wp:posOffset>472440</wp:posOffset>
            </wp:positionH>
            <wp:positionV relativeFrom="paragraph">
              <wp:posOffset>0</wp:posOffset>
            </wp:positionV>
            <wp:extent cx="942975" cy="952500"/>
            <wp:effectExtent l="19050" t="0" r="9525" b="0"/>
            <wp:wrapSquare wrapText="bothSides"/>
            <wp:docPr id="3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1"/>
                    <a:srcRect/>
                    <a:stretch>
                      <a:fillRect/>
                    </a:stretch>
                  </pic:blipFill>
                  <pic:spPr bwMode="auto">
                    <a:xfrm>
                      <a:off x="0" y="0"/>
                      <a:ext cx="942975" cy="952500"/>
                    </a:xfrm>
                    <a:prstGeom prst="rect">
                      <a:avLst/>
                    </a:prstGeom>
                    <a:noFill/>
                    <a:ln w="9525">
                      <a:noFill/>
                      <a:miter lim="800000"/>
                      <a:headEnd/>
                      <a:tailEnd/>
                    </a:ln>
                  </pic:spPr>
                </pic:pic>
              </a:graphicData>
            </a:graphic>
          </wp:anchor>
        </w:drawing>
      </w:r>
      <w:r>
        <w:rPr>
          <w:rFonts w:ascii="Times New Roman" w:hAnsi="Times New Roman" w:cs="Times New Roman"/>
          <w:i/>
          <w:sz w:val="28"/>
          <w:szCs w:val="28"/>
        </w:rPr>
        <w:t>-равные  хорды стягивают равные дуги окружности (при этом считается, что хорда стягивает меньшую из двух дуг окружности)</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авные вписанные в окружность углы опираются на равные хорды.</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-равные хорды окружности равноудалены от ее центра. Равноудаленные от центра окружности равны.</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anchor distT="0" distB="0" distL="114300" distR="114300" simplePos="0" relativeHeight="251707392" behindDoc="0" locked="0" layoutInCell="1" allowOverlap="1">
            <wp:simplePos x="0" y="0"/>
            <wp:positionH relativeFrom="column">
              <wp:posOffset>320040</wp:posOffset>
            </wp:positionH>
            <wp:positionV relativeFrom="paragraph">
              <wp:posOffset>308610</wp:posOffset>
            </wp:positionV>
            <wp:extent cx="1285875" cy="876300"/>
            <wp:effectExtent l="19050" t="0" r="9525" b="0"/>
            <wp:wrapSquare wrapText="bothSides"/>
            <wp:docPr id="5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2"/>
                    <a:srcRect/>
                    <a:stretch>
                      <a:fillRect/>
                    </a:stretch>
                  </pic:blipFill>
                  <pic:spPr bwMode="auto">
                    <a:xfrm>
                      <a:off x="0" y="0"/>
                      <a:ext cx="1285875" cy="876300"/>
                    </a:xfrm>
                    <a:prstGeom prst="rect">
                      <a:avLst/>
                    </a:prstGeom>
                    <a:noFill/>
                    <a:ln w="9525">
                      <a:noFill/>
                      <a:miter lim="800000"/>
                      <a:headEnd/>
                      <a:tailEnd/>
                    </a:ln>
                  </pic:spPr>
                </pic:pic>
              </a:graphicData>
            </a:graphic>
          </wp:anchor>
        </w:drawing>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sz w:val="28"/>
          <w:szCs w:val="28"/>
        </w:rPr>
        <w:t>-диаметр, делящий хорду пополам, перпендикулярен этой хорде.</w:t>
      </w:r>
    </w:p>
    <w:p w:rsidR="00AE22C8" w:rsidRDefault="00AE22C8" w:rsidP="00AE22C8">
      <w:pPr>
        <w:pStyle w:val="a3"/>
        <w:spacing w:after="0" w:line="360" w:lineRule="auto"/>
        <w:rPr>
          <w:rFonts w:ascii="Times New Roman" w:hAnsi="Times New Roman" w:cs="Times New Roman"/>
          <w:i/>
          <w:sz w:val="28"/>
          <w:szCs w:val="28"/>
        </w:rPr>
      </w:pP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8416" behindDoc="0" locked="0" layoutInCell="1" allowOverlap="1">
            <wp:simplePos x="0" y="0"/>
            <wp:positionH relativeFrom="column">
              <wp:posOffset>472440</wp:posOffset>
            </wp:positionH>
            <wp:positionV relativeFrom="paragraph">
              <wp:posOffset>-3810</wp:posOffset>
            </wp:positionV>
            <wp:extent cx="1000125" cy="904875"/>
            <wp:effectExtent l="19050" t="0" r="9525" b="0"/>
            <wp:wrapSquare wrapText="bothSides"/>
            <wp:docPr id="5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3"/>
                    <a:srcRect/>
                    <a:stretch>
                      <a:fillRect/>
                    </a:stretch>
                  </pic:blipFill>
                  <pic:spPr bwMode="auto">
                    <a:xfrm>
                      <a:off x="0" y="0"/>
                      <a:ext cx="1000125" cy="904875"/>
                    </a:xfrm>
                    <a:prstGeom prst="rect">
                      <a:avLst/>
                    </a:prstGeom>
                    <a:noFill/>
                    <a:ln w="9525">
                      <a:noFill/>
                      <a:miter lim="800000"/>
                      <a:headEnd/>
                      <a:tailEnd/>
                    </a:ln>
                  </pic:spPr>
                </pic:pic>
              </a:graphicData>
            </a:graphic>
          </wp:anchor>
        </w:drawing>
      </w:r>
      <w:r>
        <w:rPr>
          <w:rFonts w:ascii="Times New Roman" w:hAnsi="Times New Roman" w:cs="Times New Roman"/>
          <w:i/>
          <w:sz w:val="28"/>
          <w:szCs w:val="28"/>
        </w:rPr>
        <w:t>-центр окружности лежит на пересечении серединных перпендикуляров к любым двум различным непараллельным хордам этой окружности.</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09440" behindDoc="0" locked="0" layoutInCell="1" allowOverlap="1">
            <wp:simplePos x="0" y="0"/>
            <wp:positionH relativeFrom="column">
              <wp:posOffset>472440</wp:posOffset>
            </wp:positionH>
            <wp:positionV relativeFrom="paragraph">
              <wp:posOffset>0</wp:posOffset>
            </wp:positionV>
            <wp:extent cx="1038225" cy="904875"/>
            <wp:effectExtent l="19050" t="0" r="9525" b="0"/>
            <wp:wrapSquare wrapText="bothSides"/>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4"/>
                    <a:srcRect/>
                    <a:stretch>
                      <a:fillRect/>
                    </a:stretch>
                  </pic:blipFill>
                  <pic:spPr bwMode="auto">
                    <a:xfrm>
                      <a:off x="0" y="0"/>
                      <a:ext cx="1038225" cy="904875"/>
                    </a:xfrm>
                    <a:prstGeom prst="rect">
                      <a:avLst/>
                    </a:prstGeom>
                    <a:noFill/>
                    <a:ln w="9525">
                      <a:noFill/>
                      <a:miter lim="800000"/>
                      <a:headEnd/>
                      <a:tailEnd/>
                    </a:ln>
                  </pic:spPr>
                </pic:pic>
              </a:graphicData>
            </a:graphic>
          </wp:anchor>
        </w:drawing>
      </w:r>
      <w:r>
        <w:rPr>
          <w:rFonts w:ascii="Times New Roman" w:hAnsi="Times New Roman" w:cs="Times New Roman"/>
          <w:i/>
          <w:sz w:val="28"/>
          <w:szCs w:val="28"/>
        </w:rPr>
        <w:t xml:space="preserve">-угол, образованный двумя пересекающимися хордами, измеряется </w:t>
      </w:r>
      <w:proofErr w:type="spellStart"/>
      <w:r>
        <w:rPr>
          <w:rFonts w:ascii="Times New Roman" w:hAnsi="Times New Roman" w:cs="Times New Roman"/>
          <w:i/>
          <w:sz w:val="28"/>
          <w:szCs w:val="28"/>
        </w:rPr>
        <w:t>полусуммой</w:t>
      </w:r>
      <w:proofErr w:type="spellEnd"/>
      <w:r>
        <w:rPr>
          <w:rFonts w:ascii="Times New Roman" w:hAnsi="Times New Roman" w:cs="Times New Roman"/>
          <w:i/>
          <w:sz w:val="28"/>
          <w:szCs w:val="28"/>
        </w:rPr>
        <w:t xml:space="preserve"> дуг окружности, одна из которых заключена внутри него, а другая - внутри вертикального с ним угла.</w:t>
      </w:r>
    </w:p>
    <w:p w:rsidR="00AE22C8" w:rsidRDefault="00AE22C8" w:rsidP="00AE22C8">
      <w:pPr>
        <w:pStyle w:val="a3"/>
        <w:spacing w:after="0" w:line="360" w:lineRule="auto"/>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710464" behindDoc="0" locked="0" layoutInCell="1" allowOverlap="1">
            <wp:simplePos x="0" y="0"/>
            <wp:positionH relativeFrom="column">
              <wp:posOffset>-60960</wp:posOffset>
            </wp:positionH>
            <wp:positionV relativeFrom="paragraph">
              <wp:posOffset>59690</wp:posOffset>
            </wp:positionV>
            <wp:extent cx="1571625" cy="876300"/>
            <wp:effectExtent l="19050" t="0" r="9525" b="0"/>
            <wp:wrapSquare wrapText="bothSides"/>
            <wp:docPr id="6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5"/>
                    <a:srcRect/>
                    <a:stretch>
                      <a:fillRect/>
                    </a:stretch>
                  </pic:blipFill>
                  <pic:spPr bwMode="auto">
                    <a:xfrm>
                      <a:off x="0" y="0"/>
                      <a:ext cx="1571625" cy="876300"/>
                    </a:xfrm>
                    <a:prstGeom prst="rect">
                      <a:avLst/>
                    </a:prstGeom>
                    <a:noFill/>
                    <a:ln w="9525">
                      <a:noFill/>
                      <a:miter lim="800000"/>
                      <a:headEnd/>
                      <a:tailEnd/>
                    </a:ln>
                  </pic:spPr>
                </pic:pic>
              </a:graphicData>
            </a:graphic>
          </wp:anchor>
        </w:drawing>
      </w:r>
      <w:r>
        <w:rPr>
          <w:rFonts w:ascii="Times New Roman" w:hAnsi="Times New Roman" w:cs="Times New Roman"/>
          <w:i/>
          <w:sz w:val="28"/>
          <w:szCs w:val="28"/>
        </w:rPr>
        <w:t xml:space="preserve">-угол образованный двумя пересекающимися секущими, измеряется </w:t>
      </w:r>
      <w:proofErr w:type="spellStart"/>
      <w:r>
        <w:rPr>
          <w:rFonts w:ascii="Times New Roman" w:hAnsi="Times New Roman" w:cs="Times New Roman"/>
          <w:i/>
          <w:sz w:val="28"/>
          <w:szCs w:val="28"/>
        </w:rPr>
        <w:t>полуразностью</w:t>
      </w:r>
      <w:proofErr w:type="spellEnd"/>
      <w:r>
        <w:rPr>
          <w:rFonts w:ascii="Times New Roman" w:hAnsi="Times New Roman" w:cs="Times New Roman"/>
          <w:i/>
          <w:sz w:val="28"/>
          <w:szCs w:val="28"/>
        </w:rPr>
        <w:t xml:space="preserve"> дуг окружности, заключенных внутри него.</w:t>
      </w:r>
    </w:p>
    <w:p w:rsidR="00AE22C8" w:rsidRPr="000D42D1" w:rsidRDefault="00AE22C8" w:rsidP="00AE22C8">
      <w:pPr>
        <w:pStyle w:val="a3"/>
        <w:spacing w:after="0" w:line="360" w:lineRule="auto"/>
        <w:rPr>
          <w:rFonts w:ascii="Times New Roman" w:hAnsi="Times New Roman" w:cs="Times New Roman"/>
          <w:sz w:val="28"/>
          <w:szCs w:val="28"/>
        </w:rPr>
      </w:pPr>
    </w:p>
    <w:p w:rsidR="00AE22C8" w:rsidRDefault="00AE22C8" w:rsidP="00AE22C8">
      <w:pPr>
        <w:spacing w:after="0" w:line="360" w:lineRule="auto"/>
        <w:jc w:val="center"/>
        <w:rPr>
          <w:rFonts w:ascii="Times New Roman" w:hAnsi="Times New Roman" w:cs="Times New Roman"/>
          <w:b/>
          <w:sz w:val="28"/>
          <w:szCs w:val="28"/>
        </w:rPr>
      </w:pPr>
    </w:p>
    <w:p w:rsidR="00AE22C8" w:rsidRDefault="00A4187F" w:rsidP="00AE22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так,</w:t>
      </w:r>
      <w:r w:rsidR="00AE22C8">
        <w:rPr>
          <w:rFonts w:ascii="Times New Roman" w:hAnsi="Times New Roman" w:cs="Times New Roman"/>
          <w:sz w:val="28"/>
          <w:szCs w:val="28"/>
        </w:rPr>
        <w:t xml:space="preserve"> мы рассмотрели и записали  основные свойст</w:t>
      </w:r>
      <w:r>
        <w:rPr>
          <w:rFonts w:ascii="Times New Roman" w:hAnsi="Times New Roman" w:cs="Times New Roman"/>
          <w:sz w:val="28"/>
          <w:szCs w:val="28"/>
        </w:rPr>
        <w:t xml:space="preserve">ва окружности и сейчас </w:t>
      </w:r>
      <w:proofErr w:type="gramStart"/>
      <w:r w:rsidR="00AE22C8">
        <w:rPr>
          <w:rFonts w:ascii="Times New Roman" w:hAnsi="Times New Roman" w:cs="Times New Roman"/>
          <w:sz w:val="28"/>
          <w:szCs w:val="28"/>
        </w:rPr>
        <w:t>посмотрим</w:t>
      </w:r>
      <w:proofErr w:type="gramEnd"/>
      <w:r w:rsidR="00AE22C8">
        <w:rPr>
          <w:rFonts w:ascii="Times New Roman" w:hAnsi="Times New Roman" w:cs="Times New Roman"/>
          <w:sz w:val="28"/>
          <w:szCs w:val="28"/>
        </w:rPr>
        <w:t xml:space="preserve"> как они работают.</w:t>
      </w:r>
    </w:p>
    <w:p w:rsidR="00AE22C8" w:rsidRDefault="00AE22C8" w:rsidP="00A4187F">
      <w:pPr>
        <w:spacing w:after="0" w:line="360" w:lineRule="auto"/>
        <w:ind w:firstLine="708"/>
        <w:jc w:val="both"/>
        <w:rPr>
          <w:rFonts w:ascii="Times New Roman" w:hAnsi="Times New Roman" w:cs="Times New Roman"/>
          <w:b/>
          <w:sz w:val="28"/>
          <w:szCs w:val="28"/>
        </w:rPr>
      </w:pPr>
      <w:r w:rsidRPr="00F73F55">
        <w:rPr>
          <w:rFonts w:ascii="Times New Roman" w:hAnsi="Times New Roman" w:cs="Times New Roman"/>
          <w:b/>
          <w:sz w:val="28"/>
          <w:szCs w:val="28"/>
        </w:rPr>
        <w:t>Задача 1.</w:t>
      </w:r>
      <w:r>
        <w:rPr>
          <w:rFonts w:ascii="Times New Roman" w:hAnsi="Times New Roman" w:cs="Times New Roman"/>
          <w:b/>
          <w:sz w:val="28"/>
          <w:szCs w:val="28"/>
        </w:rPr>
        <w:t>В окружности, радиус которой равен 25,проведены по одну сторону от ее центра две параллельных хорды длинной 40 и 30. Найти расстояние между этими хордами.</w:t>
      </w:r>
    </w:p>
    <w:p w:rsidR="00AE22C8" w:rsidRDefault="00AE22C8" w:rsidP="00AE22C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Решение:</w:t>
      </w:r>
    </w:p>
    <w:p w:rsidR="00AE22C8"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11488" behindDoc="0" locked="0" layoutInCell="1" allowOverlap="1">
            <wp:simplePos x="0" y="0"/>
            <wp:positionH relativeFrom="column">
              <wp:posOffset>15240</wp:posOffset>
            </wp:positionH>
            <wp:positionV relativeFrom="paragraph">
              <wp:posOffset>245745</wp:posOffset>
            </wp:positionV>
            <wp:extent cx="1323975" cy="1257300"/>
            <wp:effectExtent l="19050" t="0" r="9525" b="0"/>
            <wp:wrapSquare wrapText="bothSides"/>
            <wp:docPr id="6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6"/>
                    <a:srcRect/>
                    <a:stretch>
                      <a:fillRect/>
                    </a:stretch>
                  </pic:blipFill>
                  <pic:spPr bwMode="auto">
                    <a:xfrm>
                      <a:off x="0" y="0"/>
                      <a:ext cx="1323975" cy="1257300"/>
                    </a:xfrm>
                    <a:prstGeom prst="rect">
                      <a:avLst/>
                    </a:prstGeom>
                    <a:noFill/>
                    <a:ln w="9525">
                      <a:noFill/>
                      <a:miter lim="800000"/>
                      <a:headEnd/>
                      <a:tailEnd/>
                    </a:ln>
                  </pic:spPr>
                </pic:pic>
              </a:graphicData>
            </a:graphic>
          </wp:anchor>
        </w:drawing>
      </w:r>
      <w:r>
        <w:rPr>
          <w:rFonts w:ascii="Times New Roman" w:hAnsi="Times New Roman" w:cs="Times New Roman"/>
          <w:sz w:val="28"/>
          <w:szCs w:val="28"/>
        </w:rPr>
        <w:t>Если через центр</w:t>
      </w:r>
      <w:proofErr w:type="gramStart"/>
      <w:r>
        <w:rPr>
          <w:rFonts w:ascii="Times New Roman" w:hAnsi="Times New Roman" w:cs="Times New Roman"/>
          <w:sz w:val="28"/>
          <w:szCs w:val="28"/>
        </w:rPr>
        <w:t xml:space="preserve"> </w:t>
      </w:r>
      <w:r w:rsidRPr="00D935F1">
        <w:rPr>
          <w:rFonts w:ascii="Times New Roman" w:hAnsi="Times New Roman" w:cs="Times New Roman"/>
          <w:i/>
          <w:sz w:val="28"/>
          <w:szCs w:val="28"/>
        </w:rPr>
        <w:t>О</w:t>
      </w:r>
      <w:proofErr w:type="gramEnd"/>
      <w:r>
        <w:rPr>
          <w:rFonts w:ascii="Times New Roman" w:hAnsi="Times New Roman" w:cs="Times New Roman"/>
          <w:sz w:val="28"/>
          <w:szCs w:val="28"/>
        </w:rPr>
        <w:t xml:space="preserve"> окружности  провести к заданным хордам общий перпендикуляр, то образуются два прямоугольных треугольника </w:t>
      </w:r>
      <w:r w:rsidRPr="00D935F1">
        <w:rPr>
          <w:rFonts w:ascii="Times New Roman" w:hAnsi="Times New Roman" w:cs="Times New Roman"/>
          <w:i/>
          <w:sz w:val="28"/>
          <w:szCs w:val="28"/>
        </w:rPr>
        <w:t>ОВН</w:t>
      </w:r>
      <w:r>
        <w:rPr>
          <w:rFonts w:ascii="Times New Roman" w:hAnsi="Times New Roman" w:cs="Times New Roman"/>
          <w:sz w:val="28"/>
          <w:szCs w:val="28"/>
        </w:rPr>
        <w:t xml:space="preserve"> и </w:t>
      </w:r>
      <w:r w:rsidRPr="00D935F1">
        <w:rPr>
          <w:rFonts w:ascii="Times New Roman" w:hAnsi="Times New Roman" w:cs="Times New Roman"/>
          <w:i/>
          <w:sz w:val="28"/>
          <w:szCs w:val="28"/>
        </w:rPr>
        <w:t>ОСМ</w:t>
      </w:r>
      <w:r>
        <w:rPr>
          <w:rFonts w:ascii="Times New Roman" w:hAnsi="Times New Roman" w:cs="Times New Roman"/>
          <w:sz w:val="28"/>
          <w:szCs w:val="28"/>
        </w:rPr>
        <w:t xml:space="preserve"> с гипотенузами, равными радиусу. При этом один из катетов каждого треугольника равен половине дуги соответствующей хорды окружности. Если найти по теореме Пифагора длины вторых катетов. </w:t>
      </w:r>
    </w:p>
    <w:p w:rsidR="00AE22C8" w:rsidRPr="001F0B3B" w:rsidRDefault="00AE22C8" w:rsidP="00AE22C8">
      <w:pPr>
        <w:spacing w:after="0" w:line="360" w:lineRule="auto"/>
        <w:jc w:val="both"/>
        <w:rPr>
          <w:rFonts w:ascii="Times New Roman" w:hAnsi="Times New Roman" w:cs="Times New Roman"/>
          <w:i/>
          <w:sz w:val="28"/>
          <w:szCs w:val="28"/>
        </w:rPr>
      </w:pPr>
      <w:r w:rsidRPr="001F0B3B">
        <w:rPr>
          <w:rFonts w:ascii="Times New Roman" w:hAnsi="Times New Roman" w:cs="Times New Roman"/>
          <w:i/>
          <w:sz w:val="28"/>
          <w:szCs w:val="28"/>
        </w:rPr>
        <w:lastRenderedPageBreak/>
        <w:t>МО</w:t>
      </w:r>
      <w:proofErr w:type="gramStart"/>
      <w:r w:rsidRPr="001F0B3B">
        <w:rPr>
          <w:rFonts w:ascii="Times New Roman" w:hAnsi="Times New Roman" w:cs="Times New Roman"/>
          <w:i/>
          <w:sz w:val="28"/>
          <w:szCs w:val="28"/>
          <w:vertAlign w:val="superscript"/>
        </w:rPr>
        <w:t>2</w:t>
      </w:r>
      <w:proofErr w:type="gramEnd"/>
      <w:r w:rsidRPr="001F0B3B">
        <w:rPr>
          <w:rFonts w:ascii="Times New Roman" w:hAnsi="Times New Roman" w:cs="Times New Roman"/>
          <w:i/>
          <w:sz w:val="28"/>
          <w:szCs w:val="28"/>
        </w:rPr>
        <w:t>=ОС</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-МС</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=25</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-20</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=625-400=225=15</w:t>
      </w:r>
    </w:p>
    <w:p w:rsidR="00AE22C8" w:rsidRPr="001F0B3B" w:rsidRDefault="00AE22C8" w:rsidP="00AE22C8">
      <w:pPr>
        <w:spacing w:after="0" w:line="360" w:lineRule="auto"/>
        <w:jc w:val="both"/>
        <w:rPr>
          <w:rFonts w:ascii="Times New Roman" w:hAnsi="Times New Roman" w:cs="Times New Roman"/>
          <w:i/>
          <w:sz w:val="28"/>
          <w:szCs w:val="28"/>
        </w:rPr>
      </w:pPr>
      <w:r w:rsidRPr="001F0B3B">
        <w:rPr>
          <w:rFonts w:ascii="Times New Roman" w:hAnsi="Times New Roman" w:cs="Times New Roman"/>
          <w:i/>
          <w:sz w:val="28"/>
          <w:szCs w:val="28"/>
        </w:rPr>
        <w:t>ОН</w:t>
      </w:r>
      <w:proofErr w:type="gramStart"/>
      <w:r w:rsidRPr="001F0B3B">
        <w:rPr>
          <w:rFonts w:ascii="Times New Roman" w:hAnsi="Times New Roman" w:cs="Times New Roman"/>
          <w:i/>
          <w:sz w:val="28"/>
          <w:szCs w:val="28"/>
          <w:vertAlign w:val="superscript"/>
        </w:rPr>
        <w:t>2</w:t>
      </w:r>
      <w:proofErr w:type="gramEnd"/>
      <w:r w:rsidRPr="001F0B3B">
        <w:rPr>
          <w:rFonts w:ascii="Times New Roman" w:hAnsi="Times New Roman" w:cs="Times New Roman"/>
          <w:i/>
          <w:sz w:val="28"/>
          <w:szCs w:val="28"/>
        </w:rPr>
        <w:t>=ОВ</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-НВ</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=25</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-15</w:t>
      </w:r>
      <w:r w:rsidRPr="001F0B3B">
        <w:rPr>
          <w:rFonts w:ascii="Times New Roman" w:hAnsi="Times New Roman" w:cs="Times New Roman"/>
          <w:i/>
          <w:sz w:val="28"/>
          <w:szCs w:val="28"/>
          <w:vertAlign w:val="superscript"/>
        </w:rPr>
        <w:t>2</w:t>
      </w:r>
      <w:r w:rsidRPr="001F0B3B">
        <w:rPr>
          <w:rFonts w:ascii="Times New Roman" w:hAnsi="Times New Roman" w:cs="Times New Roman"/>
          <w:i/>
          <w:sz w:val="28"/>
          <w:szCs w:val="28"/>
        </w:rPr>
        <w:t>=625-225=400=20</w:t>
      </w:r>
    </w:p>
    <w:p w:rsidR="00AE22C8"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Остается  только определить их разность </w:t>
      </w:r>
      <w:r w:rsidRPr="001F0B3B">
        <w:rPr>
          <w:rFonts w:ascii="Times New Roman" w:hAnsi="Times New Roman" w:cs="Times New Roman"/>
          <w:i/>
          <w:sz w:val="28"/>
          <w:szCs w:val="28"/>
        </w:rPr>
        <w:t>МН=</w:t>
      </w:r>
      <w:proofErr w:type="gramStart"/>
      <w:r w:rsidRPr="001F0B3B">
        <w:rPr>
          <w:rFonts w:ascii="Times New Roman" w:hAnsi="Times New Roman" w:cs="Times New Roman"/>
          <w:i/>
          <w:sz w:val="28"/>
          <w:szCs w:val="28"/>
        </w:rPr>
        <w:t>ОН-ОМ</w:t>
      </w:r>
      <w:proofErr w:type="gramEnd"/>
      <w:r w:rsidRPr="001F0B3B">
        <w:rPr>
          <w:rFonts w:ascii="Times New Roman" w:hAnsi="Times New Roman" w:cs="Times New Roman"/>
          <w:i/>
          <w:sz w:val="28"/>
          <w:szCs w:val="28"/>
        </w:rPr>
        <w:t>=20-15=5</w:t>
      </w:r>
    </w:p>
    <w:p w:rsidR="00AE22C8" w:rsidRDefault="00AE22C8" w:rsidP="00AE22C8">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Ответ</w:t>
      </w:r>
      <w:r w:rsidRPr="001F0B3B">
        <w:rPr>
          <w:rFonts w:ascii="Times New Roman" w:hAnsi="Times New Roman" w:cs="Times New Roman"/>
          <w:i/>
          <w:sz w:val="28"/>
          <w:szCs w:val="28"/>
        </w:rPr>
        <w:t>: 5</w:t>
      </w:r>
    </w:p>
    <w:p w:rsidR="00AE22C8" w:rsidRDefault="00AE22C8" w:rsidP="00AE22C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Задача 2.</w:t>
      </w:r>
    </w:p>
    <w:p w:rsidR="00AE22C8" w:rsidRDefault="00AE22C8" w:rsidP="0054107E">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Вписанная окружность касается гипотенузы прямоугольного треугольника в точке, </w:t>
      </w:r>
      <w:proofErr w:type="gramStart"/>
      <w:r>
        <w:rPr>
          <w:rFonts w:ascii="Times New Roman" w:hAnsi="Times New Roman" w:cs="Times New Roman"/>
          <w:b/>
          <w:sz w:val="28"/>
          <w:szCs w:val="28"/>
        </w:rPr>
        <w:t>делящий</w:t>
      </w:r>
      <w:proofErr w:type="gramEnd"/>
      <w:r>
        <w:rPr>
          <w:rFonts w:ascii="Times New Roman" w:hAnsi="Times New Roman" w:cs="Times New Roman"/>
          <w:b/>
          <w:sz w:val="28"/>
          <w:szCs w:val="28"/>
        </w:rPr>
        <w:t xml:space="preserve"> гипотенузу на отрезки 2 и 3. Найти радиус этой окружности.</w:t>
      </w:r>
    </w:p>
    <w:p w:rsidR="00AE22C8" w:rsidRDefault="00AE22C8" w:rsidP="00AE22C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Решение.</w:t>
      </w:r>
    </w:p>
    <w:p w:rsidR="00AE22C8"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12512" behindDoc="0" locked="0" layoutInCell="1" allowOverlap="1">
            <wp:simplePos x="0" y="0"/>
            <wp:positionH relativeFrom="column">
              <wp:posOffset>-127635</wp:posOffset>
            </wp:positionH>
            <wp:positionV relativeFrom="paragraph">
              <wp:posOffset>13970</wp:posOffset>
            </wp:positionV>
            <wp:extent cx="923925" cy="1400175"/>
            <wp:effectExtent l="19050" t="0" r="9525" b="0"/>
            <wp:wrapSquare wrapText="bothSides"/>
            <wp:docPr id="7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7"/>
                    <a:srcRect/>
                    <a:stretch>
                      <a:fillRect/>
                    </a:stretch>
                  </pic:blipFill>
                  <pic:spPr bwMode="auto">
                    <a:xfrm>
                      <a:off x="0" y="0"/>
                      <a:ext cx="923925" cy="140017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Соединив центр </w:t>
      </w:r>
      <w:r w:rsidRPr="00EF2007">
        <w:rPr>
          <w:rFonts w:ascii="Times New Roman" w:hAnsi="Times New Roman" w:cs="Times New Roman"/>
          <w:i/>
          <w:sz w:val="28"/>
          <w:szCs w:val="28"/>
        </w:rPr>
        <w:t>О</w:t>
      </w:r>
      <w:r>
        <w:rPr>
          <w:rFonts w:ascii="Times New Roman" w:hAnsi="Times New Roman" w:cs="Times New Roman"/>
          <w:sz w:val="28"/>
          <w:szCs w:val="28"/>
        </w:rPr>
        <w:t xml:space="preserve"> с точками касания </w:t>
      </w:r>
      <w:r w:rsidRPr="00EF2007">
        <w:rPr>
          <w:rFonts w:ascii="Times New Roman" w:hAnsi="Times New Roman" w:cs="Times New Roman"/>
          <w:i/>
          <w:sz w:val="28"/>
          <w:szCs w:val="28"/>
        </w:rPr>
        <w:t>Н, М</w:t>
      </w:r>
      <w:proofErr w:type="gramStart"/>
      <w:r w:rsidRPr="00EF2007">
        <w:rPr>
          <w:rFonts w:ascii="Times New Roman" w:hAnsi="Times New Roman" w:cs="Times New Roman"/>
          <w:i/>
          <w:sz w:val="28"/>
          <w:szCs w:val="28"/>
        </w:rPr>
        <w:t>,Р</w:t>
      </w:r>
      <w:proofErr w:type="gramEnd"/>
      <w:r>
        <w:rPr>
          <w:rFonts w:ascii="Times New Roman" w:hAnsi="Times New Roman" w:cs="Times New Roman"/>
          <w:sz w:val="28"/>
          <w:szCs w:val="28"/>
        </w:rPr>
        <w:t xml:space="preserve"> и обозначив через </w:t>
      </w:r>
      <w:r w:rsidRPr="00EF2007">
        <w:rPr>
          <w:rFonts w:ascii="Times New Roman" w:hAnsi="Times New Roman" w:cs="Times New Roman"/>
          <w:i/>
          <w:sz w:val="28"/>
          <w:szCs w:val="28"/>
          <w:lang w:val="en-US"/>
        </w:rPr>
        <w:t>r</w:t>
      </w:r>
      <w:r>
        <w:rPr>
          <w:rFonts w:ascii="Times New Roman" w:hAnsi="Times New Roman" w:cs="Times New Roman"/>
          <w:sz w:val="28"/>
          <w:szCs w:val="28"/>
        </w:rPr>
        <w:t xml:space="preserve"> искомый радиус, получим:</w:t>
      </w:r>
    </w:p>
    <w:p w:rsidR="00AE22C8" w:rsidRPr="00EF2007" w:rsidRDefault="00AE22C8" w:rsidP="00AE22C8">
      <w:pPr>
        <w:spacing w:after="0" w:line="360" w:lineRule="auto"/>
        <w:jc w:val="both"/>
        <w:rPr>
          <w:rFonts w:ascii="Times New Roman" w:hAnsi="Times New Roman" w:cs="Times New Roman"/>
          <w:i/>
          <w:sz w:val="28"/>
          <w:szCs w:val="28"/>
        </w:rPr>
      </w:pPr>
      <w:r w:rsidRPr="00EF2007">
        <w:rPr>
          <w:rFonts w:ascii="Times New Roman" w:hAnsi="Times New Roman" w:cs="Times New Roman"/>
          <w:i/>
          <w:sz w:val="28"/>
          <w:szCs w:val="28"/>
        </w:rPr>
        <w:t>АН=АМ=3, ВР=ВМ=2</w:t>
      </w:r>
    </w:p>
    <w:p w:rsidR="00AE22C8" w:rsidRPr="00EF2007" w:rsidRDefault="00AE22C8" w:rsidP="00AE22C8">
      <w:pPr>
        <w:spacing w:after="0" w:line="360" w:lineRule="auto"/>
        <w:jc w:val="both"/>
        <w:rPr>
          <w:rFonts w:ascii="Times New Roman" w:hAnsi="Times New Roman" w:cs="Times New Roman"/>
          <w:i/>
          <w:sz w:val="28"/>
          <w:szCs w:val="28"/>
        </w:rPr>
      </w:pPr>
      <w:r w:rsidRPr="00EF2007">
        <w:rPr>
          <w:rFonts w:ascii="Times New Roman" w:hAnsi="Times New Roman" w:cs="Times New Roman"/>
          <w:i/>
          <w:sz w:val="28"/>
          <w:szCs w:val="28"/>
        </w:rPr>
        <w:t xml:space="preserve">СНОР - </w:t>
      </w:r>
      <w:r w:rsidRPr="00EF2007">
        <w:rPr>
          <w:rFonts w:ascii="Times New Roman" w:hAnsi="Times New Roman" w:cs="Times New Roman"/>
          <w:sz w:val="28"/>
          <w:szCs w:val="28"/>
        </w:rPr>
        <w:t>квадрат со стороной</w:t>
      </w:r>
      <w:r w:rsidRPr="00EF2007">
        <w:rPr>
          <w:rFonts w:ascii="Times New Roman" w:hAnsi="Times New Roman" w:cs="Times New Roman"/>
          <w:i/>
          <w:sz w:val="28"/>
          <w:szCs w:val="28"/>
        </w:rPr>
        <w:t xml:space="preserve"> </w:t>
      </w:r>
      <w:r w:rsidRPr="00EF2007">
        <w:rPr>
          <w:rFonts w:ascii="Times New Roman" w:hAnsi="Times New Roman" w:cs="Times New Roman"/>
          <w:i/>
          <w:sz w:val="28"/>
          <w:szCs w:val="28"/>
          <w:lang w:val="en-US"/>
        </w:rPr>
        <w:t>r</w:t>
      </w:r>
      <w:r w:rsidRPr="00EF2007">
        <w:rPr>
          <w:rFonts w:ascii="Times New Roman" w:hAnsi="Times New Roman" w:cs="Times New Roman"/>
          <w:i/>
          <w:sz w:val="28"/>
          <w:szCs w:val="28"/>
        </w:rPr>
        <w:t>.</w:t>
      </w:r>
    </w:p>
    <w:p w:rsidR="00AE22C8" w:rsidRPr="00EF2007" w:rsidRDefault="00AE22C8" w:rsidP="00AE22C8">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Замыкающим для определения </w:t>
      </w:r>
      <w:r w:rsidRPr="00EF2007">
        <w:rPr>
          <w:rFonts w:ascii="Times New Roman" w:hAnsi="Times New Roman" w:cs="Times New Roman"/>
          <w:i/>
          <w:sz w:val="28"/>
          <w:szCs w:val="28"/>
          <w:lang w:val="en-US"/>
        </w:rPr>
        <w:t>r</w:t>
      </w:r>
      <w:r>
        <w:rPr>
          <w:rFonts w:ascii="Times New Roman" w:hAnsi="Times New Roman" w:cs="Times New Roman"/>
          <w:sz w:val="28"/>
          <w:szCs w:val="28"/>
        </w:rPr>
        <w:t xml:space="preserve"> теорема Пифагора для треугольника </w:t>
      </w:r>
      <w:r w:rsidRPr="00EF2007">
        <w:rPr>
          <w:rFonts w:ascii="Times New Roman" w:hAnsi="Times New Roman" w:cs="Times New Roman"/>
          <w:i/>
          <w:sz w:val="28"/>
          <w:szCs w:val="28"/>
        </w:rPr>
        <w:t>АВС:</w:t>
      </w:r>
    </w:p>
    <w:p w:rsidR="00AE22C8" w:rsidRPr="00EF2007" w:rsidRDefault="00AE22C8" w:rsidP="00AE22C8">
      <w:pPr>
        <w:spacing w:after="0" w:line="360" w:lineRule="auto"/>
        <w:jc w:val="both"/>
        <w:rPr>
          <w:rFonts w:ascii="Times New Roman" w:hAnsi="Times New Roman" w:cs="Times New Roman"/>
          <w:i/>
          <w:sz w:val="28"/>
          <w:szCs w:val="28"/>
          <w:lang w:val="en-US"/>
        </w:rPr>
      </w:pPr>
      <w:r w:rsidRPr="000471FD">
        <w:rPr>
          <w:rFonts w:ascii="Times New Roman" w:hAnsi="Times New Roman" w:cs="Times New Roman"/>
          <w:i/>
          <w:sz w:val="28"/>
          <w:szCs w:val="28"/>
          <w:lang w:val="en-US"/>
        </w:rPr>
        <w:t>(</w:t>
      </w:r>
      <w:r w:rsidRPr="00EF2007">
        <w:rPr>
          <w:rFonts w:ascii="Times New Roman" w:hAnsi="Times New Roman" w:cs="Times New Roman"/>
          <w:i/>
          <w:sz w:val="28"/>
          <w:szCs w:val="28"/>
          <w:lang w:val="en-US"/>
        </w:rPr>
        <w:t>r+2)</w:t>
      </w:r>
      <w:r w:rsidRPr="00EF2007">
        <w:rPr>
          <w:rFonts w:ascii="Times New Roman" w:hAnsi="Times New Roman" w:cs="Times New Roman"/>
          <w:i/>
          <w:sz w:val="28"/>
          <w:szCs w:val="28"/>
          <w:vertAlign w:val="superscript"/>
          <w:lang w:val="en-US"/>
        </w:rPr>
        <w:t>2</w:t>
      </w:r>
      <w:r w:rsidRPr="00EF2007">
        <w:rPr>
          <w:rFonts w:ascii="Times New Roman" w:hAnsi="Times New Roman" w:cs="Times New Roman"/>
          <w:i/>
          <w:sz w:val="28"/>
          <w:szCs w:val="28"/>
          <w:lang w:val="en-US"/>
        </w:rPr>
        <w:t>+(r+3)</w:t>
      </w:r>
      <w:r w:rsidRPr="00EF2007">
        <w:rPr>
          <w:rFonts w:ascii="Times New Roman" w:hAnsi="Times New Roman" w:cs="Times New Roman"/>
          <w:i/>
          <w:sz w:val="28"/>
          <w:szCs w:val="28"/>
          <w:vertAlign w:val="superscript"/>
          <w:lang w:val="en-US"/>
        </w:rPr>
        <w:t>2</w:t>
      </w:r>
      <w:r w:rsidRPr="00EF2007">
        <w:rPr>
          <w:rFonts w:ascii="Times New Roman" w:hAnsi="Times New Roman" w:cs="Times New Roman"/>
          <w:i/>
          <w:sz w:val="28"/>
          <w:szCs w:val="28"/>
          <w:lang w:val="en-US"/>
        </w:rPr>
        <w:t>=5</w:t>
      </w:r>
      <w:r w:rsidRPr="00EF2007">
        <w:rPr>
          <w:rFonts w:ascii="Times New Roman" w:hAnsi="Times New Roman" w:cs="Times New Roman"/>
          <w:i/>
          <w:sz w:val="28"/>
          <w:szCs w:val="28"/>
          <w:vertAlign w:val="superscript"/>
          <w:lang w:val="en-US"/>
        </w:rPr>
        <w:t>2</w:t>
      </w:r>
    </w:p>
    <w:p w:rsidR="00AE22C8" w:rsidRPr="00EF2007" w:rsidRDefault="00AE22C8" w:rsidP="00AE22C8">
      <w:pPr>
        <w:spacing w:after="0" w:line="360" w:lineRule="auto"/>
        <w:jc w:val="both"/>
        <w:rPr>
          <w:rFonts w:ascii="Times New Roman" w:hAnsi="Times New Roman" w:cs="Times New Roman"/>
          <w:i/>
          <w:sz w:val="28"/>
          <w:szCs w:val="28"/>
          <w:lang w:val="en-US"/>
        </w:rPr>
      </w:pPr>
      <w:r w:rsidRPr="00EF2007">
        <w:rPr>
          <w:rFonts w:ascii="Times New Roman" w:hAnsi="Times New Roman" w:cs="Times New Roman"/>
          <w:i/>
          <w:sz w:val="28"/>
          <w:szCs w:val="28"/>
          <w:lang w:val="en-US"/>
        </w:rPr>
        <w:t>r</w:t>
      </w:r>
      <w:r w:rsidRPr="000471FD">
        <w:rPr>
          <w:rFonts w:ascii="Times New Roman" w:hAnsi="Times New Roman" w:cs="Times New Roman"/>
          <w:i/>
          <w:sz w:val="28"/>
          <w:szCs w:val="28"/>
          <w:vertAlign w:val="superscript"/>
          <w:lang w:val="en-US"/>
        </w:rPr>
        <w:t>2</w:t>
      </w:r>
      <w:r w:rsidRPr="000471FD">
        <w:rPr>
          <w:rFonts w:ascii="Times New Roman" w:hAnsi="Times New Roman" w:cs="Times New Roman"/>
          <w:i/>
          <w:sz w:val="28"/>
          <w:szCs w:val="28"/>
          <w:lang w:val="en-US"/>
        </w:rPr>
        <w:t>+4</w:t>
      </w:r>
      <w:r w:rsidRPr="00EF2007">
        <w:rPr>
          <w:rFonts w:ascii="Times New Roman" w:hAnsi="Times New Roman" w:cs="Times New Roman"/>
          <w:i/>
          <w:sz w:val="28"/>
          <w:szCs w:val="28"/>
          <w:lang w:val="en-US"/>
        </w:rPr>
        <w:t>r</w:t>
      </w:r>
      <w:r w:rsidRPr="000471FD">
        <w:rPr>
          <w:rFonts w:ascii="Times New Roman" w:hAnsi="Times New Roman" w:cs="Times New Roman"/>
          <w:i/>
          <w:sz w:val="28"/>
          <w:szCs w:val="28"/>
          <w:lang w:val="en-US"/>
        </w:rPr>
        <w:t>+4+</w:t>
      </w:r>
      <w:r w:rsidRPr="00EF2007">
        <w:rPr>
          <w:rFonts w:ascii="Times New Roman" w:hAnsi="Times New Roman" w:cs="Times New Roman"/>
          <w:i/>
          <w:sz w:val="28"/>
          <w:szCs w:val="28"/>
          <w:lang w:val="en-US"/>
        </w:rPr>
        <w:t>r</w:t>
      </w:r>
      <w:r w:rsidRPr="000471FD">
        <w:rPr>
          <w:rFonts w:ascii="Times New Roman" w:hAnsi="Times New Roman" w:cs="Times New Roman"/>
          <w:i/>
          <w:sz w:val="28"/>
          <w:szCs w:val="28"/>
          <w:vertAlign w:val="superscript"/>
          <w:lang w:val="en-US"/>
        </w:rPr>
        <w:t>2</w:t>
      </w:r>
      <w:r w:rsidRPr="000471FD">
        <w:rPr>
          <w:rFonts w:ascii="Times New Roman" w:hAnsi="Times New Roman" w:cs="Times New Roman"/>
          <w:i/>
          <w:sz w:val="28"/>
          <w:szCs w:val="28"/>
          <w:lang w:val="en-US"/>
        </w:rPr>
        <w:t>+6</w:t>
      </w:r>
      <w:r w:rsidRPr="00EF2007">
        <w:rPr>
          <w:rFonts w:ascii="Times New Roman" w:hAnsi="Times New Roman" w:cs="Times New Roman"/>
          <w:i/>
          <w:sz w:val="28"/>
          <w:szCs w:val="28"/>
          <w:lang w:val="en-US"/>
        </w:rPr>
        <w:t>r</w:t>
      </w:r>
      <w:r w:rsidRPr="000471FD">
        <w:rPr>
          <w:rFonts w:ascii="Times New Roman" w:hAnsi="Times New Roman" w:cs="Times New Roman"/>
          <w:i/>
          <w:sz w:val="28"/>
          <w:szCs w:val="28"/>
          <w:lang w:val="en-US"/>
        </w:rPr>
        <w:t>+</w:t>
      </w:r>
      <w:r w:rsidRPr="00EF2007">
        <w:rPr>
          <w:rFonts w:ascii="Times New Roman" w:hAnsi="Times New Roman" w:cs="Times New Roman"/>
          <w:i/>
          <w:sz w:val="28"/>
          <w:szCs w:val="28"/>
          <w:lang w:val="en-US"/>
        </w:rPr>
        <w:t>9=25</w:t>
      </w:r>
    </w:p>
    <w:p w:rsidR="00AE22C8" w:rsidRPr="00EF2007" w:rsidRDefault="00AE22C8" w:rsidP="00AE22C8">
      <w:pPr>
        <w:spacing w:after="0" w:line="360" w:lineRule="auto"/>
        <w:jc w:val="both"/>
        <w:rPr>
          <w:rFonts w:ascii="Times New Roman" w:hAnsi="Times New Roman" w:cs="Times New Roman"/>
          <w:i/>
          <w:sz w:val="28"/>
          <w:szCs w:val="28"/>
          <w:lang w:val="en-US"/>
        </w:rPr>
      </w:pPr>
      <w:r w:rsidRPr="00EF2007">
        <w:rPr>
          <w:rFonts w:ascii="Times New Roman" w:hAnsi="Times New Roman" w:cs="Times New Roman"/>
          <w:i/>
          <w:sz w:val="28"/>
          <w:szCs w:val="28"/>
          <w:lang w:val="en-US"/>
        </w:rPr>
        <w:t>2r</w:t>
      </w:r>
      <w:r w:rsidRPr="00EF2007">
        <w:rPr>
          <w:rFonts w:ascii="Times New Roman" w:hAnsi="Times New Roman" w:cs="Times New Roman"/>
          <w:i/>
          <w:sz w:val="28"/>
          <w:szCs w:val="28"/>
          <w:vertAlign w:val="superscript"/>
          <w:lang w:val="en-US"/>
        </w:rPr>
        <w:t>2</w:t>
      </w:r>
      <w:r w:rsidRPr="00EF2007">
        <w:rPr>
          <w:rFonts w:ascii="Times New Roman" w:hAnsi="Times New Roman" w:cs="Times New Roman"/>
          <w:i/>
          <w:sz w:val="28"/>
          <w:szCs w:val="28"/>
          <w:lang w:val="en-US"/>
        </w:rPr>
        <w:t>+10r+13=25</w:t>
      </w:r>
    </w:p>
    <w:p w:rsidR="00AE22C8" w:rsidRPr="000471FD" w:rsidRDefault="00AE22C8" w:rsidP="00AE22C8">
      <w:pPr>
        <w:spacing w:after="0" w:line="360" w:lineRule="auto"/>
        <w:jc w:val="both"/>
        <w:rPr>
          <w:rFonts w:ascii="Times New Roman" w:hAnsi="Times New Roman" w:cs="Times New Roman"/>
          <w:i/>
          <w:sz w:val="28"/>
          <w:szCs w:val="28"/>
          <w:lang w:val="en-US"/>
        </w:rPr>
      </w:pPr>
      <w:r w:rsidRPr="000471FD">
        <w:rPr>
          <w:rFonts w:ascii="Times New Roman" w:hAnsi="Times New Roman" w:cs="Times New Roman"/>
          <w:i/>
          <w:sz w:val="28"/>
          <w:szCs w:val="28"/>
          <w:lang w:val="en-US"/>
        </w:rPr>
        <w:t>2</w:t>
      </w:r>
      <w:r w:rsidRPr="00EF2007">
        <w:rPr>
          <w:rFonts w:ascii="Times New Roman" w:hAnsi="Times New Roman" w:cs="Times New Roman"/>
          <w:i/>
          <w:sz w:val="28"/>
          <w:szCs w:val="28"/>
          <w:lang w:val="en-US"/>
        </w:rPr>
        <w:t>r</w:t>
      </w:r>
      <w:r w:rsidRPr="000471FD">
        <w:rPr>
          <w:rFonts w:ascii="Times New Roman" w:hAnsi="Times New Roman" w:cs="Times New Roman"/>
          <w:i/>
          <w:sz w:val="28"/>
          <w:szCs w:val="28"/>
          <w:vertAlign w:val="superscript"/>
          <w:lang w:val="en-US"/>
        </w:rPr>
        <w:t>2</w:t>
      </w:r>
      <w:r w:rsidRPr="000471FD">
        <w:rPr>
          <w:rFonts w:ascii="Times New Roman" w:hAnsi="Times New Roman" w:cs="Times New Roman"/>
          <w:i/>
          <w:sz w:val="28"/>
          <w:szCs w:val="28"/>
          <w:lang w:val="en-US"/>
        </w:rPr>
        <w:t>+10</w:t>
      </w:r>
      <w:r w:rsidRPr="00EF2007">
        <w:rPr>
          <w:rFonts w:ascii="Times New Roman" w:hAnsi="Times New Roman" w:cs="Times New Roman"/>
          <w:i/>
          <w:sz w:val="28"/>
          <w:szCs w:val="28"/>
          <w:lang w:val="en-US"/>
        </w:rPr>
        <w:t>r</w:t>
      </w:r>
      <w:r w:rsidRPr="000471FD">
        <w:rPr>
          <w:rFonts w:ascii="Times New Roman" w:hAnsi="Times New Roman" w:cs="Times New Roman"/>
          <w:i/>
          <w:sz w:val="28"/>
          <w:szCs w:val="28"/>
          <w:lang w:val="en-US"/>
        </w:rPr>
        <w:t>=12</w:t>
      </w:r>
    </w:p>
    <w:p w:rsidR="00AE22C8" w:rsidRPr="00EF2007" w:rsidRDefault="00AE22C8" w:rsidP="00AE22C8">
      <w:pPr>
        <w:spacing w:after="0" w:line="360" w:lineRule="auto"/>
        <w:jc w:val="both"/>
        <w:rPr>
          <w:rFonts w:ascii="Times New Roman" w:hAnsi="Times New Roman" w:cs="Times New Roman"/>
          <w:i/>
          <w:sz w:val="28"/>
          <w:szCs w:val="28"/>
        </w:rPr>
      </w:pPr>
      <w:r w:rsidRPr="00EF2007">
        <w:rPr>
          <w:rFonts w:ascii="Times New Roman" w:hAnsi="Times New Roman" w:cs="Times New Roman"/>
          <w:i/>
          <w:sz w:val="28"/>
          <w:szCs w:val="28"/>
          <w:lang w:val="en-US"/>
        </w:rPr>
        <w:t>r</w:t>
      </w:r>
      <w:r w:rsidRPr="00EF2007">
        <w:rPr>
          <w:rFonts w:ascii="Times New Roman" w:hAnsi="Times New Roman" w:cs="Times New Roman"/>
          <w:i/>
          <w:sz w:val="28"/>
          <w:szCs w:val="28"/>
          <w:vertAlign w:val="superscript"/>
        </w:rPr>
        <w:t>2</w:t>
      </w:r>
      <w:r w:rsidRPr="00EF2007">
        <w:rPr>
          <w:rFonts w:ascii="Times New Roman" w:hAnsi="Times New Roman" w:cs="Times New Roman"/>
          <w:i/>
          <w:sz w:val="28"/>
          <w:szCs w:val="28"/>
        </w:rPr>
        <w:t>+5</w:t>
      </w:r>
      <w:r w:rsidRPr="00EF2007">
        <w:rPr>
          <w:rFonts w:ascii="Times New Roman" w:hAnsi="Times New Roman" w:cs="Times New Roman"/>
          <w:i/>
          <w:sz w:val="28"/>
          <w:szCs w:val="28"/>
          <w:lang w:val="en-US"/>
        </w:rPr>
        <w:t>r</w:t>
      </w:r>
      <w:r w:rsidRPr="00EF2007">
        <w:rPr>
          <w:rFonts w:ascii="Times New Roman" w:hAnsi="Times New Roman" w:cs="Times New Roman"/>
          <w:i/>
          <w:sz w:val="28"/>
          <w:szCs w:val="28"/>
        </w:rPr>
        <w:t>-6=0</w:t>
      </w:r>
    </w:p>
    <w:p w:rsidR="00AE22C8" w:rsidRPr="00AE22C8" w:rsidRDefault="00AE22C8" w:rsidP="00AE22C8">
      <w:pPr>
        <w:spacing w:after="0" w:line="360" w:lineRule="auto"/>
        <w:jc w:val="both"/>
        <w:rPr>
          <w:rFonts w:ascii="Times New Roman" w:hAnsi="Times New Roman" w:cs="Times New Roman"/>
          <w:i/>
          <w:sz w:val="28"/>
          <w:szCs w:val="28"/>
        </w:rPr>
      </w:pPr>
      <w:r w:rsidRPr="00EF2007">
        <w:rPr>
          <w:rFonts w:ascii="Times New Roman" w:hAnsi="Times New Roman" w:cs="Times New Roman"/>
          <w:i/>
          <w:sz w:val="28"/>
          <w:szCs w:val="28"/>
          <w:lang w:val="en-US"/>
        </w:rPr>
        <w:t>r</w:t>
      </w:r>
      <w:r w:rsidRPr="00EF2007">
        <w:rPr>
          <w:rFonts w:ascii="Times New Roman" w:hAnsi="Times New Roman" w:cs="Times New Roman"/>
          <w:i/>
          <w:sz w:val="28"/>
          <w:szCs w:val="28"/>
          <w:vertAlign w:val="subscript"/>
        </w:rPr>
        <w:t>1</w:t>
      </w:r>
      <w:r w:rsidRPr="00EF2007">
        <w:rPr>
          <w:rFonts w:ascii="Times New Roman" w:hAnsi="Times New Roman" w:cs="Times New Roman"/>
          <w:i/>
          <w:sz w:val="28"/>
          <w:szCs w:val="28"/>
        </w:rPr>
        <w:t>=1,</w:t>
      </w:r>
      <w:r w:rsidRPr="00AE22C8">
        <w:rPr>
          <w:rFonts w:ascii="Times New Roman" w:hAnsi="Times New Roman" w:cs="Times New Roman"/>
          <w:i/>
          <w:sz w:val="28"/>
          <w:szCs w:val="28"/>
        </w:rPr>
        <w:t xml:space="preserve"> </w:t>
      </w:r>
      <w:r w:rsidRPr="00EF2007">
        <w:rPr>
          <w:rFonts w:ascii="Times New Roman" w:hAnsi="Times New Roman" w:cs="Times New Roman"/>
          <w:i/>
          <w:sz w:val="28"/>
          <w:szCs w:val="28"/>
          <w:lang w:val="en-US"/>
        </w:rPr>
        <w:t>r</w:t>
      </w:r>
      <w:r w:rsidRPr="00AE22C8">
        <w:rPr>
          <w:rFonts w:ascii="Times New Roman" w:hAnsi="Times New Roman" w:cs="Times New Roman"/>
          <w:i/>
          <w:sz w:val="28"/>
          <w:szCs w:val="28"/>
          <w:vertAlign w:val="subscript"/>
        </w:rPr>
        <w:t>2</w:t>
      </w:r>
      <w:r w:rsidRPr="00AE22C8">
        <w:rPr>
          <w:rFonts w:ascii="Times New Roman" w:hAnsi="Times New Roman" w:cs="Times New Roman"/>
          <w:i/>
          <w:sz w:val="28"/>
          <w:szCs w:val="28"/>
        </w:rPr>
        <w:t>=-6</w:t>
      </w:r>
    </w:p>
    <w:p w:rsidR="00AE22C8" w:rsidRPr="00EF2007"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Это квадратное уравнение, кот</w:t>
      </w:r>
      <w:r w:rsidR="00BF28B4">
        <w:rPr>
          <w:rFonts w:ascii="Times New Roman" w:hAnsi="Times New Roman" w:cs="Times New Roman"/>
          <w:sz w:val="28"/>
          <w:szCs w:val="28"/>
        </w:rPr>
        <w:t>о</w:t>
      </w:r>
      <w:r>
        <w:rPr>
          <w:rFonts w:ascii="Times New Roman" w:hAnsi="Times New Roman" w:cs="Times New Roman"/>
          <w:sz w:val="28"/>
          <w:szCs w:val="28"/>
        </w:rPr>
        <w:t xml:space="preserve">рое имеет один положительный корень. </w:t>
      </w:r>
      <w:r w:rsidRPr="00EF2007">
        <w:rPr>
          <w:rFonts w:ascii="Times New Roman" w:hAnsi="Times New Roman" w:cs="Times New Roman"/>
          <w:i/>
          <w:sz w:val="28"/>
          <w:szCs w:val="28"/>
          <w:lang w:val="en-US"/>
        </w:rPr>
        <w:t>r</w:t>
      </w:r>
      <w:r w:rsidRPr="00EF2007">
        <w:rPr>
          <w:rFonts w:ascii="Times New Roman" w:hAnsi="Times New Roman" w:cs="Times New Roman"/>
          <w:sz w:val="28"/>
          <w:szCs w:val="28"/>
        </w:rPr>
        <w:t>=1</w:t>
      </w:r>
    </w:p>
    <w:p w:rsidR="00AE22C8" w:rsidRDefault="00AE22C8" w:rsidP="00AE22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Ответ:1</w:t>
      </w:r>
    </w:p>
    <w:p w:rsidR="00AE22C8" w:rsidRDefault="00AE22C8" w:rsidP="00AE22C8">
      <w:pPr>
        <w:spacing w:after="0" w:line="360" w:lineRule="auto"/>
        <w:jc w:val="both"/>
        <w:rPr>
          <w:rFonts w:ascii="Times New Roman" w:hAnsi="Times New Roman" w:cs="Times New Roman"/>
          <w:b/>
          <w:sz w:val="28"/>
          <w:szCs w:val="28"/>
        </w:rPr>
      </w:pPr>
      <w:r w:rsidRPr="00EF2007">
        <w:rPr>
          <w:rFonts w:ascii="Times New Roman" w:hAnsi="Times New Roman" w:cs="Times New Roman"/>
          <w:b/>
          <w:sz w:val="28"/>
          <w:szCs w:val="28"/>
        </w:rPr>
        <w:t>Задача 3.</w:t>
      </w:r>
    </w:p>
    <w:p w:rsidR="00AE22C8" w:rsidRDefault="00AE22C8" w:rsidP="0054107E">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Хорда окружности равна 10. Через один конец хорды проведена касательная к окружности, а через друго</w:t>
      </w:r>
      <w:proofErr w:type="gramStart"/>
      <w:r>
        <w:rPr>
          <w:rFonts w:ascii="Times New Roman" w:hAnsi="Times New Roman" w:cs="Times New Roman"/>
          <w:b/>
          <w:sz w:val="28"/>
          <w:szCs w:val="28"/>
        </w:rPr>
        <w:t>й</w:t>
      </w:r>
      <w:r w:rsidR="00D935F1">
        <w:rPr>
          <w:rFonts w:ascii="Times New Roman" w:hAnsi="Times New Roman" w:cs="Times New Roman"/>
          <w:b/>
          <w:sz w:val="28"/>
          <w:szCs w:val="28"/>
        </w:rPr>
        <w:t>-</w:t>
      </w:r>
      <w:proofErr w:type="gramEnd"/>
      <w:r w:rsidR="00D935F1">
        <w:rPr>
          <w:rFonts w:ascii="Times New Roman" w:hAnsi="Times New Roman" w:cs="Times New Roman"/>
          <w:b/>
          <w:sz w:val="28"/>
          <w:szCs w:val="28"/>
        </w:rPr>
        <w:t xml:space="preserve"> секущая, параллельная касательной. Определить радиус окружности, если внутренний отрезок секущей равен 12.</w:t>
      </w:r>
    </w:p>
    <w:p w:rsidR="00D935F1" w:rsidRDefault="00D935F1" w:rsidP="00AE22C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Решение:</w:t>
      </w:r>
    </w:p>
    <w:p w:rsidR="00D935F1" w:rsidRPr="00D61E8C" w:rsidRDefault="00BF28B4" w:rsidP="00AE22C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715584" behindDoc="0" locked="0" layoutInCell="1" allowOverlap="1">
            <wp:simplePos x="0" y="0"/>
            <wp:positionH relativeFrom="column">
              <wp:posOffset>15240</wp:posOffset>
            </wp:positionH>
            <wp:positionV relativeFrom="paragraph">
              <wp:posOffset>1905</wp:posOffset>
            </wp:positionV>
            <wp:extent cx="1343025" cy="1362075"/>
            <wp:effectExtent l="19050" t="0" r="9525" b="0"/>
            <wp:wrapSquare wrapText="bothSides"/>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8"/>
                    <a:srcRect/>
                    <a:stretch>
                      <a:fillRect/>
                    </a:stretch>
                  </pic:blipFill>
                  <pic:spPr bwMode="auto">
                    <a:xfrm>
                      <a:off x="0" y="0"/>
                      <a:ext cx="1343025" cy="1362075"/>
                    </a:xfrm>
                    <a:prstGeom prst="rect">
                      <a:avLst/>
                    </a:prstGeom>
                    <a:noFill/>
                    <a:ln w="9525">
                      <a:noFill/>
                      <a:miter lim="800000"/>
                      <a:headEnd/>
                      <a:tailEnd/>
                    </a:ln>
                  </pic:spPr>
                </pic:pic>
              </a:graphicData>
            </a:graphic>
          </wp:anchor>
        </w:drawing>
      </w:r>
      <w:r w:rsidR="00D935F1">
        <w:rPr>
          <w:rFonts w:ascii="Times New Roman" w:hAnsi="Times New Roman" w:cs="Times New Roman"/>
          <w:sz w:val="28"/>
          <w:szCs w:val="28"/>
        </w:rPr>
        <w:t>В задаче рассматривается достат</w:t>
      </w:r>
      <w:r w:rsidR="00D61E8C">
        <w:rPr>
          <w:rFonts w:ascii="Times New Roman" w:hAnsi="Times New Roman" w:cs="Times New Roman"/>
          <w:sz w:val="28"/>
          <w:szCs w:val="28"/>
        </w:rPr>
        <w:t>оч</w:t>
      </w:r>
      <w:r w:rsidR="00D935F1">
        <w:rPr>
          <w:rFonts w:ascii="Times New Roman" w:hAnsi="Times New Roman" w:cs="Times New Roman"/>
          <w:sz w:val="28"/>
          <w:szCs w:val="28"/>
        </w:rPr>
        <w:t xml:space="preserve">но распространенная геометрическая картина. Обозначив через </w:t>
      </w:r>
      <w:r w:rsidR="00D935F1" w:rsidRPr="00D935F1">
        <w:rPr>
          <w:rFonts w:ascii="Times New Roman" w:hAnsi="Times New Roman" w:cs="Times New Roman"/>
          <w:i/>
          <w:sz w:val="28"/>
          <w:szCs w:val="28"/>
        </w:rPr>
        <w:t>МВ</w:t>
      </w:r>
      <w:r w:rsidR="00D935F1">
        <w:rPr>
          <w:rFonts w:ascii="Times New Roman" w:hAnsi="Times New Roman" w:cs="Times New Roman"/>
          <w:sz w:val="28"/>
          <w:szCs w:val="28"/>
        </w:rPr>
        <w:t xml:space="preserve"> касательную, а </w:t>
      </w:r>
      <w:proofErr w:type="gramStart"/>
      <w:r w:rsidR="00D935F1">
        <w:rPr>
          <w:rFonts w:ascii="Times New Roman" w:hAnsi="Times New Roman" w:cs="Times New Roman"/>
          <w:sz w:val="28"/>
          <w:szCs w:val="28"/>
        </w:rPr>
        <w:t>через</w:t>
      </w:r>
      <w:proofErr w:type="gramEnd"/>
      <w:r w:rsidR="00D935F1">
        <w:rPr>
          <w:rFonts w:ascii="Times New Roman" w:hAnsi="Times New Roman" w:cs="Times New Roman"/>
          <w:sz w:val="28"/>
          <w:szCs w:val="28"/>
        </w:rPr>
        <w:t xml:space="preserve"> </w:t>
      </w:r>
      <w:proofErr w:type="gramStart"/>
      <w:r w:rsidR="00D935F1" w:rsidRPr="00D935F1">
        <w:rPr>
          <w:rFonts w:ascii="Times New Roman" w:hAnsi="Times New Roman" w:cs="Times New Roman"/>
          <w:i/>
          <w:sz w:val="28"/>
          <w:szCs w:val="28"/>
        </w:rPr>
        <w:t>АС</w:t>
      </w:r>
      <w:proofErr w:type="gramEnd"/>
      <w:r w:rsidR="00D935F1">
        <w:rPr>
          <w:rFonts w:ascii="Times New Roman" w:hAnsi="Times New Roman" w:cs="Times New Roman"/>
          <w:sz w:val="28"/>
          <w:szCs w:val="28"/>
        </w:rPr>
        <w:t xml:space="preserve"> параллельную ей секущую, покажем, что </w:t>
      </w:r>
      <w:r w:rsidR="00D935F1" w:rsidRPr="00D935F1">
        <w:rPr>
          <w:rFonts w:ascii="Times New Roman" w:hAnsi="Times New Roman" w:cs="Times New Roman"/>
          <w:i/>
          <w:sz w:val="28"/>
          <w:szCs w:val="28"/>
        </w:rPr>
        <w:t>АВ=АС.</w:t>
      </w:r>
      <w:r w:rsidR="00D935F1">
        <w:rPr>
          <w:rFonts w:ascii="Times New Roman" w:hAnsi="Times New Roman" w:cs="Times New Roman"/>
          <w:i/>
          <w:sz w:val="28"/>
          <w:szCs w:val="28"/>
        </w:rPr>
        <w:t xml:space="preserve"> </w:t>
      </w:r>
      <w:r w:rsidR="00D935F1">
        <w:rPr>
          <w:rFonts w:ascii="Times New Roman" w:hAnsi="Times New Roman" w:cs="Times New Roman"/>
          <w:sz w:val="28"/>
          <w:szCs w:val="28"/>
        </w:rPr>
        <w:t>Действительно,</w:t>
      </w:r>
      <w:r w:rsidR="00D935F1" w:rsidRPr="00D935F1">
        <w:rPr>
          <w:rFonts w:ascii="Times New Roman" w:hAnsi="Times New Roman" w:cs="Times New Roman"/>
          <w:position w:val="-6"/>
          <w:sz w:val="28"/>
          <w:szCs w:val="28"/>
        </w:rPr>
        <w:object w:dxaOrig="1640" w:dyaOrig="279">
          <v:shape id="_x0000_i1047" type="#_x0000_t75" style="width:81.75pt;height:14.25pt" o:ole="">
            <v:imagedata r:id="rId139" o:title=""/>
          </v:shape>
          <o:OLEObject Type="Embed" ProgID="Equation.3" ShapeID="_x0000_i1047" DrawAspect="Content" ObjectID="_1479887545" r:id="rId140"/>
        </w:object>
      </w:r>
      <w:r w:rsidR="00D935F1">
        <w:rPr>
          <w:rFonts w:ascii="Times New Roman" w:hAnsi="Times New Roman" w:cs="Times New Roman"/>
          <w:sz w:val="28"/>
          <w:szCs w:val="28"/>
        </w:rPr>
        <w:t xml:space="preserve"> (как накрест лежащие),</w:t>
      </w:r>
      <w:r w:rsidR="00D935F1" w:rsidRPr="00D935F1">
        <w:rPr>
          <w:rFonts w:ascii="Times New Roman" w:hAnsi="Times New Roman" w:cs="Times New Roman"/>
          <w:position w:val="-6"/>
          <w:sz w:val="28"/>
          <w:szCs w:val="28"/>
        </w:rPr>
        <w:object w:dxaOrig="2040" w:dyaOrig="279">
          <v:shape id="_x0000_i1048" type="#_x0000_t75" style="width:102pt;height:14.25pt" o:ole="">
            <v:imagedata r:id="rId141" o:title=""/>
          </v:shape>
          <o:OLEObject Type="Embed" ProgID="Equation.3" ShapeID="_x0000_i1048" DrawAspect="Content" ObjectID="_1479887546" r:id="rId142"/>
        </w:object>
      </w:r>
      <w:r w:rsidR="00D935F1">
        <w:rPr>
          <w:rFonts w:ascii="Times New Roman" w:hAnsi="Times New Roman" w:cs="Times New Roman"/>
          <w:sz w:val="28"/>
          <w:szCs w:val="28"/>
        </w:rPr>
        <w:t xml:space="preserve"> (т.к. каждый из них р</w:t>
      </w:r>
      <w:r w:rsidR="00D61E8C">
        <w:rPr>
          <w:rFonts w:ascii="Times New Roman" w:hAnsi="Times New Roman" w:cs="Times New Roman"/>
          <w:sz w:val="28"/>
          <w:szCs w:val="28"/>
        </w:rPr>
        <w:t xml:space="preserve">авен половине длины дуги </w:t>
      </w:r>
      <w:r w:rsidR="00D61E8C" w:rsidRPr="00D61E8C">
        <w:rPr>
          <w:rFonts w:ascii="Times New Roman" w:hAnsi="Times New Roman" w:cs="Times New Roman"/>
          <w:i/>
          <w:sz w:val="28"/>
          <w:szCs w:val="28"/>
        </w:rPr>
        <w:t>АВ</w:t>
      </w:r>
      <w:r w:rsidR="00D61E8C">
        <w:rPr>
          <w:rFonts w:ascii="Times New Roman" w:hAnsi="Times New Roman" w:cs="Times New Roman"/>
          <w:sz w:val="28"/>
          <w:szCs w:val="28"/>
        </w:rPr>
        <w:t xml:space="preserve">), следовательно, треугольник </w:t>
      </w:r>
      <w:r w:rsidR="00D61E8C" w:rsidRPr="00D61E8C">
        <w:rPr>
          <w:rFonts w:ascii="Times New Roman" w:hAnsi="Times New Roman" w:cs="Times New Roman"/>
          <w:i/>
          <w:sz w:val="28"/>
          <w:szCs w:val="28"/>
        </w:rPr>
        <w:t>АВС</w:t>
      </w:r>
      <w:r w:rsidR="00D61E8C">
        <w:rPr>
          <w:rFonts w:ascii="Times New Roman" w:hAnsi="Times New Roman" w:cs="Times New Roman"/>
          <w:sz w:val="28"/>
          <w:szCs w:val="28"/>
        </w:rPr>
        <w:t xml:space="preserve"> – равнобедренный. Но тогда </w:t>
      </w:r>
      <w:proofErr w:type="spellStart"/>
      <w:r w:rsidR="00D61E8C">
        <w:rPr>
          <w:rFonts w:ascii="Times New Roman" w:hAnsi="Times New Roman" w:cs="Times New Roman"/>
          <w:i/>
          <w:sz w:val="28"/>
          <w:szCs w:val="28"/>
          <w:lang w:val="en-US"/>
        </w:rPr>
        <w:t>cosa</w:t>
      </w:r>
      <w:proofErr w:type="spellEnd"/>
      <w:r w:rsidR="00D61E8C" w:rsidRPr="00D61E8C">
        <w:rPr>
          <w:rFonts w:ascii="Times New Roman" w:hAnsi="Times New Roman" w:cs="Times New Roman"/>
          <w:i/>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D61E8C" w:rsidRPr="00D61E8C">
        <w:rPr>
          <w:rFonts w:ascii="Times New Roman" w:eastAsiaTheme="minorEastAsia" w:hAnsi="Times New Roman" w:cs="Times New Roman"/>
          <w:i/>
          <w:sz w:val="28"/>
          <w:szCs w:val="28"/>
        </w:rPr>
        <w:t xml:space="preserve">, </w:t>
      </w:r>
      <w:proofErr w:type="spellStart"/>
      <w:r w:rsidR="00D61E8C">
        <w:rPr>
          <w:rFonts w:ascii="Times New Roman" w:eastAsiaTheme="minorEastAsia" w:hAnsi="Times New Roman" w:cs="Times New Roman"/>
          <w:i/>
          <w:sz w:val="28"/>
          <w:szCs w:val="28"/>
          <w:lang w:val="en-US"/>
        </w:rPr>
        <w:t>sina</w:t>
      </w:r>
      <w:proofErr w:type="spellEnd"/>
      <w:r w:rsidR="00D61E8C" w:rsidRPr="00D61E8C">
        <w:rPr>
          <w:rFonts w:ascii="Times New Roman" w:eastAsiaTheme="minorEastAsia" w:hAnsi="Times New Roman" w:cs="Times New Roman"/>
          <w:i/>
          <w:sz w:val="28"/>
          <w:szCs w:val="28"/>
        </w:rPr>
        <w:t>=</w:t>
      </w:r>
      <m:oMath>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4</m:t>
            </m:r>
          </m:num>
          <m:den>
            <m:r>
              <w:rPr>
                <w:rFonts w:ascii="Cambria Math" w:eastAsiaTheme="minorEastAsia" w:hAnsi="Times New Roman" w:cs="Times New Roman"/>
                <w:sz w:val="28"/>
                <w:szCs w:val="28"/>
              </w:rPr>
              <m:t>5</m:t>
            </m:r>
          </m:den>
        </m:f>
      </m:oMath>
      <w:r w:rsidR="00D61E8C">
        <w:rPr>
          <w:rFonts w:ascii="Times New Roman" w:eastAsiaTheme="minorEastAsia" w:hAnsi="Times New Roman" w:cs="Times New Roman"/>
          <w:i/>
          <w:sz w:val="28"/>
          <w:szCs w:val="28"/>
        </w:rPr>
        <w:t>,</w:t>
      </w:r>
      <w:r w:rsidR="00D61E8C">
        <w:rPr>
          <w:rFonts w:ascii="Times New Roman" w:eastAsiaTheme="minorEastAsia" w:hAnsi="Times New Roman" w:cs="Times New Roman"/>
          <w:sz w:val="28"/>
          <w:szCs w:val="28"/>
        </w:rPr>
        <w:t xml:space="preserve"> а искомый радиус легко определить по теореме синусов для треугольника </w:t>
      </w:r>
      <w:r w:rsidR="00D61E8C" w:rsidRPr="00D61E8C">
        <w:rPr>
          <w:rFonts w:ascii="Times New Roman" w:eastAsiaTheme="minorEastAsia" w:hAnsi="Times New Roman" w:cs="Times New Roman"/>
          <w:i/>
          <w:sz w:val="28"/>
          <w:szCs w:val="28"/>
        </w:rPr>
        <w:t>АВС</w:t>
      </w:r>
      <w:proofErr w:type="gramStart"/>
      <w:r w:rsidR="00D61E8C">
        <w:rPr>
          <w:rFonts w:ascii="Times New Roman" w:eastAsiaTheme="minorEastAsia" w:hAnsi="Times New Roman" w:cs="Times New Roman"/>
          <w:i/>
          <w:sz w:val="28"/>
          <w:szCs w:val="28"/>
        </w:rPr>
        <w:t xml:space="preserve">: </w:t>
      </w:r>
      <w:r w:rsidR="00D61E8C" w:rsidRPr="00D61E8C">
        <w:rPr>
          <w:rFonts w:ascii="Times New Roman" w:eastAsiaTheme="minorEastAsia" w:hAnsi="Times New Roman" w:cs="Times New Roman"/>
          <w:i/>
          <w:position w:val="-24"/>
          <w:sz w:val="28"/>
          <w:szCs w:val="28"/>
        </w:rPr>
        <w:object w:dxaOrig="1100" w:dyaOrig="620">
          <v:shape id="_x0000_i1049" type="#_x0000_t75" style="width:54.75pt;height:30.75pt" o:ole="">
            <v:imagedata r:id="rId143" o:title=""/>
          </v:shape>
          <o:OLEObject Type="Embed" ProgID="Equation.3" ShapeID="_x0000_i1049" DrawAspect="Content" ObjectID="_1479887547" r:id="rId144"/>
        </w:object>
      </w:r>
      <w:r w:rsidR="00D61E8C">
        <w:rPr>
          <w:rFonts w:ascii="Times New Roman" w:eastAsiaTheme="minorEastAsia" w:hAnsi="Times New Roman" w:cs="Times New Roman"/>
          <w:i/>
          <w:sz w:val="28"/>
          <w:szCs w:val="28"/>
        </w:rPr>
        <w:t>,</w:t>
      </w:r>
      <w:proofErr w:type="gramEnd"/>
      <w:r w:rsidR="00D61E8C" w:rsidRPr="00D61E8C">
        <w:rPr>
          <w:rFonts w:ascii="Times New Roman" w:eastAsiaTheme="minorEastAsia" w:hAnsi="Times New Roman" w:cs="Times New Roman"/>
          <w:sz w:val="28"/>
          <w:szCs w:val="28"/>
        </w:rPr>
        <w:t xml:space="preserve">Откуда </w:t>
      </w:r>
      <w:r w:rsidR="00D61E8C" w:rsidRPr="00D61E8C">
        <w:rPr>
          <w:rFonts w:ascii="Times New Roman" w:eastAsiaTheme="minorEastAsia" w:hAnsi="Times New Roman" w:cs="Times New Roman"/>
          <w:i/>
          <w:sz w:val="28"/>
          <w:szCs w:val="28"/>
          <w:lang w:val="en-US"/>
        </w:rPr>
        <w:t>R</w:t>
      </w:r>
      <w:r w:rsidR="00D61E8C" w:rsidRPr="00D61E8C">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4</m:t>
            </m:r>
          </m:den>
        </m:f>
      </m:oMath>
    </w:p>
    <w:p w:rsidR="00BF28B4" w:rsidRDefault="00BF28B4" w:rsidP="00BF28B4">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w:t>
      </w:r>
      <w:r w:rsidRPr="000471FD">
        <w:rPr>
          <w:rFonts w:ascii="Times New Roman" w:eastAsiaTheme="minorEastAsia" w:hAnsi="Times New Roman" w:cs="Times New Roman"/>
          <w:i/>
          <w:sz w:val="28"/>
          <w:szCs w:val="28"/>
        </w:rPr>
        <w:t xml:space="preserve"> </w:t>
      </w:r>
      <w:r w:rsidRPr="00D61E8C">
        <w:rPr>
          <w:rFonts w:ascii="Times New Roman" w:eastAsiaTheme="minorEastAsia" w:hAnsi="Times New Roman" w:cs="Times New Roman"/>
          <w:i/>
          <w:sz w:val="28"/>
          <w:szCs w:val="28"/>
          <w:lang w:val="en-US"/>
        </w:rPr>
        <w:t>R</w:t>
      </w:r>
      <w:r w:rsidRPr="00D61E8C">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4</m:t>
            </m:r>
          </m:den>
        </m:f>
      </m:oMath>
    </w:p>
    <w:p w:rsidR="00F03752" w:rsidRDefault="00F03752" w:rsidP="00A4187F">
      <w:pPr>
        <w:pStyle w:val="1"/>
        <w:spacing w:before="0"/>
        <w:rPr>
          <w:rFonts w:ascii="Times New Roman" w:hAnsi="Times New Roman" w:cs="Times New Roman"/>
          <w:color w:val="auto"/>
        </w:rPr>
      </w:pPr>
    </w:p>
    <w:p w:rsidR="00A4187F" w:rsidRDefault="00A4187F" w:rsidP="00A4187F">
      <w:pPr>
        <w:pStyle w:val="1"/>
        <w:spacing w:before="0"/>
        <w:rPr>
          <w:rFonts w:ascii="Times New Roman" w:hAnsi="Times New Roman" w:cs="Times New Roman"/>
          <w:color w:val="auto"/>
        </w:rPr>
      </w:pPr>
    </w:p>
    <w:p w:rsidR="0054107E" w:rsidRDefault="0054107E" w:rsidP="00A4187F">
      <w:pPr>
        <w:pStyle w:val="1"/>
        <w:spacing w:before="0"/>
        <w:ind w:left="2832" w:firstLine="708"/>
        <w:rPr>
          <w:rFonts w:ascii="Times New Roman" w:hAnsi="Times New Roman" w:cs="Times New Roman"/>
          <w:color w:val="auto"/>
        </w:rPr>
      </w:pPr>
      <w:bookmarkStart w:id="18" w:name="_Toc375529834"/>
    </w:p>
    <w:p w:rsidR="0054107E" w:rsidRDefault="0054107E" w:rsidP="00A4187F">
      <w:pPr>
        <w:pStyle w:val="1"/>
        <w:spacing w:before="0"/>
        <w:ind w:left="2832" w:firstLine="708"/>
        <w:rPr>
          <w:rFonts w:ascii="Times New Roman" w:hAnsi="Times New Roman" w:cs="Times New Roman"/>
          <w:color w:val="auto"/>
        </w:rPr>
      </w:pPr>
    </w:p>
    <w:p w:rsidR="0054107E" w:rsidRDefault="0054107E">
      <w:pPr>
        <w:rPr>
          <w:rFonts w:ascii="Times New Roman" w:eastAsiaTheme="majorEastAsia" w:hAnsi="Times New Roman" w:cs="Times New Roman"/>
          <w:b/>
          <w:bCs/>
          <w:sz w:val="28"/>
          <w:szCs w:val="28"/>
        </w:rPr>
      </w:pPr>
      <w:r>
        <w:rPr>
          <w:rFonts w:ascii="Times New Roman" w:hAnsi="Times New Roman" w:cs="Times New Roman"/>
        </w:rPr>
        <w:br w:type="page"/>
      </w:r>
    </w:p>
    <w:p w:rsidR="000A23F0" w:rsidRDefault="00FD07FC" w:rsidP="00A4187F">
      <w:pPr>
        <w:pStyle w:val="1"/>
        <w:spacing w:before="0"/>
        <w:ind w:left="2832" w:firstLine="708"/>
        <w:rPr>
          <w:rFonts w:ascii="Times New Roman" w:hAnsi="Times New Roman" w:cs="Times New Roman"/>
          <w:color w:val="auto"/>
        </w:rPr>
      </w:pPr>
      <w:r w:rsidRPr="00F860C0">
        <w:rPr>
          <w:rFonts w:ascii="Times New Roman" w:hAnsi="Times New Roman" w:cs="Times New Roman"/>
          <w:color w:val="auto"/>
        </w:rPr>
        <w:lastRenderedPageBreak/>
        <w:t>З</w:t>
      </w:r>
      <w:r w:rsidR="00937EEF">
        <w:rPr>
          <w:rFonts w:ascii="Times New Roman" w:hAnsi="Times New Roman" w:cs="Times New Roman"/>
          <w:color w:val="auto"/>
        </w:rPr>
        <w:t>АКЛЮЧЕНИЕ</w:t>
      </w:r>
      <w:bookmarkEnd w:id="18"/>
    </w:p>
    <w:p w:rsidR="00FE348D" w:rsidRPr="00FE348D" w:rsidRDefault="00FE348D" w:rsidP="00943DBC">
      <w:pPr>
        <w:jc w:val="both"/>
      </w:pPr>
    </w:p>
    <w:p w:rsidR="00FE348D" w:rsidRDefault="00FE348D" w:rsidP="00943DBC">
      <w:pPr>
        <w:spacing w:line="360" w:lineRule="auto"/>
        <w:ind w:firstLine="708"/>
        <w:jc w:val="both"/>
        <w:rPr>
          <w:rFonts w:ascii="Times New Roman" w:hAnsi="Times New Roman" w:cs="Times New Roman"/>
          <w:sz w:val="28"/>
          <w:szCs w:val="28"/>
        </w:rPr>
      </w:pPr>
      <w:r w:rsidRPr="00E05865">
        <w:rPr>
          <w:rFonts w:ascii="Times New Roman" w:hAnsi="Times New Roman" w:cs="Times New Roman"/>
          <w:sz w:val="28"/>
          <w:szCs w:val="28"/>
        </w:rPr>
        <w:t>Математика является значительной и важной частью общечеловеческой культуры. Накопление математических фактов на протяжении тысячелетий развития человечества привело к возникновению математики как науки около двух с половиной тысяч лет тому назад.</w:t>
      </w:r>
      <w:r>
        <w:rPr>
          <w:rFonts w:ascii="Times New Roman" w:hAnsi="Times New Roman" w:cs="Times New Roman"/>
          <w:sz w:val="28"/>
          <w:szCs w:val="28"/>
        </w:rPr>
        <w:t xml:space="preserve">  </w:t>
      </w:r>
      <w:r w:rsidR="00943DBC">
        <w:rPr>
          <w:rFonts w:ascii="Times New Roman" w:hAnsi="Times New Roman" w:cs="Times New Roman"/>
          <w:sz w:val="28"/>
          <w:szCs w:val="28"/>
        </w:rPr>
        <w:t>Геометрия, в частности окружность, является неотъемлемой частью</w:t>
      </w:r>
      <w:r w:rsidR="00BD7ABC">
        <w:rPr>
          <w:rFonts w:ascii="Times New Roman" w:hAnsi="Times New Roman" w:cs="Times New Roman"/>
          <w:sz w:val="28"/>
          <w:szCs w:val="28"/>
        </w:rPr>
        <w:t xml:space="preserve"> нашей жизни</w:t>
      </w:r>
      <w:r w:rsidR="00C24622">
        <w:rPr>
          <w:rFonts w:ascii="Times New Roman" w:hAnsi="Times New Roman" w:cs="Times New Roman"/>
          <w:sz w:val="28"/>
          <w:szCs w:val="28"/>
        </w:rPr>
        <w:t>. Она встречается во всех отраслях жизнедеятельности, таких как архитектура, живопись и</w:t>
      </w:r>
      <w:r w:rsidRPr="00E05865">
        <w:rPr>
          <w:rFonts w:ascii="Times New Roman" w:hAnsi="Times New Roman" w:cs="Times New Roman"/>
          <w:sz w:val="28"/>
          <w:szCs w:val="28"/>
        </w:rPr>
        <w:t xml:space="preserve"> </w:t>
      </w:r>
      <w:r w:rsidR="00C24622">
        <w:rPr>
          <w:rFonts w:ascii="Times New Roman" w:hAnsi="Times New Roman" w:cs="Times New Roman"/>
          <w:sz w:val="28"/>
          <w:szCs w:val="28"/>
        </w:rPr>
        <w:t>т.д. Именно на изучение этой геометрической фигуры было направленно наше исследование.</w:t>
      </w:r>
    </w:p>
    <w:p w:rsidR="00A40846" w:rsidRDefault="00FE348D" w:rsidP="00C2462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21152">
        <w:rPr>
          <w:rFonts w:ascii="Times New Roman" w:hAnsi="Times New Roman" w:cs="Times New Roman"/>
          <w:sz w:val="28"/>
          <w:szCs w:val="28"/>
        </w:rPr>
        <w:t xml:space="preserve">в ходе </w:t>
      </w:r>
      <w:r w:rsidR="00A40846">
        <w:rPr>
          <w:rFonts w:ascii="Times New Roman" w:hAnsi="Times New Roman" w:cs="Times New Roman"/>
          <w:sz w:val="28"/>
          <w:szCs w:val="28"/>
        </w:rPr>
        <w:t xml:space="preserve">работы были достигнуты следующие результаты: </w:t>
      </w:r>
    </w:p>
    <w:p w:rsidR="00A40846" w:rsidRDefault="00B31594" w:rsidP="00943D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noBreakHyphen/>
      </w:r>
      <w:r w:rsidR="00A40846">
        <w:rPr>
          <w:rFonts w:ascii="Times New Roman" w:hAnsi="Times New Roman" w:cs="Times New Roman"/>
          <w:sz w:val="28"/>
          <w:szCs w:val="28"/>
        </w:rPr>
        <w:t>выявили требо</w:t>
      </w:r>
      <w:r w:rsidR="00943DBC">
        <w:rPr>
          <w:rFonts w:ascii="Times New Roman" w:hAnsi="Times New Roman" w:cs="Times New Roman"/>
          <w:sz w:val="28"/>
          <w:szCs w:val="28"/>
        </w:rPr>
        <w:t>вания к организации и проведению</w:t>
      </w:r>
      <w:r w:rsidR="00A40846">
        <w:rPr>
          <w:rFonts w:ascii="Times New Roman" w:hAnsi="Times New Roman" w:cs="Times New Roman"/>
          <w:sz w:val="28"/>
          <w:szCs w:val="28"/>
        </w:rPr>
        <w:t xml:space="preserve"> элективных курсов в основной школе;</w:t>
      </w:r>
    </w:p>
    <w:p w:rsidR="00B31594" w:rsidRDefault="00B31594" w:rsidP="00943D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noBreakHyphen/>
        <w:t>для подготовки к разработке элективного курса «Вписанная и описанная окружность» для учащихся общеобразовательных школ  был подобран теоретический материал, на основе которого разрабатывалось тематическое планирование, рассчитанное на 15 академических часов, включающее в себя такие темы, как «Специфика решения задач на окружности», «Вписанная и описанная окружность», «Окружность и треугольник. Особенности их взаимно положения», «Связь биссектрисы и высоты треугольника с окружностью»</w:t>
      </w:r>
      <w:r w:rsidR="00943DBC">
        <w:rPr>
          <w:rFonts w:ascii="Times New Roman" w:hAnsi="Times New Roman" w:cs="Times New Roman"/>
          <w:sz w:val="28"/>
          <w:szCs w:val="28"/>
        </w:rPr>
        <w:t>, «Касательная к окружности».</w:t>
      </w:r>
    </w:p>
    <w:p w:rsidR="00943DBC" w:rsidRDefault="00943DBC" w:rsidP="00943D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разработанного тематического планирования были приведены соответствующие конспекты  уроков, отражающие весь спектр приведенного выше элективного курса. </w:t>
      </w:r>
    </w:p>
    <w:p w:rsidR="002B1196" w:rsidRDefault="002B1196" w:rsidP="00943D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итоги проделанной работы можно сказать, что приведенный выше элективный курс «Вписанная и описанная окружность» </w:t>
      </w:r>
      <w:r>
        <w:rPr>
          <w:rFonts w:ascii="Times New Roman" w:hAnsi="Times New Roman" w:cs="Times New Roman"/>
          <w:sz w:val="28"/>
          <w:szCs w:val="28"/>
        </w:rPr>
        <w:lastRenderedPageBreak/>
        <w:t xml:space="preserve">для учащихся общеобразовательных школ поможет учащимся качественно </w:t>
      </w:r>
      <w:proofErr w:type="gramStart"/>
      <w:r>
        <w:rPr>
          <w:rFonts w:ascii="Times New Roman" w:hAnsi="Times New Roman" w:cs="Times New Roman"/>
          <w:sz w:val="28"/>
          <w:szCs w:val="28"/>
        </w:rPr>
        <w:t>подготовится</w:t>
      </w:r>
      <w:proofErr w:type="gramEnd"/>
      <w:r>
        <w:rPr>
          <w:rFonts w:ascii="Times New Roman" w:hAnsi="Times New Roman" w:cs="Times New Roman"/>
          <w:sz w:val="28"/>
          <w:szCs w:val="28"/>
        </w:rPr>
        <w:t xml:space="preserve"> к сдаче итоговых экзаменов, а также к успешному выступлению на математических олимпиадах.</w:t>
      </w:r>
    </w:p>
    <w:p w:rsidR="00B31594" w:rsidRDefault="00B31594" w:rsidP="00943DBC">
      <w:pPr>
        <w:spacing w:line="360" w:lineRule="auto"/>
        <w:ind w:firstLine="708"/>
        <w:jc w:val="both"/>
        <w:rPr>
          <w:rFonts w:ascii="Times New Roman" w:hAnsi="Times New Roman" w:cs="Times New Roman"/>
          <w:sz w:val="28"/>
          <w:szCs w:val="28"/>
        </w:rPr>
      </w:pPr>
    </w:p>
    <w:p w:rsidR="00A40846" w:rsidRPr="00E05865" w:rsidRDefault="00A40846" w:rsidP="00943DBC">
      <w:pPr>
        <w:spacing w:line="360" w:lineRule="auto"/>
        <w:ind w:firstLine="708"/>
        <w:jc w:val="both"/>
        <w:rPr>
          <w:rFonts w:ascii="Times New Roman" w:hAnsi="Times New Roman" w:cs="Times New Roman"/>
          <w:sz w:val="28"/>
          <w:szCs w:val="28"/>
        </w:rPr>
      </w:pPr>
    </w:p>
    <w:p w:rsidR="00FE348D" w:rsidRDefault="00FE348D" w:rsidP="00943DBC">
      <w:pPr>
        <w:spacing w:line="360" w:lineRule="auto"/>
        <w:jc w:val="both"/>
        <w:rPr>
          <w:rFonts w:eastAsiaTheme="majorEastAsia"/>
          <w:sz w:val="28"/>
          <w:szCs w:val="28"/>
        </w:rPr>
      </w:pPr>
    </w:p>
    <w:p w:rsidR="00FD07FC" w:rsidRPr="00941C6F" w:rsidRDefault="000A23F0" w:rsidP="002B1196">
      <w:pPr>
        <w:spacing w:line="360" w:lineRule="auto"/>
        <w:jc w:val="both"/>
        <w:rPr>
          <w:rFonts w:ascii="Times New Roman" w:hAnsi="Times New Roman" w:cs="Times New Roman"/>
          <w:sz w:val="28"/>
          <w:szCs w:val="28"/>
        </w:rPr>
      </w:pPr>
      <w:r>
        <w:br w:type="page"/>
      </w:r>
    </w:p>
    <w:p w:rsidR="00D04453" w:rsidRPr="00D04453" w:rsidRDefault="00D04453" w:rsidP="00D04453">
      <w:pPr>
        <w:pStyle w:val="1"/>
        <w:jc w:val="center"/>
        <w:rPr>
          <w:color w:val="auto"/>
        </w:rPr>
      </w:pPr>
      <w:bookmarkStart w:id="19" w:name="_Toc375529835"/>
      <w:r w:rsidRPr="00D04453">
        <w:rPr>
          <w:color w:val="auto"/>
        </w:rPr>
        <w:lastRenderedPageBreak/>
        <w:t>ПРИЛОЖЕНИЕ</w:t>
      </w:r>
      <w:bookmarkEnd w:id="19"/>
    </w:p>
    <w:p w:rsidR="00D04453" w:rsidRDefault="00D04453" w:rsidP="00941C6F">
      <w:pPr>
        <w:pStyle w:val="1"/>
        <w:jc w:val="center"/>
        <w:rPr>
          <w:color w:val="auto"/>
        </w:rPr>
      </w:pPr>
    </w:p>
    <w:p w:rsidR="00941C6F" w:rsidRPr="00A4187F" w:rsidRDefault="00941C6F" w:rsidP="00A4187F">
      <w:pPr>
        <w:pStyle w:val="1"/>
        <w:jc w:val="center"/>
        <w:rPr>
          <w:rFonts w:ascii="Times New Roman" w:eastAsiaTheme="minorEastAsia" w:hAnsi="Times New Roman" w:cs="Times New Roman"/>
          <w:color w:val="auto"/>
        </w:rPr>
      </w:pPr>
      <w:bookmarkStart w:id="20" w:name="_Toc375529836"/>
      <w:r w:rsidRPr="00A4187F">
        <w:rPr>
          <w:color w:val="auto"/>
        </w:rPr>
        <w:t>СПИСОК ЛИТЕРАТУРЫ</w:t>
      </w:r>
      <w:bookmarkEnd w:id="20"/>
    </w:p>
    <w:p w:rsidR="00941C6F" w:rsidRPr="00941C6F" w:rsidRDefault="00941C6F" w:rsidP="00941C6F"/>
    <w:p w:rsidR="009A6C22" w:rsidRPr="00F860C0" w:rsidRDefault="00F703E5" w:rsidP="000471FD">
      <w:pPr>
        <w:spacing w:after="0"/>
        <w:rPr>
          <w:rFonts w:ascii="Times New Roman" w:hAnsi="Times New Roman" w:cs="Times New Roman"/>
          <w:sz w:val="28"/>
          <w:szCs w:val="28"/>
        </w:rPr>
      </w:pPr>
      <w:r w:rsidRPr="00F860C0">
        <w:rPr>
          <w:rFonts w:ascii="Times New Roman" w:hAnsi="Times New Roman" w:cs="Times New Roman"/>
          <w:sz w:val="28"/>
          <w:szCs w:val="28"/>
        </w:rPr>
        <w:t>1.Лапчук  М.П. Методика преподавания информатики. Учебное пособие для студентов физико-математических факультетов  пединститутов</w:t>
      </w:r>
      <w:proofErr w:type="gramStart"/>
      <w:r w:rsidRPr="00F860C0">
        <w:rPr>
          <w:rFonts w:ascii="Times New Roman" w:hAnsi="Times New Roman" w:cs="Times New Roman"/>
          <w:sz w:val="28"/>
          <w:szCs w:val="28"/>
        </w:rPr>
        <w:t>.</w:t>
      </w:r>
      <w:r w:rsidR="000471FD" w:rsidRPr="000471FD">
        <w:rPr>
          <w:rFonts w:ascii="Times New Roman" w:hAnsi="Times New Roman" w:cs="Times New Roman"/>
          <w:sz w:val="28"/>
          <w:szCs w:val="28"/>
        </w:rPr>
        <w:t>[</w:t>
      </w:r>
      <w:proofErr w:type="gramEnd"/>
      <w:r w:rsidR="000471FD">
        <w:rPr>
          <w:rFonts w:ascii="Times New Roman" w:hAnsi="Times New Roman" w:cs="Times New Roman"/>
          <w:sz w:val="28"/>
          <w:szCs w:val="28"/>
        </w:rPr>
        <w:t>Текст</w:t>
      </w:r>
      <w:r w:rsidR="000471FD" w:rsidRPr="000471FD">
        <w:rPr>
          <w:rFonts w:ascii="Times New Roman" w:hAnsi="Times New Roman" w:cs="Times New Roman"/>
          <w:sz w:val="28"/>
          <w:szCs w:val="28"/>
        </w:rPr>
        <w:t>]</w:t>
      </w:r>
      <w:r w:rsidR="000471FD">
        <w:rPr>
          <w:rFonts w:ascii="Times New Roman" w:hAnsi="Times New Roman" w:cs="Times New Roman"/>
          <w:sz w:val="28"/>
          <w:szCs w:val="28"/>
        </w:rPr>
        <w:t xml:space="preserve">/ </w:t>
      </w:r>
      <w:proofErr w:type="spellStart"/>
      <w:r w:rsidR="000471FD">
        <w:rPr>
          <w:rFonts w:ascii="Times New Roman" w:hAnsi="Times New Roman" w:cs="Times New Roman"/>
          <w:sz w:val="28"/>
          <w:szCs w:val="28"/>
        </w:rPr>
        <w:t>Лапчук</w:t>
      </w:r>
      <w:proofErr w:type="spellEnd"/>
      <w:r w:rsidR="000471FD">
        <w:rPr>
          <w:rFonts w:ascii="Times New Roman" w:hAnsi="Times New Roman" w:cs="Times New Roman"/>
          <w:sz w:val="28"/>
          <w:szCs w:val="28"/>
        </w:rPr>
        <w:t xml:space="preserve"> М.П.</w:t>
      </w:r>
      <w:r w:rsidRPr="00F860C0">
        <w:rPr>
          <w:rFonts w:ascii="Times New Roman" w:hAnsi="Times New Roman" w:cs="Times New Roman"/>
          <w:sz w:val="28"/>
          <w:szCs w:val="28"/>
        </w:rPr>
        <w:t xml:space="preserve"> Свердловск, пединститут, 1987-152с.</w:t>
      </w:r>
    </w:p>
    <w:p w:rsidR="000471FD" w:rsidRDefault="000471FD" w:rsidP="000471FD">
      <w:pPr>
        <w:spacing w:after="0"/>
        <w:rPr>
          <w:rFonts w:ascii="Times New Roman" w:hAnsi="Times New Roman" w:cs="Times New Roman"/>
          <w:sz w:val="28"/>
          <w:szCs w:val="28"/>
        </w:rPr>
      </w:pPr>
    </w:p>
    <w:p w:rsidR="00F703E5" w:rsidRPr="00F860C0" w:rsidRDefault="00F703E5" w:rsidP="000471FD">
      <w:pPr>
        <w:spacing w:after="0"/>
        <w:rPr>
          <w:rFonts w:ascii="Times New Roman" w:hAnsi="Times New Roman" w:cs="Times New Roman"/>
          <w:sz w:val="28"/>
          <w:szCs w:val="28"/>
        </w:rPr>
      </w:pPr>
      <w:r w:rsidRPr="00F860C0">
        <w:rPr>
          <w:rFonts w:ascii="Times New Roman" w:hAnsi="Times New Roman" w:cs="Times New Roman"/>
          <w:sz w:val="28"/>
          <w:szCs w:val="28"/>
        </w:rPr>
        <w:t>2.Информационное письмо об элективных курсах в системе профильного обучения на старшей ступени общего образования</w:t>
      </w:r>
      <w:proofErr w:type="gramStart"/>
      <w:r w:rsidRPr="00F860C0">
        <w:rPr>
          <w:rFonts w:ascii="Times New Roman" w:hAnsi="Times New Roman" w:cs="Times New Roman"/>
          <w:sz w:val="28"/>
          <w:szCs w:val="28"/>
        </w:rPr>
        <w:t>.</w:t>
      </w:r>
      <w:r w:rsidR="000471FD" w:rsidRPr="000471FD">
        <w:rPr>
          <w:rFonts w:ascii="Times New Roman" w:hAnsi="Times New Roman" w:cs="Times New Roman"/>
          <w:sz w:val="28"/>
          <w:szCs w:val="28"/>
        </w:rPr>
        <w:t>[</w:t>
      </w:r>
      <w:proofErr w:type="gramEnd"/>
      <w:r w:rsidR="000471FD">
        <w:rPr>
          <w:rFonts w:ascii="Times New Roman" w:hAnsi="Times New Roman" w:cs="Times New Roman"/>
          <w:sz w:val="28"/>
          <w:szCs w:val="28"/>
        </w:rPr>
        <w:t>Текст</w:t>
      </w:r>
      <w:r w:rsidR="000471FD" w:rsidRPr="000471FD">
        <w:rPr>
          <w:rFonts w:ascii="Times New Roman" w:hAnsi="Times New Roman" w:cs="Times New Roman"/>
          <w:sz w:val="28"/>
          <w:szCs w:val="28"/>
        </w:rPr>
        <w:t>]</w:t>
      </w:r>
      <w:r w:rsidR="000471FD">
        <w:rPr>
          <w:rFonts w:ascii="Times New Roman" w:hAnsi="Times New Roman" w:cs="Times New Roman"/>
          <w:sz w:val="28"/>
          <w:szCs w:val="28"/>
        </w:rPr>
        <w:t xml:space="preserve">/ </w:t>
      </w:r>
      <w:r w:rsidRPr="00F860C0">
        <w:rPr>
          <w:rFonts w:ascii="Times New Roman" w:hAnsi="Times New Roman" w:cs="Times New Roman"/>
          <w:sz w:val="28"/>
          <w:szCs w:val="28"/>
        </w:rPr>
        <w:t>-2005г.</w:t>
      </w:r>
    </w:p>
    <w:p w:rsidR="000471FD" w:rsidRDefault="000471FD" w:rsidP="000471FD">
      <w:pPr>
        <w:spacing w:after="0"/>
        <w:rPr>
          <w:rFonts w:ascii="Times New Roman" w:hAnsi="Times New Roman" w:cs="Times New Roman"/>
          <w:sz w:val="28"/>
          <w:szCs w:val="28"/>
        </w:rPr>
      </w:pPr>
    </w:p>
    <w:p w:rsidR="00F703E5" w:rsidRPr="00F860C0" w:rsidRDefault="00F703E5" w:rsidP="000471FD">
      <w:pPr>
        <w:spacing w:after="0"/>
        <w:rPr>
          <w:rFonts w:ascii="Times New Roman" w:hAnsi="Times New Roman" w:cs="Times New Roman"/>
          <w:sz w:val="28"/>
          <w:szCs w:val="28"/>
        </w:rPr>
      </w:pPr>
      <w:r w:rsidRPr="00F860C0">
        <w:rPr>
          <w:rFonts w:ascii="Times New Roman" w:hAnsi="Times New Roman" w:cs="Times New Roman"/>
          <w:sz w:val="28"/>
          <w:szCs w:val="28"/>
        </w:rPr>
        <w:t>3.Об элективных курсах в системе профильного обучения на старшей ступени общего образования. Информационное письмо Министерства Образования  Российской Федерации от 13.11.2003г. № 14-51-277/13.</w:t>
      </w:r>
    </w:p>
    <w:p w:rsidR="000471FD" w:rsidRDefault="000471FD" w:rsidP="000471FD">
      <w:pPr>
        <w:spacing w:after="0"/>
        <w:rPr>
          <w:rFonts w:ascii="Times New Roman" w:hAnsi="Times New Roman" w:cs="Times New Roman"/>
          <w:sz w:val="28"/>
          <w:szCs w:val="28"/>
        </w:rPr>
      </w:pPr>
    </w:p>
    <w:p w:rsidR="00F703E5" w:rsidRDefault="00F703E5" w:rsidP="000471FD">
      <w:pPr>
        <w:spacing w:after="0"/>
        <w:rPr>
          <w:rFonts w:ascii="Times New Roman" w:hAnsi="Times New Roman" w:cs="Times New Roman"/>
          <w:sz w:val="28"/>
          <w:szCs w:val="28"/>
        </w:rPr>
      </w:pPr>
      <w:r w:rsidRPr="00F860C0">
        <w:rPr>
          <w:rFonts w:ascii="Times New Roman" w:hAnsi="Times New Roman" w:cs="Times New Roman"/>
          <w:sz w:val="28"/>
          <w:szCs w:val="28"/>
        </w:rPr>
        <w:t>4.Астанина С.Ю.Взгляд школьного учителя на элективные курсы в системе профильного обучения// Профильная школа-2005г.-№2, с.51-56</w:t>
      </w:r>
    </w:p>
    <w:p w:rsidR="009D3C65" w:rsidRDefault="009D3C65" w:rsidP="000471FD">
      <w:pPr>
        <w:spacing w:after="0"/>
        <w:rPr>
          <w:rFonts w:ascii="Times New Roman" w:hAnsi="Times New Roman" w:cs="Times New Roman"/>
          <w:sz w:val="28"/>
          <w:szCs w:val="28"/>
        </w:rPr>
      </w:pPr>
    </w:p>
    <w:p w:rsidR="009D3C65" w:rsidRDefault="009D3C65" w:rsidP="000471FD">
      <w:pPr>
        <w:spacing w:after="0"/>
        <w:rPr>
          <w:rFonts w:ascii="Times New Roman" w:hAnsi="Times New Roman" w:cs="Times New Roman"/>
          <w:sz w:val="28"/>
          <w:szCs w:val="28"/>
        </w:rPr>
      </w:pPr>
      <w:r>
        <w:rPr>
          <w:rFonts w:ascii="Times New Roman" w:hAnsi="Times New Roman" w:cs="Times New Roman"/>
          <w:sz w:val="28"/>
          <w:szCs w:val="28"/>
        </w:rPr>
        <w:t>5.Друганова  Г. Элективные курсы предпрофильной подготовки и профильного обучения// директор школы -2005-№8-с39-44</w:t>
      </w:r>
    </w:p>
    <w:p w:rsidR="009D3C65" w:rsidRDefault="009D3C65" w:rsidP="000471FD">
      <w:pPr>
        <w:spacing w:after="0"/>
        <w:rPr>
          <w:rFonts w:ascii="Times New Roman" w:hAnsi="Times New Roman" w:cs="Times New Roman"/>
          <w:sz w:val="28"/>
          <w:szCs w:val="28"/>
        </w:rPr>
      </w:pPr>
    </w:p>
    <w:p w:rsidR="009D3C65" w:rsidRDefault="009D3C65" w:rsidP="000471FD">
      <w:pPr>
        <w:spacing w:after="0"/>
        <w:rPr>
          <w:rFonts w:ascii="Times New Roman" w:hAnsi="Times New Roman" w:cs="Times New Roman"/>
          <w:sz w:val="28"/>
          <w:szCs w:val="28"/>
        </w:rPr>
      </w:pPr>
      <w:proofErr w:type="gramStart"/>
      <w:r>
        <w:rPr>
          <w:rFonts w:ascii="Times New Roman" w:hAnsi="Times New Roman" w:cs="Times New Roman"/>
          <w:sz w:val="28"/>
          <w:szCs w:val="28"/>
        </w:rPr>
        <w:t>6.Ермаков Д.С., Петрова Г.Д. создание элективных курсов для профильного обучения// школьные технологии-2003-36-с. 23-29</w:t>
      </w:r>
      <w:proofErr w:type="gramEnd"/>
    </w:p>
    <w:p w:rsidR="009D3C65" w:rsidRDefault="009D3C65" w:rsidP="000471FD">
      <w:pPr>
        <w:spacing w:after="0"/>
        <w:rPr>
          <w:rFonts w:ascii="Times New Roman" w:hAnsi="Times New Roman" w:cs="Times New Roman"/>
          <w:sz w:val="28"/>
          <w:szCs w:val="28"/>
        </w:rPr>
      </w:pPr>
    </w:p>
    <w:p w:rsidR="009D3C65" w:rsidRDefault="009D3C65" w:rsidP="000471FD">
      <w:pPr>
        <w:spacing w:after="0"/>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Студнецкая</w:t>
      </w:r>
      <w:proofErr w:type="spellEnd"/>
      <w:r>
        <w:rPr>
          <w:rFonts w:ascii="Times New Roman" w:hAnsi="Times New Roman" w:cs="Times New Roman"/>
          <w:sz w:val="28"/>
          <w:szCs w:val="28"/>
        </w:rPr>
        <w:t xml:space="preserve"> В.Н., </w:t>
      </w:r>
      <w:proofErr w:type="spellStart"/>
      <w:r>
        <w:rPr>
          <w:rFonts w:ascii="Times New Roman" w:hAnsi="Times New Roman" w:cs="Times New Roman"/>
          <w:sz w:val="28"/>
          <w:szCs w:val="28"/>
        </w:rPr>
        <w:t>Сагателова</w:t>
      </w:r>
      <w:proofErr w:type="spellEnd"/>
      <w:r>
        <w:rPr>
          <w:rFonts w:ascii="Times New Roman" w:hAnsi="Times New Roman" w:cs="Times New Roman"/>
          <w:sz w:val="28"/>
          <w:szCs w:val="28"/>
        </w:rPr>
        <w:t xml:space="preserve"> Л.С.,  Математика. 8-9 классы: сборник элективных курсов.- Волгоград: Учитель, 2007-205с.</w:t>
      </w:r>
    </w:p>
    <w:p w:rsidR="009D3C65" w:rsidRDefault="009D3C65" w:rsidP="000471FD">
      <w:pPr>
        <w:spacing w:after="0"/>
        <w:rPr>
          <w:rFonts w:ascii="Times New Roman" w:hAnsi="Times New Roman" w:cs="Times New Roman"/>
          <w:sz w:val="28"/>
          <w:szCs w:val="28"/>
        </w:rPr>
      </w:pPr>
    </w:p>
    <w:p w:rsidR="009D3C65" w:rsidRDefault="009D3C65" w:rsidP="000471FD">
      <w:pPr>
        <w:spacing w:after="0"/>
        <w:rPr>
          <w:rFonts w:ascii="Times New Roman" w:hAnsi="Times New Roman" w:cs="Times New Roman"/>
          <w:sz w:val="28"/>
          <w:szCs w:val="28"/>
        </w:rPr>
      </w:pPr>
      <w:r>
        <w:rPr>
          <w:rFonts w:ascii="Times New Roman" w:hAnsi="Times New Roman" w:cs="Times New Roman"/>
          <w:sz w:val="28"/>
          <w:szCs w:val="28"/>
        </w:rPr>
        <w:t xml:space="preserve">8.Кутасов А.Д., </w:t>
      </w:r>
      <w:proofErr w:type="spellStart"/>
      <w:r>
        <w:rPr>
          <w:rFonts w:ascii="Times New Roman" w:hAnsi="Times New Roman" w:cs="Times New Roman"/>
          <w:sz w:val="28"/>
          <w:szCs w:val="28"/>
        </w:rPr>
        <w:t>Пиголкина</w:t>
      </w:r>
      <w:proofErr w:type="spellEnd"/>
      <w:r>
        <w:rPr>
          <w:rFonts w:ascii="Times New Roman" w:hAnsi="Times New Roman" w:cs="Times New Roman"/>
          <w:sz w:val="28"/>
          <w:szCs w:val="28"/>
        </w:rPr>
        <w:t xml:space="preserve"> Т. С., Чехлов В.И. Пособие для поступающих в ВУЗы</w:t>
      </w:r>
      <w:r w:rsidR="0000587B">
        <w:rPr>
          <w:rFonts w:ascii="Times New Roman" w:hAnsi="Times New Roman" w:cs="Times New Roman"/>
          <w:sz w:val="28"/>
          <w:szCs w:val="28"/>
        </w:rPr>
        <w:t>.-М.:Наука</w:t>
      </w:r>
      <w:proofErr w:type="gramStart"/>
      <w:r w:rsidR="0000587B">
        <w:rPr>
          <w:rFonts w:ascii="Times New Roman" w:hAnsi="Times New Roman" w:cs="Times New Roman"/>
          <w:sz w:val="28"/>
          <w:szCs w:val="28"/>
        </w:rPr>
        <w:t>.Г</w:t>
      </w:r>
      <w:proofErr w:type="gramEnd"/>
      <w:r w:rsidR="0000587B">
        <w:rPr>
          <w:rFonts w:ascii="Times New Roman" w:hAnsi="Times New Roman" w:cs="Times New Roman"/>
          <w:sz w:val="28"/>
          <w:szCs w:val="28"/>
        </w:rPr>
        <w:t>л.ред.</w:t>
      </w:r>
      <w:proofErr w:type="spellStart"/>
      <w:r w:rsidR="0000587B">
        <w:rPr>
          <w:rFonts w:ascii="Times New Roman" w:hAnsi="Times New Roman" w:cs="Times New Roman"/>
          <w:sz w:val="28"/>
          <w:szCs w:val="28"/>
        </w:rPr>
        <w:t>физ</w:t>
      </w:r>
      <w:proofErr w:type="spellEnd"/>
      <w:r w:rsidR="0000587B">
        <w:rPr>
          <w:rFonts w:ascii="Times New Roman" w:hAnsi="Times New Roman" w:cs="Times New Roman"/>
          <w:sz w:val="28"/>
          <w:szCs w:val="28"/>
        </w:rPr>
        <w:t>.</w:t>
      </w:r>
      <w:r w:rsidR="0000587B">
        <w:rPr>
          <w:rFonts w:ascii="Times New Roman" w:hAnsi="Times New Roman" w:cs="Times New Roman"/>
          <w:sz w:val="28"/>
          <w:szCs w:val="28"/>
        </w:rPr>
        <w:noBreakHyphen/>
      </w:r>
      <w:proofErr w:type="spellStart"/>
      <w:r w:rsidR="0000587B">
        <w:rPr>
          <w:rFonts w:ascii="Times New Roman" w:hAnsi="Times New Roman" w:cs="Times New Roman"/>
          <w:sz w:val="28"/>
          <w:szCs w:val="28"/>
        </w:rPr>
        <w:t>мат.лит</w:t>
      </w:r>
      <w:proofErr w:type="spellEnd"/>
      <w:r w:rsidR="0000587B">
        <w:rPr>
          <w:rFonts w:ascii="Times New Roman" w:hAnsi="Times New Roman" w:cs="Times New Roman"/>
          <w:sz w:val="28"/>
          <w:szCs w:val="28"/>
        </w:rPr>
        <w:t>., 1985.-480с.</w:t>
      </w:r>
    </w:p>
    <w:p w:rsidR="0000587B" w:rsidRDefault="0000587B" w:rsidP="000471FD">
      <w:pPr>
        <w:spacing w:after="0"/>
        <w:rPr>
          <w:rFonts w:ascii="Times New Roman" w:hAnsi="Times New Roman" w:cs="Times New Roman"/>
          <w:sz w:val="28"/>
          <w:szCs w:val="28"/>
        </w:rPr>
      </w:pPr>
    </w:p>
    <w:p w:rsidR="0000587B" w:rsidRDefault="0000587B" w:rsidP="000471FD">
      <w:pPr>
        <w:spacing w:after="0"/>
        <w:rPr>
          <w:rFonts w:ascii="Times New Roman" w:hAnsi="Times New Roman" w:cs="Times New Roman"/>
          <w:sz w:val="28"/>
          <w:szCs w:val="28"/>
        </w:rPr>
      </w:pPr>
      <w:r>
        <w:rPr>
          <w:rFonts w:ascii="Times New Roman" w:hAnsi="Times New Roman" w:cs="Times New Roman"/>
          <w:sz w:val="28"/>
          <w:szCs w:val="28"/>
        </w:rPr>
        <w:t xml:space="preserve">9.Л.С.Атанасян, В.Ф.Бутузов, С.Б. Кадомцев. Дополнительные главы к школьному учебнику 8 </w:t>
      </w:r>
      <w:proofErr w:type="spellStart"/>
      <w:r>
        <w:rPr>
          <w:rFonts w:ascii="Times New Roman" w:hAnsi="Times New Roman" w:cs="Times New Roman"/>
          <w:sz w:val="28"/>
          <w:szCs w:val="28"/>
        </w:rPr>
        <w:t>кл</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Учебное пособие для учащихся школ и классов с углубленным изучением математики. : М.: Просвещение, 1996.-205с.</w:t>
      </w:r>
    </w:p>
    <w:p w:rsidR="0000587B" w:rsidRDefault="0000587B" w:rsidP="000471FD">
      <w:pPr>
        <w:spacing w:after="0"/>
        <w:rPr>
          <w:rFonts w:ascii="Times New Roman" w:hAnsi="Times New Roman" w:cs="Times New Roman"/>
          <w:sz w:val="28"/>
          <w:szCs w:val="28"/>
        </w:rPr>
      </w:pPr>
    </w:p>
    <w:p w:rsidR="0000587B" w:rsidRDefault="0000587B" w:rsidP="000471FD">
      <w:pPr>
        <w:spacing w:after="0"/>
        <w:rPr>
          <w:rFonts w:ascii="Times New Roman" w:hAnsi="Times New Roman" w:cs="Times New Roman"/>
          <w:sz w:val="28"/>
          <w:szCs w:val="28"/>
        </w:rPr>
      </w:pPr>
      <w:r>
        <w:rPr>
          <w:rFonts w:ascii="Times New Roman" w:hAnsi="Times New Roman" w:cs="Times New Roman"/>
          <w:sz w:val="28"/>
          <w:szCs w:val="28"/>
        </w:rPr>
        <w:lastRenderedPageBreak/>
        <w:t>10.</w:t>
      </w:r>
      <w:r w:rsidRPr="0000587B">
        <w:rPr>
          <w:rFonts w:ascii="Times New Roman" w:hAnsi="Times New Roman" w:cs="Times New Roman"/>
          <w:sz w:val="28"/>
          <w:szCs w:val="28"/>
        </w:rPr>
        <w:t xml:space="preserve"> </w:t>
      </w:r>
      <w:proofErr w:type="spellStart"/>
      <w:r>
        <w:rPr>
          <w:rFonts w:ascii="Times New Roman" w:hAnsi="Times New Roman" w:cs="Times New Roman"/>
          <w:sz w:val="28"/>
          <w:szCs w:val="28"/>
        </w:rPr>
        <w:t>Л.С.Атанасян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В.Ф.Бутузов</w:t>
      </w:r>
      <w:proofErr w:type="spellEnd"/>
      <w:r>
        <w:rPr>
          <w:rFonts w:ascii="Times New Roman" w:hAnsi="Times New Roman" w:cs="Times New Roman"/>
          <w:sz w:val="28"/>
          <w:szCs w:val="28"/>
        </w:rPr>
        <w:t xml:space="preserve">, С.Б. Кадомцев. Учебник для общеобразовательных учреждений,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.:Просвещение</w:t>
      </w:r>
      <w:proofErr w:type="spellEnd"/>
      <w:r>
        <w:rPr>
          <w:rFonts w:ascii="Times New Roman" w:hAnsi="Times New Roman" w:cs="Times New Roman"/>
          <w:sz w:val="28"/>
          <w:szCs w:val="28"/>
        </w:rPr>
        <w:t>, 2001.-384с.</w:t>
      </w:r>
    </w:p>
    <w:p w:rsidR="0000587B" w:rsidRDefault="0000587B" w:rsidP="000471FD">
      <w:pPr>
        <w:spacing w:after="0"/>
        <w:rPr>
          <w:rFonts w:ascii="Times New Roman" w:hAnsi="Times New Roman" w:cs="Times New Roman"/>
          <w:sz w:val="28"/>
          <w:szCs w:val="28"/>
        </w:rPr>
      </w:pPr>
    </w:p>
    <w:p w:rsidR="0000587B" w:rsidRPr="00F860C0" w:rsidRDefault="0000587B" w:rsidP="000471FD">
      <w:pPr>
        <w:spacing w:after="0"/>
        <w:rPr>
          <w:rFonts w:ascii="Times New Roman" w:hAnsi="Times New Roman" w:cs="Times New Roman"/>
          <w:sz w:val="28"/>
          <w:szCs w:val="28"/>
        </w:rPr>
      </w:pPr>
      <w:r>
        <w:rPr>
          <w:rFonts w:ascii="Times New Roman" w:hAnsi="Times New Roman" w:cs="Times New Roman"/>
          <w:sz w:val="28"/>
          <w:szCs w:val="28"/>
        </w:rPr>
        <w:t>11. Зелинский А.С., Панфилов И.И.  Геометрия в задачах. М.:НТС «Университетский» УНИВЕР-ПРЕСС, 2008.-274с.</w:t>
      </w:r>
    </w:p>
    <w:sectPr w:rsidR="0000587B" w:rsidRPr="00F860C0" w:rsidSect="00CF4C50">
      <w:footerReference w:type="default" r:id="rId1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F5" w:rsidRDefault="006A09F5" w:rsidP="00F74CA4">
      <w:pPr>
        <w:spacing w:after="0" w:line="240" w:lineRule="auto"/>
      </w:pPr>
      <w:r>
        <w:separator/>
      </w:r>
    </w:p>
  </w:endnote>
  <w:endnote w:type="continuationSeparator" w:id="0">
    <w:p w:rsidR="006A09F5" w:rsidRDefault="006A09F5" w:rsidP="00F7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3357"/>
      <w:docPartObj>
        <w:docPartGallery w:val="Page Numbers (Bottom of Page)"/>
        <w:docPartUnique/>
      </w:docPartObj>
    </w:sdtPr>
    <w:sdtEndPr/>
    <w:sdtContent>
      <w:p w:rsidR="004F4C05" w:rsidRDefault="004F4C05">
        <w:pPr>
          <w:pStyle w:val="ac"/>
          <w:jc w:val="center"/>
        </w:pPr>
        <w:r>
          <w:fldChar w:fldCharType="begin"/>
        </w:r>
        <w:r>
          <w:instrText xml:space="preserve"> PAGE   \* MERGEFORMAT </w:instrText>
        </w:r>
        <w:r>
          <w:fldChar w:fldCharType="separate"/>
        </w:r>
        <w:r w:rsidR="001A5F25">
          <w:rPr>
            <w:noProof/>
          </w:rPr>
          <w:t>3</w:t>
        </w:r>
        <w:r>
          <w:rPr>
            <w:noProof/>
          </w:rPr>
          <w:fldChar w:fldCharType="end"/>
        </w:r>
      </w:p>
      <w:p w:rsidR="004F4C05" w:rsidRDefault="006A09F5">
        <w:pPr>
          <w:pStyle w:val="ac"/>
          <w:jc w:val="center"/>
        </w:pPr>
      </w:p>
    </w:sdtContent>
  </w:sdt>
  <w:p w:rsidR="004F4C05" w:rsidRDefault="004F4C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F5" w:rsidRDefault="006A09F5" w:rsidP="00F74CA4">
      <w:pPr>
        <w:spacing w:after="0" w:line="240" w:lineRule="auto"/>
      </w:pPr>
      <w:r>
        <w:separator/>
      </w:r>
    </w:p>
  </w:footnote>
  <w:footnote w:type="continuationSeparator" w:id="0">
    <w:p w:rsidR="006A09F5" w:rsidRDefault="006A09F5" w:rsidP="00F74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3B"/>
    <w:multiLevelType w:val="hybridMultilevel"/>
    <w:tmpl w:val="D046A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A375F8"/>
    <w:multiLevelType w:val="hybridMultilevel"/>
    <w:tmpl w:val="D046A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484761"/>
    <w:multiLevelType w:val="hybridMultilevel"/>
    <w:tmpl w:val="D046A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3B0CED"/>
    <w:multiLevelType w:val="hybridMultilevel"/>
    <w:tmpl w:val="D046A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8B2396"/>
    <w:multiLevelType w:val="hybridMultilevel"/>
    <w:tmpl w:val="37BEC102"/>
    <w:lvl w:ilvl="0" w:tplc="1F58CE2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C80A21"/>
    <w:multiLevelType w:val="hybridMultilevel"/>
    <w:tmpl w:val="1DDE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718E7"/>
    <w:multiLevelType w:val="hybridMultilevel"/>
    <w:tmpl w:val="3566E6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26626"/>
    <w:multiLevelType w:val="hybridMultilevel"/>
    <w:tmpl w:val="D480C37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3976219C"/>
    <w:multiLevelType w:val="hybridMultilevel"/>
    <w:tmpl w:val="5252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6E30B3"/>
    <w:multiLevelType w:val="hybridMultilevel"/>
    <w:tmpl w:val="DDD863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EA458D4"/>
    <w:multiLevelType w:val="hybridMultilevel"/>
    <w:tmpl w:val="70561C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F6053B"/>
    <w:multiLevelType w:val="hybridMultilevel"/>
    <w:tmpl w:val="BBA2C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9D0ED6"/>
    <w:multiLevelType w:val="hybridMultilevel"/>
    <w:tmpl w:val="D16494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666CA7"/>
    <w:multiLevelType w:val="hybridMultilevel"/>
    <w:tmpl w:val="35B0F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007917"/>
    <w:multiLevelType w:val="hybridMultilevel"/>
    <w:tmpl w:val="B3486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EA5961"/>
    <w:multiLevelType w:val="hybridMultilevel"/>
    <w:tmpl w:val="B3486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CC03E4"/>
    <w:multiLevelType w:val="hybridMultilevel"/>
    <w:tmpl w:val="A3CC775C"/>
    <w:lvl w:ilvl="0" w:tplc="AAE46398">
      <w:start w:val="1"/>
      <w:numFmt w:val="decimal"/>
      <w:lvlText w:val="%1."/>
      <w:lvlJc w:val="left"/>
      <w:pPr>
        <w:ind w:left="360" w:hanging="360"/>
      </w:pPr>
      <w:rPr>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1532833"/>
    <w:multiLevelType w:val="hybridMultilevel"/>
    <w:tmpl w:val="D424ED0C"/>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5C5A217B"/>
    <w:multiLevelType w:val="hybridMultilevel"/>
    <w:tmpl w:val="629EA7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DDD430E"/>
    <w:multiLevelType w:val="hybridMultilevel"/>
    <w:tmpl w:val="102607CA"/>
    <w:lvl w:ilvl="0" w:tplc="13FC31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E9E0C32"/>
    <w:multiLevelType w:val="hybridMultilevel"/>
    <w:tmpl w:val="D0AE5764"/>
    <w:lvl w:ilvl="0" w:tplc="38CC4DA2">
      <w:start w:val="1"/>
      <w:numFmt w:val="bullet"/>
      <w:lvlText w:val=""/>
      <w:lvlJc w:val="left"/>
      <w:pPr>
        <w:tabs>
          <w:tab w:val="num" w:pos="1012"/>
        </w:tabs>
        <w:ind w:left="101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49A3FE3"/>
    <w:multiLevelType w:val="hybridMultilevel"/>
    <w:tmpl w:val="972AC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EB23E0"/>
    <w:multiLevelType w:val="hybridMultilevel"/>
    <w:tmpl w:val="39643BDA"/>
    <w:lvl w:ilvl="0" w:tplc="716CACD0">
      <w:start w:val="1"/>
      <w:numFmt w:val="decimal"/>
      <w:lvlText w:val="%1)"/>
      <w:lvlJc w:val="left"/>
      <w:pPr>
        <w:ind w:left="1080" w:hanging="360"/>
      </w:pPr>
      <w:rPr>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17606A1"/>
    <w:multiLevelType w:val="hybridMultilevel"/>
    <w:tmpl w:val="F56E025A"/>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DC53D9A"/>
    <w:multiLevelType w:val="hybridMultilevel"/>
    <w:tmpl w:val="15BE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404264"/>
    <w:multiLevelType w:val="hybridMultilevel"/>
    <w:tmpl w:val="BB064BC0"/>
    <w:lvl w:ilvl="0" w:tplc="694C174A">
      <w:start w:val="1"/>
      <w:numFmt w:val="lowerLetter"/>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4"/>
  </w:num>
  <w:num w:numId="5">
    <w:abstractNumId w:val="7"/>
  </w:num>
  <w:num w:numId="6">
    <w:abstractNumId w:val="10"/>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16"/>
  </w:num>
  <w:num w:numId="11">
    <w:abstractNumId w:val="15"/>
  </w:num>
  <w:num w:numId="12">
    <w:abstractNumId w:val="22"/>
  </w:num>
  <w:num w:numId="13">
    <w:abstractNumId w:val="4"/>
  </w:num>
  <w:num w:numId="14">
    <w:abstractNumId w:val="19"/>
  </w:num>
  <w:num w:numId="15">
    <w:abstractNumId w:val="14"/>
  </w:num>
  <w:num w:numId="16">
    <w:abstractNumId w:val="18"/>
  </w:num>
  <w:num w:numId="17">
    <w:abstractNumId w:val="25"/>
  </w:num>
  <w:num w:numId="18">
    <w:abstractNumId w:val="0"/>
  </w:num>
  <w:num w:numId="19">
    <w:abstractNumId w:val="12"/>
  </w:num>
  <w:num w:numId="20">
    <w:abstractNumId w:val="17"/>
  </w:num>
  <w:num w:numId="21">
    <w:abstractNumId w:val="3"/>
  </w:num>
  <w:num w:numId="22">
    <w:abstractNumId w:val="9"/>
  </w:num>
  <w:num w:numId="23">
    <w:abstractNumId w:val="11"/>
  </w:num>
  <w:num w:numId="24">
    <w:abstractNumId w:val="2"/>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C83"/>
    <w:rsid w:val="00003E71"/>
    <w:rsid w:val="0000587B"/>
    <w:rsid w:val="00010DE6"/>
    <w:rsid w:val="00031BF9"/>
    <w:rsid w:val="000471FD"/>
    <w:rsid w:val="00052C19"/>
    <w:rsid w:val="00062E75"/>
    <w:rsid w:val="00094129"/>
    <w:rsid w:val="000A23F0"/>
    <w:rsid w:val="000D42D1"/>
    <w:rsid w:val="000F5C14"/>
    <w:rsid w:val="0011250E"/>
    <w:rsid w:val="00114A28"/>
    <w:rsid w:val="00125A58"/>
    <w:rsid w:val="00127611"/>
    <w:rsid w:val="00141AFB"/>
    <w:rsid w:val="00157EB6"/>
    <w:rsid w:val="00176700"/>
    <w:rsid w:val="001A41B6"/>
    <w:rsid w:val="001A5F25"/>
    <w:rsid w:val="001B47C8"/>
    <w:rsid w:val="001C3400"/>
    <w:rsid w:val="001C5354"/>
    <w:rsid w:val="001D4D29"/>
    <w:rsid w:val="001E2124"/>
    <w:rsid w:val="001F0B3B"/>
    <w:rsid w:val="001F2113"/>
    <w:rsid w:val="00203737"/>
    <w:rsid w:val="0021062D"/>
    <w:rsid w:val="002154DB"/>
    <w:rsid w:val="00221152"/>
    <w:rsid w:val="00225368"/>
    <w:rsid w:val="00237D81"/>
    <w:rsid w:val="00246C70"/>
    <w:rsid w:val="00252163"/>
    <w:rsid w:val="00286721"/>
    <w:rsid w:val="00287B52"/>
    <w:rsid w:val="002A7C4C"/>
    <w:rsid w:val="002B1196"/>
    <w:rsid w:val="002B5581"/>
    <w:rsid w:val="002D0D42"/>
    <w:rsid w:val="002D50CC"/>
    <w:rsid w:val="002F0166"/>
    <w:rsid w:val="002F3882"/>
    <w:rsid w:val="0032117A"/>
    <w:rsid w:val="00336C8A"/>
    <w:rsid w:val="00355209"/>
    <w:rsid w:val="003560D8"/>
    <w:rsid w:val="00357651"/>
    <w:rsid w:val="003718B9"/>
    <w:rsid w:val="00390499"/>
    <w:rsid w:val="0039068F"/>
    <w:rsid w:val="003A1809"/>
    <w:rsid w:val="003C70CE"/>
    <w:rsid w:val="003E3783"/>
    <w:rsid w:val="00414FF4"/>
    <w:rsid w:val="004338A2"/>
    <w:rsid w:val="00435429"/>
    <w:rsid w:val="00497D9F"/>
    <w:rsid w:val="004A00B0"/>
    <w:rsid w:val="004C06E9"/>
    <w:rsid w:val="004D5AAF"/>
    <w:rsid w:val="004F4C05"/>
    <w:rsid w:val="004F4D86"/>
    <w:rsid w:val="0050628B"/>
    <w:rsid w:val="00513C83"/>
    <w:rsid w:val="0051407F"/>
    <w:rsid w:val="00517434"/>
    <w:rsid w:val="0053269D"/>
    <w:rsid w:val="0054107E"/>
    <w:rsid w:val="00542350"/>
    <w:rsid w:val="00560CFD"/>
    <w:rsid w:val="00564AF5"/>
    <w:rsid w:val="00587154"/>
    <w:rsid w:val="005C5DAF"/>
    <w:rsid w:val="005D7289"/>
    <w:rsid w:val="005E6919"/>
    <w:rsid w:val="00611995"/>
    <w:rsid w:val="00615718"/>
    <w:rsid w:val="00615CEF"/>
    <w:rsid w:val="00630DE0"/>
    <w:rsid w:val="0063759D"/>
    <w:rsid w:val="00641B6E"/>
    <w:rsid w:val="006420F1"/>
    <w:rsid w:val="00642836"/>
    <w:rsid w:val="00646AA6"/>
    <w:rsid w:val="00652C8F"/>
    <w:rsid w:val="006856DD"/>
    <w:rsid w:val="00685A83"/>
    <w:rsid w:val="006A09F5"/>
    <w:rsid w:val="00703B92"/>
    <w:rsid w:val="007123AD"/>
    <w:rsid w:val="00764673"/>
    <w:rsid w:val="00765531"/>
    <w:rsid w:val="00772443"/>
    <w:rsid w:val="00776227"/>
    <w:rsid w:val="00793DEF"/>
    <w:rsid w:val="007A0BEA"/>
    <w:rsid w:val="007B6800"/>
    <w:rsid w:val="007E5F19"/>
    <w:rsid w:val="007F1C71"/>
    <w:rsid w:val="007F6795"/>
    <w:rsid w:val="0080363B"/>
    <w:rsid w:val="00813A41"/>
    <w:rsid w:val="00822FE0"/>
    <w:rsid w:val="008558EA"/>
    <w:rsid w:val="008714D8"/>
    <w:rsid w:val="00874542"/>
    <w:rsid w:val="0087746F"/>
    <w:rsid w:val="008C3FF3"/>
    <w:rsid w:val="008D04DC"/>
    <w:rsid w:val="008D39B7"/>
    <w:rsid w:val="008E3242"/>
    <w:rsid w:val="0091447F"/>
    <w:rsid w:val="00915B92"/>
    <w:rsid w:val="009305BF"/>
    <w:rsid w:val="00937EEF"/>
    <w:rsid w:val="00941C6F"/>
    <w:rsid w:val="00943DBC"/>
    <w:rsid w:val="00974D6C"/>
    <w:rsid w:val="009A6C22"/>
    <w:rsid w:val="009C6BBA"/>
    <w:rsid w:val="009D3C65"/>
    <w:rsid w:val="009E0DFB"/>
    <w:rsid w:val="009E1ACA"/>
    <w:rsid w:val="00A01DAF"/>
    <w:rsid w:val="00A1656F"/>
    <w:rsid w:val="00A2113C"/>
    <w:rsid w:val="00A40545"/>
    <w:rsid w:val="00A40846"/>
    <w:rsid w:val="00A4187F"/>
    <w:rsid w:val="00A72138"/>
    <w:rsid w:val="00AA5CFB"/>
    <w:rsid w:val="00AB58B8"/>
    <w:rsid w:val="00AC2E25"/>
    <w:rsid w:val="00AE22C8"/>
    <w:rsid w:val="00AE6A0C"/>
    <w:rsid w:val="00B0587E"/>
    <w:rsid w:val="00B06E38"/>
    <w:rsid w:val="00B15B26"/>
    <w:rsid w:val="00B16B09"/>
    <w:rsid w:val="00B31594"/>
    <w:rsid w:val="00B36ADD"/>
    <w:rsid w:val="00B570F8"/>
    <w:rsid w:val="00B658D0"/>
    <w:rsid w:val="00B65D5E"/>
    <w:rsid w:val="00B65DF9"/>
    <w:rsid w:val="00B8326D"/>
    <w:rsid w:val="00BB7AF4"/>
    <w:rsid w:val="00BD7ABC"/>
    <w:rsid w:val="00BE42F4"/>
    <w:rsid w:val="00BF28B4"/>
    <w:rsid w:val="00C04CFA"/>
    <w:rsid w:val="00C23BB4"/>
    <w:rsid w:val="00C24622"/>
    <w:rsid w:val="00C26DDC"/>
    <w:rsid w:val="00C41EFE"/>
    <w:rsid w:val="00C70692"/>
    <w:rsid w:val="00C738D0"/>
    <w:rsid w:val="00CB1E27"/>
    <w:rsid w:val="00CB41CE"/>
    <w:rsid w:val="00CC1AF7"/>
    <w:rsid w:val="00CC294B"/>
    <w:rsid w:val="00CC7F33"/>
    <w:rsid w:val="00CE0C85"/>
    <w:rsid w:val="00CE37D8"/>
    <w:rsid w:val="00CE440B"/>
    <w:rsid w:val="00CF4C50"/>
    <w:rsid w:val="00D03A33"/>
    <w:rsid w:val="00D04453"/>
    <w:rsid w:val="00D0632F"/>
    <w:rsid w:val="00D16BA3"/>
    <w:rsid w:val="00D329F7"/>
    <w:rsid w:val="00D42D14"/>
    <w:rsid w:val="00D45569"/>
    <w:rsid w:val="00D505D5"/>
    <w:rsid w:val="00D61E8C"/>
    <w:rsid w:val="00D7028D"/>
    <w:rsid w:val="00D8029F"/>
    <w:rsid w:val="00D935F1"/>
    <w:rsid w:val="00DA5DC0"/>
    <w:rsid w:val="00DA70BD"/>
    <w:rsid w:val="00DD0AA4"/>
    <w:rsid w:val="00DE4166"/>
    <w:rsid w:val="00E01F5D"/>
    <w:rsid w:val="00E14A2B"/>
    <w:rsid w:val="00E22732"/>
    <w:rsid w:val="00E23160"/>
    <w:rsid w:val="00E23EA3"/>
    <w:rsid w:val="00E303BC"/>
    <w:rsid w:val="00E423D7"/>
    <w:rsid w:val="00E447B9"/>
    <w:rsid w:val="00E66275"/>
    <w:rsid w:val="00E72AB0"/>
    <w:rsid w:val="00E742E1"/>
    <w:rsid w:val="00E94877"/>
    <w:rsid w:val="00EC014E"/>
    <w:rsid w:val="00EC6874"/>
    <w:rsid w:val="00ED0F58"/>
    <w:rsid w:val="00EE2FA8"/>
    <w:rsid w:val="00EF2007"/>
    <w:rsid w:val="00EF5C36"/>
    <w:rsid w:val="00F03752"/>
    <w:rsid w:val="00F15282"/>
    <w:rsid w:val="00F200A3"/>
    <w:rsid w:val="00F4013E"/>
    <w:rsid w:val="00F546BB"/>
    <w:rsid w:val="00F703E5"/>
    <w:rsid w:val="00F70DB4"/>
    <w:rsid w:val="00F73F55"/>
    <w:rsid w:val="00F74CA4"/>
    <w:rsid w:val="00F860C0"/>
    <w:rsid w:val="00FD07FC"/>
    <w:rsid w:val="00FE348D"/>
    <w:rsid w:val="00FE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52"/>
  </w:style>
  <w:style w:type="paragraph" w:styleId="1">
    <w:name w:val="heading 1"/>
    <w:basedOn w:val="a"/>
    <w:next w:val="a"/>
    <w:link w:val="10"/>
    <w:uiPriority w:val="9"/>
    <w:qFormat/>
    <w:rsid w:val="00210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5B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EFE"/>
    <w:pPr>
      <w:ind w:left="720"/>
      <w:contextualSpacing/>
    </w:pPr>
  </w:style>
  <w:style w:type="character" w:customStyle="1" w:styleId="10">
    <w:name w:val="Заголовок 1 Знак"/>
    <w:basedOn w:val="a0"/>
    <w:link w:val="1"/>
    <w:uiPriority w:val="9"/>
    <w:rsid w:val="0021062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21062D"/>
    <w:pPr>
      <w:outlineLvl w:val="9"/>
    </w:pPr>
  </w:style>
  <w:style w:type="paragraph" w:styleId="a5">
    <w:name w:val="Balloon Text"/>
    <w:basedOn w:val="a"/>
    <w:link w:val="a6"/>
    <w:uiPriority w:val="99"/>
    <w:semiHidden/>
    <w:unhideWhenUsed/>
    <w:rsid w:val="002106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062D"/>
    <w:rPr>
      <w:rFonts w:ascii="Tahoma" w:hAnsi="Tahoma" w:cs="Tahoma"/>
      <w:sz w:val="16"/>
      <w:szCs w:val="16"/>
    </w:rPr>
  </w:style>
  <w:style w:type="paragraph" w:styleId="11">
    <w:name w:val="toc 1"/>
    <w:basedOn w:val="a"/>
    <w:next w:val="a"/>
    <w:autoRedefine/>
    <w:uiPriority w:val="39"/>
    <w:unhideWhenUsed/>
    <w:rsid w:val="00CC1AF7"/>
    <w:pPr>
      <w:tabs>
        <w:tab w:val="left" w:pos="2127"/>
        <w:tab w:val="right" w:leader="dot" w:pos="9345"/>
      </w:tabs>
      <w:spacing w:after="100"/>
    </w:pPr>
  </w:style>
  <w:style w:type="character" w:styleId="a7">
    <w:name w:val="Hyperlink"/>
    <w:basedOn w:val="a0"/>
    <w:uiPriority w:val="99"/>
    <w:unhideWhenUsed/>
    <w:rsid w:val="00915B92"/>
    <w:rPr>
      <w:color w:val="0000FF" w:themeColor="hyperlink"/>
      <w:u w:val="single"/>
    </w:rPr>
  </w:style>
  <w:style w:type="character" w:customStyle="1" w:styleId="20">
    <w:name w:val="Заголовок 2 Знак"/>
    <w:basedOn w:val="a0"/>
    <w:link w:val="2"/>
    <w:uiPriority w:val="9"/>
    <w:rsid w:val="00915B92"/>
    <w:rPr>
      <w:rFonts w:asciiTheme="majorHAnsi" w:eastAsiaTheme="majorEastAsia" w:hAnsiTheme="majorHAnsi" w:cstheme="majorBidi"/>
      <w:b/>
      <w:bCs/>
      <w:color w:val="4F81BD" w:themeColor="accent1"/>
      <w:sz w:val="26"/>
      <w:szCs w:val="26"/>
    </w:rPr>
  </w:style>
  <w:style w:type="table" w:styleId="a8">
    <w:name w:val="Table Grid"/>
    <w:basedOn w:val="a1"/>
    <w:rsid w:val="001E2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390499"/>
    <w:pPr>
      <w:spacing w:after="100"/>
      <w:ind w:left="220"/>
    </w:pPr>
  </w:style>
  <w:style w:type="character" w:styleId="a9">
    <w:name w:val="Placeholder Text"/>
    <w:basedOn w:val="a0"/>
    <w:uiPriority w:val="99"/>
    <w:semiHidden/>
    <w:rsid w:val="00246C70"/>
    <w:rPr>
      <w:color w:val="808080"/>
    </w:rPr>
  </w:style>
  <w:style w:type="paragraph" w:styleId="aa">
    <w:name w:val="header"/>
    <w:basedOn w:val="a"/>
    <w:link w:val="ab"/>
    <w:uiPriority w:val="99"/>
    <w:unhideWhenUsed/>
    <w:rsid w:val="00F74C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4CA4"/>
  </w:style>
  <w:style w:type="paragraph" w:styleId="ac">
    <w:name w:val="footer"/>
    <w:basedOn w:val="a"/>
    <w:link w:val="ad"/>
    <w:uiPriority w:val="99"/>
    <w:unhideWhenUsed/>
    <w:rsid w:val="00F74CA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4CA4"/>
  </w:style>
  <w:style w:type="paragraph" w:styleId="ae">
    <w:name w:val="Normal (Web)"/>
    <w:basedOn w:val="a"/>
    <w:uiPriority w:val="99"/>
    <w:unhideWhenUsed/>
    <w:rsid w:val="00356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CB41CE"/>
    <w:rPr>
      <w:b/>
      <w:bCs/>
    </w:rPr>
  </w:style>
  <w:style w:type="character" w:styleId="af0">
    <w:name w:val="Emphasis"/>
    <w:basedOn w:val="a0"/>
    <w:uiPriority w:val="20"/>
    <w:qFormat/>
    <w:rsid w:val="00CB41CE"/>
    <w:rPr>
      <w:i/>
      <w:iCs/>
    </w:rPr>
  </w:style>
  <w:style w:type="character" w:customStyle="1" w:styleId="step">
    <w:name w:val="step"/>
    <w:basedOn w:val="a0"/>
    <w:rsid w:val="00CB41CE"/>
  </w:style>
  <w:style w:type="paragraph" w:customStyle="1" w:styleId="leftmargin">
    <w:name w:val="left_margin"/>
    <w:basedOn w:val="a"/>
    <w:rsid w:val="00776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8">
    <w:name w:val="style58"/>
    <w:basedOn w:val="a0"/>
    <w:rsid w:val="00141AFB"/>
  </w:style>
  <w:style w:type="character" w:customStyle="1" w:styleId="style56">
    <w:name w:val="style56"/>
    <w:basedOn w:val="a0"/>
    <w:rsid w:val="00141AFB"/>
  </w:style>
  <w:style w:type="character" w:customStyle="1" w:styleId="style5">
    <w:name w:val="style5"/>
    <w:basedOn w:val="a0"/>
    <w:rsid w:val="00141AFB"/>
  </w:style>
  <w:style w:type="character" w:customStyle="1" w:styleId="style1">
    <w:name w:val="style1"/>
    <w:basedOn w:val="a0"/>
    <w:rsid w:val="00D06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671">
      <w:bodyDiv w:val="1"/>
      <w:marLeft w:val="0"/>
      <w:marRight w:val="0"/>
      <w:marTop w:val="0"/>
      <w:marBottom w:val="0"/>
      <w:divBdr>
        <w:top w:val="none" w:sz="0" w:space="0" w:color="auto"/>
        <w:left w:val="none" w:sz="0" w:space="0" w:color="auto"/>
        <w:bottom w:val="none" w:sz="0" w:space="0" w:color="auto"/>
        <w:right w:val="none" w:sz="0" w:space="0" w:color="auto"/>
      </w:divBdr>
      <w:divsChild>
        <w:div w:id="1620331658">
          <w:marLeft w:val="0"/>
          <w:marRight w:val="0"/>
          <w:marTop w:val="0"/>
          <w:marBottom w:val="0"/>
          <w:divBdr>
            <w:top w:val="none" w:sz="0" w:space="0" w:color="auto"/>
            <w:left w:val="none" w:sz="0" w:space="0" w:color="auto"/>
            <w:bottom w:val="none" w:sz="0" w:space="0" w:color="auto"/>
            <w:right w:val="none" w:sz="0" w:space="0" w:color="auto"/>
          </w:divBdr>
        </w:div>
        <w:div w:id="1623413736">
          <w:marLeft w:val="0"/>
          <w:marRight w:val="0"/>
          <w:marTop w:val="0"/>
          <w:marBottom w:val="0"/>
          <w:divBdr>
            <w:top w:val="none" w:sz="0" w:space="0" w:color="auto"/>
            <w:left w:val="none" w:sz="0" w:space="0" w:color="auto"/>
            <w:bottom w:val="none" w:sz="0" w:space="0" w:color="auto"/>
            <w:right w:val="none" w:sz="0" w:space="0" w:color="auto"/>
          </w:divBdr>
        </w:div>
      </w:divsChild>
    </w:div>
    <w:div w:id="63988968">
      <w:bodyDiv w:val="1"/>
      <w:marLeft w:val="0"/>
      <w:marRight w:val="0"/>
      <w:marTop w:val="0"/>
      <w:marBottom w:val="0"/>
      <w:divBdr>
        <w:top w:val="none" w:sz="0" w:space="0" w:color="auto"/>
        <w:left w:val="none" w:sz="0" w:space="0" w:color="auto"/>
        <w:bottom w:val="none" w:sz="0" w:space="0" w:color="auto"/>
        <w:right w:val="none" w:sz="0" w:space="0" w:color="auto"/>
      </w:divBdr>
    </w:div>
    <w:div w:id="104228081">
      <w:bodyDiv w:val="1"/>
      <w:marLeft w:val="0"/>
      <w:marRight w:val="0"/>
      <w:marTop w:val="0"/>
      <w:marBottom w:val="0"/>
      <w:divBdr>
        <w:top w:val="none" w:sz="0" w:space="0" w:color="auto"/>
        <w:left w:val="none" w:sz="0" w:space="0" w:color="auto"/>
        <w:bottom w:val="none" w:sz="0" w:space="0" w:color="auto"/>
        <w:right w:val="none" w:sz="0" w:space="0" w:color="auto"/>
      </w:divBdr>
      <w:divsChild>
        <w:div w:id="1005941200">
          <w:marLeft w:val="0"/>
          <w:marRight w:val="0"/>
          <w:marTop w:val="0"/>
          <w:marBottom w:val="0"/>
          <w:divBdr>
            <w:top w:val="none" w:sz="0" w:space="0" w:color="auto"/>
            <w:left w:val="none" w:sz="0" w:space="0" w:color="auto"/>
            <w:bottom w:val="none" w:sz="0" w:space="0" w:color="auto"/>
            <w:right w:val="none" w:sz="0" w:space="0" w:color="auto"/>
          </w:divBdr>
        </w:div>
        <w:div w:id="1884633766">
          <w:marLeft w:val="0"/>
          <w:marRight w:val="0"/>
          <w:marTop w:val="0"/>
          <w:marBottom w:val="0"/>
          <w:divBdr>
            <w:top w:val="none" w:sz="0" w:space="0" w:color="auto"/>
            <w:left w:val="none" w:sz="0" w:space="0" w:color="auto"/>
            <w:bottom w:val="none" w:sz="0" w:space="0" w:color="auto"/>
            <w:right w:val="none" w:sz="0" w:space="0" w:color="auto"/>
          </w:divBdr>
        </w:div>
      </w:divsChild>
    </w:div>
    <w:div w:id="333071072">
      <w:bodyDiv w:val="1"/>
      <w:marLeft w:val="0"/>
      <w:marRight w:val="0"/>
      <w:marTop w:val="0"/>
      <w:marBottom w:val="0"/>
      <w:divBdr>
        <w:top w:val="none" w:sz="0" w:space="0" w:color="auto"/>
        <w:left w:val="none" w:sz="0" w:space="0" w:color="auto"/>
        <w:bottom w:val="none" w:sz="0" w:space="0" w:color="auto"/>
        <w:right w:val="none" w:sz="0" w:space="0" w:color="auto"/>
      </w:divBdr>
    </w:div>
    <w:div w:id="404031777">
      <w:bodyDiv w:val="1"/>
      <w:marLeft w:val="0"/>
      <w:marRight w:val="0"/>
      <w:marTop w:val="0"/>
      <w:marBottom w:val="0"/>
      <w:divBdr>
        <w:top w:val="none" w:sz="0" w:space="0" w:color="auto"/>
        <w:left w:val="none" w:sz="0" w:space="0" w:color="auto"/>
        <w:bottom w:val="none" w:sz="0" w:space="0" w:color="auto"/>
        <w:right w:val="none" w:sz="0" w:space="0" w:color="auto"/>
      </w:divBdr>
    </w:div>
    <w:div w:id="411008841">
      <w:bodyDiv w:val="1"/>
      <w:marLeft w:val="0"/>
      <w:marRight w:val="0"/>
      <w:marTop w:val="0"/>
      <w:marBottom w:val="0"/>
      <w:divBdr>
        <w:top w:val="none" w:sz="0" w:space="0" w:color="auto"/>
        <w:left w:val="none" w:sz="0" w:space="0" w:color="auto"/>
        <w:bottom w:val="none" w:sz="0" w:space="0" w:color="auto"/>
        <w:right w:val="none" w:sz="0" w:space="0" w:color="auto"/>
      </w:divBdr>
    </w:div>
    <w:div w:id="480849625">
      <w:bodyDiv w:val="1"/>
      <w:marLeft w:val="0"/>
      <w:marRight w:val="0"/>
      <w:marTop w:val="0"/>
      <w:marBottom w:val="0"/>
      <w:divBdr>
        <w:top w:val="none" w:sz="0" w:space="0" w:color="auto"/>
        <w:left w:val="none" w:sz="0" w:space="0" w:color="auto"/>
        <w:bottom w:val="none" w:sz="0" w:space="0" w:color="auto"/>
        <w:right w:val="none" w:sz="0" w:space="0" w:color="auto"/>
      </w:divBdr>
      <w:divsChild>
        <w:div w:id="64843436">
          <w:marLeft w:val="0"/>
          <w:marRight w:val="0"/>
          <w:marTop w:val="0"/>
          <w:marBottom w:val="0"/>
          <w:divBdr>
            <w:top w:val="none" w:sz="0" w:space="0" w:color="auto"/>
            <w:left w:val="none" w:sz="0" w:space="0" w:color="auto"/>
            <w:bottom w:val="none" w:sz="0" w:space="0" w:color="auto"/>
            <w:right w:val="none" w:sz="0" w:space="0" w:color="auto"/>
          </w:divBdr>
        </w:div>
        <w:div w:id="1745493448">
          <w:marLeft w:val="0"/>
          <w:marRight w:val="0"/>
          <w:marTop w:val="0"/>
          <w:marBottom w:val="0"/>
          <w:divBdr>
            <w:top w:val="none" w:sz="0" w:space="0" w:color="auto"/>
            <w:left w:val="none" w:sz="0" w:space="0" w:color="auto"/>
            <w:bottom w:val="none" w:sz="0" w:space="0" w:color="auto"/>
            <w:right w:val="none" w:sz="0" w:space="0" w:color="auto"/>
          </w:divBdr>
        </w:div>
      </w:divsChild>
    </w:div>
    <w:div w:id="599029360">
      <w:bodyDiv w:val="1"/>
      <w:marLeft w:val="0"/>
      <w:marRight w:val="0"/>
      <w:marTop w:val="0"/>
      <w:marBottom w:val="0"/>
      <w:divBdr>
        <w:top w:val="none" w:sz="0" w:space="0" w:color="auto"/>
        <w:left w:val="none" w:sz="0" w:space="0" w:color="auto"/>
        <w:bottom w:val="none" w:sz="0" w:space="0" w:color="auto"/>
        <w:right w:val="none" w:sz="0" w:space="0" w:color="auto"/>
      </w:divBdr>
      <w:divsChild>
        <w:div w:id="1842888117">
          <w:marLeft w:val="0"/>
          <w:marRight w:val="0"/>
          <w:marTop w:val="0"/>
          <w:marBottom w:val="0"/>
          <w:divBdr>
            <w:top w:val="none" w:sz="0" w:space="0" w:color="auto"/>
            <w:left w:val="none" w:sz="0" w:space="0" w:color="auto"/>
            <w:bottom w:val="none" w:sz="0" w:space="0" w:color="auto"/>
            <w:right w:val="none" w:sz="0" w:space="0" w:color="auto"/>
          </w:divBdr>
        </w:div>
        <w:div w:id="1701932377">
          <w:marLeft w:val="0"/>
          <w:marRight w:val="0"/>
          <w:marTop w:val="0"/>
          <w:marBottom w:val="0"/>
          <w:divBdr>
            <w:top w:val="none" w:sz="0" w:space="0" w:color="auto"/>
            <w:left w:val="none" w:sz="0" w:space="0" w:color="auto"/>
            <w:bottom w:val="none" w:sz="0" w:space="0" w:color="auto"/>
            <w:right w:val="none" w:sz="0" w:space="0" w:color="auto"/>
          </w:divBdr>
        </w:div>
      </w:divsChild>
    </w:div>
    <w:div w:id="743719385">
      <w:bodyDiv w:val="1"/>
      <w:marLeft w:val="0"/>
      <w:marRight w:val="0"/>
      <w:marTop w:val="0"/>
      <w:marBottom w:val="0"/>
      <w:divBdr>
        <w:top w:val="none" w:sz="0" w:space="0" w:color="auto"/>
        <w:left w:val="none" w:sz="0" w:space="0" w:color="auto"/>
        <w:bottom w:val="none" w:sz="0" w:space="0" w:color="auto"/>
        <w:right w:val="none" w:sz="0" w:space="0" w:color="auto"/>
      </w:divBdr>
    </w:div>
    <w:div w:id="826828259">
      <w:bodyDiv w:val="1"/>
      <w:marLeft w:val="0"/>
      <w:marRight w:val="0"/>
      <w:marTop w:val="0"/>
      <w:marBottom w:val="0"/>
      <w:divBdr>
        <w:top w:val="none" w:sz="0" w:space="0" w:color="auto"/>
        <w:left w:val="none" w:sz="0" w:space="0" w:color="auto"/>
        <w:bottom w:val="none" w:sz="0" w:space="0" w:color="auto"/>
        <w:right w:val="none" w:sz="0" w:space="0" w:color="auto"/>
      </w:divBdr>
      <w:divsChild>
        <w:div w:id="1673798525">
          <w:marLeft w:val="0"/>
          <w:marRight w:val="0"/>
          <w:marTop w:val="0"/>
          <w:marBottom w:val="0"/>
          <w:divBdr>
            <w:top w:val="none" w:sz="0" w:space="0" w:color="auto"/>
            <w:left w:val="none" w:sz="0" w:space="0" w:color="auto"/>
            <w:bottom w:val="none" w:sz="0" w:space="0" w:color="auto"/>
            <w:right w:val="none" w:sz="0" w:space="0" w:color="auto"/>
          </w:divBdr>
        </w:div>
        <w:div w:id="1978607176">
          <w:marLeft w:val="0"/>
          <w:marRight w:val="0"/>
          <w:marTop w:val="0"/>
          <w:marBottom w:val="0"/>
          <w:divBdr>
            <w:top w:val="none" w:sz="0" w:space="0" w:color="auto"/>
            <w:left w:val="none" w:sz="0" w:space="0" w:color="auto"/>
            <w:bottom w:val="none" w:sz="0" w:space="0" w:color="auto"/>
            <w:right w:val="none" w:sz="0" w:space="0" w:color="auto"/>
          </w:divBdr>
        </w:div>
      </w:divsChild>
    </w:div>
    <w:div w:id="906261911">
      <w:bodyDiv w:val="1"/>
      <w:marLeft w:val="0"/>
      <w:marRight w:val="0"/>
      <w:marTop w:val="0"/>
      <w:marBottom w:val="0"/>
      <w:divBdr>
        <w:top w:val="none" w:sz="0" w:space="0" w:color="auto"/>
        <w:left w:val="none" w:sz="0" w:space="0" w:color="auto"/>
        <w:bottom w:val="none" w:sz="0" w:space="0" w:color="auto"/>
        <w:right w:val="none" w:sz="0" w:space="0" w:color="auto"/>
      </w:divBdr>
    </w:div>
    <w:div w:id="976109177">
      <w:bodyDiv w:val="1"/>
      <w:marLeft w:val="0"/>
      <w:marRight w:val="0"/>
      <w:marTop w:val="0"/>
      <w:marBottom w:val="0"/>
      <w:divBdr>
        <w:top w:val="none" w:sz="0" w:space="0" w:color="auto"/>
        <w:left w:val="none" w:sz="0" w:space="0" w:color="auto"/>
        <w:bottom w:val="none" w:sz="0" w:space="0" w:color="auto"/>
        <w:right w:val="none" w:sz="0" w:space="0" w:color="auto"/>
      </w:divBdr>
    </w:div>
    <w:div w:id="1064912966">
      <w:bodyDiv w:val="1"/>
      <w:marLeft w:val="0"/>
      <w:marRight w:val="0"/>
      <w:marTop w:val="0"/>
      <w:marBottom w:val="0"/>
      <w:divBdr>
        <w:top w:val="none" w:sz="0" w:space="0" w:color="auto"/>
        <w:left w:val="none" w:sz="0" w:space="0" w:color="auto"/>
        <w:bottom w:val="none" w:sz="0" w:space="0" w:color="auto"/>
        <w:right w:val="none" w:sz="0" w:space="0" w:color="auto"/>
      </w:divBdr>
      <w:divsChild>
        <w:div w:id="740830293">
          <w:marLeft w:val="0"/>
          <w:marRight w:val="0"/>
          <w:marTop w:val="0"/>
          <w:marBottom w:val="0"/>
          <w:divBdr>
            <w:top w:val="none" w:sz="0" w:space="0" w:color="auto"/>
            <w:left w:val="none" w:sz="0" w:space="0" w:color="auto"/>
            <w:bottom w:val="none" w:sz="0" w:space="0" w:color="auto"/>
            <w:right w:val="none" w:sz="0" w:space="0" w:color="auto"/>
          </w:divBdr>
        </w:div>
        <w:div w:id="1335185822">
          <w:marLeft w:val="0"/>
          <w:marRight w:val="0"/>
          <w:marTop w:val="0"/>
          <w:marBottom w:val="0"/>
          <w:divBdr>
            <w:top w:val="none" w:sz="0" w:space="0" w:color="auto"/>
            <w:left w:val="none" w:sz="0" w:space="0" w:color="auto"/>
            <w:bottom w:val="none" w:sz="0" w:space="0" w:color="auto"/>
            <w:right w:val="none" w:sz="0" w:space="0" w:color="auto"/>
          </w:divBdr>
        </w:div>
      </w:divsChild>
    </w:div>
    <w:div w:id="1070926953">
      <w:bodyDiv w:val="1"/>
      <w:marLeft w:val="0"/>
      <w:marRight w:val="0"/>
      <w:marTop w:val="0"/>
      <w:marBottom w:val="0"/>
      <w:divBdr>
        <w:top w:val="none" w:sz="0" w:space="0" w:color="auto"/>
        <w:left w:val="none" w:sz="0" w:space="0" w:color="auto"/>
        <w:bottom w:val="none" w:sz="0" w:space="0" w:color="auto"/>
        <w:right w:val="none" w:sz="0" w:space="0" w:color="auto"/>
      </w:divBdr>
      <w:divsChild>
        <w:div w:id="1304039697">
          <w:marLeft w:val="0"/>
          <w:marRight w:val="0"/>
          <w:marTop w:val="0"/>
          <w:marBottom w:val="0"/>
          <w:divBdr>
            <w:top w:val="none" w:sz="0" w:space="0" w:color="auto"/>
            <w:left w:val="none" w:sz="0" w:space="0" w:color="auto"/>
            <w:bottom w:val="none" w:sz="0" w:space="0" w:color="auto"/>
            <w:right w:val="none" w:sz="0" w:space="0" w:color="auto"/>
          </w:divBdr>
        </w:div>
        <w:div w:id="933123473">
          <w:marLeft w:val="0"/>
          <w:marRight w:val="0"/>
          <w:marTop w:val="0"/>
          <w:marBottom w:val="0"/>
          <w:divBdr>
            <w:top w:val="none" w:sz="0" w:space="0" w:color="auto"/>
            <w:left w:val="none" w:sz="0" w:space="0" w:color="auto"/>
            <w:bottom w:val="none" w:sz="0" w:space="0" w:color="auto"/>
            <w:right w:val="none" w:sz="0" w:space="0" w:color="auto"/>
          </w:divBdr>
        </w:div>
      </w:divsChild>
    </w:div>
    <w:div w:id="1281187486">
      <w:bodyDiv w:val="1"/>
      <w:marLeft w:val="0"/>
      <w:marRight w:val="0"/>
      <w:marTop w:val="0"/>
      <w:marBottom w:val="0"/>
      <w:divBdr>
        <w:top w:val="none" w:sz="0" w:space="0" w:color="auto"/>
        <w:left w:val="none" w:sz="0" w:space="0" w:color="auto"/>
        <w:bottom w:val="none" w:sz="0" w:space="0" w:color="auto"/>
        <w:right w:val="none" w:sz="0" w:space="0" w:color="auto"/>
      </w:divBdr>
    </w:div>
    <w:div w:id="1290747855">
      <w:bodyDiv w:val="1"/>
      <w:marLeft w:val="0"/>
      <w:marRight w:val="0"/>
      <w:marTop w:val="0"/>
      <w:marBottom w:val="0"/>
      <w:divBdr>
        <w:top w:val="none" w:sz="0" w:space="0" w:color="auto"/>
        <w:left w:val="none" w:sz="0" w:space="0" w:color="auto"/>
        <w:bottom w:val="none" w:sz="0" w:space="0" w:color="auto"/>
        <w:right w:val="none" w:sz="0" w:space="0" w:color="auto"/>
      </w:divBdr>
    </w:div>
    <w:div w:id="1802575893">
      <w:bodyDiv w:val="1"/>
      <w:marLeft w:val="0"/>
      <w:marRight w:val="0"/>
      <w:marTop w:val="0"/>
      <w:marBottom w:val="0"/>
      <w:divBdr>
        <w:top w:val="none" w:sz="0" w:space="0" w:color="auto"/>
        <w:left w:val="none" w:sz="0" w:space="0" w:color="auto"/>
        <w:bottom w:val="none" w:sz="0" w:space="0" w:color="auto"/>
        <w:right w:val="none" w:sz="0" w:space="0" w:color="auto"/>
      </w:divBdr>
    </w:div>
    <w:div w:id="1935164026">
      <w:bodyDiv w:val="1"/>
      <w:marLeft w:val="0"/>
      <w:marRight w:val="0"/>
      <w:marTop w:val="0"/>
      <w:marBottom w:val="0"/>
      <w:divBdr>
        <w:top w:val="none" w:sz="0" w:space="0" w:color="auto"/>
        <w:left w:val="none" w:sz="0" w:space="0" w:color="auto"/>
        <w:bottom w:val="none" w:sz="0" w:space="0" w:color="auto"/>
        <w:right w:val="none" w:sz="0" w:space="0" w:color="auto"/>
      </w:divBdr>
    </w:div>
    <w:div w:id="1992976491">
      <w:bodyDiv w:val="1"/>
      <w:marLeft w:val="0"/>
      <w:marRight w:val="0"/>
      <w:marTop w:val="0"/>
      <w:marBottom w:val="0"/>
      <w:divBdr>
        <w:top w:val="none" w:sz="0" w:space="0" w:color="auto"/>
        <w:left w:val="none" w:sz="0" w:space="0" w:color="auto"/>
        <w:bottom w:val="none" w:sz="0" w:space="0" w:color="auto"/>
        <w:right w:val="none" w:sz="0" w:space="0" w:color="auto"/>
      </w:divBdr>
      <w:divsChild>
        <w:div w:id="594628184">
          <w:marLeft w:val="0"/>
          <w:marRight w:val="0"/>
          <w:marTop w:val="0"/>
          <w:marBottom w:val="0"/>
          <w:divBdr>
            <w:top w:val="none" w:sz="0" w:space="0" w:color="auto"/>
            <w:left w:val="none" w:sz="0" w:space="0" w:color="auto"/>
            <w:bottom w:val="none" w:sz="0" w:space="0" w:color="auto"/>
            <w:right w:val="none" w:sz="0" w:space="0" w:color="auto"/>
          </w:divBdr>
        </w:div>
        <w:div w:id="549851681">
          <w:marLeft w:val="0"/>
          <w:marRight w:val="0"/>
          <w:marTop w:val="0"/>
          <w:marBottom w:val="0"/>
          <w:divBdr>
            <w:top w:val="none" w:sz="0" w:space="0" w:color="auto"/>
            <w:left w:val="none" w:sz="0" w:space="0" w:color="auto"/>
            <w:bottom w:val="none" w:sz="0" w:space="0" w:color="auto"/>
            <w:right w:val="none" w:sz="0" w:space="0" w:color="auto"/>
          </w:divBdr>
        </w:div>
      </w:divsChild>
    </w:div>
    <w:div w:id="1999965007">
      <w:bodyDiv w:val="1"/>
      <w:marLeft w:val="0"/>
      <w:marRight w:val="0"/>
      <w:marTop w:val="0"/>
      <w:marBottom w:val="0"/>
      <w:divBdr>
        <w:top w:val="none" w:sz="0" w:space="0" w:color="auto"/>
        <w:left w:val="none" w:sz="0" w:space="0" w:color="auto"/>
        <w:bottom w:val="none" w:sz="0" w:space="0" w:color="auto"/>
        <w:right w:val="none" w:sz="0" w:space="0" w:color="auto"/>
      </w:divBdr>
    </w:div>
    <w:div w:id="2102943521">
      <w:bodyDiv w:val="1"/>
      <w:marLeft w:val="0"/>
      <w:marRight w:val="0"/>
      <w:marTop w:val="0"/>
      <w:marBottom w:val="0"/>
      <w:divBdr>
        <w:top w:val="none" w:sz="0" w:space="0" w:color="auto"/>
        <w:left w:val="none" w:sz="0" w:space="0" w:color="auto"/>
        <w:bottom w:val="none" w:sz="0" w:space="0" w:color="auto"/>
        <w:right w:val="none" w:sz="0" w:space="0" w:color="auto"/>
      </w:divBdr>
      <w:divsChild>
        <w:div w:id="325523116">
          <w:marLeft w:val="0"/>
          <w:marRight w:val="0"/>
          <w:marTop w:val="0"/>
          <w:marBottom w:val="0"/>
          <w:divBdr>
            <w:top w:val="none" w:sz="0" w:space="0" w:color="auto"/>
            <w:left w:val="none" w:sz="0" w:space="0" w:color="auto"/>
            <w:bottom w:val="none" w:sz="0" w:space="0" w:color="auto"/>
            <w:right w:val="none" w:sz="0" w:space="0" w:color="auto"/>
          </w:divBdr>
        </w:div>
        <w:div w:id="149575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78.gif"/><Relationship Id="rId21" Type="http://schemas.openxmlformats.org/officeDocument/2006/relationships/image" Target="media/image11.wmf"/><Relationship Id="rId42" Type="http://schemas.openxmlformats.org/officeDocument/2006/relationships/oleObject" Target="embeddings/oleObject8.bin"/><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oleObject" Target="embeddings/oleObject12.bin"/><Relationship Id="rId84" Type="http://schemas.openxmlformats.org/officeDocument/2006/relationships/hyperlink" Target="http://www.resolventa.ru/demo/training.htm" TargetMode="External"/><Relationship Id="rId89" Type="http://schemas.openxmlformats.org/officeDocument/2006/relationships/image" Target="media/image63.png"/><Relationship Id="rId112" Type="http://schemas.openxmlformats.org/officeDocument/2006/relationships/hyperlink" Target="http://www.resolventa.ru/uslugi/ege/egebase1price.htm" TargetMode="External"/><Relationship Id="rId133" Type="http://schemas.openxmlformats.org/officeDocument/2006/relationships/image" Target="media/image93.png"/><Relationship Id="rId138" Type="http://schemas.openxmlformats.org/officeDocument/2006/relationships/image" Target="media/image98.png"/><Relationship Id="rId16" Type="http://schemas.openxmlformats.org/officeDocument/2006/relationships/image" Target="media/image7.png"/><Relationship Id="rId107" Type="http://schemas.openxmlformats.org/officeDocument/2006/relationships/hyperlink" Target="http://www.resolventa.ru/uslugi/ege/egebase2price.htm" TargetMode="External"/><Relationship Id="rId11" Type="http://schemas.openxmlformats.org/officeDocument/2006/relationships/image" Target="media/image3.png"/><Relationship Id="rId32" Type="http://schemas.openxmlformats.org/officeDocument/2006/relationships/oleObject" Target="embeddings/oleObject4.bin"/><Relationship Id="rId37" Type="http://schemas.openxmlformats.org/officeDocument/2006/relationships/image" Target="media/image24.wmf"/><Relationship Id="rId53" Type="http://schemas.openxmlformats.org/officeDocument/2006/relationships/image" Target="media/image35.gif"/><Relationship Id="rId58" Type="http://schemas.openxmlformats.org/officeDocument/2006/relationships/image" Target="media/image40.gif"/><Relationship Id="rId74" Type="http://schemas.openxmlformats.org/officeDocument/2006/relationships/oleObject" Target="embeddings/oleObject15.bin"/><Relationship Id="rId79" Type="http://schemas.openxmlformats.org/officeDocument/2006/relationships/image" Target="media/image55.png"/><Relationship Id="rId102" Type="http://schemas.openxmlformats.org/officeDocument/2006/relationships/image" Target="media/image72.gif"/><Relationship Id="rId123" Type="http://schemas.openxmlformats.org/officeDocument/2006/relationships/image" Target="media/image83.png"/><Relationship Id="rId128" Type="http://schemas.openxmlformats.org/officeDocument/2006/relationships/image" Target="media/image88.png"/><Relationship Id="rId144" Type="http://schemas.openxmlformats.org/officeDocument/2006/relationships/oleObject" Target="embeddings/oleObject20.bin"/><Relationship Id="rId5" Type="http://schemas.openxmlformats.org/officeDocument/2006/relationships/settings" Target="settings.xml"/><Relationship Id="rId90" Type="http://schemas.openxmlformats.org/officeDocument/2006/relationships/image" Target="media/image64.png"/><Relationship Id="rId95" Type="http://schemas.openxmlformats.org/officeDocument/2006/relationships/image" Target="media/image68.gif"/><Relationship Id="rId22" Type="http://schemas.openxmlformats.org/officeDocument/2006/relationships/image" Target="media/image12.wmf"/><Relationship Id="rId27" Type="http://schemas.openxmlformats.org/officeDocument/2006/relationships/image" Target="media/image17.png"/><Relationship Id="rId43" Type="http://schemas.openxmlformats.org/officeDocument/2006/relationships/image" Target="media/image27.wmf"/><Relationship Id="rId48" Type="http://schemas.openxmlformats.org/officeDocument/2006/relationships/image" Target="media/image30.png"/><Relationship Id="rId64" Type="http://schemas.openxmlformats.org/officeDocument/2006/relationships/image" Target="media/image46.wmf"/><Relationship Id="rId69" Type="http://schemas.openxmlformats.org/officeDocument/2006/relationships/image" Target="media/image49.wmf"/><Relationship Id="rId113" Type="http://schemas.openxmlformats.org/officeDocument/2006/relationships/hyperlink" Target="http://www.resolventa.ru/uslugi/ege/egebase2price.htm" TargetMode="External"/><Relationship Id="rId118" Type="http://schemas.openxmlformats.org/officeDocument/2006/relationships/image" Target="media/image79.gif"/><Relationship Id="rId134" Type="http://schemas.openxmlformats.org/officeDocument/2006/relationships/image" Target="media/image94.png"/><Relationship Id="rId139" Type="http://schemas.openxmlformats.org/officeDocument/2006/relationships/image" Target="media/image99.wmf"/><Relationship Id="rId80" Type="http://schemas.openxmlformats.org/officeDocument/2006/relationships/image" Target="media/image56.png"/><Relationship Id="rId85" Type="http://schemas.openxmlformats.org/officeDocument/2006/relationships/image" Target="media/image60.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image" Target="media/image21.png"/><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41.png"/><Relationship Id="rId67" Type="http://schemas.openxmlformats.org/officeDocument/2006/relationships/image" Target="media/image48.wmf"/><Relationship Id="rId103" Type="http://schemas.openxmlformats.org/officeDocument/2006/relationships/hyperlink" Target="http://www.resolventa.ru/demo/him/demohim.htm" TargetMode="External"/><Relationship Id="rId108" Type="http://schemas.openxmlformats.org/officeDocument/2006/relationships/image" Target="media/image74.gif"/><Relationship Id="rId116" Type="http://schemas.openxmlformats.org/officeDocument/2006/relationships/hyperlink" Target="http://www.resolventa.ru/uslugi/ege/egebase2price.htm" TargetMode="External"/><Relationship Id="rId124" Type="http://schemas.openxmlformats.org/officeDocument/2006/relationships/image" Target="media/image84.png"/><Relationship Id="rId129" Type="http://schemas.openxmlformats.org/officeDocument/2006/relationships/image" Target="media/image89.png"/><Relationship Id="rId137" Type="http://schemas.openxmlformats.org/officeDocument/2006/relationships/image" Target="media/image97.png"/><Relationship Id="rId20" Type="http://schemas.openxmlformats.org/officeDocument/2006/relationships/image" Target="media/image10.png"/><Relationship Id="rId41" Type="http://schemas.openxmlformats.org/officeDocument/2006/relationships/image" Target="media/image26.wmf"/><Relationship Id="rId54" Type="http://schemas.openxmlformats.org/officeDocument/2006/relationships/image" Target="media/image36.gif"/><Relationship Id="rId62" Type="http://schemas.openxmlformats.org/officeDocument/2006/relationships/image" Target="media/image44.png"/><Relationship Id="rId70" Type="http://schemas.openxmlformats.org/officeDocument/2006/relationships/oleObject" Target="embeddings/oleObject13.bin"/><Relationship Id="rId75" Type="http://schemas.openxmlformats.org/officeDocument/2006/relationships/image" Target="media/image52.wmf"/><Relationship Id="rId83" Type="http://schemas.openxmlformats.org/officeDocument/2006/relationships/image" Target="media/image59.png"/><Relationship Id="rId88" Type="http://schemas.openxmlformats.org/officeDocument/2006/relationships/image" Target="media/image62.png"/><Relationship Id="rId91" Type="http://schemas.openxmlformats.org/officeDocument/2006/relationships/image" Target="media/image65.png"/><Relationship Id="rId96" Type="http://schemas.openxmlformats.org/officeDocument/2006/relationships/image" Target="media/image69.png"/><Relationship Id="rId111" Type="http://schemas.openxmlformats.org/officeDocument/2006/relationships/image" Target="media/image75.png"/><Relationship Id="rId132" Type="http://schemas.openxmlformats.org/officeDocument/2006/relationships/image" Target="media/image92.png"/><Relationship Id="rId140" Type="http://schemas.openxmlformats.org/officeDocument/2006/relationships/oleObject" Target="embeddings/oleObject18.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3.bin"/><Relationship Id="rId36" Type="http://schemas.openxmlformats.org/officeDocument/2006/relationships/image" Target="media/image23.png"/><Relationship Id="rId49" Type="http://schemas.openxmlformats.org/officeDocument/2006/relationships/image" Target="media/image31.png"/><Relationship Id="rId57" Type="http://schemas.openxmlformats.org/officeDocument/2006/relationships/image" Target="media/image39.gif"/><Relationship Id="rId106" Type="http://schemas.openxmlformats.org/officeDocument/2006/relationships/hyperlink" Target="http://www.resolventa.ru/uslugi/ege/egebase1price.htm" TargetMode="External"/><Relationship Id="rId114" Type="http://schemas.openxmlformats.org/officeDocument/2006/relationships/image" Target="media/image76.gif"/><Relationship Id="rId119" Type="http://schemas.openxmlformats.org/officeDocument/2006/relationships/image" Target="media/image80.png"/><Relationship Id="rId127" Type="http://schemas.openxmlformats.org/officeDocument/2006/relationships/image" Target="media/image87.png"/><Relationship Id="rId10" Type="http://schemas.openxmlformats.org/officeDocument/2006/relationships/image" Target="media/image2.png"/><Relationship Id="rId31" Type="http://schemas.openxmlformats.org/officeDocument/2006/relationships/image" Target="media/image20.png"/><Relationship Id="rId44" Type="http://schemas.openxmlformats.org/officeDocument/2006/relationships/oleObject" Target="embeddings/oleObject9.bin"/><Relationship Id="rId52" Type="http://schemas.openxmlformats.org/officeDocument/2006/relationships/image" Target="media/image34.gif"/><Relationship Id="rId60" Type="http://schemas.openxmlformats.org/officeDocument/2006/relationships/image" Target="media/image42.png"/><Relationship Id="rId65" Type="http://schemas.openxmlformats.org/officeDocument/2006/relationships/oleObject" Target="embeddings/oleObject11.bin"/><Relationship Id="rId73" Type="http://schemas.openxmlformats.org/officeDocument/2006/relationships/image" Target="media/image51.wmf"/><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hyperlink" Target="http://www.resolventa.ru/demo/training.htm" TargetMode="External"/><Relationship Id="rId94" Type="http://schemas.openxmlformats.org/officeDocument/2006/relationships/hyperlink" Target="http://www.resolventa.ru/demo/him/demohim.htm" TargetMode="External"/><Relationship Id="rId99" Type="http://schemas.openxmlformats.org/officeDocument/2006/relationships/hyperlink" Target="http://www.resolventa.ru/demo/him/demohim.htm" TargetMode="External"/><Relationship Id="rId101" Type="http://schemas.openxmlformats.org/officeDocument/2006/relationships/hyperlink" Target="http://www.resolventa.ru/demo/training.htm" TargetMode="External"/><Relationship Id="rId122" Type="http://schemas.openxmlformats.org/officeDocument/2006/relationships/oleObject" Target="embeddings/oleObject17.bin"/><Relationship Id="rId130" Type="http://schemas.openxmlformats.org/officeDocument/2006/relationships/image" Target="media/image90.png"/><Relationship Id="rId135" Type="http://schemas.openxmlformats.org/officeDocument/2006/relationships/image" Target="media/image95.png"/><Relationship Id="rId143" Type="http://schemas.openxmlformats.org/officeDocument/2006/relationships/image" Target="media/image101.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2.bin"/><Relationship Id="rId39" Type="http://schemas.openxmlformats.org/officeDocument/2006/relationships/image" Target="media/image25.wmf"/><Relationship Id="rId109" Type="http://schemas.openxmlformats.org/officeDocument/2006/relationships/hyperlink" Target="http://www.resolventa.ru/demo/him/demohim.htm" TargetMode="External"/><Relationship Id="rId34" Type="http://schemas.openxmlformats.org/officeDocument/2006/relationships/image" Target="media/image22.wmf"/><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oleObject" Target="embeddings/oleObject16.bin"/><Relationship Id="rId97" Type="http://schemas.openxmlformats.org/officeDocument/2006/relationships/hyperlink" Target="http://www.resolventa.ru/demo/him/demohim.htm" TargetMode="External"/><Relationship Id="rId104" Type="http://schemas.openxmlformats.org/officeDocument/2006/relationships/image" Target="media/image73.png"/><Relationship Id="rId120" Type="http://schemas.openxmlformats.org/officeDocument/2006/relationships/image" Target="media/image81.png"/><Relationship Id="rId125" Type="http://schemas.openxmlformats.org/officeDocument/2006/relationships/image" Target="media/image85.png"/><Relationship Id="rId141" Type="http://schemas.openxmlformats.org/officeDocument/2006/relationships/image" Target="media/image100.wmf"/><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0.wmf"/><Relationship Id="rId92" Type="http://schemas.openxmlformats.org/officeDocument/2006/relationships/image" Target="media/image66.png"/><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4.wmf"/><Relationship Id="rId40" Type="http://schemas.openxmlformats.org/officeDocument/2006/relationships/oleObject" Target="embeddings/oleObject7.bin"/><Relationship Id="rId45" Type="http://schemas.openxmlformats.org/officeDocument/2006/relationships/image" Target="media/image28.wmf"/><Relationship Id="rId66" Type="http://schemas.openxmlformats.org/officeDocument/2006/relationships/image" Target="media/image47.png"/><Relationship Id="rId87" Type="http://schemas.openxmlformats.org/officeDocument/2006/relationships/image" Target="media/image61.png"/><Relationship Id="rId110" Type="http://schemas.openxmlformats.org/officeDocument/2006/relationships/hyperlink" Target="http://www.resolventa.ru/spr/planimetry/angle.htm" TargetMode="External"/><Relationship Id="rId115" Type="http://schemas.openxmlformats.org/officeDocument/2006/relationships/image" Target="media/image77.png"/><Relationship Id="rId131" Type="http://schemas.openxmlformats.org/officeDocument/2006/relationships/image" Target="media/image91.png"/><Relationship Id="rId136" Type="http://schemas.openxmlformats.org/officeDocument/2006/relationships/image" Target="media/image96.png"/><Relationship Id="rId61" Type="http://schemas.openxmlformats.org/officeDocument/2006/relationships/image" Target="media/image43.png"/><Relationship Id="rId82" Type="http://schemas.openxmlformats.org/officeDocument/2006/relationships/image" Target="media/image58.png"/><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oleObject" Target="embeddings/oleObject5.bin"/><Relationship Id="rId56" Type="http://schemas.openxmlformats.org/officeDocument/2006/relationships/image" Target="media/image38.gif"/><Relationship Id="rId77" Type="http://schemas.openxmlformats.org/officeDocument/2006/relationships/image" Target="media/image53.png"/><Relationship Id="rId100" Type="http://schemas.openxmlformats.org/officeDocument/2006/relationships/image" Target="media/image71.png"/><Relationship Id="rId105" Type="http://schemas.openxmlformats.org/officeDocument/2006/relationships/hyperlink" Target="http://www.resolventa.ru/spr/planimetry/angle.htm" TargetMode="External"/><Relationship Id="rId126" Type="http://schemas.openxmlformats.org/officeDocument/2006/relationships/image" Target="media/image86.png"/><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3.gif"/><Relationship Id="rId72" Type="http://schemas.openxmlformats.org/officeDocument/2006/relationships/oleObject" Target="embeddings/oleObject14.bin"/><Relationship Id="rId93" Type="http://schemas.openxmlformats.org/officeDocument/2006/relationships/image" Target="media/image67.png"/><Relationship Id="rId98" Type="http://schemas.openxmlformats.org/officeDocument/2006/relationships/image" Target="media/image70.gif"/><Relationship Id="rId121" Type="http://schemas.openxmlformats.org/officeDocument/2006/relationships/image" Target="media/image82.wmf"/><Relationship Id="rId142"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C782-3547-4D6E-A466-3A3B7E78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66</Pages>
  <Words>11782</Words>
  <Characters>67159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168</cp:revision>
  <dcterms:created xsi:type="dcterms:W3CDTF">2013-12-09T05:12:00Z</dcterms:created>
  <dcterms:modified xsi:type="dcterms:W3CDTF">2014-12-12T03:05:00Z</dcterms:modified>
</cp:coreProperties>
</file>