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8A" w:rsidRPr="00DC238A" w:rsidRDefault="00DC238A" w:rsidP="00DC238A">
      <w:pPr>
        <w:spacing w:line="312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DC238A">
        <w:rPr>
          <w:rFonts w:ascii="Times New Roman" w:hAnsi="Times New Roman"/>
          <w:b/>
          <w:i/>
          <w:color w:val="000000"/>
          <w:sz w:val="32"/>
          <w:szCs w:val="32"/>
        </w:rPr>
        <w:t>Исследование</w:t>
      </w:r>
      <w:r w:rsidR="006F7EFB">
        <w:rPr>
          <w:rFonts w:ascii="Times New Roman" w:hAnsi="Times New Roman"/>
          <w:b/>
          <w:i/>
          <w:color w:val="000000"/>
          <w:sz w:val="32"/>
          <w:szCs w:val="32"/>
        </w:rPr>
        <w:t xml:space="preserve"> 1 вариант</w:t>
      </w:r>
    </w:p>
    <w:p w:rsidR="00DC238A" w:rsidRDefault="004E63AC" w:rsidP="00DC238A">
      <w:pPr>
        <w:spacing w:line="312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299.05pt;margin-top:70.7pt;width:170.1pt;height:85.05pt;rotation:270;z-index:251658240"/>
        </w:pict>
      </w:r>
      <w:r w:rsidR="00DC238A" w:rsidRPr="00DC238A">
        <w:rPr>
          <w:rFonts w:ascii="Times New Roman" w:hAnsi="Times New Roman"/>
          <w:color w:val="000000"/>
          <w:sz w:val="28"/>
          <w:szCs w:val="28"/>
        </w:rPr>
        <w:t xml:space="preserve">1. Измерь катеты и гипотенузу прямоугольных треугольников. </w:t>
      </w:r>
    </w:p>
    <w:p w:rsidR="00DC238A" w:rsidRDefault="004E63AC" w:rsidP="00DC238A">
      <w:pPr>
        <w:spacing w:line="312" w:lineRule="auto"/>
        <w:rPr>
          <w:rFonts w:ascii="Times New Roman" w:hAnsi="Times New Roman"/>
          <w:color w:val="000000"/>
          <w:sz w:val="28"/>
          <w:szCs w:val="28"/>
        </w:rPr>
      </w:pPr>
      <w:r w:rsidRPr="004E63AC">
        <w:rPr>
          <w:rFonts w:ascii="Times New Roman" w:hAnsi="Times New Roman"/>
          <w:b/>
          <w:i/>
          <w:noProof/>
          <w:color w:val="000000"/>
          <w:sz w:val="32"/>
          <w:szCs w:val="32"/>
          <w:lang w:eastAsia="ru-RU"/>
        </w:rPr>
        <w:pict>
          <v:shape id="_x0000_s1027" type="#_x0000_t6" style="position:absolute;margin-left:34.6pt;margin-top:-25.05pt;width:170.1pt;height:226.75pt;rotation:270;flip:x;z-index:251659264"/>
        </w:pict>
      </w:r>
    </w:p>
    <w:p w:rsidR="00DC238A" w:rsidRDefault="00DC238A" w:rsidP="00DC238A">
      <w:pPr>
        <w:spacing w:line="312" w:lineRule="auto"/>
        <w:rPr>
          <w:rFonts w:ascii="Times New Roman" w:hAnsi="Times New Roman"/>
          <w:color w:val="000000"/>
          <w:sz w:val="28"/>
          <w:szCs w:val="28"/>
        </w:rPr>
      </w:pPr>
    </w:p>
    <w:p w:rsidR="00DC238A" w:rsidRDefault="00DC238A" w:rsidP="00DC238A">
      <w:pPr>
        <w:spacing w:line="312" w:lineRule="auto"/>
        <w:rPr>
          <w:rFonts w:ascii="Times New Roman" w:hAnsi="Times New Roman"/>
          <w:color w:val="000000"/>
          <w:sz w:val="28"/>
          <w:szCs w:val="28"/>
        </w:rPr>
      </w:pPr>
    </w:p>
    <w:p w:rsidR="00DC238A" w:rsidRDefault="00DC238A" w:rsidP="00DC238A">
      <w:pPr>
        <w:spacing w:line="312" w:lineRule="auto"/>
        <w:rPr>
          <w:rFonts w:ascii="Times New Roman" w:hAnsi="Times New Roman"/>
          <w:color w:val="000000"/>
          <w:sz w:val="28"/>
          <w:szCs w:val="28"/>
        </w:rPr>
      </w:pPr>
    </w:p>
    <w:p w:rsidR="00DC238A" w:rsidRDefault="00DC238A" w:rsidP="00DC238A">
      <w:pPr>
        <w:spacing w:line="312" w:lineRule="auto"/>
        <w:rPr>
          <w:rFonts w:ascii="Times New Roman" w:hAnsi="Times New Roman"/>
          <w:color w:val="000000"/>
          <w:sz w:val="28"/>
          <w:szCs w:val="28"/>
        </w:rPr>
      </w:pPr>
    </w:p>
    <w:p w:rsidR="00DC238A" w:rsidRDefault="004E63AC" w:rsidP="00DC238A">
      <w:pPr>
        <w:spacing w:line="312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29" style="position:absolute;margin-left:411.95pt;margin-top:-1.9pt;width:14.65pt;height:14.6pt;z-index:251661312"/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28" style="position:absolute;margin-left:6.25pt;margin-top:4.15pt;width:14.65pt;height:14.6pt;z-index:251660288"/>
        </w:pict>
      </w:r>
    </w:p>
    <w:p w:rsidR="00DC238A" w:rsidRPr="00DC238A" w:rsidRDefault="00DC238A" w:rsidP="00DC238A">
      <w:pPr>
        <w:spacing w:line="312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DC238A">
        <w:rPr>
          <w:rFonts w:ascii="Times New Roman" w:hAnsi="Times New Roman"/>
          <w:color w:val="000000"/>
          <w:sz w:val="28"/>
          <w:szCs w:val="28"/>
        </w:rPr>
        <w:t>По результатам измерений заполни таблицу:</w:t>
      </w:r>
    </w:p>
    <w:p w:rsidR="00DC238A" w:rsidRPr="00DC238A" w:rsidRDefault="00DC238A" w:rsidP="00DC238A">
      <w:pPr>
        <w:spacing w:line="312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DC238A">
        <w:rPr>
          <w:rFonts w:ascii="Times New Roman" w:hAnsi="Times New Roman"/>
          <w:b/>
          <w:color w:val="000000"/>
          <w:sz w:val="28"/>
          <w:szCs w:val="28"/>
        </w:rPr>
        <w:t>Таблица результатов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1437"/>
        <w:gridCol w:w="1438"/>
        <w:gridCol w:w="1438"/>
        <w:gridCol w:w="1437"/>
        <w:gridCol w:w="1438"/>
        <w:gridCol w:w="1438"/>
        <w:gridCol w:w="1438"/>
      </w:tblGrid>
      <w:tr w:rsidR="00DC238A" w:rsidRPr="00DC238A" w:rsidTr="00DC238A">
        <w:trPr>
          <w:cantSplit/>
          <w:trHeight w:val="639"/>
        </w:trPr>
        <w:tc>
          <w:tcPr>
            <w:tcW w:w="710" w:type="dxa"/>
            <w:textDirection w:val="btLr"/>
            <w:vAlign w:val="center"/>
          </w:tcPr>
          <w:p w:rsidR="00DC238A" w:rsidRPr="00DC238A" w:rsidRDefault="00DC238A" w:rsidP="00C946BE">
            <w:pPr>
              <w:spacing w:after="0" w:line="312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DC238A" w:rsidRPr="00DC238A" w:rsidRDefault="00DC238A" w:rsidP="00C946BE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438" w:type="dxa"/>
            <w:vAlign w:val="center"/>
          </w:tcPr>
          <w:p w:rsidR="00DC238A" w:rsidRPr="00DC238A" w:rsidRDefault="00DC238A" w:rsidP="00C946BE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438" w:type="dxa"/>
            <w:vAlign w:val="center"/>
          </w:tcPr>
          <w:p w:rsidR="00DC238A" w:rsidRPr="00DC238A" w:rsidRDefault="00DC238A" w:rsidP="00C946BE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437" w:type="dxa"/>
            <w:vAlign w:val="center"/>
          </w:tcPr>
          <w:p w:rsidR="00DC238A" w:rsidRPr="00DC238A" w:rsidRDefault="00DC238A" w:rsidP="00C946BE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DC238A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38" w:type="dxa"/>
            <w:vAlign w:val="center"/>
          </w:tcPr>
          <w:p w:rsidR="00DC238A" w:rsidRPr="00DC238A" w:rsidRDefault="00DC238A" w:rsidP="00C946BE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b</w:t>
            </w:r>
            <w:r w:rsidRPr="00DC238A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38" w:type="dxa"/>
            <w:vAlign w:val="center"/>
          </w:tcPr>
          <w:p w:rsidR="00DC238A" w:rsidRPr="00DC238A" w:rsidRDefault="00DC238A" w:rsidP="00C946BE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Pr="00DC238A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38" w:type="dxa"/>
            <w:vAlign w:val="center"/>
          </w:tcPr>
          <w:p w:rsidR="00DC238A" w:rsidRPr="00DC238A" w:rsidRDefault="00DC238A" w:rsidP="00C946BE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DC238A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DC23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+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b</w:t>
            </w:r>
            <w:r w:rsidRPr="00DC238A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DC238A" w:rsidRPr="00DC238A" w:rsidTr="00DC238A">
        <w:trPr>
          <w:trHeight w:val="540"/>
        </w:trPr>
        <w:tc>
          <w:tcPr>
            <w:tcW w:w="710" w:type="dxa"/>
            <w:vAlign w:val="center"/>
          </w:tcPr>
          <w:p w:rsidR="00DC238A" w:rsidRPr="00DC238A" w:rsidRDefault="00DC238A" w:rsidP="00C946BE">
            <w:pPr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DC238A" w:rsidRPr="00DC238A" w:rsidRDefault="00DC238A" w:rsidP="00C946BE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DC238A" w:rsidRPr="00DC238A" w:rsidRDefault="00DC238A" w:rsidP="00C946BE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DC238A" w:rsidRPr="00DC238A" w:rsidRDefault="00DC238A" w:rsidP="00C946BE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DC238A" w:rsidRPr="00DC238A" w:rsidRDefault="00DC238A" w:rsidP="00C946BE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DC238A" w:rsidRPr="00DC238A" w:rsidRDefault="00DC238A" w:rsidP="00C946BE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DC238A" w:rsidRPr="00DC238A" w:rsidRDefault="00DC238A" w:rsidP="00C946BE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DC238A" w:rsidRPr="00DC238A" w:rsidRDefault="00DC238A" w:rsidP="00C946BE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38A" w:rsidRPr="00DC238A" w:rsidTr="00DC238A">
        <w:trPr>
          <w:trHeight w:val="540"/>
        </w:trPr>
        <w:tc>
          <w:tcPr>
            <w:tcW w:w="710" w:type="dxa"/>
            <w:vAlign w:val="center"/>
          </w:tcPr>
          <w:p w:rsidR="00DC238A" w:rsidRPr="00DC238A" w:rsidRDefault="00DC238A" w:rsidP="00C946BE">
            <w:pPr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DC238A" w:rsidRPr="00DC238A" w:rsidRDefault="00DC238A" w:rsidP="00C946BE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DC238A" w:rsidRPr="00DC238A" w:rsidRDefault="00DC238A" w:rsidP="00C946BE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DC238A" w:rsidRPr="00DC238A" w:rsidRDefault="00DC238A" w:rsidP="00C946BE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DC238A" w:rsidRPr="00DC238A" w:rsidRDefault="00DC238A" w:rsidP="00C946BE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DC238A" w:rsidRPr="00DC238A" w:rsidRDefault="00DC238A" w:rsidP="00C946BE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DC238A" w:rsidRPr="00DC238A" w:rsidRDefault="00DC238A" w:rsidP="00C946BE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DC238A" w:rsidRPr="00DC238A" w:rsidRDefault="00DC238A" w:rsidP="00C946BE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C238A" w:rsidRPr="00DC238A" w:rsidRDefault="00DC238A" w:rsidP="00DC238A">
      <w:pPr>
        <w:spacing w:line="312" w:lineRule="auto"/>
        <w:rPr>
          <w:rFonts w:ascii="Times New Roman" w:hAnsi="Times New Roman"/>
          <w:color w:val="000000"/>
          <w:sz w:val="28"/>
          <w:szCs w:val="28"/>
        </w:rPr>
      </w:pPr>
    </w:p>
    <w:p w:rsidR="00291D18" w:rsidRPr="00DC238A" w:rsidRDefault="00DC238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DC238A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Сравни результаты вычислений</w:t>
      </w:r>
      <w:r w:rsidRPr="00DC23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двух последних </w:t>
      </w:r>
      <w:r w:rsidRPr="00DC238A">
        <w:rPr>
          <w:rFonts w:ascii="Times New Roman" w:hAnsi="Times New Roman"/>
          <w:color w:val="000000"/>
          <w:sz w:val="28"/>
          <w:szCs w:val="28"/>
        </w:rPr>
        <w:t>столбцов, сделай предположение о взаимосвязи сторон прямоугольного треугольника.</w:t>
      </w:r>
    </w:p>
    <w:p w:rsidR="00DC238A" w:rsidRPr="00DC238A" w:rsidRDefault="00DC238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DC238A">
        <w:rPr>
          <w:rFonts w:ascii="Times New Roman" w:hAnsi="Times New Roman"/>
          <w:color w:val="000000"/>
          <w:sz w:val="28"/>
          <w:szCs w:val="28"/>
        </w:rPr>
        <w:t>. Вывод ______________________________________________________________</w:t>
      </w:r>
    </w:p>
    <w:p w:rsidR="00DC238A" w:rsidRPr="00DC238A" w:rsidRDefault="00DC238A">
      <w:pPr>
        <w:rPr>
          <w:rFonts w:ascii="Times New Roman" w:hAnsi="Times New Roman"/>
          <w:sz w:val="28"/>
          <w:szCs w:val="28"/>
        </w:rPr>
      </w:pPr>
      <w:r w:rsidRPr="00DC238A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</w:t>
      </w:r>
    </w:p>
    <w:sectPr w:rsidR="00DC238A" w:rsidRPr="00DC238A" w:rsidSect="00DC238A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38D6"/>
    <w:multiLevelType w:val="hybridMultilevel"/>
    <w:tmpl w:val="6F047020"/>
    <w:lvl w:ilvl="0" w:tplc="B60C9B46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DC238A"/>
    <w:rsid w:val="00156CE6"/>
    <w:rsid w:val="00291D18"/>
    <w:rsid w:val="004E63AC"/>
    <w:rsid w:val="006F7EFB"/>
    <w:rsid w:val="00C609AF"/>
    <w:rsid w:val="00DC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cp:lastPrinted>2014-12-04T03:48:00Z</cp:lastPrinted>
  <dcterms:created xsi:type="dcterms:W3CDTF">2014-12-02T10:50:00Z</dcterms:created>
  <dcterms:modified xsi:type="dcterms:W3CDTF">2014-12-04T03:48:00Z</dcterms:modified>
</cp:coreProperties>
</file>