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урока:</w:t>
      </w:r>
    </w:p>
    <w:p w:rsidR="000F2A67" w:rsidRPr="00AF010A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Культура Руси</w:t>
      </w:r>
      <w:r w:rsidR="00AF010A">
        <w:rPr>
          <w:rFonts w:ascii="Times New Roman" w:hAnsi="Times New Roman" w:cs="Times New Roman"/>
          <w:sz w:val="40"/>
          <w:szCs w:val="40"/>
        </w:rPr>
        <w:t xml:space="preserve"> XIV-XV </w:t>
      </w:r>
      <w:proofErr w:type="spellStart"/>
      <w:r w:rsidR="00AF010A">
        <w:rPr>
          <w:rFonts w:ascii="Times New Roman" w:hAnsi="Times New Roman" w:cs="Times New Roman"/>
          <w:sz w:val="40"/>
          <w:szCs w:val="40"/>
        </w:rPr>
        <w:t>вв</w:t>
      </w:r>
      <w:proofErr w:type="spellEnd"/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класс- 10</w:t>
      </w:r>
    </w:p>
    <w:p w:rsidR="000F2A67" w:rsidRDefault="000F2A67" w:rsidP="000F2A67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>
        <w:rPr>
          <w:rFonts w:ascii="Times New Roman" w:hAnsi="Times New Roman" w:cs="Times New Roman"/>
          <w:sz w:val="40"/>
          <w:szCs w:val="40"/>
        </w:rPr>
        <w:t>Волотовская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Ю.А.</w:t>
      </w:r>
    </w:p>
    <w:p w:rsidR="000F2A67" w:rsidRDefault="000F2A67" w:rsidP="000F2A67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УВК " Школа- гимназия" № 17</w:t>
      </w: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Симферопольского городского совета</w:t>
      </w:r>
    </w:p>
    <w:p w:rsidR="000F2A67" w:rsidRDefault="000F2A67" w:rsidP="000F2A6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2014-2015 учебный год</w:t>
      </w:r>
    </w:p>
    <w:p w:rsidR="000F2A67" w:rsidRDefault="000F2A67" w:rsidP="000F2A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A67" w:rsidRDefault="000F2A67" w:rsidP="000F2A67">
      <w:pPr>
        <w:pStyle w:val="a3"/>
        <w:rPr>
          <w:rStyle w:val="a5"/>
          <w:b/>
          <w:i w:val="0"/>
        </w:rPr>
      </w:pPr>
      <w:r>
        <w:rPr>
          <w:rStyle w:val="a5"/>
          <w:b/>
          <w:sz w:val="24"/>
          <w:szCs w:val="24"/>
        </w:rPr>
        <w:lastRenderedPageBreak/>
        <w:t>Методическое обоснование темы урока: </w:t>
      </w:r>
    </w:p>
    <w:p w:rsidR="000F2A67" w:rsidRPr="00931D38" w:rsidRDefault="000F2A67" w:rsidP="000F2A67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b/>
          <w:sz w:val="24"/>
          <w:szCs w:val="24"/>
        </w:rPr>
        <w:t>предмет</w:t>
      </w:r>
      <w:r>
        <w:rPr>
          <w:rStyle w:val="a5"/>
          <w:sz w:val="24"/>
          <w:szCs w:val="24"/>
        </w:rPr>
        <w:t xml:space="preserve">- </w:t>
      </w:r>
      <w:r w:rsidRPr="00931D38">
        <w:rPr>
          <w:rStyle w:val="a5"/>
          <w:rFonts w:ascii="Times New Roman" w:hAnsi="Times New Roman" w:cs="Times New Roman"/>
          <w:i w:val="0"/>
          <w:sz w:val="24"/>
          <w:szCs w:val="24"/>
        </w:rPr>
        <w:t>история</w:t>
      </w:r>
    </w:p>
    <w:p w:rsidR="000F2A67" w:rsidRPr="00E56D39" w:rsidRDefault="000F2A67" w:rsidP="000F2A67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sz w:val="24"/>
          <w:szCs w:val="24"/>
        </w:rPr>
        <w:t xml:space="preserve"> </w:t>
      </w:r>
      <w:r>
        <w:rPr>
          <w:rStyle w:val="a5"/>
          <w:b/>
          <w:sz w:val="24"/>
          <w:szCs w:val="24"/>
        </w:rPr>
        <w:t>класс</w:t>
      </w:r>
      <w:r>
        <w:rPr>
          <w:rStyle w:val="a5"/>
          <w:sz w:val="24"/>
          <w:szCs w:val="24"/>
        </w:rPr>
        <w:t xml:space="preserve">- </w:t>
      </w:r>
      <w:r w:rsidRPr="00931D38">
        <w:rPr>
          <w:rStyle w:val="a5"/>
          <w:rFonts w:ascii="Times New Roman" w:hAnsi="Times New Roman" w:cs="Times New Roman"/>
          <w:i w:val="0"/>
          <w:sz w:val="24"/>
          <w:szCs w:val="24"/>
        </w:rPr>
        <w:t>1</w:t>
      </w:r>
      <w:r w:rsidR="009B091B" w:rsidRPr="00931D38">
        <w:rPr>
          <w:rStyle w:val="a5"/>
          <w:rFonts w:ascii="Times New Roman" w:hAnsi="Times New Roman" w:cs="Times New Roman"/>
          <w:i w:val="0"/>
          <w:sz w:val="24"/>
          <w:szCs w:val="24"/>
        </w:rPr>
        <w:t>0</w:t>
      </w:r>
    </w:p>
    <w:p w:rsidR="00633F3D" w:rsidRDefault="000F2A67" w:rsidP="000F2A67">
      <w:pPr>
        <w:pStyle w:val="a3"/>
        <w:rPr>
          <w:color w:val="000000"/>
          <w:shd w:val="clear" w:color="auto" w:fill="FFFFFF"/>
        </w:rPr>
      </w:pPr>
      <w:r w:rsidRPr="00E56D39">
        <w:rPr>
          <w:rStyle w:val="a5"/>
          <w:rFonts w:ascii="Times New Roman" w:hAnsi="Times New Roman" w:cs="Times New Roman"/>
          <w:b/>
          <w:sz w:val="24"/>
          <w:szCs w:val="24"/>
        </w:rPr>
        <w:t>место в учебной теме</w:t>
      </w:r>
      <w:r w:rsidRPr="00E56D39">
        <w:rPr>
          <w:rStyle w:val="a5"/>
          <w:rFonts w:ascii="Times New Roman" w:hAnsi="Times New Roman" w:cs="Times New Roman"/>
          <w:sz w:val="24"/>
          <w:szCs w:val="24"/>
        </w:rPr>
        <w:t xml:space="preserve"> -  </w:t>
      </w:r>
      <w:r w:rsidR="00931D38">
        <w:rPr>
          <w:rStyle w:val="a5"/>
          <w:rFonts w:ascii="Times New Roman" w:hAnsi="Times New Roman" w:cs="Times New Roman"/>
          <w:i w:val="0"/>
          <w:sz w:val="24"/>
          <w:szCs w:val="24"/>
        </w:rPr>
        <w:t>11</w:t>
      </w:r>
      <w:r w:rsidRPr="00E56D3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урок в теме</w:t>
      </w:r>
      <w:r w:rsidRPr="00931D3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" </w:t>
      </w:r>
      <w:r w:rsidR="00931D38" w:rsidRPr="00931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Древнерусское государство в </w:t>
      </w:r>
      <w:r w:rsidR="00931D38" w:rsidRPr="00931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IX</w:t>
      </w:r>
      <w:r w:rsidR="00931D38" w:rsidRPr="00931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31D38" w:rsidRPr="00931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="00633F3D" w:rsidRPr="00931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3F3D" w:rsidRPr="00931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</w:t>
      </w:r>
      <w:proofErr w:type="spellEnd"/>
      <w:r w:rsidR="00931D38" w:rsidRPr="00931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633F3D" w:rsidRPr="00931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2A67" w:rsidRPr="00E56D39" w:rsidRDefault="000F2A67" w:rsidP="000F2A67">
      <w:pPr>
        <w:pStyle w:val="a3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E56D39">
        <w:rPr>
          <w:rStyle w:val="a5"/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F2A67" w:rsidRDefault="000F2A67" w:rsidP="000F2A67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работать над особенностями </w:t>
      </w:r>
      <w:r w:rsidR="00931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культуры Древнерусского государства XIV-XV </w:t>
      </w:r>
      <w:proofErr w:type="spellStart"/>
      <w:r w:rsidR="00931D38">
        <w:rPr>
          <w:rFonts w:ascii="Times New Roman" w:hAnsi="Times New Roman" w:cs="Times New Roman"/>
          <w:sz w:val="24"/>
          <w:szCs w:val="24"/>
          <w:shd w:val="clear" w:color="auto" w:fill="FFFFFF"/>
        </w:rPr>
        <w:t>вв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r w:rsidR="00931D38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сравнивать с особенностями развития более раннего периода, уметь характеризовать влияние событий в истории государства</w:t>
      </w:r>
      <w:r w:rsidR="00AF0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развитие культуры.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</w:p>
    <w:p w:rsidR="000F2A67" w:rsidRDefault="000F2A67" w:rsidP="000F2A6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 способность сознательно организовывать и регулировать свою деятельность, владение умениями работать с учебной информацией</w:t>
      </w:r>
    </w:p>
    <w:p w:rsidR="000F2A67" w:rsidRDefault="000F2A67" w:rsidP="000F2A6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анализировать и обобщать факты, составлять конспект, и обосновывать выводы), способность решать творческие задачи, представлять результаты своей деятельности, готовность к сотрудничеству.</w:t>
      </w:r>
    </w:p>
    <w:p w:rsidR="000F2A67" w:rsidRDefault="000F2A67" w:rsidP="000F2A67">
      <w:pPr>
        <w:pStyle w:val="a3"/>
        <w:rPr>
          <w:rStyle w:val="dash041e005f0431005f044b005f0447005f043d005f044b005f0439005f005fchar1char1"/>
          <w:rFonts w:eastAsia="Times New Roman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6"/>
          <w:sz w:val="24"/>
          <w:szCs w:val="24"/>
        </w:rPr>
        <w:t xml:space="preserve"> </w:t>
      </w:r>
      <w:r>
        <w:rPr>
          <w:rStyle w:val="dash041e005f0431005f044b005f0447005f043d005f044b005f0439005f005fchar1char1"/>
          <w:rFonts w:eastAsia="Times New Roman"/>
        </w:rPr>
        <w:t>воспитание российской гражданской идентичности: патриотизма, уважения к Отечеству, прошлому многонационального народа России,</w:t>
      </w:r>
      <w:r>
        <w:rPr>
          <w:rStyle w:val="a6"/>
          <w:sz w:val="24"/>
          <w:szCs w:val="24"/>
        </w:rPr>
        <w:t xml:space="preserve"> </w:t>
      </w:r>
      <w:r>
        <w:rPr>
          <w:rStyle w:val="dash041e005f0431005f044b005f0447005f043d005f044b005f0439005f005fchar1char1"/>
          <w:rFonts w:eastAsia="Times New Roman"/>
        </w:rPr>
        <w:t>роль личности в истории.</w:t>
      </w:r>
    </w:p>
    <w:p w:rsidR="000F2A67" w:rsidRDefault="000F2A67" w:rsidP="000F2A67">
      <w:pPr>
        <w:pStyle w:val="a3"/>
        <w:jc w:val="center"/>
        <w:rPr>
          <w:rStyle w:val="dash041e005f0431005f044b005f0447005f043d005f044b005f0439005f005fchar1char1"/>
          <w:rFonts w:eastAsia="Times New Roman"/>
          <w:b/>
        </w:rPr>
      </w:pPr>
    </w:p>
    <w:p w:rsidR="000F2A67" w:rsidRDefault="000F2A67" w:rsidP="000F2A67">
      <w:pPr>
        <w:pStyle w:val="a3"/>
        <w:jc w:val="center"/>
      </w:pPr>
      <w:r>
        <w:rPr>
          <w:rStyle w:val="dash041e005f0431005f044b005f0447005f043d005f044b005f0439005f005fchar1char1"/>
          <w:rFonts w:eastAsia="Times New Roman"/>
          <w:b/>
        </w:rPr>
        <w:t>ХОД УРОКА:</w:t>
      </w:r>
    </w:p>
    <w:p w:rsidR="000F2A67" w:rsidRDefault="000F2A67" w:rsidP="000F2A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4A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этап мотивации (самоопределения) к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A67" w:rsidRDefault="000F2A67" w:rsidP="000F2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2A67" w:rsidRDefault="000F2A67" w:rsidP="000F2A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проводит беседу по плану: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1)на доске выписан ряд терминов: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вотчина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десятина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феодальная раздробленность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княжества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вече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2) даем им определение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3) предлагаем разделить слова на группы, и объяснить принцип этого раздела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4) предполагаемый вариант- государство- экономика- культура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вотчина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Экономика</w:t>
            </w: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десятина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былины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Культура</w:t>
            </w: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летопись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былины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летопись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мозаика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фреска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феодальная раздробленность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государство</w:t>
            </w: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Вече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0F2A67" w:rsidTr="000F2A67">
        <w:tc>
          <w:tcPr>
            <w:tcW w:w="4785" w:type="dxa"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lastRenderedPageBreak/>
              <w:t xml:space="preserve">Княжества </w:t>
            </w:r>
          </w:p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F2A67" w:rsidRDefault="000F2A67" w:rsidP="000F2A67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</w:tbl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5) о каком государстве идет речь?</w:t>
      </w:r>
    </w:p>
    <w:p w:rsidR="00726799" w:rsidRDefault="00726799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p w:rsidR="000F2A67" w:rsidRDefault="00726799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 xml:space="preserve">6) обращаем внимание, на то какие исторические этапы  в истории </w:t>
      </w:r>
      <w:r w:rsidR="00931D38">
        <w:rPr>
          <w:rFonts w:ascii="Times New Roman" w:eastAsia="Times New Roman" w:hAnsi="Times New Roman" w:cs="Times New Roman"/>
          <w:color w:val="3E291E"/>
          <w:sz w:val="24"/>
          <w:szCs w:val="24"/>
        </w:rPr>
        <w:t>Древнерусского государства</w:t>
      </w: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 xml:space="preserve"> нами уже изучены? Наполняем их содержанием</w:t>
      </w:r>
      <w:r w:rsidR="00142B5F">
        <w:rPr>
          <w:rFonts w:ascii="Times New Roman" w:eastAsia="Times New Roman" w:hAnsi="Times New Roman" w:cs="Times New Roman"/>
          <w:color w:val="3E291E"/>
          <w:sz w:val="24"/>
          <w:szCs w:val="24"/>
        </w:rPr>
        <w:t xml:space="preserve"> ( возможный вариант, после обсуждения с детьми)</w:t>
      </w:r>
    </w:p>
    <w:p w:rsidR="00142B5F" w:rsidRDefault="00142B5F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26799" w:rsidTr="00FD6A6C">
        <w:tc>
          <w:tcPr>
            <w:tcW w:w="9571" w:type="dxa"/>
            <w:gridSpan w:val="2"/>
          </w:tcPr>
          <w:p w:rsidR="00726799" w:rsidRDefault="00931D38" w:rsidP="007267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E291E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97.8pt;margin-top:7.8pt;width:44.95pt;height:11.85pt;z-index:25166233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3E291E"/>
                <w:sz w:val="24"/>
                <w:szCs w:val="24"/>
              </w:rPr>
              <w:pict>
                <v:shape id="_x0000_s1030" type="#_x0000_t32" style="position:absolute;left:0;text-align:left;margin-left:124.15pt;margin-top:7.8pt;width:45.75pt;height:11.85pt;flip:x;z-index:251661312" o:connectortype="straight">
                  <v:stroke endarrow="block"/>
                </v:shape>
              </w:pict>
            </w:r>
            <w:r w:rsidR="00726799"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КИЕВСКАЯ РУСЬ</w:t>
            </w:r>
          </w:p>
          <w:p w:rsidR="00142B5F" w:rsidRDefault="00142B5F" w:rsidP="007267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726799" w:rsidTr="00726799">
        <w:tc>
          <w:tcPr>
            <w:tcW w:w="4785" w:type="dxa"/>
          </w:tcPr>
          <w:p w:rsidR="00726799" w:rsidRPr="00726799" w:rsidRDefault="00726799" w:rsidP="007267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  <w:lang w:val="en-US"/>
              </w:rPr>
              <w:t>IX-XI</w:t>
            </w:r>
          </w:p>
        </w:tc>
        <w:tc>
          <w:tcPr>
            <w:tcW w:w="4786" w:type="dxa"/>
          </w:tcPr>
          <w:p w:rsidR="00726799" w:rsidRDefault="00726799" w:rsidP="007267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  <w:lang w:val="en-US"/>
              </w:rPr>
              <w:t>XII- XIII</w:t>
            </w:r>
          </w:p>
          <w:p w:rsidR="00142B5F" w:rsidRPr="00142B5F" w:rsidRDefault="00142B5F" w:rsidP="007267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726799" w:rsidTr="00726799">
        <w:tc>
          <w:tcPr>
            <w:tcW w:w="4785" w:type="dxa"/>
          </w:tcPr>
          <w:p w:rsidR="00726799" w:rsidRPr="00726799" w:rsidRDefault="00726799" w:rsidP="007267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Формирование единого государства</w:t>
            </w:r>
          </w:p>
        </w:tc>
        <w:tc>
          <w:tcPr>
            <w:tcW w:w="4786" w:type="dxa"/>
          </w:tcPr>
          <w:p w:rsidR="00726799" w:rsidRDefault="00726799" w:rsidP="007267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Феодальная раздробленность</w:t>
            </w:r>
          </w:p>
          <w:p w:rsidR="00142B5F" w:rsidRDefault="00142B5F" w:rsidP="0072679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</w:tbl>
    <w:p w:rsidR="00726799" w:rsidRDefault="00726799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актуализации и пробного учебного действия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b/>
          <w:i/>
          <w:color w:val="3E291E"/>
          <w:sz w:val="28"/>
          <w:szCs w:val="28"/>
        </w:rPr>
      </w:pP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>Учитель:</w:t>
      </w:r>
      <w:r w:rsidRPr="003F2523">
        <w:rPr>
          <w:rFonts w:ascii="Times New Roman" w:eastAsia="Times New Roman" w:hAnsi="Times New Roman" w:cs="Times New Roman"/>
          <w:color w:val="3E291E"/>
          <w:sz w:val="24"/>
          <w:szCs w:val="24"/>
        </w:rPr>
        <w:t xml:space="preserve"> </w:t>
      </w:r>
      <w:r w:rsidR="00142B5F">
        <w:rPr>
          <w:rFonts w:ascii="Times New Roman" w:eastAsia="Times New Roman" w:hAnsi="Times New Roman" w:cs="Times New Roman"/>
          <w:color w:val="3E291E"/>
          <w:sz w:val="24"/>
          <w:szCs w:val="24"/>
        </w:rPr>
        <w:t>Какие вопросы в рамках рассматриваемых периодов нами уже изучены? Какой вопрос в процессе феодальной раздробленности нами еще не изучен?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ab/>
        <w:t xml:space="preserve">Приходим к выводу, что, </w:t>
      </w:r>
      <w:r w:rsidR="00142B5F">
        <w:rPr>
          <w:rFonts w:ascii="Times New Roman" w:eastAsia="Times New Roman" w:hAnsi="Times New Roman" w:cs="Times New Roman"/>
          <w:color w:val="3E291E"/>
          <w:sz w:val="24"/>
          <w:szCs w:val="24"/>
        </w:rPr>
        <w:t>нами не изучено развитие культуры периода раздробленности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  <w:r w:rsidRPr="001E5437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>ТЕМА урока..........................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выявления места и причины затруднения</w:t>
      </w:r>
    </w:p>
    <w:p w:rsidR="009438DC" w:rsidRDefault="009438DC" w:rsidP="000F2A67">
      <w:pPr>
        <w:pStyle w:val="a3"/>
        <w:rPr>
          <w:rFonts w:ascii="Times New Roman" w:eastAsia="Times New Roman" w:hAnsi="Times New Roman" w:cs="Times New Roman"/>
          <w:b/>
          <w:color w:val="3E291E"/>
          <w:sz w:val="28"/>
          <w:szCs w:val="28"/>
        </w:rPr>
      </w:pPr>
    </w:p>
    <w:p w:rsidR="009438DC" w:rsidRPr="001E5437" w:rsidRDefault="009438DC" w:rsidP="000F2A67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 xml:space="preserve">Учитель: </w:t>
      </w:r>
      <w:r w:rsidRPr="009438DC">
        <w:rPr>
          <w:rFonts w:ascii="Times New Roman" w:eastAsia="Times New Roman" w:hAnsi="Times New Roman" w:cs="Times New Roman"/>
          <w:color w:val="3E291E"/>
          <w:sz w:val="24"/>
          <w:szCs w:val="24"/>
        </w:rPr>
        <w:t>Взаимосвязаны ли эти события?</w:t>
      </w: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 xml:space="preserve"> Влияют ли они друг на друга?  Можем ли мы ответить на этот вопрос? Что вызывает трудность?</w:t>
      </w:r>
    </w:p>
    <w:p w:rsidR="000F2A67" w:rsidRDefault="000F2A67" w:rsidP="000F2A67">
      <w:pPr>
        <w:pStyle w:val="a3"/>
        <w:jc w:val="center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438DC" w:rsidTr="009438DC">
        <w:tc>
          <w:tcPr>
            <w:tcW w:w="3190" w:type="dxa"/>
          </w:tcPr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</w:p>
          <w:p w:rsidR="009438DC" w:rsidRDefault="0092194A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E291E"/>
                <w:sz w:val="24"/>
                <w:szCs w:val="24"/>
              </w:rPr>
              <w:pict>
                <v:shape id="_x0000_s1027" type="#_x0000_t32" style="position:absolute;left:0;text-align:left;margin-left:124.15pt;margin-top:28.2pt;width:45.75pt;height:8.5pt;flip:y;z-index:251658240" o:connectortype="straight">
                  <v:stroke startarrow="block" endarrow="block"/>
                </v:shape>
              </w:pict>
            </w:r>
            <w:r w:rsidR="009438DC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Феодальная раздробленность</w:t>
            </w:r>
          </w:p>
        </w:tc>
        <w:tc>
          <w:tcPr>
            <w:tcW w:w="3190" w:type="dxa"/>
          </w:tcPr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</w:p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Развитие культуры Руси  14-15 веков</w:t>
            </w:r>
          </w:p>
          <w:p w:rsidR="009438DC" w:rsidRDefault="0092194A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E291E"/>
                <w:sz w:val="24"/>
                <w:szCs w:val="24"/>
              </w:rPr>
              <w:pict>
                <v:shape id="_x0000_s1029" type="#_x0000_t32" style="position:absolute;left:0;text-align:left;margin-left:142.55pt;margin-top:.6pt;width:31.35pt;height:0;flip:x;z-index:251660288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3E291E"/>
                <w:sz w:val="24"/>
                <w:szCs w:val="24"/>
              </w:rPr>
              <w:pict>
                <v:shape id="_x0000_s1028" type="#_x0000_t32" style="position:absolute;left:0;text-align:left;margin-left:10.4pt;margin-top:.6pt;width:21.2pt;height:35.6pt;flip:y;z-index:251659264" o:connectortype="straight">
                  <v:stroke startarrow="block" endarrow="block"/>
                </v:shape>
              </w:pict>
            </w:r>
          </w:p>
        </w:tc>
        <w:tc>
          <w:tcPr>
            <w:tcW w:w="3191" w:type="dxa"/>
          </w:tcPr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</w:p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 xml:space="preserve">Русь </w:t>
            </w:r>
          </w:p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9-11 веков</w:t>
            </w:r>
          </w:p>
        </w:tc>
      </w:tr>
      <w:tr w:rsidR="009438DC" w:rsidTr="009438DC">
        <w:tc>
          <w:tcPr>
            <w:tcW w:w="3190" w:type="dxa"/>
          </w:tcPr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</w:p>
        </w:tc>
        <w:tc>
          <w:tcPr>
            <w:tcW w:w="3190" w:type="dxa"/>
          </w:tcPr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</w:p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Монголо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- татарское нашествие</w:t>
            </w:r>
          </w:p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38DC" w:rsidRDefault="009438DC" w:rsidP="000F2A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</w:p>
        </w:tc>
      </w:tr>
    </w:tbl>
    <w:p w:rsidR="009438DC" w:rsidRPr="00604A9F" w:rsidRDefault="009438DC" w:rsidP="000F2A67">
      <w:pPr>
        <w:pStyle w:val="a3"/>
        <w:jc w:val="center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построения проекта выхода из затруднения</w:t>
      </w:r>
    </w:p>
    <w:p w:rsidR="009438DC" w:rsidRDefault="009438DC" w:rsidP="000F2A6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438DC" w:rsidRDefault="009438DC" w:rsidP="000F2A6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Учащиеся определяют, что трудность вызывает отсутствие знаний о том, как развивалась культура 14-15 веков, только после этого можно установить взаимосвязь.</w:t>
      </w:r>
    </w:p>
    <w:p w:rsidR="000F2A67" w:rsidRDefault="000F2A67" w:rsidP="000F2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реализации построенного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A67" w:rsidRDefault="000F2A67" w:rsidP="000F2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2A67" w:rsidRDefault="009B091B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К</w:t>
      </w:r>
      <w:r w:rsidR="000F2A67">
        <w:rPr>
          <w:rFonts w:ascii="Times New Roman" w:eastAsia="Times New Roman" w:hAnsi="Times New Roman" w:cs="Times New Roman"/>
          <w:color w:val="3E291E"/>
          <w:sz w:val="24"/>
          <w:szCs w:val="24"/>
        </w:rPr>
        <w:t>ласс делится на малые группы, каждая из которых работает с соответствующим текстом учебника</w:t>
      </w: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 xml:space="preserve"> и пунктом плана.</w:t>
      </w:r>
    </w:p>
    <w:p w:rsidR="00931D38" w:rsidRDefault="00931D38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B091B" w:rsidTr="009B091B">
        <w:tc>
          <w:tcPr>
            <w:tcW w:w="3190" w:type="dxa"/>
          </w:tcPr>
          <w:p w:rsidR="00A83F34" w:rsidRDefault="00A83F34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  <w:p w:rsidR="009B091B" w:rsidRDefault="009B091B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Архитектура</w:t>
            </w:r>
          </w:p>
        </w:tc>
        <w:tc>
          <w:tcPr>
            <w:tcW w:w="3190" w:type="dxa"/>
          </w:tcPr>
          <w:p w:rsidR="00A83F34" w:rsidRDefault="00A83F34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  <w:p w:rsidR="009B091B" w:rsidRDefault="009B091B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A83F34" w:rsidRDefault="00A83F34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  <w:p w:rsidR="009B091B" w:rsidRDefault="009B091B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Живопись</w:t>
            </w:r>
          </w:p>
        </w:tc>
      </w:tr>
      <w:tr w:rsidR="009B091B" w:rsidTr="009B091B">
        <w:tc>
          <w:tcPr>
            <w:tcW w:w="3190" w:type="dxa"/>
          </w:tcPr>
          <w:p w:rsidR="00A83F34" w:rsidRDefault="00A83F34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  <w:p w:rsidR="009B091B" w:rsidRDefault="009B091B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 xml:space="preserve"> 72-78</w:t>
            </w:r>
          </w:p>
        </w:tc>
        <w:tc>
          <w:tcPr>
            <w:tcW w:w="3190" w:type="dxa"/>
          </w:tcPr>
          <w:p w:rsidR="00A83F34" w:rsidRDefault="00A83F34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  <w:p w:rsidR="009B091B" w:rsidRDefault="009B091B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 xml:space="preserve"> 69-72</w:t>
            </w:r>
          </w:p>
        </w:tc>
        <w:tc>
          <w:tcPr>
            <w:tcW w:w="3191" w:type="dxa"/>
          </w:tcPr>
          <w:p w:rsidR="00A83F34" w:rsidRDefault="00A83F34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  <w:p w:rsidR="009B091B" w:rsidRDefault="009B091B" w:rsidP="00A83F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 xml:space="preserve"> 79-80</w:t>
            </w:r>
          </w:p>
        </w:tc>
      </w:tr>
    </w:tbl>
    <w:p w:rsidR="009B091B" w:rsidRDefault="009B091B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 xml:space="preserve"> </w:t>
      </w:r>
    </w:p>
    <w:p w:rsidR="009B091B" w:rsidRPr="00C627BF" w:rsidRDefault="009B091B" w:rsidP="000F2A67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>
        <w:rPr>
          <w:rFonts w:ascii="Times New Roman" w:eastAsia="Times New Roman" w:hAnsi="Times New Roman" w:cs="Times New Roman"/>
          <w:color w:val="3E291E"/>
          <w:sz w:val="24"/>
          <w:szCs w:val="24"/>
        </w:rPr>
        <w:t>Ребята работают с текстом, определяют достижения и особенности развития различных направлений.</w:t>
      </w:r>
    </w:p>
    <w:p w:rsidR="000F2A67" w:rsidRDefault="000F2A67" w:rsidP="000F2A67">
      <w:pPr>
        <w:pStyle w:val="a3"/>
        <w:jc w:val="center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b/>
          <w:color w:val="3E291E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этап первичного закрепления с проговариванием во внешней речи</w:t>
      </w:r>
      <w:r>
        <w:rPr>
          <w:rFonts w:ascii="Times New Roman" w:eastAsia="Times New Roman" w:hAnsi="Times New Roman" w:cs="Times New Roman"/>
          <w:b/>
          <w:color w:val="3E291E"/>
          <w:sz w:val="28"/>
          <w:szCs w:val="28"/>
        </w:rPr>
        <w:t xml:space="preserve"> </w:t>
      </w: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озвучиваются и фиксируются в виде общей схемы на доске:</w:t>
      </w:r>
    </w:p>
    <w:p w:rsidR="000F2A67" w:rsidRDefault="000F2A67" w:rsidP="000F2A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0F2A67" w:rsidRDefault="000F2A67" w:rsidP="000F2A6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включения в систему знаний и повторения</w:t>
      </w:r>
    </w:p>
    <w:p w:rsidR="00633F3D" w:rsidRPr="00931D38" w:rsidRDefault="00633F3D" w:rsidP="000F2A67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931D38" w:rsidRPr="00931D38" w:rsidRDefault="00633F3D" w:rsidP="000F2A6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31D38">
        <w:rPr>
          <w:rFonts w:ascii="Times New Roman" w:hAnsi="Times New Roman" w:cs="Times New Roman"/>
          <w:iCs/>
          <w:sz w:val="24"/>
          <w:szCs w:val="24"/>
        </w:rPr>
        <w:t>П</w:t>
      </w:r>
      <w:r w:rsidR="009C650D" w:rsidRPr="00931D38">
        <w:rPr>
          <w:rFonts w:ascii="Times New Roman" w:hAnsi="Times New Roman" w:cs="Times New Roman"/>
          <w:iCs/>
          <w:sz w:val="24"/>
          <w:szCs w:val="24"/>
        </w:rPr>
        <w:t>о каждому направлению</w:t>
      </w:r>
      <w:r w:rsidRPr="00931D38">
        <w:rPr>
          <w:rFonts w:ascii="Times New Roman" w:hAnsi="Times New Roman" w:cs="Times New Roman"/>
          <w:iCs/>
          <w:sz w:val="24"/>
          <w:szCs w:val="24"/>
        </w:rPr>
        <w:t xml:space="preserve"> определяем характерную особенность: </w:t>
      </w:r>
    </w:p>
    <w:p w:rsidR="009C650D" w:rsidRPr="00931D38" w:rsidRDefault="00633F3D" w:rsidP="000F2A6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31D38">
        <w:rPr>
          <w:rFonts w:ascii="Times New Roman" w:hAnsi="Times New Roman" w:cs="Times New Roman"/>
          <w:iCs/>
          <w:sz w:val="24"/>
          <w:szCs w:val="24"/>
        </w:rPr>
        <w:t>( возможные варианты ответов)</w:t>
      </w:r>
    </w:p>
    <w:p w:rsidR="00633F3D" w:rsidRPr="00931D38" w:rsidRDefault="00633F3D" w:rsidP="000F2A6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31D38">
        <w:rPr>
          <w:rFonts w:ascii="Times New Roman" w:hAnsi="Times New Roman" w:cs="Times New Roman"/>
          <w:iCs/>
          <w:sz w:val="24"/>
          <w:szCs w:val="24"/>
        </w:rPr>
        <w:t xml:space="preserve">1)Архитектура- переработка </w:t>
      </w:r>
      <w:proofErr w:type="spellStart"/>
      <w:r w:rsidRPr="00931D38">
        <w:rPr>
          <w:rFonts w:ascii="Times New Roman" w:hAnsi="Times New Roman" w:cs="Times New Roman"/>
          <w:iCs/>
          <w:sz w:val="24"/>
          <w:szCs w:val="24"/>
        </w:rPr>
        <w:t>крестово</w:t>
      </w:r>
      <w:proofErr w:type="spellEnd"/>
      <w:r w:rsidRPr="00931D38">
        <w:rPr>
          <w:rFonts w:ascii="Times New Roman" w:hAnsi="Times New Roman" w:cs="Times New Roman"/>
          <w:iCs/>
          <w:sz w:val="24"/>
          <w:szCs w:val="24"/>
        </w:rPr>
        <w:t>- купольного византийского храма, поиск новых форм</w:t>
      </w:r>
    </w:p>
    <w:p w:rsidR="00633F3D" w:rsidRPr="00931D38" w:rsidRDefault="00633F3D" w:rsidP="000F2A6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31D38">
        <w:rPr>
          <w:rFonts w:ascii="Times New Roman" w:hAnsi="Times New Roman" w:cs="Times New Roman"/>
          <w:iCs/>
          <w:sz w:val="24"/>
          <w:szCs w:val="24"/>
        </w:rPr>
        <w:t>2) Литература- сохранение летописания, противоречивость между достоинством человека и его социальным положением</w:t>
      </w:r>
    </w:p>
    <w:p w:rsidR="00633F3D" w:rsidRPr="00931D38" w:rsidRDefault="00633F3D" w:rsidP="000F2A67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31D38">
        <w:rPr>
          <w:rFonts w:ascii="Times New Roman" w:hAnsi="Times New Roman" w:cs="Times New Roman"/>
          <w:iCs/>
          <w:sz w:val="24"/>
          <w:szCs w:val="24"/>
        </w:rPr>
        <w:t>3) Живопись- подражание грекам.</w:t>
      </w:r>
    </w:p>
    <w:p w:rsidR="009C650D" w:rsidRPr="00633F3D" w:rsidRDefault="009C650D" w:rsidP="000F2A67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0F2A67" w:rsidRPr="002C353F" w:rsidRDefault="000F2A67" w:rsidP="000F2A67">
      <w:pPr>
        <w:pStyle w:val="a3"/>
        <w:rPr>
          <w:rFonts w:ascii="Times New Roman" w:eastAsia="Times New Roman" w:hAnsi="Times New Roman" w:cs="Times New Roman"/>
          <w:b/>
          <w:i/>
          <w:color w:val="3E291E"/>
          <w:sz w:val="28"/>
          <w:szCs w:val="28"/>
        </w:rPr>
      </w:pPr>
      <w:r w:rsidRPr="002C353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VIII</w:t>
      </w:r>
      <w:r w:rsidRPr="002C35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рефлексии учебной деятельности на уроке</w:t>
      </w:r>
    </w:p>
    <w:p w:rsidR="009C650D" w:rsidRDefault="009C650D" w:rsidP="009C650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Учащиеся размышляют над вопросом</w:t>
      </w:r>
    </w:p>
    <w:p w:rsidR="009C650D" w:rsidRDefault="009C650D" w:rsidP="009C650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Связано ли развитие культуры Древней Руси и русских земель в период раздробленности?</w:t>
      </w:r>
    </w:p>
    <w:p w:rsidR="009C650D" w:rsidRDefault="009C650D" w:rsidP="009C650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Как отразится период феодальной раздробленности на развитии культуры?</w:t>
      </w:r>
    </w:p>
    <w:p w:rsidR="009C650D" w:rsidRDefault="009C650D" w:rsidP="009C650D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0F2A67" w:rsidRPr="00604A9F" w:rsidRDefault="000F2A67" w:rsidP="000F2A67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0F2A67" w:rsidRDefault="000F2A67" w:rsidP="000F2A67"/>
    <w:p w:rsidR="002B6EA0" w:rsidRDefault="002B6EA0"/>
    <w:sectPr w:rsidR="002B6EA0" w:rsidSect="005B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0F2A67"/>
    <w:rsid w:val="000F2A67"/>
    <w:rsid w:val="00142B5F"/>
    <w:rsid w:val="00277718"/>
    <w:rsid w:val="002B6EA0"/>
    <w:rsid w:val="00633F3D"/>
    <w:rsid w:val="00726799"/>
    <w:rsid w:val="0092194A"/>
    <w:rsid w:val="00931D38"/>
    <w:rsid w:val="009438DC"/>
    <w:rsid w:val="009B091B"/>
    <w:rsid w:val="009C650D"/>
    <w:rsid w:val="00A83F34"/>
    <w:rsid w:val="00AF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A67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F2A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2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F2A67"/>
    <w:rPr>
      <w:i/>
      <w:iCs/>
    </w:rPr>
  </w:style>
  <w:style w:type="character" w:styleId="a6">
    <w:name w:val="Strong"/>
    <w:basedOn w:val="a0"/>
    <w:uiPriority w:val="22"/>
    <w:qFormat/>
    <w:rsid w:val="000F2A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CE84-D5AB-4A55-8E67-41CFF176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5</cp:revision>
  <cp:lastPrinted>2014-12-19T02:40:00Z</cp:lastPrinted>
  <dcterms:created xsi:type="dcterms:W3CDTF">2014-12-18T18:27:00Z</dcterms:created>
  <dcterms:modified xsi:type="dcterms:W3CDTF">2014-12-19T02:41:00Z</dcterms:modified>
</cp:coreProperties>
</file>