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F8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1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казенное обще</w:t>
      </w:r>
      <w:r w:rsidRPr="000C171E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1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 14      </w:t>
      </w: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1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0C171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C171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C171E">
        <w:rPr>
          <w:rFonts w:ascii="Times New Roman" w:hAnsi="Times New Roman" w:cs="Times New Roman"/>
          <w:b/>
          <w:sz w:val="28"/>
          <w:szCs w:val="28"/>
        </w:rPr>
        <w:t>Просянка</w:t>
      </w:r>
      <w:proofErr w:type="gramEnd"/>
      <w:r w:rsidRPr="000C171E">
        <w:rPr>
          <w:rFonts w:ascii="Times New Roman" w:hAnsi="Times New Roman" w:cs="Times New Roman"/>
          <w:b/>
          <w:sz w:val="28"/>
          <w:szCs w:val="28"/>
        </w:rPr>
        <w:t xml:space="preserve">  Петровского района Ставропольского края</w:t>
      </w: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1134"/>
        <w:gridCol w:w="3969"/>
      </w:tblGrid>
      <w:tr w:rsidR="001C66F8" w:rsidRPr="000C171E" w:rsidTr="007E52D7">
        <w:tc>
          <w:tcPr>
            <w:tcW w:w="3827" w:type="dxa"/>
          </w:tcPr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E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методического объединения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естественно-гуманитарного цикла</w:t>
            </w: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</w:t>
            </w: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</w:t>
            </w:r>
            <w:r w:rsidRPr="000C171E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</w:t>
            </w: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6F8" w:rsidRPr="000C171E" w:rsidRDefault="001C66F8" w:rsidP="007E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C66F8" w:rsidRDefault="001C66F8" w:rsidP="007E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71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C66F8" w:rsidRPr="000C171E" w:rsidRDefault="001C66F8" w:rsidP="007E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71E">
              <w:rPr>
                <w:rFonts w:ascii="Times New Roman" w:hAnsi="Times New Roman" w:cs="Times New Roman"/>
                <w:sz w:val="28"/>
                <w:szCs w:val="28"/>
              </w:rPr>
              <w:t>приказом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171E">
              <w:rPr>
                <w:rFonts w:ascii="Times New Roman" w:hAnsi="Times New Roman" w:cs="Times New Roman"/>
                <w:sz w:val="28"/>
                <w:szCs w:val="28"/>
              </w:rPr>
              <w:t>ОУСОШ № 14</w:t>
            </w:r>
          </w:p>
          <w:p w:rsidR="001C66F8" w:rsidRDefault="001C66F8" w:rsidP="007E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71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F8" w:rsidRPr="000C171E" w:rsidRDefault="001C66F8" w:rsidP="007E5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71E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</w:t>
      </w:r>
      <w:r w:rsidRPr="000C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0C171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(базовый уровень)</w:t>
      </w:r>
    </w:p>
    <w:p w:rsidR="001C66F8" w:rsidRPr="000C171E" w:rsidRDefault="001C66F8" w:rsidP="001C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C171E">
        <w:rPr>
          <w:rFonts w:ascii="Times New Roman" w:hAnsi="Times New Roman" w:cs="Times New Roman"/>
          <w:sz w:val="28"/>
          <w:szCs w:val="28"/>
        </w:rPr>
        <w:t>Разработчик: Мазаева Мина Джамаледдиновна</w:t>
      </w:r>
    </w:p>
    <w:p w:rsidR="001C66F8" w:rsidRPr="000C171E" w:rsidRDefault="001C66F8" w:rsidP="001C66F8">
      <w:pPr>
        <w:rPr>
          <w:rFonts w:ascii="Times New Roman" w:hAnsi="Times New Roman" w:cs="Times New Roman"/>
          <w:sz w:val="28"/>
          <w:szCs w:val="28"/>
        </w:rPr>
      </w:pPr>
      <w:r w:rsidRPr="000C17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учитель </w:t>
      </w:r>
      <w:r w:rsidRPr="000C171E">
        <w:rPr>
          <w:rFonts w:ascii="Times New Roman" w:hAnsi="Times New Roman" w:cs="Times New Roman"/>
          <w:sz w:val="28"/>
          <w:szCs w:val="28"/>
        </w:rPr>
        <w:t>истории</w:t>
      </w:r>
    </w:p>
    <w:p w:rsidR="001C66F8" w:rsidRPr="000C171E" w:rsidRDefault="001C66F8" w:rsidP="001C66F8">
      <w:pPr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rPr>
          <w:rFonts w:ascii="Times New Roman" w:hAnsi="Times New Roman" w:cs="Times New Roman"/>
          <w:sz w:val="28"/>
          <w:szCs w:val="28"/>
        </w:rPr>
      </w:pPr>
    </w:p>
    <w:p w:rsidR="001C66F8" w:rsidRPr="000C171E" w:rsidRDefault="001C66F8" w:rsidP="001C66F8">
      <w:pPr>
        <w:rPr>
          <w:rFonts w:ascii="Times New Roman" w:hAnsi="Times New Roman" w:cs="Times New Roman"/>
          <w:sz w:val="28"/>
          <w:szCs w:val="28"/>
        </w:rPr>
      </w:pPr>
    </w:p>
    <w:p w:rsidR="001C66F8" w:rsidRDefault="001C66F8" w:rsidP="001C66F8">
      <w:pPr>
        <w:rPr>
          <w:rFonts w:ascii="Times New Roman" w:hAnsi="Times New Roman" w:cs="Times New Roman"/>
        </w:rPr>
      </w:pPr>
    </w:p>
    <w:p w:rsidR="001C66F8" w:rsidRDefault="001C66F8" w:rsidP="001C66F8">
      <w:pPr>
        <w:rPr>
          <w:rFonts w:ascii="Times New Roman" w:hAnsi="Times New Roman" w:cs="Times New Roman"/>
        </w:rPr>
      </w:pPr>
    </w:p>
    <w:p w:rsidR="001C66F8" w:rsidRDefault="001C66F8" w:rsidP="001C66F8">
      <w:pPr>
        <w:rPr>
          <w:rFonts w:ascii="Times New Roman" w:hAnsi="Times New Roman" w:cs="Times New Roman"/>
        </w:rPr>
      </w:pPr>
    </w:p>
    <w:p w:rsidR="001C66F8" w:rsidRDefault="001C66F8" w:rsidP="001C66F8">
      <w:pPr>
        <w:rPr>
          <w:rFonts w:ascii="Times New Roman" w:hAnsi="Times New Roman" w:cs="Times New Roman"/>
        </w:rPr>
      </w:pPr>
    </w:p>
    <w:p w:rsidR="001C66F8" w:rsidRPr="008B0A35" w:rsidRDefault="001C66F8" w:rsidP="001C66F8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росянка, 2014</w:t>
      </w:r>
      <w:r w:rsidRPr="008B0A35">
        <w:rPr>
          <w:rFonts w:ascii="Times New Roman" w:hAnsi="Times New Roman" w:cs="Times New Roman"/>
          <w:sz w:val="28"/>
          <w:szCs w:val="28"/>
        </w:rPr>
        <w:t>г</w:t>
      </w:r>
      <w:r w:rsidRPr="008B0A35">
        <w:rPr>
          <w:sz w:val="28"/>
          <w:szCs w:val="28"/>
        </w:rPr>
        <w:t xml:space="preserve">                                                                                        </w:t>
      </w:r>
    </w:p>
    <w:p w:rsidR="001C66F8" w:rsidRDefault="001C66F8" w:rsidP="004D79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7931" w:rsidRDefault="004D7931" w:rsidP="004D79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E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73CD6" w:rsidRPr="00EF3E2C" w:rsidRDefault="00603CB3" w:rsidP="00A73C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рабочая программа по истории разработана на основе Федерального компонен</w:t>
      </w:r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государственного стандарта общего образования, примерной программы основного общего </w:t>
      </w:r>
      <w:r w:rsidR="00A73CD6"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образования и авторских программ: </w:t>
      </w:r>
      <w:proofErr w:type="gramStart"/>
      <w:r w:rsidR="00A73CD6"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Козленке</w:t>
      </w:r>
      <w:proofErr w:type="gramEnd"/>
      <w:r w:rsidR="00A73CD6"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С. И., Загладин Н. В., Загладина </w:t>
      </w:r>
      <w:r w:rsidR="00A73CD6"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="00A73CD6"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Т. История </w:t>
      </w:r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России. </w:t>
      </w:r>
      <w:proofErr w:type="gramStart"/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век.</w:t>
      </w:r>
      <w:proofErr w:type="gramEnd"/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О</w:t>
      </w:r>
      <w:r w:rsidR="00612639">
        <w:rPr>
          <w:rFonts w:ascii="Times New Roman" w:eastAsia="Times New Roman" w:hAnsi="Times New Roman" w:cs="Times New Roman"/>
          <w:color w:val="000000"/>
          <w:sz w:val="24"/>
          <w:szCs w:val="24"/>
        </w:rPr>
        <w:t>ОО «ТИД «Русское слово РС», 2011</w:t>
      </w:r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Загладин Н, В. Новейшая история зарубежных стран. </w:t>
      </w:r>
      <w:proofErr w:type="gramStart"/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век.</w:t>
      </w:r>
      <w:proofErr w:type="gramEnd"/>
      <w:r w:rsidR="00A73CD6"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ООО «ТИД «Русское слово - РС», 2006</w:t>
      </w:r>
    </w:p>
    <w:p w:rsidR="004D7931" w:rsidRPr="004D7931" w:rsidRDefault="00603CB3" w:rsidP="00FE32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3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7931" w:rsidRPr="004D7931">
        <w:rPr>
          <w:rFonts w:ascii="Times New Roman" w:hAnsi="Times New Roman" w:cs="Times New Roman"/>
          <w:sz w:val="24"/>
          <w:szCs w:val="24"/>
        </w:rPr>
        <w:t>Главной целью современного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личностное саморазвитие, ценностные ориентации, поиск смыслов жизнедеятельности. С этих познаний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4D7931" w:rsidRPr="00FE1546" w:rsidRDefault="004D7931" w:rsidP="004D7931">
      <w:pPr>
        <w:pStyle w:val="1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FE1546">
        <w:rPr>
          <w:sz w:val="24"/>
          <w:szCs w:val="24"/>
        </w:rPr>
        <w:t>Это определило главную</w:t>
      </w:r>
      <w:r w:rsidRPr="00FE1546">
        <w:rPr>
          <w:rStyle w:val="2pt"/>
          <w:sz w:val="24"/>
          <w:szCs w:val="24"/>
        </w:rPr>
        <w:t xml:space="preserve"> цель</w:t>
      </w:r>
      <w:r w:rsidRPr="00FE1546">
        <w:rPr>
          <w:rStyle w:val="a4"/>
          <w:sz w:val="24"/>
          <w:szCs w:val="24"/>
        </w:rPr>
        <w:t xml:space="preserve"> обучения истории:</w:t>
      </w:r>
      <w:r w:rsidRPr="00FE1546">
        <w:rPr>
          <w:sz w:val="24"/>
          <w:szCs w:val="24"/>
        </w:rPr>
        <w:t xml:space="preserve"> освоение знаний о важнейших собы</w:t>
      </w:r>
      <w:r w:rsidRPr="00FE1546">
        <w:rPr>
          <w:sz w:val="24"/>
          <w:szCs w:val="24"/>
        </w:rPr>
        <w:softHyphen/>
        <w:t>тиях, процессах отечественной и всемирной истории в их взаимосвязи и хронологической после</w:t>
      </w:r>
      <w:r w:rsidRPr="00FE1546">
        <w:rPr>
          <w:sz w:val="24"/>
          <w:szCs w:val="24"/>
        </w:rPr>
        <w:softHyphen/>
        <w:t>довательности.</w:t>
      </w:r>
    </w:p>
    <w:p w:rsidR="004D7931" w:rsidRPr="00FE1546" w:rsidRDefault="004D7931" w:rsidP="004D7931">
      <w:pPr>
        <w:pStyle w:val="1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FE1546">
        <w:rPr>
          <w:sz w:val="24"/>
          <w:szCs w:val="24"/>
        </w:rPr>
        <w:t>В содержании календарно-тематического планирования предполагается реализовать акту</w:t>
      </w:r>
      <w:r w:rsidRPr="00FE1546">
        <w:rPr>
          <w:sz w:val="24"/>
          <w:szCs w:val="24"/>
        </w:rPr>
        <w:softHyphen/>
        <w:t>альные в настоящее время подходы: компетентностный, личностно ориентированный, деятель- ностный, которые определяют</w:t>
      </w:r>
      <w:r w:rsidRPr="00FE1546">
        <w:rPr>
          <w:rStyle w:val="2pt"/>
          <w:sz w:val="24"/>
          <w:szCs w:val="24"/>
        </w:rPr>
        <w:t xml:space="preserve"> задачи</w:t>
      </w:r>
      <w:r w:rsidRPr="00FE1546">
        <w:rPr>
          <w:rStyle w:val="a4"/>
          <w:sz w:val="24"/>
          <w:szCs w:val="24"/>
        </w:rPr>
        <w:t xml:space="preserve"> обучения:</w:t>
      </w:r>
    </w:p>
    <w:p w:rsidR="004D7931" w:rsidRPr="00FE1546" w:rsidRDefault="004D7931" w:rsidP="004D793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/>
        <w:ind w:left="20" w:right="20"/>
        <w:rPr>
          <w:sz w:val="24"/>
          <w:szCs w:val="24"/>
        </w:rPr>
      </w:pPr>
      <w:r w:rsidRPr="00FE1546">
        <w:rPr>
          <w:sz w:val="24"/>
          <w:szCs w:val="24"/>
        </w:rPr>
        <w:t>приобретение знаний об историческом пути развития России с древности до наших дней в единстве общего, особенного и единичного, конкретных фактов и целостности картины исто</w:t>
      </w:r>
      <w:r w:rsidRPr="00FE1546">
        <w:rPr>
          <w:sz w:val="24"/>
          <w:szCs w:val="24"/>
        </w:rPr>
        <w:softHyphen/>
        <w:t>рического процесса; знаний о важнейших событиях, процессах отечественной и всемирной исто</w:t>
      </w:r>
      <w:r w:rsidRPr="00FE1546">
        <w:rPr>
          <w:sz w:val="24"/>
          <w:szCs w:val="24"/>
        </w:rPr>
        <w:softHyphen/>
        <w:t>рии в их взаимосвязи и хронологической последовательности;</w:t>
      </w:r>
    </w:p>
    <w:p w:rsidR="004D7931" w:rsidRPr="00FE1546" w:rsidRDefault="004D7931" w:rsidP="004D7931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/>
        <w:ind w:left="20" w:right="20"/>
        <w:rPr>
          <w:sz w:val="24"/>
          <w:szCs w:val="24"/>
        </w:rPr>
      </w:pPr>
      <w:r w:rsidRPr="00FE1546">
        <w:rPr>
          <w:sz w:val="24"/>
          <w:szCs w:val="24"/>
        </w:rPr>
        <w:t>овладение элементарными методами исторического познания, умением работать с раз</w:t>
      </w:r>
      <w:r w:rsidRPr="00FE1546">
        <w:rPr>
          <w:sz w:val="24"/>
          <w:szCs w:val="24"/>
        </w:rPr>
        <w:softHyphen/>
        <w:t>личными источниками исторической информации;</w:t>
      </w:r>
    </w:p>
    <w:p w:rsidR="004D7931" w:rsidRPr="00FE1546" w:rsidRDefault="004D7931" w:rsidP="004D7931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66"/>
        <w:ind w:left="20" w:right="20"/>
        <w:rPr>
          <w:sz w:val="24"/>
          <w:szCs w:val="24"/>
        </w:rPr>
      </w:pPr>
      <w:r w:rsidRPr="00FE1546">
        <w:rPr>
          <w:sz w:val="24"/>
          <w:szCs w:val="24"/>
        </w:rPr>
        <w:t>овладение способами деятельностей: учебно-познавательной, информационно-коммуни- кативной, рефлексивной.</w:t>
      </w:r>
    </w:p>
    <w:p w:rsidR="004D7931" w:rsidRPr="00FE1546" w:rsidRDefault="004D7931" w:rsidP="004D7931">
      <w:pPr>
        <w:pStyle w:val="20"/>
        <w:shd w:val="clear" w:color="auto" w:fill="auto"/>
        <w:spacing w:before="0" w:after="12" w:line="230" w:lineRule="exact"/>
        <w:ind w:left="20"/>
        <w:rPr>
          <w:sz w:val="24"/>
          <w:szCs w:val="24"/>
        </w:rPr>
      </w:pPr>
    </w:p>
    <w:p w:rsidR="004D7931" w:rsidRPr="00EF3E2C" w:rsidRDefault="004D7931" w:rsidP="004D7931">
      <w:pPr>
        <w:pStyle w:val="20"/>
        <w:shd w:val="clear" w:color="auto" w:fill="auto"/>
        <w:spacing w:before="0" w:after="12" w:line="230" w:lineRule="exact"/>
        <w:ind w:left="20"/>
        <w:rPr>
          <w:b/>
          <w:sz w:val="24"/>
          <w:szCs w:val="24"/>
        </w:rPr>
      </w:pPr>
      <w:r w:rsidRPr="00EF3E2C">
        <w:rPr>
          <w:b/>
          <w:sz w:val="24"/>
          <w:szCs w:val="24"/>
        </w:rPr>
        <w:t>Освоение:</w:t>
      </w:r>
    </w:p>
    <w:p w:rsidR="004D7931" w:rsidRPr="00FE1546" w:rsidRDefault="004D7931" w:rsidP="004D7931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/>
        <w:ind w:left="20" w:right="20"/>
        <w:rPr>
          <w:sz w:val="24"/>
          <w:szCs w:val="24"/>
        </w:rPr>
      </w:pPr>
      <w:r w:rsidRPr="00FE1546">
        <w:rPr>
          <w:rStyle w:val="a4"/>
          <w:sz w:val="24"/>
          <w:szCs w:val="24"/>
        </w:rPr>
        <w:t>информационной</w:t>
      </w:r>
      <w:r w:rsidRPr="00FE1546">
        <w:rPr>
          <w:sz w:val="24"/>
          <w:szCs w:val="24"/>
        </w:rPr>
        <w:t xml:space="preserve"> компетенции: умение извлекать учебную информацию на основе со</w:t>
      </w:r>
      <w:r w:rsidRPr="00FE1546">
        <w:rPr>
          <w:sz w:val="24"/>
          <w:szCs w:val="24"/>
        </w:rPr>
        <w:softHyphen/>
        <w:t>поставительного анализа рисунка, исторических карт, схем, умение работать с историческими справочниками и словарями в поиске необходимых знаний;</w:t>
      </w:r>
    </w:p>
    <w:p w:rsidR="004D7931" w:rsidRPr="00FE1546" w:rsidRDefault="004D7931" w:rsidP="004D7931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/>
        <w:ind w:left="20" w:right="20"/>
        <w:rPr>
          <w:sz w:val="24"/>
          <w:szCs w:val="24"/>
        </w:rPr>
      </w:pPr>
      <w:r w:rsidRPr="00FE1546">
        <w:rPr>
          <w:rStyle w:val="a4"/>
          <w:sz w:val="24"/>
          <w:szCs w:val="24"/>
        </w:rPr>
        <w:t>познавательной</w:t>
      </w:r>
      <w:r w:rsidRPr="00FE1546">
        <w:rPr>
          <w:sz w:val="24"/>
          <w:szCs w:val="24"/>
        </w:rPr>
        <w:t xml:space="preserve"> компетенции: сравнение, сопоставление, классификация объектов по одному или нескольким предложенным основаниям; творческое решение учебных и практи</w:t>
      </w:r>
      <w:r w:rsidRPr="00FE1546">
        <w:rPr>
          <w:sz w:val="24"/>
          <w:szCs w:val="24"/>
        </w:rPr>
        <w:softHyphen/>
        <w:t>ческих задач, комбинирование известных алгоритмов деятельности в ситуациях, не предлагаю</w:t>
      </w:r>
      <w:r w:rsidRPr="00FE1546">
        <w:rPr>
          <w:sz w:val="24"/>
          <w:szCs w:val="24"/>
        </w:rPr>
        <w:softHyphen/>
        <w:t>щих стандартное применение одного из них;</w:t>
      </w:r>
    </w:p>
    <w:p w:rsidR="004D7931" w:rsidRPr="00FE1546" w:rsidRDefault="004D7931" w:rsidP="004D7931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20" w:right="20"/>
        <w:rPr>
          <w:sz w:val="24"/>
          <w:szCs w:val="24"/>
        </w:rPr>
      </w:pPr>
      <w:r w:rsidRPr="00FE1546">
        <w:rPr>
          <w:rStyle w:val="a4"/>
          <w:sz w:val="24"/>
          <w:szCs w:val="24"/>
        </w:rPr>
        <w:t>коммуникативной</w:t>
      </w:r>
      <w:r w:rsidRPr="00FE1546">
        <w:rPr>
          <w:sz w:val="24"/>
          <w:szCs w:val="24"/>
        </w:rPr>
        <w:t xml:space="preserve"> компетенции: владение монологической и диалоговой речью, умение вступать в речевое общение, участвовать в диалоге; способность передавать содержание про</w:t>
      </w:r>
      <w:r w:rsidRPr="00FE1546">
        <w:rPr>
          <w:sz w:val="24"/>
          <w:szCs w:val="24"/>
        </w:rPr>
        <w:softHyphen/>
        <w:t>слушанного текста в сжатом или развернутом виде в соответствии с целью учебного задания;</w:t>
      </w:r>
    </w:p>
    <w:p w:rsidR="004D7931" w:rsidRPr="00FE1546" w:rsidRDefault="004D7931" w:rsidP="004D7931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60"/>
        <w:ind w:left="20" w:right="20"/>
        <w:rPr>
          <w:sz w:val="24"/>
          <w:szCs w:val="24"/>
        </w:rPr>
      </w:pPr>
      <w:r w:rsidRPr="00FE1546">
        <w:rPr>
          <w:rStyle w:val="a4"/>
          <w:sz w:val="24"/>
          <w:szCs w:val="24"/>
        </w:rPr>
        <w:t>рефлексивной</w:t>
      </w:r>
      <w:r w:rsidRPr="00FE1546">
        <w:rPr>
          <w:sz w:val="24"/>
          <w:szCs w:val="24"/>
        </w:rPr>
        <w:t xml:space="preserve"> компетенции: владение умениями совместной деятельности, объективное оценивание своего вклада в решение общих задач коллектива, владение навыками контроля и оценки своей деятельности.</w:t>
      </w:r>
    </w:p>
    <w:p w:rsidR="004D7931" w:rsidRPr="00FE1546" w:rsidRDefault="004D7931" w:rsidP="004D7931">
      <w:pPr>
        <w:pStyle w:val="1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FE1546">
        <w:rPr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 обществе.</w:t>
      </w:r>
    </w:p>
    <w:p w:rsidR="004D7931" w:rsidRPr="00FE1546" w:rsidRDefault="004D7931" w:rsidP="004D7931">
      <w:pPr>
        <w:pStyle w:val="1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FE1546">
        <w:rPr>
          <w:sz w:val="24"/>
          <w:szCs w:val="24"/>
        </w:rPr>
        <w:t>Принципы отбора содержания связаны с преемственностью целей образования на различ</w:t>
      </w:r>
      <w:r w:rsidRPr="00FE1546">
        <w:rPr>
          <w:sz w:val="24"/>
          <w:szCs w:val="24"/>
        </w:rPr>
        <w:softHyphen/>
        <w:t>ных ступенях и уровнях обучения, логикой внутрипредметных связей, а также с возрастными особенностями развития учащихся.</w:t>
      </w:r>
    </w:p>
    <w:p w:rsidR="004D7931" w:rsidRPr="00FE1546" w:rsidRDefault="004D7931" w:rsidP="004D7931">
      <w:pPr>
        <w:pStyle w:val="1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FE1546">
        <w:rPr>
          <w:sz w:val="24"/>
          <w:szCs w:val="24"/>
        </w:rPr>
        <w:t>Формирование целостных представлений об истории должно осуществляться в ходе твор</w:t>
      </w:r>
      <w:r w:rsidRPr="00FE1546">
        <w:rPr>
          <w:sz w:val="24"/>
          <w:szCs w:val="24"/>
        </w:rPr>
        <w:softHyphen/>
        <w:t>ческой деятельности учащихся на основе личностного осмысления исторических фактов и явле-</w:t>
      </w:r>
    </w:p>
    <w:p w:rsidR="004D7931" w:rsidRPr="00FE1546" w:rsidRDefault="004D7931" w:rsidP="004D7931">
      <w:pPr>
        <w:spacing w:after="0" w:line="28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46">
        <w:rPr>
          <w:rFonts w:ascii="Times New Roman" w:eastAsia="Times New Roman" w:hAnsi="Times New Roman" w:cs="Times New Roman"/>
          <w:sz w:val="24"/>
          <w:szCs w:val="24"/>
        </w:rPr>
        <w:lastRenderedPageBreak/>
        <w:t>ний. Особое внимание уделяется познавательной активности учащихся, их</w:t>
      </w:r>
      <w:r w:rsidRPr="00FE1546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544F6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 </w:t>
      </w:r>
      <w:r w:rsidR="000A3737">
        <w:rPr>
          <w:rFonts w:ascii="Times New Roman" w:eastAsia="Times New Roman" w:hAnsi="Times New Roman" w:cs="Times New Roman"/>
          <w:sz w:val="24"/>
          <w:szCs w:val="24"/>
        </w:rPr>
        <w:t>мотивирование к с</w:t>
      </w:r>
      <w:r w:rsidR="00544F62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FE1546">
        <w:rPr>
          <w:rFonts w:ascii="Times New Roman" w:eastAsia="Times New Roman" w:hAnsi="Times New Roman" w:cs="Times New Roman"/>
          <w:sz w:val="24"/>
          <w:szCs w:val="24"/>
        </w:rPr>
        <w:t>остоятельной учебной работе. Это предполагает</w:t>
      </w:r>
      <w:r w:rsidR="000A3737">
        <w:rPr>
          <w:rFonts w:ascii="Times New Roman" w:eastAsia="Times New Roman" w:hAnsi="Times New Roman" w:cs="Times New Roman"/>
          <w:sz w:val="24"/>
          <w:szCs w:val="24"/>
        </w:rPr>
        <w:t xml:space="preserve"> все более широкое использование нетрадици</w:t>
      </w:r>
      <w:r w:rsidRPr="00FE1546">
        <w:rPr>
          <w:rFonts w:ascii="Times New Roman" w:eastAsia="Times New Roman" w:hAnsi="Times New Roman" w:cs="Times New Roman"/>
          <w:sz w:val="24"/>
          <w:szCs w:val="24"/>
        </w:rPr>
        <w:t xml:space="preserve">онных форм уроков: решение проблемных учебно-познавательных задач, уроки </w:t>
      </w:r>
      <w:r w:rsidR="000A3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реконструкции </w:t>
      </w:r>
      <w:r w:rsidRPr="00FE1546">
        <w:rPr>
          <w:rFonts w:ascii="Times New Roman" w:eastAsia="Times New Roman" w:hAnsi="Times New Roman" w:cs="Times New Roman"/>
          <w:sz w:val="24"/>
          <w:szCs w:val="24"/>
        </w:rPr>
        <w:t>исторического прошлого, моделирование исторических ситуаций.</w:t>
      </w:r>
    </w:p>
    <w:p w:rsidR="004D7931" w:rsidRPr="00FE1546" w:rsidRDefault="004D7931" w:rsidP="004D7931">
      <w:pPr>
        <w:spacing w:after="0" w:line="288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1546">
        <w:rPr>
          <w:rFonts w:ascii="Times New Roman" w:eastAsia="Times New Roman" w:hAnsi="Times New Roman" w:cs="Times New Roman"/>
          <w:sz w:val="24"/>
          <w:szCs w:val="24"/>
        </w:rPr>
        <w:t>Учащиеся должны приобрести умения по форм</w:t>
      </w:r>
      <w:r w:rsidR="000A3737">
        <w:rPr>
          <w:rFonts w:ascii="Times New Roman" w:eastAsia="Times New Roman" w:hAnsi="Times New Roman" w:cs="Times New Roman"/>
          <w:sz w:val="24"/>
          <w:szCs w:val="24"/>
        </w:rPr>
        <w:t xml:space="preserve">ированию собственного алгоритма   решения </w:t>
      </w:r>
      <w:r w:rsidRPr="00FE1546">
        <w:rPr>
          <w:rFonts w:ascii="Times New Roman" w:eastAsia="Times New Roman" w:hAnsi="Times New Roman" w:cs="Times New Roman"/>
          <w:sz w:val="24"/>
          <w:szCs w:val="24"/>
        </w:rPr>
        <w:t>познавательных задач, формулировать проблему и цели своей работы, определять с; тоды решения задач, прогнозировать и сопоставлять результат с историческими зш щиеся должны научиться представлять результаты индивидуальной и групповой поз деятельности в форме конспекта, реферата.</w:t>
      </w:r>
      <w:proofErr w:type="gramEnd"/>
    </w:p>
    <w:p w:rsidR="004D7931" w:rsidRPr="00FE1546" w:rsidRDefault="004D7931" w:rsidP="004D7931">
      <w:pPr>
        <w:spacing w:after="0" w:line="288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46">
        <w:rPr>
          <w:rFonts w:ascii="Times New Roman" w:eastAsia="Times New Roman" w:hAnsi="Times New Roman" w:cs="Times New Roman"/>
          <w:sz w:val="24"/>
          <w:szCs w:val="24"/>
        </w:rPr>
        <w:t>Стандарт ориентирован на воспитание школьника, развитие его духовно-нр мира и национального самосознания. Эти положения нашли отражение в содержа представленных в календарно-тематических планах.</w:t>
      </w:r>
    </w:p>
    <w:p w:rsidR="004D7931" w:rsidRPr="00FE1546" w:rsidRDefault="004D7931" w:rsidP="004D7931">
      <w:pPr>
        <w:spacing w:after="0" w:line="288" w:lineRule="exact"/>
        <w:ind w:left="20" w:right="-12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46">
        <w:rPr>
          <w:rFonts w:ascii="Times New Roman" w:eastAsia="Times New Roman" w:hAnsi="Times New Roman" w:cs="Times New Roman"/>
          <w:sz w:val="24"/>
          <w:szCs w:val="24"/>
        </w:rPr>
        <w:t>В процессе обучения должно быть сформировано уважение к истории и культур основе осуществляется воспитание гражданственности и патриотизма.</w:t>
      </w:r>
    </w:p>
    <w:p w:rsidR="004D7931" w:rsidRPr="00FE1546" w:rsidRDefault="004D7931" w:rsidP="004D7931">
      <w:pPr>
        <w:spacing w:after="0" w:line="288" w:lineRule="exact"/>
        <w:ind w:left="20" w:right="-120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546">
        <w:rPr>
          <w:rFonts w:ascii="Times New Roman" w:eastAsia="Times New Roman" w:hAnsi="Times New Roman" w:cs="Times New Roman"/>
          <w:sz w:val="24"/>
          <w:szCs w:val="24"/>
        </w:rPr>
        <w:t>Пособие окажет существенную помощь учителям истории в реализации уч</w:t>
      </w:r>
      <w:r w:rsidR="000A3737">
        <w:rPr>
          <w:rFonts w:ascii="Times New Roman" w:eastAsia="Times New Roman" w:hAnsi="Times New Roman" w:cs="Times New Roman"/>
          <w:sz w:val="24"/>
          <w:szCs w:val="24"/>
        </w:rPr>
        <w:t xml:space="preserve">ебной авторской </w:t>
      </w:r>
      <w:r w:rsidRPr="00FE1546">
        <w:rPr>
          <w:rFonts w:ascii="Times New Roman" w:eastAsia="Times New Roman" w:hAnsi="Times New Roman" w:cs="Times New Roman"/>
          <w:sz w:val="24"/>
          <w:szCs w:val="24"/>
        </w:rPr>
        <w:t xml:space="preserve"> программы курса истории Н. В. Загладина, докт</w:t>
      </w:r>
      <w:r w:rsidR="000A3737">
        <w:rPr>
          <w:rFonts w:ascii="Times New Roman" w:eastAsia="Times New Roman" w:hAnsi="Times New Roman" w:cs="Times New Roman"/>
          <w:sz w:val="24"/>
          <w:szCs w:val="24"/>
        </w:rPr>
        <w:t xml:space="preserve">ора исторических наук, профессора на всех </w:t>
      </w:r>
      <w:r w:rsidRPr="00FE1546">
        <w:rPr>
          <w:rFonts w:ascii="Times New Roman" w:eastAsia="Times New Roman" w:hAnsi="Times New Roman" w:cs="Times New Roman"/>
          <w:sz w:val="24"/>
          <w:szCs w:val="24"/>
        </w:rPr>
        <w:t xml:space="preserve"> уровнях обучения - базовом, профильном (углубленном), правильно сориентирует на составление собственных рабочих программ и перспективно-тематических планов </w:t>
      </w:r>
      <w:r w:rsidR="000A3737">
        <w:rPr>
          <w:rFonts w:ascii="Times New Roman" w:eastAsia="Times New Roman" w:hAnsi="Times New Roman" w:cs="Times New Roman"/>
          <w:sz w:val="24"/>
          <w:szCs w:val="24"/>
        </w:rPr>
        <w:t xml:space="preserve"> по анало</w:t>
      </w:r>
      <w:r w:rsidRPr="00FE1546">
        <w:rPr>
          <w:rFonts w:ascii="Times New Roman" w:eastAsia="Times New Roman" w:hAnsi="Times New Roman" w:cs="Times New Roman"/>
          <w:sz w:val="24"/>
          <w:szCs w:val="24"/>
        </w:rPr>
        <w:t>гии с представленными по УМК и учебникам предметной линии Н. В. Загладина и по</w:t>
      </w:r>
      <w:r w:rsidR="000A3737">
        <w:rPr>
          <w:rFonts w:ascii="Times New Roman" w:eastAsia="Times New Roman" w:hAnsi="Times New Roman" w:cs="Times New Roman"/>
          <w:sz w:val="24"/>
          <w:szCs w:val="24"/>
        </w:rPr>
        <w:t xml:space="preserve">зволит </w:t>
      </w:r>
      <w:r w:rsidRPr="00FE1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737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FE1546">
        <w:rPr>
          <w:rFonts w:ascii="Times New Roman" w:eastAsia="Times New Roman" w:hAnsi="Times New Roman" w:cs="Times New Roman"/>
          <w:sz w:val="24"/>
          <w:szCs w:val="24"/>
        </w:rPr>
        <w:t>крыть взаимосвязи и взаимообусловленность тенденций, процессов и основных</w:t>
      </w:r>
      <w:proofErr w:type="gramEnd"/>
      <w:r w:rsidRPr="00FE1546">
        <w:rPr>
          <w:rFonts w:ascii="Times New Roman" w:eastAsia="Times New Roman" w:hAnsi="Times New Roman" w:cs="Times New Roman"/>
          <w:sz w:val="24"/>
          <w:szCs w:val="24"/>
        </w:rPr>
        <w:t xml:space="preserve"> ис событий, имеющих решающее значение для современного развития человечества.</w:t>
      </w:r>
      <w:r w:rsidRPr="00FE15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3C62" w:rsidRDefault="00D53C62" w:rsidP="00EF3E2C">
      <w:pPr>
        <w:shd w:val="clear" w:color="auto" w:fill="FFFFFF"/>
        <w:spacing w:before="77" w:line="293" w:lineRule="exact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рабочая программа по истории разработана на основе Федерального компонен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государственного стандарта общего образования, примерной программы основного общего </w:t>
      </w:r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образования и авторских программ: </w:t>
      </w:r>
      <w:proofErr w:type="gramStart"/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Козленке</w:t>
      </w:r>
      <w:proofErr w:type="gramEnd"/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С. И., Загладин Н. В., Загладина </w:t>
      </w:r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Т. История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России. </w:t>
      </w:r>
      <w:proofErr w:type="gramStart"/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век.</w:t>
      </w:r>
      <w:proofErr w:type="gramEnd"/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ООО «ТИД «Русское слово РС», 2004-, Загладин Н, В. Новейшая история зарубежных стран. </w:t>
      </w:r>
      <w:proofErr w:type="gramStart"/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век.</w:t>
      </w:r>
      <w:proofErr w:type="gramEnd"/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ООО «ТИД «Русское слово - РС», 2006.</w:t>
      </w:r>
    </w:p>
    <w:p w:rsidR="00603CB3" w:rsidRPr="00EF3E2C" w:rsidRDefault="00603CB3" w:rsidP="00603CB3">
      <w:pPr>
        <w:shd w:val="clear" w:color="auto" w:fill="FFFFFF"/>
        <w:spacing w:before="149"/>
        <w:ind w:left="658"/>
        <w:jc w:val="center"/>
        <w:rPr>
          <w:rFonts w:ascii="Times New Roman" w:hAnsi="Times New Roman" w:cs="Times New Roman"/>
          <w:sz w:val="24"/>
          <w:szCs w:val="24"/>
        </w:rPr>
      </w:pPr>
      <w:r w:rsidRPr="00EF3E2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Требования к уровню подготовки </w:t>
      </w:r>
      <w:proofErr w:type="gramStart"/>
      <w:r w:rsidRPr="00EF3E2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обучающихся</w:t>
      </w:r>
      <w:proofErr w:type="gramEnd"/>
    </w:p>
    <w:p w:rsidR="00603CB3" w:rsidRPr="00283935" w:rsidRDefault="00603CB3" w:rsidP="00603CB3">
      <w:pPr>
        <w:shd w:val="clear" w:color="auto" w:fill="FFFFFF"/>
        <w:spacing w:before="67" w:line="293" w:lineRule="exact"/>
        <w:ind w:left="638"/>
        <w:rPr>
          <w:rFonts w:ascii="Times New Roman" w:hAnsi="Times New Roman" w:cs="Times New Roman"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должны знать:</w:t>
      </w:r>
    </w:p>
    <w:p w:rsidR="00603CB3" w:rsidRPr="00283935" w:rsidRDefault="00603CB3" w:rsidP="00603CB3">
      <w:pPr>
        <w:shd w:val="clear" w:color="auto" w:fill="FFFFFF"/>
        <w:tabs>
          <w:tab w:val="left" w:pos="811"/>
        </w:tabs>
        <w:spacing w:line="293" w:lineRule="exact"/>
        <w:ind w:left="58" w:firstLine="566"/>
        <w:rPr>
          <w:rFonts w:ascii="Times New Roman" w:hAnsi="Times New Roman" w:cs="Times New Roman"/>
          <w:sz w:val="24"/>
          <w:szCs w:val="24"/>
        </w:rPr>
      </w:pPr>
      <w:r w:rsidRPr="002839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283935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основных событий, термины и понятия значительных процессов и основных собы</w:t>
      </w:r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тий, их участников, результаты и итоги событий </w:t>
      </w:r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XIX</w:t>
      </w:r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в.; важнейшие достижения культуры и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ценностей, сформировавшиеся к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в.; изученные виды исторических источников;</w:t>
      </w:r>
    </w:p>
    <w:p w:rsidR="00603CB3" w:rsidRPr="00283935" w:rsidRDefault="00603CB3" w:rsidP="00603CB3">
      <w:pPr>
        <w:shd w:val="clear" w:color="auto" w:fill="FFFFFF"/>
        <w:spacing w:line="293" w:lineRule="exact"/>
        <w:ind w:left="605"/>
        <w:rPr>
          <w:rFonts w:ascii="Times New Roman" w:hAnsi="Times New Roman" w:cs="Times New Roman"/>
          <w:b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уметь: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EF3E2C">
        <w:rPr>
          <w:rFonts w:ascii="Times New Roman" w:eastAsia="Times New Roman" w:hAnsi="Times New Roman" w:cs="Times New Roman"/>
          <w:sz w:val="24"/>
          <w:szCs w:val="24"/>
        </w:rPr>
        <w:t>-соотносить даты событий отечественной и всеобщей истории с веком; определять</w:t>
      </w:r>
      <w:r w:rsidRPr="00EF3E2C">
        <w:rPr>
          <w:rFonts w:ascii="Times New Roman" w:eastAsia="Times New Roman" w:hAnsi="Times New Roman" w:cs="Times New Roman"/>
          <w:sz w:val="24"/>
          <w:szCs w:val="24"/>
        </w:rPr>
        <w:br/>
        <w:t>последовательность и длительность важнейших событий отечественной и всеобщей истории;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sz w:val="24"/>
          <w:szCs w:val="24"/>
        </w:rPr>
      </w:pPr>
      <w:r w:rsidRPr="00EF3E2C">
        <w:rPr>
          <w:rFonts w:ascii="Times New Roman" w:eastAsia="Times New Roman" w:hAnsi="Times New Roman" w:cs="Times New Roman"/>
          <w:sz w:val="24"/>
          <w:szCs w:val="24"/>
        </w:rPr>
        <w:t xml:space="preserve">-использовать текст исторического источника при ответе на вопросы, решении </w:t>
      </w:r>
      <w:r w:rsidRPr="00EF3E2C">
        <w:rPr>
          <w:rFonts w:ascii="Times New Roman" w:eastAsia="Times New Roman" w:hAnsi="Times New Roman" w:cs="Times New Roman"/>
          <w:sz w:val="24"/>
          <w:szCs w:val="24"/>
        </w:rPr>
        <w:br/>
        <w:t>учебных задач; сравнивать свидетельства различных источников;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sz w:val="24"/>
          <w:szCs w:val="24"/>
        </w:rPr>
      </w:pPr>
      <w:r w:rsidRPr="00EF3E2C">
        <w:rPr>
          <w:rFonts w:ascii="Times New Roman" w:eastAsia="Times New Roman" w:hAnsi="Times New Roman" w:cs="Times New Roman"/>
          <w:spacing w:val="-4"/>
          <w:sz w:val="24"/>
          <w:szCs w:val="24"/>
        </w:rPr>
        <w:t>-показывать на исторической карте территории расселения народов, границы государств,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sz w:val="24"/>
          <w:szCs w:val="24"/>
        </w:rPr>
      </w:pPr>
      <w:r w:rsidRPr="00EF3E2C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Pr="00EF3E2C">
        <w:rPr>
          <w:rFonts w:ascii="Times New Roman" w:eastAsia="Times New Roman" w:hAnsi="Times New Roman" w:cs="Times New Roman"/>
          <w:spacing w:val="-6"/>
          <w:sz w:val="24"/>
          <w:szCs w:val="24"/>
        </w:rPr>
        <w:t>еста значительных событий;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sz w:val="24"/>
          <w:szCs w:val="24"/>
        </w:rPr>
      </w:pPr>
      <w:r w:rsidRPr="00EF3E2C">
        <w:rPr>
          <w:rFonts w:ascii="Times New Roman" w:eastAsia="Times New Roman" w:hAnsi="Times New Roman" w:cs="Times New Roman"/>
          <w:spacing w:val="-2"/>
          <w:sz w:val="24"/>
          <w:szCs w:val="24"/>
        </w:rPr>
        <w:t>рассказывать о важнейших исторических событиях и их участниках, показывая знание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sz w:val="24"/>
          <w:szCs w:val="24"/>
        </w:rPr>
      </w:pPr>
      <w:r w:rsidRPr="00EF3E2C">
        <w:rPr>
          <w:rFonts w:ascii="Times New Roman" w:eastAsia="Times New Roman" w:hAnsi="Times New Roman" w:cs="Times New Roman"/>
          <w:spacing w:val="-4"/>
          <w:sz w:val="24"/>
          <w:szCs w:val="24"/>
        </w:rPr>
        <w:t>необходимых  фактов, дат, терминов; давать описание исторических событий и исторических ис</w:t>
      </w:r>
      <w:r w:rsidRPr="00EF3E2C">
        <w:rPr>
          <w:rFonts w:ascii="Times New Roman" w:hAnsi="Times New Roman" w:cs="Times New Roman"/>
          <w:spacing w:val="-5"/>
          <w:sz w:val="24"/>
          <w:szCs w:val="24"/>
        </w:rPr>
        <w:t xml:space="preserve">точников; </w:t>
      </w:r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>использовать приобретенные знания при написании творческих работ, отчетов;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sz w:val="24"/>
          <w:szCs w:val="24"/>
        </w:rPr>
      </w:pPr>
      <w:r w:rsidRPr="00EF3E2C">
        <w:rPr>
          <w:rFonts w:ascii="Times New Roman" w:eastAsia="Times New Roman" w:hAnsi="Times New Roman" w:cs="Times New Roman"/>
          <w:spacing w:val="-3"/>
          <w:sz w:val="24"/>
          <w:szCs w:val="24"/>
        </w:rPr>
        <w:t>соотносить общие исторические процессы и отдельные факты; выявлять существенные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sz w:val="24"/>
          <w:szCs w:val="24"/>
        </w:rPr>
      </w:pPr>
      <w:r w:rsidRPr="00EF3E2C">
        <w:rPr>
          <w:rFonts w:ascii="Times New Roman" w:eastAsia="Times New Roman" w:hAnsi="Times New Roman" w:cs="Times New Roman"/>
          <w:spacing w:val="-4"/>
          <w:sz w:val="24"/>
          <w:szCs w:val="24"/>
        </w:rPr>
        <w:t>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</w:t>
      </w:r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>ность и различия сравниваемых исторических событий и явлений;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>пределять</w:t>
      </w:r>
      <w:proofErr w:type="spellEnd"/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на основе учебного материала причины и следствия </w:t>
      </w:r>
      <w:proofErr w:type="gramStart"/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>важнейших</w:t>
      </w:r>
      <w:proofErr w:type="gramEnd"/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исторических</w:t>
      </w:r>
    </w:p>
    <w:p w:rsidR="00603CB3" w:rsidRPr="00EF3E2C" w:rsidRDefault="00603CB3" w:rsidP="00603CB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EF3E2C">
        <w:rPr>
          <w:rFonts w:ascii="Times New Roman" w:hAnsi="Times New Roman" w:cs="Times New Roman"/>
          <w:sz w:val="24"/>
          <w:szCs w:val="24"/>
        </w:rPr>
        <w:t>о</w:t>
      </w:r>
      <w:r w:rsidRPr="00EF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бъяснять свое отношение к наиболее значимым событиям и личностям истории России </w:t>
      </w:r>
      <w:proofErr w:type="gramStart"/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>;е</w:t>
      </w:r>
      <w:proofErr w:type="gramEnd"/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й истории, достижениям отечественной и мировой культуры; </w:t>
      </w:r>
      <w:proofErr w:type="spellStart"/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>ладеть</w:t>
      </w:r>
      <w:proofErr w:type="spellEnd"/>
      <w:r w:rsidRPr="00EF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компетенциями:</w:t>
      </w:r>
    </w:p>
    <w:p w:rsidR="00603CB3" w:rsidRPr="00C338F8" w:rsidRDefault="00603CB3" w:rsidP="00603CB3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7" w:after="0" w:line="288" w:lineRule="exact"/>
        <w:ind w:right="5741"/>
        <w:rPr>
          <w:rFonts w:ascii="Times New Roman" w:hAnsi="Times New Roman" w:cs="Times New Roman"/>
          <w:sz w:val="24"/>
          <w:szCs w:val="24"/>
        </w:rPr>
      </w:pPr>
      <w:r w:rsidRPr="00C338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информационно-поисковой; </w:t>
      </w:r>
    </w:p>
    <w:p w:rsidR="00603CB3" w:rsidRPr="00C338F8" w:rsidRDefault="00603CB3" w:rsidP="00603CB3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7" w:after="0" w:line="288" w:lineRule="exact"/>
        <w:ind w:right="5741"/>
        <w:rPr>
          <w:rFonts w:ascii="Times New Roman" w:hAnsi="Times New Roman" w:cs="Times New Roman"/>
          <w:sz w:val="24"/>
          <w:szCs w:val="24"/>
        </w:rPr>
      </w:pPr>
      <w:r w:rsidRPr="00C338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учебно-познавательной; </w:t>
      </w:r>
    </w:p>
    <w:p w:rsidR="00603CB3" w:rsidRPr="00C338F8" w:rsidRDefault="00603CB3" w:rsidP="00603CB3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7" w:after="0" w:line="288" w:lineRule="exact"/>
        <w:ind w:right="5741"/>
        <w:rPr>
          <w:rFonts w:ascii="Times New Roman" w:hAnsi="Times New Roman" w:cs="Times New Roman"/>
          <w:sz w:val="24"/>
          <w:szCs w:val="24"/>
        </w:rPr>
      </w:pPr>
      <w:r w:rsidRPr="00C338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коммуникативной; </w:t>
      </w:r>
    </w:p>
    <w:p w:rsidR="00603CB3" w:rsidRPr="00C338F8" w:rsidRDefault="00603CB3" w:rsidP="00603CB3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7" w:after="0" w:line="288" w:lineRule="exact"/>
        <w:ind w:right="5741"/>
        <w:rPr>
          <w:rFonts w:ascii="Times New Roman" w:hAnsi="Times New Roman" w:cs="Times New Roman"/>
          <w:sz w:val="24"/>
          <w:szCs w:val="24"/>
        </w:rPr>
      </w:pPr>
      <w:r w:rsidRPr="00C338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рефлексивной; </w:t>
      </w:r>
    </w:p>
    <w:p w:rsidR="00603CB3" w:rsidRPr="00C338F8" w:rsidRDefault="00603CB3" w:rsidP="00603CB3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7" w:after="0" w:line="288" w:lineRule="exact"/>
        <w:ind w:right="5741"/>
        <w:rPr>
          <w:rFonts w:ascii="Times New Roman" w:hAnsi="Times New Roman" w:cs="Times New Roman"/>
          <w:sz w:val="24"/>
          <w:szCs w:val="24"/>
        </w:rPr>
      </w:pPr>
      <w:proofErr w:type="spellStart"/>
      <w:r w:rsidRPr="00C338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смыслопоисковой</w:t>
      </w:r>
      <w:proofErr w:type="spellEnd"/>
      <w:r w:rsidRPr="00C338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603CB3" w:rsidRPr="00283935" w:rsidRDefault="00603CB3" w:rsidP="00603C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ис</w:t>
      </w:r>
      <w:r w:rsidRPr="002839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пользовать приобретенные знания и умения в практической деятельности:</w:t>
      </w:r>
    </w:p>
    <w:p w:rsidR="00603CB3" w:rsidRPr="00C338F8" w:rsidRDefault="00603CB3" w:rsidP="00603CB3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7" w:after="0" w:line="288" w:lineRule="exact"/>
        <w:rPr>
          <w:rFonts w:ascii="Times New Roman" w:hAnsi="Times New Roman" w:cs="Times New Roman"/>
          <w:sz w:val="24"/>
          <w:szCs w:val="24"/>
        </w:rPr>
      </w:pPr>
      <w:r w:rsidRPr="00C338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для понимания исторических причин и исторического значения событий и явлений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временн</w:t>
      </w:r>
      <w:r w:rsidRPr="00C338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ой жизни;</w:t>
      </w:r>
    </w:p>
    <w:p w:rsidR="00603CB3" w:rsidRPr="00646D80" w:rsidRDefault="00603CB3" w:rsidP="00603CB3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C338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603CB3" w:rsidRPr="00C338F8" w:rsidRDefault="00603CB3" w:rsidP="00603CB3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C338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объяснения исторически сложившихся норм социального поведения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C338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proofErr w:type="gramEnd"/>
    </w:p>
    <w:p w:rsidR="00603CB3" w:rsidRDefault="00603CB3" w:rsidP="00603CB3">
      <w:pPr>
        <w:pStyle w:val="a8"/>
        <w:ind w:left="7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3CB3" w:rsidRPr="00603CB3" w:rsidRDefault="00603CB3" w:rsidP="00603CB3">
      <w:pPr>
        <w:pStyle w:val="a8"/>
        <w:ind w:left="7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CB3">
        <w:rPr>
          <w:rFonts w:ascii="Times New Roman" w:hAnsi="Times New Roman" w:cs="Times New Roman"/>
          <w:b/>
          <w:sz w:val="24"/>
          <w:szCs w:val="24"/>
        </w:rPr>
        <w:t>«Всеобщая</w:t>
      </w:r>
      <w:r w:rsidRPr="00603CB3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история» </w:t>
      </w:r>
      <w:r w:rsidR="00A44A6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03CB3">
        <w:rPr>
          <w:rFonts w:ascii="Times New Roman" w:eastAsia="Times New Roman" w:hAnsi="Times New Roman" w:cs="Times New Roman"/>
          <w:b/>
          <w:sz w:val="24"/>
          <w:szCs w:val="24"/>
        </w:rPr>
        <w:t>«История России XX века» в 9 классе  70 ч.</w:t>
      </w:r>
    </w:p>
    <w:p w:rsidR="00603CB3" w:rsidRPr="00603CB3" w:rsidRDefault="00603CB3" w:rsidP="00603CB3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CB3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всего- 70</w:t>
      </w:r>
      <w:r w:rsidRPr="00603CB3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603CB3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В неделю- </w:t>
      </w:r>
      <w:r w:rsidRPr="00603CB3">
        <w:rPr>
          <w:rFonts w:ascii="Times New Roman" w:eastAsia="Times New Roman" w:hAnsi="Times New Roman" w:cs="Times New Roman"/>
          <w:sz w:val="24"/>
          <w:szCs w:val="24"/>
        </w:rPr>
        <w:t>2 ч.</w:t>
      </w:r>
    </w:p>
    <w:p w:rsidR="00603CB3" w:rsidRPr="00603CB3" w:rsidRDefault="00603CB3" w:rsidP="00603CB3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CB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Контрольных работ –    4               </w:t>
      </w:r>
    </w:p>
    <w:p w:rsidR="00603CB3" w:rsidRPr="00603CB3" w:rsidRDefault="00603CB3" w:rsidP="00603CB3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3CB3">
        <w:rPr>
          <w:rFonts w:ascii="Times New Roman" w:eastAsia="Times New Roman" w:hAnsi="Times New Roman" w:cs="Times New Roman"/>
          <w:sz w:val="24"/>
          <w:szCs w:val="24"/>
        </w:rPr>
        <w:t>Устанавливается следующая система распределения учебного материала и учебного времени для 9 класса:</w:t>
      </w:r>
      <w:r w:rsidRPr="00603C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603CB3" w:rsidRPr="00603CB3" w:rsidRDefault="00603CB3" w:rsidP="00603CB3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1256"/>
        <w:gridCol w:w="3198"/>
        <w:gridCol w:w="3230"/>
      </w:tblGrid>
      <w:tr w:rsidR="00603CB3" w:rsidRPr="0033594D" w:rsidTr="007E52D7">
        <w:tc>
          <w:tcPr>
            <w:tcW w:w="892" w:type="dxa"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56" w:type="dxa"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учебного времени</w:t>
            </w:r>
          </w:p>
        </w:tc>
        <w:tc>
          <w:tcPr>
            <w:tcW w:w="3198" w:type="dxa"/>
          </w:tcPr>
          <w:p w:rsidR="00603CB3" w:rsidRPr="004F4A6E" w:rsidRDefault="00603CB3" w:rsidP="007E52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Всеобщая </w:t>
            </w:r>
            <w:r w:rsidRPr="003359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история </w:t>
            </w:r>
          </w:p>
        </w:tc>
        <w:tc>
          <w:tcPr>
            <w:tcW w:w="3230" w:type="dxa"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История России </w:t>
            </w:r>
          </w:p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ХХ  века</w:t>
            </w:r>
          </w:p>
        </w:tc>
      </w:tr>
      <w:tr w:rsidR="00603CB3" w:rsidRPr="0033594D" w:rsidTr="007E52D7">
        <w:tc>
          <w:tcPr>
            <w:tcW w:w="892" w:type="dxa"/>
            <w:vMerge w:val="restart"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256" w:type="dxa"/>
            <w:vMerge w:val="restart"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часов </w:t>
            </w:r>
          </w:p>
        </w:tc>
        <w:tc>
          <w:tcPr>
            <w:tcW w:w="3198" w:type="dxa"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3230" w:type="dxa"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603CB3" w:rsidRPr="0033594D" w:rsidTr="007E52D7">
        <w:tc>
          <w:tcPr>
            <w:tcW w:w="892" w:type="dxa"/>
            <w:vMerge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3230" w:type="dxa"/>
          </w:tcPr>
          <w:p w:rsidR="00603CB3" w:rsidRPr="0033594D" w:rsidRDefault="00603CB3" w:rsidP="007E5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594D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B01DFF" w:rsidRDefault="00B01DFF" w:rsidP="00612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95F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B01DFF" w:rsidRPr="00670764" w:rsidRDefault="00B01DFF" w:rsidP="00B01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64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B01DFF" w:rsidRDefault="00B01DFF" w:rsidP="00B01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Введение. Трудный путь к миру. Версальско-Вашингтонская система.</w:t>
      </w:r>
    </w:p>
    <w:p w:rsidR="00B01DFF" w:rsidRPr="009773F7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 xml:space="preserve">Революционное движение в Европе и Азии после П.М. войны </w:t>
      </w:r>
    </w:p>
    <w:p w:rsidR="00B01DFF" w:rsidRPr="009773F7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 xml:space="preserve">Левые и правые в политической жизни индустриальных стран в 1920-е </w:t>
      </w:r>
    </w:p>
    <w:p w:rsidR="00B01DFF" w:rsidRDefault="00B01DFF" w:rsidP="00B01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Мировой экономический кризис 1929-1932гг. и «Новый курс» Ф. Д. Рузвельта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0F7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Тоталитаризм в Германии и Италии. Милитаристский режим в Японии. Альтернатива фашизму: опыт Великобритании и Франции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Милитаризм и пацифизм на международной арене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Начальный период войны и «новый порядок» в Европе. Движение Сопротивления.</w:t>
      </w:r>
      <w:r w:rsidRPr="003E30F7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Антигитлеровская коалиция Трудный путь к победе.</w:t>
      </w:r>
      <w:r w:rsidRPr="00251860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Итоги и уроки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>торой мировой войны. Создание ООН.</w:t>
      </w:r>
    </w:p>
    <w:p w:rsidR="00B01DFF" w:rsidRDefault="00B01DFF" w:rsidP="00B01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Контрольная работа № 1 по теме «Мир в 1900-1945гг.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Истоки «холодной войны» и создание военно-политических блоков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860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Крушение колониализма, локальные конфликты и международная безопасность Кризис политики «холодной войны и её завершение».</w:t>
      </w:r>
      <w:r w:rsidRPr="00251860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Становление социально-ориентированной рыночной экономики в странах Западной Европы и США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>екция)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 xml:space="preserve">Политические кризисы  и эволюция политической мысли во второй половине 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73F7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 xml:space="preserve">мультимедиа, лекция) .Возникновение информационного общества: страны Запада на рубеже 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73F7">
        <w:rPr>
          <w:rFonts w:ascii="Times New Roman" w:hAnsi="Times New Roman" w:cs="Times New Roman"/>
          <w:sz w:val="24"/>
          <w:szCs w:val="24"/>
        </w:rPr>
        <w:t>-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773F7"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773F7">
        <w:rPr>
          <w:rFonts w:ascii="Times New Roman" w:hAnsi="Times New Roman" w:cs="Times New Roman"/>
          <w:sz w:val="24"/>
          <w:szCs w:val="24"/>
        </w:rPr>
        <w:t>Страны Восточной Е</w:t>
      </w:r>
      <w:r>
        <w:rPr>
          <w:rFonts w:ascii="Times New Roman" w:hAnsi="Times New Roman" w:cs="Times New Roman"/>
          <w:sz w:val="24"/>
          <w:szCs w:val="24"/>
        </w:rPr>
        <w:t xml:space="preserve">вропы: долгий путь к демократии. </w:t>
      </w:r>
      <w:r w:rsidRPr="009773F7">
        <w:rPr>
          <w:rFonts w:ascii="Times New Roman" w:hAnsi="Times New Roman" w:cs="Times New Roman"/>
          <w:sz w:val="24"/>
          <w:szCs w:val="24"/>
        </w:rPr>
        <w:lastRenderedPageBreak/>
        <w:t>Интеграционные процессы в Западной Европе и США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 xml:space="preserve">Содружество Независимых </w:t>
      </w:r>
      <w:r>
        <w:rPr>
          <w:rFonts w:ascii="Times New Roman" w:hAnsi="Times New Roman" w:cs="Times New Roman"/>
          <w:sz w:val="24"/>
          <w:szCs w:val="24"/>
        </w:rPr>
        <w:t>государств в мировом сообществе</w:t>
      </w:r>
      <w:r w:rsidRPr="009773F7">
        <w:rPr>
          <w:rFonts w:ascii="Times New Roman" w:hAnsi="Times New Roman" w:cs="Times New Roman"/>
          <w:sz w:val="24"/>
          <w:szCs w:val="24"/>
        </w:rPr>
        <w:t>.</w:t>
      </w:r>
      <w:r w:rsidRPr="00251860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Япония и новые индустриальные страны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Китай на пути модернизации и реформирования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 xml:space="preserve">Индия во второй половине 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73F7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773F7">
        <w:rPr>
          <w:rFonts w:ascii="Times New Roman" w:hAnsi="Times New Roman" w:cs="Times New Roman"/>
          <w:sz w:val="24"/>
          <w:szCs w:val="24"/>
        </w:rPr>
        <w:t xml:space="preserve"> вв.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Исламски</w:t>
      </w:r>
      <w:r>
        <w:rPr>
          <w:rFonts w:ascii="Times New Roman" w:hAnsi="Times New Roman" w:cs="Times New Roman"/>
          <w:sz w:val="24"/>
          <w:szCs w:val="24"/>
        </w:rPr>
        <w:t xml:space="preserve">й мир: единство и многообразие. </w:t>
      </w:r>
      <w:r w:rsidRPr="009773F7">
        <w:rPr>
          <w:rFonts w:ascii="Times New Roman" w:hAnsi="Times New Roman" w:cs="Times New Roman"/>
          <w:sz w:val="24"/>
          <w:szCs w:val="24"/>
        </w:rPr>
        <w:t>Африка и Латинская Америка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Научно- технический прогресс и общественно-политическая мысль. Основные направления в искусстве и массовая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Глобальные проблемы современности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 xml:space="preserve">Контрольная работа №2 по теме  «Мир во второй половине 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73F7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>.</w:t>
      </w:r>
    </w:p>
    <w:p w:rsidR="00550728" w:rsidRDefault="00550728" w:rsidP="00B01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FF" w:rsidRPr="00550728" w:rsidRDefault="00550728" w:rsidP="005507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550728" w:rsidRPr="009773F7" w:rsidRDefault="00550728" w:rsidP="0055072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Введение. Россия и мир  на рубеже 19 – 20 веков.</w:t>
      </w:r>
      <w:r w:rsidRPr="004A22A4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 xml:space="preserve">Ставропольская губерния 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 xml:space="preserve"> к.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773F7">
        <w:rPr>
          <w:rFonts w:ascii="Times New Roman" w:hAnsi="Times New Roman" w:cs="Times New Roman"/>
          <w:sz w:val="24"/>
          <w:szCs w:val="24"/>
        </w:rPr>
        <w:t>-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73F7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550728" w:rsidRPr="009773F7" w:rsidRDefault="00550728" w:rsidP="005507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73F7">
        <w:rPr>
          <w:rFonts w:ascii="Times New Roman" w:hAnsi="Times New Roman" w:cs="Times New Roman"/>
          <w:sz w:val="24"/>
          <w:szCs w:val="24"/>
        </w:rPr>
        <w:t>Модернизационная</w:t>
      </w:r>
      <w:proofErr w:type="spellEnd"/>
      <w:r w:rsidRPr="009773F7">
        <w:rPr>
          <w:rFonts w:ascii="Times New Roman" w:hAnsi="Times New Roman" w:cs="Times New Roman"/>
          <w:sz w:val="24"/>
          <w:szCs w:val="24"/>
        </w:rPr>
        <w:t xml:space="preserve"> политика в России: предпосылки и итоги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Русско-японская война и начало революции 1905-1907 гг.</w:t>
      </w:r>
      <w:r w:rsidRPr="00670764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 xml:space="preserve">Политические и экономические процессы после Манифеста 17 октября </w:t>
      </w:r>
      <w:smartTag w:uri="urn:schemas-microsoft-com:office:smarttags" w:element="metricconverter">
        <w:smartTagPr>
          <w:attr w:name="ProductID" w:val="1905 г"/>
        </w:smartTagPr>
        <w:r w:rsidRPr="009773F7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9773F7">
        <w:rPr>
          <w:rFonts w:ascii="Times New Roman" w:hAnsi="Times New Roman" w:cs="Times New Roman"/>
          <w:sz w:val="24"/>
          <w:szCs w:val="24"/>
        </w:rPr>
        <w:t>.</w:t>
      </w:r>
      <w:r w:rsidRPr="00670764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Реформы П.А. Столыпина и их итоги.</w:t>
      </w:r>
      <w:r w:rsidRPr="00670764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Российская империя   в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>ервой мировой войне.  Кризис власти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 xml:space="preserve"> 1916-февраль 1917г.</w:t>
      </w:r>
    </w:p>
    <w:p w:rsidR="00B01DFF" w:rsidRDefault="00B01DFF" w:rsidP="00B01D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b/>
          <w:sz w:val="24"/>
          <w:szCs w:val="24"/>
        </w:rPr>
        <w:t xml:space="preserve">Раздел 1. Российская империя </w:t>
      </w:r>
      <w:proofErr w:type="gramStart"/>
      <w:r w:rsidRPr="009773F7"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 w:rsidRPr="009773F7">
        <w:rPr>
          <w:rFonts w:ascii="Times New Roman" w:hAnsi="Times New Roman" w:cs="Times New Roman"/>
          <w:b/>
          <w:sz w:val="24"/>
          <w:szCs w:val="24"/>
        </w:rPr>
        <w:t xml:space="preserve"> десятилетия 20 века.</w:t>
      </w:r>
      <w:r w:rsidR="00F82E7D">
        <w:rPr>
          <w:rFonts w:ascii="Times New Roman" w:hAnsi="Times New Roman" w:cs="Times New Roman"/>
          <w:b/>
          <w:sz w:val="24"/>
          <w:szCs w:val="24"/>
        </w:rPr>
        <w:t>(7)</w:t>
      </w:r>
    </w:p>
    <w:p w:rsidR="00B01DFF" w:rsidRDefault="00B01DFF" w:rsidP="00B01D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Наука и культура России в начале 20 века</w:t>
      </w:r>
      <w:r w:rsidRPr="009773F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1DFF" w:rsidRDefault="00B01DFF" w:rsidP="00B01DF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b/>
          <w:sz w:val="24"/>
          <w:szCs w:val="24"/>
        </w:rPr>
        <w:t>Раздел 2. Россия в годы революции и гражданской войны. 1917 – 1922 гг. (4 ч)</w:t>
      </w:r>
    </w:p>
    <w:p w:rsidR="00B01DFF" w:rsidRPr="009773F7" w:rsidRDefault="00B01DFF" w:rsidP="00B01DFF">
      <w:pPr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Политика  Временного правительства  и российское общество в 1917г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Приход большевиков к власти.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3F7">
        <w:rPr>
          <w:rFonts w:ascii="Times New Roman" w:hAnsi="Times New Roman" w:cs="Times New Roman"/>
          <w:sz w:val="24"/>
          <w:szCs w:val="24"/>
        </w:rPr>
        <w:t>Брестский мир  и его итоги.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Начало Гражданской войны и  развитие Белого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Советская Россия в годы Гражданской войны.</w:t>
      </w:r>
      <w:r w:rsidRPr="00F77F13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Гражданская война на Ставрополье</w:t>
      </w:r>
    </w:p>
    <w:p w:rsidR="00B01DFF" w:rsidRDefault="00B01DFF" w:rsidP="00B01DFF">
      <w:pPr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b/>
          <w:sz w:val="24"/>
          <w:szCs w:val="24"/>
        </w:rPr>
        <w:t>Раздел 3. СССР в 1920 – 1930-е гг. (6 ч)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Новая экономическая политика большевиков. Создание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Советская внешняя политика 1920-х гг. и Коминтерн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773F7">
        <w:rPr>
          <w:rFonts w:ascii="Times New Roman" w:hAnsi="Times New Roman" w:cs="Times New Roman"/>
          <w:sz w:val="24"/>
          <w:szCs w:val="24"/>
        </w:rPr>
        <w:t>Идея построения социализма в одной стране и возвышения И.В.Сталина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773F7">
        <w:rPr>
          <w:rFonts w:ascii="Times New Roman" w:hAnsi="Times New Roman" w:cs="Times New Roman"/>
          <w:sz w:val="24"/>
          <w:szCs w:val="24"/>
        </w:rPr>
        <w:t>СССР в 1930-е гг. Коллективизация  и индустриализация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Политическая  система в СССР в 1930-е гг. Наивысший размах репрессий. Внешняя политика в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Культура  и искусство СССР   1930-х гг.</w:t>
      </w:r>
    </w:p>
    <w:p w:rsidR="00B01DFF" w:rsidRDefault="00B01DFF" w:rsidP="00B01DFF">
      <w:pPr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b/>
          <w:sz w:val="24"/>
          <w:szCs w:val="24"/>
        </w:rPr>
        <w:t>Раздел 4. Великая Отечественная война. 1941 – 1945 гг.</w:t>
      </w:r>
      <w:r w:rsidR="00F82E7D">
        <w:rPr>
          <w:rFonts w:ascii="Times New Roman" w:hAnsi="Times New Roman" w:cs="Times New Roman"/>
          <w:b/>
          <w:sz w:val="24"/>
          <w:szCs w:val="24"/>
        </w:rPr>
        <w:t xml:space="preserve">  (7)</w:t>
      </w:r>
    </w:p>
    <w:p w:rsidR="00B01DFF" w:rsidRPr="009773F7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Советско-германские  отношения  в 1939-1941 гг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Подготовка Советского Союза и Германии к войне.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1941г. в отечественной и мировой истории.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73F7">
        <w:rPr>
          <w:rFonts w:ascii="Times New Roman" w:hAnsi="Times New Roman" w:cs="Times New Roman"/>
          <w:sz w:val="24"/>
          <w:szCs w:val="24"/>
        </w:rPr>
        <w:t>Коренной перелом в Великой Отечественной войне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>лан «Эдельвейс»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ССС и его союзники в решающих битвах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>торой мировой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СССР в боях за освобождение стран Европы и Азии от фашизма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Итоги Великой Отечественной войны.</w:t>
      </w:r>
    </w:p>
    <w:p w:rsidR="00B01DFF" w:rsidRDefault="00B01DFF" w:rsidP="00B01DFF">
      <w:pPr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b/>
          <w:sz w:val="24"/>
          <w:szCs w:val="24"/>
        </w:rPr>
        <w:t xml:space="preserve">Раздел 5. Советский Союз </w:t>
      </w:r>
      <w:proofErr w:type="gramStart"/>
      <w:r w:rsidRPr="009773F7"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 w:rsidRPr="009773F7">
        <w:rPr>
          <w:rFonts w:ascii="Times New Roman" w:hAnsi="Times New Roman" w:cs="Times New Roman"/>
          <w:b/>
          <w:sz w:val="24"/>
          <w:szCs w:val="24"/>
        </w:rPr>
        <w:t xml:space="preserve"> послевоенные годы.</w:t>
      </w:r>
      <w:r w:rsidR="00F82E7D">
        <w:rPr>
          <w:rFonts w:ascii="Times New Roman" w:hAnsi="Times New Roman" w:cs="Times New Roman"/>
          <w:b/>
          <w:sz w:val="24"/>
          <w:szCs w:val="24"/>
        </w:rPr>
        <w:t>(3)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Внешняя политика СССР в начальный период «холодной войны».</w:t>
      </w:r>
      <w:r w:rsidRPr="005078B6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Создание система союзов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Послевоенное восстановление народного хозяйства. СССР в последние годы жизни И.В. Сталина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DFF" w:rsidRDefault="00B01DFF" w:rsidP="00B01DFF">
      <w:pPr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Контрольная работа №3  по теме «</w:t>
      </w:r>
      <w:r w:rsidRPr="009773F7">
        <w:rPr>
          <w:rFonts w:ascii="Times New Roman" w:hAnsi="Times New Roman" w:cs="Times New Roman"/>
          <w:b/>
          <w:sz w:val="24"/>
          <w:szCs w:val="24"/>
        </w:rPr>
        <w:t xml:space="preserve"> Российская империя в первые десятилетия 20 века</w:t>
      </w:r>
      <w:proofErr w:type="gramStart"/>
      <w:r w:rsidRPr="009773F7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B01DFF" w:rsidRDefault="00B01DFF" w:rsidP="00B01DFF">
      <w:pPr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b/>
          <w:sz w:val="24"/>
          <w:szCs w:val="24"/>
        </w:rPr>
        <w:t>Раздел 6. Советский союз в годы «оттепели»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82E7D">
        <w:rPr>
          <w:rFonts w:ascii="Times New Roman" w:hAnsi="Times New Roman" w:cs="Times New Roman"/>
          <w:b/>
          <w:sz w:val="24"/>
          <w:szCs w:val="24"/>
        </w:rPr>
        <w:t>(3)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lastRenderedPageBreak/>
        <w:t>Первые попытки реформ и ХХ съезд КПСС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СССР: политика мирного сосуществования и конфликты «холодной войны»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Противоречия развития советского общества конца 1950-х – начала 1960-х годов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DFF" w:rsidRDefault="00B01DFF" w:rsidP="00B01DFF">
      <w:pPr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b/>
          <w:sz w:val="24"/>
          <w:szCs w:val="24"/>
        </w:rPr>
        <w:t>Раздел 7. СССР в 1960-е – начале 1980-х гг.</w:t>
      </w:r>
      <w:r w:rsidR="00F82E7D">
        <w:rPr>
          <w:rFonts w:ascii="Times New Roman" w:hAnsi="Times New Roman" w:cs="Times New Roman"/>
          <w:b/>
          <w:sz w:val="24"/>
          <w:szCs w:val="24"/>
        </w:rPr>
        <w:t>(5)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Попытки проведения экономических реформ в конце 1960-х годов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Внешняя политика СССР в 1960-ы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 xml:space="preserve"> начала 1980–</w:t>
      </w:r>
      <w:proofErr w:type="spellStart"/>
      <w:r w:rsidRPr="009773F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773F7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СССР в годы  разрядки международной напряженности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 xml:space="preserve">Духовная жизнь и идейно-политическое развитие СССР </w:t>
      </w:r>
      <w:proofErr w:type="gramStart"/>
      <w:r w:rsidRPr="009773F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773F7">
        <w:rPr>
          <w:rFonts w:ascii="Times New Roman" w:hAnsi="Times New Roman" w:cs="Times New Roman"/>
          <w:sz w:val="24"/>
          <w:szCs w:val="24"/>
        </w:rPr>
        <w:t xml:space="preserve"> послевоенные годы.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3F7">
        <w:rPr>
          <w:rFonts w:ascii="Times New Roman" w:hAnsi="Times New Roman" w:cs="Times New Roman"/>
          <w:sz w:val="24"/>
          <w:szCs w:val="24"/>
        </w:rPr>
        <w:t>Культура 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Углубление кризиса внешней  и внутренней политики советского общества.</w:t>
      </w:r>
    </w:p>
    <w:p w:rsidR="00B01DFF" w:rsidRPr="009773F7" w:rsidRDefault="00B01DFF" w:rsidP="00B01DFF">
      <w:pPr>
        <w:rPr>
          <w:rFonts w:ascii="Times New Roman" w:hAnsi="Times New Roman" w:cs="Times New Roman"/>
          <w:sz w:val="24"/>
          <w:szCs w:val="24"/>
        </w:rPr>
      </w:pPr>
    </w:p>
    <w:p w:rsidR="00B01DFF" w:rsidRDefault="00B01DFF" w:rsidP="00B01DFF">
      <w:pPr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b/>
          <w:sz w:val="24"/>
          <w:szCs w:val="24"/>
        </w:rPr>
        <w:t>Раздел 8 Перестройка, новое политическое мышление и кризис советского общества.</w:t>
      </w:r>
      <w:r w:rsidR="00F82E7D">
        <w:rPr>
          <w:rFonts w:ascii="Times New Roman" w:hAnsi="Times New Roman" w:cs="Times New Roman"/>
          <w:b/>
          <w:sz w:val="24"/>
          <w:szCs w:val="24"/>
        </w:rPr>
        <w:t>(4)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Политика перестройки: первые шаги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Гласность, демократизация и новый этап политической жизни в СССР.</w:t>
      </w:r>
      <w:r w:rsidRPr="005078B6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Новое политическое мышление и завершение «холодной войны</w:t>
      </w:r>
      <w:r w:rsidRPr="009773F7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73F7">
        <w:rPr>
          <w:rFonts w:ascii="Times New Roman" w:hAnsi="Times New Roman" w:cs="Times New Roman"/>
          <w:sz w:val="24"/>
          <w:szCs w:val="24"/>
        </w:rPr>
        <w:t>Обострение внутренних противоречий в СССР. Кризис и распад советского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DFF" w:rsidRDefault="00B01DFF" w:rsidP="00B01DFF">
      <w:pPr>
        <w:rPr>
          <w:rFonts w:ascii="Times New Roman" w:hAnsi="Times New Roman" w:cs="Times New Roman"/>
          <w:b/>
          <w:sz w:val="24"/>
          <w:szCs w:val="24"/>
        </w:rPr>
      </w:pPr>
      <w:r w:rsidRPr="009773F7">
        <w:rPr>
          <w:rFonts w:ascii="Times New Roman" w:hAnsi="Times New Roman" w:cs="Times New Roman"/>
          <w:b/>
          <w:sz w:val="24"/>
          <w:szCs w:val="24"/>
        </w:rPr>
        <w:t>Раздел 9 Российская Федерация в 1991 – 2002 гг.</w:t>
      </w:r>
      <w:r w:rsidR="00F82E7D">
        <w:rPr>
          <w:rFonts w:ascii="Times New Roman" w:hAnsi="Times New Roman" w:cs="Times New Roman"/>
          <w:b/>
          <w:sz w:val="24"/>
          <w:szCs w:val="24"/>
        </w:rPr>
        <w:t>(7)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Начальный этап экономических реформ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3F7">
        <w:rPr>
          <w:rFonts w:ascii="Times New Roman" w:hAnsi="Times New Roman" w:cs="Times New Roman"/>
          <w:sz w:val="24"/>
          <w:szCs w:val="24"/>
        </w:rPr>
        <w:t>Экономика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773F7">
        <w:rPr>
          <w:rFonts w:ascii="Times New Roman" w:hAnsi="Times New Roman" w:cs="Times New Roman"/>
          <w:sz w:val="24"/>
          <w:szCs w:val="24"/>
        </w:rPr>
        <w:t>Политический кризис 1993 года и принятие новой Конституции Российской Федерации.</w:t>
      </w:r>
      <w:r w:rsidRPr="008F56DF"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Политика коррекции курса реформ во второй половине 1990-х годов.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 xml:space="preserve">Россия на рубеже 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73F7">
        <w:rPr>
          <w:rFonts w:ascii="Times New Roman" w:hAnsi="Times New Roman" w:cs="Times New Roman"/>
          <w:sz w:val="24"/>
          <w:szCs w:val="24"/>
        </w:rPr>
        <w:t xml:space="preserve"> –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веков: новый этап развития. </w:t>
      </w:r>
      <w:r w:rsidRPr="009773F7">
        <w:rPr>
          <w:rFonts w:ascii="Times New Roman" w:hAnsi="Times New Roman" w:cs="Times New Roman"/>
          <w:sz w:val="24"/>
          <w:szCs w:val="24"/>
        </w:rPr>
        <w:t xml:space="preserve">  Внешняя политика Российской Федерации в 1991-2004гг.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3F7">
        <w:rPr>
          <w:rFonts w:ascii="Times New Roman" w:hAnsi="Times New Roman" w:cs="Times New Roman"/>
          <w:sz w:val="24"/>
          <w:szCs w:val="24"/>
        </w:rPr>
        <w:t>Духовная жизнь в российском 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>Контрольная работа № 4 по теме « СССР в 1960-2004г»</w:t>
      </w:r>
    </w:p>
    <w:p w:rsidR="00B01DFF" w:rsidRDefault="00B01DFF" w:rsidP="00B01DFF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 xml:space="preserve">Итоговый тест «История России  </w:t>
      </w:r>
      <w:r w:rsidRPr="009773F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773F7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BC037E" w:rsidRDefault="00BC037E" w:rsidP="00BC037E">
      <w:pPr>
        <w:pStyle w:val="a5"/>
        <w:tabs>
          <w:tab w:val="left" w:pos="708"/>
        </w:tabs>
      </w:pPr>
      <w:r w:rsidRPr="00277669">
        <w:rPr>
          <w:b/>
        </w:rPr>
        <w:t>Р/к</w:t>
      </w:r>
      <w:proofErr w:type="gramStart"/>
      <w:r>
        <w:t xml:space="preserve">  В</w:t>
      </w:r>
      <w:proofErr w:type="gramEnd"/>
      <w:r>
        <w:t xml:space="preserve"> соответствии с планом предусмотрено не менее 10-15% изучения  регионального компонента. Такие темы:</w:t>
      </w:r>
    </w:p>
    <w:p w:rsidR="00BC037E" w:rsidRDefault="00BC037E" w:rsidP="00BC037E">
      <w:pPr>
        <w:pStyle w:val="a5"/>
        <w:tabs>
          <w:tab w:val="left" w:pos="708"/>
        </w:tabs>
      </w:pPr>
      <w:r>
        <w:t xml:space="preserve"> 1.Ставропольская губерния </w:t>
      </w:r>
      <w:proofErr w:type="gramStart"/>
      <w:r>
        <w:t>в</w:t>
      </w:r>
      <w:proofErr w:type="gramEnd"/>
      <w:r>
        <w:t xml:space="preserve"> к.</w:t>
      </w:r>
      <w:r>
        <w:rPr>
          <w:lang w:val="en-US"/>
        </w:rPr>
        <w:t>XIX</w:t>
      </w:r>
      <w:r w:rsidRPr="00590B3E">
        <w:t>-</w:t>
      </w:r>
      <w:r>
        <w:rPr>
          <w:lang w:val="en-US"/>
        </w:rPr>
        <w:t>XX</w:t>
      </w:r>
      <w:r w:rsidRPr="00590B3E">
        <w:t xml:space="preserve"> </w:t>
      </w:r>
      <w:r>
        <w:t>в.</w:t>
      </w:r>
    </w:p>
    <w:p w:rsidR="00BC037E" w:rsidRPr="00E127AC" w:rsidRDefault="00BC037E" w:rsidP="00BC037E">
      <w:pPr>
        <w:pStyle w:val="a5"/>
        <w:tabs>
          <w:tab w:val="left" w:pos="708"/>
        </w:tabs>
      </w:pPr>
      <w:r>
        <w:t xml:space="preserve"> 2. Гражданская война на Ставрополье</w:t>
      </w:r>
    </w:p>
    <w:p w:rsidR="00BC037E" w:rsidRPr="00E127AC" w:rsidRDefault="00BC037E" w:rsidP="00BC037E">
      <w:pPr>
        <w:pStyle w:val="a5"/>
        <w:tabs>
          <w:tab w:val="left" w:pos="708"/>
        </w:tabs>
      </w:pPr>
      <w:r>
        <w:t xml:space="preserve"> 3. Коллективизация на Ставрополье</w:t>
      </w:r>
    </w:p>
    <w:p w:rsidR="00BC037E" w:rsidRDefault="00BC037E" w:rsidP="00BC037E">
      <w:pPr>
        <w:pStyle w:val="a5"/>
        <w:tabs>
          <w:tab w:val="left" w:pos="708"/>
        </w:tabs>
      </w:pPr>
      <w:r>
        <w:t xml:space="preserve"> 4. План «Эдельвейс»</w:t>
      </w:r>
    </w:p>
    <w:p w:rsidR="00BC037E" w:rsidRDefault="00BC037E" w:rsidP="00BC037E">
      <w:pPr>
        <w:pStyle w:val="a5"/>
        <w:tabs>
          <w:tab w:val="left" w:pos="708"/>
        </w:tabs>
      </w:pPr>
      <w:r>
        <w:t xml:space="preserve"> 5.Экономика Ставропольского края</w:t>
      </w:r>
    </w:p>
    <w:p w:rsidR="00BC037E" w:rsidRDefault="00BC037E" w:rsidP="00BC037E">
      <w:pPr>
        <w:pStyle w:val="a5"/>
        <w:tabs>
          <w:tab w:val="left" w:pos="708"/>
        </w:tabs>
      </w:pPr>
      <w:r>
        <w:t>6.  Ставрополье сегодня</w:t>
      </w:r>
    </w:p>
    <w:p w:rsidR="00BC037E" w:rsidRDefault="00BC037E" w:rsidP="00BC037E">
      <w:pPr>
        <w:pStyle w:val="a5"/>
        <w:tabs>
          <w:tab w:val="left" w:pos="708"/>
        </w:tabs>
      </w:pPr>
      <w:r>
        <w:t xml:space="preserve">7.  Культура  Ставропольского края     </w:t>
      </w:r>
    </w:p>
    <w:p w:rsidR="00BC037E" w:rsidRDefault="00BC037E" w:rsidP="00BC037E">
      <w:pPr>
        <w:pStyle w:val="a5"/>
        <w:tabs>
          <w:tab w:val="left" w:pos="708"/>
        </w:tabs>
      </w:pPr>
      <w:r>
        <w:t xml:space="preserve"> 8. Первая мировая война на Ставрополье</w:t>
      </w:r>
    </w:p>
    <w:p w:rsidR="00BC037E" w:rsidRDefault="00BC037E" w:rsidP="00BC037E">
      <w:pPr>
        <w:pStyle w:val="a5"/>
        <w:tabs>
          <w:tab w:val="left" w:pos="708"/>
        </w:tabs>
      </w:pPr>
      <w:r>
        <w:t>9.</w:t>
      </w:r>
      <w:r w:rsidRPr="00133852">
        <w:t xml:space="preserve"> </w:t>
      </w:r>
      <w:r>
        <w:t>Ставрополье в годы нэпа</w:t>
      </w:r>
    </w:p>
    <w:p w:rsidR="00BC037E" w:rsidRPr="001F4329" w:rsidRDefault="00BC037E" w:rsidP="00BC037E">
      <w:pPr>
        <w:pStyle w:val="a5"/>
        <w:tabs>
          <w:tab w:val="left" w:pos="708"/>
        </w:tabs>
      </w:pPr>
      <w:r>
        <w:t>10.</w:t>
      </w:r>
      <w:r w:rsidRPr="00133852">
        <w:t xml:space="preserve"> </w:t>
      </w:r>
      <w:r>
        <w:t>Битва за Кавказ</w:t>
      </w:r>
    </w:p>
    <w:p w:rsidR="00BC037E" w:rsidRPr="005A5793" w:rsidRDefault="00BC037E" w:rsidP="00BC037E">
      <w:pPr>
        <w:tabs>
          <w:tab w:val="left" w:pos="9160"/>
        </w:tabs>
        <w:rPr>
          <w:rFonts w:ascii="Times New Roman" w:hAnsi="Times New Roman" w:cs="Times New Roman"/>
          <w:sz w:val="24"/>
          <w:szCs w:val="24"/>
        </w:rPr>
      </w:pPr>
      <w:r w:rsidRPr="005A579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Учебники: </w:t>
      </w:r>
      <w:r w:rsidRPr="005A5793">
        <w:rPr>
          <w:rFonts w:ascii="Times New Roman" w:hAnsi="Times New Roman" w:cs="Times New Roman"/>
          <w:sz w:val="24"/>
          <w:szCs w:val="24"/>
        </w:rPr>
        <w:t xml:space="preserve">История Ставропольского края от древнейших времен до 1917г. СТ. 1996г.                 </w:t>
      </w:r>
    </w:p>
    <w:p w:rsidR="00BC037E" w:rsidRPr="005A5793" w:rsidRDefault="00BC037E" w:rsidP="00BC037E">
      <w:pPr>
        <w:tabs>
          <w:tab w:val="left" w:pos="9160"/>
        </w:tabs>
        <w:rPr>
          <w:rFonts w:ascii="Times New Roman" w:hAnsi="Times New Roman" w:cs="Times New Roman"/>
          <w:sz w:val="24"/>
          <w:szCs w:val="24"/>
        </w:rPr>
      </w:pPr>
      <w:r w:rsidRPr="005A57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5793">
        <w:rPr>
          <w:rFonts w:ascii="Times New Roman" w:hAnsi="Times New Roman" w:cs="Times New Roman"/>
          <w:sz w:val="24"/>
          <w:szCs w:val="24"/>
        </w:rPr>
        <w:t xml:space="preserve"> А.И. Кругов «Ставропольский край в истории России» Ст. 2001год</w:t>
      </w:r>
    </w:p>
    <w:p w:rsidR="00BC037E" w:rsidRPr="005A5793" w:rsidRDefault="00BC037E" w:rsidP="00BC0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93">
        <w:rPr>
          <w:rFonts w:ascii="Times New Roman" w:hAnsi="Times New Roman" w:cs="Times New Roman"/>
          <w:b/>
          <w:sz w:val="24"/>
          <w:szCs w:val="24"/>
        </w:rPr>
        <w:t xml:space="preserve">Подготовка к ГИА </w:t>
      </w:r>
    </w:p>
    <w:p w:rsidR="00BC037E" w:rsidRPr="00EF3E2C" w:rsidRDefault="00BC037E" w:rsidP="00BC037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F3E2C">
        <w:rPr>
          <w:rFonts w:ascii="Times New Roman" w:hAnsi="Times New Roman" w:cs="Times New Roman"/>
          <w:b/>
          <w:sz w:val="24"/>
          <w:szCs w:val="24"/>
        </w:rPr>
        <w:t xml:space="preserve">Работа по  </w:t>
      </w:r>
      <w:r w:rsidRPr="00EF3E2C">
        <w:rPr>
          <w:rFonts w:ascii="Times New Roman" w:hAnsi="Times New Roman" w:cs="Times New Roman"/>
          <w:b/>
          <w:sz w:val="24"/>
          <w:szCs w:val="24"/>
          <w:lang w:eastAsia="en-US"/>
        </w:rPr>
        <w:t>Спецификации контрольных измерительных материалов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sz w:val="24"/>
          <w:szCs w:val="24"/>
          <w:lang w:eastAsia="en-US"/>
        </w:rPr>
        <w:t>1.1–1.5 Знание основных фактов, процессов, явлений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sz w:val="24"/>
          <w:szCs w:val="24"/>
          <w:lang w:eastAsia="en-US"/>
        </w:rPr>
        <w:t>2.1 Умение проводить поиск  исторической информации в источниках разного типа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sz w:val="24"/>
          <w:szCs w:val="24"/>
          <w:lang w:eastAsia="en-US"/>
        </w:rPr>
        <w:t>Умение определять последовательность событий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sz w:val="24"/>
          <w:szCs w:val="24"/>
          <w:lang w:eastAsia="en-US"/>
        </w:rPr>
        <w:t>2.6 . Систематизация исторической информации (множественный выбор)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sz w:val="24"/>
          <w:szCs w:val="24"/>
          <w:lang w:eastAsia="en-US"/>
        </w:rPr>
        <w:t>2.6. Систематизация исторической информации (соответствие)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2.3 Различное содержание в разных вариантах (систематизация исторической информации, представленной в различных знаковых системах (таблица))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sz w:val="24"/>
          <w:szCs w:val="24"/>
          <w:lang w:eastAsia="en-US"/>
        </w:rPr>
        <w:t>2.8 Различное содержание в разных вариантах: умение формулировать собственную позицию по обсуждаемым вопросам, используя для аргументации исторические сведения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sz w:val="24"/>
          <w:szCs w:val="24"/>
          <w:lang w:eastAsia="en-US"/>
        </w:rPr>
        <w:t>2.2 Различное содержание в разных вариантах: характеристика авторства, времени, обстоятельств и целей создания источника.</w:t>
      </w:r>
    </w:p>
    <w:p w:rsidR="00BC037E" w:rsidRDefault="00BC037E" w:rsidP="00BC037E">
      <w:pPr>
        <w:pStyle w:val="a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C037E" w:rsidRPr="00724A13" w:rsidRDefault="00BC037E" w:rsidP="00BC037E">
      <w:pPr>
        <w:pStyle w:val="a7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4A13">
        <w:rPr>
          <w:rFonts w:ascii="Times New Roman" w:hAnsi="Times New Roman" w:cs="Times New Roman"/>
          <w:b/>
          <w:sz w:val="24"/>
          <w:szCs w:val="24"/>
          <w:lang w:eastAsia="en-US"/>
        </w:rPr>
        <w:t>Кодификатор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2.2.7* Русско-японская война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2.2.8* Духовная жизнь российского общества во второй половине XIX – начале ХХ в. </w:t>
      </w:r>
      <w:r w:rsidRPr="005A579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Критический реализм. Русский авангард. Развитие науки и системы образования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2.2.9 Революция 1905–1907 гг. </w:t>
      </w:r>
      <w:r w:rsidRPr="005A579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Становление российского парламентаризма. Либерально-демократические, радикальные, националистические движения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2.2.10 Реформа П.А. Столыпина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2.2.11* Россия в</w:t>
      </w:r>
      <w:proofErr w:type="gramStart"/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</w:t>
      </w:r>
      <w:proofErr w:type="gramEnd"/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ервой мировой войне. Влияние войны на российское общество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Новейшая история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3.1 Революция и Гражданская война в России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3.1.1 Революция </w:t>
      </w:r>
      <w:smartTag w:uri="urn:schemas-microsoft-com:office:smarttags" w:element="metricconverter">
        <w:smartTagPr>
          <w:attr w:name="ProductID" w:val="2005 г"/>
        </w:smartTagPr>
        <w:r w:rsidRPr="005A5793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1917 г</w:t>
        </w:r>
      </w:smartTag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Временное правительство и Советы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3.1.2 </w:t>
      </w:r>
      <w:r w:rsidRPr="005A579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Политическая тактика большевиков, их приход к власти. Первые декреты Советской власти. Учредительное собрание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3.1.3* Гражданская война и иностранная интервенция. Политические программы участвующих сторон. Политика «военного коммунизма». Итоги Гражданской войны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3.1.4 Переход к новой экономической политике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3.2 СССР в 1922–1991 гг.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3.2.1 Образование СССР. Выбор путей объединения. Национально-государственное строительство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3.2.2 Партийные дискуссии о путях и методах построения социализма в СССР. Культ личности И.В. Сталина. Массовые репрессии. Конституция </w:t>
      </w:r>
      <w:smartTag w:uri="urn:schemas-microsoft-com:office:smarttags" w:element="metricconverter">
        <w:smartTagPr>
          <w:attr w:name="ProductID" w:val="2005 г"/>
        </w:smartTagPr>
        <w:r w:rsidRPr="005A5793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1936 г</w:t>
        </w:r>
      </w:smartTag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3.2.3 Причины свертывания новой экономической политики. Индустриализация, коллективизация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3.2.4 Идеологические основы советского общества и культура в 1920–1930-х гг. «Культурная революция». Ликвидация неграмотности, создание системы образования 3.2.5* Внешнеполитическая стратегия СССР в 1920–1930-х гг. СССР накануне Великой Отечественной войны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3.2.6* Причины, этапы Великой Отечественной войны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3.2.7* Героизм советских людей в годы войны. Партизанское движение. Тыл в годы войны. Идеология и культура в  годы войны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3.2.8* СССР в антигитлеровской коалиции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3.2.9* Итоги Великой Отечественной войны. Роль СССР во</w:t>
      </w:r>
      <w:proofErr w:type="gramStart"/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торой мировой войне и решение вопросов о послевоенном устройстве мира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3.2.10 Восстановление хозяйства. Идеологические кампании конца 1940-х гг.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3.2.11* </w:t>
      </w:r>
      <w:r w:rsidRPr="005A579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Холодная война. Военно-политические союзы в послевоенной системе международных отношений. Формирование мировой социалистической </w:t>
      </w:r>
      <w:r w:rsidRPr="005A5793">
        <w:rPr>
          <w:rFonts w:ascii="Times New Roman" w:hAnsi="Times New Roman" w:cs="Times New Roman"/>
          <w:sz w:val="24"/>
          <w:szCs w:val="24"/>
        </w:rPr>
        <w:t xml:space="preserve">    </w:t>
      </w: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3.2.12 XX съезд КПСС и осуждение культа личности. Экономические реформы 1950–1960-х гг., причины их неудач. Замедление экономического роста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3.2.13 «Застой» как проявление кризиса советской модели развития. </w:t>
      </w:r>
      <w:r w:rsidRPr="005A579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Конституционное закрепление руководящей роли КПСС. </w:t>
      </w: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Конституция 1977 г.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3.2.14 Попытки модернизации советской экономики и политической системы в 1980-х гг. </w:t>
      </w:r>
      <w:r w:rsidRPr="005A5793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«Перестройка» и «гласность». </w:t>
      </w: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Формирование многопартийности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3.2.15 СССР в мировых и региональных кризисах и конфликтах после</w:t>
      </w:r>
      <w:proofErr w:type="gramStart"/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</w:t>
      </w:r>
      <w:proofErr w:type="gramEnd"/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торой мировой войны. Политика разрядки.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«Новое политическое мышление». Распад мировой социалистической системы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3.2.16 Особенности развития советской культуры в 1950–1980-х гг.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3.3 Российская Федерация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3.3.1 Кризис власти: последствия неудачи политики «перестройки». Августовские события 1991 г. Беловежские соглашения 1991 г. и распад СССР 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3.3.2 Политический кризис сентября–октября 1993 г. Принятие Конституции Российской Федерации 1993 г. Общественно-политическое развитие России во второй половине 1990-х гг. Политические партии и движения Российской Федерации. Российская Федерация и страны участницы Содружества Независимых Государств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3.3.3 Переход к рыночной экономике: реформы и их последствия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3.3.4 Российская Федерация в 2000–2010 гг.: основные тенденции социально-экономического и </w:t>
      </w:r>
      <w:proofErr w:type="spellStart"/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общественнополитического</w:t>
      </w:r>
      <w:proofErr w:type="spellEnd"/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развития страны на современном этапе.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В.В. Путин. Д.А. Медведев</w:t>
      </w:r>
    </w:p>
    <w:p w:rsidR="00BC037E" w:rsidRPr="005A5793" w:rsidRDefault="00BC037E" w:rsidP="00BC037E">
      <w:pPr>
        <w:pStyle w:val="a7"/>
        <w:rPr>
          <w:rFonts w:ascii="Times New Roman" w:hAnsi="Times New Roman" w:cs="Times New Roman"/>
          <w:sz w:val="24"/>
          <w:szCs w:val="24"/>
        </w:rPr>
      </w:pPr>
      <w:r w:rsidRPr="005A57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3.3.5* Россия в мировых интеграционных процессах и формирующейся современной международно-правовой системы.</w:t>
      </w:r>
      <w:r w:rsidRPr="005A579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C037E" w:rsidRPr="009773F7" w:rsidRDefault="00BC037E" w:rsidP="00B01DFF">
      <w:pPr>
        <w:rPr>
          <w:rFonts w:ascii="Times New Roman" w:hAnsi="Times New Roman" w:cs="Times New Roman"/>
          <w:sz w:val="24"/>
          <w:szCs w:val="24"/>
        </w:rPr>
      </w:pPr>
    </w:p>
    <w:p w:rsidR="00D53C62" w:rsidRPr="000A2755" w:rsidRDefault="00D53C62" w:rsidP="000A2755">
      <w:pPr>
        <w:shd w:val="clear" w:color="auto" w:fill="FFFFFF"/>
        <w:spacing w:before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Календарно-тематический план ориентирован на использование</w:t>
      </w:r>
      <w:r w:rsidR="000A27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2755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учебников:</w:t>
      </w:r>
    </w:p>
    <w:p w:rsidR="00D53C62" w:rsidRPr="00283935" w:rsidRDefault="00D53C62" w:rsidP="00D53C6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24" w:after="0" w:line="298" w:lineRule="exact"/>
        <w:ind w:left="48" w:firstLine="56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Загладин, Н. В.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Всеобщая история. Новейшая история.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>век :</w:t>
      </w:r>
      <w:proofErr w:type="gramEnd"/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9 класса об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щеобразоват. учреждений / Н. В. Загладин. - М.: ООО «ТИД «Русское слово - РС», 2010;</w:t>
      </w:r>
    </w:p>
    <w:p w:rsidR="00D53C62" w:rsidRPr="00283935" w:rsidRDefault="00D53C62" w:rsidP="00D53C6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98" w:lineRule="exact"/>
        <w:ind w:left="48" w:firstLine="562"/>
        <w:rPr>
          <w:rFonts w:ascii="Times New Roman" w:hAnsi="Times New Roman" w:cs="Times New Roman"/>
          <w:color w:val="000000"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Загладин, Н. В. </w:t>
      </w:r>
      <w:r w:rsidRPr="002839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История России. </w:t>
      </w:r>
      <w:r w:rsidRPr="002839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XX</w:t>
      </w:r>
      <w:r w:rsidRPr="002839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2839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в.:</w:t>
      </w:r>
      <w:proofErr w:type="gramEnd"/>
      <w:r w:rsidRPr="002839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учебник для 9 класса общеобразоват. учреждений</w:t>
      </w:r>
      <w:r w:rsidRPr="002839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>Н. В. Загладин, С. Т. Минаков, С. И. Козленке, Ю. А. Петров. - М. : ООО «ТИД «Русское слово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39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РС», 2009;</w:t>
      </w:r>
    </w:p>
    <w:p w:rsidR="00EF3E2C" w:rsidRPr="00EF3E2C" w:rsidRDefault="00EF3E2C" w:rsidP="00EF3E2C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20" w:after="0" w:line="240" w:lineRule="auto"/>
        <w:ind w:left="48"/>
        <w:rPr>
          <w:rFonts w:ascii="Times New Roman" w:hAnsi="Times New Roman" w:cs="Times New Roman"/>
          <w:color w:val="000000"/>
          <w:sz w:val="24"/>
          <w:szCs w:val="24"/>
        </w:rPr>
      </w:pPr>
    </w:p>
    <w:p w:rsidR="00D53C62" w:rsidRPr="00283935" w:rsidRDefault="00D53C62" w:rsidP="00D53C6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20" w:after="0" w:line="240" w:lineRule="auto"/>
        <w:ind w:left="610"/>
        <w:rPr>
          <w:rFonts w:ascii="Times New Roman" w:hAnsi="Times New Roman" w:cs="Times New Roman"/>
          <w:color w:val="000000"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дополнительных пособий для учителя:</w:t>
      </w:r>
    </w:p>
    <w:p w:rsidR="00D53C62" w:rsidRPr="00283935" w:rsidRDefault="00D53C62" w:rsidP="00D53C6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8" w:after="0" w:line="293" w:lineRule="exact"/>
        <w:ind w:left="48" w:firstLine="56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Агафонов, С. В.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 по всеобщей истории. 9 класс</w:t>
      </w:r>
      <w:proofErr w:type="gramStart"/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учебнику Н. В. Загладина «Все</w:t>
      </w:r>
      <w:r w:rsidRPr="002839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общая история : Новейшая история» / С. В. Агафонов. - М.</w:t>
      </w:r>
      <w:proofErr w:type="gramStart"/>
      <w:r w:rsidRPr="002839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:</w:t>
      </w:r>
      <w:proofErr w:type="gramEnd"/>
      <w:r w:rsidRPr="002839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ООО «ТИД «Русское слово - РС»</w:t>
      </w:r>
      <w:r w:rsidRPr="002839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2009;</w:t>
      </w:r>
    </w:p>
    <w:p w:rsidR="00D53C62" w:rsidRPr="00283935" w:rsidRDefault="00D53C62" w:rsidP="00D53C6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93" w:lineRule="exact"/>
        <w:ind w:left="48" w:firstLine="562"/>
        <w:rPr>
          <w:rFonts w:ascii="Times New Roman" w:hAnsi="Times New Roman" w:cs="Times New Roman"/>
          <w:color w:val="000000"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Ермакова, И. А.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 к учебнику Загладин</w:t>
      </w:r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>а Н. В. «Всеобщая история. Новей</w:t>
      </w:r>
      <w:r w:rsidRPr="002839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шая история». 9 класс / И. А. Ермакова. - М.: 000 «ТИД «Русское слово - РС», 2009;</w:t>
      </w:r>
    </w:p>
    <w:p w:rsidR="00D53C62" w:rsidRPr="00283935" w:rsidRDefault="00D53C62" w:rsidP="00D53C6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93" w:lineRule="exact"/>
        <w:ind w:left="48" w:firstLine="562"/>
        <w:rPr>
          <w:rFonts w:ascii="Times New Roman" w:hAnsi="Times New Roman" w:cs="Times New Roman"/>
          <w:color w:val="000000"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Загладин, Н. В.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Новейшая история зарубежных стран.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век. 9 класс</w:t>
      </w:r>
      <w:proofErr w:type="gramStart"/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 для   у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839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теля / Н. В. Загладин, </w:t>
      </w:r>
      <w:r w:rsidRPr="002839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X</w:t>
      </w:r>
      <w:r w:rsidRPr="002839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 Т. Загладина, И. А. Ермаков. - М.</w:t>
      </w:r>
      <w:proofErr w:type="gramStart"/>
      <w:r w:rsidRPr="002839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:</w:t>
      </w:r>
      <w:proofErr w:type="gramEnd"/>
      <w:r w:rsidRPr="002839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ООО «ТИД «Русское слово </w:t>
      </w:r>
      <w:r w:rsidR="008742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–</w:t>
      </w:r>
      <w:r w:rsidRPr="002839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РС</w:t>
      </w:r>
      <w:r w:rsidR="008742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839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2009;</w:t>
      </w:r>
    </w:p>
    <w:p w:rsidR="00D53C62" w:rsidRPr="00283935" w:rsidRDefault="00D53C62" w:rsidP="00D53C62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93" w:lineRule="exact"/>
        <w:ind w:left="48" w:firstLine="562"/>
        <w:rPr>
          <w:rFonts w:ascii="Times New Roman" w:hAnsi="Times New Roman" w:cs="Times New Roman"/>
          <w:color w:val="000000"/>
          <w:sz w:val="24"/>
          <w:szCs w:val="24"/>
        </w:rPr>
      </w:pPr>
      <w:r w:rsidRPr="00283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Загладин, Н. В.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Новейшая история зарубежных стран. </w:t>
      </w:r>
      <w:r w:rsidRPr="002839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век. 9-11 классы : </w:t>
      </w:r>
      <w:proofErr w:type="spellStart"/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="0087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материалы / Н. В. Загладин, </w:t>
      </w:r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2839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Т. Загладина. - М. : ООО «ТИД «Русское слово - РС», 2009.</w:t>
      </w:r>
    </w:p>
    <w:p w:rsidR="000A2755" w:rsidRPr="00FE1546" w:rsidRDefault="000A2755" w:rsidP="000A2755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46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умений, навыков</w:t>
      </w:r>
    </w:p>
    <w:p w:rsidR="000A2755" w:rsidRPr="00FE1546" w:rsidRDefault="000A2755" w:rsidP="000A2755">
      <w:pPr>
        <w:spacing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46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0A2755" w:rsidRPr="00FE1546" w:rsidRDefault="000A2755" w:rsidP="000A2755">
      <w:pPr>
        <w:spacing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46">
        <w:rPr>
          <w:rFonts w:ascii="Times New Roman" w:hAnsi="Times New Roman" w:cs="Times New Roman"/>
          <w:b/>
          <w:bCs/>
          <w:sz w:val="24"/>
          <w:szCs w:val="24"/>
        </w:rPr>
        <w:t>Ответ оценивается отметкой «5», если обучающийся:</w:t>
      </w:r>
    </w:p>
    <w:p w:rsidR="000A2755" w:rsidRPr="00FE1546" w:rsidRDefault="000A2755" w:rsidP="000A2755">
      <w:pPr>
        <w:numPr>
          <w:ilvl w:val="0"/>
          <w:numId w:val="7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0A2755" w:rsidRPr="00FE1546" w:rsidRDefault="000A2755" w:rsidP="000A2755">
      <w:pPr>
        <w:numPr>
          <w:ilvl w:val="0"/>
          <w:numId w:val="7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специальную терминологию и символику, понятийный аппарат;</w:t>
      </w:r>
    </w:p>
    <w:p w:rsidR="000A2755" w:rsidRPr="00FE1546" w:rsidRDefault="000A2755" w:rsidP="000A2755">
      <w:pPr>
        <w:numPr>
          <w:ilvl w:val="0"/>
          <w:numId w:val="7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0A2755" w:rsidRPr="00FE1546" w:rsidRDefault="000A2755" w:rsidP="000A2755">
      <w:pPr>
        <w:numPr>
          <w:ilvl w:val="0"/>
          <w:numId w:val="7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0A2755" w:rsidRPr="00FE1546" w:rsidRDefault="000A2755" w:rsidP="000A2755">
      <w:pPr>
        <w:numPr>
          <w:ilvl w:val="0"/>
          <w:numId w:val="7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 xml:space="preserve">продемонстрировал  усвоение ранее изученных сопутствующих вопросов, продемонстрировал </w:t>
      </w:r>
      <w:proofErr w:type="spellStart"/>
      <w:r w:rsidRPr="00FE154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1546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компетентностей, умений и навыков;</w:t>
      </w:r>
    </w:p>
    <w:p w:rsidR="000A2755" w:rsidRPr="00FE1546" w:rsidRDefault="000A2755" w:rsidP="000A2755">
      <w:pPr>
        <w:numPr>
          <w:ilvl w:val="0"/>
          <w:numId w:val="7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0A2755" w:rsidRPr="00FE1546" w:rsidRDefault="000A2755" w:rsidP="000A2755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0A2755" w:rsidRPr="00FE1546" w:rsidRDefault="000A2755" w:rsidP="000A2755">
      <w:pPr>
        <w:spacing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 оценивается отметкой «4», если:</w:t>
      </w:r>
    </w:p>
    <w:p w:rsidR="000A2755" w:rsidRPr="00FE1546" w:rsidRDefault="000A2755" w:rsidP="000A2755">
      <w:pPr>
        <w:numPr>
          <w:ilvl w:val="0"/>
          <w:numId w:val="8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он удовлетворяет в основном требованиям на отметку «5», но при этом имеет один из недостатков:</w:t>
      </w:r>
    </w:p>
    <w:p w:rsidR="000A2755" w:rsidRPr="00FE1546" w:rsidRDefault="000A2755" w:rsidP="000A2755">
      <w:pPr>
        <w:numPr>
          <w:ilvl w:val="0"/>
          <w:numId w:val="11"/>
        </w:numPr>
        <w:tabs>
          <w:tab w:val="clear" w:pos="720"/>
          <w:tab w:val="num" w:pos="993"/>
        </w:tabs>
        <w:spacing w:before="100" w:beforeAutospacing="1" w:after="75" w:line="312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содержание ответа;</w:t>
      </w:r>
    </w:p>
    <w:p w:rsidR="000A2755" w:rsidRPr="00FE1546" w:rsidRDefault="000A2755" w:rsidP="000A2755">
      <w:pPr>
        <w:numPr>
          <w:ilvl w:val="0"/>
          <w:numId w:val="11"/>
        </w:numPr>
        <w:tabs>
          <w:tab w:val="clear" w:pos="720"/>
          <w:tab w:val="num" w:pos="993"/>
        </w:tabs>
        <w:spacing w:before="100" w:beforeAutospacing="1" w:after="75" w:line="312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на замечание учителя;</w:t>
      </w:r>
    </w:p>
    <w:p w:rsidR="000A2755" w:rsidRPr="00FE1546" w:rsidRDefault="000A2755" w:rsidP="000A2755">
      <w:pPr>
        <w:numPr>
          <w:ilvl w:val="0"/>
          <w:numId w:val="11"/>
        </w:numPr>
        <w:tabs>
          <w:tab w:val="clear" w:pos="720"/>
          <w:tab w:val="num" w:pos="993"/>
        </w:tabs>
        <w:spacing w:before="100" w:beforeAutospacing="1" w:after="75" w:line="312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A2755" w:rsidRPr="00FE1546" w:rsidRDefault="000A2755" w:rsidP="000A2755">
      <w:pPr>
        <w:spacing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46">
        <w:rPr>
          <w:rFonts w:ascii="Times New Roman" w:hAnsi="Times New Roman" w:cs="Times New Roman"/>
          <w:b/>
          <w:bCs/>
          <w:sz w:val="24"/>
          <w:szCs w:val="24"/>
        </w:rPr>
        <w:t>Отметка «3» ставится в следующих случаях:</w:t>
      </w:r>
    </w:p>
    <w:p w:rsidR="000A2755" w:rsidRPr="00FE1546" w:rsidRDefault="000A2755" w:rsidP="000A2755">
      <w:pPr>
        <w:numPr>
          <w:ilvl w:val="0"/>
          <w:numId w:val="9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0A2755" w:rsidRPr="00FE1546" w:rsidRDefault="000A2755" w:rsidP="000A2755">
      <w:pPr>
        <w:numPr>
          <w:ilvl w:val="0"/>
          <w:numId w:val="9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0A2755" w:rsidRPr="00FE1546" w:rsidRDefault="000A2755" w:rsidP="000A2755">
      <w:pPr>
        <w:numPr>
          <w:ilvl w:val="0"/>
          <w:numId w:val="9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A2755" w:rsidRPr="00FE1546" w:rsidRDefault="000A2755" w:rsidP="000A2755">
      <w:pPr>
        <w:numPr>
          <w:ilvl w:val="0"/>
          <w:numId w:val="9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 xml:space="preserve">при знании теоретического материала, установлена недостаточная степень </w:t>
      </w:r>
      <w:proofErr w:type="spellStart"/>
      <w:r w:rsidRPr="00FE154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1546">
        <w:rPr>
          <w:rFonts w:ascii="Times New Roman" w:hAnsi="Times New Roman" w:cs="Times New Roman"/>
          <w:sz w:val="24"/>
          <w:szCs w:val="24"/>
        </w:rPr>
        <w:t xml:space="preserve">  основных компетентностей, умений и навыков.</w:t>
      </w:r>
    </w:p>
    <w:p w:rsidR="000A2755" w:rsidRPr="00FE1546" w:rsidRDefault="000A2755" w:rsidP="000A2755">
      <w:pPr>
        <w:spacing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46">
        <w:rPr>
          <w:rFonts w:ascii="Times New Roman" w:hAnsi="Times New Roman" w:cs="Times New Roman"/>
          <w:b/>
          <w:bCs/>
          <w:sz w:val="24"/>
          <w:szCs w:val="24"/>
        </w:rPr>
        <w:t>Отметка «2» ставится в следующих случаях:</w:t>
      </w:r>
    </w:p>
    <w:p w:rsidR="000A2755" w:rsidRPr="00FE1546" w:rsidRDefault="000A2755" w:rsidP="000A2755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0A2755" w:rsidRPr="00FE1546" w:rsidRDefault="000A2755" w:rsidP="000A2755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обнаружило незнание или непонимание учеником большей или наиболее важной части учебного материала;</w:t>
      </w:r>
    </w:p>
    <w:p w:rsidR="000A2755" w:rsidRPr="00FE1546" w:rsidRDefault="000A2755" w:rsidP="000A2755">
      <w:pPr>
        <w:numPr>
          <w:ilvl w:val="0"/>
          <w:numId w:val="10"/>
        </w:numPr>
        <w:spacing w:before="100" w:beforeAutospacing="1"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546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</w:r>
    </w:p>
    <w:p w:rsidR="00670764" w:rsidRDefault="00670764" w:rsidP="006707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86" w:rsidRPr="000A2755" w:rsidRDefault="008F56DF" w:rsidP="000A2755">
      <w:pPr>
        <w:rPr>
          <w:rFonts w:ascii="Times New Roman" w:hAnsi="Times New Roman" w:cs="Times New Roman"/>
          <w:sz w:val="24"/>
          <w:szCs w:val="24"/>
        </w:rPr>
      </w:pPr>
      <w:r w:rsidRPr="00977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72F86" w:rsidRPr="00A72F86">
        <w:rPr>
          <w:rFonts w:ascii="Times New Roman" w:hAnsi="Times New Roman" w:cs="Times New Roman"/>
          <w:b/>
          <w:color w:val="000000"/>
          <w:sz w:val="24"/>
          <w:szCs w:val="24"/>
        </w:rPr>
        <w:t>ИКТ:</w:t>
      </w:r>
    </w:p>
    <w:p w:rsidR="00A72F86" w:rsidRPr="00A72F86" w:rsidRDefault="00A72F86" w:rsidP="00A72F8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2F86">
        <w:rPr>
          <w:rFonts w:ascii="Times New Roman" w:hAnsi="Times New Roman" w:cs="Times New Roman"/>
          <w:color w:val="000000"/>
          <w:sz w:val="24"/>
          <w:szCs w:val="24"/>
        </w:rPr>
        <w:t>1. Интернет- сайты:</w:t>
      </w:r>
      <w:r w:rsidRPr="00A72F8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rushistory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72F8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72F86"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istorya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72F8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72F8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72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86" w:rsidRDefault="00A72F86" w:rsidP="00A72F8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2F86">
        <w:rPr>
          <w:rFonts w:ascii="Times New Roman" w:hAnsi="Times New Roman" w:cs="Times New Roman"/>
          <w:sz w:val="24"/>
          <w:szCs w:val="24"/>
        </w:rPr>
        <w:t>2. Электронное пособие «История России 1945-2008 год»</w:t>
      </w:r>
    </w:p>
    <w:p w:rsidR="001C66F8" w:rsidRDefault="001C66F8" w:rsidP="00A72F8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C66F8" w:rsidSect="001C66F8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1C66F8" w:rsidRPr="0039360F" w:rsidRDefault="001C66F8" w:rsidP="001C6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60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Календарно-тематическое планирование </w:t>
      </w:r>
    </w:p>
    <w:tbl>
      <w:tblPr>
        <w:tblW w:w="15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425"/>
        <w:gridCol w:w="9826"/>
        <w:gridCol w:w="1967"/>
        <w:gridCol w:w="1639"/>
      </w:tblGrid>
      <w:tr w:rsidR="001C66F8" w:rsidRPr="00D875B0" w:rsidTr="001C66F8">
        <w:trPr>
          <w:trHeight w:val="771"/>
        </w:trPr>
        <w:tc>
          <w:tcPr>
            <w:tcW w:w="567" w:type="dxa"/>
          </w:tcPr>
          <w:p w:rsidR="001C66F8" w:rsidRPr="0039360F" w:rsidRDefault="001C66F8" w:rsidP="007E5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0F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709" w:type="dxa"/>
          </w:tcPr>
          <w:p w:rsidR="001C66F8" w:rsidRPr="0039360F" w:rsidRDefault="001C66F8" w:rsidP="007E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C66F8" w:rsidRPr="0039360F" w:rsidRDefault="001C66F8" w:rsidP="007E52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1C66F8" w:rsidRPr="0039360F" w:rsidRDefault="001C66F8" w:rsidP="007E52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0F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9826" w:type="dxa"/>
          </w:tcPr>
          <w:p w:rsidR="001C66F8" w:rsidRPr="0039360F" w:rsidRDefault="001C66F8" w:rsidP="007E5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6F8" w:rsidRPr="0039360F" w:rsidRDefault="001C66F8" w:rsidP="007E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0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67" w:type="dxa"/>
          </w:tcPr>
          <w:p w:rsidR="001C66F8" w:rsidRPr="0039360F" w:rsidRDefault="001C66F8" w:rsidP="007E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0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639" w:type="dxa"/>
          </w:tcPr>
          <w:p w:rsidR="001C66F8" w:rsidRPr="0039360F" w:rsidRDefault="001C66F8" w:rsidP="007E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0F">
              <w:rPr>
                <w:rFonts w:ascii="Times New Roman" w:hAnsi="Times New Roman" w:cs="Times New Roman"/>
                <w:b/>
                <w:sz w:val="28"/>
                <w:szCs w:val="28"/>
              </w:rPr>
              <w:t>Дом.</w:t>
            </w:r>
          </w:p>
          <w:p w:rsidR="001C66F8" w:rsidRPr="0039360F" w:rsidRDefault="001C66F8" w:rsidP="007E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0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1C66F8" w:rsidRPr="009773F7" w:rsidTr="001C66F8">
        <w:trPr>
          <w:trHeight w:val="271"/>
        </w:trPr>
        <w:tc>
          <w:tcPr>
            <w:tcW w:w="567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Введение. Трудный путь к миру. Версальско-Вашингтонская система.</w:t>
            </w:r>
          </w:p>
        </w:tc>
        <w:tc>
          <w:tcPr>
            <w:tcW w:w="1967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Лекция,  составление таблицы</w:t>
            </w:r>
          </w:p>
        </w:tc>
        <w:tc>
          <w:tcPr>
            <w:tcW w:w="1639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1C66F8" w:rsidRPr="009773F7" w:rsidTr="001C66F8">
        <w:trPr>
          <w:trHeight w:val="151"/>
        </w:trPr>
        <w:tc>
          <w:tcPr>
            <w:tcW w:w="567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Революционное движение в Европе и Азии после П.М. войны </w:t>
            </w:r>
          </w:p>
        </w:tc>
        <w:tc>
          <w:tcPr>
            <w:tcW w:w="1967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составление схемы, работа с текстом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9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1C66F8" w:rsidRPr="009773F7" w:rsidTr="001C66F8">
        <w:trPr>
          <w:trHeight w:val="267"/>
        </w:trPr>
        <w:tc>
          <w:tcPr>
            <w:tcW w:w="567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Левые и правые в политической жизни индустриальных стран в 1920-е </w:t>
            </w:r>
            <w:r w:rsidR="003E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1929-1932гг. и «Новый курс» Ф. Д. Рузвельта</w:t>
            </w:r>
          </w:p>
        </w:tc>
        <w:tc>
          <w:tcPr>
            <w:tcW w:w="1967" w:type="dxa"/>
          </w:tcPr>
          <w:p w:rsidR="001C66F8" w:rsidRPr="009773F7" w:rsidRDefault="001C66F8" w:rsidP="007E52D7">
            <w:pPr>
              <w:pStyle w:val="a5"/>
              <w:tabs>
                <w:tab w:val="left" w:pos="708"/>
              </w:tabs>
            </w:pPr>
            <w:r w:rsidRPr="009773F7">
              <w:t>Беседа, работа с текстом,  таблица</w:t>
            </w:r>
          </w:p>
        </w:tc>
        <w:tc>
          <w:tcPr>
            <w:tcW w:w="1639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§3-4</w:t>
            </w:r>
          </w:p>
        </w:tc>
      </w:tr>
      <w:tr w:rsidR="001C66F8" w:rsidRPr="009773F7" w:rsidTr="001C66F8">
        <w:trPr>
          <w:trHeight w:val="323"/>
        </w:trPr>
        <w:tc>
          <w:tcPr>
            <w:tcW w:w="567" w:type="dxa"/>
          </w:tcPr>
          <w:p w:rsidR="001C66F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Тоталитаризм в Германии и Италии. Милитаристский режим в Японии. Альтернатива фашизму: опыт Великобритании и Франции </w:t>
            </w:r>
          </w:p>
        </w:tc>
        <w:tc>
          <w:tcPr>
            <w:tcW w:w="1967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Объяснение, сообщения</w:t>
            </w:r>
          </w:p>
        </w:tc>
        <w:tc>
          <w:tcPr>
            <w:tcW w:w="1639" w:type="dxa"/>
          </w:tcPr>
          <w:p w:rsidR="001C66F8" w:rsidRPr="009773F7" w:rsidRDefault="001C66F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§5-6</w:t>
            </w:r>
          </w:p>
        </w:tc>
      </w:tr>
      <w:tr w:rsidR="003E45C8" w:rsidRPr="009773F7" w:rsidTr="001C66F8">
        <w:trPr>
          <w:trHeight w:val="1088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Милитаризм и пацифизм на международной арене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pStyle w:val="a5"/>
              <w:tabs>
                <w:tab w:val="left" w:pos="5360"/>
              </w:tabs>
              <w:ind w:left="4812"/>
            </w:pPr>
          </w:p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ответить на вопросы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§7-8</w:t>
            </w:r>
          </w:p>
        </w:tc>
      </w:tr>
      <w:tr w:rsidR="003E45C8" w:rsidRPr="009773F7" w:rsidTr="001C66F8">
        <w:trPr>
          <w:trHeight w:val="633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Начальный период войны и «новый порядок» в Европе. Движение Сопротивления.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ответить на вопросы учебника.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3E45C8" w:rsidRPr="009773F7" w:rsidTr="001C66F8">
        <w:trPr>
          <w:trHeight w:val="151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Антигитлеровская коалиция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Трудный путь к победе.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таблица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§10-11</w:t>
            </w:r>
          </w:p>
        </w:tc>
      </w:tr>
      <w:tr w:rsidR="003E45C8" w:rsidRPr="009773F7" w:rsidTr="001C66F8">
        <w:trPr>
          <w:trHeight w:val="171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Итоги и уроки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Создание ООН.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ответы на вопросы   учебника  работа в группах, таблица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3E45C8" w:rsidRPr="009773F7" w:rsidTr="001C66F8">
        <w:trPr>
          <w:trHeight w:val="308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«Мир в 1900-1945гг.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Повторить термины и даты</w:t>
            </w:r>
          </w:p>
        </w:tc>
      </w:tr>
      <w:tr w:rsidR="003E45C8" w:rsidRPr="009773F7" w:rsidTr="001C66F8">
        <w:trPr>
          <w:trHeight w:val="273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Истоки «холодной войны» и создание военно-политических блоков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ответить на  вопросы учебника 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3E45C8" w:rsidRPr="009773F7" w:rsidTr="001C66F8">
        <w:trPr>
          <w:trHeight w:val="424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Крушение колониализма, локальные конфликты и международная безопасность Кризис политики «холодной войны и её завершение».</w:t>
            </w: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составление таблицы 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§14-15</w:t>
            </w:r>
          </w:p>
        </w:tc>
      </w:tr>
      <w:tr w:rsidR="003E45C8" w:rsidRPr="009773F7" w:rsidTr="001C66F8">
        <w:trPr>
          <w:trHeight w:val="585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Становление социально-ориентированной рыночной экономики в странах Западной Европы и США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екция)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pStyle w:val="a5"/>
              <w:tabs>
                <w:tab w:val="left" w:pos="260"/>
                <w:tab w:val="left" w:pos="708"/>
                <w:tab w:val="center" w:pos="7452"/>
              </w:tabs>
            </w:pPr>
            <w:r w:rsidRPr="009773F7">
              <w:t>Объяснение, ответить на вопросы учебника,  работа в группах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3E45C8" w:rsidRPr="009773F7" w:rsidTr="001C66F8">
        <w:trPr>
          <w:trHeight w:val="585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3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кризисы  и эволюция политической мысли во второй половине 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мультимедиа, лекция) .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составление таблицы 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§17-18</w:t>
            </w:r>
          </w:p>
        </w:tc>
      </w:tr>
      <w:tr w:rsidR="003E45C8" w:rsidRPr="009773F7" w:rsidTr="001C66F8">
        <w:trPr>
          <w:trHeight w:val="585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7E52D7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информационного общества: страны Запада на рубеже 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spellStart"/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Объяснение составление таблицы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E45C8" w:rsidRPr="009773F7" w:rsidTr="001C66F8">
        <w:trPr>
          <w:trHeight w:val="305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 Европы: долгий путь к демократии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Интеграционные процессы в Западной Европе и США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составление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§20-21</w:t>
            </w:r>
          </w:p>
        </w:tc>
      </w:tr>
      <w:tr w:rsidR="003E45C8" w:rsidRPr="009773F7" w:rsidTr="001C66F8">
        <w:trPr>
          <w:trHeight w:val="271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Содружество Независимых государств в мировом сообществе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pStyle w:val="a5"/>
              <w:tabs>
                <w:tab w:val="left" w:pos="708"/>
              </w:tabs>
            </w:pPr>
            <w:r w:rsidRPr="009773F7">
              <w:t>Рассказ, ДНП, сообщения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3E45C8" w:rsidRPr="009773F7" w:rsidTr="001C66F8">
        <w:trPr>
          <w:trHeight w:val="271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Япония и новые индустриальные страны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pStyle w:val="a5"/>
              <w:tabs>
                <w:tab w:val="left" w:pos="708"/>
              </w:tabs>
            </w:pP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3E45C8" w:rsidRPr="009773F7" w:rsidTr="001C66F8">
        <w:trPr>
          <w:trHeight w:val="320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Китай на пути модернизации и реформирования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Объяснение, составление таблицы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3E45C8" w:rsidRPr="009773F7" w:rsidTr="001C66F8">
        <w:trPr>
          <w:trHeight w:val="235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Индия во второй половине 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Объяснение, составление таблицы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3E45C8" w:rsidRPr="009773F7" w:rsidTr="001C66F8">
        <w:trPr>
          <w:trHeight w:val="226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Исламский мир: единство и многообразие 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pStyle w:val="a5"/>
              <w:tabs>
                <w:tab w:val="left" w:pos="708"/>
              </w:tabs>
            </w:pPr>
            <w:r w:rsidRPr="009773F7">
              <w:t>Рассказ, ДНП, сообщения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3E45C8" w:rsidRPr="009773F7" w:rsidTr="001C66F8">
        <w:trPr>
          <w:trHeight w:val="229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Африка и Латинская Америка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pStyle w:val="a5"/>
              <w:tabs>
                <w:tab w:val="left" w:pos="708"/>
              </w:tabs>
            </w:pPr>
            <w:r w:rsidRPr="009773F7">
              <w:t>Рассказ, работа с текстом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§27-28</w:t>
            </w:r>
          </w:p>
        </w:tc>
      </w:tr>
      <w:tr w:rsidR="003E45C8" w:rsidRPr="009773F7" w:rsidTr="001C66F8">
        <w:trPr>
          <w:trHeight w:val="585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Научно- технический прогресс и общественно-политическая мысль. Основные направления в искусстве и массовая культура.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работа с текстом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§29-30</w:t>
            </w:r>
          </w:p>
        </w:tc>
      </w:tr>
      <w:tr w:rsidR="003E45C8" w:rsidRPr="009773F7" w:rsidTr="007E52D7">
        <w:trPr>
          <w:trHeight w:val="742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современности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работа с текстом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§31-32</w:t>
            </w:r>
          </w:p>
        </w:tc>
      </w:tr>
      <w:tr w:rsidR="003E45C8" w:rsidRPr="009773F7" w:rsidTr="001C66F8">
        <w:trPr>
          <w:trHeight w:val="260"/>
        </w:trPr>
        <w:tc>
          <w:tcPr>
            <w:tcW w:w="567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45C8" w:rsidRPr="009773F7" w:rsidRDefault="003E45C8" w:rsidP="007E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6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 «Мир во второй половине 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7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39" w:type="dxa"/>
          </w:tcPr>
          <w:p w:rsidR="003E45C8" w:rsidRPr="009773F7" w:rsidRDefault="003E45C8" w:rsidP="007E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6F8" w:rsidRPr="009773F7" w:rsidRDefault="001C66F8" w:rsidP="001C66F8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121" w:tblpY="-82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95"/>
        <w:gridCol w:w="425"/>
        <w:gridCol w:w="7513"/>
        <w:gridCol w:w="2409"/>
        <w:gridCol w:w="1985"/>
        <w:gridCol w:w="1559"/>
      </w:tblGrid>
      <w:tr w:rsidR="001C66F8" w:rsidRPr="009773F7" w:rsidTr="001C66F8">
        <w:trPr>
          <w:trHeight w:val="145"/>
        </w:trPr>
        <w:tc>
          <w:tcPr>
            <w:tcW w:w="9167" w:type="dxa"/>
            <w:gridSpan w:val="4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1. Российская империя </w:t>
            </w:r>
            <w:proofErr w:type="gramStart"/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в первые</w:t>
            </w:r>
            <w:proofErr w:type="gramEnd"/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десятилетия 20 века.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3544" w:type="dxa"/>
            <w:gridSpan w:val="2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F8" w:rsidRPr="009773F7" w:rsidTr="001C66F8">
        <w:trPr>
          <w:trHeight w:val="1045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Россия и мир  на рубеже 19 – 20 веков. </w:t>
            </w:r>
            <w:r w:rsidR="007E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Ставропольская губерния 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Вводная лекция, составление ОПК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§1,</w:t>
            </w:r>
          </w:p>
        </w:tc>
      </w:tr>
      <w:tr w:rsidR="001C66F8" w:rsidRPr="009773F7" w:rsidTr="001C66F8">
        <w:trPr>
          <w:trHeight w:val="145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Модернизационная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в России: предпосылки и итоги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1.1–1.5 Знание основных фактов, процессов, явлений</w:t>
            </w: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ОПК составление таблицы сравнения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1C66F8" w:rsidRPr="009773F7" w:rsidTr="001C66F8">
        <w:trPr>
          <w:trHeight w:val="145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и начало революции 1905-1907 гг.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2.2.7* Русско-японская война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карта «Русско-японская война », презентация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1C66F8" w:rsidRPr="009773F7" w:rsidTr="001C66F8">
        <w:trPr>
          <w:trHeight w:val="562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 экономические процессы после Манифеста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9773F7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лекция)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 Умение проводить поиск  исторической информации в источниках разного типа</w:t>
            </w:r>
          </w:p>
          <w:p w:rsidR="001C66F8" w:rsidRPr="009773F7" w:rsidRDefault="001C66F8" w:rsidP="001C66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определять последовательность событий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текстом.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1C66F8" w:rsidRPr="009773F7" w:rsidTr="001C66F8">
        <w:trPr>
          <w:trHeight w:val="339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Реформы П.А. Столыпина и их итоги.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73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2.2.10 Реформа П.А. Столыпина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Иллюстрации, документы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§5 </w:t>
            </w:r>
          </w:p>
        </w:tc>
      </w:tr>
      <w:tr w:rsidR="001C66F8" w:rsidRPr="009773F7" w:rsidTr="001C66F8">
        <w:trPr>
          <w:trHeight w:val="319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Российская империя   в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на Ставрополье (РК)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 . Систематизация исторической информации (множественный 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выбор)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«Первая мировая война»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1C66F8" w:rsidRPr="009773F7" w:rsidTr="001C66F8">
        <w:trPr>
          <w:trHeight w:val="319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Кризис власти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1916-февраль 1917г.</w:t>
            </w:r>
            <w:r w:rsidR="007E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Наука и культура России в начале 20 века</w:t>
            </w: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составление таблицы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§7-8</w:t>
            </w:r>
          </w:p>
        </w:tc>
      </w:tr>
      <w:tr w:rsidR="001C66F8" w:rsidRPr="009773F7" w:rsidTr="001C66F8">
        <w:trPr>
          <w:trHeight w:val="145"/>
        </w:trPr>
        <w:tc>
          <w:tcPr>
            <w:tcW w:w="15120" w:type="dxa"/>
            <w:gridSpan w:val="7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в годы революции и гражданской войны. 1917 – 1922 гг. (4 ч)</w:t>
            </w:r>
          </w:p>
        </w:tc>
      </w:tr>
      <w:tr w:rsidR="001C66F8" w:rsidRPr="009773F7" w:rsidTr="001C66F8">
        <w:trPr>
          <w:trHeight w:val="145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Политика  Временного правительства  и российское общество в 1917г.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 Различное содержание в разных вариантах (систематизация исторической информации, представленной в различных знаковых системах (таблица))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текстом.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1C66F8" w:rsidRPr="009773F7" w:rsidTr="001C66F8">
        <w:trPr>
          <w:trHeight w:val="321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Приход большевиков к власти.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учебника, работа с документами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§10,</w:t>
            </w:r>
          </w:p>
        </w:tc>
      </w:tr>
      <w:tr w:rsidR="001C66F8" w:rsidRPr="009773F7" w:rsidTr="001C66F8">
        <w:trPr>
          <w:trHeight w:val="329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Брестский мир  и его итоги.</w:t>
            </w:r>
            <w:r w:rsidR="007E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Начало Гражданской войны и  развитие Белого движения.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ответить на вопросы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§11-12</w:t>
            </w:r>
          </w:p>
        </w:tc>
      </w:tr>
      <w:tr w:rsidR="001C66F8" w:rsidRPr="009773F7" w:rsidTr="001C66F8">
        <w:trPr>
          <w:trHeight w:val="267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7E52D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Советская Россия в годы Гражданской войны.</w:t>
            </w:r>
            <w:r w:rsidR="007E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на Ставрополье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Беседа, составление 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арты,работа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с док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1C66F8" w:rsidRPr="009773F7" w:rsidTr="001C66F8">
        <w:trPr>
          <w:trHeight w:val="145"/>
        </w:trPr>
        <w:tc>
          <w:tcPr>
            <w:tcW w:w="15120" w:type="dxa"/>
            <w:gridSpan w:val="7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СССР в 1920 – 1930-е гг. (6 ч)</w:t>
            </w:r>
          </w:p>
        </w:tc>
      </w:tr>
      <w:tr w:rsidR="001C66F8" w:rsidRPr="009773F7" w:rsidTr="001C66F8">
        <w:trPr>
          <w:trHeight w:val="275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большевиков. Создание СССР.</w:t>
            </w:r>
            <w:r w:rsidR="007E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Ставрополье в годы нэпа (РК)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3.1.5Новая экономическая политика. Образование СССР</w:t>
            </w: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Схема «НЭП и военный коммунизм»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§14,15</w:t>
            </w:r>
          </w:p>
        </w:tc>
      </w:tr>
      <w:tr w:rsidR="001C66F8" w:rsidRPr="009773F7" w:rsidTr="001C66F8">
        <w:trPr>
          <w:trHeight w:val="145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Советская внешняя политика 1920-х гг. и Коминтерн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карта «образование СССР»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1C66F8" w:rsidRPr="009773F7" w:rsidTr="001C66F8">
        <w:trPr>
          <w:trHeight w:val="145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Идея построения социализма в одной стране и возвышения И.В.Сталина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сообщения учащихся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1C66F8" w:rsidRPr="009773F7" w:rsidTr="001C66F8">
        <w:trPr>
          <w:trHeight w:val="274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СССР в 1930-е гг. Колле</w:t>
            </w:r>
            <w:r w:rsidR="007E52D7">
              <w:rPr>
                <w:rFonts w:ascii="Times New Roman" w:hAnsi="Times New Roman" w:cs="Times New Roman"/>
                <w:sz w:val="24"/>
                <w:szCs w:val="24"/>
              </w:rPr>
              <w:t xml:space="preserve">ктивизация  и индустриализация.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 на Ставрополье (РК)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работа с терминами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§18,</w:t>
            </w:r>
          </w:p>
        </w:tc>
      </w:tr>
      <w:tr w:rsidR="001C66F8" w:rsidRPr="009773F7" w:rsidTr="001C66F8">
        <w:trPr>
          <w:trHeight w:val="330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Политическая  система в СССР в 1930-е гг. Наивысший размах репрессий. Внешняя политика в СССР.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§19-20</w:t>
            </w:r>
          </w:p>
        </w:tc>
      </w:tr>
      <w:tr w:rsidR="001C66F8" w:rsidRPr="009773F7" w:rsidTr="001C66F8">
        <w:trPr>
          <w:trHeight w:val="145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и искусство СССР   1930-х гг. 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составление таблицы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tabs>
                <w:tab w:val="left" w:pos="1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§21 </w:t>
            </w:r>
          </w:p>
        </w:tc>
      </w:tr>
      <w:tr w:rsidR="001C66F8" w:rsidRPr="009773F7" w:rsidTr="001C66F8">
        <w:trPr>
          <w:trHeight w:val="145"/>
        </w:trPr>
        <w:tc>
          <w:tcPr>
            <w:tcW w:w="15120" w:type="dxa"/>
            <w:gridSpan w:val="7"/>
          </w:tcPr>
          <w:p w:rsidR="001C66F8" w:rsidRPr="009773F7" w:rsidRDefault="001C66F8" w:rsidP="001C66F8">
            <w:pPr>
              <w:tabs>
                <w:tab w:val="left" w:pos="1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Великая Отечественная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война. 1941 – 1945 гг. (7</w:t>
            </w: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C66F8" w:rsidRPr="009773F7" w:rsidTr="001C66F8">
        <w:trPr>
          <w:trHeight w:val="417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Советско-германские  отношения  в 1939-1941 гг. 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1C66F8" w:rsidRPr="009773F7" w:rsidTr="001C66F8">
        <w:trPr>
          <w:trHeight w:val="318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Подготовка Советского Союза и Германии к войне.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 Лекция, таблица, работа с картой «Вторая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мировая война»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§23</w:t>
            </w:r>
          </w:p>
        </w:tc>
      </w:tr>
      <w:tr w:rsidR="001C66F8" w:rsidRPr="009773F7" w:rsidTr="001C66F8">
        <w:trPr>
          <w:trHeight w:val="408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1941г. в отечественной и мировой истории.</w:t>
            </w:r>
            <w:r w:rsidR="000F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Битва за Кавказ (РК)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текстом,ответить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§24 </w:t>
            </w:r>
          </w:p>
        </w:tc>
      </w:tr>
      <w:tr w:rsidR="001C66F8" w:rsidRPr="009773F7" w:rsidTr="001C66F8">
        <w:trPr>
          <w:trHeight w:val="272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Коренной перелом в Великой Отечественной войне.</w:t>
            </w:r>
            <w:r w:rsidR="000F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лан «Эдельвейс»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оставле-ние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1C66F8" w:rsidRPr="009773F7" w:rsidTr="001C66F8">
        <w:trPr>
          <w:trHeight w:val="396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ССС и его союзники в решающих битвах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учебника, работа с документами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1C66F8" w:rsidRPr="009773F7" w:rsidTr="001C66F8">
        <w:trPr>
          <w:trHeight w:val="396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СССР в боях за освобождение стран Европы и Азии от фашизма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рестоматия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 фотографии, таблица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1C66F8" w:rsidRPr="009773F7" w:rsidTr="001C66F8">
        <w:trPr>
          <w:trHeight w:val="396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Итоги Великой Отечественной войны.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3.1.13Итоги Великой Отечественной войны. Советские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полководцы. Г.К. Жуков</w:t>
            </w: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Сообщения учащихся, ответить на вопросы.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tr w:rsidR="001C66F8" w:rsidRPr="009773F7" w:rsidTr="001C66F8">
        <w:trPr>
          <w:trHeight w:val="396"/>
        </w:trPr>
        <w:tc>
          <w:tcPr>
            <w:tcW w:w="15120" w:type="dxa"/>
            <w:gridSpan w:val="7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Советский Союз </w:t>
            </w:r>
            <w:proofErr w:type="gramStart"/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в первые</w:t>
            </w:r>
            <w:proofErr w:type="gramEnd"/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послевоенные годы.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</w:tr>
      <w:tr w:rsidR="001C66F8" w:rsidRPr="009773F7" w:rsidTr="001C66F8">
        <w:trPr>
          <w:trHeight w:val="396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начальный период «холодной войны». Создание система союзов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картой,таблица</w:t>
            </w:r>
            <w:proofErr w:type="spellEnd"/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</w:tr>
      <w:tr w:rsidR="001C66F8" w:rsidRPr="009773F7" w:rsidTr="001C66F8">
        <w:trPr>
          <w:trHeight w:val="396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Послевоенное восстановление народного хозяйства. СССР в последние годы жизни И.В. Сталина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3.1.7Власть партийно-государственного аппарата.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И.В. Сталин.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Массовые репрессии</w:t>
            </w: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Рассказ, работа с текстом 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</w:tr>
      <w:tr w:rsidR="001C66F8" w:rsidRPr="009773F7" w:rsidTr="001C66F8">
        <w:trPr>
          <w:trHeight w:val="396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 по теме «</w:t>
            </w: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Российская империя в первые десятилетия 20 века</w:t>
            </w:r>
            <w:proofErr w:type="gramStart"/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Повторить §1-30</w:t>
            </w:r>
          </w:p>
        </w:tc>
      </w:tr>
      <w:tr w:rsidR="001C66F8" w:rsidRPr="009773F7" w:rsidTr="001C66F8">
        <w:trPr>
          <w:trHeight w:val="145"/>
        </w:trPr>
        <w:tc>
          <w:tcPr>
            <w:tcW w:w="15120" w:type="dxa"/>
            <w:gridSpan w:val="7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Советский союз в годы «оттепели»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</w:tr>
      <w:tr w:rsidR="001C66F8" w:rsidRPr="009773F7" w:rsidTr="001C66F8">
        <w:trPr>
          <w:trHeight w:val="562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Первые попытки реформ и ХХ съезд КПСС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3.1.15«Оттепель». XX съезд КПСС. Н.С. Хрущев</w:t>
            </w: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текстом.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</w:tr>
      <w:tr w:rsidR="001C66F8" w:rsidRPr="009773F7" w:rsidTr="001C66F8">
        <w:trPr>
          <w:trHeight w:val="406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СССР: политика мирного сосуществования и конфликты «холодной войны»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определениями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1C66F8" w:rsidRPr="009773F7" w:rsidTr="001C66F8">
        <w:trPr>
          <w:trHeight w:val="562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Противоречия развития советского общества конца 1950-х – начала 1960-х годов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работа с текстом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</w:tr>
      <w:tr w:rsidR="001C66F8" w:rsidRPr="009773F7" w:rsidTr="001C66F8">
        <w:trPr>
          <w:trHeight w:val="238"/>
        </w:trPr>
        <w:tc>
          <w:tcPr>
            <w:tcW w:w="15120" w:type="dxa"/>
            <w:gridSpan w:val="7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СССР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1960-е – начале 1980-х гг. (5</w:t>
            </w: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C66F8" w:rsidRPr="009773F7" w:rsidTr="001C66F8">
        <w:trPr>
          <w:trHeight w:val="260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Попытки проведения экономических реформ в конце 1960-х годов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работа с текстом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1C66F8" w:rsidRPr="009773F7" w:rsidTr="001C66F8">
        <w:trPr>
          <w:trHeight w:val="410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1960-ы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начала 1980–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картой,таблица</w:t>
            </w:r>
            <w:proofErr w:type="spellEnd"/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1C66F8" w:rsidRPr="009773F7" w:rsidTr="001C66F8">
        <w:trPr>
          <w:trHeight w:val="522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СССР в годы  разрядки международной напряженности.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текстом, ответить на вопросы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</w:tr>
      <w:tr w:rsidR="001C66F8" w:rsidRPr="009773F7" w:rsidTr="001C66F8">
        <w:trPr>
          <w:trHeight w:val="281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и идейно-политическое развитие СССР 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послевоенные годы.</w:t>
            </w:r>
            <w:r w:rsidR="000F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</w:tr>
      <w:tr w:rsidR="001C66F8" w:rsidRPr="009773F7" w:rsidTr="001C66F8">
        <w:trPr>
          <w:trHeight w:val="281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кризиса внешней  и внутренней политики советского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схемы.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§38</w:t>
            </w:r>
          </w:p>
        </w:tc>
      </w:tr>
      <w:tr w:rsidR="001C66F8" w:rsidRPr="009773F7" w:rsidTr="001C66F8">
        <w:trPr>
          <w:trHeight w:val="256"/>
        </w:trPr>
        <w:tc>
          <w:tcPr>
            <w:tcW w:w="15120" w:type="dxa"/>
            <w:gridSpan w:val="7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 Перестройка, новое политическое мышление и кризис советского общества.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C66F8" w:rsidRPr="009773F7" w:rsidTr="001C66F8">
        <w:trPr>
          <w:trHeight w:val="263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Политика перестройки: первые шаги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3.1.18Перестройка. Противоречия и неудачи стратегии</w:t>
            </w:r>
          </w:p>
          <w:p w:rsidR="001C66F8" w:rsidRPr="009773F7" w:rsidRDefault="001C66F8" w:rsidP="001C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«ускорения». Демократизация политической жизни.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М.С. Горбачев</w:t>
            </w: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работа с текстом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</w:tr>
      <w:tr w:rsidR="001C66F8" w:rsidRPr="009773F7" w:rsidTr="001C66F8">
        <w:trPr>
          <w:trHeight w:val="263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Гласность, демократизация и новый этап политической жизни в СССР.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определениями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</w:tr>
      <w:tr w:rsidR="001C66F8" w:rsidRPr="009773F7" w:rsidTr="001C66F8">
        <w:trPr>
          <w:trHeight w:val="266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 и завершение «холодной войны</w:t>
            </w: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3.1.17Внешняя политика СССР в 1945–1980-е гг. Холодная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война. Разрядка</w:t>
            </w: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рестоматия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 фотографии, таблица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</w:tr>
      <w:tr w:rsidR="001C66F8" w:rsidRPr="009773F7" w:rsidTr="001C66F8">
        <w:trPr>
          <w:trHeight w:val="562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Обострение внутренних противоречий в СССР. Кризис и распад советского общества.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3.1.19Августовские события 1991 г. Распад СССР.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Образование СНГ</w:t>
            </w: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работа с текстом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</w:tr>
      <w:tr w:rsidR="001C66F8" w:rsidRPr="009773F7" w:rsidTr="001C66F8">
        <w:trPr>
          <w:trHeight w:val="238"/>
        </w:trPr>
        <w:tc>
          <w:tcPr>
            <w:tcW w:w="15120" w:type="dxa"/>
            <w:gridSpan w:val="7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9 Российска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Федерация в 1991 – 2002 гг. (7</w:t>
            </w:r>
            <w:r w:rsidRPr="009773F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C66F8" w:rsidRPr="009773F7" w:rsidTr="001C66F8">
        <w:trPr>
          <w:trHeight w:val="238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этап экономических реформ. </w:t>
            </w:r>
            <w:r w:rsidR="000F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Экономика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ОПК копии документов, фотографии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1C66F8" w:rsidRPr="009773F7" w:rsidTr="001C66F8">
        <w:trPr>
          <w:trHeight w:val="238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Политический кризис 1993 года и принятие новой Конституции Российской Федерации.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работа с текстом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1C66F8" w:rsidRPr="009773F7" w:rsidTr="001C66F8">
        <w:trPr>
          <w:trHeight w:val="520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Политика коррекции курса реформ во второй половине 1990-х годов.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6F8" w:rsidRPr="009773F7" w:rsidRDefault="001C66F8" w:rsidP="001C66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 Различное содержание в разных вариантах: умение формулировать собственную позицию по обсуждаемым вопросам, используя для аргументации исторические сведения</w:t>
            </w:r>
          </w:p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рестоматия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 фотографии, таблица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1C66F8" w:rsidRPr="009773F7" w:rsidTr="001C66F8">
        <w:trPr>
          <w:trHeight w:val="520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веков: новый этап развития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Ставрополье сегодня. (РК)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Рассказ, работа с текстом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</w:tr>
      <w:tr w:rsidR="001C66F8" w:rsidRPr="009773F7" w:rsidTr="001C66F8">
        <w:trPr>
          <w:trHeight w:val="520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Российской Федерации в 1991-2004гг.</w:t>
            </w:r>
            <w:r w:rsidR="000F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Духовная жизнь в российском обществе.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определениями</w:t>
            </w: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§47-48</w:t>
            </w:r>
          </w:p>
        </w:tc>
      </w:tr>
      <w:tr w:rsidR="001C66F8" w:rsidRPr="009773F7" w:rsidTr="001C66F8">
        <w:trPr>
          <w:trHeight w:val="520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 СССР в 1960-2004г»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proofErr w:type="spellStart"/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Повторить даты и события.</w:t>
            </w:r>
          </w:p>
        </w:tc>
      </w:tr>
      <w:tr w:rsidR="001C66F8" w:rsidRPr="009773F7" w:rsidTr="001C66F8">
        <w:trPr>
          <w:trHeight w:val="412"/>
        </w:trPr>
        <w:tc>
          <w:tcPr>
            <w:tcW w:w="534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66F8" w:rsidRPr="009773F7" w:rsidRDefault="001C66F8" w:rsidP="001C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«История России  </w:t>
            </w:r>
            <w:r w:rsidRPr="009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73F7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40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6F8" w:rsidRPr="009773F7" w:rsidRDefault="001C66F8" w:rsidP="001C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6F8" w:rsidRPr="009773F7" w:rsidRDefault="001C66F8" w:rsidP="001C66F8">
      <w:pPr>
        <w:rPr>
          <w:rFonts w:ascii="Times New Roman" w:hAnsi="Times New Roman" w:cs="Times New Roman"/>
          <w:b/>
          <w:sz w:val="24"/>
          <w:szCs w:val="24"/>
        </w:rPr>
      </w:pPr>
    </w:p>
    <w:p w:rsidR="001C66F8" w:rsidRPr="009773F7" w:rsidRDefault="001C66F8" w:rsidP="001C66F8">
      <w:pPr>
        <w:rPr>
          <w:rFonts w:ascii="Times New Roman" w:hAnsi="Times New Roman" w:cs="Times New Roman"/>
          <w:b/>
          <w:sz w:val="24"/>
          <w:szCs w:val="24"/>
        </w:rPr>
      </w:pPr>
    </w:p>
    <w:p w:rsidR="001C66F8" w:rsidRPr="009773F7" w:rsidRDefault="001C66F8" w:rsidP="001C66F8">
      <w:pPr>
        <w:rPr>
          <w:rFonts w:ascii="Times New Roman" w:hAnsi="Times New Roman" w:cs="Times New Roman"/>
          <w:b/>
          <w:sz w:val="24"/>
          <w:szCs w:val="24"/>
        </w:rPr>
      </w:pPr>
    </w:p>
    <w:p w:rsidR="001C66F8" w:rsidRPr="009773F7" w:rsidRDefault="001C66F8" w:rsidP="001C66F8">
      <w:pPr>
        <w:rPr>
          <w:rFonts w:ascii="Times New Roman" w:hAnsi="Times New Roman" w:cs="Times New Roman"/>
          <w:sz w:val="24"/>
          <w:szCs w:val="24"/>
        </w:rPr>
      </w:pPr>
    </w:p>
    <w:p w:rsidR="001C66F8" w:rsidRPr="00A72F86" w:rsidRDefault="001C66F8" w:rsidP="00A72F8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2F86" w:rsidRPr="003065EA" w:rsidRDefault="00A72F86" w:rsidP="00A72F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53C62" w:rsidRPr="005A5793" w:rsidRDefault="00D53C62" w:rsidP="005A5793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D53C62" w:rsidRPr="005A5793" w:rsidSect="001C66F8">
      <w:pgSz w:w="16838" w:h="11906" w:orient="landscape"/>
      <w:pgMar w:top="851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7EED9E"/>
    <w:lvl w:ilvl="0">
      <w:numFmt w:val="bullet"/>
      <w:lvlText w:val="*"/>
      <w:lvlJc w:val="left"/>
    </w:lvl>
  </w:abstractNum>
  <w:abstractNum w:abstractNumId="1">
    <w:nsid w:val="03A50AD3"/>
    <w:multiLevelType w:val="multilevel"/>
    <w:tmpl w:val="ED62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12C45"/>
    <w:multiLevelType w:val="multilevel"/>
    <w:tmpl w:val="040E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608C9"/>
    <w:multiLevelType w:val="multilevel"/>
    <w:tmpl w:val="6AF8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4215A"/>
    <w:multiLevelType w:val="multilevel"/>
    <w:tmpl w:val="77BCE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14ADF"/>
    <w:multiLevelType w:val="multilevel"/>
    <w:tmpl w:val="A5C62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A301B"/>
    <w:multiLevelType w:val="hybridMultilevel"/>
    <w:tmpl w:val="53B0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A30E6"/>
    <w:multiLevelType w:val="hybridMultilevel"/>
    <w:tmpl w:val="F9A609E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6C80916"/>
    <w:multiLevelType w:val="hybridMultilevel"/>
    <w:tmpl w:val="26A0547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6DEB2B16"/>
    <w:multiLevelType w:val="multilevel"/>
    <w:tmpl w:val="7004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931"/>
    <w:rsid w:val="0006188D"/>
    <w:rsid w:val="000A2755"/>
    <w:rsid w:val="000A3737"/>
    <w:rsid w:val="000F1A21"/>
    <w:rsid w:val="00133852"/>
    <w:rsid w:val="001C66F8"/>
    <w:rsid w:val="001F3D54"/>
    <w:rsid w:val="0021095F"/>
    <w:rsid w:val="00251860"/>
    <w:rsid w:val="00262CC8"/>
    <w:rsid w:val="00283935"/>
    <w:rsid w:val="00315983"/>
    <w:rsid w:val="003E30F7"/>
    <w:rsid w:val="003E45C8"/>
    <w:rsid w:val="0045790B"/>
    <w:rsid w:val="004933CD"/>
    <w:rsid w:val="004A22A4"/>
    <w:rsid w:val="004D7931"/>
    <w:rsid w:val="004E70EF"/>
    <w:rsid w:val="005078B6"/>
    <w:rsid w:val="00543E89"/>
    <w:rsid w:val="00544F62"/>
    <w:rsid w:val="00550728"/>
    <w:rsid w:val="005A5793"/>
    <w:rsid w:val="00603CB3"/>
    <w:rsid w:val="00612639"/>
    <w:rsid w:val="00646D80"/>
    <w:rsid w:val="00670764"/>
    <w:rsid w:val="00724A13"/>
    <w:rsid w:val="007E52D7"/>
    <w:rsid w:val="00874206"/>
    <w:rsid w:val="008D4300"/>
    <w:rsid w:val="008F3F0E"/>
    <w:rsid w:val="008F56DF"/>
    <w:rsid w:val="00940AB3"/>
    <w:rsid w:val="00A272EC"/>
    <w:rsid w:val="00A44A65"/>
    <w:rsid w:val="00A72F86"/>
    <w:rsid w:val="00A73CD6"/>
    <w:rsid w:val="00B01DFF"/>
    <w:rsid w:val="00BC037E"/>
    <w:rsid w:val="00BC3CC2"/>
    <w:rsid w:val="00BC5BCB"/>
    <w:rsid w:val="00C338F8"/>
    <w:rsid w:val="00D42DCF"/>
    <w:rsid w:val="00D53C62"/>
    <w:rsid w:val="00DE6FCB"/>
    <w:rsid w:val="00E25EDB"/>
    <w:rsid w:val="00EE221F"/>
    <w:rsid w:val="00EF3E2C"/>
    <w:rsid w:val="00F70A05"/>
    <w:rsid w:val="00F77F13"/>
    <w:rsid w:val="00F82E7D"/>
    <w:rsid w:val="00F83FA7"/>
    <w:rsid w:val="00F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79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4D7931"/>
    <w:rPr>
      <w:b/>
      <w:bCs/>
      <w:spacing w:val="40"/>
    </w:rPr>
  </w:style>
  <w:style w:type="character" w:customStyle="1" w:styleId="a4">
    <w:name w:val="Основной текст + Полужирный"/>
    <w:basedOn w:val="a3"/>
    <w:rsid w:val="004D7931"/>
    <w:rPr>
      <w:b/>
      <w:bCs/>
    </w:rPr>
  </w:style>
  <w:style w:type="character" w:customStyle="1" w:styleId="2">
    <w:name w:val="Основной текст (2)_"/>
    <w:basedOn w:val="a0"/>
    <w:link w:val="20"/>
    <w:rsid w:val="004D79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D7931"/>
    <w:pPr>
      <w:shd w:val="clear" w:color="auto" w:fill="FFFFFF"/>
      <w:spacing w:before="240" w:after="120" w:line="288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D7931"/>
    <w:pPr>
      <w:shd w:val="clear" w:color="auto" w:fill="FFFFFF"/>
      <w:spacing w:before="120" w:after="120" w:line="0" w:lineRule="atLeast"/>
      <w:ind w:firstLine="5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rsid w:val="004D7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D793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D7931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C338F8"/>
    <w:pPr>
      <w:ind w:left="720"/>
      <w:contextualSpacing/>
    </w:pPr>
  </w:style>
  <w:style w:type="character" w:styleId="a9">
    <w:name w:val="Hyperlink"/>
    <w:rsid w:val="00A72F86"/>
    <w:rPr>
      <w:color w:val="0000FF"/>
      <w:u w:val="single"/>
    </w:rPr>
  </w:style>
  <w:style w:type="table" w:styleId="aa">
    <w:name w:val="Table Grid"/>
    <w:basedOn w:val="a1"/>
    <w:uiPriority w:val="59"/>
    <w:rsid w:val="001C66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or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pedia.ru" TargetMode="External"/><Relationship Id="rId5" Type="http://schemas.openxmlformats.org/officeDocument/2006/relationships/hyperlink" Target="http://www.rushisto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</Company>
  <LinksUpToDate>false</LinksUpToDate>
  <CharactersWithSpaces>32334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42</cp:revision>
  <dcterms:created xsi:type="dcterms:W3CDTF">2012-09-08T09:34:00Z</dcterms:created>
  <dcterms:modified xsi:type="dcterms:W3CDTF">2002-01-02T01:30:00Z</dcterms:modified>
</cp:coreProperties>
</file>