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B3" w:rsidRDefault="00D93CB3" w:rsidP="00D93CB3">
      <w:pPr>
        <w:jc w:val="center"/>
        <w:rPr>
          <w:b/>
          <w:sz w:val="28"/>
          <w:szCs w:val="28"/>
        </w:rPr>
      </w:pPr>
      <w:r w:rsidRPr="000C171E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 казенное обще</w:t>
      </w:r>
      <w:r w:rsidRPr="000C171E">
        <w:rPr>
          <w:b/>
          <w:sz w:val="28"/>
          <w:szCs w:val="28"/>
        </w:rPr>
        <w:t>образовательное учреждение</w:t>
      </w:r>
    </w:p>
    <w:p w:rsidR="00D93CB3" w:rsidRPr="000C171E" w:rsidRDefault="00D93CB3" w:rsidP="00D93CB3">
      <w:pPr>
        <w:jc w:val="center"/>
        <w:rPr>
          <w:b/>
          <w:sz w:val="28"/>
          <w:szCs w:val="28"/>
        </w:rPr>
      </w:pPr>
      <w:r w:rsidRPr="000C171E">
        <w:rPr>
          <w:b/>
          <w:sz w:val="28"/>
          <w:szCs w:val="28"/>
        </w:rPr>
        <w:t xml:space="preserve"> средняя общеобразовательная школа №  14      </w:t>
      </w:r>
    </w:p>
    <w:p w:rsidR="00D93CB3" w:rsidRPr="000C171E" w:rsidRDefault="00D93CB3" w:rsidP="00D93CB3">
      <w:pPr>
        <w:jc w:val="center"/>
        <w:rPr>
          <w:b/>
          <w:sz w:val="28"/>
          <w:szCs w:val="28"/>
        </w:rPr>
      </w:pPr>
      <w:r w:rsidRPr="000C171E">
        <w:rPr>
          <w:b/>
          <w:sz w:val="28"/>
          <w:szCs w:val="28"/>
        </w:rPr>
        <w:t xml:space="preserve">  </w:t>
      </w:r>
      <w:proofErr w:type="gramStart"/>
      <w:r w:rsidRPr="000C171E">
        <w:rPr>
          <w:b/>
          <w:sz w:val="28"/>
          <w:szCs w:val="28"/>
        </w:rPr>
        <w:t>с</w:t>
      </w:r>
      <w:proofErr w:type="gramEnd"/>
      <w:r w:rsidRPr="000C171E">
        <w:rPr>
          <w:b/>
          <w:sz w:val="28"/>
          <w:szCs w:val="28"/>
        </w:rPr>
        <w:t xml:space="preserve">. </w:t>
      </w:r>
      <w:proofErr w:type="gramStart"/>
      <w:r w:rsidRPr="000C171E">
        <w:rPr>
          <w:b/>
          <w:sz w:val="28"/>
          <w:szCs w:val="28"/>
        </w:rPr>
        <w:t>Просянка</w:t>
      </w:r>
      <w:proofErr w:type="gramEnd"/>
      <w:r w:rsidRPr="000C171E">
        <w:rPr>
          <w:b/>
          <w:sz w:val="28"/>
          <w:szCs w:val="28"/>
        </w:rPr>
        <w:t xml:space="preserve">  Петровского района Ставропольского края</w:t>
      </w: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3827"/>
        <w:gridCol w:w="1134"/>
        <w:gridCol w:w="3969"/>
      </w:tblGrid>
      <w:tr w:rsidR="00D93CB3" w:rsidRPr="000C171E" w:rsidTr="00D93CB3">
        <w:tc>
          <w:tcPr>
            <w:tcW w:w="3827" w:type="dxa"/>
          </w:tcPr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>Рассмотрено на заседании методического объединения учителей естественно-гуманитарного цикла</w:t>
            </w: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 xml:space="preserve">Протокол №        </w:t>
            </w: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>Принято на заседании методического совета</w:t>
            </w: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 xml:space="preserve">Протокол №        </w:t>
            </w: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3CB3" w:rsidRPr="00D93CB3" w:rsidRDefault="00D93CB3" w:rsidP="00D93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93CB3" w:rsidRPr="00D93CB3" w:rsidRDefault="00D93CB3" w:rsidP="00363F83">
            <w:pPr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>Утверждено</w:t>
            </w:r>
          </w:p>
          <w:p w:rsidR="00D93CB3" w:rsidRPr="00D93CB3" w:rsidRDefault="00D93CB3" w:rsidP="00363F83">
            <w:pPr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>приказом  МКОУСОШ № 14</w:t>
            </w:r>
          </w:p>
          <w:p w:rsidR="00D93CB3" w:rsidRPr="00D93CB3" w:rsidRDefault="00D93CB3" w:rsidP="00363F83">
            <w:pPr>
              <w:rPr>
                <w:sz w:val="28"/>
                <w:szCs w:val="28"/>
              </w:rPr>
            </w:pPr>
          </w:p>
          <w:p w:rsidR="00D93CB3" w:rsidRPr="00D93CB3" w:rsidRDefault="00D93CB3" w:rsidP="00363F83">
            <w:pPr>
              <w:rPr>
                <w:sz w:val="28"/>
                <w:szCs w:val="28"/>
              </w:rPr>
            </w:pPr>
            <w:r w:rsidRPr="00D93CB3">
              <w:rPr>
                <w:sz w:val="28"/>
                <w:szCs w:val="28"/>
              </w:rPr>
              <w:t xml:space="preserve">от  </w:t>
            </w: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  <w:p w:rsidR="00D93CB3" w:rsidRPr="00D93CB3" w:rsidRDefault="00D93CB3" w:rsidP="00D93CB3">
            <w:pPr>
              <w:jc w:val="both"/>
              <w:rPr>
                <w:sz w:val="28"/>
                <w:szCs w:val="28"/>
              </w:rPr>
            </w:pPr>
          </w:p>
        </w:tc>
      </w:tr>
    </w:tbl>
    <w:p w:rsidR="00D93CB3" w:rsidRPr="000C171E" w:rsidRDefault="00D93CB3" w:rsidP="00D93CB3">
      <w:pPr>
        <w:jc w:val="center"/>
        <w:rPr>
          <w:sz w:val="28"/>
          <w:szCs w:val="28"/>
        </w:rPr>
      </w:pPr>
      <w:r w:rsidRPr="000C171E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истории</w:t>
      </w:r>
    </w:p>
    <w:p w:rsidR="00D93CB3" w:rsidRPr="000C171E" w:rsidRDefault="00D93CB3" w:rsidP="00D93C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для 7</w:t>
      </w:r>
      <w:r w:rsidRPr="000C171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 w:rsidRPr="000C171E">
        <w:rPr>
          <w:sz w:val="28"/>
          <w:szCs w:val="28"/>
        </w:rPr>
        <w:t xml:space="preserve"> основного общего образования (базовый уровень)</w:t>
      </w:r>
    </w:p>
    <w:p w:rsidR="00D93CB3" w:rsidRPr="000C171E" w:rsidRDefault="00D93CB3" w:rsidP="00D93CB3">
      <w:pPr>
        <w:jc w:val="center"/>
        <w:rPr>
          <w:sz w:val="28"/>
          <w:szCs w:val="28"/>
        </w:rPr>
      </w:pPr>
    </w:p>
    <w:p w:rsidR="00D93CB3" w:rsidRDefault="00D93CB3" w:rsidP="00D9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D93CB3" w:rsidRDefault="00D93CB3" w:rsidP="00D93CB3">
      <w:pPr>
        <w:rPr>
          <w:sz w:val="28"/>
          <w:szCs w:val="28"/>
        </w:rPr>
      </w:pPr>
    </w:p>
    <w:p w:rsidR="00D93CB3" w:rsidRDefault="00D93CB3" w:rsidP="00D93CB3">
      <w:pPr>
        <w:rPr>
          <w:sz w:val="28"/>
          <w:szCs w:val="28"/>
        </w:rPr>
      </w:pPr>
    </w:p>
    <w:p w:rsidR="00D93CB3" w:rsidRPr="000C171E" w:rsidRDefault="00D93CB3" w:rsidP="00D93C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71E">
        <w:rPr>
          <w:sz w:val="28"/>
          <w:szCs w:val="28"/>
        </w:rPr>
        <w:t>Разработчик: Мазаева Мина Джамаледдиновна</w:t>
      </w:r>
    </w:p>
    <w:p w:rsidR="00D93CB3" w:rsidRPr="000C171E" w:rsidRDefault="00D93CB3" w:rsidP="00D93CB3">
      <w:pPr>
        <w:rPr>
          <w:sz w:val="28"/>
          <w:szCs w:val="28"/>
        </w:rPr>
      </w:pPr>
      <w:r w:rsidRPr="000C171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учитель </w:t>
      </w:r>
      <w:r w:rsidRPr="000C171E">
        <w:rPr>
          <w:sz w:val="28"/>
          <w:szCs w:val="28"/>
        </w:rPr>
        <w:t>истории</w:t>
      </w:r>
    </w:p>
    <w:p w:rsidR="00D93CB3" w:rsidRPr="000C171E" w:rsidRDefault="00D93CB3" w:rsidP="00D93C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CB3" w:rsidRPr="000C171E" w:rsidRDefault="00D93CB3" w:rsidP="00D93CB3">
      <w:pPr>
        <w:rPr>
          <w:sz w:val="28"/>
          <w:szCs w:val="28"/>
        </w:rPr>
      </w:pPr>
    </w:p>
    <w:p w:rsidR="00D93CB3" w:rsidRPr="000C171E" w:rsidRDefault="00D93CB3" w:rsidP="00D93CB3">
      <w:pPr>
        <w:rPr>
          <w:sz w:val="28"/>
          <w:szCs w:val="28"/>
        </w:rPr>
      </w:pPr>
    </w:p>
    <w:p w:rsidR="00D93CB3" w:rsidRDefault="00D93CB3" w:rsidP="00D93CB3"/>
    <w:p w:rsidR="00D93CB3" w:rsidRDefault="00D93CB3" w:rsidP="00D93CB3"/>
    <w:p w:rsidR="00D93CB3" w:rsidRDefault="00D93CB3" w:rsidP="00D93CB3"/>
    <w:p w:rsidR="00D93CB3" w:rsidRDefault="00D93CB3" w:rsidP="00D93CB3"/>
    <w:p w:rsidR="00D93CB3" w:rsidRDefault="00D93CB3" w:rsidP="00D93CB3">
      <w:pPr>
        <w:jc w:val="center"/>
        <w:rPr>
          <w:sz w:val="28"/>
          <w:szCs w:val="28"/>
        </w:rPr>
      </w:pPr>
    </w:p>
    <w:p w:rsidR="00D93CB3" w:rsidRDefault="00D93CB3" w:rsidP="00D93CB3">
      <w:pPr>
        <w:jc w:val="center"/>
        <w:rPr>
          <w:sz w:val="28"/>
          <w:szCs w:val="28"/>
        </w:rPr>
      </w:pPr>
    </w:p>
    <w:p w:rsidR="00D93CB3" w:rsidRDefault="00D93CB3" w:rsidP="00D93CB3">
      <w:pPr>
        <w:jc w:val="center"/>
        <w:rPr>
          <w:sz w:val="28"/>
          <w:szCs w:val="28"/>
        </w:rPr>
      </w:pPr>
    </w:p>
    <w:p w:rsidR="00D93CB3" w:rsidRDefault="00D93CB3" w:rsidP="00D93CB3">
      <w:pPr>
        <w:jc w:val="center"/>
        <w:rPr>
          <w:sz w:val="28"/>
          <w:szCs w:val="28"/>
        </w:rPr>
      </w:pPr>
    </w:p>
    <w:p w:rsidR="00D93CB3" w:rsidRDefault="00D93CB3" w:rsidP="00D93CB3">
      <w:pPr>
        <w:jc w:val="center"/>
        <w:rPr>
          <w:sz w:val="28"/>
          <w:szCs w:val="28"/>
        </w:rPr>
      </w:pPr>
    </w:p>
    <w:p w:rsidR="00D93CB3" w:rsidRPr="008B0A35" w:rsidRDefault="00D93CB3" w:rsidP="00D93CB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росянка, 2014</w:t>
      </w:r>
      <w:r w:rsidRPr="008B0A35">
        <w:rPr>
          <w:sz w:val="28"/>
          <w:szCs w:val="28"/>
        </w:rPr>
        <w:t xml:space="preserve">г                                                                                        </w:t>
      </w:r>
    </w:p>
    <w:p w:rsidR="002C7F2C" w:rsidRPr="007A6F61" w:rsidRDefault="002C7F2C" w:rsidP="00F12E5B">
      <w:pPr>
        <w:rPr>
          <w:b/>
        </w:rPr>
      </w:pPr>
    </w:p>
    <w:p w:rsidR="00D93CB3" w:rsidRDefault="00D93CB3" w:rsidP="009D7D81">
      <w:pPr>
        <w:jc w:val="center"/>
        <w:rPr>
          <w:b/>
          <w:sz w:val="28"/>
          <w:szCs w:val="28"/>
        </w:rPr>
      </w:pPr>
    </w:p>
    <w:p w:rsidR="007E7A7C" w:rsidRDefault="007E7A7C" w:rsidP="009D7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34A51" w:rsidRPr="00FE68D1" w:rsidRDefault="00334A51" w:rsidP="00334A51">
      <w:pPr>
        <w:shd w:val="clear" w:color="auto" w:fill="FFFFFF"/>
        <w:ind w:left="19" w:right="24" w:firstLine="571"/>
        <w:jc w:val="center"/>
        <w:rPr>
          <w:color w:val="000000"/>
          <w:w w:val="94"/>
        </w:rPr>
      </w:pPr>
    </w:p>
    <w:p w:rsidR="006B3439" w:rsidRPr="009D7D81" w:rsidRDefault="00334A51" w:rsidP="006B3439">
      <w:pPr>
        <w:shd w:val="clear" w:color="auto" w:fill="FFFFFF"/>
      </w:pPr>
      <w:r w:rsidRPr="009D7D81">
        <w:rPr>
          <w:color w:val="000000"/>
          <w:w w:val="90"/>
        </w:rPr>
        <w:t xml:space="preserve">         Программа составлена на основе </w:t>
      </w:r>
      <w:r w:rsidRPr="009D7D81">
        <w:t xml:space="preserve"> Федерального компонента государственного стандарта общего образования по истории</w:t>
      </w:r>
      <w:proofErr w:type="gramStart"/>
      <w:r w:rsidRPr="009D7D81">
        <w:rPr>
          <w:color w:val="000000"/>
          <w:w w:val="90"/>
        </w:rPr>
        <w:t xml:space="preserve"> ,</w:t>
      </w:r>
      <w:proofErr w:type="gramEnd"/>
      <w:r w:rsidRPr="009D7D81">
        <w:rPr>
          <w:color w:val="000000"/>
          <w:w w:val="90"/>
        </w:rPr>
        <w:t xml:space="preserve">Примерной программы основного общего образования: </w:t>
      </w:r>
      <w:r w:rsidR="00F12E5B">
        <w:rPr>
          <w:color w:val="000000"/>
          <w:w w:val="92"/>
        </w:rPr>
        <w:t>по истории МО РФ 2011</w:t>
      </w:r>
      <w:r w:rsidRPr="009D7D81">
        <w:rPr>
          <w:color w:val="000000"/>
          <w:w w:val="92"/>
        </w:rPr>
        <w:t xml:space="preserve"> г. и авторской программы «Новая история 7-8 </w:t>
      </w:r>
      <w:proofErr w:type="spellStart"/>
      <w:r w:rsidRPr="009D7D81">
        <w:rPr>
          <w:color w:val="000000"/>
          <w:w w:val="92"/>
        </w:rPr>
        <w:t>кл</w:t>
      </w:r>
      <w:proofErr w:type="spellEnd"/>
      <w:r w:rsidRPr="009D7D81">
        <w:rPr>
          <w:color w:val="000000"/>
          <w:w w:val="92"/>
        </w:rPr>
        <w:t xml:space="preserve">.» под редакцией </w:t>
      </w:r>
      <w:r w:rsidRPr="009D7D81">
        <w:rPr>
          <w:color w:val="000000"/>
          <w:w w:val="94"/>
        </w:rPr>
        <w:t xml:space="preserve">А. Я. </w:t>
      </w:r>
      <w:proofErr w:type="spellStart"/>
      <w:r w:rsidRPr="009D7D81">
        <w:rPr>
          <w:color w:val="000000"/>
          <w:w w:val="94"/>
        </w:rPr>
        <w:t>Юдовской</w:t>
      </w:r>
      <w:proofErr w:type="spellEnd"/>
      <w:r w:rsidRPr="009D7D81">
        <w:rPr>
          <w:color w:val="000000"/>
          <w:w w:val="94"/>
        </w:rPr>
        <w:t xml:space="preserve"> и Л. М. Ванюшкиной. - М.: Просвещение, 2010.</w:t>
      </w:r>
      <w:r w:rsidRPr="009D7D81">
        <w:rPr>
          <w:color w:val="000000"/>
          <w:spacing w:val="-1"/>
          <w:w w:val="92"/>
        </w:rPr>
        <w:t xml:space="preserve"> </w:t>
      </w:r>
      <w:r w:rsidRPr="009D7D81">
        <w:rPr>
          <w:color w:val="000000"/>
          <w:w w:val="88"/>
        </w:rPr>
        <w:t xml:space="preserve"> Данная программа обеспечивает изучение курса истории Нового времени с 1500-1800 гг. </w:t>
      </w:r>
      <w:r w:rsidRPr="009D7D81">
        <w:rPr>
          <w:color w:val="000000"/>
          <w:spacing w:val="-2"/>
          <w:w w:val="90"/>
        </w:rPr>
        <w:t>учащимися 7 класса.</w:t>
      </w:r>
      <w:r w:rsidRPr="009D7D81">
        <w:rPr>
          <w:color w:val="000000"/>
          <w:spacing w:val="-1"/>
          <w:w w:val="92"/>
        </w:rPr>
        <w:t xml:space="preserve"> </w:t>
      </w:r>
      <w:r w:rsidR="006B3439" w:rsidRPr="009D7D81">
        <w:t xml:space="preserve"> И программы курса история России.  М.«Русское слово» 2009г</w:t>
      </w:r>
      <w:proofErr w:type="gramStart"/>
      <w:r w:rsidR="006B3439" w:rsidRPr="009D7D81">
        <w:t xml:space="preserve"> .</w:t>
      </w:r>
      <w:proofErr w:type="gramEnd"/>
      <w:r w:rsidR="006B3439" w:rsidRPr="009D7D81">
        <w:t xml:space="preserve"> Программа и тематическое планирование составлено по учебнику </w:t>
      </w:r>
      <w:proofErr w:type="spellStart"/>
      <w:r w:rsidR="006B3439" w:rsidRPr="009D7D81">
        <w:t>Пчелов</w:t>
      </w:r>
      <w:proofErr w:type="spellEnd"/>
      <w:r w:rsidR="006B3439" w:rsidRPr="009D7D81">
        <w:t xml:space="preserve"> Е.В. История России </w:t>
      </w:r>
      <w:r w:rsidR="006B3439" w:rsidRPr="009D7D81">
        <w:rPr>
          <w:lang w:val="en-US"/>
        </w:rPr>
        <w:t>XVII</w:t>
      </w:r>
      <w:r w:rsidR="006B3439" w:rsidRPr="009D7D81">
        <w:t>-</w:t>
      </w:r>
      <w:r w:rsidR="006B3439" w:rsidRPr="009D7D81">
        <w:rPr>
          <w:lang w:val="en-US"/>
        </w:rPr>
        <w:t>XVIII</w:t>
      </w:r>
      <w:r w:rsidR="006B3439" w:rsidRPr="009D7D81">
        <w:t xml:space="preserve"> в.</w:t>
      </w:r>
    </w:p>
    <w:p w:rsidR="006B3439" w:rsidRPr="009D7D81" w:rsidRDefault="006B3439" w:rsidP="006B3439">
      <w:pPr>
        <w:shd w:val="clear" w:color="auto" w:fill="FFFFFF"/>
      </w:pPr>
      <w:r w:rsidRPr="009D7D81">
        <w:t>Учебник</w:t>
      </w:r>
      <w:proofErr w:type="gramStart"/>
      <w:r w:rsidRPr="009D7D81">
        <w:t xml:space="preserve"> </w:t>
      </w:r>
      <w:r w:rsidRPr="009D7D81">
        <w:rPr>
          <w:b/>
        </w:rPr>
        <w:t>:</w:t>
      </w:r>
      <w:proofErr w:type="gramEnd"/>
      <w:r w:rsidRPr="009D7D81">
        <w:t xml:space="preserve"> </w:t>
      </w:r>
      <w:proofErr w:type="spellStart"/>
      <w:r w:rsidRPr="009D7D81">
        <w:t>Юдовская</w:t>
      </w:r>
      <w:proofErr w:type="spellEnd"/>
      <w:r w:rsidRPr="009D7D81">
        <w:t xml:space="preserve"> А.Я., Баранов П.А., Ванюшкина Л.М. «Новая история. 1500-1800 г.г.» учебник  7 класс, изд. «Просвещение», М, 2010г.</w:t>
      </w:r>
    </w:p>
    <w:p w:rsidR="006B3439" w:rsidRPr="009D7D81" w:rsidRDefault="006B3439" w:rsidP="006B3439">
      <w:pPr>
        <w:shd w:val="clear" w:color="auto" w:fill="FFFFFF"/>
      </w:pPr>
      <w:proofErr w:type="spellStart"/>
      <w:r w:rsidRPr="009D7D81">
        <w:t>Пчелов</w:t>
      </w:r>
      <w:proofErr w:type="spellEnd"/>
      <w:r w:rsidRPr="009D7D81">
        <w:t xml:space="preserve"> Е.В. «История России  с древнейших времен и до конца  </w:t>
      </w:r>
      <w:r w:rsidRPr="009D7D81">
        <w:rPr>
          <w:lang w:val="en-US"/>
        </w:rPr>
        <w:t>XVI</w:t>
      </w:r>
      <w:r w:rsidRPr="009D7D81">
        <w:t>в</w:t>
      </w:r>
      <w:proofErr w:type="gramStart"/>
      <w:r w:rsidRPr="009D7D81">
        <w:t>.»</w:t>
      </w:r>
      <w:proofErr w:type="gramEnd"/>
      <w:r w:rsidRPr="009D7D81">
        <w:t>Учебник для 7 класса «Русское слово» 2006г.</w:t>
      </w:r>
    </w:p>
    <w:p w:rsidR="006B3439" w:rsidRPr="009D7D81" w:rsidRDefault="006B3439" w:rsidP="006B3439">
      <w:pPr>
        <w:jc w:val="both"/>
        <w:rPr>
          <w:b/>
        </w:rPr>
      </w:pPr>
      <w:r w:rsidRPr="009D7D81">
        <w:rPr>
          <w:b/>
        </w:rPr>
        <w:t>Место предмета в базисном учебном плане</w:t>
      </w:r>
    </w:p>
    <w:p w:rsidR="006B3439" w:rsidRPr="009D7D81" w:rsidRDefault="006B3439" w:rsidP="006B3439">
      <w:pPr>
        <w:ind w:firstLine="709"/>
        <w:jc w:val="both"/>
      </w:pPr>
      <w:r w:rsidRPr="009D7D81">
        <w:t>Федеральный базисный учебный план для образовательных учреждений Российской Федерации отводит 70  часов для обязательного изучения учебного предмета «История» на  базовом уровне, в том числе: 24 часа Всеобщая история, 46 часов история России, из расчета 2 учебных часа в неделю.</w:t>
      </w:r>
    </w:p>
    <w:p w:rsidR="006B3439" w:rsidRPr="009D7D81" w:rsidRDefault="006B3439" w:rsidP="00334A51">
      <w:pPr>
        <w:ind w:right="16"/>
      </w:pPr>
    </w:p>
    <w:p w:rsidR="006B3439" w:rsidRPr="009D7D81" w:rsidRDefault="006B3439" w:rsidP="006B3439">
      <w:pPr>
        <w:ind w:firstLine="709"/>
        <w:rPr>
          <w:b/>
          <w:u w:val="single"/>
        </w:rPr>
      </w:pPr>
      <w:r w:rsidRPr="009D7D81">
        <w:rPr>
          <w:b/>
          <w:u w:val="single"/>
        </w:rPr>
        <w:t>Цели</w:t>
      </w:r>
    </w:p>
    <w:p w:rsidR="006B3439" w:rsidRPr="009D7D81" w:rsidRDefault="006B3439" w:rsidP="006B3439">
      <w:pPr>
        <w:numPr>
          <w:ilvl w:val="0"/>
          <w:numId w:val="5"/>
        </w:numPr>
      </w:pPr>
      <w:r w:rsidRPr="009D7D81"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B3439" w:rsidRPr="009D7D81" w:rsidRDefault="006B3439" w:rsidP="006B3439">
      <w:pPr>
        <w:numPr>
          <w:ilvl w:val="0"/>
          <w:numId w:val="5"/>
        </w:numPr>
      </w:pPr>
      <w:r w:rsidRPr="009D7D81"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B3439" w:rsidRPr="009D7D81" w:rsidRDefault="006B3439" w:rsidP="006B3439">
      <w:pPr>
        <w:numPr>
          <w:ilvl w:val="0"/>
          <w:numId w:val="5"/>
        </w:numPr>
      </w:pPr>
      <w:r w:rsidRPr="009D7D81"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B3439" w:rsidRPr="009D7D81" w:rsidRDefault="006B3439" w:rsidP="006B3439">
      <w:pPr>
        <w:numPr>
          <w:ilvl w:val="0"/>
          <w:numId w:val="5"/>
        </w:numPr>
      </w:pPr>
      <w:r w:rsidRPr="009D7D81"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9D7D81">
        <w:t>этно-национальными</w:t>
      </w:r>
      <w:proofErr w:type="spellEnd"/>
      <w:r w:rsidRPr="009D7D81">
        <w:t xml:space="preserve"> традициями;</w:t>
      </w:r>
    </w:p>
    <w:p w:rsidR="006B3439" w:rsidRPr="009D7D81" w:rsidRDefault="006B3439" w:rsidP="006B3439">
      <w:pPr>
        <w:numPr>
          <w:ilvl w:val="0"/>
          <w:numId w:val="5"/>
        </w:numPr>
      </w:pPr>
      <w:r w:rsidRPr="009D7D81"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9D7D81">
        <w:t>полиэтничном</w:t>
      </w:r>
      <w:proofErr w:type="spellEnd"/>
      <w:r w:rsidRPr="009D7D81">
        <w:t xml:space="preserve"> и </w:t>
      </w:r>
      <w:proofErr w:type="spellStart"/>
      <w:r w:rsidRPr="009D7D81">
        <w:t>многоконфессиональном</w:t>
      </w:r>
      <w:proofErr w:type="spellEnd"/>
      <w:r w:rsidRPr="009D7D81"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0C043B" w:rsidRPr="009D7D81" w:rsidRDefault="000C043B" w:rsidP="000C043B">
      <w:pPr>
        <w:shd w:val="clear" w:color="auto" w:fill="FFFFFF"/>
        <w:ind w:left="10"/>
        <w:rPr>
          <w:b/>
          <w:bCs/>
          <w:color w:val="000000"/>
          <w:w w:val="90"/>
        </w:rPr>
      </w:pPr>
    </w:p>
    <w:p w:rsidR="00334A51" w:rsidRPr="009D7D81" w:rsidRDefault="000A2335" w:rsidP="000A2335">
      <w:pPr>
        <w:shd w:val="clear" w:color="auto" w:fill="FFFFFF"/>
        <w:ind w:left="571" w:right="480" w:firstLine="326"/>
        <w:jc w:val="center"/>
        <w:rPr>
          <w:b/>
        </w:rPr>
      </w:pPr>
      <w:r w:rsidRPr="009D7D81">
        <w:rPr>
          <w:b/>
          <w:color w:val="000000"/>
          <w:w w:val="92"/>
        </w:rPr>
        <w:t>Содержание курса</w:t>
      </w:r>
      <w:r w:rsidR="00334A51" w:rsidRPr="009D7D81">
        <w:rPr>
          <w:b/>
          <w:color w:val="000000"/>
          <w:w w:val="92"/>
        </w:rPr>
        <w:t>.</w:t>
      </w:r>
    </w:p>
    <w:p w:rsidR="00334A51" w:rsidRPr="009D7D81" w:rsidRDefault="00334A51" w:rsidP="000A2335">
      <w:pPr>
        <w:jc w:val="center"/>
        <w:rPr>
          <w:b/>
        </w:rPr>
      </w:pPr>
    </w:p>
    <w:p w:rsidR="0083515A" w:rsidRPr="009D7D81" w:rsidRDefault="00C16790" w:rsidP="000A233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="000A2335" w:rsidRPr="009D7D81">
        <w:rPr>
          <w:rFonts w:ascii="Times New Roman" w:hAnsi="Times New Roman"/>
          <w:b/>
          <w:sz w:val="24"/>
          <w:szCs w:val="24"/>
        </w:rPr>
        <w:t>Новая</w:t>
      </w:r>
      <w:proofErr w:type="gramEnd"/>
      <w:r w:rsidR="003524FD" w:rsidRPr="009D7D81">
        <w:rPr>
          <w:rFonts w:ascii="Times New Roman" w:hAnsi="Times New Roman"/>
          <w:b/>
          <w:sz w:val="24"/>
          <w:szCs w:val="24"/>
        </w:rPr>
        <w:t xml:space="preserve"> истории</w:t>
      </w:r>
      <w:r w:rsidR="00976DBF" w:rsidRPr="009D7D81">
        <w:rPr>
          <w:rFonts w:ascii="Times New Roman" w:hAnsi="Times New Roman"/>
          <w:b/>
          <w:sz w:val="24"/>
          <w:szCs w:val="24"/>
        </w:rPr>
        <w:t>.</w:t>
      </w:r>
    </w:p>
    <w:p w:rsidR="00976DBF" w:rsidRPr="009D7D81" w:rsidRDefault="00976DBF" w:rsidP="00976D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6DBF" w:rsidRPr="009D7D81" w:rsidRDefault="00976DBF" w:rsidP="00976DBF">
      <w:pPr>
        <w:pStyle w:val="a4"/>
        <w:rPr>
          <w:rFonts w:ascii="Times New Roman" w:hAnsi="Times New Roman"/>
          <w:b/>
          <w:sz w:val="24"/>
          <w:szCs w:val="24"/>
        </w:rPr>
      </w:pPr>
      <w:r w:rsidRPr="009D7D81">
        <w:rPr>
          <w:rFonts w:ascii="Times New Roman" w:hAnsi="Times New Roman"/>
          <w:b/>
          <w:sz w:val="24"/>
          <w:szCs w:val="24"/>
        </w:rPr>
        <w:t>Введение (1ч)</w:t>
      </w:r>
    </w:p>
    <w:p w:rsidR="00044848" w:rsidRPr="009D7D81" w:rsidRDefault="00044848" w:rsidP="00044848">
      <w:pPr>
        <w:rPr>
          <w:b/>
        </w:rPr>
      </w:pPr>
      <w:r w:rsidRPr="009D7D81">
        <w:rPr>
          <w:b/>
        </w:rPr>
        <w:t xml:space="preserve">Глава 1. </w:t>
      </w:r>
      <w:r w:rsidR="00013FF2">
        <w:rPr>
          <w:b/>
        </w:rPr>
        <w:t>Мир в начале нового времени. (12</w:t>
      </w:r>
      <w:r w:rsidRPr="009D7D81">
        <w:rPr>
          <w:b/>
        </w:rPr>
        <w:t>ч)</w:t>
      </w:r>
    </w:p>
    <w:p w:rsidR="00044848" w:rsidRPr="009D7D81" w:rsidRDefault="00044848" w:rsidP="00044848">
      <w:r w:rsidRPr="009D7D81">
        <w:t>Великие географические открытия и их последствия. Особенности экономики и общества нового времени. Эпоха Возрождения. Рождение новой европейской науки.</w:t>
      </w:r>
    </w:p>
    <w:p w:rsidR="00044848" w:rsidRPr="009D7D81" w:rsidRDefault="00044848" w:rsidP="00044848">
      <w:r w:rsidRPr="009D7D81">
        <w:t xml:space="preserve">Реформация в Западной и Центральной Европе. </w:t>
      </w:r>
    </w:p>
    <w:p w:rsidR="00044848" w:rsidRPr="009D7D81" w:rsidRDefault="00044848" w:rsidP="00044848"/>
    <w:p w:rsidR="00044848" w:rsidRPr="009D7D81" w:rsidRDefault="00044848" w:rsidP="00044848">
      <w:pPr>
        <w:rPr>
          <w:b/>
        </w:rPr>
      </w:pPr>
      <w:r w:rsidRPr="009D7D81">
        <w:rPr>
          <w:b/>
        </w:rPr>
        <w:t xml:space="preserve">Глава 2. </w:t>
      </w:r>
      <w:r w:rsidR="00013FF2">
        <w:rPr>
          <w:b/>
        </w:rPr>
        <w:t>Первые революции нового времени. Международные отношения</w:t>
      </w:r>
      <w:r w:rsidRPr="009D7D81">
        <w:rPr>
          <w:b/>
        </w:rPr>
        <w:t>.(4ч)</w:t>
      </w:r>
    </w:p>
    <w:p w:rsidR="00044848" w:rsidRPr="009D7D81" w:rsidRDefault="00044848" w:rsidP="00044848">
      <w:r w:rsidRPr="009D7D81">
        <w:t>Нидерландская революция и рождение свободной республики Голландии.</w:t>
      </w:r>
    </w:p>
    <w:p w:rsidR="00044848" w:rsidRPr="009D7D81" w:rsidRDefault="00044848" w:rsidP="00044848">
      <w:r w:rsidRPr="009D7D81">
        <w:t xml:space="preserve">Буржуазная революция в Англии.  Международные отношения в </w:t>
      </w:r>
      <w:r w:rsidRPr="009D7D81">
        <w:rPr>
          <w:lang w:val="en-US"/>
        </w:rPr>
        <w:t>XVI</w:t>
      </w:r>
      <w:r w:rsidRPr="009D7D81">
        <w:t>-</w:t>
      </w:r>
      <w:r w:rsidRPr="009D7D81">
        <w:rPr>
          <w:lang w:val="en-US"/>
        </w:rPr>
        <w:t>XVIII</w:t>
      </w:r>
      <w:proofErr w:type="gramStart"/>
      <w:r w:rsidRPr="009D7D81">
        <w:t>вв</w:t>
      </w:r>
      <w:proofErr w:type="gramEnd"/>
      <w:r w:rsidRPr="009D7D81">
        <w:t>.</w:t>
      </w:r>
    </w:p>
    <w:p w:rsidR="00044848" w:rsidRPr="009D7D81" w:rsidRDefault="00044848" w:rsidP="00044848">
      <w:pPr>
        <w:rPr>
          <w:b/>
        </w:rPr>
      </w:pPr>
      <w:r w:rsidRPr="009D7D81">
        <w:rPr>
          <w:b/>
        </w:rPr>
        <w:t>Глава 3. Эпоха Просв</w:t>
      </w:r>
      <w:r w:rsidR="00013FF2">
        <w:rPr>
          <w:b/>
        </w:rPr>
        <w:t>ещения. Время преобразований. (4</w:t>
      </w:r>
      <w:r w:rsidRPr="009D7D81">
        <w:rPr>
          <w:b/>
        </w:rPr>
        <w:t>ч)</w:t>
      </w:r>
    </w:p>
    <w:p w:rsidR="00044848" w:rsidRPr="009D7D81" w:rsidRDefault="00044848" w:rsidP="00044848">
      <w:r w:rsidRPr="009D7D81">
        <w:t>Век Просвещения. Художественная культура Европы эпохи Просвещения</w:t>
      </w:r>
    </w:p>
    <w:p w:rsidR="00044848" w:rsidRPr="009D7D81" w:rsidRDefault="00044848" w:rsidP="00044848">
      <w:r w:rsidRPr="009D7D81">
        <w:t>Промышленный переворот в Англии.</w:t>
      </w:r>
    </w:p>
    <w:p w:rsidR="00044848" w:rsidRPr="009D7D81" w:rsidRDefault="00044848" w:rsidP="00044848">
      <w:r w:rsidRPr="009D7D81">
        <w:t>Образование Соединенных Штатов Америки.</w:t>
      </w:r>
    </w:p>
    <w:p w:rsidR="00044848" w:rsidRDefault="00044848" w:rsidP="00044848">
      <w:r w:rsidRPr="009D7D81">
        <w:t xml:space="preserve">Великая французская буржуазная революция </w:t>
      </w:r>
      <w:r w:rsidRPr="009D7D81">
        <w:rPr>
          <w:lang w:val="en-US"/>
        </w:rPr>
        <w:t>XVIII</w:t>
      </w:r>
      <w:r w:rsidRPr="009D7D81">
        <w:t xml:space="preserve"> </w:t>
      </w:r>
      <w:proofErr w:type="gramStart"/>
      <w:r w:rsidRPr="009D7D81">
        <w:t>в</w:t>
      </w:r>
      <w:proofErr w:type="gramEnd"/>
      <w:r w:rsidRPr="009D7D81">
        <w:t>.</w:t>
      </w:r>
    </w:p>
    <w:p w:rsidR="00013FF2" w:rsidRDefault="00013FF2" w:rsidP="00013FF2">
      <w:pPr>
        <w:rPr>
          <w:b/>
          <w:sz w:val="28"/>
          <w:szCs w:val="28"/>
        </w:rPr>
      </w:pPr>
      <w:r w:rsidRPr="003A0C63">
        <w:rPr>
          <w:b/>
          <w:sz w:val="28"/>
          <w:szCs w:val="28"/>
        </w:rPr>
        <w:t>Глава 4. Традиционное общество Востока.</w:t>
      </w:r>
      <w:r>
        <w:rPr>
          <w:b/>
          <w:sz w:val="28"/>
          <w:szCs w:val="28"/>
        </w:rPr>
        <w:t>(1ч)</w:t>
      </w:r>
    </w:p>
    <w:p w:rsidR="00013FF2" w:rsidRPr="009D7D81" w:rsidRDefault="00013FF2" w:rsidP="00044848">
      <w:r>
        <w:rPr>
          <w:sz w:val="28"/>
          <w:szCs w:val="28"/>
        </w:rPr>
        <w:lastRenderedPageBreak/>
        <w:t>Государства  Востока. Начало европейской колонизации.</w:t>
      </w:r>
    </w:p>
    <w:p w:rsidR="00044848" w:rsidRPr="009D7D81" w:rsidRDefault="00013FF2" w:rsidP="00044848">
      <w:r>
        <w:t>Контрольных</w:t>
      </w:r>
      <w:r w:rsidR="000A227A" w:rsidRPr="009D7D81">
        <w:t xml:space="preserve"> уроков  2ч</w:t>
      </w:r>
    </w:p>
    <w:p w:rsidR="002C7F2C" w:rsidRPr="009D7D81" w:rsidRDefault="002C7F2C" w:rsidP="00044848"/>
    <w:p w:rsidR="002C7F2C" w:rsidRPr="009D7D81" w:rsidRDefault="000A2335" w:rsidP="000A2335">
      <w:pPr>
        <w:jc w:val="center"/>
        <w:rPr>
          <w:b/>
          <w:bCs/>
        </w:rPr>
      </w:pPr>
      <w:r w:rsidRPr="009D7D81">
        <w:rPr>
          <w:b/>
          <w:bCs/>
        </w:rPr>
        <w:t>История России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  <w:rPr>
          <w:b/>
          <w:bCs/>
        </w:rPr>
      </w:pPr>
      <w:r w:rsidRPr="009D7D81">
        <w:rPr>
          <w:b/>
        </w:rPr>
        <w:t xml:space="preserve">РАЗДЕЛ 1 СМУТНОЕ ВРЕМЯ </w:t>
      </w:r>
      <w:r w:rsidRPr="009D7D81">
        <w:rPr>
          <w:b/>
          <w:bCs/>
        </w:rPr>
        <w:t>(6 часов)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  <w:rPr>
          <w:b/>
        </w:rPr>
      </w:pPr>
      <w:r w:rsidRPr="009D7D81">
        <w:t>В преддверии Смуты. Лжедмитрий 1. Царь Василий Шуйский.  Лжедмитрий</w:t>
      </w:r>
      <w:r w:rsidRPr="009D7D81">
        <w:rPr>
          <w:b/>
          <w:bCs/>
        </w:rPr>
        <w:t xml:space="preserve"> II</w:t>
      </w:r>
      <w:r w:rsidRPr="009D7D81">
        <w:t xml:space="preserve">. </w:t>
      </w:r>
      <w:r w:rsidRPr="009D7D81">
        <w:rPr>
          <w:bCs/>
        </w:rPr>
        <w:t xml:space="preserve"> Междуцарствие</w:t>
      </w:r>
      <w:r w:rsidRPr="009D7D81">
        <w:t xml:space="preserve">. </w:t>
      </w:r>
      <w:r w:rsidRPr="009D7D81">
        <w:rPr>
          <w:bCs/>
        </w:rPr>
        <w:t>Второе ополчение и освобождение Москвы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Основные понятия и термины:</w:t>
      </w:r>
      <w:r w:rsidRPr="009D7D81">
        <w:t xml:space="preserve"> Смутное время, самозванство, междуцарствие. Семибоярщина, ополчение, «прелестные письма». Земский собор.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Персоналии:</w:t>
      </w:r>
      <w:r w:rsidRPr="009D7D81">
        <w:t xml:space="preserve"> Борис Годунов, Лжедмитрий 1, Марина Мнишек, Василий Шуйский, патриарх </w:t>
      </w:r>
      <w:proofErr w:type="spellStart"/>
      <w:r w:rsidRPr="009D7D81">
        <w:t>Гермоген</w:t>
      </w:r>
      <w:proofErr w:type="spellEnd"/>
      <w:r w:rsidRPr="009D7D81">
        <w:t xml:space="preserve">, Иван Болотников, Лжедмитрий II, Филарет Романов, </w:t>
      </w:r>
      <w:proofErr w:type="spellStart"/>
      <w:r w:rsidRPr="009D7D81">
        <w:t>Прокопий</w:t>
      </w:r>
      <w:proofErr w:type="spellEnd"/>
      <w:r w:rsidRPr="009D7D81">
        <w:t xml:space="preserve"> Ляпунов, Иван </w:t>
      </w:r>
      <w:proofErr w:type="spellStart"/>
      <w:r w:rsidRPr="009D7D81">
        <w:t>Заруцкий</w:t>
      </w:r>
      <w:proofErr w:type="spellEnd"/>
      <w:r w:rsidRPr="009D7D81">
        <w:t xml:space="preserve">, князь Дмитрий Трубецкой, </w:t>
      </w:r>
      <w:proofErr w:type="spellStart"/>
      <w:r w:rsidRPr="009D7D81">
        <w:t>Козьма</w:t>
      </w:r>
      <w:proofErr w:type="spellEnd"/>
      <w:r w:rsidRPr="009D7D81">
        <w:t xml:space="preserve"> Минин, князь Дмитрий Пожарский, Иван Сусанин, Михаил Романов.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t xml:space="preserve"> </w:t>
      </w:r>
      <w:r w:rsidRPr="009D7D81">
        <w:rPr>
          <w:b/>
          <w:bCs/>
        </w:rPr>
        <w:t>Повторение и проверка знаний (1 час)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C16790">
        <w:rPr>
          <w:b/>
        </w:rPr>
        <w:t>РАЗДЕЛ II</w:t>
      </w:r>
      <w:r w:rsidR="00C16790" w:rsidRPr="00C16790">
        <w:rPr>
          <w:b/>
        </w:rPr>
        <w:t xml:space="preserve">   </w:t>
      </w:r>
      <w:r w:rsidRPr="00C16790">
        <w:rPr>
          <w:b/>
        </w:rPr>
        <w:t>РОССИЯ ПРИ ПЕРВЫХ РОМАНОВЫХ</w:t>
      </w:r>
      <w:r w:rsidRPr="009D7D81">
        <w:t xml:space="preserve"> </w:t>
      </w:r>
      <w:r w:rsidRPr="009D7D81">
        <w:rPr>
          <w:b/>
          <w:bCs/>
        </w:rPr>
        <w:t>(9 часов)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Cs/>
        </w:rPr>
        <w:t>Правление Михаила Федоровича</w:t>
      </w:r>
      <w:r w:rsidRPr="009D7D81">
        <w:t xml:space="preserve">. </w:t>
      </w:r>
      <w:r w:rsidRPr="009D7D81">
        <w:rPr>
          <w:bCs/>
        </w:rPr>
        <w:t>Царь Алексей Михайлович</w:t>
      </w:r>
      <w:r w:rsidRPr="009D7D81">
        <w:t xml:space="preserve">. </w:t>
      </w:r>
      <w:r w:rsidRPr="009D7D81">
        <w:rPr>
          <w:bCs/>
        </w:rPr>
        <w:t>Россия в XVII веке</w:t>
      </w:r>
      <w:r w:rsidRPr="009D7D81">
        <w:t xml:space="preserve">. </w:t>
      </w:r>
      <w:r w:rsidRPr="009D7D81">
        <w:rPr>
          <w:bCs/>
        </w:rPr>
        <w:t>Присоединение Украины к России</w:t>
      </w:r>
      <w:r w:rsidRPr="009D7D81">
        <w:t xml:space="preserve">. </w:t>
      </w:r>
      <w:r w:rsidRPr="009D7D81">
        <w:rPr>
          <w:bCs/>
        </w:rPr>
        <w:t>Раскол в Русской православной церкви</w:t>
      </w:r>
      <w:r w:rsidRPr="009D7D81">
        <w:t xml:space="preserve">. </w:t>
      </w:r>
      <w:r w:rsidRPr="009D7D81">
        <w:rPr>
          <w:bCs/>
        </w:rPr>
        <w:t>Народные волнения в 1660-1670-е годы</w:t>
      </w:r>
      <w:r w:rsidRPr="009D7D81">
        <w:t xml:space="preserve">. </w:t>
      </w:r>
      <w:r w:rsidRPr="009D7D81">
        <w:rPr>
          <w:bCs/>
        </w:rPr>
        <w:t>Сибирь в XVII веке</w:t>
      </w:r>
      <w:r w:rsidRPr="009D7D81">
        <w:t xml:space="preserve">. </w:t>
      </w:r>
      <w:r w:rsidRPr="009D7D81">
        <w:rPr>
          <w:bCs/>
        </w:rPr>
        <w:t>Просвещение и литература в XVII веке</w:t>
      </w:r>
      <w:r w:rsidRPr="009D7D81">
        <w:t xml:space="preserve">. </w:t>
      </w:r>
      <w:r w:rsidRPr="009D7D81">
        <w:rPr>
          <w:bCs/>
        </w:rPr>
        <w:t>Культура и быт в XVII веке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Основные понятия и термины:</w:t>
      </w:r>
      <w:r w:rsidRPr="009D7D81">
        <w:t xml:space="preserve"> </w:t>
      </w:r>
      <w:proofErr w:type="gramStart"/>
      <w:r w:rsidRPr="009D7D81">
        <w:t>Земский собор, Боярская дума, приказы, дьяки,  подьячие, воеводы, стрельцы, раскол, старообрядцы, мануфактура, приписные крестьяне, всероссийский рынок, казаки, землепроходцы, ясак.</w:t>
      </w:r>
      <w:proofErr w:type="gramEnd"/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Персоналии:</w:t>
      </w:r>
      <w:r w:rsidRPr="009D7D81">
        <w:t xml:space="preserve"> </w:t>
      </w:r>
      <w:proofErr w:type="gramStart"/>
      <w:r w:rsidRPr="009D7D81">
        <w:t xml:space="preserve">Михаил Федорович, патриарх Филарет, Алексей Михайлович, патриарх Никон, протопоп Аввакум, Богдан Хмельницкий, Степан Разин, Семен Дежнев, Иван Москвитин, Ерофей Хабаров,  </w:t>
      </w:r>
      <w:proofErr w:type="spellStart"/>
      <w:r w:rsidRPr="009D7D81">
        <w:t>Симон</w:t>
      </w:r>
      <w:proofErr w:type="spellEnd"/>
      <w:r w:rsidRPr="009D7D81">
        <w:t xml:space="preserve"> Ушаков.</w:t>
      </w:r>
      <w:proofErr w:type="gramEnd"/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Cs/>
        </w:rPr>
        <w:t>Повторение и проверка знаний (1 час)</w:t>
      </w:r>
    </w:p>
    <w:p w:rsidR="000A2335" w:rsidRPr="00C16790" w:rsidRDefault="000A2335" w:rsidP="000A2335">
      <w:pPr>
        <w:pStyle w:val="a5"/>
        <w:spacing w:before="238" w:beforeAutospacing="0" w:after="0" w:line="238" w:lineRule="atLeast"/>
        <w:rPr>
          <w:b/>
          <w:bCs/>
        </w:rPr>
      </w:pPr>
      <w:r w:rsidRPr="00C16790">
        <w:rPr>
          <w:b/>
        </w:rPr>
        <w:t>РАЗДЕЛ III ЭПОХА РЕФОРМ ПЕТРА</w:t>
      </w:r>
      <w:r w:rsidRPr="00C16790">
        <w:rPr>
          <w:b/>
          <w:bCs/>
        </w:rPr>
        <w:t xml:space="preserve"> 1 (10 часов)</w:t>
      </w:r>
    </w:p>
    <w:p w:rsidR="000A2335" w:rsidRPr="009D7D81" w:rsidRDefault="000A2335" w:rsidP="000A2335">
      <w:pPr>
        <w:pStyle w:val="a4"/>
        <w:rPr>
          <w:rFonts w:ascii="Times New Roman" w:hAnsi="Times New Roman"/>
          <w:sz w:val="24"/>
          <w:szCs w:val="24"/>
        </w:rPr>
      </w:pPr>
      <w:r w:rsidRPr="009D7D81">
        <w:rPr>
          <w:rFonts w:ascii="Times New Roman" w:hAnsi="Times New Roman"/>
          <w:sz w:val="24"/>
          <w:szCs w:val="24"/>
        </w:rPr>
        <w:t>Наследники Алексея Михайловича. Начало правления Петра 1.  Начало Северной войны</w:t>
      </w:r>
    </w:p>
    <w:p w:rsidR="000A2335" w:rsidRPr="009D7D81" w:rsidRDefault="000A2335" w:rsidP="000A2335">
      <w:pPr>
        <w:pStyle w:val="a4"/>
        <w:rPr>
          <w:rFonts w:ascii="Times New Roman" w:hAnsi="Times New Roman"/>
          <w:sz w:val="24"/>
          <w:szCs w:val="24"/>
        </w:rPr>
      </w:pPr>
      <w:r w:rsidRPr="009D7D81">
        <w:rPr>
          <w:rFonts w:ascii="Times New Roman" w:hAnsi="Times New Roman"/>
          <w:sz w:val="24"/>
          <w:szCs w:val="24"/>
        </w:rPr>
        <w:t>Перелом в войне. Конец Северной войны. Государственные преобразования Петра 1. Экономика при Петре 1. Народные движения при Петре 1. Преобразования в области культуры.  Династия Романовых в первой четверти XVIII века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proofErr w:type="gramStart"/>
      <w:r w:rsidRPr="009D7D81">
        <w:rPr>
          <w:u w:val="single"/>
        </w:rPr>
        <w:t>Основные понятия и термины:</w:t>
      </w:r>
      <w:r w:rsidRPr="009D7D81">
        <w:t xml:space="preserve"> местничество, стрелецкие бунты, реформы, абсолютизм, флот, гвардия, рекруты, подушная подать, ревизия, губернии, коллегии, Сенат, Синод, Табель о рангах, ассамблея.</w:t>
      </w:r>
      <w:proofErr w:type="gramEnd"/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Персоналии:</w:t>
      </w:r>
      <w:r w:rsidRPr="009D7D81">
        <w:t xml:space="preserve"> Федор Алексеевич, царевна Софья, Петр 1, царевич Алексей Петрович, Екатерина 1, Ф.Я. Лефорт, Ф.Ю. </w:t>
      </w:r>
      <w:proofErr w:type="spellStart"/>
      <w:proofErr w:type="gramStart"/>
      <w:r w:rsidRPr="009D7D81">
        <w:t>Ро-модановский</w:t>
      </w:r>
      <w:proofErr w:type="spellEnd"/>
      <w:proofErr w:type="gramEnd"/>
      <w:r w:rsidRPr="009D7D81">
        <w:t>, А.Д. Меншиков, Б.П. Шереметев, Карл XII, П.А. Толстой, Демидовы, К.А. Булавин.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/>
          <w:bCs/>
        </w:rPr>
        <w:t xml:space="preserve"> </w:t>
      </w:r>
      <w:r w:rsidRPr="009D7D81">
        <w:rPr>
          <w:bCs/>
        </w:rPr>
        <w:t>Повторение и проверка знаний (1 час)</w:t>
      </w:r>
    </w:p>
    <w:p w:rsidR="000A2335" w:rsidRPr="00C16790" w:rsidRDefault="000A2335" w:rsidP="000A2335">
      <w:pPr>
        <w:pStyle w:val="a5"/>
        <w:spacing w:before="238" w:beforeAutospacing="0" w:after="0" w:line="238" w:lineRule="atLeast"/>
        <w:rPr>
          <w:b/>
        </w:rPr>
      </w:pPr>
      <w:r w:rsidRPr="00C16790">
        <w:rPr>
          <w:b/>
        </w:rPr>
        <w:t>РАЗДЕЛ IV</w:t>
      </w:r>
      <w:r w:rsidR="00C16790" w:rsidRPr="00C16790">
        <w:rPr>
          <w:b/>
        </w:rPr>
        <w:t xml:space="preserve">   </w:t>
      </w:r>
      <w:r w:rsidRPr="00C16790">
        <w:rPr>
          <w:b/>
        </w:rPr>
        <w:t xml:space="preserve">РОССИЯ ПОСЛЕ ПЕТРА ВЕЛИКОГО </w:t>
      </w:r>
      <w:proofErr w:type="gramStart"/>
      <w:r w:rsidRPr="00C16790">
        <w:rPr>
          <w:b/>
        </w:rPr>
        <w:t xml:space="preserve">( </w:t>
      </w:r>
      <w:proofErr w:type="gramEnd"/>
      <w:r w:rsidRPr="00C16790">
        <w:rPr>
          <w:b/>
        </w:rPr>
        <w:t>6 часов)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Cs/>
        </w:rPr>
        <w:lastRenderedPageBreak/>
        <w:t>Наследники Петра 1</w:t>
      </w:r>
      <w:r w:rsidRPr="009D7D81">
        <w:t xml:space="preserve">. </w:t>
      </w:r>
      <w:r w:rsidRPr="009D7D81">
        <w:rPr>
          <w:bCs/>
        </w:rPr>
        <w:t>Правление императрицы Анн</w:t>
      </w:r>
      <w:proofErr w:type="gramStart"/>
      <w:r w:rsidRPr="009D7D81">
        <w:rPr>
          <w:bCs/>
        </w:rPr>
        <w:t>ы Иоа</w:t>
      </w:r>
      <w:proofErr w:type="gramEnd"/>
      <w:r w:rsidRPr="009D7D81">
        <w:rPr>
          <w:bCs/>
        </w:rPr>
        <w:t>нновны</w:t>
      </w:r>
      <w:r w:rsidRPr="009D7D81">
        <w:t xml:space="preserve">. </w:t>
      </w:r>
      <w:proofErr w:type="spellStart"/>
      <w:r w:rsidRPr="009D7D81">
        <w:rPr>
          <w:bCs/>
        </w:rPr>
        <w:t>Брауншвейгекое</w:t>
      </w:r>
      <w:proofErr w:type="spellEnd"/>
      <w:r w:rsidRPr="009D7D81">
        <w:rPr>
          <w:bCs/>
        </w:rPr>
        <w:t xml:space="preserve"> семейство</w:t>
      </w:r>
      <w:r w:rsidRPr="009D7D81">
        <w:t xml:space="preserve">. </w:t>
      </w:r>
      <w:r w:rsidRPr="009D7D81">
        <w:rPr>
          <w:bCs/>
        </w:rPr>
        <w:t>Императрица Елизавета Петровна</w:t>
      </w:r>
      <w:r w:rsidRPr="009D7D81">
        <w:t xml:space="preserve">. </w:t>
      </w:r>
      <w:r w:rsidRPr="009D7D81">
        <w:rPr>
          <w:bCs/>
        </w:rPr>
        <w:t>Русская культура в середине XVIII века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Основные понятия и термины:</w:t>
      </w:r>
      <w:r w:rsidRPr="009D7D81">
        <w:t xml:space="preserve"> междуцарствие, временщик, фаворит, гвардейский переворот. Верховный тайный совет, кондиции, заговоры, кабинет министров, регентство, Академия наук, Академия художеств.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Персоналии:</w:t>
      </w:r>
      <w:r w:rsidRPr="009D7D81">
        <w:t xml:space="preserve"> Екатерина 1, А.Д. Меншиков, Петр II, Долгорукие, Анн</w:t>
      </w:r>
      <w:proofErr w:type="gramStart"/>
      <w:r w:rsidRPr="009D7D81">
        <w:t>а Иоа</w:t>
      </w:r>
      <w:proofErr w:type="gramEnd"/>
      <w:r w:rsidRPr="009D7D81">
        <w:t xml:space="preserve">нновна, Э.И. Бирон, </w:t>
      </w:r>
      <w:proofErr w:type="spellStart"/>
      <w:r w:rsidRPr="009D7D81">
        <w:t>АннаЛеопольдовна</w:t>
      </w:r>
      <w:proofErr w:type="spellEnd"/>
      <w:r w:rsidRPr="009D7D81">
        <w:t xml:space="preserve">, Иоанн Антонович, Елизавета Петровна, И.И. Шувалов, М.В. Ломоносов, В.К. Тредиаковский, А.П. Сумароков, Ф.Г. Волков, Ж. </w:t>
      </w:r>
      <w:proofErr w:type="spellStart"/>
      <w:r w:rsidRPr="009D7D81">
        <w:t>Делиль</w:t>
      </w:r>
      <w:proofErr w:type="spellEnd"/>
      <w:r w:rsidRPr="009D7D81">
        <w:t>, Л. Эйлер, В. Беринг, В.В. Растрелли.</w:t>
      </w:r>
    </w:p>
    <w:p w:rsidR="000A2335" w:rsidRPr="00C16790" w:rsidRDefault="000A2335" w:rsidP="000A2335">
      <w:pPr>
        <w:pStyle w:val="a5"/>
        <w:spacing w:before="238" w:beforeAutospacing="0" w:after="0" w:line="238" w:lineRule="atLeast"/>
        <w:rPr>
          <w:b/>
        </w:rPr>
      </w:pPr>
      <w:r w:rsidRPr="009D7D81">
        <w:rPr>
          <w:b/>
          <w:bCs/>
        </w:rPr>
        <w:t xml:space="preserve"> </w:t>
      </w:r>
      <w:r w:rsidRPr="00C16790">
        <w:rPr>
          <w:b/>
        </w:rPr>
        <w:t>РАЗДЕЛ V</w:t>
      </w:r>
      <w:r w:rsidR="00C16790" w:rsidRPr="00C16790">
        <w:rPr>
          <w:b/>
        </w:rPr>
        <w:t xml:space="preserve">  </w:t>
      </w:r>
      <w:r w:rsidRPr="00C16790">
        <w:rPr>
          <w:b/>
        </w:rPr>
        <w:t xml:space="preserve">«ЗОЛОТОЙ ВЕК» ЕКАТЕРИНЫ ВЕЛИКОЙ </w:t>
      </w:r>
      <w:r w:rsidRPr="00C16790">
        <w:rPr>
          <w:b/>
          <w:bCs/>
        </w:rPr>
        <w:t>(9 часов)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Cs/>
        </w:rPr>
        <w:t>Император Петр III</w:t>
      </w:r>
      <w:r w:rsidRPr="009D7D81">
        <w:t xml:space="preserve">. </w:t>
      </w:r>
      <w:r w:rsidRPr="009D7D81">
        <w:rPr>
          <w:bCs/>
        </w:rPr>
        <w:t xml:space="preserve"> Екатерина II — личность и эпоха</w:t>
      </w:r>
      <w:r w:rsidRPr="009D7D81">
        <w:t xml:space="preserve">. </w:t>
      </w:r>
      <w:r w:rsidRPr="009D7D81">
        <w:rPr>
          <w:bCs/>
        </w:rPr>
        <w:t>Внешняя политика при Екатерине II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Cs/>
        </w:rPr>
        <w:t>Движение Е.И. Пугачева</w:t>
      </w:r>
      <w:r w:rsidRPr="009D7D81">
        <w:t xml:space="preserve">. </w:t>
      </w:r>
      <w:r w:rsidRPr="009D7D81">
        <w:rPr>
          <w:bCs/>
        </w:rPr>
        <w:t>Внутренняя политика Екатерины II</w:t>
      </w:r>
      <w:r w:rsidRPr="009D7D81">
        <w:t xml:space="preserve">. </w:t>
      </w:r>
      <w:r w:rsidRPr="009D7D81">
        <w:rPr>
          <w:bCs/>
        </w:rPr>
        <w:t>Правление Павла 1</w:t>
      </w:r>
      <w:r w:rsidRPr="009D7D81">
        <w:t xml:space="preserve">. </w:t>
      </w:r>
      <w:r w:rsidRPr="009D7D81">
        <w:rPr>
          <w:bCs/>
        </w:rPr>
        <w:t>Просвещение и наука во второй половине XVIII века</w:t>
      </w:r>
      <w:r w:rsidRPr="009D7D81">
        <w:t xml:space="preserve">. </w:t>
      </w:r>
      <w:r w:rsidRPr="009D7D81">
        <w:rPr>
          <w:bCs/>
        </w:rPr>
        <w:t>Литература и искусство во второй половине XVIII века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proofErr w:type="gramStart"/>
      <w:r w:rsidRPr="009D7D81">
        <w:rPr>
          <w:u w:val="single"/>
        </w:rPr>
        <w:t>Основные понятия и термины:</w:t>
      </w:r>
      <w:r w:rsidRPr="009D7D81">
        <w:t xml:space="preserve"> просветители, Уложенная комиссия, Жалованные грамоты, ассигнации, народное восстание, народные училища, барокко, классицизм.</w:t>
      </w:r>
      <w:proofErr w:type="gramEnd"/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u w:val="single"/>
        </w:rPr>
        <w:t>Персоналии:</w:t>
      </w:r>
      <w:r w:rsidRPr="009D7D81">
        <w:t xml:space="preserve"> </w:t>
      </w:r>
      <w:proofErr w:type="gramStart"/>
      <w:r w:rsidRPr="009D7D81">
        <w:t xml:space="preserve">Петр III, Екатерина II, Павел 1, А.В. Суворов, братья Орловы, Г.А. Потемкин, Ф.Ф. Ушаков, П.А. Румянцев, Е.И. Пугачев, А.Н. Радищев, И.И. Ползунов, И.П. Кулибин, Д.И. Фонвизин, Г.Р. Державин, Д.С. </w:t>
      </w:r>
      <w:proofErr w:type="spellStart"/>
      <w:r w:rsidRPr="009D7D81">
        <w:t>Бортнянский</w:t>
      </w:r>
      <w:proofErr w:type="spellEnd"/>
      <w:r w:rsidRPr="009D7D81">
        <w:t xml:space="preserve">, Ф.И. Шубин, В.И. Баженов, М.Ф. Казаков, А.П. </w:t>
      </w:r>
      <w:proofErr w:type="spellStart"/>
      <w:r w:rsidRPr="009D7D81">
        <w:t>Лосенко</w:t>
      </w:r>
      <w:proofErr w:type="spellEnd"/>
      <w:r w:rsidRPr="009D7D81">
        <w:t>, Ф.С. Рокотов, Д.Г. Левицкий, В.</w:t>
      </w:r>
      <w:proofErr w:type="gramEnd"/>
      <w:r w:rsidRPr="009D7D81">
        <w:t xml:space="preserve">Л. </w:t>
      </w:r>
      <w:proofErr w:type="spellStart"/>
      <w:r w:rsidRPr="009D7D81">
        <w:t>Боровиковский</w:t>
      </w:r>
      <w:proofErr w:type="spellEnd"/>
      <w:r w:rsidRPr="009D7D81">
        <w:t>.</w:t>
      </w:r>
    </w:p>
    <w:p w:rsidR="000A2335" w:rsidRPr="009D7D81" w:rsidRDefault="000A2335" w:rsidP="000A2335">
      <w:pPr>
        <w:pStyle w:val="a5"/>
        <w:spacing w:before="238" w:beforeAutospacing="0" w:after="0" w:line="238" w:lineRule="atLeast"/>
      </w:pPr>
      <w:r w:rsidRPr="009D7D81">
        <w:rPr>
          <w:bCs/>
        </w:rPr>
        <w:t xml:space="preserve">Повторение и проверка знаний (2 час) </w:t>
      </w:r>
    </w:p>
    <w:p w:rsidR="000A2335" w:rsidRPr="009D7D81" w:rsidRDefault="000A2335" w:rsidP="000A2335">
      <w:pPr>
        <w:rPr>
          <w:b/>
          <w:bCs/>
        </w:rPr>
      </w:pPr>
    </w:p>
    <w:p w:rsidR="000A2335" w:rsidRPr="009D7D81" w:rsidRDefault="000A2335" w:rsidP="000A2335">
      <w:pPr>
        <w:pStyle w:val="a6"/>
        <w:tabs>
          <w:tab w:val="left" w:pos="708"/>
        </w:tabs>
      </w:pPr>
      <w:r w:rsidRPr="009D7D81">
        <w:rPr>
          <w:b/>
        </w:rPr>
        <w:t>Р/к</w:t>
      </w:r>
      <w:proofErr w:type="gramStart"/>
      <w:r w:rsidRPr="009D7D81">
        <w:t xml:space="preserve">  В</w:t>
      </w:r>
      <w:proofErr w:type="gramEnd"/>
      <w:r w:rsidRPr="009D7D81">
        <w:t xml:space="preserve"> соответствии с планом предусмотрено не менее 10-15% изучения  регионального компонента. Такие темы:</w:t>
      </w:r>
    </w:p>
    <w:p w:rsidR="00623D7D" w:rsidRDefault="000A2335" w:rsidP="000A2335">
      <w:r w:rsidRPr="009D7D81">
        <w:t xml:space="preserve"> 1.Моя малая Родина. 2.Культура и быт в </w:t>
      </w:r>
      <w:r w:rsidRPr="009D7D81">
        <w:rPr>
          <w:lang w:val="en-US"/>
        </w:rPr>
        <w:t>XVII</w:t>
      </w:r>
      <w:r w:rsidRPr="009D7D81">
        <w:t xml:space="preserve"> </w:t>
      </w:r>
      <w:proofErr w:type="gramStart"/>
      <w:r w:rsidRPr="009D7D81">
        <w:t>в</w:t>
      </w:r>
      <w:proofErr w:type="gramEnd"/>
      <w:r w:rsidRPr="009D7D81">
        <w:t xml:space="preserve"> </w:t>
      </w:r>
      <w:proofErr w:type="gramStart"/>
      <w:r w:rsidRPr="009D7D81">
        <w:t>на</w:t>
      </w:r>
      <w:proofErr w:type="gramEnd"/>
      <w:r w:rsidRPr="009D7D81">
        <w:t xml:space="preserve"> Ставрополье. 3.Основание Азово- Моздокской оборонительной  линии. 4.Казачество на Ставрополье.</w:t>
      </w:r>
      <w:r w:rsidR="00CD208B">
        <w:t>5</w:t>
      </w:r>
      <w:r w:rsidR="00CD208B" w:rsidRPr="00CD208B">
        <w:t xml:space="preserve"> </w:t>
      </w:r>
      <w:r w:rsidR="00CD208B">
        <w:t>Занятия населения  на Ставрополье в</w:t>
      </w:r>
      <w:r w:rsidR="00CD208B" w:rsidRPr="004548DE">
        <w:t xml:space="preserve"> </w:t>
      </w:r>
      <w:r w:rsidR="00CD208B">
        <w:rPr>
          <w:lang w:val="en-US"/>
        </w:rPr>
        <w:t>X</w:t>
      </w:r>
      <w:r w:rsidR="00CD208B" w:rsidRPr="004548DE">
        <w:t xml:space="preserve"> </w:t>
      </w:r>
      <w:r w:rsidR="00CD208B">
        <w:rPr>
          <w:lang w:val="en-US"/>
        </w:rPr>
        <w:t>I</w:t>
      </w:r>
      <w:r w:rsidR="00CD208B" w:rsidRPr="00B17D1C">
        <w:t xml:space="preserve"> </w:t>
      </w:r>
      <w:r w:rsidR="00CD208B">
        <w:rPr>
          <w:lang w:val="en-US"/>
        </w:rPr>
        <w:t>V</w:t>
      </w:r>
      <w:r w:rsidR="00CD208B" w:rsidRPr="00B17D1C">
        <w:t>в</w:t>
      </w:r>
      <w:r w:rsidR="00CD208B">
        <w:t>. 6. Общественный строй и  социальные отношения. 7.</w:t>
      </w:r>
      <w:r w:rsidR="00CD208B" w:rsidRPr="00CD208B">
        <w:t xml:space="preserve"> </w:t>
      </w:r>
      <w:r w:rsidR="00CD208B">
        <w:t>Просвещение и литература</w:t>
      </w:r>
      <w:r w:rsidR="00CD208B" w:rsidRPr="00B17D1C">
        <w:t xml:space="preserve"> в </w:t>
      </w:r>
      <w:r w:rsidR="00CD208B" w:rsidRPr="00B17D1C">
        <w:rPr>
          <w:lang w:val="en-US"/>
        </w:rPr>
        <w:t>XVII</w:t>
      </w:r>
      <w:r w:rsidR="00CD208B" w:rsidRPr="00B17D1C">
        <w:t xml:space="preserve"> </w:t>
      </w:r>
      <w:proofErr w:type="gramStart"/>
      <w:r w:rsidR="00CD208B" w:rsidRPr="00B17D1C">
        <w:t>в</w:t>
      </w:r>
      <w:proofErr w:type="gramEnd"/>
      <w:r w:rsidR="00CD208B">
        <w:t xml:space="preserve"> на Ставрополье. 8.</w:t>
      </w:r>
      <w:r w:rsidR="00CD208B" w:rsidRPr="00CD208B">
        <w:t xml:space="preserve"> </w:t>
      </w:r>
      <w:r w:rsidR="00CD208B">
        <w:t xml:space="preserve">Наука и  просвещение  России в средине </w:t>
      </w:r>
      <w:r w:rsidR="00CD208B">
        <w:rPr>
          <w:lang w:val="en-US"/>
        </w:rPr>
        <w:t>XVIII</w:t>
      </w:r>
      <w:proofErr w:type="gramStart"/>
      <w:r w:rsidR="00CD208B">
        <w:t>века</w:t>
      </w:r>
      <w:proofErr w:type="gramEnd"/>
      <w:r w:rsidR="00CD208B">
        <w:t>.</w:t>
      </w:r>
    </w:p>
    <w:p w:rsidR="000A2335" w:rsidRPr="009D7D81" w:rsidRDefault="00623D7D" w:rsidP="000A2335">
      <w:r>
        <w:t>9.</w:t>
      </w:r>
      <w:r w:rsidRPr="00623D7D">
        <w:t xml:space="preserve"> </w:t>
      </w:r>
      <w:r>
        <w:t xml:space="preserve">Просвещение и наука во второй половине </w:t>
      </w:r>
      <w:r w:rsidRPr="00DD2417">
        <w:rPr>
          <w:lang w:val="en-US"/>
        </w:rPr>
        <w:t>XVIII</w:t>
      </w:r>
      <w:r>
        <w:t>в</w:t>
      </w:r>
      <w:proofErr w:type="gramStart"/>
      <w:r>
        <w:t>.н</w:t>
      </w:r>
      <w:proofErr w:type="gramEnd"/>
      <w:r>
        <w:t>а Ставрополье</w:t>
      </w:r>
    </w:p>
    <w:p w:rsidR="000A2335" w:rsidRPr="009D7D81" w:rsidRDefault="000A2335" w:rsidP="000A2335">
      <w:pPr>
        <w:tabs>
          <w:tab w:val="left" w:pos="9160"/>
        </w:tabs>
        <w:rPr>
          <w:b/>
          <w:bCs/>
          <w:spacing w:val="-6"/>
        </w:rPr>
      </w:pPr>
    </w:p>
    <w:p w:rsidR="000A2335" w:rsidRPr="009D7D81" w:rsidRDefault="000A2335" w:rsidP="000A2335">
      <w:pPr>
        <w:tabs>
          <w:tab w:val="left" w:pos="9160"/>
        </w:tabs>
      </w:pPr>
      <w:r w:rsidRPr="009D7D81">
        <w:rPr>
          <w:b/>
          <w:bCs/>
          <w:spacing w:val="-6"/>
        </w:rPr>
        <w:t xml:space="preserve">Учебники: </w:t>
      </w:r>
      <w:r w:rsidRPr="009D7D81">
        <w:t xml:space="preserve">История Ставропольского края от древнейших времен до 1917г. СТ. 1996г.                 </w:t>
      </w:r>
    </w:p>
    <w:p w:rsidR="000A2335" w:rsidRPr="009D7D81" w:rsidRDefault="000A2335" w:rsidP="000A2335">
      <w:pPr>
        <w:tabs>
          <w:tab w:val="left" w:pos="9160"/>
        </w:tabs>
      </w:pPr>
      <w:r w:rsidRPr="009D7D81">
        <w:t xml:space="preserve">   А.И. Кругов «Ставропольский край в истории России» Ст. 2001год</w:t>
      </w:r>
    </w:p>
    <w:p w:rsidR="007D35A1" w:rsidRDefault="000A2335" w:rsidP="000A2335">
      <w:pPr>
        <w:autoSpaceDE w:val="0"/>
        <w:autoSpaceDN w:val="0"/>
        <w:adjustRightInd w:val="0"/>
        <w:rPr>
          <w:b/>
        </w:rPr>
      </w:pPr>
      <w:r w:rsidRPr="009D7D81">
        <w:rPr>
          <w:b/>
        </w:rPr>
        <w:t xml:space="preserve">   </w:t>
      </w:r>
    </w:p>
    <w:p w:rsidR="000A2335" w:rsidRPr="009D7D81" w:rsidRDefault="000A2335" w:rsidP="000A2335">
      <w:pPr>
        <w:ind w:firstLine="709"/>
        <w:jc w:val="both"/>
        <w:rPr>
          <w:b/>
          <w:u w:val="single"/>
        </w:rPr>
      </w:pPr>
    </w:p>
    <w:p w:rsidR="000A2335" w:rsidRPr="009D7D81" w:rsidRDefault="000A2335" w:rsidP="000A2335">
      <w:pPr>
        <w:ind w:firstLine="709"/>
        <w:jc w:val="center"/>
      </w:pPr>
      <w:r w:rsidRPr="009D7D81">
        <w:rPr>
          <w:b/>
        </w:rPr>
        <w:t>Требования к уровню подготовки учащихся</w:t>
      </w:r>
    </w:p>
    <w:p w:rsidR="000A2335" w:rsidRPr="009D7D81" w:rsidRDefault="000A2335" w:rsidP="000A2335">
      <w:pPr>
        <w:ind w:firstLine="709"/>
        <w:jc w:val="both"/>
      </w:pPr>
      <w:r w:rsidRPr="009D7D81">
        <w:t>В результате изучения истории на базовом уровне ученик должен</w:t>
      </w:r>
    </w:p>
    <w:p w:rsidR="000A2335" w:rsidRPr="009D7D81" w:rsidRDefault="000A2335" w:rsidP="000A2335">
      <w:pPr>
        <w:ind w:firstLine="709"/>
        <w:jc w:val="both"/>
        <w:rPr>
          <w:b/>
        </w:rPr>
      </w:pPr>
      <w:r w:rsidRPr="009D7D81">
        <w:rPr>
          <w:b/>
        </w:rPr>
        <w:t>знать/понимать</w:t>
      </w:r>
    </w:p>
    <w:p w:rsidR="000A2335" w:rsidRPr="009D7D81" w:rsidRDefault="000A2335" w:rsidP="000A2335">
      <w:pPr>
        <w:numPr>
          <w:ilvl w:val="0"/>
          <w:numId w:val="6"/>
        </w:numPr>
        <w:jc w:val="both"/>
      </w:pPr>
      <w:r w:rsidRPr="009D7D81">
        <w:t>основные факты, процессы и явления, характеризующие целостность и системность отечественной и всемирной истории;</w:t>
      </w:r>
    </w:p>
    <w:p w:rsidR="000A2335" w:rsidRPr="009D7D81" w:rsidRDefault="000A2335" w:rsidP="000A2335">
      <w:pPr>
        <w:numPr>
          <w:ilvl w:val="0"/>
          <w:numId w:val="6"/>
        </w:numPr>
        <w:jc w:val="both"/>
      </w:pPr>
      <w:r w:rsidRPr="009D7D81">
        <w:t>периодизацию всемирной и отечественной истории;</w:t>
      </w:r>
    </w:p>
    <w:p w:rsidR="000A2335" w:rsidRPr="009D7D81" w:rsidRDefault="000A2335" w:rsidP="000A2335">
      <w:pPr>
        <w:numPr>
          <w:ilvl w:val="0"/>
          <w:numId w:val="6"/>
        </w:numPr>
        <w:jc w:val="both"/>
      </w:pPr>
      <w:r w:rsidRPr="009D7D81">
        <w:t>современные версии и трактовки важнейших проблем отечественной и всемирной истории;</w:t>
      </w:r>
    </w:p>
    <w:p w:rsidR="000A2335" w:rsidRPr="009D7D81" w:rsidRDefault="000A2335" w:rsidP="000A2335">
      <w:pPr>
        <w:numPr>
          <w:ilvl w:val="0"/>
          <w:numId w:val="6"/>
        </w:numPr>
        <w:jc w:val="both"/>
      </w:pPr>
      <w:r w:rsidRPr="009D7D81">
        <w:t>историческую обусловленность современных общественных процессов;</w:t>
      </w:r>
    </w:p>
    <w:p w:rsidR="000A2335" w:rsidRPr="009D7D81" w:rsidRDefault="000A2335" w:rsidP="000A2335">
      <w:pPr>
        <w:numPr>
          <w:ilvl w:val="0"/>
          <w:numId w:val="6"/>
        </w:numPr>
        <w:jc w:val="both"/>
      </w:pPr>
      <w:r w:rsidRPr="009D7D81">
        <w:t>особенности исторического пути России, ее роль в мировом сообществе;</w:t>
      </w:r>
    </w:p>
    <w:p w:rsidR="000A2335" w:rsidRPr="009D7D81" w:rsidRDefault="000A2335" w:rsidP="000A2335">
      <w:pPr>
        <w:ind w:firstLine="709"/>
        <w:jc w:val="both"/>
        <w:rPr>
          <w:b/>
        </w:rPr>
      </w:pPr>
      <w:r w:rsidRPr="009D7D81">
        <w:rPr>
          <w:b/>
        </w:rPr>
        <w:t>уметь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проводить поиск исторической информации в источниках разного типа;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lastRenderedPageBreak/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различать в исторической информации факты и мнения, исторические описания и исторические объяснения;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представлять результаты изучения исторического материала в формах конспекта, реферата, рецензии;</w:t>
      </w:r>
    </w:p>
    <w:p w:rsidR="000A2335" w:rsidRPr="009D7D81" w:rsidRDefault="000A2335" w:rsidP="000A2335">
      <w:pPr>
        <w:ind w:firstLine="708"/>
        <w:jc w:val="both"/>
        <w:rPr>
          <w:b/>
        </w:rPr>
      </w:pPr>
      <w:r w:rsidRPr="009D7D8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7D81">
        <w:rPr>
          <w:b/>
        </w:rPr>
        <w:t>для</w:t>
      </w:r>
      <w:proofErr w:type="gramEnd"/>
      <w:r w:rsidRPr="009D7D81">
        <w:rPr>
          <w:b/>
        </w:rPr>
        <w:t>: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использования навыков исторического анализа при критическом восприятии получаемой извне социальной информации;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соотнесения своих действий и поступков окружающих с исторически возникшими формами социального поведения;</w:t>
      </w:r>
    </w:p>
    <w:p w:rsidR="000A2335" w:rsidRPr="009D7D81" w:rsidRDefault="000A2335" w:rsidP="000A2335">
      <w:pPr>
        <w:numPr>
          <w:ilvl w:val="0"/>
          <w:numId w:val="7"/>
        </w:numPr>
        <w:jc w:val="both"/>
      </w:pPr>
      <w:r w:rsidRPr="009D7D81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A2335" w:rsidRPr="009D7D81" w:rsidRDefault="000A2335" w:rsidP="000A2335">
      <w:pPr>
        <w:jc w:val="both"/>
      </w:pPr>
    </w:p>
    <w:p w:rsidR="002C7F2C" w:rsidRPr="009D7D81" w:rsidRDefault="002C7F2C" w:rsidP="006A7900">
      <w:pPr>
        <w:rPr>
          <w:color w:val="000000"/>
        </w:rPr>
      </w:pPr>
    </w:p>
    <w:p w:rsidR="0083515A" w:rsidRPr="009D7D81" w:rsidRDefault="0083515A" w:rsidP="002C7F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D7D81">
        <w:rPr>
          <w:rFonts w:ascii="Times New Roman" w:hAnsi="Times New Roman"/>
          <w:b/>
          <w:sz w:val="24"/>
          <w:szCs w:val="24"/>
        </w:rPr>
        <w:t>УЧЕБНО-МЕТОДИЧЕСКИЙ  КОМПЛЕКТ</w:t>
      </w:r>
    </w:p>
    <w:p w:rsidR="0083515A" w:rsidRPr="009D7D81" w:rsidRDefault="0083515A" w:rsidP="0083515A">
      <w:pPr>
        <w:pStyle w:val="a4"/>
        <w:rPr>
          <w:rFonts w:ascii="Times New Roman" w:hAnsi="Times New Roman"/>
          <w:sz w:val="24"/>
          <w:szCs w:val="24"/>
        </w:rPr>
      </w:pPr>
    </w:p>
    <w:p w:rsidR="0083515A" w:rsidRPr="009D7D81" w:rsidRDefault="001A3BD6" w:rsidP="0083515A">
      <w:pPr>
        <w:pStyle w:val="a4"/>
        <w:rPr>
          <w:rFonts w:ascii="Times New Roman" w:hAnsi="Times New Roman"/>
          <w:sz w:val="24"/>
          <w:szCs w:val="24"/>
        </w:rPr>
      </w:pPr>
      <w:r w:rsidRPr="009D7D81">
        <w:rPr>
          <w:rFonts w:ascii="Times New Roman" w:hAnsi="Times New Roman"/>
          <w:sz w:val="24"/>
          <w:szCs w:val="24"/>
        </w:rPr>
        <w:t>1.</w:t>
      </w:r>
      <w:r w:rsidR="0083515A" w:rsidRPr="009D7D81">
        <w:rPr>
          <w:rFonts w:ascii="Times New Roman" w:hAnsi="Times New Roman"/>
          <w:sz w:val="24"/>
          <w:szCs w:val="24"/>
        </w:rPr>
        <w:t>Учебник А. Я. Юдовской, П. А. Баранова, Л. М. Ванюшкиной «Новая история. 1500—1800» (М.: Просвещение,</w:t>
      </w:r>
      <w:r w:rsidR="001A6889" w:rsidRPr="009D7D81">
        <w:rPr>
          <w:rFonts w:ascii="Times New Roman" w:hAnsi="Times New Roman"/>
          <w:sz w:val="24"/>
          <w:szCs w:val="24"/>
        </w:rPr>
        <w:t xml:space="preserve"> 2010</w:t>
      </w:r>
      <w:r w:rsidR="0083515A" w:rsidRPr="009D7D81">
        <w:rPr>
          <w:rFonts w:ascii="Times New Roman" w:hAnsi="Times New Roman"/>
          <w:sz w:val="24"/>
          <w:szCs w:val="24"/>
        </w:rPr>
        <w:t xml:space="preserve">). </w:t>
      </w:r>
    </w:p>
    <w:p w:rsidR="00AE688E" w:rsidRPr="009D7D81" w:rsidRDefault="001A3BD6" w:rsidP="00AE688E">
      <w:pPr>
        <w:ind w:right="16"/>
      </w:pPr>
      <w:r w:rsidRPr="009D7D81">
        <w:t>2.</w:t>
      </w:r>
      <w:r w:rsidR="00AE688E" w:rsidRPr="009D7D81">
        <w:t>Поурочные разработки по новой истории: 7кл. Пособие для учителя/</w:t>
      </w:r>
      <w:proofErr w:type="spellStart"/>
      <w:r w:rsidR="00AE688E" w:rsidRPr="009D7D81">
        <w:t>А.Я.Юдовская</w:t>
      </w:r>
      <w:proofErr w:type="spellEnd"/>
      <w:r w:rsidR="00AE688E" w:rsidRPr="009D7D81">
        <w:t xml:space="preserve">, Л.М.Ванюшкина. – </w:t>
      </w:r>
      <w:proofErr w:type="spellStart"/>
      <w:r w:rsidR="00AE688E" w:rsidRPr="009D7D81">
        <w:t>В</w:t>
      </w:r>
      <w:proofErr w:type="gramStart"/>
      <w:r w:rsidR="00AE688E" w:rsidRPr="009D7D81">
        <w:t>,У</w:t>
      </w:r>
      <w:proofErr w:type="gramEnd"/>
      <w:r w:rsidR="00AE688E" w:rsidRPr="009D7D81">
        <w:t>читель</w:t>
      </w:r>
      <w:proofErr w:type="spellEnd"/>
      <w:r w:rsidR="00AE688E" w:rsidRPr="009D7D81">
        <w:t xml:space="preserve"> 2003г.</w:t>
      </w:r>
    </w:p>
    <w:p w:rsidR="0083515A" w:rsidRPr="009D7D81" w:rsidRDefault="001A3BD6" w:rsidP="006A7900">
      <w:pPr>
        <w:ind w:right="16"/>
      </w:pPr>
      <w:r w:rsidRPr="009D7D81">
        <w:t>3.</w:t>
      </w:r>
      <w:r w:rsidR="006A7900" w:rsidRPr="009D7D81">
        <w:t>Р</w:t>
      </w:r>
      <w:r w:rsidR="0083515A" w:rsidRPr="009D7D81">
        <w:t>абочая тетрадь по новой истории (1500—1800), выпуски 1 и 2 (авторы А. Я. Юдовская, Л. М. Ванюшкина), структурно соответствующая учебнику</w:t>
      </w:r>
      <w:r w:rsidR="00050509" w:rsidRPr="009D7D81">
        <w:t>.</w:t>
      </w:r>
      <w:r w:rsidR="0083515A" w:rsidRPr="009D7D81">
        <w:t xml:space="preserve"> </w:t>
      </w:r>
    </w:p>
    <w:p w:rsidR="006A7900" w:rsidRPr="009D7D81" w:rsidRDefault="006A7900" w:rsidP="006A7900">
      <w:pPr>
        <w:shd w:val="clear" w:color="auto" w:fill="FFFFFF"/>
      </w:pPr>
      <w:r w:rsidRPr="009D7D81">
        <w:t xml:space="preserve">4 </w:t>
      </w:r>
      <w:proofErr w:type="spellStart"/>
      <w:r w:rsidRPr="009D7D81">
        <w:t>Пчелов</w:t>
      </w:r>
      <w:proofErr w:type="spellEnd"/>
      <w:r w:rsidRPr="009D7D81">
        <w:t xml:space="preserve"> Е.В. «История России  с древнейших времен и до конца  </w:t>
      </w:r>
      <w:r w:rsidRPr="009D7D81">
        <w:rPr>
          <w:lang w:val="en-US"/>
        </w:rPr>
        <w:t>XVI</w:t>
      </w:r>
      <w:r w:rsidRPr="009D7D81">
        <w:t>в</w:t>
      </w:r>
      <w:proofErr w:type="gramStart"/>
      <w:r w:rsidRPr="009D7D81">
        <w:t>.»</w:t>
      </w:r>
      <w:proofErr w:type="gramEnd"/>
      <w:r w:rsidRPr="009D7D81">
        <w:t>Учебник для 7 класса «Русское слово» 2006г.</w:t>
      </w:r>
    </w:p>
    <w:p w:rsidR="006A7900" w:rsidRPr="009D7D81" w:rsidRDefault="006A7900" w:rsidP="006A7900">
      <w:pPr>
        <w:ind w:right="16"/>
      </w:pPr>
      <w:r w:rsidRPr="009D7D81">
        <w:t>5.Поурочные разработки по истории России 7 класс Б.Н. Серов.</w:t>
      </w:r>
    </w:p>
    <w:p w:rsidR="006A7900" w:rsidRPr="009D7D81" w:rsidRDefault="006A7900" w:rsidP="006A7900">
      <w:pPr>
        <w:pStyle w:val="a5"/>
        <w:spacing w:before="238" w:beforeAutospacing="0" w:after="0" w:line="238" w:lineRule="atLeast"/>
        <w:jc w:val="center"/>
        <w:rPr>
          <w:b/>
        </w:rPr>
      </w:pPr>
      <w:r w:rsidRPr="009D7D81">
        <w:rPr>
          <w:b/>
        </w:rPr>
        <w:t>РЕКОМЕНДУЕМАЯ ЛИТЕРАТУРА</w:t>
      </w:r>
    </w:p>
    <w:p w:rsidR="006A7900" w:rsidRPr="009D7D81" w:rsidRDefault="006A7900" w:rsidP="006A7900">
      <w:pPr>
        <w:pStyle w:val="a5"/>
        <w:spacing w:before="238" w:beforeAutospacing="0" w:after="0" w:line="238" w:lineRule="atLeast"/>
      </w:pPr>
      <w:r w:rsidRPr="009D7D81">
        <w:rPr>
          <w:i/>
          <w:iCs/>
        </w:rPr>
        <w:t>Анисимов Е.В.</w:t>
      </w:r>
      <w:r w:rsidRPr="009D7D81">
        <w:t xml:space="preserve"> Женщины на российском престоле. СПб</w:t>
      </w:r>
      <w:proofErr w:type="gramStart"/>
      <w:r w:rsidRPr="009D7D81">
        <w:t xml:space="preserve">., </w:t>
      </w:r>
      <w:proofErr w:type="gramEnd"/>
      <w:r w:rsidRPr="009D7D81">
        <w:t xml:space="preserve">1997. </w:t>
      </w:r>
      <w:r w:rsidRPr="009D7D81">
        <w:rPr>
          <w:i/>
          <w:iCs/>
        </w:rPr>
        <w:t>Анисимов Е.В.</w:t>
      </w:r>
      <w:r w:rsidRPr="009D7D81">
        <w:t xml:space="preserve"> Россия без Петра. СПб</w:t>
      </w:r>
      <w:proofErr w:type="gramStart"/>
      <w:r w:rsidRPr="009D7D81">
        <w:t xml:space="preserve">., </w:t>
      </w:r>
      <w:proofErr w:type="gramEnd"/>
      <w:r w:rsidRPr="009D7D81">
        <w:t xml:space="preserve">1994. </w:t>
      </w:r>
      <w:r w:rsidRPr="009D7D81">
        <w:rPr>
          <w:i/>
          <w:iCs/>
        </w:rPr>
        <w:t>Богданов А.П.</w:t>
      </w:r>
      <w:r w:rsidRPr="009D7D81">
        <w:t xml:space="preserve"> Русские патриархи (1589-1700). М., 1999. </w:t>
      </w:r>
      <w:r w:rsidRPr="009D7D81">
        <w:rPr>
          <w:i/>
          <w:iCs/>
        </w:rPr>
        <w:t>Демидова Н.Ф., Морозова Л.Е., Преображенский А.А.</w:t>
      </w:r>
      <w:r w:rsidRPr="009D7D81">
        <w:t xml:space="preserve"> Первые Романовы на российском престоле. М., 1996. </w:t>
      </w:r>
      <w:r w:rsidRPr="009D7D81">
        <w:rPr>
          <w:i/>
          <w:iCs/>
        </w:rPr>
        <w:t>Забелин И.Е.</w:t>
      </w:r>
      <w:r w:rsidRPr="009D7D81">
        <w:t xml:space="preserve"> Минин и Пожарский. М., 1999. </w:t>
      </w:r>
      <w:r w:rsidRPr="009D7D81">
        <w:rPr>
          <w:i/>
          <w:iCs/>
        </w:rPr>
        <w:t>Исторический Лексикон.</w:t>
      </w:r>
      <w:r w:rsidRPr="009D7D81">
        <w:t xml:space="preserve"> XVIII век. М., 1997. XVII век. М., 1998. </w:t>
      </w:r>
      <w:r w:rsidRPr="009D7D81">
        <w:rPr>
          <w:i/>
          <w:iCs/>
        </w:rPr>
        <w:t>Каменский А. Б.</w:t>
      </w:r>
      <w:r w:rsidRPr="009D7D81">
        <w:t xml:space="preserve"> Жизнь и судьба императрицы Екатерины Великой. М., 1997.</w:t>
      </w:r>
    </w:p>
    <w:p w:rsidR="007E7A7C" w:rsidRPr="00F12E5B" w:rsidRDefault="006A7900" w:rsidP="00F12E5B">
      <w:pPr>
        <w:pStyle w:val="a5"/>
        <w:spacing w:before="238" w:beforeAutospacing="0" w:after="0" w:line="238" w:lineRule="atLeast"/>
      </w:pPr>
      <w:r w:rsidRPr="009D7D81">
        <w:rPr>
          <w:i/>
          <w:iCs/>
        </w:rPr>
        <w:t>Карамзин Н.М.</w:t>
      </w:r>
      <w:r w:rsidRPr="009D7D81">
        <w:t xml:space="preserve"> Предания веков. Сказания, легенды, рассказы из «Истории государства Российского». М., 1987. </w:t>
      </w:r>
      <w:r w:rsidRPr="009D7D81">
        <w:rPr>
          <w:i/>
          <w:iCs/>
        </w:rPr>
        <w:t>Костомаров Н.И.</w:t>
      </w:r>
      <w:r w:rsidRPr="009D7D81">
        <w:t xml:space="preserve"> Русская история в жизнеописаниях ее главнейших деятелей Кн. 1—3. М., 1990. </w:t>
      </w:r>
      <w:r w:rsidRPr="009D7D81">
        <w:rPr>
          <w:i/>
          <w:iCs/>
        </w:rPr>
        <w:t>Краснобаев Б.И.</w:t>
      </w:r>
      <w:r w:rsidRPr="009D7D81">
        <w:t xml:space="preserve"> Очерки русской культуры XVIII в. М., 1987. </w:t>
      </w:r>
      <w:r w:rsidRPr="009D7D81">
        <w:rPr>
          <w:i/>
          <w:iCs/>
        </w:rPr>
        <w:t>Павленко Н.И.</w:t>
      </w:r>
      <w:r w:rsidRPr="009D7D81">
        <w:t xml:space="preserve"> Екатерина Великая. М., 1999. </w:t>
      </w:r>
      <w:r w:rsidRPr="009D7D81">
        <w:rPr>
          <w:i/>
          <w:iCs/>
        </w:rPr>
        <w:t>Павленко Н.И.</w:t>
      </w:r>
      <w:r w:rsidRPr="009D7D81">
        <w:t xml:space="preserve"> Петр Великий. М., 1994. </w:t>
      </w:r>
      <w:r w:rsidRPr="009D7D81">
        <w:rPr>
          <w:i/>
          <w:iCs/>
        </w:rPr>
        <w:t>Павленко Н.И.</w:t>
      </w:r>
      <w:r w:rsidRPr="009D7D81">
        <w:t xml:space="preserve"> Страсти у трона. М., 1996.-</w:t>
      </w:r>
      <w:r w:rsidRPr="009D7D81">
        <w:rPr>
          <w:i/>
          <w:iCs/>
        </w:rPr>
        <w:t>Песков А.М.</w:t>
      </w:r>
      <w:r w:rsidRPr="009D7D81">
        <w:t xml:space="preserve"> Павел 1. М„ 1999. </w:t>
      </w:r>
      <w:r w:rsidRPr="009D7D81">
        <w:rPr>
          <w:i/>
          <w:iCs/>
        </w:rPr>
        <w:t>Платанов С.Ф.</w:t>
      </w:r>
      <w:r w:rsidRPr="009D7D81">
        <w:t xml:space="preserve"> Борис Годунов. М., 1999. </w:t>
      </w:r>
      <w:r w:rsidRPr="009D7D81">
        <w:rPr>
          <w:i/>
          <w:iCs/>
        </w:rPr>
        <w:t>Сахаров А.Н., Назаров В.Д., Боханов А.Н.</w:t>
      </w:r>
      <w:r w:rsidRPr="009D7D81">
        <w:t xml:space="preserve"> Подвижники России. М„ 1999.</w:t>
      </w:r>
    </w:p>
    <w:p w:rsidR="00A17060" w:rsidRPr="009D7D81" w:rsidRDefault="00A17060" w:rsidP="00A34918">
      <w:pPr>
        <w:jc w:val="center"/>
        <w:rPr>
          <w:b/>
        </w:rPr>
      </w:pPr>
    </w:p>
    <w:p w:rsidR="00A17060" w:rsidRPr="009D7D81" w:rsidRDefault="00A17060" w:rsidP="00A34918">
      <w:pPr>
        <w:jc w:val="center"/>
        <w:rPr>
          <w:b/>
        </w:rPr>
      </w:pPr>
    </w:p>
    <w:p w:rsidR="000913C5" w:rsidRDefault="000913C5" w:rsidP="006D38BE">
      <w:pPr>
        <w:rPr>
          <w:b/>
        </w:rPr>
        <w:sectPr w:rsidR="000913C5" w:rsidSect="00C16790">
          <w:type w:val="continuous"/>
          <w:pgSz w:w="11906" w:h="16838"/>
          <w:pgMar w:top="709" w:right="850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913C5" w:rsidRPr="00FF491D" w:rsidRDefault="000913C5" w:rsidP="000913C5">
      <w:pPr>
        <w:jc w:val="center"/>
        <w:rPr>
          <w:b/>
          <w:sz w:val="28"/>
          <w:szCs w:val="28"/>
        </w:rPr>
      </w:pPr>
      <w:r w:rsidRPr="00FF491D">
        <w:rPr>
          <w:b/>
          <w:sz w:val="28"/>
          <w:szCs w:val="28"/>
        </w:rPr>
        <w:lastRenderedPageBreak/>
        <w:t>Тематическое планирование по новой истории</w:t>
      </w:r>
    </w:p>
    <w:p w:rsidR="000913C5" w:rsidRPr="00FF491D" w:rsidRDefault="000913C5" w:rsidP="000913C5">
      <w:pPr>
        <w:jc w:val="center"/>
        <w:rPr>
          <w:b/>
          <w:sz w:val="28"/>
          <w:szCs w:val="28"/>
        </w:rPr>
      </w:pPr>
      <w:r w:rsidRPr="00FF491D">
        <w:rPr>
          <w:b/>
          <w:sz w:val="28"/>
          <w:szCs w:val="28"/>
        </w:rPr>
        <w:t>7 класс.</w:t>
      </w:r>
    </w:p>
    <w:p w:rsidR="000913C5" w:rsidRPr="00FF491D" w:rsidRDefault="000913C5" w:rsidP="000913C5">
      <w:pPr>
        <w:jc w:val="center"/>
        <w:rPr>
          <w:b/>
          <w:sz w:val="28"/>
          <w:szCs w:val="28"/>
        </w:rPr>
      </w:pPr>
    </w:p>
    <w:p w:rsidR="000913C5" w:rsidRDefault="000913C5" w:rsidP="000913C5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7704"/>
        <w:gridCol w:w="2782"/>
        <w:gridCol w:w="1067"/>
        <w:gridCol w:w="1050"/>
        <w:gridCol w:w="1761"/>
      </w:tblGrid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F491D" w:rsidRDefault="000913C5" w:rsidP="00363F83">
            <w:pPr>
              <w:rPr>
                <w:b/>
              </w:rPr>
            </w:pPr>
            <w:r w:rsidRPr="00FF491D">
              <w:rPr>
                <w:b/>
              </w:rPr>
              <w:t xml:space="preserve">№ </w:t>
            </w:r>
            <w:proofErr w:type="spellStart"/>
            <w:r w:rsidRPr="00FF491D">
              <w:rPr>
                <w:b/>
              </w:rPr>
              <w:t>п\</w:t>
            </w:r>
            <w:proofErr w:type="gramStart"/>
            <w:r w:rsidRPr="00FF491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F491D" w:rsidRDefault="000913C5" w:rsidP="00363F83">
            <w:pPr>
              <w:rPr>
                <w:b/>
              </w:rPr>
            </w:pPr>
            <w:r w:rsidRPr="00FF491D">
              <w:rPr>
                <w:b/>
              </w:rPr>
              <w:t xml:space="preserve">Название тем, уроков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F491D" w:rsidRDefault="000913C5" w:rsidP="00363F83">
            <w:pPr>
              <w:snapToGrid w:val="0"/>
              <w:rPr>
                <w:b/>
              </w:rPr>
            </w:pPr>
            <w:r w:rsidRPr="00FF491D">
              <w:rPr>
                <w:b/>
              </w:rPr>
              <w:t>Виды</w:t>
            </w:r>
          </w:p>
          <w:p w:rsidR="000913C5" w:rsidRPr="00FF491D" w:rsidRDefault="000913C5" w:rsidP="00363F83">
            <w:pPr>
              <w:snapToGrid w:val="0"/>
              <w:rPr>
                <w:b/>
              </w:rPr>
            </w:pPr>
            <w:r w:rsidRPr="00FF491D">
              <w:rPr>
                <w:b/>
              </w:rPr>
              <w:t>деятельности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F491D" w:rsidRDefault="000913C5" w:rsidP="00363F83">
            <w:pPr>
              <w:rPr>
                <w:b/>
              </w:rPr>
            </w:pPr>
            <w:r w:rsidRPr="00FF491D">
              <w:rPr>
                <w:b/>
              </w:rPr>
              <w:t>Кол-во</w:t>
            </w:r>
          </w:p>
          <w:p w:rsidR="000913C5" w:rsidRPr="00FF491D" w:rsidRDefault="000913C5" w:rsidP="00363F83">
            <w:pPr>
              <w:rPr>
                <w:b/>
              </w:rPr>
            </w:pPr>
            <w:r w:rsidRPr="00FF491D">
              <w:rPr>
                <w:b/>
              </w:rPr>
              <w:t>часов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F491D" w:rsidRDefault="000913C5" w:rsidP="00363F83">
            <w:pPr>
              <w:rPr>
                <w:b/>
              </w:rPr>
            </w:pPr>
            <w:r w:rsidRPr="00FF491D">
              <w:rPr>
                <w:b/>
              </w:rPr>
              <w:t>Дата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F491D" w:rsidRDefault="000913C5" w:rsidP="00363F83">
            <w:pPr>
              <w:rPr>
                <w:b/>
              </w:rPr>
            </w:pPr>
            <w:r w:rsidRPr="00FF491D">
              <w:rPr>
                <w:b/>
              </w:rPr>
              <w:t>Домашнее задание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От Средневековья к Новому времени.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>Лекция, беседа.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с.4 составить таблицу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363F83" w:rsidRDefault="000913C5" w:rsidP="0036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AE1F62">
              <w:rPr>
                <w:b/>
                <w:sz w:val="28"/>
                <w:szCs w:val="28"/>
              </w:rPr>
              <w:t>. Мир в начале Нового времени.</w:t>
            </w:r>
            <w:r w:rsidR="00363F8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Технические открытия и выход к мировому океану.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Беседа, работа с текстом, карта, таблица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10ч</w:t>
            </w:r>
          </w:p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 с8 составление ОПК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AE1F62" w:rsidRDefault="000913C5" w:rsidP="00363F83">
            <w:pPr>
              <w:rPr>
                <w:sz w:val="28"/>
                <w:szCs w:val="28"/>
              </w:rPr>
            </w:pPr>
            <w:r w:rsidRPr="00AE1F62">
              <w:rPr>
                <w:sz w:val="28"/>
                <w:szCs w:val="28"/>
              </w:rPr>
              <w:t>Встреча миров. Великие географические открытия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Рассказ, составление таблицы, работа с текстом.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2 с.17 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AE1F6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королевской власти в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AE1F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AE1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вв. Абсолютизм в Европе.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Беседа, работа с документами.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3. С27 составление ОПК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5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 предпринимательства преобразует экономику.</w:t>
            </w:r>
          </w:p>
          <w:p w:rsidR="000913C5" w:rsidRPr="00B51D42" w:rsidRDefault="000913C5" w:rsidP="00363F83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Беседа, ответить на вопросы учебника, работа в группах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4с.37</w:t>
            </w:r>
          </w:p>
          <w:p w:rsidR="000913C5" w:rsidRDefault="000913C5" w:rsidP="00363F83">
            <w:r>
              <w:t>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Европейское общество в ранее Новое время.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Беседа, работа с текстом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5 с.46 составление ОПК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Повседневная  жизнь. Великие гуманисты Европы.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 xml:space="preserve">Объяснение, составление ОПК,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6-7 с.53-62 подготовить сообщения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8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tabs>
                <w:tab w:val="left" w:pos="4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художественной культуры.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Рассказ, сообщения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8 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9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tabs>
                <w:tab w:val="left" w:pos="63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новой европейской науки.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>Беседа, составление таблицы.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10ответить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реформации в Европе. Обновление христианства.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 xml:space="preserve">Объяснение, конспект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11с.92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Реформации в Европе. Контрреформация.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 xml:space="preserve">Объяснение, ответить на </w:t>
            </w:r>
            <w:r>
              <w:lastRenderedPageBreak/>
              <w:t>вопросы учебника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 w:rsidRPr="00EA0E56">
              <w:rPr>
                <w:szCs w:val="32"/>
              </w:rPr>
              <w:t>12</w:t>
            </w:r>
            <w:r>
              <w:rPr>
                <w:szCs w:val="32"/>
              </w:rPr>
              <w:t xml:space="preserve"> с.101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lastRenderedPageBreak/>
              <w:t>12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Объяснение, ответить на вопросы учебника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 w:rsidRPr="00EA0E56">
              <w:rPr>
                <w:szCs w:val="32"/>
              </w:rPr>
              <w:t>13</w:t>
            </w:r>
            <w:r>
              <w:rPr>
                <w:szCs w:val="32"/>
              </w:rPr>
              <w:t xml:space="preserve"> с.110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0B79AC" w:rsidRDefault="000913C5" w:rsidP="00363F83">
            <w:pPr>
              <w:rPr>
                <w:sz w:val="28"/>
                <w:szCs w:val="28"/>
              </w:rPr>
            </w:pPr>
            <w:r w:rsidRPr="000B79AC">
              <w:rPr>
                <w:sz w:val="28"/>
                <w:szCs w:val="28"/>
              </w:rPr>
              <w:t>Религио</w:t>
            </w:r>
            <w:r>
              <w:rPr>
                <w:sz w:val="28"/>
                <w:szCs w:val="28"/>
              </w:rPr>
              <w:t>зные  воины и укрепление абсолютной монархии во Франции.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 xml:space="preserve">Беседа, работа с текстом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4ч</w:t>
            </w:r>
          </w:p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14 подготовить сообщения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 «Мир в начале Нового времени».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Контрольная работа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 xml:space="preserve">Повторить </w:t>
            </w:r>
          </w:p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 w:rsidRPr="00EA0E56">
              <w:t>1-14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15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363F83" w:rsidRDefault="000913C5" w:rsidP="00363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Первые революции Нового времени.</w:t>
            </w:r>
            <w:r w:rsidR="00363F83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Освободительна</w:t>
            </w:r>
            <w:r w:rsidR="00363F83">
              <w:rPr>
                <w:sz w:val="28"/>
                <w:szCs w:val="28"/>
              </w:rPr>
              <w:t xml:space="preserve">я война в Нидерландах. Рождение </w:t>
            </w:r>
            <w:r>
              <w:rPr>
                <w:sz w:val="28"/>
                <w:szCs w:val="28"/>
              </w:rPr>
              <w:t>Республики Соединенных провинций.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>Работа по карточкам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15ответить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0B79AC" w:rsidRDefault="000913C5" w:rsidP="00363F83">
            <w:pPr>
              <w:rPr>
                <w:sz w:val="28"/>
                <w:szCs w:val="28"/>
              </w:rPr>
            </w:pPr>
            <w:r w:rsidRPr="000B79AC">
              <w:rPr>
                <w:sz w:val="28"/>
                <w:szCs w:val="28"/>
              </w:rPr>
              <w:t>Парламент против короля.</w:t>
            </w:r>
            <w:r>
              <w:rPr>
                <w:sz w:val="28"/>
                <w:szCs w:val="28"/>
              </w:rPr>
              <w:t xml:space="preserve"> Революция в Англии.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 xml:space="preserve">Лекция, составление конспекта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16 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F0537D" w:rsidRDefault="000913C5" w:rsidP="00363F83">
            <w:pPr>
              <w:rPr>
                <w:sz w:val="28"/>
                <w:szCs w:val="28"/>
              </w:rPr>
            </w:pPr>
            <w:r w:rsidRPr="00F0537D">
              <w:rPr>
                <w:sz w:val="28"/>
                <w:szCs w:val="28"/>
              </w:rPr>
              <w:t>Путь к парламентской монархии.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 xml:space="preserve">Беседа, работа с текстом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7ч</w:t>
            </w:r>
          </w:p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17 подготовить сообщения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18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D67B11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Международные отношения в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AE1F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 w:rsidRPr="00AE1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after="0"/>
            </w:pPr>
            <w:r>
              <w:t xml:space="preserve">Беседа, составить таблицу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18нарисовать рисунок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19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D67B11">
              <w:rPr>
                <w:b/>
                <w:sz w:val="28"/>
                <w:szCs w:val="28"/>
              </w:rPr>
              <w:t>. Эпоха Просвещения. Время преобразований</w:t>
            </w:r>
            <w:r>
              <w:rPr>
                <w:sz w:val="28"/>
                <w:szCs w:val="28"/>
              </w:rPr>
              <w:t>.</w:t>
            </w:r>
          </w:p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просветители Европы. Мир художественной   культуры Просвещения.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</w:pPr>
            <w:r>
              <w:t>Сообщения уч-ся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20-21</w:t>
            </w:r>
          </w:p>
          <w:p w:rsidR="000913C5" w:rsidRDefault="000913C5" w:rsidP="00363F83">
            <w:r>
              <w:t>подготовить сообщения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20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пути к индустриальной  эре.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 xml:space="preserve">Объяснение, ответить на вопросы учебника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22</w:t>
            </w:r>
          </w:p>
          <w:p w:rsidR="000913C5" w:rsidRDefault="000913C5" w:rsidP="00363F83">
            <w:r>
              <w:t>составление ОПК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21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Английские колонии в Северной Америке.  Создание соединенных Штатов Америке.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>Объяснение составление ОПК, работа с текстом.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23-24</w:t>
            </w:r>
          </w:p>
          <w:p w:rsidR="000913C5" w:rsidRDefault="000913C5" w:rsidP="00363F83">
            <w:r>
              <w:t>ответить на вопросы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22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Франция в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  Великая Французская революция. От якобинской диктатуры  к 18 брюмера.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50" w:lineRule="atLeast"/>
            </w:pPr>
            <w:r>
              <w:t xml:space="preserve">Рассказ, составление ОПК,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>
              <w:t>25,26,27</w:t>
            </w:r>
          </w:p>
          <w:p w:rsidR="000913C5" w:rsidRDefault="000913C5" w:rsidP="00363F83">
            <w:r>
              <w:t>подготовить сообщения</w:t>
            </w:r>
          </w:p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23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rPr>
                <w:b/>
                <w:sz w:val="28"/>
                <w:szCs w:val="28"/>
              </w:rPr>
            </w:pPr>
            <w:r w:rsidRPr="003A0C63">
              <w:rPr>
                <w:b/>
                <w:sz w:val="28"/>
                <w:szCs w:val="28"/>
              </w:rPr>
              <w:t>Глава 4. Традиционное общество Востока.</w:t>
            </w:r>
          </w:p>
          <w:p w:rsidR="000913C5" w:rsidRPr="003A0C63" w:rsidRDefault="000913C5" w:rsidP="00363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Государства  Востока. Начало европейской колонизации.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line="165" w:lineRule="atLeast"/>
            </w:pPr>
            <w:r>
              <w:t xml:space="preserve">Беседа, составление </w:t>
            </w:r>
            <w:r>
              <w:lastRenderedPageBreak/>
              <w:t>таблицы.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lastRenderedPageBreak/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rPr>
                <w:sz w:val="32"/>
                <w:szCs w:val="32"/>
              </w:rPr>
              <w:t>§</w:t>
            </w:r>
            <w:r w:rsidRPr="0058160C">
              <w:rPr>
                <w:szCs w:val="32"/>
              </w:rPr>
              <w:t>28-30</w:t>
            </w:r>
          </w:p>
          <w:p w:rsidR="000913C5" w:rsidRDefault="000913C5" w:rsidP="00363F83"/>
        </w:tc>
      </w:tr>
      <w:tr w:rsidR="000913C5" w:rsidRPr="00B51D42" w:rsidTr="00363F8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lastRenderedPageBreak/>
              <w:t>24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Pr="00B51D42" w:rsidRDefault="000913C5" w:rsidP="00363F83">
            <w:pPr>
              <w:rPr>
                <w:sz w:val="28"/>
                <w:szCs w:val="28"/>
              </w:rPr>
            </w:pPr>
            <w:r w:rsidRPr="003A0C63">
              <w:rPr>
                <w:b/>
                <w:sz w:val="28"/>
                <w:szCs w:val="28"/>
              </w:rPr>
              <w:t>Контрольная работа по теме «Первые революции но</w:t>
            </w:r>
            <w:r>
              <w:rPr>
                <w:b/>
                <w:sz w:val="28"/>
                <w:szCs w:val="28"/>
              </w:rPr>
              <w:t>вого времени. Эпоха Просвещения</w:t>
            </w:r>
            <w:r w:rsidRPr="003A0C6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pPr>
              <w:pStyle w:val="a5"/>
              <w:spacing w:after="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1ч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/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C5" w:rsidRDefault="000913C5" w:rsidP="00363F83">
            <w:r>
              <w:t>Повторить даты</w:t>
            </w:r>
          </w:p>
        </w:tc>
      </w:tr>
    </w:tbl>
    <w:p w:rsidR="000913C5" w:rsidRPr="00314C49" w:rsidRDefault="000913C5" w:rsidP="000913C5"/>
    <w:p w:rsidR="00050509" w:rsidRDefault="00050509" w:rsidP="006D38BE">
      <w:pPr>
        <w:rPr>
          <w:b/>
        </w:rPr>
      </w:pPr>
    </w:p>
    <w:p w:rsidR="000913C5" w:rsidRPr="00694555" w:rsidRDefault="000913C5" w:rsidP="000913C5">
      <w:pPr>
        <w:jc w:val="center"/>
        <w:rPr>
          <w:sz w:val="28"/>
          <w:szCs w:val="28"/>
        </w:rPr>
      </w:pPr>
      <w:r w:rsidRPr="00694555">
        <w:rPr>
          <w:b/>
          <w:sz w:val="28"/>
          <w:szCs w:val="28"/>
        </w:rPr>
        <w:t xml:space="preserve">Календарно- тематическое планирование по истории  России </w:t>
      </w:r>
    </w:p>
    <w:tbl>
      <w:tblPr>
        <w:tblW w:w="1549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6892"/>
        <w:gridCol w:w="2126"/>
        <w:gridCol w:w="1134"/>
        <w:gridCol w:w="1134"/>
        <w:gridCol w:w="1985"/>
        <w:gridCol w:w="1417"/>
      </w:tblGrid>
      <w:tr w:rsidR="000913C5" w:rsidTr="000913C5">
        <w:tc>
          <w:tcPr>
            <w:tcW w:w="808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№</w:t>
            </w:r>
          </w:p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proofErr w:type="spellStart"/>
            <w:r w:rsidRPr="000913C5">
              <w:rPr>
                <w:b/>
                <w:sz w:val="28"/>
                <w:szCs w:val="28"/>
              </w:rPr>
              <w:t>п\</w:t>
            </w:r>
            <w:proofErr w:type="gramStart"/>
            <w:r w:rsidRPr="000913C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92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 xml:space="preserve">Виды </w:t>
            </w:r>
          </w:p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Кол-во</w:t>
            </w:r>
          </w:p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Подготовка к ГИА</w:t>
            </w:r>
          </w:p>
        </w:tc>
        <w:tc>
          <w:tcPr>
            <w:tcW w:w="1417" w:type="dxa"/>
          </w:tcPr>
          <w:p w:rsidR="000913C5" w:rsidRPr="000913C5" w:rsidRDefault="000913C5" w:rsidP="00363F83">
            <w:pPr>
              <w:rPr>
                <w:b/>
                <w:sz w:val="28"/>
                <w:szCs w:val="28"/>
              </w:rPr>
            </w:pPr>
            <w:r w:rsidRPr="000913C5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</w:t>
            </w:r>
          </w:p>
        </w:tc>
        <w:tc>
          <w:tcPr>
            <w:tcW w:w="6892" w:type="dxa"/>
          </w:tcPr>
          <w:p w:rsidR="000913C5" w:rsidRPr="00B42753" w:rsidRDefault="000913C5" w:rsidP="000913C5">
            <w:pPr>
              <w:spacing w:line="360" w:lineRule="auto"/>
              <w:jc w:val="both"/>
            </w:pPr>
            <w:r>
              <w:t xml:space="preserve"> Введение </w:t>
            </w:r>
            <w:r w:rsidRPr="007C4F5A">
              <w:t xml:space="preserve">в курс «История России в </w:t>
            </w:r>
            <w:r w:rsidRPr="000913C5">
              <w:rPr>
                <w:lang w:val="en-US"/>
              </w:rPr>
              <w:t>XVI</w:t>
            </w:r>
            <w:r w:rsidRPr="007C4F5A">
              <w:t>-</w:t>
            </w:r>
            <w:r w:rsidRPr="000913C5">
              <w:rPr>
                <w:lang w:val="en-US"/>
              </w:rPr>
              <w:t>XVIII</w:t>
            </w:r>
            <w:r w:rsidRPr="007C4F5A">
              <w:t xml:space="preserve"> веках»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Беседа, даты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42753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7C4F5A" w:rsidRDefault="000913C5" w:rsidP="00363F83"/>
        </w:tc>
        <w:tc>
          <w:tcPr>
            <w:tcW w:w="1417" w:type="dxa"/>
          </w:tcPr>
          <w:p w:rsidR="000913C5" w:rsidRDefault="000913C5" w:rsidP="00363F83">
            <w:r>
              <w:t>С.3</w:t>
            </w:r>
          </w:p>
          <w:p w:rsidR="000913C5" w:rsidRPr="007C4F5A" w:rsidRDefault="000913C5" w:rsidP="00363F83"/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</w:t>
            </w:r>
          </w:p>
        </w:tc>
        <w:tc>
          <w:tcPr>
            <w:tcW w:w="6892" w:type="dxa"/>
          </w:tcPr>
          <w:p w:rsidR="000913C5" w:rsidRPr="00363F83" w:rsidRDefault="000913C5" w:rsidP="00363F83">
            <w:pPr>
              <w:spacing w:line="360" w:lineRule="auto"/>
              <w:jc w:val="both"/>
              <w:rPr>
                <w:b/>
              </w:rPr>
            </w:pPr>
            <w:r w:rsidRPr="000913C5">
              <w:rPr>
                <w:b/>
              </w:rPr>
              <w:t xml:space="preserve">Часть </w:t>
            </w:r>
            <w:r w:rsidRPr="000913C5">
              <w:rPr>
                <w:b/>
                <w:lang w:val="en-US"/>
              </w:rPr>
              <w:t>I</w:t>
            </w:r>
            <w:r w:rsidRPr="000913C5">
              <w:rPr>
                <w:b/>
              </w:rPr>
              <w:t>. Смутное время.</w:t>
            </w:r>
            <w:r w:rsidR="00363F83">
              <w:rPr>
                <w:b/>
              </w:rPr>
              <w:t xml:space="preserve"> </w:t>
            </w:r>
            <w:r>
              <w:t>В преддверии Смуты.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Беседа, словарь</w:t>
            </w:r>
          </w:p>
        </w:tc>
        <w:tc>
          <w:tcPr>
            <w:tcW w:w="1134" w:type="dxa"/>
          </w:tcPr>
          <w:p w:rsidR="000913C5" w:rsidRDefault="000913C5" w:rsidP="00363F83">
            <w:r>
              <w:t>6ч</w:t>
            </w:r>
          </w:p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7C4F5A" w:rsidRDefault="000913C5" w:rsidP="00363F83"/>
        </w:tc>
        <w:tc>
          <w:tcPr>
            <w:tcW w:w="1985" w:type="dxa"/>
          </w:tcPr>
          <w:p w:rsidR="000913C5" w:rsidRPr="00BC47F5" w:rsidRDefault="000913C5" w:rsidP="00363F83">
            <w:r w:rsidRPr="00BC47F5">
              <w:t xml:space="preserve">1.4.8Смута в </w:t>
            </w:r>
            <w:proofErr w:type="spellStart"/>
            <w:r w:rsidRPr="00BC47F5">
              <w:t>началеXVII</w:t>
            </w:r>
            <w:proofErr w:type="spellEnd"/>
            <w:r w:rsidRPr="00BC47F5">
              <w:t xml:space="preserve"> </w:t>
            </w:r>
            <w:proofErr w:type="gramStart"/>
            <w:r w:rsidRPr="00BC47F5">
              <w:t>в</w:t>
            </w:r>
            <w:proofErr w:type="gramEnd"/>
          </w:p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</w:t>
            </w:r>
          </w:p>
        </w:tc>
        <w:tc>
          <w:tcPr>
            <w:tcW w:w="6892" w:type="dxa"/>
          </w:tcPr>
          <w:p w:rsidR="000913C5" w:rsidRPr="007C4F5A" w:rsidRDefault="000913C5" w:rsidP="00363F83">
            <w:r w:rsidRPr="007C4F5A">
              <w:t xml:space="preserve">Лжедмитрий </w:t>
            </w:r>
            <w:r w:rsidRPr="000913C5">
              <w:rPr>
                <w:lang w:val="en-US"/>
              </w:rPr>
              <w:t>I</w:t>
            </w:r>
            <w:r w:rsidRPr="007C4F5A">
              <w:t>.</w:t>
            </w:r>
          </w:p>
        </w:tc>
        <w:tc>
          <w:tcPr>
            <w:tcW w:w="2126" w:type="dxa"/>
          </w:tcPr>
          <w:p w:rsidR="000913C5" w:rsidRDefault="000913C5" w:rsidP="00363F83">
            <w:pPr>
              <w:pStyle w:val="a5"/>
            </w:pPr>
            <w:r>
              <w:t>Объяснение, составление схемы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7C4F5A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</w:t>
            </w:r>
          </w:p>
        </w:tc>
        <w:tc>
          <w:tcPr>
            <w:tcW w:w="6892" w:type="dxa"/>
          </w:tcPr>
          <w:p w:rsidR="000913C5" w:rsidRPr="007C4F5A" w:rsidRDefault="000913C5" w:rsidP="00363F83">
            <w:r w:rsidRPr="007C4F5A">
              <w:t>Царь Василий Шуйский</w:t>
            </w:r>
          </w:p>
        </w:tc>
        <w:tc>
          <w:tcPr>
            <w:tcW w:w="2126" w:type="dxa"/>
          </w:tcPr>
          <w:p w:rsidR="000913C5" w:rsidRDefault="000913C5" w:rsidP="00363F83">
            <w:pPr>
              <w:pStyle w:val="a5"/>
            </w:pPr>
            <w:r>
              <w:t xml:space="preserve">Беседа,  ответить на вопросы 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7C4F5A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5</w:t>
            </w:r>
          </w:p>
        </w:tc>
        <w:tc>
          <w:tcPr>
            <w:tcW w:w="6892" w:type="dxa"/>
          </w:tcPr>
          <w:p w:rsidR="000913C5" w:rsidRPr="007C4F5A" w:rsidRDefault="000913C5" w:rsidP="00363F83">
            <w:r w:rsidRPr="007C4F5A">
              <w:t xml:space="preserve">Лжедмитрий </w:t>
            </w:r>
            <w:r w:rsidRPr="000913C5">
              <w:rPr>
                <w:lang w:val="en-US"/>
              </w:rPr>
              <w:t>II</w:t>
            </w:r>
            <w:r w:rsidRPr="007C4F5A">
              <w:t>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Рассказ, работа с картой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7C4F5A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4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6</w:t>
            </w:r>
          </w:p>
        </w:tc>
        <w:tc>
          <w:tcPr>
            <w:tcW w:w="6892" w:type="dxa"/>
          </w:tcPr>
          <w:p w:rsidR="000913C5" w:rsidRPr="007C4F5A" w:rsidRDefault="000913C5" w:rsidP="00363F83">
            <w:r w:rsidRPr="007C4F5A">
              <w:t>Междуцарствие.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Беседа, составить план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7C4F5A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7</w:t>
            </w:r>
          </w:p>
        </w:tc>
        <w:tc>
          <w:tcPr>
            <w:tcW w:w="6892" w:type="dxa"/>
          </w:tcPr>
          <w:p w:rsidR="000913C5" w:rsidRPr="00B42753" w:rsidRDefault="000913C5" w:rsidP="000913C5">
            <w:pPr>
              <w:spacing w:line="360" w:lineRule="auto"/>
              <w:jc w:val="both"/>
            </w:pPr>
            <w:r w:rsidRPr="007C4F5A">
              <w:t>Второе ополчение и избрание царём Михаила Романова.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 xml:space="preserve"> Творческое задание, таблица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42753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BC47F5" w:rsidRDefault="000913C5" w:rsidP="000913C5">
            <w:pPr>
              <w:spacing w:line="360" w:lineRule="auto"/>
              <w:jc w:val="both"/>
            </w:pPr>
            <w:r w:rsidRPr="00BC47F5">
              <w:t>1.4.10Россия при первых Романовых</w:t>
            </w:r>
          </w:p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6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8</w:t>
            </w:r>
          </w:p>
        </w:tc>
        <w:tc>
          <w:tcPr>
            <w:tcW w:w="6892" w:type="dxa"/>
          </w:tcPr>
          <w:p w:rsidR="000913C5" w:rsidRPr="007C4F5A" w:rsidRDefault="000913C5" w:rsidP="000913C5">
            <w:pPr>
              <w:spacing w:line="360" w:lineRule="auto"/>
              <w:jc w:val="both"/>
            </w:pPr>
            <w:r>
              <w:t>Контрольная работа № 1 по теме «смутное время» (Тест)</w:t>
            </w:r>
          </w:p>
          <w:p w:rsidR="000913C5" w:rsidRPr="007C4F5A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тест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7C4F5A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>
              <w:t xml:space="preserve">Повторить </w:t>
            </w:r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1-6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9</w:t>
            </w:r>
          </w:p>
        </w:tc>
        <w:tc>
          <w:tcPr>
            <w:tcW w:w="6892" w:type="dxa"/>
          </w:tcPr>
          <w:p w:rsidR="000913C5" w:rsidRPr="00363F83" w:rsidRDefault="000913C5" w:rsidP="00363F83">
            <w:pPr>
              <w:rPr>
                <w:b/>
              </w:rPr>
            </w:pPr>
            <w:r w:rsidRPr="000913C5">
              <w:rPr>
                <w:b/>
              </w:rPr>
              <w:t xml:space="preserve">Часть </w:t>
            </w:r>
            <w:r w:rsidRPr="000913C5">
              <w:rPr>
                <w:b/>
                <w:lang w:val="en-US"/>
              </w:rPr>
              <w:t>II</w:t>
            </w:r>
            <w:r w:rsidRPr="000913C5">
              <w:rPr>
                <w:b/>
              </w:rPr>
              <w:t>. Россия при первых Романовых.</w:t>
            </w:r>
            <w:r w:rsidR="00363F83">
              <w:rPr>
                <w:b/>
              </w:rPr>
              <w:t xml:space="preserve"> </w:t>
            </w:r>
            <w:r>
              <w:t>П</w:t>
            </w:r>
            <w:r w:rsidRPr="00B17D1C">
              <w:t>равление царя Михаила Фёдоровича</w:t>
            </w:r>
            <w:r w:rsidR="00363F83">
              <w:t xml:space="preserve"> </w:t>
            </w:r>
            <w:r>
              <w:t>Моя малая Родина (РК)</w:t>
            </w:r>
          </w:p>
          <w:p w:rsidR="000913C5" w:rsidRPr="00B17D1C" w:rsidRDefault="000913C5" w:rsidP="00363F83"/>
        </w:tc>
        <w:tc>
          <w:tcPr>
            <w:tcW w:w="2126" w:type="dxa"/>
          </w:tcPr>
          <w:p w:rsidR="000913C5" w:rsidRDefault="000913C5" w:rsidP="00363F83">
            <w:pPr>
              <w:pStyle w:val="a5"/>
            </w:pPr>
            <w:r>
              <w:t>Беседа, работа с текстом, сообщения</w:t>
            </w:r>
          </w:p>
        </w:tc>
        <w:tc>
          <w:tcPr>
            <w:tcW w:w="1134" w:type="dxa"/>
          </w:tcPr>
          <w:p w:rsidR="000913C5" w:rsidRDefault="000913C5" w:rsidP="00363F83">
            <w:r>
              <w:t>9ч</w:t>
            </w:r>
          </w:p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7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10</w:t>
            </w:r>
          </w:p>
        </w:tc>
        <w:tc>
          <w:tcPr>
            <w:tcW w:w="6892" w:type="dxa"/>
          </w:tcPr>
          <w:p w:rsidR="000913C5" w:rsidRPr="00B17D1C" w:rsidRDefault="000913C5" w:rsidP="00363F83">
            <w:r w:rsidRPr="00B17D1C">
              <w:t>Царь Алексей Михайлович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Беседа, составление ОПК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8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lastRenderedPageBreak/>
              <w:t>11</w:t>
            </w:r>
          </w:p>
        </w:tc>
        <w:tc>
          <w:tcPr>
            <w:tcW w:w="6892" w:type="dxa"/>
          </w:tcPr>
          <w:p w:rsidR="000913C5" w:rsidRPr="00B17D1C" w:rsidRDefault="000913C5" w:rsidP="00363F83">
            <w:r w:rsidRPr="00B17D1C">
              <w:t xml:space="preserve">Россия в  </w:t>
            </w:r>
            <w:r w:rsidRPr="000913C5">
              <w:rPr>
                <w:lang w:val="en-US"/>
              </w:rPr>
              <w:t>XVII</w:t>
            </w:r>
            <w:r w:rsidRPr="00B17D1C">
              <w:t xml:space="preserve"> в</w:t>
            </w:r>
            <w:r w:rsidR="00363F83">
              <w:t xml:space="preserve"> </w:t>
            </w:r>
            <w:r>
              <w:t>Занятия населения  на Ставрополье в</w:t>
            </w:r>
            <w:r w:rsidRPr="004548DE">
              <w:t xml:space="preserve"> </w:t>
            </w:r>
            <w:r w:rsidRPr="000913C5">
              <w:rPr>
                <w:lang w:val="en-US"/>
              </w:rPr>
              <w:t>X</w:t>
            </w:r>
            <w:r w:rsidRPr="004548DE">
              <w:t xml:space="preserve"> </w:t>
            </w:r>
            <w:r w:rsidRPr="000913C5">
              <w:rPr>
                <w:lang w:val="en-US"/>
              </w:rPr>
              <w:t>I</w:t>
            </w:r>
            <w:r w:rsidRPr="00B17D1C">
              <w:t xml:space="preserve"> </w:t>
            </w:r>
            <w:proofErr w:type="gramStart"/>
            <w:r w:rsidRPr="000913C5">
              <w:rPr>
                <w:lang w:val="en-US"/>
              </w:rPr>
              <w:t>V</w:t>
            </w:r>
            <w:proofErr w:type="gramEnd"/>
            <w:r w:rsidRPr="00B17D1C">
              <w:t>в</w:t>
            </w:r>
            <w:r>
              <w:t xml:space="preserve">  (РК)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Беседа, работа с картой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>
              <w:t>№9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12</w:t>
            </w:r>
          </w:p>
        </w:tc>
        <w:tc>
          <w:tcPr>
            <w:tcW w:w="6892" w:type="dxa"/>
          </w:tcPr>
          <w:p w:rsidR="000913C5" w:rsidRPr="00B17D1C" w:rsidRDefault="000913C5" w:rsidP="000913C5">
            <w:pPr>
              <w:spacing w:line="360" w:lineRule="auto"/>
              <w:jc w:val="both"/>
            </w:pPr>
            <w:r w:rsidRPr="00B17D1C">
              <w:t>Присоединение Украины к России.</w:t>
            </w:r>
            <w:r w:rsidR="00363F83">
              <w:t xml:space="preserve"> </w:t>
            </w:r>
            <w:r>
              <w:t>Общественный строй и  социальные отношения. (РК)</w:t>
            </w:r>
          </w:p>
          <w:p w:rsidR="000913C5" w:rsidRPr="00B17D1C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Беседа, работа с таблицей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0913C5">
            <w:pPr>
              <w:autoSpaceDE w:val="0"/>
              <w:autoSpaceDN w:val="0"/>
              <w:adjustRightInd w:val="0"/>
            </w:pPr>
            <w:r w:rsidRPr="00BC47F5">
              <w:t xml:space="preserve">1.4.13* Внешняя политика России в XVII </w:t>
            </w:r>
            <w:proofErr w:type="gramStart"/>
            <w:r w:rsidRPr="00BC47F5">
              <w:t>в</w:t>
            </w:r>
            <w:proofErr w:type="gramEnd"/>
            <w:r w:rsidRPr="00BC47F5">
              <w:t>. Вхождение</w:t>
            </w:r>
          </w:p>
          <w:p w:rsidR="000913C5" w:rsidRPr="00BC47F5" w:rsidRDefault="000913C5" w:rsidP="00363F83">
            <w:r w:rsidRPr="00BC47F5">
              <w:t>Левобережной Украины в состав России.</w:t>
            </w:r>
          </w:p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10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13</w:t>
            </w:r>
          </w:p>
        </w:tc>
        <w:tc>
          <w:tcPr>
            <w:tcW w:w="6892" w:type="dxa"/>
          </w:tcPr>
          <w:p w:rsidR="000913C5" w:rsidRPr="00B17D1C" w:rsidRDefault="000913C5" w:rsidP="000913C5">
            <w:pPr>
              <w:spacing w:line="360" w:lineRule="auto"/>
              <w:jc w:val="both"/>
            </w:pPr>
            <w:r>
              <w:t>Раскол в Русской Православной Церкви.</w:t>
            </w:r>
          </w:p>
          <w:p w:rsidR="000913C5" w:rsidRPr="00B17D1C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сообщения уч-ся, работа с текстом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11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14</w:t>
            </w:r>
          </w:p>
        </w:tc>
        <w:tc>
          <w:tcPr>
            <w:tcW w:w="6892" w:type="dxa"/>
          </w:tcPr>
          <w:p w:rsidR="000913C5" w:rsidRPr="0022001F" w:rsidRDefault="000913C5" w:rsidP="00363F83">
            <w:r>
              <w:t>Народные  волнения в 1660- 1670-е годы.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работа со словарем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22001F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12</w:t>
            </w:r>
          </w:p>
        </w:tc>
      </w:tr>
      <w:tr w:rsidR="000913C5" w:rsidTr="000913C5">
        <w:trPr>
          <w:trHeight w:val="1247"/>
        </w:trPr>
        <w:tc>
          <w:tcPr>
            <w:tcW w:w="808" w:type="dxa"/>
          </w:tcPr>
          <w:p w:rsidR="000913C5" w:rsidRPr="007C4F5A" w:rsidRDefault="000913C5" w:rsidP="00363F83">
            <w:r>
              <w:t>15</w:t>
            </w:r>
          </w:p>
        </w:tc>
        <w:tc>
          <w:tcPr>
            <w:tcW w:w="6892" w:type="dxa"/>
          </w:tcPr>
          <w:p w:rsidR="000913C5" w:rsidRPr="00B17D1C" w:rsidRDefault="000913C5" w:rsidP="000913C5">
            <w:pPr>
              <w:spacing w:line="360" w:lineRule="auto"/>
              <w:jc w:val="both"/>
            </w:pPr>
            <w:r w:rsidRPr="00B17D1C">
              <w:t xml:space="preserve">Сибирь в  </w:t>
            </w:r>
            <w:r w:rsidRPr="000913C5">
              <w:rPr>
                <w:lang w:val="en-US"/>
              </w:rPr>
              <w:t>XVII</w:t>
            </w:r>
            <w:r w:rsidRPr="00B17D1C">
              <w:t xml:space="preserve"> </w:t>
            </w:r>
            <w:proofErr w:type="gramStart"/>
            <w:r w:rsidRPr="00B17D1C">
              <w:t>в</w:t>
            </w:r>
            <w:proofErr w:type="gramEnd"/>
            <w:r w:rsidRPr="00B17D1C">
              <w:t>.</w:t>
            </w:r>
          </w:p>
          <w:p w:rsidR="000913C5" w:rsidRPr="00B17D1C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Таблица, сообщения, кроссворд, тест, карточки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13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16</w:t>
            </w:r>
          </w:p>
        </w:tc>
        <w:tc>
          <w:tcPr>
            <w:tcW w:w="6892" w:type="dxa"/>
          </w:tcPr>
          <w:p w:rsidR="000913C5" w:rsidRPr="00B17D1C" w:rsidRDefault="000913C5" w:rsidP="000913C5">
            <w:pPr>
              <w:spacing w:line="360" w:lineRule="auto"/>
              <w:jc w:val="both"/>
            </w:pPr>
            <w:r w:rsidRPr="00B17D1C">
              <w:t xml:space="preserve">Просвещение и литература </w:t>
            </w:r>
            <w:r>
              <w:t xml:space="preserve"> </w:t>
            </w:r>
            <w:r w:rsidRPr="00B17D1C">
              <w:t xml:space="preserve">в </w:t>
            </w:r>
            <w:r w:rsidRPr="000913C5">
              <w:rPr>
                <w:lang w:val="en-US"/>
              </w:rPr>
              <w:t>XVII</w:t>
            </w:r>
            <w:r w:rsidRPr="00B17D1C">
              <w:t xml:space="preserve"> в.</w:t>
            </w:r>
            <w:r w:rsidR="00363F83">
              <w:t xml:space="preserve"> </w:t>
            </w:r>
            <w:r>
              <w:t>Просвещение и литература</w:t>
            </w:r>
            <w:r w:rsidRPr="00B17D1C">
              <w:t xml:space="preserve"> в </w:t>
            </w:r>
            <w:r w:rsidRPr="000913C5">
              <w:rPr>
                <w:lang w:val="en-US"/>
              </w:rPr>
              <w:t>XVII</w:t>
            </w:r>
            <w:r w:rsidRPr="00B17D1C">
              <w:t xml:space="preserve"> </w:t>
            </w:r>
            <w:proofErr w:type="gramStart"/>
            <w:r w:rsidRPr="00B17D1C">
              <w:t>в</w:t>
            </w:r>
            <w:proofErr w:type="gramEnd"/>
            <w:r>
              <w:t xml:space="preserve"> на Ставрополье. (РК)</w:t>
            </w:r>
          </w:p>
          <w:p w:rsidR="000913C5" w:rsidRPr="00B17D1C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Объяснение,</w:t>
            </w:r>
          </w:p>
          <w:p w:rsidR="000913C5" w:rsidRDefault="000913C5" w:rsidP="000913C5">
            <w:pPr>
              <w:pStyle w:val="a5"/>
              <w:spacing w:line="150" w:lineRule="atLeast"/>
            </w:pPr>
            <w:r>
              <w:t>Составление таблицы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14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17</w:t>
            </w:r>
          </w:p>
        </w:tc>
        <w:tc>
          <w:tcPr>
            <w:tcW w:w="6892" w:type="dxa"/>
          </w:tcPr>
          <w:p w:rsidR="000913C5" w:rsidRDefault="000913C5" w:rsidP="00363F83">
            <w:r>
              <w:t>К</w:t>
            </w:r>
            <w:r w:rsidRPr="00B17D1C">
              <w:t xml:space="preserve">ультура и быт в </w:t>
            </w:r>
            <w:r w:rsidRPr="000913C5">
              <w:rPr>
                <w:lang w:val="en-US"/>
              </w:rPr>
              <w:t>XVII</w:t>
            </w:r>
            <w:r w:rsidRPr="00B17D1C">
              <w:t xml:space="preserve"> в.</w:t>
            </w:r>
            <w:r w:rsidR="00363F83">
              <w:t xml:space="preserve"> </w:t>
            </w:r>
            <w:r>
              <w:t xml:space="preserve">Культура и быт в </w:t>
            </w:r>
            <w:r w:rsidRPr="000913C5">
              <w:rPr>
                <w:lang w:val="en-US"/>
              </w:rPr>
              <w:t>XVII</w:t>
            </w:r>
            <w:r w:rsidRPr="00B17D1C">
              <w:t xml:space="preserve"> </w:t>
            </w:r>
            <w:proofErr w:type="gramStart"/>
            <w:r w:rsidRPr="00B17D1C">
              <w:t>в</w:t>
            </w:r>
            <w:proofErr w:type="gramEnd"/>
            <w:r>
              <w:t xml:space="preserve"> на Ставрополье. (РК)</w:t>
            </w:r>
          </w:p>
          <w:p w:rsidR="000913C5" w:rsidRPr="00B17D1C" w:rsidRDefault="000913C5" w:rsidP="00363F83"/>
        </w:tc>
        <w:tc>
          <w:tcPr>
            <w:tcW w:w="2126" w:type="dxa"/>
          </w:tcPr>
          <w:p w:rsidR="000913C5" w:rsidRDefault="000913C5" w:rsidP="00363F83">
            <w:pPr>
              <w:pStyle w:val="a5"/>
            </w:pPr>
            <w:r>
              <w:t xml:space="preserve">Беседа, работа с текстом 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17D1C" w:rsidRDefault="000913C5" w:rsidP="00363F83"/>
        </w:tc>
        <w:tc>
          <w:tcPr>
            <w:tcW w:w="1985" w:type="dxa"/>
          </w:tcPr>
          <w:p w:rsidR="000913C5" w:rsidRPr="000913C5" w:rsidRDefault="000913C5" w:rsidP="000913C5">
            <w:pPr>
              <w:autoSpaceDE w:val="0"/>
              <w:autoSpaceDN w:val="0"/>
              <w:adjustRightInd w:val="0"/>
              <w:rPr>
                <w:iCs/>
              </w:rPr>
            </w:pPr>
            <w:r w:rsidRPr="000913C5">
              <w:rPr>
                <w:iCs/>
              </w:rPr>
              <w:t>1.5 Культура народов нашей страны с древнейших времен</w:t>
            </w:r>
          </w:p>
          <w:p w:rsidR="000913C5" w:rsidRPr="000913C5" w:rsidRDefault="000913C5" w:rsidP="000913C5">
            <w:pPr>
              <w:autoSpaceDE w:val="0"/>
              <w:autoSpaceDN w:val="0"/>
              <w:adjustRightInd w:val="0"/>
              <w:rPr>
                <w:iCs/>
              </w:rPr>
            </w:pPr>
            <w:r w:rsidRPr="000913C5">
              <w:rPr>
                <w:iCs/>
              </w:rPr>
              <w:t xml:space="preserve">до конца XVII </w:t>
            </w:r>
            <w:proofErr w:type="gramStart"/>
            <w:r w:rsidRPr="000913C5">
              <w:rPr>
                <w:iCs/>
              </w:rPr>
              <w:t>в</w:t>
            </w:r>
            <w:proofErr w:type="gramEnd"/>
            <w:r w:rsidRPr="000913C5">
              <w:rPr>
                <w:iCs/>
              </w:rPr>
              <w:t>.</w:t>
            </w:r>
          </w:p>
          <w:p w:rsidR="000913C5" w:rsidRPr="00BC47F5" w:rsidRDefault="000913C5" w:rsidP="00363F83"/>
        </w:tc>
        <w:tc>
          <w:tcPr>
            <w:tcW w:w="1417" w:type="dxa"/>
          </w:tcPr>
          <w:p w:rsidR="000913C5" w:rsidRPr="007C4F5A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18</w:t>
            </w:r>
          </w:p>
        </w:tc>
        <w:tc>
          <w:tcPr>
            <w:tcW w:w="6892" w:type="dxa"/>
          </w:tcPr>
          <w:p w:rsidR="000913C5" w:rsidRPr="00BC47F5" w:rsidRDefault="000913C5" w:rsidP="00363F83">
            <w:r>
              <w:t>Контрольная работа № 2 по теме «Россия при первых Романовых</w:t>
            </w:r>
            <w:proofErr w:type="gramStart"/>
            <w:r>
              <w:t>».</w:t>
            </w:r>
            <w:r w:rsidRPr="00BC47F5">
              <w:t>. (</w:t>
            </w:r>
            <w:proofErr w:type="gramEnd"/>
            <w:r w:rsidRPr="00BC47F5">
              <w:t>тест)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тест</w:t>
            </w:r>
          </w:p>
        </w:tc>
        <w:tc>
          <w:tcPr>
            <w:tcW w:w="1134" w:type="dxa"/>
          </w:tcPr>
          <w:p w:rsidR="000913C5" w:rsidRPr="007C4F5A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>
              <w:t xml:space="preserve">Повторить </w:t>
            </w:r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7-15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19</w:t>
            </w:r>
          </w:p>
        </w:tc>
        <w:tc>
          <w:tcPr>
            <w:tcW w:w="6892" w:type="dxa"/>
          </w:tcPr>
          <w:p w:rsidR="000913C5" w:rsidRPr="00363F83" w:rsidRDefault="000913C5" w:rsidP="00363F83">
            <w:pPr>
              <w:rPr>
                <w:b/>
              </w:rPr>
            </w:pPr>
            <w:r w:rsidRPr="000913C5">
              <w:rPr>
                <w:b/>
              </w:rPr>
              <w:t xml:space="preserve">Часть </w:t>
            </w:r>
            <w:r w:rsidRPr="000913C5">
              <w:rPr>
                <w:b/>
                <w:lang w:val="en-US"/>
              </w:rPr>
              <w:t>III</w:t>
            </w:r>
            <w:r w:rsidRPr="000913C5">
              <w:rPr>
                <w:b/>
              </w:rPr>
              <w:t xml:space="preserve">.  Эпоха  реформ  Петра </w:t>
            </w:r>
            <w:r w:rsidRPr="000913C5">
              <w:rPr>
                <w:b/>
                <w:lang w:val="en-US"/>
              </w:rPr>
              <w:t>I</w:t>
            </w:r>
            <w:r w:rsidRPr="000913C5">
              <w:rPr>
                <w:b/>
              </w:rPr>
              <w:t>.</w:t>
            </w:r>
            <w:r w:rsidR="00363F83">
              <w:rPr>
                <w:b/>
              </w:rPr>
              <w:t xml:space="preserve"> </w:t>
            </w:r>
            <w:r w:rsidRPr="00BC47F5">
              <w:t>Наследники Алексея Михайловича.</w:t>
            </w:r>
          </w:p>
          <w:p w:rsidR="000913C5" w:rsidRPr="00BC47F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Беседа, конспект</w:t>
            </w:r>
          </w:p>
          <w:p w:rsidR="000913C5" w:rsidRDefault="000913C5" w:rsidP="000913C5">
            <w:pPr>
              <w:pStyle w:val="a5"/>
              <w:spacing w:after="0"/>
            </w:pPr>
            <w:r>
              <w:t>сообщения</w:t>
            </w:r>
          </w:p>
        </w:tc>
        <w:tc>
          <w:tcPr>
            <w:tcW w:w="1134" w:type="dxa"/>
          </w:tcPr>
          <w:p w:rsidR="000913C5" w:rsidRDefault="000913C5" w:rsidP="00363F83">
            <w:r>
              <w:t>10ч</w:t>
            </w:r>
          </w:p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16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lastRenderedPageBreak/>
              <w:t>20</w:t>
            </w:r>
          </w:p>
        </w:tc>
        <w:tc>
          <w:tcPr>
            <w:tcW w:w="6892" w:type="dxa"/>
          </w:tcPr>
          <w:p w:rsidR="000913C5" w:rsidRPr="00BC47F5" w:rsidRDefault="000913C5" w:rsidP="00363F83">
            <w:r w:rsidRPr="00BC47F5">
              <w:t xml:space="preserve">Начало правления Петра </w:t>
            </w:r>
            <w:r w:rsidRPr="000913C5">
              <w:rPr>
                <w:lang w:val="en-US"/>
              </w:rPr>
              <w:t>I</w:t>
            </w:r>
            <w:r w:rsidRPr="00BC47F5">
              <w:t>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работа в группах, ответить на  вопросы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17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21</w:t>
            </w:r>
          </w:p>
        </w:tc>
        <w:tc>
          <w:tcPr>
            <w:tcW w:w="6892" w:type="dxa"/>
          </w:tcPr>
          <w:p w:rsidR="000913C5" w:rsidRPr="00BC47F5" w:rsidRDefault="000913C5" w:rsidP="000913C5">
            <w:pPr>
              <w:spacing w:line="360" w:lineRule="auto"/>
              <w:jc w:val="both"/>
            </w:pPr>
            <w:r w:rsidRPr="00BC47F5">
              <w:t>Начало Северной войны.</w:t>
            </w:r>
          </w:p>
          <w:p w:rsidR="000913C5" w:rsidRPr="00BC47F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Беседа, составление схемы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18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22</w:t>
            </w:r>
          </w:p>
        </w:tc>
        <w:tc>
          <w:tcPr>
            <w:tcW w:w="6892" w:type="dxa"/>
          </w:tcPr>
          <w:p w:rsidR="000913C5" w:rsidRPr="00BC47F5" w:rsidRDefault="000913C5" w:rsidP="000913C5">
            <w:pPr>
              <w:spacing w:line="360" w:lineRule="auto"/>
              <w:jc w:val="both"/>
            </w:pPr>
            <w:r w:rsidRPr="00BC47F5">
              <w:t>Перелом в Северной войне.</w:t>
            </w:r>
          </w:p>
          <w:p w:rsidR="000913C5" w:rsidRPr="00BC47F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 xml:space="preserve">Сообщения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ся</w:t>
            </w:r>
            <w:proofErr w:type="spellEnd"/>
            <w:r>
              <w:t>, работа с картой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19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23</w:t>
            </w:r>
          </w:p>
        </w:tc>
        <w:tc>
          <w:tcPr>
            <w:tcW w:w="6892" w:type="dxa"/>
          </w:tcPr>
          <w:p w:rsidR="000913C5" w:rsidRPr="00BC47F5" w:rsidRDefault="000913C5" w:rsidP="00363F83">
            <w:r>
              <w:t xml:space="preserve">Конец </w:t>
            </w:r>
            <w:r w:rsidRPr="00BC47F5">
              <w:t>Северной войны.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тест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20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24</w:t>
            </w:r>
          </w:p>
        </w:tc>
        <w:tc>
          <w:tcPr>
            <w:tcW w:w="6892" w:type="dxa"/>
          </w:tcPr>
          <w:p w:rsidR="000913C5" w:rsidRPr="00BC47F5" w:rsidRDefault="000913C5" w:rsidP="00363F83">
            <w:r w:rsidRPr="00BC47F5">
              <w:t xml:space="preserve">Государственные преобразования Петра </w:t>
            </w:r>
            <w:r w:rsidRPr="000913C5">
              <w:rPr>
                <w:lang w:val="en-US"/>
              </w:rPr>
              <w:t>I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Беседа, составление плана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>
            <w:r w:rsidRPr="00BC47F5">
              <w:t xml:space="preserve">2.1.1 Преобразования первой четверти XVIII </w:t>
            </w:r>
            <w:proofErr w:type="gramStart"/>
            <w:r w:rsidRPr="00BC47F5">
              <w:t>в</w:t>
            </w:r>
            <w:proofErr w:type="gramEnd"/>
            <w:r w:rsidRPr="00BC47F5">
              <w:t>. Петр I.</w:t>
            </w:r>
          </w:p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21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25</w:t>
            </w:r>
          </w:p>
        </w:tc>
        <w:tc>
          <w:tcPr>
            <w:tcW w:w="6892" w:type="dxa"/>
          </w:tcPr>
          <w:p w:rsidR="000913C5" w:rsidRDefault="000913C5" w:rsidP="00363F83">
            <w:r w:rsidRPr="00BC47F5">
              <w:t xml:space="preserve">Экономика России при Петре </w:t>
            </w:r>
            <w:r w:rsidRPr="000913C5">
              <w:rPr>
                <w:lang w:val="en-US"/>
              </w:rPr>
              <w:t>I</w:t>
            </w:r>
          </w:p>
          <w:p w:rsidR="000913C5" w:rsidRPr="00E0121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 xml:space="preserve">ДНП, сообщения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ся</w:t>
            </w:r>
            <w:proofErr w:type="spellEnd"/>
            <w:r>
              <w:t>, работа с таблицей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E0121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22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26</w:t>
            </w:r>
          </w:p>
        </w:tc>
        <w:tc>
          <w:tcPr>
            <w:tcW w:w="6892" w:type="dxa"/>
          </w:tcPr>
          <w:p w:rsidR="000913C5" w:rsidRDefault="000913C5" w:rsidP="00363F83">
            <w:r w:rsidRPr="00BC47F5">
              <w:t xml:space="preserve">Народные движения при Петре </w:t>
            </w:r>
            <w:r w:rsidRPr="000913C5">
              <w:rPr>
                <w:lang w:val="en-US"/>
              </w:rPr>
              <w:t>I</w:t>
            </w:r>
          </w:p>
          <w:p w:rsidR="000913C5" w:rsidRPr="00E0121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ДНП, работа в группах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E0121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23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27</w:t>
            </w:r>
          </w:p>
        </w:tc>
        <w:tc>
          <w:tcPr>
            <w:tcW w:w="6892" w:type="dxa"/>
          </w:tcPr>
          <w:p w:rsidR="000913C5" w:rsidRPr="00C3024E" w:rsidRDefault="000913C5" w:rsidP="00363F83">
            <w:r>
              <w:t>Преобразования в области культуры.</w:t>
            </w:r>
          </w:p>
          <w:p w:rsidR="000913C5" w:rsidRPr="00BC47F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ДНП</w:t>
            </w:r>
            <w:proofErr w:type="gramStart"/>
            <w:r>
              <w:t xml:space="preserve"> ,</w:t>
            </w:r>
            <w:proofErr w:type="gramEnd"/>
            <w:r>
              <w:t>беседа, ответить на  вопросы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24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28</w:t>
            </w:r>
          </w:p>
        </w:tc>
        <w:tc>
          <w:tcPr>
            <w:tcW w:w="6892" w:type="dxa"/>
          </w:tcPr>
          <w:p w:rsidR="000913C5" w:rsidRPr="00BC47F5" w:rsidRDefault="000913C5" w:rsidP="00363F83">
            <w:r w:rsidRPr="00BC47F5">
              <w:t xml:space="preserve">Династия Романовых в первой четверти </w:t>
            </w:r>
            <w:r w:rsidRPr="000913C5">
              <w:rPr>
                <w:lang w:val="en-US"/>
              </w:rPr>
              <w:t>XVIII</w:t>
            </w:r>
            <w:r w:rsidRPr="00BC47F5">
              <w:t xml:space="preserve"> </w:t>
            </w:r>
            <w:proofErr w:type="gramStart"/>
            <w:r w:rsidRPr="00BC47F5">
              <w:t>в</w:t>
            </w:r>
            <w:proofErr w:type="gramEnd"/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ДНП, работа в группах, сообщения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29</w:t>
            </w:r>
          </w:p>
        </w:tc>
        <w:tc>
          <w:tcPr>
            <w:tcW w:w="6892" w:type="dxa"/>
          </w:tcPr>
          <w:p w:rsidR="000913C5" w:rsidRPr="00BC47F5" w:rsidRDefault="000913C5" w:rsidP="00363F83">
            <w:r>
              <w:t>Контрольная работа № 3 по теме «Эпоха  реформ Петра 1»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тест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BC47F5" w:rsidRDefault="000913C5" w:rsidP="00363F83"/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>
              <w:t xml:space="preserve">Повторить </w:t>
            </w:r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16-25.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30</w:t>
            </w:r>
          </w:p>
        </w:tc>
        <w:tc>
          <w:tcPr>
            <w:tcW w:w="6892" w:type="dxa"/>
          </w:tcPr>
          <w:p w:rsidR="000913C5" w:rsidRPr="00363F83" w:rsidRDefault="000913C5" w:rsidP="00363F83">
            <w:pPr>
              <w:rPr>
                <w:b/>
              </w:rPr>
            </w:pPr>
            <w:r w:rsidRPr="000913C5">
              <w:rPr>
                <w:b/>
              </w:rPr>
              <w:t xml:space="preserve">Часть </w:t>
            </w:r>
            <w:r w:rsidRPr="000913C5">
              <w:rPr>
                <w:b/>
                <w:lang w:val="en-US"/>
              </w:rPr>
              <w:t>IV</w:t>
            </w:r>
            <w:r w:rsidRPr="000913C5">
              <w:rPr>
                <w:b/>
              </w:rPr>
              <w:t>. Россия после Петра Великого.</w:t>
            </w:r>
            <w:r w:rsidR="00363F83">
              <w:rPr>
                <w:b/>
              </w:rPr>
              <w:t xml:space="preserve"> </w:t>
            </w:r>
            <w:r w:rsidRPr="00DD2417">
              <w:t xml:space="preserve">Наследники Петра </w:t>
            </w:r>
            <w:r w:rsidRPr="000913C5">
              <w:rPr>
                <w:lang w:val="en-US"/>
              </w:rPr>
              <w:t>I</w:t>
            </w:r>
            <w:r w:rsidRPr="00DD2417">
              <w:t>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ДНП</w:t>
            </w:r>
            <w:proofErr w:type="gramStart"/>
            <w:r>
              <w:t xml:space="preserve"> ,</w:t>
            </w:r>
            <w:proofErr w:type="gramEnd"/>
            <w:r>
              <w:t xml:space="preserve">беседа, ответить на </w:t>
            </w:r>
          </w:p>
          <w:p w:rsidR="000913C5" w:rsidRDefault="000913C5" w:rsidP="000913C5">
            <w:pPr>
              <w:pStyle w:val="a5"/>
              <w:spacing w:line="150" w:lineRule="atLeast"/>
            </w:pPr>
            <w:r>
              <w:t xml:space="preserve">Викторина, </w:t>
            </w:r>
          </w:p>
        </w:tc>
        <w:tc>
          <w:tcPr>
            <w:tcW w:w="1134" w:type="dxa"/>
          </w:tcPr>
          <w:p w:rsidR="000913C5" w:rsidRDefault="000913C5" w:rsidP="00363F83">
            <w:r>
              <w:t>6ч</w:t>
            </w:r>
          </w:p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E01215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BC47F5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26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31</w:t>
            </w:r>
          </w:p>
        </w:tc>
        <w:tc>
          <w:tcPr>
            <w:tcW w:w="6892" w:type="dxa"/>
          </w:tcPr>
          <w:p w:rsidR="000913C5" w:rsidRDefault="000913C5" w:rsidP="00363F83">
            <w:r w:rsidRPr="00DD2417">
              <w:t>Правление императрицы Анн</w:t>
            </w:r>
            <w:proofErr w:type="gramStart"/>
            <w:r w:rsidRPr="00DD2417">
              <w:t>ы Иоа</w:t>
            </w:r>
            <w:proofErr w:type="gramEnd"/>
            <w:r w:rsidRPr="00DD2417">
              <w:t>нновны</w:t>
            </w:r>
          </w:p>
          <w:p w:rsidR="000913C5" w:rsidRPr="00DD2417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 xml:space="preserve">Беседа, ОПК, ДНП, работа в </w:t>
            </w:r>
            <w:r>
              <w:lastRenderedPageBreak/>
              <w:t>тетради</w:t>
            </w:r>
          </w:p>
          <w:p w:rsidR="000913C5" w:rsidRDefault="000913C5" w:rsidP="000913C5">
            <w:pPr>
              <w:pStyle w:val="a5"/>
              <w:spacing w:after="0"/>
            </w:pPr>
          </w:p>
          <w:p w:rsidR="000913C5" w:rsidRDefault="000913C5" w:rsidP="000913C5">
            <w:pPr>
              <w:pStyle w:val="a5"/>
              <w:spacing w:after="0"/>
            </w:pPr>
          </w:p>
        </w:tc>
        <w:tc>
          <w:tcPr>
            <w:tcW w:w="1134" w:type="dxa"/>
          </w:tcPr>
          <w:p w:rsidR="000913C5" w:rsidRDefault="000913C5" w:rsidP="00363F83">
            <w:r>
              <w:lastRenderedPageBreak/>
              <w:t>1ч</w:t>
            </w:r>
          </w:p>
        </w:tc>
        <w:tc>
          <w:tcPr>
            <w:tcW w:w="1134" w:type="dxa"/>
          </w:tcPr>
          <w:p w:rsidR="000913C5" w:rsidRPr="00DD2417" w:rsidRDefault="000913C5" w:rsidP="00363F83"/>
        </w:tc>
        <w:tc>
          <w:tcPr>
            <w:tcW w:w="1985" w:type="dxa"/>
          </w:tcPr>
          <w:p w:rsidR="000913C5" w:rsidRPr="007C4F5A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27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lastRenderedPageBreak/>
              <w:t>32</w:t>
            </w:r>
          </w:p>
        </w:tc>
        <w:tc>
          <w:tcPr>
            <w:tcW w:w="6892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  <w:proofErr w:type="spellStart"/>
            <w:r w:rsidRPr="00DD2417">
              <w:t>Брауншвейгское</w:t>
            </w:r>
            <w:proofErr w:type="spellEnd"/>
            <w:r w:rsidRPr="00DD2417">
              <w:t xml:space="preserve"> семейство.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беседа, составление ОПК, работа со словарем</w:t>
            </w:r>
          </w:p>
          <w:p w:rsidR="000913C5" w:rsidRDefault="000913C5" w:rsidP="00363F83"/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7C4F5A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28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33</w:t>
            </w:r>
          </w:p>
        </w:tc>
        <w:tc>
          <w:tcPr>
            <w:tcW w:w="6892" w:type="dxa"/>
          </w:tcPr>
          <w:p w:rsidR="000913C5" w:rsidRDefault="000913C5" w:rsidP="000913C5">
            <w:pPr>
              <w:spacing w:line="360" w:lineRule="auto"/>
              <w:jc w:val="both"/>
            </w:pPr>
            <w:r>
              <w:t xml:space="preserve">Императрица </w:t>
            </w:r>
            <w:r w:rsidRPr="00DD2417">
              <w:t xml:space="preserve"> Елизаветы Петровны.</w:t>
            </w:r>
          </w:p>
          <w:p w:rsidR="000913C5" w:rsidRDefault="000913C5" w:rsidP="000913C5">
            <w:pPr>
              <w:pStyle w:val="a5"/>
              <w:spacing w:after="0"/>
            </w:pPr>
            <w:r>
              <w:t>Основание Азово- Моздокской оборонительной линии  (РК)</w:t>
            </w:r>
          </w:p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Объяснение, сообщения учащихся, карта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7C4F5A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29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34</w:t>
            </w:r>
          </w:p>
        </w:tc>
        <w:tc>
          <w:tcPr>
            <w:tcW w:w="6892" w:type="dxa"/>
          </w:tcPr>
          <w:p w:rsidR="000913C5" w:rsidRDefault="000913C5" w:rsidP="00363F83">
            <w:r>
              <w:t xml:space="preserve">Наука и  просвещение  России в средине </w:t>
            </w:r>
            <w:r w:rsidRPr="000913C5">
              <w:rPr>
                <w:lang w:val="en-US"/>
              </w:rPr>
              <w:t>XVIII</w:t>
            </w:r>
            <w:proofErr w:type="gramStart"/>
            <w:r>
              <w:t>века</w:t>
            </w:r>
            <w:proofErr w:type="gramEnd"/>
            <w:r>
              <w:t>.</w:t>
            </w:r>
          </w:p>
          <w:p w:rsidR="000913C5" w:rsidRDefault="000913C5" w:rsidP="00363F83">
            <w:r>
              <w:t xml:space="preserve">Наука и  просвещение  России в средине </w:t>
            </w:r>
            <w:r w:rsidRPr="000913C5">
              <w:rPr>
                <w:lang w:val="en-US"/>
              </w:rPr>
              <w:t>XVIII</w:t>
            </w:r>
            <w:r>
              <w:t>века</w:t>
            </w:r>
            <w:proofErr w:type="gramStart"/>
            <w:r>
              <w:t>.(</w:t>
            </w:r>
            <w:proofErr w:type="gramEnd"/>
            <w:r>
              <w:t>РК)</w:t>
            </w:r>
          </w:p>
          <w:p w:rsidR="000913C5" w:rsidRDefault="000913C5" w:rsidP="00363F83"/>
          <w:p w:rsidR="000913C5" w:rsidRPr="006306FE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Беседа, конспект</w:t>
            </w:r>
          </w:p>
          <w:p w:rsidR="000913C5" w:rsidRDefault="000913C5" w:rsidP="000913C5">
            <w:pPr>
              <w:pStyle w:val="a5"/>
              <w:spacing w:after="0"/>
            </w:pPr>
            <w:r>
              <w:t>сообщения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6306FE" w:rsidRDefault="000913C5" w:rsidP="00363F83"/>
        </w:tc>
        <w:tc>
          <w:tcPr>
            <w:tcW w:w="1985" w:type="dxa"/>
          </w:tcPr>
          <w:p w:rsidR="000913C5" w:rsidRPr="007C4F5A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30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35</w:t>
            </w:r>
          </w:p>
        </w:tc>
        <w:tc>
          <w:tcPr>
            <w:tcW w:w="6892" w:type="dxa"/>
          </w:tcPr>
          <w:p w:rsidR="000913C5" w:rsidRDefault="000913C5" w:rsidP="00363F83">
            <w:r>
              <w:t xml:space="preserve">Культура России в средине </w:t>
            </w:r>
            <w:r w:rsidRPr="000913C5">
              <w:rPr>
                <w:lang w:val="en-US"/>
              </w:rPr>
              <w:t>XVIII</w:t>
            </w:r>
            <w:proofErr w:type="gramStart"/>
            <w:r>
              <w:t>века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6306FE" w:rsidRDefault="000913C5" w:rsidP="00363F83"/>
        </w:tc>
        <w:tc>
          <w:tcPr>
            <w:tcW w:w="1985" w:type="dxa"/>
          </w:tcPr>
          <w:p w:rsidR="000913C5" w:rsidRPr="007C4F5A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31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36</w:t>
            </w:r>
          </w:p>
        </w:tc>
        <w:tc>
          <w:tcPr>
            <w:tcW w:w="6892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  <w:r w:rsidRPr="000913C5">
              <w:rPr>
                <w:b/>
              </w:rPr>
              <w:t>Часть 5. Золотой век Екатерины Великой и правление Павла 1.</w:t>
            </w:r>
            <w:r>
              <w:t xml:space="preserve"> Император Петр 1.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50" w:lineRule="atLeast"/>
            </w:pPr>
            <w:r>
              <w:t>работа в группах, ответить на вопросы</w:t>
            </w:r>
          </w:p>
        </w:tc>
        <w:tc>
          <w:tcPr>
            <w:tcW w:w="1134" w:type="dxa"/>
          </w:tcPr>
          <w:p w:rsidR="000913C5" w:rsidRDefault="000913C5" w:rsidP="00363F83">
            <w:r>
              <w:t>9ч</w:t>
            </w:r>
          </w:p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31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37</w:t>
            </w:r>
          </w:p>
        </w:tc>
        <w:tc>
          <w:tcPr>
            <w:tcW w:w="6892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  <w:r>
              <w:t xml:space="preserve"> Екатерина 11 . 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Беседа, составление схемы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32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38</w:t>
            </w:r>
          </w:p>
        </w:tc>
        <w:tc>
          <w:tcPr>
            <w:tcW w:w="6892" w:type="dxa"/>
          </w:tcPr>
          <w:p w:rsidR="000913C5" w:rsidRDefault="000913C5" w:rsidP="000913C5">
            <w:pPr>
              <w:spacing w:line="360" w:lineRule="auto"/>
              <w:jc w:val="both"/>
            </w:pPr>
            <w:r>
              <w:t>Личность и эпоха.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32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39</w:t>
            </w:r>
          </w:p>
        </w:tc>
        <w:tc>
          <w:tcPr>
            <w:tcW w:w="6892" w:type="dxa"/>
          </w:tcPr>
          <w:p w:rsidR="000913C5" w:rsidRDefault="000913C5" w:rsidP="000913C5">
            <w:pPr>
              <w:spacing w:line="360" w:lineRule="auto"/>
              <w:jc w:val="both"/>
            </w:pPr>
            <w:r>
              <w:t>Внешняя политика при Екатерине 11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after="0"/>
            </w:pPr>
            <w:r>
              <w:t>беседа, составление ОПК, работа со словарем</w:t>
            </w:r>
          </w:p>
          <w:p w:rsidR="000913C5" w:rsidRDefault="000913C5" w:rsidP="00363F83"/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33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40</w:t>
            </w:r>
          </w:p>
        </w:tc>
        <w:tc>
          <w:tcPr>
            <w:tcW w:w="6892" w:type="dxa"/>
          </w:tcPr>
          <w:p w:rsidR="000913C5" w:rsidRPr="00DD2417" w:rsidRDefault="000913C5" w:rsidP="00363F83">
            <w:r>
              <w:t>Движение Е.И.Пугачева.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 xml:space="preserve">ДНП, сообщения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ся</w:t>
            </w:r>
            <w:proofErr w:type="spellEnd"/>
            <w:r>
              <w:t xml:space="preserve">, работа с </w:t>
            </w:r>
            <w:r>
              <w:lastRenderedPageBreak/>
              <w:t>картой</w:t>
            </w:r>
          </w:p>
        </w:tc>
        <w:tc>
          <w:tcPr>
            <w:tcW w:w="1134" w:type="dxa"/>
          </w:tcPr>
          <w:p w:rsidR="000913C5" w:rsidRDefault="000913C5" w:rsidP="00363F83">
            <w:r>
              <w:lastRenderedPageBreak/>
              <w:t>1ч</w:t>
            </w:r>
          </w:p>
        </w:tc>
        <w:tc>
          <w:tcPr>
            <w:tcW w:w="1134" w:type="dxa"/>
          </w:tcPr>
          <w:p w:rsidR="000913C5" w:rsidRPr="00DD2417" w:rsidRDefault="000913C5" w:rsidP="00363F83"/>
        </w:tc>
        <w:tc>
          <w:tcPr>
            <w:tcW w:w="1985" w:type="dxa"/>
          </w:tcPr>
          <w:p w:rsidR="000913C5" w:rsidRPr="00DD2417" w:rsidRDefault="000913C5" w:rsidP="00363F83">
            <w:r w:rsidRPr="00DD2417">
              <w:t xml:space="preserve">2.1.7 Социальные движения. Е.И. </w:t>
            </w:r>
            <w:r w:rsidRPr="00DD2417">
              <w:lastRenderedPageBreak/>
              <w:t>Пугачёв</w:t>
            </w:r>
          </w:p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lastRenderedPageBreak/>
              <w:t>§</w:t>
            </w:r>
            <w:r>
              <w:t>33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lastRenderedPageBreak/>
              <w:t>41</w:t>
            </w:r>
          </w:p>
        </w:tc>
        <w:tc>
          <w:tcPr>
            <w:tcW w:w="6892" w:type="dxa"/>
          </w:tcPr>
          <w:p w:rsidR="000913C5" w:rsidRDefault="000913C5" w:rsidP="00363F83">
            <w:r>
              <w:t>Внутренняя политика  Екатерины 11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 xml:space="preserve">сообщения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ся</w:t>
            </w:r>
            <w:proofErr w:type="spellEnd"/>
            <w:r>
              <w:t>, работа с картой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Default="000913C5" w:rsidP="00363F83"/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42</w:t>
            </w:r>
          </w:p>
        </w:tc>
        <w:tc>
          <w:tcPr>
            <w:tcW w:w="6892" w:type="dxa"/>
          </w:tcPr>
          <w:p w:rsidR="000913C5" w:rsidRPr="006B58EB" w:rsidRDefault="000913C5" w:rsidP="00363F83">
            <w:r>
              <w:t xml:space="preserve">Правление Павла 1. 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тест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6B58EB" w:rsidRDefault="000913C5" w:rsidP="00363F83"/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34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43</w:t>
            </w:r>
          </w:p>
        </w:tc>
        <w:tc>
          <w:tcPr>
            <w:tcW w:w="6892" w:type="dxa"/>
          </w:tcPr>
          <w:p w:rsidR="000913C5" w:rsidRDefault="000913C5" w:rsidP="00363F83">
            <w:r>
              <w:t xml:space="preserve">Просвещение и наука во второй половине </w:t>
            </w:r>
            <w:r w:rsidRPr="000913C5">
              <w:rPr>
                <w:lang w:val="en-US"/>
              </w:rPr>
              <w:t>XVIII</w:t>
            </w:r>
            <w:proofErr w:type="gramStart"/>
            <w:r>
              <w:t>в</w:t>
            </w:r>
            <w:proofErr w:type="gramEnd"/>
            <w:r>
              <w:t>.</w:t>
            </w:r>
            <w:r w:rsidR="00931904">
              <w:t xml:space="preserve"> </w:t>
            </w:r>
            <w:r>
              <w:t xml:space="preserve">Просвещение и наука во второй половине </w:t>
            </w:r>
            <w:r w:rsidRPr="000913C5">
              <w:rPr>
                <w:lang w:val="en-US"/>
              </w:rPr>
              <w:t>XVIII</w:t>
            </w:r>
            <w:r>
              <w:t>в</w:t>
            </w:r>
            <w:proofErr w:type="gramStart"/>
            <w:r>
              <w:t>.н</w:t>
            </w:r>
            <w:proofErr w:type="gramEnd"/>
            <w:r>
              <w:t>а Ставрополье (РК)</w:t>
            </w:r>
          </w:p>
          <w:p w:rsidR="000913C5" w:rsidRDefault="000913C5" w:rsidP="00363F83"/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Default="000913C5" w:rsidP="00363F83"/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/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44</w:t>
            </w:r>
          </w:p>
        </w:tc>
        <w:tc>
          <w:tcPr>
            <w:tcW w:w="6892" w:type="dxa"/>
          </w:tcPr>
          <w:p w:rsidR="000913C5" w:rsidRPr="006B58EB" w:rsidRDefault="000913C5" w:rsidP="00363F83">
            <w:r>
              <w:t xml:space="preserve">Литература и искусство во второй половине </w:t>
            </w:r>
            <w:r w:rsidRPr="000913C5">
              <w:rPr>
                <w:lang w:val="en-US"/>
              </w:rPr>
              <w:t>XVIII</w:t>
            </w:r>
            <w:r>
              <w:t xml:space="preserve">. Литература и искусство  на Ставрополье во второй половине </w:t>
            </w:r>
            <w:r w:rsidRPr="000913C5">
              <w:rPr>
                <w:lang w:val="en-US"/>
              </w:rPr>
              <w:t>XVIII</w:t>
            </w:r>
            <w:r>
              <w:t>.(РК)</w:t>
            </w:r>
          </w:p>
        </w:tc>
        <w:tc>
          <w:tcPr>
            <w:tcW w:w="2126" w:type="dxa"/>
          </w:tcPr>
          <w:p w:rsidR="000913C5" w:rsidRDefault="000913C5" w:rsidP="000913C5">
            <w:pPr>
              <w:pStyle w:val="a5"/>
              <w:spacing w:line="165" w:lineRule="atLeast"/>
            </w:pPr>
            <w:r>
              <w:t>Беседа, составление плана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6B58EB" w:rsidRDefault="000913C5" w:rsidP="00363F83"/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35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45</w:t>
            </w:r>
          </w:p>
        </w:tc>
        <w:tc>
          <w:tcPr>
            <w:tcW w:w="6892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  <w:r>
              <w:t>Контрольная работа №4</w:t>
            </w:r>
            <w:r w:rsidRPr="00DD2417">
              <w:t xml:space="preserve"> «История России </w:t>
            </w:r>
            <w:r w:rsidRPr="000913C5">
              <w:rPr>
                <w:lang w:val="en-US"/>
              </w:rPr>
              <w:t>XVII</w:t>
            </w:r>
            <w:r w:rsidRPr="00DD2417">
              <w:t xml:space="preserve"> - </w:t>
            </w:r>
            <w:r w:rsidRPr="000913C5">
              <w:rPr>
                <w:lang w:val="en-US"/>
              </w:rPr>
              <w:t>XVIII</w:t>
            </w:r>
            <w:r w:rsidRPr="00DD2417">
              <w:t xml:space="preserve"> </w:t>
            </w:r>
            <w:proofErr w:type="gramStart"/>
            <w:r w:rsidRPr="00DD2417">
              <w:t>в</w:t>
            </w:r>
            <w:proofErr w:type="gramEnd"/>
            <w:r w:rsidRPr="00DD2417">
              <w:t>».</w:t>
            </w:r>
          </w:p>
        </w:tc>
        <w:tc>
          <w:tcPr>
            <w:tcW w:w="2126" w:type="dxa"/>
          </w:tcPr>
          <w:p w:rsidR="000913C5" w:rsidRDefault="000913C5" w:rsidP="00363F83">
            <w:r>
              <w:t>тест</w:t>
            </w:r>
          </w:p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Pr="00DD2417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>
            <w:r>
              <w:t xml:space="preserve">Повторить </w:t>
            </w:r>
            <w:r w:rsidRPr="000913C5">
              <w:rPr>
                <w:rFonts w:ascii="Calibri" w:hAnsi="Calibri"/>
                <w:sz w:val="32"/>
                <w:szCs w:val="32"/>
              </w:rPr>
              <w:t>§</w:t>
            </w:r>
            <w:r>
              <w:t>26-35</w:t>
            </w:r>
          </w:p>
        </w:tc>
      </w:tr>
      <w:tr w:rsidR="000913C5" w:rsidTr="000913C5">
        <w:tc>
          <w:tcPr>
            <w:tcW w:w="808" w:type="dxa"/>
          </w:tcPr>
          <w:p w:rsidR="000913C5" w:rsidRPr="007C4F5A" w:rsidRDefault="000913C5" w:rsidP="00363F83">
            <w:r>
              <w:t>46</w:t>
            </w:r>
          </w:p>
        </w:tc>
        <w:tc>
          <w:tcPr>
            <w:tcW w:w="6892" w:type="dxa"/>
          </w:tcPr>
          <w:p w:rsidR="000913C5" w:rsidRDefault="000913C5" w:rsidP="000913C5">
            <w:pPr>
              <w:spacing w:line="360" w:lineRule="auto"/>
              <w:jc w:val="both"/>
            </w:pPr>
            <w:r>
              <w:t xml:space="preserve">Историческая игра «Что? Где? Когда?» </w:t>
            </w:r>
          </w:p>
        </w:tc>
        <w:tc>
          <w:tcPr>
            <w:tcW w:w="2126" w:type="dxa"/>
          </w:tcPr>
          <w:p w:rsidR="000913C5" w:rsidRDefault="000913C5" w:rsidP="00363F83"/>
        </w:tc>
        <w:tc>
          <w:tcPr>
            <w:tcW w:w="1134" w:type="dxa"/>
          </w:tcPr>
          <w:p w:rsidR="000913C5" w:rsidRDefault="000913C5" w:rsidP="00363F83">
            <w:r>
              <w:t>1ч</w:t>
            </w:r>
          </w:p>
        </w:tc>
        <w:tc>
          <w:tcPr>
            <w:tcW w:w="1134" w:type="dxa"/>
          </w:tcPr>
          <w:p w:rsidR="000913C5" w:rsidRDefault="000913C5" w:rsidP="000913C5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0913C5" w:rsidRPr="00DD2417" w:rsidRDefault="000913C5" w:rsidP="00363F83"/>
        </w:tc>
        <w:tc>
          <w:tcPr>
            <w:tcW w:w="1417" w:type="dxa"/>
          </w:tcPr>
          <w:p w:rsidR="000913C5" w:rsidRDefault="000913C5" w:rsidP="00363F83"/>
        </w:tc>
      </w:tr>
    </w:tbl>
    <w:p w:rsidR="000913C5" w:rsidRDefault="000913C5" w:rsidP="000913C5">
      <w:pPr>
        <w:ind w:firstLine="708"/>
      </w:pPr>
    </w:p>
    <w:p w:rsidR="000913C5" w:rsidRPr="009D7D81" w:rsidRDefault="000913C5" w:rsidP="006D38BE">
      <w:pPr>
        <w:rPr>
          <w:b/>
        </w:rPr>
      </w:pPr>
    </w:p>
    <w:sectPr w:rsidR="000913C5" w:rsidRPr="009D7D81" w:rsidSect="000913C5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D3"/>
    <w:multiLevelType w:val="multilevel"/>
    <w:tmpl w:val="ED6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12C45"/>
    <w:multiLevelType w:val="multilevel"/>
    <w:tmpl w:val="040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608C9"/>
    <w:multiLevelType w:val="multilevel"/>
    <w:tmpl w:val="6AF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4215A"/>
    <w:multiLevelType w:val="multilevel"/>
    <w:tmpl w:val="77BCE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90051"/>
    <w:multiLevelType w:val="hybridMultilevel"/>
    <w:tmpl w:val="9AFA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10BF8"/>
    <w:multiLevelType w:val="hybridMultilevel"/>
    <w:tmpl w:val="C93C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B30F7"/>
    <w:multiLevelType w:val="hybridMultilevel"/>
    <w:tmpl w:val="A06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B651CC"/>
    <w:multiLevelType w:val="hybridMultilevel"/>
    <w:tmpl w:val="C2DAA3D6"/>
    <w:lvl w:ilvl="0" w:tplc="FD9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404D3"/>
    <w:multiLevelType w:val="multilevel"/>
    <w:tmpl w:val="671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B2B16"/>
    <w:multiLevelType w:val="multilevel"/>
    <w:tmpl w:val="7004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719E2"/>
    <w:multiLevelType w:val="hybridMultilevel"/>
    <w:tmpl w:val="F70C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918"/>
    <w:rsid w:val="00013FF2"/>
    <w:rsid w:val="00027206"/>
    <w:rsid w:val="00040E17"/>
    <w:rsid w:val="0004389B"/>
    <w:rsid w:val="00044848"/>
    <w:rsid w:val="00050509"/>
    <w:rsid w:val="00056779"/>
    <w:rsid w:val="0006286B"/>
    <w:rsid w:val="00080E58"/>
    <w:rsid w:val="00091137"/>
    <w:rsid w:val="000913C5"/>
    <w:rsid w:val="000A227A"/>
    <w:rsid w:val="000A2335"/>
    <w:rsid w:val="000A386B"/>
    <w:rsid w:val="000A413E"/>
    <w:rsid w:val="000A7968"/>
    <w:rsid w:val="000C043B"/>
    <w:rsid w:val="000C65C8"/>
    <w:rsid w:val="000D26BB"/>
    <w:rsid w:val="000E0C15"/>
    <w:rsid w:val="00135488"/>
    <w:rsid w:val="00151EEF"/>
    <w:rsid w:val="00157FBD"/>
    <w:rsid w:val="00173799"/>
    <w:rsid w:val="001A3BD6"/>
    <w:rsid w:val="001A4CC2"/>
    <w:rsid w:val="001A6889"/>
    <w:rsid w:val="001E65AD"/>
    <w:rsid w:val="002522C5"/>
    <w:rsid w:val="00263897"/>
    <w:rsid w:val="00290015"/>
    <w:rsid w:val="002C7F2C"/>
    <w:rsid w:val="002F6157"/>
    <w:rsid w:val="002F7D17"/>
    <w:rsid w:val="00334A51"/>
    <w:rsid w:val="003524FD"/>
    <w:rsid w:val="00352A07"/>
    <w:rsid w:val="00363F83"/>
    <w:rsid w:val="00380AA4"/>
    <w:rsid w:val="003818D6"/>
    <w:rsid w:val="0039059D"/>
    <w:rsid w:val="003C6066"/>
    <w:rsid w:val="003D0EC4"/>
    <w:rsid w:val="003D3941"/>
    <w:rsid w:val="003D4485"/>
    <w:rsid w:val="00402F8C"/>
    <w:rsid w:val="004127AA"/>
    <w:rsid w:val="00436F25"/>
    <w:rsid w:val="00463810"/>
    <w:rsid w:val="0047583A"/>
    <w:rsid w:val="0049227B"/>
    <w:rsid w:val="004965DB"/>
    <w:rsid w:val="00497ECA"/>
    <w:rsid w:val="004A22A2"/>
    <w:rsid w:val="004A3FEF"/>
    <w:rsid w:val="004A5420"/>
    <w:rsid w:val="004B7CD8"/>
    <w:rsid w:val="004C6F6C"/>
    <w:rsid w:val="004C7069"/>
    <w:rsid w:val="004D6C8C"/>
    <w:rsid w:val="004F5D0F"/>
    <w:rsid w:val="00502F0F"/>
    <w:rsid w:val="00513A8B"/>
    <w:rsid w:val="00524619"/>
    <w:rsid w:val="00583474"/>
    <w:rsid w:val="0059748F"/>
    <w:rsid w:val="005B006D"/>
    <w:rsid w:val="005F02E3"/>
    <w:rsid w:val="00623D7D"/>
    <w:rsid w:val="006816C3"/>
    <w:rsid w:val="00692B78"/>
    <w:rsid w:val="0069500C"/>
    <w:rsid w:val="006A3B1B"/>
    <w:rsid w:val="006A75A5"/>
    <w:rsid w:val="006A7900"/>
    <w:rsid w:val="006B3439"/>
    <w:rsid w:val="006C0182"/>
    <w:rsid w:val="006D38BE"/>
    <w:rsid w:val="00772859"/>
    <w:rsid w:val="00785540"/>
    <w:rsid w:val="00790FEF"/>
    <w:rsid w:val="00794567"/>
    <w:rsid w:val="007A6F61"/>
    <w:rsid w:val="007A7490"/>
    <w:rsid w:val="007B7B33"/>
    <w:rsid w:val="007C6B91"/>
    <w:rsid w:val="007D0EE4"/>
    <w:rsid w:val="007D175E"/>
    <w:rsid w:val="007D35A1"/>
    <w:rsid w:val="007E78A8"/>
    <w:rsid w:val="007E7A7C"/>
    <w:rsid w:val="007F0CFA"/>
    <w:rsid w:val="007F6671"/>
    <w:rsid w:val="007F6922"/>
    <w:rsid w:val="0081650B"/>
    <w:rsid w:val="00832803"/>
    <w:rsid w:val="0083515A"/>
    <w:rsid w:val="0088184A"/>
    <w:rsid w:val="0088299D"/>
    <w:rsid w:val="00887308"/>
    <w:rsid w:val="00890B27"/>
    <w:rsid w:val="008911FE"/>
    <w:rsid w:val="008B0B19"/>
    <w:rsid w:val="008B737C"/>
    <w:rsid w:val="008C685D"/>
    <w:rsid w:val="008F5D84"/>
    <w:rsid w:val="008F6A60"/>
    <w:rsid w:val="00911CA5"/>
    <w:rsid w:val="00931904"/>
    <w:rsid w:val="00947615"/>
    <w:rsid w:val="00976DBF"/>
    <w:rsid w:val="00977B49"/>
    <w:rsid w:val="009C29CE"/>
    <w:rsid w:val="009D1FB1"/>
    <w:rsid w:val="009D6F2C"/>
    <w:rsid w:val="009D7D81"/>
    <w:rsid w:val="00A02C50"/>
    <w:rsid w:val="00A05A0F"/>
    <w:rsid w:val="00A17060"/>
    <w:rsid w:val="00A34918"/>
    <w:rsid w:val="00A43E02"/>
    <w:rsid w:val="00A766D3"/>
    <w:rsid w:val="00AC3316"/>
    <w:rsid w:val="00AD0447"/>
    <w:rsid w:val="00AE23CB"/>
    <w:rsid w:val="00AE688E"/>
    <w:rsid w:val="00AF2265"/>
    <w:rsid w:val="00B11773"/>
    <w:rsid w:val="00B11827"/>
    <w:rsid w:val="00B2018D"/>
    <w:rsid w:val="00B27A53"/>
    <w:rsid w:val="00B34BEB"/>
    <w:rsid w:val="00B55B17"/>
    <w:rsid w:val="00B918B6"/>
    <w:rsid w:val="00BA658B"/>
    <w:rsid w:val="00BA7CD1"/>
    <w:rsid w:val="00BB6C67"/>
    <w:rsid w:val="00BF17B3"/>
    <w:rsid w:val="00C01635"/>
    <w:rsid w:val="00C16790"/>
    <w:rsid w:val="00C6119E"/>
    <w:rsid w:val="00C809EC"/>
    <w:rsid w:val="00C8124B"/>
    <w:rsid w:val="00C81401"/>
    <w:rsid w:val="00CA5D7D"/>
    <w:rsid w:val="00CB0B45"/>
    <w:rsid w:val="00CC6700"/>
    <w:rsid w:val="00CD1240"/>
    <w:rsid w:val="00CD208B"/>
    <w:rsid w:val="00CE70DB"/>
    <w:rsid w:val="00CF3769"/>
    <w:rsid w:val="00D010EE"/>
    <w:rsid w:val="00D015EE"/>
    <w:rsid w:val="00D15BFD"/>
    <w:rsid w:val="00D15D65"/>
    <w:rsid w:val="00D20CF0"/>
    <w:rsid w:val="00D25D0B"/>
    <w:rsid w:val="00D46E35"/>
    <w:rsid w:val="00D53CA0"/>
    <w:rsid w:val="00D53CBC"/>
    <w:rsid w:val="00D80B89"/>
    <w:rsid w:val="00D87846"/>
    <w:rsid w:val="00D93CB3"/>
    <w:rsid w:val="00DA1D4F"/>
    <w:rsid w:val="00DB4BA0"/>
    <w:rsid w:val="00DD3638"/>
    <w:rsid w:val="00DF1DC2"/>
    <w:rsid w:val="00E0096F"/>
    <w:rsid w:val="00E5401E"/>
    <w:rsid w:val="00E67227"/>
    <w:rsid w:val="00E7116B"/>
    <w:rsid w:val="00EA631E"/>
    <w:rsid w:val="00ED6EF2"/>
    <w:rsid w:val="00ED7AD3"/>
    <w:rsid w:val="00F12707"/>
    <w:rsid w:val="00F12E5B"/>
    <w:rsid w:val="00F61A23"/>
    <w:rsid w:val="00F635F3"/>
    <w:rsid w:val="00F802E8"/>
    <w:rsid w:val="00F86F37"/>
    <w:rsid w:val="00F870E4"/>
    <w:rsid w:val="00F9685A"/>
    <w:rsid w:val="00FB7484"/>
    <w:rsid w:val="00FD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77B49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D38BE"/>
    <w:pPr>
      <w:spacing w:before="100" w:beforeAutospacing="1" w:after="119"/>
    </w:pPr>
  </w:style>
  <w:style w:type="paragraph" w:styleId="a6">
    <w:name w:val="header"/>
    <w:basedOn w:val="a"/>
    <w:link w:val="a7"/>
    <w:uiPriority w:val="99"/>
    <w:rsid w:val="00062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86B"/>
    <w:rPr>
      <w:sz w:val="24"/>
      <w:szCs w:val="24"/>
    </w:rPr>
  </w:style>
  <w:style w:type="character" w:styleId="a8">
    <w:name w:val="Emphasis"/>
    <w:basedOn w:val="a0"/>
    <w:qFormat/>
    <w:rsid w:val="000D26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1A9E-A8CA-447C-ADE9-23918FDB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12</Pages>
  <Words>2529</Words>
  <Characters>16411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№11</Company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78</cp:revision>
  <cp:lastPrinted>2002-03-27T04:59:00Z</cp:lastPrinted>
  <dcterms:created xsi:type="dcterms:W3CDTF">2009-07-27T11:18:00Z</dcterms:created>
  <dcterms:modified xsi:type="dcterms:W3CDTF">2002-01-02T00:42:00Z</dcterms:modified>
</cp:coreProperties>
</file>