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BD" w:rsidRPr="008D736D" w:rsidRDefault="00C403BD" w:rsidP="00C403BD">
      <w:pPr>
        <w:pStyle w:val="c6"/>
        <w:spacing w:before="0" w:beforeAutospacing="0" w:after="0" w:afterAutospacing="0"/>
        <w:jc w:val="center"/>
        <w:rPr>
          <w:color w:val="000000"/>
          <w:sz w:val="28"/>
          <w:szCs w:val="28"/>
        </w:rPr>
      </w:pPr>
      <w:r w:rsidRPr="008D736D">
        <w:rPr>
          <w:rStyle w:val="c5"/>
          <w:b/>
          <w:bCs/>
          <w:color w:val="199043"/>
          <w:sz w:val="28"/>
          <w:szCs w:val="28"/>
        </w:rPr>
        <w:t>Урок истории в 5-м классе по теме</w:t>
      </w:r>
    </w:p>
    <w:p w:rsidR="00C403BD" w:rsidRPr="008D736D" w:rsidRDefault="00C403BD" w:rsidP="00C403BD">
      <w:pPr>
        <w:pStyle w:val="c6"/>
        <w:spacing w:before="0" w:beforeAutospacing="0" w:after="0" w:afterAutospacing="0"/>
        <w:jc w:val="center"/>
        <w:rPr>
          <w:rStyle w:val="c5"/>
          <w:b/>
          <w:bCs/>
          <w:color w:val="199043"/>
          <w:sz w:val="28"/>
          <w:szCs w:val="28"/>
        </w:rPr>
      </w:pPr>
      <w:r w:rsidRPr="008D736D">
        <w:rPr>
          <w:rStyle w:val="c5"/>
          <w:b/>
          <w:bCs/>
          <w:color w:val="199043"/>
          <w:sz w:val="28"/>
          <w:szCs w:val="28"/>
        </w:rPr>
        <w:t>"Микены и Троя"</w:t>
      </w:r>
    </w:p>
    <w:p w:rsidR="00C403BD" w:rsidRPr="008D736D" w:rsidRDefault="00C403BD" w:rsidP="00C403BD">
      <w:pPr>
        <w:pStyle w:val="c6"/>
        <w:spacing w:before="0" w:beforeAutospacing="0" w:after="0" w:afterAutospacing="0"/>
        <w:jc w:val="both"/>
        <w:rPr>
          <w:color w:val="333333"/>
          <w:sz w:val="28"/>
          <w:szCs w:val="28"/>
        </w:rPr>
      </w:pPr>
      <w:r w:rsidRPr="008D736D">
        <w:rPr>
          <w:sz w:val="28"/>
          <w:szCs w:val="28"/>
        </w:rPr>
        <w:t xml:space="preserve">Цели урока: </w:t>
      </w:r>
      <w:r w:rsidRPr="008D736D">
        <w:rPr>
          <w:color w:val="333333"/>
          <w:sz w:val="28"/>
          <w:szCs w:val="28"/>
        </w:rPr>
        <w:t xml:space="preserve">познакомить учащихся с микенской культурой Древней Греции, подвести к пониманию причин Троянской войны, </w:t>
      </w:r>
      <w:r w:rsidRPr="00161368">
        <w:rPr>
          <w:color w:val="333333"/>
          <w:sz w:val="28"/>
          <w:szCs w:val="28"/>
        </w:rPr>
        <w:t>продолжить формирование исследовательских умений на основе изучения документальных источников, давать характеристику событиям и их участникам</w:t>
      </w:r>
      <w:r w:rsidRPr="008D736D">
        <w:rPr>
          <w:color w:val="333333"/>
          <w:sz w:val="28"/>
          <w:szCs w:val="28"/>
        </w:rPr>
        <w:t>.</w:t>
      </w:r>
    </w:p>
    <w:p w:rsidR="00C403BD" w:rsidRPr="00161368" w:rsidRDefault="00C403BD" w:rsidP="00C403BD">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b/>
          <w:bCs/>
          <w:i/>
          <w:iCs/>
          <w:color w:val="333333"/>
          <w:sz w:val="28"/>
          <w:szCs w:val="28"/>
          <w:lang w:eastAsia="ru-RU"/>
        </w:rPr>
        <w:t>На доске:</w:t>
      </w:r>
    </w:p>
    <w:p w:rsidR="00C403BD" w:rsidRPr="00161368" w:rsidRDefault="00C403BD" w:rsidP="00C403BD">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161368">
        <w:rPr>
          <w:rFonts w:ascii="Times New Roman" w:eastAsia="Times New Roman" w:hAnsi="Times New Roman" w:cs="Times New Roman"/>
          <w:color w:val="333333"/>
          <w:sz w:val="28"/>
          <w:szCs w:val="28"/>
          <w:lang w:eastAsia="ru-RU"/>
        </w:rPr>
        <w:t>Тема урока: “Путешествие по Древней Греции. Микены и Троя”.</w:t>
      </w:r>
    </w:p>
    <w:p w:rsidR="00C403BD" w:rsidRPr="00161368" w:rsidRDefault="00C403BD" w:rsidP="00C403BD">
      <w:pPr>
        <w:numPr>
          <w:ilvl w:val="0"/>
          <w:numId w:val="1"/>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161368">
        <w:rPr>
          <w:rFonts w:ascii="Times New Roman" w:eastAsia="Times New Roman" w:hAnsi="Times New Roman" w:cs="Times New Roman"/>
          <w:color w:val="333333"/>
          <w:sz w:val="28"/>
          <w:szCs w:val="28"/>
          <w:lang w:eastAsia="ru-RU"/>
        </w:rPr>
        <w:t>План урока:</w:t>
      </w:r>
    </w:p>
    <w:p w:rsidR="00C403BD" w:rsidRPr="00EB2E94" w:rsidRDefault="00C403BD" w:rsidP="00C403BD">
      <w:pPr>
        <w:pStyle w:val="a3"/>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r w:rsidRPr="00EB2E94">
        <w:rPr>
          <w:rFonts w:ascii="Times New Roman" w:eastAsia="Times New Roman" w:hAnsi="Times New Roman" w:cs="Times New Roman"/>
          <w:color w:val="333333"/>
          <w:sz w:val="28"/>
          <w:szCs w:val="28"/>
          <w:lang w:eastAsia="ru-RU"/>
        </w:rPr>
        <w:t>Возвышение Микен, акрополь.</w:t>
      </w:r>
    </w:p>
    <w:p w:rsidR="00C403BD" w:rsidRDefault="00C403BD" w:rsidP="00C403BD">
      <w:pPr>
        <w:pStyle w:val="a3"/>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r w:rsidRPr="00EB2E94">
        <w:rPr>
          <w:rFonts w:ascii="Times New Roman" w:eastAsia="Times New Roman" w:hAnsi="Times New Roman" w:cs="Times New Roman"/>
          <w:color w:val="333333"/>
          <w:sz w:val="28"/>
          <w:szCs w:val="28"/>
          <w:lang w:eastAsia="ru-RU"/>
        </w:rPr>
        <w:t>Причины Троянской войны: миф и реальность.</w:t>
      </w:r>
    </w:p>
    <w:p w:rsidR="00C403BD" w:rsidRPr="00EB2E94" w:rsidRDefault="00C403BD" w:rsidP="00C403BD">
      <w:pPr>
        <w:pStyle w:val="a3"/>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«Яблоко раздора»</w:t>
      </w:r>
    </w:p>
    <w:p w:rsidR="00C403BD" w:rsidRDefault="00C403BD" w:rsidP="00C403BD">
      <w:p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b/>
          <w:bCs/>
          <w:color w:val="199043"/>
          <w:sz w:val="28"/>
          <w:szCs w:val="28"/>
          <w:lang w:eastAsia="ru-RU"/>
        </w:rPr>
        <w:t>Ход урока</w:t>
      </w:r>
      <w:r>
        <w:rPr>
          <w:rFonts w:ascii="Times New Roman" w:eastAsia="Times New Roman" w:hAnsi="Times New Roman" w:cs="Times New Roman"/>
          <w:b/>
          <w:bCs/>
          <w:color w:val="199043"/>
          <w:sz w:val="28"/>
          <w:szCs w:val="28"/>
          <w:lang w:eastAsia="ru-RU"/>
        </w:rPr>
        <w:t>:</w:t>
      </w:r>
    </w:p>
    <w:p w:rsidR="00C403BD" w:rsidRDefault="00C403BD" w:rsidP="00C403B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I</w:t>
      </w:r>
      <w:r>
        <w:rPr>
          <w:rFonts w:ascii="Times New Roman" w:eastAsia="Times New Roman" w:hAnsi="Times New Roman" w:cs="Times New Roman"/>
          <w:color w:val="000000"/>
          <w:sz w:val="28"/>
          <w:szCs w:val="28"/>
          <w:lang w:eastAsia="ru-RU"/>
        </w:rPr>
        <w:t>.</w:t>
      </w:r>
      <w:r w:rsidRPr="008D736D">
        <w:rPr>
          <w:rFonts w:ascii="Times New Roman" w:eastAsia="Times New Roman" w:hAnsi="Times New Roman" w:cs="Times New Roman"/>
          <w:color w:val="000000"/>
          <w:sz w:val="28"/>
          <w:szCs w:val="28"/>
          <w:lang w:eastAsia="ru-RU"/>
        </w:rPr>
        <w:t xml:space="preserve">Организационный момент: приветствие, </w:t>
      </w:r>
      <w:proofErr w:type="gramStart"/>
      <w:r w:rsidRPr="008D736D">
        <w:rPr>
          <w:rFonts w:ascii="Times New Roman" w:eastAsia="Times New Roman" w:hAnsi="Times New Roman" w:cs="Times New Roman"/>
          <w:color w:val="000000"/>
          <w:sz w:val="28"/>
          <w:szCs w:val="28"/>
          <w:lang w:eastAsia="ru-RU"/>
        </w:rPr>
        <w:t xml:space="preserve">подготовка </w:t>
      </w:r>
      <w:r>
        <w:rPr>
          <w:rFonts w:ascii="Times New Roman" w:eastAsia="Times New Roman" w:hAnsi="Times New Roman" w:cs="Times New Roman"/>
          <w:color w:val="000000"/>
          <w:sz w:val="28"/>
          <w:szCs w:val="28"/>
          <w:lang w:eastAsia="ru-RU"/>
        </w:rPr>
        <w:t xml:space="preserve"> учащихся</w:t>
      </w:r>
      <w:proofErr w:type="gramEnd"/>
      <w:r>
        <w:rPr>
          <w:rFonts w:ascii="Times New Roman" w:eastAsia="Times New Roman" w:hAnsi="Times New Roman" w:cs="Times New Roman"/>
          <w:color w:val="000000"/>
          <w:sz w:val="28"/>
          <w:szCs w:val="28"/>
          <w:lang w:eastAsia="ru-RU"/>
        </w:rPr>
        <w:t xml:space="preserve"> </w:t>
      </w:r>
      <w:r w:rsidRPr="008D736D">
        <w:rPr>
          <w:rFonts w:ascii="Times New Roman" w:eastAsia="Times New Roman" w:hAnsi="Times New Roman" w:cs="Times New Roman"/>
          <w:color w:val="000000"/>
          <w:sz w:val="28"/>
          <w:szCs w:val="28"/>
          <w:lang w:eastAsia="ru-RU"/>
        </w:rPr>
        <w:t>к работе</w:t>
      </w:r>
    </w:p>
    <w:p w:rsidR="00C403BD" w:rsidRPr="008D736D" w:rsidRDefault="00C403BD" w:rsidP="00C403BD">
      <w:pPr>
        <w:spacing w:after="0" w:line="240" w:lineRule="auto"/>
        <w:jc w:val="both"/>
        <w:rPr>
          <w:rFonts w:ascii="Times New Roman" w:eastAsia="Times New Roman" w:hAnsi="Times New Roman" w:cs="Times New Roman"/>
          <w:color w:val="000000"/>
          <w:sz w:val="28"/>
          <w:szCs w:val="28"/>
          <w:lang w:eastAsia="ru-RU"/>
        </w:rPr>
      </w:pPr>
    </w:p>
    <w:p w:rsidR="00C403BD" w:rsidRDefault="00C403BD" w:rsidP="00C403B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II</w:t>
      </w:r>
      <w:r>
        <w:rPr>
          <w:rFonts w:ascii="Times New Roman" w:hAnsi="Times New Roman" w:cs="Times New Roman"/>
          <w:color w:val="000000"/>
          <w:sz w:val="28"/>
          <w:szCs w:val="28"/>
          <w:shd w:val="clear" w:color="auto" w:fill="FFFFFF"/>
        </w:rPr>
        <w:t>.</w:t>
      </w:r>
      <w:r w:rsidRPr="008D736D">
        <w:rPr>
          <w:rFonts w:ascii="Times New Roman" w:hAnsi="Times New Roman" w:cs="Times New Roman"/>
          <w:color w:val="000000"/>
          <w:sz w:val="28"/>
          <w:szCs w:val="28"/>
          <w:shd w:val="clear" w:color="auto" w:fill="FFFFFF"/>
        </w:rPr>
        <w:t xml:space="preserve">Актуализация знаний учащихся по теме «Греки и критяне»: </w:t>
      </w:r>
    </w:p>
    <w:p w:rsidR="00C403BD" w:rsidRPr="008D736D" w:rsidRDefault="00C403BD" w:rsidP="00C403BD">
      <w:pPr>
        <w:spacing w:after="0" w:line="240" w:lineRule="auto"/>
        <w:jc w:val="both"/>
        <w:rPr>
          <w:rFonts w:ascii="Times New Roman" w:eastAsia="Times New Roman" w:hAnsi="Times New Roman" w:cs="Times New Roman"/>
          <w:color w:val="000000"/>
          <w:sz w:val="28"/>
          <w:szCs w:val="28"/>
          <w:lang w:eastAsia="ru-RU"/>
        </w:rPr>
      </w:pPr>
    </w:p>
    <w:p w:rsidR="00C403BD" w:rsidRPr="008D736D" w:rsidRDefault="00C403BD" w:rsidP="00C403BD">
      <w:p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 На прошлом уроке мы с Вами отправились в путешествие по Древней Греции. Для того</w:t>
      </w:r>
      <w:proofErr w:type="gramStart"/>
      <w:r w:rsidRPr="008D736D">
        <w:rPr>
          <w:rFonts w:ascii="Times New Roman" w:eastAsia="Times New Roman" w:hAnsi="Times New Roman" w:cs="Times New Roman"/>
          <w:color w:val="000000"/>
          <w:sz w:val="28"/>
          <w:szCs w:val="28"/>
          <w:lang w:eastAsia="ru-RU"/>
        </w:rPr>
        <w:t>,</w:t>
      </w:r>
      <w:proofErr w:type="gramEnd"/>
      <w:r w:rsidRPr="008D736D">
        <w:rPr>
          <w:rFonts w:ascii="Times New Roman" w:eastAsia="Times New Roman" w:hAnsi="Times New Roman" w:cs="Times New Roman"/>
          <w:color w:val="000000"/>
          <w:sz w:val="28"/>
          <w:szCs w:val="28"/>
          <w:lang w:eastAsia="ru-RU"/>
        </w:rPr>
        <w:t xml:space="preserve"> чтобы вспомнить основные факты ее истории, почерпнутые нами прежде, давайте сыграем в </w:t>
      </w:r>
      <w:r w:rsidRPr="008D736D">
        <w:rPr>
          <w:rFonts w:ascii="Times New Roman" w:hAnsi="Times New Roman" w:cs="Times New Roman"/>
          <w:color w:val="000000"/>
          <w:sz w:val="28"/>
          <w:szCs w:val="28"/>
          <w:shd w:val="clear" w:color="auto" w:fill="FFFFFF"/>
        </w:rPr>
        <w:t xml:space="preserve"> игру «Крестики-нолики»</w:t>
      </w:r>
      <w:r>
        <w:rPr>
          <w:rFonts w:ascii="Times New Roman" w:hAnsi="Times New Roman" w:cs="Times New Roman"/>
          <w:color w:val="000000"/>
          <w:sz w:val="28"/>
          <w:szCs w:val="28"/>
          <w:shd w:val="clear" w:color="auto" w:fill="FFFFFF"/>
        </w:rPr>
        <w:t>.</w:t>
      </w:r>
    </w:p>
    <w:p w:rsidR="00C403BD" w:rsidRPr="008D736D" w:rsidRDefault="00C403BD" w:rsidP="00C403BD">
      <w:p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 xml:space="preserve">Условия игры: учителем зачитываются поочередно утверждения по пройденной теме. Задача: определить </w:t>
      </w:r>
      <w:r>
        <w:rPr>
          <w:rFonts w:ascii="Times New Roman" w:eastAsia="Times New Roman" w:hAnsi="Times New Roman" w:cs="Times New Roman"/>
          <w:color w:val="000000"/>
          <w:sz w:val="28"/>
          <w:szCs w:val="28"/>
          <w:lang w:eastAsia="ru-RU"/>
        </w:rPr>
        <w:t xml:space="preserve">- </w:t>
      </w:r>
      <w:proofErr w:type="gramStart"/>
      <w:r w:rsidRPr="008D736D">
        <w:rPr>
          <w:rFonts w:ascii="Times New Roman" w:eastAsia="Times New Roman" w:hAnsi="Times New Roman" w:cs="Times New Roman"/>
          <w:color w:val="000000"/>
          <w:sz w:val="28"/>
          <w:szCs w:val="28"/>
          <w:lang w:eastAsia="ru-RU"/>
        </w:rPr>
        <w:t>верно</w:t>
      </w:r>
      <w:proofErr w:type="gramEnd"/>
      <w:r w:rsidRPr="008D736D">
        <w:rPr>
          <w:rFonts w:ascii="Times New Roman" w:eastAsia="Times New Roman" w:hAnsi="Times New Roman" w:cs="Times New Roman"/>
          <w:color w:val="000000"/>
          <w:sz w:val="28"/>
          <w:szCs w:val="28"/>
          <w:lang w:eastAsia="ru-RU"/>
        </w:rPr>
        <w:t xml:space="preserve"> это утверждение или нет. Если верно, в соответствующую клеточку ставится 0 (нуль), если неверно – </w:t>
      </w:r>
      <w:r w:rsidRPr="008D736D">
        <w:rPr>
          <w:rFonts w:ascii="Times New Roman" w:eastAsia="Times New Roman" w:hAnsi="Times New Roman" w:cs="Times New Roman"/>
          <w:color w:val="000000"/>
          <w:sz w:val="28"/>
          <w:szCs w:val="28"/>
          <w:lang w:val="en-US" w:eastAsia="ru-RU"/>
        </w:rPr>
        <w:t>X</w:t>
      </w:r>
      <w:r w:rsidRPr="008D736D">
        <w:rPr>
          <w:rFonts w:ascii="Times New Roman" w:eastAsia="Times New Roman" w:hAnsi="Times New Roman" w:cs="Times New Roman"/>
          <w:color w:val="000000"/>
          <w:sz w:val="28"/>
          <w:szCs w:val="28"/>
          <w:lang w:eastAsia="ru-RU"/>
        </w:rPr>
        <w:t xml:space="preserve"> (крестик)</w:t>
      </w:r>
      <w:r>
        <w:rPr>
          <w:rFonts w:ascii="Times New Roman" w:eastAsia="Times New Roman" w:hAnsi="Times New Roman" w:cs="Times New Roman"/>
          <w:color w:val="000000"/>
          <w:sz w:val="28"/>
          <w:szCs w:val="28"/>
          <w:lang w:eastAsia="ru-RU"/>
        </w:rPr>
        <w:t>.</w:t>
      </w:r>
    </w:p>
    <w:p w:rsidR="00C403BD" w:rsidRDefault="00C403BD" w:rsidP="00C403BD">
      <w:p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По</w:t>
      </w:r>
      <w:r>
        <w:rPr>
          <w:rFonts w:ascii="Times New Roman" w:eastAsia="Times New Roman" w:hAnsi="Times New Roman" w:cs="Times New Roman"/>
          <w:color w:val="000000"/>
          <w:sz w:val="28"/>
          <w:szCs w:val="28"/>
          <w:lang w:eastAsia="ru-RU"/>
        </w:rPr>
        <w:t xml:space="preserve"> окончании игры </w:t>
      </w:r>
      <w:r w:rsidRPr="008D736D">
        <w:rPr>
          <w:rFonts w:ascii="Times New Roman" w:eastAsia="Times New Roman" w:hAnsi="Times New Roman" w:cs="Times New Roman"/>
          <w:color w:val="000000"/>
          <w:sz w:val="28"/>
          <w:szCs w:val="28"/>
          <w:lang w:eastAsia="ru-RU"/>
        </w:rPr>
        <w:t xml:space="preserve"> определяется победа крестиков или ноликов</w:t>
      </w:r>
      <w:r>
        <w:rPr>
          <w:rFonts w:ascii="Times New Roman" w:eastAsia="Times New Roman" w:hAnsi="Times New Roman" w:cs="Times New Roman"/>
          <w:color w:val="000000"/>
          <w:sz w:val="28"/>
          <w:szCs w:val="28"/>
          <w:lang w:eastAsia="ru-RU"/>
        </w:rPr>
        <w:t xml:space="preserve">, проверяется правильность выполнения учащимися задания. </w:t>
      </w:r>
    </w:p>
    <w:p w:rsidR="00C403BD" w:rsidRDefault="00C403BD" w:rsidP="00C403BD">
      <w:pPr>
        <w:spacing w:after="0" w:line="240" w:lineRule="auto"/>
        <w:jc w:val="both"/>
        <w:rPr>
          <w:rFonts w:ascii="Times New Roman" w:eastAsia="Times New Roman" w:hAnsi="Times New Roman" w:cs="Times New Roman"/>
          <w:color w:val="000000"/>
          <w:sz w:val="28"/>
          <w:szCs w:val="28"/>
          <w:lang w:eastAsia="ru-RU"/>
        </w:rPr>
      </w:pPr>
    </w:p>
    <w:p w:rsidR="00C403BD" w:rsidRPr="008D736D" w:rsidRDefault="00C403BD" w:rsidP="00C403B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Вопросы для игры:</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Греция омывается Ионическим и Эгейским морями</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Сказания, объясняющие исторические события и явления природы действиями богов, называются мифы</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 xml:space="preserve">Балканскими горами Греция делится на </w:t>
      </w:r>
      <w:proofErr w:type="gramStart"/>
      <w:r w:rsidRPr="008D736D">
        <w:rPr>
          <w:rFonts w:ascii="Times New Roman" w:eastAsia="Times New Roman" w:hAnsi="Times New Roman" w:cs="Times New Roman"/>
          <w:color w:val="000000"/>
          <w:sz w:val="28"/>
          <w:szCs w:val="28"/>
          <w:lang w:eastAsia="ru-RU"/>
        </w:rPr>
        <w:t>Северную</w:t>
      </w:r>
      <w:proofErr w:type="gramEnd"/>
      <w:r w:rsidRPr="008D736D">
        <w:rPr>
          <w:rFonts w:ascii="Times New Roman" w:eastAsia="Times New Roman" w:hAnsi="Times New Roman" w:cs="Times New Roman"/>
          <w:color w:val="000000"/>
          <w:sz w:val="28"/>
          <w:szCs w:val="28"/>
          <w:lang w:eastAsia="ru-RU"/>
        </w:rPr>
        <w:t>, Среднюю, Южную и Горную</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 xml:space="preserve"> В греческих мифах чудовище с телом человека и головой льва звали Минотавр</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Героя, победившего чудовище с телом человека и головой быка, звали Персей</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Лабиринт для чудовища с телом человека и головой быка создал Дедал</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Греция расположена на юге Пиренейского полуострова</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 xml:space="preserve">Города-государства Греции </w:t>
      </w:r>
      <w:proofErr w:type="gramStart"/>
      <w:r w:rsidRPr="008D736D">
        <w:rPr>
          <w:rFonts w:ascii="Times New Roman" w:eastAsia="Times New Roman" w:hAnsi="Times New Roman" w:cs="Times New Roman"/>
          <w:color w:val="000000"/>
          <w:sz w:val="28"/>
          <w:szCs w:val="28"/>
          <w:lang w:eastAsia="ru-RU"/>
        </w:rPr>
        <w:t>платили</w:t>
      </w:r>
      <w:proofErr w:type="gramEnd"/>
      <w:r w:rsidRPr="008D736D">
        <w:rPr>
          <w:rFonts w:ascii="Times New Roman" w:eastAsia="Times New Roman" w:hAnsi="Times New Roman" w:cs="Times New Roman"/>
          <w:color w:val="000000"/>
          <w:sz w:val="28"/>
          <w:szCs w:val="28"/>
          <w:lang w:eastAsia="ru-RU"/>
        </w:rPr>
        <w:t xml:space="preserve"> дань критскому царю</w:t>
      </w:r>
    </w:p>
    <w:p w:rsidR="00C403BD" w:rsidRPr="008D736D" w:rsidRDefault="00C403BD" w:rsidP="00C403BD">
      <w:pPr>
        <w:pStyle w:val="a3"/>
        <w:numPr>
          <w:ilvl w:val="1"/>
          <w:numId w:val="2"/>
        </w:numPr>
        <w:spacing w:after="0" w:line="240" w:lineRule="auto"/>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t xml:space="preserve">Критское царство погибло в </w:t>
      </w:r>
      <w:r w:rsidRPr="008D736D">
        <w:rPr>
          <w:rFonts w:ascii="Times New Roman" w:eastAsia="Times New Roman" w:hAnsi="Times New Roman" w:cs="Times New Roman"/>
          <w:color w:val="000000"/>
          <w:sz w:val="28"/>
          <w:szCs w:val="28"/>
          <w:lang w:val="en-US" w:eastAsia="ru-RU"/>
        </w:rPr>
        <w:t>XV</w:t>
      </w:r>
      <w:r w:rsidRPr="008D736D">
        <w:rPr>
          <w:rFonts w:ascii="Times New Roman" w:eastAsia="Times New Roman" w:hAnsi="Times New Roman" w:cs="Times New Roman"/>
          <w:color w:val="000000"/>
          <w:sz w:val="28"/>
          <w:szCs w:val="28"/>
          <w:lang w:eastAsia="ru-RU"/>
        </w:rPr>
        <w:t xml:space="preserve"> в. До н.э. в результате нападения захватчиков</w:t>
      </w:r>
    </w:p>
    <w:p w:rsidR="00C403BD" w:rsidRPr="008D736D" w:rsidRDefault="00C403BD" w:rsidP="00C403BD">
      <w:pPr>
        <w:pStyle w:val="a3"/>
        <w:spacing w:after="0" w:line="240" w:lineRule="auto"/>
        <w:ind w:left="1440"/>
        <w:jc w:val="both"/>
        <w:rPr>
          <w:rFonts w:ascii="Times New Roman" w:eastAsia="Times New Roman" w:hAnsi="Times New Roman" w:cs="Times New Roman"/>
          <w:color w:val="000000"/>
          <w:sz w:val="28"/>
          <w:szCs w:val="28"/>
          <w:lang w:eastAsia="ru-RU"/>
        </w:rPr>
      </w:pPr>
    </w:p>
    <w:tbl>
      <w:tblPr>
        <w:tblStyle w:val="a4"/>
        <w:tblpPr w:leftFromText="180" w:rightFromText="180" w:vertAnchor="text" w:tblpY="1"/>
        <w:tblOverlap w:val="never"/>
        <w:tblW w:w="0" w:type="auto"/>
        <w:tblInd w:w="959" w:type="dxa"/>
        <w:tblLook w:val="04A0" w:firstRow="1" w:lastRow="0" w:firstColumn="1" w:lastColumn="0" w:noHBand="0" w:noVBand="1"/>
      </w:tblPr>
      <w:tblGrid>
        <w:gridCol w:w="703"/>
        <w:gridCol w:w="714"/>
        <w:gridCol w:w="567"/>
      </w:tblGrid>
      <w:tr w:rsidR="00C403BD" w:rsidRPr="008D736D" w:rsidTr="009F03D8">
        <w:trPr>
          <w:trHeight w:val="393"/>
        </w:trPr>
        <w:tc>
          <w:tcPr>
            <w:tcW w:w="703"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1</w:t>
            </w:r>
          </w:p>
        </w:tc>
        <w:tc>
          <w:tcPr>
            <w:tcW w:w="714"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2</w:t>
            </w:r>
          </w:p>
        </w:tc>
        <w:tc>
          <w:tcPr>
            <w:tcW w:w="567"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3</w:t>
            </w:r>
          </w:p>
        </w:tc>
      </w:tr>
      <w:tr w:rsidR="00C403BD" w:rsidRPr="008D736D" w:rsidTr="009F03D8">
        <w:trPr>
          <w:trHeight w:val="413"/>
        </w:trPr>
        <w:tc>
          <w:tcPr>
            <w:tcW w:w="703" w:type="dxa"/>
          </w:tcPr>
          <w:p w:rsidR="00C403BD" w:rsidRPr="008D736D" w:rsidRDefault="00C403BD" w:rsidP="009F03D8">
            <w:pPr>
              <w:pStyle w:val="a3"/>
              <w:ind w:left="0"/>
              <w:jc w:val="right"/>
              <w:rPr>
                <w:rFonts w:ascii="Times New Roman" w:eastAsia="Times New Roman" w:hAnsi="Times New Roman" w:cs="Times New Roman"/>
                <w:color w:val="000000"/>
                <w:sz w:val="18"/>
                <w:szCs w:val="18"/>
                <w:vertAlign w:val="subscript"/>
                <w:lang w:eastAsia="ru-RU"/>
              </w:rPr>
            </w:pPr>
            <w:r w:rsidRPr="008D736D">
              <w:rPr>
                <w:rFonts w:ascii="Times New Roman" w:eastAsia="Times New Roman" w:hAnsi="Times New Roman" w:cs="Times New Roman"/>
                <w:color w:val="000000"/>
                <w:sz w:val="18"/>
                <w:szCs w:val="18"/>
                <w:vertAlign w:val="subscript"/>
                <w:lang w:eastAsia="ru-RU"/>
              </w:rPr>
              <w:t xml:space="preserve">           </w:t>
            </w: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4</w:t>
            </w:r>
          </w:p>
        </w:tc>
        <w:tc>
          <w:tcPr>
            <w:tcW w:w="714"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5</w:t>
            </w:r>
          </w:p>
        </w:tc>
        <w:tc>
          <w:tcPr>
            <w:tcW w:w="567"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6</w:t>
            </w:r>
          </w:p>
        </w:tc>
      </w:tr>
      <w:tr w:rsidR="00C403BD" w:rsidRPr="008D736D" w:rsidTr="009F03D8">
        <w:trPr>
          <w:trHeight w:val="420"/>
        </w:trPr>
        <w:tc>
          <w:tcPr>
            <w:tcW w:w="703"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7</w:t>
            </w:r>
          </w:p>
        </w:tc>
        <w:tc>
          <w:tcPr>
            <w:tcW w:w="714" w:type="dxa"/>
          </w:tcPr>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8</w:t>
            </w:r>
          </w:p>
        </w:tc>
        <w:tc>
          <w:tcPr>
            <w:tcW w:w="567" w:type="dxa"/>
          </w:tcPr>
          <w:p w:rsidR="00C403BD" w:rsidRPr="008D736D" w:rsidRDefault="00C403BD" w:rsidP="009F03D8">
            <w:pPr>
              <w:pStyle w:val="a3"/>
              <w:ind w:left="0"/>
              <w:jc w:val="right"/>
              <w:rPr>
                <w:rFonts w:ascii="Times New Roman" w:eastAsia="Times New Roman" w:hAnsi="Times New Roman" w:cs="Times New Roman"/>
                <w:color w:val="000000"/>
                <w:sz w:val="18"/>
                <w:szCs w:val="18"/>
                <w:vertAlign w:val="subscript"/>
                <w:lang w:eastAsia="ru-RU"/>
              </w:rPr>
            </w:pPr>
          </w:p>
          <w:p w:rsidR="00C403BD" w:rsidRPr="008D736D" w:rsidRDefault="00C403BD" w:rsidP="009F03D8">
            <w:pPr>
              <w:pStyle w:val="a3"/>
              <w:ind w:left="0"/>
              <w:jc w:val="right"/>
              <w:rPr>
                <w:rFonts w:ascii="Times New Roman" w:eastAsia="Times New Roman" w:hAnsi="Times New Roman" w:cs="Times New Roman"/>
                <w:color w:val="000000"/>
                <w:sz w:val="18"/>
                <w:szCs w:val="18"/>
                <w:lang w:eastAsia="ru-RU"/>
              </w:rPr>
            </w:pPr>
            <w:r w:rsidRPr="008D736D">
              <w:rPr>
                <w:rFonts w:ascii="Times New Roman" w:eastAsia="Times New Roman" w:hAnsi="Times New Roman" w:cs="Times New Roman"/>
                <w:color w:val="000000"/>
                <w:sz w:val="18"/>
                <w:szCs w:val="18"/>
                <w:lang w:eastAsia="ru-RU"/>
              </w:rPr>
              <w:t>9</w:t>
            </w:r>
          </w:p>
        </w:tc>
      </w:tr>
    </w:tbl>
    <w:tbl>
      <w:tblPr>
        <w:tblStyle w:val="a4"/>
        <w:tblW w:w="0" w:type="auto"/>
        <w:tblInd w:w="959" w:type="dxa"/>
        <w:tblLook w:val="04A0" w:firstRow="1" w:lastRow="0" w:firstColumn="1" w:lastColumn="0" w:noHBand="0" w:noVBand="1"/>
      </w:tblPr>
      <w:tblGrid>
        <w:gridCol w:w="703"/>
        <w:gridCol w:w="714"/>
        <w:gridCol w:w="567"/>
      </w:tblGrid>
      <w:tr w:rsidR="00C403BD" w:rsidRPr="008D736D" w:rsidTr="009F03D8">
        <w:trPr>
          <w:trHeight w:val="393"/>
        </w:trPr>
        <w:tc>
          <w:tcPr>
            <w:tcW w:w="703"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 xml:space="preserve">0                   </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1</w:t>
            </w:r>
          </w:p>
        </w:tc>
        <w:tc>
          <w:tcPr>
            <w:tcW w:w="714"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0</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2</w:t>
            </w:r>
          </w:p>
        </w:tc>
        <w:tc>
          <w:tcPr>
            <w:tcW w:w="567"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Х</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3</w:t>
            </w:r>
          </w:p>
        </w:tc>
      </w:tr>
      <w:tr w:rsidR="00C403BD" w:rsidRPr="008D736D" w:rsidTr="009F03D8">
        <w:trPr>
          <w:trHeight w:val="413"/>
        </w:trPr>
        <w:tc>
          <w:tcPr>
            <w:tcW w:w="703"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0</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4</w:t>
            </w:r>
          </w:p>
        </w:tc>
        <w:tc>
          <w:tcPr>
            <w:tcW w:w="714"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Х</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5</w:t>
            </w:r>
          </w:p>
        </w:tc>
        <w:tc>
          <w:tcPr>
            <w:tcW w:w="567"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0</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6</w:t>
            </w:r>
          </w:p>
        </w:tc>
      </w:tr>
      <w:tr w:rsidR="00C403BD" w:rsidRPr="008D736D" w:rsidTr="009F03D8">
        <w:trPr>
          <w:trHeight w:val="420"/>
        </w:trPr>
        <w:tc>
          <w:tcPr>
            <w:tcW w:w="703"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Х</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7</w:t>
            </w:r>
          </w:p>
        </w:tc>
        <w:tc>
          <w:tcPr>
            <w:tcW w:w="714"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0</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8</w:t>
            </w:r>
          </w:p>
        </w:tc>
        <w:tc>
          <w:tcPr>
            <w:tcW w:w="567" w:type="dxa"/>
          </w:tcPr>
          <w:p w:rsidR="00C403BD" w:rsidRPr="008D736D" w:rsidRDefault="00C403BD" w:rsidP="009F03D8">
            <w:pPr>
              <w:pStyle w:val="a3"/>
              <w:ind w:left="0"/>
              <w:rPr>
                <w:rFonts w:ascii="Times New Roman" w:eastAsia="Times New Roman" w:hAnsi="Times New Roman" w:cs="Times New Roman"/>
                <w:color w:val="000000"/>
                <w:lang w:eastAsia="ru-RU"/>
              </w:rPr>
            </w:pPr>
            <w:r w:rsidRPr="008D736D">
              <w:rPr>
                <w:rFonts w:ascii="Times New Roman" w:eastAsia="Times New Roman" w:hAnsi="Times New Roman" w:cs="Times New Roman"/>
                <w:color w:val="000000"/>
                <w:lang w:eastAsia="ru-RU"/>
              </w:rPr>
              <w:t>Х</w:t>
            </w:r>
          </w:p>
          <w:p w:rsidR="00C403BD" w:rsidRPr="008D736D" w:rsidRDefault="00C403BD" w:rsidP="009F03D8">
            <w:pPr>
              <w:pStyle w:val="a3"/>
              <w:ind w:left="0"/>
              <w:jc w:val="right"/>
              <w:rPr>
                <w:rFonts w:ascii="Times New Roman" w:eastAsia="Times New Roman" w:hAnsi="Times New Roman" w:cs="Times New Roman"/>
                <w:color w:val="000000"/>
                <w:sz w:val="16"/>
                <w:szCs w:val="16"/>
                <w:lang w:eastAsia="ru-RU"/>
              </w:rPr>
            </w:pPr>
            <w:r w:rsidRPr="008D736D">
              <w:rPr>
                <w:rFonts w:ascii="Times New Roman" w:eastAsia="Times New Roman" w:hAnsi="Times New Roman" w:cs="Times New Roman"/>
                <w:color w:val="000000"/>
                <w:sz w:val="16"/>
                <w:szCs w:val="16"/>
                <w:lang w:eastAsia="ru-RU"/>
              </w:rPr>
              <w:t>9</w:t>
            </w:r>
          </w:p>
        </w:tc>
      </w:tr>
    </w:tbl>
    <w:p w:rsidR="00C403BD" w:rsidRPr="008D736D" w:rsidRDefault="00C403BD" w:rsidP="00C403BD">
      <w:pPr>
        <w:pStyle w:val="a3"/>
        <w:spacing w:after="0" w:line="240" w:lineRule="auto"/>
        <w:ind w:left="1440"/>
        <w:jc w:val="both"/>
        <w:rPr>
          <w:rFonts w:ascii="Times New Roman" w:eastAsia="Times New Roman" w:hAnsi="Times New Roman" w:cs="Times New Roman"/>
          <w:color w:val="000000"/>
          <w:sz w:val="28"/>
          <w:szCs w:val="28"/>
          <w:lang w:eastAsia="ru-RU"/>
        </w:rPr>
      </w:pPr>
      <w:r w:rsidRPr="008D736D">
        <w:rPr>
          <w:rFonts w:ascii="Times New Roman" w:eastAsia="Times New Roman" w:hAnsi="Times New Roman" w:cs="Times New Roman"/>
          <w:color w:val="000000"/>
          <w:sz w:val="28"/>
          <w:szCs w:val="28"/>
          <w:lang w:eastAsia="ru-RU"/>
        </w:rPr>
        <w:br w:type="textWrapping" w:clear="all"/>
      </w:r>
    </w:p>
    <w:p w:rsidR="00C403BD" w:rsidRPr="00DE5833" w:rsidRDefault="00C403BD" w:rsidP="00C403BD">
      <w:pPr>
        <w:pStyle w:val="a3"/>
        <w:numPr>
          <w:ilvl w:val="0"/>
          <w:numId w:val="2"/>
        </w:numPr>
        <w:shd w:val="clear" w:color="auto" w:fill="FFFFFF"/>
        <w:spacing w:before="100" w:beforeAutospacing="1" w:after="100" w:afterAutospacing="1" w:line="240" w:lineRule="atLeast"/>
        <w:jc w:val="both"/>
        <w:rPr>
          <w:rFonts w:ascii="Times New Roman" w:eastAsia="Times New Roman" w:hAnsi="Times New Roman" w:cs="Times New Roman"/>
          <w:color w:val="333333"/>
          <w:sz w:val="28"/>
          <w:szCs w:val="28"/>
          <w:lang w:eastAsia="ru-RU"/>
        </w:rPr>
      </w:pPr>
      <w:r w:rsidRPr="00DE5833">
        <w:rPr>
          <w:rFonts w:ascii="Times New Roman" w:hAnsi="Times New Roman" w:cs="Times New Roman"/>
          <w:color w:val="000000"/>
          <w:sz w:val="28"/>
          <w:szCs w:val="28"/>
          <w:shd w:val="clear" w:color="auto" w:fill="FFFFFF"/>
        </w:rPr>
        <w:t>Переход к изучению новой темы.</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 Кто же занял лидирующее место среди греческих городов-государств после гибели Критского царства в </w:t>
      </w:r>
      <w:r w:rsidRPr="008D736D">
        <w:rPr>
          <w:rFonts w:ascii="Times New Roman" w:eastAsia="Times New Roman" w:hAnsi="Times New Roman" w:cs="Times New Roman"/>
          <w:color w:val="333333"/>
          <w:sz w:val="28"/>
          <w:szCs w:val="28"/>
          <w:lang w:val="en-US" w:eastAsia="ru-RU"/>
        </w:rPr>
        <w:t>XV</w:t>
      </w:r>
      <w:r w:rsidRPr="008D736D">
        <w:rPr>
          <w:rFonts w:ascii="Times New Roman" w:eastAsia="Times New Roman" w:hAnsi="Times New Roman" w:cs="Times New Roman"/>
          <w:color w:val="333333"/>
          <w:sz w:val="28"/>
          <w:szCs w:val="28"/>
          <w:lang w:eastAsia="ru-RU"/>
        </w:rPr>
        <w:t xml:space="preserve"> веке?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1. Рассказ учителя.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После падения Крита самым богатым и могущественным стал город Микены, расположенный в Южной Греции. Город был расположен на скалистом холме в 15 км от моря. Здесь  был возведен акрополь.</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 </w:t>
      </w:r>
      <w:r w:rsidRPr="008D736D">
        <w:rPr>
          <w:rFonts w:ascii="Times New Roman" w:eastAsia="Times New Roman" w:hAnsi="Times New Roman" w:cs="Times New Roman"/>
          <w:i/>
          <w:color w:val="333333"/>
          <w:sz w:val="28"/>
          <w:szCs w:val="28"/>
          <w:lang w:eastAsia="ru-RU"/>
        </w:rPr>
        <w:t xml:space="preserve">Запись в тетради: </w:t>
      </w:r>
      <w:r w:rsidRPr="008D736D">
        <w:rPr>
          <w:rFonts w:ascii="Times New Roman" w:eastAsia="Times New Roman" w:hAnsi="Times New Roman" w:cs="Times New Roman"/>
          <w:b/>
          <w:color w:val="333333"/>
          <w:sz w:val="28"/>
          <w:szCs w:val="28"/>
          <w:lang w:eastAsia="ru-RU"/>
        </w:rPr>
        <w:t xml:space="preserve">акрополь – </w:t>
      </w:r>
      <w:r w:rsidRPr="008D736D">
        <w:rPr>
          <w:rFonts w:ascii="Times New Roman" w:eastAsia="Times New Roman" w:hAnsi="Times New Roman" w:cs="Times New Roman"/>
          <w:color w:val="333333"/>
          <w:sz w:val="28"/>
          <w:szCs w:val="28"/>
          <w:lang w:eastAsia="ru-RU"/>
        </w:rPr>
        <w:t xml:space="preserve">крепость, обнесенная прочными стенами для защиты от морских пиратов и нападения со стороны других греческих городов-государств.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i/>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 </w:t>
      </w:r>
      <w:r w:rsidRPr="008D736D">
        <w:rPr>
          <w:rFonts w:ascii="Times New Roman" w:eastAsia="Times New Roman" w:hAnsi="Times New Roman" w:cs="Times New Roman"/>
          <w:i/>
          <w:color w:val="333333"/>
          <w:sz w:val="28"/>
          <w:szCs w:val="28"/>
          <w:lang w:eastAsia="ru-RU"/>
        </w:rPr>
        <w:t>Работа с иллюстрациями в учебнике на стр. 117-118</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i/>
          <w:color w:val="333333"/>
          <w:sz w:val="28"/>
          <w:szCs w:val="28"/>
          <w:lang w:eastAsia="ru-RU"/>
        </w:rPr>
        <w:t xml:space="preserve">- </w:t>
      </w:r>
      <w:r w:rsidRPr="008D736D">
        <w:rPr>
          <w:rFonts w:ascii="Times New Roman" w:eastAsia="Times New Roman" w:hAnsi="Times New Roman" w:cs="Times New Roman"/>
          <w:color w:val="333333"/>
          <w:sz w:val="28"/>
          <w:szCs w:val="28"/>
          <w:lang w:eastAsia="ru-RU"/>
        </w:rPr>
        <w:t>Вход в крепость, сложенную из огромных каменных глыб, проходил через Львиные ворота. От этих ворот сохранился входной проем. Он сложен из двух вертикально поставленных камней и положенной сверху горизонтальной плиты.  Над ней – треугольная плита, в которой высечены два льва. Львы стоят на задних лапах, а передними опираются на основани</w:t>
      </w:r>
      <w:proofErr w:type="gramStart"/>
      <w:r w:rsidRPr="008D736D">
        <w:rPr>
          <w:rFonts w:ascii="Times New Roman" w:eastAsia="Times New Roman" w:hAnsi="Times New Roman" w:cs="Times New Roman"/>
          <w:color w:val="333333"/>
          <w:sz w:val="28"/>
          <w:szCs w:val="28"/>
          <w:lang w:eastAsia="ru-RU"/>
        </w:rPr>
        <w:t>е</w:t>
      </w:r>
      <w:proofErr w:type="gramEnd"/>
      <w:r w:rsidRPr="008D736D">
        <w:rPr>
          <w:rFonts w:ascii="Times New Roman" w:eastAsia="Times New Roman" w:hAnsi="Times New Roman" w:cs="Times New Roman"/>
          <w:color w:val="333333"/>
          <w:sz w:val="28"/>
          <w:szCs w:val="28"/>
          <w:lang w:eastAsia="ru-RU"/>
        </w:rPr>
        <w:t xml:space="preserve"> колонны. Будто грозные стражи, смотрели они на всех входящих в крепость.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i/>
          <w:color w:val="333333"/>
          <w:sz w:val="28"/>
          <w:szCs w:val="28"/>
          <w:lang w:eastAsia="ru-RU"/>
        </w:rPr>
        <w:t>На рисунке на стр.</w:t>
      </w:r>
      <w:r w:rsidRPr="008D736D">
        <w:rPr>
          <w:rFonts w:ascii="Times New Roman" w:eastAsia="Times New Roman" w:hAnsi="Times New Roman" w:cs="Times New Roman"/>
          <w:color w:val="333333"/>
          <w:sz w:val="28"/>
          <w:szCs w:val="28"/>
          <w:lang w:eastAsia="ru-RU"/>
        </w:rPr>
        <w:t xml:space="preserve"> 118 мы видим золотую маску. Такую маску накладывали на лицо умерших царей. Мы не знаем имени царя, чей портрет воспроизведен, но мы видим суровое скуластое лицо с бородкой и усами. Так выглядели владыки Микен.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Кроме золотых масок в ходе раскопок были найдены многочисленные глиняные таблички. Какие данные о Древней Греции дают нам эти таблички? Обратите внимание на отрывок одной из такой таблицы</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2. </w:t>
      </w:r>
      <w:r>
        <w:rPr>
          <w:rFonts w:ascii="Times New Roman" w:eastAsia="Times New Roman" w:hAnsi="Times New Roman" w:cs="Times New Roman"/>
          <w:color w:val="333333"/>
          <w:sz w:val="28"/>
          <w:szCs w:val="28"/>
          <w:lang w:eastAsia="ru-RU"/>
        </w:rPr>
        <w:t>Р</w:t>
      </w:r>
      <w:r w:rsidRPr="008D736D">
        <w:rPr>
          <w:rFonts w:ascii="Times New Roman" w:eastAsia="Times New Roman" w:hAnsi="Times New Roman" w:cs="Times New Roman"/>
          <w:color w:val="333333"/>
          <w:sz w:val="28"/>
          <w:szCs w:val="28"/>
          <w:lang w:eastAsia="ru-RU"/>
        </w:rPr>
        <w:t xml:space="preserve">абота с историческим документом </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 xml:space="preserve">Раздаточный материал на партах: </w:t>
      </w:r>
    </w:p>
    <w:p w:rsidR="00C403BD" w:rsidRDefault="00C403BD" w:rsidP="00C403BD">
      <w:pPr>
        <w:jc w:val="both"/>
        <w:rPr>
          <w:rFonts w:ascii="Times New Roman" w:hAnsi="Times New Roman" w:cs="Times New Roman"/>
          <w:i/>
          <w:color w:val="000000" w:themeColor="text1"/>
          <w:sz w:val="28"/>
          <w:szCs w:val="28"/>
        </w:rPr>
      </w:pPr>
    </w:p>
    <w:p w:rsidR="00C403BD" w:rsidRPr="00EB2E94" w:rsidRDefault="00C403BD" w:rsidP="00C403BD">
      <w:pPr>
        <w:jc w:val="both"/>
        <w:rPr>
          <w:rFonts w:ascii="Times New Roman" w:hAnsi="Times New Roman" w:cs="Times New Roman"/>
          <w:i/>
          <w:color w:val="000000" w:themeColor="text1"/>
          <w:sz w:val="28"/>
          <w:szCs w:val="28"/>
        </w:rPr>
      </w:pPr>
      <w:r w:rsidRPr="00EB2E94">
        <w:rPr>
          <w:rFonts w:ascii="Times New Roman" w:hAnsi="Times New Roman" w:cs="Times New Roman"/>
          <w:i/>
          <w:color w:val="000000" w:themeColor="text1"/>
          <w:sz w:val="28"/>
          <w:szCs w:val="28"/>
        </w:rPr>
        <w:lastRenderedPageBreak/>
        <w:t xml:space="preserve">Надписи из архива </w:t>
      </w:r>
      <w:proofErr w:type="spellStart"/>
      <w:r w:rsidRPr="00EB2E94">
        <w:rPr>
          <w:rFonts w:ascii="Times New Roman" w:hAnsi="Times New Roman" w:cs="Times New Roman"/>
          <w:i/>
          <w:color w:val="000000" w:themeColor="text1"/>
          <w:sz w:val="28"/>
          <w:szCs w:val="28"/>
        </w:rPr>
        <w:t>Пилосского</w:t>
      </w:r>
      <w:proofErr w:type="spellEnd"/>
      <w:r w:rsidRPr="00EB2E94">
        <w:rPr>
          <w:rFonts w:ascii="Times New Roman" w:hAnsi="Times New Roman" w:cs="Times New Roman"/>
          <w:i/>
          <w:color w:val="000000" w:themeColor="text1"/>
          <w:sz w:val="28"/>
          <w:szCs w:val="28"/>
        </w:rPr>
        <w:t xml:space="preserve"> дворца</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а) Списки рабынь и их детей.</w:t>
      </w:r>
    </w:p>
    <w:p w:rsidR="00C403BD" w:rsidRPr="00EB2E94" w:rsidRDefault="00C403BD" w:rsidP="00C403BD">
      <w:pPr>
        <w:jc w:val="both"/>
        <w:rPr>
          <w:rFonts w:ascii="Times New Roman" w:hAnsi="Times New Roman" w:cs="Times New Roman"/>
          <w:color w:val="000000" w:themeColor="text1"/>
          <w:sz w:val="28"/>
          <w:szCs w:val="28"/>
        </w:rPr>
      </w:pPr>
      <w:proofErr w:type="spellStart"/>
      <w:r w:rsidRPr="00EB2E94">
        <w:rPr>
          <w:rFonts w:ascii="Times New Roman" w:hAnsi="Times New Roman" w:cs="Times New Roman"/>
          <w:color w:val="000000" w:themeColor="text1"/>
          <w:sz w:val="28"/>
          <w:szCs w:val="28"/>
        </w:rPr>
        <w:t>Молольщиц</w:t>
      </w:r>
      <w:proofErr w:type="spellEnd"/>
      <w:r w:rsidRPr="00EB2E94">
        <w:rPr>
          <w:rFonts w:ascii="Times New Roman" w:hAnsi="Times New Roman" w:cs="Times New Roman"/>
          <w:color w:val="000000" w:themeColor="text1"/>
          <w:sz w:val="28"/>
          <w:szCs w:val="28"/>
        </w:rPr>
        <w:t xml:space="preserve"> (женщин) 7, девочек 10, мальчиков 5.</w:t>
      </w:r>
    </w:p>
    <w:p w:rsidR="00C403BD" w:rsidRPr="00EB2E94" w:rsidRDefault="00C403BD" w:rsidP="00C403BD">
      <w:pPr>
        <w:jc w:val="both"/>
        <w:rPr>
          <w:rFonts w:ascii="Times New Roman" w:hAnsi="Times New Roman" w:cs="Times New Roman"/>
          <w:color w:val="000000" w:themeColor="text1"/>
          <w:sz w:val="28"/>
          <w:szCs w:val="28"/>
        </w:rPr>
      </w:pPr>
      <w:proofErr w:type="spellStart"/>
      <w:r w:rsidRPr="00EB2E94">
        <w:rPr>
          <w:rFonts w:ascii="Times New Roman" w:hAnsi="Times New Roman" w:cs="Times New Roman"/>
          <w:color w:val="000000" w:themeColor="text1"/>
          <w:sz w:val="28"/>
          <w:szCs w:val="28"/>
        </w:rPr>
        <w:t>Чинильщиц</w:t>
      </w:r>
      <w:proofErr w:type="spellEnd"/>
      <w:r w:rsidRPr="00EB2E94">
        <w:rPr>
          <w:rFonts w:ascii="Times New Roman" w:hAnsi="Times New Roman" w:cs="Times New Roman"/>
          <w:color w:val="000000" w:themeColor="text1"/>
          <w:sz w:val="28"/>
          <w:szCs w:val="28"/>
        </w:rPr>
        <w:t xml:space="preserve"> (женщин) 12, девочек 16, мальчиков 8.</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Прядильщиц (женщин)37,  девочек 26, мальчиков</w:t>
      </w:r>
      <w:proofErr w:type="gramStart"/>
      <w:r w:rsidRPr="00EB2E94">
        <w:rPr>
          <w:rFonts w:ascii="Times New Roman" w:hAnsi="Times New Roman" w:cs="Times New Roman"/>
          <w:color w:val="000000" w:themeColor="text1"/>
          <w:sz w:val="28"/>
          <w:szCs w:val="28"/>
        </w:rPr>
        <w:t>4</w:t>
      </w:r>
      <w:proofErr w:type="gramEnd"/>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Банщиц (женщин) 38, девочек…</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Подсобных работниц (женщин) 4…</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Служанок (женщин) 32, девочек 26…</w:t>
      </w:r>
    </w:p>
    <w:p w:rsidR="00C403BD"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Швей (женщин) 38, девочек 20…</w:t>
      </w:r>
    </w:p>
    <w:p w:rsidR="00C403BD" w:rsidRPr="00EB2E94" w:rsidRDefault="00C403BD" w:rsidP="00C403BD">
      <w:pPr>
        <w:jc w:val="both"/>
        <w:rPr>
          <w:rFonts w:ascii="Times New Roman" w:hAnsi="Times New Roman" w:cs="Times New Roman"/>
          <w:color w:val="000000" w:themeColor="text1"/>
          <w:sz w:val="28"/>
          <w:szCs w:val="28"/>
        </w:rPr>
      </w:pP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3. Беседа с учащимися по источнику:</w:t>
      </w:r>
    </w:p>
    <w:p w:rsidR="00C403BD" w:rsidRPr="00EB2E94" w:rsidRDefault="00C403BD" w:rsidP="00C403BD">
      <w:pPr>
        <w:shd w:val="clear" w:color="auto" w:fill="FFFFFF"/>
        <w:spacing w:before="100" w:beforeAutospacing="1" w:after="100" w:afterAutospacing="1" w:line="240" w:lineRule="atLeast"/>
        <w:ind w:left="360"/>
        <w:jc w:val="both"/>
        <w:rPr>
          <w:rFonts w:ascii="Times New Roman" w:hAnsi="Times New Roman" w:cs="Times New Roman"/>
          <w:color w:val="000000" w:themeColor="text1"/>
          <w:sz w:val="28"/>
          <w:szCs w:val="28"/>
        </w:rPr>
      </w:pPr>
      <w:r w:rsidRPr="008D736D">
        <w:rPr>
          <w:rFonts w:ascii="Times New Roman" w:eastAsia="Times New Roman" w:hAnsi="Times New Roman" w:cs="Times New Roman"/>
          <w:color w:val="333333"/>
          <w:sz w:val="28"/>
          <w:szCs w:val="28"/>
          <w:lang w:eastAsia="ru-RU"/>
        </w:rPr>
        <w:t>- Какие выводы мы можем сдела</w:t>
      </w:r>
      <w:r>
        <w:rPr>
          <w:rFonts w:ascii="Times New Roman" w:eastAsia="Times New Roman" w:hAnsi="Times New Roman" w:cs="Times New Roman"/>
          <w:color w:val="333333"/>
          <w:sz w:val="28"/>
          <w:szCs w:val="28"/>
          <w:lang w:eastAsia="ru-RU"/>
        </w:rPr>
        <w:t xml:space="preserve">ть на основе данного отрывка о </w:t>
      </w:r>
      <w:r w:rsidRPr="008D736D">
        <w:rPr>
          <w:rFonts w:ascii="Times New Roman" w:eastAsia="Times New Roman" w:hAnsi="Times New Roman" w:cs="Times New Roman"/>
          <w:color w:val="333333"/>
          <w:sz w:val="28"/>
          <w:szCs w:val="28"/>
          <w:lang w:eastAsia="ru-RU"/>
        </w:rPr>
        <w:t xml:space="preserve">древнегреческом обществе? </w:t>
      </w:r>
      <w:r w:rsidRPr="00EB2E94">
        <w:rPr>
          <w:rFonts w:ascii="Times New Roman" w:hAnsi="Times New Roman" w:cs="Times New Roman"/>
          <w:color w:val="000000" w:themeColor="text1"/>
          <w:sz w:val="28"/>
          <w:szCs w:val="28"/>
        </w:rPr>
        <w:t xml:space="preserve">У древних </w:t>
      </w:r>
      <w:proofErr w:type="spellStart"/>
      <w:r w:rsidRPr="00EB2E94">
        <w:rPr>
          <w:rFonts w:ascii="Times New Roman" w:hAnsi="Times New Roman" w:cs="Times New Roman"/>
          <w:color w:val="000000" w:themeColor="text1"/>
          <w:sz w:val="28"/>
          <w:szCs w:val="28"/>
        </w:rPr>
        <w:t>микенцев</w:t>
      </w:r>
      <w:proofErr w:type="spellEnd"/>
      <w:r w:rsidRPr="00EB2E94">
        <w:rPr>
          <w:rFonts w:ascii="Times New Roman" w:hAnsi="Times New Roman" w:cs="Times New Roman"/>
          <w:color w:val="000000" w:themeColor="text1"/>
          <w:sz w:val="28"/>
          <w:szCs w:val="28"/>
        </w:rPr>
        <w:t xml:space="preserve"> существовало неравенство, классы, так как в захоронениях есть золотые вещи, а также на глиняных есть списки рабынь.</w:t>
      </w:r>
    </w:p>
    <w:p w:rsidR="00C403BD" w:rsidRPr="00EB2E94" w:rsidRDefault="00C403BD" w:rsidP="00C403BD">
      <w:pPr>
        <w:shd w:val="clear" w:color="auto" w:fill="FFFFFF"/>
        <w:spacing w:before="100" w:beforeAutospacing="1" w:after="100" w:afterAutospacing="1" w:line="240" w:lineRule="atLeast"/>
        <w:ind w:left="360"/>
        <w:jc w:val="both"/>
        <w:rPr>
          <w:rFonts w:ascii="Times New Roman" w:hAnsi="Times New Roman" w:cs="Times New Roman"/>
          <w:color w:val="000000" w:themeColor="text1"/>
          <w:sz w:val="28"/>
          <w:szCs w:val="28"/>
        </w:rPr>
      </w:pPr>
      <w:proofErr w:type="gramStart"/>
      <w:r w:rsidRPr="00EB2E94">
        <w:rPr>
          <w:rFonts w:ascii="Times New Roman" w:hAnsi="Times New Roman" w:cs="Times New Roman"/>
          <w:color w:val="000000" w:themeColor="text1"/>
          <w:sz w:val="28"/>
          <w:szCs w:val="28"/>
        </w:rPr>
        <w:t>- Кто по составу в основном были рабы в Микенах и почему? (женщины и дети; В плен брались в это время обычно женщины и их дети.</w:t>
      </w:r>
      <w:proofErr w:type="gramEnd"/>
      <w:r w:rsidRPr="00EB2E94">
        <w:rPr>
          <w:rFonts w:ascii="Times New Roman" w:hAnsi="Times New Roman" w:cs="Times New Roman"/>
          <w:color w:val="000000" w:themeColor="text1"/>
          <w:sz w:val="28"/>
          <w:szCs w:val="28"/>
        </w:rPr>
        <w:t xml:space="preserve"> Это особый характер рабства</w:t>
      </w:r>
      <w:proofErr w:type="gramStart"/>
      <w:r w:rsidRPr="00EB2E94">
        <w:rPr>
          <w:rFonts w:ascii="Times New Roman" w:hAnsi="Times New Roman" w:cs="Times New Roman"/>
          <w:color w:val="000000" w:themeColor="text1"/>
          <w:sz w:val="28"/>
          <w:szCs w:val="28"/>
        </w:rPr>
        <w:t xml:space="preserve"> ,</w:t>
      </w:r>
      <w:proofErr w:type="gramEnd"/>
      <w:r w:rsidRPr="00EB2E94">
        <w:rPr>
          <w:rFonts w:ascii="Times New Roman" w:hAnsi="Times New Roman" w:cs="Times New Roman"/>
          <w:color w:val="000000" w:themeColor="text1"/>
          <w:sz w:val="28"/>
          <w:szCs w:val="28"/>
        </w:rPr>
        <w:t xml:space="preserve"> когда рабов-мужчин, взятых в плен, боялись и предпочитали домашних рабов, выросших в неволе)</w:t>
      </w:r>
    </w:p>
    <w:p w:rsidR="00C403BD" w:rsidRPr="00EB2E94" w:rsidRDefault="00C403BD" w:rsidP="00C403BD">
      <w:pPr>
        <w:shd w:val="clear" w:color="auto" w:fill="FFFFFF"/>
        <w:spacing w:before="100" w:beforeAutospacing="1" w:after="100" w:afterAutospacing="1" w:line="240" w:lineRule="atLeast"/>
        <w:ind w:left="360"/>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 xml:space="preserve">-  </w:t>
      </w:r>
      <w:proofErr w:type="gramStart"/>
      <w:r w:rsidRPr="00EB2E94">
        <w:rPr>
          <w:rFonts w:ascii="Times New Roman" w:hAnsi="Times New Roman" w:cs="Times New Roman"/>
          <w:color w:val="000000" w:themeColor="text1"/>
          <w:sz w:val="28"/>
          <w:szCs w:val="28"/>
        </w:rPr>
        <w:t>Итак</w:t>
      </w:r>
      <w:proofErr w:type="gramEnd"/>
      <w:r w:rsidRPr="00EB2E94">
        <w:rPr>
          <w:rFonts w:ascii="Times New Roman" w:hAnsi="Times New Roman" w:cs="Times New Roman"/>
          <w:color w:val="000000" w:themeColor="text1"/>
          <w:sz w:val="28"/>
          <w:szCs w:val="28"/>
        </w:rPr>
        <w:t xml:space="preserve"> многие данные об истории Древней Греции материалы археологических раскопок.  Большая заслуга в этом немецкого ученого Генриха </w:t>
      </w:r>
      <w:proofErr w:type="spellStart"/>
      <w:r w:rsidRPr="00EB2E94">
        <w:rPr>
          <w:rFonts w:ascii="Times New Roman" w:hAnsi="Times New Roman" w:cs="Times New Roman"/>
          <w:color w:val="000000" w:themeColor="text1"/>
          <w:sz w:val="28"/>
          <w:szCs w:val="28"/>
        </w:rPr>
        <w:t>Шлимана</w:t>
      </w:r>
      <w:proofErr w:type="spellEnd"/>
      <w:r w:rsidRPr="00EB2E94">
        <w:rPr>
          <w:rFonts w:ascii="Times New Roman" w:hAnsi="Times New Roman" w:cs="Times New Roman"/>
          <w:color w:val="000000" w:themeColor="text1"/>
          <w:sz w:val="28"/>
          <w:szCs w:val="28"/>
        </w:rPr>
        <w:t xml:space="preserve">.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hAnsi="Times New Roman" w:cs="Times New Roman"/>
          <w:color w:val="002060"/>
          <w:sz w:val="28"/>
          <w:szCs w:val="28"/>
        </w:rPr>
      </w:pPr>
      <w:r w:rsidRPr="008D736D">
        <w:rPr>
          <w:rFonts w:ascii="Times New Roman" w:hAnsi="Times New Roman" w:cs="Times New Roman"/>
          <w:color w:val="002060"/>
          <w:sz w:val="28"/>
          <w:szCs w:val="28"/>
        </w:rPr>
        <w:t xml:space="preserve">4. </w:t>
      </w:r>
      <w:r w:rsidRPr="00EB2E94">
        <w:rPr>
          <w:rFonts w:ascii="Times New Roman" w:hAnsi="Times New Roman" w:cs="Times New Roman"/>
          <w:color w:val="000000" w:themeColor="text1"/>
          <w:sz w:val="28"/>
          <w:szCs w:val="28"/>
        </w:rPr>
        <w:t xml:space="preserve">Выступление учащегося с биографией Г. </w:t>
      </w:r>
      <w:proofErr w:type="spellStart"/>
      <w:r w:rsidRPr="00EB2E94">
        <w:rPr>
          <w:rFonts w:ascii="Times New Roman" w:hAnsi="Times New Roman" w:cs="Times New Roman"/>
          <w:color w:val="000000" w:themeColor="text1"/>
          <w:sz w:val="28"/>
          <w:szCs w:val="28"/>
        </w:rPr>
        <w:t>Шлимана</w:t>
      </w:r>
      <w:proofErr w:type="spellEnd"/>
      <w:r>
        <w:rPr>
          <w:rFonts w:ascii="Times New Roman" w:hAnsi="Times New Roman" w:cs="Times New Roman"/>
          <w:color w:val="000000" w:themeColor="text1"/>
          <w:sz w:val="28"/>
          <w:szCs w:val="28"/>
        </w:rPr>
        <w:t xml:space="preserve"> (заранее подготовленное)</w:t>
      </w:r>
    </w:p>
    <w:p w:rsidR="00C403BD" w:rsidRPr="00EB2E94" w:rsidRDefault="00C403BD" w:rsidP="00C403BD">
      <w:pPr>
        <w:jc w:val="both"/>
        <w:rPr>
          <w:rFonts w:ascii="Times New Roman" w:hAnsi="Times New Roman" w:cs="Times New Roman"/>
          <w:color w:val="000000" w:themeColor="text1"/>
          <w:sz w:val="28"/>
          <w:szCs w:val="28"/>
          <w:shd w:val="clear" w:color="auto" w:fill="FFFFFF"/>
        </w:rPr>
      </w:pPr>
      <w:proofErr w:type="spellStart"/>
      <w:r w:rsidRPr="008D736D">
        <w:rPr>
          <w:rFonts w:ascii="Times New Roman" w:hAnsi="Times New Roman" w:cs="Times New Roman"/>
          <w:b/>
          <w:bCs/>
          <w:color w:val="252525"/>
          <w:sz w:val="28"/>
          <w:szCs w:val="28"/>
          <w:shd w:val="clear" w:color="auto" w:fill="FFFFFF"/>
        </w:rPr>
        <w:t>Иога́нн</w:t>
      </w:r>
      <w:proofErr w:type="spellEnd"/>
      <w:r w:rsidRPr="008D736D">
        <w:rPr>
          <w:rFonts w:ascii="Times New Roman" w:hAnsi="Times New Roman" w:cs="Times New Roman"/>
          <w:b/>
          <w:bCs/>
          <w:color w:val="252525"/>
          <w:sz w:val="28"/>
          <w:szCs w:val="28"/>
          <w:shd w:val="clear" w:color="auto" w:fill="FFFFFF"/>
        </w:rPr>
        <w:t xml:space="preserve"> </w:t>
      </w:r>
      <w:proofErr w:type="spellStart"/>
      <w:r w:rsidRPr="008D736D">
        <w:rPr>
          <w:rFonts w:ascii="Times New Roman" w:hAnsi="Times New Roman" w:cs="Times New Roman"/>
          <w:b/>
          <w:bCs/>
          <w:color w:val="252525"/>
          <w:sz w:val="28"/>
          <w:szCs w:val="28"/>
          <w:shd w:val="clear" w:color="auto" w:fill="FFFFFF"/>
        </w:rPr>
        <w:t>Лю́двиг</w:t>
      </w:r>
      <w:proofErr w:type="spellEnd"/>
      <w:r w:rsidRPr="008D736D">
        <w:rPr>
          <w:rFonts w:ascii="Times New Roman" w:hAnsi="Times New Roman" w:cs="Times New Roman"/>
          <w:b/>
          <w:bCs/>
          <w:color w:val="252525"/>
          <w:sz w:val="28"/>
          <w:szCs w:val="28"/>
          <w:shd w:val="clear" w:color="auto" w:fill="FFFFFF"/>
        </w:rPr>
        <w:t xml:space="preserve"> </w:t>
      </w:r>
      <w:proofErr w:type="spellStart"/>
      <w:r w:rsidRPr="008D736D">
        <w:rPr>
          <w:rFonts w:ascii="Times New Roman" w:hAnsi="Times New Roman" w:cs="Times New Roman"/>
          <w:b/>
          <w:bCs/>
          <w:color w:val="252525"/>
          <w:sz w:val="28"/>
          <w:szCs w:val="28"/>
          <w:shd w:val="clear" w:color="auto" w:fill="FFFFFF"/>
        </w:rPr>
        <w:t>Ге́нрих</w:t>
      </w:r>
      <w:proofErr w:type="spellEnd"/>
      <w:r w:rsidRPr="008D736D">
        <w:rPr>
          <w:rFonts w:ascii="Times New Roman" w:hAnsi="Times New Roman" w:cs="Times New Roman"/>
          <w:b/>
          <w:bCs/>
          <w:color w:val="252525"/>
          <w:sz w:val="28"/>
          <w:szCs w:val="28"/>
          <w:shd w:val="clear" w:color="auto" w:fill="FFFFFF"/>
        </w:rPr>
        <w:t xml:space="preserve"> </w:t>
      </w:r>
      <w:proofErr w:type="spellStart"/>
      <w:r w:rsidRPr="008D736D">
        <w:rPr>
          <w:rFonts w:ascii="Times New Roman" w:hAnsi="Times New Roman" w:cs="Times New Roman"/>
          <w:b/>
          <w:bCs/>
          <w:color w:val="252525"/>
          <w:sz w:val="28"/>
          <w:szCs w:val="28"/>
          <w:shd w:val="clear" w:color="auto" w:fill="FFFFFF"/>
        </w:rPr>
        <w:t>Ю́лий</w:t>
      </w:r>
      <w:proofErr w:type="spellEnd"/>
      <w:proofErr w:type="gramStart"/>
      <w:r w:rsidRPr="008D736D">
        <w:rPr>
          <w:rFonts w:ascii="Times New Roman" w:hAnsi="Times New Roman" w:cs="Times New Roman"/>
          <w:b/>
          <w:bCs/>
          <w:color w:val="252525"/>
          <w:sz w:val="28"/>
          <w:szCs w:val="28"/>
          <w:shd w:val="clear" w:color="auto" w:fill="FFFFFF"/>
        </w:rPr>
        <w:t xml:space="preserve"> </w:t>
      </w:r>
      <w:proofErr w:type="spellStart"/>
      <w:r w:rsidRPr="008D736D">
        <w:rPr>
          <w:rFonts w:ascii="Times New Roman" w:hAnsi="Times New Roman" w:cs="Times New Roman"/>
          <w:b/>
          <w:bCs/>
          <w:color w:val="252525"/>
          <w:sz w:val="28"/>
          <w:szCs w:val="28"/>
          <w:shd w:val="clear" w:color="auto" w:fill="FFFFFF"/>
        </w:rPr>
        <w:t>Ш</w:t>
      </w:r>
      <w:proofErr w:type="gramEnd"/>
      <w:r w:rsidRPr="008D736D">
        <w:rPr>
          <w:rFonts w:ascii="Times New Roman" w:hAnsi="Times New Roman" w:cs="Times New Roman"/>
          <w:b/>
          <w:bCs/>
          <w:color w:val="252525"/>
          <w:sz w:val="28"/>
          <w:szCs w:val="28"/>
          <w:shd w:val="clear" w:color="auto" w:fill="FFFFFF"/>
        </w:rPr>
        <w:t>ли́ман</w:t>
      </w:r>
      <w:proofErr w:type="spellEnd"/>
      <w:r w:rsidRPr="008D736D">
        <w:rPr>
          <w:rFonts w:ascii="Times New Roman" w:hAnsi="Times New Roman" w:cs="Times New Roman"/>
          <w:b/>
          <w:bCs/>
          <w:color w:val="252525"/>
          <w:sz w:val="28"/>
          <w:szCs w:val="28"/>
          <w:shd w:val="clear" w:color="auto" w:fill="FFFFFF"/>
        </w:rPr>
        <w:t xml:space="preserve"> - </w:t>
      </w:r>
      <w:r w:rsidRPr="008D736D">
        <w:rPr>
          <w:rFonts w:ascii="Times New Roman" w:hAnsi="Times New Roman" w:cs="Times New Roman"/>
          <w:color w:val="252525"/>
          <w:sz w:val="28"/>
          <w:szCs w:val="28"/>
          <w:shd w:val="clear" w:color="auto" w:fill="FFFFFF"/>
        </w:rPr>
        <w:t xml:space="preserve">немецкий предприниматель и археолог-самоучка, один из основателей полевой археологии. Прославился пионерными находками </w:t>
      </w:r>
      <w:r w:rsidRPr="00EB2E94">
        <w:rPr>
          <w:rFonts w:ascii="Times New Roman" w:hAnsi="Times New Roman" w:cs="Times New Roman"/>
          <w:color w:val="000000" w:themeColor="text1"/>
          <w:sz w:val="28"/>
          <w:szCs w:val="28"/>
          <w:shd w:val="clear" w:color="auto" w:fill="FFFFFF"/>
        </w:rPr>
        <w:t>в</w:t>
      </w:r>
      <w:r w:rsidRPr="00EB2E94">
        <w:rPr>
          <w:rStyle w:val="apple-converted-space"/>
          <w:rFonts w:ascii="Times New Roman" w:hAnsi="Times New Roman" w:cs="Times New Roman"/>
          <w:color w:val="000000" w:themeColor="text1"/>
          <w:sz w:val="28"/>
          <w:szCs w:val="28"/>
          <w:shd w:val="clear" w:color="auto" w:fill="FFFFFF"/>
        </w:rPr>
        <w:t> </w:t>
      </w:r>
      <w:hyperlink r:id="rId6" w:tooltip="Малая Азия" w:history="1">
        <w:r w:rsidRPr="00EB2E94">
          <w:rPr>
            <w:rStyle w:val="a5"/>
            <w:rFonts w:ascii="Times New Roman" w:hAnsi="Times New Roman" w:cs="Times New Roman"/>
            <w:color w:val="000000" w:themeColor="text1"/>
            <w:sz w:val="28"/>
            <w:szCs w:val="28"/>
            <w:shd w:val="clear" w:color="auto" w:fill="FFFFFF"/>
          </w:rPr>
          <w:t>Малой Азии</w:t>
        </w:r>
      </w:hyperlink>
      <w:r w:rsidRPr="00EB2E94">
        <w:rPr>
          <w:rFonts w:ascii="Times New Roman" w:hAnsi="Times New Roman" w:cs="Times New Roman"/>
          <w:color w:val="000000" w:themeColor="text1"/>
          <w:sz w:val="28"/>
          <w:szCs w:val="28"/>
          <w:shd w:val="clear" w:color="auto" w:fill="FFFFFF"/>
        </w:rPr>
        <w:t>, на месте античной (</w:t>
      </w:r>
      <w:hyperlink r:id="rId7" w:tooltip="Гомер" w:history="1">
        <w:r w:rsidRPr="00EB2E94">
          <w:rPr>
            <w:rStyle w:val="a5"/>
            <w:rFonts w:ascii="Times New Roman" w:hAnsi="Times New Roman" w:cs="Times New Roman"/>
            <w:color w:val="000000" w:themeColor="text1"/>
            <w:sz w:val="28"/>
            <w:szCs w:val="28"/>
            <w:shd w:val="clear" w:color="auto" w:fill="FFFFFF"/>
          </w:rPr>
          <w:t>гомеровской</w:t>
        </w:r>
      </w:hyperlink>
      <w:r w:rsidRPr="00EB2E94">
        <w:rPr>
          <w:rFonts w:ascii="Times New Roman" w:hAnsi="Times New Roman" w:cs="Times New Roman"/>
          <w:color w:val="000000" w:themeColor="text1"/>
          <w:sz w:val="28"/>
          <w:szCs w:val="28"/>
          <w:shd w:val="clear" w:color="auto" w:fill="FFFFFF"/>
        </w:rPr>
        <w:t xml:space="preserve">) </w:t>
      </w:r>
      <w:hyperlink r:id="rId8" w:tooltip="Троя" w:history="1">
        <w:r w:rsidRPr="00EB2E94">
          <w:rPr>
            <w:rStyle w:val="a5"/>
            <w:rFonts w:ascii="Times New Roman" w:hAnsi="Times New Roman" w:cs="Times New Roman"/>
            <w:color w:val="000000" w:themeColor="text1"/>
            <w:sz w:val="28"/>
            <w:szCs w:val="28"/>
            <w:shd w:val="clear" w:color="auto" w:fill="FFFFFF"/>
          </w:rPr>
          <w:t>Трои</w:t>
        </w:r>
      </w:hyperlink>
      <w:r>
        <w:rPr>
          <w:rFonts w:ascii="Times New Roman" w:hAnsi="Times New Roman" w:cs="Times New Roman"/>
          <w:color w:val="000000" w:themeColor="text1"/>
          <w:sz w:val="28"/>
          <w:szCs w:val="28"/>
          <w:shd w:val="clear" w:color="auto" w:fill="FFFFFF"/>
        </w:rPr>
        <w:t xml:space="preserve">, а также </w:t>
      </w:r>
      <w:r w:rsidRPr="00EB2E94">
        <w:rPr>
          <w:rFonts w:ascii="Times New Roman" w:hAnsi="Times New Roman" w:cs="Times New Roman"/>
          <w:color w:val="000000" w:themeColor="text1"/>
          <w:sz w:val="28"/>
          <w:szCs w:val="28"/>
          <w:shd w:val="clear" w:color="auto" w:fill="FFFFFF"/>
        </w:rPr>
        <w:t>на</w:t>
      </w:r>
      <w:r w:rsidRPr="00EB2E94">
        <w:rPr>
          <w:rStyle w:val="apple-converted-space"/>
          <w:rFonts w:ascii="Times New Roman" w:hAnsi="Times New Roman" w:cs="Times New Roman"/>
          <w:color w:val="000000" w:themeColor="text1"/>
          <w:sz w:val="28"/>
          <w:szCs w:val="28"/>
          <w:shd w:val="clear" w:color="auto" w:fill="FFFFFF"/>
        </w:rPr>
        <w:t> </w:t>
      </w:r>
      <w:hyperlink r:id="rId9" w:tooltip="Пелопоннес" w:history="1">
        <w:r w:rsidRPr="00EB2E94">
          <w:rPr>
            <w:rStyle w:val="a5"/>
            <w:rFonts w:ascii="Times New Roman" w:hAnsi="Times New Roman" w:cs="Times New Roman"/>
            <w:color w:val="000000" w:themeColor="text1"/>
            <w:sz w:val="28"/>
            <w:szCs w:val="28"/>
            <w:shd w:val="clear" w:color="auto" w:fill="FFFFFF"/>
          </w:rPr>
          <w:t>Пелопоннесе</w:t>
        </w:r>
      </w:hyperlink>
      <w:r>
        <w:rPr>
          <w:rFonts w:ascii="Times New Roman" w:hAnsi="Times New Roman" w:cs="Times New Roman"/>
          <w:color w:val="000000" w:themeColor="text1"/>
          <w:sz w:val="28"/>
          <w:szCs w:val="28"/>
          <w:shd w:val="clear" w:color="auto" w:fill="FFFFFF"/>
        </w:rPr>
        <w:t xml:space="preserve"> — </w:t>
      </w:r>
      <w:r w:rsidRPr="00EB2E94">
        <w:rPr>
          <w:rFonts w:ascii="Times New Roman" w:hAnsi="Times New Roman" w:cs="Times New Roman"/>
          <w:color w:val="000000" w:themeColor="text1"/>
          <w:sz w:val="28"/>
          <w:szCs w:val="28"/>
          <w:shd w:val="clear" w:color="auto" w:fill="FFFFFF"/>
        </w:rPr>
        <w:t>в</w:t>
      </w:r>
      <w:r w:rsidRPr="00EB2E94">
        <w:rPr>
          <w:rStyle w:val="apple-converted-space"/>
          <w:rFonts w:ascii="Times New Roman" w:hAnsi="Times New Roman" w:cs="Times New Roman"/>
          <w:color w:val="000000" w:themeColor="text1"/>
          <w:sz w:val="28"/>
          <w:szCs w:val="28"/>
          <w:shd w:val="clear" w:color="auto" w:fill="FFFFFF"/>
        </w:rPr>
        <w:t> </w:t>
      </w:r>
      <w:hyperlink r:id="rId10" w:tooltip="Микены" w:history="1">
        <w:r w:rsidRPr="00EB2E94">
          <w:rPr>
            <w:rStyle w:val="a5"/>
            <w:rFonts w:ascii="Times New Roman" w:hAnsi="Times New Roman" w:cs="Times New Roman"/>
            <w:color w:val="000000" w:themeColor="text1"/>
            <w:sz w:val="28"/>
            <w:szCs w:val="28"/>
            <w:shd w:val="clear" w:color="auto" w:fill="FFFFFF"/>
          </w:rPr>
          <w:t>Микенах</w:t>
        </w:r>
      </w:hyperlink>
      <w:r w:rsidRPr="00EB2E94">
        <w:rPr>
          <w:rFonts w:ascii="Times New Roman" w:hAnsi="Times New Roman" w:cs="Times New Roman"/>
          <w:color w:val="000000" w:themeColor="text1"/>
          <w:sz w:val="28"/>
          <w:szCs w:val="28"/>
          <w:shd w:val="clear" w:color="auto" w:fill="FFFFFF"/>
        </w:rPr>
        <w:t>,</w:t>
      </w:r>
      <w:r w:rsidRPr="00EB2E94">
        <w:rPr>
          <w:rStyle w:val="apple-converted-space"/>
          <w:rFonts w:ascii="Times New Roman" w:hAnsi="Times New Roman" w:cs="Times New Roman"/>
          <w:color w:val="000000" w:themeColor="text1"/>
          <w:sz w:val="28"/>
          <w:szCs w:val="28"/>
          <w:shd w:val="clear" w:color="auto" w:fill="FFFFFF"/>
        </w:rPr>
        <w:t> </w:t>
      </w:r>
      <w:proofErr w:type="spellStart"/>
      <w:r w:rsidRPr="00EB2E94">
        <w:rPr>
          <w:rFonts w:ascii="Times New Roman" w:hAnsi="Times New Roman" w:cs="Times New Roman"/>
          <w:color w:val="000000" w:themeColor="text1"/>
          <w:sz w:val="28"/>
          <w:szCs w:val="28"/>
        </w:rPr>
        <w:fldChar w:fldCharType="begin"/>
      </w:r>
      <w:r w:rsidRPr="00EB2E94">
        <w:rPr>
          <w:rFonts w:ascii="Times New Roman" w:hAnsi="Times New Roman" w:cs="Times New Roman"/>
          <w:color w:val="000000" w:themeColor="text1"/>
          <w:sz w:val="28"/>
          <w:szCs w:val="28"/>
        </w:rPr>
        <w:instrText xml:space="preserve"> HYPERLINK "https://ru.wikipedia.org/wiki/%D0%A2%D0%B8%D1%80%D0%B8%D0%BD%D1%84" \o "Тиринф" </w:instrText>
      </w:r>
      <w:r w:rsidRPr="00EB2E94">
        <w:rPr>
          <w:rFonts w:ascii="Times New Roman" w:hAnsi="Times New Roman" w:cs="Times New Roman"/>
          <w:color w:val="000000" w:themeColor="text1"/>
          <w:sz w:val="28"/>
          <w:szCs w:val="28"/>
        </w:rPr>
        <w:fldChar w:fldCharType="separate"/>
      </w:r>
      <w:r w:rsidRPr="00EB2E94">
        <w:rPr>
          <w:rStyle w:val="a5"/>
          <w:rFonts w:ascii="Times New Roman" w:hAnsi="Times New Roman" w:cs="Times New Roman"/>
          <w:color w:val="000000" w:themeColor="text1"/>
          <w:sz w:val="28"/>
          <w:szCs w:val="28"/>
          <w:shd w:val="clear" w:color="auto" w:fill="FFFFFF"/>
        </w:rPr>
        <w:t>Тиринфе</w:t>
      </w:r>
      <w:proofErr w:type="spellEnd"/>
      <w:r w:rsidRPr="00EB2E94">
        <w:rPr>
          <w:rFonts w:ascii="Times New Roman" w:hAnsi="Times New Roman" w:cs="Times New Roman"/>
          <w:color w:val="000000" w:themeColor="text1"/>
          <w:sz w:val="28"/>
          <w:szCs w:val="28"/>
        </w:rPr>
        <w:fldChar w:fldCharType="end"/>
      </w:r>
      <w:r w:rsidRPr="00EB2E94">
        <w:rPr>
          <w:rStyle w:val="apple-converted-space"/>
          <w:rFonts w:ascii="Times New Roman" w:hAnsi="Times New Roman" w:cs="Times New Roman"/>
          <w:color w:val="000000" w:themeColor="text1"/>
          <w:sz w:val="28"/>
          <w:szCs w:val="28"/>
          <w:shd w:val="clear" w:color="auto" w:fill="FFFFFF"/>
        </w:rPr>
        <w:t> </w:t>
      </w:r>
      <w:r w:rsidRPr="00EB2E94">
        <w:rPr>
          <w:rFonts w:ascii="Times New Roman" w:hAnsi="Times New Roman" w:cs="Times New Roman"/>
          <w:color w:val="000000" w:themeColor="text1"/>
          <w:sz w:val="28"/>
          <w:szCs w:val="28"/>
          <w:shd w:val="clear" w:color="auto" w:fill="FFFFFF"/>
        </w:rPr>
        <w:t>и</w:t>
      </w:r>
      <w:r w:rsidRPr="00EB2E94">
        <w:rPr>
          <w:rStyle w:val="apple-converted-space"/>
          <w:rFonts w:ascii="Times New Roman" w:hAnsi="Times New Roman" w:cs="Times New Roman"/>
          <w:color w:val="000000" w:themeColor="text1"/>
          <w:sz w:val="28"/>
          <w:szCs w:val="28"/>
          <w:shd w:val="clear" w:color="auto" w:fill="FFFFFF"/>
        </w:rPr>
        <w:t> </w:t>
      </w:r>
      <w:proofErr w:type="spellStart"/>
      <w:r w:rsidRPr="00EB2E94">
        <w:rPr>
          <w:color w:val="000000" w:themeColor="text1"/>
        </w:rPr>
        <w:fldChar w:fldCharType="begin"/>
      </w:r>
      <w:r w:rsidRPr="00EB2E94">
        <w:rPr>
          <w:rFonts w:ascii="Times New Roman" w:hAnsi="Times New Roman" w:cs="Times New Roman"/>
          <w:color w:val="000000" w:themeColor="text1"/>
          <w:sz w:val="28"/>
          <w:szCs w:val="28"/>
        </w:rPr>
        <w:instrText xml:space="preserve"> HYPERLINK "https://ru.wikipedia.org/wiki/%D0%9E%D1%80%D1%85%D0%BE%D0%BC%D0%B5%D0%BD_(%D0%91%D0%B5%D0%BE%D1%82%D0%B8%D1%8F)" \o "Орхомен (Беотия)" </w:instrText>
      </w:r>
      <w:r w:rsidRPr="00EB2E94">
        <w:rPr>
          <w:color w:val="000000" w:themeColor="text1"/>
        </w:rPr>
        <w:fldChar w:fldCharType="separate"/>
      </w:r>
      <w:r w:rsidRPr="00EB2E94">
        <w:rPr>
          <w:rStyle w:val="a5"/>
          <w:rFonts w:ascii="Times New Roman" w:hAnsi="Times New Roman" w:cs="Times New Roman"/>
          <w:color w:val="000000" w:themeColor="text1"/>
          <w:sz w:val="28"/>
          <w:szCs w:val="28"/>
          <w:shd w:val="clear" w:color="auto" w:fill="FFFFFF"/>
        </w:rPr>
        <w:t>Орхомене</w:t>
      </w:r>
      <w:proofErr w:type="spellEnd"/>
      <w:r w:rsidRPr="00EB2E94">
        <w:rPr>
          <w:rStyle w:val="a5"/>
          <w:rFonts w:ascii="Times New Roman" w:hAnsi="Times New Roman" w:cs="Times New Roman"/>
          <w:color w:val="000000" w:themeColor="text1"/>
          <w:sz w:val="28"/>
          <w:szCs w:val="28"/>
          <w:shd w:val="clear" w:color="auto" w:fill="FFFFFF"/>
        </w:rPr>
        <w:fldChar w:fldCharType="end"/>
      </w:r>
      <w:r w:rsidRPr="00EB2E94">
        <w:rPr>
          <w:rFonts w:ascii="Times New Roman" w:hAnsi="Times New Roman" w:cs="Times New Roman"/>
          <w:color w:val="000000" w:themeColor="text1"/>
          <w:sz w:val="28"/>
          <w:szCs w:val="28"/>
          <w:shd w:val="clear" w:color="auto" w:fill="FFFFFF"/>
        </w:rPr>
        <w:t>, первооткрыватель</w:t>
      </w:r>
      <w:r w:rsidRPr="00EB2E94">
        <w:rPr>
          <w:rStyle w:val="apple-converted-space"/>
          <w:rFonts w:ascii="Times New Roman" w:hAnsi="Times New Roman" w:cs="Times New Roman"/>
          <w:color w:val="000000" w:themeColor="text1"/>
          <w:sz w:val="28"/>
          <w:szCs w:val="28"/>
          <w:shd w:val="clear" w:color="auto" w:fill="FFFFFF"/>
        </w:rPr>
        <w:t> </w:t>
      </w:r>
      <w:hyperlink r:id="rId11" w:tooltip="Микенская культура" w:history="1">
        <w:r w:rsidRPr="00EB2E94">
          <w:rPr>
            <w:rStyle w:val="a5"/>
            <w:rFonts w:ascii="Times New Roman" w:hAnsi="Times New Roman" w:cs="Times New Roman"/>
            <w:color w:val="000000" w:themeColor="text1"/>
            <w:sz w:val="28"/>
            <w:szCs w:val="28"/>
            <w:shd w:val="clear" w:color="auto" w:fill="FFFFFF"/>
          </w:rPr>
          <w:t>микенской культуры</w:t>
        </w:r>
      </w:hyperlink>
      <w:r w:rsidRPr="00EB2E94">
        <w:rPr>
          <w:rFonts w:ascii="Times New Roman" w:hAnsi="Times New Roman" w:cs="Times New Roman"/>
          <w:color w:val="000000" w:themeColor="text1"/>
          <w:sz w:val="28"/>
          <w:szCs w:val="28"/>
          <w:shd w:val="clear" w:color="auto" w:fill="FFFFFF"/>
        </w:rPr>
        <w:t>.</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 xml:space="preserve">Свою трудовую жизнь известный археолог </w:t>
      </w:r>
      <w:proofErr w:type="spellStart"/>
      <w:r w:rsidRPr="00EB2E94">
        <w:rPr>
          <w:rFonts w:ascii="Times New Roman" w:hAnsi="Times New Roman" w:cs="Times New Roman"/>
          <w:color w:val="000000" w:themeColor="text1"/>
          <w:sz w:val="28"/>
          <w:szCs w:val="28"/>
        </w:rPr>
        <w:t>Шлиман</w:t>
      </w:r>
      <w:proofErr w:type="spellEnd"/>
      <w:r w:rsidRPr="00EB2E94">
        <w:rPr>
          <w:rFonts w:ascii="Times New Roman" w:hAnsi="Times New Roman" w:cs="Times New Roman"/>
          <w:color w:val="000000" w:themeColor="text1"/>
          <w:sz w:val="28"/>
          <w:szCs w:val="28"/>
        </w:rPr>
        <w:t xml:space="preserve"> начал подсобным рабочим в небольшом сельском универмаге. Не желая смириться с таким уделом, он стал искать приключения и нанялся юнгой на корабль, направлявшийся из Германии в </w:t>
      </w:r>
      <w:r w:rsidRPr="00EB2E94">
        <w:rPr>
          <w:rFonts w:ascii="Times New Roman" w:hAnsi="Times New Roman" w:cs="Times New Roman"/>
          <w:color w:val="000000" w:themeColor="text1"/>
          <w:sz w:val="28"/>
          <w:szCs w:val="28"/>
        </w:rPr>
        <w:lastRenderedPageBreak/>
        <w:t xml:space="preserve">Венесуэлу, но в самом начале пути попал в кораблекрушение и едва живой оказался в Голландии. Затем он занимался международной торговлей и выучил 9 языков. </w:t>
      </w:r>
      <w:proofErr w:type="spellStart"/>
      <w:r w:rsidRPr="00EB2E94">
        <w:rPr>
          <w:rFonts w:ascii="Times New Roman" w:hAnsi="Times New Roman" w:cs="Times New Roman"/>
          <w:color w:val="000000" w:themeColor="text1"/>
          <w:sz w:val="28"/>
          <w:szCs w:val="28"/>
        </w:rPr>
        <w:t>Шлиман</w:t>
      </w:r>
      <w:proofErr w:type="spellEnd"/>
      <w:r w:rsidRPr="00EB2E94">
        <w:rPr>
          <w:rFonts w:ascii="Times New Roman" w:hAnsi="Times New Roman" w:cs="Times New Roman"/>
          <w:color w:val="000000" w:themeColor="text1"/>
          <w:sz w:val="28"/>
          <w:szCs w:val="28"/>
        </w:rPr>
        <w:t xml:space="preserve"> пришел к выводу, что «Илиада» Гомера не просто литературное произведение, но и исторический источник. В </w:t>
      </w:r>
      <w:smartTag w:uri="urn:schemas-microsoft-com:office:smarttags" w:element="metricconverter">
        <w:smartTagPr>
          <w:attr w:name="ProductID" w:val="1867 г"/>
        </w:smartTagPr>
        <w:r w:rsidRPr="00EB2E94">
          <w:rPr>
            <w:rFonts w:ascii="Times New Roman" w:hAnsi="Times New Roman" w:cs="Times New Roman"/>
            <w:color w:val="000000" w:themeColor="text1"/>
            <w:sz w:val="28"/>
            <w:szCs w:val="28"/>
          </w:rPr>
          <w:t>1867 г</w:t>
        </w:r>
      </w:smartTag>
      <w:r w:rsidRPr="00EB2E94">
        <w:rPr>
          <w:rFonts w:ascii="Times New Roman" w:hAnsi="Times New Roman" w:cs="Times New Roman"/>
          <w:color w:val="000000" w:themeColor="text1"/>
          <w:sz w:val="28"/>
          <w:szCs w:val="28"/>
        </w:rPr>
        <w:t>. начал поиски Трои.</w:t>
      </w:r>
    </w:p>
    <w:p w:rsidR="00C403BD" w:rsidRPr="00EB2E94" w:rsidRDefault="00C403BD" w:rsidP="00C403BD">
      <w:pPr>
        <w:jc w:val="both"/>
        <w:rPr>
          <w:rFonts w:ascii="Times New Roman" w:hAnsi="Times New Roman" w:cs="Times New Roman"/>
          <w:color w:val="000000" w:themeColor="text1"/>
          <w:sz w:val="28"/>
          <w:szCs w:val="28"/>
        </w:rPr>
      </w:pPr>
      <w:r w:rsidRPr="00EB2E94">
        <w:rPr>
          <w:rFonts w:ascii="Times New Roman" w:hAnsi="Times New Roman" w:cs="Times New Roman"/>
          <w:color w:val="000000" w:themeColor="text1"/>
          <w:sz w:val="28"/>
          <w:szCs w:val="28"/>
        </w:rPr>
        <w:t xml:space="preserve">     14 июня </w:t>
      </w:r>
      <w:smartTag w:uri="urn:schemas-microsoft-com:office:smarttags" w:element="metricconverter">
        <w:smartTagPr>
          <w:attr w:name="ProductID" w:val="1873 г"/>
        </w:smartTagPr>
        <w:r w:rsidRPr="00EB2E94">
          <w:rPr>
            <w:rFonts w:ascii="Times New Roman" w:hAnsi="Times New Roman" w:cs="Times New Roman"/>
            <w:color w:val="000000" w:themeColor="text1"/>
            <w:sz w:val="28"/>
            <w:szCs w:val="28"/>
          </w:rPr>
          <w:t>1873 г</w:t>
        </w:r>
      </w:smartTag>
      <w:r w:rsidRPr="00EB2E94">
        <w:rPr>
          <w:rFonts w:ascii="Times New Roman" w:hAnsi="Times New Roman" w:cs="Times New Roman"/>
          <w:color w:val="000000" w:themeColor="text1"/>
          <w:sz w:val="28"/>
          <w:szCs w:val="28"/>
        </w:rPr>
        <w:t xml:space="preserve">. он нашел на месте Трои первые золотые изделия явно древнее классической эпохи: знаменитую золотую диадему из 16 353 отдельных частей. Так началось открытие микенской цивилизации. Экспедиция </w:t>
      </w:r>
      <w:proofErr w:type="spellStart"/>
      <w:r w:rsidRPr="00EB2E94">
        <w:rPr>
          <w:rFonts w:ascii="Times New Roman" w:hAnsi="Times New Roman" w:cs="Times New Roman"/>
          <w:color w:val="000000" w:themeColor="text1"/>
          <w:sz w:val="28"/>
          <w:szCs w:val="28"/>
        </w:rPr>
        <w:t>Шлимана</w:t>
      </w:r>
      <w:proofErr w:type="spellEnd"/>
      <w:r w:rsidRPr="00EB2E94">
        <w:rPr>
          <w:rFonts w:ascii="Times New Roman" w:hAnsi="Times New Roman" w:cs="Times New Roman"/>
          <w:color w:val="000000" w:themeColor="text1"/>
          <w:sz w:val="28"/>
          <w:szCs w:val="28"/>
        </w:rPr>
        <w:t xml:space="preserve"> работала </w:t>
      </w:r>
      <w:proofErr w:type="gramStart"/>
      <w:r w:rsidRPr="00EB2E94">
        <w:rPr>
          <w:rFonts w:ascii="Times New Roman" w:hAnsi="Times New Roman" w:cs="Times New Roman"/>
          <w:color w:val="000000" w:themeColor="text1"/>
          <w:sz w:val="28"/>
          <w:szCs w:val="28"/>
        </w:rPr>
        <w:t>в Трое</w:t>
      </w:r>
      <w:proofErr w:type="gramEnd"/>
      <w:r w:rsidRPr="00EB2E94">
        <w:rPr>
          <w:rFonts w:ascii="Times New Roman" w:hAnsi="Times New Roman" w:cs="Times New Roman"/>
          <w:color w:val="000000" w:themeColor="text1"/>
          <w:sz w:val="28"/>
          <w:szCs w:val="28"/>
        </w:rPr>
        <w:t xml:space="preserve"> более 10 лет. Впоследствии его основное внимание привлекли Микены, где он нашел 5 царских гробниц с богатым инвентарем из золота и бронзы. Впоследствии оказалось, что его находки </w:t>
      </w:r>
      <w:proofErr w:type="gramStart"/>
      <w:r w:rsidRPr="00EB2E94">
        <w:rPr>
          <w:rFonts w:ascii="Times New Roman" w:hAnsi="Times New Roman" w:cs="Times New Roman"/>
          <w:color w:val="000000" w:themeColor="text1"/>
          <w:sz w:val="28"/>
          <w:szCs w:val="28"/>
        </w:rPr>
        <w:t>в Трое</w:t>
      </w:r>
      <w:proofErr w:type="gramEnd"/>
      <w:r w:rsidRPr="00EB2E94">
        <w:rPr>
          <w:rFonts w:ascii="Times New Roman" w:hAnsi="Times New Roman" w:cs="Times New Roman"/>
          <w:color w:val="000000" w:themeColor="text1"/>
          <w:sz w:val="28"/>
          <w:szCs w:val="28"/>
        </w:rPr>
        <w:t xml:space="preserve"> и Микенах намного древнее эпохи, о которой повествует греческий эпос. </w:t>
      </w:r>
      <w:proofErr w:type="spellStart"/>
      <w:r w:rsidRPr="00EB2E94">
        <w:rPr>
          <w:rFonts w:ascii="Times New Roman" w:hAnsi="Times New Roman" w:cs="Times New Roman"/>
          <w:color w:val="000000" w:themeColor="text1"/>
          <w:sz w:val="28"/>
          <w:szCs w:val="28"/>
        </w:rPr>
        <w:t>Шлиман</w:t>
      </w:r>
      <w:proofErr w:type="spellEnd"/>
      <w:r w:rsidRPr="00EB2E94">
        <w:rPr>
          <w:rFonts w:ascii="Times New Roman" w:hAnsi="Times New Roman" w:cs="Times New Roman"/>
          <w:color w:val="000000" w:themeColor="text1"/>
          <w:sz w:val="28"/>
          <w:szCs w:val="28"/>
        </w:rPr>
        <w:t xml:space="preserve"> опубликовал несколько книг – о Трое, Микенах, родине Одиссея Итаке и Пелопоннесе.</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5. Рассказ учителя.</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После ослабления Крита и его заселения греки расселяются и на другие острова </w:t>
      </w:r>
      <w:r w:rsidRPr="008D736D">
        <w:rPr>
          <w:rFonts w:ascii="Times New Roman" w:eastAsia="Times New Roman" w:hAnsi="Times New Roman" w:cs="Times New Roman"/>
          <w:color w:val="333333"/>
          <w:sz w:val="28"/>
          <w:szCs w:val="28"/>
          <w:lang w:eastAsia="ru-RU"/>
        </w:rPr>
        <w:t xml:space="preserve">и вступают в борьбу за власть над всем Эгейским побережьем. Эта борьба приводит к столкновению с могущественной Троей – городом на побережье Малой Азии. </w:t>
      </w:r>
    </w:p>
    <w:p w:rsidR="00C403BD" w:rsidRPr="008D736D" w:rsidRDefault="00C403BD" w:rsidP="00C403BD">
      <w:pPr>
        <w:shd w:val="clear" w:color="auto" w:fill="FFFFFF"/>
        <w:spacing w:before="100" w:beforeAutospacing="1" w:after="100" w:afterAutospacing="1" w:line="240" w:lineRule="atLeast"/>
        <w:ind w:left="360"/>
        <w:jc w:val="both"/>
        <w:rPr>
          <w:rFonts w:ascii="Times New Roman" w:eastAsia="Times New Roman" w:hAnsi="Times New Roman" w:cs="Times New Roman"/>
          <w:b/>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 </w:t>
      </w:r>
      <w:r w:rsidRPr="008D736D">
        <w:rPr>
          <w:rFonts w:ascii="Times New Roman" w:eastAsia="Times New Roman" w:hAnsi="Times New Roman" w:cs="Times New Roman"/>
          <w:i/>
          <w:color w:val="333333"/>
          <w:sz w:val="28"/>
          <w:szCs w:val="28"/>
          <w:lang w:eastAsia="ru-RU"/>
        </w:rPr>
        <w:t xml:space="preserve">Запись в тетради: </w:t>
      </w:r>
      <w:r w:rsidRPr="008D736D">
        <w:rPr>
          <w:rFonts w:ascii="Times New Roman" w:eastAsia="Times New Roman" w:hAnsi="Times New Roman" w:cs="Times New Roman"/>
          <w:b/>
          <w:color w:val="333333"/>
          <w:sz w:val="28"/>
          <w:szCs w:val="28"/>
          <w:lang w:eastAsia="ru-RU"/>
        </w:rPr>
        <w:t>1200 г. До н.э. – Троянская война</w:t>
      </w:r>
    </w:p>
    <w:p w:rsidR="00C403BD" w:rsidRPr="008D736D" w:rsidRDefault="00C403BD" w:rsidP="00C403BD">
      <w:pPr>
        <w:shd w:val="clear" w:color="auto" w:fill="FFFFFF"/>
        <w:tabs>
          <w:tab w:val="left" w:pos="1860"/>
          <w:tab w:val="left" w:pos="2190"/>
          <w:tab w:val="left" w:pos="2250"/>
          <w:tab w:val="left" w:pos="5160"/>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60288" behindDoc="0" locked="0" layoutInCell="1" allowOverlap="1" wp14:anchorId="3B282AB4" wp14:editId="0EFB0772">
                <wp:simplePos x="0" y="0"/>
                <wp:positionH relativeFrom="column">
                  <wp:posOffset>3158490</wp:posOffset>
                </wp:positionH>
                <wp:positionV relativeFrom="paragraph">
                  <wp:posOffset>274320</wp:posOffset>
                </wp:positionV>
                <wp:extent cx="866775" cy="0"/>
                <wp:effectExtent l="38100" t="76200" r="0" b="114300"/>
                <wp:wrapNone/>
                <wp:docPr id="2" name="Прямая со стрелкой 2"/>
                <wp:cNvGraphicFramePr/>
                <a:graphic xmlns:a="http://schemas.openxmlformats.org/drawingml/2006/main">
                  <a:graphicData uri="http://schemas.microsoft.com/office/word/2010/wordprocessingShape">
                    <wps:wsp>
                      <wps:cNvCnPr/>
                      <wps:spPr>
                        <a:xfrm flipH="1">
                          <a:off x="0" y="0"/>
                          <a:ext cx="866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48.7pt;margin-top:21.6pt;width:68.2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" strokecolor="#4579b8 [3044]">
                <v:stroke endarrow="open"/>
              </v:shape>
            </w:pict>
          </mc:Fallback>
        </mc:AlternateContent>
      </w:r>
      <w:r w:rsidRPr="008D736D">
        <w:rPr>
          <w:rFonts w:ascii="Times New Roman" w:eastAsia="Times New Roman" w:hAnsi="Times New Roman" w:cs="Times New Roman"/>
          <w:noProof/>
          <w:color w:val="333333"/>
          <w:sz w:val="28"/>
          <w:szCs w:val="28"/>
          <w:lang w:eastAsia="ru-RU"/>
        </w:rPr>
        <mc:AlternateContent>
          <mc:Choice Requires="wps">
            <w:drawing>
              <wp:anchor distT="0" distB="0" distL="114300" distR="114300" simplePos="0" relativeHeight="251659264" behindDoc="0" locked="0" layoutInCell="1" allowOverlap="1" wp14:anchorId="4F5961E7" wp14:editId="330DAB51">
                <wp:simplePos x="0" y="0"/>
                <wp:positionH relativeFrom="column">
                  <wp:posOffset>205740</wp:posOffset>
                </wp:positionH>
                <wp:positionV relativeFrom="paragraph">
                  <wp:posOffset>274320</wp:posOffset>
                </wp:positionV>
                <wp:extent cx="838200" cy="0"/>
                <wp:effectExtent l="0" t="76200" r="19050" b="114300"/>
                <wp:wrapNone/>
                <wp:docPr id="1" name="Прямая со стрелкой 1"/>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1" o:spid="_x0000_s1026" type="#_x0000_t32" style="position:absolute;margin-left:16.2pt;margin-top:21.6pt;width:66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" strokecolor="#4579b8 [3044]">
                <v:stroke endarrow="open"/>
              </v:shape>
            </w:pict>
          </mc:Fallback>
        </mc:AlternateContent>
      </w:r>
      <w:r w:rsidRPr="008D736D">
        <w:rPr>
          <w:rFonts w:ascii="Times New Roman" w:eastAsia="Times New Roman" w:hAnsi="Times New Roman" w:cs="Times New Roman"/>
          <w:color w:val="333333"/>
          <w:sz w:val="28"/>
          <w:szCs w:val="28"/>
          <w:lang w:eastAsia="ru-RU"/>
        </w:rPr>
        <w:t>Микены  ( + )</w:t>
      </w:r>
      <w:r w:rsidRPr="008D736D">
        <w:rPr>
          <w:rFonts w:ascii="Times New Roman" w:eastAsia="Times New Roman" w:hAnsi="Times New Roman" w:cs="Times New Roman"/>
          <w:color w:val="333333"/>
          <w:sz w:val="28"/>
          <w:szCs w:val="28"/>
          <w:lang w:eastAsia="ru-RU"/>
        </w:rPr>
        <w:tab/>
      </w:r>
      <w:r w:rsidRPr="008D736D">
        <w:rPr>
          <w:rFonts w:ascii="Times New Roman" w:eastAsia="Times New Roman" w:hAnsi="Times New Roman" w:cs="Times New Roman"/>
          <w:b/>
          <w:color w:val="333333"/>
          <w:sz w:val="28"/>
          <w:szCs w:val="28"/>
          <w:lang w:eastAsia="ru-RU"/>
        </w:rPr>
        <w:t xml:space="preserve">  1200 г. До н.э</w:t>
      </w:r>
      <w:proofErr w:type="gramStart"/>
      <w:r w:rsidRPr="008D736D">
        <w:rPr>
          <w:rFonts w:ascii="Times New Roman" w:eastAsia="Times New Roman" w:hAnsi="Times New Roman" w:cs="Times New Roman"/>
          <w:b/>
          <w:color w:val="333333"/>
          <w:sz w:val="28"/>
          <w:szCs w:val="28"/>
          <w:lang w:eastAsia="ru-RU"/>
        </w:rPr>
        <w:t xml:space="preserve">. </w:t>
      </w:r>
      <w:r w:rsidRPr="008D736D">
        <w:rPr>
          <w:rFonts w:ascii="Times New Roman" w:eastAsia="Times New Roman" w:hAnsi="Times New Roman" w:cs="Times New Roman"/>
          <w:color w:val="333333"/>
          <w:sz w:val="28"/>
          <w:szCs w:val="28"/>
          <w:lang w:eastAsia="ru-RU"/>
        </w:rPr>
        <w:t xml:space="preserve">            ( - )  </w:t>
      </w:r>
      <w:proofErr w:type="gramEnd"/>
      <w:r w:rsidRPr="008D736D">
        <w:rPr>
          <w:rFonts w:ascii="Times New Roman" w:eastAsia="Times New Roman" w:hAnsi="Times New Roman" w:cs="Times New Roman"/>
          <w:color w:val="333333"/>
          <w:sz w:val="28"/>
          <w:szCs w:val="28"/>
          <w:lang w:eastAsia="ru-RU"/>
        </w:rPr>
        <w:t>Троя</w:t>
      </w:r>
      <w:r w:rsidRPr="008D736D">
        <w:rPr>
          <w:rFonts w:ascii="Times New Roman" w:eastAsia="Times New Roman" w:hAnsi="Times New Roman" w:cs="Times New Roman"/>
          <w:color w:val="333333"/>
          <w:sz w:val="28"/>
          <w:szCs w:val="28"/>
          <w:lang w:eastAsia="ru-RU"/>
        </w:rPr>
        <w:tab/>
      </w:r>
    </w:p>
    <w:p w:rsidR="00C403BD" w:rsidRPr="008D736D" w:rsidRDefault="00C403BD" w:rsidP="00C403BD">
      <w:pPr>
        <w:shd w:val="clear" w:color="auto" w:fill="FFFFFF"/>
        <w:tabs>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 </w:t>
      </w:r>
      <w:r w:rsidRPr="008D736D">
        <w:rPr>
          <w:rFonts w:ascii="Times New Roman" w:eastAsia="Times New Roman" w:hAnsi="Times New Roman" w:cs="Times New Roman"/>
          <w:i/>
          <w:color w:val="333333"/>
          <w:sz w:val="28"/>
          <w:szCs w:val="28"/>
          <w:lang w:eastAsia="ru-RU"/>
        </w:rPr>
        <w:t xml:space="preserve"> </w:t>
      </w:r>
      <w:r w:rsidRPr="008D736D">
        <w:rPr>
          <w:rFonts w:ascii="Times New Roman" w:eastAsia="Times New Roman" w:hAnsi="Times New Roman" w:cs="Times New Roman"/>
          <w:color w:val="333333"/>
          <w:sz w:val="28"/>
          <w:szCs w:val="28"/>
          <w:lang w:eastAsia="ru-RU"/>
        </w:rPr>
        <w:t xml:space="preserve"> Греки                                                  троянцы</w:t>
      </w:r>
    </w:p>
    <w:p w:rsidR="00C403BD" w:rsidRPr="008D736D" w:rsidRDefault="00C403BD" w:rsidP="00C403BD">
      <w:pPr>
        <w:shd w:val="clear" w:color="auto" w:fill="FFFFFF"/>
        <w:tabs>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xml:space="preserve">- Осада Трои закончилась ее падением. Греки разграбили и сожгли Трою. Однако позже в саму Грецию вторглись воинственные племена, которые разрушили многие греческие города. Произошел упадок хозяйства, забыта письменность. </w:t>
      </w:r>
    </w:p>
    <w:p w:rsidR="00C403BD" w:rsidRDefault="00C403BD" w:rsidP="00C403BD">
      <w:pPr>
        <w:shd w:val="clear" w:color="auto" w:fill="FFFFFF"/>
        <w:tabs>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r w:rsidRPr="008D736D">
        <w:rPr>
          <w:rFonts w:ascii="Times New Roman" w:eastAsia="Times New Roman" w:hAnsi="Times New Roman" w:cs="Times New Roman"/>
          <w:color w:val="333333"/>
          <w:sz w:val="28"/>
          <w:szCs w:val="28"/>
          <w:lang w:eastAsia="ru-RU"/>
        </w:rPr>
        <w:t>- Современные ученые причиной Троянской войны называют стремление греков укрепить свою власть на всем Эгейском побережье. В Древней же Греции существовала другая точка зрения. Обратите внимание на доску. Перед Вами «яблоко раздора». Это крылатое выражение берет свое начало из истории древней Греции. Что же означает крылатое выражение «яблоко раздора»? Помочь нам разобраться в этом поможет миф о начале Троянской войны на стр. 118-119 учебника</w:t>
      </w:r>
    </w:p>
    <w:p w:rsidR="00C403BD" w:rsidRDefault="00C403BD" w:rsidP="00C403BD">
      <w:pPr>
        <w:shd w:val="clear" w:color="auto" w:fill="FFFFFF"/>
        <w:tabs>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p>
    <w:p w:rsidR="00C403BD" w:rsidRDefault="00C403BD" w:rsidP="00C403BD">
      <w:pPr>
        <w:shd w:val="clear" w:color="auto" w:fill="FFFFFF"/>
        <w:tabs>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p>
    <w:p w:rsidR="00C403BD" w:rsidRPr="008D736D" w:rsidRDefault="00C403BD" w:rsidP="00C403BD">
      <w:pPr>
        <w:shd w:val="clear" w:color="auto" w:fill="FFFFFF"/>
        <w:tabs>
          <w:tab w:val="left" w:pos="5415"/>
        </w:tabs>
        <w:spacing w:before="100" w:beforeAutospacing="1" w:after="100" w:afterAutospacing="1" w:line="240" w:lineRule="atLeast"/>
        <w:ind w:left="360"/>
        <w:jc w:val="both"/>
        <w:rPr>
          <w:rFonts w:ascii="Times New Roman" w:eastAsia="Times New Roman" w:hAnsi="Times New Roman" w:cs="Times New Roman"/>
          <w:color w:val="333333"/>
          <w:sz w:val="28"/>
          <w:szCs w:val="28"/>
          <w:lang w:eastAsia="ru-RU"/>
        </w:rPr>
      </w:pPr>
    </w:p>
    <w:p w:rsidR="00C403BD" w:rsidRPr="00161368" w:rsidRDefault="00C403BD" w:rsidP="00C403BD">
      <w:pPr>
        <w:pStyle w:val="c6"/>
        <w:spacing w:before="0" w:beforeAutospacing="0" w:after="0" w:afterAutospacing="0"/>
        <w:jc w:val="both"/>
        <w:rPr>
          <w:color w:val="000000"/>
          <w:sz w:val="28"/>
          <w:szCs w:val="28"/>
        </w:rPr>
      </w:pPr>
      <w:r w:rsidRPr="008D736D">
        <w:rPr>
          <w:noProof/>
          <w:color w:val="000000"/>
          <w:sz w:val="28"/>
          <w:szCs w:val="28"/>
        </w:rPr>
        <w:lastRenderedPageBreak/>
        <mc:AlternateContent>
          <mc:Choice Requires="wps">
            <w:drawing>
              <wp:anchor distT="0" distB="0" distL="114300" distR="114300" simplePos="0" relativeHeight="251663360" behindDoc="0" locked="0" layoutInCell="1" allowOverlap="1" wp14:anchorId="7532581B" wp14:editId="276AFADF">
                <wp:simplePos x="0" y="0"/>
                <wp:positionH relativeFrom="column">
                  <wp:posOffset>2053590</wp:posOffset>
                </wp:positionH>
                <wp:positionV relativeFrom="paragraph">
                  <wp:posOffset>32385</wp:posOffset>
                </wp:positionV>
                <wp:extent cx="238785" cy="670076"/>
                <wp:effectExtent l="0" t="0" r="27940" b="15875"/>
                <wp:wrapNone/>
                <wp:docPr id="16" name="Полилиния 16"/>
                <wp:cNvGraphicFramePr/>
                <a:graphic xmlns:a="http://schemas.openxmlformats.org/drawingml/2006/main">
                  <a:graphicData uri="http://schemas.microsoft.com/office/word/2010/wordprocessingShape">
                    <wps:wsp>
                      <wps:cNvSpPr/>
                      <wps:spPr>
                        <a:xfrm>
                          <a:off x="0" y="0"/>
                          <a:ext cx="238785" cy="670076"/>
                        </a:xfrm>
                        <a:custGeom>
                          <a:avLst/>
                          <a:gdLst>
                            <a:gd name="connsiteX0" fmla="*/ 0 w 238785"/>
                            <a:gd name="connsiteY0" fmla="*/ 209550 h 670076"/>
                            <a:gd name="connsiteX1" fmla="*/ 238125 w 238785"/>
                            <a:gd name="connsiteY1" fmla="*/ 666750 h 670076"/>
                            <a:gd name="connsiteX2" fmla="*/ 76200 w 238785"/>
                            <a:gd name="connsiteY2" fmla="*/ 0 h 670076"/>
                            <a:gd name="connsiteX3" fmla="*/ 76200 w 238785"/>
                            <a:gd name="connsiteY3" fmla="*/ 0 h 670076"/>
                            <a:gd name="connsiteX4" fmla="*/ 0 w 238785"/>
                            <a:gd name="connsiteY4" fmla="*/ 209550 h 6700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785" h="670076">
                              <a:moveTo>
                                <a:pt x="0" y="209550"/>
                              </a:moveTo>
                              <a:cubicBezTo>
                                <a:pt x="112712" y="455612"/>
                                <a:pt x="225425" y="701675"/>
                                <a:pt x="238125" y="666750"/>
                              </a:cubicBezTo>
                              <a:cubicBezTo>
                                <a:pt x="250825" y="631825"/>
                                <a:pt x="76200" y="0"/>
                                <a:pt x="76200" y="0"/>
                              </a:cubicBezTo>
                              <a:lnTo>
                                <a:pt x="76200" y="0"/>
                              </a:lnTo>
                              <a:lnTo>
                                <a:pt x="0" y="20955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6" o:spid="_x0000_s1026" style="position:absolute;margin-left:161.7pt;margin-top:2.55pt;width:18.8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38785,670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" path="m,209550c112712,455612,225425,701675,238125,666750,250825,631825,76200,,76200,r,l,209550xe" fillcolor="#4f81bd [3204]" strokecolor="#243f60 [1604]" strokeweight="2pt">
                <v:path arrowok="t" o:connecttype="custom" o:connectlocs="0,209550;238125,666750;76200,0;76200,0;0,209550" o:connectangles="0,0,0,0,0"/>
              </v:shape>
            </w:pict>
          </mc:Fallback>
        </mc:AlternateContent>
      </w:r>
    </w:p>
    <w:p w:rsidR="00C403BD" w:rsidRPr="008D736D" w:rsidRDefault="00C403BD" w:rsidP="00C403BD">
      <w:pPr>
        <w:jc w:val="both"/>
        <w:rPr>
          <w:rFonts w:ascii="Times New Roman" w:hAnsi="Times New Roman" w:cs="Times New Roman"/>
          <w:sz w:val="28"/>
          <w:szCs w:val="28"/>
        </w:rPr>
      </w:pPr>
    </w:p>
    <w:p w:rsidR="00C403BD" w:rsidRPr="008D736D" w:rsidRDefault="00C403BD" w:rsidP="00C403BD">
      <w:pPr>
        <w:jc w:val="both"/>
        <w:rPr>
          <w:rFonts w:ascii="Times New Roman" w:hAnsi="Times New Roman" w:cs="Times New Roman"/>
          <w:sz w:val="28"/>
          <w:szCs w:val="28"/>
        </w:rPr>
      </w:pPr>
      <w:r w:rsidRPr="008D736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4C7D8D1" wp14:editId="01D57756">
                <wp:simplePos x="0" y="0"/>
                <wp:positionH relativeFrom="column">
                  <wp:posOffset>1272540</wp:posOffset>
                </wp:positionH>
                <wp:positionV relativeFrom="paragraph">
                  <wp:posOffset>140970</wp:posOffset>
                </wp:positionV>
                <wp:extent cx="2091055" cy="1181735"/>
                <wp:effectExtent l="0" t="0" r="23495" b="18415"/>
                <wp:wrapNone/>
                <wp:docPr id="11" name="Полилиния 11"/>
                <wp:cNvGraphicFramePr/>
                <a:graphic xmlns:a="http://schemas.openxmlformats.org/drawingml/2006/main">
                  <a:graphicData uri="http://schemas.microsoft.com/office/word/2010/wordprocessingShape">
                    <wps:wsp>
                      <wps:cNvSpPr/>
                      <wps:spPr>
                        <a:xfrm>
                          <a:off x="0" y="0"/>
                          <a:ext cx="2091055" cy="1181735"/>
                        </a:xfrm>
                        <a:custGeom>
                          <a:avLst/>
                          <a:gdLst>
                            <a:gd name="connsiteX0" fmla="*/ 981075 w 2091493"/>
                            <a:gd name="connsiteY0" fmla="*/ 125032 h 1182310"/>
                            <a:gd name="connsiteX1" fmla="*/ 1323975 w 2091493"/>
                            <a:gd name="connsiteY1" fmla="*/ 1207 h 1182310"/>
                            <a:gd name="connsiteX2" fmla="*/ 1952625 w 2091493"/>
                            <a:gd name="connsiteY2" fmla="*/ 191707 h 1182310"/>
                            <a:gd name="connsiteX3" fmla="*/ 2057400 w 2091493"/>
                            <a:gd name="connsiteY3" fmla="*/ 763207 h 1182310"/>
                            <a:gd name="connsiteX4" fmla="*/ 1495425 w 2091493"/>
                            <a:gd name="connsiteY4" fmla="*/ 1153732 h 1182310"/>
                            <a:gd name="connsiteX5" fmla="*/ 857250 w 2091493"/>
                            <a:gd name="connsiteY5" fmla="*/ 1153732 h 1182310"/>
                            <a:gd name="connsiteX6" fmla="*/ 857250 w 2091493"/>
                            <a:gd name="connsiteY6" fmla="*/ 1163257 h 1182310"/>
                            <a:gd name="connsiteX7" fmla="*/ 857250 w 2091493"/>
                            <a:gd name="connsiteY7" fmla="*/ 1163257 h 1182310"/>
                            <a:gd name="connsiteX8" fmla="*/ 409575 w 2091493"/>
                            <a:gd name="connsiteY8" fmla="*/ 1106107 h 1182310"/>
                            <a:gd name="connsiteX9" fmla="*/ 409575 w 2091493"/>
                            <a:gd name="connsiteY9" fmla="*/ 1106107 h 1182310"/>
                            <a:gd name="connsiteX10" fmla="*/ 0 w 2091493"/>
                            <a:gd name="connsiteY10" fmla="*/ 925132 h 1182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91493" h="1182310">
                              <a:moveTo>
                                <a:pt x="981075" y="125032"/>
                              </a:moveTo>
                              <a:cubicBezTo>
                                <a:pt x="1071562" y="57563"/>
                                <a:pt x="1162050" y="-9905"/>
                                <a:pt x="1323975" y="1207"/>
                              </a:cubicBezTo>
                              <a:cubicBezTo>
                                <a:pt x="1485900" y="12319"/>
                                <a:pt x="1830388" y="64707"/>
                                <a:pt x="1952625" y="191707"/>
                              </a:cubicBezTo>
                              <a:cubicBezTo>
                                <a:pt x="2074862" y="318707"/>
                                <a:pt x="2133600" y="602870"/>
                                <a:pt x="2057400" y="763207"/>
                              </a:cubicBezTo>
                              <a:cubicBezTo>
                                <a:pt x="1981200" y="923545"/>
                                <a:pt x="1695450" y="1088645"/>
                                <a:pt x="1495425" y="1153732"/>
                              </a:cubicBezTo>
                              <a:cubicBezTo>
                                <a:pt x="1295400" y="1218820"/>
                                <a:pt x="963612" y="1152145"/>
                                <a:pt x="857250" y="1153732"/>
                              </a:cubicBezTo>
                              <a:cubicBezTo>
                                <a:pt x="750888" y="1155319"/>
                                <a:pt x="857250" y="1163257"/>
                                <a:pt x="857250" y="1163257"/>
                              </a:cubicBezTo>
                              <a:lnTo>
                                <a:pt x="857250" y="1163257"/>
                              </a:lnTo>
                              <a:lnTo>
                                <a:pt x="409575" y="1106107"/>
                              </a:lnTo>
                              <a:lnTo>
                                <a:pt x="409575" y="1106107"/>
                              </a:lnTo>
                              <a:lnTo>
                                <a:pt x="0" y="92513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1" o:spid="_x0000_s1026" style="position:absolute;margin-left:100.2pt;margin-top:11.1pt;width:164.65pt;height:93.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091493,118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" path="m981075,125032c1071562,57563,1162050,-9905,1323975,1207v161925,11112,506413,63500,628650,190500c2074862,318707,2133600,602870,2057400,763207v-76200,160338,-361950,325438,-561975,390525c1295400,1218820,963612,1152145,857250,1153732v-106362,1587,,9525,,9525l857250,1163257,409575,1106107r,l,925132e" filled="f" strokecolor="#243f60 [1604]" strokeweight="2pt">
                <v:path arrowok="t" o:connecttype="custom" o:connectlocs="980870,124971;1323698,1206;1952216,191614;2056969,762836;1495112,1153171;857070,1153171;857070,1162691;857070,1162691;409489,1105569;409489,1105569;0,924682" o:connectangles="0,0,0,0,0,0,0,0,0,0,0"/>
              </v:shape>
            </w:pict>
          </mc:Fallback>
        </mc:AlternateContent>
      </w:r>
      <w:r w:rsidRPr="008D736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54FD490" wp14:editId="129A8C9B">
                <wp:simplePos x="0" y="0"/>
                <wp:positionH relativeFrom="column">
                  <wp:posOffset>1125220</wp:posOffset>
                </wp:positionH>
                <wp:positionV relativeFrom="paragraph">
                  <wp:posOffset>147955</wp:posOffset>
                </wp:positionV>
                <wp:extent cx="1213485" cy="919480"/>
                <wp:effectExtent l="0" t="0" r="24765" b="13970"/>
                <wp:wrapNone/>
                <wp:docPr id="15" name="Полилиния 15"/>
                <wp:cNvGraphicFramePr/>
                <a:graphic xmlns:a="http://schemas.openxmlformats.org/drawingml/2006/main">
                  <a:graphicData uri="http://schemas.microsoft.com/office/word/2010/wordprocessingShape">
                    <wps:wsp>
                      <wps:cNvSpPr/>
                      <wps:spPr>
                        <a:xfrm>
                          <a:off x="0" y="0"/>
                          <a:ext cx="1213485" cy="919480"/>
                        </a:xfrm>
                        <a:custGeom>
                          <a:avLst/>
                          <a:gdLst>
                            <a:gd name="connsiteX0" fmla="*/ 166146 w 1213896"/>
                            <a:gd name="connsiteY0" fmla="*/ 919875 h 919875"/>
                            <a:gd name="connsiteX1" fmla="*/ 4221 w 1213896"/>
                            <a:gd name="connsiteY1" fmla="*/ 691275 h 919875"/>
                            <a:gd name="connsiteX2" fmla="*/ 318546 w 1213896"/>
                            <a:gd name="connsiteY2" fmla="*/ 100725 h 919875"/>
                            <a:gd name="connsiteX3" fmla="*/ 899571 w 1213896"/>
                            <a:gd name="connsiteY3" fmla="*/ 5475 h 919875"/>
                            <a:gd name="connsiteX4" fmla="*/ 918621 w 1213896"/>
                            <a:gd name="connsiteY4" fmla="*/ 15000 h 919875"/>
                            <a:gd name="connsiteX5" fmla="*/ 1213896 w 1213896"/>
                            <a:gd name="connsiteY5" fmla="*/ 43575 h 919875"/>
                            <a:gd name="connsiteX6" fmla="*/ 1213896 w 1213896"/>
                            <a:gd name="connsiteY6" fmla="*/ 43575 h 919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13896" h="919875">
                              <a:moveTo>
                                <a:pt x="166146" y="919875"/>
                              </a:moveTo>
                              <a:cubicBezTo>
                                <a:pt x="72483" y="873837"/>
                                <a:pt x="-21179" y="827800"/>
                                <a:pt x="4221" y="691275"/>
                              </a:cubicBezTo>
                              <a:cubicBezTo>
                                <a:pt x="29621" y="554750"/>
                                <a:pt x="169321" y="215025"/>
                                <a:pt x="318546" y="100725"/>
                              </a:cubicBezTo>
                              <a:cubicBezTo>
                                <a:pt x="467771" y="-13575"/>
                                <a:pt x="799559" y="19762"/>
                                <a:pt x="899571" y="5475"/>
                              </a:cubicBezTo>
                              <a:cubicBezTo>
                                <a:pt x="999583" y="-8812"/>
                                <a:pt x="866234" y="8650"/>
                                <a:pt x="918621" y="15000"/>
                              </a:cubicBezTo>
                              <a:cubicBezTo>
                                <a:pt x="971008" y="21350"/>
                                <a:pt x="1213896" y="43575"/>
                                <a:pt x="1213896" y="43575"/>
                              </a:cubicBezTo>
                              <a:lnTo>
                                <a:pt x="1213896" y="4357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5" o:spid="_x0000_s1026" style="position:absolute;margin-left:88.6pt;margin-top:11.65pt;width:95.55pt;height:72.4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213896,91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" path="m166146,919875c72483,873837,-21179,827800,4221,691275,29621,554750,169321,215025,318546,100725,467771,-13575,799559,19762,899571,5475v100012,-14287,-33337,3175,19050,9525c971008,21350,1213896,43575,1213896,43575r,e" filled="f" strokecolor="#243f60 [1604]" strokeweight="2pt">
                <v:path arrowok="t" o:connecttype="custom" o:connectlocs="166090,919480;4220,690978;318438,100682;899266,5473;918310,14994;1213485,43556;1213485,43556" o:connectangles="0,0,0,0,0,0,0"/>
              </v:shape>
            </w:pict>
          </mc:Fallback>
        </mc:AlternateContent>
      </w:r>
      <w:r w:rsidRPr="008D736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4E10DD44" wp14:editId="78055410">
                <wp:simplePos x="0" y="0"/>
                <wp:positionH relativeFrom="column">
                  <wp:posOffset>2054596</wp:posOffset>
                </wp:positionH>
                <wp:positionV relativeFrom="paragraph">
                  <wp:posOffset>169833</wp:posOffset>
                </wp:positionV>
                <wp:extent cx="237119" cy="83532"/>
                <wp:effectExtent l="0" t="0" r="10795" b="12065"/>
                <wp:wrapNone/>
                <wp:docPr id="19" name="Полилиния 19"/>
                <wp:cNvGraphicFramePr/>
                <a:graphic xmlns:a="http://schemas.openxmlformats.org/drawingml/2006/main">
                  <a:graphicData uri="http://schemas.microsoft.com/office/word/2010/wordprocessingShape">
                    <wps:wsp>
                      <wps:cNvSpPr/>
                      <wps:spPr>
                        <a:xfrm>
                          <a:off x="0" y="0"/>
                          <a:ext cx="237119" cy="83532"/>
                        </a:xfrm>
                        <a:custGeom>
                          <a:avLst/>
                          <a:gdLst>
                            <a:gd name="connsiteX0" fmla="*/ 237119 w 237119"/>
                            <a:gd name="connsiteY0" fmla="*/ 83532 h 83532"/>
                            <a:gd name="connsiteX1" fmla="*/ 27569 w 237119"/>
                            <a:gd name="connsiteY1" fmla="*/ 7332 h 83532"/>
                            <a:gd name="connsiteX2" fmla="*/ 8519 w 237119"/>
                            <a:gd name="connsiteY2" fmla="*/ 7332 h 83532"/>
                          </a:gdLst>
                          <a:ahLst/>
                          <a:cxnLst>
                            <a:cxn ang="0">
                              <a:pos x="connsiteX0" y="connsiteY0"/>
                            </a:cxn>
                            <a:cxn ang="0">
                              <a:pos x="connsiteX1" y="connsiteY1"/>
                            </a:cxn>
                            <a:cxn ang="0">
                              <a:pos x="connsiteX2" y="connsiteY2"/>
                            </a:cxn>
                          </a:cxnLst>
                          <a:rect l="l" t="t" r="r" b="b"/>
                          <a:pathLst>
                            <a:path w="237119" h="83532">
                              <a:moveTo>
                                <a:pt x="237119" y="83532"/>
                              </a:moveTo>
                              <a:lnTo>
                                <a:pt x="27569" y="7332"/>
                              </a:lnTo>
                              <a:cubicBezTo>
                                <a:pt x="-10531" y="-5368"/>
                                <a:pt x="-1006" y="982"/>
                                <a:pt x="8519" y="733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Полилиния 19" o:spid="_x0000_s1026" style="position:absolute;margin-left:161.8pt;margin-top:13.35pt;width:18.65pt;height:6.6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37119,8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" path="m237119,83532l27569,7332c-10531,-5368,-1006,982,8519,7332e" filled="f" strokecolor="#243f60 [1604]" strokeweight="2pt">
                <v:path arrowok="t" o:connecttype="custom" o:connectlocs="237119,83532;27569,7332;8519,7332" o:connectangles="0,0,0"/>
              </v:shape>
            </w:pict>
          </mc:Fallback>
        </mc:AlternateContent>
      </w:r>
    </w:p>
    <w:p w:rsidR="00C403BD" w:rsidRPr="008D736D" w:rsidRDefault="00C403BD" w:rsidP="00C403BD">
      <w:pPr>
        <w:tabs>
          <w:tab w:val="left" w:pos="2340"/>
          <w:tab w:val="left" w:pos="3315"/>
        </w:tabs>
        <w:jc w:val="both"/>
        <w:rPr>
          <w:rFonts w:ascii="Times New Roman" w:hAnsi="Times New Roman" w:cs="Times New Roman"/>
          <w:sz w:val="24"/>
          <w:szCs w:val="24"/>
        </w:rPr>
      </w:pPr>
      <w:r w:rsidRPr="008D736D">
        <w:rPr>
          <w:rFonts w:ascii="Times New Roman" w:hAnsi="Times New Roman" w:cs="Times New Roman"/>
          <w:sz w:val="28"/>
          <w:szCs w:val="28"/>
        </w:rPr>
        <w:tab/>
        <w:t xml:space="preserve">      </w:t>
      </w:r>
      <w:proofErr w:type="spellStart"/>
      <w:r w:rsidRPr="008D736D">
        <w:rPr>
          <w:rFonts w:ascii="Times New Roman" w:hAnsi="Times New Roman" w:cs="Times New Roman"/>
          <w:sz w:val="24"/>
          <w:szCs w:val="24"/>
        </w:rPr>
        <w:t>гер</w:t>
      </w:r>
      <w:r w:rsidRPr="008D736D">
        <w:rPr>
          <w:rFonts w:ascii="Times New Roman" w:hAnsi="Times New Roman" w:cs="Times New Roman"/>
          <w:b/>
          <w:sz w:val="24"/>
          <w:szCs w:val="24"/>
        </w:rPr>
        <w:t>А</w:t>
      </w:r>
      <w:r w:rsidRPr="008D736D">
        <w:rPr>
          <w:rFonts w:ascii="Times New Roman" w:hAnsi="Times New Roman" w:cs="Times New Roman"/>
          <w:sz w:val="24"/>
          <w:szCs w:val="24"/>
        </w:rPr>
        <w:t>фин</w:t>
      </w:r>
      <w:r w:rsidRPr="008D736D">
        <w:rPr>
          <w:rFonts w:ascii="Times New Roman" w:hAnsi="Times New Roman" w:cs="Times New Roman"/>
          <w:b/>
          <w:sz w:val="24"/>
          <w:szCs w:val="24"/>
        </w:rPr>
        <w:t>А</w:t>
      </w:r>
      <w:r w:rsidRPr="008D736D">
        <w:rPr>
          <w:rFonts w:ascii="Times New Roman" w:hAnsi="Times New Roman" w:cs="Times New Roman"/>
          <w:sz w:val="24"/>
          <w:szCs w:val="24"/>
        </w:rPr>
        <w:t>фродита</w:t>
      </w:r>
      <w:proofErr w:type="spellEnd"/>
    </w:p>
    <w:p w:rsidR="00C403BD" w:rsidRPr="008D736D" w:rsidRDefault="00C403BD" w:rsidP="00C403BD">
      <w:pPr>
        <w:tabs>
          <w:tab w:val="left" w:pos="2340"/>
          <w:tab w:val="left" w:pos="3315"/>
        </w:tabs>
        <w:jc w:val="both"/>
        <w:rPr>
          <w:rFonts w:ascii="Times New Roman" w:hAnsi="Times New Roman" w:cs="Times New Roman"/>
          <w:i/>
          <w:sz w:val="28"/>
          <w:szCs w:val="28"/>
        </w:rPr>
      </w:pPr>
      <w:r w:rsidRPr="008D736D">
        <w:rPr>
          <w:rFonts w:ascii="Times New Roman" w:hAnsi="Times New Roman" w:cs="Times New Roman"/>
          <w:sz w:val="28"/>
          <w:szCs w:val="28"/>
        </w:rPr>
        <w:tab/>
      </w:r>
      <w:r w:rsidRPr="008D736D">
        <w:rPr>
          <w:rFonts w:ascii="Times New Roman" w:hAnsi="Times New Roman" w:cs="Times New Roman"/>
          <w:i/>
          <w:sz w:val="28"/>
          <w:szCs w:val="28"/>
        </w:rPr>
        <w:t>ПРЕКРАСНЕЙШЕЙ</w:t>
      </w:r>
    </w:p>
    <w:p w:rsidR="00C403BD" w:rsidRDefault="00C403BD" w:rsidP="00C403BD">
      <w:pPr>
        <w:tabs>
          <w:tab w:val="left" w:pos="3315"/>
        </w:tabs>
        <w:jc w:val="both"/>
        <w:rPr>
          <w:rFonts w:ascii="Times New Roman" w:hAnsi="Times New Roman" w:cs="Times New Roman"/>
        </w:rPr>
      </w:pPr>
      <w:r w:rsidRPr="008D73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D736D">
        <w:rPr>
          <w:rFonts w:ascii="Times New Roman" w:hAnsi="Times New Roman" w:cs="Times New Roman"/>
        </w:rPr>
        <w:t xml:space="preserve">Парис  - Елена  - </w:t>
      </w:r>
      <w:proofErr w:type="spellStart"/>
      <w:r w:rsidRPr="008D736D">
        <w:rPr>
          <w:rFonts w:ascii="Times New Roman" w:hAnsi="Times New Roman" w:cs="Times New Roman"/>
        </w:rPr>
        <w:t>Менелай</w:t>
      </w:r>
      <w:proofErr w:type="spellEnd"/>
    </w:p>
    <w:p w:rsidR="00C403BD" w:rsidRPr="008D736D" w:rsidRDefault="00C403BD" w:rsidP="00C403BD">
      <w:pPr>
        <w:tabs>
          <w:tab w:val="left" w:pos="3315"/>
        </w:tabs>
        <w:jc w:val="both"/>
        <w:rPr>
          <w:rFonts w:ascii="Times New Roman" w:hAnsi="Times New Roman" w:cs="Times New Roman"/>
        </w:rPr>
      </w:pPr>
    </w:p>
    <w:p w:rsidR="00C403BD" w:rsidRPr="008D736D" w:rsidRDefault="00C403BD" w:rsidP="00C403BD">
      <w:pPr>
        <w:jc w:val="both"/>
        <w:rPr>
          <w:rFonts w:ascii="Times New Roman" w:hAnsi="Times New Roman" w:cs="Times New Roman"/>
          <w:sz w:val="28"/>
          <w:szCs w:val="28"/>
        </w:rPr>
      </w:pPr>
      <w:r w:rsidRPr="008D736D">
        <w:rPr>
          <w:rFonts w:ascii="Times New Roman" w:hAnsi="Times New Roman" w:cs="Times New Roman"/>
          <w:sz w:val="28"/>
          <w:szCs w:val="28"/>
        </w:rPr>
        <w:t>6. Беседа с учащимися:</w:t>
      </w:r>
    </w:p>
    <w:p w:rsidR="00C403BD" w:rsidRPr="008D736D" w:rsidRDefault="00C403BD" w:rsidP="00C403BD">
      <w:pPr>
        <w:jc w:val="both"/>
        <w:rPr>
          <w:rFonts w:ascii="Times New Roman" w:hAnsi="Times New Roman" w:cs="Times New Roman"/>
          <w:sz w:val="28"/>
          <w:szCs w:val="28"/>
        </w:rPr>
      </w:pPr>
      <w:r w:rsidRPr="008D736D">
        <w:rPr>
          <w:rFonts w:ascii="Times New Roman" w:hAnsi="Times New Roman" w:cs="Times New Roman"/>
          <w:sz w:val="28"/>
          <w:szCs w:val="28"/>
        </w:rPr>
        <w:t>- Как Вы понимаете выражение «яблоко раздора»? Почему возникло этот выражение?</w:t>
      </w:r>
    </w:p>
    <w:p w:rsidR="00C403BD" w:rsidRPr="008D736D" w:rsidRDefault="00C403BD" w:rsidP="00C403BD">
      <w:pPr>
        <w:jc w:val="both"/>
        <w:rPr>
          <w:rFonts w:ascii="Times New Roman" w:hAnsi="Times New Roman" w:cs="Times New Roman"/>
          <w:sz w:val="28"/>
          <w:szCs w:val="28"/>
        </w:rPr>
      </w:pPr>
      <w:r w:rsidRPr="008D736D">
        <w:rPr>
          <w:rFonts w:ascii="Times New Roman" w:hAnsi="Times New Roman" w:cs="Times New Roman"/>
          <w:sz w:val="28"/>
          <w:szCs w:val="28"/>
        </w:rPr>
        <w:t xml:space="preserve">- </w:t>
      </w:r>
      <w:r w:rsidRPr="008D736D">
        <w:rPr>
          <w:rFonts w:ascii="Times New Roman" w:hAnsi="Times New Roman" w:cs="Times New Roman"/>
          <w:i/>
          <w:sz w:val="28"/>
          <w:szCs w:val="28"/>
        </w:rPr>
        <w:t xml:space="preserve">Запись в тетради: </w:t>
      </w:r>
      <w:r w:rsidRPr="008D736D">
        <w:rPr>
          <w:rFonts w:ascii="Times New Roman" w:hAnsi="Times New Roman" w:cs="Times New Roman"/>
          <w:b/>
          <w:sz w:val="28"/>
          <w:szCs w:val="28"/>
        </w:rPr>
        <w:t xml:space="preserve">яблоко раздора – </w:t>
      </w:r>
      <w:r w:rsidRPr="008D736D">
        <w:rPr>
          <w:rFonts w:ascii="Times New Roman" w:hAnsi="Times New Roman" w:cs="Times New Roman"/>
          <w:sz w:val="28"/>
          <w:szCs w:val="28"/>
        </w:rPr>
        <w:t>источник ссоры, конфликта</w:t>
      </w:r>
    </w:p>
    <w:p w:rsidR="00C403BD" w:rsidRPr="008D736D" w:rsidRDefault="00C403BD" w:rsidP="00C403BD">
      <w:pPr>
        <w:jc w:val="both"/>
        <w:rPr>
          <w:rFonts w:ascii="Times New Roman" w:hAnsi="Times New Roman" w:cs="Times New Roman"/>
          <w:sz w:val="28"/>
          <w:szCs w:val="28"/>
        </w:rPr>
      </w:pPr>
    </w:p>
    <w:p w:rsidR="00C403BD" w:rsidRPr="00DE5833" w:rsidRDefault="00C403BD" w:rsidP="00C403BD">
      <w:pPr>
        <w:pStyle w:val="a3"/>
        <w:numPr>
          <w:ilvl w:val="0"/>
          <w:numId w:val="2"/>
        </w:numPr>
        <w:jc w:val="both"/>
        <w:rPr>
          <w:rFonts w:ascii="Times New Roman" w:hAnsi="Times New Roman" w:cs="Times New Roman"/>
          <w:sz w:val="28"/>
          <w:szCs w:val="28"/>
        </w:rPr>
      </w:pPr>
      <w:r w:rsidRPr="008D736D">
        <w:rPr>
          <w:noProof/>
          <w:lang w:eastAsia="ru-RU"/>
        </w:rPr>
        <mc:AlternateContent>
          <mc:Choice Requires="wps">
            <w:drawing>
              <wp:anchor distT="0" distB="0" distL="114300" distR="114300" simplePos="0" relativeHeight="251666432" behindDoc="0" locked="0" layoutInCell="1" allowOverlap="1" wp14:anchorId="127B819E" wp14:editId="272832F0">
                <wp:simplePos x="0" y="0"/>
                <wp:positionH relativeFrom="column">
                  <wp:posOffset>2606040</wp:posOffset>
                </wp:positionH>
                <wp:positionV relativeFrom="paragraph">
                  <wp:posOffset>249555</wp:posOffset>
                </wp:positionV>
                <wp:extent cx="0" cy="276225"/>
                <wp:effectExtent l="95250" t="38100" r="57150" b="9525"/>
                <wp:wrapNone/>
                <wp:docPr id="23" name="Прямая со стрелкой 23"/>
                <wp:cNvGraphicFramePr/>
                <a:graphic xmlns:a="http://schemas.openxmlformats.org/drawingml/2006/main">
                  <a:graphicData uri="http://schemas.microsoft.com/office/word/2010/wordprocessingShape">
                    <wps:wsp>
                      <wps:cNvCnPr/>
                      <wps:spPr>
                        <a:xfrm flipV="1">
                          <a:off x="0" y="0"/>
                          <a:ext cx="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05.2pt;margin-top:19.65pt;width:0;height:21.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" strokecolor="#4579b8 [3044]">
                <v:stroke endarrow="open"/>
              </v:shape>
            </w:pict>
          </mc:Fallback>
        </mc:AlternateContent>
      </w:r>
      <w:r w:rsidRPr="008D736D">
        <w:rPr>
          <w:noProof/>
          <w:lang w:eastAsia="ru-RU"/>
        </w:rPr>
        <mc:AlternateContent>
          <mc:Choice Requires="wps">
            <w:drawing>
              <wp:anchor distT="0" distB="0" distL="114300" distR="114300" simplePos="0" relativeHeight="251665408" behindDoc="0" locked="0" layoutInCell="1" allowOverlap="1" wp14:anchorId="4C36DEEE" wp14:editId="70131DB6">
                <wp:simplePos x="0" y="0"/>
                <wp:positionH relativeFrom="column">
                  <wp:posOffset>1558290</wp:posOffset>
                </wp:positionH>
                <wp:positionV relativeFrom="paragraph">
                  <wp:posOffset>240030</wp:posOffset>
                </wp:positionV>
                <wp:extent cx="9525" cy="276225"/>
                <wp:effectExtent l="76200" t="0" r="66675" b="66675"/>
                <wp:wrapNone/>
                <wp:docPr id="22" name="Прямая со стрелкой 22"/>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122.7pt;margin-top:18.9pt;width:.75pt;height:21.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" strokecolor="#4579b8 [3044]">
                <v:stroke endarrow="open"/>
              </v:shape>
            </w:pict>
          </mc:Fallback>
        </mc:AlternateContent>
      </w:r>
      <w:r w:rsidRPr="00DE5833">
        <w:rPr>
          <w:rFonts w:ascii="Times New Roman" w:hAnsi="Times New Roman" w:cs="Times New Roman"/>
          <w:sz w:val="28"/>
          <w:szCs w:val="28"/>
        </w:rPr>
        <w:t>Закрепление изученного материала:</w:t>
      </w:r>
    </w:p>
    <w:p w:rsidR="00C403BD" w:rsidRPr="008D736D" w:rsidRDefault="00C403BD" w:rsidP="00C403BD">
      <w:pPr>
        <w:tabs>
          <w:tab w:val="left" w:pos="2460"/>
          <w:tab w:val="left" w:pos="3750"/>
        </w:tabs>
        <w:jc w:val="both"/>
        <w:rPr>
          <w:rFonts w:ascii="Times New Roman" w:hAnsi="Times New Roman" w:cs="Times New Roman"/>
          <w:sz w:val="28"/>
          <w:szCs w:val="28"/>
        </w:rPr>
      </w:pPr>
      <w:r w:rsidRPr="008D736D">
        <w:rPr>
          <w:rFonts w:ascii="Times New Roman" w:hAnsi="Times New Roman" w:cs="Times New Roman"/>
          <w:sz w:val="28"/>
          <w:szCs w:val="28"/>
        </w:rPr>
        <w:t xml:space="preserve">- </w:t>
      </w:r>
      <w:r w:rsidRPr="008D736D">
        <w:rPr>
          <w:rFonts w:ascii="Times New Roman" w:hAnsi="Times New Roman" w:cs="Times New Roman"/>
          <w:i/>
          <w:sz w:val="28"/>
          <w:szCs w:val="28"/>
        </w:rPr>
        <w:t xml:space="preserve">Запись на доске: </w:t>
      </w:r>
      <w:r>
        <w:rPr>
          <w:rFonts w:ascii="Times New Roman" w:hAnsi="Times New Roman" w:cs="Times New Roman"/>
          <w:i/>
          <w:sz w:val="28"/>
          <w:szCs w:val="28"/>
        </w:rPr>
        <w:t xml:space="preserve">     </w:t>
      </w:r>
      <w:r w:rsidRPr="008D736D">
        <w:rPr>
          <w:rFonts w:ascii="Times New Roman" w:hAnsi="Times New Roman" w:cs="Times New Roman"/>
          <w:sz w:val="28"/>
          <w:szCs w:val="28"/>
        </w:rPr>
        <w:t xml:space="preserve">Крита </w:t>
      </w:r>
      <w:r>
        <w:rPr>
          <w:rFonts w:ascii="Times New Roman" w:hAnsi="Times New Roman" w:cs="Times New Roman"/>
          <w:sz w:val="28"/>
          <w:szCs w:val="28"/>
        </w:rPr>
        <w:t xml:space="preserve">  ---  </w:t>
      </w:r>
      <w:r w:rsidRPr="008D736D">
        <w:rPr>
          <w:rFonts w:ascii="Times New Roman" w:hAnsi="Times New Roman" w:cs="Times New Roman"/>
          <w:sz w:val="28"/>
          <w:szCs w:val="28"/>
        </w:rPr>
        <w:tab/>
        <w:t xml:space="preserve">Микены --- акрополь --- Львиные ворота  --- Троя --- Троянская война --- яблоко раздора  </w:t>
      </w:r>
    </w:p>
    <w:p w:rsidR="00C403BD" w:rsidRDefault="00C403BD" w:rsidP="00C403BD">
      <w:pPr>
        <w:jc w:val="both"/>
        <w:rPr>
          <w:rFonts w:ascii="Times New Roman" w:hAnsi="Times New Roman" w:cs="Times New Roman"/>
          <w:sz w:val="28"/>
          <w:szCs w:val="28"/>
        </w:rPr>
      </w:pPr>
      <w:r w:rsidRPr="008D736D">
        <w:rPr>
          <w:rFonts w:ascii="Times New Roman" w:hAnsi="Times New Roman" w:cs="Times New Roman"/>
          <w:sz w:val="28"/>
          <w:szCs w:val="28"/>
        </w:rPr>
        <w:t xml:space="preserve">- Обратите внимание на доску. Перед вами логическая цепочка понятий по теме нашего урока. </w:t>
      </w:r>
      <w:proofErr w:type="gramStart"/>
      <w:r w:rsidRPr="008D736D">
        <w:rPr>
          <w:rFonts w:ascii="Times New Roman" w:hAnsi="Times New Roman" w:cs="Times New Roman"/>
          <w:sz w:val="28"/>
          <w:szCs w:val="28"/>
        </w:rPr>
        <w:t>Составьте</w:t>
      </w:r>
      <w:proofErr w:type="gramEnd"/>
      <w:r w:rsidRPr="008D736D">
        <w:rPr>
          <w:rFonts w:ascii="Times New Roman" w:hAnsi="Times New Roman" w:cs="Times New Roman"/>
          <w:sz w:val="28"/>
          <w:szCs w:val="28"/>
        </w:rPr>
        <w:t xml:space="preserve"> пожалуйста краткий пересказ с использованием этих понятий </w:t>
      </w:r>
    </w:p>
    <w:p w:rsidR="00C403BD" w:rsidRPr="008D736D" w:rsidRDefault="00C403BD" w:rsidP="00C403BD">
      <w:pPr>
        <w:jc w:val="both"/>
        <w:rPr>
          <w:rFonts w:ascii="Times New Roman" w:hAnsi="Times New Roman" w:cs="Times New Roman"/>
          <w:sz w:val="28"/>
          <w:szCs w:val="28"/>
        </w:rPr>
      </w:pPr>
    </w:p>
    <w:p w:rsidR="00C403BD" w:rsidRPr="008D736D" w:rsidRDefault="00C403BD" w:rsidP="00C403BD">
      <w:pPr>
        <w:jc w:val="both"/>
        <w:rPr>
          <w:rFonts w:ascii="Times New Roman" w:hAnsi="Times New Roman" w:cs="Times New Roman"/>
          <w:sz w:val="28"/>
          <w:szCs w:val="28"/>
        </w:rPr>
      </w:pPr>
      <w:r w:rsidRPr="008D736D">
        <w:rPr>
          <w:rFonts w:ascii="Times New Roman" w:hAnsi="Times New Roman" w:cs="Times New Roman"/>
          <w:sz w:val="28"/>
          <w:szCs w:val="28"/>
          <w:lang w:val="en-US"/>
        </w:rPr>
        <w:t>V</w:t>
      </w:r>
      <w:r w:rsidRPr="008D736D">
        <w:rPr>
          <w:rFonts w:ascii="Times New Roman" w:hAnsi="Times New Roman" w:cs="Times New Roman"/>
          <w:sz w:val="28"/>
          <w:szCs w:val="28"/>
        </w:rPr>
        <w:t xml:space="preserve">. Домашнее задание: пересказ </w:t>
      </w:r>
      <w:r w:rsidRPr="00EB2E94">
        <w:rPr>
          <w:rFonts w:ascii="Times New Roman" w:hAnsi="Times New Roman" w:cs="Times New Roman"/>
          <w:sz w:val="28"/>
          <w:szCs w:val="28"/>
        </w:rPr>
        <w:t>&amp;</w:t>
      </w:r>
      <w:r w:rsidRPr="008D736D">
        <w:rPr>
          <w:rFonts w:ascii="Times New Roman" w:hAnsi="Times New Roman" w:cs="Times New Roman"/>
          <w:sz w:val="28"/>
          <w:szCs w:val="28"/>
        </w:rPr>
        <w:t xml:space="preserve"> 25</w:t>
      </w:r>
    </w:p>
    <w:p w:rsidR="00C23A7C" w:rsidRDefault="00C23A7C">
      <w:bookmarkStart w:id="0" w:name="_GoBack"/>
      <w:bookmarkEnd w:id="0"/>
    </w:p>
    <w:sectPr w:rsidR="00C23A7C" w:rsidSect="008D736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28E6"/>
    <w:multiLevelType w:val="multilevel"/>
    <w:tmpl w:val="7EB0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04164"/>
    <w:multiLevelType w:val="multilevel"/>
    <w:tmpl w:val="C6B6F026"/>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4C"/>
    <w:rsid w:val="004011F7"/>
    <w:rsid w:val="00757F4C"/>
    <w:rsid w:val="00C23A7C"/>
    <w:rsid w:val="00C4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4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03BD"/>
  </w:style>
  <w:style w:type="paragraph" w:styleId="a3">
    <w:name w:val="List Paragraph"/>
    <w:basedOn w:val="a"/>
    <w:uiPriority w:val="34"/>
    <w:qFormat/>
    <w:rsid w:val="00C403BD"/>
    <w:pPr>
      <w:ind w:left="720"/>
      <w:contextualSpacing/>
    </w:pPr>
  </w:style>
  <w:style w:type="table" w:styleId="a4">
    <w:name w:val="Table Grid"/>
    <w:basedOn w:val="a1"/>
    <w:uiPriority w:val="59"/>
    <w:rsid w:val="00C4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C403BD"/>
    <w:rPr>
      <w:color w:val="0000FF"/>
      <w:u w:val="single"/>
    </w:rPr>
  </w:style>
  <w:style w:type="character" w:customStyle="1" w:styleId="apple-converted-space">
    <w:name w:val="apple-converted-space"/>
    <w:basedOn w:val="a0"/>
    <w:rsid w:val="00C40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4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403BD"/>
  </w:style>
  <w:style w:type="paragraph" w:styleId="a3">
    <w:name w:val="List Paragraph"/>
    <w:basedOn w:val="a"/>
    <w:uiPriority w:val="34"/>
    <w:qFormat/>
    <w:rsid w:val="00C403BD"/>
    <w:pPr>
      <w:ind w:left="720"/>
      <w:contextualSpacing/>
    </w:pPr>
  </w:style>
  <w:style w:type="table" w:styleId="a4">
    <w:name w:val="Table Grid"/>
    <w:basedOn w:val="a1"/>
    <w:uiPriority w:val="59"/>
    <w:rsid w:val="00C40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C403BD"/>
    <w:rPr>
      <w:color w:val="0000FF"/>
      <w:u w:val="single"/>
    </w:rPr>
  </w:style>
  <w:style w:type="character" w:customStyle="1" w:styleId="apple-converted-space">
    <w:name w:val="apple-converted-space"/>
    <w:basedOn w:val="a0"/>
    <w:rsid w:val="00C4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E%D1%8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3%D0%BE%D0%BC%D0%B5%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C%D0%B0%D0%BB%D0%B0%D1%8F_%D0%90%D0%B7%D0%B8%D1%8F" TargetMode="External"/><Relationship Id="rId11" Type="http://schemas.openxmlformats.org/officeDocument/2006/relationships/hyperlink" Target="https://ru.wikipedia.org/wiki/%D0%9C%D0%B8%D0%BA%D0%B5%D0%BD%D1%81%D0%BA%D0%B0%D1%8F_%D0%BA%D1%83%D0%BB%D1%8C%D1%82%D1%83%D1%80%D0%B0" TargetMode="External"/><Relationship Id="rId5" Type="http://schemas.openxmlformats.org/officeDocument/2006/relationships/webSettings" Target="webSettings.xml"/><Relationship Id="rId10" Type="http://schemas.openxmlformats.org/officeDocument/2006/relationships/hyperlink" Target="https://ru.wikipedia.org/wiki/%D0%9C%D0%B8%D0%BA%D0%B5%D0%BD%D1%8B" TargetMode="External"/><Relationship Id="rId4" Type="http://schemas.openxmlformats.org/officeDocument/2006/relationships/settings" Target="settings.xml"/><Relationship Id="rId9" Type="http://schemas.openxmlformats.org/officeDocument/2006/relationships/hyperlink" Target="https://ru.wikipedia.org/wiki/%D0%9F%D0%B5%D0%BB%D0%BE%D0%BF%D0%BE%D0%BD%D0%BD%D0%B5%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7194</Characters>
  <Application>Microsoft Office Word</Application>
  <DocSecurity>0</DocSecurity>
  <Lines>59</Lines>
  <Paragraphs>16</Paragraphs>
  <ScaleCrop>false</ScaleCrop>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2014-12-17T12:45:00Z</dcterms:created>
  <dcterms:modified xsi:type="dcterms:W3CDTF">2014-12-17T12:45:00Z</dcterms:modified>
</cp:coreProperties>
</file>