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FA" w:rsidRDefault="00622BF1">
      <w:r>
        <w:t>План учителя истории МКОУСОШ №2    5кл.</w:t>
      </w:r>
    </w:p>
    <w:p w:rsidR="00622BF1" w:rsidRDefault="00622BF1">
      <w:r>
        <w:t>Туаевой Жанны Руслановны.</w:t>
      </w:r>
    </w:p>
    <w:p w:rsidR="00622BF1" w:rsidRDefault="00622BF1">
      <w:r>
        <w:t xml:space="preserve">Тема: Вторая война Рима с Карфагеном. Установление господства Рима во всем средиземноморье во </w:t>
      </w:r>
      <w:r>
        <w:rPr>
          <w:lang w:val="en-US"/>
        </w:rPr>
        <w:t>II</w:t>
      </w:r>
      <w:r>
        <w:t xml:space="preserve"> </w:t>
      </w:r>
      <w:proofErr w:type="gramStart"/>
      <w:r>
        <w:t>в</w:t>
      </w:r>
      <w:proofErr w:type="gramEnd"/>
      <w:r>
        <w:t>. до н.э.</w:t>
      </w:r>
    </w:p>
    <w:p w:rsidR="00622BF1" w:rsidRDefault="00622BF1">
      <w:r w:rsidRPr="00622BF1">
        <w:rPr>
          <w:b/>
        </w:rPr>
        <w:t>Цели:</w:t>
      </w:r>
      <w:r>
        <w:t xml:space="preserve"> Подвести уч-ся к пониманию причин, характера война Рима с Карфагеном. Изучить историю римских завоеваний в восточной части средиземноморья</w:t>
      </w:r>
      <w:proofErr w:type="gramStart"/>
      <w:r>
        <w:t xml:space="preserve"> ,</w:t>
      </w:r>
      <w:proofErr w:type="gramEnd"/>
      <w:r>
        <w:t xml:space="preserve">а также подвести итог по образованию Римской державы. </w:t>
      </w:r>
    </w:p>
    <w:p w:rsidR="00622BF1" w:rsidRDefault="00622BF1">
      <w:r w:rsidRPr="00622BF1">
        <w:rPr>
          <w:b/>
        </w:rPr>
        <w:t xml:space="preserve">Личностные: </w:t>
      </w:r>
      <w:r>
        <w:t xml:space="preserve">Характеризовать цели и поступки Ганнибала. </w:t>
      </w:r>
    </w:p>
    <w:p w:rsidR="00622BF1" w:rsidRDefault="00622BF1">
      <w:r>
        <w:t xml:space="preserve"> Формирование осознанного уважительного и доброжелательного отношения к другому человеку, его мнению, мировоззрению, культуре, языку, вере.</w:t>
      </w:r>
    </w:p>
    <w:p w:rsidR="00622BF1" w:rsidRDefault="00622BF1">
      <w:r w:rsidRPr="00622BF1">
        <w:rPr>
          <w:b/>
        </w:rPr>
        <w:t>Регулятивные:</w:t>
      </w:r>
      <w:r w:rsidR="00802453">
        <w:t xml:space="preserve"> Способность сознательно </w:t>
      </w:r>
      <w:r>
        <w:t>организовать и регулировать свою деятельность.</w:t>
      </w:r>
    </w:p>
    <w:p w:rsidR="00622BF1" w:rsidRDefault="00622BF1">
      <w:r w:rsidRPr="00622BF1">
        <w:rPr>
          <w:b/>
        </w:rPr>
        <w:t>Коммуникативные:</w:t>
      </w:r>
      <w:r>
        <w:t xml:space="preserve"> Анализировать ответы одноклассников. </w:t>
      </w:r>
    </w:p>
    <w:p w:rsidR="00622BF1" w:rsidRDefault="00622BF1">
      <w:r>
        <w:t>Работать с картой в процессе изучения событий.</w:t>
      </w:r>
    </w:p>
    <w:p w:rsidR="00622BF1" w:rsidRDefault="00622BF1">
      <w:r w:rsidRPr="00622BF1">
        <w:rPr>
          <w:b/>
        </w:rPr>
        <w:t>Познавательные:</w:t>
      </w:r>
      <w:r>
        <w:t xml:space="preserve"> Называть причины и характер карфагенских войн. Формирование   и умение работы с исторической картой, формулировать выводы по теме.</w:t>
      </w:r>
    </w:p>
    <w:p w:rsidR="00622BF1" w:rsidRDefault="00622BF1">
      <w:r w:rsidRPr="00622BF1">
        <w:rPr>
          <w:b/>
        </w:rPr>
        <w:t>Планируемые результаты:</w:t>
      </w:r>
      <w:r>
        <w:t xml:space="preserve"> Уч-ся должны узнать, что Карфаге</w:t>
      </w:r>
      <w:proofErr w:type="gramStart"/>
      <w:r>
        <w:t>н-</w:t>
      </w:r>
      <w:proofErr w:type="gramEnd"/>
      <w:r>
        <w:t xml:space="preserve"> стратегический узел в Западном средиземноморье. Первые победы Рима  над Карфагеном; причины, хронологию основных событий, итоги войны.  </w:t>
      </w:r>
    </w:p>
    <w:p w:rsidR="00622BF1" w:rsidRDefault="00622BF1">
      <w:r w:rsidRPr="00622BF1">
        <w:rPr>
          <w:b/>
        </w:rPr>
        <w:t>Тип урока:</w:t>
      </w:r>
      <w:r>
        <w:rPr>
          <w:b/>
        </w:rPr>
        <w:t xml:space="preserve"> </w:t>
      </w:r>
      <w:r>
        <w:t>Комбинированный.</w:t>
      </w:r>
    </w:p>
    <w:p w:rsidR="00622BF1" w:rsidRDefault="00622BF1">
      <w:r w:rsidRPr="00622BF1">
        <w:rPr>
          <w:b/>
        </w:rPr>
        <w:t xml:space="preserve">Формы урока: </w:t>
      </w:r>
      <w:r>
        <w:t>Фронтальная, групповая.</w:t>
      </w:r>
    </w:p>
    <w:p w:rsidR="00622BF1" w:rsidRDefault="00622BF1">
      <w:r w:rsidRPr="00622BF1">
        <w:rPr>
          <w:b/>
        </w:rPr>
        <w:t xml:space="preserve">Ресурсы: </w:t>
      </w:r>
      <w:r>
        <w:t>Рабочие тетради, учебник, карта, доска, проектор, экран, видеофильмы, компьютер.</w:t>
      </w:r>
    </w:p>
    <w:p w:rsidR="00622BF1" w:rsidRDefault="00622BF1">
      <w:r>
        <w:rPr>
          <w:lang w:val="en-US"/>
        </w:rPr>
        <w:t>I</w:t>
      </w:r>
      <w:r>
        <w:t xml:space="preserve">. Организационный </w:t>
      </w:r>
      <w:proofErr w:type="gramStart"/>
      <w:r>
        <w:t>момент :</w:t>
      </w:r>
      <w:proofErr w:type="gramEnd"/>
      <w:r>
        <w:t xml:space="preserve"> Приветствие и перекличка.</w:t>
      </w:r>
    </w:p>
    <w:p w:rsidR="00622BF1" w:rsidRPr="00622BF1" w:rsidRDefault="00622BF1">
      <w:r>
        <w:rPr>
          <w:lang w:val="en-US"/>
        </w:rPr>
        <w:t>II</w:t>
      </w:r>
      <w:r>
        <w:t xml:space="preserve">. Актуализация опорных знаний уч-ся по теме «Завоевание Римом Италии».    </w:t>
      </w:r>
    </w:p>
    <w:p w:rsidR="00622BF1" w:rsidRPr="00622BF1" w:rsidRDefault="00622BF1" w:rsidP="00622BF1">
      <w:pPr>
        <w:rPr>
          <w:b/>
        </w:rPr>
      </w:pPr>
      <w:r>
        <w:rPr>
          <w:b/>
        </w:rPr>
        <w:t xml:space="preserve">    1</w:t>
      </w:r>
      <w:r w:rsidRPr="00622BF1">
        <w:rPr>
          <w:b/>
        </w:rPr>
        <w:t xml:space="preserve">  а) </w:t>
      </w:r>
      <w:r w:rsidRPr="00622BF1">
        <w:t xml:space="preserve">Подготовка </w:t>
      </w:r>
      <w:r>
        <w:t>устных ответов на вопрос «Как управлялось Римская республика?» по карточке № 40.</w:t>
      </w:r>
    </w:p>
    <w:p w:rsidR="00622BF1" w:rsidRDefault="00622BF1" w:rsidP="00622BF1">
      <w:r>
        <w:t xml:space="preserve">  </w:t>
      </w:r>
      <w:r w:rsidRPr="00622BF1">
        <w:t xml:space="preserve"> </w:t>
      </w:r>
      <w:r w:rsidRPr="00622BF1">
        <w:rPr>
          <w:b/>
        </w:rPr>
        <w:t>б) «</w:t>
      </w:r>
      <w:r w:rsidRPr="00622BF1">
        <w:t>Как</w:t>
      </w:r>
      <w:r>
        <w:t xml:space="preserve"> была организована армия римлян?» по карточке № 41.</w:t>
      </w:r>
    </w:p>
    <w:p w:rsidR="00802453" w:rsidRPr="00622BF1" w:rsidRDefault="00802453" w:rsidP="00622BF1">
      <w:pPr>
        <w:rPr>
          <w:b/>
        </w:rPr>
      </w:pPr>
      <w:r>
        <w:t>Над каждой карточкой  работает  группа из четырех человек.</w:t>
      </w:r>
    </w:p>
    <w:p w:rsidR="00622BF1" w:rsidRPr="00622BF1" w:rsidRDefault="00622BF1" w:rsidP="00622BF1">
      <w:pPr>
        <w:rPr>
          <w:b/>
        </w:rPr>
      </w:pPr>
      <w:r>
        <w:rPr>
          <w:b/>
        </w:rPr>
        <w:t xml:space="preserve">    2  </w:t>
      </w:r>
      <w:r w:rsidRPr="00622BF1">
        <w:t xml:space="preserve">Фронтальный </w:t>
      </w:r>
      <w:r>
        <w:t xml:space="preserve">опрос: </w:t>
      </w:r>
    </w:p>
    <w:p w:rsidR="00622BF1" w:rsidRDefault="00622BF1">
      <w:r w:rsidRPr="00622BF1">
        <w:rPr>
          <w:b/>
        </w:rPr>
        <w:t xml:space="preserve">        а)</w:t>
      </w:r>
      <w:r>
        <w:rPr>
          <w:b/>
        </w:rPr>
        <w:t xml:space="preserve"> </w:t>
      </w:r>
      <w:r>
        <w:t>Как изменилось управление в Риме после изгнания царя?</w:t>
      </w:r>
    </w:p>
    <w:p w:rsidR="00622BF1" w:rsidRDefault="00622BF1">
      <w:r>
        <w:t xml:space="preserve">        </w:t>
      </w:r>
      <w:r w:rsidRPr="00622BF1">
        <w:rPr>
          <w:b/>
        </w:rPr>
        <w:t xml:space="preserve">б) </w:t>
      </w:r>
      <w:r>
        <w:t>Как возникло выражение « гуси Рим спасли»</w:t>
      </w:r>
      <w:proofErr w:type="gramStart"/>
      <w:r>
        <w:t xml:space="preserve"> ?</w:t>
      </w:r>
      <w:proofErr w:type="gramEnd"/>
    </w:p>
    <w:p w:rsidR="00622BF1" w:rsidRDefault="00622BF1">
      <w:r>
        <w:t xml:space="preserve">        </w:t>
      </w:r>
      <w:r w:rsidRPr="00622BF1">
        <w:rPr>
          <w:b/>
        </w:rPr>
        <w:t xml:space="preserve">в) </w:t>
      </w:r>
      <w:r w:rsidRPr="00622BF1">
        <w:t>Что</w:t>
      </w:r>
      <w:r>
        <w:rPr>
          <w:b/>
        </w:rPr>
        <w:t xml:space="preserve"> </w:t>
      </w:r>
      <w:r w:rsidRPr="00622BF1">
        <w:t>та</w:t>
      </w:r>
      <w:r>
        <w:t>кое республика?</w:t>
      </w:r>
    </w:p>
    <w:p w:rsidR="00622BF1" w:rsidRDefault="00622BF1">
      <w:r w:rsidRPr="00622BF1">
        <w:rPr>
          <w:b/>
        </w:rPr>
        <w:lastRenderedPageBreak/>
        <w:t xml:space="preserve">        г) </w:t>
      </w:r>
      <w:r>
        <w:t>Где свободные бедняки играли большую роль в управлении</w:t>
      </w:r>
      <w:proofErr w:type="gramStart"/>
      <w:r>
        <w:t xml:space="preserve"> :</w:t>
      </w:r>
      <w:proofErr w:type="gramEnd"/>
      <w:r>
        <w:t xml:space="preserve"> в Афинах при Геракле или в Римской республике?</w:t>
      </w:r>
    </w:p>
    <w:p w:rsidR="00622BF1" w:rsidRDefault="00622BF1">
      <w:r>
        <w:t xml:space="preserve">   </w:t>
      </w:r>
      <w:r w:rsidRPr="00622BF1">
        <w:rPr>
          <w:b/>
        </w:rPr>
        <w:t xml:space="preserve"> 3</w:t>
      </w:r>
      <w:r>
        <w:rPr>
          <w:b/>
        </w:rPr>
        <w:t xml:space="preserve">   </w:t>
      </w:r>
      <w:r w:rsidRPr="00622BF1">
        <w:t>У</w:t>
      </w:r>
      <w:r>
        <w:t>стный  ответ одного из группы по карточке № 40,41.</w:t>
      </w:r>
    </w:p>
    <w:p w:rsidR="00622BF1" w:rsidRDefault="00622BF1">
      <w:r>
        <w:t>Изучение нового материала:</w:t>
      </w:r>
    </w:p>
    <w:p w:rsidR="00622BF1" w:rsidRDefault="00622BF1" w:rsidP="00622BF1">
      <w:pPr>
        <w:pStyle w:val="a3"/>
        <w:numPr>
          <w:ilvl w:val="0"/>
          <w:numId w:val="2"/>
        </w:numPr>
      </w:pPr>
      <w:r>
        <w:t xml:space="preserve">Причины и характер второй Пунической войны. </w:t>
      </w:r>
    </w:p>
    <w:p w:rsidR="00622BF1" w:rsidRPr="00622BF1" w:rsidRDefault="00622BF1" w:rsidP="00622BF1">
      <w:pPr>
        <w:pStyle w:val="a3"/>
        <w:numPr>
          <w:ilvl w:val="0"/>
          <w:numId w:val="2"/>
        </w:numPr>
        <w:rPr>
          <w:b/>
        </w:rPr>
      </w:pPr>
      <w:r>
        <w:t>Ганниба</w:t>
      </w:r>
      <w:proofErr w:type="gramStart"/>
      <w:r>
        <w:t>л-</w:t>
      </w:r>
      <w:proofErr w:type="gramEnd"/>
      <w:r>
        <w:t xml:space="preserve"> талантливый полководец.</w:t>
      </w:r>
    </w:p>
    <w:p w:rsidR="00622BF1" w:rsidRPr="00622BF1" w:rsidRDefault="00622BF1" w:rsidP="00622BF1">
      <w:pPr>
        <w:pStyle w:val="a3"/>
        <w:numPr>
          <w:ilvl w:val="0"/>
          <w:numId w:val="2"/>
        </w:numPr>
        <w:rPr>
          <w:b/>
        </w:rPr>
      </w:pPr>
      <w:r>
        <w:t>Итоги войны.</w:t>
      </w:r>
    </w:p>
    <w:p w:rsidR="00622BF1" w:rsidRDefault="00622BF1" w:rsidP="00622BF1">
      <w:pPr>
        <w:pStyle w:val="a3"/>
        <w:ind w:left="600"/>
      </w:pPr>
    </w:p>
    <w:p w:rsidR="00622BF1" w:rsidRDefault="00802453" w:rsidP="00622BF1">
      <w:pPr>
        <w:pStyle w:val="a3"/>
        <w:ind w:left="600"/>
      </w:pPr>
      <w:r>
        <w:t xml:space="preserve">На доске тема урока, новые </w:t>
      </w:r>
      <w:r w:rsidR="00622BF1">
        <w:t xml:space="preserve"> слова: Ганнибал, р.По, Канны. </w:t>
      </w:r>
    </w:p>
    <w:p w:rsidR="00622BF1" w:rsidRDefault="00622BF1" w:rsidP="00622BF1">
      <w:pPr>
        <w:pStyle w:val="a3"/>
        <w:ind w:left="600"/>
      </w:pPr>
    </w:p>
    <w:p w:rsidR="00622BF1" w:rsidRDefault="00622BF1" w:rsidP="00622BF1">
      <w:pPr>
        <w:pStyle w:val="a3"/>
        <w:ind w:left="600"/>
      </w:pPr>
      <w:r>
        <w:t>1 Самостоятельная    работа уч-ся с текстом учебника. Прочитать текст на стр. 216 п. 1 и 2.</w:t>
      </w:r>
    </w:p>
    <w:p w:rsidR="00622BF1" w:rsidRDefault="00622BF1" w:rsidP="00622BF1">
      <w:pPr>
        <w:pStyle w:val="a3"/>
        <w:ind w:left="600"/>
      </w:pPr>
    </w:p>
    <w:p w:rsidR="00622BF1" w:rsidRDefault="00622BF1" w:rsidP="00622BF1">
      <w:pPr>
        <w:pStyle w:val="a3"/>
        <w:ind w:left="600"/>
      </w:pPr>
      <w:r>
        <w:t xml:space="preserve">2 Беседа по </w:t>
      </w:r>
      <w:proofErr w:type="gramStart"/>
      <w:r>
        <w:t>прочитанному</w:t>
      </w:r>
      <w:proofErr w:type="gramEnd"/>
      <w:r>
        <w:t xml:space="preserve"> и работа по карте, с. 217 учебника.</w:t>
      </w:r>
    </w:p>
    <w:p w:rsidR="00622BF1" w:rsidRDefault="00622BF1" w:rsidP="00622BF1">
      <w:pPr>
        <w:pStyle w:val="a3"/>
        <w:ind w:left="600"/>
      </w:pPr>
      <w:r>
        <w:t xml:space="preserve">- Почему началась вторая Пуническая война? </w:t>
      </w:r>
    </w:p>
    <w:p w:rsidR="00622BF1" w:rsidRDefault="00622BF1" w:rsidP="00622BF1">
      <w:pPr>
        <w:pStyle w:val="a3"/>
        <w:ind w:left="600"/>
      </w:pPr>
      <w:r>
        <w:t xml:space="preserve">- Какой остров в первой Пунической войне смог завоевывать Рим? </w:t>
      </w:r>
    </w:p>
    <w:p w:rsidR="00622BF1" w:rsidRDefault="00622BF1" w:rsidP="00622BF1">
      <w:pPr>
        <w:pStyle w:val="a3"/>
        <w:ind w:left="600"/>
      </w:pPr>
      <w:r>
        <w:t>- Где находится Карфаген?</w:t>
      </w:r>
    </w:p>
    <w:p w:rsidR="00622BF1" w:rsidRDefault="00622BF1" w:rsidP="00622BF1">
      <w:pPr>
        <w:pStyle w:val="a3"/>
        <w:ind w:left="600"/>
      </w:pPr>
    </w:p>
    <w:p w:rsidR="00622BF1" w:rsidRDefault="00622BF1" w:rsidP="00622BF1">
      <w:pPr>
        <w:pStyle w:val="a3"/>
        <w:numPr>
          <w:ilvl w:val="0"/>
          <w:numId w:val="2"/>
        </w:numPr>
      </w:pPr>
      <w:r>
        <w:t>Рассказ учителя.</w:t>
      </w:r>
    </w:p>
    <w:p w:rsidR="00622BF1" w:rsidRPr="00622BF1" w:rsidRDefault="00622BF1" w:rsidP="00622BF1">
      <w:pPr>
        <w:pStyle w:val="a3"/>
        <w:numPr>
          <w:ilvl w:val="0"/>
          <w:numId w:val="2"/>
        </w:numPr>
        <w:rPr>
          <w:b/>
        </w:rPr>
      </w:pPr>
      <w:r>
        <w:t>Просмотр кинофильма.</w:t>
      </w:r>
    </w:p>
    <w:p w:rsidR="00622BF1" w:rsidRDefault="00622BF1" w:rsidP="00622BF1">
      <w:pPr>
        <w:pStyle w:val="a3"/>
        <w:ind w:left="600"/>
      </w:pPr>
    </w:p>
    <w:p w:rsidR="00622BF1" w:rsidRDefault="00622BF1" w:rsidP="00622BF1">
      <w:pPr>
        <w:pStyle w:val="a3"/>
        <w:ind w:left="600"/>
      </w:pPr>
      <w:r>
        <w:t xml:space="preserve">Закрепление и </w:t>
      </w:r>
      <w:proofErr w:type="gramStart"/>
      <w:r>
        <w:t>изученного</w:t>
      </w:r>
      <w:proofErr w:type="gramEnd"/>
      <w:r>
        <w:t xml:space="preserve">  на уроке.</w:t>
      </w:r>
    </w:p>
    <w:p w:rsidR="00622BF1" w:rsidRDefault="00622BF1" w:rsidP="00622BF1">
      <w:pPr>
        <w:pStyle w:val="a3"/>
        <w:ind w:left="600"/>
      </w:pPr>
      <w:r>
        <w:t xml:space="preserve">-Почему Ганнибал, не потерпев ни одного  поражения в Италии. Все же проиграл войну? </w:t>
      </w:r>
    </w:p>
    <w:p w:rsidR="00622BF1" w:rsidRDefault="00622BF1" w:rsidP="00622BF1">
      <w:pPr>
        <w:pStyle w:val="a3"/>
        <w:ind w:left="600"/>
      </w:pPr>
    </w:p>
    <w:p w:rsidR="00622BF1" w:rsidRPr="00D655B9" w:rsidRDefault="00622BF1" w:rsidP="00622BF1">
      <w:pPr>
        <w:pStyle w:val="a3"/>
        <w:ind w:left="600"/>
      </w:pPr>
      <w:r w:rsidRPr="00D655B9">
        <w:t>Рефлексия: Самостоятельно составлять рассказ, выделяя главное.</w:t>
      </w:r>
    </w:p>
    <w:p w:rsidR="00622BF1" w:rsidRDefault="00622BF1" w:rsidP="00622BF1">
      <w:pPr>
        <w:pStyle w:val="a3"/>
        <w:ind w:left="600"/>
      </w:pPr>
      <w:r w:rsidRPr="00D655B9">
        <w:t>Домашнее задание</w:t>
      </w:r>
      <w:proofErr w:type="gramStart"/>
      <w:r w:rsidRPr="00D655B9">
        <w:t xml:space="preserve"> </w:t>
      </w:r>
      <w:r w:rsidRPr="00622BF1">
        <w:rPr>
          <w:b/>
        </w:rPr>
        <w:t>:</w:t>
      </w:r>
      <w:proofErr w:type="gramEnd"/>
      <w:r>
        <w:t xml:space="preserve"> п. 47 и отвечать на вопросы после параграфа.    </w:t>
      </w:r>
    </w:p>
    <w:p w:rsidR="00622BF1" w:rsidRDefault="00622BF1" w:rsidP="00622BF1">
      <w:pPr>
        <w:pStyle w:val="a3"/>
        <w:ind w:left="600"/>
      </w:pPr>
    </w:p>
    <w:p w:rsidR="00622BF1" w:rsidRPr="00D655B9" w:rsidRDefault="006C20B2" w:rsidP="00622BF1">
      <w:pPr>
        <w:pStyle w:val="a3"/>
        <w:ind w:left="600"/>
      </w:pPr>
      <w:r w:rsidRPr="00D655B9">
        <w:t>Приложение.</w:t>
      </w:r>
    </w:p>
    <w:p w:rsidR="006C20B2" w:rsidRPr="00D655B9" w:rsidRDefault="006C20B2" w:rsidP="00622BF1">
      <w:pPr>
        <w:pStyle w:val="a3"/>
        <w:ind w:left="600"/>
      </w:pPr>
      <w:r w:rsidRPr="00D655B9">
        <w:t>Карточка № 40</w:t>
      </w:r>
    </w:p>
    <w:p w:rsidR="006C20B2" w:rsidRPr="00D655B9" w:rsidRDefault="006C20B2" w:rsidP="00622BF1">
      <w:pPr>
        <w:pStyle w:val="a3"/>
        <w:ind w:left="600"/>
      </w:pPr>
      <w:r w:rsidRPr="00D655B9">
        <w:t>Подготовь развернутый ответ на вопрос</w:t>
      </w:r>
      <w:proofErr w:type="gramStart"/>
      <w:r w:rsidRPr="00D655B9">
        <w:t xml:space="preserve"> :</w:t>
      </w:r>
      <w:proofErr w:type="gramEnd"/>
      <w:r w:rsidRPr="00D655B9">
        <w:t xml:space="preserve"> «Как управлялась  Римская  республика?»</w:t>
      </w:r>
    </w:p>
    <w:p w:rsidR="006C20B2" w:rsidRPr="00D655B9" w:rsidRDefault="006C20B2" w:rsidP="00622BF1">
      <w:pPr>
        <w:pStyle w:val="a3"/>
        <w:ind w:left="600"/>
      </w:pPr>
      <w:r w:rsidRPr="00D655B9">
        <w:t>-  Для этого вспомни:</w:t>
      </w:r>
    </w:p>
    <w:p w:rsidR="006C20B2" w:rsidRPr="00D655B9" w:rsidRDefault="006C20B2" w:rsidP="00622BF1">
      <w:pPr>
        <w:pStyle w:val="a3"/>
        <w:ind w:left="600"/>
      </w:pPr>
      <w:r w:rsidRPr="00D655B9">
        <w:t>-Когда  была установлена республика в Риме</w:t>
      </w:r>
      <w:proofErr w:type="gramStart"/>
      <w:r w:rsidR="00D655B9" w:rsidRPr="00D655B9">
        <w:t xml:space="preserve"> ?</w:t>
      </w:r>
      <w:proofErr w:type="gramEnd"/>
    </w:p>
    <w:p w:rsidR="00D655B9" w:rsidRPr="00D655B9" w:rsidRDefault="00D655B9" w:rsidP="00622BF1">
      <w:pPr>
        <w:pStyle w:val="a3"/>
        <w:ind w:left="600"/>
      </w:pPr>
      <w:r w:rsidRPr="00D655B9">
        <w:t>-Кто принимал участие в выборах главных органов власти в Риме?</w:t>
      </w:r>
    </w:p>
    <w:p w:rsidR="00D655B9" w:rsidRPr="00D655B9" w:rsidRDefault="00D655B9" w:rsidP="00622BF1">
      <w:pPr>
        <w:pStyle w:val="a3"/>
        <w:ind w:left="600"/>
      </w:pPr>
      <w:r w:rsidRPr="00D655B9">
        <w:t>- Где проходили выборы</w:t>
      </w:r>
      <w:proofErr w:type="gramStart"/>
      <w:r w:rsidRPr="00D655B9">
        <w:t xml:space="preserve"> ?</w:t>
      </w:r>
      <w:proofErr w:type="gramEnd"/>
    </w:p>
    <w:p w:rsidR="00D655B9" w:rsidRPr="00D655B9" w:rsidRDefault="00D655B9" w:rsidP="00622BF1">
      <w:pPr>
        <w:pStyle w:val="a3"/>
        <w:ind w:left="600"/>
      </w:pPr>
      <w:r w:rsidRPr="00D655B9">
        <w:t>-Как назывались органы власти в  Риме?</w:t>
      </w:r>
    </w:p>
    <w:p w:rsidR="00D655B9" w:rsidRPr="00D655B9" w:rsidRDefault="00D655B9" w:rsidP="00622BF1">
      <w:pPr>
        <w:pStyle w:val="a3"/>
        <w:ind w:left="600"/>
      </w:pPr>
      <w:r w:rsidRPr="00D655B9">
        <w:t>- Сделай вывод.</w:t>
      </w:r>
    </w:p>
    <w:p w:rsidR="00D655B9" w:rsidRPr="00D655B9" w:rsidRDefault="00D655B9" w:rsidP="00622BF1">
      <w:pPr>
        <w:pStyle w:val="a3"/>
        <w:ind w:left="600"/>
      </w:pPr>
      <w:r w:rsidRPr="00D655B9">
        <w:t xml:space="preserve"> </w:t>
      </w:r>
    </w:p>
    <w:p w:rsidR="00D655B9" w:rsidRPr="00D655B9" w:rsidRDefault="00D655B9" w:rsidP="00622BF1">
      <w:pPr>
        <w:pStyle w:val="a3"/>
        <w:ind w:left="600"/>
      </w:pPr>
      <w:r w:rsidRPr="00D655B9">
        <w:t>Карточка № 41</w:t>
      </w:r>
    </w:p>
    <w:p w:rsidR="00D655B9" w:rsidRDefault="00D655B9" w:rsidP="00D655B9">
      <w:pPr>
        <w:pStyle w:val="a3"/>
        <w:ind w:left="600"/>
      </w:pPr>
      <w:r>
        <w:t>-Подготовь развернутый ответ на вопрос:</w:t>
      </w:r>
      <w:r w:rsidRPr="00D655B9">
        <w:t xml:space="preserve"> </w:t>
      </w:r>
      <w:r>
        <w:t>« Как была организована армия римлян»</w:t>
      </w:r>
    </w:p>
    <w:p w:rsidR="00D655B9" w:rsidRDefault="00D655B9" w:rsidP="00D655B9">
      <w:pPr>
        <w:pStyle w:val="a3"/>
        <w:ind w:left="600"/>
      </w:pPr>
      <w:r>
        <w:t>-Для этого вспомни:</w:t>
      </w:r>
    </w:p>
    <w:p w:rsidR="00D655B9" w:rsidRDefault="00D655B9" w:rsidP="00D655B9">
      <w:pPr>
        <w:pStyle w:val="a3"/>
        <w:ind w:left="600"/>
      </w:pPr>
      <w:r>
        <w:t>-Кто такие легионеры?</w:t>
      </w:r>
    </w:p>
    <w:p w:rsidR="00D655B9" w:rsidRDefault="00D655B9" w:rsidP="00D655B9">
      <w:pPr>
        <w:pStyle w:val="a3"/>
        <w:ind w:left="600"/>
      </w:pPr>
      <w:r>
        <w:t>-Кто служил в армии римлян?</w:t>
      </w:r>
    </w:p>
    <w:p w:rsidR="00D655B9" w:rsidRDefault="00D655B9" w:rsidP="00D655B9">
      <w:pPr>
        <w:pStyle w:val="a3"/>
        <w:ind w:left="600"/>
      </w:pPr>
      <w:r>
        <w:t>-Чем были вооружены воины?</w:t>
      </w:r>
    </w:p>
    <w:p w:rsidR="00D655B9" w:rsidRDefault="00D655B9" w:rsidP="00D655B9">
      <w:pPr>
        <w:pStyle w:val="a3"/>
        <w:ind w:left="600"/>
      </w:pPr>
      <w:r>
        <w:t>-Какую тактику  ведения боя использовали легионеры?</w:t>
      </w:r>
    </w:p>
    <w:p w:rsidR="00D655B9" w:rsidRPr="00D655B9" w:rsidRDefault="00D655B9" w:rsidP="00D655B9">
      <w:pPr>
        <w:pStyle w:val="a3"/>
        <w:ind w:left="600"/>
      </w:pPr>
      <w:r>
        <w:t>-Какие военные  победы смогла одержать армия римлян?</w:t>
      </w:r>
    </w:p>
    <w:sectPr w:rsidR="00D655B9" w:rsidRPr="00D655B9" w:rsidSect="00D0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4D7"/>
    <w:multiLevelType w:val="hybridMultilevel"/>
    <w:tmpl w:val="CF4C4DEE"/>
    <w:lvl w:ilvl="0" w:tplc="76B0C854">
      <w:start w:val="1"/>
      <w:numFmt w:val="decimal"/>
      <w:lvlText w:val="%1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CA16FBC"/>
    <w:multiLevelType w:val="hybridMultilevel"/>
    <w:tmpl w:val="66F66B0E"/>
    <w:lvl w:ilvl="0" w:tplc="7C7C3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2BF1"/>
    <w:rsid w:val="003C66F4"/>
    <w:rsid w:val="00622BF1"/>
    <w:rsid w:val="006C20B2"/>
    <w:rsid w:val="00802453"/>
    <w:rsid w:val="00890246"/>
    <w:rsid w:val="00D07CFA"/>
    <w:rsid w:val="00D6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dcterms:created xsi:type="dcterms:W3CDTF">2014-12-17T07:28:00Z</dcterms:created>
  <dcterms:modified xsi:type="dcterms:W3CDTF">2014-12-18T05:42:00Z</dcterms:modified>
</cp:coreProperties>
</file>