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3B53">
        <w:rPr>
          <w:rFonts w:ascii="Times New Roman" w:hAnsi="Times New Roman" w:cs="Times New Roman"/>
          <w:sz w:val="24"/>
          <w:szCs w:val="24"/>
        </w:rPr>
        <w:t>Куртамышский</w:t>
      </w:r>
      <w:proofErr w:type="spellEnd"/>
      <w:r w:rsidRPr="00723B53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 – филиал </w:t>
      </w: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723B5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723B53">
        <w:rPr>
          <w:rFonts w:ascii="Times New Roman" w:hAnsi="Times New Roman" w:cs="Times New Roman"/>
          <w:sz w:val="24"/>
          <w:szCs w:val="24"/>
        </w:rPr>
        <w:t xml:space="preserve">высшего профессионального образования </w:t>
      </w: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723B53">
        <w:rPr>
          <w:rFonts w:ascii="Times New Roman" w:hAnsi="Times New Roman" w:cs="Times New Roman"/>
          <w:sz w:val="24"/>
          <w:szCs w:val="24"/>
        </w:rPr>
        <w:t>«Курганская государственная сельскохозяйственная академия им. Т.С. Мальцева»</w:t>
      </w: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  <w:tab w:val="left" w:pos="6237"/>
        </w:tabs>
        <w:ind w:left="4820" w:right="283"/>
        <w:jc w:val="center"/>
        <w:rPr>
          <w:rFonts w:ascii="Times New Roman" w:hAnsi="Times New Roman" w:cs="Times New Roman"/>
          <w:sz w:val="24"/>
          <w:szCs w:val="24"/>
        </w:rPr>
      </w:pPr>
      <w:r w:rsidRPr="00723B53">
        <w:rPr>
          <w:rFonts w:ascii="Times New Roman" w:hAnsi="Times New Roman" w:cs="Times New Roman"/>
          <w:sz w:val="24"/>
          <w:szCs w:val="24"/>
        </w:rPr>
        <w:t xml:space="preserve">            УТВЕРЖДАЮ:</w:t>
      </w:r>
    </w:p>
    <w:p w:rsidR="00E60BBD" w:rsidRPr="00723B53" w:rsidRDefault="00E60BBD" w:rsidP="00E60BBD">
      <w:pPr>
        <w:tabs>
          <w:tab w:val="left" w:pos="567"/>
          <w:tab w:val="left" w:pos="6237"/>
        </w:tabs>
        <w:ind w:left="4820" w:right="283"/>
        <w:jc w:val="center"/>
        <w:rPr>
          <w:rFonts w:ascii="Times New Roman" w:hAnsi="Times New Roman" w:cs="Times New Roman"/>
          <w:sz w:val="24"/>
          <w:szCs w:val="24"/>
        </w:rPr>
      </w:pPr>
      <w:r w:rsidRPr="00723B53">
        <w:rPr>
          <w:rFonts w:ascii="Times New Roman" w:hAnsi="Times New Roman" w:cs="Times New Roman"/>
          <w:sz w:val="24"/>
          <w:szCs w:val="24"/>
        </w:rPr>
        <w:t xml:space="preserve">                Директор филиала                                                                                                                      _____________С.А. </w:t>
      </w:r>
      <w:proofErr w:type="spellStart"/>
      <w:r w:rsidRPr="00723B53">
        <w:rPr>
          <w:rFonts w:ascii="Times New Roman" w:hAnsi="Times New Roman" w:cs="Times New Roman"/>
          <w:sz w:val="24"/>
          <w:szCs w:val="24"/>
        </w:rPr>
        <w:t>Цибирев</w:t>
      </w:r>
      <w:proofErr w:type="spellEnd"/>
    </w:p>
    <w:p w:rsidR="00E60BBD" w:rsidRPr="00723B53" w:rsidRDefault="00E60BBD" w:rsidP="00E60BBD">
      <w:pPr>
        <w:tabs>
          <w:tab w:val="left" w:pos="567"/>
          <w:tab w:val="left" w:pos="6237"/>
        </w:tabs>
        <w:ind w:left="4820" w:right="283"/>
        <w:jc w:val="center"/>
        <w:rPr>
          <w:rFonts w:ascii="Times New Roman" w:hAnsi="Times New Roman" w:cs="Times New Roman"/>
          <w:sz w:val="24"/>
          <w:szCs w:val="24"/>
        </w:rPr>
      </w:pPr>
      <w:r w:rsidRPr="00723B53">
        <w:rPr>
          <w:rFonts w:ascii="Times New Roman" w:hAnsi="Times New Roman" w:cs="Times New Roman"/>
          <w:sz w:val="24"/>
          <w:szCs w:val="24"/>
        </w:rPr>
        <w:t>«____» ______________20__ г.</w:t>
      </w: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53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53">
        <w:rPr>
          <w:rFonts w:ascii="Times New Roman" w:hAnsi="Times New Roman" w:cs="Times New Roman"/>
          <w:b/>
          <w:sz w:val="24"/>
          <w:szCs w:val="24"/>
        </w:rPr>
        <w:t>учебной дисциплины: «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723B53">
        <w:rPr>
          <w:rFonts w:ascii="Times New Roman" w:hAnsi="Times New Roman" w:cs="Times New Roman"/>
          <w:b/>
          <w:sz w:val="24"/>
          <w:szCs w:val="24"/>
        </w:rPr>
        <w:t>»</w:t>
      </w: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BBD" w:rsidRPr="00FB4F51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51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u w:val="single"/>
        </w:rPr>
        <w:t>35.02.07</w:t>
      </w:r>
      <w:r w:rsidRPr="00FB4F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B4F51">
        <w:rPr>
          <w:rStyle w:val="a3"/>
          <w:rFonts w:ascii="Times New Roman" w:eastAsia="OpenSymbol" w:hAnsi="Times New Roman" w:cs="Times New Roman"/>
          <w:sz w:val="24"/>
          <w:szCs w:val="24"/>
          <w:u w:val="single"/>
        </w:rPr>
        <w:t>110809</w:t>
      </w:r>
      <w:r w:rsidRPr="00FB4F51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B4F51">
        <w:rPr>
          <w:rFonts w:ascii="Times New Roman" w:hAnsi="Times New Roman" w:cs="Times New Roman"/>
          <w:sz w:val="24"/>
          <w:szCs w:val="24"/>
          <w:u w:val="single"/>
        </w:rPr>
        <w:t> Механизация сельского хозяйства</w:t>
      </w:r>
      <w:r w:rsidRPr="00FB4F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35.02.08</w:t>
      </w:r>
      <w:r w:rsidRPr="00000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 xml:space="preserve">110810 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>Электрификация и автоматизация сельского хозяйства;</w:t>
      </w:r>
      <w:r>
        <w:rPr>
          <w:rFonts w:ascii="Times New Roman" w:hAnsi="Times New Roman" w:cs="Times New Roman"/>
          <w:sz w:val="24"/>
          <w:szCs w:val="24"/>
          <w:u w:val="single"/>
        </w:rPr>
        <w:t>21.02.04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7C48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 xml:space="preserve">120701 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>Землеустройство</w:t>
      </w:r>
      <w:r w:rsidRPr="00267C48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>09.02..04(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>230401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 xml:space="preserve">  Информационные системы (по отраслям);</w:t>
      </w:r>
      <w:r>
        <w:rPr>
          <w:rFonts w:ascii="Times New Roman" w:hAnsi="Times New Roman" w:cs="Times New Roman"/>
          <w:sz w:val="24"/>
          <w:szCs w:val="24"/>
          <w:u w:val="single"/>
        </w:rPr>
        <w:t>38.02.01(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 xml:space="preserve"> 080114 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 xml:space="preserve"> «Экономика и бухгалтерский учет (по отраслям),</w:t>
      </w: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723B53">
        <w:rPr>
          <w:rFonts w:ascii="Times New Roman" w:hAnsi="Times New Roman" w:cs="Times New Roman"/>
          <w:sz w:val="24"/>
          <w:szCs w:val="24"/>
        </w:rPr>
        <w:t>Куртамыш</w:t>
      </w: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E60BBD" w:rsidRPr="00723B53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B5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60BBD" w:rsidRPr="00723B53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УМК </w:t>
      </w:r>
      <w:r w:rsidRPr="00723B53">
        <w:rPr>
          <w:rFonts w:ascii="Times New Roman" w:hAnsi="Times New Roman" w:cs="Times New Roman"/>
          <w:color w:val="000000"/>
          <w:sz w:val="24"/>
          <w:szCs w:val="24"/>
        </w:rPr>
        <w:t>учебной дисциплины «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 w:rsidRPr="00723B53">
        <w:rPr>
          <w:rFonts w:ascii="Times New Roman" w:hAnsi="Times New Roman" w:cs="Times New Roman"/>
          <w:color w:val="000000"/>
          <w:sz w:val="24"/>
          <w:szCs w:val="24"/>
        </w:rPr>
        <w:t>» предназначена для реализации федеральных государственных требований к содержанию и уровню подготовки в</w:t>
      </w:r>
      <w:r>
        <w:rPr>
          <w:rFonts w:ascii="Times New Roman" w:hAnsi="Times New Roman" w:cs="Times New Roman"/>
          <w:color w:val="000000"/>
          <w:sz w:val="24"/>
          <w:szCs w:val="24"/>
        </w:rPr>
        <w:t>ыпускников ССУЗ по специальностей:</w:t>
      </w:r>
      <w:r w:rsidRPr="00723B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A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35.02.07</w:t>
      </w:r>
      <w:r w:rsidRPr="00FB4F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B4F51">
        <w:rPr>
          <w:rStyle w:val="a3"/>
          <w:rFonts w:ascii="Times New Roman" w:eastAsia="OpenSymbol" w:hAnsi="Times New Roman" w:cs="Times New Roman"/>
          <w:sz w:val="24"/>
          <w:szCs w:val="24"/>
          <w:u w:val="single"/>
        </w:rPr>
        <w:t>110809</w:t>
      </w:r>
      <w:r w:rsidRPr="00FB4F51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B4F51">
        <w:rPr>
          <w:rFonts w:ascii="Times New Roman" w:hAnsi="Times New Roman" w:cs="Times New Roman"/>
          <w:sz w:val="24"/>
          <w:szCs w:val="24"/>
          <w:u w:val="single"/>
        </w:rPr>
        <w:t> Механизация сельского хозяйства</w:t>
      </w:r>
      <w:r w:rsidRPr="00FB4F5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35.02.08</w:t>
      </w:r>
      <w:r w:rsidRPr="00000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 xml:space="preserve">110810 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>Электрификация и автоматизация сельского хозяйства;</w:t>
      </w:r>
      <w:r>
        <w:rPr>
          <w:rFonts w:ascii="Times New Roman" w:hAnsi="Times New Roman" w:cs="Times New Roman"/>
          <w:sz w:val="24"/>
          <w:szCs w:val="24"/>
          <w:u w:val="single"/>
        </w:rPr>
        <w:t>21.02.04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7C48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 xml:space="preserve">120701 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>Землеустройство</w:t>
      </w:r>
      <w:r w:rsidRPr="00267C48">
        <w:rPr>
          <w:rFonts w:ascii="Times New Roman" w:hAnsi="Times New Roman" w:cs="Times New Roman"/>
          <w:sz w:val="24"/>
          <w:szCs w:val="24"/>
        </w:rPr>
        <w:t xml:space="preserve">;  </w:t>
      </w:r>
      <w:r w:rsidR="006D32E9">
        <w:rPr>
          <w:rFonts w:ascii="Times New Roman" w:hAnsi="Times New Roman" w:cs="Times New Roman"/>
          <w:sz w:val="24"/>
          <w:szCs w:val="24"/>
        </w:rPr>
        <w:t>09.02.</w:t>
      </w:r>
      <w:r>
        <w:rPr>
          <w:rFonts w:ascii="Times New Roman" w:hAnsi="Times New Roman" w:cs="Times New Roman"/>
          <w:sz w:val="24"/>
          <w:szCs w:val="24"/>
        </w:rPr>
        <w:t>04(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>230401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 xml:space="preserve">  Информационные системы (по отраслям);</w:t>
      </w:r>
      <w:r>
        <w:rPr>
          <w:rFonts w:ascii="Times New Roman" w:hAnsi="Times New Roman" w:cs="Times New Roman"/>
          <w:sz w:val="24"/>
          <w:szCs w:val="24"/>
          <w:u w:val="single"/>
        </w:rPr>
        <w:t>38.02.01(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 xml:space="preserve"> 080114 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67C48">
        <w:rPr>
          <w:rFonts w:ascii="Times New Roman" w:hAnsi="Times New Roman" w:cs="Times New Roman"/>
          <w:sz w:val="24"/>
          <w:szCs w:val="24"/>
          <w:u w:val="single"/>
        </w:rPr>
        <w:t xml:space="preserve"> «Экономика и бухгалтерский учет (по отраслям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60BBD" w:rsidRPr="008B6CAC" w:rsidRDefault="00E60BBD" w:rsidP="00E60BBD">
      <w:pPr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УМК разработан</w:t>
      </w:r>
      <w:r w:rsidRPr="00723B53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программы учебной дисциплины «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 w:rsidRPr="00723B53">
        <w:rPr>
          <w:rFonts w:ascii="Times New Roman" w:hAnsi="Times New Roman" w:cs="Times New Roman"/>
          <w:color w:val="000000"/>
          <w:sz w:val="24"/>
          <w:szCs w:val="24"/>
        </w:rPr>
        <w:t xml:space="preserve">» предназначенной к реализации государственных требований к минимуму содержания и уровню подготовки по техническим специальностям среднего </w:t>
      </w:r>
      <w:r w:rsidR="00306F80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образования.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История </w:t>
      </w:r>
      <w:r w:rsidRPr="008B6CAC">
        <w:rPr>
          <w:rFonts w:ascii="Times New Roman" w:eastAsia="Times New Roman" w:hAnsi="Times New Roman" w:cs="Times New Roman"/>
          <w:sz w:val="24"/>
          <w:szCs w:val="24"/>
        </w:rPr>
        <w:t>относится к циклу общих гуманитарных и социально-экономических дисциплин и нацелена на развитие у студентов мышления и навыков овладения культурным наследием человечества, на выработку  у них  собственной жизненной позиции и осмысленного, осознанного мировоззрения.</w:t>
      </w:r>
    </w:p>
    <w:p w:rsidR="00E60BBD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4F51">
        <w:rPr>
          <w:rFonts w:ascii="Times New Roman" w:hAnsi="Times New Roman" w:cs="Times New Roman"/>
          <w:sz w:val="24"/>
          <w:szCs w:val="24"/>
        </w:rPr>
        <w:t xml:space="preserve"> Цели и задачи учебной дисциплины – требования к результатам освоения учебной дисциплины:</w:t>
      </w:r>
    </w:p>
    <w:p w:rsidR="002A4CFC" w:rsidRPr="00FB4F51" w:rsidRDefault="002A4CFC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E60BBD" w:rsidRPr="00094D20" w:rsidRDefault="00E60BBD" w:rsidP="00E60BBD">
      <w:pPr>
        <w:spacing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формировать представления</w:t>
      </w:r>
      <w:r w:rsidRPr="00094D20">
        <w:rPr>
          <w:rFonts w:ascii="Times New Roman" w:eastAsia="Times New Roman" w:hAnsi="Times New Roman" w:cs="Times New Roman"/>
          <w:sz w:val="24"/>
          <w:szCs w:val="24"/>
        </w:rPr>
        <w:t xml:space="preserve"> о современной исторической науке, её специфике и роли в решении задач прогрессивного развития России в глобальном мире;</w:t>
      </w:r>
    </w:p>
    <w:p w:rsidR="00E60BBD" w:rsidRPr="00094D20" w:rsidRDefault="00E60BBD" w:rsidP="00E60BBD">
      <w:pPr>
        <w:spacing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4D20">
        <w:rPr>
          <w:rFonts w:ascii="Times New Roman" w:eastAsia="Times New Roman" w:hAnsi="Times New Roman" w:cs="Times New Roman"/>
          <w:sz w:val="24"/>
          <w:szCs w:val="24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E60BBD" w:rsidRPr="00094D20" w:rsidRDefault="00E60BBD" w:rsidP="00E60BBD">
      <w:pPr>
        <w:spacing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формировать представления</w:t>
      </w:r>
      <w:r w:rsidRPr="00094D20">
        <w:rPr>
          <w:rFonts w:ascii="Times New Roman" w:eastAsia="Times New Roman" w:hAnsi="Times New Roman" w:cs="Times New Roman"/>
          <w:sz w:val="24"/>
          <w:szCs w:val="24"/>
        </w:rPr>
        <w:t xml:space="preserve"> о методах исторического познания;</w:t>
      </w:r>
    </w:p>
    <w:p w:rsidR="00E60BBD" w:rsidRPr="00094D20" w:rsidRDefault="00E60BBD" w:rsidP="00E60BBD">
      <w:pPr>
        <w:spacing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формировать умения</w:t>
      </w:r>
      <w:r w:rsidRPr="00094D20">
        <w:rPr>
          <w:rFonts w:ascii="Times New Roman" w:eastAsia="Times New Roman" w:hAnsi="Times New Roman" w:cs="Times New Roman"/>
          <w:sz w:val="24"/>
          <w:szCs w:val="24"/>
        </w:rPr>
        <w:t xml:space="preserve"> применять исторические знания в профессиональной и общественной деятельности, поликультурном общении;</w:t>
      </w:r>
    </w:p>
    <w:p w:rsidR="00E60BBD" w:rsidRPr="00094D20" w:rsidRDefault="00E60BBD" w:rsidP="00E60BBD">
      <w:pPr>
        <w:spacing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4D20">
        <w:rPr>
          <w:rFonts w:ascii="Times New Roman" w:eastAsia="Times New Roman" w:hAnsi="Times New Roman" w:cs="Times New Roman"/>
          <w:sz w:val="24"/>
          <w:szCs w:val="24"/>
        </w:rPr>
        <w:t>5) владение навыками проектной деятельности и исторической реконструкции с привлечением различных источников;</w:t>
      </w:r>
    </w:p>
    <w:p w:rsidR="00E60BBD" w:rsidRDefault="00E60BBD" w:rsidP="00E60BBD">
      <w:pPr>
        <w:spacing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формировать умения</w:t>
      </w:r>
      <w:r w:rsidRPr="00094D20">
        <w:rPr>
          <w:rFonts w:ascii="Times New Roman" w:eastAsia="Times New Roman" w:hAnsi="Times New Roman" w:cs="Times New Roman"/>
          <w:sz w:val="24"/>
          <w:szCs w:val="24"/>
        </w:rPr>
        <w:t xml:space="preserve"> вести диалог, обосновывать свою точку зрения в дискуссии по исторической тематике.</w:t>
      </w:r>
    </w:p>
    <w:p w:rsidR="006D32E9" w:rsidRDefault="002A4CFC" w:rsidP="002A4CFC">
      <w:pPr>
        <w:tabs>
          <w:tab w:val="num" w:pos="540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A4CFC">
        <w:rPr>
          <w:rFonts w:ascii="Times New Roman" w:hAnsi="Times New Roman" w:cs="Times New Roman"/>
          <w:sz w:val="24"/>
          <w:szCs w:val="24"/>
        </w:rPr>
        <w:t>нать:</w:t>
      </w:r>
      <w:r w:rsidRPr="00FB4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CFC" w:rsidRPr="00E274C8" w:rsidRDefault="006D32E9" w:rsidP="002A4CFC">
      <w:pPr>
        <w:tabs>
          <w:tab w:val="num" w:pos="540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A4CFC" w:rsidRPr="00E274C8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2A4CFC" w:rsidRPr="00E274C8" w:rsidRDefault="006D32E9" w:rsidP="002A4CFC">
      <w:pPr>
        <w:tabs>
          <w:tab w:val="num" w:pos="540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A4CFC" w:rsidRPr="00E274C8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2A4CFC" w:rsidRPr="00E274C8" w:rsidRDefault="006D32E9" w:rsidP="002A4CFC">
      <w:pPr>
        <w:tabs>
          <w:tab w:val="num" w:pos="540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A4CFC" w:rsidRPr="00E274C8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2A4CFC" w:rsidRPr="00E274C8" w:rsidRDefault="006D32E9" w:rsidP="002A4CFC">
      <w:pPr>
        <w:tabs>
          <w:tab w:val="num" w:pos="540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A4CFC" w:rsidRPr="00E274C8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2A4CFC" w:rsidRPr="00E274C8" w:rsidRDefault="006D32E9" w:rsidP="006D32E9">
      <w:pPr>
        <w:tabs>
          <w:tab w:val="num" w:pos="540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2A4CFC" w:rsidRPr="00E274C8">
        <w:rPr>
          <w:rFonts w:ascii="Times New Roman" w:hAnsi="Times New Roman" w:cs="Times New Roman"/>
          <w:sz w:val="24"/>
          <w:szCs w:val="24"/>
        </w:rPr>
        <w:t>основ</w:t>
      </w:r>
      <w:r w:rsidR="002A4CFC">
        <w:rPr>
          <w:rFonts w:ascii="Times New Roman" w:hAnsi="Times New Roman" w:cs="Times New Roman"/>
          <w:sz w:val="24"/>
          <w:szCs w:val="24"/>
        </w:rPr>
        <w:t>ные исторические термины и даты.</w:t>
      </w:r>
    </w:p>
    <w:p w:rsidR="002A4CFC" w:rsidRPr="00094D20" w:rsidRDefault="002A4CFC" w:rsidP="00E60BBD">
      <w:pPr>
        <w:spacing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0BBD" w:rsidRPr="00FB4F51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4F51">
        <w:rPr>
          <w:rFonts w:ascii="Times New Roman" w:hAnsi="Times New Roman" w:cs="Times New Roman"/>
          <w:sz w:val="24"/>
          <w:szCs w:val="24"/>
        </w:rPr>
        <w:t>1.4. Количество часов на освоение программы учебной дисциплины:</w:t>
      </w:r>
    </w:p>
    <w:p w:rsidR="00E60BBD" w:rsidRPr="00FB4F51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4F51">
        <w:rPr>
          <w:rFonts w:ascii="Times New Roman" w:hAnsi="Times New Roman" w:cs="Times New Roman"/>
          <w:sz w:val="24"/>
          <w:szCs w:val="24"/>
        </w:rPr>
        <w:t>максимальной у</w:t>
      </w:r>
      <w:r>
        <w:rPr>
          <w:rFonts w:ascii="Times New Roman" w:hAnsi="Times New Roman" w:cs="Times New Roman"/>
          <w:sz w:val="24"/>
          <w:szCs w:val="24"/>
        </w:rPr>
        <w:t>чебной нагрузки обучающегося__78</w:t>
      </w:r>
      <w:r w:rsidRPr="00FB4F51">
        <w:rPr>
          <w:rFonts w:ascii="Times New Roman" w:hAnsi="Times New Roman" w:cs="Times New Roman"/>
          <w:sz w:val="24"/>
          <w:szCs w:val="24"/>
        </w:rPr>
        <w:t>_____часов, в том числе:</w:t>
      </w:r>
    </w:p>
    <w:p w:rsidR="00E60BBD" w:rsidRPr="00FB4F51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4F51">
        <w:rPr>
          <w:rFonts w:ascii="Times New Roman" w:hAnsi="Times New Roman" w:cs="Times New Roman"/>
          <w:sz w:val="24"/>
          <w:szCs w:val="24"/>
        </w:rPr>
        <w:t xml:space="preserve">обязательной аудиторной </w:t>
      </w:r>
      <w:r>
        <w:rPr>
          <w:rFonts w:ascii="Times New Roman" w:hAnsi="Times New Roman" w:cs="Times New Roman"/>
          <w:sz w:val="24"/>
          <w:szCs w:val="24"/>
        </w:rPr>
        <w:t>учебной нагрузки обучающегося _7</w:t>
      </w:r>
      <w:r w:rsidRPr="00FB4F51">
        <w:rPr>
          <w:rFonts w:ascii="Times New Roman" w:hAnsi="Times New Roman" w:cs="Times New Roman"/>
          <w:sz w:val="24"/>
          <w:szCs w:val="24"/>
        </w:rPr>
        <w:t>8_____ часов;</w:t>
      </w:r>
    </w:p>
    <w:p w:rsidR="00E60BBD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4F51">
        <w:rPr>
          <w:rFonts w:ascii="Times New Roman" w:hAnsi="Times New Roman" w:cs="Times New Roman"/>
          <w:sz w:val="24"/>
          <w:szCs w:val="24"/>
        </w:rPr>
        <w:t>самосто</w:t>
      </w:r>
      <w:r>
        <w:rPr>
          <w:rFonts w:ascii="Times New Roman" w:hAnsi="Times New Roman" w:cs="Times New Roman"/>
          <w:sz w:val="24"/>
          <w:szCs w:val="24"/>
        </w:rPr>
        <w:t>ятельной работы обучающегося _</w:t>
      </w:r>
      <w:r w:rsidRPr="00FB4F51">
        <w:rPr>
          <w:rFonts w:ascii="Times New Roman" w:hAnsi="Times New Roman" w:cs="Times New Roman"/>
          <w:sz w:val="24"/>
          <w:szCs w:val="24"/>
        </w:rPr>
        <w:t>_____ часа.</w:t>
      </w:r>
    </w:p>
    <w:p w:rsidR="00E60BBD" w:rsidRPr="00FB4F51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E60BBD" w:rsidRPr="00FB4F51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B4F51">
        <w:rPr>
          <w:rFonts w:ascii="Times New Roman" w:hAnsi="Times New Roman" w:cs="Times New Roman"/>
          <w:sz w:val="24"/>
          <w:szCs w:val="24"/>
        </w:rPr>
        <w:t>. СТРУКТУРА И ПРИМЕРНОЕ СОДЕРЖАНИЕ УЧЕБНОЙ ДИСЦИПЛИНЫ</w:t>
      </w:r>
    </w:p>
    <w:p w:rsidR="00E60BBD" w:rsidRPr="00FB4F51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FB4F51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E60BBD" w:rsidRPr="00FB4F51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60BBD" w:rsidRPr="00FB4F51" w:rsidTr="00021F1B">
        <w:trPr>
          <w:trHeight w:val="460"/>
        </w:trPr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E60BBD" w:rsidRPr="00FB4F51" w:rsidTr="00021F1B">
        <w:trPr>
          <w:trHeight w:val="285"/>
        </w:trPr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60BBD" w:rsidRPr="00FB4F51" w:rsidTr="00021F1B"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0BBD" w:rsidRPr="00FB4F51" w:rsidTr="00021F1B"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BBD" w:rsidRPr="00FB4F51" w:rsidTr="00021F1B"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60BBD" w:rsidRPr="00FB4F51" w:rsidTr="00021F1B"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BBD" w:rsidRPr="00FB4F51" w:rsidTr="00021F1B"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BBD" w:rsidRPr="00FB4F51" w:rsidTr="00021F1B"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60BBD" w:rsidRPr="00FB4F51" w:rsidTr="00021F1B"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BBD" w:rsidRPr="00FB4F51" w:rsidTr="00021F1B"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BBD" w:rsidRPr="00FB4F51" w:rsidTr="00021F1B"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60BBD" w:rsidRPr="00FB4F51" w:rsidTr="00021F1B">
        <w:tc>
          <w:tcPr>
            <w:tcW w:w="7904" w:type="dxa"/>
            <w:shd w:val="clear" w:color="auto" w:fill="auto"/>
          </w:tcPr>
          <w:p w:rsidR="00E60BBD" w:rsidRPr="00FB4F51" w:rsidRDefault="00E60BBD" w:rsidP="00021F1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>Реферат;</w:t>
            </w:r>
          </w:p>
          <w:p w:rsidR="00E60BBD" w:rsidRPr="00FB4F51" w:rsidRDefault="00E60BBD" w:rsidP="00021F1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работа.</w:t>
            </w:r>
          </w:p>
          <w:p w:rsidR="00E60BBD" w:rsidRPr="00785291" w:rsidRDefault="00E60BBD" w:rsidP="00021F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91">
              <w:rPr>
                <w:rFonts w:ascii="Times New Roman" w:hAnsi="Times New Roman" w:cs="Times New Roman"/>
                <w:sz w:val="20"/>
                <w:szCs w:val="20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  <w:shd w:val="clear" w:color="auto" w:fill="auto"/>
          </w:tcPr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0BBD" w:rsidRPr="00FB4F51" w:rsidRDefault="00E60BBD" w:rsidP="00021F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BBD" w:rsidRPr="00FB4F51" w:rsidTr="00021F1B">
        <w:tc>
          <w:tcPr>
            <w:tcW w:w="9704" w:type="dxa"/>
            <w:gridSpan w:val="2"/>
            <w:shd w:val="clear" w:color="auto" w:fill="auto"/>
          </w:tcPr>
          <w:p w:rsidR="00E60BBD" w:rsidRPr="00FB4F51" w:rsidRDefault="00E60BBD" w:rsidP="00021F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4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(указать) – </w:t>
            </w:r>
            <w:r w:rsidRPr="00B942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экзамен.    </w:t>
            </w:r>
          </w:p>
          <w:p w:rsidR="00E60BBD" w:rsidRPr="00785291" w:rsidRDefault="00E60BBD" w:rsidP="00021F1B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52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в этой строке часы не указываются</w:t>
            </w:r>
          </w:p>
        </w:tc>
      </w:tr>
    </w:tbl>
    <w:p w:rsidR="00E60BBD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60BBD" w:rsidRPr="00FB4F51" w:rsidRDefault="00E60BBD" w:rsidP="00E60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tabs>
          <w:tab w:val="left" w:pos="567"/>
        </w:tabs>
        <w:snapToGrid w:val="0"/>
        <w:ind w:left="709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color w:val="04338F"/>
          <w:sz w:val="24"/>
          <w:szCs w:val="24"/>
          <w:shd w:val="clear" w:color="auto" w:fill="FFFFFF"/>
        </w:rPr>
        <w:t xml:space="preserve">. </w:t>
      </w:r>
      <w:r w:rsidRPr="00A16C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Выписка из ФГОС СПО по специальности (умения и знания, требования к результатам освоения)</w:t>
      </w:r>
      <w:r w:rsidRPr="00A16C31">
        <w:rPr>
          <w:rFonts w:ascii="Times New Roman" w:hAnsi="Times New Roman" w:cs="Times New Roman"/>
          <w:b/>
          <w:sz w:val="24"/>
          <w:szCs w:val="24"/>
        </w:rPr>
        <w:br/>
      </w:r>
    </w:p>
    <w:p w:rsidR="00E60BBD" w:rsidRPr="00A16C31" w:rsidRDefault="00E60BBD" w:rsidP="00E60BBD">
      <w:pPr>
        <w:tabs>
          <w:tab w:val="left" w:pos="567"/>
        </w:tabs>
        <w:snapToGrid w:val="0"/>
        <w:ind w:left="709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Индекс и наименование дисциплин, междисциплинарных курсов (МДК)</w:t>
      </w:r>
    </w:p>
    <w:p w:rsidR="00E60BBD" w:rsidRPr="00A16C31" w:rsidRDefault="00E60BBD" w:rsidP="00E60BBD">
      <w:pPr>
        <w:tabs>
          <w:tab w:val="left" w:pos="567"/>
        </w:tabs>
        <w:snapToGrid w:val="0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ОГСЭ.01  </w:t>
      </w: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E60BBD" w:rsidRPr="00A16C31" w:rsidRDefault="00E60BBD" w:rsidP="00E60BBD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color w:val="000000"/>
          <w:sz w:val="24"/>
          <w:szCs w:val="24"/>
        </w:rPr>
        <w:t>Коды формируемых компетенций</w:t>
      </w:r>
      <w:r w:rsidRPr="00A16C31">
        <w:rPr>
          <w:rFonts w:ascii="Times New Roman" w:hAnsi="Times New Roman" w:cs="Times New Roman"/>
          <w:b/>
          <w:sz w:val="24"/>
          <w:szCs w:val="24"/>
        </w:rPr>
        <w:t xml:space="preserve">: ОК 1 </w:t>
      </w:r>
      <w:r w:rsidRPr="00A16C31">
        <w:rPr>
          <w:rFonts w:ascii="Times New Roman" w:hAnsi="Times New Roman" w:cs="Times New Roman"/>
          <w:b/>
          <w:sz w:val="24"/>
          <w:szCs w:val="24"/>
        </w:rPr>
        <w:sym w:font="SymbolPS" w:char="F02D"/>
      </w:r>
      <w:r w:rsidRPr="00A16C31">
        <w:rPr>
          <w:rFonts w:ascii="Times New Roman" w:hAnsi="Times New Roman" w:cs="Times New Roman"/>
          <w:b/>
          <w:sz w:val="24"/>
          <w:szCs w:val="24"/>
        </w:rPr>
        <w:t xml:space="preserve"> 10, ПК 1.2, ПК 1.3, ПК 2.3</w:t>
      </w:r>
    </w:p>
    <w:p w:rsidR="00E60BBD" w:rsidRPr="00A16C31" w:rsidRDefault="00E60BBD" w:rsidP="00E60BBD">
      <w:pPr>
        <w:tabs>
          <w:tab w:val="left" w:pos="567"/>
        </w:tabs>
        <w:ind w:left="709" w:right="28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Техник должен обладать </w:t>
      </w:r>
      <w:r w:rsidRPr="00A16C31">
        <w:rPr>
          <w:rFonts w:ascii="Times New Roman" w:hAnsi="Times New Roman" w:cs="Times New Roman"/>
          <w:b/>
          <w:sz w:val="24"/>
          <w:szCs w:val="24"/>
        </w:rPr>
        <w:t xml:space="preserve">общими </w:t>
      </w:r>
      <w:r w:rsidRPr="00A16C31">
        <w:rPr>
          <w:rFonts w:ascii="Times New Roman" w:hAnsi="Times New Roman" w:cs="Times New Roman"/>
          <w:b/>
          <w:iCs/>
          <w:sz w:val="24"/>
          <w:szCs w:val="24"/>
        </w:rPr>
        <w:t xml:space="preserve">компетенциями, </w:t>
      </w:r>
      <w:r w:rsidRPr="00A16C31">
        <w:rPr>
          <w:rFonts w:ascii="Times New Roman" w:hAnsi="Times New Roman" w:cs="Times New Roman"/>
          <w:iCs/>
          <w:sz w:val="24"/>
          <w:szCs w:val="24"/>
        </w:rPr>
        <w:t>включающими в себя способность: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ОК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6C31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ОК 3.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6C31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ОК 4.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16C31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ОК 5. Использовать информационно-коммуникационные технологии в профессиональной деятельности.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ОК 6. Работать в коллективе и команде, эффективно общаться с коллегами, руководством, потребителями.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ОК 7. Брать на себя ответственность за работу членов команды (подчиненных), результат выполнения заданий.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ОК 9. Ориентироваться в условиях частой смены технологий в профессиональной деятельности.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ОК 10. Исполнять воинскую обязанность, в том числе с применением полученных профессиональных знаний (для юношей).</w:t>
      </w:r>
    </w:p>
    <w:p w:rsidR="00E60BBD" w:rsidRPr="00A16C31" w:rsidRDefault="00E60BBD" w:rsidP="00E60BBD">
      <w:pPr>
        <w:pStyle w:val="a4"/>
        <w:widowControl w:val="0"/>
        <w:tabs>
          <w:tab w:val="left" w:pos="567"/>
        </w:tabs>
        <w:ind w:left="709" w:right="283" w:firstLine="709"/>
        <w:jc w:val="both"/>
        <w:rPr>
          <w:rFonts w:ascii="Times New Roman" w:hAnsi="Times New Roman" w:cs="Times New Roman"/>
          <w:b/>
          <w:color w:val="04338F"/>
          <w:sz w:val="24"/>
          <w:szCs w:val="24"/>
          <w:shd w:val="clear" w:color="auto" w:fill="FFFFFF"/>
        </w:rPr>
      </w:pPr>
    </w:p>
    <w:p w:rsidR="00E60BBD" w:rsidRPr="00A16C31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/>
    <w:p w:rsidR="00E60BBD" w:rsidRDefault="00E60BBD" w:rsidP="00E60BBD">
      <w:pPr>
        <w:pStyle w:val="3"/>
        <w:ind w:left="0"/>
        <w:jc w:val="center"/>
      </w:pPr>
    </w:p>
    <w:p w:rsidR="00E60BBD" w:rsidRDefault="00E60BBD" w:rsidP="00E60BBD">
      <w:pPr>
        <w:pStyle w:val="3"/>
        <w:ind w:left="0"/>
        <w:jc w:val="center"/>
      </w:pPr>
    </w:p>
    <w:p w:rsidR="00E60BBD" w:rsidRDefault="00E60BBD" w:rsidP="00E60BBD"/>
    <w:p w:rsidR="00E60BBD" w:rsidRPr="00541CC6" w:rsidRDefault="00E60BBD" w:rsidP="00E60BBD"/>
    <w:p w:rsidR="00E60BBD" w:rsidRDefault="00E60BBD" w:rsidP="00E60BBD">
      <w:pPr>
        <w:pStyle w:val="3"/>
        <w:ind w:left="0"/>
        <w:jc w:val="center"/>
      </w:pPr>
    </w:p>
    <w:p w:rsidR="00E60BBD" w:rsidRPr="0042610D" w:rsidRDefault="00E60BBD" w:rsidP="00A071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10D">
        <w:rPr>
          <w:rFonts w:ascii="Times New Roman" w:hAnsi="Times New Roman" w:cs="Times New Roman"/>
          <w:b/>
          <w:sz w:val="20"/>
          <w:szCs w:val="20"/>
        </w:rPr>
        <w:t>ТЕМАТИЧЕСКИЙ ПЛАН УЧЕБНОЙ ДИСЦИПЛИНЫ</w:t>
      </w:r>
    </w:p>
    <w:p w:rsidR="00E60BBD" w:rsidRPr="005A1466" w:rsidRDefault="00E60BBD" w:rsidP="00E60BBD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</w:t>
      </w:r>
      <w:r w:rsidRPr="00B3119F">
        <w:rPr>
          <w:rFonts w:ascii="Times New Roman" w:hAnsi="Times New Roman" w:cs="Times New Roman"/>
          <w:b/>
          <w:i/>
          <w:sz w:val="20"/>
          <w:szCs w:val="20"/>
        </w:rPr>
        <w:t xml:space="preserve">“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История </w:t>
      </w:r>
      <w:r w:rsidRPr="00B3119F">
        <w:rPr>
          <w:rFonts w:ascii="Times New Roman" w:hAnsi="Times New Roman" w:cs="Times New Roman"/>
          <w:b/>
          <w:i/>
          <w:sz w:val="20"/>
          <w:szCs w:val="20"/>
        </w:rPr>
        <w:t xml:space="preserve">“ </w:t>
      </w:r>
      <w:r>
        <w:rPr>
          <w:rFonts w:ascii="Times New Roman" w:hAnsi="Times New Roman" w:cs="Times New Roman"/>
          <w:b/>
          <w:i/>
          <w:sz w:val="20"/>
          <w:szCs w:val="20"/>
        </w:rPr>
        <w:t>для специальностей:</w:t>
      </w:r>
    </w:p>
    <w:p w:rsidR="00E60BBD" w:rsidRDefault="00E60BBD" w:rsidP="00E60BBD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b/>
          <w:sz w:val="20"/>
          <w:szCs w:val="20"/>
        </w:rPr>
      </w:pPr>
      <w:r w:rsidRPr="009D52CD">
        <w:rPr>
          <w:rFonts w:ascii="Times New Roman" w:hAnsi="Times New Roman" w:cs="Times New Roman"/>
          <w:b/>
          <w:sz w:val="20"/>
          <w:szCs w:val="20"/>
        </w:rPr>
        <w:t xml:space="preserve">190000. Транспортные средства и ремонт автомобильного транспорта,  110000 Сельское и рыбное хозяйство   </w:t>
      </w:r>
      <w:r w:rsidRPr="009D52CD">
        <w:rPr>
          <w:rStyle w:val="a3"/>
          <w:rFonts w:ascii="Times New Roman" w:eastAsia="OpenSymbol" w:hAnsi="Times New Roman" w:cs="Times New Roman"/>
          <w:b/>
          <w:sz w:val="20"/>
          <w:szCs w:val="20"/>
        </w:rPr>
        <w:t>,</w:t>
      </w:r>
      <w:r w:rsidRPr="009D52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52CD">
        <w:rPr>
          <w:rStyle w:val="a3"/>
          <w:rFonts w:ascii="Times New Roman" w:eastAsia="OpenSymbol" w:hAnsi="Times New Roman" w:cs="Times New Roman"/>
          <w:b/>
          <w:sz w:val="20"/>
          <w:szCs w:val="20"/>
        </w:rPr>
        <w:t>190631</w:t>
      </w:r>
      <w:r w:rsidRPr="009D52CD">
        <w:rPr>
          <w:rFonts w:ascii="Times New Roman" w:hAnsi="Times New Roman" w:cs="Times New Roman"/>
          <w:b/>
          <w:sz w:val="20"/>
          <w:szCs w:val="20"/>
        </w:rPr>
        <w:t xml:space="preserve"> Техническое обслуживание сельского хозяйства - НПО, 080000 Экономика и управление,120000 Геодезия и землеустройство.230401Информационные системы (по отраслям)110810Электрификация и автоматизация сельского хозяйства</w:t>
      </w:r>
      <w:r w:rsidRPr="0042610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60BBD" w:rsidRPr="009D52CD" w:rsidRDefault="00E60BBD" w:rsidP="00E60BBD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fc"/>
        <w:tblpPr w:leftFromText="180" w:rightFromText="180" w:vertAnchor="text" w:tblpY="1"/>
        <w:tblOverlap w:val="never"/>
        <w:tblW w:w="9983" w:type="dxa"/>
        <w:tblLook w:val="04A0"/>
      </w:tblPr>
      <w:tblGrid>
        <w:gridCol w:w="1222"/>
        <w:gridCol w:w="3383"/>
        <w:gridCol w:w="1470"/>
        <w:gridCol w:w="709"/>
        <w:gridCol w:w="1482"/>
        <w:gridCol w:w="1102"/>
        <w:gridCol w:w="615"/>
      </w:tblGrid>
      <w:tr w:rsidR="00E60BBD" w:rsidRPr="005A1466" w:rsidTr="00021F1B">
        <w:trPr>
          <w:trHeight w:val="43"/>
        </w:trPr>
        <w:tc>
          <w:tcPr>
            <w:tcW w:w="1222" w:type="dxa"/>
            <w:vMerge w:val="restart"/>
          </w:tcPr>
          <w:p w:rsidR="00E60BBD" w:rsidRPr="005A1466" w:rsidRDefault="00E60BBD" w:rsidP="00021F1B">
            <w:pPr>
              <w:jc w:val="center"/>
            </w:pPr>
            <w:r w:rsidRPr="005A1466">
              <w:t>№</w:t>
            </w:r>
          </w:p>
        </w:tc>
        <w:tc>
          <w:tcPr>
            <w:tcW w:w="3383" w:type="dxa"/>
            <w:vMerge w:val="restart"/>
          </w:tcPr>
          <w:p w:rsidR="00E60BBD" w:rsidRPr="005A1466" w:rsidRDefault="00E60BBD" w:rsidP="00021F1B">
            <w:pPr>
              <w:jc w:val="center"/>
            </w:pPr>
            <w:r w:rsidRPr="005A1466">
              <w:t>Наименование блоков (разделов )и тем</w:t>
            </w:r>
          </w:p>
        </w:tc>
        <w:tc>
          <w:tcPr>
            <w:tcW w:w="1470" w:type="dxa"/>
            <w:vMerge w:val="restart"/>
          </w:tcPr>
          <w:p w:rsidR="00E60BBD" w:rsidRPr="005A1466" w:rsidRDefault="00E60BBD" w:rsidP="00021F1B">
            <w:pPr>
              <w:jc w:val="center"/>
            </w:pPr>
            <w:r w:rsidRPr="005A1466">
              <w:t xml:space="preserve">Максимальная нагрузка </w:t>
            </w:r>
            <w:proofErr w:type="spellStart"/>
            <w:r w:rsidRPr="005A1466">
              <w:t>студ.,час</w:t>
            </w:r>
            <w:proofErr w:type="spellEnd"/>
            <w:r w:rsidRPr="005A1466">
              <w:t>.</w:t>
            </w:r>
          </w:p>
        </w:tc>
        <w:tc>
          <w:tcPr>
            <w:tcW w:w="3293" w:type="dxa"/>
            <w:gridSpan w:val="3"/>
          </w:tcPr>
          <w:p w:rsidR="00E60BBD" w:rsidRPr="005A1466" w:rsidRDefault="00E60BBD" w:rsidP="00021F1B">
            <w:pPr>
              <w:jc w:val="center"/>
            </w:pPr>
            <w:r w:rsidRPr="005A1466">
              <w:t>Количество аудиторных час. При очной форме обучения</w:t>
            </w:r>
          </w:p>
        </w:tc>
        <w:tc>
          <w:tcPr>
            <w:tcW w:w="615" w:type="dxa"/>
            <w:vMerge w:val="restart"/>
          </w:tcPr>
          <w:p w:rsidR="00E60BBD" w:rsidRPr="005A1466" w:rsidRDefault="00E60BBD" w:rsidP="00021F1B">
            <w:pPr>
              <w:jc w:val="center"/>
            </w:pPr>
            <w:r w:rsidRPr="005A1466">
              <w:t>Сам.</w:t>
            </w:r>
          </w:p>
          <w:p w:rsidR="00E60BBD" w:rsidRPr="005A1466" w:rsidRDefault="00E60BBD" w:rsidP="00021F1B">
            <w:pPr>
              <w:jc w:val="center"/>
            </w:pPr>
            <w:r w:rsidRPr="005A1466">
              <w:t>Раб.</w:t>
            </w:r>
          </w:p>
        </w:tc>
      </w:tr>
      <w:tr w:rsidR="00E60BBD" w:rsidRPr="005A1466" w:rsidTr="00021F1B">
        <w:trPr>
          <w:trHeight w:val="15"/>
        </w:trPr>
        <w:tc>
          <w:tcPr>
            <w:tcW w:w="1222" w:type="dxa"/>
            <w:vMerge/>
          </w:tcPr>
          <w:p w:rsidR="00E60BBD" w:rsidRPr="005A1466" w:rsidRDefault="00E60BBD" w:rsidP="00021F1B">
            <w:pPr>
              <w:jc w:val="center"/>
              <w:rPr>
                <w:lang w:val="en-US"/>
              </w:rPr>
            </w:pPr>
          </w:p>
        </w:tc>
        <w:tc>
          <w:tcPr>
            <w:tcW w:w="3383" w:type="dxa"/>
            <w:vMerge/>
          </w:tcPr>
          <w:p w:rsidR="00E60BBD" w:rsidRPr="005A1466" w:rsidRDefault="00E60BBD" w:rsidP="00021F1B">
            <w:pPr>
              <w:jc w:val="center"/>
              <w:rPr>
                <w:lang w:val="en-US"/>
              </w:rPr>
            </w:pPr>
          </w:p>
        </w:tc>
        <w:tc>
          <w:tcPr>
            <w:tcW w:w="1470" w:type="dxa"/>
            <w:vMerge/>
          </w:tcPr>
          <w:p w:rsidR="00E60BBD" w:rsidRPr="005A1466" w:rsidRDefault="00E60BBD" w:rsidP="00021F1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E60BBD" w:rsidRPr="005A1466" w:rsidRDefault="00E60BBD" w:rsidP="00021F1B">
            <w:pPr>
              <w:jc w:val="center"/>
            </w:pPr>
            <w:r w:rsidRPr="005A1466">
              <w:t>Всего</w:t>
            </w:r>
          </w:p>
        </w:tc>
        <w:tc>
          <w:tcPr>
            <w:tcW w:w="2584" w:type="dxa"/>
            <w:gridSpan w:val="2"/>
          </w:tcPr>
          <w:p w:rsidR="00E60BBD" w:rsidRPr="005A1466" w:rsidRDefault="00E60BBD" w:rsidP="00021F1B">
            <w:pPr>
              <w:jc w:val="center"/>
            </w:pPr>
            <w:r w:rsidRPr="005A1466">
              <w:t>В том числе</w:t>
            </w:r>
          </w:p>
        </w:tc>
        <w:tc>
          <w:tcPr>
            <w:tcW w:w="615" w:type="dxa"/>
            <w:vMerge/>
          </w:tcPr>
          <w:p w:rsidR="00E60BBD" w:rsidRPr="005A1466" w:rsidRDefault="00E60BBD" w:rsidP="00021F1B">
            <w:pPr>
              <w:jc w:val="center"/>
              <w:rPr>
                <w:lang w:val="en-US"/>
              </w:rPr>
            </w:pPr>
          </w:p>
        </w:tc>
      </w:tr>
      <w:tr w:rsidR="00E60BBD" w:rsidRPr="005A1466" w:rsidTr="00021F1B">
        <w:trPr>
          <w:trHeight w:val="15"/>
        </w:trPr>
        <w:tc>
          <w:tcPr>
            <w:tcW w:w="1222" w:type="dxa"/>
            <w:vMerge/>
          </w:tcPr>
          <w:p w:rsidR="00E60BBD" w:rsidRPr="005A1466" w:rsidRDefault="00E60BBD" w:rsidP="00021F1B">
            <w:pPr>
              <w:jc w:val="center"/>
              <w:rPr>
                <w:lang w:val="en-US"/>
              </w:rPr>
            </w:pPr>
          </w:p>
        </w:tc>
        <w:tc>
          <w:tcPr>
            <w:tcW w:w="3383" w:type="dxa"/>
            <w:vMerge/>
          </w:tcPr>
          <w:p w:rsidR="00E60BBD" w:rsidRPr="005A1466" w:rsidRDefault="00E60BBD" w:rsidP="00021F1B">
            <w:pPr>
              <w:jc w:val="center"/>
              <w:rPr>
                <w:lang w:val="en-US"/>
              </w:rPr>
            </w:pPr>
          </w:p>
        </w:tc>
        <w:tc>
          <w:tcPr>
            <w:tcW w:w="1470" w:type="dxa"/>
            <w:vMerge/>
          </w:tcPr>
          <w:p w:rsidR="00E60BBD" w:rsidRPr="005A1466" w:rsidRDefault="00E60BBD" w:rsidP="00021F1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Merge/>
          </w:tcPr>
          <w:p w:rsidR="00E60BBD" w:rsidRPr="005A1466" w:rsidRDefault="00E60BBD" w:rsidP="00021F1B">
            <w:pPr>
              <w:jc w:val="center"/>
              <w:rPr>
                <w:lang w:val="en-US"/>
              </w:rPr>
            </w:pP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 w:rsidRPr="005A1466">
              <w:t>Теоретические занятия</w:t>
            </w:r>
          </w:p>
        </w:tc>
        <w:tc>
          <w:tcPr>
            <w:tcW w:w="1102" w:type="dxa"/>
          </w:tcPr>
          <w:p w:rsidR="00E60BBD" w:rsidRPr="005A1466" w:rsidRDefault="00E60BBD" w:rsidP="00021F1B">
            <w:pPr>
              <w:jc w:val="center"/>
            </w:pPr>
            <w:r w:rsidRPr="005A1466">
              <w:t>Семинары</w:t>
            </w:r>
          </w:p>
        </w:tc>
        <w:tc>
          <w:tcPr>
            <w:tcW w:w="615" w:type="dxa"/>
            <w:vMerge/>
          </w:tcPr>
          <w:p w:rsidR="00E60BBD" w:rsidRPr="005A1466" w:rsidRDefault="00E60BBD" w:rsidP="00021F1B">
            <w:pPr>
              <w:jc w:val="center"/>
              <w:rPr>
                <w:lang w:val="en-US"/>
              </w:rPr>
            </w:pPr>
          </w:p>
        </w:tc>
      </w:tr>
      <w:tr w:rsidR="00E60BBD" w:rsidRPr="005A1466" w:rsidTr="00021F1B">
        <w:trPr>
          <w:trHeight w:val="27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5A1466">
              <w:t>1</w:t>
            </w:r>
          </w:p>
        </w:tc>
        <w:tc>
          <w:tcPr>
            <w:tcW w:w="3383" w:type="dxa"/>
          </w:tcPr>
          <w:p w:rsidR="00E60BBD" w:rsidRPr="005A1466" w:rsidRDefault="00E60BBD" w:rsidP="00021F1B">
            <w:pPr>
              <w:jc w:val="center"/>
            </w:pPr>
            <w:r w:rsidRPr="005A1466">
              <w:t>2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 w:rsidRPr="005A1466">
              <w:t>3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 w:rsidRPr="005A1466">
              <w:t>4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 w:rsidRPr="005A1466">
              <w:t>5</w:t>
            </w:r>
          </w:p>
        </w:tc>
        <w:tc>
          <w:tcPr>
            <w:tcW w:w="1102" w:type="dxa"/>
          </w:tcPr>
          <w:p w:rsidR="00E60BBD" w:rsidRPr="005A1466" w:rsidRDefault="00E60BBD" w:rsidP="00021F1B">
            <w:pPr>
              <w:jc w:val="center"/>
            </w:pPr>
            <w:r w:rsidRPr="005A1466">
              <w:t>6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 w:rsidRPr="005A1466">
              <w:t>7</w:t>
            </w:r>
          </w:p>
        </w:tc>
      </w:tr>
      <w:tr w:rsidR="00E60BBD" w:rsidRPr="005A1466" w:rsidTr="00021F1B">
        <w:trPr>
          <w:trHeight w:val="27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  <w:rPr>
                <w:lang w:val="en-US"/>
              </w:rPr>
            </w:pP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Введение. История, её смысл, функции и роль в обществе.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42610D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42610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42610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  <w:rPr>
                <w:b/>
              </w:rPr>
            </w:pPr>
            <w:r w:rsidRPr="005A1466">
              <w:rPr>
                <w:b/>
              </w:rPr>
              <w:t>Раздел 1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b/>
                <w:sz w:val="24"/>
                <w:szCs w:val="24"/>
              </w:rPr>
            </w:pPr>
            <w:r w:rsidRPr="005D5648">
              <w:rPr>
                <w:b/>
                <w:color w:val="000000"/>
                <w:spacing w:val="-5"/>
                <w:sz w:val="24"/>
                <w:szCs w:val="24"/>
              </w:rPr>
              <w:t>1. Древнейшая стадия истории человечества</w:t>
            </w:r>
          </w:p>
        </w:tc>
        <w:tc>
          <w:tcPr>
            <w:tcW w:w="1470" w:type="dxa"/>
          </w:tcPr>
          <w:p w:rsidR="00E60BBD" w:rsidRPr="00820EA1" w:rsidRDefault="00E60BBD" w:rsidP="00021F1B">
            <w:pPr>
              <w:jc w:val="center"/>
              <w:rPr>
                <w:b/>
              </w:rPr>
            </w:pPr>
            <w:r w:rsidRPr="00820EA1">
              <w:rPr>
                <w:b/>
              </w:rPr>
              <w:t>2</w:t>
            </w:r>
          </w:p>
        </w:tc>
        <w:tc>
          <w:tcPr>
            <w:tcW w:w="709" w:type="dxa"/>
          </w:tcPr>
          <w:p w:rsidR="00E60BBD" w:rsidRPr="00820EA1" w:rsidRDefault="00E60BBD" w:rsidP="00021F1B">
            <w:pPr>
              <w:jc w:val="center"/>
              <w:rPr>
                <w:b/>
              </w:rPr>
            </w:pPr>
            <w:r w:rsidRPr="00820EA1">
              <w:rPr>
                <w:b/>
              </w:rP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272E93" w:rsidRDefault="00E60BBD" w:rsidP="00021F1B">
            <w:pPr>
              <w:pStyle w:val="3"/>
              <w:jc w:val="center"/>
              <w:outlineLvl w:val="2"/>
              <w:rPr>
                <w:color w:val="auto"/>
              </w:rPr>
            </w:pPr>
            <w:r w:rsidRPr="00272E93">
              <w:rPr>
                <w:color w:val="auto"/>
                <w:sz w:val="16"/>
                <w:szCs w:val="16"/>
              </w:rPr>
              <w:t>Тема 1.1.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3"/>
              <w:jc w:val="center"/>
              <w:outlineLvl w:val="2"/>
              <w:rPr>
                <w:b w:val="0"/>
                <w:color w:val="auto"/>
                <w:sz w:val="24"/>
                <w:szCs w:val="24"/>
              </w:rPr>
            </w:pPr>
            <w:r w:rsidRPr="000461E9">
              <w:rPr>
                <w:b w:val="0"/>
                <w:color w:val="auto"/>
                <w:sz w:val="24"/>
                <w:szCs w:val="24"/>
              </w:rPr>
              <w:t>Древнейшая стадия истории человечества.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5A1466">
              <w:rPr>
                <w:b/>
              </w:rPr>
              <w:t>Раздел 2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b/>
                <w:sz w:val="24"/>
                <w:szCs w:val="24"/>
              </w:rPr>
            </w:pPr>
            <w:r w:rsidRPr="005D5648">
              <w:rPr>
                <w:b/>
                <w:sz w:val="24"/>
                <w:szCs w:val="24"/>
              </w:rPr>
              <w:t>2. Цивилизации Древнего мира.</w:t>
            </w:r>
          </w:p>
        </w:tc>
        <w:tc>
          <w:tcPr>
            <w:tcW w:w="1470" w:type="dxa"/>
          </w:tcPr>
          <w:p w:rsidR="00E60BBD" w:rsidRPr="00820EA1" w:rsidRDefault="00E60BBD" w:rsidP="00021F1B">
            <w:pPr>
              <w:jc w:val="center"/>
              <w:rPr>
                <w:b/>
              </w:rPr>
            </w:pPr>
            <w:r w:rsidRPr="00820EA1">
              <w:rPr>
                <w:b/>
              </w:rPr>
              <w:t>4</w:t>
            </w:r>
          </w:p>
        </w:tc>
        <w:tc>
          <w:tcPr>
            <w:tcW w:w="709" w:type="dxa"/>
          </w:tcPr>
          <w:p w:rsidR="00E60BBD" w:rsidRPr="00820EA1" w:rsidRDefault="00E60BBD" w:rsidP="00021F1B">
            <w:pPr>
              <w:jc w:val="center"/>
              <w:rPr>
                <w:b/>
              </w:rPr>
            </w:pPr>
            <w:r w:rsidRPr="00820EA1">
              <w:rPr>
                <w:b/>
              </w:rPr>
              <w:t>4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4</w:t>
            </w:r>
          </w:p>
        </w:tc>
        <w:tc>
          <w:tcPr>
            <w:tcW w:w="1102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7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  <w:rPr>
                <w:b/>
              </w:rPr>
            </w:pPr>
            <w:r w:rsidRPr="005A1466">
              <w:t>Тема 2.1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 w:after="120"/>
              <w:outlineLvl w:val="7"/>
              <w:rPr>
                <w:b w:val="0"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Ранние цивилизации, их отличительные черты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7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2.2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Религии Древнего мира и культурное наследие  древних цивилизаций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7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5A1466">
              <w:rPr>
                <w:b/>
              </w:rPr>
              <w:t>Раздел 3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b/>
                <w:spacing w:val="-8"/>
                <w:sz w:val="24"/>
                <w:szCs w:val="24"/>
              </w:rPr>
              <w:t>3. Цивилизации Запада и Востока в Средние века</w:t>
            </w:r>
          </w:p>
        </w:tc>
        <w:tc>
          <w:tcPr>
            <w:tcW w:w="1470" w:type="dxa"/>
          </w:tcPr>
          <w:p w:rsidR="00E60BBD" w:rsidRPr="00820EA1" w:rsidRDefault="00E60BBD" w:rsidP="00021F1B">
            <w:pPr>
              <w:jc w:val="center"/>
              <w:rPr>
                <w:b/>
              </w:rPr>
            </w:pPr>
            <w:r w:rsidRPr="00820EA1">
              <w:rPr>
                <w:b/>
              </w:rPr>
              <w:t>6</w:t>
            </w:r>
          </w:p>
        </w:tc>
        <w:tc>
          <w:tcPr>
            <w:tcW w:w="709" w:type="dxa"/>
          </w:tcPr>
          <w:p w:rsidR="00E60BBD" w:rsidRPr="00820EA1" w:rsidRDefault="00E60BBD" w:rsidP="00021F1B">
            <w:pPr>
              <w:jc w:val="center"/>
              <w:rPr>
                <w:b/>
              </w:rPr>
            </w:pPr>
            <w:r w:rsidRPr="00820EA1">
              <w:rPr>
                <w:b/>
              </w:rPr>
              <w:t>6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6</w:t>
            </w:r>
          </w:p>
        </w:tc>
        <w:tc>
          <w:tcPr>
            <w:tcW w:w="1102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3</w:t>
            </w:r>
            <w:r w:rsidRPr="005A1466">
              <w:t>.</w:t>
            </w:r>
            <w:r>
              <w:t>1.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Особенности развития цивилизаций Востока в средние века.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  <w:rPr>
                <w:b/>
              </w:rPr>
            </w:pPr>
            <w:r w:rsidRPr="005A1466">
              <w:t>Тема 3.</w:t>
            </w:r>
            <w:r>
              <w:t>2.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Становление западноевропейской цивилизации.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r>
              <w:t xml:space="preserve">           2 </w:t>
            </w:r>
          </w:p>
        </w:tc>
        <w:tc>
          <w:tcPr>
            <w:tcW w:w="1102" w:type="dxa"/>
          </w:tcPr>
          <w:p w:rsidR="00E60BBD" w:rsidRPr="009D52C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5A1466">
              <w:t>Тема 3.</w:t>
            </w:r>
            <w:r>
              <w:t>3.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 xml:space="preserve">Запад и Восток в эпоху расцвета средневековья: особенности развития и </w:t>
            </w:r>
            <w:r w:rsidRPr="005D5648">
              <w:rPr>
                <w:sz w:val="24"/>
                <w:szCs w:val="24"/>
              </w:rPr>
              <w:lastRenderedPageBreak/>
              <w:t>контактов.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lastRenderedPageBreak/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390EBA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7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5A1466">
              <w:rPr>
                <w:b/>
              </w:rPr>
              <w:lastRenderedPageBreak/>
              <w:t>Раздел 4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b/>
                <w:sz w:val="24"/>
                <w:szCs w:val="24"/>
              </w:rPr>
              <w:t xml:space="preserve">4. История России с древнейших времен до конца </w:t>
            </w:r>
            <w:r w:rsidRPr="005D5648">
              <w:rPr>
                <w:b/>
                <w:sz w:val="24"/>
                <w:szCs w:val="24"/>
                <w:lang w:val="en-US"/>
              </w:rPr>
              <w:t>XVII</w:t>
            </w:r>
            <w:r w:rsidRPr="005D5648">
              <w:rPr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470" w:type="dxa"/>
          </w:tcPr>
          <w:p w:rsidR="00E60BBD" w:rsidRPr="00D625DD" w:rsidRDefault="00E60BBD" w:rsidP="00021F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625DD">
              <w:rPr>
                <w:b/>
              </w:rPr>
              <w:t>2</w:t>
            </w:r>
          </w:p>
        </w:tc>
        <w:tc>
          <w:tcPr>
            <w:tcW w:w="709" w:type="dxa"/>
          </w:tcPr>
          <w:p w:rsidR="00E60BBD" w:rsidRPr="00D625DD" w:rsidRDefault="00E60BBD" w:rsidP="00021F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625DD">
              <w:rPr>
                <w:b/>
              </w:rP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12</w:t>
            </w:r>
          </w:p>
        </w:tc>
        <w:tc>
          <w:tcPr>
            <w:tcW w:w="1102" w:type="dxa"/>
          </w:tcPr>
          <w:p w:rsidR="00E60BBD" w:rsidRPr="00390EBA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390EBA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7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5A1466">
              <w:t>Тема 4.1</w:t>
            </w:r>
            <w:r>
              <w:t>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Племена и народы Восточной Европы в древности.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2811C5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2811C5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7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  <w:rPr>
                <w:b/>
              </w:rPr>
            </w:pPr>
            <w:r w:rsidRPr="005A1466">
              <w:t>Тема 4.</w:t>
            </w:r>
            <w:r>
              <w:t>2.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Формирование основ государственности восточных славян.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9D52C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9D52C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5A1466">
              <w:t>Тема 4.</w:t>
            </w:r>
            <w:r>
              <w:t>3.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Рождение Киевской Руси.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E17147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E17147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5A1466">
              <w:t>Тема 4.</w:t>
            </w:r>
            <w:r>
              <w:t>4.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Древняя Русь в эпоху политической раздробленности.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283174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283174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5A1466">
              <w:t>Тема 4.</w:t>
            </w:r>
            <w:r>
              <w:t>5.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Борьба с иноземными завоевателями.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E17147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E17147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5A1466">
              <w:t>Тема 4.</w:t>
            </w:r>
            <w:r>
              <w:t>6.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От Руси к России.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E17147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E17147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D625DD" w:rsidRDefault="00E60BBD" w:rsidP="00021F1B">
            <w:pPr>
              <w:jc w:val="center"/>
              <w:rPr>
                <w:b/>
              </w:rPr>
            </w:pPr>
            <w:r w:rsidRPr="00D625DD">
              <w:rPr>
                <w:b/>
              </w:rPr>
              <w:t>Раздел 5.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b/>
                <w:sz w:val="24"/>
                <w:szCs w:val="24"/>
              </w:rPr>
            </w:pPr>
            <w:r w:rsidRPr="005D5648">
              <w:rPr>
                <w:b/>
                <w:sz w:val="24"/>
                <w:szCs w:val="24"/>
              </w:rPr>
              <w:t xml:space="preserve">5. Россия в </w:t>
            </w:r>
            <w:r w:rsidRPr="005D5648">
              <w:rPr>
                <w:b/>
                <w:sz w:val="24"/>
                <w:szCs w:val="24"/>
                <w:lang w:val="en-US"/>
              </w:rPr>
              <w:t>XVIII</w:t>
            </w:r>
            <w:r w:rsidRPr="005D5648">
              <w:rPr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1470" w:type="dxa"/>
          </w:tcPr>
          <w:p w:rsidR="00E60BBD" w:rsidRPr="00D625DD" w:rsidRDefault="00E60BBD" w:rsidP="00021F1B">
            <w:pPr>
              <w:jc w:val="center"/>
              <w:rPr>
                <w:b/>
              </w:rPr>
            </w:pPr>
            <w:r w:rsidRPr="00D625DD">
              <w:rPr>
                <w:b/>
              </w:rPr>
              <w:t>7</w:t>
            </w:r>
          </w:p>
        </w:tc>
        <w:tc>
          <w:tcPr>
            <w:tcW w:w="709" w:type="dxa"/>
          </w:tcPr>
          <w:p w:rsidR="00E60BBD" w:rsidRPr="00D625DD" w:rsidRDefault="00E60BBD" w:rsidP="00021F1B">
            <w:pPr>
              <w:jc w:val="center"/>
              <w:rPr>
                <w:b/>
              </w:rPr>
            </w:pPr>
            <w:r w:rsidRPr="00D625DD">
              <w:rPr>
                <w:b/>
              </w:rPr>
              <w:t>7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7</w:t>
            </w:r>
          </w:p>
        </w:tc>
        <w:tc>
          <w:tcPr>
            <w:tcW w:w="1102" w:type="dxa"/>
          </w:tcPr>
          <w:p w:rsidR="00E60BBD" w:rsidRPr="00E17147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E17147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5.1.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Россия в период реформ Петра 1.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283174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283174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5.2.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Внутренняя и внешняя политика перемен Петра 1(1725-1762гг.)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5.3.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Россия во второй половине 18в.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D625DD" w:rsidRDefault="00E60BBD" w:rsidP="00021F1B">
            <w:pPr>
              <w:jc w:val="center"/>
              <w:rPr>
                <w:b/>
              </w:rPr>
            </w:pPr>
            <w:r w:rsidRPr="00D625DD">
              <w:rPr>
                <w:b/>
              </w:rPr>
              <w:t>Раздел 6.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b/>
                <w:sz w:val="24"/>
                <w:szCs w:val="24"/>
              </w:rPr>
            </w:pPr>
            <w:r w:rsidRPr="005D5648">
              <w:rPr>
                <w:b/>
                <w:sz w:val="24"/>
                <w:szCs w:val="24"/>
              </w:rPr>
              <w:t>6. Становление индустриальной цивилизации</w:t>
            </w:r>
          </w:p>
        </w:tc>
        <w:tc>
          <w:tcPr>
            <w:tcW w:w="1470" w:type="dxa"/>
          </w:tcPr>
          <w:p w:rsidR="00E60BBD" w:rsidRPr="00E17147" w:rsidRDefault="00E60BBD" w:rsidP="00021F1B">
            <w:pPr>
              <w:jc w:val="center"/>
              <w:rPr>
                <w:b/>
              </w:rPr>
            </w:pPr>
            <w:r w:rsidRPr="00E17147">
              <w:rPr>
                <w:b/>
              </w:rPr>
              <w:t>2</w:t>
            </w:r>
          </w:p>
        </w:tc>
        <w:tc>
          <w:tcPr>
            <w:tcW w:w="709" w:type="dxa"/>
          </w:tcPr>
          <w:p w:rsidR="00E60BBD" w:rsidRPr="00E17147" w:rsidRDefault="00E60BBD" w:rsidP="00021F1B">
            <w:pPr>
              <w:jc w:val="center"/>
              <w:rPr>
                <w:b/>
              </w:rPr>
            </w:pPr>
            <w:r w:rsidRPr="00E17147">
              <w:rPr>
                <w:b/>
              </w:rP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6.1.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Переход от традиционного к индустриальному обществу.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 w:rsidRPr="00D625DD">
              <w:rPr>
                <w:b/>
              </w:rPr>
              <w:t xml:space="preserve">Раздел </w:t>
            </w:r>
            <w:r>
              <w:rPr>
                <w:b/>
              </w:rPr>
              <w:t>7.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b/>
                <w:sz w:val="24"/>
                <w:szCs w:val="24"/>
              </w:rPr>
            </w:pPr>
            <w:r w:rsidRPr="005D5648">
              <w:rPr>
                <w:b/>
                <w:sz w:val="24"/>
                <w:szCs w:val="24"/>
              </w:rPr>
              <w:t>7. Россия в Х</w:t>
            </w:r>
            <w:r w:rsidRPr="005D5648">
              <w:rPr>
                <w:b/>
                <w:sz w:val="24"/>
                <w:szCs w:val="24"/>
                <w:lang w:val="en-US"/>
              </w:rPr>
              <w:t>I</w:t>
            </w:r>
            <w:r w:rsidRPr="005D5648">
              <w:rPr>
                <w:b/>
                <w:sz w:val="24"/>
                <w:szCs w:val="24"/>
              </w:rPr>
              <w:t>Х веке</w:t>
            </w:r>
          </w:p>
        </w:tc>
        <w:tc>
          <w:tcPr>
            <w:tcW w:w="1470" w:type="dxa"/>
          </w:tcPr>
          <w:p w:rsidR="00E60BBD" w:rsidRPr="009B4603" w:rsidRDefault="00E60BBD" w:rsidP="00021F1B">
            <w:pPr>
              <w:jc w:val="center"/>
              <w:rPr>
                <w:b/>
              </w:rPr>
            </w:pPr>
            <w:r w:rsidRPr="009B4603">
              <w:rPr>
                <w:b/>
              </w:rPr>
              <w:t>14</w:t>
            </w:r>
          </w:p>
        </w:tc>
        <w:tc>
          <w:tcPr>
            <w:tcW w:w="709" w:type="dxa"/>
          </w:tcPr>
          <w:p w:rsidR="00E60BBD" w:rsidRPr="009B4603" w:rsidRDefault="00E60BBD" w:rsidP="00021F1B">
            <w:pPr>
              <w:jc w:val="center"/>
              <w:rPr>
                <w:b/>
              </w:rPr>
            </w:pPr>
            <w:r w:rsidRPr="009B4603">
              <w:rPr>
                <w:b/>
              </w:rPr>
              <w:t>14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14</w:t>
            </w: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7.1.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Россия в Х</w:t>
            </w:r>
            <w:r w:rsidRPr="005D5648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5D5648">
              <w:rPr>
                <w:sz w:val="24"/>
                <w:szCs w:val="24"/>
              </w:rPr>
              <w:t>Хстолетия</w:t>
            </w:r>
            <w:proofErr w:type="spellEnd"/>
            <w:r w:rsidRPr="005D5648">
              <w:rPr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7.2.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 xml:space="preserve">Власть и реформы в </w:t>
            </w:r>
            <w:proofErr w:type="spellStart"/>
            <w:r w:rsidRPr="005D5648">
              <w:rPr>
                <w:sz w:val="24"/>
                <w:szCs w:val="24"/>
              </w:rPr>
              <w:t>перв.,половине</w:t>
            </w:r>
            <w:proofErr w:type="spellEnd"/>
            <w:r w:rsidRPr="005D5648">
              <w:rPr>
                <w:sz w:val="24"/>
                <w:szCs w:val="24"/>
              </w:rPr>
              <w:t xml:space="preserve"> Х</w:t>
            </w:r>
            <w:r w:rsidRPr="005D5648">
              <w:rPr>
                <w:sz w:val="24"/>
                <w:szCs w:val="24"/>
                <w:lang w:val="en-US"/>
              </w:rPr>
              <w:t>I</w:t>
            </w:r>
            <w:r w:rsidRPr="005D5648">
              <w:rPr>
                <w:sz w:val="24"/>
                <w:szCs w:val="24"/>
              </w:rPr>
              <w:t>Х века.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7.3.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Внешняя политика Александра1 и Николая1.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560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7.4.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Россия в эпоху великих реформ Александра 2.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Тема 7.5.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Пореформенная Россия.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Default="00E60BBD" w:rsidP="00021F1B">
            <w:pPr>
              <w:jc w:val="center"/>
            </w:pPr>
            <w:r>
              <w:t>2</w:t>
            </w:r>
          </w:p>
          <w:p w:rsidR="00E60BBD" w:rsidRPr="005A1466" w:rsidRDefault="00E60BBD" w:rsidP="00021F1B">
            <w:pPr>
              <w:jc w:val="center"/>
            </w:pP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1A69E4" w:rsidRDefault="00E60BBD" w:rsidP="00021F1B">
            <w:pPr>
              <w:pStyle w:val="8"/>
              <w:spacing w:before="0"/>
              <w:ind w:firstLine="0"/>
              <w:jc w:val="left"/>
              <w:outlineLvl w:val="7"/>
              <w:rPr>
                <w:i/>
                <w:sz w:val="20"/>
                <w:szCs w:val="20"/>
              </w:rPr>
            </w:pPr>
            <w:r w:rsidRPr="000461E9">
              <w:rPr>
                <w:b w:val="0"/>
                <w:sz w:val="20"/>
                <w:szCs w:val="20"/>
              </w:rPr>
              <w:t>Тема 7.6</w:t>
            </w:r>
            <w:r w:rsidRPr="001A69E4">
              <w:rPr>
                <w:sz w:val="20"/>
                <w:szCs w:val="20"/>
              </w:rPr>
              <w:t>.</w:t>
            </w:r>
          </w:p>
          <w:p w:rsidR="00E60BBD" w:rsidRPr="005A1466" w:rsidRDefault="00E60BBD" w:rsidP="00021F1B">
            <w:pPr>
              <w:pStyle w:val="8"/>
              <w:spacing w:before="0"/>
              <w:outlineLvl w:val="7"/>
            </w:pP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/>
              <w:outlineLvl w:val="7"/>
              <w:rPr>
                <w:b w:val="0"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 xml:space="preserve">Россия в системе международных отношений второй половины </w:t>
            </w:r>
            <w:r w:rsidRPr="000461E9">
              <w:rPr>
                <w:b w:val="0"/>
                <w:sz w:val="24"/>
                <w:szCs w:val="24"/>
                <w:lang w:val="en-US"/>
              </w:rPr>
              <w:t>XIX</w:t>
            </w:r>
            <w:r w:rsidRPr="000461E9">
              <w:rPr>
                <w:b w:val="0"/>
                <w:sz w:val="24"/>
                <w:szCs w:val="24"/>
              </w:rPr>
              <w:t xml:space="preserve"> в.</w:t>
            </w:r>
          </w:p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1D5FAD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0461E9" w:rsidRDefault="00E60BBD" w:rsidP="00021F1B">
            <w:pPr>
              <w:pStyle w:val="8"/>
              <w:spacing w:before="0"/>
              <w:ind w:firstLine="0"/>
              <w:jc w:val="left"/>
              <w:outlineLvl w:val="7"/>
              <w:rPr>
                <w:b w:val="0"/>
                <w:i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Тема 7.7.</w:t>
            </w:r>
          </w:p>
          <w:p w:rsidR="00E60BBD" w:rsidRPr="000461E9" w:rsidRDefault="00E60BBD" w:rsidP="0002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/>
              <w:outlineLvl w:val="7"/>
              <w:rPr>
                <w:b w:val="0"/>
                <w:i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Интеллектуальная и художественная жизнь</w:t>
            </w:r>
          </w:p>
          <w:p w:rsidR="00E60BBD" w:rsidRPr="000461E9" w:rsidRDefault="00E60BBD" w:rsidP="00021F1B">
            <w:pPr>
              <w:jc w:val="center"/>
              <w:rPr>
                <w:sz w:val="24"/>
                <w:szCs w:val="24"/>
              </w:rPr>
            </w:pPr>
            <w:r w:rsidRPr="000461E9">
              <w:rPr>
                <w:sz w:val="24"/>
                <w:szCs w:val="24"/>
              </w:rPr>
              <w:t>пореформенной России</w:t>
            </w:r>
          </w:p>
        </w:tc>
        <w:tc>
          <w:tcPr>
            <w:tcW w:w="1470" w:type="dxa"/>
          </w:tcPr>
          <w:p w:rsidR="00E60BBD" w:rsidRPr="001A69E4" w:rsidRDefault="00E60BBD" w:rsidP="00021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jc w:val="center"/>
            </w:pPr>
            <w:r>
              <w:t>Раздел 8.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b/>
                <w:bCs/>
                <w:caps/>
                <w:sz w:val="24"/>
                <w:szCs w:val="24"/>
              </w:rPr>
              <w:t>8.От новой истории к новейшей</w:t>
            </w:r>
          </w:p>
        </w:tc>
        <w:tc>
          <w:tcPr>
            <w:tcW w:w="1470" w:type="dxa"/>
          </w:tcPr>
          <w:p w:rsidR="00E60BBD" w:rsidRPr="009B4603" w:rsidRDefault="00E60BBD" w:rsidP="00021F1B">
            <w:pPr>
              <w:jc w:val="center"/>
              <w:rPr>
                <w:b/>
              </w:rPr>
            </w:pPr>
            <w:r w:rsidRPr="009B4603">
              <w:rPr>
                <w:b/>
              </w:rPr>
              <w:t>8</w:t>
            </w:r>
          </w:p>
        </w:tc>
        <w:tc>
          <w:tcPr>
            <w:tcW w:w="709" w:type="dxa"/>
          </w:tcPr>
          <w:p w:rsidR="00E60BBD" w:rsidRPr="009B4603" w:rsidRDefault="00E60BBD" w:rsidP="00021F1B">
            <w:pPr>
              <w:jc w:val="center"/>
              <w:rPr>
                <w:b/>
              </w:rPr>
            </w:pPr>
            <w:r w:rsidRPr="009B4603">
              <w:rPr>
                <w:b/>
              </w:rPr>
              <w:t>8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8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D035EE" w:rsidRDefault="00E60BBD" w:rsidP="00021F1B">
            <w:pPr>
              <w:spacing w:before="120"/>
              <w:jc w:val="center"/>
            </w:pPr>
            <w:r w:rsidRPr="00D035EE">
              <w:t>Тема8.1</w:t>
            </w:r>
          </w:p>
          <w:p w:rsidR="00E60BBD" w:rsidRPr="005A1466" w:rsidRDefault="00E60BBD" w:rsidP="00021F1B">
            <w:pPr>
              <w:jc w:val="center"/>
            </w:pP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 xml:space="preserve">Международные отношения в начале </w:t>
            </w:r>
            <w:r w:rsidRPr="005D5648">
              <w:rPr>
                <w:sz w:val="24"/>
                <w:szCs w:val="24"/>
                <w:lang w:val="en-US"/>
              </w:rPr>
              <w:t>XX</w:t>
            </w:r>
            <w:r w:rsidRPr="005D5648">
              <w:rPr>
                <w:sz w:val="24"/>
                <w:szCs w:val="24"/>
              </w:rPr>
              <w:t xml:space="preserve"> в.</w:t>
            </w:r>
          </w:p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5A1466" w:rsidRDefault="00E60BBD" w:rsidP="00021F1B">
            <w:pPr>
              <w:spacing w:before="120"/>
              <w:jc w:val="center"/>
            </w:pPr>
            <w:r w:rsidRPr="00D035EE">
              <w:lastRenderedPageBreak/>
              <w:t>Тема</w:t>
            </w:r>
            <w:r>
              <w:t>8.2.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 xml:space="preserve">Россия в начале </w:t>
            </w:r>
            <w:r w:rsidRPr="005D5648">
              <w:rPr>
                <w:sz w:val="24"/>
                <w:szCs w:val="24"/>
                <w:lang w:val="en-US"/>
              </w:rPr>
              <w:t>XX</w:t>
            </w:r>
            <w:r w:rsidRPr="005D5648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D035EE" w:rsidRDefault="00E60BBD" w:rsidP="00021F1B">
            <w:pPr>
              <w:spacing w:before="120"/>
              <w:jc w:val="center"/>
            </w:pPr>
            <w:r w:rsidRPr="00D035EE">
              <w:t>Тема8.</w:t>
            </w:r>
            <w:r>
              <w:t>3.</w:t>
            </w:r>
          </w:p>
          <w:p w:rsidR="00E60BBD" w:rsidRPr="005A1466" w:rsidRDefault="00E60BBD" w:rsidP="00021F1B">
            <w:pPr>
              <w:jc w:val="center"/>
            </w:pP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/>
              <w:outlineLvl w:val="7"/>
              <w:rPr>
                <w:b w:val="0"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Default="00E60BBD" w:rsidP="00021F1B">
            <w:pPr>
              <w:jc w:val="center"/>
            </w:pPr>
          </w:p>
          <w:p w:rsidR="00E60BBD" w:rsidRPr="005A1466" w:rsidRDefault="00E60BBD" w:rsidP="00021F1B">
            <w:pPr>
              <w:spacing w:before="120"/>
              <w:jc w:val="center"/>
            </w:pPr>
            <w:r w:rsidRPr="00D035EE">
              <w:t>Тема8.</w:t>
            </w:r>
            <w:r>
              <w:t>4.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/>
              <w:outlineLvl w:val="7"/>
              <w:rPr>
                <w:b w:val="0"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Февральская революция в России.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D035EE" w:rsidRDefault="00E60BBD" w:rsidP="00021F1B">
            <w:pPr>
              <w:jc w:val="center"/>
              <w:rPr>
                <w:b/>
              </w:rPr>
            </w:pPr>
            <w:r w:rsidRPr="00D035EE">
              <w:rPr>
                <w:b/>
              </w:rPr>
              <w:t>Раздел 9.</w:t>
            </w:r>
          </w:p>
        </w:tc>
        <w:tc>
          <w:tcPr>
            <w:tcW w:w="3383" w:type="dxa"/>
          </w:tcPr>
          <w:p w:rsidR="00E60BBD" w:rsidRPr="00272E93" w:rsidRDefault="00E60BBD" w:rsidP="00021F1B">
            <w:pPr>
              <w:pStyle w:val="3"/>
              <w:tabs>
                <w:tab w:val="left" w:pos="2835"/>
                <w:tab w:val="center" w:pos="4653"/>
              </w:tabs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272E93">
              <w:rPr>
                <w:caps/>
                <w:color w:val="auto"/>
                <w:sz w:val="24"/>
                <w:szCs w:val="24"/>
              </w:rPr>
              <w:t>9.Между мировыми войнами.</w:t>
            </w:r>
          </w:p>
        </w:tc>
        <w:tc>
          <w:tcPr>
            <w:tcW w:w="1470" w:type="dxa"/>
          </w:tcPr>
          <w:p w:rsidR="00E60BBD" w:rsidRPr="009B4603" w:rsidRDefault="00E60BBD" w:rsidP="00021F1B">
            <w:pPr>
              <w:jc w:val="center"/>
              <w:rPr>
                <w:b/>
              </w:rPr>
            </w:pPr>
            <w:r w:rsidRPr="009B4603">
              <w:rPr>
                <w:b/>
              </w:rPr>
              <w:t>8</w:t>
            </w:r>
          </w:p>
        </w:tc>
        <w:tc>
          <w:tcPr>
            <w:tcW w:w="709" w:type="dxa"/>
          </w:tcPr>
          <w:p w:rsidR="00E60BBD" w:rsidRPr="009B4603" w:rsidRDefault="00E60BBD" w:rsidP="00021F1B">
            <w:pPr>
              <w:jc w:val="center"/>
              <w:rPr>
                <w:b/>
              </w:rPr>
            </w:pPr>
            <w:r w:rsidRPr="009B4603">
              <w:rPr>
                <w:b/>
              </w:rPr>
              <w:t>8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8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D035EE" w:rsidRDefault="00E60BBD" w:rsidP="00021F1B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9.1.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pStyle w:val="a7"/>
              <w:spacing w:after="0"/>
              <w:ind w:left="0"/>
              <w:jc w:val="center"/>
            </w:pPr>
            <w:r w:rsidRPr="005D5648">
              <w:t>Международные отношения в 20—30-е годы ХХ в.</w:t>
            </w:r>
          </w:p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4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0461E9" w:rsidRDefault="00E60BBD" w:rsidP="00021F1B">
            <w:pPr>
              <w:pStyle w:val="8"/>
              <w:spacing w:before="0" w:line="228" w:lineRule="auto"/>
              <w:ind w:firstLine="0"/>
              <w:jc w:val="left"/>
              <w:outlineLvl w:val="7"/>
              <w:rPr>
                <w:b w:val="0"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Тема 9.2.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 w:line="228" w:lineRule="auto"/>
              <w:outlineLvl w:val="7"/>
              <w:rPr>
                <w:b w:val="0"/>
                <w:i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Строительство социализма в СССР:</w:t>
            </w:r>
          </w:p>
          <w:p w:rsidR="00E60BBD" w:rsidRPr="000461E9" w:rsidRDefault="00E60BBD" w:rsidP="00021F1B">
            <w:pPr>
              <w:pStyle w:val="8"/>
              <w:spacing w:before="0" w:line="228" w:lineRule="auto"/>
              <w:ind w:firstLine="720"/>
              <w:outlineLvl w:val="7"/>
              <w:rPr>
                <w:b w:val="0"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модернизация на почве традиционализма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4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0461E9" w:rsidRDefault="00E60BBD" w:rsidP="00021F1B">
            <w:pPr>
              <w:jc w:val="center"/>
              <w:rPr>
                <w:sz w:val="24"/>
                <w:szCs w:val="24"/>
              </w:rPr>
            </w:pPr>
            <w:r w:rsidRPr="000461E9">
              <w:rPr>
                <w:sz w:val="24"/>
                <w:szCs w:val="24"/>
              </w:rPr>
              <w:t>Раздел10.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3"/>
              <w:tabs>
                <w:tab w:val="left" w:pos="3120"/>
                <w:tab w:val="center" w:pos="4653"/>
              </w:tabs>
              <w:spacing w:line="228" w:lineRule="auto"/>
              <w:jc w:val="center"/>
              <w:outlineLvl w:val="2"/>
              <w:rPr>
                <w:b w:val="0"/>
                <w:color w:val="auto"/>
                <w:sz w:val="24"/>
                <w:szCs w:val="24"/>
              </w:rPr>
            </w:pPr>
            <w:r w:rsidRPr="000461E9">
              <w:rPr>
                <w:b w:val="0"/>
                <w:bCs w:val="0"/>
                <w:color w:val="auto"/>
                <w:sz w:val="24"/>
                <w:szCs w:val="24"/>
              </w:rPr>
              <w:t>10.</w:t>
            </w:r>
            <w:r w:rsidRPr="000461E9">
              <w:rPr>
                <w:b w:val="0"/>
                <w:caps/>
                <w:color w:val="auto"/>
                <w:sz w:val="24"/>
                <w:szCs w:val="24"/>
              </w:rPr>
              <w:t>Вторая мировая война</w:t>
            </w:r>
          </w:p>
        </w:tc>
        <w:tc>
          <w:tcPr>
            <w:tcW w:w="1470" w:type="dxa"/>
          </w:tcPr>
          <w:p w:rsidR="00E60BBD" w:rsidRPr="009B4603" w:rsidRDefault="00E60BBD" w:rsidP="00021F1B">
            <w:pPr>
              <w:jc w:val="center"/>
              <w:rPr>
                <w:b/>
              </w:rPr>
            </w:pPr>
            <w:r w:rsidRPr="009B4603">
              <w:rPr>
                <w:b/>
              </w:rPr>
              <w:t>4</w:t>
            </w:r>
          </w:p>
        </w:tc>
        <w:tc>
          <w:tcPr>
            <w:tcW w:w="709" w:type="dxa"/>
          </w:tcPr>
          <w:p w:rsidR="00E60BBD" w:rsidRPr="009B4603" w:rsidRDefault="00E60BBD" w:rsidP="00021F1B">
            <w:pPr>
              <w:jc w:val="center"/>
              <w:rPr>
                <w:b/>
              </w:rPr>
            </w:pPr>
            <w:r w:rsidRPr="009B4603">
              <w:rPr>
                <w:b/>
              </w:rPr>
              <w:t>4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4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80617D" w:rsidRDefault="00E60BBD" w:rsidP="00021F1B">
            <w:pPr>
              <w:jc w:val="center"/>
            </w:pPr>
            <w:r w:rsidRPr="0080617D">
              <w:t>Тема10.1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Вторая мировая война: причины, ход, значение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80617D" w:rsidRDefault="00E60BBD" w:rsidP="00021F1B">
            <w:pPr>
              <w:jc w:val="center"/>
            </w:pPr>
            <w:r w:rsidRPr="0080617D">
              <w:t>Тема10.</w:t>
            </w:r>
            <w:r>
              <w:t>2.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 w:line="233" w:lineRule="auto"/>
              <w:outlineLvl w:val="7"/>
              <w:rPr>
                <w:b w:val="0"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СССР в годы Великой Отечественной войны.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Default="00E60BBD" w:rsidP="00021F1B">
            <w:pPr>
              <w:jc w:val="center"/>
            </w:pPr>
            <w:r>
              <w:t>Раздел 11.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3"/>
              <w:spacing w:line="233" w:lineRule="auto"/>
              <w:ind w:firstLine="18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0461E9">
              <w:rPr>
                <w:caps/>
                <w:color w:val="auto"/>
                <w:sz w:val="24"/>
                <w:szCs w:val="24"/>
              </w:rPr>
              <w:t xml:space="preserve">11.Мир во второй половине </w:t>
            </w:r>
            <w:r w:rsidRPr="000461E9">
              <w:rPr>
                <w:caps/>
                <w:color w:val="auto"/>
                <w:sz w:val="24"/>
                <w:szCs w:val="24"/>
                <w:lang w:val="en-US"/>
              </w:rPr>
              <w:t>XX</w:t>
            </w:r>
            <w:r w:rsidRPr="000461E9">
              <w:rPr>
                <w:caps/>
                <w:color w:val="auto"/>
                <w:sz w:val="24"/>
                <w:szCs w:val="24"/>
              </w:rPr>
              <w:t xml:space="preserve"> вЕКА</w:t>
            </w:r>
          </w:p>
        </w:tc>
        <w:tc>
          <w:tcPr>
            <w:tcW w:w="1470" w:type="dxa"/>
          </w:tcPr>
          <w:p w:rsidR="00E60BBD" w:rsidRPr="003740C9" w:rsidRDefault="00E60BBD" w:rsidP="00021F1B">
            <w:pPr>
              <w:jc w:val="center"/>
              <w:rPr>
                <w:b/>
              </w:rPr>
            </w:pPr>
            <w:r w:rsidRPr="003740C9">
              <w:rPr>
                <w:b/>
              </w:rPr>
              <w:t>2</w:t>
            </w:r>
          </w:p>
        </w:tc>
        <w:tc>
          <w:tcPr>
            <w:tcW w:w="709" w:type="dxa"/>
          </w:tcPr>
          <w:p w:rsidR="00E60BBD" w:rsidRPr="003740C9" w:rsidRDefault="00E60BBD" w:rsidP="00021F1B">
            <w:pPr>
              <w:jc w:val="center"/>
              <w:rPr>
                <w:b/>
              </w:rPr>
            </w:pPr>
            <w:r w:rsidRPr="003740C9">
              <w:rPr>
                <w:b/>
              </w:rP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Default="00E60BBD" w:rsidP="00021F1B">
            <w:pPr>
              <w:jc w:val="center"/>
            </w:pPr>
            <w:r w:rsidRPr="0080617D">
              <w:t>Тема1</w:t>
            </w:r>
            <w:r>
              <w:t>1.1.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3"/>
              <w:spacing w:line="233" w:lineRule="auto"/>
              <w:jc w:val="center"/>
              <w:outlineLvl w:val="2"/>
              <w:rPr>
                <w:b w:val="0"/>
                <w:color w:val="auto"/>
                <w:sz w:val="24"/>
                <w:szCs w:val="24"/>
              </w:rPr>
            </w:pPr>
            <w:r w:rsidRPr="000461E9">
              <w:rPr>
                <w:b w:val="0"/>
                <w:color w:val="auto"/>
                <w:sz w:val="24"/>
                <w:szCs w:val="24"/>
              </w:rPr>
              <w:t>«Холодная война»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Default="00E60BBD" w:rsidP="00021F1B">
            <w:pPr>
              <w:jc w:val="center"/>
            </w:pPr>
            <w:r w:rsidRPr="009B4603">
              <w:rPr>
                <w:b/>
              </w:rPr>
              <w:t>Раздел 12</w:t>
            </w:r>
            <w:r>
              <w:t>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jc w:val="center"/>
              <w:rPr>
                <w:sz w:val="24"/>
                <w:szCs w:val="24"/>
              </w:rPr>
            </w:pPr>
            <w:r w:rsidRPr="000461E9">
              <w:rPr>
                <w:b/>
                <w:sz w:val="24"/>
                <w:szCs w:val="24"/>
              </w:rPr>
              <w:t>12.</w:t>
            </w:r>
            <w:r w:rsidRPr="000461E9">
              <w:rPr>
                <w:b/>
                <w:caps/>
                <w:sz w:val="24"/>
                <w:szCs w:val="24"/>
              </w:rPr>
              <w:t>СССР в 1945–1991 гОДЫ</w:t>
            </w:r>
          </w:p>
        </w:tc>
        <w:tc>
          <w:tcPr>
            <w:tcW w:w="1470" w:type="dxa"/>
          </w:tcPr>
          <w:p w:rsidR="00E60BBD" w:rsidRPr="003740C9" w:rsidRDefault="00E60BBD" w:rsidP="00021F1B">
            <w:pPr>
              <w:jc w:val="center"/>
              <w:rPr>
                <w:b/>
              </w:rPr>
            </w:pPr>
            <w:r w:rsidRPr="003740C9">
              <w:rPr>
                <w:b/>
              </w:rPr>
              <w:t>8</w:t>
            </w:r>
          </w:p>
        </w:tc>
        <w:tc>
          <w:tcPr>
            <w:tcW w:w="709" w:type="dxa"/>
          </w:tcPr>
          <w:p w:rsidR="00E60BBD" w:rsidRPr="003740C9" w:rsidRDefault="00E60BBD" w:rsidP="00021F1B">
            <w:pPr>
              <w:jc w:val="center"/>
              <w:rPr>
                <w:b/>
              </w:rPr>
            </w:pPr>
            <w:r w:rsidRPr="003740C9">
              <w:rPr>
                <w:b/>
              </w:rPr>
              <w:t>8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8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Default="00E60BBD" w:rsidP="00021F1B">
            <w:pPr>
              <w:jc w:val="center"/>
            </w:pPr>
            <w:r w:rsidRPr="0080617D">
              <w:t>Тема</w:t>
            </w:r>
            <w:r>
              <w:t>12.1.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3"/>
              <w:jc w:val="center"/>
              <w:outlineLvl w:val="2"/>
              <w:rPr>
                <w:b w:val="0"/>
                <w:color w:val="auto"/>
                <w:sz w:val="24"/>
                <w:szCs w:val="24"/>
              </w:rPr>
            </w:pPr>
            <w:r w:rsidRPr="000461E9">
              <w:rPr>
                <w:b w:val="0"/>
                <w:color w:val="auto"/>
                <w:sz w:val="24"/>
                <w:szCs w:val="24"/>
              </w:rPr>
              <w:t>СССР в послевоенный период: углубление традиционных начал в советском обществе.</w:t>
            </w:r>
          </w:p>
          <w:p w:rsidR="00E60BBD" w:rsidRPr="000461E9" w:rsidRDefault="00E60BBD" w:rsidP="0002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Default="00E60BBD" w:rsidP="00021F1B">
            <w:pPr>
              <w:jc w:val="center"/>
            </w:pPr>
            <w:r w:rsidRPr="0080617D">
              <w:t>Тема1</w:t>
            </w:r>
            <w:r>
              <w:t>2.2.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/>
              <w:outlineLvl w:val="7"/>
              <w:rPr>
                <w:b w:val="0"/>
                <w:i/>
                <w:spacing w:val="-8"/>
                <w:sz w:val="24"/>
                <w:szCs w:val="24"/>
              </w:rPr>
            </w:pPr>
            <w:r w:rsidRPr="000461E9">
              <w:rPr>
                <w:b w:val="0"/>
                <w:spacing w:val="-8"/>
                <w:sz w:val="24"/>
                <w:szCs w:val="24"/>
              </w:rPr>
              <w:t>Советский Союз в период частичной либерализации режима.</w:t>
            </w:r>
          </w:p>
          <w:p w:rsidR="00E60BBD" w:rsidRPr="000461E9" w:rsidRDefault="00E60BBD" w:rsidP="0002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Default="00E60BBD" w:rsidP="00021F1B">
            <w:pPr>
              <w:jc w:val="center"/>
            </w:pPr>
            <w:r w:rsidRPr="0080617D">
              <w:t>Тема1</w:t>
            </w:r>
            <w:r>
              <w:t>2.3.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 w:line="233" w:lineRule="auto"/>
              <w:outlineLvl w:val="7"/>
              <w:rPr>
                <w:b w:val="0"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СССР в конце 1960-х — начале 1980-х годов.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676"/>
        </w:trPr>
        <w:tc>
          <w:tcPr>
            <w:tcW w:w="1222" w:type="dxa"/>
          </w:tcPr>
          <w:p w:rsidR="00E60BBD" w:rsidRDefault="00E60BBD" w:rsidP="00021F1B">
            <w:pPr>
              <w:jc w:val="center"/>
            </w:pPr>
            <w:r w:rsidRPr="0080617D">
              <w:t>Тема1</w:t>
            </w:r>
            <w:r>
              <w:t>2.4.</w:t>
            </w:r>
          </w:p>
          <w:p w:rsidR="00E60BBD" w:rsidRDefault="00E60BBD" w:rsidP="00021F1B">
            <w:pPr>
              <w:jc w:val="center"/>
            </w:pP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 w:line="233" w:lineRule="auto"/>
              <w:outlineLvl w:val="7"/>
              <w:rPr>
                <w:b w:val="0"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СССР в период перестройки.</w:t>
            </w:r>
          </w:p>
        </w:tc>
        <w:tc>
          <w:tcPr>
            <w:tcW w:w="1470" w:type="dxa"/>
          </w:tcPr>
          <w:p w:rsidR="00E60BBD" w:rsidRDefault="00E60BBD" w:rsidP="00021F1B">
            <w:pPr>
              <w:jc w:val="center"/>
            </w:pPr>
          </w:p>
          <w:p w:rsidR="00E60BBD" w:rsidRDefault="00E60BBD" w:rsidP="00021F1B">
            <w:pPr>
              <w:jc w:val="center"/>
            </w:pPr>
            <w:r>
              <w:t>2</w:t>
            </w:r>
          </w:p>
          <w:p w:rsidR="00E60BBD" w:rsidRPr="003740C9" w:rsidRDefault="00E60BBD" w:rsidP="00021F1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60BBD" w:rsidRDefault="00E60BBD" w:rsidP="00021F1B">
            <w:pPr>
              <w:jc w:val="center"/>
            </w:pPr>
          </w:p>
          <w:p w:rsidR="00E60BBD" w:rsidRDefault="00E60BBD" w:rsidP="00021F1B">
            <w:pPr>
              <w:jc w:val="center"/>
            </w:pPr>
            <w:r>
              <w:t>2</w:t>
            </w:r>
          </w:p>
          <w:p w:rsidR="00E60BBD" w:rsidRDefault="00E60BBD" w:rsidP="00021F1B">
            <w:pPr>
              <w:jc w:val="center"/>
            </w:pPr>
          </w:p>
          <w:p w:rsidR="00E60BBD" w:rsidRDefault="00E60BBD" w:rsidP="00021F1B">
            <w:pPr>
              <w:jc w:val="center"/>
            </w:pPr>
          </w:p>
          <w:p w:rsidR="00E60BBD" w:rsidRDefault="00E60BBD" w:rsidP="00021F1B">
            <w:pPr>
              <w:jc w:val="center"/>
            </w:pPr>
          </w:p>
          <w:p w:rsidR="00E60BBD" w:rsidRPr="003740C9" w:rsidRDefault="00E60BBD" w:rsidP="00021F1B">
            <w:pPr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E60BBD" w:rsidRDefault="00E60BBD" w:rsidP="00021F1B">
            <w:pPr>
              <w:jc w:val="center"/>
            </w:pPr>
          </w:p>
          <w:p w:rsidR="00E60BBD" w:rsidRDefault="00E60BBD" w:rsidP="00021F1B">
            <w:pPr>
              <w:jc w:val="center"/>
            </w:pPr>
            <w:r>
              <w:t>2</w:t>
            </w:r>
          </w:p>
          <w:p w:rsidR="00E60BBD" w:rsidRPr="005A1466" w:rsidRDefault="00E60BBD" w:rsidP="00021F1B">
            <w:pPr>
              <w:jc w:val="center"/>
            </w:pP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Pr="009B4603" w:rsidRDefault="00E60BBD" w:rsidP="00021F1B">
            <w:pPr>
              <w:jc w:val="center"/>
              <w:rPr>
                <w:b/>
              </w:rPr>
            </w:pPr>
            <w:r w:rsidRPr="009B4603">
              <w:rPr>
                <w:b/>
              </w:rPr>
              <w:t>Раздел 13.</w:t>
            </w:r>
          </w:p>
          <w:p w:rsidR="00E60BBD" w:rsidRDefault="00E60BBD" w:rsidP="00021F1B">
            <w:pPr>
              <w:jc w:val="center"/>
            </w:pPr>
          </w:p>
          <w:p w:rsidR="00E60BBD" w:rsidRPr="0080617D" w:rsidRDefault="00E60BBD" w:rsidP="00021F1B">
            <w:pPr>
              <w:jc w:val="center"/>
            </w:pP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 w:line="233" w:lineRule="auto"/>
              <w:outlineLvl w:val="7"/>
              <w:rPr>
                <w:b w:val="0"/>
                <w:i/>
                <w:caps/>
                <w:sz w:val="24"/>
                <w:szCs w:val="24"/>
              </w:rPr>
            </w:pPr>
            <w:r w:rsidRPr="000461E9">
              <w:rPr>
                <w:caps/>
                <w:sz w:val="24"/>
                <w:szCs w:val="24"/>
              </w:rPr>
              <w:t>13.Россия и мир на рубеже ХХ–</w:t>
            </w:r>
            <w:r w:rsidRPr="000461E9">
              <w:rPr>
                <w:caps/>
                <w:sz w:val="24"/>
                <w:szCs w:val="24"/>
                <w:lang w:val="en-US"/>
              </w:rPr>
              <w:t>X</w:t>
            </w:r>
            <w:r w:rsidRPr="000461E9">
              <w:rPr>
                <w:caps/>
                <w:sz w:val="24"/>
                <w:szCs w:val="24"/>
              </w:rPr>
              <w:t>Х</w:t>
            </w:r>
            <w:r w:rsidRPr="000461E9">
              <w:rPr>
                <w:caps/>
                <w:sz w:val="24"/>
                <w:szCs w:val="24"/>
                <w:lang w:val="en-US"/>
              </w:rPr>
              <w:t>I</w:t>
            </w:r>
            <w:r w:rsidRPr="000461E9">
              <w:rPr>
                <w:caps/>
                <w:sz w:val="24"/>
                <w:szCs w:val="24"/>
              </w:rPr>
              <w:t xml:space="preserve"> вЕКОВ.</w:t>
            </w:r>
          </w:p>
          <w:p w:rsidR="00E60BBD" w:rsidRPr="000461E9" w:rsidRDefault="00E60BBD" w:rsidP="00021F1B">
            <w:pPr>
              <w:pStyle w:val="8"/>
              <w:spacing w:before="0" w:line="233" w:lineRule="auto"/>
              <w:outlineLvl w:val="7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</w:tcPr>
          <w:p w:rsidR="00E60BBD" w:rsidRDefault="00E60BBD" w:rsidP="00021F1B">
            <w:pPr>
              <w:jc w:val="center"/>
            </w:pPr>
            <w:r w:rsidRPr="003740C9">
              <w:rPr>
                <w:b/>
              </w:rPr>
              <w:t>2</w:t>
            </w:r>
          </w:p>
        </w:tc>
        <w:tc>
          <w:tcPr>
            <w:tcW w:w="709" w:type="dxa"/>
          </w:tcPr>
          <w:p w:rsidR="00E60BBD" w:rsidRDefault="00E60BBD" w:rsidP="00021F1B">
            <w:pPr>
              <w:jc w:val="center"/>
            </w:pPr>
            <w:r w:rsidRPr="003740C9">
              <w:rPr>
                <w:b/>
              </w:rP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Default="00E60BBD" w:rsidP="00021F1B">
            <w:pPr>
              <w:jc w:val="center"/>
            </w:pPr>
            <w:r>
              <w:t>-</w:t>
            </w:r>
          </w:p>
          <w:p w:rsidR="00E60BBD" w:rsidRPr="00663F89" w:rsidRDefault="00E60BBD" w:rsidP="00021F1B">
            <w:pPr>
              <w:jc w:val="center"/>
            </w:pPr>
            <w:r>
              <w:t>--</w:t>
            </w:r>
          </w:p>
        </w:tc>
        <w:tc>
          <w:tcPr>
            <w:tcW w:w="615" w:type="dxa"/>
          </w:tcPr>
          <w:p w:rsidR="00E60BBD" w:rsidRDefault="00E60BBD" w:rsidP="00021F1B">
            <w:pPr>
              <w:jc w:val="center"/>
            </w:pPr>
            <w:r>
              <w:t>-</w:t>
            </w:r>
          </w:p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26"/>
        </w:trPr>
        <w:tc>
          <w:tcPr>
            <w:tcW w:w="1222" w:type="dxa"/>
          </w:tcPr>
          <w:p w:rsidR="00E60BBD" w:rsidRDefault="00E60BBD" w:rsidP="00021F1B">
            <w:pPr>
              <w:spacing w:after="120" w:line="233" w:lineRule="auto"/>
              <w:jc w:val="center"/>
            </w:pPr>
            <w:r w:rsidRPr="000214BF">
              <w:t>Тема13.1</w:t>
            </w:r>
          </w:p>
        </w:tc>
        <w:tc>
          <w:tcPr>
            <w:tcW w:w="3383" w:type="dxa"/>
          </w:tcPr>
          <w:p w:rsidR="00E60BBD" w:rsidRPr="000461E9" w:rsidRDefault="00E60BBD" w:rsidP="00021F1B">
            <w:pPr>
              <w:pStyle w:val="8"/>
              <w:spacing w:before="0" w:line="233" w:lineRule="auto"/>
              <w:outlineLvl w:val="7"/>
              <w:rPr>
                <w:b w:val="0"/>
                <w:i/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 xml:space="preserve">Российская Федерация на современном этапе. </w:t>
            </w:r>
          </w:p>
          <w:p w:rsidR="00E60BBD" w:rsidRPr="000461E9" w:rsidRDefault="00E60BBD" w:rsidP="00021F1B">
            <w:pPr>
              <w:pStyle w:val="8"/>
              <w:spacing w:before="0" w:line="233" w:lineRule="auto"/>
              <w:outlineLvl w:val="7"/>
              <w:rPr>
                <w:sz w:val="24"/>
                <w:szCs w:val="24"/>
              </w:rPr>
            </w:pPr>
            <w:r w:rsidRPr="000461E9">
              <w:rPr>
                <w:b w:val="0"/>
                <w:sz w:val="24"/>
                <w:szCs w:val="24"/>
              </w:rPr>
              <w:t>Мир в ХХ</w:t>
            </w:r>
            <w:r w:rsidRPr="000461E9">
              <w:rPr>
                <w:b w:val="0"/>
                <w:sz w:val="24"/>
                <w:szCs w:val="24"/>
                <w:lang w:val="en-US"/>
              </w:rPr>
              <w:t>I</w:t>
            </w:r>
            <w:r w:rsidRPr="000461E9">
              <w:rPr>
                <w:b w:val="0"/>
                <w:sz w:val="24"/>
                <w:szCs w:val="24"/>
              </w:rPr>
              <w:t xml:space="preserve"> в..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1102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663F89" w:rsidRDefault="00E60BBD" w:rsidP="00021F1B">
            <w:pPr>
              <w:jc w:val="center"/>
            </w:pPr>
            <w:r>
              <w:t>-</w:t>
            </w:r>
          </w:p>
        </w:tc>
      </w:tr>
      <w:tr w:rsidR="00E60BBD" w:rsidRPr="005A1466" w:rsidTr="00021F1B">
        <w:trPr>
          <w:trHeight w:val="35"/>
        </w:trPr>
        <w:tc>
          <w:tcPr>
            <w:tcW w:w="1222" w:type="dxa"/>
          </w:tcPr>
          <w:p w:rsidR="00E60BBD" w:rsidRPr="009D52CD" w:rsidRDefault="00E60BBD" w:rsidP="00021F1B">
            <w:pPr>
              <w:jc w:val="center"/>
            </w:pPr>
          </w:p>
        </w:tc>
        <w:tc>
          <w:tcPr>
            <w:tcW w:w="3383" w:type="dxa"/>
          </w:tcPr>
          <w:p w:rsidR="00E60BBD" w:rsidRPr="005D5648" w:rsidRDefault="00E60BBD" w:rsidP="00021F1B">
            <w:pPr>
              <w:jc w:val="center"/>
              <w:rPr>
                <w:sz w:val="24"/>
                <w:szCs w:val="24"/>
              </w:rPr>
            </w:pPr>
            <w:r w:rsidRPr="005D5648">
              <w:rPr>
                <w:sz w:val="24"/>
                <w:szCs w:val="24"/>
              </w:rPr>
              <w:t>всего</w:t>
            </w:r>
          </w:p>
        </w:tc>
        <w:tc>
          <w:tcPr>
            <w:tcW w:w="1470" w:type="dxa"/>
          </w:tcPr>
          <w:p w:rsidR="00E60BBD" w:rsidRPr="005A1466" w:rsidRDefault="00E60BBD" w:rsidP="00021F1B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E60BBD" w:rsidRPr="005A1466" w:rsidRDefault="00E60BBD" w:rsidP="00021F1B">
            <w:pPr>
              <w:jc w:val="center"/>
            </w:pPr>
            <w:r>
              <w:t>78</w:t>
            </w:r>
          </w:p>
        </w:tc>
        <w:tc>
          <w:tcPr>
            <w:tcW w:w="1482" w:type="dxa"/>
          </w:tcPr>
          <w:p w:rsidR="00E60BBD" w:rsidRPr="005A1466" w:rsidRDefault="00E60BBD" w:rsidP="00021F1B">
            <w:pPr>
              <w:jc w:val="center"/>
            </w:pPr>
            <w:r>
              <w:t>78</w:t>
            </w:r>
          </w:p>
        </w:tc>
        <w:tc>
          <w:tcPr>
            <w:tcW w:w="1102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  <w:tc>
          <w:tcPr>
            <w:tcW w:w="615" w:type="dxa"/>
          </w:tcPr>
          <w:p w:rsidR="00E60BBD" w:rsidRPr="005A1466" w:rsidRDefault="00E60BBD" w:rsidP="00021F1B">
            <w:pPr>
              <w:jc w:val="center"/>
            </w:pPr>
            <w:r>
              <w:t>-</w:t>
            </w:r>
          </w:p>
        </w:tc>
      </w:tr>
    </w:tbl>
    <w:p w:rsidR="00E60BBD" w:rsidRDefault="00E60BBD" w:rsidP="00E60BB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E60BBD" w:rsidRDefault="00E60BBD" w:rsidP="00E60B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60BBD" w:rsidRDefault="00E60BBD" w:rsidP="00E60B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60BBD" w:rsidRDefault="00E60BBD" w:rsidP="00E60B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60BBD" w:rsidRDefault="00E60BBD" w:rsidP="00E60B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A4CFC" w:rsidRDefault="002A4CFC" w:rsidP="00E60B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A4CFC" w:rsidRDefault="002A4CFC" w:rsidP="00E60B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A4CFC" w:rsidRDefault="002A4CFC" w:rsidP="00E60B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A4CFC" w:rsidRDefault="002A4CFC" w:rsidP="00E60B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60BBD" w:rsidRPr="00E60BBD" w:rsidRDefault="00E60BBD" w:rsidP="00E60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BBD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29689C">
        <w:rPr>
          <w:rFonts w:ascii="Times New Roman" w:hAnsi="Times New Roman" w:cs="Times New Roman"/>
          <w:b/>
          <w:sz w:val="24"/>
          <w:szCs w:val="24"/>
        </w:rPr>
        <w:t xml:space="preserve"> учебной</w:t>
      </w:r>
      <w:r w:rsidRPr="00E60BBD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29689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c"/>
        <w:tblW w:w="0" w:type="auto"/>
        <w:tblLook w:val="04A0"/>
      </w:tblPr>
      <w:tblGrid>
        <w:gridCol w:w="1043"/>
        <w:gridCol w:w="3553"/>
        <w:gridCol w:w="1696"/>
        <w:gridCol w:w="2015"/>
      </w:tblGrid>
      <w:tr w:rsidR="00E60BBD" w:rsidTr="00E60BBD">
        <w:tc>
          <w:tcPr>
            <w:tcW w:w="1043" w:type="dxa"/>
          </w:tcPr>
          <w:p w:rsidR="00E60BBD" w:rsidRPr="00732A3A" w:rsidRDefault="00E60BBD" w:rsidP="00021F1B">
            <w:pPr>
              <w:rPr>
                <w:sz w:val="24"/>
                <w:szCs w:val="24"/>
              </w:rPr>
            </w:pPr>
            <w:r w:rsidRPr="00732A3A">
              <w:rPr>
                <w:color w:val="000000"/>
                <w:sz w:val="24"/>
                <w:szCs w:val="24"/>
              </w:rPr>
              <w:t xml:space="preserve">№ </w:t>
            </w:r>
            <w:r w:rsidRPr="00732A3A">
              <w:rPr>
                <w:color w:val="000000"/>
                <w:spacing w:val="-7"/>
                <w:sz w:val="24"/>
                <w:szCs w:val="24"/>
              </w:rPr>
              <w:t>урока</w:t>
            </w:r>
          </w:p>
        </w:tc>
        <w:tc>
          <w:tcPr>
            <w:tcW w:w="2814" w:type="dxa"/>
          </w:tcPr>
          <w:p w:rsidR="00E60BBD" w:rsidRPr="00732A3A" w:rsidRDefault="00E60BBD" w:rsidP="00021F1B">
            <w:pPr>
              <w:rPr>
                <w:sz w:val="24"/>
                <w:szCs w:val="24"/>
              </w:rPr>
            </w:pPr>
            <w:r w:rsidRPr="00732A3A">
              <w:rPr>
                <w:color w:val="000000"/>
                <w:spacing w:val="-7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96" w:type="dxa"/>
          </w:tcPr>
          <w:p w:rsidR="00E60BBD" w:rsidRDefault="00E60BBD" w:rsidP="00021F1B">
            <w:r>
              <w:rPr>
                <w:color w:val="000000"/>
                <w:spacing w:val="-6"/>
                <w:sz w:val="25"/>
                <w:szCs w:val="25"/>
              </w:rPr>
              <w:t xml:space="preserve">вид </w:t>
            </w:r>
            <w:r>
              <w:rPr>
                <w:color w:val="000000"/>
                <w:spacing w:val="-8"/>
                <w:sz w:val="25"/>
                <w:szCs w:val="25"/>
              </w:rPr>
              <w:t>занятия</w:t>
            </w:r>
          </w:p>
        </w:tc>
        <w:tc>
          <w:tcPr>
            <w:tcW w:w="2015" w:type="dxa"/>
          </w:tcPr>
          <w:p w:rsidR="00E60BBD" w:rsidRDefault="00E60BBD" w:rsidP="00021F1B">
            <w:r>
              <w:rPr>
                <w:color w:val="000000"/>
                <w:spacing w:val="-6"/>
                <w:sz w:val="25"/>
                <w:szCs w:val="25"/>
              </w:rPr>
              <w:t xml:space="preserve">задание для </w:t>
            </w:r>
            <w:r>
              <w:rPr>
                <w:color w:val="000000"/>
                <w:spacing w:val="-7"/>
                <w:sz w:val="25"/>
                <w:szCs w:val="25"/>
              </w:rPr>
              <w:t xml:space="preserve">самостоятельного </w:t>
            </w:r>
            <w:r>
              <w:rPr>
                <w:color w:val="000000"/>
                <w:spacing w:val="-6"/>
                <w:sz w:val="25"/>
                <w:szCs w:val="25"/>
              </w:rPr>
              <w:t>изучения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r>
              <w:t xml:space="preserve">           2</w:t>
            </w:r>
          </w:p>
        </w:tc>
        <w:tc>
          <w:tcPr>
            <w:tcW w:w="2814" w:type="dxa"/>
          </w:tcPr>
          <w:p w:rsidR="00E60BBD" w:rsidRDefault="00E60BBD" w:rsidP="00021F1B">
            <w:r>
              <w:t xml:space="preserve">           4</w:t>
            </w:r>
          </w:p>
        </w:tc>
        <w:tc>
          <w:tcPr>
            <w:tcW w:w="1696" w:type="dxa"/>
          </w:tcPr>
          <w:p w:rsidR="00E60BBD" w:rsidRDefault="00E60BBD" w:rsidP="00021F1B">
            <w:r>
              <w:t xml:space="preserve">            5</w:t>
            </w:r>
          </w:p>
        </w:tc>
        <w:tc>
          <w:tcPr>
            <w:tcW w:w="2015" w:type="dxa"/>
          </w:tcPr>
          <w:p w:rsidR="00E60BBD" w:rsidRDefault="00E60BBD" w:rsidP="00021F1B">
            <w:r>
              <w:t xml:space="preserve">              6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 w:rsidRPr="005A1466">
              <w:t>.</w:t>
            </w:r>
            <w:r>
              <w:t>1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Введение. История, её смысл, функции и роль в обществе.</w:t>
            </w:r>
          </w:p>
          <w:p w:rsidR="00A071B6" w:rsidRDefault="00A071B6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1.Понятие истории.</w:t>
            </w:r>
          </w:p>
          <w:p w:rsidR="00A071B6" w:rsidRDefault="00A071B6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2.Науки изучающие историю.</w:t>
            </w:r>
          </w:p>
          <w:p w:rsidR="00A071B6" w:rsidRPr="00AA075D" w:rsidRDefault="00A071B6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3.Значение истории.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с.3.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A075D" w:rsidRDefault="00E60BBD" w:rsidP="00021F1B">
            <w:pPr>
              <w:jc w:val="center"/>
              <w:rPr>
                <w:sz w:val="24"/>
                <w:szCs w:val="24"/>
              </w:rPr>
            </w:pPr>
            <w:r w:rsidRPr="00AA075D">
              <w:rPr>
                <w:b/>
                <w:color w:val="000000"/>
                <w:spacing w:val="-5"/>
                <w:sz w:val="24"/>
                <w:szCs w:val="24"/>
              </w:rPr>
              <w:t>Раздел 1 .Древнейшая стадия истории человечества</w:t>
            </w: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2</w:t>
            </w:r>
          </w:p>
        </w:tc>
        <w:tc>
          <w:tcPr>
            <w:tcW w:w="2814" w:type="dxa"/>
          </w:tcPr>
          <w:p w:rsidR="00E60BBD" w:rsidRPr="00A071B6" w:rsidRDefault="00E60BBD" w:rsidP="00021F1B">
            <w:pPr>
              <w:pStyle w:val="3"/>
              <w:outlineLvl w:val="2"/>
              <w:rPr>
                <w:b w:val="0"/>
                <w:color w:val="auto"/>
                <w:sz w:val="24"/>
                <w:szCs w:val="24"/>
              </w:rPr>
            </w:pPr>
            <w:r w:rsidRPr="00A071B6">
              <w:rPr>
                <w:b w:val="0"/>
                <w:color w:val="auto"/>
                <w:sz w:val="24"/>
                <w:szCs w:val="24"/>
              </w:rPr>
              <w:t>Древнейшая стадия истории человечества.</w:t>
            </w:r>
          </w:p>
          <w:p w:rsidR="00E60BBD" w:rsidRDefault="00A071B6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1.Происхождение человека.</w:t>
            </w:r>
          </w:p>
          <w:p w:rsidR="00A071B6" w:rsidRDefault="00A071B6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2.Стадии развития человечества.</w:t>
            </w:r>
          </w:p>
          <w:p w:rsidR="00A071B6" w:rsidRPr="00AA075D" w:rsidRDefault="00A071B6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221C2">
              <w:rPr>
                <w:sz w:val="24"/>
                <w:szCs w:val="24"/>
              </w:rPr>
              <w:t>Жизнь древнего человека.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60BBD" w:rsidRPr="00AA075D" w:rsidRDefault="00E60BBD" w:rsidP="00021F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075D">
              <w:rPr>
                <w:color w:val="000000"/>
                <w:spacing w:val="-16"/>
                <w:sz w:val="24"/>
                <w:szCs w:val="24"/>
              </w:rPr>
              <w:t xml:space="preserve">В. М. Хачатурян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мировых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цивилизаций» </w:t>
            </w:r>
            <w:r w:rsidRPr="00AA075D">
              <w:rPr>
                <w:color w:val="000000"/>
                <w:spacing w:val="14"/>
                <w:sz w:val="24"/>
                <w:szCs w:val="24"/>
              </w:rPr>
              <w:t xml:space="preserve">с.10-15,§1 </w:t>
            </w:r>
            <w:r w:rsidRPr="00AA075D">
              <w:rPr>
                <w:color w:val="000000"/>
                <w:spacing w:val="-8"/>
                <w:sz w:val="24"/>
                <w:szCs w:val="24"/>
              </w:rPr>
              <w:t>с.3-10.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b/>
                <w:sz w:val="24"/>
                <w:szCs w:val="24"/>
              </w:rPr>
              <w:t>Раздел2. Цивилизации Древнего мира.</w:t>
            </w: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3</w:t>
            </w:r>
          </w:p>
        </w:tc>
        <w:tc>
          <w:tcPr>
            <w:tcW w:w="2814" w:type="dxa"/>
          </w:tcPr>
          <w:p w:rsidR="00E60BBD" w:rsidRPr="00A071B6" w:rsidRDefault="00E60BBD" w:rsidP="00021F1B">
            <w:pPr>
              <w:pStyle w:val="8"/>
              <w:spacing w:before="0" w:after="120"/>
              <w:jc w:val="both"/>
              <w:outlineLvl w:val="7"/>
              <w:rPr>
                <w:b w:val="0"/>
                <w:i/>
                <w:sz w:val="24"/>
                <w:szCs w:val="24"/>
              </w:rPr>
            </w:pPr>
            <w:r w:rsidRPr="00A071B6">
              <w:rPr>
                <w:b w:val="0"/>
                <w:sz w:val="24"/>
                <w:szCs w:val="24"/>
              </w:rPr>
              <w:t>Ранние цивилизации, их отличительные черты</w:t>
            </w:r>
          </w:p>
          <w:p w:rsidR="00E60BBD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1.Географическое положение.</w:t>
            </w:r>
          </w:p>
          <w:p w:rsidR="001221C2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2.Восточные цивилизации.</w:t>
            </w:r>
          </w:p>
          <w:p w:rsidR="001221C2" w:rsidRPr="00AA075D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3.Западные цивилизации.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16"/>
                <w:sz w:val="24"/>
                <w:szCs w:val="24"/>
              </w:rPr>
              <w:t xml:space="preserve">В. М. Хачатурян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мировых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цивилизаций» </w:t>
            </w:r>
            <w:r w:rsidRPr="00AA075D">
              <w:rPr>
                <w:color w:val="000000"/>
                <w:spacing w:val="14"/>
                <w:sz w:val="24"/>
                <w:szCs w:val="24"/>
              </w:rPr>
              <w:t>с.10-15,§2,3</w:t>
            </w:r>
            <w:r w:rsidRPr="00AA075D">
              <w:rPr>
                <w:color w:val="000000"/>
                <w:spacing w:val="-8"/>
                <w:sz w:val="24"/>
                <w:szCs w:val="24"/>
              </w:rPr>
              <w:t>с13-18.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4</w:t>
            </w:r>
          </w:p>
        </w:tc>
        <w:tc>
          <w:tcPr>
            <w:tcW w:w="2814" w:type="dxa"/>
          </w:tcPr>
          <w:p w:rsidR="00E60BBD" w:rsidRDefault="00E60BBD" w:rsidP="001221C2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 xml:space="preserve">Религии Древнего мира и культурное наследие  древних цивилизаций </w:t>
            </w:r>
            <w:r w:rsidR="001221C2">
              <w:rPr>
                <w:sz w:val="24"/>
                <w:szCs w:val="24"/>
              </w:rPr>
              <w:t>.</w:t>
            </w:r>
          </w:p>
          <w:p w:rsidR="001221C2" w:rsidRDefault="001221C2" w:rsidP="0012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1Политеизм.</w:t>
            </w:r>
          </w:p>
          <w:p w:rsidR="001221C2" w:rsidRDefault="001221C2" w:rsidP="0012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2.Язычества.</w:t>
            </w:r>
          </w:p>
          <w:p w:rsidR="001221C2" w:rsidRPr="00AA075D" w:rsidRDefault="001221C2" w:rsidP="0012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3.Буддизм,Христианство,Ислам.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16"/>
                <w:sz w:val="24"/>
                <w:szCs w:val="24"/>
              </w:rPr>
              <w:t xml:space="preserve">В. М. Хачатурян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мировых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цивилизаций» </w:t>
            </w:r>
            <w:r w:rsidRPr="00AA075D">
              <w:rPr>
                <w:color w:val="000000"/>
                <w:spacing w:val="14"/>
                <w:sz w:val="24"/>
                <w:szCs w:val="24"/>
              </w:rPr>
              <w:t xml:space="preserve">с.10-15,§3.4 </w:t>
            </w:r>
            <w:r w:rsidRPr="00AA075D">
              <w:rPr>
                <w:color w:val="000000"/>
                <w:spacing w:val="-8"/>
                <w:sz w:val="24"/>
                <w:szCs w:val="24"/>
              </w:rPr>
              <w:t>с.18-23.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A075D" w:rsidRDefault="00E60BBD" w:rsidP="00021F1B">
            <w:pPr>
              <w:jc w:val="center"/>
              <w:rPr>
                <w:sz w:val="24"/>
                <w:szCs w:val="24"/>
              </w:rPr>
            </w:pPr>
            <w:r w:rsidRPr="00AA075D">
              <w:rPr>
                <w:b/>
                <w:spacing w:val="-8"/>
                <w:sz w:val="24"/>
                <w:szCs w:val="24"/>
              </w:rPr>
              <w:t>Раздел3. Цивилизации Запада и Востока в Средние века</w:t>
            </w: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5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Особенности развития цивилизаций Востока в средние века.</w:t>
            </w:r>
          </w:p>
          <w:p w:rsidR="001221C2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1.Климатические особенности.</w:t>
            </w:r>
          </w:p>
          <w:p w:rsidR="001221C2" w:rsidRPr="00AA075D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2.Влияние античных </w:t>
            </w:r>
            <w:r>
              <w:rPr>
                <w:sz w:val="24"/>
                <w:szCs w:val="24"/>
              </w:rPr>
              <w:lastRenderedPageBreak/>
              <w:t>цивилизаций.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lastRenderedPageBreak/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16"/>
                <w:sz w:val="24"/>
                <w:szCs w:val="24"/>
              </w:rPr>
              <w:t xml:space="preserve">В. М. Хачатурян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мировых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цивилизаций» </w:t>
            </w:r>
            <w:r w:rsidRPr="00AA075D">
              <w:rPr>
                <w:color w:val="000000"/>
                <w:spacing w:val="14"/>
                <w:sz w:val="24"/>
                <w:szCs w:val="24"/>
              </w:rPr>
              <w:t xml:space="preserve">с.18-26,§4.5 </w:t>
            </w:r>
            <w:r w:rsidRPr="00AA075D">
              <w:rPr>
                <w:color w:val="000000"/>
                <w:spacing w:val="-8"/>
                <w:sz w:val="24"/>
                <w:szCs w:val="24"/>
              </w:rPr>
              <w:lastRenderedPageBreak/>
              <w:t>с.23-34..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lastRenderedPageBreak/>
              <w:t>6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Становление западноевропейской цивилизации</w:t>
            </w:r>
          </w:p>
          <w:p w:rsidR="001221C2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1.Территория.</w:t>
            </w:r>
          </w:p>
          <w:p w:rsidR="001221C2" w:rsidRPr="00AA075D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2.Влияние христианства на мировоззрение.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16"/>
                <w:sz w:val="24"/>
                <w:szCs w:val="24"/>
              </w:rPr>
              <w:t xml:space="preserve">В. М. Хачатурян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мировых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цивилизаций» </w:t>
            </w:r>
            <w:r w:rsidRPr="00AA075D">
              <w:rPr>
                <w:color w:val="000000"/>
                <w:spacing w:val="14"/>
                <w:sz w:val="24"/>
                <w:szCs w:val="24"/>
              </w:rPr>
              <w:t xml:space="preserve">с.249-256,§3-4 </w:t>
            </w:r>
            <w:r w:rsidRPr="00AA075D"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7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 xml:space="preserve">Запад и Восток в эпоху расцвета средневековья: особенности развития и контактов. </w:t>
            </w:r>
          </w:p>
          <w:p w:rsidR="001221C2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1.Запад ,появление городов.</w:t>
            </w:r>
          </w:p>
          <w:p w:rsidR="001221C2" w:rsidRPr="00AA075D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2.Контакты востока и запада.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16"/>
                <w:sz w:val="24"/>
                <w:szCs w:val="24"/>
              </w:rPr>
              <w:t xml:space="preserve">В. М. Хачатурян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мировых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цивилизаций» </w:t>
            </w:r>
            <w:r w:rsidRPr="00AA075D">
              <w:rPr>
                <w:color w:val="000000"/>
                <w:spacing w:val="14"/>
                <w:sz w:val="24"/>
                <w:szCs w:val="24"/>
              </w:rPr>
              <w:t xml:space="preserve">с.249-256,§4-6. 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A075D" w:rsidRDefault="00E60BBD" w:rsidP="00A071B6">
            <w:pPr>
              <w:jc w:val="center"/>
              <w:rPr>
                <w:sz w:val="24"/>
                <w:szCs w:val="24"/>
              </w:rPr>
            </w:pPr>
            <w:r w:rsidRPr="00AA075D">
              <w:rPr>
                <w:b/>
                <w:sz w:val="24"/>
                <w:szCs w:val="24"/>
              </w:rPr>
              <w:t xml:space="preserve">Раздел 4. История России с древнейших времен до конца </w:t>
            </w:r>
            <w:r w:rsidRPr="00AA075D">
              <w:rPr>
                <w:b/>
                <w:sz w:val="24"/>
                <w:szCs w:val="24"/>
                <w:lang w:val="en-US"/>
              </w:rPr>
              <w:t>XVII</w:t>
            </w:r>
            <w:r w:rsidRPr="00AA075D">
              <w:rPr>
                <w:b/>
                <w:sz w:val="24"/>
                <w:szCs w:val="24"/>
              </w:rPr>
              <w:t xml:space="preserve"> века. 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с44-56.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8</w:t>
            </w:r>
          </w:p>
        </w:tc>
        <w:tc>
          <w:tcPr>
            <w:tcW w:w="2814" w:type="dxa"/>
          </w:tcPr>
          <w:p w:rsidR="00E60BBD" w:rsidRDefault="00E60BBD" w:rsidP="001221C2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 xml:space="preserve">Племена и народы Восточной Европы в древности. </w:t>
            </w:r>
          </w:p>
          <w:p w:rsidR="001221C2" w:rsidRDefault="001221C2" w:rsidP="0012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1.Геогрфическое положение.</w:t>
            </w:r>
          </w:p>
          <w:p w:rsidR="001221C2" w:rsidRDefault="001221C2" w:rsidP="0012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2.Соседи славян.</w:t>
            </w:r>
          </w:p>
          <w:p w:rsidR="001221C2" w:rsidRPr="00AA075D" w:rsidRDefault="001221C2" w:rsidP="00122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3.Занятия древних славян.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с.56-67.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9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Формирование основ государственности восточных славян.</w:t>
            </w:r>
          </w:p>
          <w:p w:rsidR="001221C2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1.Процесс образования русского государства.</w:t>
            </w:r>
          </w:p>
          <w:p w:rsidR="001221C2" w:rsidRDefault="001221C2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2.Признаки государства.</w:t>
            </w:r>
          </w:p>
          <w:p w:rsidR="003128E7" w:rsidRPr="00AA075D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3.Значение государственной власти.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с.67-73.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10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Рождение Киевской Руси.</w:t>
            </w:r>
          </w:p>
          <w:p w:rsidR="003128E7" w:rsidRDefault="003128E7" w:rsidP="0031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1.Норманская теория.</w:t>
            </w:r>
          </w:p>
          <w:p w:rsidR="003128E7" w:rsidRDefault="003128E7" w:rsidP="0031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2.Объединение Руси.</w:t>
            </w:r>
          </w:p>
          <w:p w:rsidR="003128E7" w:rsidRPr="00AA075D" w:rsidRDefault="003128E7" w:rsidP="0031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3.Первые русские князья.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с.73-77.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11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Древняя Русь в эпоху политической раздробленности</w:t>
            </w:r>
          </w:p>
          <w:p w:rsidR="003128E7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1.Причины раздробленности.</w:t>
            </w:r>
          </w:p>
          <w:p w:rsidR="003128E7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2.Любеческий съезд.</w:t>
            </w:r>
          </w:p>
          <w:p w:rsidR="003128E7" w:rsidRPr="00AA075D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3.Итоги политической раздробленности.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с.77-79.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12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Борьба с иноземными завоевателями</w:t>
            </w:r>
            <w:r w:rsidR="003128E7">
              <w:rPr>
                <w:sz w:val="24"/>
                <w:szCs w:val="24"/>
              </w:rPr>
              <w:t>.</w:t>
            </w:r>
          </w:p>
          <w:p w:rsidR="003128E7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1.Татаро-монгольское нашествие.</w:t>
            </w:r>
          </w:p>
          <w:p w:rsidR="003128E7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2.Битва на реке Неве.</w:t>
            </w:r>
          </w:p>
          <w:p w:rsidR="003128E7" w:rsidRPr="00AA075D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3.Битва на Чудском озере.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с.79-81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13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От Руси к России</w:t>
            </w:r>
          </w:p>
          <w:p w:rsidR="003128E7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1.Возвышение Москвы.</w:t>
            </w:r>
          </w:p>
          <w:p w:rsidR="003128E7" w:rsidRDefault="003128E7" w:rsidP="0031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2.Разгром </w:t>
            </w:r>
            <w:proofErr w:type="spellStart"/>
            <w:r>
              <w:rPr>
                <w:sz w:val="24"/>
                <w:szCs w:val="24"/>
              </w:rPr>
              <w:t>татаро-монгол</w:t>
            </w:r>
            <w:proofErr w:type="spellEnd"/>
            <w:r>
              <w:rPr>
                <w:sz w:val="24"/>
                <w:szCs w:val="24"/>
              </w:rPr>
              <w:t xml:space="preserve"> на Дону.</w:t>
            </w:r>
          </w:p>
          <w:p w:rsidR="003128E7" w:rsidRPr="00AA075D" w:rsidRDefault="003128E7" w:rsidP="00312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3.Объединение Руси.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lastRenderedPageBreak/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 xml:space="preserve">России»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lastRenderedPageBreak/>
              <w:t>с.81-88.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b/>
                <w:sz w:val="24"/>
                <w:szCs w:val="24"/>
              </w:rPr>
              <w:t xml:space="preserve">Раздел 5. Россия в </w:t>
            </w:r>
            <w:r w:rsidRPr="00AA075D">
              <w:rPr>
                <w:b/>
                <w:sz w:val="24"/>
                <w:szCs w:val="24"/>
                <w:lang w:val="en-US"/>
              </w:rPr>
              <w:t>XVIII</w:t>
            </w:r>
            <w:r w:rsidRPr="00AA075D">
              <w:rPr>
                <w:b/>
                <w:sz w:val="24"/>
                <w:szCs w:val="24"/>
              </w:rPr>
              <w:t xml:space="preserve"> век</w:t>
            </w: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14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Россия в период реформ Петра 1</w:t>
            </w:r>
            <w:r w:rsidR="003128E7">
              <w:rPr>
                <w:sz w:val="24"/>
                <w:szCs w:val="24"/>
              </w:rPr>
              <w:t>Внутреняя реформы.</w:t>
            </w:r>
          </w:p>
          <w:p w:rsidR="003128E7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2.Внешняя политика.</w:t>
            </w:r>
          </w:p>
          <w:p w:rsidR="003128E7" w:rsidRPr="00AA075D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3.Итоги реформ.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с.88-93.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15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Внутренняя и внешняя политика перемен Петра 1(1725-1762гг.)</w:t>
            </w:r>
          </w:p>
          <w:p w:rsidR="003128E7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1.Социальная реформа.</w:t>
            </w:r>
          </w:p>
          <w:p w:rsidR="003128E7" w:rsidRDefault="003128E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1363B">
              <w:rPr>
                <w:sz w:val="24"/>
                <w:szCs w:val="24"/>
              </w:rPr>
              <w:t>Военная реформа.</w:t>
            </w:r>
          </w:p>
          <w:p w:rsidR="00F1363B" w:rsidRDefault="00F1363B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3.Экономическая реформа.</w:t>
            </w:r>
          </w:p>
          <w:p w:rsidR="00F1363B" w:rsidRPr="00AA075D" w:rsidRDefault="00F1363B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4.Реформа управления.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с.93.-95.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16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Россия во второй половине 18в. Культура России в середине и во второй пол.,18в</w:t>
            </w:r>
          </w:p>
          <w:p w:rsidR="00F1363B" w:rsidRDefault="00F1363B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1.Экономическое развитие Руси.</w:t>
            </w:r>
          </w:p>
          <w:p w:rsidR="00F1363B" w:rsidRDefault="00F1363B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2.Появление мануфактур.</w:t>
            </w:r>
          </w:p>
          <w:p w:rsidR="00F1363B" w:rsidRPr="00AA075D" w:rsidRDefault="00F1363B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3.Развитие культуры.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с.95-99.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b/>
                <w:sz w:val="24"/>
                <w:szCs w:val="24"/>
              </w:rPr>
              <w:t>Раздел 6. Становление индустриальной цивилизации</w:t>
            </w: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17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Переход от традиционного к индустриальному обществу.</w:t>
            </w:r>
          </w:p>
          <w:p w:rsidR="00F1363B" w:rsidRDefault="00F1363B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1.Традиционное общество.</w:t>
            </w:r>
          </w:p>
          <w:p w:rsidR="00F1363B" w:rsidRPr="00AA075D" w:rsidRDefault="00F1363B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2.Индустриальное общество.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с.112-117.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b/>
                <w:sz w:val="24"/>
                <w:szCs w:val="24"/>
              </w:rPr>
              <w:t>Раздел 7. Россия в Х</w:t>
            </w:r>
            <w:r w:rsidRPr="00AA075D">
              <w:rPr>
                <w:b/>
                <w:sz w:val="24"/>
                <w:szCs w:val="24"/>
                <w:lang w:val="en-US"/>
              </w:rPr>
              <w:t>I</w:t>
            </w:r>
            <w:r w:rsidRPr="00AA075D">
              <w:rPr>
                <w:b/>
                <w:sz w:val="24"/>
                <w:szCs w:val="24"/>
              </w:rPr>
              <w:t>Х веке</w:t>
            </w: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18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Россия в Х</w:t>
            </w:r>
            <w:r w:rsidRPr="00AA075D">
              <w:rPr>
                <w:sz w:val="24"/>
                <w:szCs w:val="24"/>
                <w:lang w:val="en-US"/>
              </w:rPr>
              <w:t>I</w:t>
            </w:r>
            <w:r w:rsidRPr="00AA075D">
              <w:rPr>
                <w:sz w:val="24"/>
                <w:szCs w:val="24"/>
              </w:rPr>
              <w:t>Х столетия.</w:t>
            </w:r>
          </w:p>
          <w:p w:rsidR="00F1363B" w:rsidRDefault="00F1363B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1.Территория.</w:t>
            </w:r>
          </w:p>
          <w:p w:rsidR="00F1363B" w:rsidRDefault="00F1363B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сельского хозяйства.</w:t>
            </w:r>
          </w:p>
          <w:p w:rsidR="00F1363B" w:rsidRPr="00AA075D" w:rsidRDefault="00F1363B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3.Развитие промышленности.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с.117-123.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19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 xml:space="preserve">Власть и реформы в </w:t>
            </w:r>
            <w:proofErr w:type="spellStart"/>
            <w:r w:rsidRPr="00AA075D">
              <w:rPr>
                <w:sz w:val="24"/>
                <w:szCs w:val="24"/>
              </w:rPr>
              <w:t>перв.,половине</w:t>
            </w:r>
            <w:proofErr w:type="spellEnd"/>
            <w:r w:rsidRPr="00AA075D">
              <w:rPr>
                <w:sz w:val="24"/>
                <w:szCs w:val="24"/>
              </w:rPr>
              <w:t xml:space="preserve"> Х</w:t>
            </w:r>
            <w:r w:rsidRPr="00AA075D">
              <w:rPr>
                <w:sz w:val="24"/>
                <w:szCs w:val="24"/>
                <w:lang w:val="en-US"/>
              </w:rPr>
              <w:t>I</w:t>
            </w:r>
            <w:r w:rsidRPr="00AA075D">
              <w:rPr>
                <w:sz w:val="24"/>
                <w:szCs w:val="24"/>
              </w:rPr>
              <w:t>Х века.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1.Указ о вольных хлебопашцах.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2.Реформы Сперанского.</w:t>
            </w:r>
          </w:p>
          <w:p w:rsidR="00A92865" w:rsidRPr="00AA075D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3.Значение реформ.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с.123-127.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20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Внешняя политика Александра1 и Николая1.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1.Внешняя политика Александра1.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2.Внешняя политика Николая 1.</w:t>
            </w:r>
          </w:p>
          <w:p w:rsidR="00A92865" w:rsidRPr="00AA075D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с.127-129.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21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Россия в эпоху великих реформ Александра 2.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1.Отмена крепостного права.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2.Судебная реформа.</w:t>
            </w:r>
          </w:p>
          <w:p w:rsidR="00A92865" w:rsidRPr="00AA075D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3.Военная реформа.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с.129-132.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22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Пореформенная Россия</w:t>
            </w:r>
            <w:r w:rsidR="00A92865">
              <w:rPr>
                <w:sz w:val="24"/>
                <w:szCs w:val="24"/>
              </w:rPr>
              <w:t>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промышленности.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2.Развитие сельского хозяйства.</w:t>
            </w:r>
          </w:p>
          <w:p w:rsidR="00A92865" w:rsidRPr="00AA075D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3.Строительство дорог.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lastRenderedPageBreak/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lastRenderedPageBreak/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с.132-134.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lastRenderedPageBreak/>
              <w:t>23</w:t>
            </w:r>
          </w:p>
        </w:tc>
        <w:tc>
          <w:tcPr>
            <w:tcW w:w="2814" w:type="dxa"/>
          </w:tcPr>
          <w:p w:rsidR="00E60BBD" w:rsidRDefault="00E60BBD" w:rsidP="00021F1B">
            <w:pPr>
              <w:pStyle w:val="8"/>
              <w:spacing w:before="0"/>
              <w:jc w:val="both"/>
              <w:outlineLvl w:val="7"/>
              <w:rPr>
                <w:b w:val="0"/>
                <w:sz w:val="24"/>
                <w:szCs w:val="24"/>
              </w:rPr>
            </w:pPr>
            <w:r w:rsidRPr="0012111B">
              <w:rPr>
                <w:b w:val="0"/>
                <w:sz w:val="24"/>
                <w:szCs w:val="24"/>
              </w:rPr>
              <w:t xml:space="preserve">Россия в системе международных отношений второй половины </w:t>
            </w:r>
            <w:r w:rsidRPr="0012111B">
              <w:rPr>
                <w:b w:val="0"/>
                <w:sz w:val="24"/>
                <w:szCs w:val="24"/>
                <w:lang w:val="en-US"/>
              </w:rPr>
              <w:t>XIX</w:t>
            </w:r>
            <w:r w:rsidRPr="0012111B">
              <w:rPr>
                <w:b w:val="0"/>
                <w:sz w:val="24"/>
                <w:szCs w:val="24"/>
              </w:rPr>
              <w:t xml:space="preserve"> в.</w:t>
            </w:r>
          </w:p>
          <w:p w:rsidR="00A92865" w:rsidRDefault="00A92865" w:rsidP="00A92865">
            <w:r>
              <w:t>1.Причины войны с Турцией.</w:t>
            </w:r>
          </w:p>
          <w:p w:rsidR="00A92865" w:rsidRDefault="00A92865" w:rsidP="00A92865">
            <w:r>
              <w:t>2.Ход войны .</w:t>
            </w:r>
          </w:p>
          <w:p w:rsidR="00A92865" w:rsidRPr="00A92865" w:rsidRDefault="00A92865" w:rsidP="00A92865">
            <w:r>
              <w:t>3.Итоги войны.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с.134-137.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24</w:t>
            </w:r>
          </w:p>
        </w:tc>
        <w:tc>
          <w:tcPr>
            <w:tcW w:w="2814" w:type="dxa"/>
          </w:tcPr>
          <w:p w:rsidR="00E60BBD" w:rsidRPr="0012111B" w:rsidRDefault="00E60BBD" w:rsidP="00021F1B">
            <w:pPr>
              <w:pStyle w:val="8"/>
              <w:spacing w:before="0"/>
              <w:jc w:val="both"/>
              <w:outlineLvl w:val="7"/>
              <w:rPr>
                <w:b w:val="0"/>
                <w:i/>
                <w:sz w:val="24"/>
                <w:szCs w:val="24"/>
              </w:rPr>
            </w:pPr>
            <w:r w:rsidRPr="0012111B">
              <w:rPr>
                <w:b w:val="0"/>
                <w:sz w:val="24"/>
                <w:szCs w:val="24"/>
              </w:rPr>
              <w:t xml:space="preserve">Интеллектуальная и художественная жизнь </w:t>
            </w:r>
          </w:p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пореформенной России</w:t>
            </w:r>
            <w:r w:rsidR="00A92865">
              <w:rPr>
                <w:sz w:val="24"/>
                <w:szCs w:val="24"/>
              </w:rPr>
              <w:t>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критического реализма.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2.Товарищество передвижников.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3.Литература.</w:t>
            </w:r>
          </w:p>
          <w:p w:rsidR="00A92865" w:rsidRPr="00AA075D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4.Театр.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с.137-142.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A075D" w:rsidRDefault="00E60BBD" w:rsidP="00021F1B">
            <w:pPr>
              <w:spacing w:before="12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AA075D">
              <w:rPr>
                <w:b/>
                <w:bCs/>
                <w:caps/>
                <w:sz w:val="24"/>
                <w:szCs w:val="24"/>
              </w:rPr>
              <w:t>Раздел 8.От новой истории к новейшей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25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 xml:space="preserve">Международные отношения в начале </w:t>
            </w:r>
            <w:r w:rsidRPr="00AA075D">
              <w:rPr>
                <w:sz w:val="24"/>
                <w:szCs w:val="24"/>
                <w:lang w:val="en-US"/>
              </w:rPr>
              <w:t>XX</w:t>
            </w:r>
            <w:r w:rsidRPr="00AA075D">
              <w:rPr>
                <w:sz w:val="24"/>
                <w:szCs w:val="24"/>
              </w:rPr>
              <w:t xml:space="preserve"> в.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1.Тройственный союз.</w:t>
            </w:r>
          </w:p>
          <w:p w:rsidR="00A92865" w:rsidRDefault="00A92865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2.Причины начала войны</w:t>
            </w:r>
            <w:r w:rsidR="00835C7E">
              <w:rPr>
                <w:sz w:val="24"/>
                <w:szCs w:val="24"/>
              </w:rPr>
              <w:t>.</w:t>
            </w:r>
          </w:p>
          <w:p w:rsidR="00835C7E" w:rsidRPr="00AA075D" w:rsidRDefault="00835C7E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с142-146.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26</w:t>
            </w:r>
          </w:p>
        </w:tc>
        <w:tc>
          <w:tcPr>
            <w:tcW w:w="2814" w:type="dxa"/>
          </w:tcPr>
          <w:p w:rsidR="00E60BBD" w:rsidRDefault="00E60BBD" w:rsidP="00021F1B">
            <w:r w:rsidRPr="00D035EE">
              <w:t xml:space="preserve">Россия в начале </w:t>
            </w:r>
            <w:r w:rsidRPr="00D035EE">
              <w:rPr>
                <w:lang w:val="en-US"/>
              </w:rPr>
              <w:t>XX</w:t>
            </w:r>
            <w:r w:rsidRPr="00D035EE">
              <w:t xml:space="preserve"> в</w:t>
            </w:r>
            <w:r w:rsidR="00835C7E">
              <w:t>.</w:t>
            </w:r>
          </w:p>
          <w:p w:rsidR="00835C7E" w:rsidRDefault="00835C7E" w:rsidP="00021F1B">
            <w:r>
              <w:t>1.Территория.</w:t>
            </w:r>
          </w:p>
          <w:p w:rsidR="00835C7E" w:rsidRDefault="00835C7E" w:rsidP="00021F1B">
            <w:r>
              <w:t>2.Население.</w:t>
            </w:r>
          </w:p>
          <w:p w:rsidR="00835C7E" w:rsidRDefault="00835C7E" w:rsidP="00021F1B">
            <w:r>
              <w:t>3.Промышленность.</w:t>
            </w:r>
          </w:p>
          <w:p w:rsidR="00835C7E" w:rsidRDefault="00835C7E" w:rsidP="00021F1B"/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А,А.Чернобаев;а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с.146-152.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27</w:t>
            </w:r>
          </w:p>
        </w:tc>
        <w:tc>
          <w:tcPr>
            <w:tcW w:w="2814" w:type="dxa"/>
          </w:tcPr>
          <w:p w:rsidR="00E60BBD" w:rsidRPr="0012111B" w:rsidRDefault="00E60BBD" w:rsidP="00021F1B">
            <w:pPr>
              <w:pStyle w:val="8"/>
              <w:spacing w:before="0" w:after="120"/>
              <w:ind w:firstLine="0"/>
              <w:jc w:val="both"/>
              <w:outlineLvl w:val="7"/>
              <w:rPr>
                <w:b w:val="0"/>
                <w:i/>
                <w:sz w:val="24"/>
                <w:szCs w:val="24"/>
              </w:rPr>
            </w:pPr>
            <w:r w:rsidRPr="0012111B">
              <w:rPr>
                <w:b w:val="0"/>
                <w:sz w:val="24"/>
                <w:szCs w:val="24"/>
              </w:rPr>
              <w:t>Россия в Первой мировой войне.</w:t>
            </w:r>
          </w:p>
          <w:p w:rsidR="00E60BBD" w:rsidRDefault="00835C7E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1.Причины войны.</w:t>
            </w:r>
          </w:p>
          <w:p w:rsidR="00835C7E" w:rsidRDefault="00835C7E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2.Сердечное согласие.</w:t>
            </w:r>
          </w:p>
          <w:p w:rsidR="00835C7E" w:rsidRPr="00AA075D" w:rsidRDefault="00835C7E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3.Ход войны.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с.152-156.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28</w:t>
            </w:r>
          </w:p>
        </w:tc>
        <w:tc>
          <w:tcPr>
            <w:tcW w:w="2814" w:type="dxa"/>
          </w:tcPr>
          <w:p w:rsidR="00E60BBD" w:rsidRDefault="00E60BBD" w:rsidP="00021F1B">
            <w:pPr>
              <w:pStyle w:val="8"/>
              <w:spacing w:before="0" w:after="120"/>
              <w:jc w:val="both"/>
              <w:outlineLvl w:val="7"/>
              <w:rPr>
                <w:b w:val="0"/>
                <w:sz w:val="24"/>
                <w:szCs w:val="24"/>
              </w:rPr>
            </w:pPr>
            <w:r w:rsidRPr="0012111B">
              <w:rPr>
                <w:b w:val="0"/>
                <w:sz w:val="24"/>
                <w:szCs w:val="24"/>
              </w:rPr>
              <w:t>Февральская революция в России.</w:t>
            </w:r>
          </w:p>
          <w:p w:rsidR="00835C7E" w:rsidRDefault="00835C7E" w:rsidP="00835C7E">
            <w:r>
              <w:t>1.Причины.</w:t>
            </w:r>
          </w:p>
          <w:p w:rsidR="00835C7E" w:rsidRDefault="00835C7E" w:rsidP="00835C7E">
            <w:r>
              <w:t>2.Движущие силы.</w:t>
            </w:r>
          </w:p>
          <w:p w:rsidR="00835C7E" w:rsidRPr="00835C7E" w:rsidRDefault="00835C7E" w:rsidP="00835C7E">
            <w:r>
              <w:t>3.Ход революции.</w:t>
            </w:r>
          </w:p>
          <w:p w:rsidR="00E60BBD" w:rsidRPr="00AA075D" w:rsidRDefault="00E60BBD" w:rsidP="00021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>
            <w:pPr>
              <w:spacing w:before="120"/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с.156-158.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b/>
                <w:caps/>
                <w:sz w:val="24"/>
                <w:szCs w:val="24"/>
              </w:rPr>
              <w:t xml:space="preserve"> Раздел 9.Между мировыми войнами</w:t>
            </w:r>
            <w:r w:rsidRPr="00AA075D">
              <w:rPr>
                <w:caps/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29</w:t>
            </w:r>
          </w:p>
        </w:tc>
        <w:tc>
          <w:tcPr>
            <w:tcW w:w="2814" w:type="dxa"/>
          </w:tcPr>
          <w:p w:rsidR="00E60BBD" w:rsidRDefault="00E60BBD" w:rsidP="00021F1B">
            <w:pPr>
              <w:pStyle w:val="a7"/>
              <w:ind w:left="0"/>
              <w:jc w:val="both"/>
            </w:pPr>
            <w:r w:rsidRPr="00AA075D">
              <w:t>Международные отношения в 20—30-е годы ХХ в.</w:t>
            </w:r>
          </w:p>
          <w:p w:rsidR="00835C7E" w:rsidRDefault="00835C7E" w:rsidP="00021F1B">
            <w:pPr>
              <w:pStyle w:val="a7"/>
              <w:ind w:left="0"/>
              <w:jc w:val="both"/>
            </w:pPr>
            <w:r>
              <w:t>1.Революция.</w:t>
            </w:r>
          </w:p>
          <w:p w:rsidR="00835C7E" w:rsidRDefault="00835C7E" w:rsidP="00021F1B">
            <w:pPr>
              <w:pStyle w:val="a7"/>
              <w:ind w:left="0"/>
              <w:jc w:val="both"/>
            </w:pPr>
            <w:r>
              <w:t>2.Гражданская война.</w:t>
            </w:r>
          </w:p>
          <w:p w:rsidR="00835C7E" w:rsidRPr="00AA075D" w:rsidRDefault="00835C7E" w:rsidP="00021F1B">
            <w:pPr>
              <w:pStyle w:val="a7"/>
              <w:ind w:left="0"/>
              <w:jc w:val="both"/>
            </w:pPr>
            <w:r>
              <w:t>3.Образование СССР.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lastRenderedPageBreak/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с.158-162.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lastRenderedPageBreak/>
              <w:t>30</w:t>
            </w:r>
          </w:p>
        </w:tc>
        <w:tc>
          <w:tcPr>
            <w:tcW w:w="2814" w:type="dxa"/>
          </w:tcPr>
          <w:p w:rsidR="00E60BBD" w:rsidRPr="0012111B" w:rsidRDefault="00E60BBD" w:rsidP="00021F1B">
            <w:pPr>
              <w:pStyle w:val="8"/>
              <w:spacing w:before="0" w:line="228" w:lineRule="auto"/>
              <w:jc w:val="both"/>
              <w:outlineLvl w:val="7"/>
              <w:rPr>
                <w:b w:val="0"/>
                <w:i/>
                <w:sz w:val="24"/>
                <w:szCs w:val="24"/>
              </w:rPr>
            </w:pPr>
            <w:r w:rsidRPr="0012111B">
              <w:rPr>
                <w:b w:val="0"/>
                <w:sz w:val="24"/>
                <w:szCs w:val="24"/>
              </w:rPr>
              <w:t>Строительство социализма в СССР:</w:t>
            </w:r>
          </w:p>
          <w:p w:rsidR="00E60BBD" w:rsidRDefault="00E60BBD" w:rsidP="00021F1B">
            <w:pPr>
              <w:pStyle w:val="8"/>
              <w:spacing w:before="0" w:after="120" w:line="228" w:lineRule="auto"/>
              <w:ind w:firstLine="720"/>
              <w:jc w:val="both"/>
              <w:outlineLvl w:val="7"/>
              <w:rPr>
                <w:b w:val="0"/>
                <w:sz w:val="24"/>
                <w:szCs w:val="24"/>
              </w:rPr>
            </w:pPr>
            <w:r w:rsidRPr="0012111B">
              <w:rPr>
                <w:b w:val="0"/>
                <w:sz w:val="24"/>
                <w:szCs w:val="24"/>
              </w:rPr>
              <w:t>модернизация на почве традиционализма</w:t>
            </w:r>
            <w:r w:rsidR="00835C7E">
              <w:rPr>
                <w:b w:val="0"/>
                <w:sz w:val="24"/>
                <w:szCs w:val="24"/>
              </w:rPr>
              <w:t>.</w:t>
            </w:r>
          </w:p>
          <w:p w:rsidR="00835C7E" w:rsidRDefault="00835C7E" w:rsidP="00835C7E">
            <w:r>
              <w:t>1.Коллективизация.</w:t>
            </w:r>
          </w:p>
          <w:p w:rsidR="00835C7E" w:rsidRDefault="00835C7E" w:rsidP="00835C7E">
            <w:r>
              <w:t>2.Модернизация.</w:t>
            </w:r>
          </w:p>
          <w:p w:rsidR="00835C7E" w:rsidRPr="00835C7E" w:rsidRDefault="00835C7E" w:rsidP="00835C7E">
            <w:r>
              <w:t>3.Индустриализация.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с.162-167.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272E93" w:rsidRDefault="00E60BBD" w:rsidP="00021F1B">
            <w:pPr>
              <w:pStyle w:val="3"/>
              <w:tabs>
                <w:tab w:val="left" w:pos="3120"/>
                <w:tab w:val="center" w:pos="4653"/>
              </w:tabs>
              <w:spacing w:line="228" w:lineRule="auto"/>
              <w:jc w:val="center"/>
              <w:outlineLvl w:val="2"/>
              <w:rPr>
                <w:caps/>
                <w:color w:val="auto"/>
                <w:sz w:val="24"/>
                <w:szCs w:val="24"/>
              </w:rPr>
            </w:pPr>
            <w:r w:rsidRPr="00272E93">
              <w:rPr>
                <w:bCs w:val="0"/>
                <w:color w:val="auto"/>
                <w:sz w:val="24"/>
                <w:szCs w:val="24"/>
              </w:rPr>
              <w:t>Раздел 10.</w:t>
            </w:r>
            <w:r w:rsidRPr="00272E93">
              <w:rPr>
                <w:caps/>
                <w:color w:val="auto"/>
                <w:sz w:val="24"/>
                <w:szCs w:val="24"/>
              </w:rPr>
              <w:t>Вторая мировая война</w:t>
            </w:r>
          </w:p>
          <w:p w:rsidR="00E60BBD" w:rsidRPr="00272E93" w:rsidRDefault="00E60BBD" w:rsidP="00021F1B">
            <w:pPr>
              <w:pStyle w:val="3"/>
              <w:spacing w:line="228" w:lineRule="auto"/>
              <w:ind w:firstLine="709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</w:tr>
      <w:tr w:rsidR="00E60BBD" w:rsidTr="00E60BBD">
        <w:trPr>
          <w:trHeight w:val="937"/>
        </w:trPr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31</w:t>
            </w:r>
          </w:p>
        </w:tc>
        <w:tc>
          <w:tcPr>
            <w:tcW w:w="2814" w:type="dxa"/>
          </w:tcPr>
          <w:p w:rsidR="00E60BB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Вторая мировая война: причины, ход, значение</w:t>
            </w:r>
            <w:r w:rsidR="00835C7E">
              <w:rPr>
                <w:sz w:val="24"/>
                <w:szCs w:val="24"/>
              </w:rPr>
              <w:t>.</w:t>
            </w:r>
          </w:p>
          <w:p w:rsidR="00835C7E" w:rsidRDefault="00835C7E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1.Причины.</w:t>
            </w:r>
          </w:p>
          <w:p w:rsidR="00835C7E" w:rsidRDefault="00835C7E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2.Ход.</w:t>
            </w:r>
          </w:p>
          <w:p w:rsidR="00835C7E" w:rsidRPr="00AA075D" w:rsidRDefault="00835C7E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с.167-171.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32</w:t>
            </w:r>
          </w:p>
        </w:tc>
        <w:tc>
          <w:tcPr>
            <w:tcW w:w="2814" w:type="dxa"/>
          </w:tcPr>
          <w:p w:rsidR="00E60BBD" w:rsidRDefault="00E60BBD" w:rsidP="00021F1B">
            <w:pPr>
              <w:pStyle w:val="8"/>
              <w:spacing w:before="0" w:after="120" w:line="233" w:lineRule="auto"/>
              <w:ind w:firstLine="0"/>
              <w:jc w:val="both"/>
              <w:outlineLvl w:val="7"/>
              <w:rPr>
                <w:b w:val="0"/>
                <w:sz w:val="24"/>
                <w:szCs w:val="24"/>
              </w:rPr>
            </w:pPr>
            <w:r w:rsidRPr="0012111B">
              <w:rPr>
                <w:b w:val="0"/>
                <w:sz w:val="24"/>
                <w:szCs w:val="24"/>
              </w:rPr>
              <w:t>СССР в годы Великой Отечественной войны.</w:t>
            </w:r>
          </w:p>
          <w:p w:rsidR="00835C7E" w:rsidRDefault="00835C7E" w:rsidP="00835C7E">
            <w:r>
              <w:t>1.1941-1942Г.</w:t>
            </w:r>
          </w:p>
          <w:p w:rsidR="00835C7E" w:rsidRDefault="00835C7E" w:rsidP="00835C7E">
            <w:r>
              <w:t>2.1942-1943Г.</w:t>
            </w:r>
          </w:p>
          <w:p w:rsidR="00835C7E" w:rsidRPr="00835C7E" w:rsidRDefault="00835C7E" w:rsidP="00835C7E">
            <w:r>
              <w:t>31943-1945Г.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с.171-179.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272E93" w:rsidRDefault="00E60BBD" w:rsidP="00021F1B">
            <w:pPr>
              <w:pStyle w:val="3"/>
              <w:spacing w:line="233" w:lineRule="auto"/>
              <w:ind w:firstLine="180"/>
              <w:jc w:val="center"/>
              <w:outlineLvl w:val="2"/>
              <w:rPr>
                <w:caps/>
                <w:color w:val="auto"/>
                <w:sz w:val="24"/>
                <w:szCs w:val="24"/>
              </w:rPr>
            </w:pPr>
            <w:r w:rsidRPr="00272E93">
              <w:rPr>
                <w:caps/>
                <w:color w:val="auto"/>
                <w:sz w:val="24"/>
                <w:szCs w:val="24"/>
              </w:rPr>
              <w:t xml:space="preserve">Раздел 11.Мир во второй половине </w:t>
            </w:r>
            <w:r w:rsidRPr="00272E93">
              <w:rPr>
                <w:caps/>
                <w:color w:val="auto"/>
                <w:sz w:val="24"/>
                <w:szCs w:val="24"/>
                <w:lang w:val="en-US"/>
              </w:rPr>
              <w:t>XX</w:t>
            </w:r>
            <w:r w:rsidRPr="00272E93">
              <w:rPr>
                <w:caps/>
                <w:color w:val="auto"/>
                <w:sz w:val="24"/>
                <w:szCs w:val="24"/>
              </w:rPr>
              <w:t xml:space="preserve"> вЕКА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33</w:t>
            </w:r>
          </w:p>
        </w:tc>
        <w:tc>
          <w:tcPr>
            <w:tcW w:w="2814" w:type="dxa"/>
          </w:tcPr>
          <w:p w:rsidR="00E60BBD" w:rsidRPr="0012111B" w:rsidRDefault="00E60BBD" w:rsidP="00021F1B">
            <w:pPr>
              <w:pStyle w:val="3"/>
              <w:spacing w:after="120" w:line="233" w:lineRule="auto"/>
              <w:ind w:left="0"/>
              <w:jc w:val="both"/>
              <w:outlineLvl w:val="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«</w:t>
            </w:r>
            <w:r w:rsidRPr="0012111B">
              <w:rPr>
                <w:b w:val="0"/>
                <w:color w:val="auto"/>
                <w:sz w:val="24"/>
                <w:szCs w:val="24"/>
              </w:rPr>
              <w:t>Холодная война»</w:t>
            </w:r>
          </w:p>
          <w:p w:rsidR="00E60BBD" w:rsidRDefault="00835C7E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1.Причины .</w:t>
            </w:r>
          </w:p>
          <w:p w:rsidR="00835C7E" w:rsidRDefault="00835C7E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2.Ход.</w:t>
            </w:r>
          </w:p>
          <w:p w:rsidR="00835C7E" w:rsidRPr="00AA075D" w:rsidRDefault="00835C7E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с.179-183..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b/>
                <w:sz w:val="24"/>
                <w:szCs w:val="24"/>
              </w:rPr>
              <w:t>Раздел12.</w:t>
            </w:r>
            <w:r w:rsidRPr="00AA075D">
              <w:rPr>
                <w:b/>
                <w:caps/>
                <w:sz w:val="24"/>
                <w:szCs w:val="24"/>
              </w:rPr>
              <w:t>СССР в 1945–1991 гОДЫ</w:t>
            </w: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34</w:t>
            </w:r>
          </w:p>
        </w:tc>
        <w:tc>
          <w:tcPr>
            <w:tcW w:w="2814" w:type="dxa"/>
          </w:tcPr>
          <w:p w:rsidR="00E60BBD" w:rsidRDefault="00E60BBD" w:rsidP="00021F1B">
            <w:pPr>
              <w:pStyle w:val="3"/>
              <w:ind w:left="0"/>
              <w:outlineLvl w:val="2"/>
              <w:rPr>
                <w:b w:val="0"/>
                <w:color w:val="auto"/>
                <w:sz w:val="24"/>
                <w:szCs w:val="24"/>
              </w:rPr>
            </w:pPr>
            <w:r w:rsidRPr="0012111B">
              <w:rPr>
                <w:b w:val="0"/>
                <w:color w:val="auto"/>
                <w:sz w:val="24"/>
                <w:szCs w:val="24"/>
              </w:rPr>
              <w:t>СССР в послевоенный период: углубление традиционных начал в советском обществе.</w:t>
            </w:r>
          </w:p>
          <w:p w:rsidR="00864717" w:rsidRDefault="00864717" w:rsidP="00864717">
            <w:r>
              <w:t>1.Востановление экономики.</w:t>
            </w:r>
          </w:p>
          <w:p w:rsidR="00864717" w:rsidRDefault="00864717" w:rsidP="00864717">
            <w:r>
              <w:t>2.Восстановление сельского хозяйства.</w:t>
            </w:r>
          </w:p>
          <w:p w:rsidR="00864717" w:rsidRPr="00864717" w:rsidRDefault="00864717" w:rsidP="00864717">
            <w:r>
              <w:t>3.Развитие общества.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с.183.-189.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35</w:t>
            </w:r>
          </w:p>
        </w:tc>
        <w:tc>
          <w:tcPr>
            <w:tcW w:w="2814" w:type="dxa"/>
          </w:tcPr>
          <w:p w:rsidR="00E60BBD" w:rsidRPr="0012111B" w:rsidRDefault="00E60BBD" w:rsidP="00021F1B">
            <w:pPr>
              <w:pStyle w:val="8"/>
              <w:spacing w:before="0" w:after="120"/>
              <w:ind w:firstLine="0"/>
              <w:jc w:val="both"/>
              <w:outlineLvl w:val="7"/>
              <w:rPr>
                <w:b w:val="0"/>
                <w:i/>
                <w:spacing w:val="-8"/>
                <w:sz w:val="24"/>
                <w:szCs w:val="24"/>
              </w:rPr>
            </w:pPr>
            <w:r w:rsidRPr="0012111B">
              <w:rPr>
                <w:b w:val="0"/>
                <w:spacing w:val="-8"/>
                <w:sz w:val="24"/>
                <w:szCs w:val="24"/>
              </w:rPr>
              <w:t>Советский Союз в период частичной либерализации режима.</w:t>
            </w:r>
          </w:p>
          <w:p w:rsidR="00E60BBD" w:rsidRDefault="0086471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1.Оттепель.</w:t>
            </w:r>
          </w:p>
          <w:p w:rsidR="00864717" w:rsidRPr="00AA075D" w:rsidRDefault="00864717" w:rsidP="00021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2.Увеличение контактов с западными странами.</w:t>
            </w: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с.189-192.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36</w:t>
            </w:r>
          </w:p>
        </w:tc>
        <w:tc>
          <w:tcPr>
            <w:tcW w:w="2814" w:type="dxa"/>
          </w:tcPr>
          <w:p w:rsidR="00E60BBD" w:rsidRDefault="00E60BBD" w:rsidP="00021F1B">
            <w:pPr>
              <w:pStyle w:val="8"/>
              <w:spacing w:before="0" w:after="120" w:line="233" w:lineRule="auto"/>
              <w:ind w:firstLine="0"/>
              <w:jc w:val="both"/>
              <w:outlineLvl w:val="7"/>
              <w:rPr>
                <w:b w:val="0"/>
                <w:sz w:val="24"/>
                <w:szCs w:val="24"/>
              </w:rPr>
            </w:pPr>
            <w:r w:rsidRPr="0012111B">
              <w:rPr>
                <w:b w:val="0"/>
                <w:sz w:val="24"/>
                <w:szCs w:val="24"/>
              </w:rPr>
              <w:t>СССР в конце 1960-х — начале 1980-х годов.</w:t>
            </w:r>
          </w:p>
          <w:p w:rsidR="00864717" w:rsidRDefault="00864717" w:rsidP="00864717">
            <w:r>
              <w:t>1.Н.Хрущев.</w:t>
            </w:r>
          </w:p>
          <w:p w:rsidR="00864717" w:rsidRDefault="00864717" w:rsidP="00864717">
            <w:r>
              <w:t>2.Л.Брежнев.</w:t>
            </w:r>
          </w:p>
          <w:p w:rsidR="00864717" w:rsidRPr="00864717" w:rsidRDefault="00864717" w:rsidP="00864717">
            <w:r>
              <w:t>3.Андропов.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lastRenderedPageBreak/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с.192-196.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lastRenderedPageBreak/>
              <w:t>37</w:t>
            </w:r>
          </w:p>
        </w:tc>
        <w:tc>
          <w:tcPr>
            <w:tcW w:w="2814" w:type="dxa"/>
          </w:tcPr>
          <w:p w:rsidR="00E60BBD" w:rsidRDefault="00E60BBD" w:rsidP="00864717">
            <w:pPr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СССР в период перестройк</w:t>
            </w:r>
            <w:r w:rsidR="00864717">
              <w:rPr>
                <w:sz w:val="24"/>
                <w:szCs w:val="24"/>
              </w:rPr>
              <w:t>и.</w:t>
            </w:r>
          </w:p>
          <w:p w:rsidR="00864717" w:rsidRDefault="00864717" w:rsidP="0086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1.Причины Перестройки.</w:t>
            </w:r>
          </w:p>
          <w:p w:rsidR="00864717" w:rsidRDefault="00864717" w:rsidP="0086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2.М.С.Горбачев.</w:t>
            </w:r>
          </w:p>
          <w:p w:rsidR="00864717" w:rsidRDefault="00864717" w:rsidP="0086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Итоги .</w:t>
            </w:r>
          </w:p>
          <w:p w:rsidR="00864717" w:rsidRPr="00AA075D" w:rsidRDefault="00864717" w:rsidP="00864717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с.196-199.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A071B6" w:rsidRDefault="00E60BBD" w:rsidP="00021F1B">
            <w:pPr>
              <w:pStyle w:val="8"/>
              <w:spacing w:before="0" w:line="233" w:lineRule="auto"/>
              <w:outlineLvl w:val="7"/>
              <w:rPr>
                <w:b w:val="0"/>
                <w:i/>
                <w:caps/>
                <w:sz w:val="24"/>
                <w:szCs w:val="24"/>
              </w:rPr>
            </w:pPr>
            <w:r w:rsidRPr="00AA075D">
              <w:rPr>
                <w:caps/>
              </w:rPr>
              <w:t xml:space="preserve"> </w:t>
            </w:r>
            <w:r w:rsidRPr="00A071B6">
              <w:rPr>
                <w:caps/>
                <w:sz w:val="24"/>
                <w:szCs w:val="24"/>
              </w:rPr>
              <w:t>Раздел13.Россия и мир на рубеже ХХ–</w:t>
            </w:r>
            <w:r w:rsidRPr="00A071B6">
              <w:rPr>
                <w:caps/>
                <w:sz w:val="24"/>
                <w:szCs w:val="24"/>
                <w:lang w:val="en-US"/>
              </w:rPr>
              <w:t>X</w:t>
            </w:r>
            <w:r w:rsidRPr="00A071B6">
              <w:rPr>
                <w:caps/>
                <w:sz w:val="24"/>
                <w:szCs w:val="24"/>
              </w:rPr>
              <w:t>Х</w:t>
            </w:r>
            <w:r w:rsidRPr="00A071B6">
              <w:rPr>
                <w:caps/>
                <w:sz w:val="24"/>
                <w:szCs w:val="24"/>
                <w:lang w:val="en-US"/>
              </w:rPr>
              <w:t>I</w:t>
            </w:r>
            <w:r w:rsidRPr="00A071B6">
              <w:rPr>
                <w:caps/>
                <w:sz w:val="24"/>
                <w:szCs w:val="24"/>
              </w:rPr>
              <w:t xml:space="preserve"> вЕКОВ.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/>
        </w:tc>
        <w:tc>
          <w:tcPr>
            <w:tcW w:w="2015" w:type="dxa"/>
          </w:tcPr>
          <w:p w:rsidR="00E60BBD" w:rsidRDefault="00E60BBD" w:rsidP="00021F1B"/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38</w:t>
            </w:r>
          </w:p>
        </w:tc>
        <w:tc>
          <w:tcPr>
            <w:tcW w:w="2814" w:type="dxa"/>
          </w:tcPr>
          <w:p w:rsidR="00E60BBD" w:rsidRDefault="00E60BBD" w:rsidP="00021F1B">
            <w:pPr>
              <w:spacing w:after="120" w:line="233" w:lineRule="auto"/>
              <w:jc w:val="both"/>
              <w:rPr>
                <w:sz w:val="24"/>
                <w:szCs w:val="24"/>
              </w:rPr>
            </w:pPr>
            <w:r w:rsidRPr="00AA075D">
              <w:rPr>
                <w:sz w:val="24"/>
                <w:szCs w:val="24"/>
              </w:rPr>
              <w:t>Российская Федерация на современном этапе.</w:t>
            </w:r>
          </w:p>
          <w:p w:rsidR="00864717" w:rsidRDefault="00864717" w:rsidP="00021F1B">
            <w:pPr>
              <w:spacing w:after="120"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1.Конституция РФ.</w:t>
            </w:r>
          </w:p>
          <w:p w:rsidR="00864717" w:rsidRDefault="00864717" w:rsidP="00021F1B">
            <w:pPr>
              <w:spacing w:after="120"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2.Внешняя политика.</w:t>
            </w:r>
          </w:p>
          <w:p w:rsidR="00864717" w:rsidRPr="00AA075D" w:rsidRDefault="00864717" w:rsidP="00021F1B">
            <w:pPr>
              <w:spacing w:after="120"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3.Развитие экономики.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Урок.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с.199-212.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>
            <w:pPr>
              <w:jc w:val="center"/>
            </w:pPr>
            <w:r>
              <w:t>39</w:t>
            </w:r>
          </w:p>
        </w:tc>
        <w:tc>
          <w:tcPr>
            <w:tcW w:w="2814" w:type="dxa"/>
          </w:tcPr>
          <w:p w:rsidR="00E60BBD" w:rsidRDefault="00E60BBD" w:rsidP="00021F1B">
            <w:pPr>
              <w:pStyle w:val="8"/>
              <w:spacing w:before="0" w:after="120" w:line="233" w:lineRule="auto"/>
              <w:jc w:val="both"/>
              <w:outlineLvl w:val="7"/>
              <w:rPr>
                <w:b w:val="0"/>
                <w:sz w:val="24"/>
                <w:szCs w:val="24"/>
              </w:rPr>
            </w:pPr>
            <w:r w:rsidRPr="0012111B">
              <w:rPr>
                <w:b w:val="0"/>
                <w:sz w:val="24"/>
                <w:szCs w:val="24"/>
              </w:rPr>
              <w:t>Мир в ХХ</w:t>
            </w:r>
            <w:r w:rsidRPr="0012111B">
              <w:rPr>
                <w:b w:val="0"/>
                <w:sz w:val="24"/>
                <w:szCs w:val="24"/>
                <w:lang w:val="en-US"/>
              </w:rPr>
              <w:t>I</w:t>
            </w:r>
            <w:r w:rsidRPr="0012111B">
              <w:rPr>
                <w:b w:val="0"/>
                <w:sz w:val="24"/>
                <w:szCs w:val="24"/>
              </w:rPr>
              <w:t xml:space="preserve"> в.</w:t>
            </w:r>
          </w:p>
          <w:p w:rsidR="00864717" w:rsidRDefault="00864717" w:rsidP="00864717">
            <w:r>
              <w:t xml:space="preserve">1.Международные   контакты </w:t>
            </w:r>
            <w:proofErr w:type="spellStart"/>
            <w:r>
              <w:t>сЗападом</w:t>
            </w:r>
            <w:proofErr w:type="spellEnd"/>
            <w:r>
              <w:t>.</w:t>
            </w:r>
          </w:p>
          <w:p w:rsidR="00864717" w:rsidRDefault="00864717" w:rsidP="00864717">
            <w:r>
              <w:t>2.</w:t>
            </w:r>
            <w:r w:rsidR="0029689C">
              <w:t>Россия-НАТО.</w:t>
            </w:r>
          </w:p>
          <w:p w:rsidR="0029689C" w:rsidRPr="00864717" w:rsidRDefault="0029689C" w:rsidP="00864717">
            <w:r>
              <w:t>3.Геополитика.</w:t>
            </w:r>
          </w:p>
          <w:p w:rsidR="00E60BBD" w:rsidRPr="00AA075D" w:rsidRDefault="00E60BBD" w:rsidP="00021F1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E60BBD" w:rsidRDefault="00E60BBD" w:rsidP="00021F1B">
            <w:pPr>
              <w:jc w:val="center"/>
            </w:pPr>
            <w:r>
              <w:t>Самостоятельное</w:t>
            </w:r>
          </w:p>
          <w:p w:rsidR="00E60BBD" w:rsidRDefault="00E60BBD" w:rsidP="00021F1B">
            <w:pPr>
              <w:jc w:val="center"/>
            </w:pPr>
            <w:r>
              <w:t>Изучение.</w:t>
            </w:r>
          </w:p>
        </w:tc>
        <w:tc>
          <w:tcPr>
            <w:tcW w:w="2015" w:type="dxa"/>
          </w:tcPr>
          <w:p w:rsidR="00E60BBD" w:rsidRPr="00AA075D" w:rsidRDefault="00E60BBD" w:rsidP="00021F1B">
            <w:pPr>
              <w:rPr>
                <w:sz w:val="24"/>
                <w:szCs w:val="24"/>
              </w:rPr>
            </w:pP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учебник </w:t>
            </w:r>
            <w:proofErr w:type="spellStart"/>
            <w:r w:rsidRPr="00AA075D">
              <w:rPr>
                <w:color w:val="000000"/>
                <w:spacing w:val="-8"/>
                <w:sz w:val="24"/>
                <w:szCs w:val="24"/>
              </w:rPr>
              <w:t>под.ред</w:t>
            </w:r>
            <w:proofErr w:type="spellEnd"/>
            <w:r w:rsidRPr="00AA075D">
              <w:rPr>
                <w:color w:val="000000"/>
                <w:spacing w:val="-8"/>
                <w:sz w:val="24"/>
                <w:szCs w:val="24"/>
              </w:rPr>
              <w:t xml:space="preserve">. </w:t>
            </w:r>
            <w:r w:rsidRPr="00AA075D">
              <w:rPr>
                <w:color w:val="000000"/>
                <w:spacing w:val="-6"/>
                <w:sz w:val="24"/>
                <w:szCs w:val="24"/>
              </w:rPr>
              <w:t xml:space="preserve">М.Н.Зуева и </w:t>
            </w:r>
            <w:proofErr w:type="spellStart"/>
            <w:r w:rsidRPr="00AA075D">
              <w:rPr>
                <w:color w:val="000000"/>
                <w:spacing w:val="-10"/>
                <w:sz w:val="24"/>
                <w:szCs w:val="24"/>
              </w:rPr>
              <w:t>А,А.Чернобаева</w:t>
            </w:r>
            <w:proofErr w:type="spellEnd"/>
            <w:r w:rsidRPr="00AA075D">
              <w:rPr>
                <w:color w:val="000000"/>
                <w:spacing w:val="-10"/>
                <w:sz w:val="24"/>
                <w:szCs w:val="24"/>
              </w:rPr>
              <w:t xml:space="preserve">; </w:t>
            </w:r>
            <w:r w:rsidRPr="00AA075D">
              <w:rPr>
                <w:color w:val="000000"/>
                <w:spacing w:val="-7"/>
                <w:sz w:val="24"/>
                <w:szCs w:val="24"/>
              </w:rPr>
              <w:t xml:space="preserve">«История </w:t>
            </w:r>
            <w:r w:rsidRPr="00AA075D">
              <w:rPr>
                <w:color w:val="000000"/>
                <w:spacing w:val="-5"/>
                <w:sz w:val="24"/>
                <w:szCs w:val="24"/>
              </w:rPr>
              <w:t>России» с.199-212.</w:t>
            </w:r>
          </w:p>
        </w:tc>
      </w:tr>
      <w:tr w:rsidR="00E60BBD" w:rsidTr="00E60BBD">
        <w:tc>
          <w:tcPr>
            <w:tcW w:w="1043" w:type="dxa"/>
          </w:tcPr>
          <w:p w:rsidR="00E60BBD" w:rsidRDefault="00E60BBD" w:rsidP="00021F1B"/>
        </w:tc>
        <w:tc>
          <w:tcPr>
            <w:tcW w:w="2814" w:type="dxa"/>
          </w:tcPr>
          <w:p w:rsidR="00E60BBD" w:rsidRPr="0080438E" w:rsidRDefault="00E60BBD" w:rsidP="00021F1B">
            <w:pPr>
              <w:jc w:val="center"/>
              <w:rPr>
                <w:b/>
              </w:rPr>
            </w:pPr>
            <w:r w:rsidRPr="0080438E">
              <w:rPr>
                <w:b/>
              </w:rPr>
              <w:t>Итого:</w:t>
            </w:r>
          </w:p>
        </w:tc>
        <w:tc>
          <w:tcPr>
            <w:tcW w:w="1696" w:type="dxa"/>
          </w:tcPr>
          <w:p w:rsidR="00E60BBD" w:rsidRPr="0080438E" w:rsidRDefault="00E60BBD" w:rsidP="00021F1B">
            <w:pPr>
              <w:jc w:val="center"/>
              <w:rPr>
                <w:b/>
              </w:rPr>
            </w:pPr>
            <w:r w:rsidRPr="0080438E">
              <w:rPr>
                <w:b/>
              </w:rPr>
              <w:t>78</w:t>
            </w:r>
          </w:p>
        </w:tc>
        <w:tc>
          <w:tcPr>
            <w:tcW w:w="2015" w:type="dxa"/>
          </w:tcPr>
          <w:p w:rsidR="00E60BBD" w:rsidRDefault="00E60BBD" w:rsidP="00021F1B"/>
        </w:tc>
      </w:tr>
    </w:tbl>
    <w:p w:rsidR="00E60BBD" w:rsidRDefault="00E60BBD" w:rsidP="00E60BBD">
      <w:pPr>
        <w:rPr>
          <w:rFonts w:ascii="Times New Roman" w:hAnsi="Times New Roman" w:cs="Times New Roman"/>
        </w:rPr>
      </w:pPr>
    </w:p>
    <w:p w:rsidR="00E60BBD" w:rsidRDefault="00E60BBD" w:rsidP="00E60BBD">
      <w:pPr>
        <w:rPr>
          <w:rFonts w:ascii="Times New Roman" w:hAnsi="Times New Roman" w:cs="Times New Roman"/>
        </w:rPr>
      </w:pPr>
    </w:p>
    <w:p w:rsidR="00E60BBD" w:rsidRDefault="00E60BBD" w:rsidP="00E60BBD">
      <w:pPr>
        <w:rPr>
          <w:rFonts w:ascii="Times New Roman" w:hAnsi="Times New Roman" w:cs="Times New Roman"/>
        </w:rPr>
      </w:pPr>
    </w:p>
    <w:p w:rsidR="00E60BBD" w:rsidRDefault="00E60BBD" w:rsidP="00E60BBD">
      <w:pPr>
        <w:rPr>
          <w:rFonts w:ascii="Times New Roman" w:hAnsi="Times New Roman" w:cs="Times New Roman"/>
        </w:rPr>
      </w:pPr>
    </w:p>
    <w:p w:rsidR="00E60BBD" w:rsidRDefault="00E60BBD" w:rsidP="00E60BBD">
      <w:pPr>
        <w:rPr>
          <w:rFonts w:ascii="Times New Roman" w:hAnsi="Times New Roman" w:cs="Times New Roman"/>
        </w:rPr>
      </w:pPr>
    </w:p>
    <w:p w:rsidR="00E60BBD" w:rsidRDefault="00E60BBD" w:rsidP="00E60BBD">
      <w:pPr>
        <w:rPr>
          <w:rFonts w:ascii="Times New Roman" w:hAnsi="Times New Roman" w:cs="Times New Roman"/>
        </w:rPr>
      </w:pPr>
    </w:p>
    <w:p w:rsidR="00E60BBD" w:rsidRDefault="00E60BBD" w:rsidP="00E60BBD">
      <w:pPr>
        <w:rPr>
          <w:rFonts w:ascii="Times New Roman" w:hAnsi="Times New Roman" w:cs="Times New Roman"/>
        </w:rPr>
      </w:pPr>
    </w:p>
    <w:p w:rsidR="00E60BBD" w:rsidRDefault="00E60BBD" w:rsidP="00E60BBD">
      <w:pPr>
        <w:rPr>
          <w:rFonts w:ascii="Times New Roman" w:hAnsi="Times New Roman" w:cs="Times New Roman"/>
        </w:rPr>
      </w:pPr>
    </w:p>
    <w:p w:rsidR="00E60BBD" w:rsidRDefault="00E60BBD" w:rsidP="00E60BBD">
      <w:pPr>
        <w:rPr>
          <w:rFonts w:ascii="Times New Roman" w:hAnsi="Times New Roman" w:cs="Times New Roman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  <w:r w:rsidRPr="0042610D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E60BBD">
      <w:pPr>
        <w:tabs>
          <w:tab w:val="left" w:pos="3664"/>
        </w:tabs>
        <w:rPr>
          <w:rFonts w:ascii="Times New Roman" w:hAnsi="Times New Roman" w:cs="Times New Roman"/>
          <w:b/>
          <w:sz w:val="20"/>
          <w:szCs w:val="20"/>
        </w:rPr>
      </w:pPr>
    </w:p>
    <w:p w:rsidR="00E60BBD" w:rsidRDefault="00E60BBD" w:rsidP="002A4CFC">
      <w:pPr>
        <w:tabs>
          <w:tab w:val="left" w:pos="3664"/>
        </w:tabs>
        <w:jc w:val="center"/>
      </w:pPr>
      <w:r w:rsidRPr="002A4CFC">
        <w:rPr>
          <w:rFonts w:ascii="Times New Roman" w:hAnsi="Times New Roman" w:cs="Times New Roman"/>
          <w:sz w:val="24"/>
          <w:szCs w:val="24"/>
        </w:rPr>
        <w:t>СОДЕРЖАНИЕ УЧЕБНОЙ ДИСЦИПЛИНЫ</w:t>
      </w:r>
    </w:p>
    <w:p w:rsidR="00E60BBD" w:rsidRDefault="00E60BBD" w:rsidP="00E60BBD">
      <w:pPr>
        <w:pStyle w:val="8"/>
        <w:spacing w:before="0" w:after="120"/>
        <w:ind w:firstLine="720"/>
        <w:jc w:val="left"/>
        <w:rPr>
          <w:spacing w:val="0"/>
        </w:rPr>
      </w:pPr>
    </w:p>
    <w:p w:rsidR="00E60BBD" w:rsidRPr="00A16C31" w:rsidRDefault="00E60BBD" w:rsidP="00E60BBD">
      <w:pPr>
        <w:pStyle w:val="8"/>
        <w:spacing w:before="0"/>
        <w:ind w:firstLine="720"/>
        <w:jc w:val="left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Введение 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Историческое знание, его достоверность и источники. </w:t>
      </w:r>
      <w:r w:rsidRPr="00A16C31">
        <w:rPr>
          <w:rFonts w:ascii="Times New Roman" w:hAnsi="Times New Roman" w:cs="Times New Roman"/>
          <w:i/>
          <w:sz w:val="24"/>
          <w:szCs w:val="24"/>
        </w:rPr>
        <w:t>Концепции исторического развития. Цивилизации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варианты их типологии.</w:t>
      </w:r>
      <w:r w:rsidRPr="00A16C31">
        <w:rPr>
          <w:rFonts w:ascii="Times New Roman" w:hAnsi="Times New Roman" w:cs="Times New Roman"/>
          <w:sz w:val="24"/>
          <w:szCs w:val="24"/>
        </w:rPr>
        <w:t xml:space="preserve"> Факторы исторического развития: природно-климатический, этнический, экономический, культурно-политический и др. История России: познавательное, нравственное, культурное значение. Российская история как часть мировой и европейской истории. Закономерности и особенности русской истории. Периодизация всемирной истории, </w:t>
      </w:r>
      <w:r w:rsidRPr="00A16C31">
        <w:rPr>
          <w:rFonts w:ascii="Times New Roman" w:hAnsi="Times New Roman" w:cs="Times New Roman"/>
          <w:i/>
          <w:sz w:val="24"/>
          <w:szCs w:val="24"/>
        </w:rPr>
        <w:t>история и время</w:t>
      </w:r>
      <w:r w:rsidRPr="00A16C31">
        <w:rPr>
          <w:rFonts w:ascii="Times New Roman" w:hAnsi="Times New Roman" w:cs="Times New Roman"/>
          <w:sz w:val="24"/>
          <w:szCs w:val="24"/>
        </w:rPr>
        <w:t xml:space="preserve">. </w:t>
      </w:r>
      <w:r w:rsidRPr="00A16C31">
        <w:rPr>
          <w:rFonts w:ascii="Times New Roman" w:hAnsi="Times New Roman" w:cs="Times New Roman"/>
          <w:i/>
          <w:sz w:val="24"/>
          <w:szCs w:val="24"/>
        </w:rPr>
        <w:t>Общественная роль и функции истории</w:t>
      </w:r>
      <w:r w:rsidRPr="00A16C31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1. ДРЕВНЕЙШАЯ СТАДИЯ ИСТОРИИ ЧЕЛОВЕЧЕСТВА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Природное и социальное в человеке и человеческом сообществе первобытной эпохи. Выделение человека из животного мира.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Проблема антропогенеза.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Расселение людей по земному шару.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Археологические памятники каменного века на территории России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Среда обитания. Начало социальной жизни. Родовая община. Распределение социальных функций между полами.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Мировоззрение первобытного человека. Возникновение религиозных верований. Искусство.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Последствия для человека глобальных климатических изменений.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Неолитическая революция. Изменения в укладе жизни и формах социальных связей. Очаги возникновения земледелия и скотоводства в Старом и Новом Свете. Социальные последствия перехода от присваивающего хозяйства к производящему. Появление частной собственности. Разложение родового строя. Роль племенной верхушки. Рабы и рабство. Разделение труда. Предпосылки возникновения цивилизации,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протоцивилизации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16C31" w:rsidRDefault="00E60BBD" w:rsidP="00E60BBD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z w:val="24"/>
          <w:szCs w:val="24"/>
        </w:rPr>
        <w:t>цивилизация, антропогенез, социальная жизнь, религия, мировоззрение, искусство, культура, неолитическая революция, присваивающее хозяйство, производящее хозяйство, частная собственность, родовой строй, рабство, разделение труда.</w:t>
      </w:r>
    </w:p>
    <w:p w:rsidR="00E60BBD" w:rsidRDefault="00E60BBD" w:rsidP="00E60BB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1B" w:rsidRDefault="00021F1B" w:rsidP="00E60BB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1B" w:rsidRDefault="00021F1B" w:rsidP="00E60BB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F1B" w:rsidRPr="00A16C31" w:rsidRDefault="00021F1B" w:rsidP="00E60BB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BBD" w:rsidRPr="00A16C31" w:rsidRDefault="00E60BBD" w:rsidP="00E60BB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2. ЦИВИЛИЗАЦИИ ДРЕВНЕГО МИРА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Ранние цивилизации, их отличительные черты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Хронологические и географические рамки истории Древнего мира.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Традиционное общество: специфика социальных связей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экономической жизни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Типы государств древности. Общее и особенное в развитии древних цивилизаций.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Ранние цивилизации: Египет. Передняя Азия. Индия. Китай. </w:t>
      </w:r>
      <w:r w:rsidRPr="00A16C31">
        <w:rPr>
          <w:rFonts w:ascii="Times New Roman" w:hAnsi="Times New Roman" w:cs="Times New Roman"/>
          <w:i/>
          <w:sz w:val="24"/>
          <w:szCs w:val="24"/>
        </w:rPr>
        <w:t>Доколумбова Америка.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Материальная культура и экономика ранних цивилизаций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. Социальный строй. Политическая и военная организация. Идеология.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Менталитет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Расцвет цивилизаций бронзового века и железный век Востока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Новоегипетская держава: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экономика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общество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государство. Шедевры древнеегипетской культуры.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Вавилон времен Хаммурапи. Хетты: индоевропейцы в Малой Азии. Эгейский мир эпохи бронзы. Минойская цивилизация на Крите,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ее отличительные черты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Ахейские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государства.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Ассирийская военная держава и ее преемники в Передней Азии. Персидское «царство царств». Древняя Индия. Империя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. Формирование древнекитайской цивилизации. Империи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Античная цивилизация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Античная цивилизация. Становление полисной цивилизации в Греции: </w:t>
      </w:r>
      <w:r w:rsidRPr="00A16C31">
        <w:rPr>
          <w:rFonts w:ascii="Times New Roman" w:hAnsi="Times New Roman" w:cs="Times New Roman"/>
          <w:sz w:val="24"/>
          <w:szCs w:val="24"/>
        </w:rPr>
        <w:t xml:space="preserve">географические и социальные предпосылки. </w:t>
      </w:r>
      <w:r w:rsidRPr="00A16C31">
        <w:rPr>
          <w:rFonts w:ascii="Times New Roman" w:hAnsi="Times New Roman" w:cs="Times New Roman"/>
          <w:i/>
          <w:sz w:val="24"/>
          <w:szCs w:val="24"/>
        </w:rPr>
        <w:t>Сущность греческого по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лиса. Великая колонизация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ее причины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направления и последствия. Роль Афин и Спарты в жизни греческого мира. Греческая культура классической эпохи.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Македонский и эллинизм.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Древний Рим: этапы становления общества и государства. Экономика, общественный строй, государственный аппарат в республиканском и императорском Риме.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Особенности римской культуры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Повседневная жизнь в эпоху Античности. Жилище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одежда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пища греков и римлян. Семья и семейный быт. Частная и общественная жизнь. Образование и воспитание. Роль женщины в античных обществах. Религиозные верования. Праздники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развлечения и зрелища. Менталитет людей Античной эпохи.</w:t>
      </w:r>
    </w:p>
    <w:p w:rsidR="00E60BBD" w:rsidRPr="00A16C31" w:rsidRDefault="00E60BBD" w:rsidP="00E60BBD">
      <w:pPr>
        <w:pStyle w:val="8"/>
        <w:spacing w:before="0" w:line="228" w:lineRule="auto"/>
        <w:ind w:firstLine="0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line="228" w:lineRule="auto"/>
        <w:ind w:left="720" w:hanging="11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Религии Древнего мира и культурное наследие древних </w:t>
      </w:r>
    </w:p>
    <w:p w:rsidR="00E60BBD" w:rsidRPr="00A16C31" w:rsidRDefault="00E60BBD" w:rsidP="00E60BBD">
      <w:pPr>
        <w:pStyle w:val="8"/>
        <w:spacing w:before="0" w:line="228" w:lineRule="auto"/>
        <w:ind w:left="720" w:hanging="11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цивилизаций</w:t>
      </w:r>
    </w:p>
    <w:p w:rsidR="00E60BBD" w:rsidRPr="00A16C31" w:rsidRDefault="00E60BBD" w:rsidP="00E60BBD">
      <w:pPr>
        <w:shd w:val="clear" w:color="auto" w:fill="FFFFFF"/>
        <w:spacing w:before="120"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Религии Древнего мира. Язычество на Востоке и на Западе. </w:t>
      </w:r>
      <w:r w:rsidRPr="00A16C3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Мифологическое сознание и его специфические черты. «Осевое время».</w:t>
      </w:r>
      <w:r w:rsidRPr="00A16C3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Возникновение мировых религий. Буддизм и его распространение. Конфуцианство. Религия древних евреев. Раннее христианство.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Культурное наследие древних цивилизаций. Роль древности в становлении современного мира. Эстафета культурных достижений. Восток и Запад. Античность и европейская цивилизация.</w:t>
      </w:r>
    </w:p>
    <w:p w:rsidR="00E60BBD" w:rsidRPr="00A16C31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>: Древний мир, традиционное общество, аристократия, жречество, государство, закон, материальная и духовная культура, менталитет, политический строй, идеология, каменный век, бронзовый век, железный век, полис, демократия, олигархия, колонизация, эллинизм, республика, монархия, империя, наука, философия, язычество, буддизм, конфуцианство, мировая религия, христианство, монотеизм, церковь.</w:t>
      </w: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3. ЦИВИЛИЗАЦИИ ЗАПАДА И ВОСТОКА </w:t>
      </w:r>
    </w:p>
    <w:p w:rsidR="00E60BBD" w:rsidRPr="00A16C31" w:rsidRDefault="00E60BBD" w:rsidP="00E60BBD">
      <w:pPr>
        <w:pStyle w:val="3"/>
        <w:ind w:left="0" w:firstLine="709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В СРЕДНИЕ ВЕКА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-8"/>
          <w:sz w:val="24"/>
          <w:szCs w:val="24"/>
        </w:rPr>
      </w:pPr>
      <w:r w:rsidRPr="00A16C31">
        <w:rPr>
          <w:spacing w:val="-8"/>
          <w:sz w:val="24"/>
          <w:szCs w:val="24"/>
        </w:rPr>
        <w:t>Особенности развития цивилизаций Востока в Средние века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Асинхронность развития средневековых обществ, роль кочевников, хронологические рамки периода для разных стран. Сохранение традиционных устоев в религиозно-культурной, государственной, социальной, экономической жизни как главная черта восточных цивилизаций.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Китайско-конфуцианская цивилизация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Периодизация средневековой истории Китая. Правящие династии, столицы и границы.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Роль исторических традиций для китайского Средневековья. Преемственность государственных, общественных, культурно-этических и религиозных форм жизни.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Роль Конфуция и суть конфуцианских принципов общественных и семейно-личных взаимоотношений. Влияние конфуцианства на развитие китайской цивилизации. Эпоха Тан.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Нашествия на Китай в ІV—ХІІІ вв.: варварство и цивилизация. Характер монгольского владычества.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Культура средневекового Китая и ее влияние культуры на соседние страны.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Буддизм на Востоке в Средние века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Периодизация средневековой истории Индии, правящие династии, столицы, границы. Индийское общество в Средние века. </w:t>
      </w:r>
    </w:p>
    <w:p w:rsidR="00E60BBD" w:rsidRPr="00A16C31" w:rsidRDefault="00E60BBD" w:rsidP="00E60BBD">
      <w:pPr>
        <w:spacing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Сущность буддизма. Священные места, связанные с Буддой. Этапы превращения буддизма в мировую религию. Особенности распространения буддизма в Китае. Проникновение буддизма в Японию и его роль как государственной религии.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pacing w:val="-6"/>
          <w:sz w:val="24"/>
          <w:szCs w:val="24"/>
        </w:rPr>
        <w:lastRenderedPageBreak/>
        <w:t>Знаменитые буддийские храмы и священные места на Востоке</w:t>
      </w:r>
      <w:r w:rsidRPr="00A16C31">
        <w:rPr>
          <w:rFonts w:ascii="Times New Roman" w:hAnsi="Times New Roman" w:cs="Times New Roman"/>
          <w:i/>
          <w:sz w:val="24"/>
          <w:szCs w:val="24"/>
        </w:rPr>
        <w:t>. Культура средневековой Индии.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Арабо-мусульманская цивилизация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Возникновение ислама.</w:t>
      </w:r>
      <w:r w:rsidRPr="00A16C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Коран как религиозно-культурный памятник. Обряды мусульман. Суть ислама как вероучения. 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Особенности государственного и общественного строя арабов. Арабские завоевания.</w:t>
      </w:r>
      <w:r w:rsidRPr="00A16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z w:val="24"/>
          <w:szCs w:val="24"/>
        </w:rPr>
        <w:t>Исламизация: пути и методы, складывание мира ислама.</w:t>
      </w:r>
      <w:r w:rsidRPr="00A16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z w:val="24"/>
          <w:szCs w:val="24"/>
        </w:rPr>
        <w:t>Географические и политические границы мира ислама к концу ХV в.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Арабская культура.</w:t>
      </w:r>
      <w:r w:rsidRPr="00A16C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i/>
          <w:sz w:val="24"/>
          <w:szCs w:val="24"/>
        </w:rPr>
        <w:t>Достижения в области архитектуры. Знаменитые мечети. Образование: медресе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университеты и наука. Достижения математиков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медиков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астрономов. Авиценна. Арабские философы. Аверроэс. Поэзия и проза. Культура повседневности.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b w:val="0"/>
          <w:snapToGrid w:val="0"/>
          <w:spacing w:val="-10"/>
          <w:sz w:val="24"/>
          <w:szCs w:val="24"/>
        </w:rPr>
      </w:pPr>
      <w:r w:rsidRPr="00A16C31">
        <w:rPr>
          <w:snapToGrid w:val="0"/>
          <w:spacing w:val="-10"/>
          <w:sz w:val="24"/>
          <w:szCs w:val="24"/>
        </w:rPr>
        <w:t>Становление западноевропейской средневековой цивилизации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>Хронологические рамки западного Средневековья.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pacing w:val="-6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pacing w:val="-6"/>
          <w:sz w:val="24"/>
          <w:szCs w:val="24"/>
        </w:rPr>
        <w:t>Встреча античной цивилизации и варварского мира.</w:t>
      </w:r>
      <w:r w:rsidRPr="00A16C31">
        <w:rPr>
          <w:rFonts w:ascii="Times New Roman" w:hAnsi="Times New Roman" w:cs="Times New Roman"/>
          <w:b/>
          <w:i/>
          <w:snapToGrid w:val="0"/>
          <w:spacing w:val="-6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napToGrid w:val="0"/>
          <w:spacing w:val="-6"/>
          <w:sz w:val="24"/>
          <w:szCs w:val="24"/>
        </w:rPr>
        <w:t>Основные этапы взаимоотношений римлян и германцев (</w:t>
      </w:r>
      <w:r w:rsidRPr="00A16C31">
        <w:rPr>
          <w:rFonts w:ascii="Times New Roman" w:hAnsi="Times New Roman" w:cs="Times New Roman"/>
          <w:snapToGrid w:val="0"/>
          <w:spacing w:val="-6"/>
          <w:sz w:val="24"/>
          <w:szCs w:val="24"/>
          <w:lang w:val="en-US"/>
        </w:rPr>
        <w:t>I</w:t>
      </w:r>
      <w:r w:rsidRPr="00A16C31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в. до н.э. — </w:t>
      </w:r>
      <w:r w:rsidRPr="00A16C31">
        <w:rPr>
          <w:rFonts w:ascii="Times New Roman" w:hAnsi="Times New Roman" w:cs="Times New Roman"/>
          <w:snapToGrid w:val="0"/>
          <w:spacing w:val="-6"/>
          <w:sz w:val="24"/>
          <w:szCs w:val="24"/>
          <w:lang w:val="en-US"/>
        </w:rPr>
        <w:t>V</w:t>
      </w:r>
      <w:r w:rsidRPr="00A16C31">
        <w:rPr>
          <w:rFonts w:ascii="Times New Roman" w:hAnsi="Times New Roman" w:cs="Times New Roman"/>
          <w:snapToGrid w:val="0"/>
          <w:spacing w:val="-6"/>
          <w:sz w:val="24"/>
          <w:szCs w:val="24"/>
        </w:rPr>
        <w:t xml:space="preserve"> в. н.э.).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pacing w:val="-6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pacing w:val="-6"/>
          <w:sz w:val="24"/>
          <w:szCs w:val="24"/>
        </w:rPr>
        <w:t>Великое переселение народов и его</w:t>
      </w:r>
      <w:r w:rsidRPr="00A16C31">
        <w:rPr>
          <w:rFonts w:ascii="Times New Roman" w:hAnsi="Times New Roman" w:cs="Times New Roman"/>
          <w:b/>
          <w:i/>
          <w:snapToGrid w:val="0"/>
          <w:spacing w:val="-6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napToGrid w:val="0"/>
          <w:spacing w:val="-6"/>
          <w:sz w:val="24"/>
          <w:szCs w:val="24"/>
        </w:rPr>
        <w:t>исторические результаты.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rPr>
          <w:i/>
        </w:rPr>
        <w:t>Процесс христианизации германских народов. Культурно-религиозная роль монастырей в раннее Средневековье</w:t>
      </w:r>
      <w:r w:rsidRPr="00A16C31">
        <w:t>,</w:t>
      </w:r>
      <w:r w:rsidRPr="00A16C31">
        <w:rPr>
          <w:i/>
        </w:rPr>
        <w:t xml:space="preserve"> их религиозные</w:t>
      </w:r>
      <w:r w:rsidRPr="00A16C31">
        <w:t>,</w:t>
      </w:r>
      <w:r w:rsidRPr="00A16C31">
        <w:rPr>
          <w:i/>
        </w:rPr>
        <w:t xml:space="preserve"> социальные и культурные функции.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Исторические итоги раннесредневекового периода. Государства Европы </w:t>
      </w:r>
      <w:r w:rsidRPr="00A16C31">
        <w:rPr>
          <w:rFonts w:ascii="Times New Roman" w:hAnsi="Times New Roman" w:cs="Times New Roman"/>
          <w:snapToGrid w:val="0"/>
          <w:sz w:val="24"/>
          <w:szCs w:val="24"/>
          <w:lang w:val="en-US"/>
        </w:rPr>
        <w:t>VIII</w:t>
      </w:r>
      <w:r w:rsidRPr="00A16C31">
        <w:rPr>
          <w:rFonts w:ascii="Times New Roman" w:hAnsi="Times New Roman" w:cs="Times New Roman"/>
          <w:snapToGrid w:val="0"/>
          <w:sz w:val="24"/>
          <w:szCs w:val="24"/>
        </w:rPr>
        <w:t>—</w:t>
      </w:r>
      <w:r w:rsidRPr="00A16C31">
        <w:rPr>
          <w:rFonts w:ascii="Times New Roman" w:hAnsi="Times New Roman" w:cs="Times New Roman"/>
          <w:snapToGrid w:val="0"/>
          <w:sz w:val="24"/>
          <w:szCs w:val="24"/>
          <w:lang w:val="en-US"/>
        </w:rPr>
        <w:t>X</w:t>
      </w:r>
      <w:r w:rsidRPr="00A16C31">
        <w:rPr>
          <w:rFonts w:ascii="Times New Roman" w:hAnsi="Times New Roman" w:cs="Times New Roman"/>
          <w:snapToGrid w:val="0"/>
          <w:sz w:val="24"/>
          <w:szCs w:val="24"/>
        </w:rPr>
        <w:t>І вв. Политическая раздробленность и ее причины.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napToGrid w:val="0"/>
          <w:spacing w:val="-2"/>
          <w:sz w:val="24"/>
          <w:szCs w:val="24"/>
        </w:rPr>
      </w:pPr>
      <w:r w:rsidRPr="00A16C31">
        <w:rPr>
          <w:snapToGrid w:val="0"/>
          <w:spacing w:val="-2"/>
          <w:sz w:val="24"/>
          <w:szCs w:val="24"/>
        </w:rPr>
        <w:t xml:space="preserve">Основные черты и этапы развития </w:t>
      </w:r>
      <w:proofErr w:type="spellStart"/>
      <w:r w:rsidRPr="00A16C31">
        <w:rPr>
          <w:snapToGrid w:val="0"/>
          <w:spacing w:val="-2"/>
          <w:sz w:val="24"/>
          <w:szCs w:val="24"/>
        </w:rPr>
        <w:t>восточнохристианской</w:t>
      </w:r>
      <w:proofErr w:type="spellEnd"/>
      <w:r w:rsidRPr="00A16C31">
        <w:rPr>
          <w:snapToGrid w:val="0"/>
          <w:spacing w:val="-2"/>
          <w:sz w:val="24"/>
          <w:szCs w:val="24"/>
        </w:rPr>
        <w:t xml:space="preserve"> 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napToGrid w:val="0"/>
          <w:spacing w:val="0"/>
          <w:sz w:val="24"/>
          <w:szCs w:val="24"/>
        </w:rPr>
      </w:pPr>
      <w:r w:rsidRPr="00A16C31">
        <w:rPr>
          <w:snapToGrid w:val="0"/>
          <w:spacing w:val="0"/>
          <w:sz w:val="24"/>
          <w:szCs w:val="24"/>
        </w:rPr>
        <w:t>цивилизации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Роль античных традиций в развитии </w:t>
      </w:r>
      <w:proofErr w:type="spellStart"/>
      <w:r w:rsidRPr="00A16C31">
        <w:rPr>
          <w:rFonts w:ascii="Times New Roman" w:hAnsi="Times New Roman" w:cs="Times New Roman"/>
          <w:snapToGrid w:val="0"/>
          <w:sz w:val="24"/>
          <w:szCs w:val="24"/>
        </w:rPr>
        <w:t>восточнохристианской</w:t>
      </w:r>
      <w:proofErr w:type="spellEnd"/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 цивилизации. Византийские государство, церковь, общество. Особенности отношений земельной собственности. Город и деревня: высокий уровень развития. Культура и православие. Пути и этапы распространения православия. Внутренние и внешние причины гибели Византии. </w:t>
      </w:r>
      <w:r w:rsidRPr="00A16C31">
        <w:rPr>
          <w:rFonts w:ascii="Times New Roman" w:hAnsi="Times New Roman" w:cs="Times New Roman"/>
          <w:i/>
          <w:snapToGrid w:val="0"/>
          <w:sz w:val="24"/>
          <w:szCs w:val="24"/>
        </w:rPr>
        <w:t>Соприкосновение разных цивилизаций в пределах Византийской империи.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left="720" w:firstLine="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Расцвет западноевропейской средневековой цивилизации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Социально-экономические особенности периода. Складывание средневековых классов и сословий. </w:t>
      </w:r>
      <w:r w:rsidRPr="00A16C31">
        <w:rPr>
          <w:rFonts w:ascii="Times New Roman" w:hAnsi="Times New Roman" w:cs="Times New Roman"/>
          <w:i/>
          <w:snapToGrid w:val="0"/>
          <w:sz w:val="24"/>
          <w:szCs w:val="24"/>
        </w:rPr>
        <w:t>Отношения собственности. Феод. Вассальные связи. Начало формирования «феодальной лестницы».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Аграрный характер средневековой цивилизации. </w:t>
      </w:r>
      <w:r w:rsidRPr="00A16C31">
        <w:rPr>
          <w:rFonts w:ascii="Times New Roman" w:hAnsi="Times New Roman" w:cs="Times New Roman"/>
          <w:i/>
          <w:snapToGrid w:val="0"/>
          <w:sz w:val="24"/>
          <w:szCs w:val="24"/>
        </w:rPr>
        <w:t>Феномен средневекового города.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>Основные формы государственной власти. Сословно-представительные монархии. Церковь и светские власти, церковь и общество.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lastRenderedPageBreak/>
        <w:t>Социальные конфликты в Средние века: ереси, крестьянские восстания, народные движения.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Представления о мире и человеке в Средние века.</w:t>
      </w:r>
      <w:r w:rsidRPr="00A16C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i/>
          <w:sz w:val="24"/>
          <w:szCs w:val="24"/>
        </w:rPr>
        <w:t>Природа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Бог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космос и чудо в средневековой картине мира. Христианское пространство и время. Дуализм духовной жизни Средневековья. Идея двух Градов. Представления об аде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рае. Идея чистилища. Социально-нравственные качества человека. Повседневная жизнь в эпоху Средневековья.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napToGrid w:val="0"/>
          <w:spacing w:val="0"/>
          <w:sz w:val="24"/>
          <w:szCs w:val="24"/>
        </w:rPr>
      </w:pPr>
      <w:r w:rsidRPr="00A16C31">
        <w:rPr>
          <w:snapToGrid w:val="0"/>
          <w:spacing w:val="0"/>
          <w:sz w:val="24"/>
          <w:szCs w:val="24"/>
        </w:rPr>
        <w:t xml:space="preserve">Запад и Восток в эпоху расцвета Средневековья: 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napToGrid w:val="0"/>
          <w:spacing w:val="0"/>
          <w:sz w:val="24"/>
          <w:szCs w:val="24"/>
        </w:rPr>
      </w:pPr>
      <w:r w:rsidRPr="00A16C31">
        <w:rPr>
          <w:snapToGrid w:val="0"/>
          <w:spacing w:val="0"/>
          <w:sz w:val="24"/>
          <w:szCs w:val="24"/>
        </w:rPr>
        <w:t>особенности развития и контактов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Средиземноморье как главный ареал </w:t>
      </w:r>
      <w:proofErr w:type="spellStart"/>
      <w:r w:rsidRPr="00A16C31">
        <w:rPr>
          <w:rFonts w:ascii="Times New Roman" w:hAnsi="Times New Roman" w:cs="Times New Roman"/>
          <w:snapToGrid w:val="0"/>
          <w:sz w:val="24"/>
          <w:szCs w:val="24"/>
        </w:rPr>
        <w:t>цивилизационных</w:t>
      </w:r>
      <w:proofErr w:type="spellEnd"/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 контактов. Крестовые походы. Встреча </w:t>
      </w:r>
      <w:proofErr w:type="spellStart"/>
      <w:r w:rsidRPr="00A16C31">
        <w:rPr>
          <w:rFonts w:ascii="Times New Roman" w:hAnsi="Times New Roman" w:cs="Times New Roman"/>
          <w:snapToGrid w:val="0"/>
          <w:sz w:val="24"/>
          <w:szCs w:val="24"/>
        </w:rPr>
        <w:t>восточнохристианской</w:t>
      </w:r>
      <w:proofErr w:type="spellEnd"/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, мусульманской и </w:t>
      </w:r>
      <w:proofErr w:type="spellStart"/>
      <w:r w:rsidRPr="00A16C31">
        <w:rPr>
          <w:rFonts w:ascii="Times New Roman" w:hAnsi="Times New Roman" w:cs="Times New Roman"/>
          <w:snapToGrid w:val="0"/>
          <w:sz w:val="24"/>
          <w:szCs w:val="24"/>
        </w:rPr>
        <w:t>западнохристианской</w:t>
      </w:r>
      <w:proofErr w:type="spellEnd"/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 цивилизаций. Взаимное влияние в материальной жизни, науке, культуре.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Запад и цивилизации Дальнего Востока. Прямые и опосредованные контакты. Представления Востока о Западе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Запада о Востоке. Путешественники и миссионеры Х</w:t>
      </w:r>
      <w:r w:rsidRPr="00A16C31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A16C31">
        <w:rPr>
          <w:rFonts w:ascii="Times New Roman" w:hAnsi="Times New Roman" w:cs="Times New Roman"/>
          <w:i/>
          <w:sz w:val="24"/>
          <w:szCs w:val="24"/>
        </w:rPr>
        <w:t>—Х</w:t>
      </w:r>
      <w:r w:rsidRPr="00A16C3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вв.</w:t>
      </w:r>
    </w:p>
    <w:p w:rsidR="00E60BBD" w:rsidRPr="00A16C31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>: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z w:val="24"/>
          <w:szCs w:val="24"/>
        </w:rPr>
        <w:t>Средние века,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z w:val="24"/>
          <w:szCs w:val="24"/>
        </w:rPr>
        <w:t xml:space="preserve">аграрная экономика, Великое переселение народов, православие, католицизм, христианизация, монастырь, ереси, феод, вассальные связи, сословно-представительная монархия, дуализм, аскетизм, крестовый поход, кочевники, варварство, ислам, исламизация, мусульманство, медресе, университет, традиционные устои. </w:t>
      </w: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4. ИСТОРИЯ РОССИИ С ДРЕВНЕЙШИХ ВРЕМЕН</w:t>
      </w:r>
    </w:p>
    <w:p w:rsidR="00E60BBD" w:rsidRPr="00A16C31" w:rsidRDefault="00E60BBD" w:rsidP="00E60BBD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 xml:space="preserve">ДО КОНЦА </w:t>
      </w:r>
      <w:r w:rsidRPr="00A16C31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A16C31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Восточная Европа: природная среда и человек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Влияние географических особенностей Восточной Европы на образ жизни населявших ее людей.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Выделение языковых семей. Индоевропейская языковая общность.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Древнеевропейские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 диалекты и языки индоиранской группы в Восточной Европе.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Племена и народы Восточной Европы в древности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Заселение Восточной Европы. Племена и народы Северного Причерноморья в </w:t>
      </w:r>
      <w:r w:rsidRPr="00A16C31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A16C31">
        <w:rPr>
          <w:rFonts w:ascii="Times New Roman" w:hAnsi="Times New Roman" w:cs="Times New Roman"/>
          <w:sz w:val="24"/>
          <w:szCs w:val="24"/>
        </w:rPr>
        <w:t xml:space="preserve"> тысячелетии до н. э.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Споры о происхождении и прародине славян.</w:t>
      </w:r>
      <w:r w:rsidRPr="00A16C31">
        <w:rPr>
          <w:rFonts w:ascii="Times New Roman" w:hAnsi="Times New Roman" w:cs="Times New Roman"/>
          <w:sz w:val="24"/>
          <w:szCs w:val="24"/>
        </w:rPr>
        <w:t xml:space="preserve"> Славяне и Великое переселение народов (IV—VI вв.). Его причины. Германские и славянские племена в Европе. </w:t>
      </w:r>
      <w:r w:rsidRPr="00A16C31">
        <w:rPr>
          <w:rFonts w:ascii="Times New Roman" w:hAnsi="Times New Roman" w:cs="Times New Roman"/>
          <w:i/>
          <w:sz w:val="24"/>
          <w:szCs w:val="24"/>
        </w:rPr>
        <w:t>Распад славянской общности. Основные пути миграции славян.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Готы. Гунны. Тюрки. Аварский и Хазарский каганаты. Финно-угорские племена. Византия и народы Восточной Европы. Заселение славянами Балканского полуострова. </w:t>
      </w:r>
      <w:r w:rsidRPr="00A16C31">
        <w:rPr>
          <w:rFonts w:ascii="Times New Roman" w:hAnsi="Times New Roman" w:cs="Times New Roman"/>
          <w:i/>
          <w:sz w:val="24"/>
          <w:szCs w:val="24"/>
        </w:rPr>
        <w:t>Империя и славянство: мир цивилизации и мир варваров.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Восточные славяне в </w:t>
      </w:r>
      <w:r w:rsidRPr="00A16C31">
        <w:rPr>
          <w:spacing w:val="0"/>
          <w:sz w:val="24"/>
          <w:szCs w:val="24"/>
          <w:lang w:val="en-US"/>
        </w:rPr>
        <w:t>VII</w:t>
      </w:r>
      <w:r w:rsidRPr="00A16C31">
        <w:rPr>
          <w:spacing w:val="0"/>
          <w:sz w:val="24"/>
          <w:szCs w:val="24"/>
        </w:rPr>
        <w:t>—</w:t>
      </w:r>
      <w:r w:rsidRPr="00A16C31">
        <w:rPr>
          <w:spacing w:val="0"/>
          <w:sz w:val="24"/>
          <w:szCs w:val="24"/>
          <w:lang w:val="en-US"/>
        </w:rPr>
        <w:t>VIII</w:t>
      </w:r>
      <w:r w:rsidRPr="00A16C31">
        <w:rPr>
          <w:spacing w:val="0"/>
          <w:sz w:val="24"/>
          <w:szCs w:val="24"/>
        </w:rPr>
        <w:t xml:space="preserve"> вв.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Быт и хозяйство восточных славян. Жилище. Одежда. Формы хозяйствования. Общественные отношения. Семья. Роль женщин в общине. Верования. Славянский пантеон и языческие обряды.</w:t>
      </w:r>
    </w:p>
    <w:p w:rsidR="00E60BBD" w:rsidRPr="00A16C31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-4"/>
          <w:sz w:val="24"/>
          <w:szCs w:val="24"/>
        </w:rPr>
      </w:pPr>
      <w:r w:rsidRPr="00A16C31">
        <w:rPr>
          <w:spacing w:val="-4"/>
          <w:sz w:val="24"/>
          <w:szCs w:val="24"/>
        </w:rPr>
        <w:t>Формирование основ государственности восточных славян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Предпосылки образования государства у восточных славян. Разложение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первобытно-общинного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строя. Формирование союзов племен.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Славяне в Восточной Европе. Особенности ее хозяйственного освоения. Первые славянские государства Европы </w:t>
      </w:r>
      <w:r w:rsidRPr="00A16C31">
        <w:rPr>
          <w:rFonts w:ascii="Times New Roman" w:hAnsi="Times New Roman" w:cs="Times New Roman"/>
          <w:sz w:val="24"/>
          <w:szCs w:val="24"/>
        </w:rPr>
        <w:t>(</w:t>
      </w:r>
      <w:r w:rsidRPr="00A16C31">
        <w:rPr>
          <w:rFonts w:ascii="Times New Roman" w:hAnsi="Times New Roman" w:cs="Times New Roman"/>
          <w:i/>
          <w:sz w:val="24"/>
          <w:szCs w:val="24"/>
        </w:rPr>
        <w:t>Первое Болгарское царство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Великоморавская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 держава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Польша</w:t>
      </w:r>
      <w:r w:rsidRPr="00A16C31">
        <w:rPr>
          <w:rFonts w:ascii="Times New Roman" w:hAnsi="Times New Roman" w:cs="Times New Roman"/>
          <w:sz w:val="24"/>
          <w:szCs w:val="24"/>
        </w:rPr>
        <w:t>)</w:t>
      </w:r>
      <w:r w:rsidRPr="00A16C31">
        <w:rPr>
          <w:rFonts w:ascii="Times New Roman" w:hAnsi="Times New Roman" w:cs="Times New Roman"/>
          <w:i/>
          <w:sz w:val="24"/>
          <w:szCs w:val="24"/>
        </w:rPr>
        <w:t>. Крещение южных и западных славян.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Вече и его роль в древнеславянском обществе. Князья и дружинники: происхождение и социальный статус.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 xml:space="preserve">Карта Восточной Европы к началу </w:t>
      </w:r>
      <w:r w:rsidRPr="00A16C31">
        <w:rPr>
          <w:rFonts w:ascii="Times New Roman" w:hAnsi="Times New Roman" w:cs="Times New Roman"/>
          <w:i/>
          <w:sz w:val="24"/>
          <w:szCs w:val="24"/>
          <w:lang w:val="fr-FR"/>
        </w:rPr>
        <w:t>IX </w:t>
      </w:r>
      <w:r w:rsidRPr="00A16C31">
        <w:rPr>
          <w:rFonts w:ascii="Times New Roman" w:hAnsi="Times New Roman" w:cs="Times New Roman"/>
          <w:i/>
          <w:sz w:val="24"/>
          <w:szCs w:val="24"/>
        </w:rPr>
        <w:t>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Рождение Киевской Руси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Племенные союзы восточных славян. Общественный строй. Князья и их дружины. Свободные и несвободные. </w:t>
      </w:r>
      <w:r w:rsidRPr="00A16C31">
        <w:rPr>
          <w:rFonts w:ascii="Times New Roman" w:hAnsi="Times New Roman" w:cs="Times New Roman"/>
          <w:i/>
          <w:sz w:val="24"/>
          <w:szCs w:val="24"/>
        </w:rPr>
        <w:t>Религия и мифологические представления о природе и человеке. Хозяйство и быт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повседневная жизнь.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«Путь из варяг в греки». </w:t>
      </w:r>
      <w:r w:rsidRPr="00A16C31">
        <w:rPr>
          <w:rFonts w:ascii="Times New Roman" w:hAnsi="Times New Roman" w:cs="Times New Roman"/>
          <w:i/>
          <w:sz w:val="24"/>
          <w:szCs w:val="24"/>
        </w:rPr>
        <w:t>Споры о происхождении и роли варягов. Точки зрения на природу государственности на Руси.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Первые русские князья и их деятельность: военные походы и реформы. Дань и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данничество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16C31" w:rsidRDefault="00E60BBD" w:rsidP="00E60BBD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BD" w:rsidRPr="00A16C31" w:rsidRDefault="00E60BBD" w:rsidP="00E60BBD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Крещение Руси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16C31">
        <w:rPr>
          <w:rFonts w:ascii="Times New Roman" w:hAnsi="Times New Roman" w:cs="Times New Roman"/>
          <w:spacing w:val="-4"/>
          <w:sz w:val="24"/>
          <w:szCs w:val="24"/>
        </w:rPr>
        <w:t xml:space="preserve">Этнополитические особенности Древней Руси. Военные, дипломатические и торговые контакты Руси и Византии в IX–X вв. Владимир Святой. Введение христианства. Культурно-историческое значение христианизации. </w:t>
      </w:r>
      <w:r w:rsidRPr="00A16C31">
        <w:rPr>
          <w:rFonts w:ascii="Times New Roman" w:hAnsi="Times New Roman" w:cs="Times New Roman"/>
          <w:i/>
          <w:spacing w:val="-4"/>
          <w:sz w:val="24"/>
          <w:szCs w:val="24"/>
        </w:rPr>
        <w:t>Синтез язычества и православия как особенность культуры и мировоззрения Древней Руси.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Русь и ее соседи в </w:t>
      </w:r>
      <w:r w:rsidRPr="00A16C31">
        <w:rPr>
          <w:spacing w:val="0"/>
          <w:sz w:val="24"/>
          <w:szCs w:val="24"/>
          <w:lang w:val="fr-FR"/>
        </w:rPr>
        <w:t>XI</w:t>
      </w:r>
      <w:r w:rsidRPr="00A16C31">
        <w:rPr>
          <w:spacing w:val="0"/>
          <w:sz w:val="24"/>
          <w:szCs w:val="24"/>
        </w:rPr>
        <w:t xml:space="preserve">–начале </w:t>
      </w:r>
      <w:r w:rsidRPr="00A16C31">
        <w:rPr>
          <w:spacing w:val="0"/>
          <w:sz w:val="24"/>
          <w:szCs w:val="24"/>
          <w:lang w:val="fr-FR"/>
        </w:rPr>
        <w:t xml:space="preserve">XII </w:t>
      </w:r>
      <w:r w:rsidRPr="00A16C31">
        <w:rPr>
          <w:spacing w:val="0"/>
          <w:sz w:val="24"/>
          <w:szCs w:val="24"/>
        </w:rPr>
        <w:t>вв.</w:t>
      </w:r>
    </w:p>
    <w:p w:rsidR="00E60BBD" w:rsidRPr="00A16C31" w:rsidRDefault="00E60BBD" w:rsidP="00E60BB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Взаимоотношения Руси и Византии в XI–XII вв. </w:t>
      </w:r>
      <w:r w:rsidRPr="00A16C31">
        <w:rPr>
          <w:rFonts w:ascii="Times New Roman" w:hAnsi="Times New Roman" w:cs="Times New Roman"/>
          <w:i/>
          <w:sz w:val="24"/>
          <w:szCs w:val="24"/>
        </w:rPr>
        <w:t>Роль православия в формировании самосознания русского средневекового общества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его влияние на мировосприятие и этику русского человека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Русь и кочевые народы южнорусских степей: военное противостояние, этническое и культурное взаимовлияние. </w:t>
      </w:r>
      <w:r w:rsidRPr="00A16C31">
        <w:rPr>
          <w:rFonts w:ascii="Times New Roman" w:hAnsi="Times New Roman" w:cs="Times New Roman"/>
          <w:i/>
          <w:sz w:val="24"/>
          <w:szCs w:val="24"/>
        </w:rPr>
        <w:t>Русь в системе культурно-политических контактов между Западом и Востоком.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lastRenderedPageBreak/>
        <w:t xml:space="preserve">Истоки русской культуры. Значение христианства в становлении национальной культуры. Устное народное творчество. Славянская письменность. Древнерусская литература. Архитектура. Живопись. </w:t>
      </w:r>
      <w:r w:rsidRPr="00A16C31">
        <w:rPr>
          <w:rFonts w:ascii="Times New Roman" w:hAnsi="Times New Roman" w:cs="Times New Roman"/>
          <w:i/>
          <w:sz w:val="24"/>
          <w:szCs w:val="24"/>
        </w:rPr>
        <w:t>Складывание местных культурных центров.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i/>
          <w:spacing w:val="0"/>
          <w:sz w:val="24"/>
          <w:szCs w:val="24"/>
        </w:rPr>
      </w:pPr>
      <w:r w:rsidRPr="00A16C31">
        <w:rPr>
          <w:i/>
          <w:spacing w:val="0"/>
          <w:sz w:val="24"/>
          <w:szCs w:val="24"/>
        </w:rPr>
        <w:t>Древняя Русь в контексте всемирной истории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Сходное и различное в экономических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социальных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политических и культурных тенденциях в развитии Западной и Восточной Европы.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Древняя Русь в эпоху политической раздробленности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Причины раздробленности. Междоусобная борьба князей. Древняя Русь и Великая степь.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Крупнейшие земли и княжества Руси, их особенности.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Великий Новгород. Хозяйственное, социальное и политическое развитие.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Владимиро-Суздальское княжество. Роль городов и ремесла. Политическое устройство.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Галицко-Волынское княжество. Земледелие, города и ремесло. Роль боярства. Объединение княжества при Романе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Мстиславиче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и Данииле Галицком. </w:t>
      </w:r>
    </w:p>
    <w:p w:rsidR="00E60BBD" w:rsidRPr="00A16C31" w:rsidRDefault="00E60BBD" w:rsidP="00E60BBD">
      <w:pPr>
        <w:pStyle w:val="8"/>
        <w:spacing w:before="0" w:after="120"/>
        <w:ind w:firstLine="0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Борьба Руси с иноземными завоевателями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Общественно-экономический строй монгольских племен. Образование державы Чингисхана и монгольские завоевания. Нашествие Батыя на Русь.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Образование Золотой Орды, ее социально-экономическое и политическое устройство.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Политическое и культурное значение распространения ислама. </w:t>
      </w:r>
      <w:r w:rsidRPr="00A16C31">
        <w:rPr>
          <w:rFonts w:ascii="Times New Roman" w:hAnsi="Times New Roman" w:cs="Times New Roman"/>
          <w:sz w:val="24"/>
          <w:szCs w:val="24"/>
        </w:rPr>
        <w:t>Русь под властью Золотой Орды.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Прибалтика в начале X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 Агрессия крестоносцев в прибалтийские земли. Рыцарские ордена. Борьба народов Прибалтики и Руси против крестоносцев. Разгром шведов на Неве. Ледовое побоище. Князь Александр Невский: </w:t>
      </w:r>
      <w:r w:rsidRPr="00A16C31">
        <w:rPr>
          <w:rFonts w:ascii="Times New Roman" w:hAnsi="Times New Roman" w:cs="Times New Roman"/>
          <w:i/>
          <w:sz w:val="24"/>
          <w:szCs w:val="24"/>
        </w:rPr>
        <w:t>политика подчинения Орде и противодействия католицизму.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Объединение литовских земель и становление литовского государства. Русские земли в составе Великого княжества Литовского. </w:t>
      </w:r>
      <w:r w:rsidRPr="00A16C31">
        <w:rPr>
          <w:rFonts w:ascii="Times New Roman" w:hAnsi="Times New Roman" w:cs="Times New Roman"/>
          <w:i/>
          <w:sz w:val="24"/>
          <w:szCs w:val="24"/>
        </w:rPr>
        <w:t>Распространение католицизма на территории Литвы.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Русь на пути к возрождению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 xml:space="preserve">Политическая и конфессиональная карта Восточной Европы в </w:t>
      </w:r>
      <w:r w:rsidRPr="00A16C31">
        <w:rPr>
          <w:rFonts w:ascii="Times New Roman" w:hAnsi="Times New Roman" w:cs="Times New Roman"/>
          <w:i/>
          <w:sz w:val="24"/>
          <w:szCs w:val="24"/>
          <w:lang w:val="fr-FR"/>
        </w:rPr>
        <w:t>XIV</w:t>
      </w:r>
      <w:r w:rsidRPr="00A16C31">
        <w:rPr>
          <w:rFonts w:ascii="Times New Roman" w:hAnsi="Times New Roman" w:cs="Times New Roman"/>
          <w:i/>
          <w:sz w:val="24"/>
          <w:szCs w:val="24"/>
        </w:rPr>
        <w:t>–</w:t>
      </w:r>
      <w:r w:rsidRPr="00A16C31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вв.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 Роль боярства. Формирование дворянства. Город и ремесло. Церковь и духовенство. </w:t>
      </w:r>
      <w:r w:rsidRPr="00A16C31">
        <w:rPr>
          <w:rFonts w:ascii="Times New Roman" w:hAnsi="Times New Roman" w:cs="Times New Roman"/>
          <w:i/>
          <w:sz w:val="24"/>
          <w:szCs w:val="24"/>
        </w:rPr>
        <w:t>Роль монастырей в хозяйственном освоении Северо-Восточной Руси.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lastRenderedPageBreak/>
        <w:t xml:space="preserve">Русь и Золотая Орда в XIV в. Борьба за великое княжение. Экономическое и политическое усиление Московского княжества. Борьба Москвы и Твери. Иван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. Дмитрий Донской и начало борьбы за свержение ордынского ига. Куликовская битва и ее значение.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Церковь в период объединения Руси. Перенос митрополии в Москву. Митрополит Алексей и Сергий Радонежский. Флорентийская уния.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Обособление западных территорий Руси. Великое княжество Литовское и Польша. </w:t>
      </w:r>
      <w:r w:rsidRPr="00A16C31">
        <w:rPr>
          <w:rFonts w:ascii="Times New Roman" w:hAnsi="Times New Roman" w:cs="Times New Roman"/>
          <w:i/>
          <w:sz w:val="24"/>
          <w:szCs w:val="24"/>
        </w:rPr>
        <w:t>Борьба Руси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Литвы и Орды за политическое господство в Восточной Европе.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Особое положение Новгородской республики. «Вольности» новгородские. Еретические движения. </w:t>
      </w:r>
      <w:r w:rsidRPr="00A16C31">
        <w:rPr>
          <w:rFonts w:ascii="Times New Roman" w:hAnsi="Times New Roman" w:cs="Times New Roman"/>
          <w:i/>
          <w:sz w:val="24"/>
          <w:szCs w:val="24"/>
        </w:rPr>
        <w:t>«Стригольники» и «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жидовствующие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>»</w:t>
      </w:r>
      <w:r w:rsidRPr="00A16C31">
        <w:rPr>
          <w:rFonts w:ascii="Times New Roman" w:hAnsi="Times New Roman" w:cs="Times New Roman"/>
          <w:sz w:val="24"/>
          <w:szCs w:val="24"/>
        </w:rPr>
        <w:t>. Отношения с Москвой.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От Руси к России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Социальная структура русского общества.</w:t>
      </w:r>
      <w:r w:rsidRPr="00A16C31">
        <w:rPr>
          <w:rFonts w:ascii="Times New Roman" w:hAnsi="Times New Roman" w:cs="Times New Roman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i/>
          <w:sz w:val="24"/>
          <w:szCs w:val="24"/>
        </w:rPr>
        <w:t>Соотношение социальных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экономических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внутри- и внешнеполитических факторов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единство культуры. </w:t>
      </w:r>
      <w:r w:rsidRPr="00A16C31">
        <w:rPr>
          <w:rFonts w:ascii="Times New Roman" w:hAnsi="Times New Roman" w:cs="Times New Roman"/>
          <w:sz w:val="24"/>
          <w:szCs w:val="24"/>
        </w:rPr>
        <w:t xml:space="preserve">Характер и особенности объединения Руси. Иван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6C31">
        <w:rPr>
          <w:rFonts w:ascii="Times New Roman" w:hAnsi="Times New Roman" w:cs="Times New Roman"/>
          <w:sz w:val="24"/>
          <w:szCs w:val="24"/>
        </w:rPr>
        <w:t xml:space="preserve">. Присоединение Новгорода и других земель. Свержение ордынского ига (1480 г.). Завершение образования единого Русского государства. 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Предпосылки централизации. Политический строй. Судебник 1497 г. Формирование органов центральной и местной власти. Зарождение приказного строя. Боярская дума. Государев двор. Организация войска. Церковь и великокняжеская власть.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Иосифляне и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нестяжатели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>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Церковно-политическая теория «Москва — третий Рим» и ее роль в противостоянии распространению западных идей.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Вклад православной церкви в укрепление единого государства.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Россия в царствование Ивана Грозного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Территория и население России в X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 </w:t>
      </w:r>
      <w:r w:rsidRPr="00A16C31">
        <w:rPr>
          <w:rFonts w:ascii="Times New Roman" w:hAnsi="Times New Roman" w:cs="Times New Roman"/>
          <w:i/>
          <w:sz w:val="24"/>
          <w:szCs w:val="24"/>
        </w:rPr>
        <w:t>Категории населения. Власть и собственность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закон и право. Города.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Елена Глинская. Боярское правление. Венчание на царство Ивана Грозного, формирование самодержавной идеологии. Избранная Рада и ее реформы. Элементы сословно-представительной монархии в России. Судебник 1550 г. Церковь и государство. Стоглавый собор. Военные преобразования.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Опричнина и причины ее введения. Опричный террор. Социально-экономические и политические последствия опричнины. Иван Грозный и Андрей Курбский. Митрополит Филипп. Экономическое положение и социально-политические противоречия в русском обществе конца XVI в. </w:t>
      </w:r>
      <w:r w:rsidRPr="00A16C31">
        <w:rPr>
          <w:rFonts w:ascii="Times New Roman" w:hAnsi="Times New Roman" w:cs="Times New Roman"/>
          <w:i/>
          <w:sz w:val="24"/>
          <w:szCs w:val="24"/>
        </w:rPr>
        <w:t>Мнения историков о сущности опричнины.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Основные направления внешней политики Ивана Грозного. Присоединение Казанского и Астраханского ханств. Вхождение башкирских земель в состав России. </w:t>
      </w:r>
      <w:r w:rsidRPr="00A16C31">
        <w:rPr>
          <w:rFonts w:ascii="Times New Roman" w:hAnsi="Times New Roman" w:cs="Times New Roman"/>
          <w:sz w:val="24"/>
          <w:szCs w:val="24"/>
        </w:rPr>
        <w:lastRenderedPageBreak/>
        <w:t>Укрепление позиций России на Кавказе. Отношения с Крымским ханством. «Дикое поле». Казачество.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Борьба за выход к Балтийскому морю. Ливонская война (1558–1583 гг.). Образование Речи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(1569 г.). </w:t>
      </w:r>
      <w:r w:rsidRPr="00A16C31">
        <w:rPr>
          <w:rFonts w:ascii="Times New Roman" w:hAnsi="Times New Roman" w:cs="Times New Roman"/>
          <w:i/>
          <w:sz w:val="24"/>
          <w:szCs w:val="24"/>
        </w:rPr>
        <w:t>Поражение и территориальные потери России.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Народы Урала и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Приуралья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в составе Сибирского ханства. Поход Ермака. Вхождение Западной Сибири в состав Российского государства.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Смута в России начала </w:t>
      </w:r>
      <w:r w:rsidRPr="00A16C31">
        <w:rPr>
          <w:spacing w:val="0"/>
          <w:sz w:val="24"/>
          <w:szCs w:val="24"/>
          <w:lang w:val="fr-FR"/>
        </w:rPr>
        <w:t xml:space="preserve">XVII </w:t>
      </w:r>
      <w:r w:rsidRPr="00A16C31">
        <w:rPr>
          <w:spacing w:val="0"/>
          <w:sz w:val="24"/>
          <w:szCs w:val="24"/>
        </w:rPr>
        <w:t>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Предпосылки Смуты в России.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Династический вопрос. Борис Годунов и его политика. Учреждение патриаршества.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Начало гражданской войны в России. Самозванцы. Народные восстания.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Вмешательство Польши и Швеции во внутренние дела России. Семибоярщина. Польские войска в Москве. Первое и второе ополчения. Кузьма Минин и Дмитрий Пожарский. Земский собор 1613 г. и начало правления Романовых. Окончание гражданской войны. </w:t>
      </w:r>
      <w:r w:rsidRPr="00A16C31">
        <w:rPr>
          <w:rFonts w:ascii="Times New Roman" w:hAnsi="Times New Roman" w:cs="Times New Roman"/>
          <w:i/>
          <w:sz w:val="24"/>
          <w:szCs w:val="24"/>
        </w:rPr>
        <w:t>Причины и условия становления сословно-представительной монархии и ее особенности в России.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Россия в середине и второй половине </w:t>
      </w:r>
      <w:r w:rsidRPr="00A16C31">
        <w:rPr>
          <w:spacing w:val="0"/>
          <w:sz w:val="24"/>
          <w:szCs w:val="24"/>
          <w:lang w:val="fr-FR"/>
        </w:rPr>
        <w:t xml:space="preserve">XVII </w:t>
      </w:r>
      <w:r w:rsidRPr="00A16C31">
        <w:rPr>
          <w:spacing w:val="0"/>
          <w:sz w:val="24"/>
          <w:szCs w:val="24"/>
        </w:rPr>
        <w:t>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Территория и население. Формы землепользования. Города. Ремесла. Торговля. </w:t>
      </w:r>
      <w:r w:rsidRPr="00A16C31">
        <w:rPr>
          <w:rFonts w:ascii="Times New Roman" w:hAnsi="Times New Roman" w:cs="Times New Roman"/>
          <w:i/>
          <w:sz w:val="24"/>
          <w:szCs w:val="24"/>
        </w:rPr>
        <w:t>Политика протекционизма. Внутренний рынок.</w:t>
      </w:r>
      <w:r w:rsidRPr="00A16C31">
        <w:rPr>
          <w:rFonts w:ascii="Times New Roman" w:hAnsi="Times New Roman" w:cs="Times New Roman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i/>
          <w:sz w:val="24"/>
          <w:szCs w:val="24"/>
        </w:rPr>
        <w:t>Рост влияния и значения дворянства.</w:t>
      </w:r>
      <w:r w:rsidRPr="00A16C31">
        <w:rPr>
          <w:rFonts w:ascii="Times New Roman" w:hAnsi="Times New Roman" w:cs="Times New Roman"/>
          <w:sz w:val="24"/>
          <w:szCs w:val="24"/>
        </w:rPr>
        <w:t xml:space="preserve"> Соборное уложение 1649 г. Юридическое оформление крепостного права. Городские восстания середины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A16C31">
        <w:rPr>
          <w:rFonts w:ascii="Times New Roman" w:hAnsi="Times New Roman" w:cs="Times New Roman"/>
          <w:sz w:val="24"/>
          <w:szCs w:val="24"/>
        </w:rPr>
        <w:t xml:space="preserve"> столетия.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Политический строй России. Развитие приказной системы. Падение роли Боярской думы и земских соборов. </w:t>
      </w:r>
      <w:r w:rsidRPr="00A16C31">
        <w:rPr>
          <w:rFonts w:ascii="Times New Roman" w:hAnsi="Times New Roman" w:cs="Times New Roman"/>
          <w:i/>
          <w:sz w:val="24"/>
          <w:szCs w:val="24"/>
        </w:rPr>
        <w:t>Характер и особенности российского самодержавия.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Реформы Никона и церковный раскол. Культурное и политическое значение. Крестьянская война под предводительством Степана Разина.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Основные направления внешней политики России. Присоединение Левобережной Украины. Войны со Швецией и Турцией. Освоение Сибири и Дальнего Востока. </w:t>
      </w:r>
      <w:r w:rsidRPr="00A16C31">
        <w:rPr>
          <w:rFonts w:ascii="Times New Roman" w:hAnsi="Times New Roman" w:cs="Times New Roman"/>
          <w:i/>
          <w:sz w:val="24"/>
          <w:szCs w:val="24"/>
        </w:rPr>
        <w:t>Характер российской колонизации</w:t>
      </w:r>
      <w:r w:rsidRPr="00A16C31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i/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Русская культура в Х</w:t>
      </w:r>
      <w:r w:rsidRPr="00A16C31">
        <w:rPr>
          <w:spacing w:val="0"/>
          <w:sz w:val="24"/>
          <w:szCs w:val="24"/>
          <w:lang w:val="en-US"/>
        </w:rPr>
        <w:t>III</w:t>
      </w:r>
      <w:r w:rsidRPr="00A16C31">
        <w:rPr>
          <w:spacing w:val="0"/>
          <w:sz w:val="24"/>
          <w:szCs w:val="24"/>
        </w:rPr>
        <w:t>–Х</w:t>
      </w:r>
      <w:r w:rsidRPr="00A16C31">
        <w:rPr>
          <w:spacing w:val="0"/>
          <w:sz w:val="24"/>
          <w:szCs w:val="24"/>
          <w:lang w:val="en-US"/>
        </w:rPr>
        <w:t>VII</w:t>
      </w:r>
      <w:r w:rsidRPr="00A16C31">
        <w:rPr>
          <w:spacing w:val="0"/>
          <w:sz w:val="24"/>
          <w:szCs w:val="24"/>
        </w:rPr>
        <w:t xml:space="preserve"> вв.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Литература, живопись, архитектура. Религиозные споры. Публицистика. «Домострой». Социальная роль женщины. Быт и нравы. «Обмирщение» русской культуры в X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 Расширение культурных связей с Западной Европой. Создание школ. Славяно-греко-латинская академия. Новые жанры в литературе.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Симеон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 Полоцкий. Протопоп Аввакум.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индоевропейская общность, крещение, племенные союзы, вече, князь, дружина, дань,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данничество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, боярство, национальная культура, </w:t>
      </w:r>
      <w:r w:rsidRPr="00A16C31">
        <w:rPr>
          <w:rFonts w:ascii="Times New Roman" w:hAnsi="Times New Roman" w:cs="Times New Roman"/>
          <w:sz w:val="24"/>
          <w:szCs w:val="24"/>
        </w:rPr>
        <w:lastRenderedPageBreak/>
        <w:t xml:space="preserve">раздробленность, междоусобицы, иго, экспансия, основы национального самосознания, уния, митрополит, патриарх, объединительный процесс, централизованное государство, Судебник, крепостное право, приказный строй, Боярская дума, помещики, дворяне, иосифляне,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, царь, опричнина, террор, самодержавие, казачество, гражданская война, раскол, крестьянская война.</w:t>
      </w: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5. ИСТОКИ ИНДУСТРИАЛЬНОЙ ЦИВИЛИЗАЦИИ: </w:t>
      </w: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СТРАНЫ ЗАПАДНОЙ ЕВРОПЫ В </w:t>
      </w:r>
      <w:r w:rsidRPr="00A16C31">
        <w:rPr>
          <w:spacing w:val="0"/>
          <w:sz w:val="24"/>
          <w:szCs w:val="24"/>
          <w:lang w:val="en-US"/>
        </w:rPr>
        <w:t>XVI</w:t>
      </w:r>
      <w:r w:rsidRPr="00A16C31">
        <w:rPr>
          <w:spacing w:val="0"/>
          <w:sz w:val="24"/>
          <w:szCs w:val="24"/>
        </w:rPr>
        <w:t>–</w:t>
      </w:r>
      <w:r w:rsidRPr="00A16C31">
        <w:rPr>
          <w:spacing w:val="0"/>
          <w:sz w:val="24"/>
          <w:szCs w:val="24"/>
          <w:lang w:val="en-US"/>
        </w:rPr>
        <w:t>XVIII</w:t>
      </w:r>
      <w:r w:rsidRPr="00A16C31">
        <w:rPr>
          <w:spacing w:val="0"/>
          <w:sz w:val="24"/>
          <w:szCs w:val="24"/>
        </w:rPr>
        <w:t xml:space="preserve"> ВВ.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Модернизация как процесс перехода от традиционного к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индустриальному обществу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 xml:space="preserve">Запад и Восток в </w:t>
      </w:r>
      <w:r w:rsidRPr="00A16C31">
        <w:rPr>
          <w:lang w:val="en-US"/>
        </w:rPr>
        <w:t>XVI</w:t>
      </w:r>
      <w:r w:rsidRPr="00A16C31">
        <w:t>–</w:t>
      </w:r>
      <w:r w:rsidRPr="00A16C31">
        <w:rPr>
          <w:lang w:val="en-US"/>
        </w:rPr>
        <w:t>XVII</w:t>
      </w:r>
      <w:r w:rsidRPr="00A16C31">
        <w:t xml:space="preserve"> вв.: многообразие цивилизаций, их сходства и различия. Россия — «мост» между Западом и Востоком. Предпосылки возникновения феномена «модернизации» и его содержательная сторона.</w:t>
      </w:r>
      <w:r w:rsidRPr="00A16C31">
        <w:rPr>
          <w:b/>
        </w:rPr>
        <w:t xml:space="preserve"> </w:t>
      </w:r>
      <w:r w:rsidRPr="00A16C31">
        <w:rPr>
          <w:i/>
        </w:rPr>
        <w:t>Понятие «Новое время».</w:t>
      </w:r>
      <w:r w:rsidRPr="00A16C31">
        <w:t xml:space="preserve"> </w:t>
      </w:r>
      <w:r w:rsidRPr="00A16C31">
        <w:rPr>
          <w:i/>
        </w:rPr>
        <w:t xml:space="preserve">Относительность периодизации мировой истории. Различия в периодизации с точки зрения формационного и </w:t>
      </w:r>
      <w:proofErr w:type="spellStart"/>
      <w:r w:rsidRPr="00A16C31">
        <w:rPr>
          <w:i/>
        </w:rPr>
        <w:t>цивилизационного</w:t>
      </w:r>
      <w:proofErr w:type="spellEnd"/>
      <w:r w:rsidRPr="00A16C31">
        <w:rPr>
          <w:i/>
        </w:rPr>
        <w:t xml:space="preserve"> подходов.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b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Новации в характере мышления, ценностных ориентирах 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в эпоху Возрождения и Реформации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rPr>
          <w:i/>
        </w:rPr>
        <w:t xml:space="preserve">Социальный смысл феномена Возрождения. Гуманизм. Эразм </w:t>
      </w:r>
      <w:proofErr w:type="spellStart"/>
      <w:r w:rsidRPr="00A16C31">
        <w:rPr>
          <w:i/>
        </w:rPr>
        <w:t>Роттердамский</w:t>
      </w:r>
      <w:proofErr w:type="spellEnd"/>
      <w:r w:rsidRPr="00A16C31">
        <w:rPr>
          <w:i/>
        </w:rPr>
        <w:t>. Героизация человеческой личности и культ творчества. Торжество индивидуальности и индивидуализма.</w:t>
      </w:r>
      <w:r w:rsidRPr="00A16C31">
        <w:t xml:space="preserve"> Европа в период Реформации и Контрреформации.</w:t>
      </w:r>
      <w:r w:rsidRPr="00A16C31">
        <w:rPr>
          <w:b/>
        </w:rPr>
        <w:t xml:space="preserve"> </w:t>
      </w:r>
      <w:r w:rsidRPr="00A16C31">
        <w:t>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b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Великие географические открытия и начало европейской 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колониальной экспансии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rPr>
          <w:i/>
        </w:rPr>
        <w:t>Причины и предпосылки Великих географических открытий.</w:t>
      </w:r>
      <w:r w:rsidRPr="00A16C31">
        <w:rPr>
          <w:b/>
          <w:i/>
        </w:rPr>
        <w:t xml:space="preserve"> </w:t>
      </w:r>
      <w:r w:rsidRPr="00A16C31">
        <w:rPr>
          <w:i/>
        </w:rPr>
        <w:t>Освоение «ближней Атлантики». Каравеллы. Роль Испании и Португалии в развитии мореплавания.</w:t>
      </w:r>
      <w:r w:rsidRPr="00A16C31">
        <w:rPr>
          <w:b/>
          <w:i/>
        </w:rPr>
        <w:t xml:space="preserve"> </w:t>
      </w:r>
      <w:r w:rsidRPr="00A16C31">
        <w:t>Великие географические открытия.</w:t>
      </w:r>
      <w:r w:rsidRPr="00A16C31">
        <w:rPr>
          <w:i/>
        </w:rPr>
        <w:t xml:space="preserve"> </w:t>
      </w:r>
      <w:r w:rsidRPr="00A16C31">
        <w:t>Карта мира.</w:t>
      </w:r>
      <w:r w:rsidRPr="00A16C31">
        <w:rPr>
          <w:i/>
        </w:rPr>
        <w:t xml:space="preserve"> </w:t>
      </w:r>
      <w:r w:rsidRPr="00A16C31">
        <w:t xml:space="preserve">Начало </w:t>
      </w:r>
      <w:proofErr w:type="spellStart"/>
      <w:r w:rsidRPr="00A16C31">
        <w:t>межцивилизационного</w:t>
      </w:r>
      <w:proofErr w:type="spellEnd"/>
      <w:r w:rsidRPr="00A16C31">
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Государство и власть в эпоху перехода 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i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к индустриальной цивилизации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 xml:space="preserve">Образование централизованных государств. Империи и национальные государства. Абсолютизм. </w:t>
      </w:r>
      <w:r w:rsidRPr="00A16C31">
        <w:rPr>
          <w:i/>
        </w:rPr>
        <w:t xml:space="preserve">Сходство и различия абсолютных монархий в России и Западной Европе. Судьбы сословно-представительных институтов в условиях абсолютизма. </w:t>
      </w:r>
      <w:r w:rsidRPr="00A16C31">
        <w:t xml:space="preserve">Английская революция </w:t>
      </w:r>
      <w:r w:rsidRPr="00A16C31">
        <w:rPr>
          <w:lang w:val="en-US"/>
        </w:rPr>
        <w:t>XVII</w:t>
      </w:r>
      <w:r w:rsidRPr="00A16C31">
        <w:t xml:space="preserve"> в. и ее значение для Европы. «Просвещенный абсолютизм» и его особенности в Австрии, Пруссии, России.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Эволюция системы международных отношений 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в раннее Новое время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rPr>
          <w:i/>
        </w:rPr>
        <w:t xml:space="preserve">Две «концепции Европы». Франциск </w:t>
      </w:r>
      <w:r w:rsidRPr="00A16C31">
        <w:rPr>
          <w:i/>
          <w:lang w:val="en-US"/>
        </w:rPr>
        <w:t>I</w:t>
      </w:r>
      <w:r w:rsidRPr="00A16C31">
        <w:rPr>
          <w:i/>
        </w:rPr>
        <w:t xml:space="preserve"> и Карл </w:t>
      </w:r>
      <w:r w:rsidRPr="00A16C31">
        <w:rPr>
          <w:i/>
          <w:lang w:val="en-US"/>
        </w:rPr>
        <w:t>V</w:t>
      </w:r>
      <w:r w:rsidRPr="00A16C31">
        <w:rPr>
          <w:i/>
        </w:rPr>
        <w:t>. Угроза со стороны Турции. Священная лига. «Непобедимая армада». Первая общеевропейская война — Тридцатилетняя. Вестфальский мир 1648 г.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lastRenderedPageBreak/>
        <w:t>Складывание «европейского концерта» и распределение «ролей» между государствами. Вступление в «европейский концерт» Российской империи. Возникновение постоянных армий. Войны религиозные, династические, торговые. Дипломатия. Система коалиций. Участие России в общеевропейских конфликтах — войнах за Польское и Австрийское наследство, в Семилетней войне. «Османский фактор» европейской политики; вклад России в борьбу с турецкой угрозой.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b/>
          <w:i/>
        </w:rPr>
      </w:pPr>
      <w:r w:rsidRPr="00A16C31">
        <w:rPr>
          <w:b/>
          <w:i/>
        </w:rPr>
        <w:t>Научная революция и изменения в образе жизни в раннее Новое время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rPr>
          <w:i/>
        </w:rPr>
        <w:t>Основные научные открытия и технические изобретения. Появление экспериментальной науки. Научная революция в Европе. Леонардо да Винчи</w:t>
      </w:r>
      <w:r w:rsidRPr="00A16C31">
        <w:t>,</w:t>
      </w:r>
      <w:r w:rsidRPr="00A16C31">
        <w:rPr>
          <w:i/>
        </w:rPr>
        <w:t xml:space="preserve"> Андреас Везалий</w:t>
      </w:r>
      <w:r w:rsidRPr="00A16C31">
        <w:t>,</w:t>
      </w:r>
      <w:r w:rsidRPr="00A16C31">
        <w:rPr>
          <w:i/>
        </w:rPr>
        <w:t xml:space="preserve"> Николай Коперник. Процесс профессионализации. Новый этап в развитии исторического сознания. Николо Макиавелли</w:t>
      </w:r>
      <w:r w:rsidRPr="00A16C31">
        <w:t>,</w:t>
      </w:r>
      <w:r w:rsidRPr="00A16C31">
        <w:rPr>
          <w:i/>
        </w:rPr>
        <w:t xml:space="preserve"> Жан </w:t>
      </w:r>
      <w:proofErr w:type="spellStart"/>
      <w:r w:rsidRPr="00A16C31">
        <w:rPr>
          <w:i/>
        </w:rPr>
        <w:t>Боден</w:t>
      </w:r>
      <w:proofErr w:type="spellEnd"/>
      <w:r w:rsidRPr="00A16C31">
        <w:rPr>
          <w:i/>
        </w:rPr>
        <w:t>. Углубление разрыва между наукой и Церковью</w:t>
      </w:r>
      <w:r w:rsidRPr="00A16C31">
        <w:t>,</w:t>
      </w:r>
      <w:r w:rsidRPr="00A16C31">
        <w:rPr>
          <w:i/>
        </w:rPr>
        <w:t xml:space="preserve"> между научным и религиозным сознанием. Культура повседневности.</w:t>
      </w:r>
      <w:r w:rsidRPr="00A16C31">
        <w:rPr>
          <w:b/>
        </w:rPr>
        <w:t xml:space="preserve"> </w:t>
      </w:r>
      <w:r w:rsidRPr="00A16C31">
        <w:rPr>
          <w:i/>
        </w:rPr>
        <w:t>Повышение качества жизни</w:t>
      </w:r>
      <w:r w:rsidRPr="00A16C31">
        <w:t>,</w:t>
      </w:r>
      <w:r w:rsidRPr="00A16C31">
        <w:rPr>
          <w:i/>
        </w:rPr>
        <w:t xml:space="preserve"> принцип </w:t>
      </w:r>
      <w:proofErr w:type="spellStart"/>
      <w:r w:rsidRPr="00A16C31">
        <w:rPr>
          <w:i/>
        </w:rPr>
        <w:t>самообеспечения</w:t>
      </w:r>
      <w:proofErr w:type="spellEnd"/>
      <w:r w:rsidRPr="00A16C31">
        <w:t>,</w:t>
      </w:r>
      <w:r w:rsidRPr="00A16C31">
        <w:rPr>
          <w:i/>
        </w:rPr>
        <w:t xml:space="preserve"> изменения в обыденном сознании. Складывание новой системы ценностей.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Европа XVII в.: новации в хозяйствовании, образе жизни</w:t>
      </w:r>
    </w:p>
    <w:p w:rsidR="00E60BBD" w:rsidRPr="00A16C31" w:rsidRDefault="00E60BBD" w:rsidP="00E60BBD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и социальных нормах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>XVII век эпоха всеобщего европейского кризиса. Синхронность кризисных ситуаций в разных странах. Процесс модернизации западного мира</w:t>
      </w:r>
      <w:r w:rsidRPr="00A16C31">
        <w:rPr>
          <w:i/>
        </w:rPr>
        <w:t>.</w:t>
      </w:r>
      <w:r w:rsidRPr="00A16C31">
        <w:rPr>
          <w:b/>
        </w:rPr>
        <w:t xml:space="preserve"> </w:t>
      </w:r>
      <w:r w:rsidRPr="00A16C31">
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 xml:space="preserve">Секуляризация общественного сознания. </w:t>
      </w:r>
      <w:r w:rsidRPr="00A16C31">
        <w:rPr>
          <w:i/>
        </w:rPr>
        <w:t>Поиски основ толерантности. От религиозной нетерпимости к толерантности «юридического мировоззрения».</w:t>
      </w:r>
    </w:p>
    <w:p w:rsidR="00E60BBD" w:rsidRPr="00A16C31" w:rsidRDefault="00E60BBD" w:rsidP="00E60BBD">
      <w:pPr>
        <w:pStyle w:val="3"/>
        <w:ind w:left="0"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Век Просвещения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rPr>
          <w:i/>
        </w:rPr>
        <w:t>Пути</w:t>
      </w:r>
      <w:r w:rsidRPr="00A16C31">
        <w:t>,</w:t>
      </w:r>
      <w:r w:rsidRPr="00A16C31">
        <w:rPr>
          <w:i/>
        </w:rPr>
        <w:t xml:space="preserve"> способы и степень распространения идей Просвещения. Особенности Просвещения во Франции</w:t>
      </w:r>
      <w:r w:rsidRPr="00A16C31">
        <w:t>,</w:t>
      </w:r>
      <w:r w:rsidRPr="00A16C31">
        <w:rPr>
          <w:i/>
        </w:rPr>
        <w:t xml:space="preserve"> Германии</w:t>
      </w:r>
      <w:r w:rsidRPr="00A16C31">
        <w:t>,</w:t>
      </w:r>
      <w:r w:rsidRPr="00A16C31">
        <w:rPr>
          <w:i/>
        </w:rPr>
        <w:t xml:space="preserve"> Англии и России. Просвещение и власть</w:t>
      </w:r>
      <w:r w:rsidRPr="00A16C31">
        <w:t xml:space="preserve">, «просвещенный абсолютизм». </w:t>
      </w:r>
      <w:r w:rsidRPr="00A16C31">
        <w:rPr>
          <w:i/>
        </w:rPr>
        <w:t>Просветительские идеи в литературе и искусстве.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Технический прогресс и Великий промышленный переворот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Революции </w:t>
      </w:r>
      <w:r w:rsidRPr="00A16C31">
        <w:rPr>
          <w:spacing w:val="0"/>
          <w:sz w:val="24"/>
          <w:szCs w:val="24"/>
          <w:lang w:val="en-US"/>
        </w:rPr>
        <w:t>XVIII</w:t>
      </w:r>
      <w:r w:rsidRPr="00A16C31">
        <w:rPr>
          <w:spacing w:val="0"/>
          <w:sz w:val="24"/>
          <w:szCs w:val="24"/>
        </w:rPr>
        <w:t xml:space="preserve"> в. и их значение для утверждения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индустриального общества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Французская революция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 Политические режимы периода Революции. Конституции. </w:t>
      </w:r>
      <w:r w:rsidRPr="00A16C31">
        <w:rPr>
          <w:rFonts w:ascii="Times New Roman" w:hAnsi="Times New Roman" w:cs="Times New Roman"/>
          <w:i/>
          <w:sz w:val="24"/>
          <w:szCs w:val="24"/>
        </w:rPr>
        <w:t>Феномен Террора. Культурные новшества периода Революции.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rPr>
          <w:i/>
        </w:rPr>
        <w:t xml:space="preserve">Споры историков о социально-экономических и политических последствиях революций </w:t>
      </w:r>
      <w:r w:rsidRPr="00A16C31">
        <w:rPr>
          <w:i/>
          <w:lang w:val="en-US"/>
        </w:rPr>
        <w:t>XVIII</w:t>
      </w:r>
      <w:r w:rsidRPr="00A16C31">
        <w:rPr>
          <w:i/>
        </w:rPr>
        <w:t xml:space="preserve"> в. Возникновение политической культуры индустриального общества.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>: модернизация, Новое время, Возрождение, индивидуализм, Реформация, Контрреформация, Великие географические открытия, колониальная экспансия, абсолютизм, революция, коалиция, гражданская война, протекционизм, специализация, внутренний рынок, общественно-политическая мысль, кризис, урбанизация, научная революция, секуляризация, общественное сознание, толерантность, барокко, классицизм, Просвещение, «общественный договор», «народный суверенитет», прогресс, сентиментализм, промышленный переворот, мануфактура, фабрика, конституция, политический режим.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6. РОССИЯ В Х</w:t>
      </w:r>
      <w:r w:rsidRPr="00A16C31">
        <w:rPr>
          <w:spacing w:val="0"/>
          <w:sz w:val="24"/>
          <w:szCs w:val="24"/>
          <w:lang w:val="en-US"/>
        </w:rPr>
        <w:t>VIII</w:t>
      </w:r>
      <w:r w:rsidRPr="00A16C31">
        <w:rPr>
          <w:spacing w:val="0"/>
          <w:sz w:val="24"/>
          <w:szCs w:val="24"/>
        </w:rPr>
        <w:t xml:space="preserve"> ВЕКЕ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Россия в период реформ Петра </w:t>
      </w:r>
      <w:r w:rsidRPr="00A16C31">
        <w:rPr>
          <w:spacing w:val="0"/>
          <w:sz w:val="24"/>
          <w:szCs w:val="24"/>
          <w:lang w:val="en-US"/>
        </w:rPr>
        <w:t>I</w:t>
      </w:r>
    </w:p>
    <w:p w:rsidR="00E60BBD" w:rsidRPr="00A16C31" w:rsidRDefault="00E60BBD" w:rsidP="00E60BBD">
      <w:pPr>
        <w:shd w:val="clear" w:color="auto" w:fill="FFFFFF"/>
        <w:tabs>
          <w:tab w:val="left" w:pos="5736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реформ Петра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. Особенности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модернизационного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в России.</w:t>
      </w:r>
    </w:p>
    <w:p w:rsidR="00E60BBD" w:rsidRPr="00A16C31" w:rsidRDefault="00E60BBD" w:rsidP="00E60BBD">
      <w:pPr>
        <w:shd w:val="clear" w:color="auto" w:fill="FFFFFF"/>
        <w:tabs>
          <w:tab w:val="left" w:pos="5736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>Северная война и ее итоги. Изменение места России в мире, провозглашение ее империей.</w:t>
      </w:r>
    </w:p>
    <w:p w:rsidR="00E60BBD" w:rsidRPr="00A16C31" w:rsidRDefault="00E60BBD" w:rsidP="00E60BBD">
      <w:pPr>
        <w:shd w:val="clear" w:color="auto" w:fill="FFFFFF"/>
        <w:tabs>
          <w:tab w:val="left" w:pos="5736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Социально-экономическая политика Петра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социальная структура русского общества. Крепостная экономика. «Регулярное государство».</w:t>
      </w:r>
    </w:p>
    <w:p w:rsidR="00E60BBD" w:rsidRPr="00A16C31" w:rsidRDefault="00E60BBD" w:rsidP="00E60BBD">
      <w:pPr>
        <w:shd w:val="clear" w:color="auto" w:fill="FFFFFF"/>
        <w:tabs>
          <w:tab w:val="left" w:pos="5736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Культурный переворот петровского времени.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Просвещение и наука. Архитектура и градостроительство. Искусство. Реформа быта.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Восприятие «преображенной России» современниками.</w:t>
      </w:r>
    </w:p>
    <w:p w:rsidR="00E60BBD" w:rsidRPr="00A16C31" w:rsidRDefault="00E60BBD" w:rsidP="00E60BBD">
      <w:pPr>
        <w:shd w:val="clear" w:color="auto" w:fill="FFFFFF"/>
        <w:tabs>
          <w:tab w:val="left" w:pos="5736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BBD" w:rsidRPr="00A16C31" w:rsidRDefault="00E60BBD" w:rsidP="00E60BBD">
      <w:pPr>
        <w:shd w:val="clear" w:color="auto" w:fill="FFFFFF"/>
        <w:tabs>
          <w:tab w:val="left" w:pos="5736"/>
        </w:tabs>
        <w:spacing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 xml:space="preserve">Внутренняя и внешняя политика преемников Петра </w:t>
      </w:r>
      <w:r w:rsidRPr="00A16C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E60BBD" w:rsidRPr="00A16C31" w:rsidRDefault="00E60BBD" w:rsidP="00E60BBD">
      <w:pPr>
        <w:shd w:val="clear" w:color="auto" w:fill="FFFFFF"/>
        <w:tabs>
          <w:tab w:val="left" w:pos="5736"/>
        </w:tabs>
        <w:spacing w:after="12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(1725–1762 гг.)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Причины дворцовых переворотов. Екатерина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. Верховный Тайный совет. Петр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. «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Затейка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верховников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и воцарение Анны Иоанновны. Бироновщина.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Политическая борьба и дворцовый переворот 1741 г. Социально-экономическая политика Елизаветы Петровны. Участие России в Семилетней войне. Правление Петра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. Дворцовый переворот 1762 г. и воцарение Екатерины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Россия во второй половине </w:t>
      </w:r>
      <w:r w:rsidRPr="00A16C31">
        <w:rPr>
          <w:spacing w:val="0"/>
          <w:sz w:val="24"/>
          <w:szCs w:val="24"/>
          <w:lang w:val="en-US"/>
        </w:rPr>
        <w:t>XVIII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Просвещенный абсолютизм» Екатерины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. Восстание под предводительством Емельяна Пугачева. Характер и направленность реформ Екатерины Великой.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Оценка личности императрицы и итоги екатерининского царствования.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Павел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— характеристика личности и основные направления его политики.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 во второй половине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в. Выход России к Черному морю. Разделы Речи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и вхождение украинских и белорусских земель в состав Российской империи.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Культура России в середине и во второй половине </w:t>
      </w:r>
      <w:r w:rsidRPr="00A16C31">
        <w:rPr>
          <w:spacing w:val="0"/>
          <w:sz w:val="24"/>
          <w:szCs w:val="24"/>
          <w:lang w:val="en-US"/>
        </w:rPr>
        <w:t>XVIII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Русская культура в середине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в. Идеи Просвещения и просвещенное общество в России. Достижения архитектуры и изобразительного искусства. Барокко и классицизм 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России.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Быт и нравы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повседневная жизнь различных слоев общества.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Итоги развития русской культуры в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XVIII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7. СТАНОВЛЕНИЕ ИНДУСТРИАЛЬНОЙ ЦИВИЛИЗАЦИИ</w:t>
      </w: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Различные европейские модели перехода от традиционного 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к индустриальному обществу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  <w:rPr>
          <w:color w:val="000000"/>
        </w:rPr>
      </w:pPr>
      <w:r w:rsidRPr="00A16C31">
        <w:rPr>
          <w:i/>
        </w:rPr>
        <w:t>Варианты политического переустройства общества: реформа или революция?</w:t>
      </w:r>
      <w:r w:rsidRPr="00A16C31">
        <w:t xml:space="preserve"> Европейские революции середины </w:t>
      </w:r>
      <w:r w:rsidRPr="00A16C31">
        <w:rPr>
          <w:lang w:val="en-US"/>
        </w:rPr>
        <w:t>XIX</w:t>
      </w:r>
      <w:r w:rsidRPr="00A16C31">
        <w:t xml:space="preserve"> в. Движения за реформы: требования, формы организации, результативность. </w:t>
      </w:r>
      <w:r w:rsidRPr="00A16C31">
        <w:rPr>
          <w:i/>
          <w:color w:val="000000"/>
        </w:rPr>
        <w:t>Изменение в идеологических и правовых основах государственности.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  <w:r w:rsidRPr="00A16C31">
        <w:rPr>
          <w:color w:val="000000"/>
        </w:rPr>
        <w:t>Объединительные процессы в Европе и Америке. Объединение Германии и Италии. Гражданская война в США. Славянское Возрождение и Россия.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i/>
          <w:spacing w:val="0"/>
          <w:sz w:val="24"/>
          <w:szCs w:val="24"/>
        </w:rPr>
      </w:pPr>
      <w:r w:rsidRPr="00A16C31">
        <w:rPr>
          <w:i/>
          <w:spacing w:val="0"/>
          <w:sz w:val="24"/>
          <w:szCs w:val="24"/>
        </w:rPr>
        <w:t>Становление гражданского общества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  <w:rPr>
          <w:i/>
          <w:spacing w:val="-2"/>
        </w:rPr>
      </w:pPr>
      <w:r w:rsidRPr="00A16C31">
        <w:rPr>
          <w:i/>
          <w:spacing w:val="-2"/>
        </w:rPr>
        <w:t>Торжество «договорной» теории. Конституционные документы. Представительные органы. Расширение представительства.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  <w:rPr>
          <w:i/>
        </w:rPr>
      </w:pPr>
      <w:r w:rsidRPr="00A16C31">
        <w:rPr>
          <w:i/>
        </w:rPr>
        <w:t>Возникновение идейно-политических течений. Консерватизм</w:t>
      </w:r>
      <w:r w:rsidRPr="00A16C31">
        <w:t>,</w:t>
      </w:r>
      <w:r w:rsidRPr="00A16C31">
        <w:rPr>
          <w:i/>
        </w:rPr>
        <w:t xml:space="preserve"> либерализм</w:t>
      </w:r>
      <w:r w:rsidRPr="00A16C31">
        <w:t>,</w:t>
      </w:r>
      <w:r w:rsidRPr="00A16C31">
        <w:rPr>
          <w:i/>
        </w:rPr>
        <w:t xml:space="preserve"> социализм: идейные платформы и социальная база. Становление партий и формы партийной деятельности.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  <w:rPr>
          <w:b/>
        </w:rPr>
      </w:pP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Развитие капиталистических отношений и социальной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структуры индустриального общества в </w:t>
      </w:r>
      <w:r w:rsidRPr="00A16C31">
        <w:rPr>
          <w:spacing w:val="0"/>
          <w:sz w:val="24"/>
          <w:szCs w:val="24"/>
          <w:lang w:val="en-US"/>
        </w:rPr>
        <w:t>XIX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  <w:r w:rsidRPr="00A16C31">
        <w:t>Социальный состав общества: старые и новые составляющие. Дворянство. Средний класс. Крестьянство. Пролетариат. Деревенское общество. Городское население: количественный рост, новый образ жизни, новые формы деятельности. Городская семья. Движение за эмансипацию женщин. Будни и праздники горожан.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Особенности духовной жизни нового времени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  <w:r w:rsidRPr="00A16C31">
        <w:t>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  <w:rPr>
          <w:i/>
        </w:rPr>
      </w:pPr>
      <w:r w:rsidRPr="00A16C31">
        <w:rPr>
          <w:i/>
        </w:rPr>
        <w:t>Расцвет книжной культуры. Развитие образования: университеты, школы</w:t>
      </w:r>
      <w:r w:rsidRPr="00A16C31">
        <w:t>,</w:t>
      </w:r>
      <w:r w:rsidRPr="00A16C31">
        <w:rPr>
          <w:i/>
        </w:rPr>
        <w:t xml:space="preserve"> формы самообразования.</w:t>
      </w:r>
      <w:r w:rsidRPr="00A16C31">
        <w:rPr>
          <w:b/>
          <w:i/>
        </w:rPr>
        <w:t xml:space="preserve"> </w:t>
      </w:r>
      <w:r w:rsidRPr="00A16C31">
        <w:rPr>
          <w:i/>
        </w:rPr>
        <w:t>Художественные стили: романтизм</w:t>
      </w:r>
      <w:r w:rsidRPr="00A16C31">
        <w:t>,</w:t>
      </w:r>
      <w:r w:rsidRPr="00A16C31">
        <w:rPr>
          <w:i/>
        </w:rPr>
        <w:t xml:space="preserve"> реализм</w:t>
      </w:r>
      <w:r w:rsidRPr="00A16C31">
        <w:t>,</w:t>
      </w:r>
      <w:r w:rsidRPr="00A16C31">
        <w:rPr>
          <w:i/>
        </w:rPr>
        <w:t xml:space="preserve"> «исторические» стили</w:t>
      </w:r>
      <w:r w:rsidRPr="00A16C31">
        <w:t>,</w:t>
      </w:r>
      <w:r w:rsidRPr="00A16C31">
        <w:rPr>
          <w:i/>
        </w:rPr>
        <w:t xml:space="preserve"> импрессионизм.</w:t>
      </w:r>
    </w:p>
    <w:p w:rsidR="00E60BBD" w:rsidRPr="00A16C31" w:rsidRDefault="00E60BBD" w:rsidP="00E60BBD">
      <w:pPr>
        <w:spacing w:before="10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гражданское общество, индустриальное общество, партия, консерватизм, либерализм, социализм, «средний класс», научная картина мира,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знания, дарвинизм, романтизм, реализм, импрессионизм, художественный стиль.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8. ПРОЦЕСС МОДЕРНИЗАЦИИ В ТРАДИЦИОННЫХ </w:t>
      </w: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ОБЩЕСТВАХ ВОСТОКА</w:t>
      </w: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Традиционные общества Востока в условиях европейской 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колониальной экспансии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  <w:r w:rsidRPr="00A16C31">
        <w:t>Варианты реакции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империй,</w:t>
      </w:r>
      <w:r w:rsidRPr="00A16C31">
        <w:rPr>
          <w:b/>
          <w:i/>
        </w:rPr>
        <w:t xml:space="preserve"> </w:t>
      </w:r>
      <w:r w:rsidRPr="00A16C31">
        <w:t>формы их организации. «Освоение» Африки. Судьба Индии</w:t>
      </w:r>
      <w:r w:rsidRPr="00A16C31">
        <w:rPr>
          <w:b/>
          <w:i/>
        </w:rPr>
        <w:t xml:space="preserve"> </w:t>
      </w:r>
      <w:r w:rsidRPr="00A16C31">
        <w:t>в «короне» Британской империи.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lastRenderedPageBreak/>
        <w:t>Попытки модернизации в странах Востока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  <w:r w:rsidRPr="00A16C31">
        <w:t xml:space="preserve">«Восточный вопрос» с точки зрения </w:t>
      </w:r>
      <w:proofErr w:type="spellStart"/>
      <w:r w:rsidRPr="00A16C31">
        <w:t>межцивилизационного</w:t>
      </w:r>
      <w:proofErr w:type="spellEnd"/>
      <w:r w:rsidRPr="00A16C31">
        <w:t xml:space="preserve"> диалога. Проблема Суэцкого канала. Попытки модернизации в Османской империи.</w:t>
      </w:r>
      <w:r w:rsidRPr="00A16C31">
        <w:rPr>
          <w:b/>
          <w:i/>
        </w:rPr>
        <w:t xml:space="preserve"> </w:t>
      </w:r>
      <w:r w:rsidRPr="00A16C31">
        <w:t>Япония: от самоизоляции к практике модернизации. Политика самоизоляции: Китай в борьбе за сохранение «своего лица»</w:t>
      </w:r>
      <w:r w:rsidRPr="00A16C31">
        <w:rPr>
          <w:b/>
          <w:i/>
        </w:rPr>
        <w:t>.</w:t>
      </w:r>
    </w:p>
    <w:p w:rsidR="00E60BBD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колониальная империя, изоляция, «восточный вопрос»,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межцивилизационный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диалог.</w:t>
      </w:r>
    </w:p>
    <w:p w:rsidR="00E60BBD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9. РОССИЯ В Х</w:t>
      </w:r>
      <w:r w:rsidRPr="00A16C31">
        <w:rPr>
          <w:spacing w:val="0"/>
          <w:sz w:val="24"/>
          <w:szCs w:val="24"/>
          <w:lang w:val="en-US"/>
        </w:rPr>
        <w:t>I</w:t>
      </w:r>
      <w:r w:rsidRPr="00A16C31">
        <w:rPr>
          <w:spacing w:val="0"/>
          <w:sz w:val="24"/>
          <w:szCs w:val="24"/>
        </w:rPr>
        <w:t xml:space="preserve">Х ВЕКЕ </w:t>
      </w:r>
    </w:p>
    <w:p w:rsidR="00E60BBD" w:rsidRPr="00A16C31" w:rsidRDefault="00E60BBD" w:rsidP="00E60BBD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Россия в первой половине </w:t>
      </w:r>
      <w:r w:rsidRPr="00A16C31">
        <w:rPr>
          <w:spacing w:val="0"/>
          <w:sz w:val="24"/>
          <w:szCs w:val="24"/>
          <w:lang w:val="en-US"/>
        </w:rPr>
        <w:t>XIX</w:t>
      </w:r>
      <w:r w:rsidRPr="00A16C31">
        <w:rPr>
          <w:spacing w:val="0"/>
          <w:sz w:val="24"/>
          <w:szCs w:val="24"/>
        </w:rPr>
        <w:t xml:space="preserve"> столетия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A16C31">
        <w:rPr>
          <w:rFonts w:ascii="Times New Roman" w:hAnsi="Times New Roman" w:cs="Times New Roman"/>
          <w:i/>
          <w:spacing w:val="-3"/>
          <w:sz w:val="24"/>
          <w:szCs w:val="24"/>
        </w:rPr>
        <w:t>Властные элиты: идеология и практика. Традиции «просвещенного абсолютизма» и новые задачи государственного развития.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Власть и реформы в первой половине </w:t>
      </w:r>
      <w:r w:rsidRPr="00A16C31">
        <w:rPr>
          <w:spacing w:val="0"/>
          <w:sz w:val="24"/>
          <w:szCs w:val="24"/>
          <w:lang w:val="en-US"/>
        </w:rPr>
        <w:t>XIX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Реформы начала царствования Александра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6C31">
        <w:rPr>
          <w:rFonts w:ascii="Times New Roman" w:hAnsi="Times New Roman" w:cs="Times New Roman"/>
          <w:sz w:val="24"/>
          <w:szCs w:val="24"/>
        </w:rPr>
        <w:t>. Проблема соотношения просвещения и самодержавия. Дворянский консерватизм. Аристократическая оппозиция. Идейная борьба. М.М. Сперанский и Н.М. Карамзин.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Россия в 1815–1825 гг. Конституционные проекты. Причины неудач реформ Александра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6C31">
        <w:rPr>
          <w:rFonts w:ascii="Times New Roman" w:hAnsi="Times New Roman" w:cs="Times New Roman"/>
          <w:sz w:val="24"/>
          <w:szCs w:val="24"/>
        </w:rPr>
        <w:t>. А.А.Аракчеев. Военные поселения. Общественное движение. Декабристы.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6C31">
        <w:rPr>
          <w:rFonts w:ascii="Times New Roman" w:hAnsi="Times New Roman" w:cs="Times New Roman"/>
          <w:sz w:val="24"/>
          <w:szCs w:val="24"/>
        </w:rPr>
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Внешняя политика Александра </w:t>
      </w:r>
      <w:r w:rsidRPr="00A16C31">
        <w:rPr>
          <w:spacing w:val="0"/>
          <w:sz w:val="24"/>
          <w:szCs w:val="24"/>
          <w:lang w:val="en-US"/>
        </w:rPr>
        <w:t>I</w:t>
      </w:r>
      <w:r w:rsidRPr="00A16C31">
        <w:rPr>
          <w:spacing w:val="0"/>
          <w:sz w:val="24"/>
          <w:szCs w:val="24"/>
        </w:rPr>
        <w:t xml:space="preserve"> и Николая </w:t>
      </w:r>
      <w:r w:rsidRPr="00A16C31">
        <w:rPr>
          <w:spacing w:val="0"/>
          <w:sz w:val="24"/>
          <w:szCs w:val="24"/>
          <w:lang w:val="en-US"/>
        </w:rPr>
        <w:t>I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Геополитическое положение России к началу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 Основные направления и принципы внешней политики. Антифранцузские коалиции и Отечественная война 1812 г.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Европа после Наполеона. «Священный союз» и идеалы легитимизма. Финская автономия и польская Конституция.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Борьба с Османской империй. Россия и христианские народы Балканского полуострова. Российская империя и мусульманские народы Кавказа. Кавказская война.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lastRenderedPageBreak/>
        <w:t>Закавказье в политике Российской империи; борьба с Ираном за территории и влияние. Вхождение Закавказья в состав России.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pacing w:val="-4"/>
          <w:sz w:val="24"/>
          <w:szCs w:val="24"/>
        </w:rPr>
        <w:t>Россия и</w:t>
      </w:r>
      <w:r w:rsidRPr="00A16C3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pacing w:val="-4"/>
          <w:sz w:val="24"/>
          <w:szCs w:val="24"/>
        </w:rPr>
        <w:t>европейские революции 1830–1831 гг., 1848–1849 гг.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Крымская война и крах «Венской системы».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Интеллектуальная и художественная жизнь России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первой половины </w:t>
      </w:r>
      <w:r w:rsidRPr="00A16C31">
        <w:rPr>
          <w:spacing w:val="0"/>
          <w:sz w:val="24"/>
          <w:szCs w:val="24"/>
          <w:lang w:val="en-US"/>
        </w:rPr>
        <w:t>XIX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Российский феномен: философия, литература и литературная критика вместо политической борьбы. Политические идеалы: иллюзии и реальность.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Общественно-политическая борьба и поиск национально-политической идентичности. 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Славянофилы. Западники. </w:t>
      </w:r>
      <w:r w:rsidRPr="00A16C31">
        <w:rPr>
          <w:rFonts w:ascii="Times New Roman" w:hAnsi="Times New Roman" w:cs="Times New Roman"/>
          <w:sz w:val="24"/>
          <w:szCs w:val="24"/>
        </w:rPr>
        <w:t>Правительственная идеология и рождение теории «официальной народности».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  <w:rPr>
          <w:i/>
          <w:spacing w:val="-2"/>
        </w:rPr>
      </w:pPr>
      <w:r w:rsidRPr="00A16C31">
        <w:rPr>
          <w:spacing w:val="-2"/>
        </w:rPr>
        <w:t>Развитие науки и техники в России в первой половине XIX в.</w:t>
      </w:r>
      <w:r w:rsidRPr="00A16C31">
        <w:rPr>
          <w:b/>
          <w:i/>
          <w:spacing w:val="-2"/>
        </w:rPr>
        <w:t xml:space="preserve"> </w:t>
      </w:r>
      <w:r w:rsidRPr="00A16C31">
        <w:rPr>
          <w:i/>
          <w:spacing w:val="-2"/>
        </w:rPr>
        <w:t>Рост национального самосознания. Реформа системы образования. Университеты и научные общества.</w:t>
      </w:r>
      <w:r w:rsidRPr="00A16C31">
        <w:rPr>
          <w:b/>
          <w:i/>
          <w:spacing w:val="-2"/>
        </w:rPr>
        <w:t xml:space="preserve"> </w:t>
      </w:r>
      <w:r w:rsidRPr="00A16C31">
        <w:rPr>
          <w:i/>
          <w:spacing w:val="-2"/>
        </w:rPr>
        <w:t>Правительственная политика в отношении образования.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  <w:r w:rsidRPr="00A16C31">
        <w:t>Открытия и технические изобретения. Литература и книгоиздание. Стили и направления в литературе: сентиментализм, романтизм, реализм. Музыкальная культура. Живопись: от классицизма к романтизму и реализму. Архитектура. Театр.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Место России в мировой художественной культуре.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поликонфессиональность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, многонациональность, аракчеевщина, военные поселения, общественное движение, декабристы, национализм, космополитизм, бюрократия, геополитическое положение, легитимизм, автономия, западники, славянофилы, национально-политическая идентичность, теория «официальной народности».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Россия в эпоху великих реформ Александра </w:t>
      </w:r>
      <w:r w:rsidRPr="00A16C31">
        <w:rPr>
          <w:spacing w:val="0"/>
          <w:sz w:val="24"/>
          <w:szCs w:val="24"/>
          <w:lang w:val="en-US"/>
        </w:rPr>
        <w:t>II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Россия после Крымской войны. Александр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16C31">
        <w:rPr>
          <w:rFonts w:ascii="Times New Roman" w:hAnsi="Times New Roman" w:cs="Times New Roman"/>
          <w:sz w:val="24"/>
          <w:szCs w:val="24"/>
        </w:rPr>
        <w:t>. Подготовка крестьянской реформы. Отмена крепостного права. Судебная, земская и военная реформы. Финансовые преобразования. Реформы в области просвещения и печати. Итоги реформ, их историческое значение.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Власть и общество. Формы общественного движения. Основные направления общественной мысли.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 Российский либерализм.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Цареубийство 1 марта 1881 г. и его последствия.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Пореформенная Россия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</w:t>
      </w:r>
      <w:r w:rsidRPr="00A16C31">
        <w:rPr>
          <w:rFonts w:ascii="Times New Roman" w:hAnsi="Times New Roman" w:cs="Times New Roman"/>
          <w:i/>
          <w:sz w:val="24"/>
          <w:szCs w:val="24"/>
        </w:rPr>
        <w:t>социальных</w:t>
      </w:r>
      <w:r w:rsidRPr="00A16C31">
        <w:rPr>
          <w:rFonts w:ascii="Times New Roman" w:hAnsi="Times New Roman" w:cs="Times New Roman"/>
          <w:sz w:val="24"/>
          <w:szCs w:val="24"/>
        </w:rPr>
        <w:t xml:space="preserve"> слоев. Буржуазия и пролетариат. </w:t>
      </w:r>
      <w:r w:rsidRPr="00A16C31">
        <w:rPr>
          <w:rFonts w:ascii="Times New Roman" w:hAnsi="Times New Roman" w:cs="Times New Roman"/>
          <w:i/>
          <w:sz w:val="24"/>
          <w:szCs w:val="24"/>
        </w:rPr>
        <w:t>Феномен российской интеллигенции.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Консервативный курс Александра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6C31">
        <w:rPr>
          <w:rFonts w:ascii="Times New Roman" w:hAnsi="Times New Roman" w:cs="Times New Roman"/>
          <w:sz w:val="24"/>
          <w:szCs w:val="24"/>
        </w:rPr>
        <w:t xml:space="preserve">. Ограничение реформ. Ужесточение цензуры. Сословная и национальная политика правительства. </w:t>
      </w:r>
      <w:r w:rsidRPr="00A16C31">
        <w:rPr>
          <w:rFonts w:ascii="Times New Roman" w:hAnsi="Times New Roman" w:cs="Times New Roman"/>
          <w:i/>
          <w:sz w:val="24"/>
          <w:szCs w:val="24"/>
        </w:rPr>
        <w:t>Идеология самодержавия. К.П. Победоносцев и официальный консерватизм.</w:t>
      </w:r>
      <w:r w:rsidRPr="00A16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Общественное движение: спад и новый подъем.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Неолибералы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неонародники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>. Первые марксисты.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Россия в системе международных отношений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второй половины </w:t>
      </w:r>
      <w:r w:rsidRPr="00A16C31">
        <w:rPr>
          <w:spacing w:val="0"/>
          <w:sz w:val="24"/>
          <w:szCs w:val="24"/>
          <w:lang w:val="en-US"/>
        </w:rPr>
        <w:t>XIX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6C31">
        <w:rPr>
          <w:rFonts w:ascii="Times New Roman" w:hAnsi="Times New Roman" w:cs="Times New Roman"/>
          <w:b w:val="0"/>
          <w:sz w:val="24"/>
          <w:szCs w:val="24"/>
        </w:rPr>
        <w:t>Геополитические интересы империи и международные противоречия. Отмена условий Парижского мира. «Союз трех императоров». Россия и Восток. Россия и славянский вопрос. Русско-турецкая война 1877–1878 гг. и ее результаты. Россия и европейские державы. Политика России в Средней Азии и на Дальнем Востоке.</w:t>
      </w:r>
    </w:p>
    <w:p w:rsidR="00E60BBD" w:rsidRPr="00A16C31" w:rsidRDefault="00E60BBD" w:rsidP="00E60B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Интеллектуальная и художественная жизнь 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пореформенной России</w:t>
      </w:r>
    </w:p>
    <w:p w:rsidR="00E60BBD" w:rsidRPr="00A16C31" w:rsidRDefault="00E60BBD" w:rsidP="00E60B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6C31">
        <w:rPr>
          <w:rFonts w:ascii="Times New Roman" w:hAnsi="Times New Roman" w:cs="Times New Roman"/>
          <w:b w:val="0"/>
          <w:sz w:val="24"/>
          <w:szCs w:val="24"/>
        </w:rPr>
        <w:t xml:space="preserve">Великие реформы и русская культура. Перемены в системе образования: училища, школы, гимназии, университеты. </w:t>
      </w:r>
      <w:r w:rsidRPr="00A16C31">
        <w:rPr>
          <w:rFonts w:ascii="Times New Roman" w:hAnsi="Times New Roman" w:cs="Times New Roman"/>
          <w:b w:val="0"/>
          <w:i/>
          <w:sz w:val="24"/>
          <w:szCs w:val="24"/>
        </w:rPr>
        <w:t>Женское образование. Книгоиздание. Рост национального самосознания народов империи.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  <w:r w:rsidRPr="00A16C31">
        <w:t xml:space="preserve">Развитие науки и техники. </w:t>
      </w:r>
      <w:r w:rsidRPr="00A16C31">
        <w:rPr>
          <w:i/>
        </w:rPr>
        <w:t>Университеты и научные общества.</w:t>
      </w:r>
      <w:r w:rsidRPr="00A16C31">
        <w:t xml:space="preserve"> Золотой век русской литературы. Музыкальная культура. Живопись. Архитектура. Театр.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i/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Повседневная жизнь населения России в </w:t>
      </w:r>
      <w:r w:rsidRPr="00A16C31">
        <w:rPr>
          <w:spacing w:val="0"/>
          <w:sz w:val="24"/>
          <w:szCs w:val="24"/>
          <w:lang w:val="en-US"/>
        </w:rPr>
        <w:t>XIX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  <w:r w:rsidRPr="00A16C31">
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  <w:r w:rsidRPr="00A16C31">
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  <w:rPr>
          <w:spacing w:val="-6"/>
        </w:rPr>
      </w:pPr>
      <w:r w:rsidRPr="00A16C31">
        <w:rPr>
          <w:spacing w:val="-6"/>
        </w:rPr>
        <w:t>Духовенство. Правовое и материальное положение. Иерархи и рядовое духовенство. Быт, нравы. Священнослужители и общество.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  <w:r w:rsidRPr="00A16C31">
        <w:t xml:space="preserve"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</w:t>
      </w:r>
      <w:r w:rsidRPr="00A16C31">
        <w:lastRenderedPageBreak/>
        <w:t>дворянин и «дикий» помещик. Офицерство. Значение дворянской культуры в истории России.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  <w:r w:rsidRPr="00A16C31">
        <w:t>Чиновный мир. Высшая бюрократия и «маленький человек»: материальное положение и духовные запросы.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  <w:rPr>
          <w:i/>
        </w:rPr>
      </w:pPr>
      <w:r w:rsidRPr="00A16C31">
        <w:rPr>
          <w:i/>
        </w:rPr>
        <w:t>Обычаи и нравы народов России.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крестьянская реформа, радикализм, народничество, репрессии, марксизм, менталитет. </w:t>
      </w:r>
    </w:p>
    <w:p w:rsidR="00E60BBD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spacing w:before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16C31">
        <w:rPr>
          <w:rFonts w:ascii="Times New Roman" w:hAnsi="Times New Roman" w:cs="Times New Roman"/>
          <w:b/>
          <w:bCs/>
          <w:caps/>
          <w:sz w:val="24"/>
          <w:szCs w:val="24"/>
        </w:rPr>
        <w:t>От новой истории к новейшей</w:t>
      </w:r>
    </w:p>
    <w:p w:rsidR="00E60BBD" w:rsidRPr="00A16C31" w:rsidRDefault="00E60BBD" w:rsidP="00E60BBD">
      <w:pPr>
        <w:spacing w:before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BD" w:rsidRPr="00A16C31" w:rsidRDefault="00E60BBD" w:rsidP="00E60BBD">
      <w:pPr>
        <w:spacing w:before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в начале </w:t>
      </w:r>
      <w:r w:rsidRPr="00A16C3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16C31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</w:t>
      </w:r>
      <w:r w:rsidRPr="00A16C31">
        <w:rPr>
          <w:rFonts w:ascii="Times New Roman" w:hAnsi="Times New Roman" w:cs="Times New Roman"/>
          <w:i/>
          <w:sz w:val="24"/>
          <w:szCs w:val="24"/>
        </w:rPr>
        <w:t>«Восточный вопрос» во внешней политике Российской империи</w:t>
      </w:r>
      <w:r w:rsidRPr="00A16C31">
        <w:rPr>
          <w:rFonts w:ascii="Times New Roman" w:hAnsi="Times New Roman" w:cs="Times New Roman"/>
          <w:sz w:val="24"/>
          <w:szCs w:val="24"/>
        </w:rPr>
        <w:t xml:space="preserve">. Начало борьбы за передел мира. </w:t>
      </w:r>
      <w:r w:rsidRPr="00A16C31">
        <w:rPr>
          <w:rFonts w:ascii="Times New Roman" w:hAnsi="Times New Roman" w:cs="Times New Roman"/>
          <w:i/>
          <w:sz w:val="24"/>
          <w:szCs w:val="24"/>
        </w:rPr>
        <w:t>Испано-американская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англо-бурская и</w:t>
      </w:r>
      <w:r w:rsidRPr="00A16C31">
        <w:rPr>
          <w:rFonts w:ascii="Times New Roman" w:hAnsi="Times New Roman" w:cs="Times New Roman"/>
          <w:sz w:val="24"/>
          <w:szCs w:val="24"/>
        </w:rPr>
        <w:t xml:space="preserve"> русско-японская войны. Складывание двух противостоящих друг другу военных блоков великих держав — Тройственного союза и Антанты.</w:t>
      </w:r>
    </w:p>
    <w:p w:rsidR="00E60BBD" w:rsidRPr="00A16C31" w:rsidRDefault="00E60BBD" w:rsidP="00E60BBD">
      <w:pPr>
        <w:pStyle w:val="8"/>
        <w:spacing w:line="360" w:lineRule="auto"/>
        <w:jc w:val="both"/>
        <w:rPr>
          <w:sz w:val="24"/>
          <w:szCs w:val="24"/>
        </w:rPr>
      </w:pPr>
      <w:r w:rsidRPr="00A16C31">
        <w:rPr>
          <w:sz w:val="24"/>
          <w:szCs w:val="24"/>
        </w:rPr>
        <w:t>«Прекрасная эпоха»: западное общество в начале ХХ в.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t xml:space="preserve">Перемены в социальной структуре индустриально развитых стран. Урбанизация. Снижение доли аграрного населения. Рост экономического веса сферы услуг. Повышение образовательного уровня населения. </w:t>
      </w:r>
      <w:r w:rsidRPr="00A16C31">
        <w:rPr>
          <w:i/>
        </w:rPr>
        <w:t>Новшества в повседневной жизни</w:t>
      </w:r>
      <w:r w:rsidRPr="00A16C31">
        <w:t>. Изменения в положении рабочих. Профсоюзное движение.</w:t>
      </w:r>
      <w:r w:rsidRPr="00A16C31">
        <w:rPr>
          <w:i/>
        </w:rPr>
        <w:t xml:space="preserve"> </w:t>
      </w:r>
    </w:p>
    <w:p w:rsidR="00E60BBD" w:rsidRPr="00A16C31" w:rsidRDefault="00E60BBD" w:rsidP="00E60BBD">
      <w:pPr>
        <w:pStyle w:val="21"/>
        <w:spacing w:before="100" w:beforeAutospacing="1" w:after="100" w:afterAutospacing="1" w:line="240" w:lineRule="auto"/>
        <w:ind w:left="0" w:firstLine="709"/>
        <w:jc w:val="both"/>
      </w:pPr>
    </w:p>
    <w:p w:rsidR="00E60BBD" w:rsidRPr="00A16C31" w:rsidRDefault="00E60BBD" w:rsidP="00E60BBD">
      <w:pPr>
        <w:pStyle w:val="21"/>
        <w:spacing w:before="100" w:beforeAutospacing="1" w:after="100" w:afterAutospacing="1" w:line="240" w:lineRule="auto"/>
        <w:ind w:left="0" w:firstLine="709"/>
        <w:jc w:val="both"/>
      </w:pPr>
      <w:r w:rsidRPr="00A16C31">
        <w:rPr>
          <w:b/>
        </w:rPr>
        <w:t xml:space="preserve">Научно-технический прогресс на рубеже </w:t>
      </w:r>
      <w:r w:rsidRPr="00A16C31">
        <w:rPr>
          <w:b/>
          <w:lang w:val="en-US"/>
        </w:rPr>
        <w:t>XIX</w:t>
      </w:r>
      <w:r w:rsidRPr="00A16C31">
        <w:rPr>
          <w:b/>
        </w:rPr>
        <w:t>–</w:t>
      </w:r>
      <w:r w:rsidRPr="00A16C31">
        <w:rPr>
          <w:b/>
          <w:lang w:val="en-US"/>
        </w:rPr>
        <w:t>XX</w:t>
      </w:r>
      <w:r w:rsidRPr="00A16C31">
        <w:rPr>
          <w:b/>
        </w:rPr>
        <w:t xml:space="preserve"> вв.</w:t>
      </w:r>
      <w:r w:rsidRPr="00A16C31">
        <w:t xml:space="preserve"> 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 xml:space="preserve">Энергетическая революция. Новая физика и распад «неделимого атома». Расширение границ познаваемого мира. Новые скорости информационных потоков. Транспорт — кровеносная система индустриального общества. Достижения естественных наук. Новые отношения науки и производства. </w:t>
      </w:r>
      <w:r w:rsidRPr="00A16C31">
        <w:rPr>
          <w:i/>
        </w:rPr>
        <w:t>Индустрия и среда обитания.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Россия в начале </w:t>
      </w:r>
      <w:r w:rsidRPr="00A16C31">
        <w:rPr>
          <w:spacing w:val="0"/>
          <w:sz w:val="24"/>
          <w:szCs w:val="24"/>
          <w:lang w:val="en-US"/>
        </w:rPr>
        <w:t>XX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a5"/>
        <w:ind w:firstLine="709"/>
      </w:pPr>
      <w:r w:rsidRPr="00A16C31">
        <w:t xml:space="preserve">Социальный и демографический состав российского общества. </w:t>
      </w:r>
      <w:r w:rsidRPr="00A16C31">
        <w:rPr>
          <w:i/>
        </w:rPr>
        <w:t xml:space="preserve">Быт и культура. Уровень образования. Особенности формирования городского населения. Сельское население в период модернизации. </w:t>
      </w:r>
      <w:r w:rsidRPr="00A16C31">
        <w:t xml:space="preserve">Миграционные процессы. Кризис сословного деления. </w:t>
      </w:r>
      <w:r w:rsidRPr="00A16C31">
        <w:rPr>
          <w:i/>
        </w:rPr>
        <w:t>Социальные стереотипы.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lastRenderedPageBreak/>
        <w:t xml:space="preserve">Российская правовая система. Свод законов Российской империи. </w:t>
      </w:r>
      <w:r w:rsidRPr="00A16C31">
        <w:rPr>
          <w:i/>
        </w:rPr>
        <w:t>Особенности развития судебной системы. Уголовное</w:t>
      </w:r>
      <w:r w:rsidRPr="00A16C31">
        <w:t>,</w:t>
      </w:r>
      <w:r w:rsidRPr="00A16C31">
        <w:rPr>
          <w:i/>
        </w:rPr>
        <w:t xml:space="preserve"> гражданское</w:t>
      </w:r>
      <w:r w:rsidRPr="00A16C31">
        <w:t>,</w:t>
      </w:r>
      <w:r w:rsidRPr="00A16C31">
        <w:rPr>
          <w:i/>
        </w:rPr>
        <w:t xml:space="preserve"> процессуальное</w:t>
      </w:r>
      <w:r w:rsidRPr="00A16C31">
        <w:t>,</w:t>
      </w:r>
      <w:r w:rsidRPr="00A16C31">
        <w:rPr>
          <w:i/>
        </w:rPr>
        <w:t xml:space="preserve"> семейное право. Роль традиционного права в жизни общества. Правовая культура населения.</w:t>
      </w:r>
    </w:p>
    <w:p w:rsidR="00E60BBD" w:rsidRPr="00A16C31" w:rsidRDefault="00E60BBD" w:rsidP="00E60BBD">
      <w:pPr>
        <w:pStyle w:val="a5"/>
        <w:ind w:firstLine="709"/>
      </w:pPr>
      <w:r w:rsidRPr="00A16C31">
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</w:r>
    </w:p>
    <w:p w:rsidR="00E60BBD" w:rsidRPr="00A16C31" w:rsidRDefault="00E60BBD" w:rsidP="00E60BBD">
      <w:pPr>
        <w:pStyle w:val="a5"/>
        <w:ind w:firstLine="709"/>
      </w:pPr>
      <w:r w:rsidRPr="00A16C31">
        <w:t>Общественная жизнь. Либерализм и консерватизм. Революция 1905–1907 гг.: социальный заказ на модернизацию или протест против нее. Традиционализм и модернизм в левом движении: народнические и марксистские партии.</w:t>
      </w:r>
    </w:p>
    <w:p w:rsidR="00E60BBD" w:rsidRPr="00A16C31" w:rsidRDefault="00E60BBD" w:rsidP="00E60BBD">
      <w:pPr>
        <w:pStyle w:val="a5"/>
        <w:ind w:firstLine="709"/>
      </w:pPr>
      <w:r w:rsidRPr="00A16C31">
        <w:t xml:space="preserve">Экономические реформы С.Ю. Витте и П.А. Столыпина. </w:t>
      </w:r>
      <w:r w:rsidRPr="00A16C31">
        <w:rPr>
          <w:i/>
        </w:rPr>
        <w:t>Степень готовности общества к экономической модернизации по западным образцам.</w:t>
      </w:r>
    </w:p>
    <w:p w:rsidR="00E60BBD" w:rsidRPr="00A16C31" w:rsidRDefault="00E60BBD" w:rsidP="00E60BBD">
      <w:pPr>
        <w:pStyle w:val="a5"/>
        <w:ind w:firstLine="709"/>
      </w:pPr>
      <w:r w:rsidRPr="00A16C31">
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rPr>
          <w:i/>
        </w:rPr>
        <w:t>Плюсы и минусы российской национальной политики. Русификация и «мягкая» колонизация. Организация общинного</w:t>
      </w:r>
      <w:r w:rsidRPr="00A16C31">
        <w:t>,</w:t>
      </w:r>
      <w:r w:rsidRPr="00A16C31">
        <w:rPr>
          <w:i/>
        </w:rPr>
        <w:t xml:space="preserve"> сословного</w:t>
      </w:r>
      <w:r w:rsidRPr="00A16C31">
        <w:t>,</w:t>
      </w:r>
      <w:r w:rsidRPr="00A16C31">
        <w:rPr>
          <w:i/>
        </w:rPr>
        <w:t xml:space="preserve"> городского и сельского управления у различных народов империи. Национальные элиты в системе государственного управления империи.</w:t>
      </w:r>
    </w:p>
    <w:p w:rsidR="00E60BBD" w:rsidRPr="00A16C31" w:rsidRDefault="00E60BBD" w:rsidP="00E60BBD">
      <w:pPr>
        <w:pStyle w:val="a5"/>
        <w:ind w:firstLine="709"/>
        <w:rPr>
          <w:i/>
        </w:rPr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Первая мировая война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Истоки и причины. Особенности военных конфликтов в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в.: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против человечества. Тотальный характер войны. Гибель традиционных военно-административных империй. Версальская система. </w:t>
      </w:r>
      <w:r w:rsidRPr="00A16C31">
        <w:rPr>
          <w:rFonts w:ascii="Times New Roman" w:hAnsi="Times New Roman" w:cs="Times New Roman"/>
          <w:i/>
          <w:sz w:val="24"/>
          <w:szCs w:val="24"/>
        </w:rPr>
        <w:t>Первый общий кризис либерализма. Трансформация традиционных идеологий в тоталитарные.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Россия в Первой мировой войне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t xml:space="preserve">Влияние войны на общество. Изменения в социальной структуре. Диспропорции в государственной системе, экономике и национальной политике. Армия и общество: перекос во взаимоотношениях. Государство и общественные организации: попытки взаимной интеграции; замыслы и результат. Изменение правовой системы. </w:t>
      </w:r>
      <w:r w:rsidRPr="00A16C31">
        <w:rPr>
          <w:i/>
        </w:rPr>
        <w:t>Чрезвычайное законодательство и его восприятие обществом.</w:t>
      </w:r>
    </w:p>
    <w:p w:rsidR="00E60BBD" w:rsidRPr="00A16C31" w:rsidRDefault="00E60BBD" w:rsidP="00E60BBD">
      <w:pPr>
        <w:pStyle w:val="a5"/>
        <w:ind w:firstLine="709"/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Февральская революция в России</w:t>
      </w:r>
    </w:p>
    <w:p w:rsidR="00E60BBD" w:rsidRPr="00A16C31" w:rsidRDefault="00E60BBD" w:rsidP="00E60BBD">
      <w:pPr>
        <w:pStyle w:val="a5"/>
        <w:ind w:firstLine="709"/>
      </w:pPr>
      <w:r w:rsidRPr="00A16C31">
        <w:t xml:space="preserve">Причины и ход революции. Эволюция власти и общества от февраля к октябрю </w:t>
      </w:r>
      <w:smartTag w:uri="urn:schemas-microsoft-com:office:smarttags" w:element="metricconverter">
        <w:smartTagPr>
          <w:attr w:name="ProductID" w:val="1917 г"/>
        </w:smartTagPr>
        <w:r w:rsidRPr="00A16C31">
          <w:t>1917 г</w:t>
        </w:r>
      </w:smartTag>
      <w:r w:rsidRPr="00A16C31">
        <w:t xml:space="preserve">. Двоевластие. Кризисы Временного правительства. Причины </w:t>
      </w:r>
      <w:proofErr w:type="spellStart"/>
      <w:r w:rsidRPr="00A16C31">
        <w:t>радикализации</w:t>
      </w:r>
      <w:proofErr w:type="spellEnd"/>
      <w:r w:rsidRPr="00A16C31">
        <w:t xml:space="preserve"> общества. Учредительное собрание: ожидание, деятельность, результат.</w:t>
      </w:r>
    </w:p>
    <w:p w:rsidR="00E60BBD" w:rsidRPr="00A16C31" w:rsidRDefault="00E60BBD" w:rsidP="00E60BBD">
      <w:pPr>
        <w:pStyle w:val="a5"/>
        <w:ind w:firstLine="709"/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Приход большевиков к власти в России</w:t>
      </w:r>
    </w:p>
    <w:p w:rsidR="00E60BBD" w:rsidRPr="00A16C31" w:rsidRDefault="00E60BBD" w:rsidP="00E60BBD">
      <w:pPr>
        <w:pStyle w:val="a5"/>
        <w:ind w:firstLine="709"/>
      </w:pPr>
      <w:r w:rsidRPr="00A16C31">
        <w:rPr>
          <w:i/>
        </w:rPr>
        <w:t xml:space="preserve">Споры об Октябре </w:t>
      </w:r>
      <w:smartTag w:uri="urn:schemas-microsoft-com:office:smarttags" w:element="metricconverter">
        <w:smartTagPr>
          <w:attr w:name="ProductID" w:val="1917 г"/>
        </w:smartTagPr>
        <w:r w:rsidRPr="00A16C31">
          <w:rPr>
            <w:i/>
          </w:rPr>
          <w:t>1917 г</w:t>
        </w:r>
      </w:smartTag>
      <w:r w:rsidRPr="00A16C31">
        <w:rPr>
          <w:i/>
        </w:rPr>
        <w:t>.: логическое развитие февральских событий или «заговор»?</w:t>
      </w:r>
      <w:r w:rsidRPr="00A16C31">
        <w:t xml:space="preserve">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</w:r>
      <w:smartTag w:uri="urn:schemas-microsoft-com:office:smarttags" w:element="metricconverter">
        <w:smartTagPr>
          <w:attr w:name="ProductID" w:val="1918 г"/>
        </w:smartTagPr>
        <w:r w:rsidRPr="00A16C31">
          <w:t>1918 г</w:t>
        </w:r>
      </w:smartTag>
      <w:r w:rsidRPr="00A16C31">
        <w:t>.</w:t>
      </w:r>
    </w:p>
    <w:p w:rsidR="00E60BBD" w:rsidRPr="00A16C31" w:rsidRDefault="00E60BBD" w:rsidP="00E60BBD">
      <w:pPr>
        <w:pStyle w:val="a5"/>
        <w:ind w:firstLine="709"/>
      </w:pPr>
      <w:r w:rsidRPr="00A16C31">
        <w:t>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</w:r>
    </w:p>
    <w:p w:rsidR="00E60BBD" w:rsidRPr="00A16C31" w:rsidRDefault="00E60BBD" w:rsidP="00E60BBD">
      <w:pPr>
        <w:pStyle w:val="a5"/>
        <w:ind w:firstLine="709"/>
      </w:pPr>
      <w:r w:rsidRPr="00A16C31">
        <w:lastRenderedPageBreak/>
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</w:r>
    </w:p>
    <w:p w:rsidR="00E60BBD" w:rsidRPr="00A16C31" w:rsidRDefault="00E60BBD" w:rsidP="00E60BBD">
      <w:pPr>
        <w:pStyle w:val="a5"/>
        <w:ind w:firstLine="709"/>
      </w:pPr>
      <w:r w:rsidRPr="00A16C31">
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t xml:space="preserve">Советская Россия на международной арене. Брестский мир. Военная интервенции стран Антанты. Изоляция Советской России. Коминтерн. «Экспорт революции». </w:t>
      </w:r>
      <w:r w:rsidRPr="00A16C31">
        <w:rPr>
          <w:i/>
        </w:rPr>
        <w:t>Советская Россия и бывшие окраины Российской империи.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монополии, государственно-монополистический капитализм, социал-демократия, феминизм, правовое государство, век масс, информационные потоки, социальные стереотипы, военно-политический блок, национальная политика,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, тоталитарная идеология, Учредительное собрание, «военный коммунизм», интервенция, однопартийная система, декрет, «экспорт революции».</w:t>
      </w:r>
    </w:p>
    <w:p w:rsidR="00E60BBD" w:rsidRPr="00A16C31" w:rsidRDefault="00E60BBD" w:rsidP="00E60BBD">
      <w:pPr>
        <w:pStyle w:val="a5"/>
        <w:ind w:firstLine="709"/>
      </w:pPr>
    </w:p>
    <w:p w:rsidR="00E60BBD" w:rsidRPr="00A16C31" w:rsidRDefault="00E60BBD" w:rsidP="00E60BBD">
      <w:pPr>
        <w:pStyle w:val="3"/>
        <w:ind w:left="0"/>
        <w:jc w:val="center"/>
        <w:rPr>
          <w:caps/>
          <w:spacing w:val="0"/>
          <w:sz w:val="24"/>
          <w:szCs w:val="24"/>
        </w:rPr>
      </w:pPr>
      <w:r w:rsidRPr="00A16C31">
        <w:rPr>
          <w:bCs w:val="0"/>
          <w:spacing w:val="0"/>
          <w:sz w:val="24"/>
          <w:szCs w:val="24"/>
        </w:rPr>
        <w:t xml:space="preserve">11. </w:t>
      </w:r>
      <w:r w:rsidRPr="00A16C31">
        <w:rPr>
          <w:caps/>
          <w:spacing w:val="0"/>
          <w:sz w:val="24"/>
          <w:szCs w:val="24"/>
        </w:rPr>
        <w:t>Между мировыми войнами</w:t>
      </w:r>
    </w:p>
    <w:p w:rsidR="00E60BBD" w:rsidRPr="00A16C31" w:rsidRDefault="00E60BBD" w:rsidP="00E60BBD">
      <w:pPr>
        <w:pStyle w:val="3"/>
        <w:ind w:left="0"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after="120"/>
        <w:ind w:left="0" w:firstLine="54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Страны Европы в 20-е годы ХХ 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Маргинализация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 масс. </w:t>
      </w:r>
      <w:r w:rsidRPr="00A16C31">
        <w:rPr>
          <w:rFonts w:ascii="Times New Roman" w:hAnsi="Times New Roman" w:cs="Times New Roman"/>
          <w:sz w:val="24"/>
          <w:szCs w:val="24"/>
        </w:rPr>
        <w:t>Возникновение фашизма. Триумфальное шествие авторитарных режимов. Стабилизация 1925–1929 гг.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Запад в 30-е</w:t>
      </w:r>
      <w:r w:rsidRPr="00A16C31">
        <w:rPr>
          <w:b w:val="0"/>
          <w:spacing w:val="0"/>
          <w:sz w:val="24"/>
          <w:szCs w:val="24"/>
        </w:rPr>
        <w:t xml:space="preserve"> </w:t>
      </w:r>
      <w:r w:rsidRPr="00A16C31">
        <w:rPr>
          <w:spacing w:val="0"/>
          <w:sz w:val="24"/>
          <w:szCs w:val="24"/>
        </w:rPr>
        <w:t>годы ХХ 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Кейнсианство и компромиссная схема Рузвельта. </w:t>
      </w:r>
      <w:r w:rsidRPr="00A16C31">
        <w:rPr>
          <w:rFonts w:ascii="Times New Roman" w:hAnsi="Times New Roman" w:cs="Times New Roman"/>
          <w:sz w:val="24"/>
          <w:szCs w:val="24"/>
        </w:rPr>
        <w:t>Крушение Веймарской республики и германский национал-социализм. Тоталитаризм.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BBD" w:rsidRPr="00A16C31" w:rsidRDefault="00E60BBD" w:rsidP="00E60BBD">
      <w:pPr>
        <w:pStyle w:val="8"/>
        <w:spacing w:before="100" w:beforeAutospacing="1" w:after="100" w:afterAutospacing="1"/>
        <w:ind w:left="720" w:firstLine="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Народы Азии, Африки и Латинской Америки в первой половине </w:t>
      </w:r>
      <w:r w:rsidRPr="00A16C31">
        <w:rPr>
          <w:spacing w:val="0"/>
          <w:sz w:val="24"/>
          <w:szCs w:val="24"/>
          <w:lang w:val="en-US"/>
        </w:rPr>
        <w:t>XX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a7"/>
        <w:ind w:left="0" w:firstLine="709"/>
        <w:jc w:val="both"/>
      </w:pPr>
      <w:r w:rsidRPr="00A16C31">
        <w:t xml:space="preserve">Основы функционирования колониальных систем в индустриальную эпоху. </w:t>
      </w:r>
      <w:r w:rsidRPr="00A16C31">
        <w:rPr>
          <w:i/>
        </w:rPr>
        <w:t>Первая мировая война и процесс «старения» традиционных военно-административных империй. США и доктрина «открытых дверей». Мандатная система. Китай: путь к обретению самостоятельности. Антиколониальная борьба народов Азии и Африки: ненасилие или вооруженное сопротивление?</w:t>
      </w:r>
      <w:r w:rsidRPr="00A16C31">
        <w:t xml:space="preserve"> Латинская Америка на путях модернизации: </w:t>
      </w:r>
      <w:proofErr w:type="spellStart"/>
      <w:r w:rsidRPr="00A16C31">
        <w:t>каудильизм</w:t>
      </w:r>
      <w:proofErr w:type="spellEnd"/>
      <w:r w:rsidRPr="00A16C31">
        <w:t xml:space="preserve"> или демократия?</w:t>
      </w:r>
    </w:p>
    <w:p w:rsidR="00E60BBD" w:rsidRPr="00A16C31" w:rsidRDefault="00E60BBD" w:rsidP="00E60BBD">
      <w:pPr>
        <w:pStyle w:val="a7"/>
        <w:ind w:left="0" w:firstLine="709"/>
        <w:jc w:val="both"/>
        <w:rPr>
          <w:b/>
        </w:rPr>
      </w:pPr>
      <w:r w:rsidRPr="00A16C31">
        <w:rPr>
          <w:b/>
        </w:rPr>
        <w:t>Международные отношения в 20—30-е годы ХХ 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Молотова—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Рибентропа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line="228" w:lineRule="auto"/>
        <w:ind w:firstLine="72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Строительство социализма в СССР:</w:t>
      </w:r>
    </w:p>
    <w:p w:rsidR="00E60BBD" w:rsidRPr="00A16C31" w:rsidRDefault="00E60BBD" w:rsidP="00E60BBD">
      <w:pPr>
        <w:pStyle w:val="8"/>
        <w:spacing w:before="0" w:after="120" w:line="228" w:lineRule="auto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модернизация на почве традиционализма</w:t>
      </w:r>
    </w:p>
    <w:p w:rsidR="00E60BBD" w:rsidRPr="00A16C31" w:rsidRDefault="00E60BBD" w:rsidP="00E60BBD">
      <w:pPr>
        <w:pStyle w:val="a5"/>
        <w:spacing w:line="228" w:lineRule="auto"/>
        <w:ind w:firstLine="709"/>
        <w:rPr>
          <w:i/>
        </w:rPr>
      </w:pPr>
      <w:r w:rsidRPr="00A16C31">
        <w:t xml:space="preserve">Кризис «военного коммунизма». Новая экономическая политика (нэп): сущность и направления. </w:t>
      </w:r>
      <w:r w:rsidRPr="00A16C31">
        <w:rPr>
          <w:i/>
        </w:rPr>
        <w:t>Диспропорция экономического и социально-правового статуса личности.</w:t>
      </w:r>
    </w:p>
    <w:p w:rsidR="00E60BBD" w:rsidRPr="00A16C31" w:rsidRDefault="00E60BBD" w:rsidP="00E60BBD">
      <w:pPr>
        <w:pStyle w:val="a5"/>
        <w:spacing w:line="228" w:lineRule="auto"/>
        <w:ind w:firstLine="709"/>
      </w:pPr>
      <w:r w:rsidRPr="00A16C31">
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</w:r>
      <w:smartTag w:uri="urn:schemas-microsoft-com:office:smarttags" w:element="metricconverter">
        <w:smartTagPr>
          <w:attr w:name="ProductID" w:val="1924 г"/>
        </w:smartTagPr>
        <w:r w:rsidRPr="00A16C31">
          <w:t>1924 г</w:t>
        </w:r>
      </w:smartTag>
      <w:r w:rsidRPr="00A16C31">
        <w:t>. Основные направления национально-государственного строительства. Централизация государственного аппарата.</w:t>
      </w:r>
    </w:p>
    <w:p w:rsidR="00E60BBD" w:rsidRPr="00A16C31" w:rsidRDefault="00E60BBD" w:rsidP="00E60BBD">
      <w:pPr>
        <w:pStyle w:val="a5"/>
        <w:spacing w:line="228" w:lineRule="auto"/>
        <w:ind w:firstLine="709"/>
      </w:pPr>
      <w:r w:rsidRPr="00A16C31">
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</w:t>
      </w:r>
      <w:r w:rsidRPr="00A16C31">
        <w:rPr>
          <w:i/>
        </w:rPr>
        <w:t xml:space="preserve">Переход от революционной идеологии к традиционалистским принципам. Ритуализация коммунистической идеологии. </w:t>
      </w:r>
      <w:r w:rsidRPr="00A16C31">
        <w:t xml:space="preserve">Борьба с инакомыслием. Массовые репрессии. </w:t>
      </w:r>
    </w:p>
    <w:p w:rsidR="00E60BBD" w:rsidRPr="00A16C31" w:rsidRDefault="00E60BBD" w:rsidP="00E60BBD">
      <w:pPr>
        <w:pStyle w:val="a5"/>
        <w:spacing w:line="228" w:lineRule="auto"/>
        <w:ind w:firstLine="709"/>
        <w:rPr>
          <w:i/>
        </w:rPr>
      </w:pPr>
      <w:r w:rsidRPr="00A16C31">
        <w:rPr>
          <w:i/>
        </w:rPr>
        <w:t>Городское и сельское население: быт</w:t>
      </w:r>
      <w:r w:rsidRPr="00A16C31">
        <w:t>,</w:t>
      </w:r>
      <w:r w:rsidRPr="00A16C31">
        <w:rPr>
          <w:i/>
        </w:rPr>
        <w:t xml:space="preserve"> повседневность</w:t>
      </w:r>
      <w:r w:rsidRPr="00A16C31">
        <w:t>,</w:t>
      </w:r>
      <w:r w:rsidRPr="00A16C31">
        <w:rPr>
          <w:i/>
        </w:rPr>
        <w:t xml:space="preserve"> социальные стереотипы. Национально-культурная унификация населения. Рождение образа советского человека. Развитие советской культуры.</w:t>
      </w:r>
    </w:p>
    <w:p w:rsidR="00E60BBD" w:rsidRPr="00A16C31" w:rsidRDefault="00E60BBD" w:rsidP="00E60BBD">
      <w:pPr>
        <w:pStyle w:val="a5"/>
        <w:spacing w:line="228" w:lineRule="auto"/>
        <w:ind w:firstLine="709"/>
      </w:pPr>
      <w:r w:rsidRPr="00A16C31">
        <w:t>Развитие экономики СССР в конце 20–30-х годов</w:t>
      </w:r>
      <w:r w:rsidRPr="00A16C31">
        <w:rPr>
          <w:bCs/>
        </w:rPr>
        <w:t>.</w:t>
      </w:r>
      <w:r w:rsidRPr="00A16C31">
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</w:r>
    </w:p>
    <w:p w:rsidR="00E60BBD" w:rsidRPr="00A16C31" w:rsidRDefault="00E60BBD" w:rsidP="00E60BBD">
      <w:pPr>
        <w:pStyle w:val="a5"/>
        <w:spacing w:line="228" w:lineRule="auto"/>
        <w:ind w:firstLine="709"/>
      </w:pPr>
      <w:r w:rsidRPr="00A16C31">
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</w:r>
      <w:proofErr w:type="spellStart"/>
      <w:r w:rsidRPr="00A16C31">
        <w:t>Буковины</w:t>
      </w:r>
      <w:proofErr w:type="spellEnd"/>
      <w:r w:rsidRPr="00A16C31">
        <w:t>, Западной Украины и Западной Белоруссии.</w:t>
      </w:r>
    </w:p>
    <w:p w:rsidR="00E60BBD" w:rsidRPr="00A16C31" w:rsidRDefault="00E60BBD" w:rsidP="00E60BBD">
      <w:pPr>
        <w:pStyle w:val="a5"/>
        <w:spacing w:line="228" w:lineRule="auto"/>
        <w:ind w:firstLine="709"/>
      </w:pPr>
      <w:r w:rsidRPr="00A16C31">
        <w:t>«Культурная революция».</w:t>
      </w:r>
      <w:r w:rsidRPr="00A16C31">
        <w:rPr>
          <w:i/>
          <w:iCs/>
        </w:rPr>
        <w:t xml:space="preserve"> </w:t>
      </w:r>
      <w:r w:rsidRPr="00A16C31">
        <w:t>Создание советской системы образования. Достижения и потери в сфере науки и искусства.</w:t>
      </w:r>
    </w:p>
    <w:p w:rsidR="00E60BBD" w:rsidRPr="00A16C31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догоняющее развитие,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, тоталитаризм, авторитарный режим, мировой экономический кризис, нацизм, кейнсианство,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каудильизм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, реваншизм, новая экономическая политика, «мировая революция», культ личности, индустриализация, коллективизация, традиционализм, «культурная революция».</w:t>
      </w:r>
    </w:p>
    <w:p w:rsidR="00E60BBD" w:rsidRPr="00A16C31" w:rsidRDefault="00E60BBD" w:rsidP="00E60BBD">
      <w:pPr>
        <w:pStyle w:val="a5"/>
        <w:spacing w:line="228" w:lineRule="auto"/>
        <w:ind w:firstLine="709"/>
        <w:rPr>
          <w:b/>
          <w:bCs/>
        </w:rPr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caps/>
          <w:spacing w:val="0"/>
          <w:sz w:val="24"/>
          <w:szCs w:val="24"/>
        </w:rPr>
      </w:pPr>
      <w:r w:rsidRPr="00A16C31">
        <w:rPr>
          <w:bCs w:val="0"/>
          <w:spacing w:val="0"/>
          <w:sz w:val="24"/>
          <w:szCs w:val="24"/>
        </w:rPr>
        <w:t xml:space="preserve">12. </w:t>
      </w:r>
      <w:r w:rsidRPr="00A16C31">
        <w:rPr>
          <w:caps/>
          <w:spacing w:val="0"/>
          <w:sz w:val="24"/>
          <w:szCs w:val="24"/>
        </w:rPr>
        <w:t>Вторая мировая война</w:t>
      </w:r>
    </w:p>
    <w:p w:rsidR="00E60BBD" w:rsidRPr="00A16C31" w:rsidRDefault="00E60BBD" w:rsidP="00E60BBD">
      <w:pPr>
        <w:pStyle w:val="3"/>
        <w:spacing w:line="228" w:lineRule="auto"/>
        <w:ind w:left="0"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after="120" w:line="228" w:lineRule="auto"/>
        <w:ind w:left="0" w:firstLine="720"/>
        <w:jc w:val="both"/>
        <w:rPr>
          <w:spacing w:val="0"/>
          <w:sz w:val="24"/>
          <w:szCs w:val="24"/>
        </w:rPr>
      </w:pPr>
      <w:r w:rsidRPr="00A16C31">
        <w:rPr>
          <w:sz w:val="24"/>
          <w:szCs w:val="24"/>
        </w:rPr>
        <w:t>Вторая мировая война</w:t>
      </w:r>
      <w:r w:rsidRPr="00A16C31">
        <w:rPr>
          <w:b w:val="0"/>
          <w:sz w:val="24"/>
          <w:szCs w:val="24"/>
        </w:rPr>
        <w:t>:</w:t>
      </w:r>
      <w:r w:rsidRPr="00A16C31">
        <w:rPr>
          <w:sz w:val="24"/>
          <w:szCs w:val="24"/>
        </w:rPr>
        <w:t xml:space="preserve"> причины, ход, значение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Причины и ход.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 «Второй фронт» в Европе. Война технологий. Миропорядок Ялты и Потсдама. Возникновение биполярного мира.</w:t>
      </w:r>
    </w:p>
    <w:p w:rsidR="00E60BBD" w:rsidRPr="00A16C31" w:rsidRDefault="00E60BBD" w:rsidP="00E60BBD">
      <w:pPr>
        <w:pStyle w:val="a5"/>
        <w:ind w:firstLine="709"/>
        <w:rPr>
          <w:b/>
          <w:bCs/>
        </w:rPr>
      </w:pPr>
    </w:p>
    <w:p w:rsidR="00E60BBD" w:rsidRPr="00A16C31" w:rsidRDefault="00E60BBD" w:rsidP="00E60BBD">
      <w:pPr>
        <w:pStyle w:val="8"/>
        <w:spacing w:before="0" w:after="120" w:line="233" w:lineRule="auto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СССР в годы Великой Отечественной</w:t>
      </w:r>
      <w:r w:rsidRPr="00A16C31">
        <w:rPr>
          <w:b w:val="0"/>
          <w:spacing w:val="0"/>
          <w:sz w:val="24"/>
          <w:szCs w:val="24"/>
        </w:rPr>
        <w:t xml:space="preserve"> </w:t>
      </w:r>
      <w:r w:rsidRPr="00A16C31">
        <w:rPr>
          <w:spacing w:val="0"/>
          <w:sz w:val="24"/>
          <w:szCs w:val="24"/>
        </w:rPr>
        <w:t>войны</w:t>
      </w:r>
    </w:p>
    <w:p w:rsidR="00E60BBD" w:rsidRPr="00A16C31" w:rsidRDefault="00E60BBD" w:rsidP="00E60BBD">
      <w:pPr>
        <w:pStyle w:val="a5"/>
        <w:spacing w:line="233" w:lineRule="auto"/>
        <w:ind w:firstLine="709"/>
        <w:rPr>
          <w:spacing w:val="-4"/>
        </w:rPr>
      </w:pPr>
      <w:r w:rsidRPr="00A16C31">
        <w:rPr>
          <w:spacing w:val="-4"/>
        </w:rPr>
        <w:t xml:space="preserve"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</w:t>
      </w:r>
      <w:r w:rsidRPr="00A16C31">
        <w:rPr>
          <w:i/>
          <w:spacing w:val="-4"/>
        </w:rPr>
        <w:t xml:space="preserve">Советская культура и идеология в годы войны. Повседневная жизнь на фронте и в тылу. Население на оккупированных территориях. </w:t>
      </w:r>
      <w:r w:rsidRPr="00A16C31">
        <w:rPr>
          <w:spacing w:val="-4"/>
        </w:rPr>
        <w:t>Партизанское движение. Национальная политика.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Основные этапы военных действий. Советское военное искусство. Героизм советских людей в годы войны. Роль советского тыла.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lastRenderedPageBreak/>
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 xml:space="preserve">Решающая роль СССР в разгроме нацизма. Значение и цена Победы в Великой Отечественной войне. </w:t>
      </w:r>
    </w:p>
    <w:p w:rsidR="00E60BBD" w:rsidRPr="00A16C31" w:rsidRDefault="00E60BBD" w:rsidP="00E60BBD">
      <w:pPr>
        <w:spacing w:before="12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>: блицкриг, антигитлеровская коалиция, биполярный мир, партизанское движение, милитаризация, героизм, патриотизм.</w:t>
      </w:r>
    </w:p>
    <w:p w:rsidR="00E60BBD" w:rsidRPr="00A16C31" w:rsidRDefault="00E60BBD" w:rsidP="00E60BBD">
      <w:pPr>
        <w:pStyle w:val="a5"/>
        <w:spacing w:line="233" w:lineRule="auto"/>
        <w:ind w:firstLine="709"/>
      </w:pPr>
    </w:p>
    <w:p w:rsidR="00E60BBD" w:rsidRPr="00A16C31" w:rsidRDefault="00E60BBD" w:rsidP="00E60BBD">
      <w:pPr>
        <w:pStyle w:val="3"/>
        <w:spacing w:line="233" w:lineRule="auto"/>
        <w:ind w:left="0" w:firstLine="180"/>
        <w:jc w:val="center"/>
        <w:rPr>
          <w:caps/>
          <w:spacing w:val="0"/>
          <w:sz w:val="24"/>
          <w:szCs w:val="24"/>
        </w:rPr>
      </w:pPr>
      <w:r w:rsidRPr="00A16C31">
        <w:rPr>
          <w:bCs w:val="0"/>
          <w:spacing w:val="0"/>
          <w:sz w:val="24"/>
          <w:szCs w:val="24"/>
        </w:rPr>
        <w:t xml:space="preserve">Раздел 13. </w:t>
      </w:r>
      <w:r w:rsidRPr="00A16C31">
        <w:rPr>
          <w:caps/>
          <w:spacing w:val="0"/>
          <w:sz w:val="24"/>
          <w:szCs w:val="24"/>
        </w:rPr>
        <w:t xml:space="preserve">Мир во второй половине </w:t>
      </w:r>
      <w:r w:rsidRPr="00A16C31">
        <w:rPr>
          <w:caps/>
          <w:spacing w:val="0"/>
          <w:sz w:val="24"/>
          <w:szCs w:val="24"/>
          <w:lang w:val="en-US"/>
        </w:rPr>
        <w:t>XX</w:t>
      </w:r>
      <w:r w:rsidRPr="00A16C31">
        <w:rPr>
          <w:caps/>
          <w:spacing w:val="0"/>
          <w:sz w:val="24"/>
          <w:szCs w:val="24"/>
        </w:rPr>
        <w:t xml:space="preserve"> вЕКА</w:t>
      </w:r>
    </w:p>
    <w:p w:rsidR="00E60BBD" w:rsidRPr="00A16C31" w:rsidRDefault="00E60BBD" w:rsidP="00E60BBD">
      <w:pPr>
        <w:pStyle w:val="3"/>
        <w:spacing w:line="233" w:lineRule="auto"/>
        <w:ind w:left="0"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after="120" w:line="233" w:lineRule="auto"/>
        <w:ind w:left="0" w:firstLine="72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«Холодная война»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Сверхдержавы: США и СССР. Обоюдная заинтересованность в формировании образа врага. Противоречия: геополитика или идеология? Гонка</w:t>
      </w:r>
      <w:r w:rsidRPr="00A16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z w:val="24"/>
          <w:szCs w:val="24"/>
        </w:rPr>
        <w:t>вооружений и локальные конфликты. Военные блоки. Две Европы — два мира.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Распад колониальной системы. Военно-политические кризисы в рамках «холодной войны».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Информационные войны. Техногенная цивилизация «на тропе войны». </w:t>
      </w:r>
      <w:r w:rsidRPr="00A16C31">
        <w:rPr>
          <w:rFonts w:ascii="Times New Roman" w:hAnsi="Times New Roman" w:cs="Times New Roman"/>
          <w:sz w:val="24"/>
          <w:szCs w:val="24"/>
        </w:rPr>
        <w:t xml:space="preserve">Крах биполярного мира. </w:t>
      </w:r>
      <w:r w:rsidRPr="00A16C31">
        <w:rPr>
          <w:rFonts w:ascii="Times New Roman" w:hAnsi="Times New Roman" w:cs="Times New Roman"/>
          <w:i/>
          <w:sz w:val="24"/>
          <w:szCs w:val="24"/>
        </w:rPr>
        <w:t>Последствия «холодной войны».</w:t>
      </w:r>
    </w:p>
    <w:p w:rsidR="00E60BBD" w:rsidRPr="00A16C31" w:rsidRDefault="00E60BBD" w:rsidP="00E60BBD">
      <w:pPr>
        <w:pStyle w:val="8"/>
        <w:spacing w:before="0" w:line="233" w:lineRule="auto"/>
        <w:ind w:firstLine="709"/>
        <w:jc w:val="both"/>
        <w:rPr>
          <w:i/>
          <w:sz w:val="24"/>
          <w:szCs w:val="24"/>
        </w:rPr>
      </w:pPr>
    </w:p>
    <w:p w:rsidR="00E60BBD" w:rsidRPr="00A16C31" w:rsidRDefault="00E60BBD" w:rsidP="00E60BBD">
      <w:pPr>
        <w:pStyle w:val="8"/>
        <w:spacing w:before="0" w:line="233" w:lineRule="auto"/>
        <w:ind w:firstLine="709"/>
        <w:jc w:val="both"/>
        <w:rPr>
          <w:b w:val="0"/>
          <w:i/>
          <w:sz w:val="24"/>
          <w:szCs w:val="24"/>
        </w:rPr>
      </w:pPr>
      <w:r w:rsidRPr="00A16C31">
        <w:rPr>
          <w:i/>
          <w:sz w:val="24"/>
          <w:szCs w:val="24"/>
        </w:rPr>
        <w:t>К «Общему рынку» и «государству всеобщего благоденствия»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Европейская интеграция. «Государство благоденствия». Роль политических партий. Христианская демократия. Массовые движения: экологическое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феминистское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молодежное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антивоенное. Мир потребителей. Культура как способ стимуляции потребления. Новый взгляд на права человека.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33" w:lineRule="auto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Научно-технический прогресс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Транспортная революция. Качественно новый уровень энерговооруженности общества, ядерная энергетика. Прорыв в космос. Развитие средств связи.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Технократизм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 и иррационализм в общественном сознании </w:t>
      </w:r>
      <w:r w:rsidRPr="00A16C31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Страны Азии, Африки и Латинской Америки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Вторая мировая война — кризис метрополий. Американский «Великий проект» и «старые» империи. Советский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антиколониализм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. Разрушение колониального мифа. Исчерпание мандатных сроков в странах Ближнего Востока. Китай в числе победителей. Национально-освободительная борьба в японской «сфере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сопроцветания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>» и ее последствия в бассейне Тихого океана. Освобождение Индии. Ближневосточный конфликт.</w:t>
      </w:r>
      <w:r w:rsidRPr="00A16C31">
        <w:rPr>
          <w:rFonts w:ascii="Times New Roman" w:hAnsi="Times New Roman" w:cs="Times New Roman"/>
          <w:sz w:val="24"/>
          <w:szCs w:val="24"/>
        </w:rPr>
        <w:t xml:space="preserve"> Страны Азии и Африки в системе биполярного мира. Движение неприсоединения. Доктрины третьего пути. Проблемы развивающихся стран. Латинская Америка. Социализм в Западном полушарии.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технократизм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, иррационализм,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антиколониализм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, национально-освободительная борьба, движение неприсоединения.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16C31">
        <w:rPr>
          <w:rFonts w:ascii="Times New Roman" w:hAnsi="Times New Roman" w:cs="Times New Roman"/>
          <w:b/>
          <w:caps/>
          <w:sz w:val="24"/>
          <w:szCs w:val="24"/>
        </w:rPr>
        <w:t>СССР в 1945–1991 гОДЫ</w:t>
      </w:r>
    </w:p>
    <w:p w:rsidR="00E60BBD" w:rsidRPr="00A16C31" w:rsidRDefault="00E60BBD" w:rsidP="00E60BBD">
      <w:pPr>
        <w:pStyle w:val="3"/>
        <w:ind w:left="0"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ind w:left="0" w:firstLine="72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СССР в послевоенный период: углубление</w:t>
      </w:r>
    </w:p>
    <w:p w:rsidR="00E60BBD" w:rsidRPr="00A16C31" w:rsidRDefault="00E60BBD" w:rsidP="00E60BBD">
      <w:pPr>
        <w:pStyle w:val="3"/>
        <w:spacing w:after="120"/>
        <w:ind w:left="0" w:firstLine="72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традиционных начал в советском обществе</w:t>
      </w:r>
    </w:p>
    <w:p w:rsidR="00E60BBD" w:rsidRPr="00A16C31" w:rsidRDefault="00E60BBD" w:rsidP="00E60BBD">
      <w:pPr>
        <w:pStyle w:val="a5"/>
        <w:ind w:firstLine="709"/>
      </w:pPr>
      <w:r w:rsidRPr="00A16C31">
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rPr>
          <w:i/>
        </w:rPr>
        <w:t>Советский человек в послевоенный период. Быт</w:t>
      </w:r>
      <w:r w:rsidRPr="00A16C31">
        <w:t>,</w:t>
      </w:r>
      <w:r w:rsidRPr="00A16C31">
        <w:rPr>
          <w:i/>
        </w:rPr>
        <w:t xml:space="preserve"> культура</w:t>
      </w:r>
      <w:r w:rsidRPr="00A16C31">
        <w:t>,</w:t>
      </w:r>
      <w:r w:rsidRPr="00A16C31">
        <w:rPr>
          <w:i/>
        </w:rPr>
        <w:t xml:space="preserve"> образование. Восприятие своей роли в обществе. Государство и личность.</w:t>
      </w:r>
    </w:p>
    <w:p w:rsidR="00E60BBD" w:rsidRPr="00A16C31" w:rsidRDefault="00E60BBD" w:rsidP="00E60BBD">
      <w:pPr>
        <w:pStyle w:val="a5"/>
        <w:ind w:firstLine="709"/>
      </w:pPr>
      <w:r w:rsidRPr="00A16C31">
        <w:t xml:space="preserve"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</w:t>
      </w:r>
      <w:proofErr w:type="spellStart"/>
      <w:r w:rsidRPr="00A16C31">
        <w:t>этно-культурной</w:t>
      </w:r>
      <w:proofErr w:type="spellEnd"/>
      <w:r w:rsidRPr="00A16C31">
        <w:t xml:space="preserve"> унификации. Апогей культа личности И.В. Сталина. Политические процессы.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t>Место СССР в послевоенном мире. Влияние «холодной войны» на экономику и внешнюю политику. Советский Союз и «</w:t>
      </w:r>
      <w:proofErr w:type="spellStart"/>
      <w:r w:rsidRPr="00A16C31">
        <w:t>сталинизация</w:t>
      </w:r>
      <w:proofErr w:type="spellEnd"/>
      <w:r w:rsidRPr="00A16C31">
        <w:t xml:space="preserve">» стран «народной демократии». </w:t>
      </w:r>
      <w:r w:rsidRPr="00A16C31">
        <w:rPr>
          <w:i/>
        </w:rPr>
        <w:t>Позиция СССР в локальных конфликтах.</w:t>
      </w: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spacing w:val="-8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spacing w:val="-8"/>
          <w:sz w:val="24"/>
          <w:szCs w:val="24"/>
        </w:rPr>
      </w:pPr>
      <w:r w:rsidRPr="00A16C31">
        <w:rPr>
          <w:spacing w:val="-8"/>
          <w:sz w:val="24"/>
          <w:szCs w:val="24"/>
        </w:rPr>
        <w:t>Советский Союз в период частичной либерализации режима</w:t>
      </w:r>
    </w:p>
    <w:p w:rsidR="00E60BBD" w:rsidRPr="00A16C31" w:rsidRDefault="00E60BBD" w:rsidP="00E60BBD">
      <w:pPr>
        <w:pStyle w:val="a5"/>
        <w:ind w:firstLine="709"/>
      </w:pPr>
      <w:r w:rsidRPr="00A16C31">
        <w:t xml:space="preserve">Борьба за власть после смерти И.В. Сталина. Приход к власти Н.С. Хрущева. Попытки преодоления культа личности. </w:t>
      </w:r>
      <w:r w:rsidRPr="00A16C31">
        <w:rPr>
          <w:lang w:val="en-US"/>
        </w:rPr>
        <w:t>XX</w:t>
      </w:r>
      <w:r w:rsidRPr="00A16C31">
        <w:t xml:space="preserve"> съезд КПСС. Либерализация сверху. Концепция построения коммунизма. Реформа государственного аппарата. Увеличение роли права в жизни общества.</w:t>
      </w:r>
    </w:p>
    <w:p w:rsidR="00E60BBD" w:rsidRPr="00A16C31" w:rsidRDefault="00E60BBD" w:rsidP="00E60BBD">
      <w:pPr>
        <w:pStyle w:val="a5"/>
        <w:spacing w:line="233" w:lineRule="auto"/>
        <w:ind w:firstLine="709"/>
        <w:rPr>
          <w:i/>
        </w:rPr>
      </w:pPr>
      <w:r w:rsidRPr="00A16C31">
        <w:t xml:space="preserve">Культурная жизнь общества. «Оттепель». </w:t>
      </w:r>
      <w:r w:rsidRPr="00A16C31">
        <w:rPr>
          <w:i/>
        </w:rPr>
        <w:t>Литература</w:t>
      </w:r>
      <w:r w:rsidRPr="00A16C31">
        <w:t>,</w:t>
      </w:r>
      <w:r w:rsidRPr="00A16C31">
        <w:rPr>
          <w:i/>
        </w:rPr>
        <w:t xml:space="preserve"> кинематограф. Расширение культурных контактов с Западом. Роль периодических изданий. Советский человек периода «Оттепели»: быт</w:t>
      </w:r>
      <w:r w:rsidRPr="00A16C31">
        <w:t>,</w:t>
      </w:r>
      <w:r w:rsidRPr="00A16C31">
        <w:rPr>
          <w:i/>
        </w:rPr>
        <w:t xml:space="preserve"> повседневная жизнь</w:t>
      </w:r>
      <w:r w:rsidRPr="00A16C31">
        <w:t>,</w:t>
      </w:r>
      <w:r w:rsidRPr="00A16C31">
        <w:rPr>
          <w:i/>
        </w:rPr>
        <w:t xml:space="preserve"> материальное положение</w:t>
      </w:r>
      <w:r w:rsidRPr="00A16C31">
        <w:t>,</w:t>
      </w:r>
      <w:r w:rsidRPr="00A16C31">
        <w:rPr>
          <w:i/>
        </w:rPr>
        <w:t xml:space="preserve"> система ценностей.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Экономические реформы 1950–1960-х годов, причины их неудач. Промышленность: снижение темпов модернизации. Элементы волюнтаризма в сельскохозяйственном производстве.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Внешняя политика СССР. Социалистический лагерь. Конфликты из-за различий в восприятии курса «</w:t>
      </w:r>
      <w:proofErr w:type="spellStart"/>
      <w:r w:rsidRPr="00A16C31">
        <w:t>десталинизации</w:t>
      </w:r>
      <w:proofErr w:type="spellEnd"/>
      <w:r w:rsidRPr="00A16C31">
        <w:t>»: Венгрия, Польша, Китай, Албания.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Либерализация внешней политики. Попытки диалога с Западом. Международные кризисы.</w:t>
      </w:r>
    </w:p>
    <w:p w:rsidR="00E60BBD" w:rsidRPr="00A16C31" w:rsidRDefault="00E60BBD" w:rsidP="00E60BBD">
      <w:pPr>
        <w:pStyle w:val="a5"/>
        <w:spacing w:line="233" w:lineRule="auto"/>
        <w:ind w:firstLine="709"/>
        <w:rPr>
          <w:b/>
          <w:bCs/>
        </w:rPr>
      </w:pPr>
    </w:p>
    <w:p w:rsidR="00E60BBD" w:rsidRPr="00A16C31" w:rsidRDefault="00E60BBD" w:rsidP="00E60BBD">
      <w:pPr>
        <w:pStyle w:val="8"/>
        <w:spacing w:before="0" w:after="120" w:line="233" w:lineRule="auto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СССР в конце 1960-х — начале 1980-х годов</w:t>
      </w:r>
    </w:p>
    <w:p w:rsidR="00E60BBD" w:rsidRPr="00A16C31" w:rsidRDefault="00E60BBD" w:rsidP="00E60BBD">
      <w:pPr>
        <w:pStyle w:val="a5"/>
        <w:spacing w:line="233" w:lineRule="auto"/>
        <w:ind w:firstLine="709"/>
        <w:rPr>
          <w:i/>
        </w:rPr>
      </w:pPr>
      <w:r w:rsidRPr="00A16C31">
        <w:t>Общественно-политическое развитие СССР. «</w:t>
      </w:r>
      <w:proofErr w:type="spellStart"/>
      <w:r w:rsidRPr="00A16C31">
        <w:t>Неосталинизм</w:t>
      </w:r>
      <w:proofErr w:type="spellEnd"/>
      <w:r w:rsidRPr="00A16C31">
        <w:t xml:space="preserve">». </w:t>
      </w:r>
      <w:proofErr w:type="spellStart"/>
      <w:r w:rsidRPr="00A16C31">
        <w:t>Идеологизация</w:t>
      </w:r>
      <w:proofErr w:type="spellEnd"/>
      <w:r w:rsidRPr="00A16C31">
        <w:t xml:space="preserve"> режима. Теория развитого социализма. Политическая апатия общества. </w:t>
      </w:r>
      <w:r w:rsidRPr="00A16C31">
        <w:rPr>
          <w:i/>
        </w:rPr>
        <w:t>Диссидентское и правозащитное движение. «Самиздат». Советский человек: быт</w:t>
      </w:r>
      <w:r w:rsidRPr="00A16C31">
        <w:t>,</w:t>
      </w:r>
      <w:r w:rsidRPr="00A16C31">
        <w:rPr>
          <w:i/>
        </w:rPr>
        <w:t xml:space="preserve"> интересы</w:t>
      </w:r>
      <w:r w:rsidRPr="00A16C31">
        <w:t>,</w:t>
      </w:r>
      <w:r w:rsidRPr="00A16C31">
        <w:rPr>
          <w:i/>
        </w:rPr>
        <w:t xml:space="preserve"> самоидентификация.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</w:t>
      </w:r>
      <w:r w:rsidRPr="00A16C31">
        <w:rPr>
          <w:i/>
          <w:iCs/>
        </w:rPr>
        <w:t xml:space="preserve"> </w:t>
      </w:r>
      <w:r w:rsidRPr="00A16C31">
        <w:t>Ю.В. Андропов и попытка административного решения кризисных проблем.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</w:r>
    </w:p>
    <w:p w:rsidR="00E60BBD" w:rsidRPr="00A16C31" w:rsidRDefault="00E60BBD" w:rsidP="00E60BBD">
      <w:pPr>
        <w:pStyle w:val="a5"/>
        <w:spacing w:line="233" w:lineRule="auto"/>
        <w:ind w:firstLine="709"/>
      </w:pPr>
    </w:p>
    <w:p w:rsidR="00E60BBD" w:rsidRPr="00A16C31" w:rsidRDefault="00E60BBD" w:rsidP="00E60BBD">
      <w:pPr>
        <w:pStyle w:val="8"/>
        <w:spacing w:before="0" w:after="120" w:line="233" w:lineRule="auto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СССР в период перестройки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 xml:space="preserve">Причины реформ М.С. Горбачева. Кризис классической советской модели социализма. Попытки экономической модернизации. </w:t>
      </w:r>
      <w:r w:rsidRPr="00A16C31">
        <w:rPr>
          <w:i/>
        </w:rPr>
        <w:t xml:space="preserve">Первый этап </w:t>
      </w:r>
      <w:r w:rsidRPr="00A16C31">
        <w:rPr>
          <w:i/>
          <w:spacing w:val="-4"/>
        </w:rPr>
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</w:r>
      <w:r w:rsidRPr="00A16C31">
        <w:rPr>
          <w:i/>
        </w:rPr>
        <w:t xml:space="preserve"> </w:t>
      </w:r>
      <w:r w:rsidRPr="00A16C31">
        <w:t xml:space="preserve"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Советская культура. Новые ориентиры. Литература. Кинематограф.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СССР системе международных отношений. Окончание «холодной войны». Сближение с США и Западной Европой. Распад социалистического лагеря. Окончание войны в Афганистане. Конец биполярного мира.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Крах политики перестройки. Распад СССР: причины, объективные и субъективные факторы, последствия.</w:t>
      </w:r>
    </w:p>
    <w:p w:rsidR="00E60BBD" w:rsidRPr="00A16C31" w:rsidRDefault="00E60BBD" w:rsidP="00E60BBD">
      <w:pPr>
        <w:pStyle w:val="a5"/>
        <w:spacing w:before="120" w:line="233" w:lineRule="auto"/>
        <w:ind w:firstLine="709"/>
      </w:pPr>
      <w:r w:rsidRPr="00A16C31">
        <w:rPr>
          <w:b/>
        </w:rPr>
        <w:t>Основные понятия</w:t>
      </w:r>
      <w:r w:rsidRPr="00A16C31">
        <w:t xml:space="preserve">: наукоемкие технологии, волюнтаризм, </w:t>
      </w:r>
      <w:proofErr w:type="spellStart"/>
      <w:r w:rsidRPr="00A16C31">
        <w:t>идеологизация</w:t>
      </w:r>
      <w:proofErr w:type="spellEnd"/>
      <w:r w:rsidRPr="00A16C31">
        <w:t>, рентабельность, экстенсивное и интенсивное развитие, ротация кадров, разрядка.</w:t>
      </w:r>
    </w:p>
    <w:p w:rsidR="00E60BBD" w:rsidRPr="00A16C31" w:rsidRDefault="00E60BBD" w:rsidP="00E60BBD">
      <w:pPr>
        <w:pStyle w:val="a5"/>
        <w:spacing w:line="233" w:lineRule="auto"/>
        <w:ind w:firstLine="709"/>
      </w:pPr>
    </w:p>
    <w:p w:rsidR="00E60BBD" w:rsidRPr="00A16C31" w:rsidRDefault="00E60BBD" w:rsidP="00E60BBD">
      <w:pPr>
        <w:pStyle w:val="8"/>
        <w:spacing w:before="0" w:line="233" w:lineRule="auto"/>
        <w:ind w:firstLine="0"/>
        <w:rPr>
          <w:caps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15. </w:t>
      </w:r>
      <w:r w:rsidRPr="00A16C31">
        <w:rPr>
          <w:caps/>
          <w:sz w:val="24"/>
          <w:szCs w:val="24"/>
        </w:rPr>
        <w:t>Россия и мир на рубеже ХХ–</w:t>
      </w:r>
      <w:r w:rsidRPr="00A16C31">
        <w:rPr>
          <w:caps/>
          <w:sz w:val="24"/>
          <w:szCs w:val="24"/>
          <w:lang w:val="en-US"/>
        </w:rPr>
        <w:t>X</w:t>
      </w:r>
      <w:r w:rsidRPr="00A16C31">
        <w:rPr>
          <w:caps/>
          <w:sz w:val="24"/>
          <w:szCs w:val="24"/>
        </w:rPr>
        <w:t>Х</w:t>
      </w:r>
      <w:r w:rsidRPr="00A16C31">
        <w:rPr>
          <w:caps/>
          <w:sz w:val="24"/>
          <w:szCs w:val="24"/>
          <w:lang w:val="en-US"/>
        </w:rPr>
        <w:t>I</w:t>
      </w:r>
      <w:r w:rsidRPr="00A16C31">
        <w:rPr>
          <w:caps/>
          <w:sz w:val="24"/>
          <w:szCs w:val="24"/>
        </w:rPr>
        <w:t xml:space="preserve"> вЕКОВ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BD" w:rsidRPr="00A16C31" w:rsidRDefault="00E60BBD" w:rsidP="00E60BBD">
      <w:pPr>
        <w:spacing w:after="120" w:line="233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Российская Федерация на современном этапе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Становление новой российской государственно-правовой системы. Парламентская или президентская модель. Политический кризис осени 1993 г. Конституция РФ. Система разделения властей. Президент. Государственная Дума. Принципы федерализма.</w:t>
      </w:r>
    </w:p>
    <w:p w:rsidR="00E60BBD" w:rsidRPr="00A16C31" w:rsidRDefault="00E60BBD" w:rsidP="00E60BBD">
      <w:pPr>
        <w:pStyle w:val="a5"/>
        <w:spacing w:line="233" w:lineRule="auto"/>
        <w:ind w:firstLine="709"/>
        <w:rPr>
          <w:i/>
        </w:rPr>
      </w:pPr>
      <w:r w:rsidRPr="00A16C31">
        <w:rPr>
          <w:i/>
        </w:rPr>
        <w:t>Российское общество. Либеральные идеи и социальная инерция. Социальное расслоение.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rPr>
          <w:i/>
        </w:rPr>
        <w:t>Попытка компромисса между прозападной либеральной экономической модернизацией и социально-политическим традиционализмом.</w:t>
      </w:r>
      <w:r w:rsidRPr="00A16C31">
        <w:t xml:space="preserve"> Президентские выборы 2000 и 2004 гг. Курс на укрепление государственности, экономический подъем, социальную и политическую стабильность, укрепление национальной безопасности.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Экономика. Переход к рыночным отношениям: реформы и их последствия. Плюсы и минусы форсированной либеральной модернизации.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</w:r>
    </w:p>
    <w:p w:rsidR="00E60BBD" w:rsidRPr="00A16C31" w:rsidRDefault="00E60BBD" w:rsidP="00E60BBD">
      <w:pPr>
        <w:pStyle w:val="8"/>
        <w:spacing w:before="0" w:after="120" w:line="233" w:lineRule="auto"/>
        <w:ind w:firstLine="709"/>
        <w:jc w:val="both"/>
        <w:rPr>
          <w:i/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33" w:lineRule="auto"/>
        <w:ind w:firstLine="720"/>
        <w:jc w:val="both"/>
        <w:rPr>
          <w:b w:val="0"/>
          <w:i/>
          <w:spacing w:val="0"/>
          <w:sz w:val="24"/>
          <w:szCs w:val="24"/>
        </w:rPr>
      </w:pPr>
      <w:r w:rsidRPr="00A16C31">
        <w:rPr>
          <w:i/>
          <w:spacing w:val="0"/>
          <w:sz w:val="24"/>
          <w:szCs w:val="24"/>
        </w:rPr>
        <w:t>Мир в ХХ</w:t>
      </w:r>
      <w:r w:rsidRPr="00A16C31">
        <w:rPr>
          <w:i/>
          <w:spacing w:val="0"/>
          <w:sz w:val="24"/>
          <w:szCs w:val="24"/>
          <w:lang w:val="en-US"/>
        </w:rPr>
        <w:t>I</w:t>
      </w:r>
      <w:r w:rsidRPr="00A16C31">
        <w:rPr>
          <w:i/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Основы функционирования информационной экономики. Кризис традиционных отраслей. </w:t>
      </w:r>
      <w:r w:rsidRPr="00A16C31">
        <w:rPr>
          <w:rFonts w:ascii="Times New Roman" w:hAnsi="Times New Roman" w:cs="Times New Roman"/>
          <w:i/>
          <w:sz w:val="24"/>
          <w:szCs w:val="24"/>
        </w:rPr>
        <w:t>Индустриализм «бежит» на Восток.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Проблемы окружающей среды. Глобализм и антиглобализм. Конфликты из-за ресурсов. Технологии будущего. </w:t>
      </w:r>
      <w:r w:rsidRPr="00A16C31">
        <w:rPr>
          <w:rFonts w:ascii="Times New Roman" w:hAnsi="Times New Roman" w:cs="Times New Roman"/>
          <w:i/>
          <w:sz w:val="24"/>
          <w:szCs w:val="24"/>
        </w:rPr>
        <w:t>Социальная дифференциация в масштабе планеты и рост политических рисков. Новая мировая иерархия и международный терроризм.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A16C31">
        <w:rPr>
          <w:rFonts w:ascii="Times New Roman" w:hAnsi="Times New Roman" w:cs="Times New Roman"/>
          <w:spacing w:val="-2"/>
          <w:sz w:val="24"/>
          <w:szCs w:val="24"/>
        </w:rPr>
        <w:t>Страны третьего мира.</w:t>
      </w:r>
      <w:r w:rsidRPr="00A16C3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pacing w:val="-2"/>
          <w:sz w:val="24"/>
          <w:szCs w:val="24"/>
        </w:rPr>
        <w:t xml:space="preserve">Успехи и трудности развития. Конфликт традиционного уклада и </w:t>
      </w:r>
      <w:proofErr w:type="spellStart"/>
      <w:r w:rsidRPr="00A16C31">
        <w:rPr>
          <w:rFonts w:ascii="Times New Roman" w:hAnsi="Times New Roman" w:cs="Times New Roman"/>
          <w:spacing w:val="-2"/>
          <w:sz w:val="24"/>
          <w:szCs w:val="24"/>
        </w:rPr>
        <w:t>модернизационных</w:t>
      </w:r>
      <w:proofErr w:type="spellEnd"/>
      <w:r w:rsidRPr="00A16C31">
        <w:rPr>
          <w:rFonts w:ascii="Times New Roman" w:hAnsi="Times New Roman" w:cs="Times New Roman"/>
          <w:spacing w:val="-2"/>
          <w:sz w:val="24"/>
          <w:szCs w:val="24"/>
        </w:rPr>
        <w:t xml:space="preserve"> тенденций. Рост </w:t>
      </w:r>
      <w:proofErr w:type="spellStart"/>
      <w:r w:rsidRPr="00A16C31">
        <w:rPr>
          <w:rFonts w:ascii="Times New Roman" w:hAnsi="Times New Roman" w:cs="Times New Roman"/>
          <w:spacing w:val="-2"/>
          <w:sz w:val="24"/>
          <w:szCs w:val="24"/>
        </w:rPr>
        <w:t>фундаменталистских</w:t>
      </w:r>
      <w:proofErr w:type="spellEnd"/>
      <w:r w:rsidRPr="00A16C31">
        <w:rPr>
          <w:rFonts w:ascii="Times New Roman" w:hAnsi="Times New Roman" w:cs="Times New Roman"/>
          <w:spacing w:val="-2"/>
          <w:sz w:val="24"/>
          <w:szCs w:val="24"/>
        </w:rPr>
        <w:t xml:space="preserve"> настроений. </w:t>
      </w:r>
      <w:r w:rsidRPr="00A16C31">
        <w:rPr>
          <w:rFonts w:ascii="Times New Roman" w:hAnsi="Times New Roman" w:cs="Times New Roman"/>
          <w:i/>
          <w:spacing w:val="-2"/>
          <w:sz w:val="24"/>
          <w:szCs w:val="24"/>
        </w:rPr>
        <w:t xml:space="preserve">Борьба за </w:t>
      </w:r>
      <w:proofErr w:type="spellStart"/>
      <w:r w:rsidRPr="00A16C31">
        <w:rPr>
          <w:rFonts w:ascii="Times New Roman" w:hAnsi="Times New Roman" w:cs="Times New Roman"/>
          <w:i/>
          <w:spacing w:val="-2"/>
          <w:sz w:val="24"/>
          <w:szCs w:val="24"/>
        </w:rPr>
        <w:t>прераспределение</w:t>
      </w:r>
      <w:proofErr w:type="spellEnd"/>
      <w:r w:rsidRPr="00A16C3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ролей в мировой экономике.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Россия в мировых интеграционных процессах и формировании современной международно-правовой системы. Интеграция России в западное пространство. Общие </w:t>
      </w:r>
      <w:r w:rsidRPr="00A16C31">
        <w:rPr>
          <w:rFonts w:ascii="Times New Roman" w:hAnsi="Times New Roman" w:cs="Times New Roman"/>
          <w:sz w:val="24"/>
          <w:szCs w:val="24"/>
        </w:rPr>
        <w:lastRenderedPageBreak/>
        <w:t>принципы и противоречия. Рецидивы «холодной войны». Место России в международных отношениях.</w:t>
      </w:r>
    </w:p>
    <w:p w:rsidR="00E60BBD" w:rsidRPr="00A16C31" w:rsidRDefault="00E60BBD" w:rsidP="00E60BBD">
      <w:pPr>
        <w:spacing w:before="12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>: постиндустриальное общество, интеграция,   одно- и многополярный мир, глобализм, антиглобализм, терроризм.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9A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0BBD" w:rsidRPr="00FB4F51" w:rsidRDefault="00E60BBD" w:rsidP="00E60B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4F51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60BBD" w:rsidRPr="00161A47" w:rsidRDefault="00E60BBD" w:rsidP="00E60BBD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61A47">
        <w:rPr>
          <w:rFonts w:ascii="Times New Roman" w:hAnsi="Times New Roman" w:cs="Times New Roman"/>
          <w:sz w:val="24"/>
          <w:szCs w:val="24"/>
        </w:rPr>
        <w:t xml:space="preserve">Артемов В.В., </w:t>
      </w:r>
      <w:proofErr w:type="spellStart"/>
      <w:r w:rsidRPr="00161A47">
        <w:rPr>
          <w:rFonts w:ascii="Times New Roman" w:hAnsi="Times New Roman" w:cs="Times New Roman"/>
          <w:sz w:val="24"/>
          <w:szCs w:val="24"/>
        </w:rPr>
        <w:t>Лубченко</w:t>
      </w:r>
      <w:proofErr w:type="spellEnd"/>
      <w:r w:rsidRPr="00161A47">
        <w:rPr>
          <w:rFonts w:ascii="Times New Roman" w:hAnsi="Times New Roman" w:cs="Times New Roman"/>
          <w:sz w:val="24"/>
          <w:szCs w:val="24"/>
        </w:rPr>
        <w:t xml:space="preserve"> Ю.Н. История: учебник. — М., 2006.</w:t>
      </w:r>
    </w:p>
    <w:p w:rsidR="00E60BBD" w:rsidRPr="00161A47" w:rsidRDefault="00E60BBD" w:rsidP="00E60BBD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2.Богуславский В.В. Правители России: Биографический словарь. — М., 2006.</w:t>
      </w:r>
    </w:p>
    <w:p w:rsidR="00E60BBD" w:rsidRPr="00161A47" w:rsidRDefault="00E60BBD" w:rsidP="00E60BBD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3.Дайнес В.О. История России и мирового сообщества. Хроника событий. — М., 2004.</w:t>
      </w:r>
    </w:p>
    <w:p w:rsidR="00E60BBD" w:rsidRPr="00161A47" w:rsidRDefault="00E60BBD" w:rsidP="00E60BBD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>4.История. 11 класс. Тематический контроль. — М., 2004.</w:t>
      </w:r>
    </w:p>
    <w:p w:rsidR="00E60BBD" w:rsidRPr="00161A47" w:rsidRDefault="00E60BBD" w:rsidP="00E60BBD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5.Кишенкова. Сборник тестовых заданий. История России. Старшая школа. 10—11 </w:t>
      </w:r>
      <w:proofErr w:type="spellStart"/>
      <w:r w:rsidRPr="00161A4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61A47">
        <w:rPr>
          <w:rFonts w:ascii="Times New Roman" w:hAnsi="Times New Roman" w:cs="Times New Roman"/>
          <w:sz w:val="24"/>
          <w:szCs w:val="24"/>
        </w:rPr>
        <w:t>. — М., 2006.</w:t>
      </w:r>
    </w:p>
    <w:p w:rsidR="00E60BBD" w:rsidRDefault="00E60BBD" w:rsidP="00E60BBD">
      <w:pPr>
        <w:tabs>
          <w:tab w:val="left" w:pos="90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47">
        <w:rPr>
          <w:rFonts w:ascii="Times New Roman" w:hAnsi="Times New Roman" w:cs="Times New Roman"/>
          <w:sz w:val="24"/>
          <w:szCs w:val="24"/>
        </w:rPr>
        <w:t xml:space="preserve">6.История Государства Российского. Жизнеописания. Т. 1—9. — М., 1996—2001. </w:t>
      </w:r>
    </w:p>
    <w:p w:rsidR="00E60BBD" w:rsidRPr="00FB4F51" w:rsidRDefault="00E60BBD" w:rsidP="00E60B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F51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</w:t>
      </w:r>
    </w:p>
    <w:p w:rsidR="00E60BBD" w:rsidRPr="00950E48" w:rsidRDefault="00E60BBD" w:rsidP="00E60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E60C37" w:rsidRDefault="008D35E0" w:rsidP="00E60BB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Издательство " w:history="1">
        <w:r w:rsidR="00E60BBD" w:rsidRPr="00E60C37">
          <w:rPr>
            <w:rStyle w:val="af3"/>
            <w:rFonts w:ascii="Times New Roman" w:hAnsi="Times New Roman" w:cs="Times New Roman"/>
            <w:b/>
            <w:bCs/>
            <w:sz w:val="24"/>
            <w:szCs w:val="24"/>
          </w:rPr>
          <w:t>Издательство «Лань»</w:t>
        </w:r>
        <w:r w:rsidR="00E60BBD" w:rsidRPr="00E60C37">
          <w:rPr>
            <w:rStyle w:val="af3"/>
            <w:rFonts w:ascii="Times New Roman" w:hAnsi="Times New Roman" w:cs="Times New Roman"/>
            <w:sz w:val="24"/>
            <w:szCs w:val="24"/>
          </w:rPr>
          <w:t xml:space="preserve"> Электронно-библиотечная система</w:t>
        </w:r>
      </w:hyperlink>
    </w:p>
    <w:p w:rsidR="00E60BBD" w:rsidRPr="00FB4F51" w:rsidRDefault="00E60BBD" w:rsidP="00E60B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BBD" w:rsidRPr="00FB4F51" w:rsidRDefault="00E60BBD" w:rsidP="00E60B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F51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источники: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F51">
        <w:rPr>
          <w:rFonts w:ascii="Times New Roman" w:hAnsi="Times New Roman" w:cs="Times New Roman"/>
          <w:sz w:val="24"/>
          <w:szCs w:val="24"/>
        </w:rPr>
        <w:t>1</w:t>
      </w:r>
      <w:r w:rsidRPr="00161A47">
        <w:rPr>
          <w:rFonts w:ascii="Times New Roman" w:hAnsi="Times New Roman" w:cs="Times New Roman"/>
          <w:sz w:val="24"/>
          <w:szCs w:val="24"/>
        </w:rPr>
        <w:t>. Анисимов Е. В. Юный град. Петербург времен Петра Великого. — СПб., 2003.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61A47">
        <w:rPr>
          <w:rFonts w:ascii="Times New Roman" w:hAnsi="Times New Roman" w:cs="Times New Roman"/>
          <w:sz w:val="24"/>
          <w:szCs w:val="24"/>
        </w:rPr>
        <w:t>Анисимов Е. В. Анна Иоанновна. — М., 2002.</w:t>
      </w:r>
    </w:p>
    <w:p w:rsidR="00E60BBD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61A47">
        <w:rPr>
          <w:rFonts w:ascii="Times New Roman" w:hAnsi="Times New Roman" w:cs="Times New Roman"/>
          <w:sz w:val="24"/>
          <w:szCs w:val="24"/>
        </w:rPr>
        <w:t>Анисимов Е. В. Елизавета Петровна. — М., 2001.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61A47">
        <w:rPr>
          <w:rFonts w:ascii="Times New Roman" w:hAnsi="Times New Roman" w:cs="Times New Roman"/>
          <w:sz w:val="24"/>
          <w:szCs w:val="24"/>
        </w:rPr>
        <w:t>Арзаканян М.Ц., Ревякин А.В., Уваров П.Ю. История Франции. — М., 2005.</w:t>
      </w:r>
    </w:p>
    <w:p w:rsidR="00E60BBD" w:rsidRPr="00161A47" w:rsidRDefault="00E60BBD" w:rsidP="00E60B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61A47">
        <w:rPr>
          <w:rFonts w:ascii="Times New Roman" w:hAnsi="Times New Roman" w:cs="Times New Roman"/>
          <w:sz w:val="24"/>
          <w:szCs w:val="24"/>
        </w:rPr>
        <w:t>Война в Корее. — СПб., 2000.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61A47">
        <w:rPr>
          <w:rFonts w:ascii="Times New Roman" w:hAnsi="Times New Roman" w:cs="Times New Roman"/>
          <w:sz w:val="24"/>
          <w:szCs w:val="24"/>
        </w:rPr>
        <w:t>Волковский Н.Л. История информационных войн. — М., 2003.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61A47">
        <w:rPr>
          <w:rFonts w:ascii="Times New Roman" w:hAnsi="Times New Roman" w:cs="Times New Roman"/>
          <w:sz w:val="24"/>
          <w:szCs w:val="24"/>
        </w:rPr>
        <w:t>Галактионов М. Париж 1914. — М., 2001.</w:t>
      </w:r>
    </w:p>
    <w:p w:rsidR="00E60BBD" w:rsidRPr="00161A47" w:rsidRDefault="00E60BBD" w:rsidP="00E60B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</w:t>
      </w:r>
      <w:r w:rsidRPr="00161A47">
        <w:rPr>
          <w:rFonts w:ascii="Times New Roman" w:hAnsi="Times New Roman" w:cs="Times New Roman"/>
          <w:sz w:val="24"/>
          <w:szCs w:val="24"/>
        </w:rPr>
        <w:t>Генифе П. Политика революционного террора 1789—1794. — М., 2003.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161A47">
        <w:rPr>
          <w:rFonts w:ascii="Times New Roman" w:hAnsi="Times New Roman" w:cs="Times New Roman"/>
          <w:sz w:val="24"/>
          <w:szCs w:val="24"/>
        </w:rPr>
        <w:t>Герцог Х. Арабо-израильские войны. — М., 2004.</w:t>
      </w:r>
    </w:p>
    <w:p w:rsidR="00E60BBD" w:rsidRPr="00161A47" w:rsidRDefault="00E60BBD" w:rsidP="00E60B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</w:t>
      </w:r>
      <w:r w:rsidRPr="00161A47">
        <w:rPr>
          <w:rFonts w:ascii="Times New Roman" w:hAnsi="Times New Roman" w:cs="Times New Roman"/>
          <w:sz w:val="24"/>
          <w:szCs w:val="24"/>
        </w:rPr>
        <w:t>Дроз Ж. История Германии. — М., 2005.</w:t>
      </w:r>
    </w:p>
    <w:p w:rsidR="00E60BBD" w:rsidRPr="00161A47" w:rsidRDefault="00E60BBD" w:rsidP="00E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11.</w:t>
      </w:r>
      <w:r w:rsidRPr="00161A47">
        <w:rPr>
          <w:rFonts w:ascii="Times New Roman" w:hAnsi="Times New Roman" w:cs="Times New Roman"/>
          <w:sz w:val="24"/>
          <w:szCs w:val="24"/>
        </w:rPr>
        <w:t>Дуршмид Э. Победы, которых могло не быть. — М., 2000.</w:t>
      </w:r>
    </w:p>
    <w:p w:rsidR="00E60BBD" w:rsidRPr="00161A47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12.</w:t>
      </w:r>
      <w:r w:rsidRPr="00161A47">
        <w:rPr>
          <w:rFonts w:ascii="Times New Roman" w:hAnsi="Times New Roman" w:cs="Times New Roman"/>
          <w:sz w:val="24"/>
          <w:szCs w:val="24"/>
        </w:rPr>
        <w:t>Зайончковский А.М. Первая мировая война. — М., 2000.</w:t>
      </w:r>
    </w:p>
    <w:p w:rsidR="00E60BBD" w:rsidRPr="00161A47" w:rsidRDefault="00E60BBD" w:rsidP="00E60BBD">
      <w:pPr>
        <w:tabs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13.</w:t>
      </w:r>
      <w:r w:rsidRPr="00161A47">
        <w:rPr>
          <w:rFonts w:ascii="Times New Roman" w:hAnsi="Times New Roman" w:cs="Times New Roman"/>
          <w:sz w:val="24"/>
          <w:szCs w:val="24"/>
        </w:rPr>
        <w:t>Ивашко М.И. История России в таблицах и схемах в 3 ч.: учеб. пособие. — М., 2006.</w:t>
      </w:r>
    </w:p>
    <w:p w:rsidR="00E60BBD" w:rsidRPr="00161A47" w:rsidRDefault="00E60BBD" w:rsidP="00E60BBD">
      <w:pPr>
        <w:tabs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14.</w:t>
      </w:r>
      <w:r w:rsidRPr="00161A47">
        <w:rPr>
          <w:rFonts w:ascii="Times New Roman" w:hAnsi="Times New Roman" w:cs="Times New Roman"/>
          <w:sz w:val="24"/>
          <w:szCs w:val="24"/>
        </w:rPr>
        <w:t>Ивашко М.И. История России. Ч. 1. Вторая половина IX—XVI вв. Плакаты. — М., 2007.</w:t>
      </w:r>
    </w:p>
    <w:p w:rsidR="00E60BBD" w:rsidRPr="00161A47" w:rsidRDefault="00E60BBD" w:rsidP="00E60BBD">
      <w:pPr>
        <w:tabs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15.</w:t>
      </w:r>
      <w:r w:rsidRPr="00161A47">
        <w:rPr>
          <w:rFonts w:ascii="Times New Roman" w:hAnsi="Times New Roman" w:cs="Times New Roman"/>
          <w:sz w:val="24"/>
          <w:szCs w:val="24"/>
        </w:rPr>
        <w:t>Ивашко М.И. Отечественная история. XX век. Учебное пособие в схемах. — М., 2006.</w:t>
      </w:r>
    </w:p>
    <w:p w:rsidR="00E60BBD" w:rsidRPr="00161A47" w:rsidRDefault="00E60BBD" w:rsidP="00E60B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16.</w:t>
      </w:r>
      <w:r w:rsidRPr="00161A47">
        <w:rPr>
          <w:rFonts w:ascii="Times New Roman" w:hAnsi="Times New Roman" w:cs="Times New Roman"/>
          <w:sz w:val="24"/>
          <w:szCs w:val="24"/>
        </w:rPr>
        <w:t>Исторический лексикон. История в лицах и событиях: XVII век. — М., 2006.</w:t>
      </w:r>
    </w:p>
    <w:p w:rsidR="00E60BBD" w:rsidRPr="00161A47" w:rsidRDefault="00E60BBD" w:rsidP="00E60B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17.</w:t>
      </w:r>
      <w:r w:rsidRPr="00161A47">
        <w:rPr>
          <w:rFonts w:ascii="Times New Roman" w:hAnsi="Times New Roman" w:cs="Times New Roman"/>
          <w:sz w:val="24"/>
          <w:szCs w:val="24"/>
        </w:rPr>
        <w:t>Исторический лексикон. История в лицах и событиях: XVIII век. — М., 2006.</w:t>
      </w:r>
    </w:p>
    <w:p w:rsidR="00E60BBD" w:rsidRPr="00161A47" w:rsidRDefault="00E60BBD" w:rsidP="00E60BB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161A47">
        <w:rPr>
          <w:rFonts w:ascii="Times New Roman" w:hAnsi="Times New Roman" w:cs="Times New Roman"/>
          <w:sz w:val="24"/>
          <w:szCs w:val="24"/>
        </w:rPr>
        <w:t>Лавренев С., Попов В. Советский Союз в локальных войнах и конфликтах. — М., 2002.Ленотр Ж. Повседневная жизнь Версаля при королях. — М., 2003.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161A47">
        <w:rPr>
          <w:rFonts w:ascii="Times New Roman" w:hAnsi="Times New Roman" w:cs="Times New Roman"/>
          <w:sz w:val="24"/>
          <w:szCs w:val="24"/>
        </w:rPr>
        <w:t xml:space="preserve">Мезин С. А. История русской культуры </w:t>
      </w:r>
      <w:r w:rsidRPr="00161A47">
        <w:rPr>
          <w:rFonts w:ascii="Times New Roman" w:hAnsi="Times New Roman" w:cs="Times New Roman"/>
          <w:sz w:val="24"/>
          <w:szCs w:val="24"/>
          <w:lang w:val="fr-FR"/>
        </w:rPr>
        <w:t>X</w:t>
      </w:r>
      <w:r w:rsidRPr="00161A47">
        <w:rPr>
          <w:rFonts w:ascii="Times New Roman" w:hAnsi="Times New Roman" w:cs="Times New Roman"/>
          <w:sz w:val="24"/>
          <w:szCs w:val="24"/>
        </w:rPr>
        <w:t xml:space="preserve"> — </w:t>
      </w:r>
      <w:r w:rsidRPr="00161A47">
        <w:rPr>
          <w:rFonts w:ascii="Times New Roman" w:hAnsi="Times New Roman" w:cs="Times New Roman"/>
          <w:sz w:val="24"/>
          <w:szCs w:val="24"/>
          <w:lang w:val="fr-FR"/>
        </w:rPr>
        <w:t xml:space="preserve">XVIII </w:t>
      </w:r>
      <w:r w:rsidRPr="00161A47">
        <w:rPr>
          <w:rFonts w:ascii="Times New Roman" w:hAnsi="Times New Roman" w:cs="Times New Roman"/>
          <w:sz w:val="24"/>
          <w:szCs w:val="24"/>
        </w:rPr>
        <w:t>вв. — М., 2003.</w:t>
      </w:r>
    </w:p>
    <w:p w:rsidR="00E60BBD" w:rsidRPr="00161A47" w:rsidRDefault="00E60BBD" w:rsidP="00E60B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20.</w:t>
      </w:r>
      <w:r w:rsidRPr="00161A47">
        <w:rPr>
          <w:rFonts w:ascii="Times New Roman" w:hAnsi="Times New Roman" w:cs="Times New Roman"/>
          <w:sz w:val="24"/>
          <w:szCs w:val="24"/>
        </w:rPr>
        <w:t>Мир Просвещения. Исторический словарь. — М., 2003.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161A47">
        <w:rPr>
          <w:rFonts w:ascii="Times New Roman" w:hAnsi="Times New Roman" w:cs="Times New Roman"/>
          <w:sz w:val="24"/>
          <w:szCs w:val="24"/>
        </w:rPr>
        <w:t xml:space="preserve">Мыльников А. С. Петр </w:t>
      </w:r>
      <w:r w:rsidRPr="00161A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61A47">
        <w:rPr>
          <w:rFonts w:ascii="Times New Roman" w:hAnsi="Times New Roman" w:cs="Times New Roman"/>
          <w:sz w:val="24"/>
          <w:szCs w:val="24"/>
        </w:rPr>
        <w:t>: Повествование в документах и версиях. — М., 2002.</w:t>
      </w:r>
    </w:p>
    <w:p w:rsidR="00E60BBD" w:rsidRPr="00161A47" w:rsidRDefault="00E60BBD" w:rsidP="00E60B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22.</w:t>
      </w:r>
      <w:r w:rsidRPr="00161A47">
        <w:rPr>
          <w:rFonts w:ascii="Times New Roman" w:hAnsi="Times New Roman" w:cs="Times New Roman"/>
          <w:sz w:val="24"/>
          <w:szCs w:val="24"/>
        </w:rPr>
        <w:t>Национальная идея в Западной Европе в Новое время. — М., 2005.</w:t>
      </w:r>
    </w:p>
    <w:p w:rsidR="00E60BBD" w:rsidRPr="00161A47" w:rsidRDefault="00E60BBD" w:rsidP="00E60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23.</w:t>
      </w:r>
      <w:r w:rsidRPr="00161A47">
        <w:rPr>
          <w:rFonts w:ascii="Times New Roman" w:hAnsi="Times New Roman" w:cs="Times New Roman"/>
          <w:sz w:val="24"/>
          <w:szCs w:val="24"/>
        </w:rPr>
        <w:t xml:space="preserve">Отечественная история. История России с древнейших времен до 1917 г. </w:t>
      </w:r>
      <w:r>
        <w:rPr>
          <w:rFonts w:ascii="Times New Roman" w:hAnsi="Times New Roman" w:cs="Times New Roman"/>
          <w:sz w:val="24"/>
          <w:szCs w:val="24"/>
        </w:rPr>
        <w:t xml:space="preserve">             .</w:t>
      </w:r>
      <w:r w:rsidRPr="00161A47">
        <w:rPr>
          <w:rFonts w:ascii="Times New Roman" w:hAnsi="Times New Roman" w:cs="Times New Roman"/>
          <w:sz w:val="24"/>
          <w:szCs w:val="24"/>
        </w:rPr>
        <w:t>Энциклопедия. Т. 1—3. — М., 1994—2000.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161A47">
        <w:rPr>
          <w:rFonts w:ascii="Times New Roman" w:hAnsi="Times New Roman" w:cs="Times New Roman"/>
          <w:sz w:val="24"/>
          <w:szCs w:val="24"/>
        </w:rPr>
        <w:t xml:space="preserve">Павленко Н. И. Екатерина </w:t>
      </w:r>
      <w:r w:rsidRPr="00161A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1A47">
        <w:rPr>
          <w:rFonts w:ascii="Times New Roman" w:hAnsi="Times New Roman" w:cs="Times New Roman"/>
          <w:sz w:val="24"/>
          <w:szCs w:val="24"/>
        </w:rPr>
        <w:t>. — М., 2004.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161A47">
        <w:rPr>
          <w:rFonts w:ascii="Times New Roman" w:hAnsi="Times New Roman" w:cs="Times New Roman"/>
          <w:sz w:val="24"/>
          <w:szCs w:val="24"/>
        </w:rPr>
        <w:t>Смирнов А. Арабо-израильские войны. — М., 2002.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161A47">
        <w:rPr>
          <w:rFonts w:ascii="Times New Roman" w:hAnsi="Times New Roman" w:cs="Times New Roman"/>
          <w:sz w:val="24"/>
          <w:szCs w:val="24"/>
        </w:rPr>
        <w:t>Сьюк У. Корейская война. — М., 2003.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161A47">
        <w:rPr>
          <w:rFonts w:ascii="Times New Roman" w:hAnsi="Times New Roman" w:cs="Times New Roman"/>
          <w:sz w:val="24"/>
          <w:szCs w:val="24"/>
        </w:rPr>
        <w:t>Типельскирх К. Вторая мировая война (любое издание).</w:t>
      </w:r>
    </w:p>
    <w:p w:rsidR="00E60BBD" w:rsidRPr="00161A47" w:rsidRDefault="00E60BBD" w:rsidP="00E60B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161A47">
        <w:rPr>
          <w:rFonts w:ascii="Times New Roman" w:hAnsi="Times New Roman" w:cs="Times New Roman"/>
          <w:sz w:val="24"/>
          <w:szCs w:val="24"/>
        </w:rPr>
        <w:t xml:space="preserve">Тольятти П. Лекции о фашизме. Ч. 1—3. — М., 1991. </w:t>
      </w:r>
    </w:p>
    <w:p w:rsidR="00E60BBD" w:rsidRPr="00161A47" w:rsidRDefault="00E60BBD" w:rsidP="00E60B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23B5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Материально-техническое обеспечение</w:t>
      </w:r>
    </w:p>
    <w:p w:rsidR="00E60BBD" w:rsidRPr="00723B53" w:rsidRDefault="00E60BBD" w:rsidP="00E60BB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53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«</w:t>
      </w:r>
      <w:r>
        <w:rPr>
          <w:rFonts w:ascii="Times New Roman" w:hAnsi="Times New Roman" w:cs="Times New Roman"/>
          <w:bCs/>
          <w:sz w:val="24"/>
          <w:szCs w:val="24"/>
        </w:rPr>
        <w:t>Социально-политических дисциплин</w:t>
      </w:r>
      <w:r w:rsidRPr="00723B53">
        <w:rPr>
          <w:rFonts w:ascii="Times New Roman" w:hAnsi="Times New Roman" w:cs="Times New Roman"/>
          <w:bCs/>
          <w:sz w:val="24"/>
          <w:szCs w:val="24"/>
        </w:rPr>
        <w:t>»:</w:t>
      </w:r>
    </w:p>
    <w:p w:rsidR="00E60BBD" w:rsidRPr="00723B53" w:rsidRDefault="00E60BBD" w:rsidP="00E60BB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53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E60BBD" w:rsidRPr="00723B53" w:rsidRDefault="00E60BBD" w:rsidP="00E60BB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53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E60BBD" w:rsidRPr="00723B53" w:rsidRDefault="00E60BBD" w:rsidP="00E60BB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3B53">
        <w:rPr>
          <w:rFonts w:ascii="Times New Roman" w:hAnsi="Times New Roman" w:cs="Times New Roman"/>
          <w:bCs/>
          <w:sz w:val="24"/>
          <w:szCs w:val="24"/>
          <w:u w:val="single"/>
        </w:rPr>
        <w:t xml:space="preserve">(Столы рабочие, столы компьютерные, стулья, кресла компьютерные, плакаты, макеты, </w:t>
      </w:r>
      <w:proofErr w:type="spellStart"/>
      <w:r w:rsidRPr="00723B53">
        <w:rPr>
          <w:rFonts w:ascii="Times New Roman" w:hAnsi="Times New Roman" w:cs="Times New Roman"/>
          <w:bCs/>
          <w:sz w:val="24"/>
          <w:szCs w:val="24"/>
          <w:u w:val="single"/>
        </w:rPr>
        <w:t>видиофильмы</w:t>
      </w:r>
      <w:proofErr w:type="spellEnd"/>
      <w:r w:rsidRPr="00723B53">
        <w:rPr>
          <w:rFonts w:ascii="Times New Roman" w:hAnsi="Times New Roman" w:cs="Times New Roman"/>
          <w:bCs/>
          <w:sz w:val="24"/>
          <w:szCs w:val="24"/>
          <w:u w:val="single"/>
        </w:rPr>
        <w:t>).</w:t>
      </w:r>
      <w:r w:rsidRPr="00723B53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</w:t>
      </w:r>
      <w:proofErr w:type="spellStart"/>
      <w:r w:rsidRPr="00723B53">
        <w:rPr>
          <w:rFonts w:ascii="Times New Roman" w:hAnsi="Times New Roman" w:cs="Times New Roman"/>
          <w:bCs/>
          <w:sz w:val="24"/>
          <w:szCs w:val="24"/>
        </w:rPr>
        <w:t>обучения:</w:t>
      </w:r>
      <w:r w:rsidRPr="00723B53">
        <w:rPr>
          <w:rFonts w:ascii="Times New Roman" w:hAnsi="Times New Roman" w:cs="Times New Roman"/>
          <w:bCs/>
          <w:sz w:val="24"/>
          <w:szCs w:val="24"/>
          <w:u w:val="single"/>
        </w:rPr>
        <w:t>ноутбук</w:t>
      </w:r>
      <w:proofErr w:type="spellEnd"/>
      <w:r w:rsidRPr="00723B5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- с лицензионным программным обес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печением, 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мультимедиопроектор</w:t>
      </w:r>
      <w:proofErr w:type="spellEnd"/>
      <w:r w:rsidRPr="00723B53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E60BBD" w:rsidRDefault="00E60BBD" w:rsidP="00E60BBD">
      <w:pPr>
        <w:tabs>
          <w:tab w:val="left" w:pos="567"/>
        </w:tabs>
        <w:ind w:left="709" w:right="28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3B53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Информационное обеспечение обучения</w:t>
      </w:r>
    </w:p>
    <w:p w:rsidR="00E60BBD" w:rsidRPr="00723B53" w:rsidRDefault="00E60BBD" w:rsidP="00E60BBD">
      <w:pPr>
        <w:tabs>
          <w:tab w:val="left" w:pos="567"/>
        </w:tabs>
        <w:ind w:left="709" w:right="28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6CAC">
        <w:rPr>
          <w:rFonts w:ascii="Times New Roman" w:hAnsi="Times New Roman" w:cs="Times New Roman"/>
          <w:sz w:val="24"/>
          <w:szCs w:val="24"/>
        </w:rPr>
        <w:t xml:space="preserve">Видеопроектор, видеоплеер, </w:t>
      </w:r>
      <w:r>
        <w:rPr>
          <w:rFonts w:ascii="Times New Roman" w:hAnsi="Times New Roman" w:cs="Times New Roman"/>
          <w:sz w:val="24"/>
          <w:szCs w:val="24"/>
        </w:rPr>
        <w:t>мультимедиа,</w:t>
      </w:r>
      <w:r w:rsidRPr="008B6CAC">
        <w:rPr>
          <w:rFonts w:ascii="Times New Roman" w:hAnsi="Times New Roman" w:cs="Times New Roman"/>
          <w:sz w:val="24"/>
          <w:szCs w:val="24"/>
        </w:rPr>
        <w:t xml:space="preserve"> диапроектор, кинопроектор, персональ</w:t>
      </w:r>
      <w:r>
        <w:rPr>
          <w:rFonts w:ascii="Times New Roman" w:hAnsi="Times New Roman" w:cs="Times New Roman"/>
          <w:sz w:val="24"/>
          <w:szCs w:val="24"/>
        </w:rPr>
        <w:t>ный компьютер, телевизор, экран</w:t>
      </w:r>
    </w:p>
    <w:p w:rsidR="00E60BBD" w:rsidRPr="00CB7F8B" w:rsidRDefault="00E60BBD" w:rsidP="00E60BB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F8B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Раздаточный материал</w:t>
      </w:r>
    </w:p>
    <w:p w:rsidR="00E60BBD" w:rsidRPr="00723B53" w:rsidRDefault="00E60BBD" w:rsidP="00E60BB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3B53">
        <w:rPr>
          <w:rFonts w:ascii="Times New Roman" w:hAnsi="Times New Roman" w:cs="Times New Roman"/>
          <w:bCs/>
          <w:sz w:val="24"/>
          <w:szCs w:val="24"/>
        </w:rPr>
        <w:t>Индивидуальные задания</w:t>
      </w:r>
    </w:p>
    <w:p w:rsidR="00E60BBD" w:rsidRDefault="00E60BBD" w:rsidP="00E60BB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23B53">
        <w:rPr>
          <w:rFonts w:ascii="Times New Roman" w:hAnsi="Times New Roman" w:cs="Times New Roman"/>
          <w:bCs/>
          <w:sz w:val="24"/>
          <w:szCs w:val="24"/>
        </w:rPr>
        <w:t>лакаты</w:t>
      </w:r>
    </w:p>
    <w:p w:rsidR="00E60BBD" w:rsidRDefault="00E60BBD" w:rsidP="00E60BB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Карты по предмету.</w:t>
      </w:r>
    </w:p>
    <w:p w:rsidR="00E60BBD" w:rsidRPr="00723B53" w:rsidRDefault="00E60BBD" w:rsidP="00E60BB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Технологические карты к практическим.</w:t>
      </w:r>
    </w:p>
    <w:p w:rsidR="00E60BBD" w:rsidRDefault="00E60BBD" w:rsidP="00E60BBD">
      <w:pPr>
        <w:tabs>
          <w:tab w:val="left" w:pos="567"/>
        </w:tabs>
        <w:ind w:left="709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F1B" w:rsidRDefault="00021F1B" w:rsidP="00E60BBD">
      <w:pPr>
        <w:tabs>
          <w:tab w:val="left" w:pos="567"/>
        </w:tabs>
        <w:ind w:left="709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F1B" w:rsidRDefault="00021F1B" w:rsidP="00E60BBD">
      <w:pPr>
        <w:tabs>
          <w:tab w:val="left" w:pos="567"/>
        </w:tabs>
        <w:ind w:left="709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F1B" w:rsidRPr="00723B53" w:rsidRDefault="00021F1B" w:rsidP="00E60BBD">
      <w:pPr>
        <w:tabs>
          <w:tab w:val="left" w:pos="567"/>
        </w:tabs>
        <w:ind w:left="709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BD" w:rsidRPr="00AA075D" w:rsidRDefault="00E60BBD" w:rsidP="00E60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lastRenderedPageBreak/>
        <w:t xml:space="preserve">Экзаменационные вопросы по предмету </w:t>
      </w:r>
      <w:r w:rsidRPr="00AA075D">
        <w:rPr>
          <w:rFonts w:ascii="Times New Roman" w:hAnsi="Times New Roman" w:cs="Times New Roman"/>
          <w:b/>
          <w:i/>
          <w:sz w:val="24"/>
          <w:szCs w:val="24"/>
        </w:rPr>
        <w:t xml:space="preserve"> “ </w:t>
      </w:r>
      <w:r w:rsidRPr="00AA075D">
        <w:rPr>
          <w:rFonts w:ascii="Times New Roman" w:hAnsi="Times New Roman" w:cs="Times New Roman"/>
          <w:b/>
          <w:sz w:val="24"/>
          <w:szCs w:val="24"/>
        </w:rPr>
        <w:t>История “</w:t>
      </w:r>
    </w:p>
    <w:p w:rsidR="00E60BBD" w:rsidRPr="00AA075D" w:rsidRDefault="00E60BBD" w:rsidP="00E60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75D">
        <w:rPr>
          <w:rFonts w:ascii="Times New Roman" w:hAnsi="Times New Roman" w:cs="Times New Roman"/>
          <w:b/>
          <w:sz w:val="24"/>
          <w:szCs w:val="24"/>
        </w:rPr>
        <w:t xml:space="preserve"> для специальностей:</w:t>
      </w:r>
    </w:p>
    <w:p w:rsidR="00E60BBD" w:rsidRPr="00021F1B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F1B">
        <w:rPr>
          <w:rFonts w:ascii="Times New Roman" w:hAnsi="Times New Roman" w:cs="Times New Roman"/>
          <w:sz w:val="24"/>
          <w:szCs w:val="24"/>
        </w:rPr>
        <w:t xml:space="preserve">35.02.07 </w:t>
      </w:r>
      <w:r w:rsidRPr="00021F1B">
        <w:rPr>
          <w:rFonts w:ascii="Times New Roman" w:hAnsi="Times New Roman" w:cs="Times New Roman"/>
          <w:i/>
          <w:sz w:val="24"/>
          <w:szCs w:val="24"/>
        </w:rPr>
        <w:t>(</w:t>
      </w:r>
      <w:r w:rsidRPr="00021F1B">
        <w:rPr>
          <w:rStyle w:val="a3"/>
          <w:rFonts w:ascii="Times New Roman" w:eastAsia="OpenSymbol" w:hAnsi="Times New Roman" w:cs="Times New Roman"/>
          <w:i w:val="0"/>
          <w:sz w:val="24"/>
          <w:szCs w:val="24"/>
        </w:rPr>
        <w:t>110809</w:t>
      </w:r>
      <w:r w:rsidRPr="00021F1B">
        <w:rPr>
          <w:rFonts w:ascii="Times New Roman" w:hAnsi="Times New Roman" w:cs="Times New Roman"/>
          <w:sz w:val="24"/>
          <w:szCs w:val="24"/>
        </w:rPr>
        <w:t> ) Механизация сельского хозяйства;35.02.08 (110810 )Электрификация и автоматизация сельского хозяйства;21.02.04( 120701 )Землеустройство;  09.02..04(230401)  Информационные системы (по отраслям);38.02.01( 080114 ) «Экономика и бухгалтерский учет (по отраслям</w:t>
      </w:r>
    </w:p>
    <w:p w:rsidR="00E60BBD" w:rsidRPr="00AA075D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            1.  Российская история как часть мировой истории.</w:t>
      </w:r>
    </w:p>
    <w:p w:rsidR="00E60BBD" w:rsidRPr="009B0989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9B0989">
        <w:rPr>
          <w:rFonts w:ascii="Times New Roman" w:hAnsi="Times New Roman" w:cs="Times New Roman"/>
          <w:sz w:val="24"/>
          <w:szCs w:val="24"/>
        </w:rPr>
        <w:t>Образ жизни людей в позднем каменном веке.</w:t>
      </w:r>
    </w:p>
    <w:p w:rsidR="00E60BBD" w:rsidRPr="009B0989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9B0989">
        <w:rPr>
          <w:rFonts w:ascii="Times New Roman" w:hAnsi="Times New Roman" w:cs="Times New Roman"/>
          <w:sz w:val="24"/>
          <w:szCs w:val="24"/>
        </w:rPr>
        <w:t xml:space="preserve"> Великое переселение народов: основные вехи.</w:t>
      </w:r>
    </w:p>
    <w:p w:rsidR="00E60BBD" w:rsidRPr="009B0989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9B0989">
        <w:rPr>
          <w:rFonts w:ascii="Times New Roman" w:hAnsi="Times New Roman" w:cs="Times New Roman"/>
          <w:sz w:val="24"/>
          <w:szCs w:val="24"/>
        </w:rPr>
        <w:t>Культурное наследие Византии.</w:t>
      </w:r>
    </w:p>
    <w:p w:rsidR="00E60BBD" w:rsidRPr="009B0989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5. </w:t>
      </w:r>
      <w:r w:rsidRPr="009B0989">
        <w:rPr>
          <w:rFonts w:ascii="Times New Roman" w:hAnsi="Times New Roman" w:cs="Times New Roman"/>
          <w:iCs/>
          <w:sz w:val="24"/>
          <w:szCs w:val="24"/>
        </w:rPr>
        <w:t>Варяги в истории Древней Руси</w:t>
      </w:r>
      <w:r w:rsidRPr="009B0989">
        <w:rPr>
          <w:rFonts w:ascii="Times New Roman" w:hAnsi="Times New Roman" w:cs="Times New Roman"/>
          <w:sz w:val="24"/>
          <w:szCs w:val="24"/>
        </w:rPr>
        <w:t>.</w:t>
      </w:r>
    </w:p>
    <w:p w:rsidR="00E60BBD" w:rsidRPr="009B0989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Pr="009B0989">
        <w:rPr>
          <w:rFonts w:ascii="Times New Roman" w:hAnsi="Times New Roman" w:cs="Times New Roman"/>
          <w:sz w:val="24"/>
          <w:szCs w:val="24"/>
        </w:rPr>
        <w:t>Основные хозяйственные занятия восточных славян в Древности.</w:t>
      </w:r>
    </w:p>
    <w:p w:rsidR="00E60BBD" w:rsidRPr="00AA075D" w:rsidRDefault="00E60BBD" w:rsidP="00E60BBD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7.</w:t>
      </w:r>
      <w:r w:rsidRPr="00AA075D">
        <w:rPr>
          <w:rFonts w:ascii="Times New Roman" w:hAnsi="Times New Roman" w:cs="Times New Roman"/>
          <w:bCs/>
          <w:sz w:val="24"/>
          <w:szCs w:val="24"/>
        </w:rPr>
        <w:t xml:space="preserve"> Князь и вече в Древней Руси.</w:t>
      </w:r>
    </w:p>
    <w:p w:rsidR="00E60BBD" w:rsidRPr="00AA075D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8.</w:t>
      </w:r>
      <w:r w:rsidRPr="00AA075D">
        <w:rPr>
          <w:rFonts w:ascii="Times New Roman" w:hAnsi="Times New Roman" w:cs="Times New Roman"/>
          <w:bCs/>
          <w:sz w:val="24"/>
          <w:szCs w:val="24"/>
        </w:rPr>
        <w:t xml:space="preserve"> Князь и дружина в Древней Руси.</w:t>
      </w:r>
    </w:p>
    <w:p w:rsidR="00E60BBD" w:rsidRPr="00AA075D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Pr="00AA075D">
        <w:rPr>
          <w:rFonts w:ascii="Times New Roman" w:hAnsi="Times New Roman" w:cs="Times New Roman"/>
          <w:sz w:val="24"/>
          <w:szCs w:val="24"/>
        </w:rPr>
        <w:t xml:space="preserve"> Кочевники в истории Древней Руси: война и мир.</w:t>
      </w:r>
    </w:p>
    <w:p w:rsidR="00E60BBD" w:rsidRPr="00AA075D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10.Образование государства Киевская Русь. Норманнская теория.</w:t>
      </w:r>
    </w:p>
    <w:p w:rsidR="00E60BBD" w:rsidRPr="00AA075D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11.Характер международных связей и отношений Киевской Руси. </w:t>
      </w:r>
    </w:p>
    <w:p w:rsidR="00E60BBD" w:rsidRPr="00AA075D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            12.  Александр Невский — государственный деятель и полководец.</w:t>
      </w:r>
    </w:p>
    <w:p w:rsidR="00E60BBD" w:rsidRPr="00AA075D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13.Борьба русского народа с иноземными агрессорами в  Х</w:t>
      </w:r>
      <w:r w:rsidRPr="00AA075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075D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E60BBD" w:rsidRPr="00AA075D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075D">
        <w:rPr>
          <w:rFonts w:ascii="Times New Roman" w:hAnsi="Times New Roman" w:cs="Times New Roman"/>
          <w:bCs/>
          <w:sz w:val="24"/>
          <w:szCs w:val="24"/>
        </w:rPr>
        <w:t>14.Государственная и политическая деятельность Ярослава Мудрого.</w:t>
      </w:r>
    </w:p>
    <w:p w:rsidR="00E60BBD" w:rsidRPr="00AA075D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075D">
        <w:rPr>
          <w:rFonts w:ascii="Times New Roman" w:hAnsi="Times New Roman" w:cs="Times New Roman"/>
          <w:bCs/>
          <w:sz w:val="24"/>
          <w:szCs w:val="24"/>
        </w:rPr>
        <w:t>15.Владимир Мономах и его время.</w:t>
      </w:r>
    </w:p>
    <w:p w:rsidR="00E60BBD" w:rsidRPr="00AA075D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16.Город и горожане в Древней Руси.</w:t>
      </w:r>
    </w:p>
    <w:p w:rsidR="00E60BBD" w:rsidRPr="00AA075D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17.Империя Чингисхана и нашествие монголо-татар на Русь.</w:t>
      </w:r>
    </w:p>
    <w:p w:rsidR="00E60BBD" w:rsidRPr="00AA075D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075D">
        <w:rPr>
          <w:rFonts w:ascii="Times New Roman" w:hAnsi="Times New Roman" w:cs="Times New Roman"/>
          <w:bCs/>
          <w:sz w:val="24"/>
          <w:szCs w:val="24"/>
        </w:rPr>
        <w:t xml:space="preserve">18.Литература, зодчество, </w:t>
      </w:r>
      <w:proofErr w:type="spellStart"/>
      <w:r w:rsidRPr="00AA075D">
        <w:rPr>
          <w:rFonts w:ascii="Times New Roman" w:hAnsi="Times New Roman" w:cs="Times New Roman"/>
          <w:bCs/>
          <w:sz w:val="24"/>
          <w:szCs w:val="24"/>
        </w:rPr>
        <w:t>иконописание</w:t>
      </w:r>
      <w:proofErr w:type="spellEnd"/>
      <w:r w:rsidRPr="00AA075D">
        <w:rPr>
          <w:rFonts w:ascii="Times New Roman" w:hAnsi="Times New Roman" w:cs="Times New Roman"/>
          <w:bCs/>
          <w:sz w:val="24"/>
          <w:szCs w:val="24"/>
        </w:rPr>
        <w:t xml:space="preserve"> в Древней Руси.</w:t>
      </w:r>
    </w:p>
    <w:p w:rsidR="00E60BBD" w:rsidRPr="00AA075D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075D">
        <w:rPr>
          <w:rFonts w:ascii="Times New Roman" w:hAnsi="Times New Roman" w:cs="Times New Roman"/>
          <w:bCs/>
          <w:sz w:val="24"/>
          <w:szCs w:val="24"/>
        </w:rPr>
        <w:t xml:space="preserve">19.Новгородская республика в </w:t>
      </w:r>
      <w:r w:rsidRPr="00AA075D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AA075D">
        <w:rPr>
          <w:rFonts w:ascii="Times New Roman" w:hAnsi="Times New Roman" w:cs="Times New Roman"/>
          <w:bCs/>
          <w:sz w:val="24"/>
          <w:szCs w:val="24"/>
        </w:rPr>
        <w:t>—</w:t>
      </w:r>
      <w:r w:rsidRPr="00AA075D"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AA075D">
        <w:rPr>
          <w:rFonts w:ascii="Times New Roman" w:hAnsi="Times New Roman" w:cs="Times New Roman"/>
          <w:bCs/>
          <w:sz w:val="24"/>
          <w:szCs w:val="24"/>
        </w:rPr>
        <w:t xml:space="preserve"> вв.</w:t>
      </w:r>
    </w:p>
    <w:p w:rsidR="00E60BBD" w:rsidRPr="00AA075D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075D">
        <w:rPr>
          <w:rFonts w:ascii="Times New Roman" w:hAnsi="Times New Roman" w:cs="Times New Roman"/>
          <w:bCs/>
          <w:sz w:val="24"/>
          <w:szCs w:val="24"/>
        </w:rPr>
        <w:t>20.Общественный строй Древней Руси.</w:t>
      </w:r>
    </w:p>
    <w:p w:rsidR="00E60BBD" w:rsidRPr="00A3352E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21.</w:t>
      </w:r>
      <w:r w:rsidRPr="00A3352E">
        <w:rPr>
          <w:rFonts w:ascii="Times New Roman" w:hAnsi="Times New Roman" w:cs="Times New Roman"/>
          <w:bCs/>
          <w:sz w:val="24"/>
          <w:szCs w:val="24"/>
        </w:rPr>
        <w:t xml:space="preserve">Рождение русской письменности. Кирилл и </w:t>
      </w:r>
      <w:proofErr w:type="spellStart"/>
      <w:r w:rsidRPr="00A3352E">
        <w:rPr>
          <w:rFonts w:ascii="Times New Roman" w:hAnsi="Times New Roman" w:cs="Times New Roman"/>
          <w:bCs/>
          <w:sz w:val="24"/>
          <w:szCs w:val="24"/>
        </w:rPr>
        <w:t>Мефодий</w:t>
      </w:r>
      <w:proofErr w:type="spellEnd"/>
      <w:r w:rsidRPr="00A3352E">
        <w:rPr>
          <w:rFonts w:ascii="Times New Roman" w:hAnsi="Times New Roman" w:cs="Times New Roman"/>
          <w:bCs/>
          <w:sz w:val="24"/>
          <w:szCs w:val="24"/>
        </w:rPr>
        <w:t>.</w:t>
      </w:r>
    </w:p>
    <w:p w:rsidR="00E60BBD" w:rsidRPr="00A3352E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22.</w:t>
      </w:r>
      <w:r w:rsidRPr="00A3352E">
        <w:rPr>
          <w:rFonts w:ascii="Times New Roman" w:hAnsi="Times New Roman" w:cs="Times New Roman"/>
          <w:bCs/>
          <w:sz w:val="24"/>
          <w:szCs w:val="24"/>
        </w:rPr>
        <w:t>Русь и наследие Византии.</w:t>
      </w:r>
    </w:p>
    <w:p w:rsidR="00E60BBD" w:rsidRPr="00A3352E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</w:t>
      </w:r>
      <w:r w:rsidRPr="00A3352E">
        <w:rPr>
          <w:rFonts w:ascii="Times New Roman" w:hAnsi="Times New Roman" w:cs="Times New Roman"/>
          <w:bCs/>
          <w:sz w:val="24"/>
          <w:szCs w:val="24"/>
        </w:rPr>
        <w:t>Человек Древней Руси в повседневной жизни.</w:t>
      </w:r>
    </w:p>
    <w:p w:rsidR="00E60BBD" w:rsidRPr="00A3352E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24.</w:t>
      </w:r>
      <w:r w:rsidRPr="00A3352E">
        <w:rPr>
          <w:rFonts w:ascii="Times New Roman" w:hAnsi="Times New Roman" w:cs="Times New Roman"/>
          <w:bCs/>
          <w:sz w:val="24"/>
          <w:szCs w:val="24"/>
        </w:rPr>
        <w:t>Борьба Руси за свержение ордынского ига: основные вехи.</w:t>
      </w:r>
    </w:p>
    <w:p w:rsidR="00E60BBD" w:rsidRPr="00A3352E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25.</w:t>
      </w:r>
      <w:r w:rsidRPr="00A3352E">
        <w:rPr>
          <w:rFonts w:ascii="Times New Roman" w:hAnsi="Times New Roman" w:cs="Times New Roman"/>
          <w:bCs/>
          <w:sz w:val="24"/>
          <w:szCs w:val="24"/>
        </w:rPr>
        <w:t>Дмитрий Донской — государственный деятель и полководец.</w:t>
      </w:r>
    </w:p>
    <w:p w:rsidR="00E60BBD" w:rsidRPr="00A3352E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26.</w:t>
      </w:r>
      <w:r w:rsidRPr="00A3352E">
        <w:rPr>
          <w:rFonts w:ascii="Times New Roman" w:hAnsi="Times New Roman" w:cs="Times New Roman"/>
          <w:bCs/>
          <w:sz w:val="24"/>
          <w:szCs w:val="24"/>
        </w:rPr>
        <w:t>Иван III и его роль в российской истории.</w:t>
      </w:r>
    </w:p>
    <w:p w:rsidR="00E60BBD" w:rsidRPr="00A3352E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</w:t>
      </w:r>
      <w:r w:rsidRPr="00A3352E">
        <w:rPr>
          <w:rFonts w:ascii="Times New Roman" w:hAnsi="Times New Roman" w:cs="Times New Roman"/>
          <w:bCs/>
          <w:sz w:val="24"/>
          <w:szCs w:val="24"/>
        </w:rPr>
        <w:t>Иван Грозный — человек и политический деятель.</w:t>
      </w:r>
    </w:p>
    <w:p w:rsidR="00E60BBD" w:rsidRPr="00A3352E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A3352E">
        <w:rPr>
          <w:rFonts w:ascii="Times New Roman" w:hAnsi="Times New Roman" w:cs="Times New Roman"/>
          <w:sz w:val="24"/>
          <w:szCs w:val="24"/>
        </w:rPr>
        <w:t>Опричнина Ивана Грозного. Причины, сущность, последствия.</w:t>
      </w:r>
    </w:p>
    <w:p w:rsidR="00E60BBD" w:rsidRPr="00A3352E" w:rsidRDefault="00E60BBD" w:rsidP="00E60B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A3352E">
        <w:rPr>
          <w:rFonts w:ascii="Times New Roman" w:hAnsi="Times New Roman" w:cs="Times New Roman"/>
          <w:sz w:val="24"/>
          <w:szCs w:val="24"/>
        </w:rPr>
        <w:t>Освоение Сибири. Характер русской колонизации.</w:t>
      </w:r>
    </w:p>
    <w:p w:rsidR="00E60BBD" w:rsidRPr="00A3352E" w:rsidRDefault="00E60BBD" w:rsidP="00E60BBD">
      <w:pPr>
        <w:spacing w:after="0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30.</w:t>
      </w:r>
      <w:r w:rsidRPr="00A3352E">
        <w:rPr>
          <w:rFonts w:ascii="Times New Roman" w:hAnsi="Times New Roman" w:cs="Times New Roman"/>
          <w:spacing w:val="-4"/>
          <w:sz w:val="24"/>
          <w:szCs w:val="24"/>
        </w:rPr>
        <w:t>Борьба русского народа с польской и шведской интервенцией в годы Смуты.</w:t>
      </w:r>
    </w:p>
    <w:p w:rsidR="00E60BBD" w:rsidRPr="00A3352E" w:rsidRDefault="00E60BBD" w:rsidP="00E60BBD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A3352E">
        <w:rPr>
          <w:rFonts w:ascii="Times New Roman" w:hAnsi="Times New Roman" w:cs="Times New Roman"/>
          <w:sz w:val="24"/>
          <w:szCs w:val="24"/>
        </w:rPr>
        <w:t xml:space="preserve">Церковь и государство в России </w:t>
      </w:r>
      <w:r w:rsidRPr="00A3352E">
        <w:rPr>
          <w:rFonts w:ascii="Times New Roman" w:hAnsi="Times New Roman" w:cs="Times New Roman"/>
          <w:sz w:val="24"/>
          <w:szCs w:val="24"/>
          <w:lang w:val="fr-FR"/>
        </w:rPr>
        <w:t xml:space="preserve">XVII </w:t>
      </w:r>
      <w:r w:rsidRPr="00A3352E">
        <w:rPr>
          <w:rFonts w:ascii="Times New Roman" w:hAnsi="Times New Roman" w:cs="Times New Roman"/>
          <w:sz w:val="24"/>
          <w:szCs w:val="24"/>
        </w:rPr>
        <w:t>в. Раскол в Русской православной церкви.</w:t>
      </w:r>
    </w:p>
    <w:p w:rsidR="00E60BBD" w:rsidRPr="00A3352E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A3352E">
        <w:rPr>
          <w:rFonts w:ascii="Times New Roman" w:hAnsi="Times New Roman" w:cs="Times New Roman"/>
          <w:sz w:val="24"/>
          <w:szCs w:val="24"/>
        </w:rPr>
        <w:t>Воссоединение России и Украины.</w:t>
      </w:r>
    </w:p>
    <w:p w:rsidR="00E60BBD" w:rsidRPr="00A3352E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A3352E">
        <w:rPr>
          <w:rFonts w:ascii="Times New Roman" w:hAnsi="Times New Roman" w:cs="Times New Roman"/>
          <w:sz w:val="24"/>
          <w:szCs w:val="24"/>
        </w:rPr>
        <w:t>Восстание под предводительством С.Разина.</w:t>
      </w:r>
    </w:p>
    <w:p w:rsidR="00E60BBD" w:rsidRPr="00A3352E" w:rsidRDefault="00E60BBD" w:rsidP="00E60BBD">
      <w:pPr>
        <w:tabs>
          <w:tab w:val="left" w:pos="720"/>
        </w:tabs>
        <w:spacing w:after="0" w:line="235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34.</w:t>
      </w:r>
      <w:r w:rsidRPr="00A3352E">
        <w:rPr>
          <w:rFonts w:ascii="Times New Roman" w:hAnsi="Times New Roman" w:cs="Times New Roman"/>
          <w:bCs/>
          <w:sz w:val="24"/>
          <w:szCs w:val="24"/>
        </w:rPr>
        <w:t xml:space="preserve">Государственное устройство России в </w:t>
      </w:r>
      <w:r w:rsidRPr="00A3352E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A3352E"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E60BBD" w:rsidRPr="00A3352E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A3352E">
        <w:rPr>
          <w:rFonts w:ascii="Times New Roman" w:hAnsi="Times New Roman" w:cs="Times New Roman"/>
          <w:sz w:val="24"/>
          <w:szCs w:val="24"/>
        </w:rPr>
        <w:t>Научная революция XVII в.: основные вехи.</w:t>
      </w:r>
    </w:p>
    <w:p w:rsidR="00E60BBD" w:rsidRPr="00A3352E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A3352E">
        <w:rPr>
          <w:rFonts w:ascii="Times New Roman" w:hAnsi="Times New Roman" w:cs="Times New Roman"/>
          <w:sz w:val="24"/>
          <w:szCs w:val="24"/>
        </w:rPr>
        <w:t>Великое посольство Петра I в Европу.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37.Военная реформа Петра Великого.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38.Северная война (1700—1721). Причины, ход событий, историческое значение.</w:t>
      </w:r>
    </w:p>
    <w:p w:rsidR="00E60BBD" w:rsidRPr="00AA075D" w:rsidRDefault="00E60BBD" w:rsidP="00E60BBD">
      <w:pPr>
        <w:tabs>
          <w:tab w:val="left" w:pos="720"/>
        </w:tabs>
        <w:spacing w:after="0" w:line="235" w:lineRule="auto"/>
        <w:ind w:firstLine="709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A075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39.Государственные и социальные реформы Петра </w:t>
      </w:r>
      <w:r w:rsidRPr="00AA075D"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  <w:t>I</w:t>
      </w:r>
      <w:r w:rsidRPr="00AA075D">
        <w:rPr>
          <w:rFonts w:ascii="Times New Roman" w:hAnsi="Times New Roman" w:cs="Times New Roman"/>
          <w:bCs/>
          <w:spacing w:val="-4"/>
          <w:sz w:val="24"/>
          <w:szCs w:val="24"/>
        </w:rPr>
        <w:t>, их историческое значение.</w:t>
      </w:r>
    </w:p>
    <w:p w:rsidR="00E60BBD" w:rsidRPr="00AA075D" w:rsidRDefault="00E60BBD" w:rsidP="00E60BBD">
      <w:pPr>
        <w:tabs>
          <w:tab w:val="left" w:pos="720"/>
        </w:tabs>
        <w:spacing w:after="0" w:line="235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075D">
        <w:rPr>
          <w:rFonts w:ascii="Times New Roman" w:hAnsi="Times New Roman" w:cs="Times New Roman"/>
          <w:bCs/>
          <w:sz w:val="24"/>
          <w:szCs w:val="24"/>
        </w:rPr>
        <w:t>40.Культурные преобразования в Петровскую эпоху.</w:t>
      </w:r>
    </w:p>
    <w:p w:rsidR="00E60BBD" w:rsidRPr="00AA075D" w:rsidRDefault="00E60BBD" w:rsidP="00E60BBD">
      <w:pPr>
        <w:tabs>
          <w:tab w:val="left" w:pos="720"/>
        </w:tabs>
        <w:spacing w:after="0" w:line="235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075D">
        <w:rPr>
          <w:rFonts w:ascii="Times New Roman" w:hAnsi="Times New Roman" w:cs="Times New Roman"/>
          <w:bCs/>
          <w:sz w:val="24"/>
          <w:szCs w:val="24"/>
        </w:rPr>
        <w:t xml:space="preserve">41.Споры о Петре </w:t>
      </w:r>
      <w:r w:rsidRPr="00AA075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A075D">
        <w:rPr>
          <w:rFonts w:ascii="Times New Roman" w:hAnsi="Times New Roman" w:cs="Times New Roman"/>
          <w:bCs/>
          <w:sz w:val="24"/>
          <w:szCs w:val="24"/>
        </w:rPr>
        <w:t>: личность в оценках современников и потомков.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lastRenderedPageBreak/>
        <w:t xml:space="preserve">42.Государство и церковь в </w:t>
      </w:r>
      <w:r w:rsidRPr="00AA075D">
        <w:rPr>
          <w:rFonts w:ascii="Times New Roman" w:hAnsi="Times New Roman" w:cs="Times New Roman"/>
          <w:sz w:val="24"/>
          <w:szCs w:val="24"/>
          <w:lang w:val="fr-FR"/>
        </w:rPr>
        <w:t xml:space="preserve">XVIII </w:t>
      </w:r>
      <w:r w:rsidRPr="00AA075D">
        <w:rPr>
          <w:rFonts w:ascii="Times New Roman" w:hAnsi="Times New Roman" w:cs="Times New Roman"/>
          <w:sz w:val="24"/>
          <w:szCs w:val="24"/>
        </w:rPr>
        <w:t>в.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43.Дворцовые перевороты в России Х</w:t>
      </w:r>
      <w:r w:rsidRPr="00AA075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A075D">
        <w:rPr>
          <w:rFonts w:ascii="Times New Roman" w:hAnsi="Times New Roman" w:cs="Times New Roman"/>
          <w:sz w:val="24"/>
          <w:szCs w:val="24"/>
        </w:rPr>
        <w:t xml:space="preserve"> в. Причины, механизм, итоги.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44.Елизавета </w:t>
      </w:r>
      <w:r w:rsidRPr="00AA075D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AA075D">
        <w:rPr>
          <w:rFonts w:ascii="Times New Roman" w:hAnsi="Times New Roman" w:cs="Times New Roman"/>
          <w:sz w:val="24"/>
          <w:szCs w:val="24"/>
        </w:rPr>
        <w:t>. эпоха и личность.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45.Крестьянская война под предводительством Е. Пугачева.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46.М.В.Ломоносов. Становление отечественной науки.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47.Реформа управления (губернская, городская, местная) второй половины </w:t>
      </w:r>
      <w:r w:rsidRPr="00AA075D">
        <w:rPr>
          <w:rFonts w:ascii="Times New Roman" w:hAnsi="Times New Roman" w:cs="Times New Roman"/>
          <w:sz w:val="24"/>
          <w:szCs w:val="24"/>
          <w:lang w:val="fr-FR"/>
        </w:rPr>
        <w:t xml:space="preserve">XVIII </w:t>
      </w:r>
      <w:r w:rsidRPr="00AA075D">
        <w:rPr>
          <w:rFonts w:ascii="Times New Roman" w:hAnsi="Times New Roman" w:cs="Times New Roman"/>
          <w:sz w:val="24"/>
          <w:szCs w:val="24"/>
        </w:rPr>
        <w:t>в.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48.Россия в конце Х</w:t>
      </w:r>
      <w:r w:rsidRPr="00AA075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A075D">
        <w:rPr>
          <w:rFonts w:ascii="Times New Roman" w:hAnsi="Times New Roman" w:cs="Times New Roman"/>
          <w:sz w:val="24"/>
          <w:szCs w:val="24"/>
        </w:rPr>
        <w:t xml:space="preserve"> в. Павел </w:t>
      </w:r>
      <w:r w:rsidRPr="00AA07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075D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A075D" w:rsidRDefault="00E60BBD" w:rsidP="00E60BBD">
      <w:pPr>
        <w:tabs>
          <w:tab w:val="left" w:pos="720"/>
        </w:tabs>
        <w:spacing w:after="0" w:line="235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A075D">
        <w:rPr>
          <w:rFonts w:ascii="Times New Roman" w:hAnsi="Times New Roman" w:cs="Times New Roman"/>
          <w:bCs/>
          <w:sz w:val="24"/>
          <w:szCs w:val="24"/>
        </w:rPr>
        <w:t>49.Россия в эпоху «просвещенного абсолютизма».</w:t>
      </w:r>
    </w:p>
    <w:p w:rsidR="00E60BBD" w:rsidRPr="00AA075D" w:rsidRDefault="00E60BBD" w:rsidP="00E60BBD">
      <w:pPr>
        <w:tabs>
          <w:tab w:val="left" w:pos="720"/>
        </w:tabs>
        <w:spacing w:after="0" w:line="235" w:lineRule="auto"/>
        <w:ind w:firstLine="709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A075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50.Споры о Екатерине </w:t>
      </w:r>
      <w:r w:rsidRPr="00AA075D"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  <w:t>II</w:t>
      </w:r>
      <w:r w:rsidRPr="00AA075D">
        <w:rPr>
          <w:rFonts w:ascii="Times New Roman" w:hAnsi="Times New Roman" w:cs="Times New Roman"/>
          <w:bCs/>
          <w:spacing w:val="-4"/>
          <w:sz w:val="24"/>
          <w:szCs w:val="24"/>
        </w:rPr>
        <w:t>: личность в оценках современников и потомков.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51.Наполеоновские войны: ход и результаты.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52.Отечественная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AA075D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AA075D">
        <w:rPr>
          <w:rFonts w:ascii="Times New Roman" w:hAnsi="Times New Roman" w:cs="Times New Roman"/>
          <w:sz w:val="24"/>
          <w:szCs w:val="24"/>
        </w:rPr>
        <w:t>. и ее последствия для России.</w:t>
      </w:r>
    </w:p>
    <w:p w:rsidR="00E60BBD" w:rsidRPr="00AA075D" w:rsidRDefault="00E60BBD" w:rsidP="00E60BBD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53.Реформы Александра I.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54.Внешняя политика Николая </w:t>
      </w:r>
      <w:r w:rsidRPr="00AA075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075D">
        <w:rPr>
          <w:rFonts w:ascii="Times New Roman" w:hAnsi="Times New Roman" w:cs="Times New Roman"/>
          <w:sz w:val="24"/>
          <w:szCs w:val="24"/>
        </w:rPr>
        <w:t>: успехи и неудачи.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55.Крымская война и ее значение для России.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56.Александр II: человек и государственный деятель.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57.Реформы Александра II и их значение.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58.Роль России в освобождении балканских народов от османского ига.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59.Повседневная жизнь дворян в России XIX в.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60.Повседневная жизнь крестьян в России XIX в.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61.Повседневная жизнь разночинцев в России XIX в.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62.Русско-японская война 1904—1905 гг.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63.Революция 1905—1907 гг. в России.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64.Политические партии в России начала ХХ в.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65.Столыпинская аграрная реформа.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66.Первая мировая война: причины, основные вехи, результаты.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67.Версальско-вашингтонская система мирового устройства.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68.Россия в Первой мировой войне: фронт и тыл.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69.Политические партии в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Pr="00AA075D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AA075D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70.В.И.Ленин: человек и политик.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71.Двоевластие в России </w:t>
      </w:r>
      <w:smartTag w:uri="urn:schemas-microsoft-com:office:smarttags" w:element="metricconverter">
        <w:smartTagPr>
          <w:attr w:name="ProductID" w:val="1917 г"/>
        </w:smartTagPr>
        <w:r w:rsidRPr="00AA075D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AA075D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AA075D">
        <w:rPr>
          <w:rFonts w:ascii="Times New Roman" w:hAnsi="Times New Roman" w:cs="Times New Roman"/>
          <w:spacing w:val="-2"/>
          <w:sz w:val="24"/>
          <w:szCs w:val="24"/>
        </w:rPr>
        <w:t xml:space="preserve">72.Октябрьское вооруженное восстание в Петрограде </w:t>
      </w:r>
      <w:smartTag w:uri="urn:schemas-microsoft-com:office:smarttags" w:element="metricconverter">
        <w:smartTagPr>
          <w:attr w:name="ProductID" w:val="1917 г"/>
        </w:smartTagPr>
        <w:r w:rsidRPr="00AA075D">
          <w:rPr>
            <w:rFonts w:ascii="Times New Roman" w:hAnsi="Times New Roman" w:cs="Times New Roman"/>
            <w:spacing w:val="-2"/>
            <w:sz w:val="24"/>
            <w:szCs w:val="24"/>
          </w:rPr>
          <w:t>1917 г</w:t>
        </w:r>
      </w:smartTag>
      <w:r w:rsidRPr="00AA075D">
        <w:rPr>
          <w:rFonts w:ascii="Times New Roman" w:hAnsi="Times New Roman" w:cs="Times New Roman"/>
          <w:spacing w:val="-2"/>
          <w:sz w:val="24"/>
          <w:szCs w:val="24"/>
        </w:rPr>
        <w:t>.: ход и результаты.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AA075D">
        <w:rPr>
          <w:rFonts w:ascii="Times New Roman" w:hAnsi="Times New Roman" w:cs="Times New Roman"/>
          <w:spacing w:val="-2"/>
          <w:sz w:val="24"/>
          <w:szCs w:val="24"/>
        </w:rPr>
        <w:t>73.Идеология и организация «белого» движения в России 1918–1922 гг.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74.Гражданская война в России: ход и последствия.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75.«Красный террор» в воспоминаниях современников и оценках историков.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76.Нэп: причины, содержание, результаты.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77.Первые пятилетки в СССР: достижения и их цена.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78.ГУЛАГ и его роль в жизни СССР.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AA075D">
        <w:rPr>
          <w:rFonts w:ascii="Times New Roman" w:hAnsi="Times New Roman" w:cs="Times New Roman"/>
          <w:spacing w:val="-4"/>
          <w:sz w:val="24"/>
          <w:szCs w:val="24"/>
        </w:rPr>
        <w:t>79.Пакт Молотова—</w:t>
      </w:r>
      <w:proofErr w:type="spellStart"/>
      <w:r w:rsidRPr="00AA075D">
        <w:rPr>
          <w:rFonts w:ascii="Times New Roman" w:hAnsi="Times New Roman" w:cs="Times New Roman"/>
          <w:spacing w:val="-4"/>
          <w:sz w:val="24"/>
          <w:szCs w:val="24"/>
        </w:rPr>
        <w:t>Рибентропа</w:t>
      </w:r>
      <w:proofErr w:type="spellEnd"/>
      <w:r w:rsidRPr="00AA075D">
        <w:rPr>
          <w:rFonts w:ascii="Times New Roman" w:hAnsi="Times New Roman" w:cs="Times New Roman"/>
          <w:spacing w:val="-4"/>
          <w:sz w:val="24"/>
          <w:szCs w:val="24"/>
        </w:rPr>
        <w:t>: причины его заключения и последствия.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80.Советско-финляндская война: причины, ход, значение.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81.Начальный период Великой Отечественной войны: причины неудач Красной Армии.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82.Битва под Москвой 1941—1942 гг.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83.Сталинградское сражение 1942—1943 гг.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84.Коренной перелом в ходе Великой Отечественной войны </w:t>
      </w:r>
      <w:smartTag w:uri="urn:schemas-microsoft-com:office:smarttags" w:element="metricconverter">
        <w:smartTagPr>
          <w:attr w:name="ProductID" w:val="1943 г"/>
        </w:smartTagPr>
        <w:r w:rsidRPr="00AA075D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AA075D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85.Освобождение Советской армией Восточной Европы от нацистов и его последствия.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86.Тегеранская, Крымская и Потсдамская конференции: послевоенное устройство Европы.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87.«Холодная война»: причины и основные вехи.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88.Корейская война: ход и результаты.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89.СССР после Великой Отечественной войны: противоречия общественного развития.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90.Советская культура в эпоху «оттепели».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lastRenderedPageBreak/>
        <w:t>91.ХХ съезд КПСС и его значение.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>92.Состязание капиталистической и социалистической систем: основные вехи и итоги.</w:t>
      </w:r>
    </w:p>
    <w:p w:rsidR="00E60BBD" w:rsidRPr="00AA075D" w:rsidRDefault="00E60BBD" w:rsidP="00E60BBD">
      <w:pPr>
        <w:tabs>
          <w:tab w:val="left" w:pos="1845"/>
        </w:tabs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075D">
        <w:rPr>
          <w:rFonts w:ascii="Times New Roman" w:hAnsi="Times New Roman" w:cs="Times New Roman"/>
          <w:sz w:val="24"/>
          <w:szCs w:val="24"/>
        </w:rPr>
        <w:t xml:space="preserve"> 93.«Перестройка» в СССР: причины, ход, последствия.</w:t>
      </w:r>
    </w:p>
    <w:p w:rsidR="00E60BBD" w:rsidRPr="00AA075D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075D">
        <w:rPr>
          <w:rFonts w:ascii="Times New Roman" w:hAnsi="Times New Roman" w:cs="Times New Roman"/>
          <w:sz w:val="24"/>
          <w:szCs w:val="24"/>
        </w:rPr>
        <w:t xml:space="preserve"> 94.Становление новой российской государственно-правовой системы. </w:t>
      </w:r>
    </w:p>
    <w:p w:rsidR="00E60BBD" w:rsidRPr="00AA075D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075D">
        <w:rPr>
          <w:rFonts w:ascii="Times New Roman" w:hAnsi="Times New Roman" w:cs="Times New Roman"/>
          <w:sz w:val="24"/>
          <w:szCs w:val="24"/>
        </w:rPr>
        <w:t xml:space="preserve"> 95.Политический кризис осени 1993 г. Конституция РФ. Система разделения властей.</w:t>
      </w:r>
    </w:p>
    <w:p w:rsidR="00E60BBD" w:rsidRPr="00AA075D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075D">
        <w:rPr>
          <w:rFonts w:ascii="Times New Roman" w:hAnsi="Times New Roman" w:cs="Times New Roman"/>
          <w:sz w:val="24"/>
          <w:szCs w:val="24"/>
        </w:rPr>
        <w:t xml:space="preserve">96. Интеграция России в западное пространство. Общие принципы и противоречия. </w:t>
      </w:r>
    </w:p>
    <w:p w:rsidR="00E60BBD" w:rsidRPr="00AA075D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A07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75D">
        <w:rPr>
          <w:rFonts w:ascii="Times New Roman" w:hAnsi="Times New Roman" w:cs="Times New Roman"/>
          <w:sz w:val="24"/>
          <w:szCs w:val="24"/>
        </w:rPr>
        <w:t xml:space="preserve">97. Президентские выборы 2000 и 2004 гг. Курс на укрепление государственности. </w:t>
      </w:r>
    </w:p>
    <w:p w:rsidR="00E60BBD" w:rsidRPr="00AA075D" w:rsidRDefault="00E60BBD" w:rsidP="00E60B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75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075D">
        <w:rPr>
          <w:rFonts w:ascii="Times New Roman" w:hAnsi="Times New Roman" w:cs="Times New Roman"/>
          <w:sz w:val="24"/>
          <w:szCs w:val="24"/>
        </w:rPr>
        <w:t xml:space="preserve"> 98.Переход к рыночным отношениям: реформы и их последствия. Плюсы и минусы форсированной либеральной модернизации. </w:t>
      </w:r>
    </w:p>
    <w:p w:rsidR="00E60BBD" w:rsidRPr="00AA075D" w:rsidRDefault="00E60BBD" w:rsidP="00E60BBD">
      <w:pPr>
        <w:pStyle w:val="a5"/>
        <w:spacing w:line="233" w:lineRule="auto"/>
      </w:pPr>
      <w:r w:rsidRPr="00AA075D">
        <w:t xml:space="preserve">       </w:t>
      </w:r>
      <w:r>
        <w:t xml:space="preserve">      </w:t>
      </w:r>
      <w:r w:rsidRPr="00AA075D">
        <w:t xml:space="preserve"> 99.Распад СССР: причины, объективные и субъективные факторы, последствия.</w:t>
      </w: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Pr="00723B53" w:rsidRDefault="00E60BBD" w:rsidP="00E60BBD">
      <w:pPr>
        <w:tabs>
          <w:tab w:val="left" w:pos="567"/>
        </w:tabs>
        <w:ind w:left="709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САМОСТОЯТЕЛЬНАЯ  РАБОТА.</w:t>
      </w: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1. ДРЕВНЕЙШАЯ СТАДИЯ ИСТОРИИ ЧЕЛОВЕЧЕСТВА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Природное и социальное в человеке и человеческом сообществе первобытной эпохи. Выделение человека из животного мира.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Проблема антропогенеза.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Расселение людей по земному шару.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Археологические памятники каменного века на территории России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Неолитическая революция. Изменения в укладе жизни и формах социальных связей. Очаги возникновения земледелия и скотоводства в Старом и Новом Свете. Социальные последствия перехода от присваивающего хозяйства к производящему. Появление частной собственности. Разложение родового строя. Роль племенной верхушки. Рабы и рабство. Разделение труда. Предпосылки возникновения цивилизации,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протоцивилизации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16C31" w:rsidRDefault="00E60BBD" w:rsidP="00E60BBD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b/>
          <w:color w:val="000000"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z w:val="24"/>
          <w:szCs w:val="24"/>
        </w:rPr>
        <w:t>цивилизация, антропогенез, социальная жизнь, религия, мировоззрение, искусство, культура, неолитическая революция, присваивающее хозяйство, производящее хозяйство, частная собственность, родовой строй, рабство, разделение труда.</w:t>
      </w:r>
    </w:p>
    <w:p w:rsidR="00E60BBD" w:rsidRPr="00A16C31" w:rsidRDefault="00E60BBD" w:rsidP="00E60BB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BBD" w:rsidRPr="00A16C31" w:rsidRDefault="00E60BBD" w:rsidP="00E60BB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2. ЦИВИЛИЗАЦИИ ДРЕВНЕГО МИРА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Расцвет цивилизаций бронзового века и железный век Востока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Новоегипетская держава: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экономика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общество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государство. Шедевры древнеегипетской культуры.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Вавилон времен Хаммурапи. Хетты: индоевропейцы в Малой Азии. Эгейский мир эпохи бронзы. Минойская цивилизация на Крите,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ее отличительные черты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Ахейские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государства.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Ассирийская военная держава и ее преемники в Передней Азии. Персидское «царство царств». Древняя Индия. Империя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Маурьев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. Формирование древнекитайской цивилизации. Империи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16C31">
        <w:rPr>
          <w:rFonts w:ascii="Times New Roman" w:hAnsi="Times New Roman" w:cs="Times New Roman"/>
          <w:color w:val="000000"/>
          <w:sz w:val="24"/>
          <w:szCs w:val="24"/>
        </w:rPr>
        <w:t>Хань</w:t>
      </w:r>
      <w:proofErr w:type="spellEnd"/>
      <w:r w:rsidRPr="00A1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BBD" w:rsidRPr="00A16C31" w:rsidRDefault="00E60BBD" w:rsidP="00E60B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>: Древний мир, традиционное общество, аристократия, жречество, государство, закон, материальная и духовная культура, менталитет, политический строй, идеология, каменный век, бронзовый век, железный век, полис, демократия, олигархия, колонизация, эллинизм, республика, монархия, империя, наука, философия, язычество, буддизм, конфуцианство, мировая религия, христианство, монотеизм, церковь.</w:t>
      </w: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lastRenderedPageBreak/>
        <w:t xml:space="preserve">3. ЦИВИЛИЗАЦИИ ЗАПАДА И ВОСТОКА </w:t>
      </w:r>
    </w:p>
    <w:p w:rsidR="00E60BBD" w:rsidRPr="00A16C31" w:rsidRDefault="00E60BBD" w:rsidP="00E60BBD">
      <w:pPr>
        <w:pStyle w:val="3"/>
        <w:ind w:left="0" w:firstLine="709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В СРЕДНИЕ ВЕКА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-8"/>
          <w:sz w:val="24"/>
          <w:szCs w:val="24"/>
        </w:rPr>
      </w:pPr>
      <w:r w:rsidRPr="00A16C31">
        <w:rPr>
          <w:spacing w:val="-8"/>
          <w:sz w:val="24"/>
          <w:szCs w:val="24"/>
        </w:rPr>
        <w:t>Особенности развития цивилизаций Востока в Средние века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Асинхронность развития средневековых обществ, роль кочевников, хронологические рамки периода для разных стран. Сохранение традиционных устоев в религиозно-культурной, государственной, социальной, экономической жизни как главная черта восточных цивилизаций.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Китайско-конфуцианская цивилизация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Периодизация средневековой истории Китая. Правящие династии, столицы и границы.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Роль исторических традиций для китайского Средневековья. Преемственность государственных, общественных, культурно-этических и религиозных форм жизни.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Роль Конфуция и суть конфуцианских принципов общественных и семейно-личных взаимоотношений. Влияние конфуцианства на развитие китайской цивилизации. Эпоха Тан.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Нашествия на Китай в ІV—ХІІІ вв.: варварство и цивилизация. Характер монгольского владычества.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Культура средневекового Китая и ее влияние культуры на соседние страны.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napToGrid w:val="0"/>
          <w:spacing w:val="-2"/>
          <w:sz w:val="24"/>
          <w:szCs w:val="24"/>
        </w:rPr>
      </w:pPr>
      <w:r w:rsidRPr="00A16C31">
        <w:rPr>
          <w:snapToGrid w:val="0"/>
          <w:spacing w:val="-2"/>
          <w:sz w:val="24"/>
          <w:szCs w:val="24"/>
        </w:rPr>
        <w:t xml:space="preserve">Основные черты и этапы развития </w:t>
      </w:r>
      <w:proofErr w:type="spellStart"/>
      <w:r w:rsidRPr="00A16C31">
        <w:rPr>
          <w:snapToGrid w:val="0"/>
          <w:spacing w:val="-2"/>
          <w:sz w:val="24"/>
          <w:szCs w:val="24"/>
        </w:rPr>
        <w:t>восточнохристианской</w:t>
      </w:r>
      <w:proofErr w:type="spellEnd"/>
      <w:r w:rsidRPr="00A16C31">
        <w:rPr>
          <w:snapToGrid w:val="0"/>
          <w:spacing w:val="-2"/>
          <w:sz w:val="24"/>
          <w:szCs w:val="24"/>
        </w:rPr>
        <w:t xml:space="preserve"> 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napToGrid w:val="0"/>
          <w:spacing w:val="0"/>
          <w:sz w:val="24"/>
          <w:szCs w:val="24"/>
        </w:rPr>
      </w:pPr>
      <w:r w:rsidRPr="00A16C31">
        <w:rPr>
          <w:snapToGrid w:val="0"/>
          <w:spacing w:val="0"/>
          <w:sz w:val="24"/>
          <w:szCs w:val="24"/>
        </w:rPr>
        <w:t>цивилизации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Роль античных традиций в развитии </w:t>
      </w:r>
      <w:proofErr w:type="spellStart"/>
      <w:r w:rsidRPr="00A16C31">
        <w:rPr>
          <w:rFonts w:ascii="Times New Roman" w:hAnsi="Times New Roman" w:cs="Times New Roman"/>
          <w:snapToGrid w:val="0"/>
          <w:sz w:val="24"/>
          <w:szCs w:val="24"/>
        </w:rPr>
        <w:t>восточнохристианской</w:t>
      </w:r>
      <w:proofErr w:type="spellEnd"/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 цивилизации. Византийские государство, церковь, общество. Особенности отношений земельной собственности. Город и деревня: высокий уровень развития. Культура и православие. Пути и этапы распространения православия. Внутренние и внешние причины гибели Византии. </w:t>
      </w:r>
      <w:r w:rsidRPr="00A16C31">
        <w:rPr>
          <w:rFonts w:ascii="Times New Roman" w:hAnsi="Times New Roman" w:cs="Times New Roman"/>
          <w:i/>
          <w:snapToGrid w:val="0"/>
          <w:sz w:val="24"/>
          <w:szCs w:val="24"/>
        </w:rPr>
        <w:t>Соприкосновение разных цивилизаций в пределах Византийской империи.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left="720" w:firstLine="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Расцвет западноевропейской средневековой цивилизации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Социально-экономические особенности периода. Складывание средневековых классов и сословий. </w:t>
      </w:r>
      <w:r w:rsidRPr="00A16C31">
        <w:rPr>
          <w:rFonts w:ascii="Times New Roman" w:hAnsi="Times New Roman" w:cs="Times New Roman"/>
          <w:i/>
          <w:snapToGrid w:val="0"/>
          <w:sz w:val="24"/>
          <w:szCs w:val="24"/>
        </w:rPr>
        <w:t>Отношения собственности. Феод. Вассальные связи. Начало формирования «феодальной лестницы».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 xml:space="preserve">Аграрный характер средневековой цивилизации. </w:t>
      </w:r>
      <w:r w:rsidRPr="00A16C31">
        <w:rPr>
          <w:rFonts w:ascii="Times New Roman" w:hAnsi="Times New Roman" w:cs="Times New Roman"/>
          <w:i/>
          <w:snapToGrid w:val="0"/>
          <w:sz w:val="24"/>
          <w:szCs w:val="24"/>
        </w:rPr>
        <w:t>Феномен средневекового города.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>Основные формы государственной власти. Сословно-представительные монархии. Церковь и светские власти, церковь и общество.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16C31">
        <w:rPr>
          <w:rFonts w:ascii="Times New Roman" w:hAnsi="Times New Roman" w:cs="Times New Roman"/>
          <w:snapToGrid w:val="0"/>
          <w:sz w:val="24"/>
          <w:szCs w:val="24"/>
        </w:rPr>
        <w:t>Социальные конфликты в Средние века: ереси, крестьянские восстания, народные движения.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lastRenderedPageBreak/>
        <w:t>Представления о мире и человеке в Средние века.</w:t>
      </w:r>
      <w:r w:rsidRPr="00A16C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i/>
          <w:sz w:val="24"/>
          <w:szCs w:val="24"/>
        </w:rPr>
        <w:t>Природа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Бог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космос и чудо в средневековой картине мира. Христианское пространство и время. Дуализм духовной жизни Средневековья. Идея двух Градов. Представления об аде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рае. Идея чистилища. Социально-нравственные качества человека. Повседневная жизнь в эпоху Средневековья.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>: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z w:val="24"/>
          <w:szCs w:val="24"/>
        </w:rPr>
        <w:t>Средние века,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z w:val="24"/>
          <w:szCs w:val="24"/>
        </w:rPr>
        <w:t xml:space="preserve">аграрная экономика, Великое переселение народов, православие, католицизм, христианизация, монастырь, ереси, феод, вассальные связи, сословно-представительная монархия, дуализм, аскетизм, крестовый поход, кочевники, варварство, ислам, исламизация, мусульманство, медресе, университет, традиционные устои. </w:t>
      </w: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4. ИСТОРИЯ РОССИИ С ДРЕВНЕЙШИХ ВРЕМЕН</w:t>
      </w:r>
    </w:p>
    <w:p w:rsidR="00E60BBD" w:rsidRPr="00A16C31" w:rsidRDefault="00E60BBD" w:rsidP="00E60BBD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 xml:space="preserve">ДО КОНЦА </w:t>
      </w:r>
      <w:r w:rsidRPr="00A16C31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A16C31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Восточные славяне в </w:t>
      </w:r>
      <w:r w:rsidRPr="00A16C31">
        <w:rPr>
          <w:spacing w:val="0"/>
          <w:sz w:val="24"/>
          <w:szCs w:val="24"/>
          <w:lang w:val="en-US"/>
        </w:rPr>
        <w:t>VII</w:t>
      </w:r>
      <w:r w:rsidRPr="00A16C31">
        <w:rPr>
          <w:spacing w:val="0"/>
          <w:sz w:val="24"/>
          <w:szCs w:val="24"/>
        </w:rPr>
        <w:t>—</w:t>
      </w:r>
      <w:r w:rsidRPr="00A16C31">
        <w:rPr>
          <w:spacing w:val="0"/>
          <w:sz w:val="24"/>
          <w:szCs w:val="24"/>
          <w:lang w:val="en-US"/>
        </w:rPr>
        <w:t>VIII</w:t>
      </w:r>
      <w:r w:rsidRPr="00A16C31">
        <w:rPr>
          <w:spacing w:val="0"/>
          <w:sz w:val="24"/>
          <w:szCs w:val="24"/>
        </w:rPr>
        <w:t xml:space="preserve"> вв.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Быт и хозяйство восточных славян. Жилище. Одежда. Формы хозяйствования. Общественные отношения. Семья. Роль женщин в общине. Верования. Славянский пантеон и языческие обряды.</w:t>
      </w:r>
    </w:p>
    <w:p w:rsidR="00E60BBD" w:rsidRPr="00A16C31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Крещение Руси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16C31">
        <w:rPr>
          <w:rFonts w:ascii="Times New Roman" w:hAnsi="Times New Roman" w:cs="Times New Roman"/>
          <w:spacing w:val="-4"/>
          <w:sz w:val="24"/>
          <w:szCs w:val="24"/>
        </w:rPr>
        <w:t xml:space="preserve">Этнополитические особенности Древней Руси. Военные, дипломатические и торговые контакты Руси и Византии в IX–X вв. Владимир Святой. Введение христианства. Культурно-историческое значение христианизации. </w:t>
      </w:r>
      <w:r w:rsidRPr="00A16C31">
        <w:rPr>
          <w:rFonts w:ascii="Times New Roman" w:hAnsi="Times New Roman" w:cs="Times New Roman"/>
          <w:i/>
          <w:spacing w:val="-4"/>
          <w:sz w:val="24"/>
          <w:szCs w:val="24"/>
        </w:rPr>
        <w:t>Синтез язычества и православия как особенность культуры и мировоззрения Древней Руси.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Русь и ее соседи в </w:t>
      </w:r>
      <w:r w:rsidRPr="00A16C31">
        <w:rPr>
          <w:spacing w:val="0"/>
          <w:sz w:val="24"/>
          <w:szCs w:val="24"/>
          <w:lang w:val="fr-FR"/>
        </w:rPr>
        <w:t>XI</w:t>
      </w:r>
      <w:r w:rsidRPr="00A16C31">
        <w:rPr>
          <w:spacing w:val="0"/>
          <w:sz w:val="24"/>
          <w:szCs w:val="24"/>
        </w:rPr>
        <w:t xml:space="preserve">–начале </w:t>
      </w:r>
      <w:r w:rsidRPr="00A16C31">
        <w:rPr>
          <w:spacing w:val="0"/>
          <w:sz w:val="24"/>
          <w:szCs w:val="24"/>
          <w:lang w:val="fr-FR"/>
        </w:rPr>
        <w:t xml:space="preserve">XII </w:t>
      </w:r>
      <w:r w:rsidRPr="00A16C31">
        <w:rPr>
          <w:spacing w:val="0"/>
          <w:sz w:val="24"/>
          <w:szCs w:val="24"/>
        </w:rPr>
        <w:t>вв.</w:t>
      </w:r>
    </w:p>
    <w:p w:rsidR="00E60BBD" w:rsidRPr="00A16C31" w:rsidRDefault="00E60BBD" w:rsidP="00E60BBD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Взаимоотношения Руси и Византии в XI–XII вв. </w:t>
      </w:r>
      <w:r w:rsidRPr="00A16C31">
        <w:rPr>
          <w:rFonts w:ascii="Times New Roman" w:hAnsi="Times New Roman" w:cs="Times New Roman"/>
          <w:i/>
          <w:sz w:val="24"/>
          <w:szCs w:val="24"/>
        </w:rPr>
        <w:t>Роль православия в формировании самосознания русского средневекового общества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его влияние на мировосприятие и этику русского человека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Русь и кочевые народы южнорусских степей: военное противостояние, этническое и культурное взаимовлияние. </w:t>
      </w:r>
      <w:r w:rsidRPr="00A16C31">
        <w:rPr>
          <w:rFonts w:ascii="Times New Roman" w:hAnsi="Times New Roman" w:cs="Times New Roman"/>
          <w:i/>
          <w:sz w:val="24"/>
          <w:szCs w:val="24"/>
        </w:rPr>
        <w:t>Русь в системе культурно-политических контактов между Западом и Востоком.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Истоки русской культуры. Значение христианства в становлении национальной культуры. Устное народное творчество. Славянская письменность. Древнерусская литература. Архитектура. Живопись. </w:t>
      </w:r>
      <w:r w:rsidRPr="00A16C31">
        <w:rPr>
          <w:rFonts w:ascii="Times New Roman" w:hAnsi="Times New Roman" w:cs="Times New Roman"/>
          <w:i/>
          <w:sz w:val="24"/>
          <w:szCs w:val="24"/>
        </w:rPr>
        <w:t>Складывание местных культурных центров.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i/>
          <w:spacing w:val="0"/>
          <w:sz w:val="24"/>
          <w:szCs w:val="24"/>
        </w:rPr>
      </w:pPr>
      <w:r w:rsidRPr="00A16C31">
        <w:rPr>
          <w:i/>
          <w:spacing w:val="0"/>
          <w:sz w:val="24"/>
          <w:szCs w:val="24"/>
        </w:rPr>
        <w:lastRenderedPageBreak/>
        <w:t>Древняя Русь в контексте всемирной истории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Сходное и различное в экономических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социальных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политических и культурных тенденциях в развитии Западной и Восточной Европы.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Древняя Русь в эпоху политической раздробленности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Причины раздробленности. Междоусобная борьба князей. Древняя Русь и Великая степь.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Крупнейшие земли и княжества Руси, их особенности.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Великий Новгород. Хозяйственное, социальное и политическое развитие.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Владимиро-Суздальское княжество. Роль городов и ремесла. Политическое устройство.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Галицко-Волынское княжество. Земледелие, города и ремесло. Роль боярства. Объединение княжества при Романе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Мстиславиче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и Данииле Галицком. </w:t>
      </w:r>
    </w:p>
    <w:p w:rsidR="00E60BBD" w:rsidRPr="00A16C31" w:rsidRDefault="00E60BBD" w:rsidP="00E60BBD">
      <w:pPr>
        <w:pStyle w:val="8"/>
        <w:spacing w:before="0" w:after="120"/>
        <w:ind w:firstLine="0"/>
        <w:rPr>
          <w:spacing w:val="0"/>
          <w:sz w:val="24"/>
          <w:szCs w:val="24"/>
        </w:rPr>
      </w:pP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Русь на пути к возрождению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 xml:space="preserve">Политическая и конфессиональная карта Восточной Европы в </w:t>
      </w:r>
      <w:r w:rsidRPr="00A16C31">
        <w:rPr>
          <w:rFonts w:ascii="Times New Roman" w:hAnsi="Times New Roman" w:cs="Times New Roman"/>
          <w:i/>
          <w:sz w:val="24"/>
          <w:szCs w:val="24"/>
          <w:lang w:val="fr-FR"/>
        </w:rPr>
        <w:t>XIV</w:t>
      </w:r>
      <w:r w:rsidRPr="00A16C31">
        <w:rPr>
          <w:rFonts w:ascii="Times New Roman" w:hAnsi="Times New Roman" w:cs="Times New Roman"/>
          <w:i/>
          <w:sz w:val="24"/>
          <w:szCs w:val="24"/>
        </w:rPr>
        <w:t>–</w:t>
      </w:r>
      <w:r w:rsidRPr="00A16C31">
        <w:rPr>
          <w:rFonts w:ascii="Times New Roman" w:hAnsi="Times New Roman" w:cs="Times New Roman"/>
          <w:i/>
          <w:sz w:val="24"/>
          <w:szCs w:val="24"/>
          <w:lang w:val="en-US"/>
        </w:rPr>
        <w:t>XV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вв.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 Роль боярства. Формирование дворянства. Город и ремесло. Церковь и духовенство. </w:t>
      </w:r>
      <w:r w:rsidRPr="00A16C31">
        <w:rPr>
          <w:rFonts w:ascii="Times New Roman" w:hAnsi="Times New Roman" w:cs="Times New Roman"/>
          <w:i/>
          <w:sz w:val="24"/>
          <w:szCs w:val="24"/>
        </w:rPr>
        <w:t>Роль монастырей в хозяйственном освоении Северо-Восточной Руси.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Русь и Золотая Орда в XIV в. Борьба за великое княжение. Экономическое и политическое усиление Московского княжества. Борьба Москвы и Твери. Иван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. Дмитрий Донской и начало борьбы за свержение ордынского ига. Куликовская битва и ее значение.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Церковь в период объединения Руси. Перенос митрополии в Москву. Митрополит Алексей и Сергий Радонежский. Флорентийская уния.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Обособление западных территорий Руси. Великое княжество Литовское и Польша. </w:t>
      </w:r>
      <w:r w:rsidRPr="00A16C31">
        <w:rPr>
          <w:rFonts w:ascii="Times New Roman" w:hAnsi="Times New Roman" w:cs="Times New Roman"/>
          <w:i/>
          <w:sz w:val="24"/>
          <w:szCs w:val="24"/>
        </w:rPr>
        <w:t>Борьба Руси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Литвы и Орды за политическое господство в Восточной Европе.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Особое положение Новгородской республики. «Вольности» новгородские. Еретические движения. </w:t>
      </w:r>
      <w:r w:rsidRPr="00A16C31">
        <w:rPr>
          <w:rFonts w:ascii="Times New Roman" w:hAnsi="Times New Roman" w:cs="Times New Roman"/>
          <w:i/>
          <w:sz w:val="24"/>
          <w:szCs w:val="24"/>
        </w:rPr>
        <w:t>«Стригольники» и «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жидовствующие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>»</w:t>
      </w:r>
      <w:r w:rsidRPr="00A16C31">
        <w:rPr>
          <w:rFonts w:ascii="Times New Roman" w:hAnsi="Times New Roman" w:cs="Times New Roman"/>
          <w:sz w:val="24"/>
          <w:szCs w:val="24"/>
        </w:rPr>
        <w:t>. Отношения с Москвой.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От Руси к России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Социальная структура русского общества.</w:t>
      </w:r>
      <w:r w:rsidRPr="00A16C31">
        <w:rPr>
          <w:rFonts w:ascii="Times New Roman" w:hAnsi="Times New Roman" w:cs="Times New Roman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i/>
          <w:sz w:val="24"/>
          <w:szCs w:val="24"/>
        </w:rPr>
        <w:t>Соотношение социальных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экономических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внутри- и внешнеполитических факторов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единство культуры. </w:t>
      </w:r>
      <w:r w:rsidRPr="00A16C31">
        <w:rPr>
          <w:rFonts w:ascii="Times New Roman" w:hAnsi="Times New Roman" w:cs="Times New Roman"/>
          <w:sz w:val="24"/>
          <w:szCs w:val="24"/>
        </w:rPr>
        <w:t xml:space="preserve">Характер и особенности объединения Руси. Иван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16C31">
        <w:rPr>
          <w:rFonts w:ascii="Times New Roman" w:hAnsi="Times New Roman" w:cs="Times New Roman"/>
          <w:sz w:val="24"/>
          <w:szCs w:val="24"/>
        </w:rPr>
        <w:t xml:space="preserve">. Присоединение Новгорода и других земель. </w:t>
      </w:r>
      <w:r w:rsidRPr="00A16C31">
        <w:rPr>
          <w:rFonts w:ascii="Times New Roman" w:hAnsi="Times New Roman" w:cs="Times New Roman"/>
          <w:sz w:val="24"/>
          <w:szCs w:val="24"/>
        </w:rPr>
        <w:lastRenderedPageBreak/>
        <w:t xml:space="preserve">Свержение ордынского ига (1480 г.). Завершение образования единого Русского государства. 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Предпосылки централизации. Политический строй. Судебник 1497 г. Формирование органов центральной и местной власти. Зарождение приказного строя. Боярская дума. Государев двор. Организация войска. Церковь и великокняжеская власть.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Иосифляне и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нестяжатели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>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Церковно-политическая теория «Москва — третий Рим» и ее роль в противостоянии распространению западных идей.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Вклад православной церкви в укрепление единого государства.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Россия в царствование Ивана Грозного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Территория и население России в X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 </w:t>
      </w:r>
      <w:r w:rsidRPr="00A16C31">
        <w:rPr>
          <w:rFonts w:ascii="Times New Roman" w:hAnsi="Times New Roman" w:cs="Times New Roman"/>
          <w:i/>
          <w:sz w:val="24"/>
          <w:szCs w:val="24"/>
        </w:rPr>
        <w:t>Категории населения. Власть и собственность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закон и право. Города.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Елена Глинская. Боярское правление. Венчание на царство Ивана Грозного, формирование самодержавной идеологии. Избранная Рада и ее реформы. Элементы сословно-представительной монархии в России. Судебник 1550 г. Церковь и государство. Стоглавый собор. Военные преобразования.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Опричнина и причины ее введения. Опричный террор. Социально-экономические и политические последствия опричнины. Иван Грозный и Андрей Курбский. Митрополит Филипп. Экономическое положение и социально-политические противоречия в русском обществе конца XVI в. </w:t>
      </w:r>
      <w:r w:rsidRPr="00A16C31">
        <w:rPr>
          <w:rFonts w:ascii="Times New Roman" w:hAnsi="Times New Roman" w:cs="Times New Roman"/>
          <w:i/>
          <w:sz w:val="24"/>
          <w:szCs w:val="24"/>
        </w:rPr>
        <w:t>Мнения историков о сущности опричнины.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Основные направления внешней политики Ивана Грозного.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Борьба за выход к Балтийскому морю. Ливонская война (1558–1583 гг.). Образование Речи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(1569 г.). </w:t>
      </w:r>
      <w:r w:rsidRPr="00A16C31">
        <w:rPr>
          <w:rFonts w:ascii="Times New Roman" w:hAnsi="Times New Roman" w:cs="Times New Roman"/>
          <w:i/>
          <w:sz w:val="24"/>
          <w:szCs w:val="24"/>
        </w:rPr>
        <w:t>Поражение и территориальные потери России.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Народы Урала и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Приуралья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в составе Сибирского ханства. Поход Ермака. Вхождение Западной Сибири в состав Российского государства.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Смута в России начала </w:t>
      </w:r>
      <w:r w:rsidRPr="00A16C31">
        <w:rPr>
          <w:spacing w:val="0"/>
          <w:sz w:val="24"/>
          <w:szCs w:val="24"/>
          <w:lang w:val="fr-FR"/>
        </w:rPr>
        <w:t xml:space="preserve">XVII </w:t>
      </w:r>
      <w:r w:rsidRPr="00A16C31">
        <w:rPr>
          <w:spacing w:val="0"/>
          <w:sz w:val="24"/>
          <w:szCs w:val="24"/>
        </w:rPr>
        <w:t>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Предпосылки Смуты в России.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Династический вопрос. Борис Годунов и его политика. Учреждение патриаршества.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Начало гражданской войны в России. Самозванцы. Народные восстания.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Вмешательство Польши и Швеции во внутренние дела России. Семибоярщина. Польские войска в Москве. Первое и второе ополчения. Кузьма Минин и Дмитрий Пожарский. Земский собор 1613 г. и начало правления Романовых. Окончание гражданской войны. </w:t>
      </w:r>
      <w:r w:rsidRPr="00A16C31">
        <w:rPr>
          <w:rFonts w:ascii="Times New Roman" w:hAnsi="Times New Roman" w:cs="Times New Roman"/>
          <w:i/>
          <w:sz w:val="24"/>
          <w:szCs w:val="24"/>
        </w:rPr>
        <w:t>Причины и условия становления сословно-представительной монархии и ее особенности в России.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Россия в середине и второй половине </w:t>
      </w:r>
      <w:r w:rsidRPr="00A16C31">
        <w:rPr>
          <w:spacing w:val="0"/>
          <w:sz w:val="24"/>
          <w:szCs w:val="24"/>
          <w:lang w:val="fr-FR"/>
        </w:rPr>
        <w:t xml:space="preserve">XVII </w:t>
      </w:r>
      <w:r w:rsidRPr="00A16C31">
        <w:rPr>
          <w:spacing w:val="0"/>
          <w:sz w:val="24"/>
          <w:szCs w:val="24"/>
        </w:rPr>
        <w:t>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Территория и население. Формы землепользования. Города. Ремесла. Торговля. </w:t>
      </w:r>
      <w:r w:rsidRPr="00A16C31">
        <w:rPr>
          <w:rFonts w:ascii="Times New Roman" w:hAnsi="Times New Roman" w:cs="Times New Roman"/>
          <w:i/>
          <w:sz w:val="24"/>
          <w:szCs w:val="24"/>
        </w:rPr>
        <w:t>Политика протекционизма. Внутренний рынок.</w:t>
      </w:r>
      <w:r w:rsidRPr="00A16C31">
        <w:rPr>
          <w:rFonts w:ascii="Times New Roman" w:hAnsi="Times New Roman" w:cs="Times New Roman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i/>
          <w:sz w:val="24"/>
          <w:szCs w:val="24"/>
        </w:rPr>
        <w:t>Рост влияния и значения дворянства.</w:t>
      </w:r>
      <w:r w:rsidRPr="00A16C31">
        <w:rPr>
          <w:rFonts w:ascii="Times New Roman" w:hAnsi="Times New Roman" w:cs="Times New Roman"/>
          <w:sz w:val="24"/>
          <w:szCs w:val="24"/>
        </w:rPr>
        <w:t xml:space="preserve"> Соборное уложение 1649 г. Юридическое оформление крепостного права. Городские восстания середины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A16C31">
        <w:rPr>
          <w:rFonts w:ascii="Times New Roman" w:hAnsi="Times New Roman" w:cs="Times New Roman"/>
          <w:sz w:val="24"/>
          <w:szCs w:val="24"/>
        </w:rPr>
        <w:t xml:space="preserve"> столетия.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Политический строй России. Развитие приказной системы. Падение роли Боярской думы и земских соборов. </w:t>
      </w:r>
      <w:r w:rsidRPr="00A16C31">
        <w:rPr>
          <w:rFonts w:ascii="Times New Roman" w:hAnsi="Times New Roman" w:cs="Times New Roman"/>
          <w:i/>
          <w:sz w:val="24"/>
          <w:szCs w:val="24"/>
        </w:rPr>
        <w:t>Характер и особенности российского самодержавия.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Реформы Никона и церковный раскол. Культурное и политическое значение. Крестьянская война под предводительством Степана Разина.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Основные направления внешней политики России. Присоединение Левобережной Украины. Войны со Швецией и Турцией. Освоение Сибири и Дальнего Востока. </w:t>
      </w:r>
      <w:r w:rsidRPr="00A16C31">
        <w:rPr>
          <w:rFonts w:ascii="Times New Roman" w:hAnsi="Times New Roman" w:cs="Times New Roman"/>
          <w:i/>
          <w:sz w:val="24"/>
          <w:szCs w:val="24"/>
        </w:rPr>
        <w:t>Характер российской колонизации</w:t>
      </w:r>
      <w:r w:rsidRPr="00A16C31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i/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Русская культура в Х</w:t>
      </w:r>
      <w:r w:rsidRPr="00A16C31">
        <w:rPr>
          <w:spacing w:val="0"/>
          <w:sz w:val="24"/>
          <w:szCs w:val="24"/>
          <w:lang w:val="en-US"/>
        </w:rPr>
        <w:t>III</w:t>
      </w:r>
      <w:r w:rsidRPr="00A16C31">
        <w:rPr>
          <w:spacing w:val="0"/>
          <w:sz w:val="24"/>
          <w:szCs w:val="24"/>
        </w:rPr>
        <w:t>–Х</w:t>
      </w:r>
      <w:r w:rsidRPr="00A16C31">
        <w:rPr>
          <w:spacing w:val="0"/>
          <w:sz w:val="24"/>
          <w:szCs w:val="24"/>
          <w:lang w:val="en-US"/>
        </w:rPr>
        <w:t>VII</w:t>
      </w:r>
      <w:r w:rsidRPr="00A16C31">
        <w:rPr>
          <w:spacing w:val="0"/>
          <w:sz w:val="24"/>
          <w:szCs w:val="24"/>
        </w:rPr>
        <w:t xml:space="preserve"> вв.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Литература, живопись, архитектура. Религиозные споры. Публицистика. «Домострой». Социальная роль женщины. Быт и нравы. «Обмирщение» русской культуры в X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 Расширение культурных связей с Западной Европой. Создание школ. Славяно-греко-латинская академия. Новые жанры в литературе.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Симеон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 Полоцкий. Протопоп Аввакум.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индоевропейская общность, крещение, племенные союзы, вече, князь, дружина, дань,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данничество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, боярство, национальная культура, раздробленность, междоусобицы, иго, экспансия, основы национального самосознания, уния, митрополит, патриарх, объединительный процесс, централизованное государство, Судебник, крепостное право, приказный строй, Боярская дума, помещики, дворяне, иосифляне,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, царь, опричнина, террор, самодержавие, казачество, гражданская война, раскол, крестьянская война.</w:t>
      </w: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5. ИСТОКИ ИНДУСТРИАЛЬНОЙ ЦИВИЛИЗАЦИИ: </w:t>
      </w: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СТРАНЫ ЗАПАДНОЙ ЕВРОПЫ В </w:t>
      </w:r>
      <w:r w:rsidRPr="00A16C31">
        <w:rPr>
          <w:spacing w:val="0"/>
          <w:sz w:val="24"/>
          <w:szCs w:val="24"/>
          <w:lang w:val="en-US"/>
        </w:rPr>
        <w:t>XVI</w:t>
      </w:r>
      <w:r w:rsidRPr="00A16C31">
        <w:rPr>
          <w:spacing w:val="0"/>
          <w:sz w:val="24"/>
          <w:szCs w:val="24"/>
        </w:rPr>
        <w:t>–</w:t>
      </w:r>
      <w:r w:rsidRPr="00A16C31">
        <w:rPr>
          <w:spacing w:val="0"/>
          <w:sz w:val="24"/>
          <w:szCs w:val="24"/>
          <w:lang w:val="en-US"/>
        </w:rPr>
        <w:t>XVIII</w:t>
      </w:r>
      <w:r w:rsidRPr="00A16C31">
        <w:rPr>
          <w:spacing w:val="0"/>
          <w:sz w:val="24"/>
          <w:szCs w:val="24"/>
        </w:rPr>
        <w:t xml:space="preserve"> ВВ.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Модернизация как процесс перехода от традиционного к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индустриальному обществу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 xml:space="preserve">Запад и Восток в </w:t>
      </w:r>
      <w:r w:rsidRPr="00A16C31">
        <w:rPr>
          <w:lang w:val="en-US"/>
        </w:rPr>
        <w:t>XVI</w:t>
      </w:r>
      <w:r w:rsidRPr="00A16C31">
        <w:t>–</w:t>
      </w:r>
      <w:r w:rsidRPr="00A16C31">
        <w:rPr>
          <w:lang w:val="en-US"/>
        </w:rPr>
        <w:t>XVII</w:t>
      </w:r>
      <w:r w:rsidRPr="00A16C31">
        <w:t xml:space="preserve"> вв.: многообразие цивилизаций, их сходства и различия. Россия — «мост» между Западом и Востоком. Предпосылки возникновения феномена «модернизации» и его содержательная сторона.</w:t>
      </w:r>
      <w:r w:rsidRPr="00A16C31">
        <w:rPr>
          <w:b/>
        </w:rPr>
        <w:t xml:space="preserve"> </w:t>
      </w:r>
      <w:r w:rsidRPr="00A16C31">
        <w:rPr>
          <w:i/>
        </w:rPr>
        <w:t>Понятие «Новое время».</w:t>
      </w:r>
      <w:r w:rsidRPr="00A16C31">
        <w:t xml:space="preserve"> </w:t>
      </w:r>
      <w:r w:rsidRPr="00A16C31">
        <w:rPr>
          <w:i/>
        </w:rPr>
        <w:t xml:space="preserve">Относительность периодизации мировой истории. Различия в периодизации с точки зрения формационного и </w:t>
      </w:r>
      <w:proofErr w:type="spellStart"/>
      <w:r w:rsidRPr="00A16C31">
        <w:rPr>
          <w:i/>
        </w:rPr>
        <w:t>цивилизационного</w:t>
      </w:r>
      <w:proofErr w:type="spellEnd"/>
      <w:r w:rsidRPr="00A16C31">
        <w:rPr>
          <w:i/>
        </w:rPr>
        <w:t xml:space="preserve"> подходов.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b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lastRenderedPageBreak/>
        <w:t xml:space="preserve">Новации в характере мышления, ценностных ориентирах 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в эпоху Возрождения и Реформации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rPr>
          <w:i/>
        </w:rPr>
        <w:t xml:space="preserve">Социальный смысл феномена Возрождения. Гуманизм. Эразм </w:t>
      </w:r>
      <w:proofErr w:type="spellStart"/>
      <w:r w:rsidRPr="00A16C31">
        <w:rPr>
          <w:i/>
        </w:rPr>
        <w:t>Роттердамский</w:t>
      </w:r>
      <w:proofErr w:type="spellEnd"/>
      <w:r w:rsidRPr="00A16C31">
        <w:rPr>
          <w:i/>
        </w:rPr>
        <w:t>. Героизация человеческой личности и культ творчества. Торжество индивидуальности и индивидуализма.</w:t>
      </w:r>
      <w:r w:rsidRPr="00A16C31">
        <w:t xml:space="preserve"> Европа в период Реформации и Контрреформации.</w:t>
      </w:r>
      <w:r w:rsidRPr="00A16C31">
        <w:rPr>
          <w:b/>
        </w:rPr>
        <w:t xml:space="preserve"> </w:t>
      </w:r>
      <w:r w:rsidRPr="00A16C31">
        <w:t>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b/>
        </w:rPr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Великие географические открытия и начало европейской 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колониальной экспансии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rPr>
          <w:i/>
        </w:rPr>
        <w:t>Причины и предпосылки Великих географических открытий.</w:t>
      </w:r>
      <w:r w:rsidRPr="00A16C31">
        <w:rPr>
          <w:b/>
          <w:i/>
        </w:rPr>
        <w:t xml:space="preserve"> </w:t>
      </w:r>
      <w:r w:rsidRPr="00A16C31">
        <w:rPr>
          <w:i/>
        </w:rPr>
        <w:t>Освоение «ближней Атлантики». Каравеллы. Роль Испании и Португалии в развитии мореплавания.</w:t>
      </w:r>
      <w:r w:rsidRPr="00A16C31">
        <w:rPr>
          <w:b/>
          <w:i/>
        </w:rPr>
        <w:t xml:space="preserve"> </w:t>
      </w:r>
      <w:r w:rsidRPr="00A16C31">
        <w:t>Великие географические открытия.</w:t>
      </w:r>
      <w:r w:rsidRPr="00A16C31">
        <w:rPr>
          <w:i/>
        </w:rPr>
        <w:t xml:space="preserve"> </w:t>
      </w:r>
      <w:r w:rsidRPr="00A16C31">
        <w:t>Карта мира.</w:t>
      </w:r>
      <w:r w:rsidRPr="00A16C31">
        <w:rPr>
          <w:i/>
        </w:rPr>
        <w:t xml:space="preserve"> </w:t>
      </w:r>
      <w:r w:rsidRPr="00A16C31">
        <w:t xml:space="preserve">Начало </w:t>
      </w:r>
      <w:proofErr w:type="spellStart"/>
      <w:r w:rsidRPr="00A16C31">
        <w:t>межцивилизационного</w:t>
      </w:r>
      <w:proofErr w:type="spellEnd"/>
      <w:r w:rsidRPr="00A16C31">
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Государство и власть в эпоху перехода 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i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к индустриальной цивилизации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 xml:space="preserve">Образование централизованных государств. Империи и национальные государства. Абсолютизм. </w:t>
      </w:r>
      <w:r w:rsidRPr="00A16C31">
        <w:rPr>
          <w:i/>
        </w:rPr>
        <w:t xml:space="preserve">Сходство и различия абсолютных монархий в России и Западной Европе. Судьбы сословно-представительных институтов в условиях абсолютизма. </w:t>
      </w:r>
      <w:r w:rsidRPr="00A16C31">
        <w:t xml:space="preserve">Английская революция </w:t>
      </w:r>
      <w:r w:rsidRPr="00A16C31">
        <w:rPr>
          <w:lang w:val="en-US"/>
        </w:rPr>
        <w:t>XVII</w:t>
      </w:r>
      <w:r w:rsidRPr="00A16C31">
        <w:t xml:space="preserve"> в. и ее значение для Европы. «Просвещенный абсолютизм» и его особенности в Австрии, Пруссии, России.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Эволюция системы международных отношений 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в раннее Новое время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rPr>
          <w:i/>
        </w:rPr>
        <w:t xml:space="preserve">Две «концепции Европы». Франциск </w:t>
      </w:r>
      <w:r w:rsidRPr="00A16C31">
        <w:rPr>
          <w:i/>
          <w:lang w:val="en-US"/>
        </w:rPr>
        <w:t>I</w:t>
      </w:r>
      <w:r w:rsidRPr="00A16C31">
        <w:rPr>
          <w:i/>
        </w:rPr>
        <w:t xml:space="preserve"> и Карл </w:t>
      </w:r>
      <w:r w:rsidRPr="00A16C31">
        <w:rPr>
          <w:i/>
          <w:lang w:val="en-US"/>
        </w:rPr>
        <w:t>V</w:t>
      </w:r>
      <w:r w:rsidRPr="00A16C31">
        <w:rPr>
          <w:i/>
        </w:rPr>
        <w:t>. Угроза со стороны Турции. Священная лига. «Непобедимая армада». Первая общеевропейская война — Тридцатилетняя. Вестфальский мир 1648 г.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>Складывание «европейского концерта» и распределение «ролей» между государствами. Вступление в «европейский концерт» Российской империи. Возникновение постоянных армий. Войны религиозные, династические, торговые. Дипломатия. Система коалиций. Участие России в общеевропейских конфликтах — войнах за Польское и Австрийское наследство, в Семилетней войне. «Османский фактор» европейской политики; вклад России в борьбу с турецкой угрозой.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b/>
          <w:i/>
        </w:rPr>
      </w:pPr>
      <w:r w:rsidRPr="00A16C31">
        <w:rPr>
          <w:b/>
          <w:i/>
        </w:rPr>
        <w:t>Научная революция и изменения в образе жизни в раннее Новое время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rPr>
          <w:i/>
        </w:rPr>
        <w:t>Основные научные открытия и технические изобретения. Появление экспериментальной науки. Научная революция в Европе. Леонардо да Винчи</w:t>
      </w:r>
      <w:r w:rsidRPr="00A16C31">
        <w:t>,</w:t>
      </w:r>
      <w:r w:rsidRPr="00A16C31">
        <w:rPr>
          <w:i/>
        </w:rPr>
        <w:t xml:space="preserve"> Андреас Везалий</w:t>
      </w:r>
      <w:r w:rsidRPr="00A16C31">
        <w:t>,</w:t>
      </w:r>
      <w:r w:rsidRPr="00A16C31">
        <w:rPr>
          <w:i/>
        </w:rPr>
        <w:t xml:space="preserve"> Николай Коперник. Процесс профессионализации. Новый этап в развитии исторического сознания. Николо Макиавелли</w:t>
      </w:r>
      <w:r w:rsidRPr="00A16C31">
        <w:t>,</w:t>
      </w:r>
      <w:r w:rsidRPr="00A16C31">
        <w:rPr>
          <w:i/>
        </w:rPr>
        <w:t xml:space="preserve"> Жан </w:t>
      </w:r>
      <w:proofErr w:type="spellStart"/>
      <w:r w:rsidRPr="00A16C31">
        <w:rPr>
          <w:i/>
        </w:rPr>
        <w:t>Боден</w:t>
      </w:r>
      <w:proofErr w:type="spellEnd"/>
      <w:r w:rsidRPr="00A16C31">
        <w:rPr>
          <w:i/>
        </w:rPr>
        <w:t>. Углубление разрыва между наукой и Церковью</w:t>
      </w:r>
      <w:r w:rsidRPr="00A16C31">
        <w:t>,</w:t>
      </w:r>
      <w:r w:rsidRPr="00A16C31">
        <w:rPr>
          <w:i/>
        </w:rPr>
        <w:t xml:space="preserve"> между научным и религиозным сознанием. Культура повседневности.</w:t>
      </w:r>
      <w:r w:rsidRPr="00A16C31">
        <w:rPr>
          <w:b/>
        </w:rPr>
        <w:t xml:space="preserve"> </w:t>
      </w:r>
      <w:r w:rsidRPr="00A16C31">
        <w:rPr>
          <w:i/>
        </w:rPr>
        <w:t>Повышение качества жизни</w:t>
      </w:r>
      <w:r w:rsidRPr="00A16C31">
        <w:t>,</w:t>
      </w:r>
      <w:r w:rsidRPr="00A16C31">
        <w:rPr>
          <w:i/>
        </w:rPr>
        <w:t xml:space="preserve"> принцип </w:t>
      </w:r>
      <w:proofErr w:type="spellStart"/>
      <w:r w:rsidRPr="00A16C31">
        <w:rPr>
          <w:i/>
        </w:rPr>
        <w:t>самообеспечения</w:t>
      </w:r>
      <w:proofErr w:type="spellEnd"/>
      <w:r w:rsidRPr="00A16C31">
        <w:t>,</w:t>
      </w:r>
      <w:r w:rsidRPr="00A16C31">
        <w:rPr>
          <w:i/>
        </w:rPr>
        <w:t xml:space="preserve"> изменения в обыденном сознании. Складывание новой системы ценностей.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Европа XVII в.: новации в хозяйствовании, образе жизни</w:t>
      </w:r>
    </w:p>
    <w:p w:rsidR="00E60BBD" w:rsidRPr="00A16C31" w:rsidRDefault="00E60BBD" w:rsidP="00E60BBD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lastRenderedPageBreak/>
        <w:t>и социальных нормах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>XVII век эпоха всеобщего европейского кризиса. Синхронность кризисных ситуаций в разных странах. Процесс модернизации западного мира</w:t>
      </w:r>
      <w:r w:rsidRPr="00A16C31">
        <w:rPr>
          <w:i/>
        </w:rPr>
        <w:t>.</w:t>
      </w:r>
      <w:r w:rsidRPr="00A16C31">
        <w:rPr>
          <w:b/>
        </w:rPr>
        <w:t xml:space="preserve"> </w:t>
      </w:r>
      <w:r w:rsidRPr="00A16C31">
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 xml:space="preserve">Секуляризация общественного сознания. </w:t>
      </w:r>
      <w:r w:rsidRPr="00A16C31">
        <w:rPr>
          <w:i/>
        </w:rPr>
        <w:t>Поиски основ толерантности. От религиозной нетерпимости к толерантности «юридического мировоззрения».</w:t>
      </w:r>
    </w:p>
    <w:p w:rsidR="00E60BBD" w:rsidRPr="00A16C31" w:rsidRDefault="00E60BBD" w:rsidP="00E60BBD">
      <w:pPr>
        <w:pStyle w:val="3"/>
        <w:ind w:left="0"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Век Просвещения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rPr>
          <w:i/>
        </w:rPr>
        <w:t>Пути</w:t>
      </w:r>
      <w:r w:rsidRPr="00A16C31">
        <w:t>,</w:t>
      </w:r>
      <w:r w:rsidRPr="00A16C31">
        <w:rPr>
          <w:i/>
        </w:rPr>
        <w:t xml:space="preserve"> способы и степень распространения идей Просвещения. Особенности Просвещения во Франции</w:t>
      </w:r>
      <w:r w:rsidRPr="00A16C31">
        <w:t>,</w:t>
      </w:r>
      <w:r w:rsidRPr="00A16C31">
        <w:rPr>
          <w:i/>
        </w:rPr>
        <w:t xml:space="preserve"> Германии</w:t>
      </w:r>
      <w:r w:rsidRPr="00A16C31">
        <w:t>,</w:t>
      </w:r>
      <w:r w:rsidRPr="00A16C31">
        <w:rPr>
          <w:i/>
        </w:rPr>
        <w:t xml:space="preserve"> Англии и России. Просвещение и власть</w:t>
      </w:r>
      <w:r w:rsidRPr="00A16C31">
        <w:t xml:space="preserve">, «просвещенный абсолютизм». </w:t>
      </w:r>
      <w:r w:rsidRPr="00A16C31">
        <w:rPr>
          <w:i/>
        </w:rPr>
        <w:t>Просветительские идеи в литературе и искусстве.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Технический прогресс и Великий промышленный переворот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Революции </w:t>
      </w:r>
      <w:r w:rsidRPr="00A16C31">
        <w:rPr>
          <w:spacing w:val="0"/>
          <w:sz w:val="24"/>
          <w:szCs w:val="24"/>
          <w:lang w:val="en-US"/>
        </w:rPr>
        <w:t>XVIII</w:t>
      </w:r>
      <w:r w:rsidRPr="00A16C31">
        <w:rPr>
          <w:spacing w:val="0"/>
          <w:sz w:val="24"/>
          <w:szCs w:val="24"/>
        </w:rPr>
        <w:t xml:space="preserve"> в. и их значение для утверждения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индустриального общества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Французская революция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 Политические режимы периода Революции. Конституции. </w:t>
      </w:r>
      <w:r w:rsidRPr="00A16C31">
        <w:rPr>
          <w:rFonts w:ascii="Times New Roman" w:hAnsi="Times New Roman" w:cs="Times New Roman"/>
          <w:i/>
          <w:sz w:val="24"/>
          <w:szCs w:val="24"/>
        </w:rPr>
        <w:t>Феномен Террора. Культурные новшества периода Революции.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rPr>
          <w:i/>
        </w:rPr>
        <w:t xml:space="preserve">Споры историков о социально-экономических и политических последствиях революций </w:t>
      </w:r>
      <w:r w:rsidRPr="00A16C31">
        <w:rPr>
          <w:i/>
          <w:lang w:val="en-US"/>
        </w:rPr>
        <w:t>XVIII</w:t>
      </w:r>
      <w:r w:rsidRPr="00A16C31">
        <w:rPr>
          <w:i/>
        </w:rPr>
        <w:t xml:space="preserve"> в. Возникновение политической культуры индустриального общества.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>: модернизация, Новое время, Возрождение, индивидуализм, Реформация, Контрреформация, Великие географические открытия, колониальная экспансия, абсолютизм, революция, коалиция, гражданская война, протекционизм, специализация, внутренний рынок, общественно-политическая мысль, кризис, урбанизация, научная революция, секуляризация, общественное сознание, толерантность, барокко, классицизм, Просвещение, «общественный договор», «народный суверенитет», прогресс, сентиментализм, промышленный переворот, мануфактура, фабрика, конституция, политический режим.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3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6. РОССИЯ В Х</w:t>
      </w:r>
      <w:r w:rsidRPr="00A16C31">
        <w:rPr>
          <w:spacing w:val="0"/>
          <w:sz w:val="24"/>
          <w:szCs w:val="24"/>
          <w:lang w:val="en-US"/>
        </w:rPr>
        <w:t>VIII</w:t>
      </w:r>
      <w:r w:rsidRPr="00A16C31">
        <w:rPr>
          <w:spacing w:val="0"/>
          <w:sz w:val="24"/>
          <w:szCs w:val="24"/>
        </w:rPr>
        <w:t xml:space="preserve"> ВЕКЕ</w:t>
      </w:r>
    </w:p>
    <w:p w:rsidR="00E60BBD" w:rsidRPr="00A16C31" w:rsidRDefault="00E60BBD" w:rsidP="00E60BBD">
      <w:pPr>
        <w:pStyle w:val="8"/>
        <w:spacing w:before="0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Культура России в середине и во второй половине </w:t>
      </w:r>
      <w:r w:rsidRPr="00A16C31">
        <w:rPr>
          <w:spacing w:val="0"/>
          <w:sz w:val="24"/>
          <w:szCs w:val="24"/>
          <w:lang w:val="en-US"/>
        </w:rPr>
        <w:t>XVIII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Русская культура в середине </w:t>
      </w:r>
      <w:r w:rsidRPr="00A16C31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 xml:space="preserve"> в. Идеи Просвещения и просвещенное общество в России. Достижения архитектуры и изобразительного искусства. Барокко и классицизм 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России.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>Быт и нравы</w:t>
      </w:r>
      <w:r w:rsidRPr="00A16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повседневная жизнь различных слоев общества.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Итоги развития русской культуры в 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XVIII</w:t>
      </w:r>
      <w:r w:rsidRPr="00A16C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7. СТАНОВЛЕНИЕ ИНДУСТРИАЛЬНОЙ ЦИВИЛИЗАЦИИ</w:t>
      </w: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Различные европейские модели перехода от традиционного 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к индустриальному обществу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  <w:rPr>
          <w:color w:val="000000"/>
        </w:rPr>
      </w:pPr>
      <w:r w:rsidRPr="00A16C31">
        <w:rPr>
          <w:i/>
        </w:rPr>
        <w:t>Варианты политического переустройства общества: реформа или революция?</w:t>
      </w:r>
      <w:r w:rsidRPr="00A16C31">
        <w:t xml:space="preserve"> Европейские революции середины </w:t>
      </w:r>
      <w:r w:rsidRPr="00A16C31">
        <w:rPr>
          <w:lang w:val="en-US"/>
        </w:rPr>
        <w:t>XIX</w:t>
      </w:r>
      <w:r w:rsidRPr="00A16C31">
        <w:t xml:space="preserve"> в. Движения за реформы: требования, формы организации, результативность. </w:t>
      </w:r>
      <w:r w:rsidRPr="00A16C31">
        <w:rPr>
          <w:i/>
          <w:color w:val="000000"/>
        </w:rPr>
        <w:t>Изменение в идеологических и правовых основах государственности.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  <w:r w:rsidRPr="00A16C31">
        <w:rPr>
          <w:color w:val="000000"/>
        </w:rPr>
        <w:t>Объединительные процессы в Европе и Америке. Объединение Германии и Италии. Гражданская война в США. Славянское Возрождение и Россия.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i/>
          <w:spacing w:val="0"/>
          <w:sz w:val="24"/>
          <w:szCs w:val="24"/>
        </w:rPr>
      </w:pPr>
      <w:r w:rsidRPr="00A16C31">
        <w:rPr>
          <w:i/>
          <w:spacing w:val="0"/>
          <w:sz w:val="24"/>
          <w:szCs w:val="24"/>
        </w:rPr>
        <w:t>Становление гражданского общества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  <w:rPr>
          <w:i/>
          <w:spacing w:val="-2"/>
        </w:rPr>
      </w:pPr>
      <w:r w:rsidRPr="00A16C31">
        <w:rPr>
          <w:i/>
          <w:spacing w:val="-2"/>
        </w:rPr>
        <w:t>Торжество «договорной» теории. Конституционные документы. Представительные органы. Расширение представительства.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  <w:rPr>
          <w:i/>
        </w:rPr>
      </w:pPr>
      <w:r w:rsidRPr="00A16C31">
        <w:rPr>
          <w:i/>
        </w:rPr>
        <w:t>Возникновение идейно-политических течений. Консерватизм</w:t>
      </w:r>
      <w:r w:rsidRPr="00A16C31">
        <w:t>,</w:t>
      </w:r>
      <w:r w:rsidRPr="00A16C31">
        <w:rPr>
          <w:i/>
        </w:rPr>
        <w:t xml:space="preserve"> либерализм</w:t>
      </w:r>
      <w:r w:rsidRPr="00A16C31">
        <w:t>,</w:t>
      </w:r>
      <w:r w:rsidRPr="00A16C31">
        <w:rPr>
          <w:i/>
        </w:rPr>
        <w:t xml:space="preserve"> социализм: идейные платформы и социальная база. Становление партий и формы партийной деятельности.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  <w:rPr>
          <w:b/>
        </w:rPr>
      </w:pP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Развитие капиталистических отношений и социальной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структуры индустриального общества в </w:t>
      </w:r>
      <w:r w:rsidRPr="00A16C31">
        <w:rPr>
          <w:spacing w:val="0"/>
          <w:sz w:val="24"/>
          <w:szCs w:val="24"/>
          <w:lang w:val="en-US"/>
        </w:rPr>
        <w:t>XIX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  <w:r w:rsidRPr="00A16C31">
        <w:t>Социальный состав общества: старые и новые составляющие. Дворянство. Средний класс. Крестьянство. Пролетариат. Деревенское общество. Городское население: количественный рост, новый образ жизни, новые формы деятельности. Городская семья. Движение за эмансипацию женщин. Будни и праздники горожан.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Особенности духовной жизни нового времени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  <w:r w:rsidRPr="00A16C31">
        <w:t>Мировосприятие человека индустриального общества. Вера в прогресс и культ «положительных» знаний. 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  <w:rPr>
          <w:i/>
        </w:rPr>
      </w:pPr>
      <w:r w:rsidRPr="00A16C31">
        <w:rPr>
          <w:i/>
        </w:rPr>
        <w:t>Расцвет книжной культуры. Развитие образования: университеты, школы</w:t>
      </w:r>
      <w:r w:rsidRPr="00A16C31">
        <w:t>,</w:t>
      </w:r>
      <w:r w:rsidRPr="00A16C31">
        <w:rPr>
          <w:i/>
        </w:rPr>
        <w:t xml:space="preserve"> формы самообразования.</w:t>
      </w:r>
      <w:r w:rsidRPr="00A16C31">
        <w:rPr>
          <w:b/>
          <w:i/>
        </w:rPr>
        <w:t xml:space="preserve"> </w:t>
      </w:r>
      <w:r w:rsidRPr="00A16C31">
        <w:rPr>
          <w:i/>
        </w:rPr>
        <w:t>Художественные стили: романтизм</w:t>
      </w:r>
      <w:r w:rsidRPr="00A16C31">
        <w:t>,</w:t>
      </w:r>
      <w:r w:rsidRPr="00A16C31">
        <w:rPr>
          <w:i/>
        </w:rPr>
        <w:t xml:space="preserve"> реализм</w:t>
      </w:r>
      <w:r w:rsidRPr="00A16C31">
        <w:t>,</w:t>
      </w:r>
      <w:r w:rsidRPr="00A16C31">
        <w:rPr>
          <w:i/>
        </w:rPr>
        <w:t xml:space="preserve"> «исторические» стили</w:t>
      </w:r>
      <w:r w:rsidRPr="00A16C31">
        <w:t>,</w:t>
      </w:r>
      <w:r w:rsidRPr="00A16C31">
        <w:rPr>
          <w:i/>
        </w:rPr>
        <w:t xml:space="preserve"> импрессионизм.</w:t>
      </w:r>
    </w:p>
    <w:p w:rsidR="00E60BBD" w:rsidRPr="00A16C31" w:rsidRDefault="00E60BBD" w:rsidP="00E60BBD">
      <w:pPr>
        <w:spacing w:before="10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гражданское общество, индустриальное общество, партия, консерватизм, либерализм, социализм, «средний класс», научная картина мира,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знания, дарвинизм, романтизм, реализм, импрессионизм, художественный стиль.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8. ПРОЦЕСС МОДЕРНИЗАЦИИ В ТРАДИЦИОННЫХ </w:t>
      </w: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ОБЩЕСТВАХ ВОСТОКА</w:t>
      </w: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Традиционные общества Востока в условиях европейской </w:t>
      </w: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колониальной экспансии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  <w:r w:rsidRPr="00A16C31">
        <w:t>Варианты реакции цивилизаций Востока на экспансию Запада: отторжение и изоляция, сопротивление и подчинение. Колониальное соперничество и его значение. Создание колониальных империй,</w:t>
      </w:r>
      <w:r w:rsidRPr="00A16C31">
        <w:rPr>
          <w:b/>
          <w:i/>
        </w:rPr>
        <w:t xml:space="preserve"> </w:t>
      </w:r>
      <w:r w:rsidRPr="00A16C31">
        <w:t>формы их организации. «Освоение» Африки. Судьба Индии</w:t>
      </w:r>
      <w:r w:rsidRPr="00A16C31">
        <w:rPr>
          <w:b/>
          <w:i/>
        </w:rPr>
        <w:t xml:space="preserve"> </w:t>
      </w:r>
      <w:r w:rsidRPr="00A16C31">
        <w:t>в «короне» Британской империи.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lastRenderedPageBreak/>
        <w:t>Попытки модернизации в странах Востока</w:t>
      </w:r>
    </w:p>
    <w:p w:rsidR="00E60BBD" w:rsidRPr="00A16C31" w:rsidRDefault="00E60BBD" w:rsidP="00E60BBD">
      <w:pPr>
        <w:pStyle w:val="21"/>
        <w:spacing w:after="0" w:line="228" w:lineRule="auto"/>
        <w:ind w:left="0" w:firstLine="709"/>
        <w:jc w:val="both"/>
      </w:pPr>
      <w:r w:rsidRPr="00A16C31">
        <w:t xml:space="preserve">«Восточный вопрос» с точки зрения </w:t>
      </w:r>
      <w:proofErr w:type="spellStart"/>
      <w:r w:rsidRPr="00A16C31">
        <w:t>межцивилизационного</w:t>
      </w:r>
      <w:proofErr w:type="spellEnd"/>
      <w:r w:rsidRPr="00A16C31">
        <w:t xml:space="preserve"> диалога. Проблема Суэцкого канала. Попытки модернизации в Османской империи.</w:t>
      </w:r>
      <w:r w:rsidRPr="00A16C31">
        <w:rPr>
          <w:b/>
          <w:i/>
        </w:rPr>
        <w:t xml:space="preserve"> </w:t>
      </w:r>
      <w:r w:rsidRPr="00A16C31">
        <w:t>Япония: от самоизоляции к практике модернизации. Политика самоизоляции: Китай в борьбе за сохранение «своего лица»</w:t>
      </w:r>
      <w:r w:rsidRPr="00A16C31">
        <w:rPr>
          <w:b/>
          <w:i/>
        </w:rPr>
        <w:t>.</w:t>
      </w:r>
    </w:p>
    <w:p w:rsidR="00E60BBD" w:rsidRPr="00A16C31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колониальная империя, изоляция, «восточный вопрос»,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межцивилизационный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диалог.</w:t>
      </w: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9. РОССИЯ В Х</w:t>
      </w:r>
      <w:r w:rsidRPr="00A16C31">
        <w:rPr>
          <w:spacing w:val="0"/>
          <w:sz w:val="24"/>
          <w:szCs w:val="24"/>
          <w:lang w:val="en-US"/>
        </w:rPr>
        <w:t>I</w:t>
      </w:r>
      <w:r w:rsidRPr="00A16C31">
        <w:rPr>
          <w:spacing w:val="0"/>
          <w:sz w:val="24"/>
          <w:szCs w:val="24"/>
        </w:rPr>
        <w:t xml:space="preserve">Х ВЕКЕ </w:t>
      </w:r>
    </w:p>
    <w:p w:rsidR="00E60BBD" w:rsidRPr="00A16C31" w:rsidRDefault="00E60BBD" w:rsidP="00E60BBD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28" w:lineRule="auto"/>
        <w:ind w:firstLine="709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Россия в первой половине </w:t>
      </w:r>
      <w:r w:rsidRPr="00A16C31">
        <w:rPr>
          <w:spacing w:val="0"/>
          <w:sz w:val="24"/>
          <w:szCs w:val="24"/>
          <w:lang w:val="en-US"/>
        </w:rPr>
        <w:t>XIX</w:t>
      </w:r>
      <w:r w:rsidRPr="00A16C31">
        <w:rPr>
          <w:spacing w:val="0"/>
          <w:sz w:val="24"/>
          <w:szCs w:val="24"/>
        </w:rPr>
        <w:t xml:space="preserve"> столетия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A16C31">
        <w:rPr>
          <w:rFonts w:ascii="Times New Roman" w:hAnsi="Times New Roman" w:cs="Times New Roman"/>
          <w:i/>
          <w:spacing w:val="-3"/>
          <w:sz w:val="24"/>
          <w:szCs w:val="24"/>
        </w:rPr>
        <w:t>Властные элиты: идеология и практика. Традиции «просвещенного абсолютизма» и новые задачи государственного развития.</w:t>
      </w:r>
    </w:p>
    <w:p w:rsidR="00E60BBD" w:rsidRPr="00A16C31" w:rsidRDefault="00E60BBD" w:rsidP="00E60BBD">
      <w:pPr>
        <w:pStyle w:val="8"/>
        <w:spacing w:before="0" w:after="120"/>
        <w:ind w:firstLine="709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Повседневная жизнь населения России в </w:t>
      </w:r>
      <w:r w:rsidRPr="00A16C31">
        <w:rPr>
          <w:spacing w:val="0"/>
          <w:sz w:val="24"/>
          <w:szCs w:val="24"/>
          <w:lang w:val="en-US"/>
        </w:rPr>
        <w:t>XIX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  <w:r w:rsidRPr="00A16C31">
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  <w:r w:rsidRPr="00A16C31">
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  <w:rPr>
          <w:spacing w:val="-6"/>
        </w:rPr>
      </w:pPr>
      <w:r w:rsidRPr="00A16C31">
        <w:rPr>
          <w:spacing w:val="-6"/>
        </w:rPr>
        <w:t>Духовенство. Правовое и материальное положение. Иерархи и рядовое духовенство. Быт, нравы. Священнослужители и общество.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  <w:r w:rsidRPr="00A16C31">
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  <w:r w:rsidRPr="00A16C31">
        <w:t>Чиновный мир. Высшая бюрократия и «маленький человек»: материальное положение и духовные запросы.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  <w:rPr>
          <w:i/>
        </w:rPr>
      </w:pPr>
      <w:r w:rsidRPr="00A16C31">
        <w:rPr>
          <w:i/>
        </w:rPr>
        <w:t>Обычаи и нравы народов России.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крестьянская реформа, радикализм, народничество, репрессии, марксизм, менталитет. </w:t>
      </w:r>
    </w:p>
    <w:p w:rsidR="00E60BBD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spacing w:before="12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16C31">
        <w:rPr>
          <w:rFonts w:ascii="Times New Roman" w:hAnsi="Times New Roman" w:cs="Times New Roman"/>
          <w:b/>
          <w:bCs/>
          <w:caps/>
          <w:sz w:val="24"/>
          <w:szCs w:val="24"/>
        </w:rPr>
        <w:t>От новой истории к новейшей</w:t>
      </w:r>
    </w:p>
    <w:p w:rsidR="00E60BBD" w:rsidRPr="00A16C31" w:rsidRDefault="00E60BBD" w:rsidP="00E60BBD">
      <w:pPr>
        <w:spacing w:before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BD" w:rsidRPr="00A16C31" w:rsidRDefault="00E60BBD" w:rsidP="00E60BBD">
      <w:pPr>
        <w:spacing w:before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в начале </w:t>
      </w:r>
      <w:r w:rsidRPr="00A16C3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16C31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</w:t>
      </w:r>
      <w:r w:rsidRPr="00A16C31">
        <w:rPr>
          <w:rFonts w:ascii="Times New Roman" w:hAnsi="Times New Roman" w:cs="Times New Roman"/>
          <w:i/>
          <w:sz w:val="24"/>
          <w:szCs w:val="24"/>
        </w:rPr>
        <w:t>«Восточный вопрос» во внешней политике Российской империи</w:t>
      </w:r>
      <w:r w:rsidRPr="00A16C31">
        <w:rPr>
          <w:rFonts w:ascii="Times New Roman" w:hAnsi="Times New Roman" w:cs="Times New Roman"/>
          <w:sz w:val="24"/>
          <w:szCs w:val="24"/>
        </w:rPr>
        <w:t xml:space="preserve">. Начало борьбы за передел мира. </w:t>
      </w:r>
      <w:r w:rsidRPr="00A16C31">
        <w:rPr>
          <w:rFonts w:ascii="Times New Roman" w:hAnsi="Times New Roman" w:cs="Times New Roman"/>
          <w:i/>
          <w:sz w:val="24"/>
          <w:szCs w:val="24"/>
        </w:rPr>
        <w:t>Испано-американская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англо-бурская и</w:t>
      </w:r>
      <w:r w:rsidRPr="00A16C31">
        <w:rPr>
          <w:rFonts w:ascii="Times New Roman" w:hAnsi="Times New Roman" w:cs="Times New Roman"/>
          <w:sz w:val="24"/>
          <w:szCs w:val="24"/>
        </w:rPr>
        <w:t xml:space="preserve"> русско-японская войны. Складывание двух противостоящих друг другу военных блоков великих держав — Тройственного союза и Антанты.</w:t>
      </w:r>
    </w:p>
    <w:p w:rsidR="00E60BBD" w:rsidRPr="00A16C31" w:rsidRDefault="00E60BBD" w:rsidP="00E60BBD">
      <w:pPr>
        <w:pStyle w:val="8"/>
        <w:spacing w:line="360" w:lineRule="auto"/>
        <w:jc w:val="both"/>
        <w:rPr>
          <w:sz w:val="24"/>
          <w:szCs w:val="24"/>
        </w:rPr>
      </w:pPr>
      <w:r w:rsidRPr="00A16C31">
        <w:rPr>
          <w:sz w:val="24"/>
          <w:szCs w:val="24"/>
        </w:rPr>
        <w:t>«Прекрасная эпоха»: западное общество в начале ХХ в.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  <w:rPr>
          <w:i/>
        </w:rPr>
      </w:pPr>
      <w:r w:rsidRPr="00A16C31">
        <w:t xml:space="preserve">Перемены в социальной структуре индустриально развитых стран. Урбанизация. Снижение доли аграрного населения. Рост экономического веса сферы услуг. Повышение образовательного уровня населения. </w:t>
      </w:r>
      <w:r w:rsidRPr="00A16C31">
        <w:rPr>
          <w:i/>
        </w:rPr>
        <w:t>Новшества в повседневной жизни</w:t>
      </w:r>
      <w:r w:rsidRPr="00A16C31">
        <w:t>. Изменения в положении рабочих. Профсоюзное движение.</w:t>
      </w:r>
      <w:r w:rsidRPr="00A16C31">
        <w:rPr>
          <w:i/>
        </w:rPr>
        <w:t xml:space="preserve"> </w:t>
      </w:r>
    </w:p>
    <w:p w:rsidR="00E60BBD" w:rsidRPr="00A16C31" w:rsidRDefault="00E60BBD" w:rsidP="00E60BBD">
      <w:pPr>
        <w:pStyle w:val="21"/>
        <w:spacing w:before="100" w:beforeAutospacing="1" w:after="100" w:afterAutospacing="1" w:line="240" w:lineRule="auto"/>
        <w:ind w:left="0" w:firstLine="709"/>
        <w:jc w:val="both"/>
      </w:pPr>
    </w:p>
    <w:p w:rsidR="00E60BBD" w:rsidRPr="00A16C31" w:rsidRDefault="00E60BBD" w:rsidP="00E60BBD">
      <w:pPr>
        <w:pStyle w:val="21"/>
        <w:spacing w:before="100" w:beforeAutospacing="1" w:after="100" w:afterAutospacing="1" w:line="240" w:lineRule="auto"/>
        <w:ind w:left="0" w:firstLine="709"/>
        <w:jc w:val="both"/>
      </w:pPr>
      <w:r w:rsidRPr="00A16C31">
        <w:rPr>
          <w:b/>
        </w:rPr>
        <w:t xml:space="preserve">Научно-технический прогресс на рубеже </w:t>
      </w:r>
      <w:r w:rsidRPr="00A16C31">
        <w:rPr>
          <w:b/>
          <w:lang w:val="en-US"/>
        </w:rPr>
        <w:t>XIX</w:t>
      </w:r>
      <w:r w:rsidRPr="00A16C31">
        <w:rPr>
          <w:b/>
        </w:rPr>
        <w:t>–</w:t>
      </w:r>
      <w:r w:rsidRPr="00A16C31">
        <w:rPr>
          <w:b/>
          <w:lang w:val="en-US"/>
        </w:rPr>
        <w:t>XX</w:t>
      </w:r>
      <w:r w:rsidRPr="00A16C31">
        <w:rPr>
          <w:b/>
        </w:rPr>
        <w:t xml:space="preserve"> вв.</w:t>
      </w:r>
      <w:r w:rsidRPr="00A16C31">
        <w:t xml:space="preserve"> </w:t>
      </w:r>
    </w:p>
    <w:p w:rsidR="00E60BBD" w:rsidRPr="00A16C31" w:rsidRDefault="00E60BBD" w:rsidP="00E60BBD">
      <w:pPr>
        <w:pStyle w:val="21"/>
        <w:spacing w:after="0" w:line="240" w:lineRule="auto"/>
        <w:ind w:left="0" w:firstLine="709"/>
        <w:jc w:val="both"/>
      </w:pPr>
      <w:r w:rsidRPr="00A16C31">
        <w:t xml:space="preserve">Энергетическая революция. Новая физика и распад «неделимого атома». Расширение границ познаваемого мира. Новые скорости информационных потоков. Транспорт — кровеносная система индустриального общества. Достижения естественных наук. Новые отношения науки и производства. </w:t>
      </w:r>
      <w:r w:rsidRPr="00A16C31">
        <w:rPr>
          <w:i/>
        </w:rPr>
        <w:t>Индустрия и среда обитания.</w:t>
      </w:r>
    </w:p>
    <w:p w:rsidR="00E60BBD" w:rsidRPr="00A16C31" w:rsidRDefault="00E60BBD" w:rsidP="00E60BBD">
      <w:pPr>
        <w:pStyle w:val="a7"/>
        <w:spacing w:after="0"/>
        <w:ind w:left="0" w:firstLine="709"/>
        <w:jc w:val="both"/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Россия в начале </w:t>
      </w:r>
      <w:r w:rsidRPr="00A16C31">
        <w:rPr>
          <w:spacing w:val="0"/>
          <w:sz w:val="24"/>
          <w:szCs w:val="24"/>
          <w:lang w:val="en-US"/>
        </w:rPr>
        <w:t>XX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a5"/>
        <w:ind w:firstLine="709"/>
      </w:pPr>
      <w:r w:rsidRPr="00A16C31">
        <w:t xml:space="preserve">Социальный и демографический состав российского общества. </w:t>
      </w:r>
      <w:r w:rsidRPr="00A16C31">
        <w:rPr>
          <w:i/>
        </w:rPr>
        <w:t xml:space="preserve">Быт и культура. Уровень образования. Особенности формирования городского населения. Сельское население в период модернизации. </w:t>
      </w:r>
      <w:r w:rsidRPr="00A16C31">
        <w:t xml:space="preserve">Миграционные процессы. Кризис сословного деления. </w:t>
      </w:r>
      <w:r w:rsidRPr="00A16C31">
        <w:rPr>
          <w:i/>
        </w:rPr>
        <w:t>Социальные стереотипы.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t xml:space="preserve">Российская правовая система. Свод законов Российской империи. </w:t>
      </w:r>
      <w:r w:rsidRPr="00A16C31">
        <w:rPr>
          <w:i/>
        </w:rPr>
        <w:t>Особенности развития судебной системы. Уголовное</w:t>
      </w:r>
      <w:r w:rsidRPr="00A16C31">
        <w:t>,</w:t>
      </w:r>
      <w:r w:rsidRPr="00A16C31">
        <w:rPr>
          <w:i/>
        </w:rPr>
        <w:t xml:space="preserve"> гражданское</w:t>
      </w:r>
      <w:r w:rsidRPr="00A16C31">
        <w:t>,</w:t>
      </w:r>
      <w:r w:rsidRPr="00A16C31">
        <w:rPr>
          <w:i/>
        </w:rPr>
        <w:t xml:space="preserve"> процессуальное</w:t>
      </w:r>
      <w:r w:rsidRPr="00A16C31">
        <w:t>,</w:t>
      </w:r>
      <w:r w:rsidRPr="00A16C31">
        <w:rPr>
          <w:i/>
        </w:rPr>
        <w:t xml:space="preserve"> семейное право. Роль традиционного права в жизни общества. Правовая культура населения.</w:t>
      </w:r>
    </w:p>
    <w:p w:rsidR="00E60BBD" w:rsidRPr="00A16C31" w:rsidRDefault="00E60BBD" w:rsidP="00E60BBD">
      <w:pPr>
        <w:pStyle w:val="a5"/>
        <w:ind w:firstLine="709"/>
      </w:pPr>
      <w:r w:rsidRPr="00A16C31">
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</w:r>
    </w:p>
    <w:p w:rsidR="00E60BBD" w:rsidRPr="00A16C31" w:rsidRDefault="00E60BBD" w:rsidP="00E60BBD">
      <w:pPr>
        <w:pStyle w:val="a5"/>
        <w:ind w:firstLine="709"/>
      </w:pPr>
      <w:r w:rsidRPr="00A16C31">
        <w:t>Общественная жизнь. Либерализм и консерватизм. Революция 1905–1907 гг.: социальный заказ на модернизацию или протест против нее. Традиционализм и модернизм в левом движении: народнические и марксистские партии.</w:t>
      </w:r>
    </w:p>
    <w:p w:rsidR="00E60BBD" w:rsidRPr="00A16C31" w:rsidRDefault="00E60BBD" w:rsidP="00E60BBD">
      <w:pPr>
        <w:pStyle w:val="a5"/>
        <w:ind w:firstLine="709"/>
      </w:pPr>
      <w:r w:rsidRPr="00A16C31">
        <w:t xml:space="preserve">Экономические реформы С.Ю. Витте и П.А. Столыпина. </w:t>
      </w:r>
      <w:r w:rsidRPr="00A16C31">
        <w:rPr>
          <w:i/>
        </w:rPr>
        <w:t>Степень готовности общества к экономической модернизации по западным образцам.</w:t>
      </w:r>
    </w:p>
    <w:p w:rsidR="00E60BBD" w:rsidRPr="00A16C31" w:rsidRDefault="00E60BBD" w:rsidP="00E60BBD">
      <w:pPr>
        <w:pStyle w:val="a5"/>
        <w:ind w:firstLine="709"/>
      </w:pPr>
      <w:r w:rsidRPr="00A16C31">
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rPr>
          <w:i/>
        </w:rPr>
        <w:lastRenderedPageBreak/>
        <w:t>Плюсы и минусы российской национальной политики. Русификация и «мягкая» колонизация. Организация общинного</w:t>
      </w:r>
      <w:r w:rsidRPr="00A16C31">
        <w:t>,</w:t>
      </w:r>
      <w:r w:rsidRPr="00A16C31">
        <w:rPr>
          <w:i/>
        </w:rPr>
        <w:t xml:space="preserve"> сословного</w:t>
      </w:r>
      <w:r w:rsidRPr="00A16C31">
        <w:t>,</w:t>
      </w:r>
      <w:r w:rsidRPr="00A16C31">
        <w:rPr>
          <w:i/>
        </w:rPr>
        <w:t xml:space="preserve"> городского и сельского управления у различных народов империи. Национальные элиты в системе государственного управления империи.</w:t>
      </w:r>
    </w:p>
    <w:p w:rsidR="00E60BBD" w:rsidRPr="00A16C31" w:rsidRDefault="00E60BBD" w:rsidP="00E60BBD">
      <w:pPr>
        <w:pStyle w:val="a5"/>
        <w:ind w:firstLine="709"/>
        <w:rPr>
          <w:i/>
        </w:rPr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Первая мировая война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Истоки и причины. Особенности военных конфликтов в </w:t>
      </w:r>
      <w:r w:rsidRPr="00A16C3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16C31">
        <w:rPr>
          <w:rFonts w:ascii="Times New Roman" w:hAnsi="Times New Roman" w:cs="Times New Roman"/>
          <w:sz w:val="24"/>
          <w:szCs w:val="24"/>
        </w:rPr>
        <w:t xml:space="preserve"> в.: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 против человечества. Тотальный характер войны. Гибель традиционных военно-административных империй. Версальская система. </w:t>
      </w:r>
      <w:r w:rsidRPr="00A16C31">
        <w:rPr>
          <w:rFonts w:ascii="Times New Roman" w:hAnsi="Times New Roman" w:cs="Times New Roman"/>
          <w:i/>
          <w:sz w:val="24"/>
          <w:szCs w:val="24"/>
        </w:rPr>
        <w:t>Первый общий кризис либерализма. Трансформация традиционных идеологий в тоталитарные.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Россия в Первой мировой войне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t xml:space="preserve">Влияние войны на общество. Изменения в социальной структуре. Диспропорции в государственной системе, экономике и национальной политике. Армия и общество: перекос во взаимоотношениях. Государство и общественные организации: попытки взаимной интеграции; замыслы и результат. Изменение правовой системы. </w:t>
      </w:r>
      <w:r w:rsidRPr="00A16C31">
        <w:rPr>
          <w:i/>
        </w:rPr>
        <w:t>Чрезвычайное законодательство и его восприятие обществом.</w:t>
      </w:r>
    </w:p>
    <w:p w:rsidR="00E60BBD" w:rsidRPr="00A16C31" w:rsidRDefault="00E60BBD" w:rsidP="00E60BBD">
      <w:pPr>
        <w:pStyle w:val="a5"/>
        <w:ind w:firstLine="709"/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Февральская революция в России</w:t>
      </w:r>
    </w:p>
    <w:p w:rsidR="00E60BBD" w:rsidRPr="00A16C31" w:rsidRDefault="00E60BBD" w:rsidP="00E60BBD">
      <w:pPr>
        <w:pStyle w:val="a5"/>
        <w:ind w:firstLine="709"/>
      </w:pPr>
      <w:r w:rsidRPr="00A16C31">
        <w:t xml:space="preserve">Причины и ход революции. Эволюция власти и общества от февраля к октябрю </w:t>
      </w:r>
      <w:smartTag w:uri="urn:schemas-microsoft-com:office:smarttags" w:element="metricconverter">
        <w:smartTagPr>
          <w:attr w:name="ProductID" w:val="1917 г"/>
        </w:smartTagPr>
        <w:r w:rsidRPr="00A16C31">
          <w:t>1917 г</w:t>
        </w:r>
      </w:smartTag>
      <w:r w:rsidRPr="00A16C31">
        <w:t xml:space="preserve">. Двоевластие. Кризисы Временного правительства. Причины </w:t>
      </w:r>
      <w:proofErr w:type="spellStart"/>
      <w:r w:rsidRPr="00A16C31">
        <w:t>радикализации</w:t>
      </w:r>
      <w:proofErr w:type="spellEnd"/>
      <w:r w:rsidRPr="00A16C31">
        <w:t xml:space="preserve"> общества. Учредительное собрание: ожидание, деятельность, результат.</w:t>
      </w:r>
    </w:p>
    <w:p w:rsidR="00E60BBD" w:rsidRPr="00A16C31" w:rsidRDefault="00E60BBD" w:rsidP="00E60BBD">
      <w:pPr>
        <w:pStyle w:val="a5"/>
        <w:ind w:firstLine="709"/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Приход большевиков к власти в России</w:t>
      </w:r>
    </w:p>
    <w:p w:rsidR="00E60BBD" w:rsidRPr="00A16C31" w:rsidRDefault="00E60BBD" w:rsidP="00E60BBD">
      <w:pPr>
        <w:pStyle w:val="a5"/>
        <w:ind w:firstLine="709"/>
      </w:pPr>
      <w:r w:rsidRPr="00A16C31">
        <w:rPr>
          <w:i/>
        </w:rPr>
        <w:t xml:space="preserve">Споры об Октябре </w:t>
      </w:r>
      <w:smartTag w:uri="urn:schemas-microsoft-com:office:smarttags" w:element="metricconverter">
        <w:smartTagPr>
          <w:attr w:name="ProductID" w:val="1917 г"/>
        </w:smartTagPr>
        <w:r w:rsidRPr="00A16C31">
          <w:rPr>
            <w:i/>
          </w:rPr>
          <w:t>1917 г</w:t>
        </w:r>
      </w:smartTag>
      <w:r w:rsidRPr="00A16C31">
        <w:rPr>
          <w:i/>
        </w:rPr>
        <w:t>.: логическое развитие февральских событий или «заговор»?</w:t>
      </w:r>
      <w:r w:rsidRPr="00A16C31">
        <w:t xml:space="preserve">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</w:r>
      <w:smartTag w:uri="urn:schemas-microsoft-com:office:smarttags" w:element="metricconverter">
        <w:smartTagPr>
          <w:attr w:name="ProductID" w:val="1918 г"/>
        </w:smartTagPr>
        <w:r w:rsidRPr="00A16C31">
          <w:t>1918 г</w:t>
        </w:r>
      </w:smartTag>
      <w:r w:rsidRPr="00A16C31">
        <w:t>.</w:t>
      </w:r>
    </w:p>
    <w:p w:rsidR="00E60BBD" w:rsidRPr="00A16C31" w:rsidRDefault="00E60BBD" w:rsidP="00E60BBD">
      <w:pPr>
        <w:pStyle w:val="a5"/>
        <w:ind w:firstLine="709"/>
      </w:pPr>
      <w:r w:rsidRPr="00A16C31">
        <w:t>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</w:r>
    </w:p>
    <w:p w:rsidR="00E60BBD" w:rsidRPr="00A16C31" w:rsidRDefault="00E60BBD" w:rsidP="00E60BBD">
      <w:pPr>
        <w:pStyle w:val="a5"/>
        <w:ind w:firstLine="709"/>
      </w:pPr>
      <w:r w:rsidRPr="00A16C31">
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</w:r>
    </w:p>
    <w:p w:rsidR="00E60BBD" w:rsidRPr="00A16C31" w:rsidRDefault="00E60BBD" w:rsidP="00E60BBD">
      <w:pPr>
        <w:pStyle w:val="a5"/>
        <w:ind w:firstLine="709"/>
      </w:pPr>
      <w:r w:rsidRPr="00A16C31">
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t xml:space="preserve">Советская Россия на международной арене. Брестский мир. Военная интервенции стран Антанты. Изоляция Советской России. Коминтерн. «Экспорт революции». </w:t>
      </w:r>
      <w:r w:rsidRPr="00A16C31">
        <w:rPr>
          <w:i/>
        </w:rPr>
        <w:t>Советская Россия и бывшие окраины Российской империи.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монополии, государственно-монополистический капитализм, социал-демократия, феминизм, правовое государство, век масс, информационные потоки, социальные стереотипы, военно-политический блок, национальная политика,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, тоталитарная идеология, Учредительное собрание, «военный коммунизм», интервенция, однопартийная система, декрет, «экспорт революции».</w:t>
      </w:r>
    </w:p>
    <w:p w:rsidR="00E60BBD" w:rsidRPr="00A16C31" w:rsidRDefault="00E60BBD" w:rsidP="00E60BBD">
      <w:pPr>
        <w:pStyle w:val="a5"/>
        <w:ind w:firstLine="709"/>
      </w:pPr>
    </w:p>
    <w:p w:rsidR="00E60BBD" w:rsidRPr="00A16C31" w:rsidRDefault="00E60BBD" w:rsidP="00E60BBD">
      <w:pPr>
        <w:pStyle w:val="3"/>
        <w:ind w:left="0"/>
        <w:jc w:val="center"/>
        <w:rPr>
          <w:caps/>
          <w:spacing w:val="0"/>
          <w:sz w:val="24"/>
          <w:szCs w:val="24"/>
        </w:rPr>
      </w:pPr>
      <w:r w:rsidRPr="00A16C31">
        <w:rPr>
          <w:bCs w:val="0"/>
          <w:spacing w:val="0"/>
          <w:sz w:val="24"/>
          <w:szCs w:val="24"/>
        </w:rPr>
        <w:lastRenderedPageBreak/>
        <w:t xml:space="preserve">11. </w:t>
      </w:r>
      <w:r w:rsidRPr="00A16C31">
        <w:rPr>
          <w:caps/>
          <w:spacing w:val="0"/>
          <w:sz w:val="24"/>
          <w:szCs w:val="24"/>
        </w:rPr>
        <w:t>Между мировыми войнами</w:t>
      </w:r>
    </w:p>
    <w:p w:rsidR="00E60BBD" w:rsidRPr="00A16C31" w:rsidRDefault="00E60BBD" w:rsidP="00E60BBD">
      <w:pPr>
        <w:pStyle w:val="3"/>
        <w:ind w:left="0"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after="120"/>
        <w:ind w:left="0" w:firstLine="54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Страны Европы в 20-е годы ХХ 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Маргинализация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 масс. </w:t>
      </w:r>
      <w:r w:rsidRPr="00A16C31">
        <w:rPr>
          <w:rFonts w:ascii="Times New Roman" w:hAnsi="Times New Roman" w:cs="Times New Roman"/>
          <w:sz w:val="24"/>
          <w:szCs w:val="24"/>
        </w:rPr>
        <w:t>Возникновение фашизма. Триумфальное шествие авторитарных режимов. Стабилизация 1925–1929 гг.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Запад в 30-е</w:t>
      </w:r>
      <w:r w:rsidRPr="00A16C31">
        <w:rPr>
          <w:b w:val="0"/>
          <w:spacing w:val="0"/>
          <w:sz w:val="24"/>
          <w:szCs w:val="24"/>
        </w:rPr>
        <w:t xml:space="preserve"> </w:t>
      </w:r>
      <w:r w:rsidRPr="00A16C31">
        <w:rPr>
          <w:spacing w:val="0"/>
          <w:sz w:val="24"/>
          <w:szCs w:val="24"/>
        </w:rPr>
        <w:t>годы ХХ 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Кейнсианство и компромиссная схема Рузвельта. </w:t>
      </w:r>
      <w:r w:rsidRPr="00A16C31">
        <w:rPr>
          <w:rFonts w:ascii="Times New Roman" w:hAnsi="Times New Roman" w:cs="Times New Roman"/>
          <w:sz w:val="24"/>
          <w:szCs w:val="24"/>
        </w:rPr>
        <w:t>Крушение Веймарской республики и германский национал-социализм. Тоталитаризм.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BBD" w:rsidRPr="00A16C31" w:rsidRDefault="00E60BBD" w:rsidP="00E60BBD">
      <w:pPr>
        <w:pStyle w:val="8"/>
        <w:spacing w:before="100" w:beforeAutospacing="1" w:after="100" w:afterAutospacing="1"/>
        <w:ind w:left="720" w:firstLine="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Народы Азии, Африки и Латинской Америки в первой половине </w:t>
      </w:r>
      <w:r w:rsidRPr="00A16C31">
        <w:rPr>
          <w:spacing w:val="0"/>
          <w:sz w:val="24"/>
          <w:szCs w:val="24"/>
          <w:lang w:val="en-US"/>
        </w:rPr>
        <w:t>XX</w:t>
      </w:r>
      <w:r w:rsidRPr="00A16C31">
        <w:rPr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a7"/>
        <w:ind w:left="0" w:firstLine="709"/>
        <w:jc w:val="both"/>
      </w:pPr>
      <w:r w:rsidRPr="00A16C31">
        <w:t xml:space="preserve">Основы функционирования колониальных систем в индустриальную эпоху. </w:t>
      </w:r>
      <w:r w:rsidRPr="00A16C31">
        <w:rPr>
          <w:i/>
        </w:rPr>
        <w:t>Первая мировая война и процесс «старения» традиционных военно-административных империй. США и доктрина «открытых дверей». Мандатная система. Китай: путь к обретению самостоятельности. Антиколониальная борьба народов Азии и Африки: ненасилие или вооруженное сопротивление?</w:t>
      </w:r>
      <w:r w:rsidRPr="00A16C31">
        <w:t xml:space="preserve"> Латинская Америка на путях модернизации: </w:t>
      </w:r>
      <w:proofErr w:type="spellStart"/>
      <w:r w:rsidRPr="00A16C31">
        <w:t>каудильизм</w:t>
      </w:r>
      <w:proofErr w:type="spellEnd"/>
      <w:r w:rsidRPr="00A16C31">
        <w:t xml:space="preserve"> или демократия?</w:t>
      </w:r>
    </w:p>
    <w:p w:rsidR="00E60BBD" w:rsidRPr="00A16C31" w:rsidRDefault="00E60BBD" w:rsidP="00E60BBD">
      <w:pPr>
        <w:pStyle w:val="a7"/>
        <w:ind w:left="0" w:firstLine="709"/>
        <w:jc w:val="both"/>
        <w:rPr>
          <w:b/>
        </w:rPr>
      </w:pPr>
      <w:r w:rsidRPr="00A16C31">
        <w:rPr>
          <w:b/>
        </w:rPr>
        <w:t>Международные отношения в 20—30-е годы ХХ в.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Молотова—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Рибентропа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line="228" w:lineRule="auto"/>
        <w:ind w:firstLine="72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Строительство социализма в СССР:</w:t>
      </w:r>
    </w:p>
    <w:p w:rsidR="00E60BBD" w:rsidRPr="00A16C31" w:rsidRDefault="00E60BBD" w:rsidP="00E60BBD">
      <w:pPr>
        <w:pStyle w:val="8"/>
        <w:spacing w:before="0" w:after="120" w:line="228" w:lineRule="auto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модернизация на почве традиционализма</w:t>
      </w:r>
    </w:p>
    <w:p w:rsidR="00E60BBD" w:rsidRPr="00A16C31" w:rsidRDefault="00E60BBD" w:rsidP="00E60BBD">
      <w:pPr>
        <w:pStyle w:val="a5"/>
        <w:spacing w:line="228" w:lineRule="auto"/>
        <w:ind w:firstLine="709"/>
        <w:rPr>
          <w:i/>
        </w:rPr>
      </w:pPr>
      <w:r w:rsidRPr="00A16C31">
        <w:t xml:space="preserve">Кризис «военного коммунизма». Новая экономическая политика (нэп): сущность и направления. </w:t>
      </w:r>
      <w:r w:rsidRPr="00A16C31">
        <w:rPr>
          <w:i/>
        </w:rPr>
        <w:t>Диспропорция экономического и социально-правового статуса личности.</w:t>
      </w:r>
    </w:p>
    <w:p w:rsidR="00E60BBD" w:rsidRPr="00A16C31" w:rsidRDefault="00E60BBD" w:rsidP="00E60BBD">
      <w:pPr>
        <w:pStyle w:val="a5"/>
        <w:spacing w:line="228" w:lineRule="auto"/>
        <w:ind w:firstLine="709"/>
      </w:pPr>
      <w:r w:rsidRPr="00A16C31">
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</w:r>
      <w:smartTag w:uri="urn:schemas-microsoft-com:office:smarttags" w:element="metricconverter">
        <w:smartTagPr>
          <w:attr w:name="ProductID" w:val="1924 г"/>
        </w:smartTagPr>
        <w:r w:rsidRPr="00A16C31">
          <w:t>1924 г</w:t>
        </w:r>
      </w:smartTag>
      <w:r w:rsidRPr="00A16C31">
        <w:t>. Основные направления национально-государственного строительства. Централизация государственного аппарата.</w:t>
      </w:r>
    </w:p>
    <w:p w:rsidR="00E60BBD" w:rsidRPr="00A16C31" w:rsidRDefault="00E60BBD" w:rsidP="00E60BBD">
      <w:pPr>
        <w:pStyle w:val="a5"/>
        <w:spacing w:line="228" w:lineRule="auto"/>
        <w:ind w:firstLine="709"/>
      </w:pPr>
      <w:r w:rsidRPr="00A16C31">
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</w:t>
      </w:r>
      <w:r w:rsidRPr="00A16C31">
        <w:rPr>
          <w:i/>
        </w:rPr>
        <w:t xml:space="preserve">Переход от революционной идеологии к традиционалистским принципам. Ритуализация коммунистической идеологии. </w:t>
      </w:r>
      <w:r w:rsidRPr="00A16C31">
        <w:t xml:space="preserve">Борьба с инакомыслием. Массовые репрессии. </w:t>
      </w:r>
    </w:p>
    <w:p w:rsidR="00E60BBD" w:rsidRPr="00A16C31" w:rsidRDefault="00E60BBD" w:rsidP="00E60BBD">
      <w:pPr>
        <w:pStyle w:val="a5"/>
        <w:spacing w:line="228" w:lineRule="auto"/>
        <w:ind w:firstLine="709"/>
        <w:rPr>
          <w:i/>
        </w:rPr>
      </w:pPr>
      <w:r w:rsidRPr="00A16C31">
        <w:rPr>
          <w:i/>
        </w:rPr>
        <w:lastRenderedPageBreak/>
        <w:t>Городское и сельское население: быт</w:t>
      </w:r>
      <w:r w:rsidRPr="00A16C31">
        <w:t>,</w:t>
      </w:r>
      <w:r w:rsidRPr="00A16C31">
        <w:rPr>
          <w:i/>
        </w:rPr>
        <w:t xml:space="preserve"> повседневность</w:t>
      </w:r>
      <w:r w:rsidRPr="00A16C31">
        <w:t>,</w:t>
      </w:r>
      <w:r w:rsidRPr="00A16C31">
        <w:rPr>
          <w:i/>
        </w:rPr>
        <w:t xml:space="preserve"> социальные стереотипы. Национально-культурная унификация населения. Рождение образа советского человека. Развитие советской культуры.</w:t>
      </w:r>
    </w:p>
    <w:p w:rsidR="00E60BBD" w:rsidRPr="00A16C31" w:rsidRDefault="00E60BBD" w:rsidP="00E60BBD">
      <w:pPr>
        <w:pStyle w:val="a5"/>
        <w:spacing w:line="228" w:lineRule="auto"/>
        <w:ind w:firstLine="709"/>
      </w:pPr>
      <w:r w:rsidRPr="00A16C31">
        <w:t>Развитие экономики СССР в конце 20–30-х годов</w:t>
      </w:r>
      <w:r w:rsidRPr="00A16C31">
        <w:rPr>
          <w:bCs/>
        </w:rPr>
        <w:t>.</w:t>
      </w:r>
      <w:r w:rsidRPr="00A16C31">
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</w:r>
    </w:p>
    <w:p w:rsidR="00E60BBD" w:rsidRPr="00A16C31" w:rsidRDefault="00E60BBD" w:rsidP="00E60BBD">
      <w:pPr>
        <w:pStyle w:val="a5"/>
        <w:spacing w:line="228" w:lineRule="auto"/>
        <w:ind w:firstLine="709"/>
      </w:pPr>
      <w:r w:rsidRPr="00A16C31">
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</w:r>
      <w:proofErr w:type="spellStart"/>
      <w:r w:rsidRPr="00A16C31">
        <w:t>Буковины</w:t>
      </w:r>
      <w:proofErr w:type="spellEnd"/>
      <w:r w:rsidRPr="00A16C31">
        <w:t>, Западной Украины и Западной Белоруссии.</w:t>
      </w:r>
    </w:p>
    <w:p w:rsidR="00E60BBD" w:rsidRPr="00A16C31" w:rsidRDefault="00E60BBD" w:rsidP="00E60BBD">
      <w:pPr>
        <w:pStyle w:val="a5"/>
        <w:spacing w:line="228" w:lineRule="auto"/>
        <w:ind w:firstLine="709"/>
      </w:pPr>
      <w:r w:rsidRPr="00A16C31">
        <w:t>«Культурная революция».</w:t>
      </w:r>
      <w:r w:rsidRPr="00A16C31">
        <w:rPr>
          <w:i/>
          <w:iCs/>
        </w:rPr>
        <w:t xml:space="preserve"> </w:t>
      </w:r>
      <w:r w:rsidRPr="00A16C31">
        <w:t>Создание советской системы образования. Достижения и потери в сфере науки и искусства.</w:t>
      </w:r>
    </w:p>
    <w:p w:rsidR="00E60BBD" w:rsidRPr="00A16C31" w:rsidRDefault="00E60BBD" w:rsidP="00E60BBD">
      <w:pPr>
        <w:spacing w:before="12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догоняющее развитие,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, тоталитаризм, авторитарный режим, мировой экономический кризис, нацизм, кейнсианство,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каудильизм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, реваншизм, новая экономическая политика, «мировая революция», культ личности, индустриализация, коллективизация, традиционализм, «культурная революция».</w:t>
      </w:r>
    </w:p>
    <w:p w:rsidR="00E60BBD" w:rsidRPr="00A16C31" w:rsidRDefault="00E60BBD" w:rsidP="00E60BBD">
      <w:pPr>
        <w:pStyle w:val="a5"/>
        <w:spacing w:line="228" w:lineRule="auto"/>
        <w:ind w:firstLine="709"/>
        <w:rPr>
          <w:b/>
          <w:bCs/>
        </w:rPr>
      </w:pPr>
    </w:p>
    <w:p w:rsidR="00E60BBD" w:rsidRPr="00A16C31" w:rsidRDefault="00E60BBD" w:rsidP="00E60BBD">
      <w:pPr>
        <w:pStyle w:val="3"/>
        <w:spacing w:line="228" w:lineRule="auto"/>
        <w:ind w:left="0"/>
        <w:jc w:val="center"/>
        <w:rPr>
          <w:caps/>
          <w:spacing w:val="0"/>
          <w:sz w:val="24"/>
          <w:szCs w:val="24"/>
        </w:rPr>
      </w:pPr>
      <w:r w:rsidRPr="00A16C31">
        <w:rPr>
          <w:bCs w:val="0"/>
          <w:spacing w:val="0"/>
          <w:sz w:val="24"/>
          <w:szCs w:val="24"/>
        </w:rPr>
        <w:t xml:space="preserve">12. </w:t>
      </w:r>
      <w:r w:rsidRPr="00A16C31">
        <w:rPr>
          <w:caps/>
          <w:spacing w:val="0"/>
          <w:sz w:val="24"/>
          <w:szCs w:val="24"/>
        </w:rPr>
        <w:t>Вторая мировая война</w:t>
      </w:r>
    </w:p>
    <w:p w:rsidR="00E60BBD" w:rsidRPr="00A16C31" w:rsidRDefault="00E60BBD" w:rsidP="00E60BBD">
      <w:pPr>
        <w:pStyle w:val="3"/>
        <w:spacing w:line="228" w:lineRule="auto"/>
        <w:ind w:left="0"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after="120" w:line="228" w:lineRule="auto"/>
        <w:ind w:left="0" w:firstLine="720"/>
        <w:jc w:val="both"/>
        <w:rPr>
          <w:spacing w:val="0"/>
          <w:sz w:val="24"/>
          <w:szCs w:val="24"/>
        </w:rPr>
      </w:pPr>
      <w:r w:rsidRPr="00A16C31">
        <w:rPr>
          <w:sz w:val="24"/>
          <w:szCs w:val="24"/>
        </w:rPr>
        <w:t>Вторая мировая война</w:t>
      </w:r>
      <w:r w:rsidRPr="00A16C31">
        <w:rPr>
          <w:b w:val="0"/>
          <w:sz w:val="24"/>
          <w:szCs w:val="24"/>
        </w:rPr>
        <w:t>:</w:t>
      </w:r>
      <w:r w:rsidRPr="00A16C31">
        <w:rPr>
          <w:sz w:val="24"/>
          <w:szCs w:val="24"/>
        </w:rPr>
        <w:t xml:space="preserve"> причины, ход, значение</w:t>
      </w:r>
    </w:p>
    <w:p w:rsidR="00E60BBD" w:rsidRPr="00A16C31" w:rsidRDefault="00E60BBD" w:rsidP="00E60BBD">
      <w:pPr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Причины и ход.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 «Второй фронт» в Европе. Война технологий. Миропорядок Ялты и Потсдама. Возникновение биполярного мира.</w:t>
      </w:r>
    </w:p>
    <w:p w:rsidR="00E60BBD" w:rsidRPr="00A16C31" w:rsidRDefault="00E60BBD" w:rsidP="00E60BBD">
      <w:pPr>
        <w:pStyle w:val="a5"/>
        <w:ind w:firstLine="709"/>
        <w:rPr>
          <w:b/>
          <w:bCs/>
        </w:rPr>
      </w:pPr>
    </w:p>
    <w:p w:rsidR="00E60BBD" w:rsidRPr="00A16C31" w:rsidRDefault="00E60BBD" w:rsidP="00E60BBD">
      <w:pPr>
        <w:pStyle w:val="8"/>
        <w:spacing w:before="0" w:after="120" w:line="233" w:lineRule="auto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СССР в годы Великой Отечественной</w:t>
      </w:r>
      <w:r w:rsidRPr="00A16C31">
        <w:rPr>
          <w:b w:val="0"/>
          <w:spacing w:val="0"/>
          <w:sz w:val="24"/>
          <w:szCs w:val="24"/>
        </w:rPr>
        <w:t xml:space="preserve"> </w:t>
      </w:r>
      <w:r w:rsidRPr="00A16C31">
        <w:rPr>
          <w:spacing w:val="0"/>
          <w:sz w:val="24"/>
          <w:szCs w:val="24"/>
        </w:rPr>
        <w:t>войны</w:t>
      </w:r>
    </w:p>
    <w:p w:rsidR="00E60BBD" w:rsidRPr="00A16C31" w:rsidRDefault="00E60BBD" w:rsidP="00E60BBD">
      <w:pPr>
        <w:pStyle w:val="a5"/>
        <w:spacing w:line="233" w:lineRule="auto"/>
        <w:ind w:firstLine="709"/>
        <w:rPr>
          <w:spacing w:val="-4"/>
        </w:rPr>
      </w:pPr>
      <w:r w:rsidRPr="00A16C31">
        <w:rPr>
          <w:spacing w:val="-4"/>
        </w:rPr>
        <w:t xml:space="preserve"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</w:t>
      </w:r>
      <w:r w:rsidRPr="00A16C31">
        <w:rPr>
          <w:i/>
          <w:spacing w:val="-4"/>
        </w:rPr>
        <w:t xml:space="preserve">Советская культура и идеология в годы войны. Повседневная жизнь на фронте и в тылу. Население на оккупированных территориях. </w:t>
      </w:r>
      <w:r w:rsidRPr="00A16C31">
        <w:rPr>
          <w:spacing w:val="-4"/>
        </w:rPr>
        <w:t>Партизанское движение. Национальная политика.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Основные этапы военных действий. Советское военное искусство. Героизм советских людей в годы войны. Роль советского тыла.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 xml:space="preserve">Решающая роль СССР в разгроме нацизма. Значение и цена Победы в Великой Отечественной войне. </w:t>
      </w:r>
    </w:p>
    <w:p w:rsidR="00E60BBD" w:rsidRPr="00A16C31" w:rsidRDefault="00E60BBD" w:rsidP="00E60BBD">
      <w:pPr>
        <w:spacing w:before="12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>: блицкриг, антигитлеровская коалиция, биполярный мир, партизанское движение, милитаризация, героизм, патриотизм.</w:t>
      </w:r>
    </w:p>
    <w:p w:rsidR="00E60BBD" w:rsidRPr="00A16C31" w:rsidRDefault="00E60BBD" w:rsidP="00E60BBD">
      <w:pPr>
        <w:pStyle w:val="a5"/>
        <w:spacing w:line="233" w:lineRule="auto"/>
        <w:ind w:firstLine="709"/>
      </w:pPr>
    </w:p>
    <w:p w:rsidR="00E60BBD" w:rsidRPr="00A16C31" w:rsidRDefault="00E60BBD" w:rsidP="00E60BBD">
      <w:pPr>
        <w:pStyle w:val="3"/>
        <w:spacing w:line="233" w:lineRule="auto"/>
        <w:ind w:left="0" w:firstLine="180"/>
        <w:jc w:val="center"/>
        <w:rPr>
          <w:caps/>
          <w:spacing w:val="0"/>
          <w:sz w:val="24"/>
          <w:szCs w:val="24"/>
        </w:rPr>
      </w:pPr>
      <w:r w:rsidRPr="00A16C31">
        <w:rPr>
          <w:bCs w:val="0"/>
          <w:spacing w:val="0"/>
          <w:sz w:val="24"/>
          <w:szCs w:val="24"/>
        </w:rPr>
        <w:t xml:space="preserve">Раздел 13. </w:t>
      </w:r>
      <w:r w:rsidRPr="00A16C31">
        <w:rPr>
          <w:caps/>
          <w:spacing w:val="0"/>
          <w:sz w:val="24"/>
          <w:szCs w:val="24"/>
        </w:rPr>
        <w:t xml:space="preserve">Мир во второй половине </w:t>
      </w:r>
      <w:r w:rsidRPr="00A16C31">
        <w:rPr>
          <w:caps/>
          <w:spacing w:val="0"/>
          <w:sz w:val="24"/>
          <w:szCs w:val="24"/>
          <w:lang w:val="en-US"/>
        </w:rPr>
        <w:t>XX</w:t>
      </w:r>
      <w:r w:rsidRPr="00A16C31">
        <w:rPr>
          <w:caps/>
          <w:spacing w:val="0"/>
          <w:sz w:val="24"/>
          <w:szCs w:val="24"/>
        </w:rPr>
        <w:t xml:space="preserve"> вЕКА</w:t>
      </w:r>
    </w:p>
    <w:p w:rsidR="00E60BBD" w:rsidRPr="00A16C31" w:rsidRDefault="00E60BBD" w:rsidP="00E60BBD">
      <w:pPr>
        <w:pStyle w:val="3"/>
        <w:spacing w:line="233" w:lineRule="auto"/>
        <w:ind w:left="0"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spacing w:after="120" w:line="233" w:lineRule="auto"/>
        <w:ind w:left="0" w:firstLine="72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«Холодная война»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Сверхдержавы: США и СССР. Обоюдная заинтересованность в формировании образа врага. Противоречия: геополитика или идеология? Гонка</w:t>
      </w:r>
      <w:r w:rsidRPr="00A16C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z w:val="24"/>
          <w:szCs w:val="24"/>
        </w:rPr>
        <w:t>вооружений и локальные конфликты. Военные блоки. Две Европы — два мира.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lastRenderedPageBreak/>
        <w:t xml:space="preserve">Распад колониальной системы. Военно-политические кризисы в рамках «холодной войны». 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Информационные войны. Техногенная цивилизация «на тропе войны». </w:t>
      </w:r>
      <w:r w:rsidRPr="00A16C31">
        <w:rPr>
          <w:rFonts w:ascii="Times New Roman" w:hAnsi="Times New Roman" w:cs="Times New Roman"/>
          <w:sz w:val="24"/>
          <w:szCs w:val="24"/>
        </w:rPr>
        <w:t xml:space="preserve">Крах биполярного мира. </w:t>
      </w:r>
      <w:r w:rsidRPr="00A16C31">
        <w:rPr>
          <w:rFonts w:ascii="Times New Roman" w:hAnsi="Times New Roman" w:cs="Times New Roman"/>
          <w:i/>
          <w:sz w:val="24"/>
          <w:szCs w:val="24"/>
        </w:rPr>
        <w:t>Последствия «холодной войны».</w:t>
      </w:r>
    </w:p>
    <w:p w:rsidR="00E60BBD" w:rsidRPr="00A16C31" w:rsidRDefault="00E60BBD" w:rsidP="00E60BBD">
      <w:pPr>
        <w:pStyle w:val="8"/>
        <w:spacing w:before="0" w:line="233" w:lineRule="auto"/>
        <w:ind w:firstLine="709"/>
        <w:jc w:val="both"/>
        <w:rPr>
          <w:i/>
          <w:sz w:val="24"/>
          <w:szCs w:val="24"/>
        </w:rPr>
      </w:pPr>
    </w:p>
    <w:p w:rsidR="00E60BBD" w:rsidRPr="00A16C31" w:rsidRDefault="00E60BBD" w:rsidP="00E60BBD">
      <w:pPr>
        <w:pStyle w:val="8"/>
        <w:spacing w:before="0" w:line="233" w:lineRule="auto"/>
        <w:ind w:firstLine="709"/>
        <w:jc w:val="both"/>
        <w:rPr>
          <w:b w:val="0"/>
          <w:i/>
          <w:sz w:val="24"/>
          <w:szCs w:val="24"/>
        </w:rPr>
      </w:pPr>
      <w:r w:rsidRPr="00A16C31">
        <w:rPr>
          <w:i/>
          <w:sz w:val="24"/>
          <w:szCs w:val="24"/>
        </w:rPr>
        <w:t>К «Общему рынку» и «государству всеобщего благоденствия»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i/>
          <w:sz w:val="24"/>
          <w:szCs w:val="24"/>
        </w:rPr>
        <w:t>Европейская интеграция. «Государство благоденствия». Роль политических партий. Христианская демократия. Массовые движения: экологическое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феминистское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молодежное</w:t>
      </w:r>
      <w:r w:rsidRPr="00A16C31">
        <w:rPr>
          <w:rFonts w:ascii="Times New Roman" w:hAnsi="Times New Roman" w:cs="Times New Roman"/>
          <w:sz w:val="24"/>
          <w:szCs w:val="24"/>
        </w:rPr>
        <w:t>,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антивоенное. Мир потребителей. Культура как способ стимуляции потребления. Новый взгляд на права человека.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33" w:lineRule="auto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Научно-технический прогресс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Транспортная революция. Качественно новый уровень энерговооруженности общества, ядерная энергетика. Прорыв в космос. Развитие средств связи.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Технократизм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 и иррационализм в общественном сознании </w:t>
      </w:r>
      <w:r w:rsidRPr="00A16C31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A16C31">
        <w:rPr>
          <w:rFonts w:ascii="Times New Roman" w:hAnsi="Times New Roman" w:cs="Times New Roman"/>
          <w:i/>
          <w:sz w:val="24"/>
          <w:szCs w:val="24"/>
        </w:rPr>
        <w:t xml:space="preserve"> в.</w:t>
      </w: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Страны Азии, Африки и Латинской Америки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Вторая мировая война — кризис метрополий. Американский «Великий проект» и «старые» империи. Советский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антиколониализм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 xml:space="preserve">. Разрушение колониального мифа. Исчерпание мандатных сроков в странах Ближнего Востока. Китай в числе победителей. Национально-освободительная борьба в японской «сфере </w:t>
      </w:r>
      <w:proofErr w:type="spellStart"/>
      <w:r w:rsidRPr="00A16C31">
        <w:rPr>
          <w:rFonts w:ascii="Times New Roman" w:hAnsi="Times New Roman" w:cs="Times New Roman"/>
          <w:i/>
          <w:sz w:val="24"/>
          <w:szCs w:val="24"/>
        </w:rPr>
        <w:t>сопроцветания</w:t>
      </w:r>
      <w:proofErr w:type="spellEnd"/>
      <w:r w:rsidRPr="00A16C31">
        <w:rPr>
          <w:rFonts w:ascii="Times New Roman" w:hAnsi="Times New Roman" w:cs="Times New Roman"/>
          <w:i/>
          <w:sz w:val="24"/>
          <w:szCs w:val="24"/>
        </w:rPr>
        <w:t>» и ее последствия в бассейне Тихого океана. Освобождение Индии. Ближневосточный конфликт.</w:t>
      </w:r>
      <w:r w:rsidRPr="00A16C31">
        <w:rPr>
          <w:rFonts w:ascii="Times New Roman" w:hAnsi="Times New Roman" w:cs="Times New Roman"/>
          <w:sz w:val="24"/>
          <w:szCs w:val="24"/>
        </w:rPr>
        <w:t xml:space="preserve"> Страны Азии и Африки в системе биполярного мира. Движение неприсоединения. Доктрины третьего пути. Проблемы развивающихся стран. Латинская Америка. Социализм в Западном полушарии.</w:t>
      </w:r>
    </w:p>
    <w:p w:rsidR="00E60BBD" w:rsidRPr="00A16C31" w:rsidRDefault="00E60BBD" w:rsidP="00E60BBD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 xml:space="preserve">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технократизм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 xml:space="preserve">, иррационализм, </w:t>
      </w:r>
      <w:proofErr w:type="spellStart"/>
      <w:r w:rsidRPr="00A16C31">
        <w:rPr>
          <w:rFonts w:ascii="Times New Roman" w:hAnsi="Times New Roman" w:cs="Times New Roman"/>
          <w:sz w:val="24"/>
          <w:szCs w:val="24"/>
        </w:rPr>
        <w:t>антиколониализм</w:t>
      </w:r>
      <w:proofErr w:type="spellEnd"/>
      <w:r w:rsidRPr="00A16C31">
        <w:rPr>
          <w:rFonts w:ascii="Times New Roman" w:hAnsi="Times New Roman" w:cs="Times New Roman"/>
          <w:sz w:val="24"/>
          <w:szCs w:val="24"/>
        </w:rPr>
        <w:t>, национально-освободительная борьба, движение неприсоединения.</w:t>
      </w: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A16C31">
        <w:rPr>
          <w:rFonts w:ascii="Times New Roman" w:hAnsi="Times New Roman" w:cs="Times New Roman"/>
          <w:b/>
          <w:caps/>
          <w:sz w:val="24"/>
          <w:szCs w:val="24"/>
        </w:rPr>
        <w:t>СССР в 1945–1991 гОДЫ</w:t>
      </w:r>
    </w:p>
    <w:p w:rsidR="00E60BBD" w:rsidRPr="00A16C31" w:rsidRDefault="00E60BBD" w:rsidP="00E60BBD">
      <w:pPr>
        <w:pStyle w:val="3"/>
        <w:ind w:left="0" w:firstLine="709"/>
        <w:jc w:val="both"/>
        <w:rPr>
          <w:spacing w:val="0"/>
          <w:sz w:val="24"/>
          <w:szCs w:val="24"/>
        </w:rPr>
      </w:pPr>
    </w:p>
    <w:p w:rsidR="00E60BBD" w:rsidRPr="00A16C31" w:rsidRDefault="00E60BBD" w:rsidP="00E60BBD">
      <w:pPr>
        <w:pStyle w:val="3"/>
        <w:ind w:left="0" w:firstLine="72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СССР в послевоенный период: углубление</w:t>
      </w:r>
    </w:p>
    <w:p w:rsidR="00E60BBD" w:rsidRPr="00A16C31" w:rsidRDefault="00E60BBD" w:rsidP="00E60BBD">
      <w:pPr>
        <w:pStyle w:val="3"/>
        <w:spacing w:after="120"/>
        <w:ind w:left="0" w:firstLine="720"/>
        <w:jc w:val="both"/>
        <w:rPr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традиционных начал в советском обществе</w:t>
      </w:r>
    </w:p>
    <w:p w:rsidR="00E60BBD" w:rsidRPr="00A16C31" w:rsidRDefault="00E60BBD" w:rsidP="00E60BBD">
      <w:pPr>
        <w:pStyle w:val="a5"/>
        <w:ind w:firstLine="709"/>
      </w:pPr>
      <w:r w:rsidRPr="00A16C31">
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rPr>
          <w:i/>
        </w:rPr>
        <w:t>Советский человек в послевоенный период. Быт</w:t>
      </w:r>
      <w:r w:rsidRPr="00A16C31">
        <w:t>,</w:t>
      </w:r>
      <w:r w:rsidRPr="00A16C31">
        <w:rPr>
          <w:i/>
        </w:rPr>
        <w:t xml:space="preserve"> культура</w:t>
      </w:r>
      <w:r w:rsidRPr="00A16C31">
        <w:t>,</w:t>
      </w:r>
      <w:r w:rsidRPr="00A16C31">
        <w:rPr>
          <w:i/>
        </w:rPr>
        <w:t xml:space="preserve"> образование. Восприятие своей роли в обществе. Государство и личность.</w:t>
      </w:r>
    </w:p>
    <w:p w:rsidR="00E60BBD" w:rsidRPr="00A16C31" w:rsidRDefault="00E60BBD" w:rsidP="00E60BBD">
      <w:pPr>
        <w:pStyle w:val="a5"/>
        <w:ind w:firstLine="709"/>
      </w:pPr>
      <w:r w:rsidRPr="00A16C31">
        <w:lastRenderedPageBreak/>
        <w:t xml:space="preserve"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</w:t>
      </w:r>
      <w:proofErr w:type="spellStart"/>
      <w:r w:rsidRPr="00A16C31">
        <w:t>этно-культурной</w:t>
      </w:r>
      <w:proofErr w:type="spellEnd"/>
      <w:r w:rsidRPr="00A16C31">
        <w:t xml:space="preserve"> унификации. Апогей культа личности И.В. Сталина. Политические процессы.</w:t>
      </w:r>
    </w:p>
    <w:p w:rsidR="00E60BBD" w:rsidRPr="00A16C31" w:rsidRDefault="00E60BBD" w:rsidP="00E60BBD">
      <w:pPr>
        <w:pStyle w:val="a5"/>
        <w:ind w:firstLine="709"/>
        <w:rPr>
          <w:i/>
        </w:rPr>
      </w:pPr>
      <w:r w:rsidRPr="00A16C31">
        <w:t>Место СССР в послевоенном мире. Влияние «холодной войны» на экономику и внешнюю политику. Советский Союз и «</w:t>
      </w:r>
      <w:proofErr w:type="spellStart"/>
      <w:r w:rsidRPr="00A16C31">
        <w:t>сталинизация</w:t>
      </w:r>
      <w:proofErr w:type="spellEnd"/>
      <w:r w:rsidRPr="00A16C31">
        <w:t xml:space="preserve">» стран «народной демократии». </w:t>
      </w:r>
      <w:r w:rsidRPr="00A16C31">
        <w:rPr>
          <w:i/>
        </w:rPr>
        <w:t>Позиция СССР в локальных конфликтах.</w:t>
      </w: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spacing w:val="-8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/>
        <w:ind w:firstLine="720"/>
        <w:jc w:val="both"/>
        <w:rPr>
          <w:spacing w:val="-8"/>
          <w:sz w:val="24"/>
          <w:szCs w:val="24"/>
        </w:rPr>
      </w:pPr>
      <w:r w:rsidRPr="00A16C31">
        <w:rPr>
          <w:spacing w:val="-8"/>
          <w:sz w:val="24"/>
          <w:szCs w:val="24"/>
        </w:rPr>
        <w:t>Советский Союз в период частичной либерализации режима</w:t>
      </w:r>
    </w:p>
    <w:p w:rsidR="00E60BBD" w:rsidRPr="00A16C31" w:rsidRDefault="00E60BBD" w:rsidP="00E60BBD">
      <w:pPr>
        <w:pStyle w:val="a5"/>
        <w:ind w:firstLine="709"/>
      </w:pPr>
      <w:r w:rsidRPr="00A16C31">
        <w:t xml:space="preserve">Борьба за власть после смерти И.В. Сталина. Приход к власти Н.С. Хрущева. Попытки преодоления культа личности. </w:t>
      </w:r>
      <w:r w:rsidRPr="00A16C31">
        <w:rPr>
          <w:lang w:val="en-US"/>
        </w:rPr>
        <w:t>XX</w:t>
      </w:r>
      <w:r w:rsidRPr="00A16C31">
        <w:t xml:space="preserve"> съезд КПСС. Либерализация сверху. Концепция построения коммунизма. Реформа государственного аппарата. Увеличение роли права в жизни общества.</w:t>
      </w:r>
    </w:p>
    <w:p w:rsidR="00E60BBD" w:rsidRPr="00A16C31" w:rsidRDefault="00E60BBD" w:rsidP="00E60BBD">
      <w:pPr>
        <w:pStyle w:val="a5"/>
        <w:spacing w:line="233" w:lineRule="auto"/>
        <w:ind w:firstLine="709"/>
        <w:rPr>
          <w:i/>
        </w:rPr>
      </w:pPr>
      <w:r w:rsidRPr="00A16C31">
        <w:t xml:space="preserve">Культурная жизнь общества. «Оттепель». </w:t>
      </w:r>
      <w:r w:rsidRPr="00A16C31">
        <w:rPr>
          <w:i/>
        </w:rPr>
        <w:t>Литература</w:t>
      </w:r>
      <w:r w:rsidRPr="00A16C31">
        <w:t>,</w:t>
      </w:r>
      <w:r w:rsidRPr="00A16C31">
        <w:rPr>
          <w:i/>
        </w:rPr>
        <w:t xml:space="preserve"> кинематограф. Расширение культурных контактов с Западом. Роль периодических изданий. Советский человек периода «Оттепели»: быт</w:t>
      </w:r>
      <w:r w:rsidRPr="00A16C31">
        <w:t>,</w:t>
      </w:r>
      <w:r w:rsidRPr="00A16C31">
        <w:rPr>
          <w:i/>
        </w:rPr>
        <w:t xml:space="preserve"> повседневная жизнь</w:t>
      </w:r>
      <w:r w:rsidRPr="00A16C31">
        <w:t>,</w:t>
      </w:r>
      <w:r w:rsidRPr="00A16C31">
        <w:rPr>
          <w:i/>
        </w:rPr>
        <w:t xml:space="preserve"> материальное положение</w:t>
      </w:r>
      <w:r w:rsidRPr="00A16C31">
        <w:t>,</w:t>
      </w:r>
      <w:r w:rsidRPr="00A16C31">
        <w:rPr>
          <w:i/>
        </w:rPr>
        <w:t xml:space="preserve"> система ценностей.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Экономические реформы 1950–1960-х годов, причины их неудач. Промышленность: снижение темпов модернизации. Элементы волюнтаризма в сельскохозяйственном производстве.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Внешняя политика СССР. Социалистический лагерь. Конфликты из-за различий в восприятии курса «</w:t>
      </w:r>
      <w:proofErr w:type="spellStart"/>
      <w:r w:rsidRPr="00A16C31">
        <w:t>десталинизации</w:t>
      </w:r>
      <w:proofErr w:type="spellEnd"/>
      <w:r w:rsidRPr="00A16C31">
        <w:t>»: Венгрия, Польша, Китай, Албания.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Либерализация внешней политики. Попытки диалога с Западом. Международные кризисы.</w:t>
      </w:r>
    </w:p>
    <w:p w:rsidR="00E60BBD" w:rsidRPr="00A16C31" w:rsidRDefault="00E60BBD" w:rsidP="00E60BBD">
      <w:pPr>
        <w:pStyle w:val="a5"/>
        <w:spacing w:line="233" w:lineRule="auto"/>
        <w:ind w:firstLine="709"/>
        <w:rPr>
          <w:b/>
          <w:bCs/>
        </w:rPr>
      </w:pPr>
    </w:p>
    <w:p w:rsidR="00E60BBD" w:rsidRPr="00A16C31" w:rsidRDefault="00E60BBD" w:rsidP="00E60BBD">
      <w:pPr>
        <w:pStyle w:val="8"/>
        <w:spacing w:before="0" w:after="120" w:line="233" w:lineRule="auto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СССР в конце 1960-х — начале 1980-х годов</w:t>
      </w:r>
    </w:p>
    <w:p w:rsidR="00E60BBD" w:rsidRPr="00A16C31" w:rsidRDefault="00E60BBD" w:rsidP="00E60BBD">
      <w:pPr>
        <w:pStyle w:val="a5"/>
        <w:spacing w:line="233" w:lineRule="auto"/>
        <w:ind w:firstLine="709"/>
        <w:rPr>
          <w:i/>
        </w:rPr>
      </w:pPr>
      <w:r w:rsidRPr="00A16C31">
        <w:t>Общественно-политическое развитие СССР. «</w:t>
      </w:r>
      <w:proofErr w:type="spellStart"/>
      <w:r w:rsidRPr="00A16C31">
        <w:t>Неосталинизм</w:t>
      </w:r>
      <w:proofErr w:type="spellEnd"/>
      <w:r w:rsidRPr="00A16C31">
        <w:t xml:space="preserve">». </w:t>
      </w:r>
      <w:proofErr w:type="spellStart"/>
      <w:r w:rsidRPr="00A16C31">
        <w:t>Идеологизация</w:t>
      </w:r>
      <w:proofErr w:type="spellEnd"/>
      <w:r w:rsidRPr="00A16C31">
        <w:t xml:space="preserve"> режима. Теория развитого социализма. Политическая апатия общества. </w:t>
      </w:r>
      <w:r w:rsidRPr="00A16C31">
        <w:rPr>
          <w:i/>
        </w:rPr>
        <w:t>Диссидентское и правозащитное движение. «Самиздат». Советский человек: быт</w:t>
      </w:r>
      <w:r w:rsidRPr="00A16C31">
        <w:t>,</w:t>
      </w:r>
      <w:r w:rsidRPr="00A16C31">
        <w:rPr>
          <w:i/>
        </w:rPr>
        <w:t xml:space="preserve"> интересы</w:t>
      </w:r>
      <w:r w:rsidRPr="00A16C31">
        <w:t>,</w:t>
      </w:r>
      <w:r w:rsidRPr="00A16C31">
        <w:rPr>
          <w:i/>
        </w:rPr>
        <w:t xml:space="preserve"> самоидентификация.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</w:t>
      </w:r>
      <w:r w:rsidRPr="00A16C31">
        <w:rPr>
          <w:i/>
          <w:iCs/>
        </w:rPr>
        <w:t xml:space="preserve"> </w:t>
      </w:r>
      <w:r w:rsidRPr="00A16C31">
        <w:t>Ю.В. Андропов и попытка административного решения кризисных проблем.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</w:r>
    </w:p>
    <w:p w:rsidR="00E60BBD" w:rsidRPr="00A16C31" w:rsidRDefault="00E60BBD" w:rsidP="00E60BBD">
      <w:pPr>
        <w:pStyle w:val="a5"/>
        <w:spacing w:line="233" w:lineRule="auto"/>
        <w:ind w:firstLine="709"/>
      </w:pPr>
    </w:p>
    <w:p w:rsidR="00E60BBD" w:rsidRPr="00A16C31" w:rsidRDefault="00E60BBD" w:rsidP="00E60BBD">
      <w:pPr>
        <w:pStyle w:val="8"/>
        <w:spacing w:before="0" w:after="120" w:line="233" w:lineRule="auto"/>
        <w:ind w:firstLine="720"/>
        <w:jc w:val="both"/>
        <w:rPr>
          <w:b w:val="0"/>
          <w:spacing w:val="0"/>
          <w:sz w:val="24"/>
          <w:szCs w:val="24"/>
        </w:rPr>
      </w:pPr>
      <w:r w:rsidRPr="00A16C31">
        <w:rPr>
          <w:spacing w:val="0"/>
          <w:sz w:val="24"/>
          <w:szCs w:val="24"/>
        </w:rPr>
        <w:t>СССР в период перестройки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 xml:space="preserve">Причины реформ М.С. Горбачева. Кризис классической советской модели социализма. Попытки экономической модернизации. </w:t>
      </w:r>
      <w:r w:rsidRPr="00A16C31">
        <w:rPr>
          <w:i/>
        </w:rPr>
        <w:t xml:space="preserve">Первый этап </w:t>
      </w:r>
      <w:r w:rsidRPr="00A16C31">
        <w:rPr>
          <w:i/>
          <w:spacing w:val="-4"/>
        </w:rPr>
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</w:r>
      <w:r w:rsidRPr="00A16C31">
        <w:rPr>
          <w:i/>
        </w:rPr>
        <w:t xml:space="preserve"> </w:t>
      </w:r>
      <w:r w:rsidRPr="00A16C31">
        <w:t xml:space="preserve"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Советская культура. Новые ориентиры. Литература. Кинематограф.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lastRenderedPageBreak/>
        <w:t>СССР системе международных отношений. Окончание «холодной войны». Сближение с США и Западной Европой. Распад социалистического лагеря. Окончание войны в Афганистане. Конец биполярного мира.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Крах политики перестройки. Распад СССР: причины, объективные и субъективные факторы, последствия.</w:t>
      </w:r>
    </w:p>
    <w:p w:rsidR="00E60BBD" w:rsidRPr="00A16C31" w:rsidRDefault="00E60BBD" w:rsidP="00E60BBD">
      <w:pPr>
        <w:pStyle w:val="a5"/>
        <w:spacing w:before="120" w:line="233" w:lineRule="auto"/>
        <w:ind w:firstLine="709"/>
      </w:pPr>
      <w:r w:rsidRPr="00A16C31">
        <w:rPr>
          <w:b/>
        </w:rPr>
        <w:t>Основные понятия</w:t>
      </w:r>
      <w:r w:rsidRPr="00A16C31">
        <w:t xml:space="preserve">: наукоемкие технологии, волюнтаризм, </w:t>
      </w:r>
      <w:proofErr w:type="spellStart"/>
      <w:r w:rsidRPr="00A16C31">
        <w:t>идеологизация</w:t>
      </w:r>
      <w:proofErr w:type="spellEnd"/>
      <w:r w:rsidRPr="00A16C31">
        <w:t>, рентабельность, экстенсивное и интенсивное развитие, ротация кадров, разрядка.</w:t>
      </w:r>
    </w:p>
    <w:p w:rsidR="00E60BBD" w:rsidRPr="00A16C31" w:rsidRDefault="00E60BBD" w:rsidP="00E60BBD">
      <w:pPr>
        <w:pStyle w:val="a5"/>
        <w:spacing w:line="233" w:lineRule="auto"/>
        <w:ind w:firstLine="709"/>
      </w:pPr>
    </w:p>
    <w:p w:rsidR="00E60BBD" w:rsidRPr="00A16C31" w:rsidRDefault="00E60BBD" w:rsidP="00E60BBD">
      <w:pPr>
        <w:pStyle w:val="8"/>
        <w:spacing w:before="0" w:line="233" w:lineRule="auto"/>
        <w:ind w:firstLine="0"/>
        <w:rPr>
          <w:caps/>
          <w:sz w:val="24"/>
          <w:szCs w:val="24"/>
        </w:rPr>
      </w:pPr>
      <w:r w:rsidRPr="00A16C31">
        <w:rPr>
          <w:spacing w:val="0"/>
          <w:sz w:val="24"/>
          <w:szCs w:val="24"/>
        </w:rPr>
        <w:t xml:space="preserve">15. </w:t>
      </w:r>
      <w:r w:rsidRPr="00A16C31">
        <w:rPr>
          <w:caps/>
          <w:sz w:val="24"/>
          <w:szCs w:val="24"/>
        </w:rPr>
        <w:t>Россия и мир на рубеже ХХ–</w:t>
      </w:r>
      <w:r w:rsidRPr="00A16C31">
        <w:rPr>
          <w:caps/>
          <w:sz w:val="24"/>
          <w:szCs w:val="24"/>
          <w:lang w:val="en-US"/>
        </w:rPr>
        <w:t>X</w:t>
      </w:r>
      <w:r w:rsidRPr="00A16C31">
        <w:rPr>
          <w:caps/>
          <w:sz w:val="24"/>
          <w:szCs w:val="24"/>
        </w:rPr>
        <w:t>Х</w:t>
      </w:r>
      <w:r w:rsidRPr="00A16C31">
        <w:rPr>
          <w:caps/>
          <w:sz w:val="24"/>
          <w:szCs w:val="24"/>
          <w:lang w:val="en-US"/>
        </w:rPr>
        <w:t>I</w:t>
      </w:r>
      <w:r w:rsidRPr="00A16C31">
        <w:rPr>
          <w:caps/>
          <w:sz w:val="24"/>
          <w:szCs w:val="24"/>
        </w:rPr>
        <w:t xml:space="preserve"> вЕКОВ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BBD" w:rsidRPr="00A16C31" w:rsidRDefault="00E60BBD" w:rsidP="00E60BBD">
      <w:pPr>
        <w:spacing w:after="120" w:line="233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Российская Федерация на современном этапе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Становление новой российской государственно-правовой системы. Парламентская или президентская модель. Политический кризис осени 1993 г. Конституция РФ. Система разделения властей. Президент. Государственная Дума. Принципы федерализма.</w:t>
      </w:r>
    </w:p>
    <w:p w:rsidR="00E60BBD" w:rsidRPr="00A16C31" w:rsidRDefault="00E60BBD" w:rsidP="00E60BBD">
      <w:pPr>
        <w:pStyle w:val="a5"/>
        <w:spacing w:line="233" w:lineRule="auto"/>
        <w:ind w:firstLine="709"/>
        <w:rPr>
          <w:i/>
        </w:rPr>
      </w:pPr>
      <w:r w:rsidRPr="00A16C31">
        <w:rPr>
          <w:i/>
        </w:rPr>
        <w:t>Российское общество. Либеральные идеи и социальная инерция. Социальное расслоение.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rPr>
          <w:i/>
        </w:rPr>
        <w:t>Попытка компромисса между прозападной либеральной экономической модернизацией и социально-политическим традиционализмом.</w:t>
      </w:r>
      <w:r w:rsidRPr="00A16C31">
        <w:t xml:space="preserve"> Президентские выборы 2000 и 2004 гг. Курс на укрепление государственности, экономический подъем, социальную и политическую стабильность, укрепление национальной безопасности.</w:t>
      </w:r>
    </w:p>
    <w:p w:rsidR="00E60BBD" w:rsidRPr="00A16C31" w:rsidRDefault="00E60BBD" w:rsidP="00E60BBD">
      <w:pPr>
        <w:pStyle w:val="a5"/>
        <w:spacing w:line="233" w:lineRule="auto"/>
        <w:ind w:firstLine="709"/>
      </w:pPr>
      <w:r w:rsidRPr="00A16C31">
        <w:t>Экономика. Переход к рыночным отношениям: реформы и их последствия. Плюсы и минусы форсированной либеральной модернизации.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</w:r>
    </w:p>
    <w:p w:rsidR="00E60BBD" w:rsidRPr="00A16C31" w:rsidRDefault="00E60BBD" w:rsidP="00E60BBD">
      <w:pPr>
        <w:pStyle w:val="8"/>
        <w:spacing w:before="0" w:after="120" w:line="233" w:lineRule="auto"/>
        <w:ind w:firstLine="709"/>
        <w:jc w:val="both"/>
        <w:rPr>
          <w:i/>
          <w:spacing w:val="0"/>
          <w:sz w:val="24"/>
          <w:szCs w:val="24"/>
        </w:rPr>
      </w:pPr>
    </w:p>
    <w:p w:rsidR="00E60BBD" w:rsidRPr="00A16C31" w:rsidRDefault="00E60BBD" w:rsidP="00E60BBD">
      <w:pPr>
        <w:pStyle w:val="8"/>
        <w:spacing w:before="0" w:after="120" w:line="233" w:lineRule="auto"/>
        <w:ind w:firstLine="720"/>
        <w:jc w:val="both"/>
        <w:rPr>
          <w:b w:val="0"/>
          <w:i/>
          <w:spacing w:val="0"/>
          <w:sz w:val="24"/>
          <w:szCs w:val="24"/>
        </w:rPr>
      </w:pPr>
      <w:r w:rsidRPr="00A16C31">
        <w:rPr>
          <w:i/>
          <w:spacing w:val="0"/>
          <w:sz w:val="24"/>
          <w:szCs w:val="24"/>
        </w:rPr>
        <w:t>Мир в ХХ</w:t>
      </w:r>
      <w:r w:rsidRPr="00A16C31">
        <w:rPr>
          <w:i/>
          <w:spacing w:val="0"/>
          <w:sz w:val="24"/>
          <w:szCs w:val="24"/>
          <w:lang w:val="en-US"/>
        </w:rPr>
        <w:t>I</w:t>
      </w:r>
      <w:r w:rsidRPr="00A16C31">
        <w:rPr>
          <w:i/>
          <w:spacing w:val="0"/>
          <w:sz w:val="24"/>
          <w:szCs w:val="24"/>
        </w:rPr>
        <w:t xml:space="preserve"> в.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 xml:space="preserve">Основы функционирования информационной экономики. Кризис традиционных отраслей. </w:t>
      </w:r>
      <w:r w:rsidRPr="00A16C31">
        <w:rPr>
          <w:rFonts w:ascii="Times New Roman" w:hAnsi="Times New Roman" w:cs="Times New Roman"/>
          <w:i/>
          <w:sz w:val="24"/>
          <w:szCs w:val="24"/>
        </w:rPr>
        <w:t>Индустриализм «бежит» на Восток.</w:t>
      </w:r>
      <w:r w:rsidRPr="00A16C31">
        <w:rPr>
          <w:rFonts w:ascii="Times New Roman" w:hAnsi="Times New Roman" w:cs="Times New Roman"/>
          <w:sz w:val="24"/>
          <w:szCs w:val="24"/>
        </w:rPr>
        <w:t xml:space="preserve"> Проблемы окружающей среды. Глобализм и антиглобализм. Конфликты из-за ресурсов. Технологии будущего. </w:t>
      </w:r>
      <w:r w:rsidRPr="00A16C31">
        <w:rPr>
          <w:rFonts w:ascii="Times New Roman" w:hAnsi="Times New Roman" w:cs="Times New Roman"/>
          <w:i/>
          <w:sz w:val="24"/>
          <w:szCs w:val="24"/>
        </w:rPr>
        <w:t>Социальная дифференциация в масштабе планеты и рост политических рисков. Новая мировая иерархия и международный терроризм.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A16C31">
        <w:rPr>
          <w:rFonts w:ascii="Times New Roman" w:hAnsi="Times New Roman" w:cs="Times New Roman"/>
          <w:spacing w:val="-2"/>
          <w:sz w:val="24"/>
          <w:szCs w:val="24"/>
        </w:rPr>
        <w:t>Страны третьего мира.</w:t>
      </w:r>
      <w:r w:rsidRPr="00A16C3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6C31">
        <w:rPr>
          <w:rFonts w:ascii="Times New Roman" w:hAnsi="Times New Roman" w:cs="Times New Roman"/>
          <w:spacing w:val="-2"/>
          <w:sz w:val="24"/>
          <w:szCs w:val="24"/>
        </w:rPr>
        <w:t xml:space="preserve">Успехи и трудности развития. Конфликт традиционного уклада и </w:t>
      </w:r>
      <w:proofErr w:type="spellStart"/>
      <w:r w:rsidRPr="00A16C31">
        <w:rPr>
          <w:rFonts w:ascii="Times New Roman" w:hAnsi="Times New Roman" w:cs="Times New Roman"/>
          <w:spacing w:val="-2"/>
          <w:sz w:val="24"/>
          <w:szCs w:val="24"/>
        </w:rPr>
        <w:t>модернизационных</w:t>
      </w:r>
      <w:proofErr w:type="spellEnd"/>
      <w:r w:rsidRPr="00A16C31">
        <w:rPr>
          <w:rFonts w:ascii="Times New Roman" w:hAnsi="Times New Roman" w:cs="Times New Roman"/>
          <w:spacing w:val="-2"/>
          <w:sz w:val="24"/>
          <w:szCs w:val="24"/>
        </w:rPr>
        <w:t xml:space="preserve"> тенденций. Рост </w:t>
      </w:r>
      <w:proofErr w:type="spellStart"/>
      <w:r w:rsidRPr="00A16C31">
        <w:rPr>
          <w:rFonts w:ascii="Times New Roman" w:hAnsi="Times New Roman" w:cs="Times New Roman"/>
          <w:spacing w:val="-2"/>
          <w:sz w:val="24"/>
          <w:szCs w:val="24"/>
        </w:rPr>
        <w:t>фундаменталистских</w:t>
      </w:r>
      <w:proofErr w:type="spellEnd"/>
      <w:r w:rsidRPr="00A16C31">
        <w:rPr>
          <w:rFonts w:ascii="Times New Roman" w:hAnsi="Times New Roman" w:cs="Times New Roman"/>
          <w:spacing w:val="-2"/>
          <w:sz w:val="24"/>
          <w:szCs w:val="24"/>
        </w:rPr>
        <w:t xml:space="preserve"> настроений. </w:t>
      </w:r>
      <w:r w:rsidRPr="00A16C31">
        <w:rPr>
          <w:rFonts w:ascii="Times New Roman" w:hAnsi="Times New Roman" w:cs="Times New Roman"/>
          <w:i/>
          <w:spacing w:val="-2"/>
          <w:sz w:val="24"/>
          <w:szCs w:val="24"/>
        </w:rPr>
        <w:t xml:space="preserve">Борьба за </w:t>
      </w:r>
      <w:proofErr w:type="spellStart"/>
      <w:r w:rsidRPr="00A16C31">
        <w:rPr>
          <w:rFonts w:ascii="Times New Roman" w:hAnsi="Times New Roman" w:cs="Times New Roman"/>
          <w:i/>
          <w:spacing w:val="-2"/>
          <w:sz w:val="24"/>
          <w:szCs w:val="24"/>
        </w:rPr>
        <w:t>прераспределение</w:t>
      </w:r>
      <w:proofErr w:type="spellEnd"/>
      <w:r w:rsidRPr="00A16C3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ролей в мировой экономике.</w:t>
      </w:r>
    </w:p>
    <w:p w:rsidR="00E60BBD" w:rsidRPr="00A16C31" w:rsidRDefault="00E60BBD" w:rsidP="00E60BBD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системы. Интеграция России в западное пространство. Общие принципы и противоречия. Рецидивы «холодной войны». Место России в международных отношениях.</w:t>
      </w:r>
    </w:p>
    <w:p w:rsidR="00E60BBD" w:rsidRPr="00A16C31" w:rsidRDefault="00E60BBD" w:rsidP="00E60BBD">
      <w:pPr>
        <w:spacing w:before="12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31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A16C31">
        <w:rPr>
          <w:rFonts w:ascii="Times New Roman" w:hAnsi="Times New Roman" w:cs="Times New Roman"/>
          <w:sz w:val="24"/>
          <w:szCs w:val="24"/>
        </w:rPr>
        <w:t>: постиндустриальное общество, интеграция,   одно- и многополярный мир, глобализм, антиглобализм, терроризм.</w:t>
      </w:r>
    </w:p>
    <w:p w:rsidR="00E60BBD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Pr="001D34FA" w:rsidRDefault="00E60BBD" w:rsidP="00E60BB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1D34FA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подготовке и проведению</w:t>
      </w:r>
    </w:p>
    <w:p w:rsidR="00E60BBD" w:rsidRPr="001D34FA" w:rsidRDefault="00E60BBD" w:rsidP="00E60BB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1D34FA">
        <w:rPr>
          <w:rFonts w:ascii="Times New Roman" w:hAnsi="Times New Roman" w:cs="Times New Roman"/>
          <w:sz w:val="24"/>
          <w:szCs w:val="24"/>
        </w:rPr>
        <w:t>семинарских занятий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F1B">
        <w:rPr>
          <w:rFonts w:ascii="Times New Roman" w:hAnsi="Times New Roman" w:cs="Times New Roman"/>
          <w:sz w:val="24"/>
          <w:szCs w:val="24"/>
        </w:rPr>
        <w:t>истории</w:t>
      </w:r>
      <w:r w:rsidRPr="001D34FA">
        <w:rPr>
          <w:rFonts w:ascii="Times New Roman" w:hAnsi="Times New Roman" w:cs="Times New Roman"/>
          <w:sz w:val="24"/>
          <w:szCs w:val="24"/>
        </w:rPr>
        <w:t>.</w:t>
      </w:r>
    </w:p>
    <w:p w:rsidR="00E60BBD" w:rsidRPr="002920F6" w:rsidRDefault="00E60BBD" w:rsidP="00E60BBD">
      <w:pPr>
        <w:rPr>
          <w:rFonts w:ascii="Times New Roman" w:hAnsi="Times New Roman" w:cs="Times New Roman"/>
          <w:sz w:val="24"/>
          <w:szCs w:val="24"/>
        </w:rPr>
      </w:pPr>
      <w:r w:rsidRPr="002920F6">
        <w:rPr>
          <w:rFonts w:ascii="Times New Roman" w:hAnsi="Times New Roman" w:cs="Times New Roman"/>
          <w:sz w:val="24"/>
          <w:szCs w:val="24"/>
        </w:rPr>
        <w:t xml:space="preserve">Семинар — один из наиболее сложных и в то же время плодотворных видов (форм) вузовского обучения и воспитания. В условиях СПО— семинар — один из видов практических занятий,  проводимых под руководством преподавателя, ведущего научные исследования по тематике семинара и являющегося знатоком данной проблемы или отрасли научного знания. Семинар предназначается для углубленного изучения той или иной дисциплины и овладения методологией применительно к особенностям изучаемой отрасли науки. Можно отметить, однако, что при изучении в вузе семинар является не просто видом практических занятий, а, наряду с лекцией, основной формой учебного процесса. Семинар по </w:t>
      </w:r>
      <w:r w:rsidR="00021F1B">
        <w:rPr>
          <w:rFonts w:ascii="Times New Roman" w:hAnsi="Times New Roman" w:cs="Times New Roman"/>
          <w:sz w:val="24"/>
          <w:szCs w:val="24"/>
        </w:rPr>
        <w:t>истории</w:t>
      </w:r>
      <w:r w:rsidRPr="002920F6">
        <w:rPr>
          <w:rFonts w:ascii="Times New Roman" w:hAnsi="Times New Roman" w:cs="Times New Roman"/>
          <w:sz w:val="24"/>
          <w:szCs w:val="24"/>
        </w:rPr>
        <w:t xml:space="preserve">— это такой вид учебного занятия, при котором в результате предварительной работы над программным материалом и преподавателя и студентов, в обстановке их непосредственного и активного общения, в процессе выступлений студентов СПО вопросам темы, возникающей между ними дискуссии и обобщений преподавателя, решаются задачи познавательного и воспитательного характера, формируется мировоззрение, прививаются методологические и практические навыки, необходимые для становления квалифицированных  специалистов, что соответствует требованиям ГОС. При условии соблюдения требований методики их проведения  семинары выполняют многогранную роль: стимулируют регулярное  изучение студентами первоисточников и другой литературы, а также внимательное отношение к лекционному курсу; закрепляют знания, полученные студентами при прослушивании лекции и самостоятельной работе над литературой; расширяют круг знаний благодаря выступлениям товарищей и преподавателя на занятии; позволяют студентам проверить правильность ранее полученных знаний, вычленить в них наиболее важное, существенное; способствуют превращению знаний в твердые личные убеждения, рассеивают сомнения, которые могли  возникнуть на лекциях и при изучении литературы, что особенно хорошо  достигается в результате столкновения мнений, дискуссии; прививают навыки самостоятельного мышления, устного выступления по теоретическим вопросам, оттачивают мысль, приучают студентов свободно оперировать терминологией, философскими понятиями и категориями; создают широкие возможности для осознания и использования как методологии научного познания и преобразования мира, применения </w:t>
      </w:r>
      <w:r w:rsidRPr="002920F6">
        <w:rPr>
          <w:rFonts w:ascii="Times New Roman" w:hAnsi="Times New Roman" w:cs="Times New Roman"/>
          <w:sz w:val="24"/>
          <w:szCs w:val="24"/>
        </w:rPr>
        <w:lastRenderedPageBreak/>
        <w:t xml:space="preserve">наиболее общих законов и категорий, принципов к анализу общественных явлений и научных проблем, особенно профилирующих для данной семинарской группы; предоставляют возможность преподавателю систематически контролировать уровень самостоятельной работы студентов над первоисточниками, другим учебным материалом, степень их внимательности на лекциях; позволяют изучить мнения, интересы студентов, служат средством контроля преподавателя не только за работой студентов, но и за своей собственной как лектора и руководителя семинара, консультанта и т. д. Как и в учебном процессе в целом, основной и ведущей функцией семинара является функция познавательная. Если занятие хорошо подготовлено, в процессе обсуждения на семинаре конкретных </w:t>
      </w:r>
      <w:r w:rsidR="00021F1B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Pr="002920F6">
        <w:rPr>
          <w:rFonts w:ascii="Times New Roman" w:hAnsi="Times New Roman" w:cs="Times New Roman"/>
          <w:sz w:val="24"/>
          <w:szCs w:val="24"/>
        </w:rPr>
        <w:t xml:space="preserve">проблем вырисовываются их новые аспекты, углубляется их обоснование, выдвигаются положения, не привлекшие ранее внимания студентов. Даже само углубление знаний, движение мысли от – сущности  первого порядка к сущности второго порядка сообщают знаниям студентов более осмысленное и прочное содержание, поднимают их на более высокую ступень. Воспитательная функция семинара вытекает из его познавательной функции, что свойственно всему учебному процессу. Глубокое постижение величайшего теоретического богатства, формирование </w:t>
      </w:r>
      <w:proofErr w:type="spellStart"/>
      <w:r w:rsidR="00021F1B">
        <w:rPr>
          <w:rFonts w:ascii="Times New Roman" w:hAnsi="Times New Roman" w:cs="Times New Roman"/>
          <w:sz w:val="24"/>
          <w:szCs w:val="24"/>
        </w:rPr>
        <w:t>иторического</w:t>
      </w:r>
      <w:proofErr w:type="spellEnd"/>
      <w:r w:rsidR="00021F1B"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мировоззрения необходимо связаны с утверждением гуманистической морали, современных эстетических  критериев. Воспитательные возможности науки, разумеется, не реализуются автоматически. Ими нужно умело воспользоваться при организации самостоятельной работы студентов, в содержательной и гибкой методике семинарских занятий. Наконец, семинару присуща и функция контроля за содержательностью, глубиной и систематичностью самостоятельной работы студентов, являющаяся вспомогательной по отношению к вышеназванным функциям. Именно на семинаре раскрываются сильные и слабые стороны в постижении студентами </w:t>
      </w:r>
      <w:r w:rsidR="00021F1B">
        <w:rPr>
          <w:rFonts w:ascii="Times New Roman" w:hAnsi="Times New Roman" w:cs="Times New Roman"/>
          <w:sz w:val="24"/>
          <w:szCs w:val="24"/>
        </w:rPr>
        <w:t xml:space="preserve">исторической </w:t>
      </w:r>
      <w:r w:rsidRPr="002920F6">
        <w:rPr>
          <w:rFonts w:ascii="Times New Roman" w:hAnsi="Times New Roman" w:cs="Times New Roman"/>
          <w:sz w:val="24"/>
          <w:szCs w:val="24"/>
        </w:rPr>
        <w:t>науки еще задолго до экзаменов, что дает преподавателю возможность систематически анализировать и оценивать как уровень работы группы в целом, так и каждого студента в отдельности и соответствующим образом реагировать на негативные стороны в освоении философии. Сказанное не исключает возможности других форм контроля, например, индивидуальных собеседований. Выделяют три типа семинаров, принятых в университетах: 1) семинар с целью углубленного изучения определенного тематического курса, 2) семинар, проводимый для глубокой проработки отдельных, наиболее важных и типичных в методологическом отношении тем курса или даже отдельной темы, 3) спец семинар исследовательского типа по отдельным частным проблемам науки для углубления их разработки. На семинарских занятиях различного типа функция учета и контроля проявляет себя в различной степени: при менее сложных формах, рассчитанных на менее подготовленную группу, функция контроля проявляется в большей мере (например, при развернутой беседе),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использовании же более сложных форм (выступления с рефератами) — в меньшей. Тем не менее, на любом семинаре познавательная, воспитательная функции и функция контроля и учета выступают в единстве и взаимосвязи; в зависимости от типов и форм семинаров изменяется лишь их соотношение при определяющей познавательной функции. Пожалуй, только при такой форме, как семинар-коллоквиум, имеющей непосредственной задачей проверку знаний у пассивной части участников семинарских занятий, контрольная функция превалирует. При разработке методики семинарских занятии важное место занимает вопрос о взаимосвязи между семинаром и лекцией, семинаром и самостоятельной работой студентов, о характере и способах такой взаимосвязи. Семинар не должен повторять </w:t>
      </w:r>
      <w:r w:rsidRPr="002920F6">
        <w:rPr>
          <w:rFonts w:ascii="Times New Roman" w:hAnsi="Times New Roman" w:cs="Times New Roman"/>
          <w:sz w:val="24"/>
          <w:szCs w:val="24"/>
        </w:rPr>
        <w:lastRenderedPageBreak/>
        <w:t xml:space="preserve">лекцию, и, вместе с тем, его руководителю необходимо сохранить связь принципиальных положений лекции с содержанием семинарского занятия. Как правило, семинару предшествует лекция по той же теме. Можно предложить и иную последовательность: изучение темы начинать с 15—20-минутной лекции, раскрывающей проблематику темы и методику работы над ней; затем, после самостоятельной работы студентов, проводить семинар; завершать работу над темой лекцией, в которой бы освещались вопросы, слабо усвоенные студентами, и новые проблемы науки. Но надо отметить, что такая форма обедняет содержание лекции, ее значение в учебном процессе, хотя одно из занятий такого рода провести можно, особенно со студентами-заочниками. Для эффективности семинара большое значение имеет еще одна сторона ее взаимосвязи с лекцией. Лектор дает план лекции, рекомендует литературу. Методически возможно подчеркнуть связь между лекцией и семинаром: назвать несколько вопросов, представляющих большой теоретический интерес и практическое значение, которые за недостатком времени не представляется возможным осветить и о которых есть возможность подробно поговорить на предстоящем семинаре. При этом важно привлечь внимание студентов к таким вопросам, пробудить их любознательность, обострить желание разобраться в них. Формы проведения семинара Выбор формы семинарского занятия по философии зависит от ряда факторов: - от содержания темы и характера рекомендуемых по ней источников и пособий, в том числе и от их объема; - от уровня подготовленности, организованности и работоспособности данной семинарской группы, ее специализации и профессиональной направленности;- от опыта использования различных семинарских форм на предшествующих занятиях. Избранная форма семинара призвана обеспечить реализацию всех его функций. В практике семинарских занятий по философии в вузах можно выделить ряд форм: развернутая беседа, обсуждение докладов и рефератов, семинар-диспут, комментированное чтение, упражнения на самостоятельность мышления, письменная (контрольная) работа,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920F6">
        <w:rPr>
          <w:rFonts w:ascii="Times New Roman" w:hAnsi="Times New Roman" w:cs="Times New Roman"/>
          <w:sz w:val="24"/>
          <w:szCs w:val="24"/>
        </w:rPr>
        <w:t xml:space="preserve">еминар -коллоквиум и другие. Развернутая беседа — наиболее распространенная форма семинарских занятий. Она предполагает подготовку всех студентов по каждому вопросу плана занятия с единым для всех перечнем рекомендуемой обязательной и дополнительной литературы; выступления студентов (по их желанию или по вызову преподавателя) и их обсуждение; вступление и заключение преподавателя. Развернутая беседа позволяет вовлечь в обсуждение проблематики наибольшее число студентов, разумеется, при использовании всех средств их активизации: постановки хорошо продуманных, четко сформулированных дополнительных вопросов к выступающему и всей группе, умелой концентрации внимания студентов на сильных и слабых сторонах выступлений студентов, своевременном акцентировании внимания и интереса студентов на новых моментах, вскрывающихся в процессе работы и т. д. Развернутая беседа не исключает, а предполагает и заранее запланированные выступления отдельных студентов по некоторым дополнительным вопросам. Но подобные сообщения выступают здесь в качестве не основы для обсуждения, а лишь дополнения к уже состоявшимся выступлениям. Система семинарских докладов, которые готовятся студентами по заранее предложенной тематике, кроме общих целей учебного процесса преследует задачу привить студентам навыки научной, творческой работы, воспитать у них самостоятельность мышления, вкус к поиску новых идей и фактов, примеров. Целесообразно выносить на обсуждение не более 2—3 докладов продолжительностью в 12—15 минут (при двухчасовом семинаре).Иногда кроме докладчиков по инициативе </w:t>
      </w:r>
      <w:r w:rsidRPr="002920F6">
        <w:rPr>
          <w:rFonts w:ascii="Times New Roman" w:hAnsi="Times New Roman" w:cs="Times New Roman"/>
          <w:sz w:val="24"/>
          <w:szCs w:val="24"/>
        </w:rPr>
        <w:lastRenderedPageBreak/>
        <w:t>преподавателя или же по желанию самих студентов назначаются содокладчики и оппоненты. Последние обычно знакомятся предварительно с текстами докладов, чтобы не повторять их содержание. Слабая сторона такой методики в том, что зачастую, кроме докладчиков, содокладчиков и оппонентов, к семинару никто всерьез не готовится. Да и сами выступающие изучают лишь один вопрос. Вместе с тем, такие занятия вызывают определенный интерес у студентов, внося, так сказать, элемент «академичности» в обыденную семинарскую работу. Очень важно приучить студентов к тому, чтобы каждый из них был готов выступить в качестве содокладчика или оппонента. Рассматривая развернутую беседу и систему докладов как относительно самостоятельные формы семинарских занятий, следует  отметить  и большое сходство между ними. Развернутое выступление в беседе, содержащее весомый теоретический материал, момент самостоятельного поиска, фактически превращается в доклад. И этого нужно постоянно и систематически добиваться ради неуклонного повышения уровня семинарских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Тематика докладов возможна самая разнообразная: она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совпадать с формулировкой вопроса в плане семинарского занятия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отражать лишь одну его сторону, связанную с практическим значением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проблемы, особенно в профессиональной сфере участников семинара.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Предполагается индивидуальная работа с докладчиками, в то время</w:t>
      </w:r>
      <w:r w:rsidR="00021F1B"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как при семинарах типа развернутой беседы консультируется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 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.Рефераты и их обсуждение на семинарских занятиях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практиковаться в преподавании </w:t>
      </w:r>
      <w:proofErr w:type="spellStart"/>
      <w:r w:rsidR="00021F1B">
        <w:rPr>
          <w:rFonts w:ascii="Times New Roman" w:hAnsi="Times New Roman" w:cs="Times New Roman"/>
          <w:sz w:val="24"/>
          <w:szCs w:val="24"/>
        </w:rPr>
        <w:t>истории.</w:t>
      </w:r>
      <w:r w:rsidRPr="002920F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920F6">
        <w:rPr>
          <w:rFonts w:ascii="Times New Roman" w:hAnsi="Times New Roman" w:cs="Times New Roman"/>
          <w:sz w:val="24"/>
          <w:szCs w:val="24"/>
        </w:rPr>
        <w:t xml:space="preserve"> рефератом понимается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письменная работа, посвященная какой-либо </w:t>
      </w:r>
      <w:r w:rsidR="00021F1B">
        <w:rPr>
          <w:rFonts w:ascii="Times New Roman" w:hAnsi="Times New Roman" w:cs="Times New Roman"/>
          <w:sz w:val="24"/>
          <w:szCs w:val="24"/>
        </w:rPr>
        <w:t xml:space="preserve">исторической </w:t>
      </w:r>
      <w:r w:rsidRPr="002920F6">
        <w:rPr>
          <w:rFonts w:ascii="Times New Roman" w:hAnsi="Times New Roman" w:cs="Times New Roman"/>
          <w:sz w:val="24"/>
          <w:szCs w:val="24"/>
        </w:rPr>
        <w:t>проблеме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,анализу </w:t>
      </w:r>
      <w:r w:rsidR="00021F1B">
        <w:rPr>
          <w:rFonts w:ascii="Times New Roman" w:hAnsi="Times New Roman" w:cs="Times New Roman"/>
          <w:sz w:val="24"/>
          <w:szCs w:val="24"/>
        </w:rPr>
        <w:t xml:space="preserve">исторического </w:t>
      </w:r>
      <w:r w:rsidRPr="002920F6">
        <w:rPr>
          <w:rFonts w:ascii="Times New Roman" w:hAnsi="Times New Roman" w:cs="Times New Roman"/>
          <w:sz w:val="24"/>
          <w:szCs w:val="24"/>
        </w:rPr>
        <w:t>произведения или нескольких из них, 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студентом под руководством преподавателя. Его содержание, как 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,предполагает большую глубину исследования, чем при подготовке доклада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обычного типа, наличие творческих поисков, самостоятельности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мышления и выводов. Реферат зачитывается на семинаре автором, а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быть и предварительно прочитан студентами. Использовать можно оба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варианта, поскольку каждый из них имеет свои достоинства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.Работа над подготовкой реферата требует длительного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:две—четыре недели и более. Реферативные доклады целесообразнее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ставить на заключительном семинаре по какой-либо большой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,когда ее основные вопросы уже обсуждены ранее.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Подготовка реферата — одна из основных форм приобщения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студента к научно-исследовательской работе. Тематика рефератов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обычно утверждается кафедрой в начале учебного года и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студентам. Участники семинаров могут предложить и свои темы, если они связаны по содержанию с </w:t>
      </w:r>
      <w:r w:rsidR="00D81DCF">
        <w:rPr>
          <w:rFonts w:ascii="Times New Roman" w:hAnsi="Times New Roman" w:cs="Times New Roman"/>
          <w:sz w:val="24"/>
          <w:szCs w:val="24"/>
        </w:rPr>
        <w:t xml:space="preserve">историческим </w:t>
      </w:r>
      <w:r w:rsidRPr="002920F6">
        <w:rPr>
          <w:rFonts w:ascii="Times New Roman" w:hAnsi="Times New Roman" w:cs="Times New Roman"/>
          <w:sz w:val="24"/>
          <w:szCs w:val="24"/>
        </w:rPr>
        <w:t>курсом.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Преподаватель знакомится с планами, подготовленными студентами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,рекомендует новую литературу, кроме той, что была уже дана в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тематике, консультирует авторов рефератов и, наконец, просматривает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готовые тексты или же прослушивает их в исполнении авторов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.Последнее имеет целью помочь в совершенствовании дикции,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выразительности, в выборе нужного темпа изложения реферата и т. д.Если рефераты пишутся всеми или большинством студентов, то обсуждать каждый из них на семинаре нецелесообразно. Иначе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каждого студента может свестись в основном к подготовке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реферата, а сами семинарские з</w:t>
      </w:r>
      <w:r>
        <w:rPr>
          <w:rFonts w:ascii="Times New Roman" w:hAnsi="Times New Roman" w:cs="Times New Roman"/>
          <w:sz w:val="24"/>
          <w:szCs w:val="24"/>
        </w:rPr>
        <w:t>анятия — только к обсуждению ре</w:t>
      </w:r>
      <w:r w:rsidRPr="002920F6">
        <w:rPr>
          <w:rFonts w:ascii="Times New Roman" w:hAnsi="Times New Roman" w:cs="Times New Roman"/>
          <w:sz w:val="24"/>
          <w:szCs w:val="24"/>
        </w:rPr>
        <w:t>фератов. На обсуждение группы выносятся лишь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содержательные рефераты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.Семинар-диспут в группе или на потоке имеет ряд достоинств.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Кроме других задач, обычно реализуемых на семинаре, эта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наиболее удобна для выработки у студентов навыков полемиста.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Диспут может быть и самостоятельной формой семинара и элементом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других форм практических занятий по </w:t>
      </w:r>
      <w:r w:rsidR="00D81D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81DCF">
        <w:rPr>
          <w:rFonts w:ascii="Times New Roman" w:hAnsi="Times New Roman" w:cs="Times New Roman"/>
          <w:sz w:val="24"/>
          <w:szCs w:val="24"/>
        </w:rPr>
        <w:t>истории.</w:t>
      </w:r>
      <w:r w:rsidRPr="002920F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920F6">
        <w:rPr>
          <w:rFonts w:ascii="Times New Roman" w:hAnsi="Times New Roman" w:cs="Times New Roman"/>
          <w:sz w:val="24"/>
          <w:szCs w:val="24"/>
        </w:rPr>
        <w:t xml:space="preserve"> первом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наиболее интересно проходят такие занятия при объединении двух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Pr="002920F6">
        <w:rPr>
          <w:rFonts w:ascii="Times New Roman" w:hAnsi="Times New Roman" w:cs="Times New Roman"/>
          <w:sz w:val="24"/>
          <w:szCs w:val="24"/>
        </w:rPr>
        <w:lastRenderedPageBreak/>
        <w:t>семинарских групп, когда с докладами выступают студенты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одной группы, а оппонентами — другой, о чем договариваются заранее.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Вопросы, выносимые на подобные семинары, должны всегда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теоретическую и практическую значимость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.Диспут как элемент обычного семинара может быть вызван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преподавателем в ходе занятия или же заранее планируется им. Полемика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возникает подчас и стихийно. В ходе полемики студенты формируют у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находчивость, быстроту мыслительной реакции и, главное, отстаиваемое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споре мировоззрение складывается у них как глубоко личное.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Семинар — пресс-конференция является одной из разновидностей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докладной системы. По всем пунктам плана семинара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поручает студентам (одному или нескольким) подготовить краткие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доклады. На следующем занятии после краткого вступления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предоставляет слово докладчику по первому вопросу (если доклады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поручались ряду студентов, преподаватель предоставляет слово одному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них по своему выбору). Затем каждый студент обязан задать ему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 по теме доклада. Вопросы и ответы на них составляют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центральную часть семинара. Как известно, способность поставить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предполагает известную подготовленность по соответствующей теме. И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основательнее подготовка, тем глубже и квалифицированнее задается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вопрос. Отвечает на вопросы сначала докладчик, потом любой студент,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изъявивший желание высказаться по тому или другому из них. 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активны в этих случаях бывают дублеры докладчика, если таковые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назначались. Как правило, по обсуждаемому вопросу развертывается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активная дискуссия. По ее окончании преподаватель предоставляет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для доклада по второму пункту и т. д. Свое заключение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делает либо по каждому обсуждаемому вопросу, либо в конце семинара.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Теоретическая конференция как одна из форм семинара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чаще всего в нескольких группах потока или на потоке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Обычно заслушиваются доклады или рефераты студентов из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групп. Тематика докладов по какой-либо большой теме или разделу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семинарского курса носит итоговый характер. Преимущество семинара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такого типа в том, что он в значительной мере повышает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докладчиков, ибо им приходится выступать перед более широкой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аудиторией.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Комментированное чтение первоисточников на семинаре преследует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цель содействовать более осмысленной и тщательной работе студентов над рекомендуемой </w:t>
      </w:r>
      <w:r w:rsidR="00D81DCF">
        <w:rPr>
          <w:rFonts w:ascii="Times New Roman" w:hAnsi="Times New Roman" w:cs="Times New Roman"/>
          <w:sz w:val="24"/>
          <w:szCs w:val="24"/>
        </w:rPr>
        <w:t xml:space="preserve">исторической </w:t>
      </w:r>
      <w:r w:rsidRPr="002920F6">
        <w:rPr>
          <w:rFonts w:ascii="Times New Roman" w:hAnsi="Times New Roman" w:cs="Times New Roman"/>
          <w:sz w:val="24"/>
          <w:szCs w:val="24"/>
        </w:rPr>
        <w:t>литературой. Чаще всего оно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лишь элемент обычного семинара в виде развернутой беседы и длится всего15—20 минут. Комментированное чтение позволяет приучать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лучше разбираться в философских источниках. Комментирование может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20F6">
        <w:rPr>
          <w:rFonts w:ascii="Times New Roman" w:hAnsi="Times New Roman" w:cs="Times New Roman"/>
          <w:sz w:val="24"/>
          <w:szCs w:val="24"/>
        </w:rPr>
        <w:t>быть выделено в качестве самостоятельного пункта плана семинара.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Упражнения на самостоятельность мышления обычно входят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качестве одного из элементов в развернутую беседу или обсуждение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докладов. Руководитель семинара выбирает несколько высказываний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видных мыслителей, непосредственно относящихся к теме занятия,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зависимости от ситуации, не называя авторов этих высказываний,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предлагает студентам проанализировать последние. По желанию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вызову преподавателя производится анализ отрывка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.Решение задач на самостоятельность мышления содействует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формированию у студентов способности более глубоко вникать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DCF">
        <w:rPr>
          <w:rFonts w:ascii="Times New Roman" w:hAnsi="Times New Roman" w:cs="Times New Roman"/>
          <w:sz w:val="24"/>
          <w:szCs w:val="24"/>
        </w:rPr>
        <w:t xml:space="preserve">исторические </w:t>
      </w:r>
      <w:r w:rsidRPr="002920F6">
        <w:rPr>
          <w:rFonts w:ascii="Times New Roman" w:hAnsi="Times New Roman" w:cs="Times New Roman"/>
          <w:sz w:val="24"/>
          <w:szCs w:val="24"/>
        </w:rPr>
        <w:t>проблемы.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Контрольные (письменные) работы часто практикуются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семинарах по философии. На них может быть отведено от двух часов до15 минут. Тема работы может быть сообщена студентам заранее, а 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и без предупреждения по одному из пунктов плана текущего семинара.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Такая работа носит характер фронтальной проверки знаний всех 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 определенному разделу курса</w:t>
      </w:r>
      <w:r w:rsidR="00D81DCF">
        <w:rPr>
          <w:rFonts w:ascii="Times New Roman" w:hAnsi="Times New Roman" w:cs="Times New Roman"/>
          <w:sz w:val="24"/>
          <w:szCs w:val="24"/>
        </w:rPr>
        <w:t xml:space="preserve"> истории</w:t>
      </w:r>
      <w:r>
        <w:rPr>
          <w:rFonts w:ascii="Times New Roman" w:hAnsi="Times New Roman" w:cs="Times New Roman"/>
          <w:sz w:val="24"/>
          <w:szCs w:val="24"/>
        </w:rPr>
        <w:t>. Содержание работ анализи</w:t>
      </w:r>
      <w:r w:rsidRPr="002920F6">
        <w:rPr>
          <w:rFonts w:ascii="Times New Roman" w:hAnsi="Times New Roman" w:cs="Times New Roman"/>
          <w:sz w:val="24"/>
          <w:szCs w:val="24"/>
        </w:rPr>
        <w:t xml:space="preserve">руется преподавателем на очередном занятии, что </w:t>
      </w:r>
      <w:r w:rsidRPr="002920F6">
        <w:rPr>
          <w:rFonts w:ascii="Times New Roman" w:hAnsi="Times New Roman" w:cs="Times New Roman"/>
          <w:sz w:val="24"/>
          <w:szCs w:val="24"/>
        </w:rPr>
        <w:lastRenderedPageBreak/>
        <w:t>вызывает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обостренный интерес студентов и активизирует их последующую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подготовку к семинарским занятиям. Если на контрольную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отводится 15-45 минут, то после ее написания работа семинара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продолжается обычным порядком. В течение семинарского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целесообразно провести несколько контрольных работ различных типов.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Коллоквиумы-собеседования преподавателя со студентами 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проводятся с целью выяснения знаний по той или иной теме курса,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углубления. Нередко их организуют в дополнительные часы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студентов, не проявивших активности на семинарах. Чаще коллоквиумы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проводятся в часы семинарских занятий. Требования к выступлениям студентов.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Одним из условий, обеспечивающих успех семинарских 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является совокупность определенных конкретных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выступлениям, докладам, рефератам студентов. Эти требования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быть достаточно четкими и в то же время не настолько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регламентированными, чтобы сковывать творческую мысль, насаждать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схематизм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.Перечень требований к любому выступлению студента примернотаков:1)Связь выступления с предшествующей темой или вопросом.2)Раскрытие сущности проблемы.3)Методологическое значение для научной, профессиональной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.Разумеется, студент не обязан строго придерживаться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порядка изложения, но все аспекты вопроса должны быть освещены, что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20F6">
        <w:rPr>
          <w:rFonts w:ascii="Times New Roman" w:hAnsi="Times New Roman" w:cs="Times New Roman"/>
          <w:sz w:val="24"/>
          <w:szCs w:val="24"/>
        </w:rPr>
        <w:t>обеспечит выступлению необходимую полноту и завершенность.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Обязательным требованием к выступающему, особенно в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семинарского курса, является зачитывание плана выступления,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доклада, реферата. Опыт показывает, что многие студенты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содержательно выступив по какому-либо вопросу, часто затрудняются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сжато изложить основные положения своего доклада. На 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семинарских занятиях многие студенты не могут четко планировать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выступления. Иногда студент при подготовке к семинару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план не в начале работы, а уже после того, как выступление им написано.В таких случаях выступление обычно представляет собой почти дословно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920F6">
        <w:rPr>
          <w:rFonts w:ascii="Times New Roman" w:hAnsi="Times New Roman" w:cs="Times New Roman"/>
          <w:sz w:val="24"/>
          <w:szCs w:val="24"/>
        </w:rPr>
        <w:t>воспроизведение фрагментов из учебных пособий без глубокого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осмысления. В определенной ситуации можно рекомендовать студенту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осветить лишь один или два пункта его доклада, что формирует гибкость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мышления, способность переключать внимание, быстроту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переориентировки. Руководителю же семинара это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предотвращать повторения, выделять главное, экономить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Важнейшие требования к выступлениям студентов —самостоятельность в подборе фактического материала и аналитическом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отношении к нему, умение рассматривать примеры и факты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взаимосвязи и взаимообусловленности, отбирать наиболее существенные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.Приводимые участником семинара примеры и факты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существенными, по возможности перекликаться с профилем обучения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то же время не быть слишком «специализированными». Примеры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области наук, близких к будущей специальности студента, из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познания, обучения поощряются руководителем семинара.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Выступление студента должно соответствовать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логики. Четкое вычленение излагаемой проблемы, ее точная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формулировка, неукоснительная последовательность аргументации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данной проблемы, без неоправданных отступлений от нее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обоснования, безусловная доказательность, непротиворечивость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полнота аргументации, правильное и содержательное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понятий и терминов.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Обсуждение докладов и выступлений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.Порядок ведения семинара может быть самым разнообразным,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зависимости от его формы и тех целей, которые перед ним ставятся.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Обычно имеет место следующая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:а) выступление (доклад) по основному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;б) вопросы к выступающему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;в) обсуждение содержания доклада, его теоретических и 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достоинств и </w:t>
      </w:r>
      <w:r w:rsidRPr="002920F6">
        <w:rPr>
          <w:rFonts w:ascii="Times New Roman" w:hAnsi="Times New Roman" w:cs="Times New Roman"/>
          <w:sz w:val="24"/>
          <w:szCs w:val="24"/>
        </w:rPr>
        <w:lastRenderedPageBreak/>
        <w:t>недостатков</w:t>
      </w:r>
      <w:r>
        <w:rPr>
          <w:rFonts w:ascii="Times New Roman" w:hAnsi="Times New Roman" w:cs="Times New Roman"/>
          <w:sz w:val="24"/>
          <w:szCs w:val="24"/>
        </w:rPr>
        <w:t>, дополнения и замечания по нему</w:t>
      </w:r>
      <w:r w:rsidRPr="002920F6">
        <w:rPr>
          <w:rFonts w:ascii="Times New Roman" w:hAnsi="Times New Roman" w:cs="Times New Roman"/>
          <w:sz w:val="24"/>
          <w:szCs w:val="24"/>
        </w:rPr>
        <w:t xml:space="preserve">) заключительное слово докладчика; </w:t>
      </w:r>
      <w:proofErr w:type="spellStart"/>
      <w:r w:rsidRPr="002920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920F6">
        <w:rPr>
          <w:rFonts w:ascii="Times New Roman" w:hAnsi="Times New Roman" w:cs="Times New Roman"/>
          <w:sz w:val="24"/>
          <w:szCs w:val="24"/>
        </w:rPr>
        <w:t>) заключение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Разумеется, это лишь общая схема, которая может включать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себя развертывание дискуссии по возникшему вопросу и другие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.При реферативно-докладной форме семинара первыми 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слово ранее намеченные докладчики, а при развернутой беседе —желающие выступить. Принцип добровольности выступления сочетается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вызовом студентов. Остальным желающим выступить по основному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вопросу, чтобы не погасить у них интереса к семинару,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посоветовать быть готовыми для анализа выступлений товарищей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группе, для дополнений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.Желательно, чтобы студент излагал материал свободно.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0F6">
        <w:rPr>
          <w:rFonts w:ascii="Times New Roman" w:hAnsi="Times New Roman" w:cs="Times New Roman"/>
          <w:sz w:val="24"/>
          <w:szCs w:val="24"/>
        </w:rPr>
        <w:t>Прикованность</w:t>
      </w:r>
      <w:proofErr w:type="spellEnd"/>
      <w:r w:rsidRPr="002920F6">
        <w:rPr>
          <w:rFonts w:ascii="Times New Roman" w:hAnsi="Times New Roman" w:cs="Times New Roman"/>
          <w:sz w:val="24"/>
          <w:szCs w:val="24"/>
        </w:rPr>
        <w:t xml:space="preserve"> к конспекту, объясняется обычно следующими причинами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:а) плохо продумана структура изложения, вопрос не осмыслен во всей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полноте, студент боится потерять нить мыслей, нарушить логическую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последовательность высказываемых положений, скомкать выступление; б)недостаточно развита культура устной речи, опасение говорить «коряво»и неубедительно; в) материал списан из учебных пособий механически,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достаточного осмысливания его; г) как исключение, материал списан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товарища или же используется чужой конспект.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Любая из перечисленных причин, за исключением второй,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говорит о поверхностной или же просто недобросовестной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студента к занятию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.Известно, что творческая атмосфера на семинаре в значительной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мере зависит от содержания и формы докладов и выступлений.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интереснее, содержательнее доклад, тем больше он привлекает слушателей,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вызывает с их стороны желание принять участие в обсуждении, высказать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свое мнение. С первых же занятий приходится убеждать студентов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,что простой пересказ лекций и учебных пособий — работа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половину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вхолостую. Важно научить студентов во время выступления поддерживать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постоянную - связь с аудиторией, быстро, не теряясь, реагировать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реплики, вопросы, замечания, что дается обычно не сразу,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постоянной работы над собой. Выступающий обращается к аудитории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,а не к преподавателю, как школьник на уроке. Контакт со слушателями —товарищами по группе — помогает студенту лучше выразить свою мысль,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реакция аудитории позволит ему почувствовать сильные и слабые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своего выступления. Без «обратной связи» со слушателями выступление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студента — это разговор с самим собой, обращение в пустоту; ему одиноко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и неуютно за кафедрой, Поэтому на семинаре неплохо ввести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традицию анализ не только содержания выступлений, но и их формы —речи, дикции, поведения за кафедрой, х</w:t>
      </w:r>
      <w:r>
        <w:rPr>
          <w:rFonts w:ascii="Times New Roman" w:hAnsi="Times New Roman" w:cs="Times New Roman"/>
          <w:sz w:val="24"/>
          <w:szCs w:val="24"/>
        </w:rPr>
        <w:t>арактера общения с ауди</w:t>
      </w:r>
      <w:r w:rsidRPr="002920F6">
        <w:rPr>
          <w:rFonts w:ascii="Times New Roman" w:hAnsi="Times New Roman" w:cs="Times New Roman"/>
          <w:sz w:val="24"/>
          <w:szCs w:val="24"/>
        </w:rPr>
        <w:t>торией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.Преподавателю, по возможно</w:t>
      </w:r>
      <w:r>
        <w:rPr>
          <w:rFonts w:ascii="Times New Roman" w:hAnsi="Times New Roman" w:cs="Times New Roman"/>
          <w:sz w:val="24"/>
          <w:szCs w:val="24"/>
        </w:rPr>
        <w:t>сти не следует прерывать выступ</w:t>
      </w:r>
      <w:r w:rsidRPr="002920F6">
        <w:rPr>
          <w:rFonts w:ascii="Times New Roman" w:hAnsi="Times New Roman" w:cs="Times New Roman"/>
          <w:sz w:val="24"/>
          <w:szCs w:val="24"/>
        </w:rPr>
        <w:t>ление студента своими замечаниями и комментариями. Допустима разве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что тактичная поправка неправильно произнесенного слова, ошибочного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ударения и т. п. Если далее выступающий допустил ошибки, гораздо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лучше, если не сам преподаватель, а другие участники семинара первыми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сделают ему соответствующее замечание.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Обстановка в аудитории во время выступления докладчика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находится постоянно в сфере внимания руководителя семинара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Добиваясь внимательного и аналитического отношения студентов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выступлениям товарищей, руководитель семинара заранее ставит 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известность, что содержательный анализ выступления, доклада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реферата он оценивает так же высоко, как и выступление с хорошим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докладом.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Вопросы к докладчику задают прежде всего студенты, 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преподаватель, в чем их следует поощрять. Необходимо требовать,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чтобы вопросы, задаваемые студентам, были существенны, связаны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темой, точно сформулированы. Вопросам преподавателя обычно присущи следующее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:во-первых, ясность и четкость формулировок, определенность границ,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 xml:space="preserve">весомость смысловой нагрузки; во-вторых, уместность </w:t>
      </w:r>
      <w:r w:rsidRPr="002920F6">
        <w:rPr>
          <w:rFonts w:ascii="Times New Roman" w:hAnsi="Times New Roman" w:cs="Times New Roman"/>
          <w:sz w:val="24"/>
          <w:szCs w:val="24"/>
        </w:rPr>
        <w:lastRenderedPageBreak/>
        <w:t>постановки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вопроса в данный момент, острота его звучания в сложившейся ситуации,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пробуждающая живой интерес студенческой аудитории; в-третьих,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вопросы должны быть посильными для студентов.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 своему характеру вопросы бывают уточняющими, наводящими,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встречными; другая категория вопросов, например, казусных,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содержать предпосылки различных суждений, быть примером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положением, включающим кажущееся или действительное противоречие.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Уточняющие вопросы имеют своей целью заставить студента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яснее высказать мысль, четко и определенно сформулировать ее,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установить, оговорился ли он или имеет место неверное толкование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проблемы. Ответ позволяет преподавателю принять правильное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:исправленная оговорка снимает вопрос, ошибочное мнение выносится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обсуждение участников семинара, но без подчеркивания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ошибочности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.Наводящие или направляющие вопросы имеют своей задачей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ввести полемику в нужное русло, помешать нежелательным отклонениям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от сути проблемы. Их постановка требует особого такта и тонкого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методического мастерства от руководителя семинара. Важно, чтобы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вопросы приоткрывали новые сферы приложения высказанных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положений, расширяли мыслительный горизонт студентов. Наводящие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вопросы на вузовском семинаре являются редкостью и ставятся лишь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исключительных случаях.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Встречные вопросы содерж</w:t>
      </w:r>
      <w:r>
        <w:rPr>
          <w:rFonts w:ascii="Times New Roman" w:hAnsi="Times New Roman" w:cs="Times New Roman"/>
          <w:sz w:val="24"/>
          <w:szCs w:val="24"/>
        </w:rPr>
        <w:t>ат требования дополнительной ар</w:t>
      </w:r>
      <w:r w:rsidRPr="002920F6">
        <w:rPr>
          <w:rFonts w:ascii="Times New Roman" w:hAnsi="Times New Roman" w:cs="Times New Roman"/>
          <w:sz w:val="24"/>
          <w:szCs w:val="24"/>
        </w:rPr>
        <w:t>гументации, а также формально-логического анализа выступления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его отдельных положений. Цель таких вопросов — формирование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студентов умения всесторонне и глубоко обосновывать выдвигаемые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положения, способности обнаруживать логические ошибки,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обусловившие неубедительность или сомнительность вывода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.Казусные вопросы предлагаются студенту или всей группе в тех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случаях, когда в выступлении, докладе проблема освещена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общем-то верно, но слишком схематично, все кажется ясным и простым(хотя подлинная глубина проблемы н</w:t>
      </w:r>
      <w:r>
        <w:rPr>
          <w:rFonts w:ascii="Times New Roman" w:hAnsi="Times New Roman" w:cs="Times New Roman"/>
          <w:sz w:val="24"/>
          <w:szCs w:val="24"/>
        </w:rPr>
        <w:t>е раскрыта) и в аудитории образ</w:t>
      </w:r>
      <w:r w:rsidRPr="002920F6">
        <w:rPr>
          <w:rFonts w:ascii="Times New Roman" w:hAnsi="Times New Roman" w:cs="Times New Roman"/>
          <w:sz w:val="24"/>
          <w:szCs w:val="24"/>
        </w:rPr>
        <w:t>уется «вакуум интересов». Возникает необходимость показать,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изложенной проблеме не все так просто, как это может показаться.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возможности, опираясь на знания, уже известные студентам,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преподаватель найдет (если он не подготовил этого заранее)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сложный аспект проблемы и вынесет его на обсуждение в виде вопроса.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Цель таких вопросов в том, чтобы сложное, противоречивое явление реальной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действительности, содержащее в себе предпосылки для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суждений, было осмыслено студентами в свете обсужденной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теоретической проблемы, чтобы студент научился мыслить шире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глубже.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 может быть поставлен в чисто теоретическом плане,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могут быть упомянуты и конкрет</w:t>
      </w:r>
      <w:r>
        <w:rPr>
          <w:rFonts w:ascii="Times New Roman" w:hAnsi="Times New Roman" w:cs="Times New Roman"/>
          <w:sz w:val="24"/>
          <w:szCs w:val="24"/>
        </w:rPr>
        <w:t>ные случаи, события, по возможно</w:t>
      </w:r>
      <w:r w:rsidRPr="002920F6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близкие или хорошо известные участникам семинара, и предоставлена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возможность самим комментировать их в плане теоретической проблемы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обсуждаемой на семинаре.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Вопросы, преследующие создание «ситуации затруднений»,обычно представляют собой две-три противоречащих друг другу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формулировки, из которых необходимо обнаружить и обосновать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истинную, или же берется высказывание какого-либо автора (без указания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0F6">
        <w:rPr>
          <w:rFonts w:ascii="Times New Roman" w:hAnsi="Times New Roman" w:cs="Times New Roman"/>
          <w:sz w:val="24"/>
          <w:szCs w:val="24"/>
        </w:rPr>
        <w:t>его фамилии) для анализа. В основном характер таких вопросов совпадает  с постановкой задач на самостоятельность мышления.</w:t>
      </w:r>
    </w:p>
    <w:p w:rsidR="00E60BBD" w:rsidRPr="008B6CAC" w:rsidRDefault="00E60BBD" w:rsidP="00E60BBD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/>
    <w:p w:rsidR="00E60BBD" w:rsidRDefault="00E60BBD" w:rsidP="00E60BBD"/>
    <w:p w:rsidR="00E60BBD" w:rsidRDefault="00E60BBD" w:rsidP="00E60BBD"/>
    <w:p w:rsidR="00E60BBD" w:rsidRDefault="00E60BBD" w:rsidP="00E60BBD"/>
    <w:p w:rsidR="00E60BBD" w:rsidRDefault="00E60BBD" w:rsidP="00E60BBD"/>
    <w:p w:rsidR="00E60BBD" w:rsidRDefault="00E60BBD" w:rsidP="00E60BBD"/>
    <w:p w:rsidR="00E60BBD" w:rsidRDefault="00E60BBD" w:rsidP="00E60BBD"/>
    <w:p w:rsidR="00E60BBD" w:rsidRDefault="00E60BBD" w:rsidP="00E60BBD"/>
    <w:p w:rsidR="00E60BBD" w:rsidRDefault="00E60BBD" w:rsidP="00E60BBD"/>
    <w:p w:rsidR="00E60BBD" w:rsidRDefault="00E60BBD" w:rsidP="00E60BBD"/>
    <w:p w:rsidR="00E60BBD" w:rsidRDefault="00E60BBD" w:rsidP="00E60B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ДЕЯТЕЛЬНОСТЬ.</w:t>
      </w:r>
    </w:p>
    <w:p w:rsidR="00E60BBD" w:rsidRPr="000A5012" w:rsidRDefault="00E60BBD" w:rsidP="00E60BBD">
      <w:pPr>
        <w:pStyle w:val="3"/>
        <w:spacing w:line="216" w:lineRule="auto"/>
        <w:ind w:left="0"/>
        <w:jc w:val="center"/>
        <w:rPr>
          <w:b w:val="0"/>
          <w:color w:val="auto"/>
          <w:spacing w:val="0"/>
        </w:rPr>
      </w:pPr>
      <w:r w:rsidRPr="000A5012">
        <w:rPr>
          <w:b w:val="0"/>
          <w:color w:val="auto"/>
          <w:spacing w:val="0"/>
        </w:rPr>
        <w:t>Примерные темы рефератов</w:t>
      </w:r>
    </w:p>
    <w:p w:rsidR="00E60BBD" w:rsidRPr="0019116A" w:rsidRDefault="00E60BBD" w:rsidP="00E60BBD">
      <w:pPr>
        <w:spacing w:line="216" w:lineRule="auto"/>
      </w:pP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Российская история как часть мировой истории.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Образ жизни людей в позднем каменном веке.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Боги и мифы Древнего Египта.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Устройство и жизнь Древних Афин.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Древняя Спарта: государство и традиции.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Боги Древней Греции.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Конфуций и его учение.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Зарождение буддизма и его основные принципы.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Зарождение ислама и его основные принципы.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Великое переселение народов: основные вехи.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Культурное наследие Византии.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Повседневная жизнь западноевропейцев в Средние века.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Крестовые походы и их результаты.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iCs/>
          <w:sz w:val="24"/>
          <w:szCs w:val="24"/>
        </w:rPr>
        <w:t>Варяги в истории Древней Руси</w:t>
      </w:r>
      <w:r w:rsidRPr="00C22A99">
        <w:rPr>
          <w:rFonts w:ascii="Times New Roman" w:hAnsi="Times New Roman" w:cs="Times New Roman"/>
          <w:sz w:val="24"/>
          <w:szCs w:val="24"/>
        </w:rPr>
        <w:t>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Основные хозяйственные занятия восточных славян в Древности.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Князь и вече в Древней Руси.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Князь и дружина в Древней Руси.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Кочевники в истории Древней Руси: война и мир.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Образование государства Киевская Русь. Норманнская теория.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Характер международных связей и отношений Киевской Руси. 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Александр Невский — государственный деятель и полководец.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Борьба русского народа с иноземными агрессорами в Х</w:t>
      </w:r>
      <w:r w:rsidRPr="00C22A9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2A99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Государственная и политическая деятельность Ярослава Мудрого.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Владимир Мономах и его время.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Город и горожане в Древней Руси.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Империя Чингисхана и нашествие монголо-татар на Русь.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 xml:space="preserve">Литература, зодчество, </w:t>
      </w:r>
      <w:proofErr w:type="spellStart"/>
      <w:r w:rsidRPr="00C22A99">
        <w:rPr>
          <w:rFonts w:ascii="Times New Roman" w:hAnsi="Times New Roman" w:cs="Times New Roman"/>
          <w:bCs/>
          <w:sz w:val="24"/>
          <w:szCs w:val="24"/>
        </w:rPr>
        <w:t>иконописание</w:t>
      </w:r>
      <w:proofErr w:type="spellEnd"/>
      <w:r w:rsidRPr="00C22A99">
        <w:rPr>
          <w:rFonts w:ascii="Times New Roman" w:hAnsi="Times New Roman" w:cs="Times New Roman"/>
          <w:bCs/>
          <w:sz w:val="24"/>
          <w:szCs w:val="24"/>
        </w:rPr>
        <w:t xml:space="preserve"> в Древней Руси.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Новгородская республика в </w:t>
      </w:r>
      <w:r w:rsidRPr="00C22A99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C22A99">
        <w:rPr>
          <w:rFonts w:ascii="Times New Roman" w:hAnsi="Times New Roman" w:cs="Times New Roman"/>
          <w:bCs/>
          <w:sz w:val="24"/>
          <w:szCs w:val="24"/>
        </w:rPr>
        <w:t>—</w:t>
      </w:r>
      <w:r w:rsidRPr="00C22A99">
        <w:rPr>
          <w:rFonts w:ascii="Times New Roman" w:hAnsi="Times New Roman" w:cs="Times New Roman"/>
          <w:bCs/>
          <w:sz w:val="24"/>
          <w:szCs w:val="24"/>
          <w:lang w:val="en-US"/>
        </w:rPr>
        <w:t>XIII</w:t>
      </w:r>
      <w:r w:rsidRPr="00C22A99">
        <w:rPr>
          <w:rFonts w:ascii="Times New Roman" w:hAnsi="Times New Roman" w:cs="Times New Roman"/>
          <w:bCs/>
          <w:sz w:val="24"/>
          <w:szCs w:val="24"/>
        </w:rPr>
        <w:t xml:space="preserve"> вв.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Общественный строй Древней Руси.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 xml:space="preserve">Рождение русской письменности. Кирилл и </w:t>
      </w:r>
      <w:proofErr w:type="spellStart"/>
      <w:r w:rsidRPr="00C22A99">
        <w:rPr>
          <w:rFonts w:ascii="Times New Roman" w:hAnsi="Times New Roman" w:cs="Times New Roman"/>
          <w:bCs/>
          <w:sz w:val="24"/>
          <w:szCs w:val="24"/>
        </w:rPr>
        <w:t>Мефодий</w:t>
      </w:r>
      <w:proofErr w:type="spellEnd"/>
      <w:r w:rsidRPr="00C22A99">
        <w:rPr>
          <w:rFonts w:ascii="Times New Roman" w:hAnsi="Times New Roman" w:cs="Times New Roman"/>
          <w:bCs/>
          <w:sz w:val="24"/>
          <w:szCs w:val="24"/>
        </w:rPr>
        <w:t>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Русь и наследие Византии.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Человек Древней Руси в повседневной жизни.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Борьба Руси за свержение ордынского ига: основные вехи.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Дмитрий Донской — государственный деятель и полководец.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Иван III и его роль в российской истории.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Иван Грозный — человек и политический деятель.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Опричнина Ивана Грозного. Причины, сущность, последствия.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Освоение Сибири. Характер русской колонизации.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2A99">
        <w:rPr>
          <w:rFonts w:ascii="Times New Roman" w:hAnsi="Times New Roman" w:cs="Times New Roman"/>
          <w:spacing w:val="-4"/>
          <w:sz w:val="24"/>
          <w:szCs w:val="24"/>
        </w:rPr>
        <w:t>Борьба русского народа с польской и шведской интервенцией в годы Смуты.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Церковь и государство в России </w:t>
      </w:r>
      <w:r w:rsidRPr="00C22A99">
        <w:rPr>
          <w:rFonts w:ascii="Times New Roman" w:hAnsi="Times New Roman" w:cs="Times New Roman"/>
          <w:sz w:val="24"/>
          <w:szCs w:val="24"/>
          <w:lang w:val="fr-FR"/>
        </w:rPr>
        <w:t xml:space="preserve">XVII </w:t>
      </w:r>
      <w:r w:rsidRPr="00C22A99">
        <w:rPr>
          <w:rFonts w:ascii="Times New Roman" w:hAnsi="Times New Roman" w:cs="Times New Roman"/>
          <w:sz w:val="24"/>
          <w:szCs w:val="24"/>
        </w:rPr>
        <w:t>в. Раскол в Русской православной церкви.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Воссоединение России и Украины.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Восстание под предводительством С.Разина.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spacing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 xml:space="preserve">Государственное устройство России в </w:t>
      </w:r>
      <w:r w:rsidRPr="00C22A99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C22A99"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Титаны эпохи Возрождения.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Реформация и религиозные войны в Германии XVI 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Герои Великих географических открытий (Колумб, Магеллан и др.).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Английская революция XVII в.: люди и события.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Научная революция XVII в.: основные вехи.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Вольтер — «патриарх» Просвещения.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Монтескье и теория разделения властей.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Руссо и теория «общественного договора».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Промышленная революция в Англии: основные вехи.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Образование США.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Французская революция XVIII в.: причины и результаты.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Террор Французской революции XVIII 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Великое посольство Петра I в Европу.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Военная реформа Петра Великого.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Северная война (1700—1721). Причины, ход событий, историческое значение.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spacing w:line="235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C22A9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Государственные и социальные реформы Петра </w:t>
      </w:r>
      <w:r w:rsidRPr="00C22A99"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  <w:t>I</w:t>
      </w:r>
      <w:r w:rsidRPr="00C22A99">
        <w:rPr>
          <w:rFonts w:ascii="Times New Roman" w:hAnsi="Times New Roman" w:cs="Times New Roman"/>
          <w:bCs/>
          <w:spacing w:val="-4"/>
          <w:sz w:val="24"/>
          <w:szCs w:val="24"/>
        </w:rPr>
        <w:t>, их историческое значение.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spacing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Культурные преобразования в Петровскую эпоху.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spacing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 xml:space="preserve">Споры о Петре </w:t>
      </w:r>
      <w:r w:rsidRPr="00C22A99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22A99">
        <w:rPr>
          <w:rFonts w:ascii="Times New Roman" w:hAnsi="Times New Roman" w:cs="Times New Roman"/>
          <w:bCs/>
          <w:sz w:val="24"/>
          <w:szCs w:val="24"/>
        </w:rPr>
        <w:t>: личность в оценках современников и потомков.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Государство и церковь в </w:t>
      </w:r>
      <w:r w:rsidRPr="00C22A99">
        <w:rPr>
          <w:rFonts w:ascii="Times New Roman" w:hAnsi="Times New Roman" w:cs="Times New Roman"/>
          <w:sz w:val="24"/>
          <w:szCs w:val="24"/>
          <w:lang w:val="fr-FR"/>
        </w:rPr>
        <w:t xml:space="preserve">XVIII </w:t>
      </w:r>
      <w:r w:rsidRPr="00C22A99">
        <w:rPr>
          <w:rFonts w:ascii="Times New Roman" w:hAnsi="Times New Roman" w:cs="Times New Roman"/>
          <w:sz w:val="24"/>
          <w:szCs w:val="24"/>
        </w:rPr>
        <w:t>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Дворцовые перевороты в России Х</w:t>
      </w:r>
      <w:r w:rsidRPr="00C22A9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22A99">
        <w:rPr>
          <w:rFonts w:ascii="Times New Roman" w:hAnsi="Times New Roman" w:cs="Times New Roman"/>
          <w:sz w:val="24"/>
          <w:szCs w:val="24"/>
        </w:rPr>
        <w:t xml:space="preserve"> в. Причины, механизм, итоги.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Елизавета </w:t>
      </w:r>
      <w:r w:rsidRPr="00C22A99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C22A99">
        <w:rPr>
          <w:rFonts w:ascii="Times New Roman" w:hAnsi="Times New Roman" w:cs="Times New Roman"/>
          <w:sz w:val="24"/>
          <w:szCs w:val="24"/>
        </w:rPr>
        <w:t>. эпоха и личность.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Крестьянская война под предводительством Е. Пугачева.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М.В.Ломоносов. Становление отечественной науки.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Реформа управления (губернская, городская, местная) второй половины </w:t>
      </w:r>
      <w:r w:rsidRPr="00C22A99">
        <w:rPr>
          <w:rFonts w:ascii="Times New Roman" w:hAnsi="Times New Roman" w:cs="Times New Roman"/>
          <w:sz w:val="24"/>
          <w:szCs w:val="24"/>
          <w:lang w:val="fr-FR"/>
        </w:rPr>
        <w:t xml:space="preserve">XVIII </w:t>
      </w:r>
      <w:r w:rsidRPr="00C22A99">
        <w:rPr>
          <w:rFonts w:ascii="Times New Roman" w:hAnsi="Times New Roman" w:cs="Times New Roman"/>
          <w:sz w:val="24"/>
          <w:szCs w:val="24"/>
        </w:rPr>
        <w:t>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Россия в конце Х</w:t>
      </w:r>
      <w:r w:rsidRPr="00C22A9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22A99">
        <w:rPr>
          <w:rFonts w:ascii="Times New Roman" w:hAnsi="Times New Roman" w:cs="Times New Roman"/>
          <w:sz w:val="24"/>
          <w:szCs w:val="24"/>
        </w:rPr>
        <w:t xml:space="preserve"> в. Павел </w:t>
      </w:r>
      <w:r w:rsidRPr="00C22A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2A99">
        <w:rPr>
          <w:rFonts w:ascii="Times New Roman" w:hAnsi="Times New Roman" w:cs="Times New Roman"/>
          <w:sz w:val="24"/>
          <w:szCs w:val="24"/>
        </w:rPr>
        <w:t>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spacing w:line="235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A99">
        <w:rPr>
          <w:rFonts w:ascii="Times New Roman" w:hAnsi="Times New Roman" w:cs="Times New Roman"/>
          <w:bCs/>
          <w:sz w:val="24"/>
          <w:szCs w:val="24"/>
        </w:rPr>
        <w:t>Россия в эпоху «просвещенного абсолютизма».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720"/>
        </w:tabs>
        <w:spacing w:line="235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C22A9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Споры о Екатерине </w:t>
      </w:r>
      <w:r w:rsidRPr="00C22A99"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  <w:t>II</w:t>
      </w:r>
      <w:r w:rsidRPr="00C22A99">
        <w:rPr>
          <w:rFonts w:ascii="Times New Roman" w:hAnsi="Times New Roman" w:cs="Times New Roman"/>
          <w:bCs/>
          <w:spacing w:val="-4"/>
          <w:sz w:val="24"/>
          <w:szCs w:val="24"/>
        </w:rPr>
        <w:t>: личность в оценках современников и потомков.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Наполеоновские войны: ход и результаты.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C22A99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C22A99">
        <w:rPr>
          <w:rFonts w:ascii="Times New Roman" w:hAnsi="Times New Roman" w:cs="Times New Roman"/>
          <w:sz w:val="24"/>
          <w:szCs w:val="24"/>
        </w:rPr>
        <w:t>. и ее последствия для России.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Объединение Германии в XIX в.: основные вехи.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Объединение Италии в XIX в.: основные вехи.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Гражданская война в США: причины, ход и результаты.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Революция </w:t>
      </w:r>
      <w:proofErr w:type="spellStart"/>
      <w:r w:rsidRPr="00C22A99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C22A99">
        <w:rPr>
          <w:rFonts w:ascii="Times New Roman" w:hAnsi="Times New Roman" w:cs="Times New Roman"/>
          <w:sz w:val="24"/>
          <w:szCs w:val="24"/>
        </w:rPr>
        <w:t xml:space="preserve"> в Японии: причины, ход и результаты.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Реформы Александра I.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Внешняя политика Николая </w:t>
      </w:r>
      <w:r w:rsidRPr="00C22A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2A99">
        <w:rPr>
          <w:rFonts w:ascii="Times New Roman" w:hAnsi="Times New Roman" w:cs="Times New Roman"/>
          <w:sz w:val="24"/>
          <w:szCs w:val="24"/>
        </w:rPr>
        <w:t>: успехи и неудачи.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lastRenderedPageBreak/>
        <w:t>Крымская война и ее значение для России.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Александр II: человек и государственный деятель.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Реформы Александра II и их значение.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Роль России в освобождении балканских народов от османского ига.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Повседневная жизнь дворян в России XIX 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Повседневная жизнь крестьян в России XIX 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Повседневная жизнь разночинцев в России XIX 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Русско-японская война 1904—1905 гг.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Революция 1905—1907 гг. в России.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Политические партии в России начала ХХ 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A99">
        <w:rPr>
          <w:rFonts w:ascii="Times New Roman" w:hAnsi="Times New Roman" w:cs="Times New Roman"/>
          <w:sz w:val="24"/>
          <w:szCs w:val="24"/>
        </w:rPr>
        <w:t>Столыпинская</w:t>
      </w:r>
      <w:proofErr w:type="spellEnd"/>
      <w:r w:rsidRPr="00C22A99">
        <w:rPr>
          <w:rFonts w:ascii="Times New Roman" w:hAnsi="Times New Roman" w:cs="Times New Roman"/>
          <w:sz w:val="24"/>
          <w:szCs w:val="24"/>
        </w:rPr>
        <w:t xml:space="preserve"> реформа: ход, результаты, значение.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Первая мировая война: причины, основные вехи, результаты.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Версальско-вашингтонская система мирового устройства.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Россия в Первой мировой войне: фронт и тыл.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Политические партии в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Pr="00C22A99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C22A99">
        <w:rPr>
          <w:rFonts w:ascii="Times New Roman" w:hAnsi="Times New Roman" w:cs="Times New Roman"/>
          <w:sz w:val="24"/>
          <w:szCs w:val="24"/>
        </w:rPr>
        <w:t>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В.И.Ленин: человек и политик.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Двоевластие в России </w:t>
      </w:r>
      <w:smartTag w:uri="urn:schemas-microsoft-com:office:smarttags" w:element="metricconverter">
        <w:smartTagPr>
          <w:attr w:name="ProductID" w:val="1917 г"/>
        </w:smartTagPr>
        <w:r w:rsidRPr="00C22A99">
          <w:rPr>
            <w:rFonts w:ascii="Times New Roman" w:hAnsi="Times New Roman" w:cs="Times New Roman"/>
            <w:sz w:val="24"/>
            <w:szCs w:val="24"/>
          </w:rPr>
          <w:t>1917 г</w:t>
        </w:r>
      </w:smartTag>
      <w:r w:rsidRPr="00C22A99">
        <w:rPr>
          <w:rFonts w:ascii="Times New Roman" w:hAnsi="Times New Roman" w:cs="Times New Roman"/>
          <w:sz w:val="24"/>
          <w:szCs w:val="24"/>
        </w:rPr>
        <w:t>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22A99">
        <w:rPr>
          <w:rFonts w:ascii="Times New Roman" w:hAnsi="Times New Roman" w:cs="Times New Roman"/>
          <w:spacing w:val="-2"/>
          <w:sz w:val="24"/>
          <w:szCs w:val="24"/>
        </w:rPr>
        <w:t xml:space="preserve">Октябрьское вооруженное восстание в Петрограде </w:t>
      </w:r>
      <w:smartTag w:uri="urn:schemas-microsoft-com:office:smarttags" w:element="metricconverter">
        <w:smartTagPr>
          <w:attr w:name="ProductID" w:val="1917 г"/>
        </w:smartTagPr>
        <w:r w:rsidRPr="00C22A99">
          <w:rPr>
            <w:rFonts w:ascii="Times New Roman" w:hAnsi="Times New Roman" w:cs="Times New Roman"/>
            <w:spacing w:val="-2"/>
            <w:sz w:val="24"/>
            <w:szCs w:val="24"/>
          </w:rPr>
          <w:t>1917 г</w:t>
        </w:r>
      </w:smartTag>
      <w:r w:rsidRPr="00C22A99">
        <w:rPr>
          <w:rFonts w:ascii="Times New Roman" w:hAnsi="Times New Roman" w:cs="Times New Roman"/>
          <w:spacing w:val="-2"/>
          <w:sz w:val="24"/>
          <w:szCs w:val="24"/>
        </w:rPr>
        <w:t>.: ход и результаты.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22A99">
        <w:rPr>
          <w:rFonts w:ascii="Times New Roman" w:hAnsi="Times New Roman" w:cs="Times New Roman"/>
          <w:spacing w:val="-2"/>
          <w:sz w:val="24"/>
          <w:szCs w:val="24"/>
        </w:rPr>
        <w:t>Идеология и организация «белого» движения в России 1918–1922 гг.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Гражданская война в России: ход и последствия.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«Красный террор» в воспоминаниях современников и оценках историков.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Нэп: причины, содержание, результаты.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Первые пятилетки в СССР: достижения и их цена.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Крах Веймарской республики и приход к власти нацистов.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Англо-французская политика умиротворения агрессора и ее последствия.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ГУЛАГ и его роль в жизни СССР.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C22A99">
        <w:rPr>
          <w:rFonts w:ascii="Times New Roman" w:hAnsi="Times New Roman" w:cs="Times New Roman"/>
          <w:spacing w:val="-4"/>
          <w:sz w:val="24"/>
          <w:szCs w:val="24"/>
        </w:rPr>
        <w:t>Пакт Молотова—</w:t>
      </w:r>
      <w:proofErr w:type="spellStart"/>
      <w:r w:rsidRPr="00C22A99">
        <w:rPr>
          <w:rFonts w:ascii="Times New Roman" w:hAnsi="Times New Roman" w:cs="Times New Roman"/>
          <w:spacing w:val="-4"/>
          <w:sz w:val="24"/>
          <w:szCs w:val="24"/>
        </w:rPr>
        <w:t>Рибентропа</w:t>
      </w:r>
      <w:proofErr w:type="spellEnd"/>
      <w:r w:rsidRPr="00C22A99">
        <w:rPr>
          <w:rFonts w:ascii="Times New Roman" w:hAnsi="Times New Roman" w:cs="Times New Roman"/>
          <w:spacing w:val="-4"/>
          <w:sz w:val="24"/>
          <w:szCs w:val="24"/>
        </w:rPr>
        <w:t>: причины его заключения и последствия.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Советско-финляндская война: причины, ход, значение.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Начальный период Великой Отечественной войны: причины неудач Красной Армии.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Битва под Москвой 1941—1942 гг.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Сталинградское сражение 1942—1943 гг.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 xml:space="preserve">Коренной перелом в ходе Великой Отечественной войны </w:t>
      </w:r>
      <w:smartTag w:uri="urn:schemas-microsoft-com:office:smarttags" w:element="metricconverter">
        <w:smartTagPr>
          <w:attr w:name="ProductID" w:val="1943 г"/>
        </w:smartTagPr>
        <w:r w:rsidRPr="00C22A99">
          <w:rPr>
            <w:rFonts w:ascii="Times New Roman" w:hAnsi="Times New Roman" w:cs="Times New Roman"/>
            <w:sz w:val="24"/>
            <w:szCs w:val="24"/>
          </w:rPr>
          <w:t>1943 г</w:t>
        </w:r>
      </w:smartTag>
      <w:r w:rsidRPr="00C22A99">
        <w:rPr>
          <w:rFonts w:ascii="Times New Roman" w:hAnsi="Times New Roman" w:cs="Times New Roman"/>
          <w:sz w:val="24"/>
          <w:szCs w:val="24"/>
        </w:rPr>
        <w:t>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Освобождение Советской армией Восточной Европы от нацистов и его последствия.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Тегеранская, Крымская и Потсдамская конференции: послевоенное устройство Европы.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«Холодная война»: причины и основные вехи.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Корейская война: ход и результаты.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СССР после Великой Отечественной войны: противоречия общественного развития.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Советская культура в эпоху «оттепели».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ХХ съезд КПСС и его значение.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Состязание капиталистической и социалистической систем: основные вехи и итоги.</w:t>
      </w:r>
    </w:p>
    <w:p w:rsidR="00E60BBD" w:rsidRPr="00C22A99" w:rsidRDefault="00E60BBD" w:rsidP="00E60BBD">
      <w:pPr>
        <w:pStyle w:val="af4"/>
        <w:numPr>
          <w:ilvl w:val="0"/>
          <w:numId w:val="1"/>
        </w:numPr>
        <w:tabs>
          <w:tab w:val="left" w:pos="1845"/>
        </w:tabs>
        <w:spacing w:line="235" w:lineRule="auto"/>
        <w:rPr>
          <w:rFonts w:ascii="Times New Roman" w:hAnsi="Times New Roman" w:cs="Times New Roman"/>
          <w:sz w:val="24"/>
          <w:szCs w:val="24"/>
        </w:rPr>
      </w:pPr>
      <w:r w:rsidRPr="00C22A99">
        <w:rPr>
          <w:rFonts w:ascii="Times New Roman" w:hAnsi="Times New Roman" w:cs="Times New Roman"/>
          <w:sz w:val="24"/>
          <w:szCs w:val="24"/>
        </w:rPr>
        <w:t>«Перестройка» в СССР: причины, ход, последствия.</w:t>
      </w:r>
    </w:p>
    <w:p w:rsidR="00E60BBD" w:rsidRPr="00A16C31" w:rsidRDefault="00E60BBD" w:rsidP="00E60BB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b/>
          <w:bCs/>
          <w:color w:val="232323"/>
        </w:rPr>
        <w:lastRenderedPageBreak/>
        <w:t>Методические рекомендации по написанию реферата: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Написание реферата является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   одной из форм научной работы студентов, целью которой является расширение научного кругозора студентов, ознакомление с методологией научного поиска.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Реферат, как форма обучения студентов, -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Темы рефератов определяются кафедрой и содержатся в программе курса. Преподаватель рекомендует литературу, которая может быть использована для написания реферата.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b/>
          <w:bCs/>
          <w:color w:val="232323"/>
        </w:rPr>
        <w:t>Целью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color w:val="232323"/>
        </w:rPr>
        <w:t>написания рефератов является: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привитие студентам навыков библиографического поиска необходимой литературы (на бумажных носителях, в электронном виде);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привитие студентам навыков компактного  изложения мнения авторов и своего суждения по выбранному вопросу в письменной форме, научно грамотным языком и в хорошем стиле;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выявление и развитие у студента интереса к определенной научной и практической проблематике с тем, чтобы исследование ее в дальнейшем продолжалось в подготовке и написании курсовых и дипломной работы и дальнейших научных трудах.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b/>
          <w:bCs/>
          <w:color w:val="232323"/>
        </w:rPr>
        <w:t>Основные задачи студента при написании реферата: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    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    верно (без искажения смысла) передать авторскую позицию в своей работе;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    уяснить для себя и изложить причины своего согласия (несогласия) с тем или иным автором по данной проблеме.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b/>
          <w:bCs/>
          <w:color w:val="232323"/>
        </w:rPr>
        <w:t>Требования к содержанию: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материал, использованный в реферате, должен относится строго к выбранной теме;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lastRenderedPageBreak/>
        <w:t>- при изложении следует сгруппировать идеи разных авторов по общности точек зрения или по научным школам;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реферат должен заканчиваться подведением итогов проведенной исследовательской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 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b/>
          <w:bCs/>
          <w:color w:val="232323"/>
        </w:rPr>
        <w:t>Структура реферата.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1. Начинается реферат с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i/>
          <w:iCs/>
          <w:color w:val="232323"/>
        </w:rPr>
        <w:t>титульного листа</w:t>
      </w:r>
      <w:r w:rsidRPr="001D34FA">
        <w:rPr>
          <w:color w:val="232323"/>
        </w:rPr>
        <w:t>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i/>
          <w:iCs/>
          <w:color w:val="232323"/>
        </w:rPr>
        <w:t>Образец оформления титульного листа для реферата: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2. За титульным листом следует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i/>
          <w:iCs/>
          <w:color w:val="232323"/>
        </w:rPr>
        <w:t>Оглавление</w:t>
      </w:r>
      <w:r w:rsidRPr="001D34FA">
        <w:rPr>
          <w:color w:val="232323"/>
        </w:rPr>
        <w:t>. Оглавление - это план реферата, в котором каждому разделу должен соответствовать номер страницы, на которой он находится.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3.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i/>
          <w:iCs/>
          <w:color w:val="232323"/>
        </w:rPr>
        <w:t>Текст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color w:val="232323"/>
        </w:rPr>
        <w:t>реферата. Он делится на три части: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i/>
          <w:iCs/>
          <w:color w:val="232323"/>
        </w:rPr>
        <w:t>введение, основная часть и заключение</w:t>
      </w:r>
      <w:r w:rsidRPr="001D34FA">
        <w:rPr>
          <w:color w:val="232323"/>
        </w:rPr>
        <w:t>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а)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i/>
          <w:iCs/>
          <w:color w:val="232323"/>
        </w:rPr>
        <w:t>Введение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color w:val="232323"/>
        </w:rPr>
        <w:t>- раздел реферата, посвященный постановке проблемы, которая будет рассматриваться и обоснованию выбора темы.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б)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i/>
          <w:iCs/>
          <w:color w:val="232323"/>
        </w:rPr>
        <w:t>Основная часть -</w:t>
      </w:r>
      <w:r w:rsidRPr="001D34FA">
        <w:rPr>
          <w:rStyle w:val="apple-converted-space"/>
          <w:rFonts w:eastAsiaTheme="majorEastAsia"/>
          <w:i/>
          <w:iCs/>
          <w:color w:val="232323"/>
        </w:rPr>
        <w:t> </w:t>
      </w:r>
      <w:r w:rsidRPr="001D34FA">
        <w:rPr>
          <w:color w:val="232323"/>
        </w:rPr>
        <w:t>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"перегружать" текст.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в)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i/>
          <w:iCs/>
          <w:color w:val="232323"/>
        </w:rPr>
        <w:t>Заключение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color w:val="232323"/>
        </w:rPr>
        <w:t>- данный раздел реферата должен быть представлен в виде выводов, которые готовятся на основе подготовленного текста. Выводы должны быть краткими и четкими. Также в заключении можно обозначить проблемы, которые "высветились" в ходе работы над рефератом, но не были раскрыты в работе.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4. 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i/>
          <w:iCs/>
          <w:color w:val="232323"/>
        </w:rPr>
        <w:t>Список источников и литературы</w:t>
      </w:r>
      <w:r w:rsidRPr="001D34FA">
        <w:rPr>
          <w:color w:val="232323"/>
        </w:rPr>
        <w:t xml:space="preserve"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источников, из них хотя бы один – на иностранном языке (английском или французском).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 </w:t>
      </w:r>
      <w:r w:rsidRPr="001D34FA">
        <w:rPr>
          <w:b/>
          <w:bCs/>
          <w:color w:val="232323"/>
        </w:rPr>
        <w:t>Объем и технические требования, предъявляемые к выполнению реферата.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Объем работы должен быть, как правило, не менее 12 и не более 20 страниц. Работа должна выполняться через одинарный интервал 12 шрифтом, размеры оставляемых полей: левое -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color w:val="232323"/>
        </w:rPr>
        <w:t>25 мм, правое -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color w:val="232323"/>
        </w:rPr>
        <w:t>15 мм, нижнее -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color w:val="232323"/>
        </w:rPr>
        <w:t>20 мм, верхнее -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color w:val="232323"/>
        </w:rPr>
        <w:t>20 мм.  Страницы должны быть пронумерованы.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Расстояние между названием части реферата или главы и последующим текстом должно быть равно трем интервалам. Фразы, начинающиеся с "красной" строки, печатаются с абзацным отступом от начала строки, равным</w:t>
      </w:r>
      <w:r w:rsidRPr="001D34FA">
        <w:rPr>
          <w:rStyle w:val="apple-converted-space"/>
          <w:rFonts w:eastAsiaTheme="majorEastAsia"/>
          <w:color w:val="232323"/>
        </w:rPr>
        <w:t> </w:t>
      </w:r>
      <w:r w:rsidRPr="001D34FA">
        <w:rPr>
          <w:color w:val="232323"/>
        </w:rPr>
        <w:t>1 см.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При цитировании необходимо соблюдать следующие правила: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 xml:space="preserve"> 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</w:t>
      </w:r>
      <w:r w:rsidRPr="001D34FA">
        <w:rPr>
          <w:color w:val="232323"/>
        </w:rPr>
        <w:lastRenderedPageBreak/>
        <w:t>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 .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b/>
          <w:bCs/>
          <w:color w:val="232323"/>
        </w:rPr>
        <w:t>Оценивая реферат, преподаватель обращает внимание на: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соответствие содержания выбранной теме;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отсутствие в тексте отступлений от темы;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соблюдение структуры работы, четка ли она и обоснованна;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умение работать с научной литературой - вычленять проблему из контекста;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умение логически мыслить;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культуру письменной речи;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умение оформлять научный текст (правильное применение и оформление ссылок, составление библиографии);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умение правильно понять позицию авторов, работы которых использовались при написании реферата;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способность верно, без искажения передать используемый авторский материал;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соблюдение объема работы;</w:t>
      </w:r>
    </w:p>
    <w:p w:rsidR="00E60BBD" w:rsidRPr="001D34FA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- аккуратность и правильность оформления, а также технического выполнения работы.</w:t>
      </w: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  <w:r w:rsidRPr="001D34FA">
        <w:rPr>
          <w:color w:val="232323"/>
        </w:rPr>
        <w:t>Реферат должен быть сдан для проверки в установленный срок.</w:t>
      </w: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textAlignment w:val="baseline"/>
        <w:rPr>
          <w:color w:val="232323"/>
        </w:rPr>
      </w:pP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jc w:val="right"/>
        <w:textAlignment w:val="baseline"/>
      </w:pP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jc w:val="right"/>
        <w:textAlignment w:val="baseline"/>
      </w:pP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jc w:val="right"/>
        <w:textAlignment w:val="baseline"/>
      </w:pP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jc w:val="right"/>
        <w:textAlignment w:val="baseline"/>
      </w:pPr>
    </w:p>
    <w:p w:rsidR="00E60BBD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jc w:val="right"/>
        <w:textAlignment w:val="baseline"/>
      </w:pPr>
    </w:p>
    <w:p w:rsidR="00E60BBD" w:rsidRPr="004D6C38" w:rsidRDefault="00E60BBD" w:rsidP="00E60BBD">
      <w:pPr>
        <w:pStyle w:val="ac"/>
        <w:shd w:val="clear" w:color="auto" w:fill="FFFFFF" w:themeFill="background1"/>
        <w:spacing w:before="0" w:beforeAutospacing="0" w:after="225" w:afterAutospacing="0" w:line="255" w:lineRule="atLeast"/>
        <w:jc w:val="right"/>
        <w:textAlignment w:val="baseline"/>
      </w:pPr>
      <w:r>
        <w:lastRenderedPageBreak/>
        <w:t>Оформление титульного листа:</w:t>
      </w: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Куртамышский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 – филиал </w:t>
      </w: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высшего профессионального образования </w:t>
      </w: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«Курганская государственная сельскохозяйственная академия им. Т.С. Мальцева»</w:t>
      </w: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  <w:tab w:val="left" w:pos="6237"/>
        </w:tabs>
        <w:ind w:left="4820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60BBD" w:rsidRDefault="00E60BBD" w:rsidP="00E60BBD">
      <w:pPr>
        <w:tabs>
          <w:tab w:val="left" w:pos="567"/>
          <w:tab w:val="left" w:pos="6237"/>
        </w:tabs>
        <w:ind w:left="4820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Реферат </w:t>
      </w:r>
    </w:p>
    <w:p w:rsidR="00E60BBD" w:rsidRPr="004D6C38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4D6C38">
        <w:rPr>
          <w:rFonts w:ascii="Times New Roman" w:hAnsi="Times New Roman" w:cs="Times New Roman"/>
          <w:sz w:val="24"/>
          <w:szCs w:val="24"/>
        </w:rPr>
        <w:t>По учебной дисциплине: «Основы философии»</w:t>
      </w:r>
    </w:p>
    <w:p w:rsidR="00E60BBD" w:rsidRPr="004D6C38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4D6C38">
        <w:rPr>
          <w:rFonts w:ascii="Times New Roman" w:hAnsi="Times New Roman" w:cs="Times New Roman"/>
          <w:sz w:val="24"/>
          <w:szCs w:val="24"/>
        </w:rPr>
        <w:t>ТЕМА: «________»</w:t>
      </w:r>
    </w:p>
    <w:p w:rsidR="00E60BBD" w:rsidRPr="004D6C38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4D6C38">
        <w:rPr>
          <w:rFonts w:ascii="Times New Roman" w:hAnsi="Times New Roman" w:cs="Times New Roman"/>
          <w:sz w:val="24"/>
          <w:szCs w:val="24"/>
        </w:rPr>
        <w:t xml:space="preserve">ВЫПОЛНИЛ СТУДЕНТ: « »группы </w:t>
      </w:r>
    </w:p>
    <w:p w:rsidR="00E60BBD" w:rsidRPr="004D6C38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4D6C38">
        <w:rPr>
          <w:rFonts w:ascii="Times New Roman" w:hAnsi="Times New Roman" w:cs="Times New Roman"/>
          <w:sz w:val="24"/>
          <w:szCs w:val="24"/>
        </w:rPr>
        <w:t>Отделения_________</w:t>
      </w:r>
    </w:p>
    <w:p w:rsidR="00E60BBD" w:rsidRPr="004D6C38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 w:rsidRPr="004D6C38">
        <w:rPr>
          <w:rFonts w:ascii="Times New Roman" w:hAnsi="Times New Roman" w:cs="Times New Roman"/>
          <w:sz w:val="24"/>
          <w:szCs w:val="24"/>
        </w:rPr>
        <w:t>Ф.И.О.</w:t>
      </w:r>
    </w:p>
    <w:p w:rsidR="00E60BBD" w:rsidRPr="004D6C38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Проверил:__________</w:t>
      </w: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(преподаватель)</w:t>
      </w: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E60BBD" w:rsidRDefault="00E60BBD" w:rsidP="00E60BBD">
      <w:pPr>
        <w:tabs>
          <w:tab w:val="left" w:pos="567"/>
        </w:tabs>
        <w:ind w:left="709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Куртамыш</w:t>
      </w:r>
    </w:p>
    <w:p w:rsidR="00E60BBD" w:rsidRPr="00A16C31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60BBD" w:rsidRPr="00A16C31" w:rsidRDefault="00E60BBD" w:rsidP="00E60BBD">
      <w:pPr>
        <w:rPr>
          <w:rFonts w:ascii="Times New Roman" w:hAnsi="Times New Roman" w:cs="Times New Roman"/>
          <w:sz w:val="24"/>
          <w:szCs w:val="24"/>
        </w:rPr>
      </w:pPr>
    </w:p>
    <w:p w:rsidR="00E05486" w:rsidRDefault="00E05486"/>
    <w:sectPr w:rsidR="00E05486" w:rsidSect="00E0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0BF"/>
    <w:multiLevelType w:val="hybridMultilevel"/>
    <w:tmpl w:val="6A1C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0A79"/>
    <w:multiLevelType w:val="hybridMultilevel"/>
    <w:tmpl w:val="EFA4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0BBD"/>
    <w:rsid w:val="00021F1B"/>
    <w:rsid w:val="001221C2"/>
    <w:rsid w:val="0029689C"/>
    <w:rsid w:val="002A4CFC"/>
    <w:rsid w:val="00306F80"/>
    <w:rsid w:val="003128E7"/>
    <w:rsid w:val="006D32E9"/>
    <w:rsid w:val="007F117B"/>
    <w:rsid w:val="00835C7E"/>
    <w:rsid w:val="00864717"/>
    <w:rsid w:val="008D35E0"/>
    <w:rsid w:val="00A071B6"/>
    <w:rsid w:val="00A92865"/>
    <w:rsid w:val="00D81DCF"/>
    <w:rsid w:val="00E05486"/>
    <w:rsid w:val="00E60BBD"/>
    <w:rsid w:val="00F1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86"/>
  </w:style>
  <w:style w:type="paragraph" w:styleId="1">
    <w:name w:val="heading 1"/>
    <w:basedOn w:val="a"/>
    <w:link w:val="10"/>
    <w:qFormat/>
    <w:rsid w:val="00E60BBD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21"/>
      <w:szCs w:val="21"/>
    </w:rPr>
  </w:style>
  <w:style w:type="paragraph" w:styleId="2">
    <w:name w:val="heading 2"/>
    <w:basedOn w:val="a"/>
    <w:next w:val="a"/>
    <w:link w:val="20"/>
    <w:qFormat/>
    <w:rsid w:val="00E60B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60BBD"/>
    <w:pPr>
      <w:keepNext/>
      <w:shd w:val="clear" w:color="auto" w:fill="FFFFFF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E60BB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E60BBD"/>
    <w:pPr>
      <w:keepNext/>
      <w:shd w:val="clear" w:color="auto" w:fill="FFFFFF"/>
      <w:spacing w:after="0" w:line="240" w:lineRule="auto"/>
      <w:ind w:firstLine="539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6">
    <w:name w:val="heading 6"/>
    <w:basedOn w:val="a"/>
    <w:next w:val="a"/>
    <w:link w:val="60"/>
    <w:qFormat/>
    <w:rsid w:val="00E60BBD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paragraph" w:styleId="7">
    <w:name w:val="heading 7"/>
    <w:basedOn w:val="a"/>
    <w:next w:val="a"/>
    <w:link w:val="70"/>
    <w:qFormat/>
    <w:rsid w:val="00E60BBD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8">
    <w:name w:val="heading 8"/>
    <w:basedOn w:val="a"/>
    <w:next w:val="a"/>
    <w:link w:val="80"/>
    <w:qFormat/>
    <w:rsid w:val="00E60BBD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paragraph" w:styleId="9">
    <w:name w:val="heading 9"/>
    <w:basedOn w:val="a"/>
    <w:next w:val="a"/>
    <w:link w:val="90"/>
    <w:qFormat/>
    <w:rsid w:val="00E60BBD"/>
    <w:pPr>
      <w:keepNext/>
      <w:shd w:val="clear" w:color="auto" w:fill="FFFFFF"/>
      <w:spacing w:after="0" w:line="24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BD"/>
    <w:rPr>
      <w:rFonts w:ascii="Arial Unicode MS" w:eastAsia="Arial Unicode MS" w:hAnsi="Arial Unicode MS" w:cs="Arial Unicode MS"/>
      <w:b/>
      <w:bCs/>
      <w:kern w:val="36"/>
      <w:sz w:val="21"/>
      <w:szCs w:val="21"/>
    </w:rPr>
  </w:style>
  <w:style w:type="character" w:customStyle="1" w:styleId="20">
    <w:name w:val="Заголовок 2 Знак"/>
    <w:basedOn w:val="a0"/>
    <w:link w:val="2"/>
    <w:rsid w:val="00E60BB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0BBD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E60BBD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E60BB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E60BBD"/>
    <w:rPr>
      <w:rFonts w:ascii="Times New Roman" w:eastAsia="Times New Roman" w:hAnsi="Times New Roman" w:cs="Times New Roman"/>
      <w:color w:val="000000"/>
      <w:spacing w:val="-6"/>
      <w:sz w:val="28"/>
      <w:szCs w:val="28"/>
    </w:rPr>
  </w:style>
  <w:style w:type="character" w:customStyle="1" w:styleId="70">
    <w:name w:val="Заголовок 7 Знак"/>
    <w:basedOn w:val="a0"/>
    <w:link w:val="7"/>
    <w:rsid w:val="00E60BB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</w:rPr>
  </w:style>
  <w:style w:type="character" w:customStyle="1" w:styleId="80">
    <w:name w:val="Заголовок 8 Знак"/>
    <w:basedOn w:val="a0"/>
    <w:link w:val="8"/>
    <w:rsid w:val="00E60BBD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60B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styleId="a3">
    <w:name w:val="Emphasis"/>
    <w:basedOn w:val="a0"/>
    <w:uiPriority w:val="20"/>
    <w:qFormat/>
    <w:rsid w:val="00E60BBD"/>
    <w:rPr>
      <w:i/>
      <w:iCs/>
    </w:rPr>
  </w:style>
  <w:style w:type="paragraph" w:styleId="a4">
    <w:name w:val="List"/>
    <w:basedOn w:val="a"/>
    <w:unhideWhenUsed/>
    <w:rsid w:val="00E60BBD"/>
    <w:pPr>
      <w:ind w:left="283" w:hanging="283"/>
      <w:contextualSpacing/>
    </w:pPr>
  </w:style>
  <w:style w:type="paragraph" w:styleId="a5">
    <w:name w:val="Body Text"/>
    <w:basedOn w:val="a"/>
    <w:link w:val="a6"/>
    <w:rsid w:val="00E60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60BB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60B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60BBD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rsid w:val="00E60B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60BB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E60B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60BB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E60B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60BB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E60BBD"/>
  </w:style>
  <w:style w:type="paragraph" w:styleId="ac">
    <w:name w:val="Normal (Web)"/>
    <w:basedOn w:val="a"/>
    <w:uiPriority w:val="99"/>
    <w:rsid w:val="00E6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rsid w:val="00E60B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60BB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E60B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60BB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semiHidden/>
    <w:rsid w:val="00E60BB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0">
    <w:name w:val="Текст сноски Знак"/>
    <w:basedOn w:val="a0"/>
    <w:link w:val="af"/>
    <w:semiHidden/>
    <w:rsid w:val="00E60BBD"/>
    <w:rPr>
      <w:rFonts w:ascii="Times New Roman" w:eastAsia="Times New Roman" w:hAnsi="Times New Roman" w:cs="Times New Roman"/>
      <w:sz w:val="20"/>
      <w:szCs w:val="24"/>
    </w:rPr>
  </w:style>
  <w:style w:type="paragraph" w:styleId="af1">
    <w:name w:val="Balloon Text"/>
    <w:basedOn w:val="a"/>
    <w:link w:val="af2"/>
    <w:semiHidden/>
    <w:rsid w:val="00E60B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60BBD"/>
    <w:rPr>
      <w:rFonts w:ascii="Tahoma" w:eastAsia="Times New Roman" w:hAnsi="Tahoma" w:cs="Tahoma"/>
      <w:sz w:val="16"/>
      <w:szCs w:val="16"/>
    </w:rPr>
  </w:style>
  <w:style w:type="paragraph" w:customStyle="1" w:styleId="210">
    <w:name w:val="Основной текст 21"/>
    <w:basedOn w:val="a"/>
    <w:rsid w:val="00E60BB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E60BBD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E60BBD"/>
    <w:pPr>
      <w:ind w:left="720"/>
      <w:contextualSpacing/>
    </w:pPr>
  </w:style>
  <w:style w:type="paragraph" w:styleId="25">
    <w:name w:val="List 2"/>
    <w:basedOn w:val="a"/>
    <w:rsid w:val="00E60BB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qFormat/>
    <w:rsid w:val="00E60BBD"/>
    <w:rPr>
      <w:b/>
      <w:bCs/>
    </w:rPr>
  </w:style>
  <w:style w:type="character" w:styleId="af6">
    <w:name w:val="footnote reference"/>
    <w:basedOn w:val="a0"/>
    <w:semiHidden/>
    <w:rsid w:val="00E60BBD"/>
    <w:rPr>
      <w:vertAlign w:val="superscript"/>
    </w:rPr>
  </w:style>
  <w:style w:type="character" w:styleId="af7">
    <w:name w:val="annotation reference"/>
    <w:basedOn w:val="a0"/>
    <w:semiHidden/>
    <w:rsid w:val="00E60BBD"/>
    <w:rPr>
      <w:sz w:val="16"/>
      <w:szCs w:val="16"/>
    </w:rPr>
  </w:style>
  <w:style w:type="paragraph" w:styleId="af8">
    <w:name w:val="annotation text"/>
    <w:basedOn w:val="a"/>
    <w:link w:val="af9"/>
    <w:semiHidden/>
    <w:rsid w:val="00E6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E60BBD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E60BB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60BBD"/>
    <w:rPr>
      <w:b/>
      <w:bCs/>
    </w:rPr>
  </w:style>
  <w:style w:type="table" w:styleId="afc">
    <w:name w:val="Table Grid"/>
    <w:basedOn w:val="a1"/>
    <w:uiPriority w:val="59"/>
    <w:rsid w:val="00E6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60BB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E6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"/>
    <w:rsid w:val="00E60BB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аголовок 1"/>
    <w:basedOn w:val="a"/>
    <w:next w:val="a"/>
    <w:rsid w:val="00E60B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e">
    <w:name w:val="Title"/>
    <w:basedOn w:val="a"/>
    <w:next w:val="a"/>
    <w:link w:val="aff"/>
    <w:qFormat/>
    <w:rsid w:val="00E60BB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E60B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0">
    <w:name w:val="Subtitle"/>
    <w:basedOn w:val="a"/>
    <w:link w:val="aff1"/>
    <w:qFormat/>
    <w:rsid w:val="00E60BBD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character" w:customStyle="1" w:styleId="aff1">
    <w:name w:val="Подзаголовок Знак"/>
    <w:basedOn w:val="a0"/>
    <w:link w:val="aff0"/>
    <w:rsid w:val="00E60BBD"/>
    <w:rPr>
      <w:rFonts w:ascii="Courier New" w:eastAsia="Times New Roman" w:hAnsi="Courier New" w:cs="Courier New"/>
      <w:sz w:val="24"/>
      <w:szCs w:val="24"/>
    </w:rPr>
  </w:style>
  <w:style w:type="character" w:customStyle="1" w:styleId="27">
    <w:name w:val="Основной текст (2)_"/>
    <w:basedOn w:val="a0"/>
    <w:link w:val="28"/>
    <w:rsid w:val="00E60B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2">
    <w:name w:val="Основной текст_"/>
    <w:basedOn w:val="a0"/>
    <w:link w:val="13"/>
    <w:rsid w:val="00E60B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3">
    <w:name w:val="Подпись к таблице_"/>
    <w:basedOn w:val="a0"/>
    <w:link w:val="aff4"/>
    <w:rsid w:val="00E60B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_"/>
    <w:basedOn w:val="a0"/>
    <w:link w:val="15"/>
    <w:rsid w:val="00E60B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60BBD"/>
    <w:pPr>
      <w:shd w:val="clear" w:color="auto" w:fill="FFFFFF"/>
      <w:spacing w:after="252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Основной текст1"/>
    <w:basedOn w:val="a"/>
    <w:link w:val="aff2"/>
    <w:rsid w:val="00E60BBD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4">
    <w:name w:val="Подпись к таблице"/>
    <w:basedOn w:val="a"/>
    <w:link w:val="aff3"/>
    <w:rsid w:val="00E60B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">
    <w:name w:val="Заголовок №1"/>
    <w:basedOn w:val="a"/>
    <w:link w:val="14"/>
    <w:rsid w:val="00E60BBD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E60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16AC-ABA0-48B9-BA3D-E5930B0B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74</Pages>
  <Words>24019</Words>
  <Characters>136912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Зайцева</cp:lastModifiedBy>
  <cp:revision>5</cp:revision>
  <dcterms:created xsi:type="dcterms:W3CDTF">2014-10-08T14:32:00Z</dcterms:created>
  <dcterms:modified xsi:type="dcterms:W3CDTF">2014-11-17T09:17:00Z</dcterms:modified>
</cp:coreProperties>
</file>