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6853"/>
        <w:gridCol w:w="7933"/>
      </w:tblGrid>
      <w:tr w:rsidR="009C1A17" w:rsidTr="00855436">
        <w:tc>
          <w:tcPr>
            <w:tcW w:w="14786" w:type="dxa"/>
            <w:gridSpan w:val="2"/>
            <w:hideMark/>
          </w:tcPr>
          <w:p w:rsidR="009C1A17" w:rsidRDefault="009C1A17" w:rsidP="00855436">
            <w:pPr>
              <w:spacing w:line="27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Муниципальное бюджетное общеобразовательное учреждение</w:t>
            </w:r>
          </w:p>
          <w:p w:rsidR="009C1A17" w:rsidRDefault="009C1A17" w:rsidP="00855436">
            <w:pPr>
              <w:spacing w:line="27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«Средняя общеобразовательная школа №56»</w:t>
            </w:r>
          </w:p>
        </w:tc>
      </w:tr>
      <w:tr w:rsidR="009C1A17" w:rsidTr="00855436">
        <w:tc>
          <w:tcPr>
            <w:tcW w:w="6853" w:type="dxa"/>
          </w:tcPr>
          <w:p w:rsidR="009C1A17" w:rsidRDefault="009C1A17" w:rsidP="00855436">
            <w:pPr>
              <w:spacing w:line="276" w:lineRule="auto"/>
              <w:rPr>
                <w:noProof/>
                <w:color w:val="FF0000"/>
                <w:lang w:eastAsia="en-US"/>
              </w:rPr>
            </w:pPr>
          </w:p>
          <w:p w:rsidR="009C1A17" w:rsidRDefault="009C1A17" w:rsidP="00855436">
            <w:pPr>
              <w:spacing w:line="276" w:lineRule="auto"/>
              <w:jc w:val="both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 xml:space="preserve">Программа согласована с научно-методическом советом </w:t>
            </w:r>
          </w:p>
          <w:p w:rsidR="009C1A17" w:rsidRDefault="009C1A17" w:rsidP="00855436">
            <w:pPr>
              <w:spacing w:line="276" w:lineRule="auto"/>
              <w:jc w:val="both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Протокол № ___ от «___» ____ 2014г.</w:t>
            </w:r>
          </w:p>
          <w:p w:rsidR="009C1A17" w:rsidRDefault="009C1A17" w:rsidP="00855436">
            <w:pPr>
              <w:spacing w:line="276" w:lineRule="auto"/>
              <w:jc w:val="both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Руководитель научно-методического совета</w:t>
            </w:r>
          </w:p>
          <w:p w:rsidR="009C1A17" w:rsidRDefault="009C1A17" w:rsidP="00855436">
            <w:pPr>
              <w:spacing w:line="276" w:lineRule="auto"/>
              <w:jc w:val="both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___________________ А.Н.Зубарева</w:t>
            </w:r>
          </w:p>
          <w:p w:rsidR="009C1A17" w:rsidRDefault="009C1A17" w:rsidP="00855436">
            <w:pPr>
              <w:spacing w:line="276" w:lineRule="auto"/>
              <w:jc w:val="both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Программа рассмотрена на заседании методического объединения учителей математики и информатики</w:t>
            </w:r>
          </w:p>
          <w:p w:rsidR="009C1A17" w:rsidRDefault="009C1A17" w:rsidP="00855436">
            <w:pPr>
              <w:spacing w:line="276" w:lineRule="auto"/>
              <w:jc w:val="both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Протокол № ___ от «___» ____ 2014г.</w:t>
            </w:r>
          </w:p>
          <w:p w:rsidR="009C1A17" w:rsidRDefault="009C1A17" w:rsidP="00855436">
            <w:pPr>
              <w:spacing w:line="276" w:lineRule="auto"/>
              <w:jc w:val="both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Руководитель методического объединения</w:t>
            </w:r>
          </w:p>
          <w:p w:rsidR="009C1A17" w:rsidRPr="00954D0D" w:rsidRDefault="009C1A17" w:rsidP="00855436">
            <w:pPr>
              <w:spacing w:line="276" w:lineRule="auto"/>
              <w:jc w:val="both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___________________ Чучумашева Л.В.</w:t>
            </w:r>
          </w:p>
        </w:tc>
        <w:tc>
          <w:tcPr>
            <w:tcW w:w="7933" w:type="dxa"/>
          </w:tcPr>
          <w:p w:rsidR="009C1A17" w:rsidRDefault="009C1A17" w:rsidP="00855436">
            <w:pPr>
              <w:spacing w:line="276" w:lineRule="auto"/>
              <w:ind w:left="2530"/>
              <w:jc w:val="both"/>
              <w:rPr>
                <w:noProof/>
                <w:lang w:eastAsia="en-US"/>
              </w:rPr>
            </w:pPr>
          </w:p>
          <w:p w:rsidR="009C1A17" w:rsidRDefault="009C1A17" w:rsidP="00855436">
            <w:pPr>
              <w:spacing w:line="276" w:lineRule="auto"/>
              <w:ind w:left="5480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Утверждаю</w:t>
            </w:r>
          </w:p>
          <w:p w:rsidR="009C1A17" w:rsidRDefault="009C1A17" w:rsidP="00855436">
            <w:pPr>
              <w:spacing w:line="276" w:lineRule="auto"/>
              <w:ind w:left="5480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Директор школы</w:t>
            </w:r>
          </w:p>
          <w:p w:rsidR="009C1A17" w:rsidRDefault="009C1A17" w:rsidP="00855436">
            <w:pPr>
              <w:spacing w:line="276" w:lineRule="auto"/>
              <w:ind w:left="5480"/>
              <w:rPr>
                <w:noProof/>
                <w:lang w:eastAsia="en-US"/>
              </w:rPr>
            </w:pPr>
          </w:p>
          <w:p w:rsidR="009C1A17" w:rsidRDefault="009C1A17" w:rsidP="00855436">
            <w:pPr>
              <w:spacing w:line="276" w:lineRule="auto"/>
              <w:ind w:left="5480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______________</w:t>
            </w:r>
          </w:p>
          <w:p w:rsidR="009C1A17" w:rsidRDefault="009C1A17" w:rsidP="00855436">
            <w:pPr>
              <w:spacing w:line="276" w:lineRule="auto"/>
              <w:ind w:left="5480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Л.Л.Тамбовцева</w:t>
            </w:r>
          </w:p>
          <w:p w:rsidR="009C1A17" w:rsidRDefault="009C1A17" w:rsidP="00855436">
            <w:pPr>
              <w:spacing w:line="276" w:lineRule="auto"/>
              <w:jc w:val="both"/>
              <w:rPr>
                <w:noProof/>
                <w:color w:val="FF0000"/>
                <w:lang w:eastAsia="en-US"/>
              </w:rPr>
            </w:pPr>
          </w:p>
        </w:tc>
      </w:tr>
      <w:tr w:rsidR="009C1A17" w:rsidTr="00855436">
        <w:tc>
          <w:tcPr>
            <w:tcW w:w="14786" w:type="dxa"/>
            <w:gridSpan w:val="2"/>
          </w:tcPr>
          <w:p w:rsidR="009C1A17" w:rsidRDefault="009C1A17" w:rsidP="00855436">
            <w:pPr>
              <w:spacing w:line="276" w:lineRule="auto"/>
              <w:rPr>
                <w:b/>
                <w:i/>
                <w:noProof/>
                <w:sz w:val="32"/>
                <w:szCs w:val="32"/>
                <w:lang w:eastAsia="en-US"/>
              </w:rPr>
            </w:pPr>
          </w:p>
          <w:p w:rsidR="009C1A17" w:rsidRDefault="009C1A17" w:rsidP="00855436">
            <w:pPr>
              <w:spacing w:line="276" w:lineRule="auto"/>
              <w:jc w:val="center"/>
              <w:rPr>
                <w:b/>
                <w:i/>
                <w:noProof/>
                <w:sz w:val="32"/>
                <w:szCs w:val="32"/>
                <w:lang w:eastAsia="en-US"/>
              </w:rPr>
            </w:pPr>
            <w:r>
              <w:rPr>
                <w:b/>
                <w:i/>
                <w:noProof/>
                <w:sz w:val="32"/>
                <w:szCs w:val="32"/>
                <w:lang w:eastAsia="en-US"/>
              </w:rPr>
              <w:t>Рабочая программа</w:t>
            </w:r>
          </w:p>
          <w:p w:rsidR="009C1A17" w:rsidRDefault="009C1A17" w:rsidP="00855436">
            <w:pPr>
              <w:spacing w:line="27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 xml:space="preserve">по курсу </w:t>
            </w:r>
            <w:r>
              <w:rPr>
                <w:b/>
                <w:i/>
                <w:caps/>
                <w:noProof/>
                <w:sz w:val="28"/>
                <w:szCs w:val="28"/>
                <w:lang w:eastAsia="en-US"/>
              </w:rPr>
              <w:t>ИнформатикИ</w:t>
            </w:r>
          </w:p>
          <w:p w:rsidR="009C1A17" w:rsidRDefault="009C1A17" w:rsidP="00855436">
            <w:pPr>
              <w:spacing w:line="27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 xml:space="preserve">для </w:t>
            </w:r>
            <w:r>
              <w:rPr>
                <w:b/>
                <w:noProof/>
                <w:sz w:val="28"/>
                <w:szCs w:val="28"/>
                <w:u w:val="single"/>
                <w:lang w:eastAsia="en-US"/>
              </w:rPr>
              <w:t>2</w:t>
            </w:r>
            <w:r>
              <w:rPr>
                <w:noProof/>
                <w:sz w:val="28"/>
                <w:szCs w:val="28"/>
                <w:lang w:eastAsia="en-US"/>
              </w:rPr>
              <w:t xml:space="preserve"> </w:t>
            </w:r>
            <w:r>
              <w:rPr>
                <w:noProof/>
                <w:lang w:eastAsia="en-US"/>
              </w:rPr>
              <w:t>класса</w:t>
            </w:r>
          </w:p>
          <w:p w:rsidR="009C1A17" w:rsidRDefault="009C1A17" w:rsidP="00855436">
            <w:pPr>
              <w:spacing w:line="27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 xml:space="preserve">на </w:t>
            </w:r>
            <w:r>
              <w:rPr>
                <w:b/>
                <w:noProof/>
                <w:u w:val="single"/>
                <w:lang w:eastAsia="en-US"/>
              </w:rPr>
              <w:t>34</w:t>
            </w:r>
            <w:r>
              <w:rPr>
                <w:noProof/>
                <w:lang w:eastAsia="en-US"/>
              </w:rPr>
              <w:t>часа</w:t>
            </w:r>
          </w:p>
          <w:p w:rsidR="009C1A17" w:rsidRDefault="009C1A17" w:rsidP="00855436">
            <w:pPr>
              <w:spacing w:line="27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 xml:space="preserve">составлена на основе примерной программы основного общего образования по информатике, </w:t>
            </w:r>
          </w:p>
          <w:p w:rsidR="009C1A17" w:rsidRDefault="009C1A17" w:rsidP="00855436">
            <w:pPr>
              <w:spacing w:line="27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соответствующей федеральному государственному образовательному стандарту</w:t>
            </w:r>
          </w:p>
          <w:p w:rsidR="009C1A17" w:rsidRDefault="009C1A17" w:rsidP="008554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основного общего  образования,</w:t>
            </w:r>
            <w:r>
              <w:rPr>
                <w:noProof/>
                <w:color w:val="FF0000"/>
                <w:lang w:eastAsia="en-US"/>
              </w:rPr>
              <w:t xml:space="preserve"> </w:t>
            </w:r>
            <w:r>
              <w:rPr>
                <w:noProof/>
                <w:lang w:eastAsia="en-US"/>
              </w:rPr>
              <w:t xml:space="preserve">утвержденному </w:t>
            </w:r>
            <w:r>
              <w:rPr>
                <w:lang w:eastAsia="en-US"/>
              </w:rPr>
              <w:t xml:space="preserve">Приказом </w:t>
            </w:r>
            <w:proofErr w:type="spellStart"/>
            <w:r>
              <w:rPr>
                <w:lang w:eastAsia="en-US"/>
              </w:rPr>
              <w:t>МОиН</w:t>
            </w:r>
            <w:proofErr w:type="spellEnd"/>
            <w:r>
              <w:rPr>
                <w:lang w:eastAsia="en-US"/>
              </w:rPr>
              <w:t xml:space="preserve"> РФ от 17 декабря 2010 года №1897.</w:t>
            </w:r>
          </w:p>
          <w:p w:rsidR="009C1A17" w:rsidRDefault="009C1A17" w:rsidP="00855436">
            <w:pPr>
              <w:spacing w:line="276" w:lineRule="auto"/>
              <w:jc w:val="center"/>
              <w:rPr>
                <w:lang w:eastAsia="en-US"/>
              </w:rPr>
            </w:pPr>
          </w:p>
          <w:p w:rsidR="009C1A17" w:rsidRDefault="009C1A17" w:rsidP="00855436">
            <w:pPr>
              <w:spacing w:line="276" w:lineRule="auto"/>
              <w:jc w:val="center"/>
              <w:rPr>
                <w:noProof/>
                <w:lang w:eastAsia="en-US"/>
              </w:rPr>
            </w:pPr>
          </w:p>
        </w:tc>
      </w:tr>
      <w:tr w:rsidR="009C1A17" w:rsidTr="00855436">
        <w:tc>
          <w:tcPr>
            <w:tcW w:w="6853" w:type="dxa"/>
          </w:tcPr>
          <w:p w:rsidR="009C1A17" w:rsidRDefault="009C1A17" w:rsidP="00855436">
            <w:pPr>
              <w:spacing w:line="276" w:lineRule="auto"/>
              <w:rPr>
                <w:noProof/>
                <w:lang w:eastAsia="en-US"/>
              </w:rPr>
            </w:pPr>
          </w:p>
        </w:tc>
        <w:tc>
          <w:tcPr>
            <w:tcW w:w="7933" w:type="dxa"/>
          </w:tcPr>
          <w:p w:rsidR="009C1A17" w:rsidRDefault="009C1A17" w:rsidP="00855436">
            <w:pPr>
              <w:spacing w:line="27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 xml:space="preserve">   Составитель программы</w:t>
            </w:r>
          </w:p>
          <w:p w:rsidR="009C1A17" w:rsidRDefault="009C1A17" w:rsidP="00855436">
            <w:pPr>
              <w:spacing w:line="27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учитель информатики</w:t>
            </w:r>
          </w:p>
          <w:p w:rsidR="009C1A17" w:rsidRDefault="009C1A17" w:rsidP="00855436">
            <w:pPr>
              <w:spacing w:line="276" w:lineRule="auto"/>
              <w:jc w:val="center"/>
              <w:rPr>
                <w:b/>
                <w:i/>
                <w:noProof/>
                <w:sz w:val="28"/>
                <w:szCs w:val="28"/>
                <w:lang w:eastAsia="en-US"/>
              </w:rPr>
            </w:pPr>
            <w:r>
              <w:rPr>
                <w:b/>
                <w:i/>
                <w:noProof/>
                <w:sz w:val="28"/>
                <w:szCs w:val="28"/>
                <w:lang w:eastAsia="en-US"/>
              </w:rPr>
              <w:t xml:space="preserve">            Бочек Андрей Иванович</w:t>
            </w:r>
          </w:p>
          <w:p w:rsidR="009C1A17" w:rsidRDefault="009C1A17" w:rsidP="00855436">
            <w:pPr>
              <w:spacing w:line="276" w:lineRule="auto"/>
              <w:jc w:val="center"/>
              <w:rPr>
                <w:noProof/>
                <w:lang w:eastAsia="en-US"/>
              </w:rPr>
            </w:pPr>
          </w:p>
        </w:tc>
      </w:tr>
      <w:tr w:rsidR="009C1A17" w:rsidTr="00855436">
        <w:tc>
          <w:tcPr>
            <w:tcW w:w="14786" w:type="dxa"/>
            <w:gridSpan w:val="2"/>
            <w:hideMark/>
          </w:tcPr>
          <w:p w:rsidR="009C1A17" w:rsidRDefault="009C1A17" w:rsidP="00855436">
            <w:pPr>
              <w:spacing w:line="276" w:lineRule="auto"/>
              <w:jc w:val="center"/>
              <w:rPr>
                <w:noProof/>
                <w:lang w:val="en-US" w:eastAsia="en-US"/>
              </w:rPr>
            </w:pPr>
            <w:r>
              <w:rPr>
                <w:noProof/>
                <w:lang w:eastAsia="en-US"/>
              </w:rPr>
              <w:t>г.Новокузнецк</w:t>
            </w:r>
          </w:p>
          <w:p w:rsidR="009C1A17" w:rsidRDefault="009C1A17" w:rsidP="00855436">
            <w:pPr>
              <w:spacing w:line="27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2014-2015 г.</w:t>
            </w:r>
          </w:p>
        </w:tc>
      </w:tr>
    </w:tbl>
    <w:p w:rsidR="009C1A17" w:rsidRPr="009C1A17" w:rsidRDefault="009C1A17" w:rsidP="009C1A17">
      <w:pPr>
        <w:tabs>
          <w:tab w:val="left" w:pos="4800"/>
        </w:tabs>
        <w:jc w:val="center"/>
        <w:rPr>
          <w:color w:val="000000"/>
          <w:sz w:val="28"/>
          <w:szCs w:val="28"/>
        </w:rPr>
      </w:pPr>
      <w:r w:rsidRPr="009C1A17">
        <w:rPr>
          <w:color w:val="000000"/>
          <w:sz w:val="28"/>
          <w:szCs w:val="28"/>
        </w:rPr>
        <w:lastRenderedPageBreak/>
        <w:t>Пояснительная записка.</w:t>
      </w:r>
    </w:p>
    <w:p w:rsidR="009C1A17" w:rsidRPr="00EA59FF" w:rsidRDefault="009C1A17" w:rsidP="009C1A17">
      <w:pPr>
        <w:ind w:firstLine="567"/>
        <w:jc w:val="both"/>
      </w:pPr>
      <w:r w:rsidRPr="00EA59FF">
        <w:t xml:space="preserve">Данная рабочая программа </w:t>
      </w:r>
      <w:r>
        <w:t>учебного курса информатики для 2</w:t>
      </w:r>
      <w:r w:rsidRPr="00EA59FF">
        <w:t xml:space="preserve"> класса (далее – Рабочая пр</w:t>
      </w:r>
      <w:r>
        <w:t>ограмма) составлена на основе</w:t>
      </w:r>
      <w:r w:rsidRPr="00EA59FF">
        <w:t xml:space="preserve"> программы по </w:t>
      </w:r>
      <w:r>
        <w:t>информатике для учащихся 1-4</w:t>
      </w:r>
      <w:r w:rsidRPr="00EA59FF">
        <w:t xml:space="preserve"> классов общеобразовательны</w:t>
      </w:r>
      <w:r>
        <w:t>х учреждений автора Горячев А.В. Образовательная система «Школа 2100». Федеральный государственный образовательный стандарт. Примерная основная образовательная программа. В 2-х книгах. Книга 2. Программы отдельных предметов (курсов) для начальной школы</w:t>
      </w:r>
      <w:proofErr w:type="gramStart"/>
      <w:r>
        <w:t xml:space="preserve"> / П</w:t>
      </w:r>
      <w:proofErr w:type="gramEnd"/>
      <w:r>
        <w:t xml:space="preserve">од науч. Ред. Д.И. </w:t>
      </w:r>
      <w:proofErr w:type="spellStart"/>
      <w:r>
        <w:t>Фельдштейна</w:t>
      </w:r>
      <w:proofErr w:type="spellEnd"/>
      <w:r>
        <w:t xml:space="preserve">. – Изд. 2-е, </w:t>
      </w:r>
      <w:proofErr w:type="spellStart"/>
      <w:r>
        <w:t>испр</w:t>
      </w:r>
      <w:proofErr w:type="spellEnd"/>
      <w:r>
        <w:t>. – М.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Баласс</w:t>
      </w:r>
      <w:proofErr w:type="spellEnd"/>
      <w:r>
        <w:t>, 2011. – 432 с. (Образовательная система «Школа 2100»).</w:t>
      </w:r>
    </w:p>
    <w:p w:rsidR="009C1A17" w:rsidRPr="00EA59FF" w:rsidRDefault="009C1A17" w:rsidP="009C1A17">
      <w:pPr>
        <w:ind w:firstLine="567"/>
        <w:jc w:val="both"/>
      </w:pPr>
      <w:proofErr w:type="gramStart"/>
      <w:r w:rsidRPr="00EA59FF">
        <w:t>Для реализации Рабочей программы используется учебно-методический комплект, включающий: учебник (</w:t>
      </w:r>
      <w:r>
        <w:t>Информатика. 2 класс.</w:t>
      </w:r>
      <w:proofErr w:type="gramEnd"/>
      <w:r>
        <w:t xml:space="preserve"> («Информатика в играх и задачах»). Учебник в 2 – х частях. – Изд. 3 – е, </w:t>
      </w:r>
      <w:proofErr w:type="spellStart"/>
      <w:r>
        <w:t>испр</w:t>
      </w:r>
      <w:proofErr w:type="spellEnd"/>
      <w:r>
        <w:t>. – М.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Баласс</w:t>
      </w:r>
      <w:proofErr w:type="spellEnd"/>
      <w:r>
        <w:t xml:space="preserve"> ; Школьный дом, 2011. – 64 с. : ил. (Образовательная система «Школа 2100»). И</w:t>
      </w:r>
      <w:r w:rsidRPr="00EA59FF">
        <w:t xml:space="preserve"> ме</w:t>
      </w:r>
      <w:r>
        <w:t>тодическое пособие для учителя Горячев А.В.</w:t>
      </w:r>
      <w:r w:rsidR="00913E42">
        <w:t>, Волкова Т.О., Горина К.И.</w:t>
      </w:r>
      <w:r>
        <w:t xml:space="preserve"> Информатика 2 класс. («Информатика в играх и задачах»). Методические рекомендации для учителя по курсу информатики и по курсу математики с элементами информатики. – Изд. 3-е, </w:t>
      </w:r>
      <w:proofErr w:type="spellStart"/>
      <w:r>
        <w:t>испр</w:t>
      </w:r>
      <w:proofErr w:type="spellEnd"/>
      <w:r>
        <w:t>. – М.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Баласс</w:t>
      </w:r>
      <w:proofErr w:type="spellEnd"/>
      <w:r>
        <w:t>, 2012. – 240 с. (Образовательная система «Школа 2100»).</w:t>
      </w:r>
    </w:p>
    <w:p w:rsidR="009C1A17" w:rsidRPr="00766240" w:rsidRDefault="009C1A17" w:rsidP="009C1A17">
      <w:pPr>
        <w:tabs>
          <w:tab w:val="left" w:pos="4800"/>
        </w:tabs>
        <w:ind w:firstLine="540"/>
        <w:jc w:val="both"/>
      </w:pPr>
      <w:r w:rsidRPr="00EA59FF">
        <w:t>Настоящая программа</w:t>
      </w:r>
      <w:r>
        <w:t xml:space="preserve"> составлена на </w:t>
      </w:r>
      <w:r w:rsidRPr="00D91492">
        <w:t>34</w:t>
      </w:r>
      <w:r>
        <w:t xml:space="preserve"> часа</w:t>
      </w:r>
      <w:r w:rsidRPr="00766240">
        <w:t xml:space="preserve"> в соотв</w:t>
      </w:r>
      <w:bookmarkStart w:id="0" w:name="_GoBack"/>
      <w:bookmarkEnd w:id="0"/>
      <w:r w:rsidRPr="00766240">
        <w:t>етствии с учебным планом школы,  ра</w:t>
      </w:r>
      <w:r>
        <w:t xml:space="preserve">ссчитана на один год обучения, </w:t>
      </w:r>
      <w:r w:rsidRPr="00766240">
        <w:t>является программой базового уровня обучения.</w:t>
      </w:r>
    </w:p>
    <w:p w:rsidR="009C1A17" w:rsidRDefault="009C1A17" w:rsidP="009C1A17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Как правило, </w:t>
      </w:r>
      <w:r w:rsidRPr="008C41B4">
        <w:rPr>
          <w:color w:val="000000"/>
        </w:rPr>
        <w:t>информационны</w:t>
      </w:r>
      <w:r>
        <w:rPr>
          <w:color w:val="000000"/>
        </w:rPr>
        <w:t>е</w:t>
      </w:r>
      <w:r w:rsidRPr="008C41B4">
        <w:rPr>
          <w:color w:val="000000"/>
        </w:rPr>
        <w:t xml:space="preserve"> и коммуникационны</w:t>
      </w:r>
      <w:r>
        <w:rPr>
          <w:color w:val="000000"/>
        </w:rPr>
        <w:t>е</w:t>
      </w:r>
      <w:r w:rsidRPr="008C41B4">
        <w:rPr>
          <w:color w:val="000000"/>
        </w:rPr>
        <w:t xml:space="preserve"> технологи</w:t>
      </w:r>
      <w:r>
        <w:rPr>
          <w:color w:val="000000"/>
        </w:rPr>
        <w:t>и</w:t>
      </w:r>
      <w:r w:rsidRPr="008C41B4">
        <w:rPr>
          <w:color w:val="000000"/>
        </w:rPr>
        <w:t xml:space="preserve"> (ИКТ)</w:t>
      </w:r>
      <w:r>
        <w:rPr>
          <w:color w:val="000000"/>
        </w:rPr>
        <w:t xml:space="preserve"> ассоциируются с передним краем научно-технического прогресса, с высококвалифицированной творческой деятельностью, с современными профессиями, требующими развитого мышления, с </w:t>
      </w:r>
      <w:proofErr w:type="spellStart"/>
      <w:r>
        <w:rPr>
          <w:color w:val="000000"/>
        </w:rPr>
        <w:t>интеллектоёмкой</w:t>
      </w:r>
      <w:proofErr w:type="spellEnd"/>
      <w:r>
        <w:rPr>
          <w:color w:val="000000"/>
        </w:rPr>
        <w:t xml:space="preserve"> экономикой.</w:t>
      </w:r>
      <w:r w:rsidRPr="008C41B4">
        <w:rPr>
          <w:color w:val="000000"/>
        </w:rPr>
        <w:t xml:space="preserve"> Темпы качественного развития компьютерной техники и ИКТ не имеют прецедентов в истории. </w:t>
      </w:r>
      <w:r>
        <w:rPr>
          <w:color w:val="000000"/>
        </w:rPr>
        <w:t>О</w:t>
      </w:r>
      <w:r w:rsidRPr="008C41B4">
        <w:rPr>
          <w:color w:val="000000"/>
        </w:rPr>
        <w:t>снову создания и использования информационных и коммуникационных технологий</w:t>
      </w:r>
      <w:r>
        <w:rPr>
          <w:color w:val="000000"/>
        </w:rPr>
        <w:t xml:space="preserve"> </w:t>
      </w:r>
      <w:r w:rsidRPr="008C41B4">
        <w:rPr>
          <w:color w:val="000000"/>
        </w:rPr>
        <w:t>– одного из наиболее значимых технологических достижений современной цивилизации</w:t>
      </w:r>
      <w:r>
        <w:rPr>
          <w:color w:val="000000"/>
        </w:rPr>
        <w:t xml:space="preserve"> </w:t>
      </w:r>
      <w:r w:rsidRPr="008C41B4">
        <w:rPr>
          <w:color w:val="000000"/>
        </w:rPr>
        <w:t>–</w:t>
      </w:r>
      <w:r>
        <w:rPr>
          <w:color w:val="000000"/>
        </w:rPr>
        <w:t xml:space="preserve"> </w:t>
      </w:r>
      <w:r w:rsidRPr="008C41B4">
        <w:rPr>
          <w:color w:val="000000"/>
        </w:rPr>
        <w:t>закладывает</w:t>
      </w:r>
      <w:r w:rsidRPr="004C02D4">
        <w:rPr>
          <w:color w:val="000000"/>
        </w:rPr>
        <w:t xml:space="preserve"> </w:t>
      </w:r>
      <w:r>
        <w:rPr>
          <w:color w:val="000000"/>
        </w:rPr>
        <w:t>и</w:t>
      </w:r>
      <w:r w:rsidRPr="008C41B4">
        <w:rPr>
          <w:color w:val="000000"/>
        </w:rPr>
        <w:t>нформатика</w:t>
      </w:r>
      <w:r>
        <w:rPr>
          <w:color w:val="000000"/>
        </w:rPr>
        <w:t>.</w:t>
      </w:r>
      <w:r w:rsidRPr="008C41B4">
        <w:rPr>
          <w:color w:val="000000"/>
        </w:rPr>
        <w:t xml:space="preserve"> Информатика, информационные и коммуникационные технологии оказывают существенное влияние на мировоззрение и стиль жизни современного человека. Общество, в котором решающую роль играют информационные процессы, свойства информации, информационные и коммуникационные технологии, – реальность настоящего времени.</w:t>
      </w:r>
    </w:p>
    <w:p w:rsidR="009C1A17" w:rsidRDefault="009C1A17" w:rsidP="009C1A17">
      <w:pPr>
        <w:ind w:firstLine="567"/>
        <w:jc w:val="both"/>
        <w:rPr>
          <w:color w:val="000000"/>
        </w:rPr>
      </w:pPr>
      <w:r w:rsidRPr="00851434">
        <w:rPr>
          <w:color w:val="000000"/>
        </w:rPr>
        <w:t xml:space="preserve">Умение использовать информационные и коммуникационные технологии в качестве инструмента в профессиональной деятельности, обучении и повседневной жизни во многом определяет успешность современного человека. Особую актуальность для школы имеет информационно-технологическая компетентность учащихся в применении к  образовательному процессу. С другой стороны, развитие информационно-коммуникационных технологий и стремление использовать ИКТ для максимально возможной автоматизации своей профессиональной деятельности неразрывно связано с информационным моделированием объектов и процессов. </w:t>
      </w:r>
      <w:proofErr w:type="gramStart"/>
      <w:r w:rsidRPr="00851434">
        <w:rPr>
          <w:color w:val="000000"/>
        </w:rPr>
        <w:t>В процессе создания информационных моделей</w:t>
      </w:r>
      <w:r>
        <w:rPr>
          <w:color w:val="000000"/>
        </w:rPr>
        <w:t xml:space="preserve"> надо уметь, анализируя объекты моделируемой области действительности, выделять их признаки, выбирать основания для классификации и группировать объекты по классам, устанавливать отношения между классами (наследование, включение, использование), выявлять действия объектов каждого класса и описывать эти действия с помощью алгоритмов, связывая выполнение алгоритмов с изменениями значений выделенных ранее признаков, описывать логику рассуждений в моделируемой области для последующей</w:t>
      </w:r>
      <w:proofErr w:type="gramEnd"/>
      <w:r>
        <w:rPr>
          <w:color w:val="000000"/>
        </w:rPr>
        <w:t xml:space="preserve"> реализации её во встроенных в модель алгоритмах системы искусственного интеллекта. После завершения анализа выполняется проектирование и синтез модели средствами информационных и коммуникационных технологий.  Все перечисленные умения предполагают наличие развитого логического и алгоритмического мышления. Но если </w:t>
      </w:r>
      <w:r w:rsidRPr="00C02C27">
        <w:t xml:space="preserve">навыки работы с конкретной техникой </w:t>
      </w:r>
      <w:r>
        <w:t xml:space="preserve">в принципе </w:t>
      </w:r>
      <w:r w:rsidRPr="00C02C27">
        <w:lastRenderedPageBreak/>
        <w:t>можно приобрести непосредственно на рабочем месте, то мышление, не развитое в определ</w:t>
      </w:r>
      <w:r>
        <w:t>ё</w:t>
      </w:r>
      <w:r w:rsidRPr="00C02C27">
        <w:t>нные природой сроки, так и останется неразвитым. Опоздание с развитием мышления – это опоздание навсегда.</w:t>
      </w:r>
    </w:p>
    <w:p w:rsidR="009C1A17" w:rsidRDefault="009C1A17" w:rsidP="009C1A17">
      <w:pPr>
        <w:ind w:firstLine="567"/>
        <w:jc w:val="both"/>
        <w:rPr>
          <w:color w:val="000000"/>
        </w:rPr>
      </w:pPr>
      <w:proofErr w:type="gramStart"/>
      <w:r w:rsidRPr="008C41B4">
        <w:rPr>
          <w:color w:val="000000"/>
        </w:rPr>
        <w:t>Каждый учебный предмет вносит свой специфический вклад в получение результата обучения в начальной школе, включающего личностные качества учащихся, освоенные универсальные учебные действия, опыт деятельности в предметных областях и систему основополагающих элементов научного знания, лежащих в основе современной картины мира.</w:t>
      </w:r>
      <w:proofErr w:type="gramEnd"/>
      <w:r w:rsidRPr="008C41B4">
        <w:rPr>
          <w:color w:val="000000"/>
        </w:rPr>
        <w:t xml:space="preserve"> </w:t>
      </w:r>
      <w:r>
        <w:rPr>
          <w:color w:val="000000"/>
        </w:rPr>
        <w:t xml:space="preserve">Предмет «Информатика и ИКТ» предъявляет особые требования к развитию в начальной школе логических универсальных действий и освоению информационно-коммуникационных технологий в качестве инструмента учебной и повседневной деятельности учащихся. В соответствии со своими потребностями информатика </w:t>
      </w:r>
      <w:proofErr w:type="gramStart"/>
      <w:r>
        <w:rPr>
          <w:color w:val="000000"/>
        </w:rPr>
        <w:t>предлагает</w:t>
      </w:r>
      <w:proofErr w:type="gramEnd"/>
      <w:r>
        <w:rPr>
          <w:color w:val="000000"/>
        </w:rPr>
        <w:t xml:space="preserve"> и средства для целенаправленного развития умений выполнять универсальные логические действия и для освоения компьютерной и коммуникационной техники как инструмента в учебной и повседневной деятельности. Освоение информационно-</w:t>
      </w:r>
      <w:proofErr w:type="spellStart"/>
      <w:r>
        <w:rPr>
          <w:color w:val="000000"/>
        </w:rPr>
        <w:t>коммуникационых</w:t>
      </w:r>
      <w:proofErr w:type="spellEnd"/>
      <w:r>
        <w:rPr>
          <w:color w:val="000000"/>
        </w:rPr>
        <w:t xml:space="preserve"> технологий как инструмента образования предполагает личностное развитие школьников, придаёт смысл изучению ИКТ, способствует формированию этических и правовых норм при работе с информацией.</w:t>
      </w:r>
    </w:p>
    <w:p w:rsidR="009C1A17" w:rsidRDefault="009C1A17" w:rsidP="009C1A17">
      <w:pPr>
        <w:tabs>
          <w:tab w:val="left" w:pos="4800"/>
        </w:tabs>
        <w:ind w:firstLine="540"/>
        <w:jc w:val="both"/>
      </w:pPr>
      <w:r w:rsidRPr="00766240">
        <w:t xml:space="preserve">Особенностью организации учебного процесса по данному курсу является использование методики составного урока на основе дифференцированного подхода, учет психолого-физиологических возрастных особенностей </w:t>
      </w:r>
      <w:r>
        <w:t>об</w:t>
      </w:r>
      <w:r w:rsidRPr="00766240">
        <w:t>уча</w:t>
      </w:r>
      <w:r>
        <w:t>ю</w:t>
      </w:r>
      <w:r w:rsidRPr="00766240">
        <w:t>щихся, уровня развития мышления, памяти, речи, внимания.</w:t>
      </w:r>
    </w:p>
    <w:p w:rsidR="009C1A17" w:rsidRPr="00EA59FF" w:rsidRDefault="009C1A17" w:rsidP="009C1A17">
      <w:pPr>
        <w:tabs>
          <w:tab w:val="left" w:pos="4800"/>
        </w:tabs>
        <w:ind w:firstLine="540"/>
        <w:jc w:val="both"/>
        <w:rPr>
          <w:b/>
        </w:rPr>
      </w:pPr>
      <w:r w:rsidRPr="00EA59FF">
        <w:rPr>
          <w:b/>
        </w:rPr>
        <w:t>Цель:</w:t>
      </w:r>
    </w:p>
    <w:p w:rsidR="009C1A17" w:rsidRPr="00EA59FF" w:rsidRDefault="009C1A17" w:rsidP="009C1A17">
      <w:pPr>
        <w:pStyle w:val="a3"/>
        <w:numPr>
          <w:ilvl w:val="0"/>
          <w:numId w:val="1"/>
        </w:numPr>
        <w:tabs>
          <w:tab w:val="left" w:pos="4800"/>
        </w:tabs>
        <w:ind w:left="1260"/>
        <w:jc w:val="both"/>
      </w:pPr>
      <w:r w:rsidRPr="00EA59FF">
        <w:t xml:space="preserve">Формирование </w:t>
      </w:r>
      <w:proofErr w:type="spellStart"/>
      <w:r w:rsidRPr="00EA59FF">
        <w:t>общеучебных</w:t>
      </w:r>
      <w:proofErr w:type="spellEnd"/>
      <w:r w:rsidRPr="00EA59FF">
        <w:t xml:space="preserve"> умений и навыков на основе средств и методов информатики и ИКТ, в том числе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:rsidR="009C1A17" w:rsidRPr="00EA59FF" w:rsidRDefault="009C1A17" w:rsidP="009C1A17">
      <w:pPr>
        <w:pStyle w:val="a3"/>
        <w:numPr>
          <w:ilvl w:val="0"/>
          <w:numId w:val="1"/>
        </w:numPr>
        <w:tabs>
          <w:tab w:val="left" w:pos="4800"/>
        </w:tabs>
        <w:ind w:left="1260"/>
        <w:jc w:val="both"/>
      </w:pPr>
      <w:r w:rsidRPr="00EA59FF">
        <w:t xml:space="preserve">Формирование таких </w:t>
      </w:r>
      <w:proofErr w:type="spellStart"/>
      <w:r w:rsidRPr="00EA59FF">
        <w:t>общеучебных</w:t>
      </w:r>
      <w:proofErr w:type="spellEnd"/>
      <w:r w:rsidRPr="00EA59FF">
        <w:t xml:space="preserve"> понятий как «объект», «система», «модель», «алгоритм» и другие;</w:t>
      </w:r>
    </w:p>
    <w:p w:rsidR="009C1A17" w:rsidRPr="00EA59FF" w:rsidRDefault="009C1A17" w:rsidP="009C1A17">
      <w:pPr>
        <w:pStyle w:val="a3"/>
        <w:numPr>
          <w:ilvl w:val="0"/>
          <w:numId w:val="1"/>
        </w:numPr>
        <w:tabs>
          <w:tab w:val="left" w:pos="4800"/>
        </w:tabs>
        <w:ind w:left="1260"/>
        <w:jc w:val="both"/>
      </w:pPr>
      <w:r w:rsidRPr="00EA59FF">
        <w:t xml:space="preserve">Воспитание ответственного и избирательного отношения к информации; развитие познавательных, интеллектуальных и творческих способностей </w:t>
      </w:r>
      <w:r>
        <w:t>обучающи</w:t>
      </w:r>
      <w:r w:rsidRPr="00EA59FF">
        <w:t>хся.</w:t>
      </w:r>
    </w:p>
    <w:p w:rsidR="009C1A17" w:rsidRPr="00EA59FF" w:rsidRDefault="009C1A17" w:rsidP="009C1A17">
      <w:pPr>
        <w:tabs>
          <w:tab w:val="left" w:pos="4800"/>
        </w:tabs>
        <w:ind w:firstLine="540"/>
        <w:jc w:val="both"/>
        <w:rPr>
          <w:b/>
        </w:rPr>
      </w:pPr>
      <w:r w:rsidRPr="00EA59FF">
        <w:rPr>
          <w:b/>
        </w:rPr>
        <w:t>Задачи:</w:t>
      </w:r>
    </w:p>
    <w:p w:rsidR="009C1A17" w:rsidRPr="00EA59FF" w:rsidRDefault="009C1A17" w:rsidP="009C1A17">
      <w:pPr>
        <w:pStyle w:val="a3"/>
        <w:numPr>
          <w:ilvl w:val="0"/>
          <w:numId w:val="2"/>
        </w:numPr>
        <w:tabs>
          <w:tab w:val="left" w:pos="4800"/>
        </w:tabs>
        <w:jc w:val="both"/>
      </w:pPr>
      <w:r w:rsidRPr="00EA59FF">
        <w:t xml:space="preserve">Показать </w:t>
      </w:r>
      <w:proofErr w:type="gramStart"/>
      <w:r>
        <w:t>об</w:t>
      </w:r>
      <w:r w:rsidRPr="00EA59FF">
        <w:t>уча</w:t>
      </w:r>
      <w:r>
        <w:t>ю</w:t>
      </w:r>
      <w:r w:rsidRPr="00EA59FF">
        <w:t>щимся</w:t>
      </w:r>
      <w:proofErr w:type="gramEnd"/>
      <w:r w:rsidRPr="00EA59FF">
        <w:t xml:space="preserve"> роль информации и информационных процессов в их жизни и в окружающем мире;</w:t>
      </w:r>
    </w:p>
    <w:p w:rsidR="009C1A17" w:rsidRPr="00EA59FF" w:rsidRDefault="009C1A17" w:rsidP="009C1A17">
      <w:pPr>
        <w:pStyle w:val="a3"/>
        <w:numPr>
          <w:ilvl w:val="0"/>
          <w:numId w:val="2"/>
        </w:numPr>
        <w:tabs>
          <w:tab w:val="left" w:pos="4800"/>
        </w:tabs>
        <w:jc w:val="both"/>
      </w:pPr>
      <w:r w:rsidRPr="00EA59FF">
        <w:t>Организовать работу в виртуальных лабораториях, направленную на овладение первичными навыками исследовательской деятельности, получение опыта принятия решений и управления объектами с помощью составленных для них алгоритмов;</w:t>
      </w:r>
    </w:p>
    <w:p w:rsidR="009C1A17" w:rsidRPr="00EA59FF" w:rsidRDefault="009C1A17" w:rsidP="009C1A17">
      <w:pPr>
        <w:pStyle w:val="a3"/>
        <w:numPr>
          <w:ilvl w:val="0"/>
          <w:numId w:val="2"/>
        </w:numPr>
        <w:tabs>
          <w:tab w:val="left" w:pos="4800"/>
        </w:tabs>
        <w:jc w:val="both"/>
      </w:pPr>
      <w:proofErr w:type="gramStart"/>
      <w:r w:rsidRPr="00EA59FF">
        <w:t xml:space="preserve">Организовать компьютерный практикум, ориентированный на: формирование использования средств </w:t>
      </w:r>
      <w:proofErr w:type="spellStart"/>
      <w:r w:rsidRPr="00EA59FF">
        <w:t>информационых</w:t>
      </w:r>
      <w:proofErr w:type="spellEnd"/>
      <w:r w:rsidRPr="00EA59FF">
        <w:t xml:space="preserve">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редакторов); овладение способами и методами освоения новых инструментальных средств; формирование умении и навыков самостоятельной работы; стремление использовать полученные знания в процессе обучения другим предметам и в жизни;</w:t>
      </w:r>
      <w:proofErr w:type="gramEnd"/>
    </w:p>
    <w:p w:rsidR="009C1A17" w:rsidRPr="00EA59FF" w:rsidRDefault="009C1A17" w:rsidP="009C1A17">
      <w:pPr>
        <w:pStyle w:val="a3"/>
        <w:numPr>
          <w:ilvl w:val="0"/>
          <w:numId w:val="2"/>
        </w:numPr>
        <w:tabs>
          <w:tab w:val="left" w:pos="4800"/>
        </w:tabs>
        <w:jc w:val="both"/>
      </w:pPr>
      <w:r w:rsidRPr="00EA59FF">
        <w:t>Создать условия для овладения основами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выступать перед аудиторией, представлять ей результаты своей работы с помощью средств ИКТ.</w:t>
      </w:r>
    </w:p>
    <w:p w:rsidR="009C1A17" w:rsidRPr="009C1A17" w:rsidRDefault="009C1A17" w:rsidP="009C1A17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r w:rsidRPr="009C1A17">
        <w:rPr>
          <w:rFonts w:ascii="Times New Roman" w:hAnsi="Times New Roman"/>
          <w:b w:val="0"/>
          <w:sz w:val="28"/>
          <w:szCs w:val="28"/>
        </w:rPr>
        <w:lastRenderedPageBreak/>
        <w:t>Общая характеристика учебного процесса</w:t>
      </w:r>
    </w:p>
    <w:p w:rsidR="009C1A17" w:rsidRPr="00CD326E" w:rsidRDefault="009C1A17" w:rsidP="009C1A17">
      <w:pPr>
        <w:ind w:firstLine="567"/>
        <w:jc w:val="both"/>
        <w:rPr>
          <w:color w:val="000000"/>
        </w:rPr>
      </w:pPr>
      <w:r>
        <w:rPr>
          <w:color w:val="000000"/>
        </w:rPr>
        <w:t>К основным результатам изучения информатики и И</w:t>
      </w:r>
      <w:proofErr w:type="gramStart"/>
      <w:r>
        <w:rPr>
          <w:color w:val="000000"/>
        </w:rPr>
        <w:t>КТ в ср</w:t>
      </w:r>
      <w:proofErr w:type="gramEnd"/>
      <w:r>
        <w:rPr>
          <w:color w:val="000000"/>
        </w:rPr>
        <w:t>едней общеобразовательной школе относятся:</w:t>
      </w:r>
    </w:p>
    <w:p w:rsidR="009C1A17" w:rsidRPr="00C02C27" w:rsidRDefault="009C1A17" w:rsidP="009C1A17">
      <w:pPr>
        <w:numPr>
          <w:ilvl w:val="0"/>
          <w:numId w:val="3"/>
        </w:numPr>
        <w:jc w:val="both"/>
      </w:pPr>
      <w:r w:rsidRPr="00C02C27">
        <w:t>освоение учащимися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9C1A17" w:rsidRPr="00C02C27" w:rsidRDefault="009C1A17" w:rsidP="009C1A17">
      <w:pPr>
        <w:numPr>
          <w:ilvl w:val="0"/>
          <w:numId w:val="4"/>
        </w:numPr>
        <w:jc w:val="both"/>
      </w:pPr>
      <w:r w:rsidRPr="00C02C27">
        <w:t>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9C1A17" w:rsidRPr="00C02C27" w:rsidRDefault="009C1A17" w:rsidP="009C1A17">
      <w:pPr>
        <w:numPr>
          <w:ilvl w:val="0"/>
          <w:numId w:val="5"/>
        </w:numPr>
        <w:jc w:val="both"/>
      </w:pPr>
      <w:r w:rsidRPr="00C02C27">
        <w:t>развитие познавательных интересов, интеллектуальных и творческих способностей пут</w:t>
      </w:r>
      <w:r>
        <w:t>ё</w:t>
      </w:r>
      <w:r w:rsidRPr="00C02C27">
        <w:t>м освоения и использования методов информатики и средств ИКТ при изучении различных учебных предметов;</w:t>
      </w:r>
    </w:p>
    <w:p w:rsidR="009C1A17" w:rsidRPr="00C02C27" w:rsidRDefault="009C1A17" w:rsidP="009C1A17">
      <w:pPr>
        <w:numPr>
          <w:ilvl w:val="0"/>
          <w:numId w:val="6"/>
        </w:numPr>
        <w:jc w:val="both"/>
      </w:pPr>
      <w:r w:rsidRPr="00C02C27">
        <w:t>воспитание ответственного отношения к соблюдению этических и правовых норм информационной деятельности;</w:t>
      </w:r>
    </w:p>
    <w:p w:rsidR="009C1A17" w:rsidRDefault="009C1A17" w:rsidP="009C1A17">
      <w:pPr>
        <w:numPr>
          <w:ilvl w:val="0"/>
          <w:numId w:val="7"/>
        </w:numPr>
        <w:jc w:val="both"/>
      </w:pPr>
      <w:r w:rsidRPr="00C02C27">
        <w:t>приобретение опыта использования информационных технологий в индивидуальной и коллективной учебной и познавательной, в том числе проектной, деятельности.</w:t>
      </w:r>
    </w:p>
    <w:p w:rsidR="009C1A17" w:rsidRDefault="009C1A17" w:rsidP="009C1A17">
      <w:pPr>
        <w:ind w:firstLine="567"/>
        <w:jc w:val="both"/>
        <w:rPr>
          <w:color w:val="000000"/>
        </w:rPr>
      </w:pPr>
      <w:r w:rsidRPr="009B31D8">
        <w:rPr>
          <w:color w:val="000000"/>
        </w:rPr>
        <w:t xml:space="preserve">Особое значение пропедевтического изучения информатики в начальной школе связано с наличием в </w:t>
      </w:r>
      <w:r>
        <w:rPr>
          <w:color w:val="000000"/>
        </w:rPr>
        <w:t>содержании</w:t>
      </w:r>
      <w:r w:rsidRPr="009B31D8">
        <w:rPr>
          <w:color w:val="000000"/>
        </w:rPr>
        <w:t xml:space="preserve"> информатики логически сложных разделов, требующих для успешного освоения развитого логического</w:t>
      </w:r>
      <w:r>
        <w:rPr>
          <w:color w:val="000000"/>
        </w:rPr>
        <w:t xml:space="preserve"> и</w:t>
      </w:r>
      <w:r w:rsidRPr="009B31D8">
        <w:rPr>
          <w:color w:val="000000"/>
        </w:rPr>
        <w:t xml:space="preserve"> алгоритмического мышления.</w:t>
      </w:r>
      <w:r>
        <w:rPr>
          <w:color w:val="000000"/>
        </w:rPr>
        <w:t xml:space="preserve"> С другой стороны, использование информационных и коммуникационных технологий в начальном образовании являе</w:t>
      </w:r>
      <w:r w:rsidRPr="009B31D8">
        <w:rPr>
          <w:color w:val="000000"/>
        </w:rPr>
        <w:t>тся важным элементом формирования универсальных учебных действий обучающихся на ступени начального общего образования, обеспечивающим его результативность.</w:t>
      </w:r>
    </w:p>
    <w:p w:rsidR="009C1A17" w:rsidRPr="00ED0323" w:rsidRDefault="009C1A17" w:rsidP="009C1A17">
      <w:pPr>
        <w:ind w:firstLine="567"/>
        <w:jc w:val="both"/>
        <w:rPr>
          <w:color w:val="000000"/>
        </w:rPr>
      </w:pPr>
      <w:r w:rsidRPr="00ED0323">
        <w:rPr>
          <w:color w:val="000000"/>
        </w:rPr>
        <w:t xml:space="preserve">Учитывая эти обстоятельства изучения подготовительного курса информатики, мы полагаем, что в </w:t>
      </w:r>
      <w:r w:rsidRPr="00ED0323">
        <w:rPr>
          <w:b/>
          <w:bCs/>
          <w:i/>
          <w:iCs/>
          <w:color w:val="000000"/>
        </w:rPr>
        <w:t>курсе информатики и ИКТ для начальной школы наиболее целесообразно сконцентрировать основное внимание на развитии логического и алгоритмического мышления школьников и на освоении ими практи</w:t>
      </w:r>
      <w:r>
        <w:rPr>
          <w:b/>
          <w:bCs/>
          <w:i/>
          <w:iCs/>
          <w:color w:val="000000"/>
        </w:rPr>
        <w:t>ки</w:t>
      </w:r>
      <w:r w:rsidRPr="00ED0323">
        <w:rPr>
          <w:b/>
          <w:bCs/>
          <w:i/>
          <w:iCs/>
          <w:color w:val="000000"/>
        </w:rPr>
        <w:t xml:space="preserve"> работы на компьютере</w:t>
      </w:r>
      <w:r w:rsidRPr="00ED0323">
        <w:rPr>
          <w:color w:val="000000"/>
        </w:rPr>
        <w:t>.</w:t>
      </w:r>
    </w:p>
    <w:p w:rsidR="009C1A17" w:rsidRPr="00ED0323" w:rsidRDefault="009C1A17" w:rsidP="009C1A17">
      <w:pPr>
        <w:ind w:firstLine="567"/>
        <w:jc w:val="both"/>
        <w:rPr>
          <w:color w:val="000000"/>
        </w:rPr>
      </w:pPr>
      <w:r w:rsidRPr="00ED0323">
        <w:rPr>
          <w:color w:val="000000"/>
        </w:rPr>
        <w:t>Рассматривая два направления пропедевтического изучения информатики – развитие логического</w:t>
      </w:r>
      <w:r>
        <w:rPr>
          <w:color w:val="000000"/>
        </w:rPr>
        <w:t xml:space="preserve"> и</w:t>
      </w:r>
      <w:r w:rsidRPr="00ED0323">
        <w:rPr>
          <w:color w:val="000000"/>
        </w:rPr>
        <w:t xml:space="preserve"> алгоритмического, с одной стороны, и освоение практики работы на компьютере, с другой, можно заметить их расхождение по нескольким характеристикам, связанным с организацией учебного процесса.</w:t>
      </w:r>
    </w:p>
    <w:p w:rsidR="009C1A17" w:rsidRPr="00012B2C" w:rsidRDefault="009C1A17" w:rsidP="009C1A17">
      <w:pPr>
        <w:rPr>
          <w:i/>
          <w:iCs/>
        </w:rPr>
      </w:pPr>
      <w:r w:rsidRPr="00012B2C">
        <w:rPr>
          <w:i/>
          <w:iCs/>
        </w:rPr>
        <w:t>Уроки, нацеленные на освоение работы на компьютере:</w:t>
      </w:r>
    </w:p>
    <w:p w:rsidR="009C1A17" w:rsidRPr="00C02C27" w:rsidRDefault="009C1A17" w:rsidP="009C1A17">
      <w:pPr>
        <w:numPr>
          <w:ilvl w:val="0"/>
          <w:numId w:val="8"/>
        </w:numPr>
        <w:jc w:val="both"/>
      </w:pPr>
      <w:r w:rsidRPr="00C02C27">
        <w:t>требуют обязательного наличия компьютеров;</w:t>
      </w:r>
    </w:p>
    <w:p w:rsidR="009C1A17" w:rsidRPr="00C02C27" w:rsidRDefault="009C1A17" w:rsidP="009C1A17">
      <w:pPr>
        <w:numPr>
          <w:ilvl w:val="0"/>
          <w:numId w:val="9"/>
        </w:numPr>
        <w:jc w:val="both"/>
      </w:pPr>
      <w:r w:rsidRPr="00C02C27">
        <w:t>могут проводиться учителем начальных классов, учителем технологии или учителем информатики.</w:t>
      </w:r>
    </w:p>
    <w:p w:rsidR="009C1A17" w:rsidRPr="00012B2C" w:rsidRDefault="009C1A17" w:rsidP="009C1A17">
      <w:pPr>
        <w:rPr>
          <w:i/>
          <w:iCs/>
        </w:rPr>
      </w:pPr>
      <w:r w:rsidRPr="00012B2C">
        <w:rPr>
          <w:i/>
          <w:iCs/>
        </w:rPr>
        <w:t>Уроки, нацеленные на развитие логического</w:t>
      </w:r>
      <w:r>
        <w:rPr>
          <w:i/>
          <w:iCs/>
        </w:rPr>
        <w:t xml:space="preserve"> и</w:t>
      </w:r>
      <w:r w:rsidRPr="00012B2C">
        <w:rPr>
          <w:i/>
          <w:iCs/>
        </w:rPr>
        <w:t xml:space="preserve"> алгоритмического мышления школьников:</w:t>
      </w:r>
    </w:p>
    <w:p w:rsidR="009C1A17" w:rsidRPr="00C02C27" w:rsidRDefault="009C1A17" w:rsidP="009C1A17">
      <w:pPr>
        <w:numPr>
          <w:ilvl w:val="0"/>
          <w:numId w:val="10"/>
        </w:numPr>
        <w:jc w:val="both"/>
      </w:pPr>
      <w:r w:rsidRPr="00C02C27">
        <w:t>не требуют обязательного наличия компьютеров;</w:t>
      </w:r>
    </w:p>
    <w:p w:rsidR="009C1A17" w:rsidRPr="00C02C27" w:rsidRDefault="009C1A17" w:rsidP="009C1A17">
      <w:pPr>
        <w:numPr>
          <w:ilvl w:val="0"/>
          <w:numId w:val="11"/>
        </w:numPr>
        <w:jc w:val="both"/>
      </w:pPr>
      <w:r w:rsidRPr="00C02C27">
        <w:t>проводятся преимущественно учителем начальной школы, что созда</w:t>
      </w:r>
      <w:r>
        <w:t>ё</w:t>
      </w:r>
      <w:r w:rsidRPr="00C02C27">
        <w:t xml:space="preserve">т предпосылки для переноса освоенных умственных действий на изучение других предметов. </w:t>
      </w:r>
    </w:p>
    <w:p w:rsidR="009C1A17" w:rsidRDefault="009C1A17" w:rsidP="009C1A17">
      <w:pPr>
        <w:ind w:firstLine="567"/>
        <w:jc w:val="both"/>
        <w:rPr>
          <w:color w:val="000000"/>
        </w:rPr>
      </w:pPr>
      <w:r w:rsidRPr="00ED0323">
        <w:rPr>
          <w:color w:val="000000"/>
        </w:rPr>
        <w:t>Столь различные характеристики оборудования класса</w:t>
      </w:r>
      <w:r>
        <w:rPr>
          <w:color w:val="000000"/>
        </w:rPr>
        <w:t xml:space="preserve"> </w:t>
      </w:r>
      <w:r w:rsidRPr="00ED0323">
        <w:rPr>
          <w:color w:val="000000"/>
        </w:rPr>
        <w:t xml:space="preserve">и личности преподавателя позволяют предположить, что для разных школ могут быть оптимальными разные формы сочетания этих двух направлений подготовительного изучения информатики. Именно поэтому в </w:t>
      </w:r>
      <w:r w:rsidRPr="00ED0323">
        <w:rPr>
          <w:color w:val="000000"/>
        </w:rPr>
        <w:lastRenderedPageBreak/>
        <w:t xml:space="preserve">предлагаемой программе рассматриваются два отдельных компонента: технологический и </w:t>
      </w:r>
      <w:r>
        <w:rPr>
          <w:color w:val="000000"/>
        </w:rPr>
        <w:t>логико-алгоритмический</w:t>
      </w:r>
      <w:r w:rsidRPr="00ED0323">
        <w:rPr>
          <w:color w:val="000000"/>
        </w:rPr>
        <w:t>. Предполагается, что оптимальное сочетание этих компонентов и определение их места в учебном процессе будут выполняться методистами и учителями.</w:t>
      </w:r>
    </w:p>
    <w:p w:rsidR="009C1A17" w:rsidRPr="00FC40E9" w:rsidRDefault="009C1A17" w:rsidP="00750748">
      <w:pPr>
        <w:jc w:val="both"/>
        <w:rPr>
          <w:color w:val="000000"/>
        </w:rPr>
      </w:pPr>
    </w:p>
    <w:p w:rsidR="009C1A17" w:rsidRPr="00FC40E9" w:rsidRDefault="009C1A17" w:rsidP="009C1A17">
      <w:pPr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Данный компонент</w:t>
      </w:r>
      <w:r w:rsidRPr="00FC40E9">
        <w:rPr>
          <w:color w:val="000000"/>
        </w:rPr>
        <w:t xml:space="preserve"> курса информатики и ИКТ в начальной школе </w:t>
      </w:r>
      <w:r>
        <w:rPr>
          <w:color w:val="000000"/>
        </w:rPr>
        <w:t>предназначен для развития логического, алгоритмического</w:t>
      </w:r>
      <w:r w:rsidRPr="00FC40E9">
        <w:rPr>
          <w:color w:val="000000"/>
        </w:rPr>
        <w:t xml:space="preserve"> и </w:t>
      </w:r>
      <w:r>
        <w:rPr>
          <w:color w:val="000000"/>
        </w:rPr>
        <w:t>системного</w:t>
      </w:r>
      <w:r w:rsidRPr="00FC40E9">
        <w:rPr>
          <w:color w:val="000000"/>
        </w:rPr>
        <w:t xml:space="preserve"> </w:t>
      </w:r>
      <w:r>
        <w:rPr>
          <w:color w:val="000000"/>
        </w:rPr>
        <w:t>мышления, создания</w:t>
      </w:r>
      <w:r w:rsidRPr="00FC40E9">
        <w:rPr>
          <w:color w:val="000000"/>
        </w:rPr>
        <w:t xml:space="preserve"> предпосыл</w:t>
      </w:r>
      <w:r>
        <w:rPr>
          <w:color w:val="000000"/>
        </w:rPr>
        <w:t>ок</w:t>
      </w:r>
      <w:r w:rsidRPr="00FC40E9">
        <w:rPr>
          <w:color w:val="000000"/>
        </w:rPr>
        <w:t xml:space="preserve"> успешного освоения учащимися инвариантных фундаментальных знаний и умений в областях, связанных с информатикой, которые вследствие непрерывного обновления и изменения в аппаратных и программных средствах выходят на первое место в формировании научного информационно-технологического потенциала общества.</w:t>
      </w:r>
      <w:proofErr w:type="gramEnd"/>
    </w:p>
    <w:p w:rsidR="009C1A17" w:rsidRPr="0006557E" w:rsidRDefault="009C1A17" w:rsidP="009C1A17">
      <w:pPr>
        <w:ind w:firstLine="567"/>
        <w:jc w:val="both"/>
        <w:rPr>
          <w:b/>
          <w:bCs/>
          <w:color w:val="000000"/>
        </w:rPr>
      </w:pPr>
      <w:r w:rsidRPr="0006557E">
        <w:rPr>
          <w:b/>
          <w:bCs/>
          <w:color w:val="000000"/>
        </w:rPr>
        <w:t xml:space="preserve">Цели </w:t>
      </w:r>
      <w:r w:rsidRPr="002008DB">
        <w:rPr>
          <w:color w:val="000000"/>
        </w:rPr>
        <w:t>изучения логико-алгоритмических основ информатики в начальной школе:</w:t>
      </w:r>
    </w:p>
    <w:p w:rsidR="009C1A17" w:rsidRPr="00C02C27" w:rsidRDefault="009C1A17" w:rsidP="009C1A17">
      <w:pPr>
        <w:numPr>
          <w:ilvl w:val="0"/>
          <w:numId w:val="12"/>
        </w:numPr>
        <w:jc w:val="both"/>
      </w:pPr>
      <w:r w:rsidRPr="00C02C27">
        <w:t>развитие у школьников навыков решения задач с применением таких подходов к решению, которые наиболее типичны и распространены в областях деятельности, традиционно относящихся к информатике:</w:t>
      </w:r>
    </w:p>
    <w:p w:rsidR="009C1A17" w:rsidRPr="00C02C27" w:rsidRDefault="009C1A17" w:rsidP="009C1A17">
      <w:pPr>
        <w:numPr>
          <w:ilvl w:val="1"/>
          <w:numId w:val="13"/>
        </w:numPr>
        <w:jc w:val="both"/>
      </w:pPr>
      <w:proofErr w:type="gramStart"/>
      <w:r w:rsidRPr="00C02C27">
        <w:t xml:space="preserve">применение формальной логики при решении задач </w:t>
      </w:r>
      <w:r>
        <w:t>–</w:t>
      </w:r>
      <w:r w:rsidRPr="00C02C27">
        <w:t xml:space="preserve"> построение выводов пут</w:t>
      </w:r>
      <w:r>
        <w:t>ё</w:t>
      </w:r>
      <w:r w:rsidRPr="00C02C27">
        <w:t xml:space="preserve">м применения к известным утверждениям логических операций «если …, то …», «и», «или», «не» и их комбинаций </w:t>
      </w:r>
      <w:r>
        <w:t>–</w:t>
      </w:r>
      <w:r w:rsidRPr="00C02C27">
        <w:t xml:space="preserve"> «если ... и ..., то ...»;</w:t>
      </w:r>
      <w:proofErr w:type="gramEnd"/>
    </w:p>
    <w:p w:rsidR="009C1A17" w:rsidRPr="00C02C27" w:rsidRDefault="009C1A17" w:rsidP="009C1A17">
      <w:pPr>
        <w:numPr>
          <w:ilvl w:val="1"/>
          <w:numId w:val="14"/>
        </w:numPr>
        <w:jc w:val="both"/>
      </w:pPr>
      <w:r w:rsidRPr="00C02C27">
        <w:t xml:space="preserve">алгоритмический подход к решению задач </w:t>
      </w:r>
      <w:r>
        <w:t>–</w:t>
      </w:r>
      <w:r w:rsidRPr="00C02C27">
        <w:t xml:space="preserve"> умение планировать последовательность действий для достижения какой-либо цели, а также решать широкий класс задач, для которых ответом является не число или утверждение, а описание последовательности действий;</w:t>
      </w:r>
    </w:p>
    <w:p w:rsidR="009C1A17" w:rsidRPr="00C02C27" w:rsidRDefault="009C1A17" w:rsidP="009C1A17">
      <w:pPr>
        <w:numPr>
          <w:ilvl w:val="1"/>
          <w:numId w:val="15"/>
        </w:numPr>
        <w:jc w:val="both"/>
      </w:pPr>
      <w:r w:rsidRPr="00C02C27">
        <w:t xml:space="preserve">системный подход </w:t>
      </w:r>
      <w:r>
        <w:t>–</w:t>
      </w:r>
      <w:r w:rsidRPr="00C02C27">
        <w:t xml:space="preserve"> рассмотрение сложных объектов и явлений в виде набора более простых составных частей, каждая из которых выполняет свою роль для функционирования объекта в целом; рассмотрение влияния изменения в одной составной части на поведение всей системы;</w:t>
      </w:r>
    </w:p>
    <w:p w:rsidR="009C1A17" w:rsidRDefault="009C1A17" w:rsidP="009C1A17">
      <w:pPr>
        <w:numPr>
          <w:ilvl w:val="1"/>
          <w:numId w:val="16"/>
        </w:numPr>
        <w:jc w:val="both"/>
      </w:pPr>
      <w:r w:rsidRPr="00C02C27">
        <w:t xml:space="preserve">объектно-ориентированный подход </w:t>
      </w:r>
      <w:r>
        <w:t>–</w:t>
      </w:r>
      <w:r w:rsidRPr="00C02C27">
        <w:t xml:space="preserve"> постановка во главу угла объектов, а не действий, умение объединять отдельные предметы в группу с общим названием, выделять общие признаки предметов этой группы и действия, выполняемые над этими предметами; умение описывать предмет по принципу «из чего состоит и что делает (можно с ним делать)»;</w:t>
      </w:r>
    </w:p>
    <w:p w:rsidR="009C1A17" w:rsidRPr="00C02C27" w:rsidRDefault="009C1A17" w:rsidP="009C1A17">
      <w:pPr>
        <w:numPr>
          <w:ilvl w:val="0"/>
          <w:numId w:val="12"/>
        </w:numPr>
        <w:jc w:val="both"/>
      </w:pPr>
      <w:r w:rsidRPr="00C02C27">
        <w:t xml:space="preserve">расширение кругозора в областях знаний, тесно связанных с информатикой: знакомство с графами, комбинаторными задачами, логическими играми с выигрышной стратегией («начинают и выигрывают») и некоторыми другими. Несмотря на ознакомительный подход к данным понятиям и методам, по отношению к каждому из них предполагается обучение решению простейших типовых задач, включаемых в контрольный материал, т. е. </w:t>
      </w:r>
      <w:proofErr w:type="gramStart"/>
      <w:r w:rsidRPr="00C02C27">
        <w:t>акцент</w:t>
      </w:r>
      <w:proofErr w:type="gramEnd"/>
      <w:r w:rsidRPr="00C02C27">
        <w:t xml:space="preserve"> делается на развитии умения приложения даже самых скромных знаний;</w:t>
      </w:r>
    </w:p>
    <w:p w:rsidR="009C1A17" w:rsidRPr="00C02C27" w:rsidRDefault="009C1A17" w:rsidP="009C1A17">
      <w:pPr>
        <w:numPr>
          <w:ilvl w:val="0"/>
          <w:numId w:val="12"/>
        </w:numPr>
        <w:jc w:val="both"/>
      </w:pPr>
      <w:r w:rsidRPr="00C02C27">
        <w:t>создание у учеников навыков решения логических задач и ознакомление с общими при</w:t>
      </w:r>
      <w:r>
        <w:t>ё</w:t>
      </w:r>
      <w:r w:rsidRPr="00C02C27">
        <w:t xml:space="preserve">мами решения задач </w:t>
      </w:r>
      <w:r>
        <w:t>–</w:t>
      </w:r>
      <w:r w:rsidRPr="00C02C27">
        <w:t xml:space="preserve"> «как решать задачу, которую раньше не решали» </w:t>
      </w:r>
      <w:r>
        <w:t>–</w:t>
      </w:r>
      <w:r w:rsidRPr="00C02C27">
        <w:t xml:space="preserve"> с ориентацией на проблемы формализации и создания моделей (поиск закономерностей, рассуждения по аналогии, по индукции, правдоподобные догадки, развитие творческого воображения и др.).</w:t>
      </w:r>
    </w:p>
    <w:p w:rsidR="009C1A17" w:rsidRPr="0006557E" w:rsidRDefault="009C1A17" w:rsidP="009C1A17">
      <w:pPr>
        <w:ind w:firstLine="567"/>
        <w:jc w:val="both"/>
        <w:rPr>
          <w:color w:val="000000"/>
        </w:rPr>
      </w:pPr>
      <w:proofErr w:type="gramStart"/>
      <w:r w:rsidRPr="0006557E">
        <w:rPr>
          <w:color w:val="000000"/>
        </w:rPr>
        <w:t>Говоря об общеобразовательной ценности курса информатики, мы полагаем, что умение любого человека выделить в своей предметной области систему понятий, представить их в виде совокупности атрибутов и действий, описать алгоритмы действий и схемы логического вывода не только помогает автоматизации действий (всё, что формализовано, может быть компьютеризовано), но и служит самому человеку для повышении ясности мышления в своей предметной области.</w:t>
      </w:r>
      <w:proofErr w:type="gramEnd"/>
    </w:p>
    <w:p w:rsidR="009C1A17" w:rsidRPr="0006557E" w:rsidRDefault="009C1A17" w:rsidP="009C1A17">
      <w:pPr>
        <w:ind w:firstLine="567"/>
        <w:jc w:val="both"/>
        <w:rPr>
          <w:color w:val="000000"/>
        </w:rPr>
      </w:pPr>
      <w:r w:rsidRPr="0006557E">
        <w:rPr>
          <w:color w:val="000000"/>
        </w:rPr>
        <w:lastRenderedPageBreak/>
        <w:t xml:space="preserve">В </w:t>
      </w:r>
      <w:r>
        <w:rPr>
          <w:color w:val="000000"/>
        </w:rPr>
        <w:t>курсе</w:t>
      </w:r>
      <w:r w:rsidRPr="0006557E">
        <w:rPr>
          <w:color w:val="000000"/>
        </w:rPr>
        <w:t xml:space="preserve"> выделяются следующие разделы:</w:t>
      </w:r>
    </w:p>
    <w:p w:rsidR="009C1A17" w:rsidRPr="00C02C27" w:rsidRDefault="009C1A17" w:rsidP="009C1A17">
      <w:pPr>
        <w:numPr>
          <w:ilvl w:val="0"/>
          <w:numId w:val="17"/>
        </w:numPr>
        <w:jc w:val="both"/>
      </w:pPr>
      <w:r w:rsidRPr="00C02C27">
        <w:t xml:space="preserve">описание объектов </w:t>
      </w:r>
      <w:r>
        <w:t>–</w:t>
      </w:r>
      <w:r w:rsidRPr="00C02C27">
        <w:t xml:space="preserve"> атрибуты, структуры, классы;</w:t>
      </w:r>
    </w:p>
    <w:p w:rsidR="009C1A17" w:rsidRPr="00C02C27" w:rsidRDefault="009C1A17" w:rsidP="009C1A17">
      <w:pPr>
        <w:numPr>
          <w:ilvl w:val="0"/>
          <w:numId w:val="18"/>
        </w:numPr>
        <w:jc w:val="both"/>
      </w:pPr>
      <w:r w:rsidRPr="00C02C27">
        <w:t xml:space="preserve">описание поведения объектов </w:t>
      </w:r>
      <w:r>
        <w:t>–</w:t>
      </w:r>
      <w:r w:rsidRPr="00C02C27">
        <w:t xml:space="preserve"> процессы и алгоритмы;</w:t>
      </w:r>
    </w:p>
    <w:p w:rsidR="009C1A17" w:rsidRPr="00C02C27" w:rsidRDefault="009C1A17" w:rsidP="009C1A17">
      <w:pPr>
        <w:numPr>
          <w:ilvl w:val="0"/>
          <w:numId w:val="19"/>
        </w:numPr>
        <w:jc w:val="both"/>
      </w:pPr>
      <w:r w:rsidRPr="00C02C27">
        <w:t xml:space="preserve">описание </w:t>
      </w:r>
      <w:proofErr w:type="gramStart"/>
      <w:r w:rsidRPr="00C02C27">
        <w:t>логических рассуждений</w:t>
      </w:r>
      <w:proofErr w:type="gramEnd"/>
      <w:r w:rsidRPr="00C02C27">
        <w:t xml:space="preserve"> </w:t>
      </w:r>
      <w:r>
        <w:t>–</w:t>
      </w:r>
      <w:r w:rsidRPr="00C02C27">
        <w:t xml:space="preserve"> высказывания и схемы логического вывода;</w:t>
      </w:r>
    </w:p>
    <w:p w:rsidR="009C1A17" w:rsidRPr="00C02C27" w:rsidRDefault="009C1A17" w:rsidP="009C1A17">
      <w:pPr>
        <w:numPr>
          <w:ilvl w:val="0"/>
          <w:numId w:val="20"/>
        </w:numPr>
        <w:jc w:val="both"/>
      </w:pPr>
      <w:r w:rsidRPr="00C02C27">
        <w:t>применение моделей (структурных и функциональных схем) для решения разного рода задач.</w:t>
      </w:r>
    </w:p>
    <w:p w:rsidR="009C1A17" w:rsidRPr="0006557E" w:rsidRDefault="009C1A17" w:rsidP="009C1A17">
      <w:pPr>
        <w:ind w:firstLine="567"/>
        <w:jc w:val="both"/>
        <w:rPr>
          <w:color w:val="000000"/>
        </w:rPr>
      </w:pPr>
      <w:r w:rsidRPr="0006557E">
        <w:rPr>
          <w:color w:val="000000"/>
        </w:rPr>
        <w:t xml:space="preserve">Материал этих разделов изучается на протяжении всего курса </w:t>
      </w:r>
      <w:proofErr w:type="spellStart"/>
      <w:r w:rsidRPr="0006557E">
        <w:rPr>
          <w:color w:val="000000"/>
        </w:rPr>
        <w:t>концентрически</w:t>
      </w:r>
      <w:proofErr w:type="spellEnd"/>
      <w:r w:rsidRPr="0006557E">
        <w:rPr>
          <w:color w:val="000000"/>
        </w:rPr>
        <w:t>, так, что объ</w:t>
      </w:r>
      <w:r>
        <w:rPr>
          <w:color w:val="000000"/>
        </w:rPr>
        <w:t>ё</w:t>
      </w:r>
      <w:r w:rsidRPr="0006557E">
        <w:rPr>
          <w:color w:val="000000"/>
        </w:rPr>
        <w:t>м соответствующих понятий возрастает от класса к классу.</w:t>
      </w:r>
    </w:p>
    <w:p w:rsidR="009C1A17" w:rsidRPr="0006557E" w:rsidRDefault="009C1A17" w:rsidP="009C1A17">
      <w:pPr>
        <w:ind w:firstLine="567"/>
        <w:jc w:val="both"/>
        <w:rPr>
          <w:color w:val="000000"/>
        </w:rPr>
      </w:pPr>
      <w:r w:rsidRPr="0006557E">
        <w:rPr>
          <w:color w:val="000000"/>
        </w:rPr>
        <w:t>При изучении информатики за пределами начальной школы предполагается систематически развивать понятие структуры (множество, класс, иерархическая классификация), вырабатывать навыки применения различных средств (графов, таблиц, схем) для описания статической структуры объектов и структуры их поведения; развивать понятие алгоритма (циклы, ветвления) и его обобщение на основе понятия структуры; добиваться усвоения базисного аппарата формальной логики (операции «и», «или», «не», «если …, то …»), вырабатывать навыки использования этого аппарата для описания модели рассуждений.</w:t>
      </w:r>
    </w:p>
    <w:p w:rsidR="009C1A17" w:rsidRPr="005F6E53" w:rsidRDefault="009C1A17" w:rsidP="009C1A17">
      <w:pPr>
        <w:tabs>
          <w:tab w:val="left" w:pos="4800"/>
        </w:tabs>
        <w:ind w:firstLine="540"/>
        <w:jc w:val="both"/>
        <w:rPr>
          <w:sz w:val="28"/>
          <w:szCs w:val="28"/>
        </w:rPr>
      </w:pPr>
    </w:p>
    <w:p w:rsidR="009C1A17" w:rsidRPr="009C1A17" w:rsidRDefault="009C1A17" w:rsidP="009C1A17">
      <w:pPr>
        <w:jc w:val="center"/>
        <w:rPr>
          <w:sz w:val="28"/>
          <w:szCs w:val="28"/>
        </w:rPr>
      </w:pPr>
      <w:r w:rsidRPr="009C1A17">
        <w:rPr>
          <w:sz w:val="28"/>
          <w:szCs w:val="28"/>
        </w:rPr>
        <w:t>Место учебного предмета в учебном плане</w:t>
      </w:r>
    </w:p>
    <w:p w:rsidR="009C1A17" w:rsidRDefault="009C1A17" w:rsidP="009C1A17">
      <w:pPr>
        <w:ind w:firstLine="567"/>
      </w:pPr>
      <w:r>
        <w:t>Логико-алгоритмический компонент относится к предметной области «Математика и информатика» и предназначен для изучения в часы, определяемые участниками образовательного процесса (региональный или школьный компонент), или на уроках математики (например, см. вариант «Математика и информатика» курса математики в Образовательной системе «Школа 2100»).</w:t>
      </w:r>
    </w:p>
    <w:p w:rsidR="009C1A17" w:rsidRPr="00C02C27" w:rsidRDefault="009C1A17" w:rsidP="009C1A17">
      <w:r>
        <w:t>Начинать преподавание можно с 1, 2 или 3-го</w:t>
      </w:r>
      <w:r w:rsidRPr="00C02C27">
        <w:t xml:space="preserve"> класса. Это зависит от возможностей школы. В то же время </w:t>
      </w:r>
      <w:r>
        <w:t>многолетний опыт преподавания курса (с 1994 г.) показал</w:t>
      </w:r>
      <w:r w:rsidRPr="00C02C27">
        <w:t>, что д</w:t>
      </w:r>
      <w:r>
        <w:t>ети, начавшие изучение курса с 1-го</w:t>
      </w:r>
      <w:r w:rsidRPr="00C02C27">
        <w:t xml:space="preserve"> класса, с большим удовольствием воспринимают уроки информатики, начинают лучше успевать по другим предметам и легче осваивают мате</w:t>
      </w:r>
      <w:r>
        <w:t>риал курса на следующих годах</w:t>
      </w:r>
      <w:r w:rsidRPr="00C02C27">
        <w:t xml:space="preserve"> обучения.</w:t>
      </w:r>
    </w:p>
    <w:p w:rsidR="009C1A17" w:rsidRDefault="009C1A17" w:rsidP="009C1A17">
      <w:pPr>
        <w:ind w:firstLine="709"/>
        <w:jc w:val="center"/>
        <w:rPr>
          <w:sz w:val="28"/>
          <w:szCs w:val="28"/>
        </w:rPr>
      </w:pPr>
    </w:p>
    <w:p w:rsidR="009C1A17" w:rsidRPr="009C1A17" w:rsidRDefault="009C1A17" w:rsidP="009C1A17">
      <w:pPr>
        <w:pStyle w:val="1"/>
        <w:jc w:val="center"/>
        <w:rPr>
          <w:rFonts w:ascii="Times New Roman" w:eastAsia="SimSun" w:hAnsi="Times New Roman"/>
          <w:b w:val="0"/>
          <w:sz w:val="28"/>
          <w:szCs w:val="28"/>
        </w:rPr>
      </w:pPr>
      <w:r w:rsidRPr="009C1A17">
        <w:rPr>
          <w:rFonts w:ascii="Times New Roman" w:eastAsia="SimSun" w:hAnsi="Times New Roman"/>
          <w:b w:val="0"/>
          <w:sz w:val="28"/>
          <w:szCs w:val="28"/>
        </w:rPr>
        <w:t>Содержание учебного предмета</w:t>
      </w:r>
    </w:p>
    <w:p w:rsidR="009C1A17" w:rsidRDefault="009C1A17" w:rsidP="009C1A17">
      <w:pPr>
        <w:ind w:firstLine="567"/>
      </w:pPr>
      <w:r>
        <w:rPr>
          <w:b/>
          <w:bCs/>
          <w:i/>
          <w:iCs/>
        </w:rPr>
        <w:t>План действий и его описание.</w:t>
      </w:r>
      <w:r>
        <w:t xml:space="preserve"> Последовательность действий. Последовательность состояний в природе. Выполнение последовательности действий. Составление линейных планов действий. Поиск ошибок в последовательности действий. Знакомство со способами записи алгоритмов. Знакомство с ветвлениями в алгоритмах.</w:t>
      </w:r>
    </w:p>
    <w:p w:rsidR="009C1A17" w:rsidRDefault="009C1A17" w:rsidP="009C1A17">
      <w:r>
        <w:rPr>
          <w:b/>
          <w:bCs/>
          <w:i/>
          <w:iCs/>
        </w:rPr>
        <w:t>Отличительные признаки и составные части предметов.</w:t>
      </w:r>
      <w:r>
        <w:t xml:space="preserve"> Выделение признаков предметов, узнавание предметов по заданным признакам. Сравнение двух или более предметов. Разбиение предметов на группы по заданным признакам. Составные части предметов.</w:t>
      </w:r>
    </w:p>
    <w:p w:rsidR="009C1A17" w:rsidRDefault="009C1A17" w:rsidP="009C1A17">
      <w:r>
        <w:rPr>
          <w:b/>
          <w:bCs/>
          <w:i/>
          <w:iCs/>
        </w:rPr>
        <w:t>Логические рассуждения.</w:t>
      </w:r>
      <w:r>
        <w:rPr>
          <w:b/>
          <w:bCs/>
        </w:rPr>
        <w:t xml:space="preserve"> </w:t>
      </w:r>
      <w:r>
        <w:t xml:space="preserve">Истинность и ложность высказываний. </w:t>
      </w:r>
      <w:proofErr w:type="gramStart"/>
      <w:r>
        <w:t>Логические рассуждения</w:t>
      </w:r>
      <w:proofErr w:type="gramEnd"/>
      <w:r>
        <w:t xml:space="preserve"> и выводы. Поиск путей на простейших графах, подсчет вариантов. Высказывания и множества. Вложенные множества. Построение отрицания высказываний.</w:t>
      </w:r>
    </w:p>
    <w:p w:rsidR="009C1A17" w:rsidRDefault="009C1A17" w:rsidP="009C1A17"/>
    <w:p w:rsidR="00750748" w:rsidRDefault="00750748" w:rsidP="009C1A17">
      <w:pPr>
        <w:jc w:val="center"/>
        <w:rPr>
          <w:rFonts w:cs="Calibri"/>
          <w:color w:val="000000"/>
          <w:sz w:val="28"/>
          <w:szCs w:val="28"/>
          <w:lang w:eastAsia="ar-SA"/>
        </w:rPr>
      </w:pPr>
    </w:p>
    <w:p w:rsidR="009C1A17" w:rsidRPr="009C1A17" w:rsidRDefault="009C1A17" w:rsidP="009C1A17">
      <w:pPr>
        <w:jc w:val="center"/>
        <w:rPr>
          <w:sz w:val="28"/>
          <w:szCs w:val="28"/>
        </w:rPr>
      </w:pPr>
      <w:r w:rsidRPr="009C1A17">
        <w:rPr>
          <w:rFonts w:cs="Calibri"/>
          <w:color w:val="000000"/>
          <w:sz w:val="28"/>
          <w:szCs w:val="28"/>
          <w:lang w:eastAsia="ar-SA"/>
        </w:rPr>
        <w:lastRenderedPageBreak/>
        <w:t>Тематическое планирование с определение основных видов деятельности</w:t>
      </w:r>
    </w:p>
    <w:tbl>
      <w:tblPr>
        <w:tblStyle w:val="a4"/>
        <w:tblpPr w:leftFromText="180" w:rightFromText="180" w:vertAnchor="page" w:horzAnchor="margin" w:tblpY="2947"/>
        <w:tblW w:w="14283" w:type="dxa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3828"/>
        <w:gridCol w:w="4110"/>
        <w:gridCol w:w="3402"/>
      </w:tblGrid>
      <w:tr w:rsidR="009C1A17" w:rsidTr="0085543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17" w:rsidRDefault="009C1A17" w:rsidP="00855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17" w:rsidRDefault="009C1A17" w:rsidP="00855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9C1A17" w:rsidRDefault="009C1A17" w:rsidP="00855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17" w:rsidRDefault="009C1A17" w:rsidP="008554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17" w:rsidRDefault="009C1A17" w:rsidP="00855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основных видов деятельности обучающихся (на уровне учебных действий)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17" w:rsidRDefault="009C1A17" w:rsidP="00855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Диагностический инструментарий</w:t>
            </w:r>
          </w:p>
        </w:tc>
      </w:tr>
      <w:tr w:rsidR="009C1A17" w:rsidTr="00855436">
        <w:trPr>
          <w:trHeight w:val="1462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A17" w:rsidRPr="00510435" w:rsidRDefault="009C1A17" w:rsidP="00855436">
            <w:r>
              <w:t>План действий и его описание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A17" w:rsidRDefault="009C1A17" w:rsidP="00855436">
            <w:pPr>
              <w:jc w:val="center"/>
            </w:pPr>
            <w:r>
              <w:t>1-2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A17" w:rsidRDefault="009C1A17" w:rsidP="00855436">
            <w:pPr>
              <w:shd w:val="clear" w:color="auto" w:fill="FFFFFF"/>
            </w:pPr>
            <w:r w:rsidRPr="00711714">
              <w:t>Вводный инструктаж по ТБ. Признаки предметов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17" w:rsidRDefault="009C1A17" w:rsidP="00855436">
            <w:pPr>
              <w:rPr>
                <w:sz w:val="28"/>
                <w:szCs w:val="28"/>
              </w:rPr>
            </w:pPr>
            <w:r>
              <w:t>Познакомить учащихся с  правилами техники безопасности и гигиены при работе на компьютере; дать учащимся общие представления о признаках предметов.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17" w:rsidRDefault="009C1A17" w:rsidP="00855436">
            <w:pPr>
              <w:rPr>
                <w:sz w:val="28"/>
                <w:szCs w:val="28"/>
              </w:rPr>
            </w:pPr>
          </w:p>
        </w:tc>
      </w:tr>
      <w:tr w:rsidR="009C1A17" w:rsidTr="00855436">
        <w:trPr>
          <w:trHeight w:val="919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A17" w:rsidRDefault="009C1A17" w:rsidP="0085543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17" w:rsidRDefault="009C1A17" w:rsidP="00855436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A17" w:rsidRDefault="009C1A17" w:rsidP="00855436">
            <w:pPr>
              <w:shd w:val="clear" w:color="auto" w:fill="FFFFFF"/>
            </w:pPr>
            <w:r w:rsidRPr="00485368">
              <w:t>Описание предметов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17" w:rsidRPr="00711714" w:rsidRDefault="009C1A17" w:rsidP="00855436">
            <w:r>
              <w:t>Дать представление об описании предметов; о</w:t>
            </w:r>
            <w:r w:rsidRPr="0012438C">
              <w:t>писывать признаки предметов; срав</w:t>
            </w:r>
            <w:r>
              <w:t>нивать предметы по их признакам.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17" w:rsidRDefault="009C1A17" w:rsidP="00855436">
            <w:pPr>
              <w:rPr>
                <w:sz w:val="28"/>
                <w:szCs w:val="28"/>
              </w:rPr>
            </w:pPr>
          </w:p>
        </w:tc>
      </w:tr>
      <w:tr w:rsidR="009C1A17" w:rsidTr="00855436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A17" w:rsidRDefault="009C1A17" w:rsidP="0085543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A17" w:rsidRDefault="009C1A17" w:rsidP="00855436">
            <w:pPr>
              <w:jc w:val="center"/>
            </w:pPr>
            <w:r>
              <w:t>3-4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A17" w:rsidRDefault="009C1A17" w:rsidP="00855436">
            <w:pPr>
              <w:shd w:val="clear" w:color="auto" w:fill="FFFFFF"/>
            </w:pPr>
            <w:r w:rsidRPr="00485368">
              <w:t>Состав предметов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17" w:rsidRPr="0012438C" w:rsidRDefault="009C1A17" w:rsidP="00855436">
            <w:pPr>
              <w:rPr>
                <w:rFonts w:eastAsia="Calibri"/>
                <w:color w:val="000000"/>
              </w:rPr>
            </w:pPr>
            <w:r w:rsidRPr="0012438C">
              <w:rPr>
                <w:rFonts w:eastAsia="Calibri"/>
                <w:color w:val="000000"/>
              </w:rPr>
              <w:t>группировать предметы по разным признакам</w:t>
            </w:r>
            <w:r>
              <w:rPr>
                <w:rFonts w:eastAsia="Calibri"/>
                <w:color w:val="000000"/>
              </w:rPr>
              <w:t xml:space="preserve"> и составу</w:t>
            </w:r>
            <w:r w:rsidRPr="0012438C">
              <w:rPr>
                <w:rFonts w:eastAsia="Calibri"/>
                <w:color w:val="000000"/>
              </w:rPr>
              <w:t>; находить закономерности в расположении фигур по значению двух признаков.</w:t>
            </w:r>
          </w:p>
          <w:p w:rsidR="009C1A17" w:rsidRDefault="009C1A17" w:rsidP="00855436">
            <w:pPr>
              <w:rPr>
                <w:rFonts w:eastAsia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17" w:rsidRDefault="009C1A17" w:rsidP="00855436">
            <w:pPr>
              <w:rPr>
                <w:sz w:val="28"/>
                <w:szCs w:val="28"/>
              </w:rPr>
            </w:pPr>
          </w:p>
        </w:tc>
      </w:tr>
      <w:tr w:rsidR="009C1A17" w:rsidTr="00855436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1A17" w:rsidRDefault="009C1A17" w:rsidP="0085543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17" w:rsidRDefault="009C1A17" w:rsidP="00855436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A17" w:rsidRDefault="009C1A17" w:rsidP="00855436">
            <w:pPr>
              <w:shd w:val="clear" w:color="auto" w:fill="FFFFFF"/>
            </w:pPr>
            <w:r w:rsidRPr="00485368">
              <w:t>Действия предметов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17" w:rsidRPr="0012438C" w:rsidRDefault="009C1A17" w:rsidP="00855436">
            <w:pPr>
              <w:rPr>
                <w:rFonts w:eastAsia="SimSun"/>
                <w:lang w:eastAsia="zh-CN"/>
              </w:rPr>
            </w:pPr>
            <w:r w:rsidRPr="0012438C">
              <w:rPr>
                <w:rFonts w:eastAsia="SimSun"/>
                <w:lang w:eastAsia="zh-CN"/>
              </w:rPr>
              <w:t>Описывать предметы через их приз</w:t>
            </w:r>
            <w:r>
              <w:rPr>
                <w:rFonts w:eastAsia="SimSun"/>
                <w:lang w:eastAsia="zh-CN"/>
              </w:rPr>
              <w:t xml:space="preserve">наки, составные части, действия; </w:t>
            </w:r>
            <w:r>
              <w:t>научить обобщать и классифицировать предметы по их действиям.</w:t>
            </w:r>
          </w:p>
          <w:p w:rsidR="009C1A17" w:rsidRPr="0012438C" w:rsidRDefault="009C1A17" w:rsidP="00855436">
            <w:pPr>
              <w:pStyle w:val="c17"/>
              <w:spacing w:before="0" w:beforeAutospacing="0" w:after="0" w:afterAutospacing="0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17" w:rsidRDefault="009C1A17" w:rsidP="00855436">
            <w:pPr>
              <w:rPr>
                <w:sz w:val="28"/>
                <w:szCs w:val="28"/>
              </w:rPr>
            </w:pPr>
          </w:p>
        </w:tc>
      </w:tr>
      <w:tr w:rsidR="009C1A17" w:rsidTr="00855436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A17" w:rsidRDefault="009C1A17" w:rsidP="0085543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A17" w:rsidRDefault="009C1A17" w:rsidP="00855436">
            <w:pPr>
              <w:spacing w:line="360" w:lineRule="auto"/>
              <w:jc w:val="center"/>
            </w:pPr>
            <w:r>
              <w:t>5-6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A17" w:rsidRDefault="009C1A17" w:rsidP="00855436">
            <w:pPr>
              <w:shd w:val="clear" w:color="auto" w:fill="FFFFFF"/>
            </w:pPr>
            <w:r w:rsidRPr="00485368">
              <w:t>Симметрия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17" w:rsidRDefault="009C1A17" w:rsidP="00855436">
            <w:pPr>
              <w:rPr>
                <w:sz w:val="28"/>
                <w:szCs w:val="28"/>
              </w:rPr>
            </w:pPr>
            <w:r>
              <w:t xml:space="preserve">Дать представление симметрии; </w:t>
            </w:r>
            <w:r w:rsidRPr="00D23F99">
              <w:t>систематизация знаний учащихся по построению симметричных изображений;</w:t>
            </w:r>
            <w:r>
              <w:t xml:space="preserve"> </w:t>
            </w:r>
            <w:r w:rsidRPr="00D23F99">
              <w:t>обучение построению симметричных изображений фигур, нахождению оси симметрии некоторых фигур;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17" w:rsidRDefault="009C1A17" w:rsidP="00855436">
            <w:pPr>
              <w:rPr>
                <w:sz w:val="28"/>
                <w:szCs w:val="28"/>
              </w:rPr>
            </w:pPr>
          </w:p>
        </w:tc>
      </w:tr>
      <w:tr w:rsidR="009C1A17" w:rsidTr="00855436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A17" w:rsidRDefault="009C1A17" w:rsidP="0085543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17" w:rsidRDefault="009C1A17" w:rsidP="00855436">
            <w:pPr>
              <w:spacing w:line="360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A17" w:rsidRDefault="009C1A17" w:rsidP="00855436">
            <w:pPr>
              <w:shd w:val="clear" w:color="auto" w:fill="FFFFFF"/>
            </w:pPr>
            <w:r w:rsidRPr="00D23F99">
              <w:t>Координатная сетка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17" w:rsidRDefault="009C1A17" w:rsidP="0085543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</w:t>
            </w:r>
            <w:r w:rsidRPr="00D23F99">
              <w:rPr>
                <w:rFonts w:eastAsia="Calibri"/>
                <w:color w:val="000000"/>
              </w:rPr>
              <w:t>ознакомить учащихся с понятием системы координат</w:t>
            </w:r>
            <w:r>
              <w:rPr>
                <w:rFonts w:eastAsia="Calibri"/>
                <w:color w:val="000000"/>
              </w:rPr>
              <w:t>;</w:t>
            </w:r>
            <w:r w:rsidRPr="00D23F9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23F99">
              <w:rPr>
                <w:rFonts w:eastAsia="Calibri"/>
                <w:color w:val="000000"/>
              </w:rPr>
              <w:t>научить находить о</w:t>
            </w:r>
            <w:r>
              <w:rPr>
                <w:rFonts w:eastAsia="Calibri"/>
                <w:color w:val="000000"/>
              </w:rPr>
              <w:t>бъекты на координатной сетке;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17" w:rsidRDefault="009C1A17" w:rsidP="00855436">
            <w:pPr>
              <w:rPr>
                <w:color w:val="000000"/>
              </w:rPr>
            </w:pPr>
          </w:p>
        </w:tc>
      </w:tr>
      <w:tr w:rsidR="009C1A17" w:rsidTr="00855436">
        <w:trPr>
          <w:trHeight w:val="1343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A17" w:rsidRDefault="009C1A17" w:rsidP="0085543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A17" w:rsidRDefault="009C1A17" w:rsidP="00855436">
            <w:pPr>
              <w:spacing w:line="360" w:lineRule="auto"/>
              <w:jc w:val="center"/>
            </w:pPr>
            <w:r>
              <w:t>7-8</w:t>
            </w:r>
          </w:p>
          <w:p w:rsidR="009C1A17" w:rsidRDefault="009C1A17" w:rsidP="00855436">
            <w:pPr>
              <w:spacing w:line="360" w:lineRule="auto"/>
              <w:ind w:firstLine="720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17" w:rsidRDefault="009C1A17" w:rsidP="00855436">
            <w:pPr>
              <w:shd w:val="clear" w:color="auto" w:fill="FFFFFF"/>
            </w:pPr>
            <w:r w:rsidRPr="00485368">
              <w:t>Контрольная работа №1 «</w:t>
            </w:r>
            <w:r w:rsidRPr="00B515D1">
              <w:rPr>
                <w:b/>
                <w:i/>
              </w:rPr>
              <w:t>Отличительные признаки и составные части предметов»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17" w:rsidRDefault="009C1A17" w:rsidP="00855436">
            <w:pPr>
              <w:rPr>
                <w:sz w:val="28"/>
                <w:szCs w:val="28"/>
              </w:rPr>
            </w:pPr>
            <w:r>
              <w:t>Проверить качество усвоения учебного материала по теме «</w:t>
            </w:r>
            <w:r w:rsidRPr="00B515D1">
              <w:rPr>
                <w:b/>
                <w:i/>
              </w:rPr>
              <w:t>Отличительные признаки и составные части предметов</w:t>
            </w:r>
            <w:r>
              <w:t>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17" w:rsidRDefault="009C1A17" w:rsidP="00855436">
            <w:pPr>
              <w:rPr>
                <w:sz w:val="28"/>
                <w:szCs w:val="28"/>
              </w:rPr>
            </w:pPr>
          </w:p>
        </w:tc>
      </w:tr>
      <w:tr w:rsidR="009C1A17" w:rsidTr="00855436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A17" w:rsidRDefault="009C1A17" w:rsidP="0085543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17" w:rsidRDefault="009C1A17" w:rsidP="00855436">
            <w:pPr>
              <w:spacing w:line="360" w:lineRule="auto"/>
              <w:ind w:firstLine="720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A17" w:rsidRDefault="009C1A17" w:rsidP="00855436">
            <w:pPr>
              <w:shd w:val="clear" w:color="auto" w:fill="FFFFFF"/>
            </w:pPr>
            <w:r w:rsidRPr="00485368">
              <w:t>Работа над ошибками</w:t>
            </w:r>
            <w:r w:rsidR="00E422D7">
              <w:t>. Анализ Контрольной работы.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17" w:rsidRDefault="009C1A17" w:rsidP="00855436">
            <w:r>
              <w:t>Научить анализировать свою работу и научиться находить ошибки и исправлять их.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17" w:rsidRDefault="009C1A17" w:rsidP="00855436">
            <w:pPr>
              <w:rPr>
                <w:sz w:val="28"/>
                <w:szCs w:val="28"/>
              </w:rPr>
            </w:pPr>
          </w:p>
        </w:tc>
      </w:tr>
      <w:tr w:rsidR="009C1A17" w:rsidTr="00855436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A17" w:rsidRDefault="009C1A17" w:rsidP="0085543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A17" w:rsidRDefault="009C1A17" w:rsidP="00855436">
            <w:pPr>
              <w:jc w:val="center"/>
            </w:pPr>
            <w:r>
              <w:t>9-10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A17" w:rsidRDefault="009C1A17" w:rsidP="00855436">
            <w:pPr>
              <w:shd w:val="clear" w:color="auto" w:fill="FFFFFF"/>
              <w:rPr>
                <w:color w:val="000000"/>
              </w:rPr>
            </w:pPr>
            <w:r w:rsidRPr="00000256">
              <w:t>Действия предметов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17" w:rsidRPr="00174E30" w:rsidRDefault="009C1A17" w:rsidP="00855436">
            <w:r w:rsidRPr="00174E30">
              <w:t>Научить определять и называть действия предметов;</w:t>
            </w:r>
            <w:r w:rsidRPr="00174E30">
              <w:rPr>
                <w:rFonts w:ascii="Verdana" w:hAnsi="Verdana"/>
                <w:color w:val="000000"/>
              </w:rPr>
              <w:t xml:space="preserve"> </w:t>
            </w:r>
            <w:r w:rsidRPr="00174E30">
              <w:t>научить определять результат действия;</w:t>
            </w:r>
            <w:r w:rsidRPr="00174E30">
              <w:rPr>
                <w:rFonts w:ascii="Verdana" w:hAnsi="Verdana"/>
                <w:color w:val="000000"/>
              </w:rPr>
              <w:t xml:space="preserve"> </w:t>
            </w:r>
            <w:r w:rsidRPr="00174E30">
              <w:t>научить определять действие, которое привело к данному результату.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17" w:rsidRDefault="009C1A17" w:rsidP="00855436">
            <w:pPr>
              <w:rPr>
                <w:sz w:val="28"/>
                <w:szCs w:val="28"/>
              </w:rPr>
            </w:pPr>
          </w:p>
        </w:tc>
      </w:tr>
      <w:tr w:rsidR="009C1A17" w:rsidTr="00855436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A17" w:rsidRDefault="009C1A17" w:rsidP="0085543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17" w:rsidRDefault="009C1A17" w:rsidP="00855436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A17" w:rsidRDefault="009C1A17" w:rsidP="00855436">
            <w:pPr>
              <w:shd w:val="clear" w:color="auto" w:fill="FFFFFF"/>
              <w:rPr>
                <w:color w:val="000000"/>
              </w:rPr>
            </w:pPr>
            <w:r w:rsidRPr="00000256">
              <w:t>Обратные действия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17" w:rsidRPr="00FC7E2F" w:rsidRDefault="009C1A17" w:rsidP="00855436">
            <w:r>
              <w:t>З</w:t>
            </w:r>
            <w:r w:rsidRPr="00FC7E2F">
              <w:t>акрепить знания об обратных действиях, последовательности событий, алгоритме.</w:t>
            </w:r>
          </w:p>
          <w:p w:rsidR="009C1A17" w:rsidRDefault="009C1A17" w:rsidP="0085543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17" w:rsidRDefault="009C1A17" w:rsidP="00855436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C1A17" w:rsidTr="00855436"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A17" w:rsidRDefault="009C1A17" w:rsidP="00855436">
            <w:pPr>
              <w:rPr>
                <w:sz w:val="28"/>
                <w:szCs w:val="28"/>
              </w:rPr>
            </w:pPr>
            <w:r>
              <w:t>Отличительные признаки и составные части предметов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A17" w:rsidRDefault="009C1A17" w:rsidP="00855436">
            <w:pPr>
              <w:jc w:val="center"/>
            </w:pPr>
            <w:r>
              <w:t>11-12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A17" w:rsidRDefault="009C1A17" w:rsidP="00855436">
            <w:pPr>
              <w:shd w:val="clear" w:color="auto" w:fill="FFFFFF"/>
              <w:rPr>
                <w:color w:val="000000"/>
              </w:rPr>
            </w:pPr>
            <w:r w:rsidRPr="00000256">
              <w:t>Последовательность действий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17" w:rsidRPr="00043FBF" w:rsidRDefault="009C1A17" w:rsidP="00855436">
            <w:r w:rsidRPr="00043FBF">
              <w:t>Провести подготовку к введению понятия «алгоритм»; научить опреде</w:t>
            </w:r>
            <w:r>
              <w:t>лять последовательность событий;</w:t>
            </w:r>
          </w:p>
          <w:p w:rsidR="009C1A17" w:rsidRDefault="009C1A17" w:rsidP="0085543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17" w:rsidRDefault="009C1A17" w:rsidP="00855436">
            <w:pPr>
              <w:rPr>
                <w:sz w:val="28"/>
                <w:szCs w:val="28"/>
              </w:rPr>
            </w:pPr>
          </w:p>
        </w:tc>
      </w:tr>
      <w:tr w:rsidR="009C1A17" w:rsidTr="00855436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1A17" w:rsidRDefault="009C1A17" w:rsidP="0085543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17" w:rsidRDefault="009C1A17" w:rsidP="00855436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17" w:rsidRPr="00000256" w:rsidRDefault="009C1A17" w:rsidP="00855436">
            <w:r w:rsidRPr="00000256">
              <w:t xml:space="preserve">Алгоритм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17" w:rsidRPr="00043FBF" w:rsidRDefault="009C1A17" w:rsidP="00855436">
            <w:r w:rsidRPr="00043FBF">
              <w:t>Ввести понятие «алгоритм»;</w:t>
            </w:r>
          </w:p>
          <w:p w:rsidR="009C1A17" w:rsidRPr="00043FBF" w:rsidRDefault="009C1A17" w:rsidP="00855436">
            <w:r w:rsidRPr="00043FBF">
              <w:t>научить составлению и выполнению алгоритма;</w:t>
            </w:r>
          </w:p>
          <w:p w:rsidR="009C1A17" w:rsidRPr="00043FBF" w:rsidRDefault="009C1A17" w:rsidP="00855436">
            <w:r w:rsidRPr="00043FBF">
              <w:t>научить поиску ошибок и исправлению алгоритма.</w:t>
            </w:r>
          </w:p>
          <w:p w:rsidR="009C1A17" w:rsidRDefault="009C1A17" w:rsidP="0085543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17" w:rsidRDefault="009C1A17" w:rsidP="00855436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C1A17" w:rsidTr="00855436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A17" w:rsidRDefault="009C1A17" w:rsidP="0085543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A17" w:rsidRDefault="009C1A17" w:rsidP="00855436">
            <w:pPr>
              <w:jc w:val="center"/>
            </w:pPr>
            <w:r>
              <w:t>13-14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A17" w:rsidRDefault="009C1A17" w:rsidP="00855436">
            <w:pPr>
              <w:shd w:val="clear" w:color="auto" w:fill="FFFFFF"/>
              <w:rPr>
                <w:color w:val="000000"/>
              </w:rPr>
            </w:pPr>
            <w:r w:rsidRPr="00000256">
              <w:t>Ветвление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17" w:rsidRPr="00043FBF" w:rsidRDefault="009C1A17" w:rsidP="00855436">
            <w:r>
              <w:t>П</w:t>
            </w:r>
            <w:r w:rsidRPr="00043FBF">
              <w:t>овторение понятия “алгоритм”, знакомство с новой алгоритмической конструкцией, закрепление понятия “ветвление”;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17" w:rsidRDefault="009C1A17" w:rsidP="00855436">
            <w:pPr>
              <w:rPr>
                <w:sz w:val="28"/>
                <w:szCs w:val="28"/>
              </w:rPr>
            </w:pPr>
          </w:p>
        </w:tc>
      </w:tr>
      <w:tr w:rsidR="009C1A17" w:rsidTr="00855436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A17" w:rsidRDefault="009C1A17" w:rsidP="0085543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17" w:rsidRDefault="009C1A17" w:rsidP="00855436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A17" w:rsidRDefault="009C1A17" w:rsidP="00855436">
            <w:pPr>
              <w:shd w:val="clear" w:color="auto" w:fill="FFFFFF"/>
              <w:rPr>
                <w:color w:val="000000"/>
              </w:rPr>
            </w:pPr>
            <w:r w:rsidRPr="00043FBF">
              <w:rPr>
                <w:color w:val="000000"/>
              </w:rPr>
              <w:t>Контрольная работа №2 «</w:t>
            </w:r>
            <w:r w:rsidRPr="00043FBF">
              <w:rPr>
                <w:b/>
                <w:i/>
                <w:iCs/>
                <w:color w:val="000000"/>
              </w:rPr>
              <w:t>План действий и его описание»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17" w:rsidRDefault="009C1A17" w:rsidP="00855436">
            <w:pPr>
              <w:rPr>
                <w:sz w:val="28"/>
                <w:szCs w:val="28"/>
              </w:rPr>
            </w:pPr>
            <w:r>
              <w:t xml:space="preserve">Проверить качество усвоения учебного материала по теме: </w:t>
            </w:r>
            <w:r w:rsidRPr="00043FBF">
              <w:rPr>
                <w:color w:val="000000"/>
              </w:rPr>
              <w:t>«</w:t>
            </w:r>
            <w:r w:rsidRPr="00043FBF">
              <w:rPr>
                <w:b/>
                <w:i/>
                <w:iCs/>
                <w:color w:val="000000"/>
              </w:rPr>
              <w:t>План действий и его описание»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17" w:rsidRDefault="009C1A17" w:rsidP="00855436">
            <w:pPr>
              <w:rPr>
                <w:sz w:val="28"/>
                <w:szCs w:val="28"/>
              </w:rPr>
            </w:pPr>
          </w:p>
        </w:tc>
      </w:tr>
      <w:tr w:rsidR="009C1A17" w:rsidTr="00855436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A17" w:rsidRDefault="009C1A17" w:rsidP="0085543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A17" w:rsidRDefault="009C1A17" w:rsidP="00855436">
            <w:pPr>
              <w:jc w:val="center"/>
            </w:pPr>
            <w:r>
              <w:t>15-16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D7" w:rsidRPr="00E422D7" w:rsidRDefault="009C1A17" w:rsidP="00855436">
            <w:pPr>
              <w:shd w:val="clear" w:color="auto" w:fill="FFFFFF"/>
            </w:pPr>
            <w:r w:rsidRPr="00E422D7">
              <w:t xml:space="preserve">Работа над ошибками. </w:t>
            </w:r>
            <w:r w:rsidR="00E422D7" w:rsidRPr="00E422D7">
              <w:t xml:space="preserve">Анализ Контрольной работы. </w:t>
            </w:r>
          </w:p>
          <w:p w:rsidR="009C1A17" w:rsidRDefault="009C1A17" w:rsidP="0085543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17" w:rsidRDefault="009C1A17" w:rsidP="00E422D7">
            <w:pPr>
              <w:rPr>
                <w:sz w:val="28"/>
                <w:szCs w:val="28"/>
              </w:rPr>
            </w:pPr>
            <w:r>
              <w:t>Научить анализировать свою работу и научиться находить ошибки и исправлять их.</w:t>
            </w:r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17" w:rsidRDefault="009C1A17" w:rsidP="00855436">
            <w:pPr>
              <w:rPr>
                <w:sz w:val="28"/>
                <w:szCs w:val="28"/>
              </w:rPr>
            </w:pPr>
          </w:p>
        </w:tc>
      </w:tr>
      <w:tr w:rsidR="009C1A17" w:rsidTr="00855436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1A17" w:rsidRDefault="009C1A17" w:rsidP="0085543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17" w:rsidRDefault="009C1A17" w:rsidP="00855436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D7" w:rsidRDefault="00E422D7" w:rsidP="00855436">
            <w:pPr>
              <w:shd w:val="clear" w:color="auto" w:fill="FFFFFF"/>
              <w:rPr>
                <w:shd w:val="clear" w:color="auto" w:fill="FFFFFF"/>
              </w:rPr>
            </w:pPr>
            <w:r w:rsidRPr="00E422D7">
              <w:rPr>
                <w:shd w:val="clear" w:color="auto" w:fill="FFFFFF"/>
              </w:rPr>
              <w:t>Повторение изученного материала по разделу.</w:t>
            </w:r>
          </w:p>
          <w:p w:rsidR="00E422D7" w:rsidRDefault="00E422D7" w:rsidP="00855436">
            <w:pPr>
              <w:shd w:val="clear" w:color="auto" w:fill="FFFFFF"/>
            </w:pPr>
          </w:p>
          <w:p w:rsidR="009C1A17" w:rsidRDefault="009C1A17" w:rsidP="00855436">
            <w:pPr>
              <w:shd w:val="clear" w:color="auto" w:fill="FFFFFF"/>
            </w:pPr>
            <w:r w:rsidRPr="00886516">
              <w:t>Множество. Элементы множества</w:t>
            </w:r>
            <w:r w:rsidR="00E422D7">
              <w:t>.</w:t>
            </w:r>
          </w:p>
          <w:p w:rsidR="00E422D7" w:rsidRDefault="00E422D7" w:rsidP="00855436">
            <w:pPr>
              <w:shd w:val="clear" w:color="auto" w:fill="FFFFFF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D7" w:rsidRDefault="00E422D7" w:rsidP="00855436">
            <w:r>
              <w:rPr>
                <w:rFonts w:eastAsia="Calibri"/>
                <w:color w:val="000000"/>
              </w:rPr>
              <w:t>П</w:t>
            </w:r>
            <w:r w:rsidRPr="0060775E">
              <w:rPr>
                <w:rFonts w:eastAsia="Calibri"/>
                <w:color w:val="000000"/>
              </w:rPr>
              <w:t>овторить и закрепить пройденный материал</w:t>
            </w:r>
            <w:r>
              <w:rPr>
                <w:rFonts w:eastAsia="Calibri"/>
                <w:color w:val="000000"/>
              </w:rPr>
              <w:t>.</w:t>
            </w:r>
          </w:p>
          <w:p w:rsidR="009C1A17" w:rsidRDefault="009C1A17" w:rsidP="00855436">
            <w:r>
              <w:t>Ввести понятие «множество»; ввести понятие «элементы множества»; научить определять принадлежность элемента множеству.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17" w:rsidRDefault="009C1A17" w:rsidP="00855436">
            <w:pPr>
              <w:rPr>
                <w:sz w:val="28"/>
                <w:szCs w:val="28"/>
              </w:rPr>
            </w:pPr>
          </w:p>
        </w:tc>
      </w:tr>
      <w:tr w:rsidR="009C1A17" w:rsidTr="00855436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A17" w:rsidRDefault="009C1A17" w:rsidP="0085543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A17" w:rsidRDefault="009C1A17" w:rsidP="00855436">
            <w:pPr>
              <w:jc w:val="center"/>
            </w:pPr>
            <w:r>
              <w:t>17-18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17" w:rsidRDefault="009C1A17" w:rsidP="00855436">
            <w:pPr>
              <w:shd w:val="clear" w:color="auto" w:fill="FFFFFF"/>
              <w:rPr>
                <w:b/>
                <w:color w:val="000000"/>
              </w:rPr>
            </w:pPr>
            <w:r w:rsidRPr="00886516">
              <w:t>Способы задания множества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17" w:rsidRDefault="009C1A17" w:rsidP="00855436">
            <w:r>
              <w:t>З</w:t>
            </w:r>
            <w:r w:rsidRPr="0060775E">
              <w:t>акрепить у учащихся знания понятий «множество» и «элемент множества»; научить способам задания множеств: перечисление и задание общего свойства элементов.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17" w:rsidRDefault="009C1A17" w:rsidP="00855436">
            <w:pPr>
              <w:rPr>
                <w:sz w:val="28"/>
                <w:szCs w:val="28"/>
              </w:rPr>
            </w:pPr>
          </w:p>
        </w:tc>
      </w:tr>
      <w:tr w:rsidR="009C1A17" w:rsidTr="00855436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A17" w:rsidRDefault="009C1A17" w:rsidP="0085543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A17" w:rsidRDefault="009C1A17" w:rsidP="00855436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17" w:rsidRDefault="009C1A17" w:rsidP="00855436">
            <w:pPr>
              <w:shd w:val="clear" w:color="auto" w:fill="FFFFFF"/>
              <w:rPr>
                <w:b/>
                <w:color w:val="000000"/>
              </w:rPr>
            </w:pPr>
            <w:r w:rsidRPr="00886516">
              <w:t>Сравнение множеств.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17" w:rsidRDefault="009C1A17" w:rsidP="00855436">
            <w:r w:rsidRPr="0060775E">
              <w:t xml:space="preserve"> Познакомить с понятием «равенства </w:t>
            </w:r>
            <w:r>
              <w:t>множества», « пустое множество»; п</w:t>
            </w:r>
            <w:r w:rsidRPr="0060775E">
              <w:t>омочь научиться сравнивать множества по числу элементов</w:t>
            </w:r>
            <w: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17" w:rsidRDefault="009C1A17" w:rsidP="00855436">
            <w:pPr>
              <w:rPr>
                <w:sz w:val="28"/>
                <w:szCs w:val="28"/>
              </w:rPr>
            </w:pPr>
          </w:p>
        </w:tc>
      </w:tr>
      <w:tr w:rsidR="009C1A17" w:rsidTr="00855436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A17" w:rsidRDefault="009C1A17" w:rsidP="0085543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A17" w:rsidRDefault="009C1A17" w:rsidP="00855436">
            <w:pPr>
              <w:jc w:val="center"/>
            </w:pPr>
            <w:r>
              <w:t>19-20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17" w:rsidRDefault="009C1A17" w:rsidP="00855436">
            <w:pPr>
              <w:shd w:val="clear" w:color="auto" w:fill="FFFFFF"/>
              <w:rPr>
                <w:b/>
                <w:color w:val="000000"/>
              </w:rPr>
            </w:pPr>
            <w:r w:rsidRPr="00886516">
              <w:t>Отображение множеств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17" w:rsidRDefault="009C1A17" w:rsidP="00855436">
            <w:r w:rsidRPr="000E16C9">
              <w:t>Изучить понятие «отображение множеств», научить ставить в соответствие элементам одного множества элементы другого множества.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17" w:rsidRDefault="009C1A17" w:rsidP="00855436">
            <w:pPr>
              <w:rPr>
                <w:sz w:val="28"/>
                <w:szCs w:val="28"/>
              </w:rPr>
            </w:pPr>
          </w:p>
        </w:tc>
      </w:tr>
      <w:tr w:rsidR="009C1A17" w:rsidTr="00855436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A17" w:rsidRDefault="009C1A17" w:rsidP="0085543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A17" w:rsidRDefault="009C1A17" w:rsidP="00855436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17" w:rsidRPr="000E16C9" w:rsidRDefault="009C1A17" w:rsidP="00855436">
            <w:pPr>
              <w:shd w:val="clear" w:color="auto" w:fill="FFFFFF"/>
              <w:rPr>
                <w:color w:val="000000"/>
              </w:rPr>
            </w:pPr>
            <w:r w:rsidRPr="000E16C9">
              <w:rPr>
                <w:color w:val="000000"/>
              </w:rPr>
              <w:t>Кодирование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17" w:rsidRDefault="009C1A17" w:rsidP="00855436">
            <w:r w:rsidRPr="000E16C9">
              <w:t>Познакомить с  кодированием информации</w:t>
            </w:r>
            <w: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17" w:rsidRDefault="009C1A17" w:rsidP="00855436">
            <w:pPr>
              <w:rPr>
                <w:sz w:val="28"/>
                <w:szCs w:val="28"/>
              </w:rPr>
            </w:pPr>
          </w:p>
        </w:tc>
      </w:tr>
      <w:tr w:rsidR="009C1A17" w:rsidTr="00855436"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0748" w:rsidRDefault="00750748" w:rsidP="00855436"/>
          <w:p w:rsidR="009C1A17" w:rsidRPr="00B77F2D" w:rsidRDefault="009C1A17" w:rsidP="00855436">
            <w:r>
              <w:lastRenderedPageBreak/>
              <w:t>Логические рассуждения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0748" w:rsidRDefault="00750748" w:rsidP="00855436">
            <w:pPr>
              <w:jc w:val="center"/>
            </w:pPr>
          </w:p>
          <w:p w:rsidR="009C1A17" w:rsidRDefault="009C1A17" w:rsidP="00855436">
            <w:pPr>
              <w:jc w:val="center"/>
            </w:pPr>
            <w:r>
              <w:lastRenderedPageBreak/>
              <w:t>21-22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48" w:rsidRDefault="00750748" w:rsidP="00855436">
            <w:pPr>
              <w:shd w:val="clear" w:color="auto" w:fill="FFFFFF"/>
            </w:pPr>
          </w:p>
          <w:p w:rsidR="009C1A17" w:rsidRDefault="009C1A17" w:rsidP="00855436">
            <w:pPr>
              <w:shd w:val="clear" w:color="auto" w:fill="FFFFFF"/>
              <w:rPr>
                <w:b/>
                <w:color w:val="000000"/>
              </w:rPr>
            </w:pPr>
            <w:r w:rsidRPr="00886516">
              <w:lastRenderedPageBreak/>
              <w:t>Вложенность множеств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48" w:rsidRDefault="00750748" w:rsidP="00855436"/>
          <w:p w:rsidR="009C1A17" w:rsidRDefault="009C1A17" w:rsidP="00855436">
            <w:r w:rsidRPr="000E16C9">
              <w:lastRenderedPageBreak/>
              <w:t>Изучить отношения между множес</w:t>
            </w:r>
            <w:r>
              <w:t>твами: включения и равенства; п</w:t>
            </w:r>
            <w:r w:rsidRPr="000E16C9">
              <w:t>ознакомить с понятием «вложенности» (включения) множеств</w:t>
            </w:r>
            <w:r>
              <w:t>; п</w:t>
            </w:r>
            <w:r w:rsidRPr="000E16C9">
              <w:t>ознакомить с понятием «подмножество»</w:t>
            </w:r>
            <w:r>
              <w:t>; и</w:t>
            </w:r>
            <w:r w:rsidRPr="000E16C9">
              <w:t>зучить равенство множеств, как частный случай включения.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17" w:rsidRDefault="009C1A17" w:rsidP="00855436">
            <w:pPr>
              <w:rPr>
                <w:sz w:val="28"/>
                <w:szCs w:val="28"/>
              </w:rPr>
            </w:pPr>
          </w:p>
        </w:tc>
      </w:tr>
      <w:tr w:rsidR="009C1A17" w:rsidTr="00855436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A17" w:rsidRDefault="009C1A17" w:rsidP="0085543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A17" w:rsidRDefault="009C1A17" w:rsidP="00855436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17" w:rsidRPr="00886516" w:rsidRDefault="009C1A17" w:rsidP="00855436">
            <w:r w:rsidRPr="00886516">
              <w:t>Пересечение множеств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17" w:rsidRDefault="009C1A17" w:rsidP="00855436">
            <w:r w:rsidRPr="00077C11">
              <w:t>Начать изучение операций над множествами</w:t>
            </w:r>
            <w:r>
              <w:t>; п</w:t>
            </w:r>
            <w:r w:rsidRPr="00077C11">
              <w:t xml:space="preserve">ознакомить учащихся с понятием «пересечение» </w:t>
            </w:r>
            <w:proofErr w:type="spellStart"/>
            <w:r>
              <w:t>множеств</w:t>
            </w:r>
            <w:proofErr w:type="gramStart"/>
            <w:r>
              <w:t>;н</w:t>
            </w:r>
            <w:proofErr w:type="gramEnd"/>
            <w:r w:rsidRPr="00077C11">
              <w:t>аучить</w:t>
            </w:r>
            <w:proofErr w:type="spellEnd"/>
            <w:r w:rsidRPr="00077C11">
              <w:t xml:space="preserve"> определять элементы, принадлежащие пересечению множеств (классификация по двум и более свойствам).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17" w:rsidRDefault="009C1A17" w:rsidP="00855436">
            <w:pPr>
              <w:rPr>
                <w:sz w:val="28"/>
                <w:szCs w:val="28"/>
              </w:rPr>
            </w:pPr>
          </w:p>
        </w:tc>
      </w:tr>
      <w:tr w:rsidR="009C1A17" w:rsidTr="00855436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A17" w:rsidRDefault="009C1A17" w:rsidP="0085543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A17" w:rsidRDefault="009C1A17" w:rsidP="00855436">
            <w:pPr>
              <w:jc w:val="center"/>
            </w:pPr>
            <w:r>
              <w:t>23-24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17" w:rsidRPr="00886516" w:rsidRDefault="009C1A17" w:rsidP="00855436">
            <w:r w:rsidRPr="00886516">
              <w:t>Объединение множеств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17" w:rsidRDefault="009C1A17" w:rsidP="00855436">
            <w:r w:rsidRPr="00077C11">
              <w:t> Дать представление об объединении множеств. Научить определять элементы, принадлежащие и не принадлежащие объединению множеств.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17" w:rsidRDefault="009C1A17" w:rsidP="00855436">
            <w:pPr>
              <w:rPr>
                <w:sz w:val="28"/>
                <w:szCs w:val="28"/>
              </w:rPr>
            </w:pPr>
          </w:p>
        </w:tc>
      </w:tr>
      <w:tr w:rsidR="009C1A17" w:rsidTr="00855436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A17" w:rsidRDefault="009C1A17" w:rsidP="0085543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A17" w:rsidRDefault="009C1A17" w:rsidP="00855436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17" w:rsidRPr="00886516" w:rsidRDefault="009C1A17" w:rsidP="00855436">
            <w:r w:rsidRPr="00886516">
              <w:t>Контрольная работа №3 «</w:t>
            </w:r>
            <w:r w:rsidRPr="00B515D1">
              <w:rPr>
                <w:b/>
                <w:i/>
              </w:rPr>
              <w:t>Множества»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17" w:rsidRDefault="009C1A17" w:rsidP="00855436">
            <w:r>
              <w:t xml:space="preserve">Проверить качество усвоения учебного материала по теме </w:t>
            </w:r>
            <w:r w:rsidRPr="00886516">
              <w:t>«</w:t>
            </w:r>
            <w:r w:rsidRPr="00B515D1">
              <w:rPr>
                <w:b/>
                <w:i/>
              </w:rPr>
              <w:t>Множества»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17" w:rsidRDefault="009C1A17" w:rsidP="00855436">
            <w:pPr>
              <w:rPr>
                <w:sz w:val="28"/>
                <w:szCs w:val="28"/>
              </w:rPr>
            </w:pPr>
          </w:p>
        </w:tc>
      </w:tr>
      <w:tr w:rsidR="009C1A17" w:rsidTr="00855436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A17" w:rsidRDefault="009C1A17" w:rsidP="0085543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A17" w:rsidRDefault="009C1A17" w:rsidP="00855436">
            <w:pPr>
              <w:jc w:val="center"/>
            </w:pPr>
            <w:r>
              <w:t>25-26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D7" w:rsidRPr="00E422D7" w:rsidRDefault="00E422D7" w:rsidP="00E422D7">
            <w:pPr>
              <w:shd w:val="clear" w:color="auto" w:fill="FFFFFF"/>
            </w:pPr>
            <w:r w:rsidRPr="00E422D7">
              <w:t xml:space="preserve">Работа над ошибками. Анализ Контрольной работы. </w:t>
            </w:r>
          </w:p>
          <w:p w:rsidR="009C1A17" w:rsidRPr="00886516" w:rsidRDefault="009C1A17" w:rsidP="00855436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17" w:rsidRDefault="009C1A17" w:rsidP="00855436">
            <w:r w:rsidRPr="00077C11">
              <w:t>Научить анализировать свою работу и научиться находить ошибки и исправлять их.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17" w:rsidRDefault="009C1A17" w:rsidP="00855436">
            <w:pPr>
              <w:rPr>
                <w:sz w:val="28"/>
                <w:szCs w:val="28"/>
              </w:rPr>
            </w:pPr>
          </w:p>
        </w:tc>
      </w:tr>
      <w:tr w:rsidR="009C1A17" w:rsidTr="00855436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A17" w:rsidRDefault="009C1A17" w:rsidP="0085543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A17" w:rsidRDefault="009C1A17" w:rsidP="00855436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17" w:rsidRPr="00656B77" w:rsidRDefault="00656B77" w:rsidP="00656B77">
            <w:pPr>
              <w:shd w:val="clear" w:color="auto" w:fill="FFFFFF"/>
              <w:rPr>
                <w:shd w:val="clear" w:color="auto" w:fill="FFFFFF"/>
              </w:rPr>
            </w:pPr>
            <w:r w:rsidRPr="00E422D7">
              <w:rPr>
                <w:shd w:val="clear" w:color="auto" w:fill="FFFFFF"/>
              </w:rPr>
              <w:t>Повторение изученного материала по разделу.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17" w:rsidRDefault="009C1A17" w:rsidP="00855436">
            <w:r>
              <w:rPr>
                <w:rFonts w:eastAsia="Calibri"/>
                <w:color w:val="000000"/>
              </w:rPr>
              <w:t xml:space="preserve"> П</w:t>
            </w:r>
            <w:r w:rsidRPr="0060775E">
              <w:rPr>
                <w:rFonts w:eastAsia="Calibri"/>
                <w:color w:val="000000"/>
              </w:rPr>
              <w:t>овторить и закрепить пройденный материал</w:t>
            </w:r>
            <w:r>
              <w:rPr>
                <w:rFonts w:eastAsia="Calibri"/>
                <w:color w:val="00000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17" w:rsidRDefault="009C1A17" w:rsidP="00855436">
            <w:pPr>
              <w:rPr>
                <w:sz w:val="28"/>
                <w:szCs w:val="28"/>
              </w:rPr>
            </w:pPr>
          </w:p>
        </w:tc>
      </w:tr>
      <w:tr w:rsidR="009C1A17" w:rsidTr="00855436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A17" w:rsidRDefault="009C1A17" w:rsidP="0085543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A17" w:rsidRDefault="009C1A17" w:rsidP="00855436">
            <w:r>
              <w:t>27-28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17" w:rsidRPr="004A0516" w:rsidRDefault="009C1A17" w:rsidP="00855436">
            <w:r w:rsidRPr="004A0516">
              <w:t>Высказывание. Понятия «истина» и «ложь»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17" w:rsidRPr="00077C11" w:rsidRDefault="009C1A17" w:rsidP="00855436">
            <w:r w:rsidRPr="00077C11">
              <w:t>Отличать высказывания от других предложений, приводить примеры высказываний, определять истинные и ложные высказывания.</w:t>
            </w:r>
          </w:p>
          <w:p w:rsidR="009C1A17" w:rsidRDefault="009C1A17" w:rsidP="0085543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17" w:rsidRDefault="009C1A17" w:rsidP="00855436">
            <w:pPr>
              <w:rPr>
                <w:sz w:val="28"/>
                <w:szCs w:val="28"/>
              </w:rPr>
            </w:pPr>
          </w:p>
        </w:tc>
      </w:tr>
      <w:tr w:rsidR="009C1A17" w:rsidTr="00855436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A17" w:rsidRDefault="009C1A17" w:rsidP="0085543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A17" w:rsidRDefault="009C1A17" w:rsidP="00855436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17" w:rsidRPr="004A0516" w:rsidRDefault="009C1A17" w:rsidP="00855436">
            <w:r w:rsidRPr="004A0516">
              <w:t xml:space="preserve">Отрицание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17" w:rsidRDefault="009C1A17" w:rsidP="00855436">
            <w:r w:rsidRPr="00077C11">
              <w:t>закрепить понятия “истина”, “ложь”; познакомить с понятием “отрицание”;</w:t>
            </w:r>
            <w:r>
              <w:t xml:space="preserve"> </w:t>
            </w:r>
            <w:r w:rsidRPr="00077C11">
              <w:t>научить отрицанию некоторого свойства с помощью частицы “не”; научить классифицировать предметы по одному свойству.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17" w:rsidRDefault="009C1A17" w:rsidP="00855436">
            <w:pPr>
              <w:rPr>
                <w:sz w:val="28"/>
                <w:szCs w:val="28"/>
              </w:rPr>
            </w:pPr>
          </w:p>
        </w:tc>
      </w:tr>
      <w:tr w:rsidR="009C1A17" w:rsidTr="00855436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A17" w:rsidRDefault="009C1A17" w:rsidP="0085543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A17" w:rsidRDefault="009C1A17" w:rsidP="00855436">
            <w:r>
              <w:t>29-30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17" w:rsidRPr="004A0516" w:rsidRDefault="009C1A17" w:rsidP="00855436">
            <w:r w:rsidRPr="004A0516">
              <w:t>Высказывание со связками «И», «ИЛИ»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17" w:rsidRDefault="009C1A17" w:rsidP="00855436">
            <w:r w:rsidRPr="00E57CFF">
              <w:t>Обобщить понятия высказывание, отрицание;</w:t>
            </w:r>
            <w:r>
              <w:t xml:space="preserve"> с</w:t>
            </w:r>
            <w:r w:rsidRPr="00E57CFF">
              <w:t>троить высказывания с использованием связок «И», «ИЛИ».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17" w:rsidRDefault="009C1A17" w:rsidP="00855436">
            <w:pPr>
              <w:rPr>
                <w:sz w:val="28"/>
                <w:szCs w:val="28"/>
              </w:rPr>
            </w:pPr>
          </w:p>
        </w:tc>
      </w:tr>
      <w:tr w:rsidR="009C1A17" w:rsidTr="00855436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A17" w:rsidRDefault="009C1A17" w:rsidP="0085543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A17" w:rsidRDefault="009C1A17" w:rsidP="00855436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17" w:rsidRPr="004A0516" w:rsidRDefault="009C1A17" w:rsidP="00855436">
            <w:r w:rsidRPr="004A0516">
              <w:t xml:space="preserve">Графы. Деревья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17" w:rsidRDefault="009C1A17" w:rsidP="00855436">
            <w:r w:rsidRPr="00E57CFF">
              <w:t>Отображать предлож</w:t>
            </w:r>
            <w:r>
              <w:t xml:space="preserve">енную ситуацию с помощью графов; </w:t>
            </w:r>
            <w:r w:rsidRPr="00E57CFF">
              <w:t>способствовать формированию умения классифицировать и узнавать предметы по нескольким свойствам (с помощью дерева);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17" w:rsidRDefault="009C1A17" w:rsidP="00855436">
            <w:pPr>
              <w:rPr>
                <w:sz w:val="28"/>
                <w:szCs w:val="28"/>
              </w:rPr>
            </w:pPr>
          </w:p>
        </w:tc>
      </w:tr>
      <w:tr w:rsidR="009C1A17" w:rsidTr="00855436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A17" w:rsidRDefault="009C1A17" w:rsidP="0085543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A17" w:rsidRDefault="009C1A17" w:rsidP="00855436">
            <w:r>
              <w:t>31-32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17" w:rsidRPr="004A0516" w:rsidRDefault="009C1A17" w:rsidP="00855436">
            <w:r w:rsidRPr="004A0516">
              <w:t>Комбинаторика.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17" w:rsidRDefault="009C1A17" w:rsidP="00855436">
            <w:r w:rsidRPr="00E57CFF">
              <w:t>формировать представление у</w:t>
            </w:r>
            <w:r>
              <w:t xml:space="preserve">чащихся о понятии комбинаторика; </w:t>
            </w:r>
            <w:r w:rsidRPr="00E57CFF">
              <w:t> научить решать некоторые задачи комбинаторного типа</w:t>
            </w:r>
            <w: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17" w:rsidRDefault="009C1A17" w:rsidP="00855436">
            <w:pPr>
              <w:rPr>
                <w:sz w:val="28"/>
                <w:szCs w:val="28"/>
              </w:rPr>
            </w:pPr>
          </w:p>
        </w:tc>
      </w:tr>
      <w:tr w:rsidR="009C1A17" w:rsidTr="00855436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A17" w:rsidRDefault="009C1A17" w:rsidP="0085543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A17" w:rsidRDefault="009C1A17" w:rsidP="00855436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17" w:rsidRPr="004A0516" w:rsidRDefault="009C1A17" w:rsidP="00855436">
            <w:r w:rsidRPr="004A0516">
              <w:t>Контрольная работа № 4 «</w:t>
            </w:r>
            <w:r w:rsidRPr="00B515D1">
              <w:rPr>
                <w:b/>
                <w:i/>
              </w:rPr>
              <w:t>Логические рассуждения»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17" w:rsidRDefault="009C1A17" w:rsidP="00855436">
            <w:r>
              <w:t xml:space="preserve">Проверить качество усвоения учебного материала по теме </w:t>
            </w:r>
            <w:r w:rsidRPr="004A0516">
              <w:t>«</w:t>
            </w:r>
            <w:r w:rsidRPr="00B515D1">
              <w:rPr>
                <w:b/>
                <w:i/>
              </w:rPr>
              <w:t>Логические рассуждения»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17" w:rsidRDefault="009C1A17" w:rsidP="00855436">
            <w:pPr>
              <w:rPr>
                <w:sz w:val="28"/>
                <w:szCs w:val="28"/>
              </w:rPr>
            </w:pPr>
          </w:p>
        </w:tc>
      </w:tr>
      <w:tr w:rsidR="009C1A17" w:rsidTr="00855436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A17" w:rsidRDefault="009C1A17" w:rsidP="0085543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A17" w:rsidRDefault="009C1A17" w:rsidP="00855436">
            <w:r>
              <w:t>33-34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77" w:rsidRPr="00E422D7" w:rsidRDefault="00656B77" w:rsidP="00656B77">
            <w:pPr>
              <w:shd w:val="clear" w:color="auto" w:fill="FFFFFF"/>
            </w:pPr>
            <w:r w:rsidRPr="00E422D7">
              <w:t xml:space="preserve">Работа над ошибками. Анализ Контрольной работы. </w:t>
            </w:r>
          </w:p>
          <w:p w:rsidR="009C1A17" w:rsidRPr="004A0516" w:rsidRDefault="009C1A17" w:rsidP="00855436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17" w:rsidRDefault="009C1A17" w:rsidP="00855436">
            <w:pPr>
              <w:rPr>
                <w:sz w:val="28"/>
                <w:szCs w:val="28"/>
              </w:rPr>
            </w:pPr>
            <w:r>
              <w:t>Научить анализировать свою работу и научиться находить ошибки и исправлять их.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17" w:rsidRDefault="009C1A17" w:rsidP="00855436">
            <w:pPr>
              <w:rPr>
                <w:sz w:val="28"/>
                <w:szCs w:val="28"/>
              </w:rPr>
            </w:pPr>
          </w:p>
        </w:tc>
      </w:tr>
      <w:tr w:rsidR="009C1A17" w:rsidTr="00855436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A17" w:rsidRDefault="009C1A17" w:rsidP="0085543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A17" w:rsidRDefault="009C1A17" w:rsidP="00855436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17" w:rsidRPr="004A0516" w:rsidRDefault="00656B77" w:rsidP="00855436">
            <w:r w:rsidRPr="00E422D7">
              <w:rPr>
                <w:shd w:val="clear" w:color="auto" w:fill="FFFFFF"/>
              </w:rPr>
              <w:t>Повторение изученного материала по разделу.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17" w:rsidRDefault="009C1A17" w:rsidP="0085543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</w:t>
            </w:r>
            <w:r w:rsidRPr="0060775E">
              <w:rPr>
                <w:rFonts w:eastAsia="Calibri"/>
                <w:color w:val="000000"/>
              </w:rPr>
              <w:t>овторить и закрепить пройденный материал</w:t>
            </w:r>
            <w:r>
              <w:rPr>
                <w:rFonts w:eastAsia="Calibri"/>
                <w:color w:val="00000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17" w:rsidRDefault="009C1A17" w:rsidP="00855436">
            <w:pPr>
              <w:rPr>
                <w:sz w:val="28"/>
                <w:szCs w:val="28"/>
              </w:rPr>
            </w:pPr>
          </w:p>
        </w:tc>
      </w:tr>
    </w:tbl>
    <w:p w:rsidR="009C1A17" w:rsidRDefault="009C1A17" w:rsidP="009C1A17">
      <w:pPr>
        <w:pStyle w:val="a3"/>
        <w:ind w:left="0"/>
        <w:jc w:val="center"/>
        <w:rPr>
          <w:bCs/>
          <w:sz w:val="32"/>
          <w:szCs w:val="32"/>
        </w:rPr>
      </w:pPr>
    </w:p>
    <w:p w:rsidR="009C1A17" w:rsidRDefault="009C1A17" w:rsidP="00656B77">
      <w:pPr>
        <w:pStyle w:val="a3"/>
        <w:ind w:left="0"/>
        <w:rPr>
          <w:bCs/>
          <w:sz w:val="32"/>
          <w:szCs w:val="32"/>
        </w:rPr>
      </w:pPr>
    </w:p>
    <w:p w:rsidR="009C1A17" w:rsidRPr="00750748" w:rsidRDefault="009C1A17" w:rsidP="009C1A17">
      <w:pPr>
        <w:pStyle w:val="a3"/>
        <w:ind w:left="0"/>
        <w:jc w:val="center"/>
        <w:rPr>
          <w:bCs/>
          <w:sz w:val="28"/>
          <w:szCs w:val="28"/>
        </w:rPr>
      </w:pPr>
      <w:r w:rsidRPr="00750748">
        <w:rPr>
          <w:bCs/>
          <w:sz w:val="28"/>
          <w:szCs w:val="28"/>
        </w:rPr>
        <w:lastRenderedPageBreak/>
        <w:t>Описание учебно-методического и материально-технического обеспечения образовательного процесса</w:t>
      </w:r>
      <w:r w:rsidRPr="00750748">
        <w:rPr>
          <w:sz w:val="28"/>
          <w:szCs w:val="28"/>
        </w:rPr>
        <w:t xml:space="preserve"> </w:t>
      </w:r>
    </w:p>
    <w:p w:rsidR="009C1A17" w:rsidRPr="00750748" w:rsidRDefault="009C1A17" w:rsidP="009C1A17">
      <w:pPr>
        <w:ind w:firstLine="709"/>
        <w:jc w:val="both"/>
        <w:rPr>
          <w:sz w:val="28"/>
          <w:szCs w:val="28"/>
        </w:rPr>
      </w:pPr>
    </w:p>
    <w:p w:rsidR="009C1A17" w:rsidRDefault="009C1A17" w:rsidP="009C1A17">
      <w:pPr>
        <w:ind w:firstLine="567"/>
        <w:jc w:val="both"/>
      </w:pPr>
      <w:r>
        <w:t>Для реализации принципа наглядности в кабинете должны быть доступны изобразительные наглядные пособия: плакаты с примерами схем и разрезной материал с изображениями предметов и фигур.</w:t>
      </w:r>
    </w:p>
    <w:p w:rsidR="009C1A17" w:rsidRDefault="009C1A17" w:rsidP="009C1A17">
      <w:pPr>
        <w:ind w:firstLine="567"/>
        <w:jc w:val="both"/>
      </w:pPr>
      <w:r>
        <w:t xml:space="preserve">Другим средством наглядности служит оборудование для мультимедийных демонстраций (компьютер и </w:t>
      </w:r>
      <w:proofErr w:type="spellStart"/>
      <w:r>
        <w:t>медиапроектор</w:t>
      </w:r>
      <w:proofErr w:type="spellEnd"/>
      <w:r>
        <w:t>). Оно благодаря Интернету и единой коллекции цифровых образовательных ресурсов (например, http://school-collection.edu.ru/) позволяет использовать в работе учителя набор дополнительных заданий к большинству тем курса «Информатика».</w:t>
      </w:r>
    </w:p>
    <w:p w:rsidR="009C1A17" w:rsidRDefault="009C1A17" w:rsidP="009C1A17">
      <w:pPr>
        <w:ind w:firstLine="567"/>
        <w:jc w:val="both"/>
      </w:pPr>
    </w:p>
    <w:p w:rsidR="009C1A17" w:rsidRDefault="009C1A17" w:rsidP="009C1A17">
      <w:pPr>
        <w:ind w:firstLine="567"/>
        <w:jc w:val="both"/>
      </w:pPr>
      <w:r>
        <w:t xml:space="preserve">Для реализации цели и задач </w:t>
      </w:r>
      <w:proofErr w:type="gramStart"/>
      <w:r>
        <w:t>обучения по</w:t>
      </w:r>
      <w:proofErr w:type="gramEnd"/>
      <w:r>
        <w:t xml:space="preserve"> данной программе используется УМК по информатике издательства «</w:t>
      </w:r>
      <w:proofErr w:type="spellStart"/>
      <w:r>
        <w:t>Баласс</w:t>
      </w:r>
      <w:proofErr w:type="spellEnd"/>
      <w:r>
        <w:t>».</w:t>
      </w:r>
    </w:p>
    <w:p w:rsidR="009C1A17" w:rsidRDefault="009C1A17" w:rsidP="009C1A17">
      <w:pPr>
        <w:ind w:firstLine="567"/>
        <w:jc w:val="both"/>
      </w:pPr>
    </w:p>
    <w:p w:rsidR="009C1A17" w:rsidRPr="00656B77" w:rsidRDefault="00CA2496" w:rsidP="00656B77">
      <w:pPr>
        <w:ind w:firstLine="567"/>
        <w:jc w:val="both"/>
      </w:pPr>
      <w:r w:rsidRPr="00675EF9">
        <w:t>А.В</w:t>
      </w:r>
      <w:r>
        <w:t>. Горячев</w:t>
      </w:r>
      <w:r w:rsidR="009C1A17" w:rsidRPr="00675EF9">
        <w:t xml:space="preserve">, </w:t>
      </w:r>
      <w:r w:rsidRPr="00675EF9">
        <w:t>Т.О</w:t>
      </w:r>
      <w:r>
        <w:t>.</w:t>
      </w:r>
      <w:r w:rsidRPr="00675EF9">
        <w:t xml:space="preserve"> </w:t>
      </w:r>
      <w:r>
        <w:t>Волкова</w:t>
      </w:r>
      <w:r w:rsidR="009C1A17" w:rsidRPr="00675EF9">
        <w:t xml:space="preserve">, </w:t>
      </w:r>
      <w:r w:rsidRPr="00675EF9">
        <w:t>К.И</w:t>
      </w:r>
      <w:r>
        <w:t>.</w:t>
      </w:r>
      <w:r w:rsidRPr="00675EF9">
        <w:t xml:space="preserve"> </w:t>
      </w:r>
      <w:r>
        <w:t>Горина</w:t>
      </w:r>
      <w:r w:rsidR="009C1A17" w:rsidRPr="00675EF9">
        <w:t>, Методические рекомендации для учителя по курсу информатики и по курсу математики с элементами информатики для 2-го класса.</w:t>
      </w:r>
    </w:p>
    <w:p w:rsidR="009C1A17" w:rsidRPr="0027085D" w:rsidRDefault="009C1A17" w:rsidP="009C1A17">
      <w:pPr>
        <w:ind w:firstLine="709"/>
        <w:jc w:val="center"/>
        <w:rPr>
          <w:sz w:val="32"/>
          <w:szCs w:val="32"/>
        </w:rPr>
      </w:pPr>
    </w:p>
    <w:p w:rsidR="009C1A17" w:rsidRPr="00750748" w:rsidRDefault="009C1A17" w:rsidP="009C1A17">
      <w:pPr>
        <w:ind w:firstLine="709"/>
        <w:jc w:val="center"/>
        <w:rPr>
          <w:sz w:val="28"/>
          <w:szCs w:val="28"/>
        </w:rPr>
      </w:pPr>
      <w:r w:rsidRPr="00750748">
        <w:rPr>
          <w:sz w:val="28"/>
          <w:szCs w:val="28"/>
        </w:rPr>
        <w:t>Планируемые результаты изучения информатики</w:t>
      </w:r>
    </w:p>
    <w:p w:rsidR="009C1A17" w:rsidRDefault="009C1A17" w:rsidP="009C1A17">
      <w:pPr>
        <w:ind w:firstLine="567"/>
        <w:jc w:val="both"/>
      </w:pPr>
      <w:r>
        <w:t>К личностным результатам освоения информационных и коммуникационных технологий как инструмента в учёбе и повседневной жизни можно отнести:</w:t>
      </w:r>
    </w:p>
    <w:p w:rsidR="009C1A17" w:rsidRPr="008B486B" w:rsidRDefault="009C1A17" w:rsidP="009C1A17">
      <w:pPr>
        <w:numPr>
          <w:ilvl w:val="0"/>
          <w:numId w:val="21"/>
        </w:numPr>
      </w:pPr>
      <w:r w:rsidRPr="008B486B">
        <w:t>критическо</w:t>
      </w:r>
      <w:r>
        <w:t>е отношение</w:t>
      </w:r>
      <w:r w:rsidRPr="008B486B">
        <w:t xml:space="preserve"> к информации и избирательност</w:t>
      </w:r>
      <w:r>
        <w:t>ь</w:t>
      </w:r>
      <w:r w:rsidRPr="008B486B">
        <w:t xml:space="preserve"> е</w:t>
      </w:r>
      <w:r>
        <w:t>ё</w:t>
      </w:r>
      <w:r w:rsidRPr="008B486B">
        <w:t xml:space="preserve"> восприятия; </w:t>
      </w:r>
    </w:p>
    <w:p w:rsidR="009C1A17" w:rsidRDefault="009C1A17" w:rsidP="009C1A17">
      <w:pPr>
        <w:numPr>
          <w:ilvl w:val="0"/>
          <w:numId w:val="22"/>
        </w:numPr>
      </w:pPr>
      <w:r>
        <w:t>уважение</w:t>
      </w:r>
      <w:r w:rsidRPr="008B486B">
        <w:t xml:space="preserve"> к информации о частной жизни и информац</w:t>
      </w:r>
      <w:r>
        <w:t>ионным результатам других людей;</w:t>
      </w:r>
    </w:p>
    <w:p w:rsidR="009C1A17" w:rsidRDefault="009C1A17" w:rsidP="009C1A17">
      <w:pPr>
        <w:numPr>
          <w:ilvl w:val="0"/>
          <w:numId w:val="23"/>
        </w:numPr>
      </w:pPr>
      <w:r>
        <w:t>осмысление мотивов своих действий при выполнении заданий с жизненными ситуациями;</w:t>
      </w:r>
    </w:p>
    <w:p w:rsidR="009C1A17" w:rsidRPr="008B486B" w:rsidRDefault="009C1A17" w:rsidP="009C1A17">
      <w:pPr>
        <w:numPr>
          <w:ilvl w:val="0"/>
          <w:numId w:val="24"/>
        </w:numPr>
      </w:pPr>
      <w:r>
        <w:t>начало профессионального самоопределения, ознакомление с миром профессий, связанных с информационными и коммуникационными технологиями.</w:t>
      </w:r>
    </w:p>
    <w:p w:rsidR="009C1A17" w:rsidRPr="008B486B" w:rsidRDefault="009C1A17" w:rsidP="009C1A17"/>
    <w:p w:rsidR="009C1A17" w:rsidRPr="00253DAE" w:rsidRDefault="009C1A17" w:rsidP="009C1A17">
      <w:pPr>
        <w:pStyle w:val="a3"/>
        <w:rPr>
          <w:sz w:val="28"/>
          <w:szCs w:val="28"/>
        </w:rPr>
      </w:pPr>
      <w:proofErr w:type="spellStart"/>
      <w:r w:rsidRPr="00253DAE">
        <w:rPr>
          <w:sz w:val="28"/>
          <w:szCs w:val="28"/>
        </w:rPr>
        <w:t>Метапредметные</w:t>
      </w:r>
      <w:proofErr w:type="spellEnd"/>
      <w:r w:rsidRPr="00253DAE">
        <w:rPr>
          <w:sz w:val="28"/>
          <w:szCs w:val="28"/>
        </w:rPr>
        <w:t xml:space="preserve"> результаты</w:t>
      </w:r>
    </w:p>
    <w:p w:rsidR="009C1A17" w:rsidRPr="008B486B" w:rsidRDefault="009C1A17" w:rsidP="009C1A17">
      <w:pPr>
        <w:ind w:firstLine="567"/>
      </w:pPr>
      <w:r>
        <w:rPr>
          <w:b/>
          <w:bCs/>
        </w:rPr>
        <w:t>Р</w:t>
      </w:r>
      <w:r w:rsidRPr="00650B79">
        <w:rPr>
          <w:b/>
          <w:bCs/>
        </w:rPr>
        <w:t>егулятивны</w:t>
      </w:r>
      <w:r>
        <w:rPr>
          <w:b/>
          <w:bCs/>
        </w:rPr>
        <w:t>е</w:t>
      </w:r>
      <w:r>
        <w:t xml:space="preserve"> универсальные учебные действия</w:t>
      </w:r>
      <w:r w:rsidRPr="008B486B">
        <w:t>:</w:t>
      </w:r>
    </w:p>
    <w:p w:rsidR="009C1A17" w:rsidRDefault="009C1A17" w:rsidP="009C1A17">
      <w:pPr>
        <w:numPr>
          <w:ilvl w:val="0"/>
          <w:numId w:val="25"/>
        </w:numPr>
      </w:pPr>
      <w:r>
        <w:t>планирование последовательности шагов алгоритма для достижения цели;</w:t>
      </w:r>
    </w:p>
    <w:p w:rsidR="009C1A17" w:rsidRDefault="009C1A17" w:rsidP="009C1A17">
      <w:pPr>
        <w:numPr>
          <w:ilvl w:val="0"/>
          <w:numId w:val="26"/>
        </w:numPr>
      </w:pPr>
      <w:r>
        <w:t>поиск ошибок в плане действий и внесение в него изменений.</w:t>
      </w:r>
    </w:p>
    <w:p w:rsidR="009C1A17" w:rsidRDefault="009C1A17" w:rsidP="009C1A17">
      <w:pPr>
        <w:ind w:firstLine="567"/>
      </w:pPr>
      <w:r>
        <w:rPr>
          <w:b/>
          <w:bCs/>
        </w:rPr>
        <w:t>Познавательные</w:t>
      </w:r>
      <w:r>
        <w:t xml:space="preserve"> универсальные учебные действия</w:t>
      </w:r>
      <w:r w:rsidRPr="008B486B">
        <w:t>:</w:t>
      </w:r>
    </w:p>
    <w:p w:rsidR="009C1A17" w:rsidRDefault="009C1A17" w:rsidP="009C1A17">
      <w:pPr>
        <w:numPr>
          <w:ilvl w:val="0"/>
          <w:numId w:val="27"/>
        </w:numPr>
      </w:pPr>
      <w:proofErr w:type="gramStart"/>
      <w:r>
        <w:t>моделирование –</w:t>
      </w:r>
      <w:r w:rsidRPr="00E3785B">
        <w:t xml:space="preserve"> преобразование объекта из чувствен</w:t>
      </w:r>
      <w:r w:rsidRPr="00E3785B">
        <w:softHyphen/>
        <w:t>ной формы в модель, где выделены существенные характе</w:t>
      </w:r>
      <w:r w:rsidRPr="00E3785B">
        <w:softHyphen/>
        <w:t>ристики объекта (пространственно-графическая или знаково-символическая);</w:t>
      </w:r>
      <w:proofErr w:type="gramEnd"/>
    </w:p>
    <w:p w:rsidR="009C1A17" w:rsidRPr="00E3785B" w:rsidRDefault="009C1A17" w:rsidP="009C1A17">
      <w:pPr>
        <w:numPr>
          <w:ilvl w:val="0"/>
          <w:numId w:val="28"/>
        </w:numPr>
      </w:pPr>
      <w:r w:rsidRPr="00E3785B">
        <w:t>анализ объектов с целью выделения признаков (суще</w:t>
      </w:r>
      <w:r w:rsidRPr="00E3785B">
        <w:softHyphen/>
        <w:t>ственных, несущественных);</w:t>
      </w:r>
    </w:p>
    <w:p w:rsidR="009C1A17" w:rsidRPr="00E3785B" w:rsidRDefault="009C1A17" w:rsidP="009C1A17">
      <w:pPr>
        <w:numPr>
          <w:ilvl w:val="0"/>
          <w:numId w:val="29"/>
        </w:numPr>
      </w:pPr>
      <w:r w:rsidRPr="00E3785B">
        <w:t xml:space="preserve">синтез </w:t>
      </w:r>
      <w:r>
        <w:t>–</w:t>
      </w:r>
      <w:r w:rsidRPr="00E3785B">
        <w:t xml:space="preserve"> составление целого из частей, в том числе самостоятельное достраивание с восполнением недостающих компонентов;</w:t>
      </w:r>
    </w:p>
    <w:p w:rsidR="009C1A17" w:rsidRDefault="009C1A17" w:rsidP="009C1A17">
      <w:pPr>
        <w:numPr>
          <w:ilvl w:val="0"/>
          <w:numId w:val="30"/>
        </w:numPr>
      </w:pPr>
      <w:r w:rsidRPr="00E3785B">
        <w:t xml:space="preserve">выбор оснований и критериев для сравнения, </w:t>
      </w:r>
      <w:proofErr w:type="spellStart"/>
      <w:r w:rsidRPr="00E3785B">
        <w:t>сериации</w:t>
      </w:r>
      <w:proofErr w:type="spellEnd"/>
      <w:r w:rsidRPr="00E3785B">
        <w:t>, классификации объектов;</w:t>
      </w:r>
    </w:p>
    <w:p w:rsidR="009C1A17" w:rsidRPr="00E3785B" w:rsidRDefault="009C1A17" w:rsidP="009C1A17">
      <w:pPr>
        <w:numPr>
          <w:ilvl w:val="0"/>
          <w:numId w:val="31"/>
        </w:numPr>
      </w:pPr>
      <w:r w:rsidRPr="00E3785B">
        <w:lastRenderedPageBreak/>
        <w:t>подведение под понятие;</w:t>
      </w:r>
    </w:p>
    <w:p w:rsidR="009C1A17" w:rsidRPr="00E3785B" w:rsidRDefault="009C1A17" w:rsidP="009C1A17">
      <w:pPr>
        <w:numPr>
          <w:ilvl w:val="0"/>
          <w:numId w:val="32"/>
        </w:numPr>
      </w:pPr>
      <w:r w:rsidRPr="00E3785B">
        <w:t>установление причинно-следственных связей;</w:t>
      </w:r>
    </w:p>
    <w:p w:rsidR="009C1A17" w:rsidRPr="00E3785B" w:rsidRDefault="009C1A17" w:rsidP="009C1A17">
      <w:pPr>
        <w:numPr>
          <w:ilvl w:val="0"/>
          <w:numId w:val="33"/>
        </w:numPr>
      </w:pPr>
      <w:r w:rsidRPr="00E3785B">
        <w:t>построе</w:t>
      </w:r>
      <w:r>
        <w:t>ние логической цепи рассуждений.</w:t>
      </w:r>
    </w:p>
    <w:p w:rsidR="009C1A17" w:rsidRDefault="009C1A17" w:rsidP="009C1A17">
      <w:pPr>
        <w:ind w:firstLine="567"/>
      </w:pPr>
      <w:r>
        <w:rPr>
          <w:b/>
          <w:bCs/>
        </w:rPr>
        <w:t>Коммуникативные</w:t>
      </w:r>
      <w:r>
        <w:t xml:space="preserve"> универсальные учебные действия</w:t>
      </w:r>
      <w:r w:rsidRPr="008B486B">
        <w:t>:</w:t>
      </w:r>
    </w:p>
    <w:p w:rsidR="009C1A17" w:rsidRDefault="009C1A17" w:rsidP="009C1A17">
      <w:pPr>
        <w:numPr>
          <w:ilvl w:val="0"/>
          <w:numId w:val="34"/>
        </w:numPr>
      </w:pPr>
      <w:r>
        <w:t>аргументирование своей точки зрения на выбор оснований и критериев при выделении признаков, сравнении и классификации объектов;</w:t>
      </w:r>
    </w:p>
    <w:p w:rsidR="009C1A17" w:rsidRDefault="009C1A17" w:rsidP="009C1A17">
      <w:pPr>
        <w:numPr>
          <w:ilvl w:val="0"/>
          <w:numId w:val="35"/>
        </w:numPr>
      </w:pPr>
      <w:r>
        <w:t>выслушивание собеседника и ведение диалога;</w:t>
      </w:r>
    </w:p>
    <w:p w:rsidR="009C1A17" w:rsidRDefault="009C1A17" w:rsidP="009C1A17">
      <w:pPr>
        <w:numPr>
          <w:ilvl w:val="0"/>
          <w:numId w:val="36"/>
        </w:numPr>
      </w:pPr>
      <w:proofErr w:type="spellStart"/>
      <w:r>
        <w:t>признавание</w:t>
      </w:r>
      <w:proofErr w:type="spellEnd"/>
      <w:r>
        <w:t xml:space="preserve"> возможности существования различных точек зрения и права каждого иметь </w:t>
      </w:r>
      <w:proofErr w:type="gramStart"/>
      <w:r>
        <w:t>свою</w:t>
      </w:r>
      <w:proofErr w:type="gramEnd"/>
      <w:r>
        <w:t>.</w:t>
      </w:r>
    </w:p>
    <w:p w:rsidR="009C1A17" w:rsidRDefault="009C1A17" w:rsidP="009C1A17">
      <w:pPr>
        <w:pStyle w:val="a3"/>
        <w:rPr>
          <w:sz w:val="28"/>
          <w:szCs w:val="28"/>
        </w:rPr>
      </w:pPr>
    </w:p>
    <w:p w:rsidR="009C1A17" w:rsidRPr="00253DAE" w:rsidRDefault="009C1A17" w:rsidP="009C1A17">
      <w:pPr>
        <w:pStyle w:val="a3"/>
        <w:rPr>
          <w:sz w:val="28"/>
          <w:szCs w:val="28"/>
        </w:rPr>
      </w:pPr>
      <w:r w:rsidRPr="00253DAE">
        <w:rPr>
          <w:sz w:val="28"/>
          <w:szCs w:val="28"/>
        </w:rPr>
        <w:t>Предметные результаты</w:t>
      </w:r>
    </w:p>
    <w:p w:rsidR="009C1A17" w:rsidRPr="00C02C27" w:rsidRDefault="009C1A17" w:rsidP="009C1A17">
      <w:pPr>
        <w:ind w:firstLine="567"/>
      </w:pPr>
      <w:r w:rsidRPr="00C02C27">
        <w:t xml:space="preserve">В результате изучения материала </w:t>
      </w:r>
      <w:r w:rsidRPr="001B095E">
        <w:t>учащиеся</w:t>
      </w:r>
      <w:r w:rsidRPr="00386452">
        <w:rPr>
          <w:i/>
          <w:iCs/>
        </w:rPr>
        <w:t xml:space="preserve"> </w:t>
      </w:r>
      <w:r>
        <w:rPr>
          <w:i/>
          <w:iCs/>
        </w:rPr>
        <w:t>должны</w:t>
      </w:r>
      <w:r w:rsidRPr="00386452">
        <w:rPr>
          <w:i/>
          <w:iCs/>
        </w:rPr>
        <w:t xml:space="preserve"> уметь</w:t>
      </w:r>
      <w:r w:rsidRPr="00C02C27">
        <w:t>:</w:t>
      </w:r>
    </w:p>
    <w:p w:rsidR="009C1A17" w:rsidRPr="00C02C27" w:rsidRDefault="009C1A17" w:rsidP="009C1A17">
      <w:pPr>
        <w:numPr>
          <w:ilvl w:val="0"/>
          <w:numId w:val="37"/>
        </w:numPr>
        <w:jc w:val="both"/>
      </w:pPr>
      <w:r w:rsidRPr="00C02C27">
        <w:t>предлагать несколько вариантов лишнего предмета в группе однородных;</w:t>
      </w:r>
    </w:p>
    <w:p w:rsidR="009C1A17" w:rsidRPr="00C02C27" w:rsidRDefault="009C1A17" w:rsidP="009C1A17">
      <w:pPr>
        <w:numPr>
          <w:ilvl w:val="0"/>
          <w:numId w:val="38"/>
        </w:numPr>
        <w:jc w:val="both"/>
      </w:pPr>
      <w:proofErr w:type="gramStart"/>
      <w:r w:rsidRPr="00C02C27">
        <w:t>выделять группы однородных предметов среди разнородных и давать названия этим группам;</w:t>
      </w:r>
      <w:proofErr w:type="gramEnd"/>
    </w:p>
    <w:p w:rsidR="009C1A17" w:rsidRPr="00C02C27" w:rsidRDefault="009C1A17" w:rsidP="009C1A17">
      <w:pPr>
        <w:numPr>
          <w:ilvl w:val="0"/>
          <w:numId w:val="39"/>
        </w:numPr>
        <w:jc w:val="both"/>
      </w:pPr>
      <w:r w:rsidRPr="00C02C27">
        <w:t>разбивать предложенное множество фигур (рисунков) на два подмножества по значениям разных признаков;</w:t>
      </w:r>
    </w:p>
    <w:p w:rsidR="009C1A17" w:rsidRPr="00C02C27" w:rsidRDefault="009C1A17" w:rsidP="009C1A17">
      <w:pPr>
        <w:numPr>
          <w:ilvl w:val="0"/>
          <w:numId w:val="40"/>
        </w:numPr>
        <w:jc w:val="both"/>
      </w:pPr>
      <w:r w:rsidRPr="00C02C27">
        <w:t>находить закономерности в расположении фигур по значению двух признаков;</w:t>
      </w:r>
    </w:p>
    <w:p w:rsidR="009C1A17" w:rsidRPr="00C02C27" w:rsidRDefault="009C1A17" w:rsidP="009C1A17">
      <w:pPr>
        <w:numPr>
          <w:ilvl w:val="0"/>
          <w:numId w:val="41"/>
        </w:numPr>
        <w:jc w:val="both"/>
      </w:pPr>
      <w:r w:rsidRPr="00C02C27">
        <w:t>приводить примеры последовательности действий в быту, в сказках;</w:t>
      </w:r>
    </w:p>
    <w:p w:rsidR="009C1A17" w:rsidRPr="00C02C27" w:rsidRDefault="009C1A17" w:rsidP="009C1A17">
      <w:pPr>
        <w:numPr>
          <w:ilvl w:val="0"/>
          <w:numId w:val="42"/>
        </w:numPr>
        <w:jc w:val="both"/>
      </w:pPr>
      <w:r w:rsidRPr="00C02C27">
        <w:t>точно выполнять действия под диктовку учителя;</w:t>
      </w:r>
    </w:p>
    <w:p w:rsidR="009C1A17" w:rsidRPr="00C02C27" w:rsidRDefault="009C1A17" w:rsidP="009C1A17">
      <w:pPr>
        <w:numPr>
          <w:ilvl w:val="0"/>
          <w:numId w:val="43"/>
        </w:numPr>
        <w:jc w:val="both"/>
      </w:pPr>
      <w:r w:rsidRPr="00C02C27">
        <w:t>отличать высказывания от других предложений, приводить примеры высказываний, определять истинные и ложные высказывания.</w:t>
      </w:r>
    </w:p>
    <w:p w:rsidR="009C1A17" w:rsidRDefault="009C1A17" w:rsidP="009C1A17">
      <w:pPr>
        <w:ind w:firstLine="709"/>
      </w:pPr>
    </w:p>
    <w:p w:rsidR="00F80C7F" w:rsidRDefault="00913E42"/>
    <w:sectPr w:rsidR="00F80C7F" w:rsidSect="009C1A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050"/>
    <w:multiLevelType w:val="hybridMultilevel"/>
    <w:tmpl w:val="34BC5CF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002929"/>
    <w:multiLevelType w:val="hybridMultilevel"/>
    <w:tmpl w:val="67E0788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>
    <w:nsid w:val="0CCA59D8"/>
    <w:multiLevelType w:val="multilevel"/>
    <w:tmpl w:val="E5383C3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right"/>
      <w:pPr>
        <w:tabs>
          <w:tab w:val="num" w:pos="2509"/>
        </w:tabs>
        <w:ind w:left="250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 w:hint="default"/>
      </w:rPr>
    </w:lvl>
  </w:abstractNum>
  <w:abstractNum w:abstractNumId="3">
    <w:nsid w:val="1062262E"/>
    <w:multiLevelType w:val="hybridMultilevel"/>
    <w:tmpl w:val="D7F8D87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>
    <w:nsid w:val="12347FEE"/>
    <w:multiLevelType w:val="hybridMultilevel"/>
    <w:tmpl w:val="5336A94A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C71950"/>
    <w:multiLevelType w:val="hybridMultilevel"/>
    <w:tmpl w:val="92C8AB8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>
    <w:nsid w:val="19B85C24"/>
    <w:multiLevelType w:val="hybridMultilevel"/>
    <w:tmpl w:val="3AB227D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>
    <w:nsid w:val="1A46362E"/>
    <w:multiLevelType w:val="hybridMultilevel"/>
    <w:tmpl w:val="64A0CF4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685220"/>
    <w:multiLevelType w:val="hybridMultilevel"/>
    <w:tmpl w:val="BB7039A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>
    <w:nsid w:val="23763145"/>
    <w:multiLevelType w:val="hybridMultilevel"/>
    <w:tmpl w:val="E2AA321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0">
    <w:nsid w:val="29B11346"/>
    <w:multiLevelType w:val="hybridMultilevel"/>
    <w:tmpl w:val="406A6F7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697817"/>
    <w:multiLevelType w:val="hybridMultilevel"/>
    <w:tmpl w:val="A3A2EAB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3B7E69"/>
    <w:multiLevelType w:val="hybridMultilevel"/>
    <w:tmpl w:val="B9F0AA9A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3F2B3D"/>
    <w:multiLevelType w:val="hybridMultilevel"/>
    <w:tmpl w:val="F52ACFC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B76222"/>
    <w:multiLevelType w:val="hybridMultilevel"/>
    <w:tmpl w:val="0C30FB6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D72B0B"/>
    <w:multiLevelType w:val="hybridMultilevel"/>
    <w:tmpl w:val="E9C4822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6">
    <w:nsid w:val="3D923B62"/>
    <w:multiLevelType w:val="hybridMultilevel"/>
    <w:tmpl w:val="A266B32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696A80"/>
    <w:multiLevelType w:val="hybridMultilevel"/>
    <w:tmpl w:val="09B01E5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8">
    <w:nsid w:val="41075BA6"/>
    <w:multiLevelType w:val="hybridMultilevel"/>
    <w:tmpl w:val="5FBE736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9">
    <w:nsid w:val="42E8778C"/>
    <w:multiLevelType w:val="hybridMultilevel"/>
    <w:tmpl w:val="EB665B7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187F31"/>
    <w:multiLevelType w:val="hybridMultilevel"/>
    <w:tmpl w:val="8314F8C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6A217E"/>
    <w:multiLevelType w:val="hybridMultilevel"/>
    <w:tmpl w:val="5090318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BB16D3"/>
    <w:multiLevelType w:val="hybridMultilevel"/>
    <w:tmpl w:val="8DB6EB2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3">
    <w:nsid w:val="58D53F30"/>
    <w:multiLevelType w:val="multilevel"/>
    <w:tmpl w:val="AF2A6B5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right"/>
      <w:pPr>
        <w:tabs>
          <w:tab w:val="num" w:pos="2509"/>
        </w:tabs>
        <w:ind w:left="250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 w:hint="default"/>
      </w:rPr>
    </w:lvl>
  </w:abstractNum>
  <w:abstractNum w:abstractNumId="24">
    <w:nsid w:val="5F6D328B"/>
    <w:multiLevelType w:val="hybridMultilevel"/>
    <w:tmpl w:val="680E377A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0A43DEA"/>
    <w:multiLevelType w:val="hybridMultilevel"/>
    <w:tmpl w:val="FFC4B5F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6">
    <w:nsid w:val="63C70D50"/>
    <w:multiLevelType w:val="hybridMultilevel"/>
    <w:tmpl w:val="C0F8650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7">
    <w:nsid w:val="65134A7F"/>
    <w:multiLevelType w:val="hybridMultilevel"/>
    <w:tmpl w:val="7BE2FE2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421D27"/>
    <w:multiLevelType w:val="hybridMultilevel"/>
    <w:tmpl w:val="2896781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9">
    <w:nsid w:val="69D73890"/>
    <w:multiLevelType w:val="multilevel"/>
    <w:tmpl w:val="4620ABA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right"/>
      <w:pPr>
        <w:tabs>
          <w:tab w:val="num" w:pos="2509"/>
        </w:tabs>
        <w:ind w:left="250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 w:hint="default"/>
      </w:rPr>
    </w:lvl>
  </w:abstractNum>
  <w:abstractNum w:abstractNumId="30">
    <w:nsid w:val="6D524411"/>
    <w:multiLevelType w:val="multilevel"/>
    <w:tmpl w:val="08E0DC0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2">
      <w:start w:val="1"/>
      <w:numFmt w:val="lowerLetter"/>
      <w:lvlText w:val="%3."/>
      <w:lvlJc w:val="right"/>
      <w:pPr>
        <w:tabs>
          <w:tab w:val="num" w:pos="2509"/>
        </w:tabs>
        <w:ind w:left="250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 w:hint="default"/>
      </w:rPr>
    </w:lvl>
  </w:abstractNum>
  <w:abstractNum w:abstractNumId="31">
    <w:nsid w:val="6F751901"/>
    <w:multiLevelType w:val="hybridMultilevel"/>
    <w:tmpl w:val="E53CC7F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2">
    <w:nsid w:val="71FB793B"/>
    <w:multiLevelType w:val="hybridMultilevel"/>
    <w:tmpl w:val="3F868C4E"/>
    <w:lvl w:ilvl="0" w:tplc="04190001">
      <w:start w:val="1"/>
      <w:numFmt w:val="bullet"/>
      <w:lvlText w:val=""/>
      <w:lvlJc w:val="left"/>
      <w:pPr>
        <w:ind w:left="13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abstractNum w:abstractNumId="33">
    <w:nsid w:val="72625B2A"/>
    <w:multiLevelType w:val="hybridMultilevel"/>
    <w:tmpl w:val="55F4D69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2A85AFA"/>
    <w:multiLevelType w:val="hybridMultilevel"/>
    <w:tmpl w:val="D4BA917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36C4A10"/>
    <w:multiLevelType w:val="hybridMultilevel"/>
    <w:tmpl w:val="28DCF2B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6">
    <w:nsid w:val="746401D9"/>
    <w:multiLevelType w:val="hybridMultilevel"/>
    <w:tmpl w:val="2864E92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7">
    <w:nsid w:val="7A0E31F3"/>
    <w:multiLevelType w:val="hybridMultilevel"/>
    <w:tmpl w:val="CF4C243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A13013D"/>
    <w:multiLevelType w:val="hybridMultilevel"/>
    <w:tmpl w:val="3A2061D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88680A"/>
    <w:multiLevelType w:val="hybridMultilevel"/>
    <w:tmpl w:val="0A42EA4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C0C2D8C"/>
    <w:multiLevelType w:val="hybridMultilevel"/>
    <w:tmpl w:val="362ECCF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315C50"/>
    <w:multiLevelType w:val="multilevel"/>
    <w:tmpl w:val="5EC8A45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right"/>
      <w:pPr>
        <w:tabs>
          <w:tab w:val="num" w:pos="2509"/>
        </w:tabs>
        <w:ind w:left="250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 w:hint="default"/>
      </w:rPr>
    </w:lvl>
  </w:abstractNum>
  <w:abstractNum w:abstractNumId="42">
    <w:nsid w:val="7F4559CE"/>
    <w:multiLevelType w:val="hybridMultilevel"/>
    <w:tmpl w:val="DCDA13B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11"/>
  </w:num>
  <w:num w:numId="4">
    <w:abstractNumId w:val="39"/>
  </w:num>
  <w:num w:numId="5">
    <w:abstractNumId w:val="0"/>
  </w:num>
  <w:num w:numId="6">
    <w:abstractNumId w:val="27"/>
  </w:num>
  <w:num w:numId="7">
    <w:abstractNumId w:val="12"/>
  </w:num>
  <w:num w:numId="8">
    <w:abstractNumId w:val="4"/>
  </w:num>
  <w:num w:numId="9">
    <w:abstractNumId w:val="24"/>
  </w:num>
  <w:num w:numId="10">
    <w:abstractNumId w:val="37"/>
  </w:num>
  <w:num w:numId="11">
    <w:abstractNumId w:val="14"/>
  </w:num>
  <w:num w:numId="12">
    <w:abstractNumId w:val="30"/>
  </w:num>
  <w:num w:numId="13">
    <w:abstractNumId w:val="2"/>
  </w:num>
  <w:num w:numId="14">
    <w:abstractNumId w:val="23"/>
  </w:num>
  <w:num w:numId="15">
    <w:abstractNumId w:val="41"/>
  </w:num>
  <w:num w:numId="16">
    <w:abstractNumId w:val="29"/>
  </w:num>
  <w:num w:numId="17">
    <w:abstractNumId w:val="42"/>
  </w:num>
  <w:num w:numId="18">
    <w:abstractNumId w:val="20"/>
  </w:num>
  <w:num w:numId="19">
    <w:abstractNumId w:val="16"/>
  </w:num>
  <w:num w:numId="20">
    <w:abstractNumId w:val="21"/>
  </w:num>
  <w:num w:numId="21">
    <w:abstractNumId w:val="1"/>
  </w:num>
  <w:num w:numId="22">
    <w:abstractNumId w:val="28"/>
  </w:num>
  <w:num w:numId="23">
    <w:abstractNumId w:val="15"/>
  </w:num>
  <w:num w:numId="24">
    <w:abstractNumId w:val="25"/>
  </w:num>
  <w:num w:numId="25">
    <w:abstractNumId w:val="22"/>
  </w:num>
  <w:num w:numId="26">
    <w:abstractNumId w:val="5"/>
  </w:num>
  <w:num w:numId="27">
    <w:abstractNumId w:val="18"/>
  </w:num>
  <w:num w:numId="28">
    <w:abstractNumId w:val="35"/>
  </w:num>
  <w:num w:numId="29">
    <w:abstractNumId w:val="36"/>
  </w:num>
  <w:num w:numId="30">
    <w:abstractNumId w:val="17"/>
  </w:num>
  <w:num w:numId="31">
    <w:abstractNumId w:val="31"/>
  </w:num>
  <w:num w:numId="32">
    <w:abstractNumId w:val="8"/>
  </w:num>
  <w:num w:numId="33">
    <w:abstractNumId w:val="6"/>
  </w:num>
  <w:num w:numId="34">
    <w:abstractNumId w:val="3"/>
  </w:num>
  <w:num w:numId="35">
    <w:abstractNumId w:val="9"/>
  </w:num>
  <w:num w:numId="36">
    <w:abstractNumId w:val="26"/>
  </w:num>
  <w:num w:numId="37">
    <w:abstractNumId w:val="13"/>
  </w:num>
  <w:num w:numId="38">
    <w:abstractNumId w:val="19"/>
  </w:num>
  <w:num w:numId="39">
    <w:abstractNumId w:val="40"/>
  </w:num>
  <w:num w:numId="40">
    <w:abstractNumId w:val="7"/>
  </w:num>
  <w:num w:numId="41">
    <w:abstractNumId w:val="10"/>
  </w:num>
  <w:num w:numId="42">
    <w:abstractNumId w:val="34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A17"/>
    <w:rsid w:val="0049726F"/>
    <w:rsid w:val="00656B77"/>
    <w:rsid w:val="00704DF3"/>
    <w:rsid w:val="00750748"/>
    <w:rsid w:val="00913E42"/>
    <w:rsid w:val="009C1A17"/>
    <w:rsid w:val="00CA2496"/>
    <w:rsid w:val="00E4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1A17"/>
    <w:pPr>
      <w:keepNext/>
      <w:suppressAutoHyphens/>
      <w:spacing w:before="240" w:after="60" w:line="240" w:lineRule="atLeast"/>
      <w:ind w:left="641" w:hanging="284"/>
      <w:jc w:val="both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1A1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3">
    <w:name w:val="List Paragraph"/>
    <w:basedOn w:val="a"/>
    <w:qFormat/>
    <w:rsid w:val="009C1A17"/>
    <w:pPr>
      <w:ind w:left="720"/>
      <w:contextualSpacing/>
    </w:pPr>
  </w:style>
  <w:style w:type="table" w:styleId="a4">
    <w:name w:val="Table Grid"/>
    <w:basedOn w:val="a1"/>
    <w:uiPriority w:val="59"/>
    <w:rsid w:val="009C1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7">
    <w:name w:val="c17"/>
    <w:basedOn w:val="a"/>
    <w:rsid w:val="009C1A17"/>
    <w:pPr>
      <w:spacing w:before="100" w:beforeAutospacing="1" w:after="100" w:afterAutospacing="1"/>
    </w:pPr>
  </w:style>
  <w:style w:type="paragraph" w:customStyle="1" w:styleId="c0">
    <w:name w:val="c0"/>
    <w:basedOn w:val="a"/>
    <w:rsid w:val="009C1A17"/>
    <w:pPr>
      <w:spacing w:before="100" w:beforeAutospacing="1" w:after="100" w:afterAutospacing="1"/>
    </w:pPr>
  </w:style>
  <w:style w:type="character" w:customStyle="1" w:styleId="c2">
    <w:name w:val="c2"/>
    <w:basedOn w:val="a0"/>
    <w:rsid w:val="009C1A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1A17"/>
    <w:pPr>
      <w:keepNext/>
      <w:suppressAutoHyphens/>
      <w:spacing w:before="240" w:after="60" w:line="240" w:lineRule="atLeast"/>
      <w:ind w:left="641" w:hanging="284"/>
      <w:jc w:val="both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1A1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3">
    <w:name w:val="List Paragraph"/>
    <w:basedOn w:val="a"/>
    <w:qFormat/>
    <w:rsid w:val="009C1A17"/>
    <w:pPr>
      <w:ind w:left="720"/>
      <w:contextualSpacing/>
    </w:pPr>
  </w:style>
  <w:style w:type="table" w:styleId="a4">
    <w:name w:val="Table Grid"/>
    <w:basedOn w:val="a1"/>
    <w:uiPriority w:val="59"/>
    <w:rsid w:val="009C1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7">
    <w:name w:val="c17"/>
    <w:basedOn w:val="a"/>
    <w:rsid w:val="009C1A17"/>
    <w:pPr>
      <w:spacing w:before="100" w:beforeAutospacing="1" w:after="100" w:afterAutospacing="1"/>
    </w:pPr>
  </w:style>
  <w:style w:type="paragraph" w:customStyle="1" w:styleId="c0">
    <w:name w:val="c0"/>
    <w:basedOn w:val="a"/>
    <w:rsid w:val="009C1A17"/>
    <w:pPr>
      <w:spacing w:before="100" w:beforeAutospacing="1" w:after="100" w:afterAutospacing="1"/>
    </w:pPr>
  </w:style>
  <w:style w:type="character" w:customStyle="1" w:styleId="c2">
    <w:name w:val="c2"/>
    <w:basedOn w:val="a0"/>
    <w:rsid w:val="009C1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3773</Words>
  <Characters>21512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bochek</cp:lastModifiedBy>
  <cp:revision>5</cp:revision>
  <dcterms:created xsi:type="dcterms:W3CDTF">2015-01-15T06:08:00Z</dcterms:created>
  <dcterms:modified xsi:type="dcterms:W3CDTF">2015-01-16T07:27:00Z</dcterms:modified>
</cp:coreProperties>
</file>