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E" w:rsidRDefault="005F3BBE" w:rsidP="005F3BBE">
      <w:pPr>
        <w:framePr w:w="9005" w:h="4273" w:hRule="exact" w:wrap="around" w:vAnchor="page" w:hAnchor="page" w:x="1651" w:y="1621"/>
        <w:spacing w:after="623" w:line="210" w:lineRule="exact"/>
        <w:ind w:left="1200"/>
        <w:jc w:val="center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ст.  Селивановская Милютинский район</w:t>
      </w:r>
    </w:p>
    <w:p w:rsidR="005F3BBE" w:rsidRDefault="005F3BBE" w:rsidP="005F3BBE">
      <w:pPr>
        <w:framePr w:w="9005" w:h="4273" w:hRule="exact" w:wrap="around" w:vAnchor="page" w:hAnchor="page" w:x="1651" w:y="1621"/>
        <w:spacing w:after="266" w:line="210" w:lineRule="exact"/>
        <w:ind w:left="560"/>
        <w:jc w:val="center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Муниципальное бюджетное общеобразовательное учреждение</w:t>
      </w:r>
    </w:p>
    <w:p w:rsidR="005F3BBE" w:rsidRDefault="005F3BBE" w:rsidP="005F3BBE">
      <w:pPr>
        <w:framePr w:w="9005" w:h="4273" w:hRule="exact" w:wrap="around" w:vAnchor="page" w:hAnchor="page" w:x="1651" w:y="1621"/>
        <w:spacing w:after="266" w:line="210" w:lineRule="exact"/>
        <w:ind w:left="560"/>
        <w:jc w:val="center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Селивановская средняя общеобразовательная школа</w:t>
      </w:r>
    </w:p>
    <w:p w:rsidR="005F3BBE" w:rsidRDefault="005F3BBE" w:rsidP="005F3BBE">
      <w:pPr>
        <w:framePr w:w="9005" w:h="4273" w:hRule="exact" w:wrap="around" w:vAnchor="page" w:hAnchor="page" w:x="1651" w:y="1621"/>
        <w:tabs>
          <w:tab w:val="left" w:leader="underscore" w:pos="8126"/>
        </w:tabs>
        <w:spacing w:after="287" w:line="269" w:lineRule="exact"/>
        <w:ind w:left="4560" w:right="820" w:firstLine="1520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«Утверждаю»</w:t>
      </w:r>
      <w:r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Директор МБОУ Селивановской СОШ</w:t>
      </w:r>
    </w:p>
    <w:p w:rsidR="005F3BBE" w:rsidRDefault="005F3BBE" w:rsidP="005F3BBE">
      <w:pPr>
        <w:framePr w:w="9005" w:h="4273" w:hRule="exact" w:wrap="around" w:vAnchor="page" w:hAnchor="page" w:x="1651" w:y="1621"/>
        <w:tabs>
          <w:tab w:val="left" w:leader="underscore" w:pos="7080"/>
          <w:tab w:val="left" w:leader="underscore" w:pos="8093"/>
        </w:tabs>
        <w:spacing w:after="318" w:line="210" w:lineRule="exact"/>
        <w:ind w:left="4560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 xml:space="preserve">Приказ от </w:t>
      </w:r>
      <w:r>
        <w:rPr>
          <w:rFonts w:ascii="Times New Roman" w:eastAsia="Times New Roman" w:hAnsi="Times New Roman"/>
          <w:spacing w:val="2"/>
          <w:sz w:val="21"/>
          <w:szCs w:val="21"/>
          <w:u w:val="single"/>
          <w:lang w:eastAsia="ru-RU"/>
        </w:rPr>
        <w:t xml:space="preserve">30.08.2014 года </w:t>
      </w:r>
      <w:r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 xml:space="preserve"> №</w:t>
      </w:r>
      <w:r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ab/>
      </w:r>
    </w:p>
    <w:p w:rsidR="005F3BBE" w:rsidRDefault="005F3BBE" w:rsidP="005F3BBE">
      <w:pPr>
        <w:framePr w:w="9005" w:h="4273" w:hRule="exact" w:wrap="around" w:vAnchor="page" w:hAnchor="page" w:x="1651" w:y="1621"/>
        <w:tabs>
          <w:tab w:val="left" w:leader="underscore" w:pos="8050"/>
        </w:tabs>
        <w:spacing w:after="13" w:line="210" w:lineRule="exact"/>
        <w:ind w:left="4560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Подпись руководителя_____________</w:t>
      </w:r>
    </w:p>
    <w:p w:rsidR="005F3BBE" w:rsidRDefault="005F3BBE" w:rsidP="005F3BBE">
      <w:pPr>
        <w:framePr w:w="9005" w:h="4273" w:hRule="exact" w:wrap="around" w:vAnchor="page" w:hAnchor="page" w:x="1651" w:y="1621"/>
        <w:tabs>
          <w:tab w:val="left" w:leader="underscore" w:pos="8050"/>
        </w:tabs>
        <w:spacing w:after="13" w:line="210" w:lineRule="exact"/>
        <w:ind w:left="45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1"/>
          <w:szCs w:val="21"/>
          <w:u w:val="single"/>
          <w:lang w:eastAsia="ru-RU"/>
        </w:rPr>
        <w:t xml:space="preserve">/Олейник Ольга Александровна/ </w:t>
      </w:r>
      <w:r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 xml:space="preserve"> ФИО</w:t>
      </w:r>
    </w:p>
    <w:p w:rsidR="005F3BBE" w:rsidRDefault="005F3BBE" w:rsidP="005F3BBE">
      <w:pPr>
        <w:framePr w:w="9005" w:h="4273" w:hRule="exact" w:wrap="around" w:vAnchor="page" w:hAnchor="page" w:x="1651" w:y="1621"/>
        <w:spacing w:after="0" w:line="210" w:lineRule="exact"/>
        <w:ind w:left="4560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5F3BBE" w:rsidRDefault="005F3BBE" w:rsidP="005F3BBE">
      <w:pPr>
        <w:framePr w:w="9005" w:h="4273" w:hRule="exact" w:wrap="around" w:vAnchor="page" w:hAnchor="page" w:x="1651" w:y="1621"/>
        <w:spacing w:after="0" w:line="210" w:lineRule="exact"/>
        <w:ind w:left="45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Печать</w:t>
      </w:r>
    </w:p>
    <w:p w:rsidR="005F3BBE" w:rsidRDefault="005F3BBE" w:rsidP="005F3BBE">
      <w:pPr>
        <w:framePr w:w="9005" w:h="4273" w:hRule="exact" w:wrap="around" w:vAnchor="page" w:hAnchor="page" w:x="1651" w:y="1621"/>
        <w:spacing w:after="0" w:line="210" w:lineRule="exact"/>
        <w:ind w:left="45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BBE" w:rsidRDefault="005F3BBE" w:rsidP="005F3BBE">
      <w:pPr>
        <w:framePr w:w="9196" w:h="9151" w:hRule="exact" w:wrap="around" w:vAnchor="page" w:hAnchor="page" w:x="1568" w:y="6046"/>
        <w:spacing w:after="216" w:line="370" w:lineRule="exact"/>
        <w:ind w:left="2240"/>
        <w:outlineLvl w:val="0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          </w:t>
      </w:r>
    </w:p>
    <w:p w:rsidR="005F3BBE" w:rsidRDefault="005F3BBE" w:rsidP="005F3BBE">
      <w:pPr>
        <w:framePr w:w="9196" w:h="9151" w:hRule="exact" w:wrap="around" w:vAnchor="page" w:hAnchor="page" w:x="1568" w:y="6046"/>
        <w:spacing w:after="216" w:line="370" w:lineRule="exact"/>
        <w:ind w:left="2240"/>
        <w:outlineLvl w:val="0"/>
        <w:rPr>
          <w:b/>
          <w:spacing w:val="1"/>
          <w:sz w:val="24"/>
          <w:szCs w:val="24"/>
        </w:rPr>
      </w:pPr>
    </w:p>
    <w:p w:rsidR="005F3BBE" w:rsidRDefault="005F3BBE" w:rsidP="005F3BBE">
      <w:pPr>
        <w:framePr w:w="9196" w:h="9151" w:hRule="exact" w:wrap="around" w:vAnchor="page" w:hAnchor="page" w:x="1568" w:y="6046"/>
        <w:spacing w:after="216" w:line="370" w:lineRule="exact"/>
        <w:ind w:left="2240"/>
        <w:outlineLvl w:val="0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</w:t>
      </w:r>
    </w:p>
    <w:p w:rsidR="005F3BBE" w:rsidRDefault="005F3BBE" w:rsidP="005F3BBE">
      <w:pPr>
        <w:framePr w:w="9196" w:h="9151" w:hRule="exact" w:wrap="around" w:vAnchor="page" w:hAnchor="page" w:x="1568" w:y="6046"/>
        <w:spacing w:after="216" w:line="370" w:lineRule="exact"/>
        <w:ind w:left="2240"/>
        <w:outlineLvl w:val="0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         РАБОЧАЯ ПРОГРАММА</w:t>
      </w:r>
    </w:p>
    <w:p w:rsidR="005F3BBE" w:rsidRDefault="005F3BBE" w:rsidP="005F3BBE">
      <w:pPr>
        <w:framePr w:w="9196" w:h="9151" w:hRule="exact" w:wrap="around" w:vAnchor="page" w:hAnchor="page" w:x="1568" w:y="6046"/>
        <w:spacing w:after="18" w:line="250" w:lineRule="exact"/>
        <w:ind w:left="4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bookmark2"/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по</w:t>
      </w:r>
      <w:bookmarkEnd w:id="0"/>
      <w:r>
        <w:rPr>
          <w:rFonts w:ascii="Times New Roman" w:eastAsia="Times New Roman" w:hAnsi="Times New Roman"/>
          <w:spacing w:val="3"/>
          <w:sz w:val="24"/>
          <w:szCs w:val="24"/>
          <w:u w:val="single"/>
          <w:lang w:eastAsia="ru-RU"/>
        </w:rPr>
        <w:t xml:space="preserve">                                                       геометрии      </w:t>
      </w: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spacing w:val="3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</w:t>
      </w:r>
    </w:p>
    <w:p w:rsidR="005F3BBE" w:rsidRPr="000A1DDE" w:rsidRDefault="005F3BBE" w:rsidP="005F3BBE">
      <w:pPr>
        <w:pStyle w:val="50"/>
        <w:framePr w:w="9196" w:h="9151" w:hRule="exact" w:wrap="around" w:vAnchor="page" w:hAnchor="page" w:x="1568" w:y="6046"/>
        <w:shd w:val="clear" w:color="auto" w:fill="auto"/>
        <w:spacing w:before="0" w:after="203" w:line="170" w:lineRule="exact"/>
        <w:ind w:left="3280"/>
        <w:rPr>
          <w:rFonts w:ascii="Calibri" w:eastAsia="Calibri" w:hAnsi="Calibri"/>
          <w:sz w:val="20"/>
          <w:szCs w:val="20"/>
        </w:rPr>
      </w:pPr>
      <w:bookmarkStart w:id="1" w:name="bookmark3"/>
      <w:r w:rsidRPr="000A1DDE">
        <w:rPr>
          <w:sz w:val="20"/>
          <w:szCs w:val="20"/>
        </w:rPr>
        <w:t>(указать учебный предмет, курс)</w:t>
      </w:r>
    </w:p>
    <w:p w:rsidR="005F3BBE" w:rsidRDefault="005F3BBE" w:rsidP="005F3BBE">
      <w:pPr>
        <w:framePr w:w="9196" w:h="9151" w:hRule="exact" w:wrap="around" w:vAnchor="page" w:hAnchor="page" w:x="1568" w:y="6046"/>
        <w:spacing w:after="313" w:line="250" w:lineRule="exact"/>
        <w:ind w:left="40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Уровень общего образования (класс)</w:t>
      </w:r>
      <w:bookmarkEnd w:id="1"/>
    </w:p>
    <w:p w:rsidR="005F3BBE" w:rsidRDefault="005F3BBE" w:rsidP="005F3BBE">
      <w:pPr>
        <w:framePr w:w="9196" w:h="9151" w:hRule="exact" w:wrap="around" w:vAnchor="page" w:hAnchor="page" w:x="1568" w:y="6046"/>
        <w:spacing w:after="313" w:line="250" w:lineRule="exact"/>
        <w:ind w:left="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основное общее  образование           7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5F3BBE" w:rsidRPr="000A1DDE" w:rsidRDefault="005F3BBE" w:rsidP="005F3BBE">
      <w:pPr>
        <w:pStyle w:val="50"/>
        <w:framePr w:w="9196" w:h="9151" w:hRule="exact" w:wrap="around" w:vAnchor="page" w:hAnchor="page" w:x="1568" w:y="6046"/>
        <w:shd w:val="clear" w:color="auto" w:fill="auto"/>
        <w:spacing w:before="0" w:after="318" w:line="170" w:lineRule="exact"/>
        <w:ind w:left="1200"/>
        <w:rPr>
          <w:rFonts w:ascii="Calibri" w:eastAsia="Calibri" w:hAnsi="Calibri"/>
          <w:sz w:val="20"/>
          <w:szCs w:val="20"/>
        </w:rPr>
      </w:pPr>
      <w:bookmarkStart w:id="2" w:name="bookmark4"/>
      <w:r w:rsidRPr="000A1DDE">
        <w:rPr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5F3BBE" w:rsidRDefault="005F3BBE" w:rsidP="005F3BBE">
      <w:pPr>
        <w:framePr w:w="9196" w:h="9151" w:hRule="exact" w:wrap="around" w:vAnchor="page" w:hAnchor="page" w:x="1568" w:y="6046"/>
        <w:tabs>
          <w:tab w:val="left" w:leader="underscore" w:pos="3501"/>
        </w:tabs>
        <w:spacing w:after="297" w:line="250" w:lineRule="exact"/>
        <w:ind w:left="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Количество час</w:t>
      </w:r>
      <w:bookmarkEnd w:id="2"/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ов_____</w:t>
      </w:r>
      <w:r>
        <w:rPr>
          <w:rFonts w:ascii="Times New Roman" w:eastAsia="Times New Roman" w:hAnsi="Times New Roman"/>
          <w:spacing w:val="3"/>
          <w:sz w:val="24"/>
          <w:szCs w:val="24"/>
          <w:u w:val="single"/>
          <w:lang w:eastAsia="ru-RU"/>
        </w:rPr>
        <w:t>70</w:t>
      </w: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___</w:t>
      </w:r>
    </w:p>
    <w:p w:rsidR="005F3BBE" w:rsidRDefault="005F3BBE" w:rsidP="005F3BBE">
      <w:pPr>
        <w:framePr w:w="9196" w:h="9151" w:hRule="exact" w:wrap="around" w:vAnchor="page" w:hAnchor="page" w:x="1568" w:y="6046"/>
        <w:tabs>
          <w:tab w:val="left" w:leader="underscore" w:pos="8594"/>
        </w:tabs>
        <w:spacing w:after="15" w:line="250" w:lineRule="exact"/>
        <w:ind w:left="4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3" w:name="bookmark5"/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Учитель</w:t>
      </w:r>
      <w:bookmarkEnd w:id="3"/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pacing w:val="3"/>
          <w:sz w:val="24"/>
          <w:szCs w:val="24"/>
          <w:u w:val="single"/>
          <w:lang w:eastAsia="ru-RU"/>
        </w:rPr>
        <w:t>Калитвянская Нина Викторовна__________________________________</w:t>
      </w:r>
    </w:p>
    <w:p w:rsidR="005F3BBE" w:rsidRPr="000A1DDE" w:rsidRDefault="005F3BBE" w:rsidP="005F3BBE">
      <w:pPr>
        <w:pStyle w:val="60"/>
        <w:framePr w:w="9196" w:h="9151" w:hRule="exact" w:wrap="around" w:vAnchor="page" w:hAnchor="page" w:x="1568" w:y="6046"/>
        <w:shd w:val="clear" w:color="auto" w:fill="auto"/>
        <w:spacing w:before="0" w:after="21" w:line="180" w:lineRule="exact"/>
        <w:ind w:left="1200"/>
        <w:rPr>
          <w:rFonts w:ascii="Calibri" w:eastAsia="Calibri" w:hAnsi="Calibri"/>
          <w:sz w:val="20"/>
          <w:szCs w:val="20"/>
        </w:rPr>
      </w:pPr>
      <w:r w:rsidRPr="000A1DDE">
        <w:rPr>
          <w:sz w:val="20"/>
          <w:szCs w:val="20"/>
        </w:rPr>
        <w:t>(ФИО)</w:t>
      </w:r>
      <w:bookmarkStart w:id="4" w:name="bookmark6"/>
    </w:p>
    <w:p w:rsidR="005F3BBE" w:rsidRDefault="005F3BBE" w:rsidP="005F3BBE">
      <w:pPr>
        <w:pStyle w:val="60"/>
        <w:framePr w:w="9196" w:h="9151" w:hRule="exact" w:wrap="around" w:vAnchor="page" w:hAnchor="page" w:x="1568" w:y="6046"/>
        <w:shd w:val="clear" w:color="auto" w:fill="auto"/>
        <w:spacing w:before="0" w:after="21" w:line="180" w:lineRule="exact"/>
        <w:ind w:left="1200"/>
        <w:rPr>
          <w:sz w:val="24"/>
          <w:szCs w:val="24"/>
        </w:rPr>
      </w:pPr>
    </w:p>
    <w:p w:rsidR="005F3BBE" w:rsidRDefault="005F3BBE" w:rsidP="005F3BBE">
      <w:pPr>
        <w:framePr w:w="9196" w:h="9151" w:hRule="exact" w:wrap="around" w:vAnchor="page" w:hAnchor="page" w:x="1568" w:y="6046"/>
        <w:spacing w:after="632" w:line="250" w:lineRule="exact"/>
        <w:ind w:left="40"/>
        <w:contextualSpacing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Программа разработана на основе</w:t>
      </w:r>
      <w:bookmarkEnd w:id="4"/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</w:p>
    <w:p w:rsidR="005F3BBE" w:rsidRDefault="000A1DDE" w:rsidP="005F3BBE">
      <w:pPr>
        <w:pStyle w:val="a3"/>
        <w:framePr w:w="9196" w:h="9151" w:hRule="exact" w:wrap="around" w:vAnchor="page" w:hAnchor="page" w:x="1568" w:y="6046"/>
        <w:spacing w:before="100" w:beforeAutospacing="1" w:after="100" w:afterAutospacing="1"/>
        <w:ind w:right="264"/>
        <w:jc w:val="both"/>
        <w:rPr>
          <w:u w:val="single"/>
        </w:rPr>
      </w:pPr>
      <w:r w:rsidRPr="000A1DDE">
        <w:rPr>
          <w:szCs w:val="21"/>
          <w:u w:val="single"/>
        </w:rPr>
        <w:t xml:space="preserve">Авторская программа </w:t>
      </w:r>
      <w:proofErr w:type="spellStart"/>
      <w:r w:rsidRPr="000A1DDE">
        <w:rPr>
          <w:u w:val="single"/>
        </w:rPr>
        <w:t>Л.С.Атанасяна</w:t>
      </w:r>
      <w:proofErr w:type="spellEnd"/>
      <w:r w:rsidRPr="000A1DDE">
        <w:rPr>
          <w:u w:val="single"/>
        </w:rPr>
        <w:t xml:space="preserve"> в сборнике «П</w:t>
      </w:r>
      <w:r w:rsidR="005F3BBE" w:rsidRPr="000A1DDE">
        <w:rPr>
          <w:bCs/>
          <w:u w:val="single"/>
        </w:rPr>
        <w:t>рограммы</w:t>
      </w:r>
      <w:r w:rsidR="005F3BBE">
        <w:rPr>
          <w:bCs/>
          <w:u w:val="single"/>
        </w:rPr>
        <w:t xml:space="preserve"> общеобразовательных учреждений. Геометрия 7-9 классы</w:t>
      </w:r>
      <w:r>
        <w:rPr>
          <w:bCs/>
          <w:u w:val="single"/>
        </w:rPr>
        <w:t>»</w:t>
      </w:r>
      <w:proofErr w:type="gramStart"/>
      <w:r w:rsidR="005F3BBE">
        <w:rPr>
          <w:bCs/>
          <w:u w:val="single"/>
        </w:rPr>
        <w:t>.</w:t>
      </w:r>
      <w:proofErr w:type="gramEnd"/>
      <w:r w:rsidR="005F3BBE">
        <w:rPr>
          <w:bCs/>
          <w:u w:val="single"/>
        </w:rPr>
        <w:t xml:space="preserve"> /</w:t>
      </w:r>
      <w:proofErr w:type="gramStart"/>
      <w:r w:rsidR="005F3BBE">
        <w:rPr>
          <w:bCs/>
          <w:u w:val="single"/>
        </w:rPr>
        <w:t>с</w:t>
      </w:r>
      <w:proofErr w:type="gramEnd"/>
      <w:r w:rsidR="005F3BBE">
        <w:rPr>
          <w:bCs/>
          <w:u w:val="single"/>
        </w:rPr>
        <w:t>ост. Т.А. Бурмистрова, изд. -  М.: Просвещение, 2009 год___________________</w:t>
      </w:r>
    </w:p>
    <w:p w:rsidR="005F3BBE" w:rsidRPr="000A1DDE" w:rsidRDefault="005F3BBE" w:rsidP="005F3BBE">
      <w:pPr>
        <w:framePr w:w="9196" w:h="9151" w:hRule="exact" w:wrap="around" w:vAnchor="page" w:hAnchor="page" w:x="1568" w:y="6046"/>
        <w:spacing w:after="0" w:line="170" w:lineRule="exact"/>
        <w:ind w:left="1200"/>
        <w:rPr>
          <w:spacing w:val="4"/>
          <w:sz w:val="20"/>
          <w:szCs w:val="20"/>
        </w:rPr>
      </w:pPr>
      <w:r w:rsidRPr="000A1DDE">
        <w:rPr>
          <w:spacing w:val="4"/>
          <w:sz w:val="20"/>
          <w:szCs w:val="20"/>
        </w:rPr>
        <w:t>(указать примерную программу/программы, издательство, год издания при наличии)</w:t>
      </w:r>
    </w:p>
    <w:p w:rsidR="005F3BBE" w:rsidRDefault="005F3BBE" w:rsidP="005F3BBE">
      <w:pPr>
        <w:framePr w:w="9196" w:h="9151" w:hRule="exact" w:wrap="around" w:vAnchor="page" w:hAnchor="page" w:x="1568" w:y="6046"/>
        <w:spacing w:after="0" w:line="170" w:lineRule="exact"/>
        <w:ind w:left="1200"/>
        <w:rPr>
          <w:spacing w:val="4"/>
          <w:sz w:val="24"/>
          <w:szCs w:val="24"/>
        </w:rPr>
      </w:pPr>
    </w:p>
    <w:p w:rsidR="005F3BBE" w:rsidRDefault="005F3BBE" w:rsidP="005F3BBE">
      <w:pPr>
        <w:spacing w:after="0" w:line="240" w:lineRule="auto"/>
        <w:rPr>
          <w:spacing w:val="2"/>
          <w:sz w:val="24"/>
          <w:szCs w:val="24"/>
        </w:rPr>
        <w:sectPr w:rsidR="005F3BBE">
          <w:pgSz w:w="11906" w:h="16838"/>
          <w:pgMar w:top="567" w:right="567" w:bottom="567" w:left="567" w:header="709" w:footer="709" w:gutter="0"/>
          <w:cols w:space="720"/>
        </w:sectPr>
      </w:pPr>
    </w:p>
    <w:p w:rsidR="002B4B63" w:rsidRPr="002B4B63" w:rsidRDefault="002B4B63" w:rsidP="002B4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B4B63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lastRenderedPageBreak/>
        <w:t>Рабочая программа</w:t>
      </w:r>
    </w:p>
    <w:p w:rsidR="002B4B63" w:rsidRPr="002B4B63" w:rsidRDefault="002B4B63" w:rsidP="002B4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по геометрии</w:t>
      </w:r>
    </w:p>
    <w:p w:rsidR="002B4B63" w:rsidRPr="002B4B63" w:rsidRDefault="002B4B63" w:rsidP="002B4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B4B63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(7 класс)</w:t>
      </w:r>
    </w:p>
    <w:p w:rsidR="002B4B63" w:rsidRPr="002B4B63" w:rsidRDefault="002B4B63" w:rsidP="002B4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B63">
        <w:rPr>
          <w:rFonts w:ascii="Times New Roman" w:eastAsia="Times New Roman" w:hAnsi="Times New Roman"/>
          <w:sz w:val="24"/>
          <w:szCs w:val="24"/>
          <w:lang w:eastAsia="ru-RU"/>
        </w:rPr>
        <w:t>2014-2015 уч.год</w:t>
      </w:r>
    </w:p>
    <w:p w:rsidR="002B4B63" w:rsidRPr="002B4B63" w:rsidRDefault="002B4B63" w:rsidP="002B4B6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B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Программу составила: </w:t>
      </w:r>
    </w:p>
    <w:p w:rsidR="002B4B63" w:rsidRPr="002B4B63" w:rsidRDefault="002B4B63" w:rsidP="002B4B6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B63">
        <w:rPr>
          <w:rFonts w:ascii="Times New Roman" w:eastAsia="Times New Roman" w:hAnsi="Times New Roman"/>
          <w:sz w:val="24"/>
          <w:szCs w:val="24"/>
          <w:lang w:eastAsia="ru-RU"/>
        </w:rPr>
        <w:t>учитель математики первой категории</w:t>
      </w:r>
    </w:p>
    <w:p w:rsidR="002B4B63" w:rsidRPr="002B4B63" w:rsidRDefault="002B4B63" w:rsidP="002B4B6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B63">
        <w:rPr>
          <w:rFonts w:ascii="Times New Roman" w:eastAsia="Times New Roman" w:hAnsi="Times New Roman"/>
          <w:sz w:val="24"/>
          <w:szCs w:val="24"/>
          <w:lang w:eastAsia="ru-RU"/>
        </w:rPr>
        <w:t>Калитвянская Нина Викторовна</w:t>
      </w:r>
    </w:p>
    <w:p w:rsidR="002B4B63" w:rsidRPr="002B4B63" w:rsidRDefault="002B4B63" w:rsidP="002B4B6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B63" w:rsidRPr="002B4B63" w:rsidRDefault="002B4B63" w:rsidP="002B4B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4B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программы</w:t>
      </w:r>
    </w:p>
    <w:p w:rsidR="002B4B63" w:rsidRPr="002B4B63" w:rsidRDefault="002B4B63" w:rsidP="002B4B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4B63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содержит следующие разделы:</w:t>
      </w:r>
    </w:p>
    <w:p w:rsidR="002B4B63" w:rsidRPr="002B4B63" w:rsidRDefault="002B4B63" w:rsidP="005F156C">
      <w:pPr>
        <w:numPr>
          <w:ilvl w:val="0"/>
          <w:numId w:val="38"/>
        </w:numPr>
        <w:spacing w:before="240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B63">
        <w:rPr>
          <w:rFonts w:ascii="Times New Roman" w:eastAsia="Times New Roman" w:hAnsi="Times New Roman"/>
          <w:sz w:val="24"/>
          <w:szCs w:val="24"/>
          <w:lang w:eastAsia="ru-RU"/>
        </w:rPr>
        <w:t xml:space="preserve">Пояснительная записка, в которой конкретизируются общие цели основного общего образования с учетом специфики учебного предмета. </w:t>
      </w:r>
    </w:p>
    <w:p w:rsidR="002B4B63" w:rsidRPr="002B4B63" w:rsidRDefault="002B4B63" w:rsidP="005F156C">
      <w:pPr>
        <w:numPr>
          <w:ilvl w:val="0"/>
          <w:numId w:val="38"/>
        </w:numPr>
        <w:spacing w:before="240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B63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учебного предмета.</w:t>
      </w:r>
    </w:p>
    <w:p w:rsidR="002B4B63" w:rsidRPr="002B4B63" w:rsidRDefault="002B4B63" w:rsidP="005F156C">
      <w:pPr>
        <w:numPr>
          <w:ilvl w:val="0"/>
          <w:numId w:val="38"/>
        </w:numPr>
        <w:spacing w:before="240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B63">
        <w:rPr>
          <w:rFonts w:ascii="Times New Roman" w:eastAsia="Times New Roman" w:hAnsi="Times New Roman"/>
          <w:sz w:val="24"/>
          <w:szCs w:val="24"/>
          <w:lang w:eastAsia="ru-RU"/>
        </w:rPr>
        <w:t>Место учебного предмета в учебном плане.</w:t>
      </w:r>
    </w:p>
    <w:p w:rsidR="002B4B63" w:rsidRPr="002B4B63" w:rsidRDefault="002B4B63" w:rsidP="005F156C">
      <w:pPr>
        <w:numPr>
          <w:ilvl w:val="0"/>
          <w:numId w:val="38"/>
        </w:numPr>
        <w:spacing w:before="240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B63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учебного предмета. </w:t>
      </w:r>
    </w:p>
    <w:p w:rsidR="002B4B63" w:rsidRPr="002B4B63" w:rsidRDefault="002B4B63" w:rsidP="005F156C">
      <w:pPr>
        <w:numPr>
          <w:ilvl w:val="0"/>
          <w:numId w:val="38"/>
        </w:numPr>
        <w:spacing w:before="240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B63"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планирование.</w:t>
      </w:r>
    </w:p>
    <w:p w:rsidR="002B4B63" w:rsidRPr="002B4B63" w:rsidRDefault="002B4B63" w:rsidP="005F156C">
      <w:pPr>
        <w:numPr>
          <w:ilvl w:val="0"/>
          <w:numId w:val="38"/>
        </w:numPr>
        <w:spacing w:before="240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B63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планирование.</w:t>
      </w:r>
    </w:p>
    <w:p w:rsidR="002B4B63" w:rsidRPr="002B4B63" w:rsidRDefault="002B4B63" w:rsidP="005F156C">
      <w:pPr>
        <w:numPr>
          <w:ilvl w:val="0"/>
          <w:numId w:val="38"/>
        </w:numPr>
        <w:spacing w:before="240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B63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процесса.</w:t>
      </w:r>
    </w:p>
    <w:p w:rsidR="002B4B63" w:rsidRPr="002B4B63" w:rsidRDefault="002B4B63" w:rsidP="005F156C">
      <w:pPr>
        <w:numPr>
          <w:ilvl w:val="0"/>
          <w:numId w:val="38"/>
        </w:numPr>
        <w:spacing w:before="240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B63">
        <w:rPr>
          <w:rFonts w:ascii="Times New Roman" w:eastAsia="Times New Roman" w:hAnsi="Times New Roman"/>
          <w:sz w:val="24"/>
          <w:szCs w:val="24"/>
          <w:lang w:eastAsia="ru-RU"/>
        </w:rPr>
        <w:t>Результаты освоения учебного предмета и система их оценки.</w:t>
      </w:r>
    </w:p>
    <w:p w:rsidR="002B4B63" w:rsidRDefault="002B4B63" w:rsidP="002B4B63">
      <w:pPr>
        <w:spacing w:after="24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3BBE" w:rsidRPr="005F3BBE" w:rsidRDefault="005F3BBE" w:rsidP="005F156C">
      <w:pPr>
        <w:numPr>
          <w:ilvl w:val="0"/>
          <w:numId w:val="1"/>
        </w:numPr>
        <w:spacing w:after="24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BB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F3BBE" w:rsidRDefault="005F3BBE" w:rsidP="005F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1"/>
          <w:lang w:eastAsia="ru-RU"/>
        </w:rPr>
        <w:t>Рабочая программа  по геометрии</w:t>
      </w:r>
      <w:r w:rsidRPr="005F3BBE">
        <w:rPr>
          <w:rFonts w:ascii="Times New Roman" w:eastAsia="Times New Roman" w:hAnsi="Times New Roman"/>
          <w:sz w:val="24"/>
          <w:szCs w:val="21"/>
          <w:lang w:eastAsia="ru-RU"/>
        </w:rPr>
        <w:t xml:space="preserve"> для 7 класса разработана на основе примерной программы основного общего образования по математике  с учетом требований   федерального компонента Государственного образовательного стандарта основного общего образования по математике с использованием рекомендаций авт</w:t>
      </w:r>
      <w:r>
        <w:rPr>
          <w:rFonts w:ascii="Times New Roman" w:eastAsia="Times New Roman" w:hAnsi="Times New Roman"/>
          <w:sz w:val="24"/>
          <w:szCs w:val="21"/>
          <w:lang w:eastAsia="ru-RU"/>
        </w:rPr>
        <w:t xml:space="preserve">орской программы </w:t>
      </w:r>
      <w:proofErr w:type="spellStart"/>
      <w:r w:rsidRPr="005F3BBE">
        <w:rPr>
          <w:rFonts w:ascii="Times New Roman" w:hAnsi="Times New Roman"/>
          <w:sz w:val="24"/>
          <w:szCs w:val="24"/>
        </w:rPr>
        <w:t>Л.С.Атанасяна</w:t>
      </w:r>
      <w:proofErr w:type="spellEnd"/>
      <w:r w:rsidRPr="005F3BBE">
        <w:rPr>
          <w:rFonts w:ascii="Times New Roman" w:eastAsia="Times New Roman" w:hAnsi="Times New Roman"/>
          <w:sz w:val="24"/>
          <w:szCs w:val="21"/>
          <w:lang w:eastAsia="ru-RU"/>
        </w:rPr>
        <w:t xml:space="preserve">. </w:t>
      </w:r>
      <w:proofErr w:type="gramStart"/>
      <w:r w:rsidRPr="005F3BBE">
        <w:rPr>
          <w:rFonts w:ascii="Times New Roman" w:eastAsia="Times New Roman" w:hAnsi="Times New Roman"/>
          <w:sz w:val="24"/>
          <w:szCs w:val="21"/>
          <w:lang w:eastAsia="ru-RU"/>
        </w:rPr>
        <w:t>(Программа</w:t>
      </w:r>
      <w:r>
        <w:rPr>
          <w:rFonts w:ascii="Times New Roman" w:eastAsia="Times New Roman" w:hAnsi="Times New Roman"/>
          <w:sz w:val="24"/>
          <w:szCs w:val="21"/>
          <w:lang w:eastAsia="ru-RU"/>
        </w:rPr>
        <w:t xml:space="preserve"> по геометрии</w:t>
      </w:r>
      <w:r w:rsidR="00366EE5">
        <w:rPr>
          <w:rFonts w:ascii="Times New Roman" w:eastAsia="Times New Roman" w:hAnsi="Times New Roman"/>
          <w:sz w:val="24"/>
          <w:szCs w:val="21"/>
          <w:lang w:eastAsia="ru-RU"/>
        </w:rPr>
        <w:t xml:space="preserve">, авт. </w:t>
      </w:r>
      <w:proofErr w:type="spellStart"/>
      <w:r w:rsidR="00366EE5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Pr="005F3BBE">
        <w:rPr>
          <w:rFonts w:ascii="Times New Roman" w:eastAsia="Times New Roman" w:hAnsi="Times New Roman"/>
          <w:sz w:val="24"/>
          <w:szCs w:val="21"/>
          <w:lang w:eastAsia="ru-RU"/>
        </w:rPr>
        <w:t>,</w:t>
      </w:r>
      <w:r w:rsidR="00366EE5">
        <w:rPr>
          <w:rFonts w:ascii="Times New Roman" w:eastAsia="Times New Roman" w:hAnsi="Times New Roman"/>
          <w:sz w:val="24"/>
          <w:szCs w:val="21"/>
          <w:lang w:eastAsia="ru-RU"/>
        </w:rPr>
        <w:t xml:space="preserve"> В.Ф. Бутузов в сборнике «Геометрия</w:t>
      </w:r>
      <w:r w:rsidRPr="005F3BBE">
        <w:rPr>
          <w:rFonts w:ascii="Times New Roman" w:eastAsia="Times New Roman" w:hAnsi="Times New Roman"/>
          <w:sz w:val="24"/>
          <w:szCs w:val="21"/>
          <w:lang w:eastAsia="ru-RU"/>
        </w:rPr>
        <w:t>.</w:t>
      </w:r>
      <w:proofErr w:type="gramEnd"/>
      <w:r w:rsidRPr="005F3BBE">
        <w:rPr>
          <w:rFonts w:ascii="Times New Roman" w:eastAsia="Times New Roman" w:hAnsi="Times New Roman"/>
          <w:sz w:val="24"/>
          <w:szCs w:val="21"/>
          <w:lang w:eastAsia="ru-RU"/>
        </w:rPr>
        <w:t xml:space="preserve"> Программы общеобразовательных учреждений. 7-9 классы. </w:t>
      </w:r>
      <w:proofErr w:type="gramStart"/>
      <w:r w:rsidRPr="005F3BBE">
        <w:rPr>
          <w:rFonts w:ascii="Times New Roman" w:eastAsia="Times New Roman" w:hAnsi="Times New Roman"/>
          <w:sz w:val="24"/>
          <w:szCs w:val="21"/>
          <w:lang w:eastAsia="ru-RU"/>
        </w:rPr>
        <w:t>Составитель Т.А.Бурмистрова,  изд. «Просвещение»,  2009 г.)</w:t>
      </w:r>
      <w:proofErr w:type="gramEnd"/>
    </w:p>
    <w:p w:rsidR="00366EE5" w:rsidRPr="005F3BBE" w:rsidRDefault="00366EE5" w:rsidP="005F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BBE" w:rsidRPr="005F3BBE" w:rsidRDefault="005F3BBE" w:rsidP="005F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BE">
        <w:rPr>
          <w:rFonts w:ascii="Times New Roman" w:eastAsia="Times New Roman" w:hAnsi="Times New Roman"/>
          <w:sz w:val="24"/>
          <w:szCs w:val="24"/>
          <w:lang w:eastAsia="ru-RU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5F3BBE" w:rsidRPr="005F3BBE" w:rsidRDefault="005F3BBE" w:rsidP="005F3BB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B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Нормативными документами для составления рабочей программы </w:t>
      </w:r>
      <w:r w:rsidRPr="005F3BBE">
        <w:rPr>
          <w:rFonts w:ascii="Times New Roman" w:eastAsia="Times New Roman" w:hAnsi="Times New Roman"/>
          <w:bCs/>
          <w:sz w:val="24"/>
          <w:szCs w:val="24"/>
          <w:lang w:eastAsia="ru-RU"/>
        </w:rPr>
        <w:t>являются</w:t>
      </w:r>
      <w:r w:rsidRPr="005F3BB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3BBE" w:rsidRPr="005F3BBE" w:rsidRDefault="005F3BBE" w:rsidP="005F156C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B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 (от 29.12.2012 №273-ФЗ).</w:t>
      </w:r>
    </w:p>
    <w:p w:rsidR="005F3BBE" w:rsidRPr="005F3BBE" w:rsidRDefault="005F3BBE" w:rsidP="005F156C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BE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 утвержденного приказом Министерства образования и науки РФ от 17 декабря 2010 года № 1897;</w:t>
      </w:r>
    </w:p>
    <w:p w:rsidR="005F3BBE" w:rsidRPr="005F3BBE" w:rsidRDefault="005F3BBE" w:rsidP="005F156C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BE">
        <w:rPr>
          <w:rFonts w:ascii="Times New Roman" w:eastAsia="Times New Roman" w:hAnsi="Times New Roman"/>
          <w:sz w:val="24"/>
          <w:szCs w:val="24"/>
          <w:lang w:eastAsia="ru-RU"/>
        </w:rPr>
        <w:t>Концепция долгосрочного социально-экономического развития  Российской  Федерации на период до 2020 года. Распоряжение Правительства Российской Федерации от 17.11.2008 №1662-р.</w:t>
      </w:r>
    </w:p>
    <w:p w:rsidR="005F3BBE" w:rsidRPr="005F3BBE" w:rsidRDefault="005F3BBE" w:rsidP="005F156C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B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№189 «Об утверждении СанПиН 2.4.2.2821-10 «Санитарно-эпидемиологические требования к  условиям и организации обучения в общеобразовательных учреждениях».</w:t>
      </w:r>
    </w:p>
    <w:p w:rsidR="005F3BBE" w:rsidRPr="005F3BBE" w:rsidRDefault="005F3BBE" w:rsidP="005F156C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BE">
        <w:rPr>
          <w:rFonts w:ascii="Times New Roman" w:eastAsia="Times New Roman" w:hAnsi="Times New Roman"/>
          <w:sz w:val="24"/>
          <w:szCs w:val="24"/>
          <w:lang w:eastAsia="ru-RU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F3BBE" w:rsidRPr="005F3BBE" w:rsidRDefault="005F3BBE" w:rsidP="005F156C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BE">
        <w:rPr>
          <w:rFonts w:ascii="Times New Roman" w:eastAsia="Times New Roman" w:hAnsi="Times New Roman"/>
          <w:sz w:val="24"/>
          <w:szCs w:val="24"/>
          <w:lang w:eastAsia="ru-RU"/>
        </w:rPr>
        <w:t>Приказ Минобразования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5F3BBE" w:rsidRPr="005F3BBE" w:rsidRDefault="005F3BBE" w:rsidP="005F156C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BE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России от 31.03.2014 г №253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F3BBE" w:rsidRPr="005F3BBE" w:rsidRDefault="005F3BBE" w:rsidP="005F156C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B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общего и профессионального образования РО от 30.04.2014 г №263 «Об утверждении примерного учебного плана для образовательных учреждений Ростовской области на 2014-2015 учебный год».</w:t>
      </w:r>
    </w:p>
    <w:p w:rsidR="005F3BBE" w:rsidRPr="005F3BBE" w:rsidRDefault="005F3BBE" w:rsidP="005F156C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B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МБОУ Селивановской СОШ на 2014-2015 учебный год. </w:t>
      </w:r>
    </w:p>
    <w:p w:rsidR="005F3BBE" w:rsidRPr="005F3BBE" w:rsidRDefault="005F3BBE" w:rsidP="005F156C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3BBE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Примерные программы по учебным предметам (Математика. 5-9 классы: проект. – 3-е изд. Перераб.</w:t>
      </w:r>
      <w:proofErr w:type="gramEnd"/>
      <w:r w:rsidRPr="005F3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 М.: Просвещение, 2011. (Стандарты второго поколения);</w:t>
      </w:r>
    </w:p>
    <w:p w:rsidR="00366EE5" w:rsidRPr="00366EE5" w:rsidRDefault="00366EE5" w:rsidP="005F156C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BE">
        <w:rPr>
          <w:rFonts w:ascii="Times New Roman" w:eastAsia="Times New Roman" w:hAnsi="Times New Roman"/>
          <w:sz w:val="24"/>
          <w:szCs w:val="21"/>
          <w:lang w:eastAsia="ru-RU"/>
        </w:rPr>
        <w:t>Программа</w:t>
      </w:r>
      <w:r>
        <w:rPr>
          <w:rFonts w:ascii="Times New Roman" w:eastAsia="Times New Roman" w:hAnsi="Times New Roman"/>
          <w:sz w:val="24"/>
          <w:szCs w:val="21"/>
          <w:lang w:eastAsia="ru-RU"/>
        </w:rPr>
        <w:t xml:space="preserve"> по геометрии, авт. </w:t>
      </w:r>
      <w:proofErr w:type="spellStart"/>
      <w:r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Pr="005F3BBE">
        <w:rPr>
          <w:rFonts w:ascii="Times New Roman" w:eastAsia="Times New Roman" w:hAnsi="Times New Roman"/>
          <w:sz w:val="24"/>
          <w:szCs w:val="21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1"/>
          <w:lang w:eastAsia="ru-RU"/>
        </w:rPr>
        <w:t xml:space="preserve"> В.Ф. Бутузов в сборнике «Геометрия</w:t>
      </w:r>
      <w:r w:rsidRPr="005F3BBE">
        <w:rPr>
          <w:rFonts w:ascii="Times New Roman" w:eastAsia="Times New Roman" w:hAnsi="Times New Roman"/>
          <w:sz w:val="24"/>
          <w:szCs w:val="21"/>
          <w:lang w:eastAsia="ru-RU"/>
        </w:rPr>
        <w:t>. Программы общеобразовательных учреждений. 7-9 классы. Составитель Т.А.Бурмистрова,  изд. «Просвещение»,  2009 г.</w:t>
      </w:r>
    </w:p>
    <w:p w:rsidR="005F3BBE" w:rsidRPr="005F3BBE" w:rsidRDefault="005F3BBE" w:rsidP="005F156C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BE"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2014-2015 уч. год, реализующих программы общего образования.</w:t>
      </w:r>
    </w:p>
    <w:p w:rsidR="005F3BBE" w:rsidRDefault="005F3BBE" w:rsidP="005F156C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BE">
        <w:rPr>
          <w:rFonts w:ascii="Times New Roman" w:eastAsia="Times New Roman" w:hAnsi="Times New Roman"/>
          <w:sz w:val="24"/>
          <w:szCs w:val="24"/>
          <w:lang w:eastAsia="ru-RU"/>
        </w:rPr>
        <w:t>Локальный акт МБОУ Селивановская СОШ о рабочей программе.</w:t>
      </w:r>
    </w:p>
    <w:p w:rsidR="00366EE5" w:rsidRDefault="00366EE5" w:rsidP="00366EE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EE5" w:rsidRDefault="00366EE5" w:rsidP="00366EE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A07" w:rsidRDefault="00366EE5" w:rsidP="00366EE5">
      <w:p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66EE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 xml:space="preserve">       Данная рабочая программа полностью отражает базовый уровень подготовки школьников по разделам программы, конкретизирует содержание тем образовательного стандарта и даёт распределение часов по разделам курса. </w:t>
      </w:r>
      <w:r w:rsidR="00AF0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</w:p>
    <w:p w:rsidR="00366EE5" w:rsidRPr="00AF0A07" w:rsidRDefault="00AF0A07" w:rsidP="00366EE5">
      <w:p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</w:t>
      </w:r>
      <w:r w:rsidR="00366EE5" w:rsidRPr="00366E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Программа соответствует учебнику «Геометрия 7-9» для  образовательных учреждений / </w:t>
      </w:r>
      <w:r w:rsidR="00366EE5" w:rsidRPr="00366EE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Л.С. Атанасян, В.Ф. Бутузов, </w:t>
      </w:r>
      <w:proofErr w:type="spellStart"/>
      <w:r w:rsidR="00366EE5" w:rsidRPr="00366EE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С.Б.Кад</w:t>
      </w:r>
      <w:r w:rsidR="00366EE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омцев</w:t>
      </w:r>
      <w:proofErr w:type="spellEnd"/>
      <w:r w:rsidR="00366EE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="00366EE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Э.Г.Позняк</w:t>
      </w:r>
      <w:proofErr w:type="spellEnd"/>
      <w:r w:rsidR="00366EE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И.И.Юдина.-21</w:t>
      </w:r>
      <w:r w:rsidR="00366EE5" w:rsidRPr="00366EE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-е изд.</w:t>
      </w:r>
      <w:r w:rsidR="00366EE5">
        <w:rPr>
          <w:rFonts w:ascii="Times New Roman" w:eastAsia="Times New Roman" w:hAnsi="Times New Roman"/>
          <w:iCs/>
          <w:sz w:val="24"/>
          <w:szCs w:val="24"/>
          <w:lang w:eastAsia="ru-RU"/>
        </w:rPr>
        <w:t>–-М.</w:t>
      </w:r>
      <w:proofErr w:type="gramStart"/>
      <w:r w:rsidR="00366E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:</w:t>
      </w:r>
      <w:proofErr w:type="gramEnd"/>
      <w:r w:rsidR="00366E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Просвещение,, 2011</w:t>
      </w:r>
      <w:r w:rsidR="00366EE5" w:rsidRPr="00366E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г.</w:t>
      </w:r>
    </w:p>
    <w:p w:rsidR="00366EE5" w:rsidRPr="00366EE5" w:rsidRDefault="00366EE5" w:rsidP="00366E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EE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выполняет две основные </w:t>
      </w:r>
      <w:r w:rsidRPr="00E33E6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функции</w:t>
      </w:r>
      <w:r w:rsidRPr="00366EE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6EE5" w:rsidRPr="00E33E6C" w:rsidRDefault="00366EE5" w:rsidP="00366E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Информационно-методическая</w:t>
      </w: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66EE5" w:rsidRPr="00E33E6C" w:rsidRDefault="00366EE5" w:rsidP="00AF0A0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Организационно-планирующая</w:t>
      </w: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366EE5" w:rsidRPr="00E33E6C" w:rsidRDefault="00366EE5" w:rsidP="00AF0A07">
      <w:pPr>
        <w:keepNext/>
        <w:keepLines/>
        <w:spacing w:before="480" w:after="0"/>
        <w:contextualSpacing/>
        <w:outlineLvl w:val="0"/>
        <w:rPr>
          <w:rFonts w:ascii="Times New Roman" w:eastAsia="Times New Roman" w:hAnsi="Times New Roman"/>
          <w:b/>
          <w:bCs/>
          <w:i/>
          <w:sz w:val="24"/>
          <w:szCs w:val="24"/>
        </w:rPr>
      </w:pPr>
      <w:bookmarkStart w:id="5" w:name="_Toc365134978"/>
      <w:r w:rsidRPr="00E33E6C">
        <w:rPr>
          <w:rFonts w:ascii="Times New Roman" w:eastAsia="Times New Roman" w:hAnsi="Times New Roman"/>
          <w:b/>
          <w:bCs/>
          <w:i/>
          <w:sz w:val="24"/>
          <w:szCs w:val="24"/>
        </w:rPr>
        <w:t>Цели</w:t>
      </w:r>
      <w:bookmarkEnd w:id="5"/>
      <w:r w:rsidRPr="00E33E6C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обучения</w:t>
      </w:r>
    </w:p>
    <w:p w:rsidR="00366EE5" w:rsidRPr="00E33E6C" w:rsidRDefault="00366EE5" w:rsidP="00366EE5">
      <w:pPr>
        <w:shd w:val="clear" w:color="auto" w:fill="FFFFFF"/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4"/>
          <w:szCs w:val="24"/>
        </w:rPr>
      </w:pPr>
      <w:r w:rsidRPr="00E33E6C">
        <w:rPr>
          <w:rFonts w:ascii="Times New Roman" w:hAnsi="Times New Roman"/>
          <w:color w:val="000000"/>
          <w:sz w:val="24"/>
          <w:szCs w:val="24"/>
        </w:rPr>
        <w:t>Изучение предмета направлено на достижение следующих целей:</w:t>
      </w:r>
    </w:p>
    <w:p w:rsidR="00366EE5" w:rsidRPr="00E33E6C" w:rsidRDefault="00366EE5" w:rsidP="00366EE5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3E6C">
        <w:rPr>
          <w:rFonts w:ascii="Times New Roman" w:hAnsi="Times New Roman"/>
          <w:b/>
          <w:bCs/>
          <w:sz w:val="24"/>
          <w:szCs w:val="24"/>
        </w:rPr>
        <w:t>1)</w:t>
      </w:r>
      <w:r w:rsidRPr="00E33E6C">
        <w:rPr>
          <w:rFonts w:ascii="Times New Roman" w:hAnsi="Times New Roman"/>
          <w:sz w:val="24"/>
          <w:szCs w:val="24"/>
        </w:rPr>
        <w:t xml:space="preserve"> </w:t>
      </w:r>
      <w:r w:rsidRPr="00E33E6C">
        <w:rPr>
          <w:rFonts w:ascii="Times New Roman" w:hAnsi="Times New Roman"/>
          <w:b/>
          <w:bCs/>
          <w:sz w:val="24"/>
          <w:szCs w:val="24"/>
        </w:rPr>
        <w:t>в направлении личностного развития</w:t>
      </w:r>
    </w:p>
    <w:p w:rsidR="00366EE5" w:rsidRPr="00E33E6C" w:rsidRDefault="00366EE5" w:rsidP="005F156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E33E6C">
        <w:rPr>
          <w:rFonts w:ascii="Times New Roman" w:hAnsi="Times New Roman"/>
          <w:sz w:val="24"/>
          <w:szCs w:val="24"/>
        </w:rPr>
        <w:t xml:space="preserve"> развитие логического и критического мышления, культуры речи, способности к умственному эксперименту;</w:t>
      </w:r>
    </w:p>
    <w:p w:rsidR="00366EE5" w:rsidRPr="00E33E6C" w:rsidRDefault="00366EE5" w:rsidP="005F156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E33E6C">
        <w:rPr>
          <w:rFonts w:ascii="Times New Roman" w:hAnsi="Times New Roman"/>
          <w:sz w:val="24"/>
          <w:szCs w:val="24"/>
        </w:rPr>
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66EE5" w:rsidRPr="00E33E6C" w:rsidRDefault="00366EE5" w:rsidP="005F156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E33E6C">
        <w:rPr>
          <w:rFonts w:ascii="Times New Roman" w:hAnsi="Times New Roman"/>
          <w:sz w:val="24"/>
          <w:szCs w:val="24"/>
        </w:rPr>
        <w:t xml:space="preserve"> воспитание качеств личности, обеспечивающих социальную мобильность, способность принимать самостоятельные решения;</w:t>
      </w:r>
    </w:p>
    <w:p w:rsidR="00366EE5" w:rsidRPr="00E33E6C" w:rsidRDefault="00366EE5" w:rsidP="005F156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E33E6C"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366EE5" w:rsidRPr="00E33E6C" w:rsidRDefault="00366EE5" w:rsidP="005F156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E33E6C">
        <w:rPr>
          <w:rFonts w:ascii="Times New Roman" w:hAnsi="Times New Roman"/>
          <w:sz w:val="24"/>
          <w:szCs w:val="24"/>
        </w:rPr>
        <w:t xml:space="preserve">Формирование ценностных отношений друг к другу, учителю, авторам открытий и изобретений, результатам обучения. </w:t>
      </w:r>
    </w:p>
    <w:p w:rsidR="00366EE5" w:rsidRPr="00E33E6C" w:rsidRDefault="00366EE5" w:rsidP="005F156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E33E6C">
        <w:rPr>
          <w:rFonts w:ascii="Times New Roman" w:hAnsi="Times New Roman"/>
          <w:sz w:val="24"/>
          <w:szCs w:val="24"/>
        </w:rPr>
        <w:t xml:space="preserve"> самостоятельность в приобретении новых знаний и практических умений. </w:t>
      </w:r>
    </w:p>
    <w:p w:rsidR="00366EE5" w:rsidRPr="00E33E6C" w:rsidRDefault="00366EE5" w:rsidP="005F156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E33E6C">
        <w:rPr>
          <w:rFonts w:ascii="Times New Roman" w:hAnsi="Times New Roman"/>
          <w:sz w:val="24"/>
          <w:szCs w:val="24"/>
        </w:rPr>
        <w:t xml:space="preserve"> развитие интереса к математическому творчеству и математических способностей;</w:t>
      </w:r>
    </w:p>
    <w:p w:rsidR="00366EE5" w:rsidRPr="00E33E6C" w:rsidRDefault="00366EE5" w:rsidP="00366EE5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3E6C">
        <w:rPr>
          <w:rFonts w:ascii="Times New Roman" w:hAnsi="Times New Roman"/>
          <w:b/>
          <w:bCs/>
          <w:sz w:val="24"/>
          <w:szCs w:val="24"/>
        </w:rPr>
        <w:t>2) в метапредметном направлении</w:t>
      </w:r>
    </w:p>
    <w:p w:rsidR="00366EE5" w:rsidRPr="00E33E6C" w:rsidRDefault="00366EE5" w:rsidP="005F156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E33E6C">
        <w:rPr>
          <w:rFonts w:ascii="Times New Roman" w:hAnsi="Times New Roman"/>
          <w:sz w:val="24"/>
          <w:szCs w:val="24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 </w:t>
      </w:r>
    </w:p>
    <w:p w:rsidR="00366EE5" w:rsidRPr="00E33E6C" w:rsidRDefault="00366EE5" w:rsidP="005F156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E33E6C">
        <w:rPr>
          <w:rFonts w:ascii="Times New Roman" w:hAnsi="Times New Roman"/>
          <w:sz w:val="24"/>
          <w:szCs w:val="24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 </w:t>
      </w:r>
    </w:p>
    <w:p w:rsidR="00366EE5" w:rsidRPr="00E33E6C" w:rsidRDefault="00366EE5" w:rsidP="005F156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E33E6C">
        <w:rPr>
          <w:rFonts w:ascii="Times New Roman" w:hAnsi="Times New Roman"/>
          <w:sz w:val="24"/>
          <w:szCs w:val="24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 </w:t>
      </w:r>
    </w:p>
    <w:p w:rsidR="00366EE5" w:rsidRPr="00E33E6C" w:rsidRDefault="00366EE5" w:rsidP="00366EE5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E33E6C">
        <w:rPr>
          <w:rFonts w:ascii="Times New Roman" w:hAnsi="Times New Roman"/>
          <w:b/>
          <w:bCs/>
          <w:sz w:val="24"/>
          <w:szCs w:val="24"/>
        </w:rPr>
        <w:t>3) в предметном направлении</w:t>
      </w:r>
      <w:r w:rsidRPr="00E33E6C">
        <w:rPr>
          <w:rFonts w:ascii="Times New Roman" w:hAnsi="Times New Roman"/>
          <w:sz w:val="24"/>
          <w:szCs w:val="24"/>
        </w:rPr>
        <w:t xml:space="preserve"> </w:t>
      </w:r>
    </w:p>
    <w:p w:rsidR="00AF0A07" w:rsidRPr="00AF0A07" w:rsidRDefault="00366EE5" w:rsidP="00366E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E6C">
        <w:rPr>
          <w:rFonts w:ascii="Times New Roman" w:hAnsi="Times New Roman"/>
          <w:color w:val="000000"/>
          <w:sz w:val="24"/>
          <w:szCs w:val="24"/>
        </w:rPr>
        <w:t xml:space="preserve">В результате </w:t>
      </w:r>
      <w:r w:rsidR="00AF0A07">
        <w:rPr>
          <w:rFonts w:ascii="Times New Roman" w:hAnsi="Times New Roman"/>
          <w:color w:val="000000"/>
          <w:sz w:val="24"/>
          <w:szCs w:val="24"/>
        </w:rPr>
        <w:t>изучения курса учащиеся должны:</w:t>
      </w:r>
    </w:p>
    <w:p w:rsidR="00366EE5" w:rsidRPr="00E33E6C" w:rsidRDefault="00366EE5" w:rsidP="00366E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</w:pPr>
      <w:r w:rsidRPr="00E33E6C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знать:</w:t>
      </w:r>
    </w:p>
    <w:p w:rsidR="00366EE5" w:rsidRPr="00E33E6C" w:rsidRDefault="00366EE5" w:rsidP="005F156C">
      <w:pPr>
        <w:numPr>
          <w:ilvl w:val="0"/>
          <w:numId w:val="4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E6C">
        <w:rPr>
          <w:rFonts w:ascii="Times New Roman" w:hAnsi="Times New Roman"/>
          <w:color w:val="000000"/>
          <w:sz w:val="24"/>
          <w:szCs w:val="24"/>
        </w:rPr>
        <w:t>основные понятия и определения геометрических фигур по программе;</w:t>
      </w:r>
    </w:p>
    <w:p w:rsidR="00366EE5" w:rsidRPr="00E33E6C" w:rsidRDefault="00366EE5" w:rsidP="005F156C">
      <w:pPr>
        <w:numPr>
          <w:ilvl w:val="0"/>
          <w:numId w:val="4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E6C">
        <w:rPr>
          <w:rFonts w:ascii="Times New Roman" w:hAnsi="Times New Roman"/>
          <w:color w:val="000000"/>
          <w:sz w:val="24"/>
          <w:szCs w:val="24"/>
        </w:rPr>
        <w:lastRenderedPageBreak/>
        <w:t>формулировки аксиом планиметрии, основных теорем и их следствий;</w:t>
      </w:r>
    </w:p>
    <w:p w:rsidR="00366EE5" w:rsidRPr="00E33E6C" w:rsidRDefault="00366EE5" w:rsidP="00366E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</w:pPr>
      <w:r w:rsidRPr="00E33E6C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уметь:</w:t>
      </w:r>
    </w:p>
    <w:p w:rsidR="00366EE5" w:rsidRPr="00E33E6C" w:rsidRDefault="00366EE5" w:rsidP="005F156C">
      <w:pPr>
        <w:numPr>
          <w:ilvl w:val="0"/>
          <w:numId w:val="4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E6C">
        <w:rPr>
          <w:rFonts w:ascii="Times New Roman" w:hAnsi="Times New Roman"/>
          <w:color w:val="000000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366EE5" w:rsidRPr="00E33E6C" w:rsidRDefault="00366EE5" w:rsidP="005F156C">
      <w:pPr>
        <w:numPr>
          <w:ilvl w:val="0"/>
          <w:numId w:val="4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E6C">
        <w:rPr>
          <w:rFonts w:ascii="Times New Roman" w:hAnsi="Times New Roman"/>
          <w:color w:val="000000"/>
          <w:sz w:val="24"/>
          <w:szCs w:val="24"/>
        </w:rPr>
        <w:t>распознавать геометрические фигуры, различать их взаимное расположение;</w:t>
      </w:r>
    </w:p>
    <w:p w:rsidR="00366EE5" w:rsidRPr="00E33E6C" w:rsidRDefault="00366EE5" w:rsidP="005F156C">
      <w:pPr>
        <w:numPr>
          <w:ilvl w:val="0"/>
          <w:numId w:val="4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E6C">
        <w:rPr>
          <w:rFonts w:ascii="Times New Roman" w:hAnsi="Times New Roman"/>
          <w:color w:val="000000"/>
          <w:sz w:val="24"/>
          <w:szCs w:val="24"/>
        </w:rPr>
        <w:t>изображать геометрические фигуры, выполнять чертежи по условию задач, осуществлять</w:t>
      </w:r>
      <w:r w:rsidRPr="00E33E6C">
        <w:rPr>
          <w:rFonts w:ascii="Times New Roman" w:hAnsi="Times New Roman"/>
          <w:color w:val="000000"/>
          <w:sz w:val="24"/>
          <w:szCs w:val="24"/>
        </w:rPr>
        <w:br/>
        <w:t>преобразования фигур;</w:t>
      </w:r>
    </w:p>
    <w:p w:rsidR="00366EE5" w:rsidRPr="00E33E6C" w:rsidRDefault="00366EE5" w:rsidP="005F156C">
      <w:pPr>
        <w:numPr>
          <w:ilvl w:val="0"/>
          <w:numId w:val="4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E6C">
        <w:rPr>
          <w:rFonts w:ascii="Times New Roman" w:hAnsi="Times New Roman"/>
          <w:color w:val="000000"/>
          <w:sz w:val="24"/>
          <w:szCs w:val="24"/>
        </w:rPr>
        <w:t>решать задачи на вычисление геометрических величин, применяя изученные свойства фигур</w:t>
      </w:r>
      <w:r w:rsidRPr="00E33E6C">
        <w:rPr>
          <w:rFonts w:ascii="Times New Roman" w:hAnsi="Times New Roman"/>
          <w:color w:val="000000"/>
          <w:sz w:val="24"/>
          <w:szCs w:val="24"/>
        </w:rPr>
        <w:br/>
        <w:t>и формулы;</w:t>
      </w:r>
    </w:p>
    <w:p w:rsidR="00366EE5" w:rsidRPr="00E33E6C" w:rsidRDefault="00366EE5" w:rsidP="005F156C">
      <w:pPr>
        <w:numPr>
          <w:ilvl w:val="0"/>
          <w:numId w:val="4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E6C">
        <w:rPr>
          <w:rFonts w:ascii="Times New Roman" w:hAnsi="Times New Roman"/>
          <w:color w:val="000000"/>
          <w:sz w:val="24"/>
          <w:szCs w:val="24"/>
        </w:rPr>
        <w:t>решать геометрические задачи, опираясь на изученные свойства фигур и отношений</w:t>
      </w:r>
      <w:r w:rsidRPr="00E33E6C">
        <w:rPr>
          <w:rFonts w:ascii="Times New Roman" w:hAnsi="Times New Roman"/>
          <w:color w:val="000000"/>
          <w:sz w:val="24"/>
          <w:szCs w:val="24"/>
        </w:rPr>
        <w:br/>
        <w:t>между ними, применяя дополнительные построения, алгебраический аппарат и соображения симметрии;</w:t>
      </w:r>
    </w:p>
    <w:p w:rsidR="00366EE5" w:rsidRPr="00E33E6C" w:rsidRDefault="00366EE5" w:rsidP="005F156C">
      <w:pPr>
        <w:numPr>
          <w:ilvl w:val="0"/>
          <w:numId w:val="4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E6C">
        <w:rPr>
          <w:rFonts w:ascii="Times New Roman" w:hAnsi="Times New Roman"/>
          <w:color w:val="000000"/>
          <w:sz w:val="24"/>
          <w:szCs w:val="24"/>
        </w:rPr>
        <w:t>проводить доказательные рассуждения, при решении задач, используя известные теоремы</w:t>
      </w:r>
      <w:r w:rsidRPr="00E33E6C">
        <w:rPr>
          <w:rFonts w:ascii="Times New Roman" w:hAnsi="Times New Roman"/>
          <w:color w:val="000000"/>
          <w:sz w:val="24"/>
          <w:szCs w:val="24"/>
        </w:rPr>
        <w:br/>
        <w:t>и обнаруживая возможности их применения;</w:t>
      </w:r>
    </w:p>
    <w:p w:rsidR="00366EE5" w:rsidRPr="00E33E6C" w:rsidRDefault="00366EE5" w:rsidP="005F156C">
      <w:pPr>
        <w:numPr>
          <w:ilvl w:val="0"/>
          <w:numId w:val="4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E6C">
        <w:rPr>
          <w:rFonts w:ascii="Times New Roman" w:hAnsi="Times New Roman"/>
          <w:color w:val="000000"/>
          <w:sz w:val="24"/>
          <w:szCs w:val="24"/>
        </w:rPr>
        <w:t>решать простейшие планиметрические задачи в пространстве;</w:t>
      </w:r>
    </w:p>
    <w:p w:rsidR="00366EE5" w:rsidRPr="00E33E6C" w:rsidRDefault="00366EE5" w:rsidP="005F156C">
      <w:pPr>
        <w:numPr>
          <w:ilvl w:val="0"/>
          <w:numId w:val="4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E6C">
        <w:rPr>
          <w:rFonts w:ascii="Times New Roman" w:hAnsi="Times New Roman"/>
          <w:color w:val="000000"/>
          <w:spacing w:val="-15"/>
          <w:sz w:val="24"/>
          <w:szCs w:val="24"/>
        </w:rPr>
        <w:t xml:space="preserve">владеть алгоритмами решения основных задач </w:t>
      </w:r>
      <w:r w:rsidRPr="00E33E6C">
        <w:rPr>
          <w:rFonts w:ascii="Times New Roman" w:hAnsi="Times New Roman"/>
          <w:color w:val="000000"/>
          <w:sz w:val="24"/>
          <w:szCs w:val="24"/>
        </w:rPr>
        <w:t>на построение;</w:t>
      </w:r>
    </w:p>
    <w:p w:rsidR="00E33E6C" w:rsidRPr="00E33E6C" w:rsidRDefault="00366EE5" w:rsidP="00E33E6C">
      <w:pPr>
        <w:shd w:val="clear" w:color="auto" w:fill="FFFFFF"/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b/>
          <w:bCs/>
          <w:color w:val="000000"/>
          <w:w w:val="87"/>
          <w:sz w:val="24"/>
          <w:szCs w:val="24"/>
        </w:rPr>
      </w:pPr>
      <w:r w:rsidRPr="00E33E6C">
        <w:rPr>
          <w:rFonts w:ascii="Times New Roman" w:hAnsi="Times New Roman"/>
          <w:b/>
          <w:bCs/>
          <w:color w:val="000000"/>
          <w:spacing w:val="-15"/>
          <w:w w:val="87"/>
          <w:sz w:val="24"/>
          <w:szCs w:val="24"/>
        </w:rPr>
        <w:t>использовать приобретенные знания и умения в прак</w:t>
      </w:r>
      <w:r w:rsidRPr="00E33E6C">
        <w:rPr>
          <w:rFonts w:ascii="Times New Roman" w:hAnsi="Times New Roman"/>
          <w:b/>
          <w:bCs/>
          <w:color w:val="000000"/>
          <w:w w:val="87"/>
          <w:sz w:val="24"/>
          <w:szCs w:val="24"/>
        </w:rPr>
        <w:t>тической деятельности и повседневной жизни для:</w:t>
      </w:r>
    </w:p>
    <w:p w:rsidR="00E33E6C" w:rsidRPr="00E33E6C" w:rsidRDefault="00E33E6C" w:rsidP="005F156C">
      <w:pPr>
        <w:numPr>
          <w:ilvl w:val="0"/>
          <w:numId w:val="4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описания реальных ситуаций на языке геометрии;</w:t>
      </w:r>
    </w:p>
    <w:p w:rsidR="00366EE5" w:rsidRPr="00E33E6C" w:rsidRDefault="00366EE5" w:rsidP="005F156C">
      <w:pPr>
        <w:numPr>
          <w:ilvl w:val="0"/>
          <w:numId w:val="4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E6C">
        <w:rPr>
          <w:rFonts w:ascii="Times New Roman" w:hAnsi="Times New Roman"/>
          <w:color w:val="000000"/>
          <w:sz w:val="24"/>
          <w:szCs w:val="24"/>
        </w:rPr>
        <w:t>решения практических задач, связанных с нахождением геометрических величин (исполь</w:t>
      </w:r>
      <w:r w:rsidRPr="00E33E6C">
        <w:rPr>
          <w:rFonts w:ascii="Times New Roman" w:hAnsi="Times New Roman"/>
          <w:color w:val="000000"/>
          <w:sz w:val="24"/>
          <w:szCs w:val="24"/>
        </w:rPr>
        <w:softHyphen/>
        <w:t>зуя при необходимости справочники и технические средства);</w:t>
      </w:r>
    </w:p>
    <w:p w:rsidR="00AF0A07" w:rsidRDefault="00366EE5" w:rsidP="005F156C">
      <w:pPr>
        <w:numPr>
          <w:ilvl w:val="0"/>
          <w:numId w:val="4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E6C">
        <w:rPr>
          <w:rFonts w:ascii="Times New Roman" w:hAnsi="Times New Roman"/>
          <w:color w:val="000000"/>
          <w:sz w:val="24"/>
          <w:szCs w:val="24"/>
        </w:rPr>
        <w:t xml:space="preserve">построений геометрическими инструментами (линейка, угольник, циркуль, транспортир); </w:t>
      </w:r>
      <w:r w:rsidR="00AF0A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6EE5" w:rsidRPr="00AF0A07" w:rsidRDefault="00366EE5" w:rsidP="005F156C">
      <w:pPr>
        <w:numPr>
          <w:ilvl w:val="0"/>
          <w:numId w:val="4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A07">
        <w:rPr>
          <w:rFonts w:ascii="Times New Roman" w:hAnsi="Times New Roman"/>
          <w:color w:val="000000"/>
          <w:sz w:val="24"/>
          <w:szCs w:val="24"/>
        </w:rPr>
        <w:t>владения практическими навыками использования геометрических инструментов для изображения фигур,</w:t>
      </w:r>
      <w:r w:rsidR="00AF0A07" w:rsidRPr="00AF0A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0A07">
        <w:rPr>
          <w:rFonts w:ascii="Times New Roman" w:hAnsi="Times New Roman"/>
          <w:color w:val="000000"/>
          <w:sz w:val="24"/>
          <w:szCs w:val="24"/>
        </w:rPr>
        <w:t>а также нахождения длин отрезков и величин углов</w:t>
      </w:r>
    </w:p>
    <w:p w:rsidR="00366EE5" w:rsidRPr="00E33E6C" w:rsidRDefault="00366EE5" w:rsidP="00AF0A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Задачи обучения:</w:t>
      </w:r>
    </w:p>
    <w:p w:rsidR="00366EE5" w:rsidRPr="00E33E6C" w:rsidRDefault="00366EE5" w:rsidP="00AF0A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-ввести основные геометрические понятия, научить различать их взаимное расположение;</w:t>
      </w:r>
    </w:p>
    <w:p w:rsidR="00366EE5" w:rsidRPr="00E33E6C" w:rsidRDefault="00366EE5" w:rsidP="00AF0A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-научить распознавать геометрические фигуры и изображать их;</w:t>
      </w:r>
    </w:p>
    <w:p w:rsidR="00366EE5" w:rsidRPr="00E33E6C" w:rsidRDefault="00366EE5" w:rsidP="00366E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-ввести понятия: теорема, доказательство, признак, свойство;</w:t>
      </w:r>
    </w:p>
    <w:p w:rsidR="00366EE5" w:rsidRPr="00E33E6C" w:rsidRDefault="00366EE5" w:rsidP="00366E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-изучить все о треугольниках (элементы, признаки равенства);</w:t>
      </w:r>
    </w:p>
    <w:p w:rsidR="00366EE5" w:rsidRPr="00E33E6C" w:rsidRDefault="00366EE5" w:rsidP="00366E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-изучить признаки параллельности прямых и научить применять их при решении задач и доказательстве теорем;</w:t>
      </w:r>
    </w:p>
    <w:p w:rsidR="00366EE5" w:rsidRPr="00E33E6C" w:rsidRDefault="00366EE5" w:rsidP="00366E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-научить решать геометрические задачи на доказательства и вычисления;</w:t>
      </w:r>
    </w:p>
    <w:p w:rsidR="00366EE5" w:rsidRDefault="00366EE5" w:rsidP="00366E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-подготовить к дальнейшему изучению г</w:t>
      </w:r>
      <w:r w:rsidR="00AF0A07">
        <w:rPr>
          <w:rFonts w:ascii="Times New Roman" w:eastAsia="Times New Roman" w:hAnsi="Times New Roman"/>
          <w:sz w:val="24"/>
          <w:szCs w:val="24"/>
          <w:lang w:eastAsia="ru-RU"/>
        </w:rPr>
        <w:t>еометрии в последующих классах.</w:t>
      </w:r>
    </w:p>
    <w:p w:rsidR="00AF0A07" w:rsidRPr="00E33E6C" w:rsidRDefault="00AF0A07" w:rsidP="00366E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EE5" w:rsidRDefault="00366EE5" w:rsidP="00AF0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Изучение математики в 7 классе направлено на формирование следующих  </w:t>
      </w:r>
      <w:r w:rsidRPr="00AF0A07">
        <w:rPr>
          <w:rFonts w:ascii="Times New Roman" w:eastAsia="Times New Roman" w:hAnsi="Times New Roman"/>
          <w:i/>
          <w:spacing w:val="-5"/>
          <w:sz w:val="24"/>
          <w:szCs w:val="24"/>
          <w:u w:val="single"/>
          <w:lang w:eastAsia="ru-RU"/>
        </w:rPr>
        <w:t>компетенций</w:t>
      </w:r>
      <w:r w:rsidRPr="00E33E6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:</w:t>
      </w:r>
      <w:r w:rsidR="00AF0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0A07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учебно-познавательной,</w:t>
      </w:r>
      <w:r w:rsidR="00AF0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0A07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ценностно-ориентационной, рефлексивной, коммуникативной, информационной, социально-трудовой.</w:t>
      </w:r>
    </w:p>
    <w:p w:rsidR="00AF0A07" w:rsidRPr="00AF0A07" w:rsidRDefault="00AF0A07" w:rsidP="00AF0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EE5" w:rsidRPr="00E33E6C" w:rsidRDefault="00366EE5" w:rsidP="00366E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Математическое образование в школе строится с учетом принципов непрерывности (изучение математики на протяжении всех лет обучения в школе), преемственности (учет положительного опыта, накопленного в отечественном и за рубежном математическом образовании), вариативности (возможность реализации одного и того же содержания на базе  различных научно-методических подходов),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  <w:proofErr w:type="gramEnd"/>
    </w:p>
    <w:p w:rsidR="00B11284" w:rsidRDefault="00B11284" w:rsidP="00E33E6C">
      <w:pPr>
        <w:spacing w:after="233" w:line="317" w:lineRule="exact"/>
        <w:ind w:right="20"/>
        <w:jc w:val="both"/>
        <w:rPr>
          <w:spacing w:val="2"/>
          <w:sz w:val="24"/>
          <w:szCs w:val="24"/>
        </w:rPr>
      </w:pPr>
    </w:p>
    <w:p w:rsidR="00E30EE5" w:rsidRPr="0084219B" w:rsidRDefault="00E30EE5" w:rsidP="005F156C">
      <w:pPr>
        <w:pStyle w:val="a3"/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 w:rsidRPr="0084219B"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5C0A0D" w:rsidRPr="00E33E6C" w:rsidRDefault="005C0A0D" w:rsidP="005C0A0D">
      <w:pPr>
        <w:widowControl w:val="0"/>
        <w:suppressAutoHyphens/>
        <w:autoSpaceDN w:val="0"/>
        <w:spacing w:after="0" w:line="240" w:lineRule="auto"/>
        <w:ind w:firstLine="540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E33E6C">
        <w:rPr>
          <w:rFonts w:ascii="Times New Roman" w:eastAsia="Andale Sans UI" w:hAnsi="Times New Roman"/>
          <w:kern w:val="3"/>
          <w:sz w:val="24"/>
          <w:szCs w:val="24"/>
          <w:lang w:val="de-DE" w:bidi="fa-IR"/>
        </w:rPr>
        <w:t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5C0A0D" w:rsidRPr="00E33E6C" w:rsidRDefault="005C0A0D" w:rsidP="005C0A0D">
      <w:pPr>
        <w:widowControl w:val="0"/>
        <w:spacing w:before="6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b/>
          <w:sz w:val="24"/>
          <w:szCs w:val="24"/>
          <w:lang w:eastAsia="ru-RU"/>
        </w:rPr>
        <w:t>Геометрия</w:t>
      </w:r>
      <w:r w:rsidRPr="00E33E6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323355" w:rsidRPr="00E33E6C" w:rsidRDefault="00323355" w:rsidP="0032335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33E6C">
        <w:rPr>
          <w:rFonts w:ascii="Times New Roman" w:hAnsi="Times New Roman"/>
          <w:sz w:val="24"/>
          <w:szCs w:val="24"/>
        </w:rPr>
        <w:t xml:space="preserve">       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323355" w:rsidRPr="00E33E6C" w:rsidRDefault="00323355" w:rsidP="0032335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33E6C">
        <w:rPr>
          <w:rFonts w:ascii="Times New Roman" w:hAnsi="Times New Roman"/>
          <w:sz w:val="24"/>
          <w:szCs w:val="24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323355" w:rsidRPr="00E33E6C" w:rsidRDefault="00323355" w:rsidP="0032335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33E6C">
        <w:rPr>
          <w:rFonts w:ascii="Times New Roman" w:hAnsi="Times New Roman"/>
          <w:sz w:val="24"/>
          <w:szCs w:val="24"/>
        </w:rPr>
        <w:t>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5C0A0D" w:rsidRPr="00E33E6C" w:rsidRDefault="00323355" w:rsidP="0032335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33E6C">
        <w:rPr>
          <w:rFonts w:ascii="Times New Roman" w:hAnsi="Times New Roman"/>
          <w:sz w:val="24"/>
          <w:szCs w:val="24"/>
        </w:rPr>
        <w:t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5C0A0D" w:rsidRPr="00E33E6C" w:rsidRDefault="005C0A0D" w:rsidP="005C0A0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В ходе преподавания геометрии в 7 классе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5C0A0D" w:rsidRPr="00E33E6C" w:rsidRDefault="005C0A0D" w:rsidP="005C0A0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• планирования и осуществления алгоритмической деятельности, выполнения заданных и конструирования новых алгоритмов;</w:t>
      </w:r>
    </w:p>
    <w:p w:rsidR="005C0A0D" w:rsidRPr="00E33E6C" w:rsidRDefault="005C0A0D" w:rsidP="005C0A0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•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5C0A0D" w:rsidRPr="00E33E6C" w:rsidRDefault="005C0A0D" w:rsidP="005C0A0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•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C0A0D" w:rsidRPr="00E33E6C" w:rsidRDefault="005C0A0D" w:rsidP="005C0A0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•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5C0A0D" w:rsidRPr="00E33E6C" w:rsidRDefault="005C0A0D" w:rsidP="005C0A0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• проведения доказательных рассуждений, аргументации, выдвижения гипотез и их обоснования;</w:t>
      </w:r>
    </w:p>
    <w:p w:rsidR="005C0A0D" w:rsidRPr="00E33E6C" w:rsidRDefault="005C0A0D" w:rsidP="005C0A0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sz w:val="24"/>
          <w:szCs w:val="24"/>
          <w:lang w:eastAsia="ru-RU"/>
        </w:rPr>
        <w:t>•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C0A0D" w:rsidRPr="00E33E6C" w:rsidRDefault="005C0A0D" w:rsidP="005C0A0D">
      <w:pPr>
        <w:widowControl w:val="0"/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13C" w:rsidRDefault="0053413C" w:rsidP="005C0A0D">
      <w:pPr>
        <w:tabs>
          <w:tab w:val="left" w:pos="750"/>
        </w:tabs>
        <w:spacing w:before="240" w:after="245"/>
        <w:ind w:left="580" w:right="4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53413C" w:rsidRDefault="0053413C" w:rsidP="005C0A0D">
      <w:pPr>
        <w:tabs>
          <w:tab w:val="left" w:pos="750"/>
        </w:tabs>
        <w:spacing w:before="240" w:after="245"/>
        <w:ind w:left="580" w:right="4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5C0A0D" w:rsidRPr="00E33E6C" w:rsidRDefault="005C0A0D" w:rsidP="005C0A0D">
      <w:pPr>
        <w:tabs>
          <w:tab w:val="left" w:pos="750"/>
        </w:tabs>
        <w:spacing w:before="240" w:after="245"/>
        <w:ind w:left="580" w:right="40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E33E6C">
        <w:rPr>
          <w:rFonts w:ascii="Times New Roman" w:eastAsiaTheme="minorHAnsi" w:hAnsi="Times New Roman"/>
          <w:b/>
          <w:sz w:val="24"/>
          <w:szCs w:val="24"/>
        </w:rPr>
        <w:lastRenderedPageBreak/>
        <w:t>Ценностные ориентиры содержания учебного предмета</w:t>
      </w:r>
    </w:p>
    <w:p w:rsidR="005C0A0D" w:rsidRPr="00E33E6C" w:rsidRDefault="005C0A0D" w:rsidP="005C0A0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Исторически сложилось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</w:p>
    <w:p w:rsidR="005C0A0D" w:rsidRPr="00E33E6C" w:rsidRDefault="005C0A0D" w:rsidP="005C0A0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 базовой математической подготовки невозможна постановка образования современного человека.</w:t>
      </w:r>
    </w:p>
    <w:p w:rsidR="005C0A0D" w:rsidRPr="00E33E6C" w:rsidRDefault="005C0A0D" w:rsidP="005C0A0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школе математика служит опорным предметом для изучения смежных дисциплин.</w:t>
      </w:r>
    </w:p>
    <w:p w:rsidR="005C0A0D" w:rsidRPr="00E33E6C" w:rsidRDefault="005C0A0D" w:rsidP="005C0A0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5C0A0D" w:rsidRPr="00E33E6C" w:rsidRDefault="005C0A0D" w:rsidP="005C0A0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E33E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Pr="00E33E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5C0A0D" w:rsidRPr="00E33E6C" w:rsidRDefault="005C0A0D" w:rsidP="005C0A0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E33E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 w:rsidRPr="00E33E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5C0A0D" w:rsidRPr="00E33E6C" w:rsidRDefault="005C0A0D" w:rsidP="005C0A0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5C0A0D" w:rsidRPr="00E33E6C" w:rsidRDefault="005C0A0D" w:rsidP="005C0A0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5C0A0D" w:rsidRPr="00E33E6C" w:rsidRDefault="005C0A0D" w:rsidP="005C0A0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5C0A0D" w:rsidRPr="00E33E6C" w:rsidRDefault="005C0A0D" w:rsidP="005C0A0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5C0A0D" w:rsidRPr="00E33E6C" w:rsidRDefault="005C0A0D" w:rsidP="005C0A0D">
      <w:pPr>
        <w:widowControl w:val="0"/>
        <w:spacing w:before="6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A0D" w:rsidRPr="00E33E6C" w:rsidRDefault="005C0A0D" w:rsidP="00323355">
      <w:pPr>
        <w:widowControl w:val="0"/>
        <w:suppressLineNumbers/>
        <w:autoSpaceDE w:val="0"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0A0D" w:rsidRDefault="005C0A0D" w:rsidP="005F156C">
      <w:pPr>
        <w:pStyle w:val="a3"/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 w:rsidRPr="0084219B">
        <w:rPr>
          <w:b/>
          <w:sz w:val="28"/>
          <w:szCs w:val="28"/>
        </w:rPr>
        <w:lastRenderedPageBreak/>
        <w:t>Мест</w:t>
      </w:r>
      <w:r>
        <w:rPr>
          <w:b/>
          <w:sz w:val="28"/>
          <w:szCs w:val="28"/>
        </w:rPr>
        <w:t>о учебного предмета «Геометрии</w:t>
      </w:r>
      <w:r w:rsidRPr="0084219B">
        <w:rPr>
          <w:b/>
          <w:sz w:val="28"/>
          <w:szCs w:val="28"/>
        </w:rPr>
        <w:t xml:space="preserve"> -7» в учебном плане</w:t>
      </w:r>
    </w:p>
    <w:p w:rsidR="00473C97" w:rsidRPr="00E33E6C" w:rsidRDefault="00473C97" w:rsidP="00473C97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33E6C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геометрии на ступени основного общего образования отводится 2 ч в неделю в 7  классе или 70 часов. </w:t>
      </w:r>
    </w:p>
    <w:p w:rsidR="00473C97" w:rsidRPr="00E33E6C" w:rsidRDefault="00473C97" w:rsidP="00473C9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3E6C">
        <w:rPr>
          <w:rFonts w:ascii="Times New Roman" w:hAnsi="Times New Roman"/>
          <w:sz w:val="24"/>
          <w:szCs w:val="24"/>
        </w:rPr>
        <w:t xml:space="preserve">Согласно планированию предполагается изучение понятия прямая, луч, отрезок, угол, середина отрезка, биссектриса угла, смежные и векторные углы, перпендикулярные прямые, перпендикуляр к прямой, медиана, биссектриса и высота треугольника, равнобедренный и равносторонний треугольник, окружность, радиус, диаметр, хорда, параллельные прямые, накрест лежащие углы, односторонние углы, соответственные углы, остроугольный, тупоугольный и прямоугольный треугольники, гипотенуза, катет.  </w:t>
      </w:r>
      <w:proofErr w:type="gramEnd"/>
    </w:p>
    <w:p w:rsidR="00473C97" w:rsidRPr="00E33E6C" w:rsidRDefault="00473C97" w:rsidP="0053413C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33E6C">
        <w:rPr>
          <w:rFonts w:ascii="Times New Roman" w:hAnsi="Times New Roman"/>
          <w:sz w:val="24"/>
          <w:szCs w:val="24"/>
        </w:rPr>
        <w:t xml:space="preserve">          Изучение учебного курса в 7 классе заканчивается итоговой контрольной работой в письменной форме. Контроль осуществляется в виде самостоятельных работ,  письменных тестов, математических диктантов по теме урока, контрольных работ по разделам учебника. Всего 6 контрольных работ.</w:t>
      </w:r>
    </w:p>
    <w:p w:rsidR="00473C97" w:rsidRPr="00E33E6C" w:rsidRDefault="00473C97" w:rsidP="0053413C">
      <w:pPr>
        <w:pStyle w:val="1"/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3E6C">
        <w:rPr>
          <w:rFonts w:ascii="Times New Roman" w:hAnsi="Times New Roman" w:cs="Times New Roman"/>
          <w:b w:val="0"/>
          <w:sz w:val="24"/>
          <w:szCs w:val="24"/>
        </w:rPr>
        <w:t xml:space="preserve">Курс 7 класса является начинающим  звеном в изучении планиметрии. В течение трех последующих лет учащиеся будут  накапливать геометрические знания и умения, изучать свойства отрезков, углов, треугольников, четырехугольников, окружностей, для них станут привычными понятия, определения, теоремы, доказательства. </w:t>
      </w:r>
    </w:p>
    <w:p w:rsidR="00473C97" w:rsidRPr="00E33E6C" w:rsidRDefault="00473C97" w:rsidP="00473C9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E6C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по разделам:</w:t>
      </w:r>
    </w:p>
    <w:p w:rsidR="00473C97" w:rsidRPr="00E33E6C" w:rsidRDefault="00473C97" w:rsidP="00473C97">
      <w:pPr>
        <w:tabs>
          <w:tab w:val="left" w:pos="36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3C97" w:rsidRPr="00E33E6C" w:rsidRDefault="00473C97" w:rsidP="00473C97">
      <w:pPr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70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4416"/>
        <w:gridCol w:w="1985"/>
        <w:gridCol w:w="3402"/>
      </w:tblGrid>
      <w:tr w:rsidR="00473C97" w:rsidRPr="00E33E6C" w:rsidTr="0053413C">
        <w:tc>
          <w:tcPr>
            <w:tcW w:w="795" w:type="dxa"/>
          </w:tcPr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6" w:type="dxa"/>
          </w:tcPr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1985" w:type="dxa"/>
          </w:tcPr>
          <w:p w:rsidR="00473C97" w:rsidRPr="00E33E6C" w:rsidRDefault="0053413C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473C97" w:rsidRPr="00E33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3402" w:type="dxa"/>
          </w:tcPr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473C97" w:rsidRPr="00E33E6C" w:rsidTr="0053413C">
        <w:tc>
          <w:tcPr>
            <w:tcW w:w="795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3E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16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1985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К/р. №</w:t>
            </w:r>
            <w:r w:rsidRPr="00E33E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3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C97" w:rsidRPr="00E33E6C" w:rsidTr="0053413C">
        <w:trPr>
          <w:trHeight w:val="426"/>
        </w:trPr>
        <w:tc>
          <w:tcPr>
            <w:tcW w:w="795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3E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16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985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3E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402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К/р. №</w:t>
            </w:r>
            <w:r w:rsidRPr="00E33E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</w:t>
            </w:r>
          </w:p>
        </w:tc>
      </w:tr>
      <w:tr w:rsidR="00473C97" w:rsidRPr="00E33E6C" w:rsidTr="0053413C">
        <w:tc>
          <w:tcPr>
            <w:tcW w:w="795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3E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16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985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К/р. №</w:t>
            </w:r>
            <w:r w:rsidRPr="00E33E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3</w:t>
            </w:r>
          </w:p>
        </w:tc>
      </w:tr>
      <w:tr w:rsidR="00473C97" w:rsidRPr="00E33E6C" w:rsidTr="0053413C">
        <w:tc>
          <w:tcPr>
            <w:tcW w:w="795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3E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16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rPr>
                <w:rFonts w:ascii="Times New Roman" w:eastAsia="Times New Roman" w:hAnsi="Times New Roman"/>
                <w:spacing w:val="12"/>
                <w:sz w:val="24"/>
                <w:szCs w:val="24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bCs/>
                <w:spacing w:val="12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985" w:type="dxa"/>
            <w:vAlign w:val="center"/>
          </w:tcPr>
          <w:p w:rsidR="00473C97" w:rsidRPr="00E33E6C" w:rsidRDefault="0027645A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pacing w:val="12"/>
                <w:sz w:val="24"/>
                <w:szCs w:val="24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spacing w:val="1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К/р. №</w:t>
            </w:r>
            <w:r w:rsidRPr="00E33E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4</w:t>
            </w:r>
          </w:p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К/р. №</w:t>
            </w:r>
            <w:r w:rsidRPr="00E33E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5</w:t>
            </w:r>
          </w:p>
        </w:tc>
      </w:tr>
      <w:tr w:rsidR="00473C97" w:rsidRPr="00E33E6C" w:rsidTr="0053413C">
        <w:tc>
          <w:tcPr>
            <w:tcW w:w="795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3E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16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Повторение.   Решение задач</w:t>
            </w:r>
          </w:p>
        </w:tc>
        <w:tc>
          <w:tcPr>
            <w:tcW w:w="1985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3E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К/р. №</w:t>
            </w:r>
            <w:r w:rsidRPr="00E33E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6</w:t>
            </w:r>
          </w:p>
        </w:tc>
      </w:tr>
      <w:tr w:rsidR="00473C97" w:rsidRPr="00E33E6C" w:rsidTr="0053413C">
        <w:tc>
          <w:tcPr>
            <w:tcW w:w="5211" w:type="dxa"/>
            <w:gridSpan w:val="2"/>
            <w:vAlign w:val="center"/>
          </w:tcPr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pacing w:val="12"/>
                <w:sz w:val="24"/>
                <w:szCs w:val="24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b/>
                <w:spacing w:val="1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vAlign w:val="center"/>
          </w:tcPr>
          <w:p w:rsidR="00473C97" w:rsidRPr="00E33E6C" w:rsidRDefault="0027645A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pacing w:val="12"/>
                <w:sz w:val="24"/>
                <w:szCs w:val="24"/>
                <w:lang w:eastAsia="ru-RU"/>
              </w:rPr>
            </w:pPr>
            <w:r w:rsidRPr="00E33E6C">
              <w:rPr>
                <w:rFonts w:ascii="Times New Roman" w:eastAsia="Times New Roman" w:hAnsi="Times New Roman"/>
                <w:b/>
                <w:spacing w:val="1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vAlign w:val="center"/>
          </w:tcPr>
          <w:p w:rsidR="00473C97" w:rsidRPr="00E33E6C" w:rsidRDefault="00473C97" w:rsidP="0027645A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33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E33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E33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33E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5C0A0D" w:rsidRPr="0053413C" w:rsidRDefault="0053413C" w:rsidP="0053413C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27645A" w:rsidRPr="0053413C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E30EE5" w:rsidRPr="00E30EE5" w:rsidRDefault="00E30EE5" w:rsidP="005341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E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Начальные геометрические сведени</w:t>
      </w:r>
      <w:r w:rsidR="002764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я. </w:t>
      </w:r>
      <w:r w:rsidRPr="00E30EE5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Начальные понятия планиметрии. Геометрические фигу</w:t>
      </w:r>
      <w:r w:rsidRPr="00E30EE5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softHyphen/>
      </w:r>
      <w:r w:rsidRPr="00E30EE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ры. Понятие о равенстве фигур. Отрезок. Равенство отрезков. Длина отрезка и ее свойства. Угол. Равенство углов. Величина </w:t>
      </w:r>
      <w:r w:rsidRPr="00E30EE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угла и ее свойства. Смежные и вертикальные углы и их свой</w:t>
      </w:r>
      <w:r w:rsidRPr="00E30EE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</w:r>
      <w:r w:rsidRPr="00E30EE5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ства. Перпендикулярные прямые.</w:t>
      </w:r>
    </w:p>
    <w:p w:rsidR="00E30EE5" w:rsidRPr="00E30EE5" w:rsidRDefault="00E30EE5" w:rsidP="005341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EE5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Основная цель</w:t>
      </w:r>
      <w:r w:rsidRPr="00E30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систематизировать знания учащих</w:t>
      </w:r>
      <w:r w:rsidRPr="00E30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E30EE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ся об основных свойствах простейших геометрических фигур, ввести понятие равенства фигур.</w:t>
      </w:r>
    </w:p>
    <w:p w:rsidR="00E30EE5" w:rsidRPr="00E30EE5" w:rsidRDefault="0027645A" w:rsidP="005341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  </w:t>
      </w:r>
      <w:r w:rsidR="00E30EE5" w:rsidRPr="00E30EE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Основное внимание в учебном материале этой темы уде</w:t>
      </w:r>
      <w:r w:rsidR="00E30EE5" w:rsidRPr="00E30EE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softHyphen/>
      </w:r>
      <w:r w:rsidR="00E30EE5" w:rsidRPr="00E30EE5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ляется двум аспектам: понятию равенства геометрических </w:t>
      </w:r>
      <w:r w:rsidR="00E30EE5" w:rsidRPr="00E30EE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фигур (отрезков и углов) и свойствам измерения отрезков и </w:t>
      </w:r>
      <w:r w:rsidR="00E30EE5" w:rsidRPr="00E30EE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углов, что находит свое отражение в заданной системе упраж</w:t>
      </w:r>
      <w:r w:rsidR="00E30EE5" w:rsidRPr="00E30EE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</w:r>
      <w:r w:rsidR="00E30EE5" w:rsidRPr="00E30EE5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нений.</w:t>
      </w:r>
      <w:r w:rsidR="005341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0EE5" w:rsidRPr="00E30EE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Изучение данной темы должно также решать задачу введе</w:t>
      </w:r>
      <w:r w:rsidR="00E30EE5" w:rsidRPr="00E30EE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softHyphen/>
      </w:r>
      <w:r w:rsidR="00E30EE5" w:rsidRPr="00E30EE5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ния терминологии, развития навыков изображения планимет</w:t>
      </w:r>
      <w:r w:rsidR="00E30EE5" w:rsidRPr="00E30EE5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softHyphen/>
      </w:r>
      <w:r w:rsidR="00E30EE5" w:rsidRPr="00E30EE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рических фигур и простейших геометрических конфигураций, </w:t>
      </w:r>
      <w:r w:rsidR="00E30EE5" w:rsidRPr="00E30EE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связанных с условиями решаемых задач. Решение задач данной </w:t>
      </w:r>
      <w:r w:rsidR="00E30EE5" w:rsidRPr="00E30EE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темы следует использовать для постепенного формирования у </w:t>
      </w:r>
      <w:r w:rsidR="00E30EE5" w:rsidRPr="00E30EE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учащихся навыков применения свойств геометрических фигур как опоры при решении задач, первоначально проговаривая их </w:t>
      </w:r>
      <w:r w:rsidR="00E30EE5" w:rsidRPr="00E30EE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ходе решения устных задач.</w:t>
      </w:r>
    </w:p>
    <w:p w:rsidR="00E30EE5" w:rsidRPr="0027645A" w:rsidRDefault="0027645A" w:rsidP="005341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Треугольники. </w:t>
      </w:r>
      <w:r w:rsidR="00E30EE5" w:rsidRPr="00E30EE5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Треугольник. Признаки равенства треугольников. Перпен</w:t>
      </w:r>
      <w:r w:rsidR="00E30EE5" w:rsidRPr="00E30EE5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softHyphen/>
      </w:r>
      <w:r w:rsidR="00E30EE5" w:rsidRPr="00E30EE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дикуляр к прямой. Медианы, биссектрисы и высоты треуголь</w:t>
      </w:r>
      <w:r w:rsidR="00E30EE5" w:rsidRPr="00E30EE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</w:r>
      <w:r w:rsidR="00E30EE5" w:rsidRPr="00E30EE5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ника. Равнобедренный треугольник и его свойства. Основные </w:t>
      </w:r>
      <w:r w:rsidR="00E30EE5" w:rsidRPr="00E30EE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задачи на построение с помощью циркуля и линейки.</w:t>
      </w:r>
    </w:p>
    <w:p w:rsidR="00E30EE5" w:rsidRPr="00E30EE5" w:rsidRDefault="00E30EE5" w:rsidP="005341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EE5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Основная цель</w:t>
      </w:r>
      <w:r w:rsidRPr="00E30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сформировать умение доказывать </w:t>
      </w:r>
      <w:r w:rsidRPr="00E30EE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равенство данных треугольников, опираясь на изученные </w:t>
      </w:r>
      <w:r w:rsidRPr="00E30EE5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признаки; отработать навыки решения простейших задач на </w:t>
      </w:r>
      <w:r w:rsidRPr="00E30EE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построение с помощью циркуля и линейки.</w:t>
      </w:r>
    </w:p>
    <w:p w:rsidR="00E30EE5" w:rsidRPr="00E30EE5" w:rsidRDefault="0027645A" w:rsidP="005341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  </w:t>
      </w:r>
      <w:r w:rsidR="00E30EE5" w:rsidRPr="00E30EE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При изучении темы следует основное внимание уделить </w:t>
      </w:r>
      <w:r w:rsidR="00E30EE5" w:rsidRPr="00E30EE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формированию у учащихся умения доказывать равенство тре</w:t>
      </w:r>
      <w:r w:rsidR="00E30EE5" w:rsidRPr="00E30EE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 xml:space="preserve">угольников, т. е. выделять равенство трех соответствующих </w:t>
      </w:r>
      <w:r w:rsidR="00E30EE5" w:rsidRPr="00E30EE5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элементов данных треугольников и делать ссылки на изучен</w:t>
      </w:r>
      <w:r w:rsidR="00E30EE5" w:rsidRPr="00E30EE5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ные признаки. На начальном этапе изучения темы полезно </w:t>
      </w:r>
      <w:r w:rsidR="00E30EE5" w:rsidRPr="00E30EE5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больше внимания уделять использованию средств наглядно</w:t>
      </w:r>
      <w:r w:rsidR="00E30EE5" w:rsidRPr="00E30EE5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softHyphen/>
      </w:r>
      <w:r w:rsidR="00E30EE5" w:rsidRPr="00E30EE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сти, решению задач по готовым чертежам.</w:t>
      </w:r>
    </w:p>
    <w:p w:rsidR="00E30EE5" w:rsidRPr="0027645A" w:rsidRDefault="0027645A" w:rsidP="005341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Параллельные прямые. </w:t>
      </w:r>
      <w:r w:rsidR="00E30EE5" w:rsidRPr="00E30EE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Признаки параллельности </w:t>
      </w:r>
      <w:proofErr w:type="gramStart"/>
      <w:r w:rsidR="00E30EE5" w:rsidRPr="00E30EE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прямых</w:t>
      </w:r>
      <w:proofErr w:type="gramEnd"/>
      <w:r w:rsidR="00E30EE5" w:rsidRPr="00E30EE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. Аксиома </w:t>
      </w:r>
      <w:proofErr w:type="gramStart"/>
      <w:r w:rsidR="00E30EE5" w:rsidRPr="00E30EE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параллельных</w:t>
      </w:r>
      <w:proofErr w:type="gramEnd"/>
      <w:r w:rsidR="00E30EE5" w:rsidRPr="00E30EE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E30EE5" w:rsidRPr="00E30EE5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прямых. Свойства </w:t>
      </w:r>
      <w:proofErr w:type="gramStart"/>
      <w:r w:rsidR="00E30EE5" w:rsidRPr="00E30EE5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параллельных</w:t>
      </w:r>
      <w:proofErr w:type="gramEnd"/>
      <w:r w:rsidR="00E30EE5" w:rsidRPr="00E30EE5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прямых.</w:t>
      </w:r>
    </w:p>
    <w:p w:rsidR="00E30EE5" w:rsidRPr="00E30EE5" w:rsidRDefault="00E30EE5" w:rsidP="005341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EE5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Основная цель</w:t>
      </w:r>
      <w:r w:rsidRPr="00E30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дать систематические сведения о </w:t>
      </w:r>
      <w:r w:rsidRPr="00E30EE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параллельности </w:t>
      </w:r>
      <w:proofErr w:type="gramStart"/>
      <w:r w:rsidRPr="00E30EE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прямых</w:t>
      </w:r>
      <w:proofErr w:type="gramEnd"/>
      <w:r w:rsidRPr="00E30EE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; ввести аксиому параллельных пря</w:t>
      </w:r>
      <w:r w:rsidRPr="00E30EE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softHyphen/>
      </w:r>
      <w:r w:rsidRPr="00E30EE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мых.</w:t>
      </w:r>
    </w:p>
    <w:p w:rsidR="00E30EE5" w:rsidRPr="00E30EE5" w:rsidRDefault="0027645A" w:rsidP="005341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30EE5" w:rsidRPr="00E30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Знания признаков параллельности прямых, свойств углов при </w:t>
      </w:r>
      <w:r w:rsidR="00E30EE5" w:rsidRPr="00E30EE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параллельных прямых и секущей находят широкое применение в </w:t>
      </w:r>
      <w:r w:rsidR="00E30EE5" w:rsidRPr="00E30EE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дальнейшем курсе геометрии при изучении четырехугольников, </w:t>
      </w:r>
      <w:r w:rsidR="00E30EE5" w:rsidRPr="00E30EE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подобия треугольников, а также в курсе стереометрии. Отсюда следует необходимость  уделить значительное внимание фор</w:t>
      </w:r>
      <w:r w:rsidR="00E30EE5" w:rsidRPr="00E30EE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  <w:t>мированию умений доказывать параллельность прямых с исполь</w:t>
      </w:r>
      <w:r w:rsidR="00E30EE5" w:rsidRPr="00E30EE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="00E30EE5" w:rsidRPr="00E30EE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зованием соответствующих признаков, находить </w:t>
      </w:r>
      <w:proofErr w:type="gramStart"/>
      <w:r w:rsidR="00E30EE5" w:rsidRPr="00E30EE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равные</w:t>
      </w:r>
      <w:proofErr w:type="gramEnd"/>
      <w:r w:rsidR="00E30EE5" w:rsidRPr="00E30EE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утлы при </w:t>
      </w:r>
      <w:r w:rsidR="00E30EE5" w:rsidRPr="00E30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параллельных прямых и секущей.</w:t>
      </w:r>
    </w:p>
    <w:p w:rsidR="00E30EE5" w:rsidRPr="0027645A" w:rsidRDefault="00E30EE5" w:rsidP="005341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30E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Соотношения между сторо</w:t>
      </w:r>
      <w:r w:rsidR="002764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нами и углами треугольника. </w:t>
      </w:r>
      <w:r w:rsidRPr="00E30EE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Сумма углов треугольника. Соотношения между сторонами и углами треугольника. Неравенство треугольника. Некоторые </w:t>
      </w:r>
      <w:r w:rsidRPr="00E30EE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свойства прямоугольных треугольников. Признаки равенства </w:t>
      </w:r>
      <w:r w:rsidRPr="00E30EE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прямоугольных треугольников. Расстояние от точки до прямой. </w:t>
      </w:r>
      <w:r w:rsidRPr="00E30EE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Расстояние между </w:t>
      </w:r>
      <w:proofErr w:type="gramStart"/>
      <w:r w:rsidRPr="00E30EE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параллельными</w:t>
      </w:r>
      <w:proofErr w:type="gramEnd"/>
      <w:r w:rsidRPr="00E30EE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прямыми. Задачи на пост</w:t>
      </w:r>
      <w:r w:rsidRPr="00E30EE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softHyphen/>
      </w:r>
      <w:r w:rsidRPr="00E30EE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роение.</w:t>
      </w:r>
    </w:p>
    <w:p w:rsidR="00E30EE5" w:rsidRPr="00E30EE5" w:rsidRDefault="00E30EE5" w:rsidP="005341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EE5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Основная цель</w:t>
      </w:r>
      <w:r w:rsidRPr="00E30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расширить знания учащихся о тре</w:t>
      </w:r>
      <w:r w:rsidRPr="00E30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E30EE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угольниках.</w:t>
      </w:r>
    </w:p>
    <w:p w:rsidR="00E30EE5" w:rsidRPr="00E30EE5" w:rsidRDefault="0027645A" w:rsidP="005341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   </w:t>
      </w:r>
      <w:r w:rsidR="00E30EE5" w:rsidRPr="00E30EE5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В данной теме рассматривается одна из важнейших тео</w:t>
      </w:r>
      <w:r w:rsidR="00E30EE5" w:rsidRPr="00E30EE5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softHyphen/>
      </w:r>
      <w:r w:rsidR="00E30EE5" w:rsidRPr="00E30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 курса — теорема о сумме углов треугольника, в которой </w:t>
      </w:r>
      <w:r w:rsidR="00E30EE5" w:rsidRPr="00E30EE5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впервые формулируется неочевидный факт. Теорема позво</w:t>
      </w:r>
      <w:r w:rsidR="00E30EE5" w:rsidRPr="00E30EE5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softHyphen/>
      </w:r>
      <w:r w:rsidR="00E30EE5" w:rsidRPr="00E30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ляет получить важные следствия — свойство внешнего угла </w:t>
      </w:r>
      <w:r w:rsidR="00E30EE5" w:rsidRPr="00E30EE5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треугольника, некоторые свойства и признаки </w:t>
      </w:r>
      <w:proofErr w:type="spellStart"/>
      <w:proofErr w:type="gramStart"/>
      <w:r w:rsidR="00E30EE5" w:rsidRPr="00E30EE5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пря</w:t>
      </w:r>
      <w:r w:rsidR="0053413C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-</w:t>
      </w:r>
      <w:r w:rsidR="00E30EE5" w:rsidRPr="00E30EE5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моуголь</w:t>
      </w:r>
      <w:r w:rsidR="00E30EE5" w:rsidRPr="00E30EE5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softHyphen/>
      </w:r>
      <w:r w:rsidR="00E30EE5" w:rsidRPr="00E30EE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ных</w:t>
      </w:r>
      <w:proofErr w:type="spellEnd"/>
      <w:proofErr w:type="gramEnd"/>
      <w:r w:rsidR="00E30EE5" w:rsidRPr="00E30EE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треугольников.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0EE5" w:rsidRPr="00E30EE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При введении понятия расстояния между </w:t>
      </w:r>
      <w:proofErr w:type="gramStart"/>
      <w:r w:rsidR="00E30EE5" w:rsidRPr="00E30EE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параллельными</w:t>
      </w:r>
      <w:proofErr w:type="gramEnd"/>
      <w:r w:rsidR="00E30EE5" w:rsidRPr="00E30EE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прямыми у учащихся формируется представление о </w:t>
      </w:r>
      <w:proofErr w:type="spellStart"/>
      <w:r w:rsidR="00E30EE5" w:rsidRPr="00E30EE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пара</w:t>
      </w:r>
      <w:r w:rsidR="0053413C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-</w:t>
      </w:r>
      <w:r w:rsidR="00E30EE5" w:rsidRPr="00E30EE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л</w:t>
      </w:r>
      <w:r w:rsidR="00E30EE5" w:rsidRPr="00E30EE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softHyphen/>
      </w:r>
      <w:r w:rsidR="00E30EE5" w:rsidRPr="00E30EE5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лельных</w:t>
      </w:r>
      <w:proofErr w:type="spellEnd"/>
      <w:r w:rsidR="00E30EE5" w:rsidRPr="00E30EE5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прямых как равноотстоящих друг от друга (точка, </w:t>
      </w:r>
      <w:r w:rsidR="00E30EE5" w:rsidRPr="00E30EE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движущаяся по одной из параллельных прямых, все время на</w:t>
      </w:r>
      <w:r w:rsidR="00E30EE5" w:rsidRPr="00E30EE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 xml:space="preserve">ходится на одном и том же расстоянии от другой прямой), что </w:t>
      </w:r>
      <w:r w:rsidR="00E30EE5" w:rsidRPr="00E30EE5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будет использоваться в дальнейшем курсе геометрии и при </w:t>
      </w:r>
      <w:r w:rsidR="00E30EE5" w:rsidRPr="00E30EE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изучении стереометрии.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30EE5" w:rsidRPr="00E30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решении задач на построение в </w:t>
      </w:r>
      <w:r w:rsidR="00E30EE5" w:rsidRPr="00E30E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</w:t>
      </w:r>
      <w:r w:rsidR="00E30EE5" w:rsidRPr="00E30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классе рекомендует</w:t>
      </w:r>
      <w:r w:rsidR="00E30EE5" w:rsidRPr="00E30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="00E30EE5" w:rsidRPr="00E30EE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ся ограничиваться только выполнением построения искомой </w:t>
      </w:r>
      <w:r w:rsidR="00E30EE5" w:rsidRPr="00E30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фигуры циркулем и линейкой. В отдельных случаях можно про</w:t>
      </w:r>
      <w:r w:rsidR="00E30EE5" w:rsidRPr="00E30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водить устно анализ и доказательство, а элементы исследования </w:t>
      </w:r>
      <w:r w:rsidR="00E30EE5" w:rsidRPr="00E30EE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могут присутствовать лишь тогда, когда это оговорено условием </w:t>
      </w:r>
      <w:r w:rsidR="00E30EE5" w:rsidRPr="00E30EE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задачи.</w:t>
      </w:r>
    </w:p>
    <w:p w:rsidR="0027645A" w:rsidRPr="0027645A" w:rsidRDefault="00E30EE5" w:rsidP="005F156C">
      <w:pPr>
        <w:pStyle w:val="a3"/>
        <w:numPr>
          <w:ilvl w:val="0"/>
          <w:numId w:val="1"/>
        </w:numPr>
        <w:shd w:val="clear" w:color="auto" w:fill="FFFFFF"/>
        <w:rPr>
          <w:b/>
          <w:bCs/>
          <w:color w:val="000000"/>
        </w:rPr>
      </w:pPr>
      <w:r w:rsidRPr="0027645A">
        <w:rPr>
          <w:b/>
          <w:bCs/>
          <w:color w:val="000000"/>
        </w:rPr>
        <w:t>Повторение. Решение задач.</w:t>
      </w:r>
      <w:r w:rsidR="0027645A" w:rsidRPr="0027645A">
        <w:rPr>
          <w:b/>
          <w:bCs/>
          <w:color w:val="000000"/>
        </w:rPr>
        <w:t xml:space="preserve"> </w:t>
      </w:r>
    </w:p>
    <w:p w:rsidR="00E30EE5" w:rsidRPr="0053413C" w:rsidRDefault="00E30EE5" w:rsidP="0053413C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645A">
        <w:rPr>
          <w:rFonts w:ascii="Times New Roman" w:hAnsi="Times New Roman"/>
          <w:bCs/>
          <w:color w:val="000000"/>
          <w:sz w:val="24"/>
          <w:szCs w:val="24"/>
        </w:rPr>
        <w:t>Систематизация и обобщение полученных знаний за курс геометрии 7 класса, решение задач по всем темам, применение изученных свойств в комплексе при решении задач.</w:t>
      </w:r>
    </w:p>
    <w:p w:rsidR="0027645A" w:rsidRPr="0027645A" w:rsidRDefault="0027645A" w:rsidP="005F156C">
      <w:pPr>
        <w:pStyle w:val="a3"/>
        <w:numPr>
          <w:ilvl w:val="0"/>
          <w:numId w:val="19"/>
        </w:numPr>
        <w:spacing w:before="100" w:beforeAutospacing="1" w:after="100" w:afterAutospacing="1"/>
        <w:jc w:val="center"/>
        <w:rPr>
          <w:b/>
          <w:bCs/>
          <w:iCs/>
          <w:sz w:val="28"/>
          <w:szCs w:val="28"/>
        </w:rPr>
      </w:pPr>
      <w:r w:rsidRPr="0027645A">
        <w:rPr>
          <w:b/>
          <w:bCs/>
          <w:iCs/>
          <w:sz w:val="28"/>
          <w:szCs w:val="28"/>
        </w:rPr>
        <w:lastRenderedPageBreak/>
        <w:t>Тема</w:t>
      </w:r>
      <w:r w:rsidR="00431336">
        <w:rPr>
          <w:b/>
          <w:bCs/>
          <w:iCs/>
          <w:sz w:val="28"/>
          <w:szCs w:val="28"/>
        </w:rPr>
        <w:t>тическое планирование по геометрии</w:t>
      </w:r>
      <w:r w:rsidRPr="0027645A">
        <w:rPr>
          <w:b/>
          <w:bCs/>
          <w:iCs/>
          <w:sz w:val="28"/>
          <w:szCs w:val="28"/>
        </w:rPr>
        <w:t xml:space="preserve"> в 7 классе</w:t>
      </w:r>
    </w:p>
    <w:p w:rsidR="0027645A" w:rsidRPr="0027645A" w:rsidRDefault="0027645A" w:rsidP="0027645A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Учебник: </w:t>
      </w:r>
      <w:r w:rsidRPr="00366EE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Л.С. Атанасян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«Геометрия</w:t>
      </w:r>
      <w:r w:rsidRPr="0027645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-9</w:t>
      </w:r>
      <w:r w:rsidRPr="0027645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27645A" w:rsidRPr="0027645A" w:rsidRDefault="0027645A" w:rsidP="0027645A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(2 ч в неделю, всего 7</w:t>
      </w:r>
      <w:r w:rsidRPr="0027645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 ч)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5819"/>
        <w:gridCol w:w="992"/>
        <w:gridCol w:w="7655"/>
      </w:tblGrid>
      <w:tr w:rsidR="00431336" w:rsidRPr="0027645A" w:rsidTr="0070280E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6" w:rsidRPr="0027645A" w:rsidRDefault="00431336" w:rsidP="0043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64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параграфа/ пункта учебника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36" w:rsidRPr="0027645A" w:rsidRDefault="00431336" w:rsidP="0043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64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6" w:rsidRPr="0027645A" w:rsidRDefault="00431336" w:rsidP="0043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64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431336" w:rsidRPr="0027645A" w:rsidRDefault="00431336" w:rsidP="0043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64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  <w:p w:rsidR="00431336" w:rsidRPr="0027645A" w:rsidRDefault="00431336" w:rsidP="0043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6" w:rsidRPr="008E4795" w:rsidRDefault="00431336" w:rsidP="0043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47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431336" w:rsidRPr="0027645A" w:rsidTr="0070280E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6" w:rsidRPr="0027645A" w:rsidRDefault="00431336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27645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7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НАЧАЛЬНЫЕ ГЕОМЕТРИЧЕСКИЕ СВЕДЕНИЯ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6" w:rsidRPr="0027645A" w:rsidRDefault="00431336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Pr="002764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36" w:rsidRPr="00431336" w:rsidRDefault="00431336" w:rsidP="00431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что такое отрезок, луч, угол, какие фигуры называются</w:t>
            </w:r>
            <w:r w:rsidR="0081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равными, как сравниваются и</w:t>
            </w:r>
            <w:r w:rsidR="00702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</w:t>
            </w:r>
            <w:proofErr w:type="gramEnd"/>
            <w:r w:rsidR="00702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фигурами.</w:t>
            </w:r>
          </w:p>
        </w:tc>
      </w:tr>
      <w:tr w:rsidR="00431336" w:rsidRPr="0027645A" w:rsidTr="0070280E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6" w:rsidRPr="0027645A" w:rsidRDefault="00431336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45A">
              <w:rPr>
                <w:rFonts w:ascii="Times New Roman" w:eastAsiaTheme="minorHAnsi" w:hAnsi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6" w:rsidRPr="0027645A" w:rsidRDefault="00431336" w:rsidP="0027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645A">
              <w:rPr>
                <w:rFonts w:ascii="Times New Roman" w:eastAsiaTheme="minorHAnsi" w:hAnsi="Times New Roman"/>
                <w:bCs/>
                <w:sz w:val="24"/>
                <w:szCs w:val="24"/>
              </w:rPr>
              <w:t>Прямая</w:t>
            </w:r>
            <w:proofErr w:type="gramEnd"/>
            <w:r w:rsidRPr="0027645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отрезок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6" w:rsidRPr="0027645A" w:rsidRDefault="00431336" w:rsidP="0027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7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36" w:rsidRDefault="00431336" w:rsidP="0027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336" w:rsidRPr="0027645A" w:rsidTr="0070280E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6" w:rsidRPr="0027645A" w:rsidRDefault="00431336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§2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36" w:rsidRPr="0027645A" w:rsidRDefault="00431336" w:rsidP="0027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 и угол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36" w:rsidRPr="0027645A" w:rsidRDefault="00431336" w:rsidP="0027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7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36" w:rsidRDefault="00431336" w:rsidP="0027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336" w:rsidRPr="0027645A" w:rsidTr="0070280E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6" w:rsidRPr="0027645A" w:rsidRDefault="00431336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§3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36" w:rsidRPr="0027645A" w:rsidRDefault="00431336" w:rsidP="0027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отрезков и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36" w:rsidRPr="0027645A" w:rsidRDefault="00431336" w:rsidP="0027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7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36" w:rsidRDefault="00431336" w:rsidP="0027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336" w:rsidRPr="0027645A" w:rsidTr="0070280E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6" w:rsidRPr="0027645A" w:rsidRDefault="00431336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§4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36" w:rsidRPr="0027645A" w:rsidRDefault="00431336" w:rsidP="0027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отрезков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36" w:rsidRPr="0027645A" w:rsidRDefault="00431336" w:rsidP="0027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7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36" w:rsidRDefault="00431336" w:rsidP="0027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336" w:rsidRPr="0027645A" w:rsidTr="0070280E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6" w:rsidRPr="0027645A" w:rsidRDefault="00431336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§5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6" w:rsidRPr="0027645A" w:rsidRDefault="00431336" w:rsidP="0027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36" w:rsidRPr="00512CF5" w:rsidRDefault="00431336" w:rsidP="0027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36" w:rsidRPr="00512CF5" w:rsidRDefault="00431336" w:rsidP="0027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336" w:rsidRPr="0027645A" w:rsidTr="0070280E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6" w:rsidRPr="0027645A" w:rsidRDefault="00431336" w:rsidP="0051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§6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36" w:rsidRPr="0027645A" w:rsidRDefault="00431336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36" w:rsidRPr="0027645A" w:rsidRDefault="00431336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36" w:rsidRPr="0027645A" w:rsidRDefault="00431336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336" w:rsidRPr="0027645A" w:rsidTr="0070280E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6" w:rsidRPr="0027645A" w:rsidRDefault="00431336" w:rsidP="002764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6" w:rsidRPr="0027645A" w:rsidRDefault="00431336" w:rsidP="002764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764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6" w:rsidRPr="0027645A" w:rsidRDefault="00431336" w:rsidP="002764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764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6" w:rsidRPr="0027645A" w:rsidRDefault="00431336" w:rsidP="002764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3413C" w:rsidRPr="0027645A" w:rsidTr="0070280E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27645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ТРЕУГОЛЬНИКИ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  <w:r w:rsidRPr="002764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3C" w:rsidRPr="0070280E" w:rsidRDefault="0053413C" w:rsidP="0070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02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треуголь-ники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и доказывать теорему о перпендикуляре 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3413C" w:rsidRDefault="0053413C" w:rsidP="004C20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объяснять, какие отрезки медианой, биссектрисой и высотой треугольника; 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данному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случаи.</w:t>
            </w:r>
          </w:p>
          <w:p w:rsidR="0053413C" w:rsidRPr="0070280E" w:rsidRDefault="0053413C" w:rsidP="004C2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13C" w:rsidRPr="0027645A" w:rsidTr="0070280E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51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45A">
              <w:rPr>
                <w:rFonts w:ascii="Times New Roman" w:eastAsiaTheme="minorHAnsi" w:hAnsi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512CF5" w:rsidRDefault="0053413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512CF5" w:rsidRDefault="0053413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12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3C" w:rsidRPr="0070280E" w:rsidRDefault="0053413C" w:rsidP="004C2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13C" w:rsidRPr="0027645A" w:rsidTr="004C20F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51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§2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512CF5" w:rsidRDefault="0053413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C" w:rsidRPr="00512CF5" w:rsidRDefault="0053413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12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3C" w:rsidRPr="0070280E" w:rsidRDefault="0053413C" w:rsidP="004C2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13C" w:rsidRPr="0027645A" w:rsidTr="004C20F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51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§3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512CF5" w:rsidRDefault="0053413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и третий признаки равенства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C" w:rsidRPr="00512CF5" w:rsidRDefault="0053413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12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3C" w:rsidRPr="0070280E" w:rsidRDefault="0053413C" w:rsidP="004C2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13C" w:rsidRPr="0027645A" w:rsidTr="004C20F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51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§4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512CF5" w:rsidRDefault="0053413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C" w:rsidRPr="00512CF5" w:rsidRDefault="0053413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12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3C" w:rsidRPr="0070280E" w:rsidRDefault="0053413C" w:rsidP="004C2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13C" w:rsidRPr="0027645A" w:rsidTr="004C20F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C" w:rsidRPr="0027645A" w:rsidRDefault="0053413C" w:rsidP="0027645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C" w:rsidRPr="0027645A" w:rsidRDefault="0053413C" w:rsidP="0027645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645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3C" w:rsidRPr="0070280E" w:rsidRDefault="0053413C" w:rsidP="004C20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3413C" w:rsidRPr="0027645A" w:rsidTr="004C20F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Default="0053413C" w:rsidP="0027645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27645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3E4B6B" w:rsidRDefault="0053413C" w:rsidP="007028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B19FC" w:rsidRPr="0027645A" w:rsidTr="004C20FB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C" w:rsidRPr="00512CF5" w:rsidRDefault="00DB19FC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27645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27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C" w:rsidRPr="0027645A" w:rsidRDefault="00DB19FC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  <w:r w:rsidRPr="002764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FC" w:rsidRPr="00D82758" w:rsidRDefault="00DB19FC" w:rsidP="00DB1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лежащие, какими односторонними и какие соответственными;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формулировать аксиому параллельных прямых и выводить следствия из неё;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 в чём заключается метод доказательства от противного: 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доказательство и построение, связанные с параллельными прямыми.</w:t>
            </w:r>
          </w:p>
        </w:tc>
      </w:tr>
      <w:tr w:rsidR="00DB19FC" w:rsidRPr="0027645A" w:rsidTr="004C20F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C" w:rsidRPr="0027645A" w:rsidRDefault="00DB19FC" w:rsidP="0051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45A">
              <w:rPr>
                <w:rFonts w:ascii="Times New Roman" w:eastAsiaTheme="minorHAnsi" w:hAnsi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C" w:rsidRPr="00512CF5" w:rsidRDefault="00DB19F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параллельности двух прямых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C" w:rsidRPr="00512CF5" w:rsidRDefault="00DB19F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12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FC" w:rsidRDefault="00DB19F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9FC" w:rsidRPr="0027645A" w:rsidTr="004C20F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C" w:rsidRPr="0027645A" w:rsidRDefault="00DB19FC" w:rsidP="0051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§2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C" w:rsidRPr="00512CF5" w:rsidRDefault="00DB19F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Аксиома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FC" w:rsidRPr="00512CF5" w:rsidRDefault="00DB19F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12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FC" w:rsidRDefault="00DB19F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9FC" w:rsidRPr="0027645A" w:rsidTr="004C20F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C" w:rsidRPr="0027645A" w:rsidRDefault="00DB19FC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FC" w:rsidRPr="0027645A" w:rsidRDefault="00DB19FC" w:rsidP="0027645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FC" w:rsidRPr="0027645A" w:rsidRDefault="00DB19FC" w:rsidP="0027645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645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C" w:rsidRPr="0027645A" w:rsidRDefault="00DB19FC" w:rsidP="0027645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3413C" w:rsidRPr="0027645A" w:rsidTr="004C20FB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27645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512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Pr="002764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3C" w:rsidRPr="00DB19FC" w:rsidRDefault="0053413C" w:rsidP="00D84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и доказывать теорему о сумме углов треугольника и её следствие о внешнем угле треугольника, проводить классификацию треугольников по углам;  формулировать и доказывать теорему о соотношениях между сторонами и углами треугольника (прямое и обратное утверждение) и следствия из неё, теорему о неравенстве треугольника;  формулировать и доказывать теоремы о свойствах прямоугольных треугольников (прямоугольный треугольник с углом 30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°</m:t>
              </m:r>
            </m:oMath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признаки равенства прямоугольных треугольников);  формулировать определения расстояния от точки до прямой, </w:t>
            </w:r>
          </w:p>
          <w:p w:rsidR="0053413C" w:rsidRPr="00DB19FC" w:rsidRDefault="0053413C" w:rsidP="004C2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расстояния между параллельными прямыми; решать задачи на вычисления,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случаи.</w:t>
            </w:r>
            <w:proofErr w:type="gramEnd"/>
          </w:p>
        </w:tc>
      </w:tr>
      <w:tr w:rsidR="0053413C" w:rsidRPr="0027645A" w:rsidTr="004C20F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51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45A">
              <w:rPr>
                <w:rFonts w:ascii="Times New Roman" w:eastAsiaTheme="minorHAnsi" w:hAnsi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512CF5" w:rsidRDefault="0053413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512CF5" w:rsidRDefault="0053413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12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3C" w:rsidRDefault="0053413C" w:rsidP="004C2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13C" w:rsidRPr="0027645A" w:rsidTr="004C20F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51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§2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512CF5" w:rsidRDefault="0053413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C" w:rsidRPr="00512CF5" w:rsidRDefault="0053413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12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3C" w:rsidRDefault="0053413C" w:rsidP="004C2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13C" w:rsidRPr="0027645A" w:rsidTr="004C20F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EA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EA0A0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EA0A0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7645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3C" w:rsidRPr="0027645A" w:rsidRDefault="0053413C" w:rsidP="004C20F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3413C" w:rsidRPr="0027645A" w:rsidTr="004C20F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51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§3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512CF5" w:rsidRDefault="0053413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Прямоугольные треугольники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C" w:rsidRPr="00512CF5" w:rsidRDefault="0053413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12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3C" w:rsidRDefault="0053413C" w:rsidP="004C2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13C" w:rsidRPr="0027645A" w:rsidTr="004C20F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51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§4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512CF5" w:rsidRDefault="0053413C" w:rsidP="0051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треугольника по трём сторонам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512CF5" w:rsidRDefault="0053413C" w:rsidP="00EA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12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3C" w:rsidRDefault="0053413C" w:rsidP="004C2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13C" w:rsidRPr="0027645A" w:rsidTr="004C20F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C" w:rsidRPr="0027645A" w:rsidRDefault="0053413C" w:rsidP="0027645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C" w:rsidRPr="0027645A" w:rsidRDefault="0053413C" w:rsidP="0027645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7645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3C" w:rsidRPr="0027645A" w:rsidRDefault="0053413C" w:rsidP="004C20F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3413C" w:rsidRPr="0027645A" w:rsidTr="004C20F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Default="0053413C" w:rsidP="0027645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27645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C" w:rsidRPr="0027645A" w:rsidRDefault="0053413C" w:rsidP="0027645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1336" w:rsidRPr="0027645A" w:rsidTr="0070280E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6" w:rsidRPr="0027645A" w:rsidRDefault="00431336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64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36" w:rsidRPr="0027645A" w:rsidRDefault="00431336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64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6" w:rsidRPr="0027645A" w:rsidRDefault="00431336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F0A07" w:rsidRPr="0027645A" w:rsidTr="0070280E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7" w:rsidRPr="00AF0A07" w:rsidRDefault="00AF0A07" w:rsidP="00AF0A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7" w:rsidRPr="00AF0A07" w:rsidRDefault="00AF0A07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70 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7" w:rsidRPr="0027645A" w:rsidRDefault="00AF0A07" w:rsidP="00276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7645A" w:rsidRPr="0027645A" w:rsidRDefault="0027645A" w:rsidP="0027645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645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 w:type="textWrapping" w:clear="all"/>
      </w:r>
    </w:p>
    <w:p w:rsidR="0027645A" w:rsidRPr="00EA0A0D" w:rsidRDefault="0027645A" w:rsidP="00AF0A07">
      <w:pPr>
        <w:spacing w:after="24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A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Изучение математики в 7 классе направлено на достижение </w:t>
      </w:r>
      <w:proofErr w:type="gramStart"/>
      <w:r w:rsidRPr="00EA0A0D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EA0A0D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личностных, </w:t>
      </w:r>
      <w:proofErr w:type="spellStart"/>
      <w:r w:rsidRPr="00EA0A0D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EA0A0D">
        <w:rPr>
          <w:rFonts w:ascii="Times New Roman" w:eastAsia="Times New Roman" w:hAnsi="Times New Roman"/>
          <w:sz w:val="24"/>
          <w:szCs w:val="24"/>
          <w:lang w:eastAsia="ru-RU"/>
        </w:rPr>
        <w:t xml:space="preserve"> (регулятивных, познавательных и коммуникативных) и предметных результатов.</w:t>
      </w:r>
    </w:p>
    <w:p w:rsidR="00EA0A0D" w:rsidRPr="00EA0A0D" w:rsidRDefault="00EA0A0D" w:rsidP="00AF0A07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A0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Предметным результатом изучения курса является </w:t>
      </w:r>
      <w:proofErr w:type="spellStart"/>
      <w:r w:rsidRPr="00EA0A0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A0A0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умений.</w:t>
      </w:r>
    </w:p>
    <w:p w:rsidR="00D10AF9" w:rsidRPr="00EA0A0D" w:rsidRDefault="00D10AF9" w:rsidP="00AF0A0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0AF9" w:rsidRPr="00EA0A0D" w:rsidRDefault="00D10AF9" w:rsidP="00AF0A0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A0D">
        <w:rPr>
          <w:rFonts w:ascii="Times New Roman" w:eastAsia="Times New Roman" w:hAnsi="Times New Roman"/>
          <w:b/>
          <w:sz w:val="24"/>
          <w:szCs w:val="24"/>
          <w:lang w:eastAsia="ru-RU"/>
        </w:rPr>
        <w:t>Тема 1</w:t>
      </w:r>
      <w:r w:rsidRPr="00EA0A0D">
        <w:rPr>
          <w:rFonts w:ascii="Times New Roman" w:eastAsia="Times New Roman" w:hAnsi="Times New Roman"/>
          <w:sz w:val="24"/>
          <w:szCs w:val="24"/>
          <w:lang w:eastAsia="ru-RU"/>
        </w:rPr>
        <w:t>. Начальные геометрические сведения.</w:t>
      </w:r>
    </w:p>
    <w:p w:rsidR="00D10AF9" w:rsidRPr="00EA0A0D" w:rsidRDefault="00D10AF9" w:rsidP="00D10A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A0D">
        <w:rPr>
          <w:rFonts w:ascii="Times New Roman" w:eastAsia="Times New Roman" w:hAnsi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D10AF9" w:rsidRPr="00EA0A0D" w:rsidRDefault="00D10AF9" w:rsidP="00D10A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A0A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Знать:</w:t>
      </w:r>
    </w:p>
    <w:p w:rsidR="00D10AF9" w:rsidRPr="00EA0A0D" w:rsidRDefault="00D10AF9" w:rsidP="005F1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Понятие равенства фигур;</w:t>
      </w:r>
    </w:p>
    <w:p w:rsidR="00D10AF9" w:rsidRPr="00EA0A0D" w:rsidRDefault="00D10AF9" w:rsidP="005F156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Понятие отрезок, равенство отрезков;</w:t>
      </w:r>
    </w:p>
    <w:p w:rsidR="00D10AF9" w:rsidRPr="00EA0A0D" w:rsidRDefault="00D10AF9" w:rsidP="005F156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Длина отрезка и её свойства;</w:t>
      </w:r>
    </w:p>
    <w:p w:rsidR="00D10AF9" w:rsidRPr="00EA0A0D" w:rsidRDefault="00D10AF9" w:rsidP="005F156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Понятие угол, равенство углов величина угла и её свойства;</w:t>
      </w:r>
    </w:p>
    <w:p w:rsidR="00D10AF9" w:rsidRPr="00EA0A0D" w:rsidRDefault="00D10AF9" w:rsidP="005F156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Понятие смежные и вертикальные углы и их свойства.</w:t>
      </w:r>
    </w:p>
    <w:p w:rsidR="00D10AF9" w:rsidRPr="00EA0A0D" w:rsidRDefault="00D10AF9" w:rsidP="005F156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 xml:space="preserve">Понятие </w:t>
      </w:r>
      <w:proofErr w:type="gramStart"/>
      <w:r w:rsidRPr="00EA0A0D">
        <w:rPr>
          <w:rFonts w:ascii="Times New Roman" w:hAnsi="Times New Roman"/>
          <w:sz w:val="24"/>
          <w:szCs w:val="24"/>
        </w:rPr>
        <w:t>перпендикулярные</w:t>
      </w:r>
      <w:proofErr w:type="gramEnd"/>
      <w:r w:rsidRPr="00EA0A0D">
        <w:rPr>
          <w:rFonts w:ascii="Times New Roman" w:hAnsi="Times New Roman"/>
          <w:sz w:val="24"/>
          <w:szCs w:val="24"/>
        </w:rPr>
        <w:t xml:space="preserve"> прямые.</w:t>
      </w:r>
    </w:p>
    <w:p w:rsidR="00D10AF9" w:rsidRPr="00EA0A0D" w:rsidRDefault="00D10AF9" w:rsidP="00D10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0A0D">
        <w:rPr>
          <w:rFonts w:ascii="Times New Roman" w:hAnsi="Times New Roman"/>
          <w:sz w:val="24"/>
          <w:szCs w:val="24"/>
          <w:u w:val="single"/>
        </w:rPr>
        <w:t>Уметь:</w:t>
      </w:r>
    </w:p>
    <w:p w:rsidR="00D10AF9" w:rsidRPr="00EA0A0D" w:rsidRDefault="00D10AF9" w:rsidP="005F156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Уметь строить угол;</w:t>
      </w:r>
    </w:p>
    <w:p w:rsidR="00D10AF9" w:rsidRPr="00EA0A0D" w:rsidRDefault="00D10AF9" w:rsidP="005F156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Определять градусную меру угла;</w:t>
      </w:r>
    </w:p>
    <w:p w:rsidR="00D10AF9" w:rsidRPr="00EA0A0D" w:rsidRDefault="00D10AF9" w:rsidP="005F156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Решать задачи.</w:t>
      </w:r>
    </w:p>
    <w:p w:rsidR="00D10AF9" w:rsidRPr="00EA0A0D" w:rsidRDefault="00D10AF9" w:rsidP="00D10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b/>
          <w:sz w:val="24"/>
          <w:szCs w:val="24"/>
        </w:rPr>
        <w:t>Тема 2.</w:t>
      </w:r>
      <w:r w:rsidRPr="00EA0A0D">
        <w:rPr>
          <w:rFonts w:ascii="Times New Roman" w:hAnsi="Times New Roman"/>
          <w:sz w:val="24"/>
          <w:szCs w:val="24"/>
        </w:rPr>
        <w:t xml:space="preserve"> Треугольник</w:t>
      </w:r>
    </w:p>
    <w:p w:rsidR="00D10AF9" w:rsidRPr="00EA0A0D" w:rsidRDefault="00D10AF9" w:rsidP="00D10A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A0D">
        <w:rPr>
          <w:rFonts w:ascii="Times New Roman" w:eastAsia="Times New Roman" w:hAnsi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D10AF9" w:rsidRPr="00EA0A0D" w:rsidRDefault="00D10AF9" w:rsidP="00D10A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A0A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Знать:</w:t>
      </w:r>
    </w:p>
    <w:p w:rsidR="00D10AF9" w:rsidRPr="00EA0A0D" w:rsidRDefault="00D10AF9" w:rsidP="005F156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Признаки равенства треугольников;</w:t>
      </w:r>
    </w:p>
    <w:p w:rsidR="00D10AF9" w:rsidRPr="00EA0A0D" w:rsidRDefault="00D10AF9" w:rsidP="005F156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Понятие перпендикуляр к прямой;</w:t>
      </w:r>
    </w:p>
    <w:p w:rsidR="00D10AF9" w:rsidRPr="00EA0A0D" w:rsidRDefault="00D10AF9" w:rsidP="005F156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Понятие медиана, биссектриса и высота треугольника;</w:t>
      </w:r>
    </w:p>
    <w:p w:rsidR="00D10AF9" w:rsidRPr="00EA0A0D" w:rsidRDefault="00D10AF9" w:rsidP="005F156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Равнобедренный треугольник и его свойства;</w:t>
      </w:r>
    </w:p>
    <w:p w:rsidR="00D10AF9" w:rsidRPr="00EA0A0D" w:rsidRDefault="00D10AF9" w:rsidP="005F156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Основные задачи на построение с помощью циркуля и линейки.</w:t>
      </w:r>
    </w:p>
    <w:p w:rsidR="00D10AF9" w:rsidRPr="00EA0A0D" w:rsidRDefault="00D10AF9" w:rsidP="00D10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0A0D">
        <w:rPr>
          <w:rFonts w:ascii="Times New Roman" w:hAnsi="Times New Roman"/>
          <w:sz w:val="24"/>
          <w:szCs w:val="24"/>
          <w:u w:val="single"/>
        </w:rPr>
        <w:t>Уметь:</w:t>
      </w:r>
    </w:p>
    <w:p w:rsidR="00D10AF9" w:rsidRPr="00EA0A0D" w:rsidRDefault="00D10AF9" w:rsidP="005F156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A0D">
        <w:rPr>
          <w:rFonts w:ascii="Times New Roman" w:hAnsi="Times New Roman"/>
          <w:sz w:val="24"/>
          <w:szCs w:val="24"/>
        </w:rPr>
        <w:t>Решать задачи используя</w:t>
      </w:r>
      <w:proofErr w:type="gramEnd"/>
      <w:r w:rsidRPr="00EA0A0D">
        <w:rPr>
          <w:rFonts w:ascii="Times New Roman" w:hAnsi="Times New Roman"/>
          <w:sz w:val="24"/>
          <w:szCs w:val="24"/>
        </w:rPr>
        <w:t xml:space="preserve"> признаки равенства треугольников;</w:t>
      </w:r>
    </w:p>
    <w:p w:rsidR="00D10AF9" w:rsidRPr="00EA0A0D" w:rsidRDefault="00D10AF9" w:rsidP="005F156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Пользоваться понятиями медианы, биссектрисы и высоты в треугольнике при решении задач;</w:t>
      </w:r>
    </w:p>
    <w:p w:rsidR="00D10AF9" w:rsidRPr="00EA0A0D" w:rsidRDefault="00D10AF9" w:rsidP="005F156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Использовать свойства равнобедренного треугольника;</w:t>
      </w:r>
    </w:p>
    <w:p w:rsidR="00D10AF9" w:rsidRPr="00EA0A0D" w:rsidRDefault="00D10AF9" w:rsidP="005F156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Применять задачи на построение с помощью циркуля и линейки.</w:t>
      </w:r>
    </w:p>
    <w:p w:rsidR="00D10AF9" w:rsidRPr="00EA0A0D" w:rsidRDefault="00D10AF9" w:rsidP="00D10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b/>
          <w:sz w:val="24"/>
          <w:szCs w:val="24"/>
        </w:rPr>
        <w:t xml:space="preserve">Тема 3.  </w:t>
      </w:r>
      <w:r w:rsidRPr="00EA0A0D">
        <w:rPr>
          <w:rFonts w:ascii="Times New Roman" w:hAnsi="Times New Roman"/>
          <w:sz w:val="24"/>
          <w:szCs w:val="24"/>
        </w:rPr>
        <w:t>Параллельные прямые.</w:t>
      </w:r>
    </w:p>
    <w:p w:rsidR="00D10AF9" w:rsidRPr="00EA0A0D" w:rsidRDefault="00D10AF9" w:rsidP="00D10A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A0D">
        <w:rPr>
          <w:rFonts w:ascii="Times New Roman" w:eastAsia="Times New Roman" w:hAnsi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D10AF9" w:rsidRPr="00EA0A0D" w:rsidRDefault="00D10AF9" w:rsidP="00D10A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A0A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Знать:</w:t>
      </w:r>
    </w:p>
    <w:p w:rsidR="00D10AF9" w:rsidRPr="00EA0A0D" w:rsidRDefault="00D10AF9" w:rsidP="005F156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 xml:space="preserve">Признаки параллельности </w:t>
      </w:r>
      <w:proofErr w:type="gramStart"/>
      <w:r w:rsidRPr="00EA0A0D">
        <w:rPr>
          <w:rFonts w:ascii="Times New Roman" w:hAnsi="Times New Roman"/>
          <w:sz w:val="24"/>
          <w:szCs w:val="24"/>
        </w:rPr>
        <w:t>прямых</w:t>
      </w:r>
      <w:proofErr w:type="gramEnd"/>
      <w:r w:rsidRPr="00EA0A0D">
        <w:rPr>
          <w:rFonts w:ascii="Times New Roman" w:hAnsi="Times New Roman"/>
          <w:sz w:val="24"/>
          <w:szCs w:val="24"/>
        </w:rPr>
        <w:t>;</w:t>
      </w:r>
    </w:p>
    <w:p w:rsidR="00D10AF9" w:rsidRPr="00EA0A0D" w:rsidRDefault="00D10AF9" w:rsidP="005F156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 xml:space="preserve">Аксиому параллельности </w:t>
      </w:r>
      <w:proofErr w:type="gramStart"/>
      <w:r w:rsidRPr="00EA0A0D">
        <w:rPr>
          <w:rFonts w:ascii="Times New Roman" w:hAnsi="Times New Roman"/>
          <w:sz w:val="24"/>
          <w:szCs w:val="24"/>
        </w:rPr>
        <w:t>прямых</w:t>
      </w:r>
      <w:proofErr w:type="gramEnd"/>
      <w:r w:rsidRPr="00EA0A0D">
        <w:rPr>
          <w:rFonts w:ascii="Times New Roman" w:hAnsi="Times New Roman"/>
          <w:sz w:val="24"/>
          <w:szCs w:val="24"/>
        </w:rPr>
        <w:t>;</w:t>
      </w:r>
    </w:p>
    <w:p w:rsidR="00D10AF9" w:rsidRPr="00EA0A0D" w:rsidRDefault="00D10AF9" w:rsidP="005F156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 xml:space="preserve">Свойства </w:t>
      </w:r>
      <w:proofErr w:type="gramStart"/>
      <w:r w:rsidRPr="00EA0A0D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EA0A0D">
        <w:rPr>
          <w:rFonts w:ascii="Times New Roman" w:hAnsi="Times New Roman"/>
          <w:sz w:val="24"/>
          <w:szCs w:val="24"/>
        </w:rPr>
        <w:t xml:space="preserve"> прямых.</w:t>
      </w:r>
    </w:p>
    <w:p w:rsidR="00D10AF9" w:rsidRPr="00EA0A0D" w:rsidRDefault="00D10AF9" w:rsidP="00D10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0A0D">
        <w:rPr>
          <w:rFonts w:ascii="Times New Roman" w:hAnsi="Times New Roman"/>
          <w:sz w:val="24"/>
          <w:szCs w:val="24"/>
          <w:u w:val="single"/>
        </w:rPr>
        <w:t>Уметь:</w:t>
      </w:r>
    </w:p>
    <w:p w:rsidR="00D10AF9" w:rsidRPr="00EA0A0D" w:rsidRDefault="00D10AF9" w:rsidP="005F156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lastRenderedPageBreak/>
        <w:t xml:space="preserve">Применять признаки параллельности </w:t>
      </w:r>
      <w:proofErr w:type="gramStart"/>
      <w:r w:rsidRPr="00EA0A0D">
        <w:rPr>
          <w:rFonts w:ascii="Times New Roman" w:hAnsi="Times New Roman"/>
          <w:sz w:val="24"/>
          <w:szCs w:val="24"/>
        </w:rPr>
        <w:t>прямых</w:t>
      </w:r>
      <w:proofErr w:type="gramEnd"/>
      <w:r w:rsidRPr="00EA0A0D">
        <w:rPr>
          <w:rFonts w:ascii="Times New Roman" w:hAnsi="Times New Roman"/>
          <w:sz w:val="24"/>
          <w:szCs w:val="24"/>
        </w:rPr>
        <w:t>;</w:t>
      </w:r>
    </w:p>
    <w:p w:rsidR="00D10AF9" w:rsidRPr="00EA0A0D" w:rsidRDefault="00D10AF9" w:rsidP="005F156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 xml:space="preserve">Использовать аксиому параллельности </w:t>
      </w:r>
      <w:proofErr w:type="gramStart"/>
      <w:r w:rsidRPr="00EA0A0D">
        <w:rPr>
          <w:rFonts w:ascii="Times New Roman" w:hAnsi="Times New Roman"/>
          <w:sz w:val="24"/>
          <w:szCs w:val="24"/>
        </w:rPr>
        <w:t>прямых</w:t>
      </w:r>
      <w:proofErr w:type="gramEnd"/>
      <w:r w:rsidRPr="00EA0A0D">
        <w:rPr>
          <w:rFonts w:ascii="Times New Roman" w:hAnsi="Times New Roman"/>
          <w:sz w:val="24"/>
          <w:szCs w:val="24"/>
        </w:rPr>
        <w:t>;</w:t>
      </w:r>
    </w:p>
    <w:p w:rsidR="00D10AF9" w:rsidRPr="00EA0A0D" w:rsidRDefault="00D10AF9" w:rsidP="005F156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 xml:space="preserve">Применять свойства </w:t>
      </w:r>
      <w:proofErr w:type="gramStart"/>
      <w:r w:rsidRPr="00EA0A0D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EA0A0D">
        <w:rPr>
          <w:rFonts w:ascii="Times New Roman" w:hAnsi="Times New Roman"/>
          <w:sz w:val="24"/>
          <w:szCs w:val="24"/>
        </w:rPr>
        <w:t xml:space="preserve"> прямых.</w:t>
      </w:r>
    </w:p>
    <w:p w:rsidR="00D10AF9" w:rsidRPr="00EA0A0D" w:rsidRDefault="00D10AF9" w:rsidP="00D10A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A0D">
        <w:rPr>
          <w:rFonts w:ascii="Times New Roman" w:eastAsia="Times New Roman" w:hAnsi="Times New Roman"/>
          <w:b/>
          <w:sz w:val="24"/>
          <w:szCs w:val="24"/>
          <w:lang w:eastAsia="ru-RU"/>
        </w:rPr>
        <w:t>Тема 4.</w:t>
      </w:r>
      <w:r w:rsidRPr="00EA0A0D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Соотношение между сторонами и углами треугольника. </w:t>
      </w:r>
    </w:p>
    <w:p w:rsidR="00D10AF9" w:rsidRPr="00EA0A0D" w:rsidRDefault="00D10AF9" w:rsidP="00D10A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A0D">
        <w:rPr>
          <w:rFonts w:ascii="Times New Roman" w:eastAsia="Times New Roman" w:hAnsi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D10AF9" w:rsidRPr="00EA0A0D" w:rsidRDefault="00D10AF9" w:rsidP="00D10A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A0A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Знать:</w:t>
      </w:r>
    </w:p>
    <w:p w:rsidR="00D10AF9" w:rsidRPr="00EA0A0D" w:rsidRDefault="00D10AF9" w:rsidP="005F156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Понятие сумма углов треугольника;</w:t>
      </w:r>
    </w:p>
    <w:p w:rsidR="00D10AF9" w:rsidRPr="00EA0A0D" w:rsidRDefault="00D10AF9" w:rsidP="005F156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Соотношение между сторонами и углами треугольника;</w:t>
      </w:r>
    </w:p>
    <w:p w:rsidR="00D10AF9" w:rsidRPr="00EA0A0D" w:rsidRDefault="00D10AF9" w:rsidP="005F156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Некоторые свойства прямоугольных треугольников;</w:t>
      </w:r>
    </w:p>
    <w:p w:rsidR="00D10AF9" w:rsidRPr="00AF0A07" w:rsidRDefault="00D10AF9" w:rsidP="005F156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Признаки равенства прямоугольных треугольников;</w:t>
      </w:r>
    </w:p>
    <w:p w:rsidR="00D10AF9" w:rsidRPr="00EA0A0D" w:rsidRDefault="00D10AF9" w:rsidP="00D10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0A0D">
        <w:rPr>
          <w:rFonts w:ascii="Times New Roman" w:hAnsi="Times New Roman"/>
          <w:sz w:val="24"/>
          <w:szCs w:val="24"/>
          <w:u w:val="single"/>
        </w:rPr>
        <w:t>Уметь:</w:t>
      </w:r>
    </w:p>
    <w:p w:rsidR="00D10AF9" w:rsidRPr="00EA0A0D" w:rsidRDefault="00D10AF9" w:rsidP="005F156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A0D">
        <w:rPr>
          <w:rFonts w:ascii="Times New Roman" w:hAnsi="Times New Roman"/>
          <w:sz w:val="24"/>
          <w:szCs w:val="24"/>
        </w:rPr>
        <w:t>Решать задачи используя</w:t>
      </w:r>
      <w:proofErr w:type="gramEnd"/>
      <w:r w:rsidRPr="00EA0A0D">
        <w:rPr>
          <w:rFonts w:ascii="Times New Roman" w:hAnsi="Times New Roman"/>
          <w:sz w:val="24"/>
          <w:szCs w:val="24"/>
        </w:rPr>
        <w:t xml:space="preserve"> теорему о сумме углов треугольника;</w:t>
      </w:r>
    </w:p>
    <w:p w:rsidR="00D10AF9" w:rsidRPr="00EA0A0D" w:rsidRDefault="00D10AF9" w:rsidP="005F156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>Использовать свойства прямоугольного треугольника;</w:t>
      </w:r>
    </w:p>
    <w:p w:rsidR="00D10AF9" w:rsidRPr="00EA0A0D" w:rsidRDefault="00D10AF9" w:rsidP="005F156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0A0D">
        <w:rPr>
          <w:rFonts w:ascii="Times New Roman" w:hAnsi="Times New Roman"/>
          <w:sz w:val="24"/>
          <w:szCs w:val="24"/>
        </w:rPr>
        <w:t xml:space="preserve">Решать задачи на построение. </w:t>
      </w:r>
      <w:r w:rsidRPr="00EA0A0D">
        <w:rPr>
          <w:rFonts w:ascii="Times New Roman" w:hAnsi="Times New Roman"/>
          <w:color w:val="000000"/>
          <w:sz w:val="24"/>
          <w:szCs w:val="24"/>
        </w:rPr>
        <w:t> </w:t>
      </w:r>
    </w:p>
    <w:p w:rsidR="00D10AF9" w:rsidRPr="00EA0A0D" w:rsidRDefault="00D10AF9" w:rsidP="00AF0A0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частей.</w:t>
      </w:r>
    </w:p>
    <w:p w:rsidR="00D10AF9" w:rsidRPr="00EA0A0D" w:rsidRDefault="00D10AF9" w:rsidP="005F156C">
      <w:pPr>
        <w:keepNext/>
        <w:numPr>
          <w:ilvl w:val="0"/>
          <w:numId w:val="1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EA0A0D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EA0A0D" w:rsidRPr="00972DAB" w:rsidRDefault="00EA0A0D" w:rsidP="00EA0A0D">
      <w:pPr>
        <w:pStyle w:val="a3"/>
        <w:spacing w:before="100" w:beforeAutospacing="1" w:after="100" w:afterAutospacing="1"/>
        <w:rPr>
          <w:b/>
          <w:bCs/>
          <w:iCs/>
        </w:rPr>
      </w:pPr>
      <w:r w:rsidRPr="00972DAB">
        <w:rPr>
          <w:b/>
        </w:rPr>
        <w:t>Основные виды учебной деятельности.</w:t>
      </w:r>
    </w:p>
    <w:p w:rsidR="00EA0A0D" w:rsidRPr="00972DAB" w:rsidRDefault="00EA0A0D" w:rsidP="00EA0A0D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AB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преподавания математики в основной школе, работы над формированием у </w:t>
      </w:r>
      <w:proofErr w:type="gramStart"/>
      <w:r w:rsidRPr="00972DAB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proofErr w:type="gramEnd"/>
      <w:r w:rsidRPr="00972DA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перечисленных в программе знаний и умений, следует обращать внимание на то, чтобы они овладевали </w:t>
      </w:r>
      <w:r w:rsidRPr="00972DAB">
        <w:rPr>
          <w:rFonts w:ascii="Times New Roman" w:eastAsia="Times New Roman" w:hAnsi="Times New Roman"/>
          <w:i/>
          <w:sz w:val="24"/>
          <w:szCs w:val="24"/>
          <w:lang w:eastAsia="ru-RU"/>
        </w:rPr>
        <w:t>умениями общеучебного характера</w:t>
      </w:r>
      <w:r w:rsidRPr="00972DAB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разнообразными </w:t>
      </w:r>
      <w:r w:rsidRPr="00972DAB">
        <w:rPr>
          <w:rFonts w:ascii="Times New Roman" w:eastAsia="Times New Roman" w:hAnsi="Times New Roman"/>
          <w:i/>
          <w:sz w:val="24"/>
          <w:szCs w:val="24"/>
          <w:lang w:eastAsia="ru-RU"/>
        </w:rPr>
        <w:t>способами деятельности</w:t>
      </w:r>
      <w:r w:rsidRPr="00972DAB">
        <w:rPr>
          <w:rFonts w:ascii="Times New Roman" w:eastAsia="Times New Roman" w:hAnsi="Times New Roman"/>
          <w:sz w:val="24"/>
          <w:szCs w:val="24"/>
          <w:lang w:eastAsia="ru-RU"/>
        </w:rPr>
        <w:t>, приобретали опыт:</w:t>
      </w:r>
    </w:p>
    <w:p w:rsidR="00EA0A0D" w:rsidRPr="00972DAB" w:rsidRDefault="00EA0A0D" w:rsidP="00EA0A0D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AB">
        <w:rPr>
          <w:rFonts w:ascii="Times New Roman" w:eastAsia="Times New Roman" w:hAnsi="Times New Roman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EA0A0D" w:rsidRPr="00972DAB" w:rsidRDefault="00EA0A0D" w:rsidP="00EA0A0D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AB">
        <w:rPr>
          <w:rFonts w:ascii="Times New Roman" w:eastAsia="Times New Roman" w:hAnsi="Times New Roman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A0A0D" w:rsidRPr="00972DAB" w:rsidRDefault="00EA0A0D" w:rsidP="00EA0A0D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AB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EA0A0D" w:rsidRPr="00972DAB" w:rsidRDefault="00EA0A0D" w:rsidP="00EA0A0D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AB">
        <w:rPr>
          <w:rFonts w:ascii="Times New Roman" w:eastAsia="Times New Roman" w:hAnsi="Times New Roman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EA0A0D" w:rsidRPr="00972DAB" w:rsidRDefault="00EA0A0D" w:rsidP="00EA0A0D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AB">
        <w:rPr>
          <w:rFonts w:ascii="Times New Roman" w:eastAsia="Times New Roman" w:hAnsi="Times New Roman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EA0A0D" w:rsidRDefault="00EA0A0D" w:rsidP="00EA0A0D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AB">
        <w:rPr>
          <w:rFonts w:ascii="Times New Roman" w:eastAsia="Times New Roman" w:hAnsi="Times New Roman"/>
          <w:sz w:val="24"/>
          <w:szCs w:val="24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1284" w:rsidRDefault="00B11284" w:rsidP="00EA0A0D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A0D" w:rsidRPr="007F431A" w:rsidRDefault="00EA0A0D" w:rsidP="00EA0A0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31A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и методы, технологии обучения.</w:t>
      </w:r>
    </w:p>
    <w:p w:rsidR="00EA0A0D" w:rsidRDefault="00EA0A0D" w:rsidP="00EA0A0D">
      <w:pPr>
        <w:pStyle w:val="a3"/>
        <w:ind w:left="0" w:firstLine="426"/>
        <w:jc w:val="both"/>
      </w:pPr>
      <w: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B11284" w:rsidRDefault="00B11284" w:rsidP="00EA0A0D">
      <w:pPr>
        <w:pStyle w:val="a3"/>
        <w:ind w:left="0" w:firstLine="426"/>
        <w:jc w:val="both"/>
      </w:pPr>
    </w:p>
    <w:p w:rsidR="00EA0A0D" w:rsidRDefault="00EA0A0D" w:rsidP="00EA0A0D">
      <w:pPr>
        <w:widowControl w:val="0"/>
        <w:tabs>
          <w:tab w:val="left" w:pos="720"/>
        </w:tabs>
        <w:spacing w:after="0" w:line="240" w:lineRule="auto"/>
        <w:ind w:firstLine="426"/>
        <w:rPr>
          <w:rFonts w:ascii="TimesNewRomanPS-BoldMT" w:eastAsia="Times New Roman" w:hAnsi="TimesNewRomanPS-BoldMT" w:cs="TimesNewRomanPS-BoldMT"/>
          <w:sz w:val="24"/>
          <w:szCs w:val="24"/>
          <w:lang w:eastAsia="ru-RU"/>
        </w:rPr>
      </w:pPr>
      <w:r w:rsidRPr="007F431A">
        <w:rPr>
          <w:rFonts w:ascii="TimesNewRomanPS-BoldMT" w:eastAsia="Times New Roman" w:hAnsi="TimesNewRomanPS-BoldMT" w:cs="TimesNewRomanPS-BoldMT"/>
          <w:sz w:val="24"/>
          <w:szCs w:val="24"/>
          <w:lang w:eastAsia="ru-RU"/>
        </w:rPr>
        <w:t xml:space="preserve">Ведущими </w:t>
      </w:r>
      <w:r w:rsidRPr="00B11284">
        <w:rPr>
          <w:rFonts w:ascii="TimesNewRomanPS-BoldMT" w:eastAsia="Times New Roman" w:hAnsi="TimesNewRomanPS-BoldMT" w:cs="TimesNewRomanPS-BoldMT"/>
          <w:i/>
          <w:sz w:val="24"/>
          <w:szCs w:val="24"/>
          <w:u w:val="single"/>
          <w:lang w:eastAsia="ru-RU"/>
        </w:rPr>
        <w:t>методами</w:t>
      </w:r>
      <w:r w:rsidRPr="007F431A">
        <w:rPr>
          <w:rFonts w:ascii="TimesNewRomanPS-BoldMT" w:eastAsia="Times New Roman" w:hAnsi="TimesNewRomanPS-BoldMT" w:cs="TimesNewRomanPS-BoldMT"/>
          <w:sz w:val="32"/>
          <w:szCs w:val="20"/>
          <w:lang w:eastAsia="ru-RU"/>
        </w:rPr>
        <w:t xml:space="preserve"> </w:t>
      </w:r>
      <w:r w:rsidRPr="007F431A">
        <w:rPr>
          <w:rFonts w:ascii="TimesNewRomanPS-BoldMT" w:eastAsia="Times New Roman" w:hAnsi="TimesNewRomanPS-BoldMT" w:cs="TimesNewRomanPS-BoldMT"/>
          <w:sz w:val="24"/>
          <w:szCs w:val="24"/>
          <w:lang w:eastAsia="ru-RU"/>
        </w:rPr>
        <w:t xml:space="preserve">обучения являются: объяснительный и репродуктивный методы, частично-поисковый, метод математического </w:t>
      </w:r>
      <w:r w:rsidRPr="007F431A">
        <w:rPr>
          <w:rFonts w:ascii="TimesNewRomanPS-BoldMT" w:eastAsia="Times New Roman" w:hAnsi="TimesNewRomanPS-BoldMT" w:cs="TimesNewRomanPS-BoldMT"/>
          <w:sz w:val="24"/>
          <w:szCs w:val="24"/>
          <w:lang w:eastAsia="ru-RU"/>
        </w:rPr>
        <w:lastRenderedPageBreak/>
        <w:t xml:space="preserve">моделирования, аксиоматический метод. На уроках используются элементы следующих технологий: личностно ориентированное обучение, обучение с применением опорных схем, дифференцированного обучения, ИКТ. Используются такие </w:t>
      </w:r>
      <w:r w:rsidRPr="00B11284">
        <w:rPr>
          <w:rFonts w:ascii="TimesNewRomanPS-BoldMT" w:eastAsia="Times New Roman" w:hAnsi="TimesNewRomanPS-BoldMT" w:cs="TimesNewRomanPS-BoldMT"/>
          <w:i/>
          <w:sz w:val="24"/>
          <w:szCs w:val="24"/>
          <w:u w:val="single"/>
          <w:lang w:eastAsia="ru-RU"/>
        </w:rPr>
        <w:t>формы</w:t>
      </w:r>
      <w:r w:rsidRPr="007F431A">
        <w:rPr>
          <w:rFonts w:ascii="TimesNewRomanPS-BoldMT" w:eastAsia="Times New Roman" w:hAnsi="TimesNewRomanPS-BoldMT" w:cs="TimesNewRomanPS-BoldMT"/>
          <w:sz w:val="24"/>
          <w:szCs w:val="24"/>
          <w:lang w:eastAsia="ru-RU"/>
        </w:rPr>
        <w:t xml:space="preserve"> организации деятельности, как фронтальный опрос, групповая, парная и самостоятельная работа, работа с учебником, таблицами и др. учебными пособиями.  Применяются математические диктанты, работа с дидактическими м</w:t>
      </w:r>
      <w:r>
        <w:rPr>
          <w:rFonts w:ascii="TimesNewRomanPS-BoldMT" w:eastAsia="Times New Roman" w:hAnsi="TimesNewRomanPS-BoldMT" w:cs="TimesNewRomanPS-BoldMT"/>
          <w:sz w:val="24"/>
          <w:szCs w:val="24"/>
          <w:lang w:eastAsia="ru-RU"/>
        </w:rPr>
        <w:t>атериалами и рабочими тетрадями.</w:t>
      </w:r>
    </w:p>
    <w:p w:rsidR="00B11284" w:rsidRDefault="00B11284" w:rsidP="00EA0A0D">
      <w:pPr>
        <w:widowControl w:val="0"/>
        <w:tabs>
          <w:tab w:val="left" w:pos="720"/>
        </w:tabs>
        <w:spacing w:after="0" w:line="240" w:lineRule="auto"/>
        <w:ind w:firstLine="426"/>
        <w:rPr>
          <w:rFonts w:ascii="TimesNewRomanPS-BoldMT" w:eastAsia="Times New Roman" w:hAnsi="TimesNewRomanPS-BoldMT" w:cs="TimesNewRomanPS-BoldMT"/>
          <w:sz w:val="24"/>
          <w:szCs w:val="24"/>
          <w:lang w:eastAsia="ru-RU"/>
        </w:rPr>
      </w:pPr>
    </w:p>
    <w:p w:rsidR="00B11284" w:rsidRPr="00AF0A07" w:rsidRDefault="00B11284" w:rsidP="00AF0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EE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Планируется использование таких педагогических </w:t>
      </w:r>
      <w:r w:rsidRPr="00B11284">
        <w:rPr>
          <w:rFonts w:ascii="Times New Roman" w:eastAsia="Times New Roman" w:hAnsi="Times New Roman"/>
          <w:i/>
          <w:spacing w:val="-5"/>
          <w:sz w:val="24"/>
          <w:szCs w:val="24"/>
          <w:u w:val="single"/>
          <w:lang w:eastAsia="ru-RU"/>
        </w:rPr>
        <w:t>тех</w:t>
      </w:r>
      <w:r w:rsidRPr="00B11284">
        <w:rPr>
          <w:rFonts w:ascii="Times New Roman" w:eastAsia="Times New Roman" w:hAnsi="Times New Roman"/>
          <w:i/>
          <w:spacing w:val="-5"/>
          <w:sz w:val="24"/>
          <w:szCs w:val="24"/>
          <w:u w:val="single"/>
          <w:lang w:eastAsia="ru-RU"/>
        </w:rPr>
        <w:softHyphen/>
      </w:r>
      <w:r w:rsidRPr="00B1128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нологий</w:t>
      </w:r>
      <w:r w:rsidRPr="00366EE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преподавании предмета, как дифференцированное обучение, КСО, проблемное обучение, ЛОО, технология развивающего обучения, тестирование, технология критического мышления, ИКТ.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</w:t>
      </w:r>
      <w:r w:rsidR="00AF0A07">
        <w:rPr>
          <w:rFonts w:ascii="Times New Roman" w:eastAsia="Times New Roman" w:hAnsi="Times New Roman"/>
          <w:sz w:val="24"/>
          <w:szCs w:val="24"/>
          <w:lang w:eastAsia="ru-RU"/>
        </w:rPr>
        <w:t>арственной итоговой аттестации.</w:t>
      </w:r>
    </w:p>
    <w:p w:rsidR="00431336" w:rsidRPr="00EA0A0D" w:rsidRDefault="00431336" w:rsidP="0043133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NewRomanPS-BoldMT" w:eastAsia="Times New Roman" w:hAnsi="TimesNewRomanPS-BoldMT" w:cs="TimesNewRomanPS-BoldMT"/>
          <w:b/>
          <w:sz w:val="28"/>
          <w:szCs w:val="28"/>
          <w:lang w:eastAsia="ru-RU"/>
        </w:rPr>
      </w:pPr>
      <w:r w:rsidRPr="00EA0A0D">
        <w:rPr>
          <w:rFonts w:ascii="TimesNewRomanPS-BoldMT" w:eastAsia="Times New Roman" w:hAnsi="TimesNewRomanPS-BoldMT" w:cs="TimesNewRomanPS-BoldMT"/>
          <w:b/>
          <w:sz w:val="28"/>
          <w:szCs w:val="28"/>
          <w:lang w:eastAsia="ru-RU"/>
        </w:rPr>
        <w:t>Тематика контрольных работ</w:t>
      </w:r>
    </w:p>
    <w:p w:rsidR="00EA0A0D" w:rsidRDefault="00EA0A0D" w:rsidP="00EA0A0D">
      <w:pPr>
        <w:widowControl w:val="0"/>
        <w:tabs>
          <w:tab w:val="left" w:pos="720"/>
        </w:tabs>
        <w:spacing w:after="0" w:line="240" w:lineRule="auto"/>
        <w:ind w:firstLine="426"/>
        <w:rPr>
          <w:rFonts w:ascii="TimesNewRomanPS-BoldMT" w:eastAsia="Times New Roman" w:hAnsi="TimesNewRomanPS-BoldMT" w:cs="TimesNewRomanPS-BoldMT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573"/>
        <w:tblW w:w="10140" w:type="dxa"/>
        <w:tblLayout w:type="fixed"/>
        <w:tblLook w:val="01E0" w:firstRow="1" w:lastRow="1" w:firstColumn="1" w:lastColumn="1" w:noHBand="0" w:noVBand="0"/>
      </w:tblPr>
      <w:tblGrid>
        <w:gridCol w:w="637"/>
        <w:gridCol w:w="5462"/>
        <w:gridCol w:w="1393"/>
        <w:gridCol w:w="2648"/>
      </w:tblGrid>
      <w:tr w:rsidR="00EA0A0D" w:rsidRPr="00EA0A0D" w:rsidTr="00B11284">
        <w:trPr>
          <w:trHeight w:val="445"/>
        </w:trPr>
        <w:tc>
          <w:tcPr>
            <w:tcW w:w="637" w:type="dxa"/>
            <w:vAlign w:val="center"/>
          </w:tcPr>
          <w:p w:rsidR="00EA0A0D" w:rsidRPr="00EA0A0D" w:rsidRDefault="00EA0A0D" w:rsidP="00B11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62" w:type="dxa"/>
            <w:vAlign w:val="center"/>
          </w:tcPr>
          <w:p w:rsidR="00EA0A0D" w:rsidRPr="00EA0A0D" w:rsidRDefault="002B4B63" w:rsidP="00B11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A0A0D" w:rsidRPr="00EA0A0D">
              <w:rPr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1393" w:type="dxa"/>
            <w:vAlign w:val="center"/>
          </w:tcPr>
          <w:p w:rsidR="00EA0A0D" w:rsidRPr="00EA0A0D" w:rsidRDefault="00EA0A0D" w:rsidP="00B11284">
            <w:pPr>
              <w:ind w:left="-14" w:right="-108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A0A0D" w:rsidRPr="00EA0A0D" w:rsidRDefault="00EA0A0D" w:rsidP="00B11284">
            <w:pPr>
              <w:ind w:left="-14" w:right="-108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648" w:type="dxa"/>
            <w:vAlign w:val="center"/>
          </w:tcPr>
          <w:p w:rsidR="00EA0A0D" w:rsidRPr="00EA0A0D" w:rsidRDefault="00EA0A0D" w:rsidP="00B11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EA0A0D" w:rsidRPr="00EA0A0D" w:rsidTr="00B11284">
        <w:trPr>
          <w:trHeight w:val="508"/>
        </w:trPr>
        <w:tc>
          <w:tcPr>
            <w:tcW w:w="637" w:type="dxa"/>
            <w:vAlign w:val="center"/>
          </w:tcPr>
          <w:p w:rsidR="00EA0A0D" w:rsidRPr="00EA0A0D" w:rsidRDefault="00EA0A0D" w:rsidP="00B11284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2" w:type="dxa"/>
            <w:vAlign w:val="center"/>
          </w:tcPr>
          <w:p w:rsidR="00EA0A0D" w:rsidRPr="00EA0A0D" w:rsidRDefault="00EA0A0D" w:rsidP="00B1128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Измерение отрезков и углов</w:t>
            </w:r>
          </w:p>
        </w:tc>
        <w:tc>
          <w:tcPr>
            <w:tcW w:w="1393" w:type="dxa"/>
          </w:tcPr>
          <w:p w:rsidR="00EA0A0D" w:rsidRPr="00EA0A0D" w:rsidRDefault="00EA0A0D" w:rsidP="00B11284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648" w:type="dxa"/>
            <w:vAlign w:val="center"/>
          </w:tcPr>
          <w:p w:rsidR="00EA0A0D" w:rsidRPr="00EA0A0D" w:rsidRDefault="002B4B63" w:rsidP="00B11284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03.10.</w:t>
            </w:r>
          </w:p>
        </w:tc>
      </w:tr>
      <w:tr w:rsidR="00EA0A0D" w:rsidRPr="00EA0A0D" w:rsidTr="00B11284">
        <w:trPr>
          <w:trHeight w:val="445"/>
        </w:trPr>
        <w:tc>
          <w:tcPr>
            <w:tcW w:w="637" w:type="dxa"/>
            <w:vAlign w:val="center"/>
          </w:tcPr>
          <w:p w:rsidR="00EA0A0D" w:rsidRPr="00EA0A0D" w:rsidRDefault="00EA0A0D" w:rsidP="00B11284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EA0A0D" w:rsidRPr="00EA0A0D" w:rsidRDefault="00EA0A0D" w:rsidP="00B1128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1393" w:type="dxa"/>
          </w:tcPr>
          <w:p w:rsidR="00EA0A0D" w:rsidRPr="00EA0A0D" w:rsidRDefault="00EA0A0D" w:rsidP="00B11284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648" w:type="dxa"/>
            <w:vAlign w:val="center"/>
          </w:tcPr>
          <w:p w:rsidR="00EA0A0D" w:rsidRPr="00EA0A0D" w:rsidRDefault="002B4B63" w:rsidP="00B11284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09.12.</w:t>
            </w:r>
          </w:p>
        </w:tc>
      </w:tr>
      <w:tr w:rsidR="00EA0A0D" w:rsidRPr="00EA0A0D" w:rsidTr="00B11284">
        <w:trPr>
          <w:trHeight w:val="445"/>
        </w:trPr>
        <w:tc>
          <w:tcPr>
            <w:tcW w:w="637" w:type="dxa"/>
            <w:vAlign w:val="center"/>
          </w:tcPr>
          <w:p w:rsidR="00EA0A0D" w:rsidRPr="00EA0A0D" w:rsidRDefault="00EA0A0D" w:rsidP="00B11284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EA0A0D" w:rsidRPr="00EA0A0D" w:rsidRDefault="00EA0A0D" w:rsidP="00B1128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393" w:type="dxa"/>
            <w:vAlign w:val="center"/>
          </w:tcPr>
          <w:p w:rsidR="00EA0A0D" w:rsidRPr="00EA0A0D" w:rsidRDefault="00EA0A0D" w:rsidP="00B11284">
            <w:pPr>
              <w:spacing w:before="120" w:after="120"/>
              <w:ind w:left="1800" w:hanging="18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648" w:type="dxa"/>
            <w:vAlign w:val="center"/>
          </w:tcPr>
          <w:p w:rsidR="00EA0A0D" w:rsidRPr="00EA0A0D" w:rsidRDefault="002B4B63" w:rsidP="00B11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</w:t>
            </w:r>
          </w:p>
        </w:tc>
      </w:tr>
      <w:tr w:rsidR="00EA0A0D" w:rsidRPr="00EA0A0D" w:rsidTr="00B11284">
        <w:trPr>
          <w:trHeight w:val="445"/>
        </w:trPr>
        <w:tc>
          <w:tcPr>
            <w:tcW w:w="637" w:type="dxa"/>
            <w:vAlign w:val="center"/>
          </w:tcPr>
          <w:p w:rsidR="00EA0A0D" w:rsidRPr="00EA0A0D" w:rsidRDefault="00EA0A0D" w:rsidP="00B11284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2" w:type="dxa"/>
          </w:tcPr>
          <w:p w:rsidR="00EA0A0D" w:rsidRPr="00EA0A0D" w:rsidRDefault="00EA0A0D" w:rsidP="00B1128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393" w:type="dxa"/>
          </w:tcPr>
          <w:p w:rsidR="00EA0A0D" w:rsidRPr="00EA0A0D" w:rsidRDefault="00EA0A0D" w:rsidP="00B1128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648" w:type="dxa"/>
            <w:vAlign w:val="center"/>
          </w:tcPr>
          <w:p w:rsidR="00EA0A0D" w:rsidRPr="00EA0A0D" w:rsidRDefault="00EA0A0D" w:rsidP="00B11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0D" w:rsidRPr="00EA0A0D" w:rsidTr="00B11284">
        <w:trPr>
          <w:trHeight w:val="458"/>
        </w:trPr>
        <w:tc>
          <w:tcPr>
            <w:tcW w:w="637" w:type="dxa"/>
            <w:vAlign w:val="center"/>
          </w:tcPr>
          <w:p w:rsidR="00EA0A0D" w:rsidRPr="00EA0A0D" w:rsidRDefault="00EA0A0D" w:rsidP="00B11284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2" w:type="dxa"/>
          </w:tcPr>
          <w:p w:rsidR="00EA0A0D" w:rsidRPr="00EA0A0D" w:rsidRDefault="00EA0A0D" w:rsidP="00B1128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Прямоугольные треугольники. Построение треугольника по трем элементам</w:t>
            </w:r>
          </w:p>
        </w:tc>
        <w:tc>
          <w:tcPr>
            <w:tcW w:w="1393" w:type="dxa"/>
          </w:tcPr>
          <w:p w:rsidR="00EA0A0D" w:rsidRPr="00EA0A0D" w:rsidRDefault="00EA0A0D" w:rsidP="00B1128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648" w:type="dxa"/>
            <w:vAlign w:val="center"/>
          </w:tcPr>
          <w:p w:rsidR="00EA0A0D" w:rsidRPr="00EA0A0D" w:rsidRDefault="00EA0A0D" w:rsidP="00B112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0A0D" w:rsidRPr="00EA0A0D" w:rsidTr="00B11284">
        <w:trPr>
          <w:trHeight w:val="508"/>
        </w:trPr>
        <w:tc>
          <w:tcPr>
            <w:tcW w:w="637" w:type="dxa"/>
            <w:vAlign w:val="center"/>
          </w:tcPr>
          <w:p w:rsidR="00EA0A0D" w:rsidRPr="00EA0A0D" w:rsidRDefault="00EA0A0D" w:rsidP="00B11284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2" w:type="dxa"/>
          </w:tcPr>
          <w:p w:rsidR="00EA0A0D" w:rsidRPr="00EA0A0D" w:rsidRDefault="00EA0A0D" w:rsidP="00B11284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93" w:type="dxa"/>
          </w:tcPr>
          <w:p w:rsidR="00EA0A0D" w:rsidRPr="00EA0A0D" w:rsidRDefault="00EA0A0D" w:rsidP="00B1128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0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648" w:type="dxa"/>
            <w:vAlign w:val="center"/>
          </w:tcPr>
          <w:p w:rsidR="00EA0A0D" w:rsidRPr="00EA0A0D" w:rsidRDefault="00EA0A0D" w:rsidP="00B11284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10AF9" w:rsidRDefault="00D10AF9" w:rsidP="00431336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color w:val="000000"/>
          <w:spacing w:val="3"/>
          <w:sz w:val="20"/>
          <w:szCs w:val="20"/>
          <w:lang w:eastAsia="ru-RU"/>
        </w:rPr>
      </w:pPr>
    </w:p>
    <w:p w:rsidR="00EA0A0D" w:rsidRDefault="00EA0A0D" w:rsidP="00D10AF9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color w:val="000000"/>
          <w:spacing w:val="3"/>
          <w:sz w:val="20"/>
          <w:szCs w:val="20"/>
          <w:lang w:eastAsia="ru-RU"/>
        </w:rPr>
      </w:pPr>
    </w:p>
    <w:p w:rsidR="00EA0A0D" w:rsidRDefault="00EA0A0D" w:rsidP="00D10AF9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color w:val="000000"/>
          <w:spacing w:val="3"/>
          <w:sz w:val="20"/>
          <w:szCs w:val="20"/>
          <w:lang w:eastAsia="ru-RU"/>
        </w:rPr>
      </w:pPr>
    </w:p>
    <w:p w:rsidR="00EA0A0D" w:rsidRDefault="00EA0A0D" w:rsidP="00D10AF9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color w:val="000000"/>
          <w:spacing w:val="3"/>
          <w:sz w:val="20"/>
          <w:szCs w:val="20"/>
          <w:lang w:eastAsia="ru-RU"/>
        </w:rPr>
      </w:pPr>
    </w:p>
    <w:p w:rsidR="00EA0A0D" w:rsidRDefault="00EA0A0D" w:rsidP="00D10AF9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color w:val="000000"/>
          <w:spacing w:val="3"/>
          <w:sz w:val="20"/>
          <w:szCs w:val="20"/>
          <w:lang w:eastAsia="ru-RU"/>
        </w:rPr>
      </w:pPr>
    </w:p>
    <w:p w:rsidR="00EA0A0D" w:rsidRDefault="00EA0A0D" w:rsidP="00D10AF9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color w:val="000000"/>
          <w:spacing w:val="3"/>
          <w:sz w:val="20"/>
          <w:szCs w:val="20"/>
          <w:lang w:eastAsia="ru-RU"/>
        </w:rPr>
      </w:pPr>
    </w:p>
    <w:p w:rsidR="00EA0A0D" w:rsidRPr="00D10AF9" w:rsidRDefault="00EA0A0D" w:rsidP="00D10AF9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color w:val="000000"/>
          <w:spacing w:val="3"/>
          <w:sz w:val="20"/>
          <w:szCs w:val="20"/>
          <w:lang w:eastAsia="ru-RU"/>
        </w:rPr>
      </w:pPr>
    </w:p>
    <w:p w:rsidR="00E30EE5" w:rsidRPr="00E30EE5" w:rsidRDefault="00E30EE5" w:rsidP="00E30EE5">
      <w:pPr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704"/>
        <w:jc w:val="both"/>
        <w:rPr>
          <w:rFonts w:ascii="Century Schoolbook" w:eastAsia="Times New Roman" w:hAnsi="Century Schoolbook" w:cs="Century Schoolbook"/>
          <w:b/>
          <w:bCs/>
          <w:sz w:val="16"/>
          <w:szCs w:val="16"/>
          <w:lang w:eastAsia="ru-RU"/>
        </w:rPr>
      </w:pPr>
    </w:p>
    <w:p w:rsidR="00E30EE5" w:rsidRPr="00E30EE5" w:rsidRDefault="00E30EE5" w:rsidP="00E30EE5">
      <w:pPr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704"/>
        <w:jc w:val="both"/>
        <w:rPr>
          <w:rFonts w:ascii="Century Schoolbook" w:eastAsia="Times New Roman" w:hAnsi="Century Schoolbook" w:cs="Century Schoolbook"/>
          <w:b/>
          <w:bCs/>
          <w:sz w:val="16"/>
          <w:szCs w:val="16"/>
          <w:lang w:eastAsia="ru-RU"/>
        </w:rPr>
      </w:pPr>
    </w:p>
    <w:p w:rsidR="00E30EE5" w:rsidRDefault="00E30EE5"/>
    <w:p w:rsidR="00DD5E8B" w:rsidRDefault="00DD5E8B" w:rsidP="00DD5E8B">
      <w:pPr>
        <w:contextualSpacing/>
        <w:jc w:val="center"/>
        <w:rPr>
          <w:b/>
          <w:sz w:val="32"/>
          <w:szCs w:val="32"/>
          <w:u w:val="single"/>
        </w:rPr>
        <w:sectPr w:rsidR="00DD5E8B" w:rsidSect="0043133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D5E8B" w:rsidRPr="00DD5E8B" w:rsidRDefault="00DD5E8B" w:rsidP="00DD5E8B">
      <w:pPr>
        <w:contextualSpacing/>
        <w:jc w:val="center"/>
        <w:rPr>
          <w:b/>
          <w:sz w:val="32"/>
          <w:szCs w:val="32"/>
          <w:u w:val="single"/>
        </w:rPr>
      </w:pPr>
      <w:r w:rsidRPr="00DD5E8B">
        <w:rPr>
          <w:b/>
          <w:sz w:val="32"/>
          <w:szCs w:val="32"/>
          <w:u w:val="single"/>
        </w:rPr>
        <w:lastRenderedPageBreak/>
        <w:t>Календарно-тематическое планирование базового изучения учебного материала по геометрии 7 класса</w:t>
      </w:r>
    </w:p>
    <w:p w:rsidR="00DD5E8B" w:rsidRPr="00DD5E8B" w:rsidRDefault="00DD5E8B" w:rsidP="00DD5E8B">
      <w:pPr>
        <w:contextualSpacing/>
        <w:jc w:val="center"/>
        <w:rPr>
          <w:b/>
          <w:sz w:val="32"/>
          <w:szCs w:val="32"/>
          <w:u w:val="single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9"/>
        <w:gridCol w:w="2409"/>
        <w:gridCol w:w="851"/>
        <w:gridCol w:w="1984"/>
        <w:gridCol w:w="2835"/>
        <w:gridCol w:w="3544"/>
        <w:gridCol w:w="2268"/>
      </w:tblGrid>
      <w:tr w:rsidR="00332785" w:rsidRPr="004E6CE8" w:rsidTr="0053413C">
        <w:trPr>
          <w:trHeight w:val="519"/>
        </w:trPr>
        <w:tc>
          <w:tcPr>
            <w:tcW w:w="851" w:type="dxa"/>
            <w:vMerge w:val="restart"/>
          </w:tcPr>
          <w:p w:rsidR="00332785" w:rsidRPr="004E6CE8" w:rsidRDefault="00332785" w:rsidP="00B1128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32785" w:rsidRPr="004E6CE8" w:rsidRDefault="00332785" w:rsidP="00B11284">
            <w:pPr>
              <w:contextualSpacing/>
              <w:jc w:val="center"/>
              <w:rPr>
                <w:rFonts w:ascii="Times New Roman" w:hAnsi="Times New Roman"/>
              </w:rPr>
            </w:pPr>
            <w:r w:rsidRPr="004E6CE8">
              <w:rPr>
                <w:rFonts w:ascii="Times New Roman" w:hAnsi="Times New Roman"/>
              </w:rPr>
              <w:t>№ п\</w:t>
            </w:r>
            <w:proofErr w:type="gramStart"/>
            <w:r w:rsidRPr="004E6CE8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32785" w:rsidRPr="004E6CE8" w:rsidRDefault="00332785" w:rsidP="00B11284">
            <w:pPr>
              <w:contextualSpacing/>
              <w:rPr>
                <w:rFonts w:ascii="Times New Roman" w:hAnsi="Times New Roman"/>
              </w:rPr>
            </w:pPr>
            <w:r w:rsidRPr="004E6CE8">
              <w:rPr>
                <w:rFonts w:ascii="Times New Roman" w:hAnsi="Times New Roman"/>
              </w:rPr>
              <w:t xml:space="preserve">           Дата</w:t>
            </w:r>
          </w:p>
        </w:tc>
        <w:tc>
          <w:tcPr>
            <w:tcW w:w="2409" w:type="dxa"/>
            <w:vMerge w:val="restart"/>
          </w:tcPr>
          <w:p w:rsidR="00332785" w:rsidRPr="004E6CE8" w:rsidRDefault="00332785" w:rsidP="00B1128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32785" w:rsidRPr="004E6CE8" w:rsidRDefault="00332785" w:rsidP="00B11284">
            <w:pPr>
              <w:contextualSpacing/>
              <w:jc w:val="center"/>
              <w:rPr>
                <w:rFonts w:ascii="Times New Roman" w:hAnsi="Times New Roman"/>
              </w:rPr>
            </w:pPr>
            <w:r w:rsidRPr="004E6CE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32785" w:rsidRPr="004E6CE8" w:rsidRDefault="00332785" w:rsidP="00B112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CE8">
              <w:rPr>
                <w:rFonts w:ascii="Times New Roman" w:eastAsia="Times New Roman" w:hAnsi="Times New Roman"/>
                <w:lang w:eastAsia="ru-RU"/>
              </w:rPr>
              <w:t>Коли-</w:t>
            </w:r>
            <w:proofErr w:type="spellStart"/>
            <w:r w:rsidRPr="004E6CE8">
              <w:rPr>
                <w:rFonts w:ascii="Times New Roman" w:eastAsia="Times New Roman" w:hAnsi="Times New Roman"/>
                <w:lang w:eastAsia="ru-RU"/>
              </w:rPr>
              <w:t>чество</w:t>
            </w:r>
            <w:proofErr w:type="spellEnd"/>
            <w:proofErr w:type="gramEnd"/>
            <w:r w:rsidRPr="004E6CE8">
              <w:rPr>
                <w:rFonts w:ascii="Times New Roman" w:eastAsia="Times New Roman" w:hAnsi="Times New Roman"/>
                <w:lang w:eastAsia="ru-RU"/>
              </w:rPr>
              <w:t xml:space="preserve"> часов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332785" w:rsidRPr="00E74FCD" w:rsidRDefault="00332785" w:rsidP="00E74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4FCD">
              <w:rPr>
                <w:rFonts w:ascii="Times New Roman" w:eastAsia="Times New Roman" w:hAnsi="Times New Roman"/>
                <w:lang w:eastAsia="ru-RU"/>
              </w:rPr>
              <w:t>Основные виды учебной деятельности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32785" w:rsidRPr="004E6CE8" w:rsidRDefault="00332785" w:rsidP="00B11284">
            <w:pPr>
              <w:contextualSpacing/>
              <w:jc w:val="center"/>
              <w:rPr>
                <w:rFonts w:ascii="Times New Roman" w:hAnsi="Times New Roman"/>
              </w:rPr>
            </w:pPr>
            <w:r w:rsidRPr="004E6CE8">
              <w:rPr>
                <w:rFonts w:ascii="Times New Roman" w:hAnsi="Times New Roman"/>
              </w:rPr>
              <w:t>Требования к уровню подготовки учащихся</w:t>
            </w:r>
          </w:p>
        </w:tc>
        <w:tc>
          <w:tcPr>
            <w:tcW w:w="2268" w:type="dxa"/>
            <w:vMerge w:val="restart"/>
          </w:tcPr>
          <w:p w:rsidR="00332785" w:rsidRPr="004E6CE8" w:rsidRDefault="00332785" w:rsidP="00B112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CE8">
              <w:rPr>
                <w:rFonts w:ascii="Times New Roman" w:eastAsia="Times New Roman" w:hAnsi="Times New Roman"/>
                <w:lang w:eastAsia="ru-RU"/>
              </w:rPr>
              <w:t>Виды контроля</w:t>
            </w:r>
          </w:p>
          <w:p w:rsidR="00332785" w:rsidRPr="004E6CE8" w:rsidRDefault="00332785" w:rsidP="00C73D9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2785" w:rsidRPr="004E6CE8" w:rsidTr="0053413C">
        <w:trPr>
          <w:trHeight w:val="266"/>
        </w:trPr>
        <w:tc>
          <w:tcPr>
            <w:tcW w:w="851" w:type="dxa"/>
            <w:vMerge/>
          </w:tcPr>
          <w:p w:rsidR="00332785" w:rsidRPr="004E6CE8" w:rsidRDefault="00332785" w:rsidP="00DD5E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32785" w:rsidRPr="004E6CE8" w:rsidRDefault="00332785" w:rsidP="00DD5E8B">
            <w:pPr>
              <w:contextualSpacing/>
              <w:jc w:val="center"/>
              <w:rPr>
                <w:rFonts w:ascii="Times New Roman" w:hAnsi="Times New Roman"/>
              </w:rPr>
            </w:pPr>
            <w:r w:rsidRPr="004E6CE8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32785" w:rsidRPr="004E6CE8" w:rsidRDefault="00332785" w:rsidP="00DD5E8B">
            <w:pPr>
              <w:contextualSpacing/>
              <w:jc w:val="center"/>
              <w:rPr>
                <w:rFonts w:ascii="Times New Roman" w:hAnsi="Times New Roman"/>
              </w:rPr>
            </w:pPr>
            <w:r w:rsidRPr="004E6CE8">
              <w:rPr>
                <w:rFonts w:ascii="Times New Roman" w:hAnsi="Times New Roman"/>
              </w:rPr>
              <w:t>факт</w:t>
            </w:r>
          </w:p>
        </w:tc>
        <w:tc>
          <w:tcPr>
            <w:tcW w:w="2409" w:type="dxa"/>
            <w:vMerge/>
          </w:tcPr>
          <w:p w:rsidR="00332785" w:rsidRPr="004E6CE8" w:rsidRDefault="00332785" w:rsidP="00DD5E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32785" w:rsidRPr="004E6CE8" w:rsidRDefault="00332785" w:rsidP="00DD5E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32785" w:rsidRPr="004E6CE8" w:rsidRDefault="00332785" w:rsidP="00B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32785" w:rsidRPr="004E6CE8" w:rsidRDefault="00332785" w:rsidP="00DD5E8B">
            <w:pPr>
              <w:contextualSpacing/>
              <w:rPr>
                <w:rFonts w:ascii="Times New Roman" w:hAnsi="Times New Roman"/>
              </w:rPr>
            </w:pPr>
            <w:r w:rsidRPr="004E6CE8">
              <w:rPr>
                <w:rFonts w:ascii="Times New Roman" w:hAnsi="Times New Roman"/>
              </w:rPr>
              <w:t xml:space="preserve">        Знать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332785" w:rsidRPr="004E6CE8" w:rsidRDefault="00332785" w:rsidP="00DD5E8B">
            <w:pPr>
              <w:contextualSpacing/>
              <w:jc w:val="center"/>
              <w:rPr>
                <w:rFonts w:ascii="Times New Roman" w:hAnsi="Times New Roman"/>
              </w:rPr>
            </w:pPr>
            <w:r w:rsidRPr="004E6CE8">
              <w:rPr>
                <w:rFonts w:ascii="Times New Roman" w:hAnsi="Times New Roman"/>
              </w:rPr>
              <w:t>Уметь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32785" w:rsidRPr="004E6CE8" w:rsidRDefault="00332785" w:rsidP="00DD5E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D5E8B" w:rsidRPr="004E6CE8" w:rsidRDefault="00DD5E8B" w:rsidP="00DD5E8B">
      <w:pPr>
        <w:spacing w:after="0" w:line="240" w:lineRule="auto"/>
        <w:rPr>
          <w:rFonts w:eastAsia="Times New Roman"/>
          <w:lang w:eastAsia="ru-RU"/>
        </w:rPr>
      </w:pPr>
    </w:p>
    <w:p w:rsidR="00DD5E8B" w:rsidRPr="0067033F" w:rsidRDefault="00DD5E8B" w:rsidP="005F156C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7033F">
        <w:rPr>
          <w:rFonts w:ascii="Times New Roman" w:eastAsia="Times New Roman" w:hAnsi="Times New Roman"/>
          <w:b/>
          <w:sz w:val="32"/>
          <w:szCs w:val="32"/>
          <w:lang w:eastAsia="ru-RU"/>
        </w:rPr>
        <w:t>Начальные геометрические сведения – 10 часов</w:t>
      </w:r>
    </w:p>
    <w:p w:rsidR="00DD5E8B" w:rsidRPr="00DD5E8B" w:rsidRDefault="00DD5E8B" w:rsidP="00DD5E8B">
      <w:pPr>
        <w:spacing w:after="0" w:line="240" w:lineRule="auto"/>
        <w:rPr>
          <w:rFonts w:eastAsia="Times New Roman"/>
          <w:b/>
          <w:sz w:val="32"/>
          <w:szCs w:val="32"/>
          <w:lang w:eastAsia="ru-RU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2"/>
        <w:gridCol w:w="857"/>
        <w:gridCol w:w="709"/>
        <w:gridCol w:w="2693"/>
        <w:gridCol w:w="567"/>
        <w:gridCol w:w="1984"/>
        <w:gridCol w:w="2835"/>
        <w:gridCol w:w="3544"/>
        <w:gridCol w:w="2268"/>
      </w:tblGrid>
      <w:tr w:rsidR="00E74FCD" w:rsidRPr="0017359A" w:rsidTr="0053413C">
        <w:trPr>
          <w:trHeight w:val="1056"/>
        </w:trPr>
        <w:tc>
          <w:tcPr>
            <w:tcW w:w="423" w:type="dxa"/>
          </w:tcPr>
          <w:p w:rsidR="00E74FCD" w:rsidRPr="0017359A" w:rsidRDefault="00E74FCD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" w:type="dxa"/>
          </w:tcPr>
          <w:p w:rsidR="00E74FCD" w:rsidRPr="0017359A" w:rsidRDefault="00E74FCD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</w:tcPr>
          <w:p w:rsidR="00E74FCD" w:rsidRPr="0017359A" w:rsidRDefault="0053413C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02.09.</w:t>
            </w:r>
          </w:p>
        </w:tc>
        <w:tc>
          <w:tcPr>
            <w:tcW w:w="709" w:type="dxa"/>
          </w:tcPr>
          <w:p w:rsidR="00E74FCD" w:rsidRPr="0017359A" w:rsidRDefault="00E74FCD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74FCD" w:rsidRPr="0017359A" w:rsidRDefault="00E74FCD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1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отрезок.</w:t>
            </w:r>
          </w:p>
        </w:tc>
        <w:tc>
          <w:tcPr>
            <w:tcW w:w="567" w:type="dxa"/>
          </w:tcPr>
          <w:p w:rsidR="00E74FCD" w:rsidRPr="0017359A" w:rsidRDefault="00E74FCD" w:rsidP="00C7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E74FCD" w:rsidRPr="00BE0801" w:rsidRDefault="00E74FCD" w:rsidP="00E74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опорного конспекта</w:t>
            </w:r>
          </w:p>
          <w:p w:rsidR="00E74FCD" w:rsidRPr="00BE0801" w:rsidRDefault="00E74FCD" w:rsidP="00E74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835" w:type="dxa"/>
          </w:tcPr>
          <w:p w:rsidR="00E74FCD" w:rsidRPr="00BE0801" w:rsidRDefault="00E74FCD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Знать: сколько можно провести через </w:t>
            </w:r>
            <w:proofErr w:type="gramStart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две данные точки, сколько общих</w:t>
            </w:r>
            <w:proofErr w:type="gramEnd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точек могут иметь две прямые, какая фигура называется отрезком.</w:t>
            </w:r>
          </w:p>
        </w:tc>
        <w:tc>
          <w:tcPr>
            <w:tcW w:w="3544" w:type="dxa"/>
          </w:tcPr>
          <w:p w:rsidR="005544C1" w:rsidRPr="00BE0801" w:rsidRDefault="00E74FCD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обозначать точки и прямые на рисунке, изображать возможные случаи взаимного расположения точек и прямых, двух прямых, изображать и обозначать отрезки на рисунке.</w:t>
            </w:r>
          </w:p>
        </w:tc>
        <w:tc>
          <w:tcPr>
            <w:tcW w:w="2268" w:type="dxa"/>
          </w:tcPr>
          <w:p w:rsidR="00E74FCD" w:rsidRPr="00BE0801" w:rsidRDefault="00E74FCD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самостоятельная работа обучающего характера</w:t>
            </w:r>
          </w:p>
        </w:tc>
      </w:tr>
      <w:tr w:rsidR="003C6FE4" w:rsidRPr="0017359A" w:rsidTr="0053413C">
        <w:trPr>
          <w:trHeight w:val="1128"/>
        </w:trPr>
        <w:tc>
          <w:tcPr>
            <w:tcW w:w="423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</w:tcPr>
          <w:p w:rsidR="003C6FE4" w:rsidRPr="0017359A" w:rsidRDefault="0053413C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05.09.</w:t>
            </w:r>
          </w:p>
        </w:tc>
        <w:tc>
          <w:tcPr>
            <w:tcW w:w="709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 и угол.</w:t>
            </w:r>
          </w:p>
        </w:tc>
        <w:tc>
          <w:tcPr>
            <w:tcW w:w="567" w:type="dxa"/>
          </w:tcPr>
          <w:p w:rsidR="003C6FE4" w:rsidRPr="0017359A" w:rsidRDefault="003C6FE4" w:rsidP="00C7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554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опорного конспекта                                  Учебная практическая работа в парах</w:t>
            </w: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Знать: что такое луч; </w:t>
            </w:r>
            <w:proofErr w:type="gramStart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какая</w:t>
            </w:r>
            <w:proofErr w:type="gramEnd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фигур называется углом, что такое стороны и вершины углы.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изображать и обозначать лучи на рисунке, обозначать неразвернутые и развернутые углы, называть по рисунку элементы угла, понимать, какой луч разделяет угол на два угла.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проверка домашнего задания, самостоятельная работа обучающего характера</w:t>
            </w:r>
          </w:p>
        </w:tc>
      </w:tr>
      <w:tr w:rsidR="003C6FE4" w:rsidRPr="0017359A" w:rsidTr="0053413C">
        <w:tc>
          <w:tcPr>
            <w:tcW w:w="423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</w:tcPr>
          <w:p w:rsidR="003C6FE4" w:rsidRPr="0017359A" w:rsidRDefault="0053413C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09.09.</w:t>
            </w:r>
          </w:p>
        </w:tc>
        <w:tc>
          <w:tcPr>
            <w:tcW w:w="709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отрезков и углов.</w:t>
            </w:r>
          </w:p>
        </w:tc>
        <w:tc>
          <w:tcPr>
            <w:tcW w:w="567" w:type="dxa"/>
          </w:tcPr>
          <w:p w:rsidR="003C6FE4" w:rsidRPr="0017359A" w:rsidRDefault="003C6FE4" w:rsidP="00C7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>
            <w:pPr>
              <w:rPr>
                <w:sz w:val="20"/>
                <w:szCs w:val="20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опорного конспекта</w:t>
            </w:r>
          </w:p>
        </w:tc>
        <w:tc>
          <w:tcPr>
            <w:tcW w:w="2835" w:type="dxa"/>
          </w:tcPr>
          <w:p w:rsidR="003C6FE4" w:rsidRPr="00BE0801" w:rsidRDefault="005544C1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какие геомет</w:t>
            </w:r>
            <w:r w:rsidR="003C6FE4"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рические фигуры называется равными, понятия середины отрезка и биссектрисы угла.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сравнивать отрезки и углы и записывать результаты сравнения, отмечать середину отрезка и биссектрису угла.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проверка домашнего задания, самостоятел</w:t>
            </w:r>
            <w:r w:rsidR="005544C1"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ьная работа </w:t>
            </w: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последующей проверкой</w:t>
            </w:r>
          </w:p>
        </w:tc>
      </w:tr>
      <w:tr w:rsidR="003C6FE4" w:rsidRPr="0017359A" w:rsidTr="0053413C">
        <w:trPr>
          <w:trHeight w:val="1275"/>
        </w:trPr>
        <w:tc>
          <w:tcPr>
            <w:tcW w:w="423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</w:tcPr>
          <w:p w:rsidR="003C6FE4" w:rsidRPr="0017359A" w:rsidRDefault="0053413C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12.09.</w:t>
            </w:r>
          </w:p>
        </w:tc>
        <w:tc>
          <w:tcPr>
            <w:tcW w:w="709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отрезков.</w:t>
            </w:r>
          </w:p>
        </w:tc>
        <w:tc>
          <w:tcPr>
            <w:tcW w:w="567" w:type="dxa"/>
          </w:tcPr>
          <w:p w:rsidR="003C6FE4" w:rsidRPr="0017359A" w:rsidRDefault="003C6FE4" w:rsidP="00C7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554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опорного конспекта                      Индивидуальная работа с самооценкой</w:t>
            </w: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Знать, что при выбранной единице измерения длина любого данного отрезка выражается определенным положительным числом.</w:t>
            </w:r>
          </w:p>
        </w:tc>
        <w:tc>
          <w:tcPr>
            <w:tcW w:w="3544" w:type="dxa"/>
          </w:tcPr>
          <w:p w:rsidR="003C6FE4" w:rsidRPr="00BE0801" w:rsidRDefault="005544C1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измерять данный отрезок и выразить его длину в санти</w:t>
            </w:r>
            <w:r w:rsidR="003C6FE4"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метрах, миллиметрах, метрах, находить длину отрезка в тех 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случаях</w:t>
            </w:r>
            <w:proofErr w:type="gramStart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когда точка делит дан</w:t>
            </w:r>
            <w:r w:rsidR="003C6FE4"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отрезок на два от-резка, длины которых известны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Теоретический опрос,  самостоятельная работа </w:t>
            </w:r>
          </w:p>
        </w:tc>
      </w:tr>
      <w:tr w:rsidR="003C6FE4" w:rsidRPr="0017359A" w:rsidTr="0053413C">
        <w:tc>
          <w:tcPr>
            <w:tcW w:w="423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7" w:type="dxa"/>
          </w:tcPr>
          <w:p w:rsidR="003C6FE4" w:rsidRPr="0017359A" w:rsidRDefault="0053413C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16.09.</w:t>
            </w:r>
          </w:p>
        </w:tc>
        <w:tc>
          <w:tcPr>
            <w:tcW w:w="709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отрезков.</w:t>
            </w:r>
          </w:p>
        </w:tc>
        <w:tc>
          <w:tcPr>
            <w:tcW w:w="567" w:type="dxa"/>
          </w:tcPr>
          <w:p w:rsidR="003C6FE4" w:rsidRPr="0017359A" w:rsidRDefault="003C6FE4" w:rsidP="00C7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практическая работа в парах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544C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Знать, что при выбранной единице измерения длина любого данного отрезка выражается определенным положительным числом.</w:t>
            </w:r>
          </w:p>
          <w:p w:rsidR="00BE0801" w:rsidRPr="00BE0801" w:rsidRDefault="00BE0801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находить длину отрезков, измерять отрезки, используя различные единицы измерения.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3C6FE4" w:rsidRPr="0017359A" w:rsidTr="0053413C">
        <w:trPr>
          <w:trHeight w:val="799"/>
        </w:trPr>
        <w:tc>
          <w:tcPr>
            <w:tcW w:w="423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7" w:type="dxa"/>
          </w:tcPr>
          <w:p w:rsidR="003C6FE4" w:rsidRPr="0017359A" w:rsidRDefault="0053413C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19.09.</w:t>
            </w:r>
          </w:p>
        </w:tc>
        <w:tc>
          <w:tcPr>
            <w:tcW w:w="709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567" w:type="dxa"/>
          </w:tcPr>
          <w:p w:rsidR="003C6FE4" w:rsidRPr="0017359A" w:rsidRDefault="003C6FE4" w:rsidP="00C7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>
            <w:pPr>
              <w:rPr>
                <w:sz w:val="20"/>
                <w:szCs w:val="20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опорного конспекта</w:t>
            </w:r>
            <w:r w:rsidRPr="00BE0801">
              <w:rPr>
                <w:rFonts w:ascii="Times New Roman" w:hAnsi="Times New Roman"/>
                <w:sz w:val="20"/>
                <w:szCs w:val="20"/>
              </w:rPr>
              <w:t xml:space="preserve">                         Работа с учебником</w:t>
            </w: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Знать: что такое градусная мера угла, чему </w:t>
            </w:r>
            <w:proofErr w:type="gramStart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равны</w:t>
            </w:r>
            <w:proofErr w:type="gramEnd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минута и секунда.</w:t>
            </w:r>
          </w:p>
        </w:tc>
        <w:tc>
          <w:tcPr>
            <w:tcW w:w="3544" w:type="dxa"/>
          </w:tcPr>
          <w:p w:rsidR="003C6FE4" w:rsidRPr="00BE0801" w:rsidRDefault="003C6FE4" w:rsidP="00554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нах</w:t>
            </w:r>
            <w:r w:rsidR="005544C1"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одить градусные меры данных углов, используя транс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портир, изображать прямой, острый, тупой и развернутый углы.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3C6FE4" w:rsidRPr="0017359A" w:rsidTr="0053413C">
        <w:trPr>
          <w:trHeight w:val="267"/>
        </w:trPr>
        <w:tc>
          <w:tcPr>
            <w:tcW w:w="423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22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" w:type="dxa"/>
          </w:tcPr>
          <w:p w:rsidR="003C6FE4" w:rsidRPr="0017359A" w:rsidRDefault="0053413C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</w:t>
            </w:r>
          </w:p>
        </w:tc>
        <w:tc>
          <w:tcPr>
            <w:tcW w:w="709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Смежные и вертикальные углы.</w:t>
            </w:r>
          </w:p>
        </w:tc>
        <w:tc>
          <w:tcPr>
            <w:tcW w:w="567" w:type="dxa"/>
          </w:tcPr>
          <w:p w:rsidR="003C6FE4" w:rsidRPr="0017359A" w:rsidRDefault="003C6FE4" w:rsidP="00C7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554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опорного конспекта                    Индивидуальная работа с самооценкой</w:t>
            </w: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какие углы называются смежными, вертикальными и какими свойствами они обладают.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Уметь: строить угол, смежный </w:t>
            </w:r>
            <w:r w:rsidR="005544C1"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данным углом, строить вертика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льные углы, находить на рисунке смежные и вертикальные углы.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проверка домашнего задания, самостоятельная работа обучающего характера с последующей самопроверкой</w:t>
            </w:r>
          </w:p>
        </w:tc>
      </w:tr>
      <w:tr w:rsidR="003C6FE4" w:rsidRPr="0017359A" w:rsidTr="0053413C">
        <w:tc>
          <w:tcPr>
            <w:tcW w:w="423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</w:tcPr>
          <w:p w:rsidR="003C6FE4" w:rsidRPr="0017359A" w:rsidRDefault="0053413C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26.09.</w:t>
            </w:r>
          </w:p>
        </w:tc>
        <w:tc>
          <w:tcPr>
            <w:tcW w:w="709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Перпендикулярные прямые.</w:t>
            </w:r>
          </w:p>
        </w:tc>
        <w:tc>
          <w:tcPr>
            <w:tcW w:w="567" w:type="dxa"/>
          </w:tcPr>
          <w:p w:rsidR="003C6FE4" w:rsidRPr="0017359A" w:rsidRDefault="003C6FE4" w:rsidP="00C7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>
            <w:pPr>
              <w:rPr>
                <w:sz w:val="20"/>
                <w:szCs w:val="20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опорного конспекта                </w:t>
            </w:r>
            <w:r w:rsidRPr="00BE0801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Фронтальная работа</w:t>
            </w:r>
          </w:p>
        </w:tc>
        <w:tc>
          <w:tcPr>
            <w:tcW w:w="2835" w:type="dxa"/>
          </w:tcPr>
          <w:p w:rsidR="003C6FE4" w:rsidRPr="00BE0801" w:rsidRDefault="003C6FE4" w:rsidP="006703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какие углы называются смежными, вертикальными и какими свойствами они обладают; какие прямые называются перпендикулярными.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объяснить, почему две прямые, перпендикулярные к третьей, не пересекаются.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проверка домашнего задания, самостоятельная работа</w:t>
            </w:r>
          </w:p>
        </w:tc>
      </w:tr>
      <w:tr w:rsidR="00E74FCD" w:rsidRPr="0017359A" w:rsidTr="0053413C">
        <w:tc>
          <w:tcPr>
            <w:tcW w:w="423" w:type="dxa"/>
          </w:tcPr>
          <w:p w:rsidR="00E74FCD" w:rsidRPr="0017359A" w:rsidRDefault="00E74FCD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dxa"/>
          </w:tcPr>
          <w:p w:rsidR="00E74FCD" w:rsidRPr="0017359A" w:rsidRDefault="00E74FCD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</w:tcPr>
          <w:p w:rsidR="00E74FCD" w:rsidRPr="0017359A" w:rsidRDefault="0053413C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</w:t>
            </w:r>
          </w:p>
        </w:tc>
        <w:tc>
          <w:tcPr>
            <w:tcW w:w="709" w:type="dxa"/>
          </w:tcPr>
          <w:p w:rsidR="00E74FCD" w:rsidRPr="0017359A" w:rsidRDefault="00E74FCD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74FCD" w:rsidRPr="0017359A" w:rsidRDefault="00E74FCD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«Измерение отрезков и углов».</w:t>
            </w:r>
          </w:p>
        </w:tc>
        <w:tc>
          <w:tcPr>
            <w:tcW w:w="567" w:type="dxa"/>
          </w:tcPr>
          <w:p w:rsidR="00E74FCD" w:rsidRPr="0017359A" w:rsidRDefault="00E74FCD" w:rsidP="00C7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3C6FE4" w:rsidRDefault="003C6FE4" w:rsidP="003C6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задач</w:t>
            </w:r>
            <w:r w:rsidRPr="003C6F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74FCD" w:rsidRPr="00BE0801" w:rsidRDefault="003C6FE4" w:rsidP="003C6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комментированием</w:t>
            </w:r>
          </w:p>
        </w:tc>
        <w:tc>
          <w:tcPr>
            <w:tcW w:w="2835" w:type="dxa"/>
          </w:tcPr>
          <w:p w:rsidR="00E74FCD" w:rsidRPr="00BE0801" w:rsidRDefault="00E74FCD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основные понятия данной темы.</w:t>
            </w:r>
          </w:p>
        </w:tc>
        <w:tc>
          <w:tcPr>
            <w:tcW w:w="3544" w:type="dxa"/>
          </w:tcPr>
          <w:p w:rsidR="00E74FCD" w:rsidRPr="00BE0801" w:rsidRDefault="00E74FCD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полученные знания при решении задач.</w:t>
            </w:r>
          </w:p>
        </w:tc>
        <w:tc>
          <w:tcPr>
            <w:tcW w:w="2268" w:type="dxa"/>
          </w:tcPr>
          <w:p w:rsidR="00E74FCD" w:rsidRPr="00BE0801" w:rsidRDefault="00E74FCD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проверка домашнего задания, самостоятельное решение задач с последующей самопроверкой по готовым решениям и ответам</w:t>
            </w:r>
          </w:p>
        </w:tc>
      </w:tr>
      <w:tr w:rsidR="003C6FE4" w:rsidRPr="0017359A" w:rsidTr="0053413C">
        <w:tc>
          <w:tcPr>
            <w:tcW w:w="423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</w:tcPr>
          <w:p w:rsidR="003C6FE4" w:rsidRPr="0017359A" w:rsidRDefault="0053413C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</w:t>
            </w:r>
          </w:p>
        </w:tc>
        <w:tc>
          <w:tcPr>
            <w:tcW w:w="709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17359A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№1 </w:t>
            </w:r>
            <w:r w:rsidRPr="001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«Измерение отрезков и углов».</w:t>
            </w:r>
          </w:p>
        </w:tc>
        <w:tc>
          <w:tcPr>
            <w:tcW w:w="567" w:type="dxa"/>
          </w:tcPr>
          <w:p w:rsidR="003C6FE4" w:rsidRPr="0017359A" w:rsidRDefault="003C6FE4" w:rsidP="00C7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3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основные понятия, определения данной темы.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полученные знания при решении задач.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</w:tr>
    </w:tbl>
    <w:p w:rsidR="00DD5E8B" w:rsidRPr="0067033F" w:rsidRDefault="00DD5E8B" w:rsidP="005F156C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7033F">
        <w:rPr>
          <w:rFonts w:ascii="Times New Roman" w:eastAsia="Times New Roman" w:hAnsi="Times New Roman"/>
          <w:b/>
          <w:sz w:val="32"/>
          <w:szCs w:val="32"/>
          <w:lang w:eastAsia="ru-RU"/>
        </w:rPr>
        <w:t>Треугольники – 17 часов.</w:t>
      </w:r>
    </w:p>
    <w:p w:rsidR="00DD5E8B" w:rsidRPr="0067033F" w:rsidRDefault="00DD5E8B" w:rsidP="00DD5E8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862"/>
        <w:gridCol w:w="709"/>
        <w:gridCol w:w="2693"/>
        <w:gridCol w:w="567"/>
        <w:gridCol w:w="1984"/>
        <w:gridCol w:w="2835"/>
        <w:gridCol w:w="3544"/>
        <w:gridCol w:w="2268"/>
      </w:tblGrid>
      <w:tr w:rsidR="003C6FE4" w:rsidRPr="003C0FD2" w:rsidTr="0053413C"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" w:type="dxa"/>
          </w:tcPr>
          <w:p w:rsidR="003C6FE4" w:rsidRPr="003C0FD2" w:rsidRDefault="0053413C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</w:t>
            </w:r>
          </w:p>
        </w:tc>
        <w:tc>
          <w:tcPr>
            <w:tcW w:w="709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Треугольники.</w:t>
            </w:r>
          </w:p>
        </w:tc>
        <w:tc>
          <w:tcPr>
            <w:tcW w:w="567" w:type="dxa"/>
          </w:tcPr>
          <w:p w:rsidR="003C6FE4" w:rsidRPr="003C0FD2" w:rsidRDefault="003C6FE4" w:rsidP="00B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что такое периметр треугольника, какие треугольники называются равными.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объяснить, какая фигура называется треугольником, и назвать его элементы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решение задач с последующей проверкой (выборочно)</w:t>
            </w:r>
          </w:p>
        </w:tc>
      </w:tr>
      <w:tr w:rsidR="003C6FE4" w:rsidRPr="003C0FD2" w:rsidTr="0053413C"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dxa"/>
          </w:tcPr>
          <w:p w:rsidR="003C6FE4" w:rsidRPr="003C0FD2" w:rsidRDefault="0053413C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</w:t>
            </w:r>
          </w:p>
        </w:tc>
        <w:tc>
          <w:tcPr>
            <w:tcW w:w="709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567" w:type="dxa"/>
          </w:tcPr>
          <w:p w:rsidR="003C6FE4" w:rsidRPr="003C0FD2" w:rsidRDefault="003C6FE4" w:rsidP="00B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опорного конспекта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понятия теоремы и доказательства теоремы, формулировку и доказательство первого признака равенства треугольников.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решать задачи на доказательство равенства треугольников.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Теоретический опрос, проверка домашнего задания, </w:t>
            </w:r>
          </w:p>
        </w:tc>
      </w:tr>
      <w:tr w:rsidR="003C6FE4" w:rsidRPr="003C0FD2" w:rsidTr="0053413C"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dxa"/>
          </w:tcPr>
          <w:p w:rsidR="003C6FE4" w:rsidRPr="003C0FD2" w:rsidRDefault="0053413C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14.10.</w:t>
            </w:r>
          </w:p>
        </w:tc>
        <w:tc>
          <w:tcPr>
            <w:tcW w:w="709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567" w:type="dxa"/>
          </w:tcPr>
          <w:p w:rsidR="003C6FE4" w:rsidRPr="003C0FD2" w:rsidRDefault="003C6FE4" w:rsidP="00B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 с самооценкой</w:t>
            </w:r>
          </w:p>
          <w:p w:rsidR="003C6FE4" w:rsidRPr="00BE0801" w:rsidRDefault="003C6FE4" w:rsidP="00E33E6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0801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понятия теоремы и доказательства теоремы, формулировку и доказательство первого признака равенства треугольников.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решать задачи на доказательство равенства треугольников.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проверка домашнего задания, самостоятельная работа</w:t>
            </w:r>
          </w:p>
        </w:tc>
      </w:tr>
      <w:tr w:rsidR="003C6FE4" w:rsidRPr="003C0FD2" w:rsidTr="0053413C"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</w:tcPr>
          <w:p w:rsidR="003C6FE4" w:rsidRPr="003C0FD2" w:rsidRDefault="0053413C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</w:t>
            </w:r>
          </w:p>
        </w:tc>
        <w:tc>
          <w:tcPr>
            <w:tcW w:w="709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Медианы, биссектрисы и высоты треугольника.</w:t>
            </w:r>
          </w:p>
        </w:tc>
        <w:tc>
          <w:tcPr>
            <w:tcW w:w="567" w:type="dxa"/>
          </w:tcPr>
          <w:p w:rsidR="003C6FE4" w:rsidRPr="003C0FD2" w:rsidRDefault="003C6FE4" w:rsidP="00B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формулировку теоремы о перпендикуляре к прямой; определения медиан, биссектрис и высот треугольника.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Уметь: объяснять, какой отрезок называется перпендикуляром, проведенным из дан-ной точки </w:t>
            </w:r>
            <w:proofErr w:type="gramStart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данной прямой, какие отрезки называются медианой, биссектрисой и высотой треугольника.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проверка домашнего задания, самостоятельное решение задач с последующей самопроверкой по готовым решениям и ответам</w:t>
            </w:r>
          </w:p>
        </w:tc>
      </w:tr>
      <w:tr w:rsidR="003C6FE4" w:rsidRPr="003C0FD2" w:rsidTr="0053413C">
        <w:trPr>
          <w:trHeight w:val="1030"/>
        </w:trPr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" w:type="dxa"/>
          </w:tcPr>
          <w:p w:rsidR="003C6FE4" w:rsidRPr="003C0FD2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</w:t>
            </w:r>
          </w:p>
        </w:tc>
        <w:tc>
          <w:tcPr>
            <w:tcW w:w="709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равнобедренного треугольника.</w:t>
            </w:r>
          </w:p>
        </w:tc>
        <w:tc>
          <w:tcPr>
            <w:tcW w:w="567" w:type="dxa"/>
          </w:tcPr>
          <w:p w:rsidR="003C6FE4" w:rsidRPr="003C0FD2" w:rsidRDefault="003C6FE4" w:rsidP="00B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3C6FE4" w:rsidRDefault="003C6FE4" w:rsidP="003C6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F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опорного конспекта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 с самооценкой</w:t>
            </w:r>
          </w:p>
          <w:p w:rsidR="003C6FE4" w:rsidRPr="00BE0801" w:rsidRDefault="003C6FE4" w:rsidP="00E33E6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формулировки теоремы о перпендикуляре к прямой; теорем о свойствах равнобедренного треугольника.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объяснять какой треугольник называется равнобедренным, равносторонним; доказывать теоремы о свойствах равнобедренного треугольника.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проверка домашнего задания, самостоятельная работа творческого характера</w:t>
            </w:r>
          </w:p>
        </w:tc>
      </w:tr>
      <w:tr w:rsidR="003C6FE4" w:rsidRPr="003C0FD2" w:rsidTr="0053413C"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dxa"/>
          </w:tcPr>
          <w:p w:rsidR="003C6FE4" w:rsidRPr="003C0FD2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24.10.</w:t>
            </w:r>
          </w:p>
        </w:tc>
        <w:tc>
          <w:tcPr>
            <w:tcW w:w="709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«Медианы, биссектрисы и высоты треугольника».</w:t>
            </w:r>
          </w:p>
        </w:tc>
        <w:tc>
          <w:tcPr>
            <w:tcW w:w="567" w:type="dxa"/>
          </w:tcPr>
          <w:p w:rsidR="003C6FE4" w:rsidRPr="003C0FD2" w:rsidRDefault="003C6FE4" w:rsidP="00B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задач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комментированием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формулировки теорем о перпендикуляре к прямой и о свойствах равнобедренного треугольника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решать задачи на применение теорем о свойствах равнобедренного треугольника.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Теоретический опрос в форме теста, самостоятельная работа обучающего характера </w:t>
            </w:r>
          </w:p>
        </w:tc>
      </w:tr>
      <w:tr w:rsidR="003C6FE4" w:rsidRPr="003C0FD2" w:rsidTr="0053413C"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</w:tcPr>
          <w:p w:rsidR="003C6FE4" w:rsidRPr="003C0FD2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28.10.</w:t>
            </w:r>
          </w:p>
        </w:tc>
        <w:tc>
          <w:tcPr>
            <w:tcW w:w="709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признак равенства треугольников.</w:t>
            </w:r>
          </w:p>
        </w:tc>
        <w:tc>
          <w:tcPr>
            <w:tcW w:w="567" w:type="dxa"/>
          </w:tcPr>
          <w:p w:rsidR="003C6FE4" w:rsidRPr="003C0FD2" w:rsidRDefault="003C6FE4" w:rsidP="00B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Составление опорного конспекта 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формулировку и доказательство второго признака равенства треугольников.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второй признак равенства для решения задач.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3C6FE4" w:rsidRPr="003C0FD2" w:rsidTr="0053413C"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</w:tcPr>
          <w:p w:rsidR="003C6FE4" w:rsidRPr="003C0FD2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</w:t>
            </w:r>
          </w:p>
        </w:tc>
        <w:tc>
          <w:tcPr>
            <w:tcW w:w="709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признак равенства треугольников.</w:t>
            </w:r>
          </w:p>
        </w:tc>
        <w:tc>
          <w:tcPr>
            <w:tcW w:w="567" w:type="dxa"/>
          </w:tcPr>
          <w:p w:rsidR="003C6FE4" w:rsidRPr="003C0FD2" w:rsidRDefault="003C6FE4" w:rsidP="00B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3C6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опорного конспекта       Индивидуальная работа с самооценкой.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формулировку и доказательство третьего признака равенства треугольников.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третий признак равенства для решения задач.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самостоятельное решение тестовых задач с последующей самопроверкой</w:t>
            </w:r>
            <w:r w:rsidR="00BE0801"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готовым ответам</w:t>
            </w:r>
          </w:p>
        </w:tc>
      </w:tr>
      <w:tr w:rsidR="003C6FE4" w:rsidRPr="003C0FD2" w:rsidTr="0053413C"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</w:tcPr>
          <w:p w:rsidR="003C6FE4" w:rsidRPr="003C0FD2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11.11.</w:t>
            </w:r>
          </w:p>
        </w:tc>
        <w:tc>
          <w:tcPr>
            <w:tcW w:w="709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«Второй и третий признаки равенства треугольников».</w:t>
            </w:r>
          </w:p>
        </w:tc>
        <w:tc>
          <w:tcPr>
            <w:tcW w:w="567" w:type="dxa"/>
          </w:tcPr>
          <w:p w:rsidR="003C6FE4" w:rsidRPr="003C0FD2" w:rsidRDefault="003C6FE4" w:rsidP="00B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 с самооценкой.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формулировки и доказательства второго и третьего признаков равенства треугольников.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 признаки равенств для решения задач.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домашнего задания, самостоятельная работа обучающего характера</w:t>
            </w:r>
          </w:p>
        </w:tc>
      </w:tr>
      <w:tr w:rsidR="003C6FE4" w:rsidRPr="003C0FD2" w:rsidTr="0053413C"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</w:tcPr>
          <w:p w:rsidR="003C6FE4" w:rsidRPr="003C0FD2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14.11.</w:t>
            </w:r>
          </w:p>
        </w:tc>
        <w:tc>
          <w:tcPr>
            <w:tcW w:w="709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«Второй и третий признаки равенства треугольников».</w:t>
            </w:r>
          </w:p>
        </w:tc>
        <w:tc>
          <w:tcPr>
            <w:tcW w:w="567" w:type="dxa"/>
          </w:tcPr>
          <w:p w:rsidR="003C6FE4" w:rsidRPr="003C0FD2" w:rsidRDefault="003C6FE4" w:rsidP="00B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задач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комментированием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формулировки и доказательства признаков равенства треугольников.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 признаки равенства для решения задач.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самостоятельная работа</w:t>
            </w:r>
          </w:p>
        </w:tc>
      </w:tr>
      <w:tr w:rsidR="003C6FE4" w:rsidRPr="003C0FD2" w:rsidTr="0053413C"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</w:tcPr>
          <w:p w:rsidR="003C6FE4" w:rsidRPr="003C0FD2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</w:t>
            </w:r>
          </w:p>
        </w:tc>
        <w:tc>
          <w:tcPr>
            <w:tcW w:w="709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567" w:type="dxa"/>
          </w:tcPr>
          <w:p w:rsidR="003C6FE4" w:rsidRPr="003C0FD2" w:rsidRDefault="003C6FE4" w:rsidP="00B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Составление опорного конспекта </w:t>
            </w: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определение окружности.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объяснять, что такое центр, радиус, хорда, диаметр, дуга окружности.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домашнего задания, самостоятельная работа </w:t>
            </w:r>
          </w:p>
        </w:tc>
      </w:tr>
      <w:tr w:rsidR="003C6FE4" w:rsidRPr="003C0FD2" w:rsidTr="0053413C"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</w:tcPr>
          <w:p w:rsidR="003C6FE4" w:rsidRPr="003C0FD2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21.11.</w:t>
            </w:r>
          </w:p>
        </w:tc>
        <w:tc>
          <w:tcPr>
            <w:tcW w:w="709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построение.</w:t>
            </w:r>
          </w:p>
        </w:tc>
        <w:tc>
          <w:tcPr>
            <w:tcW w:w="567" w:type="dxa"/>
          </w:tcPr>
          <w:p w:rsidR="003C6FE4" w:rsidRPr="003C0FD2" w:rsidRDefault="003C6FE4" w:rsidP="00B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Составление опорного конспекта </w:t>
            </w: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определение окружности.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выполнять с помощью циркуля и линейки простейшие построения.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</w:t>
            </w:r>
          </w:p>
        </w:tc>
      </w:tr>
      <w:tr w:rsidR="003C6FE4" w:rsidRPr="003C0FD2" w:rsidTr="0053413C"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</w:tcPr>
          <w:p w:rsidR="003C6FE4" w:rsidRPr="003C0FD2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25.11.</w:t>
            </w:r>
          </w:p>
        </w:tc>
        <w:tc>
          <w:tcPr>
            <w:tcW w:w="709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построение.</w:t>
            </w:r>
          </w:p>
        </w:tc>
        <w:tc>
          <w:tcPr>
            <w:tcW w:w="567" w:type="dxa"/>
          </w:tcPr>
          <w:p w:rsidR="003C6FE4" w:rsidRPr="003C0FD2" w:rsidRDefault="003C6FE4" w:rsidP="00B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задач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комментированием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определение окружности.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выполнять с помощью циркуля и линейки простейшие построения.</w:t>
            </w:r>
          </w:p>
        </w:tc>
        <w:tc>
          <w:tcPr>
            <w:tcW w:w="2268" w:type="dxa"/>
          </w:tcPr>
          <w:p w:rsidR="003C6FE4" w:rsidRPr="00BE0801" w:rsidRDefault="003C6FE4" w:rsidP="00B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проверка домашнего задания, самостоятельная работа обучающего характера</w:t>
            </w:r>
          </w:p>
        </w:tc>
      </w:tr>
      <w:tr w:rsidR="003C6FE4" w:rsidRPr="003C0FD2" w:rsidTr="0053413C"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</w:tcPr>
          <w:p w:rsidR="003C6FE4" w:rsidRPr="003C0FD2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28.11.</w:t>
            </w:r>
          </w:p>
        </w:tc>
        <w:tc>
          <w:tcPr>
            <w:tcW w:w="709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«Треугольники».</w:t>
            </w:r>
          </w:p>
        </w:tc>
        <w:tc>
          <w:tcPr>
            <w:tcW w:w="567" w:type="dxa"/>
          </w:tcPr>
          <w:p w:rsidR="003C6FE4" w:rsidRPr="003C0FD2" w:rsidRDefault="003C6FE4" w:rsidP="00B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 с самооценкой.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основные определения, свойства фигур.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решать задачи на применение признаков равенства треугольников и на построение.</w:t>
            </w:r>
          </w:p>
        </w:tc>
        <w:tc>
          <w:tcPr>
            <w:tcW w:w="2268" w:type="dxa"/>
          </w:tcPr>
          <w:p w:rsidR="003C6FE4" w:rsidRPr="00BE0801" w:rsidRDefault="003C6FE4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проверка домашнего задания, самостоятел</w:t>
            </w:r>
            <w:r w:rsidR="00BE0801"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ьная работа </w:t>
            </w:r>
          </w:p>
        </w:tc>
      </w:tr>
      <w:tr w:rsidR="003C6FE4" w:rsidRPr="003C0FD2" w:rsidTr="0053413C"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</w:tcPr>
          <w:p w:rsidR="003C6FE4" w:rsidRPr="003C0FD2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</w:t>
            </w:r>
          </w:p>
        </w:tc>
        <w:tc>
          <w:tcPr>
            <w:tcW w:w="709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«Признаки равенства треугольников».</w:t>
            </w:r>
          </w:p>
        </w:tc>
        <w:tc>
          <w:tcPr>
            <w:tcW w:w="567" w:type="dxa"/>
          </w:tcPr>
          <w:p w:rsidR="003C6FE4" w:rsidRPr="003C0FD2" w:rsidRDefault="003C6FE4" w:rsidP="00B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практическая работа в парах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основные определения, свойства фигур.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решать задачи на применение признаков равенства треугольников и на построение с помощью линейки и циркуля. </w:t>
            </w:r>
          </w:p>
        </w:tc>
        <w:tc>
          <w:tcPr>
            <w:tcW w:w="2268" w:type="dxa"/>
          </w:tcPr>
          <w:p w:rsidR="003C6FE4" w:rsidRPr="00BE0801" w:rsidRDefault="003C6FE4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проверк</w:t>
            </w:r>
            <w:r w:rsidR="00BE0801"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домашнего задания</w:t>
            </w:r>
          </w:p>
        </w:tc>
      </w:tr>
      <w:tr w:rsidR="003C6FE4" w:rsidRPr="003C0FD2" w:rsidTr="0053413C"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2" w:type="dxa"/>
          </w:tcPr>
          <w:p w:rsidR="003C6FE4" w:rsidRPr="003C0FD2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</w:t>
            </w:r>
          </w:p>
        </w:tc>
        <w:tc>
          <w:tcPr>
            <w:tcW w:w="709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«Признаки равенства треугольников».</w:t>
            </w:r>
          </w:p>
        </w:tc>
        <w:tc>
          <w:tcPr>
            <w:tcW w:w="567" w:type="dxa"/>
          </w:tcPr>
          <w:p w:rsidR="003C6FE4" w:rsidRPr="003C0FD2" w:rsidRDefault="003C6FE4" w:rsidP="00B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задач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комментированием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основные определения, свойства фигур.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решать задачи на применение признаков равенства треугольников и на построение с помощью циркуля и линейки.</w:t>
            </w:r>
          </w:p>
        </w:tc>
        <w:tc>
          <w:tcPr>
            <w:tcW w:w="2268" w:type="dxa"/>
          </w:tcPr>
          <w:p w:rsidR="003C6FE4" w:rsidRPr="00BE0801" w:rsidRDefault="003C6FE4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3C6FE4" w:rsidRPr="003C0FD2" w:rsidTr="0053413C"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0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2" w:type="dxa"/>
          </w:tcPr>
          <w:p w:rsidR="003C6FE4" w:rsidRPr="003C0FD2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</w:t>
            </w:r>
          </w:p>
        </w:tc>
        <w:tc>
          <w:tcPr>
            <w:tcW w:w="709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6FE4" w:rsidRPr="003C0FD2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№2 </w:t>
            </w:r>
            <w:r w:rsidRPr="003C0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«Треугольники».</w:t>
            </w:r>
          </w:p>
        </w:tc>
        <w:tc>
          <w:tcPr>
            <w:tcW w:w="567" w:type="dxa"/>
          </w:tcPr>
          <w:p w:rsidR="003C6FE4" w:rsidRPr="003C0FD2" w:rsidRDefault="003C6FE4" w:rsidP="00B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BE0801"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нать основные понятия, определе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 формулировки теорем  данной темы.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полученные знания при решении задач.</w:t>
            </w:r>
          </w:p>
        </w:tc>
        <w:tc>
          <w:tcPr>
            <w:tcW w:w="2268" w:type="dxa"/>
          </w:tcPr>
          <w:p w:rsidR="003C6FE4" w:rsidRPr="00BE0801" w:rsidRDefault="003C6FE4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</w:tr>
    </w:tbl>
    <w:p w:rsidR="00DD5E8B" w:rsidRPr="00BE0801" w:rsidRDefault="00DD5E8B" w:rsidP="005F156C">
      <w:pPr>
        <w:pStyle w:val="a3"/>
        <w:numPr>
          <w:ilvl w:val="0"/>
          <w:numId w:val="18"/>
        </w:numPr>
        <w:jc w:val="center"/>
        <w:rPr>
          <w:b/>
          <w:sz w:val="32"/>
          <w:szCs w:val="32"/>
        </w:rPr>
      </w:pPr>
      <w:proofErr w:type="gramStart"/>
      <w:r w:rsidRPr="00BE0801">
        <w:rPr>
          <w:b/>
          <w:sz w:val="32"/>
          <w:szCs w:val="32"/>
        </w:rPr>
        <w:t>Параллельные</w:t>
      </w:r>
      <w:proofErr w:type="gramEnd"/>
      <w:r w:rsidRPr="00BE0801">
        <w:rPr>
          <w:b/>
          <w:sz w:val="32"/>
          <w:szCs w:val="32"/>
        </w:rPr>
        <w:t xml:space="preserve"> прямые – 13 часов.</w:t>
      </w:r>
    </w:p>
    <w:p w:rsidR="00DD5E8B" w:rsidRPr="00DD5E8B" w:rsidRDefault="00DD5E8B" w:rsidP="00DD5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0"/>
        <w:gridCol w:w="719"/>
        <w:gridCol w:w="709"/>
        <w:gridCol w:w="2835"/>
        <w:gridCol w:w="567"/>
        <w:gridCol w:w="1984"/>
        <w:gridCol w:w="2835"/>
        <w:gridCol w:w="3544"/>
        <w:gridCol w:w="2268"/>
      </w:tblGrid>
      <w:tr w:rsidR="003C6FE4" w:rsidRPr="002B371E" w:rsidTr="00BE0801">
        <w:tc>
          <w:tcPr>
            <w:tcW w:w="421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0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</w:tcPr>
          <w:p w:rsidR="003C6FE4" w:rsidRPr="002B371E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12.12.</w:t>
            </w:r>
          </w:p>
        </w:tc>
        <w:tc>
          <w:tcPr>
            <w:tcW w:w="709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прямых. Первый признак параллельности </w:t>
            </w:r>
            <w:proofErr w:type="gramStart"/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3C6FE4" w:rsidRPr="003C0FD2" w:rsidRDefault="003C6FE4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Составление опорного конспекта 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определение параллельных прямых, названия углов, образующихся при пересечении двух прямых секущей, формулировку первого признака параллельности прямых; понимать, какие отрезки и лучи называются параллельными.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показывать на рисунке п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ары накрест лежащих, соответств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енных, односторонних углов; 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доказывать признак параллельнос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 двух 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прямых и использовать этот приз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нак при решении </w:t>
            </w:r>
            <w:proofErr w:type="gramStart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за-дач</w:t>
            </w:r>
            <w:proofErr w:type="gramEnd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C6FE4" w:rsidRPr="00BE0801" w:rsidRDefault="003C6FE4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решение тестовых задач с последующей самопроверкой по готовым ответам</w:t>
            </w:r>
          </w:p>
        </w:tc>
      </w:tr>
      <w:tr w:rsidR="003C6FE4" w:rsidRPr="002B371E" w:rsidTr="00BE0801">
        <w:tc>
          <w:tcPr>
            <w:tcW w:w="421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0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</w:tcPr>
          <w:p w:rsidR="003C6FE4" w:rsidRPr="002B371E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</w:t>
            </w:r>
          </w:p>
        </w:tc>
        <w:tc>
          <w:tcPr>
            <w:tcW w:w="709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и третий признаки параллельности </w:t>
            </w:r>
            <w:proofErr w:type="gramStart"/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3C6FE4" w:rsidRPr="003C0FD2" w:rsidRDefault="003C6FE4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Составление опорного конспекта </w:t>
            </w:r>
          </w:p>
          <w:p w:rsidR="003C6FE4" w:rsidRPr="00BE0801" w:rsidRDefault="003C6FE4" w:rsidP="003C6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 с самооценкой.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определение параллельных прямых, названия углов, образующихся при пересечен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 двух прямых секущей, формули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ровки второго и третьего признака параллельности прямых; понимать, какие отрезки и лучи называются параллельными.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показывать на рисунке пары накрест лежащих, соответственных, односторонних углов; доказывать признаки параллельности двух прямых и использовать этот признак при решении задач.</w:t>
            </w:r>
          </w:p>
        </w:tc>
        <w:tc>
          <w:tcPr>
            <w:tcW w:w="2268" w:type="dxa"/>
          </w:tcPr>
          <w:p w:rsidR="003C6FE4" w:rsidRPr="00BE0801" w:rsidRDefault="003C6FE4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тест  с последующей самопроверкой по готовым ответам</w:t>
            </w:r>
          </w:p>
        </w:tc>
      </w:tr>
      <w:tr w:rsidR="003C6FE4" w:rsidRPr="002B371E" w:rsidTr="00BE0801">
        <w:tc>
          <w:tcPr>
            <w:tcW w:w="421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20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9" w:type="dxa"/>
          </w:tcPr>
          <w:p w:rsidR="003C6FE4" w:rsidRPr="002B371E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</w:t>
            </w:r>
          </w:p>
        </w:tc>
        <w:tc>
          <w:tcPr>
            <w:tcW w:w="709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Признаки параллельности </w:t>
            </w:r>
            <w:proofErr w:type="gramStart"/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3C6FE4" w:rsidRPr="003C0FD2" w:rsidRDefault="003C6FE4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Составление опорного конспекта 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понимать, какие отрезки и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лучи называются параллельными.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показывать на рисунке пары накрест лежащих, соответственных, односторонних углов; доказывать признаки параллельности двух прямых и использовать этот признак при решении задач.</w:t>
            </w:r>
          </w:p>
        </w:tc>
        <w:tc>
          <w:tcPr>
            <w:tcW w:w="2268" w:type="dxa"/>
          </w:tcPr>
          <w:p w:rsidR="003C6FE4" w:rsidRPr="00BE0801" w:rsidRDefault="003C6FE4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Самостоятельная работа обучающего характера с последующей самопроверкой, </w:t>
            </w:r>
            <w:r w:rsidR="00BE0801"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</w:t>
            </w: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задание</w:t>
            </w:r>
          </w:p>
        </w:tc>
      </w:tr>
      <w:tr w:rsidR="00332785" w:rsidRPr="002B371E" w:rsidTr="00BE0801">
        <w:tc>
          <w:tcPr>
            <w:tcW w:w="421" w:type="dxa"/>
          </w:tcPr>
          <w:p w:rsidR="00332785" w:rsidRPr="002B371E" w:rsidRDefault="00332785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0" w:type="dxa"/>
          </w:tcPr>
          <w:p w:rsidR="00332785" w:rsidRPr="002B371E" w:rsidRDefault="00332785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dxa"/>
          </w:tcPr>
          <w:p w:rsidR="00332785" w:rsidRPr="002B371E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</w:t>
            </w:r>
          </w:p>
        </w:tc>
        <w:tc>
          <w:tcPr>
            <w:tcW w:w="709" w:type="dxa"/>
          </w:tcPr>
          <w:p w:rsidR="00332785" w:rsidRPr="002B371E" w:rsidRDefault="00332785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32785" w:rsidRPr="002B371E" w:rsidRDefault="00332785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Признаки параллельности </w:t>
            </w:r>
            <w:proofErr w:type="gramStart"/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332785" w:rsidRPr="003C0FD2" w:rsidRDefault="00332785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3C6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практическая работа в парах</w:t>
            </w:r>
          </w:p>
          <w:p w:rsidR="00332785" w:rsidRPr="00BE0801" w:rsidRDefault="00332785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32785" w:rsidRPr="00BE0801" w:rsidRDefault="00332785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понимать, какие отрезки и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лучи называются параллельными.</w:t>
            </w:r>
          </w:p>
        </w:tc>
        <w:tc>
          <w:tcPr>
            <w:tcW w:w="3544" w:type="dxa"/>
          </w:tcPr>
          <w:p w:rsidR="00332785" w:rsidRPr="00BE0801" w:rsidRDefault="00332785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показывать на рисунке пары накрест лежащих, соответственных, односторонних углов; доказывать признаки параллельности двух прямых и использовать этот признак при решении задач; строить параллельные прямые при помощи чертежного угольника и линейки.</w:t>
            </w:r>
          </w:p>
        </w:tc>
        <w:tc>
          <w:tcPr>
            <w:tcW w:w="2268" w:type="dxa"/>
          </w:tcPr>
          <w:p w:rsidR="00332785" w:rsidRPr="00BE0801" w:rsidRDefault="00332785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домашнего задания, самостоятельная работа</w:t>
            </w:r>
          </w:p>
        </w:tc>
      </w:tr>
      <w:tr w:rsidR="003C6FE4" w:rsidRPr="002B371E" w:rsidTr="00BE0801">
        <w:trPr>
          <w:trHeight w:val="533"/>
        </w:trPr>
        <w:tc>
          <w:tcPr>
            <w:tcW w:w="421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0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9" w:type="dxa"/>
          </w:tcPr>
          <w:p w:rsidR="003C6FE4" w:rsidRPr="002B371E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26.12.</w:t>
            </w:r>
          </w:p>
        </w:tc>
        <w:tc>
          <w:tcPr>
            <w:tcW w:w="709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Аксиома </w:t>
            </w:r>
            <w:proofErr w:type="gramStart"/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567" w:type="dxa"/>
          </w:tcPr>
          <w:p w:rsidR="003C6FE4" w:rsidRPr="003C0FD2" w:rsidRDefault="003C6FE4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>
            <w:pPr>
              <w:rPr>
                <w:sz w:val="20"/>
                <w:szCs w:val="20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опорного конспекта</w:t>
            </w: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аксиому </w:t>
            </w:r>
            <w:proofErr w:type="gramStart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прямых и следствия из нее.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аксиому и следствия при решении задач.</w:t>
            </w:r>
          </w:p>
        </w:tc>
        <w:tc>
          <w:tcPr>
            <w:tcW w:w="2268" w:type="dxa"/>
          </w:tcPr>
          <w:p w:rsidR="003C6FE4" w:rsidRPr="00BE0801" w:rsidRDefault="003C6FE4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3C6FE4" w:rsidRPr="002B371E" w:rsidTr="00BE0801">
        <w:tc>
          <w:tcPr>
            <w:tcW w:w="421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0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9" w:type="dxa"/>
          </w:tcPr>
          <w:p w:rsidR="003C6FE4" w:rsidRPr="002B371E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13.01.</w:t>
            </w:r>
          </w:p>
        </w:tc>
        <w:tc>
          <w:tcPr>
            <w:tcW w:w="709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567" w:type="dxa"/>
          </w:tcPr>
          <w:p w:rsidR="003C6FE4" w:rsidRPr="003C0FD2" w:rsidRDefault="003C6FE4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>
            <w:pPr>
              <w:rPr>
                <w:sz w:val="20"/>
                <w:szCs w:val="20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опорного конспекта</w:t>
            </w: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аксиому </w:t>
            </w:r>
            <w:proofErr w:type="gramStart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прямых и следствия из нее.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доказывать свойства параллельных прямых и применять их при решении задач.</w:t>
            </w:r>
          </w:p>
        </w:tc>
        <w:tc>
          <w:tcPr>
            <w:tcW w:w="2268" w:type="dxa"/>
          </w:tcPr>
          <w:p w:rsidR="003C6FE4" w:rsidRPr="00BE0801" w:rsidRDefault="003C6FE4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тест с последующей самопроверкой по готовым ответам</w:t>
            </w:r>
          </w:p>
        </w:tc>
      </w:tr>
      <w:tr w:rsidR="003C6FE4" w:rsidRPr="002B371E" w:rsidTr="00BE0801">
        <w:tc>
          <w:tcPr>
            <w:tcW w:w="421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0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9" w:type="dxa"/>
          </w:tcPr>
          <w:p w:rsidR="003C6FE4" w:rsidRPr="002B371E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</w:t>
            </w:r>
          </w:p>
        </w:tc>
        <w:tc>
          <w:tcPr>
            <w:tcW w:w="709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прямых.</w:t>
            </w:r>
          </w:p>
        </w:tc>
        <w:tc>
          <w:tcPr>
            <w:tcW w:w="567" w:type="dxa"/>
          </w:tcPr>
          <w:p w:rsidR="003C6FE4" w:rsidRPr="003C0FD2" w:rsidRDefault="003C6FE4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свойства </w:t>
            </w:r>
            <w:proofErr w:type="gramStart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прямых.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доказывать свойства параллельных прямых и применять их при решении задач.</w:t>
            </w:r>
          </w:p>
        </w:tc>
        <w:tc>
          <w:tcPr>
            <w:tcW w:w="2268" w:type="dxa"/>
          </w:tcPr>
          <w:p w:rsidR="003C6FE4" w:rsidRPr="00BE0801" w:rsidRDefault="003C6FE4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3C6FE4" w:rsidRPr="002B371E" w:rsidTr="00BE0801">
        <w:tc>
          <w:tcPr>
            <w:tcW w:w="421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0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3C6FE4" w:rsidRPr="002B371E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20.01.</w:t>
            </w:r>
          </w:p>
        </w:tc>
        <w:tc>
          <w:tcPr>
            <w:tcW w:w="709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«Свойства параллельных прямых».</w:t>
            </w:r>
          </w:p>
        </w:tc>
        <w:tc>
          <w:tcPr>
            <w:tcW w:w="567" w:type="dxa"/>
          </w:tcPr>
          <w:p w:rsidR="003C6FE4" w:rsidRPr="003C0FD2" w:rsidRDefault="003C6FE4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практическая работа в парах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свойства </w:t>
            </w:r>
            <w:proofErr w:type="gramStart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прямых.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доказывать свойства параллельных прямых и применять их при решении задач.</w:t>
            </w:r>
          </w:p>
        </w:tc>
        <w:tc>
          <w:tcPr>
            <w:tcW w:w="2268" w:type="dxa"/>
          </w:tcPr>
          <w:p w:rsidR="003C6FE4" w:rsidRPr="00BE0801" w:rsidRDefault="003C6FE4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</w:t>
            </w:r>
          </w:p>
        </w:tc>
      </w:tr>
      <w:tr w:rsidR="003C6FE4" w:rsidRPr="002B371E" w:rsidTr="00BE0801">
        <w:tc>
          <w:tcPr>
            <w:tcW w:w="421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0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9" w:type="dxa"/>
          </w:tcPr>
          <w:p w:rsidR="003C6FE4" w:rsidRPr="002B371E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23.01.</w:t>
            </w:r>
          </w:p>
        </w:tc>
        <w:tc>
          <w:tcPr>
            <w:tcW w:w="709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«Свойства параллельных прямых».</w:t>
            </w:r>
          </w:p>
        </w:tc>
        <w:tc>
          <w:tcPr>
            <w:tcW w:w="567" w:type="dxa"/>
          </w:tcPr>
          <w:p w:rsidR="003C6FE4" w:rsidRPr="003C0FD2" w:rsidRDefault="003C6FE4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3C6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 с самооценкой.</w:t>
            </w:r>
          </w:p>
          <w:p w:rsidR="003C6FE4" w:rsidRPr="00BE0801" w:rsidRDefault="003C6FE4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свойства </w:t>
            </w:r>
            <w:proofErr w:type="gramStart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прямых.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доказывать свойства параллельных прямых и применять их при решении задач.</w:t>
            </w:r>
          </w:p>
        </w:tc>
        <w:tc>
          <w:tcPr>
            <w:tcW w:w="2268" w:type="dxa"/>
          </w:tcPr>
          <w:p w:rsidR="003C6FE4" w:rsidRPr="00BE0801" w:rsidRDefault="003C6FE4" w:rsidP="00BE08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</w:t>
            </w:r>
            <w:r w:rsid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проверка домашнего задания</w:t>
            </w:r>
          </w:p>
        </w:tc>
      </w:tr>
      <w:tr w:rsidR="003C6FE4" w:rsidRPr="002B371E" w:rsidTr="00BE0801">
        <w:tc>
          <w:tcPr>
            <w:tcW w:w="421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0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9" w:type="dxa"/>
          </w:tcPr>
          <w:p w:rsidR="003C6FE4" w:rsidRPr="002B371E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27.01.</w:t>
            </w:r>
          </w:p>
        </w:tc>
        <w:tc>
          <w:tcPr>
            <w:tcW w:w="709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«Признаки параллельных прямых».</w:t>
            </w:r>
          </w:p>
        </w:tc>
        <w:tc>
          <w:tcPr>
            <w:tcW w:w="567" w:type="dxa"/>
          </w:tcPr>
          <w:p w:rsidR="003C6FE4" w:rsidRPr="003C0FD2" w:rsidRDefault="003C6FE4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задач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комментированием</w:t>
            </w:r>
          </w:p>
          <w:p w:rsidR="003C6FE4" w:rsidRPr="00BE0801" w:rsidRDefault="003C6FE4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признаки и свойства </w:t>
            </w:r>
            <w:proofErr w:type="gramStart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прямых.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при решении задач признаки и свойства параллельных прямых.</w:t>
            </w:r>
          </w:p>
        </w:tc>
        <w:tc>
          <w:tcPr>
            <w:tcW w:w="2268" w:type="dxa"/>
          </w:tcPr>
          <w:p w:rsidR="003C6FE4" w:rsidRPr="00BE0801" w:rsidRDefault="00BE0801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</w:t>
            </w:r>
            <w:r w:rsidR="003C6FE4"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домашнего задания, самостоятельная работа</w:t>
            </w:r>
          </w:p>
        </w:tc>
      </w:tr>
      <w:tr w:rsidR="003C6FE4" w:rsidRPr="002B371E" w:rsidTr="00BE0801">
        <w:tc>
          <w:tcPr>
            <w:tcW w:w="421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0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9" w:type="dxa"/>
          </w:tcPr>
          <w:p w:rsidR="003C6FE4" w:rsidRPr="002B371E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30.01.</w:t>
            </w:r>
          </w:p>
        </w:tc>
        <w:tc>
          <w:tcPr>
            <w:tcW w:w="709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C6FE4" w:rsidRPr="002B371E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«Свойства параллельных прямых».</w:t>
            </w:r>
          </w:p>
        </w:tc>
        <w:tc>
          <w:tcPr>
            <w:tcW w:w="567" w:type="dxa"/>
          </w:tcPr>
          <w:p w:rsidR="003C6FE4" w:rsidRPr="003C0FD2" w:rsidRDefault="003C6FE4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C6FE4" w:rsidRPr="00BE0801" w:rsidRDefault="003C6FE4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типовых задач </w:t>
            </w:r>
          </w:p>
        </w:tc>
        <w:tc>
          <w:tcPr>
            <w:tcW w:w="2835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признаки и свойства </w:t>
            </w:r>
            <w:proofErr w:type="gramStart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прямых.</w:t>
            </w:r>
          </w:p>
        </w:tc>
        <w:tc>
          <w:tcPr>
            <w:tcW w:w="3544" w:type="dxa"/>
          </w:tcPr>
          <w:p w:rsidR="003C6FE4" w:rsidRPr="00BE0801" w:rsidRDefault="003C6FE4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при решении задач признаки и свойства параллельных прямых.</w:t>
            </w:r>
          </w:p>
        </w:tc>
        <w:tc>
          <w:tcPr>
            <w:tcW w:w="2268" w:type="dxa"/>
          </w:tcPr>
          <w:p w:rsidR="003C6FE4" w:rsidRPr="00BE0801" w:rsidRDefault="003C6FE4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67978" w:rsidRPr="002B371E" w:rsidTr="00BE0801">
        <w:tc>
          <w:tcPr>
            <w:tcW w:w="421" w:type="dxa"/>
          </w:tcPr>
          <w:p w:rsidR="00867978" w:rsidRPr="002B371E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420" w:type="dxa"/>
          </w:tcPr>
          <w:p w:rsidR="00867978" w:rsidRPr="002B371E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9" w:type="dxa"/>
          </w:tcPr>
          <w:p w:rsidR="00867978" w:rsidRPr="002B371E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</w:t>
            </w:r>
          </w:p>
        </w:tc>
        <w:tc>
          <w:tcPr>
            <w:tcW w:w="709" w:type="dxa"/>
          </w:tcPr>
          <w:p w:rsidR="00867978" w:rsidRPr="002B371E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2B371E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«Параллельных прямых».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 с самооценкой.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признаки и свойства </w:t>
            </w:r>
            <w:proofErr w:type="gramStart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прямых.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при решении задач признаки и свойства параллельных прямых.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67978" w:rsidRPr="002B371E" w:rsidTr="00BE0801">
        <w:tc>
          <w:tcPr>
            <w:tcW w:w="421" w:type="dxa"/>
          </w:tcPr>
          <w:p w:rsidR="00867978" w:rsidRPr="002B371E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0" w:type="dxa"/>
          </w:tcPr>
          <w:p w:rsidR="00867978" w:rsidRPr="002B371E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9" w:type="dxa"/>
          </w:tcPr>
          <w:p w:rsidR="00867978" w:rsidRPr="002B371E" w:rsidRDefault="002B4B63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06.02.</w:t>
            </w:r>
          </w:p>
        </w:tc>
        <w:tc>
          <w:tcPr>
            <w:tcW w:w="709" w:type="dxa"/>
          </w:tcPr>
          <w:p w:rsidR="00867978" w:rsidRPr="002B371E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2B371E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№3 </w:t>
            </w:r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</w:t>
            </w:r>
            <w:proofErr w:type="gramStart"/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2B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прямые».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нать основные понятия, определе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 формулировки теорем  данной темы.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полученные знания при решении задач.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</w:tr>
    </w:tbl>
    <w:p w:rsidR="00DD5E8B" w:rsidRPr="00DD5E8B" w:rsidRDefault="00DD5E8B" w:rsidP="00DD5E8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D5E8B" w:rsidRPr="00DD5E8B" w:rsidRDefault="00DD5E8B" w:rsidP="00DD5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E8B" w:rsidRPr="00C91298" w:rsidRDefault="00DD5E8B" w:rsidP="005F156C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1298">
        <w:rPr>
          <w:rFonts w:ascii="Times New Roman" w:eastAsia="Times New Roman" w:hAnsi="Times New Roman"/>
          <w:b/>
          <w:sz w:val="32"/>
          <w:szCs w:val="32"/>
          <w:lang w:eastAsia="ru-RU"/>
        </w:rPr>
        <w:t>Соотношения между сторонами и углами треугольника – 20 часов.</w:t>
      </w:r>
    </w:p>
    <w:p w:rsidR="00DD5E8B" w:rsidRPr="00DD5E8B" w:rsidRDefault="00DD5E8B" w:rsidP="00DD5E8B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423"/>
        <w:gridCol w:w="713"/>
        <w:gridCol w:w="709"/>
        <w:gridCol w:w="2835"/>
        <w:gridCol w:w="567"/>
        <w:gridCol w:w="1984"/>
        <w:gridCol w:w="2835"/>
        <w:gridCol w:w="3544"/>
        <w:gridCol w:w="2268"/>
      </w:tblGrid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углов треугольника.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опорного конспекта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формулировку теоремы о сумме углов треугольника; определение внешнего угла.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теорему о сумме углов треугольника.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решение задач по теме</w:t>
            </w:r>
          </w:p>
        </w:tc>
      </w:tr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углов треугольника.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67978" w:rsidRPr="00BE0801" w:rsidRDefault="00867978" w:rsidP="00867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формулировку теоремы о сумме углов треугольника; определение внешнего угла.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теорему о сумме углов треугольника.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проверка домашнего задания, самостоятельная работа обучающего характера с последующей самопроверкой</w:t>
            </w:r>
          </w:p>
        </w:tc>
      </w:tr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«Сумма углов треугольника».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 с самооценкой.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формулировку теоремы о сумме углов треугольника; определение внешнего угла.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теорему о сумме углов треугольника.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домашнего задания, самостоятельная работа</w:t>
            </w:r>
          </w:p>
        </w:tc>
      </w:tr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867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опорного конспекта</w:t>
            </w:r>
          </w:p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формулировку теоремы о соотношениях между сторонами и углами треугольника.</w:t>
            </w:r>
          </w:p>
          <w:p w:rsidR="00BE0801" w:rsidRPr="00BE0801" w:rsidRDefault="00BE0801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доказывать теорему о соотношениях между сторонами и углами треугольника; применять теорему при решении задач.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</w:t>
            </w:r>
          </w:p>
        </w:tc>
      </w:tr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практическая работа в парах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формулировку теоремы о соотношениях между сторонами и углами треугольника; следствия из теоремы.</w:t>
            </w:r>
          </w:p>
          <w:p w:rsidR="00BE0801" w:rsidRPr="00BE0801" w:rsidRDefault="00BE0801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доказывать теорему о соотношениях между сторонами и углами треугольника; применять теорему и следствия из нее при решении задач.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самостоятельное решение задач по теме</w:t>
            </w:r>
          </w:p>
        </w:tc>
      </w:tr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Неравенство треугольника.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опорного конспекта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формулировки теорем о соотношениях между сторонами и углами треугольника; следствия 1 и 2 из первой теоремы; неравенство треугольника.</w:t>
            </w:r>
          </w:p>
          <w:p w:rsidR="00BE0801" w:rsidRPr="00BE0801" w:rsidRDefault="00BE0801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доказывать теоремы о соотношениях между сторонами и углами треугольника; о неравенстве треугольника; применять теоремы и следствия  при решении задач.</w:t>
            </w:r>
          </w:p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решение задач с последующей самопроверкой по готовым ответам и указаниям к решению</w:t>
            </w:r>
          </w:p>
        </w:tc>
      </w:tr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задач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комментированием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формулировки теорем о соотношениях между сторонами и углами треугольника; следствия 1 и 2 из первой теоремы; неравенство треугольника.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доказывать теоремы о соотношениях между сторонами и углами треугольника; о неравенстве треугольника; применять теоремы и следствия  при решении задач. </w:t>
            </w:r>
          </w:p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№4 </w:t>
            </w:r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«Соотношения между сторонами и углами треугольника».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нать основные понятия, определе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 формулировки теорем  данной темы.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полученные знания при решении задач.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выполнения работы над ошибками</w:t>
            </w:r>
          </w:p>
        </w:tc>
      </w:tr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Прямоугольные</w:t>
            </w:r>
            <w:proofErr w:type="gramEnd"/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треугольника.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опорного конспекта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формулировки свой</w:t>
            </w:r>
            <w:proofErr w:type="gramStart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ямоугольных треугольников.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доказывать свойства прямоугольных треугольников; применять эти свойства при решении задач.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Самостоятельное решение задач по теме</w:t>
            </w:r>
          </w:p>
        </w:tc>
      </w:tr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Прямоугольные</w:t>
            </w:r>
            <w:proofErr w:type="gramEnd"/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треугольника.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формулировки свой</w:t>
            </w:r>
            <w:proofErr w:type="gramStart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ямоугольных треугольников.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до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казывать свойства прямоуголь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треугольников; применять эти свойства при решении задач.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самостоятельное решение задач с последующей самопроверкой по готовым ответам и указаниям</w:t>
            </w:r>
          </w:p>
        </w:tc>
      </w:tr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равенства прямоугольных треугольников.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опорного конспекта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формулировки признаков равенства прямоугольных треугольников.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доказывать признаки равенства прямоугольных треугольников.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домашнего задания, самостоятельное решение задач по теме</w:t>
            </w:r>
          </w:p>
        </w:tc>
      </w:tr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равенства прямоугольных треугольников.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 с самооценкой.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мулировки свойств 1° - 3° прямоугольных треугольников; признаков равенства прямоуголь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треугольников.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до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казывать свойства 1° - 3° прямоугольных треугольников; признаки ра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венства прямоугольных треугольников.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«Признаки равенства прямоугольных треугольников».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задач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комментированием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BE0801" w:rsidRDefault="00867978" w:rsidP="00BE08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мулировки свойств 1° - 3° прямоугольных треугольников; признаков ра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венства прямоугольных треугольников.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до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казывать свойства 1° - 3° прямо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угольных т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реугольников; признаки ра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венства прямоугольных треугольников.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задач по теме</w:t>
            </w:r>
          </w:p>
        </w:tc>
      </w:tr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 и наклонная.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опорного конспекта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какой отрезок называется наклон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ной, пр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оведенной из данной точки </w:t>
            </w:r>
            <w:proofErr w:type="gramStart"/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данной прямой, что на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зывается расстоянием от точки до прямой и ра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сстоянием между двумя параллель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 прямыми.</w:t>
            </w:r>
          </w:p>
          <w:p w:rsidR="00BE0801" w:rsidRPr="00BE0801" w:rsidRDefault="00BE0801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доказывать утверждение о перпен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дикуляре и наклонной</w:t>
            </w:r>
            <w:proofErr w:type="gramStart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проведенной из одной точки к данной прямой, теорему о том, что все точки каждой из двух параллельных прямых равноудалены от другой прямой.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Теоретический опрос</w:t>
            </w:r>
          </w:p>
        </w:tc>
      </w:tr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 и наклонная.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практическая работа в парах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какой отрезок называется наклон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ной, проведенной из данной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точки </w:t>
            </w:r>
            <w:proofErr w:type="gramStart"/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данной прямой, что на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зывается расстоянием от точки до прямой и ра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сстоянием между двумя параллель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 прямыми.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доказ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ывать утверждение о перпен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дикуляре и наклонной</w:t>
            </w:r>
            <w:proofErr w:type="gramStart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проведенной из одной точки к данной прямой, теорему о том, что все точки каждой из двух параллельных прямых равноудалены от другой прямой.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проверка домашнего задания, самостоятельное решение задач по теме</w:t>
            </w:r>
          </w:p>
        </w:tc>
      </w:tr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треугольника по трем элементам.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практическая работа в парах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задачи на построение по двум сторонам и углу между ними; по стороне и двум прилежащим к ней углам; по трем сторонам.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выполнять простейшие задачи на построение, строить треугольник по трем элементам с помощью циркуля и линейки.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домашнего задания, самостоятельная работа</w:t>
            </w:r>
          </w:p>
        </w:tc>
      </w:tr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треугольника по трем элементам.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 с самооценкой.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задачи на построение по двум сторонам и углу между ними; по стороне и двум прилежащим к ней углам; по трем сторонам.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выполнять простейшие задачи на построение, строить треугольник по трем элементам с помощью циркуля и линейки.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«Прямоугольные треугольники. Построение треугольника по трем элементам».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задач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комментированием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формулировки теорем и следствий; определения темы «Прямоугольные треугольники. Построение треугольника по трем элементам».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решать задачи по теме «Прямоугольные треугольники. Построение треугольника по трем элементам».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Теоретический опрос</w:t>
            </w:r>
          </w:p>
        </w:tc>
      </w:tr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«Прямоугольные треугольники. Построение треугольника по трем элементам».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 с самооценкой.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формулировки теорем и следствий; определения темы «Прямоугольные треугольники. Построение треугольника по трем элементам».</w:t>
            </w:r>
          </w:p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решать задачи по теме «Прямоугольные треугольники. Построение треугольника по трем элементам».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дома-</w:t>
            </w:r>
            <w:proofErr w:type="spellStart"/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шнего</w:t>
            </w:r>
            <w:proofErr w:type="spellEnd"/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задания, самостоятельное решение задач по готовым </w:t>
            </w:r>
            <w:proofErr w:type="spellStart"/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чер-тежам</w:t>
            </w:r>
            <w:proofErr w:type="spellEnd"/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после-дующей само-проверкой по готовым ответам</w:t>
            </w:r>
            <w:proofErr w:type="gramEnd"/>
          </w:p>
        </w:tc>
      </w:tr>
      <w:tr w:rsidR="00867978" w:rsidRPr="00C91298" w:rsidTr="00BE0801">
        <w:tc>
          <w:tcPr>
            <w:tcW w:w="424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3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C9129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№5 </w:t>
            </w:r>
            <w:r w:rsidRPr="00C9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«Прямоугольные треугольники. Построение треугольника по трем элементам».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нать основные понятия, определе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 формулировки теорем  данной темы.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полученные знания при решении задач.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</w:tr>
    </w:tbl>
    <w:p w:rsidR="00DD5E8B" w:rsidRPr="00DD5E8B" w:rsidRDefault="00DD5E8B" w:rsidP="00DD5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801" w:rsidRDefault="00BE0801" w:rsidP="00BE0801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E0801" w:rsidRDefault="00BE0801" w:rsidP="00BE0801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D5E8B" w:rsidRDefault="00DD5E8B" w:rsidP="005F156C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44538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Итоговое повторение – 10 часов.</w:t>
      </w:r>
    </w:p>
    <w:p w:rsidR="00BE0801" w:rsidRPr="00AD728E" w:rsidRDefault="00BE0801" w:rsidP="00BE0801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709"/>
        <w:gridCol w:w="709"/>
        <w:gridCol w:w="2835"/>
        <w:gridCol w:w="567"/>
        <w:gridCol w:w="1984"/>
        <w:gridCol w:w="2835"/>
        <w:gridCol w:w="3544"/>
        <w:gridCol w:w="2268"/>
      </w:tblGrid>
      <w:tr w:rsidR="00867978" w:rsidRPr="00944538" w:rsidTr="00BE0801">
        <w:tc>
          <w:tcPr>
            <w:tcW w:w="426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«Измерение отрезков и углов».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801">
              <w:rPr>
                <w:rFonts w:ascii="Times New Roman" w:hAnsi="Times New Roman"/>
                <w:sz w:val="20"/>
                <w:szCs w:val="20"/>
              </w:rPr>
              <w:t>Практикум решения выражений</w:t>
            </w: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формулировки теорем и определений по данной теме.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полученные знания при решении задач.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Теоретический опрос</w:t>
            </w:r>
          </w:p>
        </w:tc>
      </w:tr>
      <w:tr w:rsidR="00867978" w:rsidRPr="00944538" w:rsidTr="00BE0801">
        <w:tc>
          <w:tcPr>
            <w:tcW w:w="426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«Перпендикулярные прямые, вертикальные и смежные углы».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практическая работа в парах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формулировки теорем и определений по данной теме.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полученные знания при решении задач.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задач по теме</w:t>
            </w:r>
          </w:p>
        </w:tc>
      </w:tr>
      <w:tr w:rsidR="00867978" w:rsidRPr="00944538" w:rsidTr="00BE0801">
        <w:tc>
          <w:tcPr>
            <w:tcW w:w="426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«Равенство треугольников».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 с самооценкой</w:t>
            </w: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формулировки теорем и определений по данной теме.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полученные знания при решении задач.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Выбирают, сопоставляют и обосновывают способы решения задачи.</w:t>
            </w:r>
          </w:p>
        </w:tc>
      </w:tr>
      <w:tr w:rsidR="00867978" w:rsidRPr="00944538" w:rsidTr="00BE0801">
        <w:tc>
          <w:tcPr>
            <w:tcW w:w="426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«Равнобедренный треугольник».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801">
              <w:rPr>
                <w:rFonts w:ascii="Times New Roman" w:hAnsi="Times New Roman"/>
                <w:sz w:val="20"/>
                <w:szCs w:val="20"/>
              </w:rPr>
              <w:t>Практикум решения выражений</w:t>
            </w: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формулировки теорем и определений по данной теме.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полученные знания при решении задач.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x-none" w:eastAsia="ru-RU"/>
              </w:rPr>
              <w:t>Выражают структуру задачи разными средствами</w:t>
            </w:r>
          </w:p>
        </w:tc>
      </w:tr>
      <w:tr w:rsidR="00867978" w:rsidRPr="00944538" w:rsidTr="00BE0801">
        <w:tc>
          <w:tcPr>
            <w:tcW w:w="426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«Окружность. Построения циркулем и линейкой».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практическая работа в парах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формулировки теорем и определений по данной теме.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полученные знания при решении задач.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Выбирают, сопоставляют и обосновывают способы решения задачи.</w:t>
            </w:r>
          </w:p>
        </w:tc>
      </w:tr>
      <w:tr w:rsidR="00867978" w:rsidRPr="00944538" w:rsidTr="00BE0801">
        <w:tc>
          <w:tcPr>
            <w:tcW w:w="426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</w:t>
            </w:r>
            <w:proofErr w:type="gramStart"/>
            <w:r w:rsidRPr="0094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94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прямые».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801">
              <w:rPr>
                <w:rFonts w:ascii="Times New Roman" w:hAnsi="Times New Roman"/>
                <w:sz w:val="20"/>
                <w:szCs w:val="20"/>
              </w:rPr>
              <w:t>Практикум решения выражений</w:t>
            </w: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формулировки теорем и определений по данной теме.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полученные знания при решении задач.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x-none" w:eastAsia="ru-RU"/>
              </w:rPr>
              <w:t>Выражают структуру задачи разными средствами</w:t>
            </w:r>
          </w:p>
        </w:tc>
      </w:tr>
      <w:tr w:rsidR="00867978" w:rsidRPr="00944538" w:rsidTr="00BE0801">
        <w:tc>
          <w:tcPr>
            <w:tcW w:w="426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практическая работа в парах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формулировки теорем и определений по данной теме.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полученные знания при решении задач.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Выбирают, сопоставляют и обосновывают способы решения задачи.</w:t>
            </w:r>
          </w:p>
        </w:tc>
      </w:tr>
      <w:tr w:rsidR="00867978" w:rsidRPr="00944538" w:rsidTr="00BE0801">
        <w:tc>
          <w:tcPr>
            <w:tcW w:w="426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нать основные понятия, определе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 формулировки курса геометрии 7 класса.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полученные знания при решении задач.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867978" w:rsidRPr="00944538" w:rsidTr="00BE0801">
        <w:tc>
          <w:tcPr>
            <w:tcW w:w="426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задач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комментированием</w:t>
            </w:r>
          </w:p>
          <w:p w:rsidR="00867978" w:rsidRPr="00BE0801" w:rsidRDefault="00867978" w:rsidP="00E33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нать основные понятия, определе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 формулировки курса геометрии 7 класса.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полученные знания при решении задач.</w:t>
            </w:r>
          </w:p>
        </w:tc>
        <w:tc>
          <w:tcPr>
            <w:tcW w:w="2268" w:type="dxa"/>
          </w:tcPr>
          <w:p w:rsidR="00867978" w:rsidRPr="00BE0801" w:rsidRDefault="00867978" w:rsidP="0039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x-none" w:eastAsia="ru-RU"/>
              </w:rPr>
              <w:t>Выражают структуру задачи разными средствами</w:t>
            </w:r>
          </w:p>
        </w:tc>
      </w:tr>
      <w:tr w:rsidR="00867978" w:rsidRPr="00944538" w:rsidTr="00BE0801">
        <w:tc>
          <w:tcPr>
            <w:tcW w:w="426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67978" w:rsidRPr="00944538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курса геометрии 7 класса.</w:t>
            </w:r>
          </w:p>
        </w:tc>
        <w:tc>
          <w:tcPr>
            <w:tcW w:w="567" w:type="dxa"/>
          </w:tcPr>
          <w:p w:rsidR="00867978" w:rsidRPr="003C0FD2" w:rsidRDefault="00867978" w:rsidP="00393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67978" w:rsidRPr="00BE0801" w:rsidRDefault="00867978" w:rsidP="00E33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 с самопроверкой</w:t>
            </w:r>
          </w:p>
        </w:tc>
        <w:tc>
          <w:tcPr>
            <w:tcW w:w="2835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</w:t>
            </w:r>
            <w:r w:rsid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 основные понятия, определе</w:t>
            </w: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 формулировки курса геометрии 7 класса.</w:t>
            </w:r>
          </w:p>
        </w:tc>
        <w:tc>
          <w:tcPr>
            <w:tcW w:w="3544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применять полученные знания при решении задач.</w:t>
            </w:r>
          </w:p>
        </w:tc>
        <w:tc>
          <w:tcPr>
            <w:tcW w:w="2268" w:type="dxa"/>
          </w:tcPr>
          <w:p w:rsidR="00867978" w:rsidRPr="00BE0801" w:rsidRDefault="00867978" w:rsidP="00DD5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игра.</w:t>
            </w:r>
          </w:p>
        </w:tc>
      </w:tr>
    </w:tbl>
    <w:p w:rsidR="00DD5E8B" w:rsidRPr="00944538" w:rsidRDefault="00DD5E8B" w:rsidP="00DD5E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5E8B" w:rsidRDefault="00DD5E8B" w:rsidP="00DD5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D5E8B" w:rsidSect="0043133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F2559" w:rsidRPr="00612227" w:rsidRDefault="007F2559" w:rsidP="005F156C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612227">
        <w:rPr>
          <w:b/>
          <w:sz w:val="28"/>
          <w:szCs w:val="28"/>
        </w:rPr>
        <w:lastRenderedPageBreak/>
        <w:t>Учебно-методическое и материально-техническое обеспечение учебного предмета.</w:t>
      </w:r>
    </w:p>
    <w:p w:rsidR="00EF192E" w:rsidRDefault="00EF192E" w:rsidP="00EF19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>Реализация рабочей программы осуществляется с использованием учебно-методического комплекта:</w:t>
      </w:r>
    </w:p>
    <w:p w:rsidR="00142CF4" w:rsidRPr="00EF192E" w:rsidRDefault="00142CF4" w:rsidP="00EF19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92E" w:rsidRPr="00EF192E" w:rsidRDefault="00EF192E" w:rsidP="00EF19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ab/>
        <w:t>Геометрия, 7 – 9: Учеб</w:t>
      </w:r>
      <w:proofErr w:type="gramStart"/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учреждений/ Л.С. Атанасян, В.Ф. Бутузов, С.Б. Кадомцев и др. – М.: Просвещение, 2004. </w:t>
      </w:r>
    </w:p>
    <w:p w:rsidR="00EF192E" w:rsidRPr="00EF192E" w:rsidRDefault="00EF192E" w:rsidP="00EF19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Программы для общеобразовательной  школы «Математика 5-11 кассы» (Г.М. Кузнецова, Н.С. </w:t>
      </w:r>
      <w:proofErr w:type="spellStart"/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>Миндюн</w:t>
      </w:r>
      <w:proofErr w:type="spellEnd"/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F192E" w:rsidRPr="00EF192E" w:rsidRDefault="00EF192E" w:rsidP="00EF19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ab/>
        <w:t>Обязательный минимум содержания основного общего образования.</w:t>
      </w:r>
    </w:p>
    <w:p w:rsidR="00EF192E" w:rsidRPr="00EF192E" w:rsidRDefault="00EF192E" w:rsidP="00EF19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Дидактические материалы для проведения контрольных работ </w:t>
      </w:r>
    </w:p>
    <w:p w:rsidR="00EF192E" w:rsidRPr="00EF192E" w:rsidRDefault="00EF192E" w:rsidP="00EF19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Б.Г. Зив, В.М. </w:t>
      </w:r>
      <w:proofErr w:type="spellStart"/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>Мейлер</w:t>
      </w:r>
      <w:proofErr w:type="spellEnd"/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 xml:space="preserve">, А.П. </w:t>
      </w:r>
      <w:proofErr w:type="spellStart"/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>Баханский</w:t>
      </w:r>
      <w:proofErr w:type="spellEnd"/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Задачи по геометрии для 7 – 11 классов. – М.: Просвещение, 2003. </w:t>
      </w:r>
    </w:p>
    <w:p w:rsidR="00EF192E" w:rsidRPr="00EF192E" w:rsidRDefault="00EF192E" w:rsidP="00EF19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>Л.С.Атанасян</w:t>
      </w:r>
      <w:proofErr w:type="spellEnd"/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>В.Ф.Бутузов</w:t>
      </w:r>
      <w:proofErr w:type="spellEnd"/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Изучение геометрии в 7-9 классах: Методические рекомендации к учебнику. Книга для учителя. – М.: Просвещение, 2001. </w:t>
      </w:r>
    </w:p>
    <w:p w:rsidR="00EF192E" w:rsidRPr="00EF192E" w:rsidRDefault="00EF192E" w:rsidP="00EF192E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F192E">
        <w:rPr>
          <w:rFonts w:ascii="Times New Roman" w:eastAsia="Times New Roman" w:hAnsi="Times New Roman"/>
          <w:sz w:val="24"/>
          <w:szCs w:val="24"/>
          <w:lang w:eastAsia="ru-RU"/>
        </w:rPr>
        <w:t xml:space="preserve">7.      </w:t>
      </w:r>
      <w:r w:rsidRPr="00EF1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 Н.Б. Мельникова Контрольные работы по геометрии: 7 класс: к учебнику Л.С. </w:t>
      </w:r>
      <w:proofErr w:type="spellStart"/>
      <w:r w:rsidRPr="00EF192E">
        <w:rPr>
          <w:rFonts w:ascii="Times New Roman" w:eastAsia="Times New Roman" w:hAnsi="Times New Roman"/>
          <w:iCs/>
          <w:sz w:val="24"/>
          <w:szCs w:val="24"/>
          <w:lang w:eastAsia="ru-RU"/>
        </w:rPr>
        <w:t>Атанасяна</w:t>
      </w:r>
      <w:proofErr w:type="spellEnd"/>
      <w:r w:rsidRPr="00EF1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др. «Геометрия 7-9» / Н.Б. Мельникова – М.: Издательство «Экзамен», 2012. </w:t>
      </w:r>
    </w:p>
    <w:p w:rsidR="00EF192E" w:rsidRPr="00142CF4" w:rsidRDefault="00EF192E" w:rsidP="00142CF4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8      </w:t>
      </w:r>
      <w:r w:rsidRPr="00EF1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В.Н. Литвиненко, Г.К. Безрукова и др. Сборник задач по геометрии: 7 </w:t>
      </w:r>
      <w:proofErr w:type="spellStart"/>
      <w:r w:rsidRPr="00EF192E">
        <w:rPr>
          <w:rFonts w:ascii="Times New Roman" w:eastAsia="Times New Roman" w:hAnsi="Times New Roman"/>
          <w:iCs/>
          <w:sz w:val="24"/>
          <w:szCs w:val="24"/>
          <w:lang w:eastAsia="ru-RU"/>
        </w:rPr>
        <w:t>кл</w:t>
      </w:r>
      <w:proofErr w:type="spellEnd"/>
      <w:r w:rsidRPr="00EF1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к учебнику Л.С. </w:t>
      </w:r>
      <w:proofErr w:type="spellStart"/>
      <w:r w:rsidRPr="00EF192E">
        <w:rPr>
          <w:rFonts w:ascii="Times New Roman" w:eastAsia="Times New Roman" w:hAnsi="Times New Roman"/>
          <w:iCs/>
          <w:sz w:val="24"/>
          <w:szCs w:val="24"/>
          <w:lang w:eastAsia="ru-RU"/>
        </w:rPr>
        <w:t>Атанасяна</w:t>
      </w:r>
      <w:proofErr w:type="spellEnd"/>
      <w:r w:rsidRPr="00EF1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М.: Издательство «Экзамен», 2004.</w:t>
      </w:r>
    </w:p>
    <w:p w:rsidR="00EF192E" w:rsidRPr="00EF192E" w:rsidRDefault="00142CF4" w:rsidP="00EF19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F192E" w:rsidRPr="00EF19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F192E" w:rsidRPr="00EF192E">
        <w:rPr>
          <w:rFonts w:ascii="Times New Roman" w:eastAsia="Times New Roman" w:hAnsi="Times New Roman"/>
          <w:sz w:val="24"/>
          <w:szCs w:val="24"/>
          <w:lang w:eastAsia="ru-RU"/>
        </w:rPr>
        <w:tab/>
        <w:t>Научно-теоретический и методический журнал «Математика в школе»</w:t>
      </w:r>
    </w:p>
    <w:p w:rsidR="00DD5E8B" w:rsidRDefault="00142CF4" w:rsidP="00EF19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F192E" w:rsidRPr="00EF19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F192E" w:rsidRPr="00EF192E">
        <w:rPr>
          <w:rFonts w:ascii="Times New Roman" w:eastAsia="Times New Roman" w:hAnsi="Times New Roman"/>
          <w:sz w:val="24"/>
          <w:szCs w:val="24"/>
          <w:lang w:eastAsia="ru-RU"/>
        </w:rPr>
        <w:tab/>
        <w:t>Еженедельное учебно-методическое приложение к газете «Первое сентября» Математика</w:t>
      </w:r>
    </w:p>
    <w:p w:rsidR="00142CF4" w:rsidRPr="00EF192E" w:rsidRDefault="00142CF4" w:rsidP="00EF19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F4" w:rsidRPr="00142CF4" w:rsidRDefault="00142CF4" w:rsidP="00142CF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142CF4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Специфическое сопровождение (оборудование)</w:t>
      </w:r>
    </w:p>
    <w:p w:rsidR="00142CF4" w:rsidRPr="00142CF4" w:rsidRDefault="00142CF4" w:rsidP="005F156C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42CF4">
        <w:rPr>
          <w:rFonts w:ascii="Times New Roman" w:eastAsia="Times New Roman" w:hAnsi="Times New Roman"/>
          <w:sz w:val="24"/>
          <w:szCs w:val="24"/>
          <w:lang w:eastAsia="zh-CN"/>
        </w:rPr>
        <w:t>классная доска с набором магнитов  для крепления таблиц;</w:t>
      </w:r>
    </w:p>
    <w:p w:rsidR="00142CF4" w:rsidRPr="00142CF4" w:rsidRDefault="00142CF4" w:rsidP="005F156C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42CF4">
        <w:rPr>
          <w:rFonts w:ascii="Times New Roman" w:eastAsia="Times New Roman" w:hAnsi="Times New Roman"/>
          <w:sz w:val="24"/>
          <w:szCs w:val="24"/>
          <w:lang w:eastAsia="zh-CN"/>
        </w:rPr>
        <w:t xml:space="preserve">персональный компьютер; </w:t>
      </w:r>
    </w:p>
    <w:p w:rsidR="00142CF4" w:rsidRPr="00142CF4" w:rsidRDefault="00142CF4" w:rsidP="005F156C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42CF4">
        <w:rPr>
          <w:rFonts w:ascii="Times New Roman" w:eastAsia="Times New Roman" w:hAnsi="Times New Roman"/>
          <w:sz w:val="24"/>
          <w:szCs w:val="24"/>
          <w:lang w:eastAsia="zh-CN"/>
        </w:rPr>
        <w:t>мультимедийный проектор;</w:t>
      </w:r>
    </w:p>
    <w:p w:rsidR="00142CF4" w:rsidRPr="00142CF4" w:rsidRDefault="00142CF4" w:rsidP="005F156C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42CF4">
        <w:rPr>
          <w:rFonts w:ascii="Times New Roman" w:eastAsia="Times New Roman" w:hAnsi="Times New Roman"/>
          <w:sz w:val="24"/>
          <w:szCs w:val="24"/>
          <w:lang w:eastAsia="zh-CN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142CF4" w:rsidRPr="00142CF4" w:rsidRDefault="00142CF4" w:rsidP="005F156C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42CF4">
        <w:rPr>
          <w:rFonts w:ascii="Times New Roman" w:eastAsia="Times New Roman" w:hAnsi="Times New Roman"/>
          <w:sz w:val="24"/>
          <w:szCs w:val="24"/>
          <w:lang w:eastAsia="zh-CN"/>
        </w:rPr>
        <w:t>демонстрационные пособия для изучения геометрических величин (длины, периметра, площади): палетка, квадраты (мерки) и др.;</w:t>
      </w:r>
    </w:p>
    <w:p w:rsidR="00142CF4" w:rsidRPr="00142CF4" w:rsidRDefault="00142CF4" w:rsidP="005F156C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42CF4">
        <w:rPr>
          <w:rFonts w:ascii="Times New Roman" w:eastAsia="Times New Roman" w:hAnsi="Times New Roman"/>
          <w:sz w:val="24"/>
          <w:szCs w:val="24"/>
          <w:lang w:eastAsia="zh-CN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142CF4" w:rsidRDefault="00142CF4" w:rsidP="005F156C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42CF4">
        <w:rPr>
          <w:rFonts w:ascii="Times New Roman" w:eastAsia="Times New Roman" w:hAnsi="Times New Roman"/>
          <w:sz w:val="24"/>
          <w:szCs w:val="24"/>
          <w:lang w:eastAsia="zh-CN"/>
        </w:rPr>
        <w:t>демонстрационные таблицы.</w:t>
      </w:r>
    </w:p>
    <w:p w:rsidR="00142CF4" w:rsidRPr="00142CF4" w:rsidRDefault="00142CF4" w:rsidP="00142CF4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42CF4" w:rsidRPr="00142CF4" w:rsidRDefault="00142CF4" w:rsidP="00142CF4">
      <w:pPr>
        <w:tabs>
          <w:tab w:val="left" w:pos="1134"/>
          <w:tab w:val="left" w:pos="4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142CF4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Информационное сопровождение:</w:t>
      </w:r>
    </w:p>
    <w:p w:rsidR="00142CF4" w:rsidRPr="00142CF4" w:rsidRDefault="00142CF4" w:rsidP="00142CF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CF4">
        <w:rPr>
          <w:rFonts w:ascii="Times New Roman" w:eastAsia="Times New Roman" w:hAnsi="Times New Roman"/>
          <w:sz w:val="24"/>
          <w:szCs w:val="24"/>
          <w:lang w:eastAsia="ru-RU"/>
        </w:rPr>
        <w:t xml:space="preserve">1.Федеральный центр </w:t>
      </w:r>
      <w:proofErr w:type="spellStart"/>
      <w:r w:rsidRPr="00142CF4">
        <w:rPr>
          <w:rFonts w:ascii="Times New Roman" w:eastAsia="Times New Roman" w:hAnsi="Times New Roman"/>
          <w:sz w:val="24"/>
          <w:szCs w:val="24"/>
          <w:lang w:eastAsia="ru-RU"/>
        </w:rPr>
        <w:t>информ</w:t>
      </w:r>
      <w:proofErr w:type="spellEnd"/>
      <w:r w:rsidRPr="00142C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val="en-US" w:eastAsia="ru-RU"/>
          </w:rPr>
          <w:t>http</w:t>
        </w:r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eastAsia="ru-RU"/>
          </w:rPr>
          <w:t>://</w:t>
        </w:r>
        <w:proofErr w:type="spellStart"/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val="en-US" w:eastAsia="ru-RU"/>
          </w:rPr>
          <w:t>fcior</w:t>
        </w:r>
        <w:proofErr w:type="spellEnd"/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eastAsia="ru-RU"/>
          </w:rPr>
          <w:t>.</w:t>
        </w:r>
        <w:proofErr w:type="spellStart"/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eastAsia="ru-RU"/>
          </w:rPr>
          <w:t>.</w:t>
        </w:r>
        <w:proofErr w:type="spellStart"/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42CF4" w:rsidRPr="00142CF4" w:rsidRDefault="00142CF4" w:rsidP="00142CF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CF4">
        <w:rPr>
          <w:rFonts w:ascii="Times New Roman" w:eastAsia="Times New Roman" w:hAnsi="Times New Roman"/>
          <w:sz w:val="24"/>
          <w:szCs w:val="24"/>
          <w:lang w:eastAsia="ru-RU"/>
        </w:rPr>
        <w:t xml:space="preserve">2. Единая коллекция цифровых образовательных ресурсов </w:t>
      </w:r>
      <w:hyperlink r:id="rId8" w:history="1"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val="en-US" w:eastAsia="ru-RU"/>
          </w:rPr>
          <w:t>http</w:t>
        </w:r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eastAsia="ru-RU"/>
          </w:rPr>
          <w:t>://</w:t>
        </w:r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val="en-US" w:eastAsia="ru-RU"/>
          </w:rPr>
          <w:t>school</w:t>
        </w:r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eastAsia="ru-RU"/>
          </w:rPr>
          <w:t>-</w:t>
        </w:r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val="en-US" w:eastAsia="ru-RU"/>
          </w:rPr>
          <w:t>collection</w:t>
        </w:r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eastAsia="ru-RU"/>
          </w:rPr>
          <w:t>.</w:t>
        </w:r>
        <w:proofErr w:type="spellStart"/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eastAsia="ru-RU"/>
          </w:rPr>
          <w:t>.</w:t>
        </w:r>
        <w:proofErr w:type="spellStart"/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42CF4" w:rsidRPr="00142CF4" w:rsidRDefault="00142CF4" w:rsidP="00142CF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CF4">
        <w:rPr>
          <w:rFonts w:ascii="Times New Roman" w:eastAsia="Times New Roman" w:hAnsi="Times New Roman"/>
          <w:sz w:val="24"/>
          <w:szCs w:val="24"/>
          <w:lang w:eastAsia="ru-RU"/>
        </w:rPr>
        <w:t xml:space="preserve">3. «Карман для учителя математики» </w:t>
      </w:r>
      <w:hyperlink r:id="rId9" w:history="1"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val="en-US" w:eastAsia="ru-RU"/>
          </w:rPr>
          <w:t>http</w:t>
        </w:r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eastAsia="ru-RU"/>
          </w:rPr>
          <w:t>://</w:t>
        </w:r>
        <w:proofErr w:type="spellStart"/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val="en-US" w:eastAsia="ru-RU"/>
          </w:rPr>
          <w:t>karmanform</w:t>
        </w:r>
        <w:proofErr w:type="spellEnd"/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eastAsia="ru-RU"/>
          </w:rPr>
          <w:t>.</w:t>
        </w:r>
        <w:proofErr w:type="spellStart"/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val="en-US" w:eastAsia="ru-RU"/>
          </w:rPr>
          <w:t>ucoz</w:t>
        </w:r>
        <w:proofErr w:type="spellEnd"/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eastAsia="ru-RU"/>
          </w:rPr>
          <w:t>.</w:t>
        </w:r>
        <w:proofErr w:type="spellStart"/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42C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2CF4" w:rsidRPr="00142CF4" w:rsidRDefault="00142CF4" w:rsidP="00142CF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CF4">
        <w:rPr>
          <w:rFonts w:ascii="Times New Roman" w:eastAsia="Times New Roman" w:hAnsi="Times New Roman"/>
          <w:sz w:val="24"/>
          <w:szCs w:val="24"/>
          <w:lang w:eastAsia="ru-RU"/>
        </w:rPr>
        <w:t xml:space="preserve">4. Я иду на урок математики (методические разработки): </w:t>
      </w:r>
      <w:hyperlink r:id="rId10" w:history="1"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eastAsia="ru-RU"/>
          </w:rPr>
          <w:t>www.festival.1sepembe</w:t>
        </w:r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val="en-US" w:eastAsia="ru-RU"/>
          </w:rPr>
          <w:t>r</w:t>
        </w:r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eastAsia="ru-RU"/>
          </w:rPr>
          <w:t>.</w:t>
        </w:r>
        <w:proofErr w:type="spellStart"/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42CF4" w:rsidRPr="00142CF4" w:rsidRDefault="00142CF4" w:rsidP="00142CF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66FF"/>
          <w:sz w:val="24"/>
          <w:szCs w:val="24"/>
          <w:lang w:eastAsia="ru-RU"/>
        </w:rPr>
      </w:pPr>
      <w:r w:rsidRPr="00142CF4">
        <w:rPr>
          <w:rFonts w:ascii="Times New Roman" w:eastAsia="Times New Roman" w:hAnsi="Times New Roman"/>
          <w:sz w:val="24"/>
          <w:szCs w:val="24"/>
          <w:lang w:eastAsia="ru-RU"/>
        </w:rPr>
        <w:t xml:space="preserve">5. Уроки – конспекты  </w:t>
      </w:r>
      <w:hyperlink r:id="rId11" w:history="1">
        <w:r w:rsidRPr="00142CF4">
          <w:rPr>
            <w:rFonts w:ascii="Times New Roman" w:eastAsia="Times New Roman" w:hAnsi="Times New Roman"/>
            <w:color w:val="1877BC"/>
            <w:sz w:val="24"/>
            <w:szCs w:val="24"/>
            <w:u w:val="single"/>
            <w:lang w:eastAsia="ru-RU"/>
          </w:rPr>
          <w:t>www.pedsovet.ru</w:t>
        </w:r>
      </w:hyperlink>
    </w:p>
    <w:p w:rsidR="00142CF4" w:rsidRPr="00142CF4" w:rsidRDefault="00142CF4" w:rsidP="00142CF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66FF"/>
          <w:sz w:val="24"/>
          <w:szCs w:val="24"/>
          <w:lang w:eastAsia="ru-RU"/>
        </w:rPr>
      </w:pPr>
      <w:r w:rsidRPr="00142CF4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142CF4">
        <w:rPr>
          <w:rFonts w:ascii="Times New Roman" w:eastAsia="Times New Roman" w:hAnsi="Times New Roman"/>
          <w:color w:val="3366FF"/>
          <w:sz w:val="24"/>
          <w:szCs w:val="24"/>
          <w:lang w:eastAsia="ru-RU"/>
        </w:rPr>
        <w:t xml:space="preserve"> </w:t>
      </w:r>
      <w:hyperlink r:id="rId12" w:history="1">
        <w:r w:rsidRPr="00142C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http://www.alleng.ru</w:t>
        </w:r>
      </w:hyperlink>
    </w:p>
    <w:p w:rsidR="00142CF4" w:rsidRPr="00142CF4" w:rsidRDefault="00142CF4" w:rsidP="00142CF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66FF"/>
          <w:sz w:val="24"/>
          <w:szCs w:val="24"/>
          <w:lang w:eastAsia="ru-RU"/>
        </w:rPr>
      </w:pPr>
      <w:r w:rsidRPr="00142CF4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142CF4">
        <w:rPr>
          <w:rFonts w:ascii="Times New Roman" w:eastAsia="Times New Roman" w:hAnsi="Times New Roman"/>
          <w:color w:val="3366FF"/>
          <w:sz w:val="24"/>
          <w:szCs w:val="24"/>
          <w:lang w:eastAsia="ru-RU"/>
        </w:rPr>
        <w:t xml:space="preserve"> </w:t>
      </w:r>
      <w:hyperlink r:id="rId13" w:history="1">
        <w:r w:rsidRPr="00142C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42C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42C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42C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42C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proskolu</w:t>
        </w:r>
        <w:proofErr w:type="spellEnd"/>
        <w:r w:rsidRPr="00142C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42C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142C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142C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org</w:t>
        </w:r>
      </w:hyperlink>
    </w:p>
    <w:p w:rsidR="00142CF4" w:rsidRPr="00142CF4" w:rsidRDefault="00142CF4" w:rsidP="00142CF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66FF"/>
          <w:sz w:val="24"/>
          <w:szCs w:val="24"/>
          <w:lang w:eastAsia="ru-RU"/>
        </w:rPr>
      </w:pPr>
      <w:r w:rsidRPr="00142CF4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142CF4">
        <w:rPr>
          <w:rFonts w:ascii="Times New Roman" w:eastAsia="Times New Roman" w:hAnsi="Times New Roman"/>
          <w:color w:val="3366FF"/>
          <w:sz w:val="24"/>
          <w:szCs w:val="24"/>
          <w:lang w:eastAsia="ru-RU"/>
        </w:rPr>
        <w:t xml:space="preserve"> </w:t>
      </w:r>
      <w:hyperlink r:id="rId14" w:tooltip="уроки-презентации по информатике" w:history="1">
        <w:r w:rsidRPr="00142C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www.metod-kopilka.ru</w:t>
        </w:r>
      </w:hyperlink>
      <w:r w:rsidRPr="00142C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2CF4" w:rsidRPr="00142CF4" w:rsidRDefault="00142CF4" w:rsidP="00142CF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66FF"/>
          <w:sz w:val="24"/>
          <w:szCs w:val="24"/>
          <w:lang w:eastAsia="ru-RU"/>
        </w:rPr>
      </w:pPr>
      <w:r w:rsidRPr="00142CF4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142CF4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 </w:t>
      </w:r>
      <w:hyperlink r:id="rId15" w:history="1">
        <w:r w:rsidRPr="00142CF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http://www.it-n.ru/</w:t>
        </w:r>
      </w:hyperlink>
    </w:p>
    <w:p w:rsidR="00142CF4" w:rsidRPr="00142CF4" w:rsidRDefault="00142CF4" w:rsidP="00142CF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66FF"/>
          <w:sz w:val="24"/>
          <w:szCs w:val="24"/>
          <w:lang w:eastAsia="ru-RU"/>
        </w:rPr>
      </w:pPr>
      <w:r w:rsidRPr="00142CF4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142CF4">
        <w:rPr>
          <w:rFonts w:ascii="Times New Roman" w:eastAsia="Times New Roman" w:hAnsi="Times New Roman"/>
          <w:color w:val="3366FF"/>
          <w:sz w:val="24"/>
          <w:szCs w:val="24"/>
          <w:lang w:eastAsia="ru-RU"/>
        </w:rPr>
        <w:t xml:space="preserve"> </w:t>
      </w:r>
      <w:hyperlink r:id="rId16" w:history="1">
        <w:r w:rsidRPr="00142C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http://www.1september.ru/</w:t>
        </w:r>
      </w:hyperlink>
    </w:p>
    <w:p w:rsidR="00142CF4" w:rsidRPr="00142CF4" w:rsidRDefault="00142CF4" w:rsidP="00142CF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142CF4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142CF4">
        <w:rPr>
          <w:rFonts w:ascii="Times New Roman" w:eastAsia="Times New Roman" w:hAnsi="Times New Roman"/>
          <w:color w:val="3366FF"/>
          <w:sz w:val="24"/>
          <w:szCs w:val="24"/>
          <w:lang w:eastAsia="ru-RU"/>
        </w:rPr>
        <w:t xml:space="preserve"> </w:t>
      </w:r>
      <w:r w:rsidRPr="00142CF4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http://www.matematika-na.ru/index.php он-</w:t>
      </w:r>
      <w:proofErr w:type="spellStart"/>
      <w:r w:rsidRPr="00142CF4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лайн</w:t>
      </w:r>
      <w:proofErr w:type="spellEnd"/>
      <w:r w:rsidRPr="00142CF4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тесты по математике</w:t>
      </w:r>
    </w:p>
    <w:p w:rsidR="00142CF4" w:rsidRPr="00142CF4" w:rsidRDefault="00142CF4" w:rsidP="00142CF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66FF"/>
          <w:sz w:val="24"/>
          <w:szCs w:val="24"/>
          <w:lang w:eastAsia="ru-RU"/>
        </w:rPr>
      </w:pPr>
      <w:r w:rsidRPr="00142CF4"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Pr="00142CF4">
        <w:rPr>
          <w:rFonts w:ascii="Times New Roman" w:eastAsia="Times New Roman" w:hAnsi="Times New Roman"/>
          <w:color w:val="3366FF"/>
          <w:sz w:val="24"/>
          <w:szCs w:val="24"/>
          <w:lang w:eastAsia="ru-RU"/>
        </w:rPr>
        <w:t xml:space="preserve"> </w:t>
      </w:r>
      <w:hyperlink r:id="rId17" w:history="1">
        <w:r w:rsidRPr="00142CF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142CF4" w:rsidRPr="00142CF4" w:rsidRDefault="00142CF4" w:rsidP="00142CF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66FF"/>
          <w:sz w:val="24"/>
          <w:szCs w:val="24"/>
          <w:lang w:eastAsia="ru-RU"/>
        </w:rPr>
      </w:pPr>
      <w:r w:rsidRPr="00142CF4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142CF4">
        <w:rPr>
          <w:rFonts w:ascii="Times New Roman" w:eastAsia="Times New Roman" w:hAnsi="Times New Roman"/>
          <w:color w:val="3366FF"/>
          <w:sz w:val="24"/>
          <w:szCs w:val="24"/>
          <w:lang w:eastAsia="ru-RU"/>
        </w:rPr>
        <w:t xml:space="preserve"> </w:t>
      </w:r>
      <w:hyperlink r:id="rId18" w:history="1">
        <w:r w:rsidRPr="00142CF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</w:p>
    <w:p w:rsidR="00142CF4" w:rsidRPr="00142CF4" w:rsidRDefault="00142CF4" w:rsidP="00142CF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66FF"/>
          <w:sz w:val="24"/>
          <w:szCs w:val="24"/>
          <w:lang w:eastAsia="ru-RU"/>
        </w:rPr>
      </w:pPr>
      <w:r w:rsidRPr="00142CF4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142CF4">
        <w:rPr>
          <w:rFonts w:ascii="Times New Roman" w:eastAsia="Times New Roman" w:hAnsi="Times New Roman"/>
          <w:color w:val="3366FF"/>
          <w:sz w:val="24"/>
          <w:szCs w:val="24"/>
          <w:lang w:eastAsia="ru-RU"/>
        </w:rPr>
        <w:t xml:space="preserve"> </w:t>
      </w:r>
      <w:hyperlink r:id="rId19" w:history="1">
        <w:r w:rsidRPr="00142CF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http://urokimatematiki.ru</w:t>
        </w:r>
      </w:hyperlink>
    </w:p>
    <w:p w:rsidR="00142CF4" w:rsidRPr="00142CF4" w:rsidRDefault="00142CF4" w:rsidP="00142CF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66FF"/>
          <w:sz w:val="24"/>
          <w:szCs w:val="24"/>
          <w:lang w:eastAsia="ru-RU"/>
        </w:rPr>
      </w:pPr>
      <w:r w:rsidRPr="00142CF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15. </w:t>
      </w:r>
      <w:hyperlink r:id="rId20" w:history="1">
        <w:r w:rsidRPr="00142CF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http://intergu.ru/</w:t>
        </w:r>
      </w:hyperlink>
    </w:p>
    <w:p w:rsidR="00142CF4" w:rsidRPr="00142CF4" w:rsidRDefault="00142CF4" w:rsidP="00142CF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iCs/>
          <w:color w:val="0000FF"/>
          <w:sz w:val="24"/>
          <w:szCs w:val="24"/>
          <w:u w:val="single"/>
          <w:lang w:eastAsia="ru-RU"/>
        </w:rPr>
      </w:pPr>
      <w:r w:rsidRPr="00142CF4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Pr="00142CF4">
        <w:rPr>
          <w:rFonts w:ascii="Times New Roman" w:eastAsia="Times New Roman" w:hAnsi="Times New Roman"/>
          <w:color w:val="3366FF"/>
          <w:sz w:val="24"/>
          <w:szCs w:val="24"/>
          <w:lang w:eastAsia="ru-RU"/>
        </w:rPr>
        <w:t xml:space="preserve"> </w:t>
      </w:r>
      <w:hyperlink r:id="rId21" w:history="1">
        <w:r w:rsidRPr="00142CF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http://www.openclass.ru/</w:t>
        </w:r>
      </w:hyperlink>
    </w:p>
    <w:p w:rsidR="00EF192E" w:rsidRPr="00EF192E" w:rsidRDefault="00EF192E" w:rsidP="00EF192E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F192E" w:rsidRPr="00EF192E" w:rsidRDefault="00EF192E" w:rsidP="00EF192E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F192E" w:rsidRPr="00EF192E" w:rsidRDefault="00EF192E" w:rsidP="00EF192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5E8B" w:rsidRPr="002A704A" w:rsidRDefault="00142CF4" w:rsidP="002A704A">
      <w:pPr>
        <w:pStyle w:val="a3"/>
        <w:numPr>
          <w:ilvl w:val="0"/>
          <w:numId w:val="22"/>
        </w:numPr>
        <w:spacing w:before="240" w:after="240"/>
        <w:jc w:val="center"/>
        <w:rPr>
          <w:b/>
          <w:sz w:val="28"/>
          <w:szCs w:val="28"/>
        </w:rPr>
      </w:pPr>
      <w:r w:rsidRPr="002A704A">
        <w:rPr>
          <w:b/>
          <w:sz w:val="28"/>
          <w:szCs w:val="28"/>
        </w:rPr>
        <w:lastRenderedPageBreak/>
        <w:t>Результаты изучения учебного предмета</w:t>
      </w:r>
    </w:p>
    <w:p w:rsidR="00EA0A0D" w:rsidRPr="00BB384F" w:rsidRDefault="00EA0A0D" w:rsidP="00EA0A0D">
      <w:pPr>
        <w:spacing w:after="24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математики в 7 классе направлено на достижение </w:t>
      </w:r>
      <w:proofErr w:type="gramStart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личностных, </w:t>
      </w:r>
      <w:proofErr w:type="spellStart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 (регулятивных, познавательных и коммуникативных) и предметных результатов.</w:t>
      </w:r>
    </w:p>
    <w:p w:rsidR="00D10AF9" w:rsidRPr="00BB384F" w:rsidRDefault="00D10AF9" w:rsidP="00D10A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BB38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направлении личностного развития:</w:t>
      </w:r>
    </w:p>
    <w:p w:rsidR="00142CF4" w:rsidRPr="00BB384F" w:rsidRDefault="00D10AF9" w:rsidP="005F156C">
      <w:pPr>
        <w:pStyle w:val="a3"/>
        <w:numPr>
          <w:ilvl w:val="0"/>
          <w:numId w:val="25"/>
        </w:numPr>
      </w:pPr>
      <w:r w:rsidRPr="00BB384F">
        <w:t>умение ясно,</w:t>
      </w:r>
      <w:r w:rsidR="00142CF4" w:rsidRPr="00BB384F">
        <w:t xml:space="preserve"> точно, грамотно излагать свои </w:t>
      </w:r>
      <w:r w:rsidRPr="00BB384F">
        <w:t xml:space="preserve">мысли в устной </w:t>
      </w:r>
      <w:r w:rsidR="00142CF4" w:rsidRPr="00BB384F">
        <w:t xml:space="preserve">и письменной речи, понимать </w:t>
      </w:r>
      <w:r w:rsidRPr="00BB384F">
        <w:t>смысл поста</w:t>
      </w:r>
      <w:r w:rsidR="00142CF4" w:rsidRPr="00BB384F">
        <w:t>вленной задачи, выстраивать ар</w:t>
      </w:r>
      <w:r w:rsidRPr="00BB384F">
        <w:t>гументацию</w:t>
      </w:r>
      <w:r w:rsidR="00142CF4" w:rsidRPr="00BB384F">
        <w:t xml:space="preserve">, приводить примеры и </w:t>
      </w:r>
      <w:proofErr w:type="spellStart"/>
      <w:r w:rsidR="00142CF4" w:rsidRPr="00BB384F">
        <w:t>контрпри</w:t>
      </w:r>
      <w:r w:rsidRPr="00BB384F">
        <w:t>меры</w:t>
      </w:r>
      <w:proofErr w:type="spellEnd"/>
      <w:r w:rsidRPr="00BB384F">
        <w:t>;</w:t>
      </w:r>
    </w:p>
    <w:p w:rsidR="00142CF4" w:rsidRPr="00BB384F" w:rsidRDefault="00D10AF9" w:rsidP="005F156C">
      <w:pPr>
        <w:pStyle w:val="a3"/>
        <w:numPr>
          <w:ilvl w:val="0"/>
          <w:numId w:val="25"/>
        </w:numPr>
      </w:pPr>
      <w:r w:rsidRPr="00BB384F">
        <w:t xml:space="preserve"> критичность</w:t>
      </w:r>
      <w:r w:rsidR="00142CF4" w:rsidRPr="00BB384F">
        <w:t xml:space="preserve"> мышления, умение распознавать </w:t>
      </w:r>
      <w:r w:rsidRPr="00BB384F">
        <w:t>логически н</w:t>
      </w:r>
      <w:r w:rsidR="00142CF4" w:rsidRPr="00BB384F">
        <w:t xml:space="preserve">екорректные высказывания, отличать </w:t>
      </w:r>
      <w:r w:rsidRPr="00BB384F">
        <w:t>гипотезу от факта;</w:t>
      </w:r>
    </w:p>
    <w:p w:rsidR="00142CF4" w:rsidRPr="00BB384F" w:rsidRDefault="00D10AF9" w:rsidP="005F156C">
      <w:pPr>
        <w:pStyle w:val="a3"/>
        <w:numPr>
          <w:ilvl w:val="0"/>
          <w:numId w:val="25"/>
        </w:numPr>
      </w:pPr>
      <w:r w:rsidRPr="00BB384F">
        <w:t>представление о матема</w:t>
      </w:r>
      <w:r w:rsidR="00142CF4" w:rsidRPr="00BB384F">
        <w:t xml:space="preserve">тической науке как </w:t>
      </w:r>
      <w:r w:rsidRPr="00BB384F">
        <w:t>сфере челове</w:t>
      </w:r>
      <w:r w:rsidR="00142CF4" w:rsidRPr="00BB384F">
        <w:t xml:space="preserve">ческой деятельности, об этапах </w:t>
      </w:r>
      <w:r w:rsidRPr="00BB384F">
        <w:t>ее развития, о</w:t>
      </w:r>
      <w:r w:rsidR="00142CF4" w:rsidRPr="00BB384F">
        <w:t xml:space="preserve"> ее значимости для развития ци</w:t>
      </w:r>
      <w:r w:rsidRPr="00BB384F">
        <w:t>вилизации;</w:t>
      </w:r>
    </w:p>
    <w:p w:rsidR="00142CF4" w:rsidRPr="00BB384F" w:rsidRDefault="00D10AF9" w:rsidP="005F156C">
      <w:pPr>
        <w:pStyle w:val="a3"/>
        <w:numPr>
          <w:ilvl w:val="0"/>
          <w:numId w:val="25"/>
        </w:numPr>
      </w:pPr>
      <w:r w:rsidRPr="00BB384F">
        <w:t>креативнос</w:t>
      </w:r>
      <w:r w:rsidR="00142CF4" w:rsidRPr="00BB384F">
        <w:t>ть мышления, инициатива, наход</w:t>
      </w:r>
      <w:r w:rsidRPr="00BB384F">
        <w:t>чивость, а</w:t>
      </w:r>
      <w:r w:rsidR="00142CF4" w:rsidRPr="00BB384F">
        <w:t>ктивность при решении математи</w:t>
      </w:r>
      <w:r w:rsidRPr="00BB384F">
        <w:t>ческих задач;</w:t>
      </w:r>
    </w:p>
    <w:p w:rsidR="00142CF4" w:rsidRPr="00BB384F" w:rsidRDefault="00D10AF9" w:rsidP="005F156C">
      <w:pPr>
        <w:pStyle w:val="a3"/>
        <w:numPr>
          <w:ilvl w:val="0"/>
          <w:numId w:val="25"/>
        </w:numPr>
      </w:pPr>
      <w:r w:rsidRPr="00BB384F">
        <w:t>умение контролировать процесс и р</w:t>
      </w:r>
      <w:r w:rsidR="00142CF4" w:rsidRPr="00BB384F">
        <w:t xml:space="preserve">езультат </w:t>
      </w:r>
      <w:r w:rsidRPr="00BB384F">
        <w:t>учебной математической деятельности;</w:t>
      </w:r>
    </w:p>
    <w:p w:rsidR="00D10AF9" w:rsidRPr="00BB384F" w:rsidRDefault="00D10AF9" w:rsidP="005F156C">
      <w:pPr>
        <w:pStyle w:val="a3"/>
        <w:numPr>
          <w:ilvl w:val="0"/>
          <w:numId w:val="25"/>
        </w:numPr>
      </w:pPr>
      <w:r w:rsidRPr="00BB384F">
        <w:t>способнос</w:t>
      </w:r>
      <w:r w:rsidR="00142CF4" w:rsidRPr="00BB384F">
        <w:t xml:space="preserve">ть к эмоциональному восприятию </w:t>
      </w:r>
      <w:r w:rsidRPr="00BB384F">
        <w:t xml:space="preserve">математических объектов, задач, решений, </w:t>
      </w:r>
    </w:p>
    <w:p w:rsidR="00D10AF9" w:rsidRPr="00BB384F" w:rsidRDefault="00D10AF9" w:rsidP="00D1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рассуждений.</w:t>
      </w:r>
    </w:p>
    <w:p w:rsidR="00D10AF9" w:rsidRPr="00BB384F" w:rsidRDefault="00D10AF9" w:rsidP="00D10A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B38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метапредметном направлении:</w:t>
      </w:r>
    </w:p>
    <w:p w:rsidR="00142CF4" w:rsidRPr="00BB384F" w:rsidRDefault="00D10AF9" w:rsidP="005F156C">
      <w:pPr>
        <w:pStyle w:val="a3"/>
        <w:numPr>
          <w:ilvl w:val="0"/>
          <w:numId w:val="26"/>
        </w:numPr>
      </w:pPr>
      <w:r w:rsidRPr="00BB384F">
        <w:t>умение виде</w:t>
      </w:r>
      <w:r w:rsidR="00142CF4" w:rsidRPr="00BB384F">
        <w:t>ть математическую задачу в кон</w:t>
      </w:r>
      <w:r w:rsidRPr="00BB384F">
        <w:t>тексте проблемной ситуации в друг</w:t>
      </w:r>
      <w:r w:rsidR="00142CF4" w:rsidRPr="00BB384F">
        <w:t>их дисци</w:t>
      </w:r>
      <w:r w:rsidRPr="00BB384F">
        <w:t>плинах, в окружающей жизни;</w:t>
      </w:r>
    </w:p>
    <w:p w:rsidR="00142CF4" w:rsidRPr="00BB384F" w:rsidRDefault="00D10AF9" w:rsidP="005F156C">
      <w:pPr>
        <w:pStyle w:val="a3"/>
        <w:numPr>
          <w:ilvl w:val="0"/>
          <w:numId w:val="26"/>
        </w:numPr>
      </w:pPr>
      <w:r w:rsidRPr="00BB384F">
        <w:t>умение н</w:t>
      </w:r>
      <w:r w:rsidR="00142CF4" w:rsidRPr="00BB384F">
        <w:t xml:space="preserve">аходить в различных источниках </w:t>
      </w:r>
      <w:r w:rsidRPr="00BB384F">
        <w:t>инфор</w:t>
      </w:r>
      <w:r w:rsidR="00142CF4" w:rsidRPr="00BB384F">
        <w:t xml:space="preserve">мацию, необходимую для решения </w:t>
      </w:r>
      <w:r w:rsidRPr="00BB384F">
        <w:t>математи</w:t>
      </w:r>
      <w:r w:rsidR="00142CF4" w:rsidRPr="00BB384F">
        <w:t xml:space="preserve">ческих проблем, и представлять </w:t>
      </w:r>
      <w:r w:rsidRPr="00BB384F">
        <w:t>ее в пон</w:t>
      </w:r>
      <w:r w:rsidR="00142CF4" w:rsidRPr="00BB384F">
        <w:t xml:space="preserve">ятной форме; принимать решение </w:t>
      </w:r>
      <w:r w:rsidRPr="00BB384F">
        <w:t>в условиях</w:t>
      </w:r>
      <w:r w:rsidR="00142CF4" w:rsidRPr="00BB384F">
        <w:t xml:space="preserve"> неполной и избыточной, точной </w:t>
      </w:r>
      <w:r w:rsidRPr="00BB384F">
        <w:t>и вероятностной информации;</w:t>
      </w:r>
    </w:p>
    <w:p w:rsidR="00142CF4" w:rsidRPr="00BB384F" w:rsidRDefault="00D10AF9" w:rsidP="005F156C">
      <w:pPr>
        <w:pStyle w:val="a3"/>
        <w:numPr>
          <w:ilvl w:val="0"/>
          <w:numId w:val="26"/>
        </w:numPr>
      </w:pPr>
      <w:r w:rsidRPr="00BB384F">
        <w:t>умение пони</w:t>
      </w:r>
      <w:r w:rsidR="00142CF4" w:rsidRPr="00BB384F">
        <w:t>мать и использовать математиче</w:t>
      </w:r>
      <w:r w:rsidRPr="00BB384F">
        <w:t>ские средства</w:t>
      </w:r>
      <w:r w:rsidR="00142CF4" w:rsidRPr="00BB384F">
        <w:t xml:space="preserve"> наглядности (графики, диаграм</w:t>
      </w:r>
      <w:r w:rsidRPr="00BB384F">
        <w:t>мы, таблицы,</w:t>
      </w:r>
      <w:r w:rsidR="00142CF4" w:rsidRPr="00BB384F">
        <w:t xml:space="preserve"> схемы и др.) для иллюстрации, </w:t>
      </w:r>
      <w:r w:rsidRPr="00BB384F">
        <w:t>интерпретации, аргументации;</w:t>
      </w:r>
    </w:p>
    <w:p w:rsidR="00142CF4" w:rsidRPr="00BB384F" w:rsidRDefault="00D10AF9" w:rsidP="005F156C">
      <w:pPr>
        <w:pStyle w:val="a3"/>
        <w:numPr>
          <w:ilvl w:val="0"/>
          <w:numId w:val="26"/>
        </w:numPr>
      </w:pPr>
      <w:r w:rsidRPr="00BB384F">
        <w:t xml:space="preserve">умение </w:t>
      </w:r>
      <w:r w:rsidR="00142CF4" w:rsidRPr="00BB384F">
        <w:t xml:space="preserve">выдвигать гипотезы при решении </w:t>
      </w:r>
      <w:r w:rsidRPr="00BB384F">
        <w:t>учебных задач и понимать необходимость их</w:t>
      </w:r>
      <w:r w:rsidR="00142CF4" w:rsidRPr="00BB384F">
        <w:t xml:space="preserve"> </w:t>
      </w:r>
      <w:r w:rsidRPr="00BB384F">
        <w:t>проверки;</w:t>
      </w:r>
    </w:p>
    <w:p w:rsidR="00D10AF9" w:rsidRPr="00BB384F" w:rsidRDefault="00D10AF9" w:rsidP="005F156C">
      <w:pPr>
        <w:pStyle w:val="a3"/>
        <w:numPr>
          <w:ilvl w:val="0"/>
          <w:numId w:val="26"/>
        </w:numPr>
      </w:pPr>
      <w:r w:rsidRPr="00BB384F">
        <w:t>умение пр</w:t>
      </w:r>
      <w:r w:rsidR="00142CF4" w:rsidRPr="00BB384F">
        <w:t>именять индуктивные и дедуктив</w:t>
      </w:r>
      <w:r w:rsidRPr="00BB384F">
        <w:t xml:space="preserve">ные способы рассуждений, видеть различные </w:t>
      </w:r>
    </w:p>
    <w:p w:rsidR="00142CF4" w:rsidRPr="00BB384F" w:rsidRDefault="00142CF4" w:rsidP="00D1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стратегии решения задач;</w:t>
      </w:r>
    </w:p>
    <w:p w:rsidR="00D10AF9" w:rsidRPr="00BB384F" w:rsidRDefault="00D10AF9" w:rsidP="00D1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понимание</w:t>
      </w:r>
      <w:r w:rsidR="00142CF4"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сущности алгоритмических пред</w:t>
      </w: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писаний и умение действовать в соответствии </w:t>
      </w:r>
    </w:p>
    <w:p w:rsidR="00BB384F" w:rsidRPr="00BB384F" w:rsidRDefault="00BB384F" w:rsidP="00D1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с предложенным алгоритмом;</w:t>
      </w:r>
    </w:p>
    <w:p w:rsidR="00BB384F" w:rsidRPr="00BB384F" w:rsidRDefault="00D10AF9" w:rsidP="005F156C">
      <w:pPr>
        <w:pStyle w:val="a3"/>
        <w:numPr>
          <w:ilvl w:val="0"/>
          <w:numId w:val="27"/>
        </w:numPr>
      </w:pPr>
      <w:r w:rsidRPr="00BB384F">
        <w:t>умение самостоят</w:t>
      </w:r>
      <w:r w:rsidR="00142CF4" w:rsidRPr="00BB384F">
        <w:t>ельно ставить цели, выби</w:t>
      </w:r>
      <w:r w:rsidRPr="00BB384F">
        <w:t>рать и создав</w:t>
      </w:r>
      <w:r w:rsidR="00142CF4" w:rsidRPr="00BB384F">
        <w:t xml:space="preserve">ать алгоритмы для решения учебных математических проблем; </w:t>
      </w:r>
      <w:r w:rsidRPr="00BB384F">
        <w:t>умение пла</w:t>
      </w:r>
      <w:r w:rsidR="00142CF4" w:rsidRPr="00BB384F">
        <w:t>нировать и осуществлять деятель</w:t>
      </w:r>
      <w:r w:rsidRPr="00BB384F">
        <w:t>ность, напра</w:t>
      </w:r>
      <w:r w:rsidR="00142CF4" w:rsidRPr="00BB384F">
        <w:t>вленную на решение задач иссле</w:t>
      </w:r>
      <w:r w:rsidRPr="00BB384F">
        <w:t>довательского характера;</w:t>
      </w:r>
    </w:p>
    <w:p w:rsidR="00D10AF9" w:rsidRPr="00BB384F" w:rsidRDefault="00D10AF9" w:rsidP="005F156C">
      <w:pPr>
        <w:pStyle w:val="a3"/>
        <w:numPr>
          <w:ilvl w:val="0"/>
          <w:numId w:val="27"/>
        </w:numPr>
      </w:pPr>
      <w:r w:rsidRPr="00BB384F">
        <w:t>первона</w:t>
      </w:r>
      <w:r w:rsidR="00142CF4" w:rsidRPr="00BB384F">
        <w:t xml:space="preserve">чальные представления об идеях </w:t>
      </w:r>
      <w:r w:rsidRPr="00BB384F">
        <w:t>и о методах м</w:t>
      </w:r>
      <w:r w:rsidR="00142CF4" w:rsidRPr="00BB384F">
        <w:t xml:space="preserve">атематики как об универсальном </w:t>
      </w:r>
      <w:r w:rsidRPr="00BB384F">
        <w:t xml:space="preserve">языке науки </w:t>
      </w:r>
      <w:r w:rsidR="00142CF4" w:rsidRPr="00BB384F">
        <w:t>и техники, о средстве моделиро</w:t>
      </w:r>
      <w:r w:rsidRPr="00BB384F">
        <w:t>вания явлений и процессов.</w:t>
      </w:r>
    </w:p>
    <w:p w:rsidR="00D10AF9" w:rsidRPr="00BB384F" w:rsidRDefault="00D10AF9" w:rsidP="00D10A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B38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3. В предметном направлении:</w:t>
      </w:r>
    </w:p>
    <w:p w:rsidR="00D10AF9" w:rsidRPr="00BB384F" w:rsidRDefault="00142CF4" w:rsidP="00D1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предметным результатом</w:t>
      </w:r>
      <w:r w:rsidR="00BE0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изучения курса являет</w:t>
      </w:r>
      <w:r w:rsidR="00D10AF9"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proofErr w:type="spellStart"/>
      <w:r w:rsidR="00D10AF9" w:rsidRPr="00BB384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="00D10AF9"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умений:</w:t>
      </w:r>
    </w:p>
    <w:p w:rsidR="00E30EE5" w:rsidRPr="00BB384F" w:rsidRDefault="00E30EE5" w:rsidP="00E30E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0EE5" w:rsidRPr="00BB384F" w:rsidRDefault="00E30EE5" w:rsidP="005F156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Знать, какая фигура называется отрезком; уметь 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рисунке.</w:t>
      </w:r>
    </w:p>
    <w:p w:rsidR="00E30EE5" w:rsidRPr="00BB384F" w:rsidRDefault="00E30EE5" w:rsidP="005F156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Объяснить, что такое луч, изображать и обозначать лучи, знать какая геометрическая фигура называется углом, что такое стороны и вершины угла, обозначать неразвёрнутые и развёрнутые углы, показывать на рисунке внутреннюю область неразвёрнутого угла, проводить луч, разделяющий его на два угла;</w:t>
      </w:r>
    </w:p>
    <w:p w:rsidR="00E30EE5" w:rsidRPr="00BB384F" w:rsidRDefault="00E30EE5" w:rsidP="005F156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Какие геометрические фигуры называются равными, какая точка называется серединой отрезка, какой луч называется биссектрисой угла; сравнивать отрезки и углы, записывать результаты сравнения, отмечать с помощью масштабной линейки середину отрезка, с помощью транспортира проводить биссектрису угла;</w:t>
      </w:r>
    </w:p>
    <w:p w:rsidR="00E30EE5" w:rsidRPr="00BB384F" w:rsidRDefault="00E30EE5" w:rsidP="005F156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Измерить данный отрезок с помощью масштабной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известны;</w:t>
      </w:r>
    </w:p>
    <w:p w:rsidR="00E30EE5" w:rsidRPr="00BB384F" w:rsidRDefault="00E30EE5" w:rsidP="005F156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Что такое градусная мера угла, находить градусные меры углов, используя транспортир, изображать прямой, острый, тупой и развёрнутый углы;</w:t>
      </w:r>
    </w:p>
    <w:p w:rsidR="00E30EE5" w:rsidRPr="00BB384F" w:rsidRDefault="00E30EE5" w:rsidP="005F156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углы называются смежными и чему равна сумма смежных углов, какие углы называются </w:t>
      </w: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вертикальными и каким свойством обладают вертикальные углы, какие прямые называются перпендикулярными; уметь строить угол, смежный </w:t>
      </w:r>
      <w:proofErr w:type="gramStart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данным</w:t>
      </w:r>
      <w:proofErr w:type="gramEnd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 углом, изображать вертикальные углы, находить на рисунке смежные и вертикальные углы;</w:t>
      </w:r>
    </w:p>
    <w:p w:rsidR="00E30EE5" w:rsidRPr="00BB384F" w:rsidRDefault="00E30EE5" w:rsidP="005F156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Объяснить, какая фигура называется треугольником, и назвать его элементы; что такое периметр треугольника, какие треугольники называются равными, формулировку и доказательство первого признака равенства треугольников;</w:t>
      </w:r>
    </w:p>
    <w:p w:rsidR="00E30EE5" w:rsidRPr="00BB384F" w:rsidRDefault="00E30EE5" w:rsidP="005F156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Определения перпендикуляра, проведённого из точки </w:t>
      </w:r>
      <w:proofErr w:type="gramStart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прямой, медианы, биссектрисы, высоты треугольника, равнобедренного и равностороннего треугольников; знать формулировку теорем о перпендикуляре к прямой, о свойствах равнобедренного треугольника;</w:t>
      </w:r>
    </w:p>
    <w:p w:rsidR="00E30EE5" w:rsidRPr="00BB384F" w:rsidRDefault="00E30EE5" w:rsidP="005F156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Формулировки и доказательства второго и третьего признаков равенства треугольников;</w:t>
      </w:r>
    </w:p>
    <w:p w:rsidR="00E30EE5" w:rsidRPr="00BB384F" w:rsidRDefault="00E30EE5" w:rsidP="005F156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Определение окружности, уметь объяснить, что такое центр, радиус, хорда, диаметр, дуга окружности, выполнять с помощью циркуля и линейки простейшие построения: отрезка, равного данному; угла, равного данному; биссектрисы данного угла; прямой, проходящей через данную точку и перпендикулярную к данной прямой; середины данного отрезка;</w:t>
      </w:r>
      <w:proofErr w:type="gramEnd"/>
    </w:p>
    <w:p w:rsidR="00E30EE5" w:rsidRPr="00BB384F" w:rsidRDefault="00E30EE5" w:rsidP="005F156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понимать, какие отрезки и лучи являются параллельными; уметь показать на рисунке пары накрест лежащих, соответственных, односторонних углов, доказывать признаки параллельности двух прямых;</w:t>
      </w:r>
    </w:p>
    <w:p w:rsidR="00E30EE5" w:rsidRPr="00BB384F" w:rsidRDefault="00E30EE5" w:rsidP="005F156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Аксиому параллельных прямых и следствия из неё; доказывать свойства параллельных прямых и применять их при решении задач;</w:t>
      </w:r>
    </w:p>
    <w:p w:rsidR="00E30EE5" w:rsidRPr="00BB384F" w:rsidRDefault="00E30EE5" w:rsidP="005F156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Доказывать теорему о сумме углов </w:t>
      </w:r>
      <w:proofErr w:type="gramStart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треугольника</w:t>
      </w:r>
      <w:proofErr w:type="gramEnd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 и её следствия; знать </w:t>
      </w:r>
      <w:proofErr w:type="gramStart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какой</w:t>
      </w:r>
      <w:proofErr w:type="gramEnd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 называется внешним углом треугольника, какой треугольник называется остроугольным, прямоугольным, тупоугольным;</w:t>
      </w:r>
    </w:p>
    <w:p w:rsidR="00E30EE5" w:rsidRPr="00BB384F" w:rsidRDefault="00E30EE5" w:rsidP="005F156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Доказывать теорему о соотношениях между сторонами и углами треугольника и следствия из неё, теорему о неравенстве треугольника, применять их при решении задач;</w:t>
      </w:r>
    </w:p>
    <w:p w:rsidR="00E30EE5" w:rsidRPr="00BB384F" w:rsidRDefault="00E30EE5" w:rsidP="005F156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Доказывать свойства прямоугольных треугольников, знать формулировки признаков равенства прямоугольных треугольников и доказывать их, применять свойства и признаки при решении задач;</w:t>
      </w:r>
    </w:p>
    <w:p w:rsidR="00E30EE5" w:rsidRPr="00BB384F" w:rsidRDefault="00E30EE5" w:rsidP="005F156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отрезок называется наклонной, проведённой из данной точки к данной прямой, что называется расстоянием от точки </w:t>
      </w:r>
      <w:proofErr w:type="gramStart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прямой и расстоянием между двумя параллельными прямыми; уметь строить треугольник по двум сторонам и углу между ними, по стороне и двум прилежащим к ней углам, по трём сторонам.</w:t>
      </w:r>
    </w:p>
    <w:p w:rsidR="00E30EE5" w:rsidRPr="00BB384F" w:rsidRDefault="00E30EE5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Pr="00BB384F" w:rsidRDefault="00BB384F" w:rsidP="00BB384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Содержание и объем материала, подлежащего проверке, определяется программой. При  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BB384F" w:rsidRPr="00BB384F" w:rsidRDefault="00BB384F" w:rsidP="00BB384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84F" w:rsidRPr="00BB384F" w:rsidRDefault="00BB384F" w:rsidP="00BB38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Используемые формы, способы и средства проверки и оценки результатов обучения.</w:t>
      </w:r>
    </w:p>
    <w:p w:rsidR="00BB384F" w:rsidRPr="00BB384F" w:rsidRDefault="00BB384F" w:rsidP="005F156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Письменный контроль (самостоятельные и контрольные работы, проверка домашнего задания);</w:t>
      </w:r>
    </w:p>
    <w:p w:rsidR="00BB384F" w:rsidRPr="00BB384F" w:rsidRDefault="00BB384F" w:rsidP="005F156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Тестовый</w:t>
      </w:r>
      <w:proofErr w:type="gramEnd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 (тестирование);</w:t>
      </w:r>
    </w:p>
    <w:p w:rsidR="00BB384F" w:rsidRPr="00BB384F" w:rsidRDefault="00BB384F" w:rsidP="005F156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Устный опрос (собеседование, зачет)</w:t>
      </w:r>
    </w:p>
    <w:p w:rsidR="00BB384F" w:rsidRPr="00BB384F" w:rsidRDefault="00BB384F" w:rsidP="00BB384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Pr="00BB384F" w:rsidRDefault="00BB384F" w:rsidP="00BB384F">
      <w:pPr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BB384F" w:rsidRPr="00BB384F" w:rsidRDefault="00BB384F" w:rsidP="005F156C">
      <w:pPr>
        <w:keepNext/>
        <w:keepLines/>
        <w:numPr>
          <w:ilvl w:val="0"/>
          <w:numId w:val="33"/>
        </w:numPr>
        <w:spacing w:before="480" w:after="0" w:line="240" w:lineRule="auto"/>
        <w:contextualSpacing/>
        <w:outlineLvl w:val="0"/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</w:pPr>
      <w:r w:rsidRPr="00BB384F"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  <w:t>Оценка письменных контрольных работ обучающихся по математике.</w:t>
      </w:r>
    </w:p>
    <w:p w:rsidR="00BB384F" w:rsidRPr="00BB384F" w:rsidRDefault="00BB384F" w:rsidP="00BB384F">
      <w:pPr>
        <w:keepNext/>
        <w:keepLines/>
        <w:spacing w:before="480" w:after="0" w:line="240" w:lineRule="auto"/>
        <w:ind w:left="720"/>
        <w:contextualSpacing/>
        <w:outlineLvl w:val="0"/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</w:pPr>
    </w:p>
    <w:p w:rsidR="00BB384F" w:rsidRPr="00BB384F" w:rsidRDefault="00BB384F" w:rsidP="00BB38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Ответ оценивается отметкой «5», если: </w:t>
      </w:r>
    </w:p>
    <w:p w:rsidR="00BB384F" w:rsidRPr="00BB384F" w:rsidRDefault="00BB384F" w:rsidP="005F156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работа выполнена полностью;</w:t>
      </w:r>
    </w:p>
    <w:p w:rsidR="00BB384F" w:rsidRPr="00BB384F" w:rsidRDefault="00BB384F" w:rsidP="005F156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логических рассуждениях</w:t>
      </w:r>
      <w:proofErr w:type="gramEnd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BB384F" w:rsidRPr="00BB384F" w:rsidRDefault="00BB384F" w:rsidP="005F156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B384F" w:rsidRPr="00BB384F" w:rsidRDefault="00BB384F" w:rsidP="00BB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Отметка «4» ставится в следующих случаях:</w:t>
      </w:r>
    </w:p>
    <w:p w:rsidR="00BB384F" w:rsidRPr="00BB384F" w:rsidRDefault="00BB384F" w:rsidP="005F156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</w:t>
      </w:r>
      <w:r w:rsidRPr="00BB3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проверки);</w:t>
      </w:r>
    </w:p>
    <w:p w:rsidR="00BB384F" w:rsidRPr="00BB384F" w:rsidRDefault="00BB384F" w:rsidP="005F156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B384F" w:rsidRPr="00BB384F" w:rsidRDefault="00BB384F" w:rsidP="00BB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Отметка «3» ставится, если:</w:t>
      </w:r>
    </w:p>
    <w:p w:rsidR="00BB384F" w:rsidRPr="00BB384F" w:rsidRDefault="00BB384F" w:rsidP="005F156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обладает обязательными умениями по проверяемой теме.</w:t>
      </w:r>
    </w:p>
    <w:p w:rsidR="00BB384F" w:rsidRPr="00BB384F" w:rsidRDefault="00BB384F" w:rsidP="00BB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B384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Отметка «2» ставится, если:</w:t>
      </w:r>
    </w:p>
    <w:p w:rsidR="00BB384F" w:rsidRPr="00BB384F" w:rsidRDefault="00BB384F" w:rsidP="005F156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обладает обязательными умениями по данной теме в полной мере. </w:t>
      </w:r>
    </w:p>
    <w:p w:rsidR="00BB384F" w:rsidRPr="00BB384F" w:rsidRDefault="00BB384F" w:rsidP="005F156C">
      <w:pPr>
        <w:keepNext/>
        <w:keepLines/>
        <w:numPr>
          <w:ilvl w:val="0"/>
          <w:numId w:val="33"/>
        </w:numPr>
        <w:spacing w:before="480" w:after="0" w:line="120" w:lineRule="auto"/>
        <w:contextualSpacing/>
        <w:outlineLvl w:val="0"/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</w:pPr>
      <w:r w:rsidRPr="00BB384F"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  <w:t>Оценка устных ответов обучающихся по математике</w:t>
      </w:r>
    </w:p>
    <w:p w:rsidR="00BB384F" w:rsidRPr="00BB384F" w:rsidRDefault="00BB384F" w:rsidP="00BB38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Pr="00BB384F" w:rsidRDefault="00BB384F" w:rsidP="00BB38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Ответ оценивается отметкой «5», если ученик: </w:t>
      </w:r>
    </w:p>
    <w:p w:rsidR="00BB384F" w:rsidRPr="00BB384F" w:rsidRDefault="00BB384F" w:rsidP="005F156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BB384F" w:rsidRPr="00BB384F" w:rsidRDefault="00BB384F" w:rsidP="005F156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B384F" w:rsidRPr="00BB384F" w:rsidRDefault="00BB384F" w:rsidP="005F156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BB384F" w:rsidRPr="00BB384F" w:rsidRDefault="00BB384F" w:rsidP="005F156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B384F" w:rsidRPr="00BB384F" w:rsidRDefault="00BB384F" w:rsidP="005F156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продемонстрировал знание теории ранее изученных сопутствующих тем,  </w:t>
      </w:r>
      <w:proofErr w:type="spellStart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  и устойчивость используемых при ответе умений и навыков;</w:t>
      </w:r>
    </w:p>
    <w:p w:rsidR="00BB384F" w:rsidRPr="00BB384F" w:rsidRDefault="00BB384F" w:rsidP="005F156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BB384F" w:rsidRPr="00BB384F" w:rsidRDefault="00BB384F" w:rsidP="005F156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BB384F" w:rsidRPr="00BB384F" w:rsidRDefault="00BB384F" w:rsidP="00BB384F">
      <w:pPr>
        <w:spacing w:after="0" w:line="240" w:lineRule="auto"/>
        <w:ind w:left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Pr="00BB384F" w:rsidRDefault="00BB384F" w:rsidP="00BB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BB384F" w:rsidRPr="00BB384F" w:rsidRDefault="00BB384F" w:rsidP="005F156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BB384F" w:rsidRPr="00BB384F" w:rsidRDefault="00BB384F" w:rsidP="005F156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B384F" w:rsidRPr="00BB384F" w:rsidRDefault="00BB384F" w:rsidP="005F156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BB384F" w:rsidRPr="00BB384F" w:rsidRDefault="00BB384F" w:rsidP="00BB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384F" w:rsidRPr="00BB384F" w:rsidRDefault="00BB384F" w:rsidP="00BB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Отметка «3» ставится в следующих случаях:</w:t>
      </w:r>
    </w:p>
    <w:p w:rsidR="00BB384F" w:rsidRPr="00BB384F" w:rsidRDefault="00BB384F" w:rsidP="005F156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BB384F" w:rsidRPr="00BB384F" w:rsidRDefault="00BB384F" w:rsidP="005F156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B384F" w:rsidRPr="00BB384F" w:rsidRDefault="00BB384F" w:rsidP="005F156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B384F" w:rsidRPr="00BB384F" w:rsidRDefault="00BB384F" w:rsidP="005F156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достаточном знании теоретического материала </w:t>
      </w:r>
      <w:proofErr w:type="gramStart"/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выявлена</w:t>
      </w:r>
      <w:proofErr w:type="gramEnd"/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недостаточная </w:t>
      </w:r>
      <w:proofErr w:type="spellStart"/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основных умений и навыков.</w:t>
      </w:r>
    </w:p>
    <w:p w:rsidR="00BB384F" w:rsidRPr="00BB384F" w:rsidRDefault="00BB384F" w:rsidP="00BB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384F" w:rsidRPr="00BB384F" w:rsidRDefault="00BB384F" w:rsidP="00BB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B384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Отметка «2» ставится в следующих случаях:</w:t>
      </w:r>
    </w:p>
    <w:p w:rsidR="00BB384F" w:rsidRPr="00BB384F" w:rsidRDefault="00BB384F" w:rsidP="005F156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BB384F" w:rsidRPr="00BB384F" w:rsidRDefault="00BB384F" w:rsidP="005F156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BB384F" w:rsidRPr="00BB384F" w:rsidRDefault="00BB384F" w:rsidP="005F156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B384F" w:rsidRPr="00BB384F" w:rsidRDefault="00BB384F" w:rsidP="00BB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384F" w:rsidRPr="00BB384F" w:rsidRDefault="00BB384F" w:rsidP="005F156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Общая классификация ошибок</w:t>
      </w:r>
    </w:p>
    <w:p w:rsidR="00BB384F" w:rsidRPr="00BB384F" w:rsidRDefault="00BB384F" w:rsidP="00BB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B384F" w:rsidRPr="00BB384F" w:rsidRDefault="00BB384F" w:rsidP="00BB38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BB384F" w:rsidRPr="00BB384F" w:rsidRDefault="00BB384F" w:rsidP="00BB38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Pr="00BB384F" w:rsidRDefault="00BB384F" w:rsidP="00BB384F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BB38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Грубыми считаются ошибки:</w:t>
      </w:r>
    </w:p>
    <w:p w:rsidR="00BB384F" w:rsidRPr="00BB384F" w:rsidRDefault="00BB384F" w:rsidP="005F156C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B384F" w:rsidRPr="00BB384F" w:rsidRDefault="00BB384F" w:rsidP="005F156C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незнание наименований единиц измерения;</w:t>
      </w:r>
    </w:p>
    <w:p w:rsidR="00BB384F" w:rsidRPr="00BB384F" w:rsidRDefault="00BB384F" w:rsidP="005F156C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неумение выделить в ответе главное;</w:t>
      </w:r>
    </w:p>
    <w:p w:rsidR="00BB384F" w:rsidRPr="00BB384F" w:rsidRDefault="00BB384F" w:rsidP="005F156C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BB384F" w:rsidRPr="00BB384F" w:rsidRDefault="00BB384F" w:rsidP="005F156C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неумение делать выводы и обобщения;</w:t>
      </w:r>
    </w:p>
    <w:p w:rsidR="00BB384F" w:rsidRPr="00BB384F" w:rsidRDefault="00BB384F" w:rsidP="005F156C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неумение читать и строить графики;</w:t>
      </w:r>
    </w:p>
    <w:p w:rsidR="00BB384F" w:rsidRPr="00BB384F" w:rsidRDefault="00BB384F" w:rsidP="005F156C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BB384F" w:rsidRPr="00BB384F" w:rsidRDefault="00BB384F" w:rsidP="005F156C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потеря корня или сохранение постороннего корня;</w:t>
      </w:r>
    </w:p>
    <w:p w:rsidR="00BB384F" w:rsidRPr="00BB384F" w:rsidRDefault="00BB384F" w:rsidP="005F156C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отбрасывание без объяснений одного из них;</w:t>
      </w:r>
    </w:p>
    <w:p w:rsidR="00BB384F" w:rsidRPr="00BB384F" w:rsidRDefault="00BB384F" w:rsidP="005F156C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равнозначные им ошибки;</w:t>
      </w:r>
    </w:p>
    <w:p w:rsidR="00BB384F" w:rsidRPr="00BB384F" w:rsidRDefault="00BB384F" w:rsidP="005F156C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BB384F" w:rsidRPr="00BB384F" w:rsidRDefault="00BB384F" w:rsidP="005F156C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логические ошибки.</w:t>
      </w:r>
    </w:p>
    <w:p w:rsidR="00BB384F" w:rsidRPr="00BB384F" w:rsidRDefault="00BB384F" w:rsidP="00BB384F">
      <w:pPr>
        <w:tabs>
          <w:tab w:val="num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Pr="00BB384F" w:rsidRDefault="00BB384F" w:rsidP="00BB384F">
      <w:pPr>
        <w:tabs>
          <w:tab w:val="num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3.2. К </w:t>
      </w:r>
      <w:r w:rsidRPr="00BB38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негрубым ошибкам</w:t>
      </w: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отнести:</w:t>
      </w:r>
    </w:p>
    <w:p w:rsidR="00BB384F" w:rsidRPr="00BB384F" w:rsidRDefault="00BB384F" w:rsidP="005F156C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второстепенными</w:t>
      </w:r>
      <w:proofErr w:type="gramEnd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384F" w:rsidRPr="00BB384F" w:rsidRDefault="00BB384F" w:rsidP="005F156C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неточность графика;</w:t>
      </w:r>
    </w:p>
    <w:p w:rsidR="00BB384F" w:rsidRPr="00BB384F" w:rsidRDefault="00BB384F" w:rsidP="005F156C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второстепенными</w:t>
      </w:r>
      <w:proofErr w:type="gramEnd"/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B384F" w:rsidRPr="00BB384F" w:rsidRDefault="00BB384F" w:rsidP="005F156C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BB384F" w:rsidRPr="00BB384F" w:rsidRDefault="00BB384F" w:rsidP="005F156C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BB384F" w:rsidRPr="00BB384F" w:rsidRDefault="00BB384F" w:rsidP="00BB384F">
      <w:pPr>
        <w:widowControl w:val="0"/>
        <w:tabs>
          <w:tab w:val="num" w:pos="720"/>
          <w:tab w:val="num" w:pos="23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Pr="00BB384F" w:rsidRDefault="00BB384F" w:rsidP="00BB384F">
      <w:pPr>
        <w:tabs>
          <w:tab w:val="num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BB38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Недочетами</w:t>
      </w: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BB384F" w:rsidRPr="00BB384F" w:rsidRDefault="00BB384F" w:rsidP="005F156C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нерациональные приемы вычислений и преобразований;</w:t>
      </w:r>
    </w:p>
    <w:p w:rsidR="00BB384F" w:rsidRPr="00BB384F" w:rsidRDefault="00BB384F" w:rsidP="00BB384F">
      <w:pPr>
        <w:tabs>
          <w:tab w:val="num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-        небрежное выполнение записей, чертежей, схем, графиков.</w:t>
      </w:r>
    </w:p>
    <w:p w:rsidR="00BB384F" w:rsidRPr="00BB384F" w:rsidRDefault="00BB384F" w:rsidP="00BB384F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 ра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бочей программе предусмотрено 6</w:t>
      </w:r>
      <w:r w:rsidRPr="00BB384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контрольных работ по темам:</w:t>
      </w:r>
    </w:p>
    <w:p w:rsidR="00BB384F" w:rsidRPr="00BB384F" w:rsidRDefault="00BB384F" w:rsidP="00BB38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контрольных работ</w:t>
      </w:r>
    </w:p>
    <w:p w:rsidR="00BB384F" w:rsidRPr="00BB384F" w:rsidRDefault="00BB384F" w:rsidP="00BB384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84F" w:rsidRPr="00BB384F" w:rsidRDefault="00BB384F" w:rsidP="005F156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 №1 «Измерение отрезков и углов»</w:t>
      </w:r>
    </w:p>
    <w:p w:rsidR="00BB384F" w:rsidRPr="00BB384F" w:rsidRDefault="00BB384F" w:rsidP="005F156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№2 «Треугольники</w:t>
      </w: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B384F" w:rsidRPr="00BB384F" w:rsidRDefault="00BB384F" w:rsidP="005F156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онтрольная работа  №3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Параллельные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прямые</w:t>
      </w: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B384F" w:rsidRPr="00BB384F" w:rsidRDefault="00BB384F" w:rsidP="005F156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№4  «</w:t>
      </w:r>
      <w:r w:rsidRPr="00C91298">
        <w:rPr>
          <w:rFonts w:ascii="Times New Roman" w:eastAsia="Times New Roman" w:hAnsi="Times New Roman"/>
          <w:sz w:val="24"/>
          <w:szCs w:val="24"/>
          <w:lang w:eastAsia="ru-RU"/>
        </w:rPr>
        <w:t>Соотношения между сторонами и углами треугольника</w:t>
      </w: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B384F" w:rsidRPr="00BB384F" w:rsidRDefault="00BB384F" w:rsidP="005F156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№5  «</w:t>
      </w:r>
      <w:r w:rsidRPr="00C91298">
        <w:rPr>
          <w:rFonts w:ascii="Times New Roman" w:eastAsia="Times New Roman" w:hAnsi="Times New Roman"/>
          <w:sz w:val="24"/>
          <w:szCs w:val="24"/>
          <w:lang w:eastAsia="ru-RU"/>
        </w:rPr>
        <w:t>Прямоугольные треугольники. Построение треугольника по трем элементам</w:t>
      </w:r>
      <w:r w:rsidRPr="00BB384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B384F" w:rsidRPr="00BB384F" w:rsidRDefault="0034000C" w:rsidP="005F156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Итоговая контрольная работа №6</w:t>
      </w:r>
    </w:p>
    <w:p w:rsidR="00BB384F" w:rsidRPr="00BB384F" w:rsidRDefault="00BB384F" w:rsidP="00BB384F">
      <w:pPr>
        <w:tabs>
          <w:tab w:val="left" w:pos="1134"/>
        </w:tabs>
        <w:suppressAutoHyphens/>
        <w:spacing w:after="0" w:line="240" w:lineRule="auto"/>
        <w:ind w:left="196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EE5" w:rsidRDefault="00E30EE5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Default="00BB384F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Default="00BB384F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Default="00BB384F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Default="00BB384F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Default="00BB384F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Default="00BB384F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Default="00BB384F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Default="00BB384F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Default="00BB384F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Default="00BB384F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Default="00BB384F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Default="00BB384F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4F" w:rsidRDefault="00BB384F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E2C" w:rsidRDefault="00054E2C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E2C" w:rsidRDefault="00054E2C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E2C" w:rsidRDefault="00054E2C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E2C" w:rsidRDefault="00054E2C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E2C" w:rsidRPr="00054E2C" w:rsidRDefault="00054E2C" w:rsidP="00054E2C">
      <w:pPr>
        <w:keepNext/>
        <w:keepLines/>
        <w:spacing w:after="0" w:line="748" w:lineRule="exact"/>
        <w:ind w:left="40"/>
        <w:jc w:val="right"/>
        <w:outlineLvl w:val="8"/>
        <w:rPr>
          <w:rFonts w:ascii="Monotype Corsiva" w:eastAsiaTheme="minorHAnsi" w:hAnsi="Monotype Corsiva" w:cstheme="minorBidi"/>
          <w:bCs/>
          <w:sz w:val="36"/>
          <w:szCs w:val="25"/>
        </w:rPr>
      </w:pPr>
      <w:r w:rsidRPr="00054E2C">
        <w:rPr>
          <w:rFonts w:ascii="Monotype Corsiva" w:eastAsiaTheme="minorHAnsi" w:hAnsi="Monotype Corsiva" w:cstheme="minorBidi"/>
          <w:bCs/>
          <w:sz w:val="36"/>
          <w:szCs w:val="25"/>
        </w:rPr>
        <w:lastRenderedPageBreak/>
        <w:t>Приложение 1</w:t>
      </w:r>
    </w:p>
    <w:p w:rsidR="00054E2C" w:rsidRPr="00B42924" w:rsidRDefault="00393F03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Контрольная работа№1 по геометрии «</w:t>
      </w:r>
      <w:r w:rsidRPr="00B429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Начальные геометрические сведения»</w:t>
      </w:r>
    </w:p>
    <w:p w:rsidR="00393F03" w:rsidRPr="00B42924" w:rsidRDefault="00393F03" w:rsidP="00393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1</w:t>
      </w:r>
    </w:p>
    <w:p w:rsidR="00393F03" w:rsidRPr="00B42924" w:rsidRDefault="00393F03" w:rsidP="005F156C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>Три точки</w:t>
      </w:r>
      <w:proofErr w:type="gramStart"/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>, С и Д лежат</w:t>
      </w:r>
      <w:r w:rsidR="00B42924"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одной прямой. Известно, что 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>ВД — 17 см, ДС = 25 см. Какой может быть длина отрезка ВС?</w:t>
      </w:r>
    </w:p>
    <w:p w:rsidR="00393F03" w:rsidRPr="00B42924" w:rsidRDefault="00393F03" w:rsidP="005F156C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>Сумма вертикальных уг</w:t>
      </w:r>
      <w:r w:rsidR="00B42924"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лов </w:t>
      </w:r>
      <w:proofErr w:type="gramStart"/>
      <w:r w:rsidR="00B42924" w:rsidRPr="00B42924">
        <w:rPr>
          <w:rFonts w:ascii="Times New Roman" w:eastAsia="Times New Roman" w:hAnsi="Times New Roman"/>
          <w:sz w:val="24"/>
          <w:szCs w:val="24"/>
          <w:lang w:eastAsia="ru-RU"/>
        </w:rPr>
        <w:t>МОЕ</w:t>
      </w:r>
      <w:proofErr w:type="gramEnd"/>
      <w:r w:rsidR="00B42924"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ДОС, образованных при  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>пересечении прямых МС и ДЕ, равна 204°. Найдите угол МОД.</w:t>
      </w:r>
    </w:p>
    <w:p w:rsidR="00463F9C" w:rsidRPr="00B42924" w:rsidRDefault="00393F03" w:rsidP="005F156C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>С помощью транспортира начертите угол, равный 78°, и прове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463F9C"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дите биссектрису смежного с ним 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>угла.</w:t>
      </w:r>
    </w:p>
    <w:p w:rsidR="00393F03" w:rsidRPr="00B42924" w:rsidRDefault="00393F03" w:rsidP="00393F0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Контрольная работа№1 по геометрии «</w:t>
      </w:r>
      <w:r w:rsidRPr="00B429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Начальные геометрические сведения»</w:t>
      </w:r>
    </w:p>
    <w:p w:rsidR="00393F03" w:rsidRPr="00B42924" w:rsidRDefault="00393F03" w:rsidP="00393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2</w:t>
      </w:r>
    </w:p>
    <w:p w:rsidR="00393F03" w:rsidRPr="00B42924" w:rsidRDefault="00393F03" w:rsidP="005F156C">
      <w:pPr>
        <w:numPr>
          <w:ilvl w:val="0"/>
          <w:numId w:val="3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>Три точки М, N и</w:t>
      </w:r>
      <w:proofErr w:type="gramStart"/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лежат на одной прямой. Известно, что</w:t>
      </w:r>
      <w:r w:rsidR="00B42924"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Start"/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proofErr w:type="gramEnd"/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= 15 см, NК = 18 см. Каким может быть расстояние МК?</w:t>
      </w:r>
    </w:p>
    <w:p w:rsidR="00393F03" w:rsidRPr="00B42924" w:rsidRDefault="00393F03" w:rsidP="005F156C">
      <w:pPr>
        <w:numPr>
          <w:ilvl w:val="0"/>
          <w:numId w:val="3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>Сумма вертикальных углов АОВ и СОД, образованных при пе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softHyphen/>
        <w:t>ресечении прямых АД и ВС, равна 108°. Найдите угол ВОД.</w:t>
      </w:r>
    </w:p>
    <w:p w:rsidR="00393F03" w:rsidRPr="00B42924" w:rsidRDefault="00393F03" w:rsidP="005F156C">
      <w:pPr>
        <w:numPr>
          <w:ilvl w:val="0"/>
          <w:numId w:val="3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>С помощью транспортира начертите угол, равный 132°, и про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ведите биссектрису одного из смежных с ним углов.</w:t>
      </w:r>
    </w:p>
    <w:p w:rsidR="00393F03" w:rsidRPr="00B42924" w:rsidRDefault="00463F9C" w:rsidP="00393F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Контрольная работа№2 по геометрии «</w:t>
      </w:r>
      <w:r w:rsidR="00393F03" w:rsidRPr="00B429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Треугольники</w:t>
      </w:r>
      <w:r w:rsidRPr="00B429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93F03" w:rsidRPr="00B42924" w:rsidRDefault="00393F03" w:rsidP="00B4292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1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1). На рисунке 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отрезки 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>АВ  и  С</w:t>
      </w:r>
      <w:proofErr w:type="gramStart"/>
      <w:r w:rsidRPr="00463F9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</w:t>
      </w:r>
      <w:proofErr w:type="gramEnd"/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общую середину 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>О.</w: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Докажите, что </w:t>
      </w:r>
      <w:r w:rsidRPr="00463F9C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16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82.3pt;height:14.05pt" o:ole="">
            <v:imagedata r:id="rId22" o:title=""/>
          </v:shape>
          <o:OLEObject Type="Embed" ProgID="Equation.3" ShapeID="_x0000_i1033" DrawAspect="Content" ObjectID="_1482606919" r:id="rId23"/>
        </w:objec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3F9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E898C" wp14:editId="292FB3B3">
                <wp:simplePos x="0" y="0"/>
                <wp:positionH relativeFrom="column">
                  <wp:posOffset>731520</wp:posOffset>
                </wp:positionH>
                <wp:positionV relativeFrom="paragraph">
                  <wp:posOffset>118745</wp:posOffset>
                </wp:positionV>
                <wp:extent cx="114300" cy="114300"/>
                <wp:effectExtent l="13335" t="9525" r="5715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9.35pt" to="66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"/>
            </w:pict>
          </mc:Fallback>
        </mc:AlternateContent>
      </w:r>
      <w:r w:rsidRPr="00463F9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0DACD3" wp14:editId="75ABE979">
                <wp:simplePos x="0" y="0"/>
                <wp:positionH relativeFrom="column">
                  <wp:posOffset>1236345</wp:posOffset>
                </wp:positionH>
                <wp:positionV relativeFrom="paragraph">
                  <wp:posOffset>-721360</wp:posOffset>
                </wp:positionV>
                <wp:extent cx="492125" cy="1943100"/>
                <wp:effectExtent l="40640" t="132715" r="35560" b="127635"/>
                <wp:wrapNone/>
                <wp:docPr id="17" name="Блок-схема: сопоставлени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817402">
                          <a:off x="0" y="0"/>
                          <a:ext cx="492125" cy="194310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Блок-схема: сопоставление 17" o:spid="_x0000_s1026" type="#_x0000_t125" style="position:absolute;margin-left:97.35pt;margin-top:-56.8pt;width:38.75pt;height:153pt;rotation:-635415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"/>
            </w:pict>
          </mc:Fallback>
        </mc:AlternateConten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А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</w:t>
      </w:r>
      <w:r w:rsid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63F9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F9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28CA74" wp14:editId="3AEBBBF4">
                <wp:simplePos x="0" y="0"/>
                <wp:positionH relativeFrom="column">
                  <wp:posOffset>1947545</wp:posOffset>
                </wp:positionH>
                <wp:positionV relativeFrom="paragraph">
                  <wp:posOffset>58971</wp:posOffset>
                </wp:positionV>
                <wp:extent cx="114300" cy="1143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5pt,4.65pt" to="162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"/>
            </w:pict>
          </mc:Fallback>
        </mc:AlternateConten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463F9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</w: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2). Луч 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AD </w: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– биссектриса угла 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>А.</w: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сторонах угла 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отмечены точки 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</w: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так, что </w:t>
      </w:r>
      <w:r w:rsid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3F9C">
        <w:rPr>
          <w:rFonts w:ascii="Times New Roman" w:eastAsia="Times New Roman" w:hAnsi="Times New Roman"/>
          <w:position w:val="-4"/>
          <w:sz w:val="24"/>
          <w:szCs w:val="24"/>
          <w:lang w:eastAsia="ru-RU"/>
        </w:rPr>
        <w:object w:dxaOrig="260" w:dyaOrig="240">
          <v:shape id="_x0000_i1034" type="#_x0000_t75" style="width:12.6pt;height:12.15pt" o:ole="">
            <v:imagedata r:id="rId24" o:title=""/>
          </v:shape>
          <o:OLEObject Type="Embed" ProgID="Equation.3" ShapeID="_x0000_i1034" DrawAspect="Content" ObjectID="_1482606920" r:id="rId25"/>
        </w:objec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463F9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= </w:t>
      </w:r>
      <w:r w:rsidRPr="00463F9C">
        <w:rPr>
          <w:rFonts w:ascii="Times New Roman" w:eastAsia="Times New Roman" w:hAnsi="Times New Roman"/>
          <w:position w:val="-4"/>
          <w:sz w:val="24"/>
          <w:szCs w:val="24"/>
          <w:lang w:eastAsia="ru-RU"/>
        </w:rPr>
        <w:object w:dxaOrig="260" w:dyaOrig="240">
          <v:shape id="_x0000_i1035" type="#_x0000_t75" style="width:12.6pt;height:12.15pt" o:ole="">
            <v:imagedata r:id="rId26" o:title=""/>
          </v:shape>
          <o:OLEObject Type="Embed" ProgID="Equation.3" ShapeID="_x0000_i1035" DrawAspect="Content" ObjectID="_1482606921" r:id="rId27"/>
        </w:objec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463F9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Start"/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.</w:t>
      </w:r>
      <w:proofErr w:type="gramEnd"/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Докажите, что 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>АВ = АС .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3). В равнобедренном треугольнике с периметром 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>48 см</w: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боковая сторона относится к основанию как </w:t>
      </w:r>
      <w:r w:rsid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proofErr w:type="gramStart"/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:</w:t>
      </w:r>
      <w:proofErr w:type="gramEnd"/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</w: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. Найдите стороны треугольника.</w:t>
      </w:r>
    </w:p>
    <w:p w:rsidR="00463F9C" w:rsidRPr="00B42924" w:rsidRDefault="00463F9C" w:rsidP="00463F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Контрольная работа№2 по геометрии «</w:t>
      </w:r>
      <w:r w:rsidRPr="00B429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Треугольники»</w:t>
      </w:r>
    </w:p>
    <w:p w:rsidR="006E0F2F" w:rsidRPr="00B42924" w:rsidRDefault="00B42924" w:rsidP="00B429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B42924">
        <w:rPr>
          <w:rFonts w:ascii="Times New Roman" w:eastAsia="Times New Roman" w:hAnsi="Times New Roman"/>
          <w:b/>
          <w:sz w:val="24"/>
          <w:szCs w:val="24"/>
          <w:lang w:eastAsia="ru-RU"/>
        </w:rPr>
        <w:t>ариант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</w:p>
    <w:p w:rsidR="00463F9C" w:rsidRPr="00463F9C" w:rsidRDefault="006E0F2F" w:rsidP="00B4292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1). На рисунке 1 отрезки МЕ и РК  точкой D делятся пополам. Докажите, что   </w:t>
      </w:r>
      <w:r w:rsidRPr="00B42924">
        <w:rPr>
          <w:rFonts w:ascii="Times New Roman" w:eastAsia="Times New Roman" w:hAnsi="Times New Roman"/>
          <w:position w:val="-4"/>
          <w:sz w:val="24"/>
          <w:szCs w:val="24"/>
          <w:lang w:eastAsia="ru-RU"/>
        </w:rPr>
        <w:object w:dxaOrig="260" w:dyaOrig="240">
          <v:shape id="_x0000_i1036" type="#_x0000_t75" style="width:12.6pt;height:12.15pt" o:ole="">
            <v:imagedata r:id="rId26" o:title=""/>
          </v:shape>
          <o:OLEObject Type="Embed" ProgID="Equation.3" ShapeID="_x0000_i1036" DrawAspect="Content" ObjectID="_1482606922" r:id="rId28"/>
        </w:objec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КМ</w:t>
      </w:r>
      <w:proofErr w:type="gramStart"/>
      <w:r w:rsidRPr="00B429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</w:t>
      </w:r>
      <w:proofErr w:type="gramEnd"/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 </w:t>
      </w:r>
      <w:r w:rsidRPr="00B42924">
        <w:rPr>
          <w:rFonts w:ascii="Times New Roman" w:eastAsia="Times New Roman" w:hAnsi="Times New Roman"/>
          <w:position w:val="-4"/>
          <w:sz w:val="24"/>
          <w:szCs w:val="24"/>
          <w:lang w:eastAsia="ru-RU"/>
        </w:rPr>
        <w:object w:dxaOrig="260" w:dyaOrig="240">
          <v:shape id="_x0000_i1037" type="#_x0000_t75" style="width:12.6pt;height:12.15pt" o:ole="">
            <v:imagedata r:id="rId26" o:title=""/>
          </v:shape>
          <o:OLEObject Type="Embed" ProgID="Equation.3" ShapeID="_x0000_i1037" DrawAspect="Content" ObjectID="_1482606923" r:id="rId29"/>
        </w:objec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РЕ</w:t>
      </w:r>
      <w:r w:rsidRPr="00B429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3F9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64421" wp14:editId="1FC05A37">
                <wp:simplePos x="0" y="0"/>
                <wp:positionH relativeFrom="column">
                  <wp:posOffset>1770680</wp:posOffset>
                </wp:positionH>
                <wp:positionV relativeFrom="paragraph">
                  <wp:posOffset>140359</wp:posOffset>
                </wp:positionV>
                <wp:extent cx="836307" cy="51758"/>
                <wp:effectExtent l="0" t="0" r="20955" b="247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6307" cy="517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11.05pt" to="205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"/>
            </w:pict>
          </mc:Fallback>
        </mc:AlternateContent>
      </w:r>
      <w:r w:rsidRPr="00463F9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1BA9D" wp14:editId="2770D4B8">
                <wp:simplePos x="0" y="0"/>
                <wp:positionH relativeFrom="column">
                  <wp:posOffset>1320165</wp:posOffset>
                </wp:positionH>
                <wp:positionV relativeFrom="paragraph">
                  <wp:posOffset>140970</wp:posOffset>
                </wp:positionV>
                <wp:extent cx="449580" cy="929005"/>
                <wp:effectExtent l="0" t="0" r="26670" b="234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929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5pt,11.1pt" to="139.3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"/>
            </w:pict>
          </mc:Fallback>
        </mc:AlternateContent>
      </w:r>
      <w:r w:rsidRPr="00463F9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D511A" wp14:editId="643D21C1">
                <wp:simplePos x="0" y="0"/>
                <wp:positionH relativeFrom="column">
                  <wp:posOffset>502597</wp:posOffset>
                </wp:positionH>
                <wp:positionV relativeFrom="paragraph">
                  <wp:posOffset>192117</wp:posOffset>
                </wp:positionV>
                <wp:extent cx="2104845" cy="793631"/>
                <wp:effectExtent l="0" t="0" r="29210" b="260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4845" cy="7936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15.15pt" to="205.3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"/>
            </w:pict>
          </mc:Fallback>
        </mc:AlternateConten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                    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9C" w:rsidRPr="00B42924" w:rsidRDefault="00463F9C" w:rsidP="00463F9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3F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63F9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3F9C" w:rsidRPr="00463F9C" w:rsidRDefault="00B42924" w:rsidP="00463F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F9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4E05D" wp14:editId="25601997">
                <wp:simplePos x="0" y="0"/>
                <wp:positionH relativeFrom="column">
                  <wp:posOffset>506730</wp:posOffset>
                </wp:positionH>
                <wp:positionV relativeFrom="paragraph">
                  <wp:posOffset>117475</wp:posOffset>
                </wp:positionV>
                <wp:extent cx="814705" cy="78105"/>
                <wp:effectExtent l="0" t="0" r="23495" b="361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05" cy="78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pt,9.25pt" to="104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"/>
            </w:pict>
          </mc:Fallback>
        </mc:AlternateContent>
      </w:r>
      <w:r w:rsidR="00463F9C"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proofErr w:type="gramStart"/>
      <w:r w:rsidR="00463F9C"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  <w:proofErr w:type="gramEnd"/>
      <w:r w:rsidR="00463F9C"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 w:rsidR="00463F9C" w:rsidRPr="00463F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Е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F2F" w:rsidRPr="00B42924" w:rsidRDefault="006E0F2F" w:rsidP="006E0F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F2F" w:rsidRPr="00B42924" w:rsidRDefault="006E0F2F" w:rsidP="006E0F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>2). На сторонах угла D отмечены точки М  и</w:t>
      </w:r>
      <w:proofErr w:type="gramStart"/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К</w:t>
      </w:r>
      <w:proofErr w:type="gramEnd"/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так, что DМ = DК. Точка </w:t>
      </w:r>
      <w:proofErr w:type="gramStart"/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лежит внутри угла D и РК = РМ . Докажите, что л</w:t>
      </w:r>
      <w:r w:rsid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уч DР – биссектриса угла МDК . </w:t>
      </w:r>
    </w:p>
    <w:p w:rsidR="00393F03" w:rsidRPr="00CF2963" w:rsidRDefault="006E0F2F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3). В равнобедренном треугольнике с периметром 56 см основание относится к боковой стороне как </w:t>
      </w:r>
      <w:r w:rsid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Start"/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3 . Найдите стороны треугольника.</w:t>
      </w:r>
    </w:p>
    <w:p w:rsidR="00463F9C" w:rsidRPr="00463F9C" w:rsidRDefault="00463F9C" w:rsidP="00463F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3F9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Контрольная работа№3 по геометрии «Параллельные прямые</w:t>
      </w:r>
      <w:r w:rsidRPr="00463F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F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вариант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1). Отрезки 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EF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и 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PQ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пересекаются в их середине 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>М.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Докажите</w:t>
      </w:r>
      <w:proofErr w:type="gramEnd"/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 //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QF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2). Отрезок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DM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– биссектриса треугольника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CDE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. Через точку 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>проведена</w:t>
      </w:r>
      <w:proofErr w:type="gramEnd"/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прямая, параллельная стороне 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CD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 и  пересекающая  сторону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DE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точке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. Найдите углы треугольника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DMN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</w:t>
      </w:r>
      <w:r w:rsidRPr="00463F9C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1320" w:dyaOrig="320">
          <v:shape id="_x0000_i1025" type="#_x0000_t75" style="width:65.9pt;height:16.35pt" o:ole="">
            <v:imagedata r:id="rId30" o:title=""/>
          </v:shape>
          <o:OLEObject Type="Embed" ProgID="Equation.3" ShapeID="_x0000_i1025" DrawAspect="Content" ObjectID="_1482606924" r:id="rId31"/>
        </w:objec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3). На рисунке 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>АС // В</w:t>
      </w:r>
      <w:proofErr w:type="gramStart"/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</w:t>
      </w:r>
      <w:proofErr w:type="gramEnd"/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, точка 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середина отрезка 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>АВ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. Докажите, что 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середина отрезка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CD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63F9C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37D83" wp14:editId="1F83051A">
                <wp:simplePos x="0" y="0"/>
                <wp:positionH relativeFrom="column">
                  <wp:posOffset>2550795</wp:posOffset>
                </wp:positionH>
                <wp:positionV relativeFrom="paragraph">
                  <wp:posOffset>135255</wp:posOffset>
                </wp:positionV>
                <wp:extent cx="114300" cy="3429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5pt,10.65pt" to="209.8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"/>
            </w:pict>
          </mc:Fallback>
        </mc:AlternateContent>
      </w:r>
      <w:r w:rsidRPr="00463F9C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54078B" wp14:editId="74B21B70">
                <wp:simplePos x="0" y="0"/>
                <wp:positionH relativeFrom="column">
                  <wp:posOffset>770015</wp:posOffset>
                </wp:positionH>
                <wp:positionV relativeFrom="paragraph">
                  <wp:posOffset>137340</wp:posOffset>
                </wp:positionV>
                <wp:extent cx="1889185" cy="688340"/>
                <wp:effectExtent l="0" t="0" r="15875" b="355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9185" cy="688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10.8pt" to="209.4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"/>
            </w:pict>
          </mc:Fallback>
        </mc:AlternateConten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</w:t>
      </w:r>
    </w:p>
    <w:p w:rsidR="00463F9C" w:rsidRPr="00463F9C" w:rsidRDefault="00B42924" w:rsidP="00463F9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63F9C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9567D1" wp14:editId="53BCADB1">
                <wp:simplePos x="0" y="0"/>
                <wp:positionH relativeFrom="column">
                  <wp:posOffset>770015</wp:posOffset>
                </wp:positionH>
                <wp:positionV relativeFrom="paragraph">
                  <wp:posOffset>71300</wp:posOffset>
                </wp:positionV>
                <wp:extent cx="77638" cy="345056"/>
                <wp:effectExtent l="0" t="0" r="36830" b="1714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638" cy="3450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5.6pt" to="66.7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"/>
            </w:pict>
          </mc:Fallback>
        </mc:AlternateContent>
      </w:r>
      <w:r w:rsidR="00463F9C" w:rsidRPr="00463F9C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BD65D5" wp14:editId="12F845AB">
                <wp:simplePos x="0" y="0"/>
                <wp:positionH relativeFrom="column">
                  <wp:posOffset>847653</wp:posOffset>
                </wp:positionH>
                <wp:positionV relativeFrom="paragraph">
                  <wp:posOffset>73456</wp:posOffset>
                </wp:positionV>
                <wp:extent cx="1708030" cy="0"/>
                <wp:effectExtent l="0" t="0" r="260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5.8pt" to="201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"/>
            </w:pict>
          </mc:Fallback>
        </mc:AlternateContent>
      </w:r>
      <w:r w:rsidR="00463F9C"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463F9C"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463F9C"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</w:t>
      </w:r>
      <w:r w:rsidR="00463F9C"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</w:t>
      </w:r>
      <w:r w:rsidR="00463F9C"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</w:t>
      </w:r>
    </w:p>
    <w:p w:rsidR="00393F03" w:rsidRPr="00463F9C" w:rsidRDefault="00393F03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F9C" w:rsidRDefault="00463F9C" w:rsidP="00463F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3F9C" w:rsidRDefault="00463F9C" w:rsidP="00463F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3F9C" w:rsidRPr="00463F9C" w:rsidRDefault="00463F9C" w:rsidP="00463F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3F9C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Контрольная работа№3 по геометрии «Параллельные прямые</w:t>
      </w:r>
      <w:r w:rsidRPr="00463F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BB384F" w:rsidRPr="00463F9C" w:rsidRDefault="00BB384F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63F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2 вариант.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1). Отрезки  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proofErr w:type="gramStart"/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proofErr w:type="gramEnd"/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Е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F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>пересекаются в их середине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Р. 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Докажите, что 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// М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F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2). Отрезок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AD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– биссектриса треугольника 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>АВС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. Через точку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>проведена</w:t>
      </w:r>
      <w:proofErr w:type="gramEnd"/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прямая, параллельная стороне 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FD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и  пересекающая сторону 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АС 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точке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F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. Найдите углы треугольника </w:t>
      </w:r>
      <w:proofErr w:type="gramStart"/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proofErr w:type="gramEnd"/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DF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</w:t>
      </w:r>
      <w:r w:rsidRPr="00463F9C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1300" w:dyaOrig="320">
          <v:shape id="_x0000_i1026" type="#_x0000_t75" style="width:64.5pt;height:16.35pt" o:ole="">
            <v:imagedata r:id="rId32" o:title=""/>
          </v:shape>
          <o:OLEObject Type="Embed" ProgID="Equation.3" ShapeID="_x0000_i1026" DrawAspect="Content" ObjectID="_1482606925" r:id="rId33"/>
        </w:objec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3). На рисунке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AB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//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DC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АВ =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DC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>Докажите, что точка</w:t>
      </w:r>
      <w:proofErr w:type="gramStart"/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proofErr w:type="gramEnd"/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середина отрезков 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>АС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 xml:space="preserve">  и  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</w:t>
      </w:r>
      <w:r w:rsidRPr="00463F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63F9C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6838F0" wp14:editId="4F5D1818">
                <wp:simplePos x="0" y="0"/>
                <wp:positionH relativeFrom="column">
                  <wp:posOffset>1447800</wp:posOffset>
                </wp:positionH>
                <wp:positionV relativeFrom="paragraph">
                  <wp:posOffset>182245</wp:posOffset>
                </wp:positionV>
                <wp:extent cx="916940" cy="842010"/>
                <wp:effectExtent l="9525" t="26035" r="5715" b="19050"/>
                <wp:wrapNone/>
                <wp:docPr id="22" name="Блок-схема: сопоставлени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6940" cy="84201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сопоставление 22" o:spid="_x0000_s1026" type="#_x0000_t125" style="position:absolute;margin-left:114pt;margin-top:14.35pt;width:72.2pt;height:66.3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В                        С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О</w:t>
      </w: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63F9C" w:rsidRPr="00463F9C" w:rsidRDefault="00463F9C" w:rsidP="00463F9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B384F" w:rsidRPr="00463F9C" w:rsidRDefault="00463F9C" w:rsidP="00463F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</w:t>
      </w:r>
      <w:r w:rsidRPr="0046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А                          </w:t>
      </w:r>
      <w:r w:rsidRPr="00463F9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</w:t>
      </w:r>
    </w:p>
    <w:p w:rsidR="00BB384F" w:rsidRPr="00BB384F" w:rsidRDefault="00BB384F" w:rsidP="00E30E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924" w:rsidRDefault="00B42924" w:rsidP="006B6EE4">
      <w:pPr>
        <w:ind w:left="720"/>
        <w:contextualSpacing/>
        <w:jc w:val="center"/>
        <w:rPr>
          <w:b/>
          <w:sz w:val="32"/>
          <w:szCs w:val="32"/>
          <w:u w:val="single"/>
        </w:rPr>
      </w:pPr>
    </w:p>
    <w:p w:rsidR="00B42924" w:rsidRDefault="00B42924" w:rsidP="006B6EE4">
      <w:pPr>
        <w:ind w:left="720"/>
        <w:contextualSpacing/>
        <w:jc w:val="center"/>
        <w:rPr>
          <w:b/>
          <w:sz w:val="32"/>
          <w:szCs w:val="32"/>
          <w:u w:val="single"/>
        </w:rPr>
      </w:pPr>
    </w:p>
    <w:p w:rsidR="00B42924" w:rsidRDefault="00B42924" w:rsidP="006B6EE4">
      <w:pPr>
        <w:ind w:left="720"/>
        <w:contextualSpacing/>
        <w:jc w:val="center"/>
        <w:rPr>
          <w:b/>
          <w:sz w:val="32"/>
          <w:szCs w:val="32"/>
          <w:u w:val="single"/>
        </w:rPr>
      </w:pPr>
    </w:p>
    <w:p w:rsidR="00B42924" w:rsidRDefault="00B42924" w:rsidP="006B6EE4">
      <w:pPr>
        <w:ind w:left="720"/>
        <w:contextualSpacing/>
        <w:jc w:val="center"/>
        <w:rPr>
          <w:b/>
          <w:sz w:val="32"/>
          <w:szCs w:val="32"/>
          <w:u w:val="single"/>
        </w:rPr>
      </w:pPr>
    </w:p>
    <w:p w:rsidR="00B42924" w:rsidRDefault="00B42924" w:rsidP="006B6EE4">
      <w:pPr>
        <w:ind w:left="720"/>
        <w:contextualSpacing/>
        <w:jc w:val="center"/>
        <w:rPr>
          <w:b/>
          <w:sz w:val="32"/>
          <w:szCs w:val="32"/>
          <w:u w:val="single"/>
        </w:rPr>
      </w:pPr>
    </w:p>
    <w:p w:rsidR="00B42924" w:rsidRDefault="00B42924" w:rsidP="00B42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292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Контрольная работа№4 по геометрии «Соотношения между сторонами и углами треугольника</w:t>
      </w:r>
      <w:r w:rsidRPr="00B429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1 вариант.</w: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1). На рисунке: </w:t>
      </w:r>
      <w:r w:rsidRPr="00B42924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4060" w:dyaOrig="360">
          <v:shape id="_x0000_i1027" type="#_x0000_t75" style="width:203.4pt;height:18.25pt" o:ole="">
            <v:imagedata r:id="rId34" o:title=""/>
          </v:shape>
          <o:OLEObject Type="Embed" ProgID="Equation.3" ShapeID="_x0000_i1027" DrawAspect="Content" ObjectID="_1482606926" r:id="rId35"/>
        </w:objec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Найдите сторону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АВ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треугольника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АВС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027CC9" wp14:editId="0E79F401">
                <wp:simplePos x="0" y="0"/>
                <wp:positionH relativeFrom="column">
                  <wp:posOffset>739775</wp:posOffset>
                </wp:positionH>
                <wp:positionV relativeFrom="paragraph">
                  <wp:posOffset>75565</wp:posOffset>
                </wp:positionV>
                <wp:extent cx="1257300" cy="571500"/>
                <wp:effectExtent l="6350" t="8890" r="12700" b="101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5.95pt" to="157.2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"/>
            </w:pict>
          </mc:Fallback>
        </mc:AlternateContent>
      </w:r>
      <w:r w:rsidRPr="00B4292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927AB0" wp14:editId="4979B835">
                <wp:simplePos x="0" y="0"/>
                <wp:positionH relativeFrom="column">
                  <wp:posOffset>1417320</wp:posOffset>
                </wp:positionH>
                <wp:positionV relativeFrom="paragraph">
                  <wp:posOffset>78740</wp:posOffset>
                </wp:positionV>
                <wp:extent cx="114300" cy="1028700"/>
                <wp:effectExtent l="7620" t="12065" r="11430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6.2pt" to="120.6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"/>
            </w:pict>
          </mc:Fallback>
        </mc:AlternateConten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B42924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9CB646" wp14:editId="60098048">
                <wp:simplePos x="0" y="0"/>
                <wp:positionH relativeFrom="column">
                  <wp:posOffset>731520</wp:posOffset>
                </wp:positionH>
                <wp:positionV relativeFrom="paragraph">
                  <wp:posOffset>124460</wp:posOffset>
                </wp:positionV>
                <wp:extent cx="1371600" cy="0"/>
                <wp:effectExtent l="7620" t="10160" r="11430" b="88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9.8pt" to="16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"/>
            </w:pict>
          </mc:Fallback>
        </mc:AlternateConten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А                       </w: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</w:t>
      </w:r>
      <w:r w:rsidRPr="00B429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</w:t>
      </w:r>
      <w:r w:rsidRPr="00B429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Pr="00B429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</w: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2). В треугольнике  </w:t>
      </w:r>
      <w:proofErr w:type="gramStart"/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End"/>
      <w:r w:rsidRPr="00B429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DE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лежит на стороне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СЕ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причём  </w:t>
      </w:r>
      <w:r w:rsidRPr="00B42924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800" w:dyaOrig="279">
          <v:shape id="_x0000_i1028" type="#_x0000_t75" style="width:39.75pt;height:14.05pt" o:ole="">
            <v:imagedata r:id="rId36" o:title=""/>
          </v:shape>
          <o:OLEObject Type="Embed" ProgID="Equation.3" ShapeID="_x0000_i1028" DrawAspect="Content" ObjectID="_1482606927" r:id="rId37"/>
        </w:objec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- острый. Докажите, что </w:t>
      </w:r>
      <w:r w:rsidRPr="00B429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DE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&gt; </w:t>
      </w:r>
      <w:r w:rsidRPr="00B429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DM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3). Периметр равнобедренного тупоугольного треугольника равен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45 см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, а одна из его сторон больше другой  на 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9 см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>. Найдите стороны треугольника.</w:t>
      </w:r>
    </w:p>
    <w:p w:rsidR="00B42924" w:rsidRDefault="00B42924" w:rsidP="00B42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000C" w:rsidRDefault="0034000C" w:rsidP="00B42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000C" w:rsidRDefault="0034000C" w:rsidP="00B42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2924" w:rsidRDefault="00B42924" w:rsidP="00B42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2924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Контрольная работа№4 по геометрии «Соотношения между сторонами и углами треугольника</w:t>
      </w:r>
      <w:r w:rsidRPr="00B429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2 вариант.</w: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1). На рисунке: </w:t>
      </w:r>
      <w:r w:rsidRPr="00B42924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80" w:dyaOrig="340">
          <v:shape id="_x0000_i1029" type="#_x0000_t75" style="width:8.9pt;height:17.3pt" o:ole="">
            <v:imagedata r:id="rId38" o:title=""/>
          </v:shape>
          <o:OLEObject Type="Embed" ProgID="Equation.3" ShapeID="_x0000_i1029" DrawAspect="Content" ObjectID="_1482606928" r:id="rId39"/>
        </w:object>
      </w:r>
      <w:r w:rsidRPr="00B42924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3940" w:dyaOrig="360">
          <v:shape id="_x0000_i1030" type="#_x0000_t75" style="width:197.3pt;height:18.25pt" o:ole="">
            <v:imagedata r:id="rId40" o:title=""/>
          </v:shape>
          <o:OLEObject Type="Embed" ProgID="Equation.3" ShapeID="_x0000_i1030" DrawAspect="Content" ObjectID="_1482606929" r:id="rId41"/>
        </w:objec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Найдите сторону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АС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треугольника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АВС.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E57940" wp14:editId="0369615F">
                <wp:simplePos x="0" y="0"/>
                <wp:positionH relativeFrom="column">
                  <wp:posOffset>1524000</wp:posOffset>
                </wp:positionH>
                <wp:positionV relativeFrom="paragraph">
                  <wp:posOffset>75565</wp:posOffset>
                </wp:positionV>
                <wp:extent cx="0" cy="1143000"/>
                <wp:effectExtent l="9525" t="8890" r="9525" b="101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5.95pt" to="120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"/>
            </w:pict>
          </mc:Fallback>
        </mc:AlternateConten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</w:p>
    <w:p w:rsidR="00B42924" w:rsidRPr="00B42924" w:rsidRDefault="0034000C" w:rsidP="00B429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C93A2C" wp14:editId="4EC9A0D2">
                <wp:simplePos x="0" y="0"/>
                <wp:positionH relativeFrom="column">
                  <wp:posOffset>1073150</wp:posOffset>
                </wp:positionH>
                <wp:positionV relativeFrom="paragraph">
                  <wp:posOffset>24130</wp:posOffset>
                </wp:positionV>
                <wp:extent cx="1257300" cy="34290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pt,1.9pt" to="183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"/>
            </w:pict>
          </mc:Fallback>
        </mc:AlternateContent>
      </w:r>
      <w:r w:rsidR="00B42924"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</w: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</w:t>
      </w:r>
      <w:r w:rsidRPr="00B429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С</w:t>
      </w:r>
    </w:p>
    <w:p w:rsidR="00B42924" w:rsidRPr="00B42924" w:rsidRDefault="0034000C" w:rsidP="00B429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0DABEC" wp14:editId="10896ABB">
                <wp:simplePos x="0" y="0"/>
                <wp:positionH relativeFrom="column">
                  <wp:posOffset>1181100</wp:posOffset>
                </wp:positionH>
                <wp:positionV relativeFrom="paragraph">
                  <wp:posOffset>12065</wp:posOffset>
                </wp:positionV>
                <wp:extent cx="1143000" cy="45720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.95pt" to="18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"/>
            </w:pict>
          </mc:Fallback>
        </mc:AlternateConten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В </w: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</w: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</w:t>
      </w:r>
      <w:r w:rsidRPr="00B429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Pr="00B429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2). В треугольнике  </w:t>
      </w:r>
      <w:r w:rsidRPr="00B429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MNP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точка</w:t>
      </w:r>
      <w:proofErr w:type="gramStart"/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proofErr w:type="gramEnd"/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лежит на стороне  </w:t>
      </w:r>
      <w:r w:rsidRPr="00B429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MN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причём  </w:t>
      </w:r>
      <w:r w:rsidRPr="00B42924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740" w:dyaOrig="279">
          <v:shape id="_x0000_i1031" type="#_x0000_t75" style="width:37.4pt;height:14.05pt" o:ole="">
            <v:imagedata r:id="rId42" o:title=""/>
          </v:shape>
          <o:OLEObject Type="Embed" ProgID="Equation.3" ShapeID="_x0000_i1031" DrawAspect="Content" ObjectID="_1482606930" r:id="rId43"/>
        </w:objec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- острый. Докажите</w:t>
      </w:r>
      <w:proofErr w:type="gramStart"/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КР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&lt; МР.</w:t>
      </w:r>
    </w:p>
    <w:p w:rsidR="00B42924" w:rsidRPr="00B42924" w:rsidRDefault="00B42924" w:rsidP="00B4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924" w:rsidRDefault="00B42924" w:rsidP="00B4292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3). Одна из сторон тупоугольного равнобедренного треугольника на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17 см</w:t>
      </w:r>
      <w:r w:rsidRPr="00B42924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 другой. Найдите стороны этого треугольника, если его периметр равен </w:t>
      </w:r>
      <w:r w:rsidRPr="00B42924">
        <w:rPr>
          <w:rFonts w:ascii="Times New Roman" w:eastAsia="Times New Roman" w:hAnsi="Times New Roman"/>
          <w:i/>
          <w:sz w:val="24"/>
          <w:szCs w:val="24"/>
          <w:lang w:eastAsia="ru-RU"/>
        </w:rPr>
        <w:t>77 см.</w:t>
      </w:r>
    </w:p>
    <w:p w:rsidR="00B42924" w:rsidRDefault="00B42924" w:rsidP="00B42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42924" w:rsidRDefault="00B42924" w:rsidP="00B42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42924" w:rsidRDefault="00B42924" w:rsidP="00B42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42924" w:rsidRDefault="00B42924" w:rsidP="00B42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Контрольная работа№5</w:t>
      </w:r>
      <w:r w:rsidRPr="00B429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геометрии «Соотношения между сторонами и углами треугольника</w:t>
      </w:r>
      <w:r w:rsidRPr="00B429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4000C" w:rsidRPr="0034000C" w:rsidRDefault="0034000C" w:rsidP="0034000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400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 вариант.</w:t>
      </w:r>
    </w:p>
    <w:p w:rsidR="0034000C" w:rsidRPr="0034000C" w:rsidRDefault="0034000C" w:rsidP="0034000C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34000C" w:rsidRPr="0034000C" w:rsidRDefault="0034000C" w:rsidP="003400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1). В остроугольном треугольнике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>МNP</w:t>
      </w: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 биссектриса угла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пересекает высоту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>NK</w:t>
      </w: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точке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причём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>ОК = 9 см</w:t>
      </w: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>. Найдите расстояние от точки</w:t>
      </w:r>
      <w:proofErr w:type="gramStart"/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proofErr w:type="gramEnd"/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до прямой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>МN</w:t>
      </w: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000C" w:rsidRPr="0034000C" w:rsidRDefault="0034000C" w:rsidP="0034000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4000C" w:rsidRPr="0034000C" w:rsidRDefault="0034000C" w:rsidP="003400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>2). Постройте прямоугольный треугольник по гипотенузе и острому углу.</w:t>
      </w:r>
    </w:p>
    <w:p w:rsidR="0034000C" w:rsidRPr="0034000C" w:rsidRDefault="0034000C" w:rsidP="0034000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4000C" w:rsidRPr="0034000C" w:rsidRDefault="0034000C" w:rsidP="003400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3). Один из углов прямоугольного треугольника равен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60 </w:t>
      </w:r>
      <w:r w:rsidRPr="0034000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0</w:t>
      </w: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, а сумма гипотенузы и меньшего катета равна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>42 см</w:t>
      </w: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>. Найдите гипотенузу</w:t>
      </w:r>
      <w:proofErr w:type="gramStart"/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4000C" w:rsidRDefault="0034000C" w:rsidP="00340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Контрольная работа№5</w:t>
      </w:r>
      <w:r w:rsidRPr="00B429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геометрии «Соотношения между сторонами и углами треугольника</w:t>
      </w:r>
      <w:r w:rsidRPr="00B429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4000C" w:rsidRPr="0034000C" w:rsidRDefault="0034000C" w:rsidP="0034000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400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2 вариант.</w:t>
      </w:r>
    </w:p>
    <w:p w:rsidR="0034000C" w:rsidRPr="0034000C" w:rsidRDefault="0034000C" w:rsidP="0034000C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34000C" w:rsidRPr="0034000C" w:rsidRDefault="0034000C" w:rsidP="003400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1). В прямоугольном треугольнике 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DCE  </w:t>
      </w: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>с  прямым углом</w:t>
      </w:r>
      <w:proofErr w:type="gramStart"/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End"/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проведена биссектриса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>EF</w:t>
      </w: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причём 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>FC = 13 см</w:t>
      </w: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Найдите расстояние от точки 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>F</w:t>
      </w: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  до прямой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>DE</w:t>
      </w: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000C" w:rsidRPr="0034000C" w:rsidRDefault="0034000C" w:rsidP="0034000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4000C" w:rsidRPr="0034000C" w:rsidRDefault="0034000C" w:rsidP="003400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>2). Постройте прямоугольный треугольник по катету и прилежащему к нему острому углу.</w:t>
      </w:r>
    </w:p>
    <w:p w:rsidR="00B42924" w:rsidRDefault="0034000C" w:rsidP="00340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3). В треугольнике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>АВС</w:t>
      </w: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00C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1080" w:dyaOrig="320">
          <v:shape id="_x0000_i1032" type="#_x0000_t75" style="width:54.25pt;height:16.35pt" o:ole="">
            <v:imagedata r:id="rId44" o:title=""/>
          </v:shape>
          <o:OLEObject Type="Embed" ProgID="Equation.3" ShapeID="_x0000_i1032" DrawAspect="Content" ObjectID="_1482606931" r:id="rId45"/>
        </w:object>
      </w: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>, биссектрисы углов</w:t>
      </w:r>
      <w:proofErr w:type="gramStart"/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proofErr w:type="gramEnd"/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  и 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пересекаются  в  точке 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34000C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Найдите угол </w:t>
      </w:r>
      <w:r w:rsidRPr="0034000C">
        <w:rPr>
          <w:rFonts w:ascii="Times New Roman" w:eastAsia="Times New Roman" w:hAnsi="Times New Roman"/>
          <w:i/>
          <w:sz w:val="24"/>
          <w:szCs w:val="24"/>
          <w:lang w:eastAsia="ru-RU"/>
        </w:rPr>
        <w:t>АОС.</w:t>
      </w:r>
    </w:p>
    <w:p w:rsidR="00B42924" w:rsidRPr="0034000C" w:rsidRDefault="0034000C" w:rsidP="0034000C">
      <w:pPr>
        <w:contextualSpacing/>
        <w:jc w:val="center"/>
        <w:rPr>
          <w:b/>
          <w:sz w:val="28"/>
          <w:szCs w:val="28"/>
          <w:u w:val="single"/>
        </w:rPr>
      </w:pPr>
      <w:bookmarkStart w:id="6" w:name="_GoBack"/>
      <w:r w:rsidRPr="0034000C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Итоговая контрольная работа</w:t>
      </w:r>
    </w:p>
    <w:p w:rsidR="006B6EE4" w:rsidRPr="000437B3" w:rsidRDefault="006B6EE4" w:rsidP="006B6EE4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37B3">
        <w:rPr>
          <w:rFonts w:ascii="Times New Roman" w:hAnsi="Times New Roman"/>
          <w:b/>
          <w:sz w:val="28"/>
          <w:szCs w:val="28"/>
        </w:rPr>
        <w:t>Вариант 1</w:t>
      </w:r>
    </w:p>
    <w:p w:rsidR="006B6EE4" w:rsidRPr="000437B3" w:rsidRDefault="006B6EE4" w:rsidP="005F156C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437B3">
        <w:rPr>
          <w:rFonts w:ascii="Times New Roman" w:hAnsi="Times New Roman"/>
          <w:sz w:val="24"/>
          <w:szCs w:val="24"/>
        </w:rPr>
        <w:t xml:space="preserve">В равнобедренном треугольнике </w:t>
      </w:r>
      <w:r w:rsidRPr="000437B3">
        <w:rPr>
          <w:rFonts w:ascii="Times New Roman" w:hAnsi="Times New Roman"/>
          <w:b/>
          <w:sz w:val="24"/>
          <w:szCs w:val="24"/>
        </w:rPr>
        <w:t>АВС</w:t>
      </w:r>
      <w:r w:rsidRPr="000437B3">
        <w:rPr>
          <w:rFonts w:ascii="Times New Roman" w:hAnsi="Times New Roman"/>
          <w:sz w:val="24"/>
          <w:szCs w:val="24"/>
        </w:rPr>
        <w:t xml:space="preserve"> с основанием </w:t>
      </w:r>
      <w:r w:rsidRPr="000437B3">
        <w:rPr>
          <w:rFonts w:ascii="Times New Roman" w:hAnsi="Times New Roman"/>
          <w:b/>
          <w:sz w:val="24"/>
          <w:szCs w:val="24"/>
        </w:rPr>
        <w:t>АС</w:t>
      </w:r>
      <w:r w:rsidRPr="000437B3">
        <w:rPr>
          <w:rFonts w:ascii="Times New Roman" w:hAnsi="Times New Roman"/>
          <w:sz w:val="24"/>
          <w:szCs w:val="24"/>
        </w:rPr>
        <w:t xml:space="preserve"> проведена медиана </w:t>
      </w:r>
      <w:r w:rsidRPr="000437B3">
        <w:rPr>
          <w:rFonts w:ascii="Times New Roman" w:hAnsi="Times New Roman"/>
          <w:b/>
          <w:sz w:val="24"/>
          <w:szCs w:val="24"/>
        </w:rPr>
        <w:t>ВМ</w:t>
      </w:r>
      <w:r w:rsidRPr="000437B3">
        <w:rPr>
          <w:rFonts w:ascii="Times New Roman" w:hAnsi="Times New Roman"/>
          <w:sz w:val="24"/>
          <w:szCs w:val="24"/>
        </w:rPr>
        <w:t xml:space="preserve">. На ней взята точка </w:t>
      </w:r>
      <w:r w:rsidRPr="000437B3">
        <w:rPr>
          <w:rFonts w:ascii="Times New Roman" w:hAnsi="Times New Roman"/>
          <w:b/>
          <w:sz w:val="24"/>
          <w:szCs w:val="24"/>
        </w:rPr>
        <w:t>К</w:t>
      </w:r>
      <w:r w:rsidRPr="000437B3">
        <w:rPr>
          <w:rFonts w:ascii="Times New Roman" w:hAnsi="Times New Roman"/>
          <w:sz w:val="24"/>
          <w:szCs w:val="24"/>
        </w:rPr>
        <w:t xml:space="preserve">.  Докажите равенство треугольников </w:t>
      </w:r>
      <w:r w:rsidRPr="000437B3">
        <w:rPr>
          <w:rFonts w:ascii="Times New Roman" w:hAnsi="Times New Roman"/>
          <w:b/>
          <w:sz w:val="24"/>
          <w:szCs w:val="24"/>
        </w:rPr>
        <w:t>АВК</w:t>
      </w:r>
      <w:r w:rsidRPr="000437B3">
        <w:rPr>
          <w:rFonts w:ascii="Times New Roman" w:hAnsi="Times New Roman"/>
          <w:sz w:val="24"/>
          <w:szCs w:val="24"/>
        </w:rPr>
        <w:t xml:space="preserve"> и </w:t>
      </w:r>
      <w:r w:rsidRPr="000437B3">
        <w:rPr>
          <w:rFonts w:ascii="Times New Roman" w:hAnsi="Times New Roman"/>
          <w:b/>
          <w:sz w:val="24"/>
          <w:szCs w:val="24"/>
        </w:rPr>
        <w:t>СВК</w:t>
      </w:r>
      <w:r w:rsidRPr="000437B3">
        <w:rPr>
          <w:rFonts w:ascii="Times New Roman" w:hAnsi="Times New Roman"/>
          <w:sz w:val="24"/>
          <w:szCs w:val="24"/>
        </w:rPr>
        <w:t>.</w:t>
      </w:r>
    </w:p>
    <w:p w:rsidR="006B6EE4" w:rsidRPr="000437B3" w:rsidRDefault="006B6EE4" w:rsidP="005F156C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437B3">
        <w:rPr>
          <w:rFonts w:ascii="Times New Roman" w:hAnsi="Times New Roman"/>
          <w:sz w:val="24"/>
          <w:szCs w:val="24"/>
        </w:rPr>
        <w:t xml:space="preserve">В равнобедренном треугольнике </w:t>
      </w:r>
      <w:r w:rsidRPr="000437B3">
        <w:rPr>
          <w:rFonts w:ascii="Times New Roman" w:hAnsi="Times New Roman"/>
          <w:b/>
          <w:sz w:val="24"/>
          <w:szCs w:val="24"/>
        </w:rPr>
        <w:t>АВС</w:t>
      </w:r>
      <w:r w:rsidRPr="000437B3">
        <w:rPr>
          <w:rFonts w:ascii="Times New Roman" w:hAnsi="Times New Roman"/>
          <w:sz w:val="24"/>
          <w:szCs w:val="24"/>
        </w:rPr>
        <w:t xml:space="preserve"> с основанием </w:t>
      </w:r>
      <w:r w:rsidRPr="000437B3">
        <w:rPr>
          <w:rFonts w:ascii="Times New Roman" w:hAnsi="Times New Roman"/>
          <w:b/>
          <w:sz w:val="24"/>
          <w:szCs w:val="24"/>
        </w:rPr>
        <w:t>АС</w:t>
      </w:r>
      <w:r w:rsidRPr="000437B3">
        <w:rPr>
          <w:rFonts w:ascii="Times New Roman" w:hAnsi="Times New Roman"/>
          <w:sz w:val="24"/>
          <w:szCs w:val="24"/>
        </w:rPr>
        <w:t xml:space="preserve"> проведена биссектриса </w:t>
      </w:r>
      <w:r w:rsidRPr="000437B3">
        <w:rPr>
          <w:rFonts w:ascii="Times New Roman" w:hAnsi="Times New Roman"/>
          <w:b/>
          <w:sz w:val="24"/>
          <w:szCs w:val="24"/>
        </w:rPr>
        <w:t>СК</w:t>
      </w:r>
      <w:r w:rsidRPr="000437B3">
        <w:rPr>
          <w:rFonts w:ascii="Times New Roman" w:hAnsi="Times New Roman"/>
          <w:sz w:val="24"/>
          <w:szCs w:val="24"/>
        </w:rPr>
        <w:t xml:space="preserve">. Найдите углы треугольника </w:t>
      </w:r>
      <w:r w:rsidRPr="000437B3">
        <w:rPr>
          <w:rFonts w:ascii="Times New Roman" w:hAnsi="Times New Roman"/>
          <w:b/>
          <w:sz w:val="24"/>
          <w:szCs w:val="24"/>
        </w:rPr>
        <w:t>АВС</w:t>
      </w:r>
      <w:r w:rsidRPr="000437B3">
        <w:rPr>
          <w:rFonts w:ascii="Times New Roman" w:hAnsi="Times New Roman"/>
          <w:sz w:val="24"/>
          <w:szCs w:val="24"/>
        </w:rPr>
        <w:t xml:space="preserve">, если угол </w:t>
      </w:r>
      <w:r w:rsidRPr="000437B3">
        <w:rPr>
          <w:rFonts w:ascii="Times New Roman" w:hAnsi="Times New Roman"/>
          <w:b/>
          <w:sz w:val="24"/>
          <w:szCs w:val="24"/>
        </w:rPr>
        <w:t>АКС = 60°</w:t>
      </w:r>
      <w:r w:rsidRPr="000437B3">
        <w:rPr>
          <w:rFonts w:ascii="Times New Roman" w:hAnsi="Times New Roman"/>
          <w:sz w:val="24"/>
          <w:szCs w:val="24"/>
        </w:rPr>
        <w:t>.</w:t>
      </w:r>
    </w:p>
    <w:p w:rsidR="006B6EE4" w:rsidRPr="000437B3" w:rsidRDefault="006B6EE4" w:rsidP="005F156C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437B3">
        <w:rPr>
          <w:rFonts w:ascii="Times New Roman" w:hAnsi="Times New Roman"/>
          <w:sz w:val="24"/>
          <w:szCs w:val="24"/>
        </w:rPr>
        <w:t>Постройте прямоугольный треугольник по катету и противолежащему углу.</w:t>
      </w:r>
    </w:p>
    <w:p w:rsidR="006B6EE4" w:rsidRDefault="006B6EE4" w:rsidP="002B4B63">
      <w:pPr>
        <w:ind w:left="426" w:hanging="426"/>
        <w:contextualSpacing/>
        <w:rPr>
          <w:sz w:val="24"/>
          <w:szCs w:val="24"/>
        </w:rPr>
      </w:pPr>
    </w:p>
    <w:p w:rsidR="0034000C" w:rsidRDefault="0034000C" w:rsidP="0034000C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000C" w:rsidRPr="0034000C" w:rsidRDefault="0034000C" w:rsidP="0034000C">
      <w:pPr>
        <w:contextualSpacing/>
        <w:jc w:val="center"/>
        <w:rPr>
          <w:b/>
          <w:sz w:val="28"/>
          <w:szCs w:val="28"/>
          <w:u w:val="single"/>
        </w:rPr>
      </w:pPr>
      <w:r w:rsidRPr="0034000C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Итоговая контрольная работа</w:t>
      </w:r>
    </w:p>
    <w:p w:rsidR="006B6EE4" w:rsidRPr="000437B3" w:rsidRDefault="006B6EE4" w:rsidP="006B6EE4">
      <w:pPr>
        <w:ind w:left="14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37B3">
        <w:rPr>
          <w:rFonts w:ascii="Times New Roman" w:hAnsi="Times New Roman"/>
          <w:b/>
          <w:sz w:val="28"/>
          <w:szCs w:val="28"/>
        </w:rPr>
        <w:t>Вариант 2</w:t>
      </w:r>
    </w:p>
    <w:p w:rsidR="006B6EE4" w:rsidRPr="000437B3" w:rsidRDefault="006B6EE4" w:rsidP="005F156C">
      <w:pPr>
        <w:numPr>
          <w:ilvl w:val="0"/>
          <w:numId w:val="21"/>
        </w:numPr>
        <w:spacing w:after="0" w:line="240" w:lineRule="auto"/>
        <w:ind w:left="426" w:firstLine="654"/>
        <w:contextualSpacing/>
        <w:rPr>
          <w:rFonts w:ascii="Times New Roman" w:hAnsi="Times New Roman"/>
          <w:sz w:val="24"/>
          <w:szCs w:val="24"/>
        </w:rPr>
      </w:pPr>
      <w:r w:rsidRPr="000437B3">
        <w:rPr>
          <w:rFonts w:ascii="Times New Roman" w:hAnsi="Times New Roman"/>
          <w:sz w:val="24"/>
          <w:szCs w:val="24"/>
        </w:rPr>
        <w:t xml:space="preserve">В равнобедренном треугольнике </w:t>
      </w:r>
      <w:r w:rsidRPr="000437B3">
        <w:rPr>
          <w:rFonts w:ascii="Times New Roman" w:hAnsi="Times New Roman"/>
          <w:b/>
          <w:sz w:val="24"/>
          <w:szCs w:val="24"/>
        </w:rPr>
        <w:t xml:space="preserve">АВС </w:t>
      </w:r>
      <w:r w:rsidRPr="000437B3">
        <w:rPr>
          <w:rFonts w:ascii="Times New Roman" w:hAnsi="Times New Roman"/>
          <w:sz w:val="24"/>
          <w:szCs w:val="24"/>
        </w:rPr>
        <w:t xml:space="preserve">с основанием </w:t>
      </w:r>
      <w:r w:rsidRPr="000437B3">
        <w:rPr>
          <w:rFonts w:ascii="Times New Roman" w:hAnsi="Times New Roman"/>
          <w:b/>
          <w:sz w:val="24"/>
          <w:szCs w:val="24"/>
        </w:rPr>
        <w:t>АС</w:t>
      </w:r>
      <w:r w:rsidRPr="000437B3">
        <w:rPr>
          <w:rFonts w:ascii="Times New Roman" w:hAnsi="Times New Roman"/>
          <w:sz w:val="24"/>
          <w:szCs w:val="24"/>
        </w:rPr>
        <w:t xml:space="preserve"> и углом при вершине</w:t>
      </w:r>
      <w:proofErr w:type="gramStart"/>
      <w:r w:rsidRPr="000437B3">
        <w:rPr>
          <w:rFonts w:ascii="Times New Roman" w:hAnsi="Times New Roman"/>
          <w:sz w:val="24"/>
          <w:szCs w:val="24"/>
        </w:rPr>
        <w:t xml:space="preserve"> </w:t>
      </w:r>
      <w:r w:rsidRPr="000437B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437B3">
        <w:rPr>
          <w:rFonts w:ascii="Times New Roman" w:hAnsi="Times New Roman"/>
          <w:sz w:val="24"/>
          <w:szCs w:val="24"/>
        </w:rPr>
        <w:t xml:space="preserve">, равным </w:t>
      </w:r>
      <w:r w:rsidRPr="000437B3">
        <w:rPr>
          <w:rFonts w:ascii="Times New Roman" w:hAnsi="Times New Roman"/>
          <w:b/>
          <w:sz w:val="24"/>
          <w:szCs w:val="24"/>
        </w:rPr>
        <w:t>36°</w:t>
      </w:r>
      <w:r w:rsidRPr="000437B3">
        <w:rPr>
          <w:rFonts w:ascii="Times New Roman" w:hAnsi="Times New Roman"/>
          <w:sz w:val="24"/>
          <w:szCs w:val="24"/>
        </w:rPr>
        <w:t xml:space="preserve">, проведена биссектриса </w:t>
      </w:r>
      <w:r w:rsidRPr="000437B3">
        <w:rPr>
          <w:rFonts w:ascii="Times New Roman" w:hAnsi="Times New Roman"/>
          <w:b/>
          <w:sz w:val="24"/>
          <w:szCs w:val="24"/>
        </w:rPr>
        <w:t>АК</w:t>
      </w:r>
      <w:r w:rsidRPr="000437B3">
        <w:rPr>
          <w:rFonts w:ascii="Times New Roman" w:hAnsi="Times New Roman"/>
          <w:sz w:val="24"/>
          <w:szCs w:val="24"/>
        </w:rPr>
        <w:t>. Докажите</w:t>
      </w:r>
      <w:proofErr w:type="gramStart"/>
      <w:r w:rsidRPr="000437B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437B3">
        <w:rPr>
          <w:rFonts w:ascii="Times New Roman" w:hAnsi="Times New Roman"/>
          <w:sz w:val="24"/>
          <w:szCs w:val="24"/>
        </w:rPr>
        <w:t xml:space="preserve"> что треугольники </w:t>
      </w:r>
      <w:r w:rsidRPr="000437B3">
        <w:rPr>
          <w:rFonts w:ascii="Times New Roman" w:hAnsi="Times New Roman"/>
          <w:b/>
          <w:sz w:val="24"/>
          <w:szCs w:val="24"/>
        </w:rPr>
        <w:t xml:space="preserve">СКА </w:t>
      </w:r>
      <w:r w:rsidRPr="000437B3">
        <w:rPr>
          <w:rFonts w:ascii="Times New Roman" w:hAnsi="Times New Roman"/>
          <w:sz w:val="24"/>
          <w:szCs w:val="24"/>
        </w:rPr>
        <w:t xml:space="preserve">и </w:t>
      </w:r>
      <w:r w:rsidRPr="000437B3">
        <w:rPr>
          <w:rFonts w:ascii="Times New Roman" w:hAnsi="Times New Roman"/>
          <w:b/>
          <w:sz w:val="24"/>
          <w:szCs w:val="24"/>
        </w:rPr>
        <w:t xml:space="preserve">АКВ </w:t>
      </w:r>
      <w:r w:rsidRPr="000437B3">
        <w:rPr>
          <w:rFonts w:ascii="Times New Roman" w:hAnsi="Times New Roman"/>
          <w:sz w:val="24"/>
          <w:szCs w:val="24"/>
        </w:rPr>
        <w:t>равнобедренные.</w:t>
      </w:r>
    </w:p>
    <w:p w:rsidR="006B6EE4" w:rsidRPr="006B6EE4" w:rsidRDefault="006B6EE4" w:rsidP="002B4B63">
      <w:pPr>
        <w:ind w:left="426" w:firstLine="654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97A736" wp14:editId="7BF6A73E">
                <wp:simplePos x="0" y="0"/>
                <wp:positionH relativeFrom="column">
                  <wp:posOffset>4643120</wp:posOffset>
                </wp:positionH>
                <wp:positionV relativeFrom="paragraph">
                  <wp:posOffset>50800</wp:posOffset>
                </wp:positionV>
                <wp:extent cx="1057275" cy="1541780"/>
                <wp:effectExtent l="12065" t="23495" r="16510" b="6350"/>
                <wp:wrapNone/>
                <wp:docPr id="7" name="Равнобедренный 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5417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365.6pt;margin-top:4pt;width:83.25pt;height:12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"/>
            </w:pict>
          </mc:Fallback>
        </mc:AlternateContent>
      </w:r>
      <w:r w:rsidRPr="006B6EE4">
        <w:rPr>
          <w:sz w:val="24"/>
          <w:szCs w:val="24"/>
        </w:rPr>
        <w:t xml:space="preserve">                                                                                                                      В     </w:t>
      </w:r>
    </w:p>
    <w:p w:rsidR="006B6EE4" w:rsidRPr="006B6EE4" w:rsidRDefault="006B6EE4" w:rsidP="002B4B63">
      <w:pPr>
        <w:ind w:left="426" w:firstLine="654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AF38E" wp14:editId="47DE55FE">
                <wp:simplePos x="0" y="0"/>
                <wp:positionH relativeFrom="column">
                  <wp:posOffset>5086985</wp:posOffset>
                </wp:positionH>
                <wp:positionV relativeFrom="paragraph">
                  <wp:posOffset>124460</wp:posOffset>
                </wp:positionV>
                <wp:extent cx="144145" cy="0"/>
                <wp:effectExtent l="8255" t="6350" r="9525" b="127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00.55pt;margin-top:9.8pt;width:11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6SSwIAAFM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5CF16" wp14:editId="0936425B">
                <wp:simplePos x="0" y="0"/>
                <wp:positionH relativeFrom="column">
                  <wp:posOffset>5086985</wp:posOffset>
                </wp:positionH>
                <wp:positionV relativeFrom="paragraph">
                  <wp:posOffset>33020</wp:posOffset>
                </wp:positionV>
                <wp:extent cx="144145" cy="0"/>
                <wp:effectExtent l="8255" t="10160" r="952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00.55pt;margin-top:2.6pt;width:11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"/>
            </w:pict>
          </mc:Fallback>
        </mc:AlternateContent>
      </w:r>
    </w:p>
    <w:p w:rsidR="006B6EE4" w:rsidRPr="006B6EE4" w:rsidRDefault="006B6EE4" w:rsidP="002B4B63">
      <w:pPr>
        <w:ind w:left="426" w:firstLine="654"/>
        <w:contextualSpacing/>
        <w:rPr>
          <w:sz w:val="20"/>
          <w:szCs w:val="20"/>
        </w:rPr>
      </w:pPr>
      <w:r w:rsidRPr="006B6EE4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B6EE4">
        <w:rPr>
          <w:sz w:val="20"/>
          <w:szCs w:val="20"/>
        </w:rPr>
        <w:t>36°</w:t>
      </w:r>
    </w:p>
    <w:p w:rsidR="006B6EE4" w:rsidRPr="006B6EE4" w:rsidRDefault="006B6EE4" w:rsidP="002B4B63">
      <w:pPr>
        <w:ind w:left="426" w:firstLine="654"/>
        <w:contextualSpacing/>
        <w:rPr>
          <w:sz w:val="24"/>
          <w:szCs w:val="24"/>
        </w:rPr>
      </w:pPr>
    </w:p>
    <w:p w:rsidR="006B6EE4" w:rsidRPr="006B6EE4" w:rsidRDefault="006B6EE4" w:rsidP="002B4B63">
      <w:pPr>
        <w:ind w:left="426" w:firstLine="654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C5BDA" wp14:editId="667C75E9">
                <wp:simplePos x="0" y="0"/>
                <wp:positionH relativeFrom="column">
                  <wp:posOffset>4643120</wp:posOffset>
                </wp:positionH>
                <wp:positionV relativeFrom="paragraph">
                  <wp:posOffset>198120</wp:posOffset>
                </wp:positionV>
                <wp:extent cx="862330" cy="574675"/>
                <wp:effectExtent l="12065" t="10160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2330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5.6pt;margin-top:15.6pt;width:67.9pt;height:4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"/>
            </w:pict>
          </mc:Fallback>
        </mc:AlternateContent>
      </w:r>
      <w:r w:rsidRPr="006B6EE4">
        <w:rPr>
          <w:sz w:val="24"/>
          <w:szCs w:val="24"/>
        </w:rPr>
        <w:t xml:space="preserve">                                                                                                                                       К</w:t>
      </w:r>
    </w:p>
    <w:p w:rsidR="006B6EE4" w:rsidRPr="006B6EE4" w:rsidRDefault="006B6EE4" w:rsidP="002B4B63">
      <w:pPr>
        <w:ind w:left="426" w:firstLine="654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462EE" wp14:editId="3C14305C">
                <wp:simplePos x="0" y="0"/>
                <wp:positionH relativeFrom="column">
                  <wp:posOffset>4747260</wp:posOffset>
                </wp:positionH>
                <wp:positionV relativeFrom="paragraph">
                  <wp:posOffset>205740</wp:posOffset>
                </wp:positionV>
                <wp:extent cx="144145" cy="170180"/>
                <wp:effectExtent l="11430" t="12700" r="6350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3.8pt;margin-top:16.2pt;width:11.3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OaUQIAAFg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"/>
            </w:pict>
          </mc:Fallback>
        </mc:AlternateContent>
      </w:r>
    </w:p>
    <w:p w:rsidR="006B6EE4" w:rsidRPr="006B6EE4" w:rsidRDefault="006B6EE4" w:rsidP="002B4B63">
      <w:pPr>
        <w:ind w:left="426" w:firstLine="654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00279" wp14:editId="48BBDFFB">
                <wp:simplePos x="0" y="0"/>
                <wp:positionH relativeFrom="column">
                  <wp:posOffset>4891405</wp:posOffset>
                </wp:positionH>
                <wp:positionV relativeFrom="paragraph">
                  <wp:posOffset>161925</wp:posOffset>
                </wp:positionV>
                <wp:extent cx="65405" cy="182880"/>
                <wp:effectExtent l="12700" t="11430" r="7620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85.15pt;margin-top:12.75pt;width:5.1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C7BF8" wp14:editId="2A7CC67E">
                <wp:simplePos x="0" y="0"/>
                <wp:positionH relativeFrom="column">
                  <wp:posOffset>4747260</wp:posOffset>
                </wp:positionH>
                <wp:positionV relativeFrom="paragraph">
                  <wp:posOffset>161925</wp:posOffset>
                </wp:positionV>
                <wp:extent cx="0" cy="0"/>
                <wp:effectExtent l="11430" t="11430" r="7620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73.8pt;margin-top:12.7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14wRgIAAE4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"/>
            </w:pict>
          </mc:Fallback>
        </mc:AlternateContent>
      </w:r>
    </w:p>
    <w:p w:rsidR="006B6EE4" w:rsidRPr="006B6EE4" w:rsidRDefault="006B6EE4" w:rsidP="002B4B63">
      <w:pPr>
        <w:ind w:left="426" w:firstLine="654"/>
        <w:contextualSpacing/>
        <w:rPr>
          <w:sz w:val="24"/>
          <w:szCs w:val="24"/>
        </w:rPr>
      </w:pPr>
      <w:r w:rsidRPr="006B6EE4">
        <w:rPr>
          <w:sz w:val="24"/>
          <w:szCs w:val="24"/>
        </w:rPr>
        <w:t xml:space="preserve">                                                                                                                      А                                  С   </w:t>
      </w:r>
    </w:p>
    <w:p w:rsidR="006B6EE4" w:rsidRPr="000437B3" w:rsidRDefault="006B6EE4" w:rsidP="005F156C">
      <w:pPr>
        <w:numPr>
          <w:ilvl w:val="0"/>
          <w:numId w:val="21"/>
        </w:numPr>
        <w:spacing w:after="0" w:line="240" w:lineRule="auto"/>
        <w:ind w:left="426" w:firstLine="654"/>
        <w:contextualSpacing/>
        <w:rPr>
          <w:rFonts w:ascii="Times New Roman" w:hAnsi="Times New Roman"/>
          <w:sz w:val="24"/>
          <w:szCs w:val="24"/>
        </w:rPr>
      </w:pPr>
      <w:r w:rsidRPr="000437B3">
        <w:rPr>
          <w:rFonts w:ascii="Times New Roman" w:hAnsi="Times New Roman"/>
          <w:sz w:val="24"/>
          <w:szCs w:val="24"/>
        </w:rPr>
        <w:t xml:space="preserve">В равнобедренном треугольнике </w:t>
      </w:r>
      <w:r w:rsidRPr="000437B3">
        <w:rPr>
          <w:rFonts w:ascii="Times New Roman" w:hAnsi="Times New Roman"/>
          <w:b/>
          <w:sz w:val="24"/>
          <w:szCs w:val="24"/>
        </w:rPr>
        <w:t xml:space="preserve">АВС </w:t>
      </w:r>
      <w:r w:rsidRPr="000437B3">
        <w:rPr>
          <w:rFonts w:ascii="Times New Roman" w:hAnsi="Times New Roman"/>
          <w:sz w:val="24"/>
          <w:szCs w:val="24"/>
        </w:rPr>
        <w:t xml:space="preserve">с основанием </w:t>
      </w:r>
      <w:r w:rsidRPr="000437B3">
        <w:rPr>
          <w:rFonts w:ascii="Times New Roman" w:hAnsi="Times New Roman"/>
          <w:b/>
          <w:sz w:val="24"/>
          <w:szCs w:val="24"/>
        </w:rPr>
        <w:t xml:space="preserve"> АС</w:t>
      </w:r>
      <w:r w:rsidRPr="000437B3">
        <w:rPr>
          <w:rFonts w:ascii="Times New Roman" w:hAnsi="Times New Roman"/>
          <w:sz w:val="24"/>
          <w:szCs w:val="24"/>
        </w:rPr>
        <w:t xml:space="preserve"> проведена медиана </w:t>
      </w:r>
      <w:r w:rsidRPr="000437B3">
        <w:rPr>
          <w:rFonts w:ascii="Times New Roman" w:hAnsi="Times New Roman"/>
          <w:b/>
          <w:sz w:val="24"/>
          <w:szCs w:val="24"/>
        </w:rPr>
        <w:t>ВМ</w:t>
      </w:r>
      <w:r w:rsidRPr="000437B3">
        <w:rPr>
          <w:rFonts w:ascii="Times New Roman" w:hAnsi="Times New Roman"/>
          <w:sz w:val="24"/>
          <w:szCs w:val="24"/>
        </w:rPr>
        <w:t xml:space="preserve">.  На ней взята точка </w:t>
      </w:r>
      <w:r w:rsidRPr="000437B3">
        <w:rPr>
          <w:rFonts w:ascii="Times New Roman" w:hAnsi="Times New Roman"/>
          <w:b/>
          <w:sz w:val="24"/>
          <w:szCs w:val="24"/>
        </w:rPr>
        <w:t>К</w:t>
      </w:r>
      <w:r w:rsidRPr="000437B3">
        <w:rPr>
          <w:rFonts w:ascii="Times New Roman" w:hAnsi="Times New Roman"/>
          <w:sz w:val="24"/>
          <w:szCs w:val="24"/>
        </w:rPr>
        <w:t xml:space="preserve">.  Докажите  равенство  треугольников </w:t>
      </w:r>
      <w:r w:rsidRPr="000437B3">
        <w:rPr>
          <w:rFonts w:ascii="Times New Roman" w:hAnsi="Times New Roman"/>
          <w:b/>
          <w:sz w:val="24"/>
          <w:szCs w:val="24"/>
        </w:rPr>
        <w:t xml:space="preserve">АМК </w:t>
      </w:r>
      <w:r w:rsidRPr="000437B3">
        <w:rPr>
          <w:rFonts w:ascii="Times New Roman" w:hAnsi="Times New Roman"/>
          <w:sz w:val="24"/>
          <w:szCs w:val="24"/>
        </w:rPr>
        <w:t xml:space="preserve">и </w:t>
      </w:r>
      <w:r w:rsidRPr="000437B3">
        <w:rPr>
          <w:rFonts w:ascii="Times New Roman" w:hAnsi="Times New Roman"/>
          <w:b/>
          <w:sz w:val="24"/>
          <w:szCs w:val="24"/>
        </w:rPr>
        <w:t>СМК</w:t>
      </w:r>
      <w:r w:rsidRPr="000437B3">
        <w:rPr>
          <w:rFonts w:ascii="Times New Roman" w:hAnsi="Times New Roman"/>
          <w:sz w:val="24"/>
          <w:szCs w:val="24"/>
        </w:rPr>
        <w:t>.</w:t>
      </w:r>
    </w:p>
    <w:p w:rsidR="006B6EE4" w:rsidRPr="000437B3" w:rsidRDefault="006B6EE4" w:rsidP="005F156C">
      <w:pPr>
        <w:numPr>
          <w:ilvl w:val="0"/>
          <w:numId w:val="21"/>
        </w:numPr>
        <w:spacing w:after="0" w:line="240" w:lineRule="auto"/>
        <w:ind w:left="426" w:firstLine="654"/>
        <w:contextualSpacing/>
        <w:rPr>
          <w:rFonts w:ascii="Times New Roman" w:hAnsi="Times New Roman"/>
          <w:sz w:val="24"/>
          <w:szCs w:val="24"/>
        </w:rPr>
      </w:pPr>
      <w:r w:rsidRPr="000437B3">
        <w:rPr>
          <w:rFonts w:ascii="Times New Roman" w:hAnsi="Times New Roman"/>
          <w:sz w:val="24"/>
          <w:szCs w:val="24"/>
        </w:rPr>
        <w:t>Постройте прямоугольный треугольник по катету и прилегающему углу.</w:t>
      </w:r>
    </w:p>
    <w:p w:rsidR="00E30EE5" w:rsidRDefault="00E30EE5" w:rsidP="002B4B63">
      <w:pPr>
        <w:ind w:left="426" w:firstLine="654"/>
      </w:pPr>
    </w:p>
    <w:bookmarkEnd w:id="6"/>
    <w:p w:rsidR="002B4B63" w:rsidRDefault="002B4B63" w:rsidP="002B4B63">
      <w:pPr>
        <w:ind w:left="426" w:firstLine="654"/>
      </w:pPr>
    </w:p>
    <w:p w:rsidR="004C20FB" w:rsidRPr="004C20FB" w:rsidRDefault="004C20FB" w:rsidP="004C20FB">
      <w:pPr>
        <w:framePr w:w="4538" w:h="2749" w:hRule="exact" w:wrap="around" w:vAnchor="page" w:hAnchor="page" w:x="487" w:y="1106"/>
        <w:spacing w:after="263" w:line="210" w:lineRule="exact"/>
        <w:ind w:left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СОГЛАСОВАНО</w:t>
      </w:r>
    </w:p>
    <w:p w:rsidR="004C20FB" w:rsidRPr="004C20FB" w:rsidRDefault="004C20FB" w:rsidP="004C20FB">
      <w:pPr>
        <w:framePr w:w="4538" w:h="2749" w:hRule="exact" w:wrap="around" w:vAnchor="page" w:hAnchor="page" w:x="487" w:y="1106"/>
        <w:spacing w:after="0" w:line="278" w:lineRule="exact"/>
        <w:ind w:right="2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Протокол заседания методического совета</w:t>
      </w:r>
      <w:r w:rsidRPr="004C20F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C20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МБОУ Селивановская СОШ</w:t>
      </w:r>
    </w:p>
    <w:p w:rsidR="004C20FB" w:rsidRDefault="004C20FB" w:rsidP="004C20FB">
      <w:pPr>
        <w:framePr w:w="4538" w:h="2749" w:hRule="exact" w:wrap="around" w:vAnchor="page" w:hAnchor="page" w:x="487" w:y="1106"/>
        <w:tabs>
          <w:tab w:val="left" w:leader="underscore" w:pos="1598"/>
        </w:tabs>
        <w:spacing w:after="0" w:line="278" w:lineRule="exact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C20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_______ </w:t>
      </w:r>
      <w:r w:rsidRPr="004C20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 года №_</w:t>
      </w:r>
      <w:r w:rsidRPr="004C20FB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Pr="004C20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</w:t>
      </w:r>
    </w:p>
    <w:p w:rsidR="004C20FB" w:rsidRDefault="004C20FB" w:rsidP="004C20FB">
      <w:pPr>
        <w:framePr w:w="4538" w:h="2749" w:hRule="exact" w:wrap="around" w:vAnchor="page" w:hAnchor="page" w:x="487" w:y="1106"/>
        <w:spacing w:after="0" w:line="274" w:lineRule="exact"/>
        <w:ind w:right="245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C20FB" w:rsidRPr="004C20FB" w:rsidRDefault="004C20FB" w:rsidP="004C20FB">
      <w:pPr>
        <w:framePr w:w="4538" w:h="2749" w:hRule="exact" w:wrap="around" w:vAnchor="page" w:hAnchor="page" w:x="487" w:y="1106"/>
        <w:spacing w:after="0" w:line="274" w:lineRule="exact"/>
        <w:ind w:right="245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C20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  МС</w:t>
      </w:r>
      <w:r w:rsidRPr="004C20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______________</w:t>
      </w:r>
      <w:r w:rsidRPr="004C20FB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>/Пушкарёва Н.В./</w:t>
      </w:r>
    </w:p>
    <w:p w:rsidR="004C20FB" w:rsidRPr="004C20FB" w:rsidRDefault="004C20FB" w:rsidP="004C20FB">
      <w:pPr>
        <w:framePr w:w="4538" w:h="2749" w:hRule="exact" w:wrap="around" w:vAnchor="page" w:hAnchor="page" w:x="487" w:y="1106"/>
        <w:spacing w:after="0" w:line="274" w:lineRule="exact"/>
        <w:ind w:right="245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20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</w:t>
      </w:r>
      <w:r w:rsidRPr="004C20F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(подпись)                        Ф.И.О.</w:t>
      </w:r>
    </w:p>
    <w:p w:rsidR="004C20FB" w:rsidRPr="004C20FB" w:rsidRDefault="004C20FB" w:rsidP="004C20FB">
      <w:pPr>
        <w:framePr w:w="4538" w:h="2749" w:hRule="exact" w:wrap="around" w:vAnchor="page" w:hAnchor="page" w:x="487" w:y="1106"/>
        <w:tabs>
          <w:tab w:val="left" w:leader="underscore" w:pos="1598"/>
        </w:tabs>
        <w:spacing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0FB" w:rsidRPr="004C20FB" w:rsidRDefault="004C20FB" w:rsidP="004C20FB">
      <w:pPr>
        <w:framePr w:w="4505" w:h="2462" w:hRule="exact" w:wrap="around" w:vAnchor="page" w:hAnchor="page" w:x="6564" w:y="1072"/>
        <w:spacing w:after="318" w:line="210" w:lineRule="exact"/>
        <w:ind w:left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СОГЛАСОВАНО</w:t>
      </w:r>
    </w:p>
    <w:p w:rsidR="004C20FB" w:rsidRPr="004C20FB" w:rsidRDefault="004C20FB" w:rsidP="004C20FB">
      <w:pPr>
        <w:framePr w:w="4505" w:h="2462" w:hRule="exact" w:wrap="around" w:vAnchor="page" w:hAnchor="page" w:x="6564" w:y="1072"/>
        <w:spacing w:after="267" w:line="21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Заместитель директора по УР</w:t>
      </w:r>
    </w:p>
    <w:p w:rsidR="004C20FB" w:rsidRPr="004C20FB" w:rsidRDefault="004C20FB" w:rsidP="004C20FB">
      <w:pPr>
        <w:framePr w:w="4505" w:h="2462" w:hRule="exact" w:wrap="around" w:vAnchor="page" w:hAnchor="page" w:x="6564" w:y="1072"/>
        <w:tabs>
          <w:tab w:val="left" w:leader="underscore" w:pos="2030"/>
        </w:tabs>
        <w:spacing w:after="0" w:line="274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__________________/</w:t>
      </w:r>
      <w:r w:rsidRPr="004C20FB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 xml:space="preserve">Пушкарёва Н.В./                              </w:t>
      </w:r>
      <w:r w:rsidRPr="004C20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r w:rsidRPr="004C20F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подпись)</w:t>
      </w:r>
      <w:r w:rsidRPr="004C20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</w:t>
      </w:r>
      <w:r w:rsidRPr="004C20F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Ф.И.О.</w:t>
      </w:r>
    </w:p>
    <w:p w:rsidR="004C20FB" w:rsidRPr="004C20FB" w:rsidRDefault="004C20FB" w:rsidP="004C20FB">
      <w:pPr>
        <w:framePr w:w="4505" w:h="2462" w:hRule="exact" w:wrap="around" w:vAnchor="page" w:hAnchor="page" w:x="6564" w:y="1072"/>
        <w:tabs>
          <w:tab w:val="left" w:leader="underscore" w:pos="1651"/>
          <w:tab w:val="left" w:leader="underscore" w:pos="2376"/>
        </w:tabs>
        <w:spacing w:after="0" w:line="274" w:lineRule="exact"/>
        <w:ind w:right="380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C20FB" w:rsidRPr="004C20FB" w:rsidRDefault="004C20FB" w:rsidP="004C20FB">
      <w:pPr>
        <w:framePr w:w="4505" w:h="2462" w:hRule="exact" w:wrap="around" w:vAnchor="page" w:hAnchor="page" w:x="6564" w:y="1072"/>
        <w:tabs>
          <w:tab w:val="left" w:leader="underscore" w:pos="1651"/>
          <w:tab w:val="left" w:leader="underscore" w:pos="2376"/>
        </w:tabs>
        <w:spacing w:after="0" w:line="274" w:lineRule="exact"/>
        <w:ind w:right="380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C20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20</w:t>
      </w:r>
      <w:r w:rsidRPr="004C20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года</w:t>
      </w:r>
    </w:p>
    <w:p w:rsidR="004C20FB" w:rsidRPr="004C20FB" w:rsidRDefault="004C20FB" w:rsidP="004C20FB">
      <w:pPr>
        <w:framePr w:w="4505" w:h="2462" w:hRule="exact" w:wrap="around" w:vAnchor="page" w:hAnchor="page" w:x="6564" w:y="1072"/>
        <w:spacing w:after="0" w:line="21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FB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 xml:space="preserve">              дата</w:t>
      </w:r>
    </w:p>
    <w:p w:rsidR="002B4B63" w:rsidRDefault="002B4B63" w:rsidP="002B4B63">
      <w:pPr>
        <w:ind w:left="426" w:firstLine="654"/>
      </w:pPr>
    </w:p>
    <w:sectPr w:rsidR="002B4B63" w:rsidSect="005F3B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4F2"/>
    <w:multiLevelType w:val="hybridMultilevel"/>
    <w:tmpl w:val="0BA06F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10BD4F78"/>
    <w:multiLevelType w:val="hybridMultilevel"/>
    <w:tmpl w:val="EB2C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5A6D"/>
    <w:multiLevelType w:val="hybridMultilevel"/>
    <w:tmpl w:val="68C4AC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3818"/>
    <w:multiLevelType w:val="hybridMultilevel"/>
    <w:tmpl w:val="F1D4DB4A"/>
    <w:lvl w:ilvl="0" w:tplc="0D165F9A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B501573"/>
    <w:multiLevelType w:val="hybridMultilevel"/>
    <w:tmpl w:val="4BFA428A"/>
    <w:lvl w:ilvl="0" w:tplc="D430CC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A6A92"/>
    <w:multiLevelType w:val="hybridMultilevel"/>
    <w:tmpl w:val="76E005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955297"/>
    <w:multiLevelType w:val="hybridMultilevel"/>
    <w:tmpl w:val="4D9C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9302F"/>
    <w:multiLevelType w:val="hybridMultilevel"/>
    <w:tmpl w:val="776E29E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4E2CAA"/>
    <w:multiLevelType w:val="multilevel"/>
    <w:tmpl w:val="665E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6480F"/>
    <w:multiLevelType w:val="hybridMultilevel"/>
    <w:tmpl w:val="BF84D6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F5DD5"/>
    <w:multiLevelType w:val="hybridMultilevel"/>
    <w:tmpl w:val="A12C7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B276B4"/>
    <w:multiLevelType w:val="hybridMultilevel"/>
    <w:tmpl w:val="AFEC6AF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324D02AC"/>
    <w:multiLevelType w:val="hybridMultilevel"/>
    <w:tmpl w:val="36B2C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836612"/>
    <w:multiLevelType w:val="hybridMultilevel"/>
    <w:tmpl w:val="45567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BE2F70"/>
    <w:multiLevelType w:val="hybridMultilevel"/>
    <w:tmpl w:val="7DC2DB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614A25"/>
    <w:multiLevelType w:val="multilevel"/>
    <w:tmpl w:val="76A37C0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3CBC2B16"/>
    <w:multiLevelType w:val="hybridMultilevel"/>
    <w:tmpl w:val="5E26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3F235882"/>
    <w:multiLevelType w:val="hybridMultilevel"/>
    <w:tmpl w:val="BF84D6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03074"/>
    <w:multiLevelType w:val="hybridMultilevel"/>
    <w:tmpl w:val="84CCF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868AF"/>
    <w:multiLevelType w:val="hybridMultilevel"/>
    <w:tmpl w:val="2958615C"/>
    <w:lvl w:ilvl="0" w:tplc="675CC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C945E8"/>
    <w:multiLevelType w:val="hybridMultilevel"/>
    <w:tmpl w:val="F7B45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743A40"/>
    <w:multiLevelType w:val="hybridMultilevel"/>
    <w:tmpl w:val="56962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2E3A64"/>
    <w:multiLevelType w:val="hybridMultilevel"/>
    <w:tmpl w:val="781064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C405982"/>
    <w:multiLevelType w:val="hybridMultilevel"/>
    <w:tmpl w:val="F01E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0535A"/>
    <w:multiLevelType w:val="hybridMultilevel"/>
    <w:tmpl w:val="052EF4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F0383"/>
    <w:multiLevelType w:val="hybridMultilevel"/>
    <w:tmpl w:val="6040F9C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E37805"/>
    <w:multiLevelType w:val="hybridMultilevel"/>
    <w:tmpl w:val="A908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BF4E41"/>
    <w:multiLevelType w:val="hybridMultilevel"/>
    <w:tmpl w:val="C5DA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4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83C9A"/>
    <w:multiLevelType w:val="multilevel"/>
    <w:tmpl w:val="45E8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77E99A"/>
    <w:multiLevelType w:val="multilevel"/>
    <w:tmpl w:val="5180F4B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3"/>
  </w:num>
  <w:num w:numId="2">
    <w:abstractNumId w:val="5"/>
  </w:num>
  <w:num w:numId="3">
    <w:abstractNumId w:val="37"/>
  </w:num>
  <w:num w:numId="4">
    <w:abstractNumId w:val="17"/>
  </w:num>
  <w:num w:numId="5">
    <w:abstractNumId w:val="23"/>
  </w:num>
  <w:num w:numId="6">
    <w:abstractNumId w:val="9"/>
  </w:num>
  <w:num w:numId="7">
    <w:abstractNumId w:val="7"/>
  </w:num>
  <w:num w:numId="8">
    <w:abstractNumId w:val="27"/>
  </w:num>
  <w:num w:numId="9">
    <w:abstractNumId w:val="12"/>
  </w:num>
  <w:num w:numId="10">
    <w:abstractNumId w:val="30"/>
  </w:num>
  <w:num w:numId="11">
    <w:abstractNumId w:val="13"/>
  </w:num>
  <w:num w:numId="12">
    <w:abstractNumId w:val="26"/>
  </w:num>
  <w:num w:numId="13">
    <w:abstractNumId w:val="15"/>
  </w:num>
  <w:num w:numId="14">
    <w:abstractNumId w:val="25"/>
  </w:num>
  <w:num w:numId="15">
    <w:abstractNumId w:val="21"/>
  </w:num>
  <w:num w:numId="16">
    <w:abstractNumId w:val="31"/>
  </w:num>
  <w:num w:numId="17">
    <w:abstractNumId w:val="14"/>
  </w:num>
  <w:num w:numId="18">
    <w:abstractNumId w:val="29"/>
  </w:num>
  <w:num w:numId="19">
    <w:abstractNumId w:val="4"/>
  </w:num>
  <w:num w:numId="20">
    <w:abstractNumId w:val="0"/>
  </w:num>
  <w:num w:numId="21">
    <w:abstractNumId w:val="16"/>
  </w:num>
  <w:num w:numId="22">
    <w:abstractNumId w:val="11"/>
  </w:num>
  <w:num w:numId="23">
    <w:abstractNumId w:val="35"/>
  </w:num>
  <w:num w:numId="24">
    <w:abstractNumId w:val="20"/>
  </w:num>
  <w:num w:numId="25">
    <w:abstractNumId w:val="8"/>
  </w:num>
  <w:num w:numId="26">
    <w:abstractNumId w:val="18"/>
  </w:num>
  <w:num w:numId="27">
    <w:abstractNumId w:val="32"/>
  </w:num>
  <w:num w:numId="28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"/>
  </w:num>
  <w:num w:numId="31">
    <w:abstractNumId w:val="19"/>
  </w:num>
  <w:num w:numId="32">
    <w:abstractNumId w:val="34"/>
  </w:num>
  <w:num w:numId="33">
    <w:abstractNumId w:val="6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6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3B"/>
    <w:rsid w:val="000437B3"/>
    <w:rsid w:val="00054E2C"/>
    <w:rsid w:val="0007728D"/>
    <w:rsid w:val="000A1DDE"/>
    <w:rsid w:val="00142CF4"/>
    <w:rsid w:val="0017359A"/>
    <w:rsid w:val="0027645A"/>
    <w:rsid w:val="002A704A"/>
    <w:rsid w:val="002B371E"/>
    <w:rsid w:val="002B4B63"/>
    <w:rsid w:val="002D6E6F"/>
    <w:rsid w:val="00323355"/>
    <w:rsid w:val="00332785"/>
    <w:rsid w:val="0034000C"/>
    <w:rsid w:val="00366EE5"/>
    <w:rsid w:val="00383F4B"/>
    <w:rsid w:val="00393F03"/>
    <w:rsid w:val="003C0FD2"/>
    <w:rsid w:val="003C6FE4"/>
    <w:rsid w:val="003E4B6B"/>
    <w:rsid w:val="003F0D04"/>
    <w:rsid w:val="00431336"/>
    <w:rsid w:val="00463F9C"/>
    <w:rsid w:val="00473C97"/>
    <w:rsid w:val="004A11F7"/>
    <w:rsid w:val="004C20FB"/>
    <w:rsid w:val="004E6CE8"/>
    <w:rsid w:val="00512CF5"/>
    <w:rsid w:val="00531266"/>
    <w:rsid w:val="0053413C"/>
    <w:rsid w:val="005544C1"/>
    <w:rsid w:val="00581B82"/>
    <w:rsid w:val="005B35EC"/>
    <w:rsid w:val="005C0A0D"/>
    <w:rsid w:val="005F156C"/>
    <w:rsid w:val="005F3BBE"/>
    <w:rsid w:val="00666258"/>
    <w:rsid w:val="0067033F"/>
    <w:rsid w:val="006B6EE4"/>
    <w:rsid w:val="006E0F2F"/>
    <w:rsid w:val="0070280E"/>
    <w:rsid w:val="007F2559"/>
    <w:rsid w:val="0081021C"/>
    <w:rsid w:val="00867978"/>
    <w:rsid w:val="008C6167"/>
    <w:rsid w:val="00944538"/>
    <w:rsid w:val="00973B3B"/>
    <w:rsid w:val="00A53F16"/>
    <w:rsid w:val="00AD3A48"/>
    <w:rsid w:val="00AD728E"/>
    <w:rsid w:val="00AF0A07"/>
    <w:rsid w:val="00B11284"/>
    <w:rsid w:val="00B42924"/>
    <w:rsid w:val="00BB384F"/>
    <w:rsid w:val="00BE0801"/>
    <w:rsid w:val="00C73D92"/>
    <w:rsid w:val="00C91298"/>
    <w:rsid w:val="00CF2963"/>
    <w:rsid w:val="00D10AF9"/>
    <w:rsid w:val="00D82758"/>
    <w:rsid w:val="00D84ADF"/>
    <w:rsid w:val="00DB19FC"/>
    <w:rsid w:val="00DD5E8B"/>
    <w:rsid w:val="00E30EE5"/>
    <w:rsid w:val="00E33E6C"/>
    <w:rsid w:val="00E74FCD"/>
    <w:rsid w:val="00EA0A0D"/>
    <w:rsid w:val="00E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73C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B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5F3BBE"/>
    <w:rPr>
      <w:spacing w:val="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F3BBE"/>
    <w:pPr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5F3BBE"/>
    <w:rPr>
      <w:spacing w:val="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3BBE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pacing w:val="2"/>
      <w:sz w:val="18"/>
      <w:szCs w:val="18"/>
    </w:rPr>
  </w:style>
  <w:style w:type="table" w:styleId="a4">
    <w:name w:val="Table Grid"/>
    <w:basedOn w:val="a1"/>
    <w:rsid w:val="00E30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3C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5E8B"/>
  </w:style>
  <w:style w:type="character" w:styleId="a5">
    <w:name w:val="Placeholder Text"/>
    <w:basedOn w:val="a0"/>
    <w:uiPriority w:val="99"/>
    <w:semiHidden/>
    <w:rsid w:val="00D84AD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8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A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73C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B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5F3BBE"/>
    <w:rPr>
      <w:spacing w:val="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F3BBE"/>
    <w:pPr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5F3BBE"/>
    <w:rPr>
      <w:spacing w:val="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3BBE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pacing w:val="2"/>
      <w:sz w:val="18"/>
      <w:szCs w:val="18"/>
    </w:rPr>
  </w:style>
  <w:style w:type="table" w:styleId="a4">
    <w:name w:val="Table Grid"/>
    <w:basedOn w:val="a1"/>
    <w:rsid w:val="00E30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3C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5E8B"/>
  </w:style>
  <w:style w:type="character" w:styleId="a5">
    <w:name w:val="Placeholder Text"/>
    <w:basedOn w:val="a0"/>
    <w:uiPriority w:val="99"/>
    <w:semiHidden/>
    <w:rsid w:val="00D84AD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8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A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proskolu.ru/org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image" Target="media/image3.wmf"/><Relationship Id="rId39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hyperlink" Target="http://www.openclass.ru/" TargetMode="External"/><Relationship Id="rId34" Type="http://schemas.openxmlformats.org/officeDocument/2006/relationships/image" Target="media/image6.wmf"/><Relationship Id="rId42" Type="http://schemas.openxmlformats.org/officeDocument/2006/relationships/image" Target="media/image10.wmf"/><Relationship Id="rId47" Type="http://schemas.openxmlformats.org/officeDocument/2006/relationships/theme" Target="theme/theme1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alleng.ru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7.bin"/><Relationship Id="rId38" Type="http://schemas.openxmlformats.org/officeDocument/2006/relationships/image" Target="media/image8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1september.ru/" TargetMode="External"/><Relationship Id="rId20" Type="http://schemas.openxmlformats.org/officeDocument/2006/relationships/hyperlink" Target="http://intergu.ru/" TargetMode="External"/><Relationship Id="rId29" Type="http://schemas.openxmlformats.org/officeDocument/2006/relationships/oleObject" Target="embeddings/oleObject5.bin"/><Relationship Id="rId41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dsovet.ru/" TargetMode="External"/><Relationship Id="rId24" Type="http://schemas.openxmlformats.org/officeDocument/2006/relationships/image" Target="media/image2.wmf"/><Relationship Id="rId32" Type="http://schemas.openxmlformats.org/officeDocument/2006/relationships/image" Target="media/image5.wmf"/><Relationship Id="rId37" Type="http://schemas.openxmlformats.org/officeDocument/2006/relationships/oleObject" Target="embeddings/oleObject9.bin"/><Relationship Id="rId40" Type="http://schemas.openxmlformats.org/officeDocument/2006/relationships/image" Target="media/image9.wmf"/><Relationship Id="rId45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hyperlink" Target="http://www.it-n.ru/" TargetMode="External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4.bin"/><Relationship Id="rId36" Type="http://schemas.openxmlformats.org/officeDocument/2006/relationships/image" Target="media/image7.wmf"/><Relationship Id="rId10" Type="http://schemas.openxmlformats.org/officeDocument/2006/relationships/hyperlink" Target="http://www.festival.1sepember.ru/" TargetMode="External"/><Relationship Id="rId19" Type="http://schemas.openxmlformats.org/officeDocument/2006/relationships/hyperlink" Target="http://urokimatematiki.ru" TargetMode="External"/><Relationship Id="rId31" Type="http://schemas.openxmlformats.org/officeDocument/2006/relationships/oleObject" Target="embeddings/oleObject6.bin"/><Relationship Id="rId44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hyperlink" Target="http://karmanform.ucoz.ru/" TargetMode="External"/><Relationship Id="rId14" Type="http://schemas.openxmlformats.org/officeDocument/2006/relationships/hyperlink" Target="http://www.metod-kopilka.ru" TargetMode="External"/><Relationship Id="rId22" Type="http://schemas.openxmlformats.org/officeDocument/2006/relationships/image" Target="media/image1.wmf"/><Relationship Id="rId27" Type="http://schemas.openxmlformats.org/officeDocument/2006/relationships/oleObject" Target="embeddings/oleObject3.bin"/><Relationship Id="rId30" Type="http://schemas.openxmlformats.org/officeDocument/2006/relationships/image" Target="media/image4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E7E7-8E44-4D48-8FA2-AB786790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33</Pages>
  <Words>12138</Words>
  <Characters>69193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31</cp:revision>
  <cp:lastPrinted>2015-01-12T18:18:00Z</cp:lastPrinted>
  <dcterms:created xsi:type="dcterms:W3CDTF">2014-09-10T18:44:00Z</dcterms:created>
  <dcterms:modified xsi:type="dcterms:W3CDTF">2015-01-12T18:29:00Z</dcterms:modified>
</cp:coreProperties>
</file>