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63" w:rsidRPr="00E4638B" w:rsidRDefault="00081863" w:rsidP="00081863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E4638B">
        <w:rPr>
          <w:b/>
          <w:color w:val="000000"/>
          <w:sz w:val="28"/>
          <w:szCs w:val="28"/>
        </w:rPr>
        <w:t>Технологическая карта урока</w:t>
      </w:r>
      <w:r>
        <w:rPr>
          <w:b/>
          <w:color w:val="000000"/>
          <w:sz w:val="28"/>
          <w:szCs w:val="28"/>
        </w:rPr>
        <w:t>: «Письменность и знания древних египтян</w:t>
      </w:r>
      <w:r w:rsidRPr="00E4638B">
        <w:rPr>
          <w:b/>
          <w:color w:val="000000"/>
          <w:sz w:val="28"/>
          <w:szCs w:val="28"/>
        </w:rPr>
        <w:t>»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7"/>
        <w:gridCol w:w="381"/>
        <w:gridCol w:w="1701"/>
        <w:gridCol w:w="425"/>
        <w:gridCol w:w="56"/>
        <w:gridCol w:w="2921"/>
        <w:gridCol w:w="2743"/>
        <w:gridCol w:w="1084"/>
        <w:gridCol w:w="808"/>
        <w:gridCol w:w="2169"/>
        <w:gridCol w:w="1984"/>
      </w:tblGrid>
      <w:tr w:rsidR="00081863" w:rsidRPr="00E4638B" w:rsidTr="005D3BF0">
        <w:trPr>
          <w:trHeight w:val="326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«П</w:t>
            </w:r>
            <w:r>
              <w:rPr>
                <w:color w:val="000000"/>
                <w:sz w:val="28"/>
                <w:szCs w:val="28"/>
              </w:rPr>
              <w:t>исьменность и знания древних египтян»</w:t>
            </w:r>
          </w:p>
        </w:tc>
      </w:tr>
      <w:tr w:rsidR="00081863" w:rsidRPr="00E4638B" w:rsidTr="005D3BF0">
        <w:trPr>
          <w:trHeight w:val="317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Дата урока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  <w:r w:rsidRPr="00E4638B">
              <w:rPr>
                <w:sz w:val="28"/>
                <w:szCs w:val="28"/>
              </w:rPr>
              <w:t>, 2014</w:t>
            </w:r>
          </w:p>
        </w:tc>
      </w:tr>
      <w:tr w:rsidR="00081863" w:rsidRPr="00E4638B" w:rsidTr="005D3BF0">
        <w:trPr>
          <w:trHeight w:val="326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Тип урока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зучение нового материала</w:t>
            </w:r>
          </w:p>
        </w:tc>
      </w:tr>
      <w:tr w:rsidR="00081863" w:rsidRPr="00E4638B" w:rsidTr="005D3BF0">
        <w:trPr>
          <w:trHeight w:val="566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Цель урока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Default="00081863" w:rsidP="00081863">
            <w:pPr>
              <w:pStyle w:val="c10"/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Продолжить </w:t>
            </w:r>
            <w:r w:rsidR="00CC7BDE">
              <w:rPr>
                <w:color w:val="000000"/>
                <w:sz w:val="28"/>
                <w:szCs w:val="28"/>
              </w:rPr>
              <w:t>знакомство с древнеегипетской культурой: письменностью, литературой, медициной, астрономией, математикой.</w:t>
            </w:r>
          </w:p>
          <w:p w:rsidR="00CC7BDE" w:rsidRDefault="00CC7BDE" w:rsidP="00081863">
            <w:pPr>
              <w:pStyle w:val="c10"/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Продолжить формирование умений самостоятельно строить рассказ на основе различных источников информации, обобщать определенные факты.</w:t>
            </w:r>
          </w:p>
          <w:p w:rsidR="00CC7BDE" w:rsidRPr="00E4638B" w:rsidRDefault="00CC7BDE" w:rsidP="00081863">
            <w:pPr>
              <w:pStyle w:val="c10"/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Воспитывать чувство прекрасного, чувство уважения к деятелям древнеегипетской культуры.</w:t>
            </w:r>
          </w:p>
        </w:tc>
      </w:tr>
      <w:tr w:rsidR="00081863" w:rsidRPr="00E4638B" w:rsidTr="005D3BF0">
        <w:trPr>
          <w:trHeight w:val="528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Образовательные ресурсы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pStyle w:val="c10"/>
              <w:rPr>
                <w:rStyle w:val="c5"/>
                <w:sz w:val="28"/>
                <w:szCs w:val="28"/>
              </w:rPr>
            </w:pPr>
            <w:r w:rsidRPr="00E4638B">
              <w:rPr>
                <w:rStyle w:val="c5"/>
                <w:sz w:val="28"/>
                <w:szCs w:val="28"/>
              </w:rPr>
              <w:t>Компьютер, проектор, экран.</w:t>
            </w:r>
          </w:p>
          <w:p w:rsidR="00081863" w:rsidRPr="00E4638B" w:rsidRDefault="00081863" w:rsidP="005D3BF0">
            <w:pPr>
              <w:pStyle w:val="c10"/>
              <w:rPr>
                <w:sz w:val="28"/>
                <w:szCs w:val="28"/>
              </w:rPr>
            </w:pPr>
            <w:r w:rsidRPr="00E4638B">
              <w:rPr>
                <w:rStyle w:val="c5"/>
                <w:sz w:val="28"/>
                <w:szCs w:val="28"/>
              </w:rPr>
              <w:t>Пр</w:t>
            </w:r>
            <w:r w:rsidR="00CC7BDE">
              <w:rPr>
                <w:rStyle w:val="c5"/>
                <w:sz w:val="28"/>
                <w:szCs w:val="28"/>
              </w:rPr>
              <w:t>езентация «Письменность и знания Древнего Египта</w:t>
            </w:r>
            <w:r w:rsidRPr="00E4638B">
              <w:rPr>
                <w:rStyle w:val="c5"/>
                <w:sz w:val="28"/>
                <w:szCs w:val="28"/>
              </w:rPr>
              <w:t>».</w:t>
            </w:r>
          </w:p>
          <w:p w:rsidR="00081863" w:rsidRPr="00E4638B" w:rsidRDefault="00FF1B9E" w:rsidP="005D3BF0">
            <w:pPr>
              <w:pStyle w:val="c10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Экспонаты:</w:t>
            </w:r>
            <w:r w:rsidR="00081863" w:rsidRPr="00E4638B">
              <w:rPr>
                <w:rStyle w:val="c5"/>
                <w:sz w:val="28"/>
                <w:szCs w:val="28"/>
              </w:rPr>
              <w:t xml:space="preserve"> </w:t>
            </w:r>
            <w:r w:rsidR="00CC7BDE">
              <w:rPr>
                <w:rStyle w:val="c5"/>
                <w:sz w:val="28"/>
                <w:szCs w:val="28"/>
              </w:rPr>
              <w:t>тростник-папирус, свитки из папируса.</w:t>
            </w:r>
          </w:p>
          <w:p w:rsidR="00081863" w:rsidRPr="00E4638B" w:rsidRDefault="00081863" w:rsidP="005D3BF0">
            <w:pPr>
              <w:pStyle w:val="c10"/>
              <w:rPr>
                <w:rStyle w:val="c5"/>
                <w:sz w:val="28"/>
                <w:szCs w:val="28"/>
              </w:rPr>
            </w:pPr>
          </w:p>
          <w:p w:rsidR="00081863" w:rsidRPr="00E4638B" w:rsidRDefault="00081863" w:rsidP="005D3BF0">
            <w:pPr>
              <w:pStyle w:val="c10"/>
              <w:rPr>
                <w:sz w:val="28"/>
                <w:szCs w:val="28"/>
              </w:rPr>
            </w:pPr>
          </w:p>
        </w:tc>
      </w:tr>
      <w:tr w:rsidR="00081863" w:rsidRPr="00E4638B" w:rsidTr="005D3BF0">
        <w:trPr>
          <w:trHeight w:val="835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План урока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Default="00CC7BDE" w:rsidP="005D3BF0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1.Загадочные письмена.</w:t>
            </w:r>
          </w:p>
          <w:p w:rsidR="00CC7BDE" w:rsidRDefault="00CC7BDE" w:rsidP="005D3BF0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2.Египетские папирусы.</w:t>
            </w:r>
          </w:p>
          <w:p w:rsidR="00CC7BDE" w:rsidRDefault="00CC7BDE" w:rsidP="005D3BF0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3.Школы писцов.</w:t>
            </w:r>
          </w:p>
          <w:p w:rsidR="00CC7BDE" w:rsidRPr="00E4638B" w:rsidRDefault="00CC7BDE" w:rsidP="005D3BF0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4.Знания древних египтян.</w:t>
            </w:r>
          </w:p>
        </w:tc>
      </w:tr>
      <w:tr w:rsidR="00081863" w:rsidRPr="00E4638B" w:rsidTr="005D3BF0">
        <w:trPr>
          <w:trHeight w:val="282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Методы и формы обучения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i/>
                <w:iCs/>
                <w:color w:val="000000"/>
                <w:sz w:val="28"/>
                <w:szCs w:val="28"/>
              </w:rPr>
              <w:t xml:space="preserve">Методы: </w:t>
            </w:r>
            <w:r w:rsidRPr="00E4638B">
              <w:rPr>
                <w:color w:val="000000"/>
                <w:sz w:val="28"/>
                <w:szCs w:val="28"/>
              </w:rPr>
              <w:t xml:space="preserve">наглядный, частично-поисковый, практический, контроля. </w:t>
            </w:r>
            <w:r w:rsidRPr="00E4638B">
              <w:rPr>
                <w:i/>
                <w:iCs/>
                <w:color w:val="000000"/>
                <w:sz w:val="28"/>
                <w:szCs w:val="28"/>
              </w:rPr>
              <w:t xml:space="preserve">Формы: </w:t>
            </w:r>
            <w:r w:rsidRPr="00E4638B">
              <w:rPr>
                <w:color w:val="000000"/>
                <w:sz w:val="28"/>
                <w:szCs w:val="28"/>
              </w:rPr>
              <w:t>индивидуальная,  фронтальная.</w:t>
            </w:r>
          </w:p>
        </w:tc>
      </w:tr>
      <w:tr w:rsidR="00081863" w:rsidRPr="00E4638B" w:rsidTr="005D3BF0">
        <w:trPr>
          <w:trHeight w:val="317"/>
        </w:trPr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Основные понятия</w:t>
            </w:r>
          </w:p>
        </w:tc>
        <w:tc>
          <w:tcPr>
            <w:tcW w:w="12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D75F7D" w:rsidP="005D3BF0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Культура,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иегорлифы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>,</w:t>
            </w:r>
            <w:r w:rsidR="00123EC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</w:rPr>
              <w:t>папирус</w:t>
            </w:r>
            <w:r w:rsidR="00005C85">
              <w:rPr>
                <w:i/>
                <w:iCs/>
                <w:color w:val="000000"/>
                <w:sz w:val="28"/>
                <w:szCs w:val="28"/>
              </w:rPr>
              <w:t>, писцы, астрономия.</w:t>
            </w:r>
          </w:p>
        </w:tc>
      </w:tr>
      <w:tr w:rsidR="00081863" w:rsidRPr="00E4638B" w:rsidTr="005D3BF0">
        <w:trPr>
          <w:trHeight w:val="326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81863" w:rsidRPr="00E4638B" w:rsidRDefault="00081863" w:rsidP="005D3BF0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81863" w:rsidRPr="00E4638B" w:rsidRDefault="00081863" w:rsidP="005D3BF0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81863" w:rsidRPr="00E4638B" w:rsidRDefault="00081863" w:rsidP="005D3BF0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81863" w:rsidRPr="00E4638B" w:rsidRDefault="00081863" w:rsidP="005D3BF0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Планируемые результаты</w:t>
            </w:r>
          </w:p>
        </w:tc>
      </w:tr>
      <w:tr w:rsidR="00081863" w:rsidRPr="00E4638B" w:rsidTr="005D3BF0">
        <w:trPr>
          <w:trHeight w:val="317"/>
        </w:trPr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lastRenderedPageBreak/>
              <w:t>Предметные</w:t>
            </w:r>
          </w:p>
        </w:tc>
        <w:tc>
          <w:tcPr>
            <w:tcW w:w="7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E4638B">
              <w:rPr>
                <w:b/>
                <w:bCs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E4638B">
              <w:rPr>
                <w:b/>
                <w:bCs/>
                <w:color w:val="000000"/>
                <w:sz w:val="28"/>
                <w:szCs w:val="28"/>
              </w:rPr>
              <w:t xml:space="preserve"> УУД</w:t>
            </w:r>
          </w:p>
        </w:tc>
        <w:tc>
          <w:tcPr>
            <w:tcW w:w="4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E4638B">
              <w:rPr>
                <w:b/>
                <w:bCs/>
                <w:color w:val="000000"/>
                <w:sz w:val="28"/>
                <w:szCs w:val="28"/>
              </w:rPr>
              <w:t>Личностные УУД</w:t>
            </w:r>
          </w:p>
        </w:tc>
      </w:tr>
      <w:tr w:rsidR="00081863" w:rsidRPr="00E4638B" w:rsidTr="005D3BF0">
        <w:trPr>
          <w:trHeight w:val="1584"/>
        </w:trPr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D75F7D" w:rsidP="005D3BF0">
            <w:pPr>
              <w:widowControl/>
              <w:shd w:val="clear" w:color="auto" w:fill="FFFFFF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Научатся:</w:t>
            </w:r>
            <w:r w:rsidR="00081863" w:rsidRPr="00E4638B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081863" w:rsidRPr="00E4638B">
              <w:rPr>
                <w:color w:val="000000"/>
                <w:sz w:val="28"/>
                <w:szCs w:val="28"/>
              </w:rPr>
              <w:t xml:space="preserve">формировать представление о </w:t>
            </w:r>
            <w:r>
              <w:rPr>
                <w:color w:val="000000"/>
                <w:sz w:val="28"/>
                <w:szCs w:val="28"/>
              </w:rPr>
              <w:t xml:space="preserve">культуре древних египтян. </w:t>
            </w:r>
            <w:r w:rsidR="00081863" w:rsidRPr="00E4638B">
              <w:rPr>
                <w:i/>
                <w:iCs/>
                <w:color w:val="000000"/>
                <w:sz w:val="28"/>
                <w:szCs w:val="28"/>
              </w:rPr>
              <w:t xml:space="preserve">Получат возможность научиться: </w:t>
            </w:r>
            <w:r>
              <w:rPr>
                <w:iCs/>
                <w:color w:val="000000"/>
                <w:sz w:val="28"/>
                <w:szCs w:val="28"/>
              </w:rPr>
              <w:t>записывать простые слова и свои имена с помощью иероглифов</w:t>
            </w:r>
            <w:r w:rsidR="00081863" w:rsidRPr="00E4638B">
              <w:rPr>
                <w:color w:val="000000"/>
                <w:sz w:val="28"/>
                <w:szCs w:val="28"/>
              </w:rPr>
              <w:t xml:space="preserve"> для лучшего усвоения учебного материала.</w:t>
            </w:r>
          </w:p>
        </w:tc>
        <w:tc>
          <w:tcPr>
            <w:tcW w:w="7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snapToGrid w:val="0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Выполняют универсальные логические действия:</w:t>
            </w:r>
          </w:p>
          <w:p w:rsidR="00081863" w:rsidRPr="00E4638B" w:rsidRDefault="00081863" w:rsidP="005D3BF0">
            <w:pPr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- выполнять анализ (выделение признаков),</w:t>
            </w:r>
          </w:p>
          <w:p w:rsidR="00081863" w:rsidRPr="00E4638B" w:rsidRDefault="00081863" w:rsidP="005D3BF0">
            <w:pPr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 xml:space="preserve">- производить синтез (составление целого из частей, в том числе с самостоятельным достраиванием), </w:t>
            </w:r>
          </w:p>
          <w:p w:rsidR="00081863" w:rsidRPr="00E4638B" w:rsidRDefault="00081863" w:rsidP="005D3BF0">
            <w:pPr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 xml:space="preserve">- выбирать основания для  сравнения и классификации объектов, </w:t>
            </w:r>
          </w:p>
          <w:p w:rsidR="00081863" w:rsidRPr="00E4638B" w:rsidRDefault="00081863" w:rsidP="005D3BF0">
            <w:pPr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 xml:space="preserve">- устанавливать аналогии и причинно-следственные связи, </w:t>
            </w:r>
          </w:p>
          <w:p w:rsidR="00081863" w:rsidRPr="00E4638B" w:rsidRDefault="00081863" w:rsidP="005D3BF0">
            <w:pPr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 xml:space="preserve">- выстраивать логическую цепь рассуждений, </w:t>
            </w:r>
          </w:p>
          <w:p w:rsidR="00081863" w:rsidRPr="00E4638B" w:rsidRDefault="00081863" w:rsidP="005D3BF0">
            <w:pPr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- относить объекты к известным понятиям.</w:t>
            </w:r>
          </w:p>
          <w:p w:rsidR="00081863" w:rsidRPr="00E4638B" w:rsidRDefault="00081863" w:rsidP="005D3BF0">
            <w:pPr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 xml:space="preserve">- работать в материальной и информационной среде </w:t>
            </w:r>
          </w:p>
        </w:tc>
        <w:tc>
          <w:tcPr>
            <w:tcW w:w="4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4638B">
              <w:rPr>
                <w:rFonts w:ascii="Times New Roman" w:hAnsi="Times New Roman" w:cs="Times New Roman"/>
                <w:color w:val="000000"/>
              </w:rPr>
              <w:t xml:space="preserve">Применяют правила группового сотрудничества; оценивают собственную практическую деятельность; выражают положительное отношение к процессу познания; </w:t>
            </w:r>
            <w:r w:rsidRPr="00E4638B">
              <w:rPr>
                <w:rFonts w:ascii="Times New Roman" w:eastAsia="Calibri" w:hAnsi="Times New Roman" w:cs="Times New Roman"/>
              </w:rPr>
              <w:t>стремятся  к взаимопониманию с представителями иных культур, мировоззрений, народов и стран, на основе взаимного интереса и уважения.</w:t>
            </w:r>
          </w:p>
          <w:p w:rsidR="00081863" w:rsidRPr="00E4638B" w:rsidRDefault="00081863" w:rsidP="005D3BF0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</w:tr>
      <w:tr w:rsidR="00081863" w:rsidRPr="00E4638B" w:rsidTr="005D3BF0">
        <w:trPr>
          <w:trHeight w:val="317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081863" w:rsidRPr="00E4638B" w:rsidRDefault="00081863" w:rsidP="005D3BF0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081863" w:rsidRPr="00E4638B" w:rsidRDefault="00081863" w:rsidP="005D3BF0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081863" w:rsidRPr="00E4638B" w:rsidRDefault="00081863" w:rsidP="005D3BF0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081863" w:rsidRPr="00E4638B" w:rsidRDefault="00081863" w:rsidP="005D3BF0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  <w:p w:rsidR="00081863" w:rsidRDefault="00081863" w:rsidP="005D3BF0">
            <w:pPr>
              <w:widowControl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81863" w:rsidRPr="00E4638B" w:rsidRDefault="00081863" w:rsidP="005D3BF0">
            <w:pPr>
              <w:widowControl/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t>ОРГАНИЗАЦИОННАЯ СТРУКТУРА УРОКА</w:t>
            </w:r>
          </w:p>
        </w:tc>
      </w:tr>
      <w:tr w:rsidR="00081863" w:rsidRPr="00E4638B" w:rsidTr="005D3BF0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81863" w:rsidRPr="00E4638B" w:rsidRDefault="00081863" w:rsidP="005D3BF0">
            <w:pPr>
              <w:widowControl/>
              <w:shd w:val="clear" w:color="auto" w:fill="FFFFFF"/>
              <w:ind w:left="113" w:right="113"/>
              <w:rPr>
                <w:b/>
                <w:sz w:val="28"/>
                <w:szCs w:val="28"/>
              </w:rPr>
            </w:pPr>
            <w:r w:rsidRPr="00E4638B">
              <w:rPr>
                <w:b/>
                <w:sz w:val="28"/>
                <w:szCs w:val="28"/>
              </w:rPr>
              <w:t>Время (мин)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t>Обучающие и развивающие задачи этапов урока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t>Деятельность учащихся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t>Формы работы на уроке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t>Универсальные</w:t>
            </w:r>
          </w:p>
          <w:p w:rsidR="00081863" w:rsidRPr="00E4638B" w:rsidRDefault="00081863" w:rsidP="005D3BF0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t>учебные действия</w:t>
            </w:r>
          </w:p>
          <w:p w:rsidR="00081863" w:rsidRPr="00E4638B" w:rsidRDefault="00081863" w:rsidP="005D3BF0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t>(УУД)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b/>
                <w:sz w:val="28"/>
                <w:szCs w:val="28"/>
              </w:rPr>
            </w:pPr>
            <w:r w:rsidRPr="00E4638B">
              <w:rPr>
                <w:b/>
                <w:color w:val="000000"/>
                <w:sz w:val="28"/>
                <w:szCs w:val="28"/>
              </w:rPr>
              <w:t>Ресурсы – основные и дополнительные</w:t>
            </w:r>
          </w:p>
        </w:tc>
      </w:tr>
      <w:tr w:rsidR="00081863" w:rsidRPr="00E4638B" w:rsidTr="005D3BF0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lastRenderedPageBreak/>
              <w:t>1.Организация начала занятия.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81863" w:rsidRPr="00E4638B" w:rsidRDefault="00706852" w:rsidP="005D3BF0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1863" w:rsidRPr="00E4638B">
              <w:rPr>
                <w:sz w:val="28"/>
                <w:szCs w:val="28"/>
              </w:rPr>
              <w:t>минут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Эмоциональная, психологическая и мотивационная</w:t>
            </w:r>
          </w:p>
          <w:p w:rsidR="00081863" w:rsidRPr="00E4638B" w:rsidRDefault="0008186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подготовка</w:t>
            </w:r>
          </w:p>
          <w:p w:rsidR="00081863" w:rsidRPr="00E4638B" w:rsidRDefault="0008186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учащихся</w:t>
            </w:r>
          </w:p>
          <w:p w:rsidR="00081863" w:rsidRPr="00E4638B" w:rsidRDefault="0008186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к усвоению</w:t>
            </w:r>
          </w:p>
          <w:p w:rsidR="00081863" w:rsidRPr="00E4638B" w:rsidRDefault="0008186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изучаемого</w:t>
            </w:r>
          </w:p>
          <w:p w:rsidR="00081863" w:rsidRPr="00E4638B" w:rsidRDefault="0008186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материала.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Приветствие, положительный настрой на работу и сотрудничество.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Настраиваются на работу.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Фронтальная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Сотрудничество с учителем.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081863" w:rsidRPr="00E4638B" w:rsidTr="005D3BF0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2. Подготовка к основному этапу.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81863" w:rsidRPr="00E4638B" w:rsidRDefault="00C51A92" w:rsidP="005D3BF0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081863" w:rsidRPr="00E4638B">
              <w:rPr>
                <w:sz w:val="28"/>
                <w:szCs w:val="28"/>
              </w:rPr>
              <w:t>минут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Актуализация знаний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E4638B">
              <w:rPr>
                <w:iCs/>
                <w:color w:val="000000"/>
                <w:sz w:val="28"/>
                <w:szCs w:val="28"/>
              </w:rPr>
              <w:t>Вопросы к классу:</w:t>
            </w:r>
          </w:p>
          <w:p w:rsidR="00081863" w:rsidRPr="00E4638B" w:rsidRDefault="00081863" w:rsidP="005D3BF0">
            <w:pPr>
              <w:pStyle w:val="a5"/>
              <w:widowControl/>
              <w:numPr>
                <w:ilvl w:val="0"/>
                <w:numId w:val="1"/>
              </w:num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E4638B">
              <w:rPr>
                <w:iCs/>
                <w:color w:val="000000"/>
                <w:sz w:val="28"/>
                <w:szCs w:val="28"/>
              </w:rPr>
              <w:t>Что такое культура?</w:t>
            </w:r>
          </w:p>
          <w:p w:rsidR="00081863" w:rsidRPr="00E4638B" w:rsidRDefault="00FA0B41" w:rsidP="005D3BF0">
            <w:pPr>
              <w:pStyle w:val="a5"/>
              <w:widowControl/>
              <w:numPr>
                <w:ilvl w:val="0"/>
                <w:numId w:val="1"/>
              </w:num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Назовите 2 основные</w:t>
            </w:r>
            <w:r w:rsidR="00081863" w:rsidRPr="00E4638B">
              <w:rPr>
                <w:iCs/>
                <w:color w:val="000000"/>
                <w:sz w:val="28"/>
                <w:szCs w:val="28"/>
              </w:rPr>
              <w:t xml:space="preserve"> вида культуры и приведите примеры.</w:t>
            </w:r>
          </w:p>
          <w:p w:rsidR="00081863" w:rsidRPr="00E4638B" w:rsidRDefault="00D75F7D" w:rsidP="005D3BF0">
            <w:pPr>
              <w:pStyle w:val="a5"/>
              <w:widowControl/>
              <w:numPr>
                <w:ilvl w:val="0"/>
                <w:numId w:val="1"/>
              </w:num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Архитектура, скульптура – это образцы материальной культуры, а что относится к духовной?</w:t>
            </w:r>
          </w:p>
          <w:p w:rsidR="00081863" w:rsidRPr="00E4638B" w:rsidRDefault="00081863" w:rsidP="005D3BF0">
            <w:pPr>
              <w:pStyle w:val="a5"/>
              <w:widowControl/>
              <w:numPr>
                <w:ilvl w:val="0"/>
                <w:numId w:val="1"/>
              </w:num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E4638B">
              <w:rPr>
                <w:iCs/>
                <w:color w:val="000000"/>
                <w:sz w:val="28"/>
                <w:szCs w:val="28"/>
              </w:rPr>
              <w:t>Как Вы думаете, о чем пойдет речь на сегодняшнем уроке?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Отвечают</w:t>
            </w:r>
            <w:r w:rsidR="00D75F7D">
              <w:rPr>
                <w:sz w:val="28"/>
                <w:szCs w:val="28"/>
              </w:rPr>
              <w:t xml:space="preserve"> на вопросы, </w:t>
            </w:r>
            <w:r w:rsidRPr="00E4638B">
              <w:rPr>
                <w:sz w:val="28"/>
                <w:szCs w:val="28"/>
              </w:rPr>
              <w:t xml:space="preserve"> формулируют тему урока и его цель.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Фронтальная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Самостоятельное формулирование темы и цели урока.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081863" w:rsidRPr="00E4638B" w:rsidTr="005D3BF0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lastRenderedPageBreak/>
              <w:t xml:space="preserve">3. </w:t>
            </w:r>
            <w:r w:rsidR="00D75F7D">
              <w:rPr>
                <w:color w:val="000000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81863" w:rsidRPr="00E4638B" w:rsidRDefault="00105D22" w:rsidP="005D3BF0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81863" w:rsidRPr="00E4638B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A1282D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Установление правильност</w:t>
            </w:r>
            <w:r>
              <w:rPr>
                <w:sz w:val="28"/>
                <w:szCs w:val="28"/>
              </w:rPr>
              <w:t>и и осознанности усвоения пройденного</w:t>
            </w:r>
            <w:r w:rsidRPr="00E4638B">
              <w:rPr>
                <w:sz w:val="28"/>
                <w:szCs w:val="28"/>
              </w:rPr>
              <w:t xml:space="preserve"> материала, выявление пробелов, их корректировка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Default="003630BC" w:rsidP="005D3BF0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Учитель дает задания</w:t>
            </w:r>
            <w:r w:rsidR="00DB2C2F">
              <w:rPr>
                <w:iCs/>
                <w:color w:val="000000"/>
                <w:sz w:val="28"/>
                <w:szCs w:val="28"/>
              </w:rPr>
              <w:t>:</w:t>
            </w:r>
          </w:p>
          <w:p w:rsidR="003630BC" w:rsidRDefault="003630BC" w:rsidP="005D3BF0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А. Работа по карточкам</w:t>
            </w:r>
            <w:r w:rsidR="00CD63F3">
              <w:rPr>
                <w:iCs/>
                <w:color w:val="000000"/>
                <w:sz w:val="28"/>
                <w:szCs w:val="28"/>
              </w:rPr>
              <w:t xml:space="preserve"> или вопросам учителя, составляя ключевое слово «АМОН РА»</w:t>
            </w:r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:rsidR="003630BC" w:rsidRDefault="003630BC" w:rsidP="005D3BF0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Б. Задание классу: Вопрос №4 на стр. 59.</w:t>
            </w:r>
          </w:p>
          <w:p w:rsidR="003630BC" w:rsidRDefault="003630BC" w:rsidP="005D3BF0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В.Проверка домашнего задания устно:</w:t>
            </w:r>
          </w:p>
          <w:p w:rsidR="00DB2C2F" w:rsidRDefault="00DB2C2F" w:rsidP="005D3BF0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1.Какое вы знаете первое чудо света, созданное в Древнем Египте? Расскажите о нем.</w:t>
            </w:r>
          </w:p>
          <w:p w:rsidR="00DB2C2F" w:rsidRDefault="00DB2C2F" w:rsidP="005D3BF0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2.Опишите египетский храм.</w:t>
            </w:r>
          </w:p>
          <w:p w:rsidR="00DB2C2F" w:rsidRDefault="00DB2C2F" w:rsidP="005D3BF0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3.Зачем в гробницу Тутанхамона поместили мебель, вазы, оружие, драгоценности?</w:t>
            </w:r>
          </w:p>
          <w:p w:rsidR="00DB2C2F" w:rsidRPr="00E4638B" w:rsidRDefault="00DB2C2F" w:rsidP="005D3BF0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4.Где можно увидеть</w:t>
            </w:r>
            <w:r w:rsidR="003630BC">
              <w:rPr>
                <w:iCs/>
                <w:color w:val="000000"/>
                <w:sz w:val="28"/>
                <w:szCs w:val="28"/>
              </w:rPr>
              <w:t xml:space="preserve"> вещи, привезенные из Египта? Расскажите об экспонатах музея.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Default="00CD63F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Работают по карточкам или по 8 вопросам учителя.</w:t>
            </w:r>
          </w:p>
          <w:p w:rsidR="003630BC" w:rsidRDefault="00CD63F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О</w:t>
            </w:r>
            <w:r w:rsidR="003630BC">
              <w:rPr>
                <w:color w:val="000000"/>
                <w:sz w:val="28"/>
                <w:szCs w:val="28"/>
              </w:rPr>
              <w:t>твечают устно</w:t>
            </w:r>
            <w:r>
              <w:rPr>
                <w:color w:val="000000"/>
                <w:sz w:val="28"/>
                <w:szCs w:val="28"/>
              </w:rPr>
              <w:t xml:space="preserve"> на вопросы учителя о пирамидах – 2 человека</w:t>
            </w:r>
            <w:r w:rsidR="003630BC">
              <w:rPr>
                <w:color w:val="000000"/>
                <w:sz w:val="28"/>
                <w:szCs w:val="28"/>
              </w:rPr>
              <w:t>.</w:t>
            </w:r>
          </w:p>
          <w:p w:rsidR="00A1282D" w:rsidRDefault="00A1282D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CD63F3">
              <w:rPr>
                <w:color w:val="000000"/>
                <w:sz w:val="28"/>
                <w:szCs w:val="28"/>
              </w:rPr>
              <w:t xml:space="preserve">Опережающее задание. </w:t>
            </w:r>
            <w:r>
              <w:rPr>
                <w:color w:val="000000"/>
                <w:sz w:val="28"/>
                <w:szCs w:val="28"/>
              </w:rPr>
              <w:t>Ответ на вопрос №4 на стр.59.</w:t>
            </w:r>
          </w:p>
          <w:p w:rsidR="00CD63F3" w:rsidRDefault="00CD63F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4.Ответ на вопрос о гробнице Тутанхамона и музеях.</w:t>
            </w:r>
          </w:p>
          <w:p w:rsidR="00CD63F3" w:rsidRPr="00E4638B" w:rsidRDefault="00CD63F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Проверка правил изображения людей в скульптуре и рельефах. Демонстрация изображений учащимися.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 xml:space="preserve">Фронтальная </w:t>
            </w:r>
            <w:r w:rsidR="003630BC">
              <w:rPr>
                <w:color w:val="000000"/>
                <w:sz w:val="28"/>
                <w:szCs w:val="28"/>
              </w:rPr>
              <w:t xml:space="preserve">и индивидуальная </w:t>
            </w:r>
            <w:r w:rsidRPr="00E4638B">
              <w:rPr>
                <w:color w:val="000000"/>
                <w:sz w:val="28"/>
                <w:szCs w:val="28"/>
              </w:rPr>
              <w:t>работа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DB2C2F" w:rsidP="00DB2C2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Осознанное построение речевого высказывания. Умение сличать свою работу с заданным эталоном. Обнаружение отклонений. Коррекция. Поиск и выделение необходимой информации.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760454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Карточки с заданиями.</w:t>
            </w:r>
          </w:p>
        </w:tc>
      </w:tr>
      <w:tr w:rsidR="00081863" w:rsidRPr="00E4638B" w:rsidTr="005D3BF0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EB7F7D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lastRenderedPageBreak/>
              <w:t>4.</w:t>
            </w:r>
            <w:r w:rsidRPr="00E4638B">
              <w:rPr>
                <w:sz w:val="28"/>
                <w:szCs w:val="28"/>
              </w:rPr>
              <w:t xml:space="preserve"> </w:t>
            </w:r>
            <w:r w:rsidR="00EB7F7D" w:rsidRPr="00E4638B">
              <w:rPr>
                <w:color w:val="000000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81863" w:rsidRPr="00E4638B" w:rsidRDefault="00105D22" w:rsidP="005D3BF0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1B004C" w:rsidP="005D3BF0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 xml:space="preserve">Обеспечение восприятия, осмысления и первичного запоминания новых знаний о культуре </w:t>
            </w:r>
            <w:r>
              <w:rPr>
                <w:sz w:val="28"/>
                <w:szCs w:val="28"/>
              </w:rPr>
              <w:t>древних египтян.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2C2F" w:rsidRPr="00E4638B" w:rsidRDefault="00DB2C2F" w:rsidP="00DB2C2F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E4638B">
              <w:rPr>
                <w:iCs/>
                <w:color w:val="000000"/>
                <w:sz w:val="28"/>
                <w:szCs w:val="28"/>
              </w:rPr>
              <w:t>Рассказ учителя сопровождается демонстрацией  презентации</w:t>
            </w:r>
            <w:proofErr w:type="gramStart"/>
            <w:r w:rsidRPr="00E4638B">
              <w:rPr>
                <w:iCs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:rsidR="00DB2C2F" w:rsidRPr="00E4638B" w:rsidRDefault="00DB2C2F" w:rsidP="00DB2C2F">
            <w:pPr>
              <w:widowControl/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  <w:r w:rsidRPr="00E4638B">
              <w:rPr>
                <w:iCs/>
                <w:color w:val="000000"/>
                <w:sz w:val="28"/>
                <w:szCs w:val="28"/>
              </w:rPr>
              <w:t>.</w:t>
            </w:r>
            <w:r>
              <w:rPr>
                <w:iCs/>
                <w:color w:val="000000"/>
                <w:sz w:val="28"/>
                <w:szCs w:val="28"/>
              </w:rPr>
              <w:t>Иероглифы и папирус.</w:t>
            </w:r>
          </w:p>
          <w:p w:rsidR="00081863" w:rsidRPr="00E4638B" w:rsidRDefault="00081863" w:rsidP="008139DD">
            <w:pPr>
              <w:spacing w:before="100" w:beforeAutospacing="1" w:after="100" w:afterAutospacing="1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Default="00DB2C2F" w:rsidP="005D3BF0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 xml:space="preserve"> </w:t>
            </w:r>
            <w:r w:rsidR="00C80EA7">
              <w:rPr>
                <w:color w:val="000000"/>
                <w:sz w:val="28"/>
                <w:szCs w:val="28"/>
              </w:rPr>
              <w:t>1.</w:t>
            </w:r>
            <w:r w:rsidRPr="00E4638B">
              <w:rPr>
                <w:color w:val="000000"/>
                <w:sz w:val="28"/>
                <w:szCs w:val="28"/>
              </w:rPr>
              <w:t>Воспринимают новый материал.</w:t>
            </w:r>
          </w:p>
          <w:p w:rsidR="00C80EA7" w:rsidRPr="00E4638B" w:rsidRDefault="00C80EA7" w:rsidP="005D3BF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Записывают в тетрадь значения новых слов: ИЕРОГЛИФЫ, ПАПИРУС.</w:t>
            </w:r>
          </w:p>
          <w:p w:rsidR="00081863" w:rsidRPr="00E4638B" w:rsidRDefault="00081863" w:rsidP="005D3BF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081863" w:rsidRPr="00E4638B" w:rsidRDefault="0008186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Индивидуальная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DB2C2F" w:rsidP="005D3BF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Умение слушать учителя</w:t>
            </w:r>
            <w:r w:rsidR="00C80EA7">
              <w:rPr>
                <w:color w:val="000000"/>
                <w:sz w:val="28"/>
                <w:szCs w:val="28"/>
              </w:rPr>
              <w:t xml:space="preserve"> и правильно записывать значения новых терминов.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DB2C2F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Пр</w:t>
            </w:r>
            <w:r>
              <w:rPr>
                <w:color w:val="000000"/>
                <w:sz w:val="28"/>
                <w:szCs w:val="28"/>
              </w:rPr>
              <w:t>езентация «Письменность и знания египтян</w:t>
            </w:r>
            <w:r w:rsidRPr="00E4638B">
              <w:rPr>
                <w:color w:val="000000"/>
                <w:sz w:val="28"/>
                <w:szCs w:val="28"/>
              </w:rPr>
              <w:t>»</w:t>
            </w:r>
            <w:r w:rsidR="00503A9E">
              <w:rPr>
                <w:color w:val="000000"/>
                <w:sz w:val="28"/>
                <w:szCs w:val="28"/>
              </w:rPr>
              <w:t xml:space="preserve"> - слайд 1</w:t>
            </w:r>
            <w:r w:rsidR="005E6AC3">
              <w:rPr>
                <w:color w:val="000000"/>
                <w:sz w:val="28"/>
                <w:szCs w:val="28"/>
              </w:rPr>
              <w:t>,</w:t>
            </w:r>
            <w:r w:rsidR="00503A9E">
              <w:rPr>
                <w:color w:val="000000"/>
                <w:sz w:val="28"/>
                <w:szCs w:val="28"/>
              </w:rPr>
              <w:t>2</w:t>
            </w:r>
            <w:r w:rsidR="007A0E1F">
              <w:rPr>
                <w:color w:val="000000"/>
                <w:sz w:val="28"/>
                <w:szCs w:val="28"/>
              </w:rPr>
              <w:t>,3,4</w:t>
            </w:r>
            <w:r w:rsidR="00503A9E">
              <w:rPr>
                <w:color w:val="000000"/>
                <w:sz w:val="28"/>
                <w:szCs w:val="28"/>
              </w:rPr>
              <w:t>;</w:t>
            </w:r>
            <w:r w:rsidR="005E6AC3">
              <w:rPr>
                <w:color w:val="000000"/>
                <w:sz w:val="28"/>
                <w:szCs w:val="28"/>
              </w:rPr>
              <w:t xml:space="preserve"> образцы тростника и готового папируса.</w:t>
            </w:r>
          </w:p>
        </w:tc>
      </w:tr>
      <w:tr w:rsidR="00081863" w:rsidRPr="00E4638B" w:rsidTr="005D3BF0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9215C8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081863" w:rsidRPr="00E4638B">
              <w:rPr>
                <w:color w:val="000000"/>
                <w:sz w:val="28"/>
                <w:szCs w:val="28"/>
              </w:rPr>
              <w:t>.Закрепление новых знаний.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81863" w:rsidRPr="00E4638B" w:rsidRDefault="00081863" w:rsidP="005D3BF0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6 минут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Обеспечение усвоения новых знаний с помощью различных интерактивных заданий.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1.Уч</w:t>
            </w:r>
            <w:r w:rsidR="00241484">
              <w:rPr>
                <w:sz w:val="28"/>
                <w:szCs w:val="28"/>
              </w:rPr>
              <w:t>итель предлагает самостоятельно записать слова «дом» и «Дима» с помощью рисунков</w:t>
            </w:r>
            <w:r w:rsidRPr="00E4638B">
              <w:rPr>
                <w:sz w:val="28"/>
                <w:szCs w:val="28"/>
              </w:rPr>
              <w:t>, соблюдая определенные правила.</w:t>
            </w:r>
          </w:p>
          <w:p w:rsidR="00081863" w:rsidRDefault="00081863" w:rsidP="00C80EA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 xml:space="preserve">2. </w:t>
            </w:r>
            <w:r w:rsidR="00C80EA7">
              <w:rPr>
                <w:sz w:val="28"/>
                <w:szCs w:val="28"/>
              </w:rPr>
              <w:t>Используя образец написания букв египетского алфавита, записать свое имя в тетради.</w:t>
            </w:r>
          </w:p>
          <w:p w:rsidR="00C80EA7" w:rsidRPr="00E4638B" w:rsidRDefault="00C80EA7" w:rsidP="00C80EA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3.Трудно ли было научиться читать и писать в Древнем Египте? Почему?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A7" w:rsidRDefault="00081863" w:rsidP="00C80EA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1.</w:t>
            </w:r>
            <w:r w:rsidR="00C80EA7">
              <w:rPr>
                <w:color w:val="000000"/>
                <w:sz w:val="28"/>
                <w:szCs w:val="28"/>
              </w:rPr>
              <w:t>Учащиеся учатся записывать простые слова  и свои  имена в тетрадь.</w:t>
            </w:r>
          </w:p>
          <w:p w:rsidR="00C80EA7" w:rsidRPr="00E4638B" w:rsidRDefault="00C80EA7" w:rsidP="00C80EA7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Отвечают на вопрос №1 на стр. 64.</w:t>
            </w:r>
          </w:p>
          <w:p w:rsidR="00081863" w:rsidRPr="00E4638B" w:rsidRDefault="00081863" w:rsidP="005D3BF0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C80EA7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Индивидуальная</w:t>
            </w:r>
            <w:r w:rsidR="00081863" w:rsidRPr="00E4638B">
              <w:rPr>
                <w:color w:val="000000"/>
                <w:sz w:val="28"/>
                <w:szCs w:val="28"/>
              </w:rPr>
              <w:t xml:space="preserve"> работа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Умения применять полученные знания на практике.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C80EA7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Образец написания букв египетского алфавита.</w:t>
            </w:r>
            <w:r w:rsidR="00503A9E">
              <w:rPr>
                <w:color w:val="000000"/>
                <w:sz w:val="28"/>
                <w:szCs w:val="28"/>
              </w:rPr>
              <w:t xml:space="preserve"> </w:t>
            </w:r>
            <w:r w:rsidR="007A0E1F">
              <w:rPr>
                <w:color w:val="000000"/>
                <w:sz w:val="28"/>
                <w:szCs w:val="28"/>
              </w:rPr>
              <w:t>Слайд 5,6</w:t>
            </w:r>
            <w:r w:rsidR="00503A9E">
              <w:rPr>
                <w:color w:val="000000"/>
                <w:sz w:val="28"/>
                <w:szCs w:val="28"/>
              </w:rPr>
              <w:t>.</w:t>
            </w:r>
          </w:p>
        </w:tc>
      </w:tr>
      <w:tr w:rsidR="00081863" w:rsidRPr="00E4638B" w:rsidTr="005D3BF0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9215C8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  <w:r w:rsidR="00081863" w:rsidRPr="00E4638B">
              <w:rPr>
                <w:color w:val="000000"/>
                <w:sz w:val="28"/>
                <w:szCs w:val="28"/>
              </w:rPr>
              <w:t>. Изучение нового материала.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81863" w:rsidRPr="00E4638B" w:rsidRDefault="00081863" w:rsidP="005D3BF0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3 минуты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C80EA7" w:rsidP="00C80EA7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 xml:space="preserve">Обеспечение восприятия, осмысления и первичного запоминания новых знаний о культуре </w:t>
            </w:r>
            <w:r>
              <w:rPr>
                <w:sz w:val="28"/>
                <w:szCs w:val="28"/>
              </w:rPr>
              <w:t>древних египтян.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EA7" w:rsidRDefault="00081863" w:rsidP="00081863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C80EA7">
              <w:rPr>
                <w:sz w:val="28"/>
                <w:szCs w:val="28"/>
              </w:rPr>
              <w:t xml:space="preserve">Рассказ учителя о </w:t>
            </w:r>
            <w:r w:rsidR="00C80EA7">
              <w:rPr>
                <w:sz w:val="28"/>
                <w:szCs w:val="28"/>
              </w:rPr>
              <w:t>том, как школы готовили жрецов и писцов.</w:t>
            </w:r>
          </w:p>
          <w:p w:rsidR="00081863" w:rsidRPr="00E4638B" w:rsidRDefault="009215C8" w:rsidP="009215C8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Вопрос: Какие предметы находились в пенале египетского ученика?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081863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Воспринимают новый материал.</w:t>
            </w:r>
          </w:p>
          <w:p w:rsidR="00081863" w:rsidRDefault="009215C8" w:rsidP="009215C8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Запоминают писчий набор учащегося школы.</w:t>
            </w:r>
          </w:p>
          <w:p w:rsidR="00CB6BB5" w:rsidRPr="00E4638B" w:rsidRDefault="00CB6BB5" w:rsidP="009215C8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Записывают значение слова ПИСЦЫ.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Фронтальная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Умение слушать и запоминать информацию.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7A0E1F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Изображение египетской</w:t>
            </w:r>
            <w:r w:rsidR="009215C8">
              <w:rPr>
                <w:color w:val="000000"/>
                <w:sz w:val="28"/>
                <w:szCs w:val="28"/>
              </w:rPr>
              <w:t xml:space="preserve"> школы и класса.</w:t>
            </w:r>
            <w:r w:rsidR="00503A9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Слайд 7</w:t>
            </w:r>
            <w:r w:rsidR="00503A9E">
              <w:rPr>
                <w:color w:val="000000"/>
                <w:sz w:val="28"/>
                <w:szCs w:val="28"/>
              </w:rPr>
              <w:t>.</w:t>
            </w:r>
          </w:p>
        </w:tc>
      </w:tr>
      <w:tr w:rsidR="00081863" w:rsidRPr="00E4638B" w:rsidTr="005D3BF0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9215C8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081863" w:rsidRPr="00E4638B">
              <w:rPr>
                <w:color w:val="000000"/>
                <w:sz w:val="28"/>
                <w:szCs w:val="28"/>
              </w:rPr>
              <w:t>. Закрепление новых знаний.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81863" w:rsidRPr="00E4638B" w:rsidRDefault="00081863" w:rsidP="005D3BF0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4 минуты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Обеспечение усвоения новых знаний с помощью различных интерактивных заданий.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Default="00081863" w:rsidP="009215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 xml:space="preserve">Вопросы учителя: </w:t>
            </w:r>
          </w:p>
          <w:p w:rsidR="009215C8" w:rsidRDefault="009215C8" w:rsidP="009215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1.Чем была привлекательна для египтян должность писца.</w:t>
            </w:r>
          </w:p>
          <w:p w:rsidR="009215C8" w:rsidRPr="00E4638B" w:rsidRDefault="009215C8" w:rsidP="009215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2.Кто мог учиться в египетских школах?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9215C8" w:rsidRDefault="009215C8" w:rsidP="009215C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081863" w:rsidRPr="009215C8">
              <w:rPr>
                <w:color w:val="000000"/>
                <w:sz w:val="28"/>
                <w:szCs w:val="28"/>
              </w:rPr>
              <w:t xml:space="preserve">Отвечают на вопросы </w:t>
            </w:r>
            <w:r w:rsidR="00EC7638">
              <w:rPr>
                <w:color w:val="000000"/>
                <w:sz w:val="28"/>
                <w:szCs w:val="28"/>
              </w:rPr>
              <w:t>устно и делают выводы.</w:t>
            </w:r>
          </w:p>
          <w:p w:rsidR="00081863" w:rsidRPr="00E4638B" w:rsidRDefault="00081863" w:rsidP="009215C8">
            <w:pPr>
              <w:pStyle w:val="a5"/>
              <w:spacing w:before="100" w:beforeAutospacing="1" w:after="100" w:afterAutospacing="1"/>
              <w:ind w:left="1080"/>
              <w:rPr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D75D4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="009215C8">
              <w:rPr>
                <w:color w:val="000000"/>
                <w:sz w:val="28"/>
                <w:szCs w:val="28"/>
              </w:rPr>
              <w:t xml:space="preserve">ронтальная </w:t>
            </w:r>
            <w:r w:rsidR="00081863" w:rsidRPr="00E4638B">
              <w:rPr>
                <w:color w:val="000000"/>
                <w:sz w:val="28"/>
                <w:szCs w:val="28"/>
              </w:rPr>
              <w:t xml:space="preserve"> работа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EC7638" w:rsidP="005D3BF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Умения применять полученные знания на практике.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081863" w:rsidRPr="00E4638B" w:rsidTr="005D3BF0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D75D4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081863" w:rsidRPr="00E4638B">
              <w:rPr>
                <w:color w:val="000000"/>
                <w:sz w:val="28"/>
                <w:szCs w:val="28"/>
              </w:rPr>
              <w:t>. Изучение нового материала.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81863" w:rsidRPr="00E4638B" w:rsidRDefault="00706852" w:rsidP="005D3BF0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81863" w:rsidRPr="00E4638B">
              <w:rPr>
                <w:sz w:val="28"/>
                <w:szCs w:val="28"/>
              </w:rPr>
              <w:t xml:space="preserve"> минуты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D75D4" w:rsidP="005D3BF0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 xml:space="preserve">Обеспечение восприятия, осмысления и первичного запоминания новых знаний о культуре </w:t>
            </w:r>
            <w:r>
              <w:rPr>
                <w:sz w:val="28"/>
                <w:szCs w:val="28"/>
              </w:rPr>
              <w:t>древних египтян.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081863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Рас</w:t>
            </w:r>
            <w:r w:rsidR="000D75D4">
              <w:rPr>
                <w:sz w:val="28"/>
                <w:szCs w:val="28"/>
              </w:rPr>
              <w:t>сказ учителя о знаниях египтян.</w:t>
            </w:r>
          </w:p>
          <w:p w:rsidR="00081863" w:rsidRPr="00E4638B" w:rsidRDefault="000D75D4" w:rsidP="00081863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научные знания появились в Египте</w:t>
            </w:r>
            <w:r w:rsidR="00081863" w:rsidRPr="00E4638B">
              <w:rPr>
                <w:sz w:val="28"/>
                <w:szCs w:val="28"/>
              </w:rPr>
              <w:t>?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1. Воспринимают новый материал.</w:t>
            </w:r>
          </w:p>
          <w:p w:rsidR="00081863" w:rsidRDefault="00081863" w:rsidP="008D4AD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2.</w:t>
            </w:r>
            <w:r w:rsidR="008D4AD8">
              <w:rPr>
                <w:color w:val="000000"/>
                <w:sz w:val="28"/>
                <w:szCs w:val="28"/>
              </w:rPr>
              <w:t>Записывают в тетради знания и открытия египтян.</w:t>
            </w:r>
            <w:r w:rsidR="008D4AD8" w:rsidRPr="00E4638B">
              <w:rPr>
                <w:color w:val="000000"/>
                <w:sz w:val="28"/>
                <w:szCs w:val="28"/>
              </w:rPr>
              <w:t xml:space="preserve"> </w:t>
            </w:r>
          </w:p>
          <w:p w:rsidR="00CB6BB5" w:rsidRPr="00E4638B" w:rsidRDefault="00CB6BB5" w:rsidP="008D4AD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3.Значение слова АСТРОНОМИЯ.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Фронтальная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Умение слушать и запоминать информацию.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8D4AD8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Изображения основных открытий египтян</w:t>
            </w:r>
            <w:r w:rsidR="00503A9E">
              <w:rPr>
                <w:color w:val="000000"/>
                <w:sz w:val="28"/>
                <w:szCs w:val="28"/>
              </w:rPr>
              <w:t xml:space="preserve"> – слайд</w:t>
            </w:r>
            <w:r w:rsidR="00EC7638">
              <w:rPr>
                <w:color w:val="000000"/>
                <w:sz w:val="28"/>
                <w:szCs w:val="28"/>
              </w:rPr>
              <w:t>ы с 8-12.</w:t>
            </w:r>
          </w:p>
        </w:tc>
      </w:tr>
      <w:tr w:rsidR="00081863" w:rsidRPr="00E4638B" w:rsidTr="005D3BF0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BA0DAA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081863" w:rsidRPr="00E4638B">
              <w:rPr>
                <w:sz w:val="28"/>
                <w:szCs w:val="28"/>
              </w:rPr>
              <w:t>.Подведение итогов урока.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81863" w:rsidRPr="00E4638B" w:rsidRDefault="00081863" w:rsidP="005D3BF0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2 минуты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Анализ и оценка успешности достижения цели.</w:t>
            </w:r>
          </w:p>
          <w:p w:rsidR="00081863" w:rsidRPr="00E4638B" w:rsidRDefault="00081863" w:rsidP="005D3BF0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Обобщение полученных на уроке знаний.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DAA" w:rsidRDefault="00BA0DAA" w:rsidP="005D3BF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задает вопросы:</w:t>
            </w:r>
          </w:p>
          <w:p w:rsidR="00081863" w:rsidRPr="00BA0DAA" w:rsidRDefault="00BA0DAA" w:rsidP="00BA0DAA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BA0DAA">
              <w:rPr>
                <w:sz w:val="28"/>
                <w:szCs w:val="28"/>
              </w:rPr>
              <w:t>Л</w:t>
            </w:r>
            <w:r w:rsidR="008D4AD8" w:rsidRPr="00BA0DAA">
              <w:rPr>
                <w:sz w:val="28"/>
                <w:szCs w:val="28"/>
              </w:rPr>
              <w:t>егко ли было учиться в египетской школе? Почему?</w:t>
            </w:r>
          </w:p>
          <w:p w:rsidR="00BA0DAA" w:rsidRPr="00BA0DAA" w:rsidRDefault="00BA0DAA" w:rsidP="00BA0DAA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знания были распространены в Египте?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BA0DAA" w:rsidP="005D3BF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</w:t>
            </w:r>
            <w:r w:rsidR="00081863" w:rsidRPr="00E4638B">
              <w:rPr>
                <w:sz w:val="28"/>
                <w:szCs w:val="28"/>
              </w:rPr>
              <w:t xml:space="preserve"> вопрос</w:t>
            </w:r>
            <w:r>
              <w:rPr>
                <w:sz w:val="28"/>
                <w:szCs w:val="28"/>
              </w:rPr>
              <w:t>ы</w:t>
            </w:r>
            <w:r w:rsidR="00081863" w:rsidRPr="00E4638B">
              <w:rPr>
                <w:sz w:val="28"/>
                <w:szCs w:val="28"/>
              </w:rPr>
              <w:t>.</w:t>
            </w:r>
          </w:p>
          <w:p w:rsidR="00081863" w:rsidRPr="00E4638B" w:rsidRDefault="00081863" w:rsidP="005D3BF0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Определяют свое эмоциональное состояние на уроке.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Фронтальная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Анализ, построение логической цепи рассуждений.</w:t>
            </w:r>
          </w:p>
          <w:p w:rsidR="00081863" w:rsidRPr="00E4638B" w:rsidRDefault="00081863" w:rsidP="005D3BF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Оценивание работы учащихся.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Заключительные слайды презентации.</w:t>
            </w:r>
          </w:p>
        </w:tc>
      </w:tr>
      <w:tr w:rsidR="00081863" w:rsidRPr="00E4638B" w:rsidTr="005D3BF0">
        <w:trPr>
          <w:trHeight w:val="136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BA0DAA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081863" w:rsidRPr="00E4638B">
              <w:rPr>
                <w:color w:val="000000"/>
                <w:sz w:val="28"/>
                <w:szCs w:val="28"/>
              </w:rPr>
              <w:t>. Домашнее задание.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81863" w:rsidRPr="00E4638B" w:rsidRDefault="00081863" w:rsidP="005D3BF0">
            <w:pPr>
              <w:widowControl/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1 минута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Обеспечение понимания содержания и способа выполнения домашнего задания.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8D4A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 xml:space="preserve">Конкретизирует домашнее задание: </w:t>
            </w:r>
            <w:r w:rsidR="008D4AD8">
              <w:rPr>
                <w:sz w:val="28"/>
                <w:szCs w:val="28"/>
              </w:rPr>
              <w:t>Параграф 12.Ответ на вопросы на стр.64.</w:t>
            </w:r>
            <w:r w:rsidR="00EC7638">
              <w:rPr>
                <w:sz w:val="28"/>
                <w:szCs w:val="28"/>
              </w:rPr>
              <w:t>Выучить значение новых терминов.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Записывают в дневник задание.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638B">
              <w:rPr>
                <w:color w:val="000000"/>
                <w:sz w:val="28"/>
                <w:szCs w:val="28"/>
              </w:rPr>
              <w:t>Индивидуальная работа.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E4638B">
              <w:rPr>
                <w:sz w:val="28"/>
                <w:szCs w:val="28"/>
              </w:rPr>
              <w:t>Умение слушать и запоминать алгоритм выполнения домашнего задания.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EC7638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Слайд 13.</w:t>
            </w:r>
          </w:p>
        </w:tc>
      </w:tr>
      <w:tr w:rsidR="00081863" w:rsidRPr="00E4638B" w:rsidTr="005D3BF0">
        <w:trPr>
          <w:trHeight w:val="566"/>
        </w:trPr>
        <w:tc>
          <w:tcPr>
            <w:tcW w:w="10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7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863" w:rsidRPr="00E4638B" w:rsidRDefault="00081863" w:rsidP="005D3BF0">
            <w:pPr>
              <w:widowControl/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081863" w:rsidRPr="00E4638B" w:rsidRDefault="00081863" w:rsidP="00081863">
      <w:pPr>
        <w:widowControl/>
        <w:shd w:val="clear" w:color="auto" w:fill="FFFFFF"/>
        <w:jc w:val="right"/>
        <w:rPr>
          <w:i/>
          <w:iCs/>
          <w:color w:val="000000"/>
          <w:sz w:val="28"/>
          <w:szCs w:val="28"/>
        </w:rPr>
      </w:pPr>
    </w:p>
    <w:sectPr w:rsidR="00081863" w:rsidRPr="00E4638B" w:rsidSect="000818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6D87"/>
    <w:multiLevelType w:val="hybridMultilevel"/>
    <w:tmpl w:val="353E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E4C96"/>
    <w:multiLevelType w:val="hybridMultilevel"/>
    <w:tmpl w:val="47FE5304"/>
    <w:lvl w:ilvl="0" w:tplc="17707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802623"/>
    <w:multiLevelType w:val="hybridMultilevel"/>
    <w:tmpl w:val="3F36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00DB8"/>
    <w:multiLevelType w:val="hybridMultilevel"/>
    <w:tmpl w:val="54AA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E7D98"/>
    <w:multiLevelType w:val="hybridMultilevel"/>
    <w:tmpl w:val="6DBE7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84F8C"/>
    <w:multiLevelType w:val="hybridMultilevel"/>
    <w:tmpl w:val="005AD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46F93"/>
    <w:multiLevelType w:val="hybridMultilevel"/>
    <w:tmpl w:val="B2B4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1863"/>
    <w:rsid w:val="00005C85"/>
    <w:rsid w:val="00081863"/>
    <w:rsid w:val="000D75D4"/>
    <w:rsid w:val="00105D22"/>
    <w:rsid w:val="00123EC3"/>
    <w:rsid w:val="001B004C"/>
    <w:rsid w:val="00241484"/>
    <w:rsid w:val="00322E3B"/>
    <w:rsid w:val="003630BC"/>
    <w:rsid w:val="003C2D8C"/>
    <w:rsid w:val="004C6EB6"/>
    <w:rsid w:val="00503A9E"/>
    <w:rsid w:val="005E6AC3"/>
    <w:rsid w:val="00706852"/>
    <w:rsid w:val="00760454"/>
    <w:rsid w:val="007A0E1F"/>
    <w:rsid w:val="008139DD"/>
    <w:rsid w:val="00844A42"/>
    <w:rsid w:val="008D4AD8"/>
    <w:rsid w:val="009215C8"/>
    <w:rsid w:val="00A1282D"/>
    <w:rsid w:val="00AE0C11"/>
    <w:rsid w:val="00BA0DAA"/>
    <w:rsid w:val="00C51A92"/>
    <w:rsid w:val="00C80EA7"/>
    <w:rsid w:val="00CB6BB5"/>
    <w:rsid w:val="00CC7BDE"/>
    <w:rsid w:val="00CD63F3"/>
    <w:rsid w:val="00D75F7D"/>
    <w:rsid w:val="00DB2C2F"/>
    <w:rsid w:val="00EB7F7D"/>
    <w:rsid w:val="00EC7638"/>
    <w:rsid w:val="00F14A73"/>
    <w:rsid w:val="00FA0B41"/>
    <w:rsid w:val="00FA1632"/>
    <w:rsid w:val="00FF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818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081863"/>
  </w:style>
  <w:style w:type="paragraph" w:customStyle="1" w:styleId="a3">
    <w:name w:val="Заголовок"/>
    <w:basedOn w:val="a"/>
    <w:next w:val="a4"/>
    <w:rsid w:val="00081863"/>
    <w:pPr>
      <w:keepNext/>
      <w:suppressAutoHyphens/>
      <w:autoSpaceDE/>
      <w:autoSpaceDN/>
      <w:adjustRightInd/>
      <w:spacing w:before="240" w:after="120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5">
    <w:name w:val="List Paragraph"/>
    <w:basedOn w:val="a"/>
    <w:uiPriority w:val="34"/>
    <w:qFormat/>
    <w:rsid w:val="0008186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818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7"/>
    <w:uiPriority w:val="99"/>
    <w:semiHidden/>
    <w:unhideWhenUsed/>
    <w:rsid w:val="00081863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0818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23</cp:revision>
  <dcterms:created xsi:type="dcterms:W3CDTF">2014-10-18T14:28:00Z</dcterms:created>
  <dcterms:modified xsi:type="dcterms:W3CDTF">2014-10-19T11:14:00Z</dcterms:modified>
</cp:coreProperties>
</file>