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74" w:rsidRDefault="00862974" w:rsidP="00862974">
      <w:pPr>
        <w:pStyle w:val="a6"/>
        <w:spacing w:after="0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862974" w:rsidRDefault="00862974" w:rsidP="00862974">
      <w:pPr>
        <w:pStyle w:val="a6"/>
        <w:spacing w:after="0"/>
        <w:jc w:val="center"/>
        <w:rPr>
          <w:b/>
        </w:rPr>
      </w:pPr>
      <w:r>
        <w:rPr>
          <w:b/>
        </w:rPr>
        <w:t>Южно-Степная средняя общеобразовательная школа</w:t>
      </w:r>
    </w:p>
    <w:p w:rsidR="00862974" w:rsidRDefault="00862974" w:rsidP="00862974">
      <w:pPr>
        <w:pStyle w:val="a6"/>
        <w:spacing w:after="0"/>
        <w:jc w:val="center"/>
        <w:rPr>
          <w:b/>
        </w:rPr>
      </w:pPr>
    </w:p>
    <w:p w:rsidR="00862974" w:rsidRDefault="00862974" w:rsidP="00862974">
      <w:pPr>
        <w:pStyle w:val="a6"/>
        <w:spacing w:after="0"/>
      </w:pPr>
      <w:r>
        <w:t xml:space="preserve">РАССМОТРЕНО: </w:t>
      </w:r>
      <w:r>
        <w:tab/>
        <w:t xml:space="preserve">                  СОГЛАСОВАНО:</w:t>
      </w:r>
      <w:r>
        <w:tab/>
      </w:r>
      <w:r>
        <w:tab/>
      </w:r>
      <w:r>
        <w:tab/>
        <w:t xml:space="preserve">  УТВЕРЖДАЮ:</w:t>
      </w:r>
      <w:r>
        <w:tab/>
      </w:r>
    </w:p>
    <w:p w:rsidR="00862974" w:rsidRDefault="00862974" w:rsidP="00862974">
      <w:r>
        <w:t xml:space="preserve"> на заседании МО</w:t>
      </w:r>
      <w:proofErr w:type="gramStart"/>
      <w:r>
        <w:t xml:space="preserve">                   З</w:t>
      </w:r>
      <w:proofErr w:type="gramEnd"/>
      <w:r>
        <w:t>ам.</w:t>
      </w:r>
      <w:r w:rsidR="00A9513A">
        <w:t xml:space="preserve"> </w:t>
      </w:r>
      <w:r>
        <w:t xml:space="preserve">директора по УВР:     </w:t>
      </w:r>
      <w:r w:rsidR="00A9513A">
        <w:t xml:space="preserve">             Директор МОУ Южно-</w:t>
      </w:r>
      <w:r>
        <w:t xml:space="preserve">Степная СОШ </w:t>
      </w:r>
    </w:p>
    <w:p w:rsidR="00862974" w:rsidRDefault="00862974" w:rsidP="00862974">
      <w:r>
        <w:t>«___»___________2014 г.                  ____________</w:t>
      </w:r>
      <w:r>
        <w:tab/>
      </w:r>
      <w:r>
        <w:tab/>
        <w:t xml:space="preserve">                     ____________</w:t>
      </w:r>
    </w:p>
    <w:p w:rsidR="00862974" w:rsidRDefault="00862974" w:rsidP="00862974">
      <w:r>
        <w:t xml:space="preserve">                                                          Агаркова И.П.                                  Мошкова Л.Н.</w:t>
      </w: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 xml:space="preserve">Рабочая программа </w:t>
      </w: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862974" w:rsidRDefault="00862974" w:rsidP="0086297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Образовательная область: </w:t>
      </w:r>
      <w:r>
        <w:rPr>
          <w:rFonts w:ascii="Times New Roman" w:hAnsi="Times New Roman"/>
          <w:b/>
          <w:sz w:val="32"/>
          <w:szCs w:val="32"/>
        </w:rPr>
        <w:t>«Обществознание»</w:t>
      </w:r>
    </w:p>
    <w:p w:rsidR="00862974" w:rsidRDefault="00862974" w:rsidP="0086297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Предмет: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История</w:t>
      </w:r>
    </w:p>
    <w:p w:rsidR="00862974" w:rsidRDefault="00862974" w:rsidP="0086297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Уровень:                                 </w:t>
      </w:r>
      <w:r>
        <w:rPr>
          <w:rFonts w:ascii="Times New Roman" w:hAnsi="Times New Roman"/>
          <w:b/>
          <w:sz w:val="32"/>
          <w:szCs w:val="32"/>
        </w:rPr>
        <w:t>Базовый</w:t>
      </w:r>
    </w:p>
    <w:p w:rsidR="00862974" w:rsidRDefault="00862974" w:rsidP="00862974">
      <w:pPr>
        <w:pStyle w:val="a3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i/>
          <w:sz w:val="32"/>
          <w:szCs w:val="32"/>
        </w:rPr>
        <w:t xml:space="preserve">         Классы: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</w:p>
    <w:p w:rsidR="00862974" w:rsidRDefault="00862974" w:rsidP="00862974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       Учитель:   </w:t>
      </w:r>
      <w:r>
        <w:rPr>
          <w:b/>
          <w:sz w:val="32"/>
          <w:szCs w:val="32"/>
        </w:rPr>
        <w:t>Чумак Наталья Ивановна</w:t>
      </w:r>
    </w:p>
    <w:p w:rsidR="00862974" w:rsidRDefault="00862974" w:rsidP="00862974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квалификационная категория</w:t>
      </w: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  <w:color w:val="000000"/>
        </w:rPr>
      </w:pPr>
    </w:p>
    <w:p w:rsidR="00862974" w:rsidRDefault="00862974" w:rsidP="00862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2014-2015 учебный год</w:t>
      </w:r>
    </w:p>
    <w:p w:rsidR="00862974" w:rsidRDefault="00862974" w:rsidP="00862974">
      <w:pPr>
        <w:jc w:val="center"/>
        <w:rPr>
          <w:b/>
        </w:rPr>
      </w:pPr>
    </w:p>
    <w:p w:rsidR="00862974" w:rsidRDefault="00862974" w:rsidP="00862974">
      <w:pPr>
        <w:jc w:val="center"/>
        <w:rPr>
          <w:color w:val="000000"/>
          <w:sz w:val="28"/>
          <w:szCs w:val="28"/>
        </w:rPr>
      </w:pPr>
    </w:p>
    <w:p w:rsidR="00862974" w:rsidRDefault="00862974" w:rsidP="00862974">
      <w:pPr>
        <w:jc w:val="center"/>
        <w:rPr>
          <w:color w:val="000000"/>
          <w:sz w:val="28"/>
          <w:szCs w:val="28"/>
        </w:rPr>
      </w:pPr>
    </w:p>
    <w:p w:rsidR="00862974" w:rsidRPr="00770125" w:rsidRDefault="00862974" w:rsidP="00862974">
      <w:pPr>
        <w:jc w:val="center"/>
        <w:rPr>
          <w:b/>
          <w:sz w:val="32"/>
          <w:szCs w:val="32"/>
        </w:rPr>
      </w:pPr>
      <w:r w:rsidRPr="00770125">
        <w:rPr>
          <w:b/>
          <w:sz w:val="32"/>
          <w:szCs w:val="32"/>
        </w:rPr>
        <w:lastRenderedPageBreak/>
        <w:t>Содержание рабочей программы</w:t>
      </w:r>
    </w:p>
    <w:p w:rsidR="00862974" w:rsidRPr="007A11B7" w:rsidRDefault="00862974" w:rsidP="00862974">
      <w:pPr>
        <w:spacing w:line="360" w:lineRule="auto"/>
        <w:jc w:val="both"/>
        <w:rPr>
          <w:b/>
        </w:rPr>
      </w:pP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Пояснительная записка;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общая характеристика учебного предмета и курса;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описание места учебного предмета и курса в учебном плане;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личностные, метапредметные и предметные результаты освоения учебного курса;</w:t>
      </w:r>
    </w:p>
    <w:p w:rsidR="00862974" w:rsidRPr="007A11B7" w:rsidRDefault="00862974" w:rsidP="00862974">
      <w:pPr>
        <w:pStyle w:val="33"/>
        <w:widowControl w:val="0"/>
        <w:rPr>
          <w:sz w:val="24"/>
          <w:szCs w:val="24"/>
        </w:rPr>
      </w:pPr>
      <w:r w:rsidRPr="007A11B7">
        <w:rPr>
          <w:sz w:val="24"/>
          <w:szCs w:val="24"/>
        </w:rPr>
        <w:t>- учет национальных, региональных и этнокультурных особенностей при изучении предмета «история» (НРЭО);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содержание учебного курса;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материально-техническое и учебно-методическое обеспечение программы;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характеристика КИМов;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планируемые результаты изучения учебного предмета и курса, требования к уровню подготовки учащихся;</w:t>
      </w:r>
    </w:p>
    <w:p w:rsidR="00862974" w:rsidRPr="007A11B7" w:rsidRDefault="007A11B7" w:rsidP="00862974">
      <w:pPr>
        <w:spacing w:line="360" w:lineRule="auto"/>
        <w:jc w:val="both"/>
      </w:pPr>
      <w:r w:rsidRPr="007A11B7">
        <w:t>- учебно-</w:t>
      </w:r>
      <w:r w:rsidR="00862974" w:rsidRPr="007A11B7">
        <w:t>тематический план;</w:t>
      </w:r>
    </w:p>
    <w:p w:rsidR="00862974" w:rsidRPr="007A11B7" w:rsidRDefault="00862974" w:rsidP="00862974">
      <w:pPr>
        <w:spacing w:line="360" w:lineRule="auto"/>
        <w:jc w:val="both"/>
      </w:pPr>
      <w:r w:rsidRPr="007A11B7">
        <w:t>-</w:t>
      </w:r>
      <w:r w:rsidR="007A11B7" w:rsidRPr="007A11B7">
        <w:t xml:space="preserve"> </w:t>
      </w:r>
      <w:r w:rsidRPr="007A11B7">
        <w:t>календарно-тематический план с определением основных видов учебной деятельности</w:t>
      </w:r>
    </w:p>
    <w:p w:rsidR="00862974" w:rsidRPr="007A11B7" w:rsidRDefault="00862974" w:rsidP="00862974">
      <w:pPr>
        <w:spacing w:line="360" w:lineRule="auto"/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Default="00862974" w:rsidP="00862974">
      <w:pPr>
        <w:ind w:left="708"/>
        <w:jc w:val="both"/>
        <w:rPr>
          <w:b/>
        </w:rPr>
      </w:pPr>
    </w:p>
    <w:p w:rsidR="007A11B7" w:rsidRDefault="007A11B7" w:rsidP="00862974">
      <w:pPr>
        <w:ind w:left="708"/>
        <w:jc w:val="both"/>
        <w:rPr>
          <w:b/>
        </w:rPr>
      </w:pPr>
    </w:p>
    <w:p w:rsidR="007A11B7" w:rsidRDefault="007A11B7" w:rsidP="00862974">
      <w:pPr>
        <w:ind w:left="708"/>
        <w:jc w:val="both"/>
        <w:rPr>
          <w:b/>
        </w:rPr>
      </w:pPr>
    </w:p>
    <w:p w:rsidR="007A11B7" w:rsidRDefault="007A11B7" w:rsidP="00862974">
      <w:pPr>
        <w:ind w:left="708"/>
        <w:jc w:val="both"/>
        <w:rPr>
          <w:b/>
        </w:rPr>
      </w:pPr>
    </w:p>
    <w:p w:rsidR="007A11B7" w:rsidRDefault="007A11B7" w:rsidP="00862974">
      <w:pPr>
        <w:ind w:left="708"/>
        <w:jc w:val="both"/>
        <w:rPr>
          <w:b/>
        </w:rPr>
      </w:pPr>
    </w:p>
    <w:p w:rsidR="007A11B7" w:rsidRPr="007A11B7" w:rsidRDefault="007A11B7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862974" w:rsidRPr="007A11B7" w:rsidRDefault="00862974" w:rsidP="00862974">
      <w:pPr>
        <w:ind w:left="708"/>
        <w:jc w:val="both"/>
        <w:rPr>
          <w:b/>
        </w:rPr>
      </w:pPr>
    </w:p>
    <w:p w:rsidR="007A11B7" w:rsidRPr="007A11B7" w:rsidRDefault="007A11B7" w:rsidP="007A11B7">
      <w:pPr>
        <w:jc w:val="center"/>
        <w:rPr>
          <w:b/>
        </w:rPr>
      </w:pPr>
      <w:r w:rsidRPr="007A11B7">
        <w:rPr>
          <w:b/>
        </w:rPr>
        <w:t xml:space="preserve">ПОЯСНИТЕЛЬНАЯ ЗАПИСКА  </w:t>
      </w:r>
    </w:p>
    <w:p w:rsidR="007A11B7" w:rsidRPr="007A11B7" w:rsidRDefault="007A11B7" w:rsidP="007A11B7">
      <w:pPr>
        <w:jc w:val="center"/>
        <w:rPr>
          <w:b/>
        </w:rPr>
      </w:pPr>
    </w:p>
    <w:p w:rsidR="007A11B7" w:rsidRPr="007A11B7" w:rsidRDefault="007A11B7" w:rsidP="007A11B7">
      <w:pPr>
        <w:jc w:val="center"/>
      </w:pPr>
    </w:p>
    <w:p w:rsidR="007A11B7" w:rsidRPr="007A11B7" w:rsidRDefault="007A11B7" w:rsidP="007A11B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rFonts w:ascii="Courier New" w:hAnsi="Courier New" w:cs="Courier New"/>
          <w:i/>
        </w:rPr>
      </w:pPr>
      <w:r w:rsidRPr="007A11B7">
        <w:t xml:space="preserve">              Рабочая  программа по истории  для 7 класса разработана на основе </w:t>
      </w:r>
      <w:r w:rsidRPr="007A11B7">
        <w:rPr>
          <w:b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истории и в соответствии с нормативными и инструктивно-методическими документами:</w:t>
      </w:r>
    </w:p>
    <w:p w:rsidR="007A11B7" w:rsidRPr="007A11B7" w:rsidRDefault="007A11B7" w:rsidP="007A11B7">
      <w:pPr>
        <w:shd w:val="clear" w:color="auto" w:fill="FFFFFF"/>
        <w:tabs>
          <w:tab w:val="left" w:pos="1562"/>
        </w:tabs>
        <w:ind w:firstLine="360"/>
        <w:rPr>
          <w:b/>
          <w:i/>
          <w:color w:val="000000"/>
        </w:rPr>
      </w:pPr>
      <w:r w:rsidRPr="007A11B7">
        <w:rPr>
          <w:b/>
          <w:i/>
          <w:color w:val="000000"/>
        </w:rPr>
        <w:t>Федеральный уровень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7A11B7">
        <w:rPr>
          <w:color w:val="000000"/>
        </w:rPr>
        <w:t>Федеральный закон от 29.12.2012 г. № 273-ФЗ «Об образовании в Российской Федерации» (редакция от 23.07.2013).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r w:rsidRPr="007A11B7">
        <w:t xml:space="preserve">Об объявлении в Российской Федерации Года культуры / Указ Президента РФ от 22.04.2013 г. № 375 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r w:rsidRPr="007A11B7">
        <w:t xml:space="preserve">О рассмотрении обращений граждан / Письмо </w:t>
      </w:r>
      <w:r w:rsidRPr="007A11B7">
        <w:rPr>
          <w:color w:val="000000"/>
        </w:rPr>
        <w:t>Министерства образования и науки Российской Федерации от 12.03.2014 г.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7A11B7">
        <w:rPr>
          <w:color w:val="000000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7A11B7">
        <w:rPr>
          <w:color w:val="000000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7A11B7"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7A11B7">
        <w:t>Зарегистрирован</w:t>
      </w:r>
      <w:proofErr w:type="gramEnd"/>
      <w:r w:rsidRPr="007A11B7">
        <w:t xml:space="preserve"> Минюстом России 03.03.2011 № 23290)</w:t>
      </w:r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proofErr w:type="gramStart"/>
      <w:r w:rsidRPr="007A11B7"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7A11B7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7A11B7" w:rsidRPr="007A11B7" w:rsidRDefault="007A11B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7A11B7"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7A11B7" w:rsidRPr="007A11B7" w:rsidRDefault="007A11B7" w:rsidP="007A11B7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</w:p>
    <w:p w:rsidR="007A11B7" w:rsidRPr="007A11B7" w:rsidRDefault="007A11B7" w:rsidP="007A11B7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  <w:r w:rsidRPr="007A11B7">
        <w:rPr>
          <w:b/>
          <w:i/>
          <w:color w:val="000000"/>
        </w:rPr>
        <w:t>Региональный уровень</w:t>
      </w:r>
    </w:p>
    <w:p w:rsidR="007A11B7" w:rsidRPr="007A11B7" w:rsidRDefault="007A11B7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7A11B7">
        <w:rPr>
          <w:color w:val="000000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7A11B7" w:rsidRPr="007A11B7" w:rsidRDefault="007A11B7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7A11B7">
        <w:rPr>
          <w:color w:val="000000"/>
        </w:rPr>
        <w:t xml:space="preserve">Об утверждении </w:t>
      </w:r>
      <w:proofErr w:type="gramStart"/>
      <w:r w:rsidRPr="007A11B7">
        <w:rPr>
          <w:color w:val="000000"/>
        </w:rPr>
        <w:t>Концепции региональной системы оценки качества образования Челябинской области</w:t>
      </w:r>
      <w:proofErr w:type="gramEnd"/>
      <w:r w:rsidRPr="007A11B7">
        <w:rPr>
          <w:color w:val="000000"/>
        </w:rPr>
        <w:t xml:space="preserve"> / Приказ Министерства образования и науки Челябинской области от 28.03.2013 г. № 03/961.</w:t>
      </w:r>
    </w:p>
    <w:p w:rsidR="007A11B7" w:rsidRPr="007A11B7" w:rsidRDefault="007A11B7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7A11B7">
        <w:rPr>
          <w:color w:val="000000"/>
        </w:rPr>
        <w:t>Об утверждении Концепции профориентационной работы образовательных организаций Челябинской области на 2013-2015 год / Приказ Министерства образования и науки Челябинской области от 05.12.2013 г. № 01/4591.</w:t>
      </w:r>
    </w:p>
    <w:p w:rsidR="007A11B7" w:rsidRPr="007A11B7" w:rsidRDefault="007A11B7" w:rsidP="007A11B7">
      <w:pPr>
        <w:shd w:val="clear" w:color="auto" w:fill="FFFFFF"/>
        <w:jc w:val="center"/>
        <w:rPr>
          <w:b/>
          <w:color w:val="000000"/>
        </w:rPr>
      </w:pPr>
    </w:p>
    <w:p w:rsidR="007A11B7" w:rsidRPr="007A11B7" w:rsidRDefault="007A11B7" w:rsidP="007A11B7">
      <w:pPr>
        <w:shd w:val="clear" w:color="auto" w:fill="FFFFFF"/>
        <w:jc w:val="center"/>
        <w:rPr>
          <w:b/>
          <w:color w:val="000000"/>
        </w:rPr>
      </w:pPr>
      <w:r w:rsidRPr="007A11B7">
        <w:rPr>
          <w:b/>
          <w:color w:val="000000"/>
        </w:rPr>
        <w:t>Методические рекомендации</w:t>
      </w:r>
    </w:p>
    <w:p w:rsidR="007A11B7" w:rsidRPr="007A11B7" w:rsidRDefault="007A11B7" w:rsidP="007A11B7">
      <w:pPr>
        <w:shd w:val="clear" w:color="auto" w:fill="FFFFFF"/>
        <w:jc w:val="center"/>
        <w:rPr>
          <w:b/>
          <w:color w:val="000000"/>
        </w:rPr>
      </w:pPr>
    </w:p>
    <w:p w:rsidR="007A11B7" w:rsidRPr="007A11B7" w:rsidRDefault="007A11B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7A11B7">
        <w:t xml:space="preserve">Методические рекомендации для руководителей образовательных организаций по реализации Федерального закона от 29.12.2012 № 273-ФЗ «Об образовании в Российской Федерации» // </w:t>
      </w:r>
      <w:hyperlink r:id="rId6" w:history="1">
        <w:r w:rsidRPr="007A11B7">
          <w:rPr>
            <w:rStyle w:val="a8"/>
          </w:rPr>
          <w:t>http://ipk74.ru/news</w:t>
        </w:r>
      </w:hyperlink>
      <w:r w:rsidRPr="007A11B7">
        <w:t>.</w:t>
      </w:r>
    </w:p>
    <w:p w:rsidR="007A11B7" w:rsidRPr="007A11B7" w:rsidRDefault="007A11B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7A11B7">
        <w:t xml:space="preserve">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 // </w:t>
      </w:r>
      <w:hyperlink r:id="rId7" w:history="1">
        <w:r w:rsidRPr="007A11B7">
          <w:rPr>
            <w:rStyle w:val="a8"/>
          </w:rPr>
          <w:t>http://ipk74.ru/news</w:t>
        </w:r>
      </w:hyperlink>
      <w:r w:rsidRPr="007A11B7">
        <w:t>.</w:t>
      </w:r>
    </w:p>
    <w:p w:rsidR="007A11B7" w:rsidRPr="007A11B7" w:rsidRDefault="007A11B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7A11B7">
        <w:t xml:space="preserve">Информационно-методические материалы для родителей о Федеральном законе от 29.12.2012 № 273-ФЗ «Об образовании в Российской Федерации» // </w:t>
      </w:r>
      <w:hyperlink r:id="rId8" w:history="1">
        <w:r w:rsidRPr="007A11B7">
          <w:rPr>
            <w:rStyle w:val="a8"/>
          </w:rPr>
          <w:t>http://ipk74.ru/news</w:t>
        </w:r>
      </w:hyperlink>
      <w:r w:rsidRPr="007A11B7">
        <w:t>.</w:t>
      </w:r>
    </w:p>
    <w:p w:rsidR="007A11B7" w:rsidRPr="007A11B7" w:rsidRDefault="007A11B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7A11B7">
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//</w:t>
      </w:r>
      <w:r w:rsidRPr="007A11B7">
        <w:rPr>
          <w:color w:val="FF6600"/>
        </w:rPr>
        <w:t xml:space="preserve"> </w:t>
      </w:r>
      <w:hyperlink r:id="rId9" w:history="1">
        <w:r w:rsidRPr="007A11B7">
          <w:rPr>
            <w:rStyle w:val="a8"/>
          </w:rPr>
          <w:t>http://school.historians.ru/wp-content/uploads</w:t>
        </w:r>
      </w:hyperlink>
      <w:r w:rsidRPr="007A11B7">
        <w:rPr>
          <w:color w:val="000000"/>
        </w:rPr>
        <w:t xml:space="preserve"> </w:t>
      </w:r>
    </w:p>
    <w:p w:rsidR="007A11B7" w:rsidRPr="007A11B7" w:rsidRDefault="007A11B7" w:rsidP="007A11B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7A11B7">
        <w:rPr>
          <w:rFonts w:ascii="Times New Roman" w:hAnsi="Times New Roman"/>
          <w:sz w:val="24"/>
          <w:szCs w:val="24"/>
        </w:rPr>
        <w:t>Письмо министерства образования науки Челябинской области «О преподавании учебного предмета «История» в 2014-2015 учебном году.</w:t>
      </w:r>
    </w:p>
    <w:p w:rsidR="007A11B7" w:rsidRPr="007A11B7" w:rsidRDefault="007A11B7" w:rsidP="007A11B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7A11B7">
        <w:rPr>
          <w:rFonts w:ascii="Times New Roman" w:hAnsi="Times New Roman"/>
          <w:bCs/>
          <w:sz w:val="24"/>
          <w:szCs w:val="24"/>
        </w:rPr>
        <w:t xml:space="preserve">В соответствии  с учебным  планом МОУ </w:t>
      </w:r>
      <w:proofErr w:type="gramStart"/>
      <w:r w:rsidRPr="007A11B7">
        <w:rPr>
          <w:rFonts w:ascii="Times New Roman" w:hAnsi="Times New Roman"/>
          <w:bCs/>
          <w:sz w:val="24"/>
          <w:szCs w:val="24"/>
        </w:rPr>
        <w:t>Южно-Степная</w:t>
      </w:r>
      <w:proofErr w:type="gramEnd"/>
      <w:r w:rsidRPr="007A11B7">
        <w:rPr>
          <w:rFonts w:ascii="Times New Roman" w:hAnsi="Times New Roman"/>
          <w:bCs/>
          <w:sz w:val="24"/>
          <w:szCs w:val="24"/>
        </w:rPr>
        <w:t xml:space="preserve"> СОШ</w:t>
      </w:r>
    </w:p>
    <w:p w:rsidR="007A11B7" w:rsidRPr="007A11B7" w:rsidRDefault="007A11B7" w:rsidP="007A11B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7A11B7">
        <w:rPr>
          <w:rFonts w:ascii="Times New Roman" w:hAnsi="Times New Roman"/>
          <w:bCs/>
          <w:sz w:val="24"/>
          <w:szCs w:val="24"/>
        </w:rPr>
        <w:t xml:space="preserve">Положение о составлении рабочих программ по учебным предметам в МОУ </w:t>
      </w:r>
      <w:proofErr w:type="gramStart"/>
      <w:r w:rsidRPr="007A11B7">
        <w:rPr>
          <w:rFonts w:ascii="Times New Roman" w:hAnsi="Times New Roman"/>
          <w:bCs/>
          <w:sz w:val="24"/>
          <w:szCs w:val="24"/>
        </w:rPr>
        <w:t>Южно-Степная</w:t>
      </w:r>
      <w:proofErr w:type="gramEnd"/>
      <w:r w:rsidRPr="007A11B7">
        <w:rPr>
          <w:rFonts w:ascii="Times New Roman" w:hAnsi="Times New Roman"/>
          <w:bCs/>
          <w:sz w:val="24"/>
          <w:szCs w:val="24"/>
        </w:rPr>
        <w:t xml:space="preserve"> СОШ (Приказ № 78 от 31.08.2012 г.).</w:t>
      </w:r>
    </w:p>
    <w:p w:rsidR="00862974" w:rsidRPr="00615543" w:rsidRDefault="00862974" w:rsidP="008629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615543">
        <w:rPr>
          <w:rFonts w:ascii="Times New Roman" w:hAnsi="Times New Roman"/>
          <w:b/>
          <w:sz w:val="28"/>
          <w:szCs w:val="28"/>
          <w:u w:val="single"/>
        </w:rPr>
        <w:t>Цели</w:t>
      </w:r>
    </w:p>
    <w:p w:rsidR="00862974" w:rsidRPr="002E560E" w:rsidRDefault="00862974" w:rsidP="008629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воспитание патриотизма</w:t>
      </w:r>
      <w:r w:rsidRPr="002E560E">
        <w:rPr>
          <w:rFonts w:ascii="Times New Roman" w:hAnsi="Times New Roman"/>
          <w:sz w:val="24"/>
          <w:szCs w:val="24"/>
        </w:rPr>
        <w:t>, уважения к истории и традициям нашей Родины и родного края, к правам и свободам человека, демократическим принципам общественной жизни;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освоение знаний</w:t>
      </w:r>
      <w:r w:rsidRPr="002E560E">
        <w:rPr>
          <w:rFonts w:ascii="Times New Roman" w:hAnsi="Times New Roman"/>
          <w:sz w:val="24"/>
          <w:szCs w:val="24"/>
        </w:rPr>
        <w:t xml:space="preserve"> о важнейших событиях, процессах отечественной и всемирной истории в их взаимосвязи и хронологической преемственности;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овладение элементарными</w:t>
      </w:r>
      <w:r w:rsidRPr="002E560E">
        <w:rPr>
          <w:rFonts w:ascii="Times New Roman" w:hAnsi="Times New Roman"/>
          <w:sz w:val="24"/>
          <w:szCs w:val="24"/>
        </w:rPr>
        <w:t xml:space="preserve"> методами исторического познания, умениями работать с различными источниками исторической информации;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формирование ценностных</w:t>
      </w:r>
      <w:r w:rsidRPr="002E560E">
        <w:rPr>
          <w:rFonts w:ascii="Times New Roman" w:hAnsi="Times New Roman"/>
          <w:sz w:val="24"/>
          <w:szCs w:val="24"/>
        </w:rPr>
        <w:t xml:space="preserve"> ориентаций в ходе ознакомления с исторически сложившимися культурными, религиозными, этно-национальными традициями;</w:t>
      </w:r>
    </w:p>
    <w:p w:rsidR="00862974" w:rsidRPr="002E560E" w:rsidRDefault="00862974" w:rsidP="0086297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применение знаний и представлений</w:t>
      </w:r>
      <w:r w:rsidRPr="002E560E">
        <w:rPr>
          <w:rFonts w:ascii="Times New Roman" w:hAnsi="Times New Roman"/>
          <w:sz w:val="24"/>
          <w:szCs w:val="24"/>
        </w:rPr>
        <w:t xml:space="preserve">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</w:t>
      </w:r>
    </w:p>
    <w:p w:rsidR="00862974" w:rsidRPr="00D243C7" w:rsidRDefault="00862974" w:rsidP="00862974">
      <w:pPr>
        <w:pStyle w:val="Style4"/>
        <w:widowControl/>
        <w:spacing w:line="274" w:lineRule="exact"/>
        <w:rPr>
          <w:rStyle w:val="FontStyle13"/>
          <w:u w:val="single"/>
        </w:rPr>
      </w:pPr>
      <w:r w:rsidRPr="00D243C7">
        <w:rPr>
          <w:rStyle w:val="FontStyle13"/>
          <w:u w:val="single"/>
        </w:rPr>
        <w:t>Задачи:</w:t>
      </w:r>
    </w:p>
    <w:p w:rsidR="00862974" w:rsidRPr="00D243C7" w:rsidRDefault="00862974" w:rsidP="00862974">
      <w:pPr>
        <w:pStyle w:val="Style4"/>
        <w:widowControl/>
        <w:numPr>
          <w:ilvl w:val="0"/>
          <w:numId w:val="4"/>
        </w:numPr>
        <w:spacing w:line="274" w:lineRule="exact"/>
        <w:ind w:left="846" w:hanging="360"/>
        <w:rPr>
          <w:rStyle w:val="FontStyle12"/>
        </w:rPr>
      </w:pPr>
      <w:r w:rsidRPr="00D243C7">
        <w:rPr>
          <w:rStyle w:val="FontStyle1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традиций, нравственных и социальных установок, расширение социального опыта учащихся при анализе и обсуждении форм человеческого взаимодействия в истории;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69" w:lineRule="exact"/>
        <w:ind w:left="846" w:hanging="360"/>
        <w:jc w:val="left"/>
        <w:rPr>
          <w:rStyle w:val="FontStyle12"/>
        </w:rPr>
      </w:pPr>
      <w:r w:rsidRPr="00D243C7">
        <w:rPr>
          <w:rStyle w:val="FontStyle12"/>
        </w:rPr>
        <w:t>развитие способности понимать историческую обусловленность явлений и процессов средневекового мира, критически анализировать полученную историко-социальную информацию, определят</w:t>
      </w:r>
      <w:proofErr w:type="gramStart"/>
      <w:r w:rsidRPr="00D243C7">
        <w:rPr>
          <w:rStyle w:val="FontStyle12"/>
        </w:rPr>
        <w:t xml:space="preserve">!, </w:t>
      </w:r>
      <w:proofErr w:type="gramEnd"/>
      <w:r w:rsidRPr="00D243C7">
        <w:rPr>
          <w:rStyle w:val="FontStyle12"/>
        </w:rPr>
        <w:t>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4" w:lineRule="exact"/>
        <w:ind w:left="846" w:hanging="360"/>
        <w:jc w:val="left"/>
        <w:rPr>
          <w:rStyle w:val="FontStyle12"/>
        </w:rPr>
      </w:pPr>
      <w:r w:rsidRPr="00D243C7">
        <w:rPr>
          <w:rStyle w:val="FontStyle12"/>
        </w:rPr>
        <w:t>освоение систематизированных знаний об истории человечества и элементов философско-исторических об историческом процессе; подготовка учащихся к продолжению образования в области гуманитарных дисциплин;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8" w:lineRule="exact"/>
        <w:ind w:left="846" w:hanging="360"/>
        <w:jc w:val="left"/>
        <w:rPr>
          <w:rStyle w:val="FontStyle12"/>
        </w:rPr>
      </w:pPr>
      <w:r w:rsidRPr="00D243C7">
        <w:rPr>
          <w:rStyle w:val="FontStyle12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4" w:lineRule="exact"/>
        <w:ind w:left="846" w:hanging="360"/>
        <w:jc w:val="left"/>
        <w:rPr>
          <w:rStyle w:val="FontStyle12"/>
        </w:rPr>
      </w:pPr>
      <w:r w:rsidRPr="00D243C7">
        <w:rPr>
          <w:rStyle w:val="FontStyle12"/>
        </w:rPr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</w:r>
    </w:p>
    <w:p w:rsidR="00862974" w:rsidRPr="00770125" w:rsidRDefault="00862974" w:rsidP="00862974">
      <w:pPr>
        <w:ind w:left="708"/>
        <w:jc w:val="both"/>
        <w:rPr>
          <w:b/>
        </w:rPr>
      </w:pPr>
    </w:p>
    <w:p w:rsidR="00862974" w:rsidRPr="00770125" w:rsidRDefault="00862974" w:rsidP="00862974">
      <w:pPr>
        <w:ind w:left="708"/>
        <w:jc w:val="both"/>
        <w:rPr>
          <w:b/>
        </w:rPr>
      </w:pPr>
    </w:p>
    <w:p w:rsidR="00862974" w:rsidRPr="00344ED8" w:rsidRDefault="00862974" w:rsidP="00862974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344ED8">
        <w:rPr>
          <w:b/>
          <w:color w:val="000000"/>
          <w:sz w:val="28"/>
          <w:szCs w:val="28"/>
          <w:u w:val="single"/>
        </w:rPr>
        <w:t>Структура документа</w:t>
      </w:r>
    </w:p>
    <w:p w:rsidR="00862974" w:rsidRDefault="00862974" w:rsidP="00862974">
      <w:pPr>
        <w:ind w:firstLine="709"/>
        <w:jc w:val="both"/>
        <w:rPr>
          <w:sz w:val="22"/>
          <w:szCs w:val="22"/>
        </w:rPr>
      </w:pPr>
      <w:r w:rsidRPr="00344ED8">
        <w:rPr>
          <w:sz w:val="22"/>
          <w:szCs w:val="22"/>
        </w:rPr>
        <w:t>Рабочая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выпускников.</w:t>
      </w:r>
    </w:p>
    <w:p w:rsidR="00862974" w:rsidRPr="00344ED8" w:rsidRDefault="00862974" w:rsidP="00862974">
      <w:pPr>
        <w:ind w:firstLine="709"/>
        <w:jc w:val="both"/>
        <w:rPr>
          <w:sz w:val="22"/>
          <w:szCs w:val="22"/>
        </w:rPr>
      </w:pPr>
    </w:p>
    <w:p w:rsidR="00862974" w:rsidRDefault="00862974" w:rsidP="00862974">
      <w:pPr>
        <w:spacing w:line="360" w:lineRule="auto"/>
        <w:jc w:val="center"/>
        <w:rPr>
          <w:b/>
        </w:rPr>
      </w:pPr>
      <w:r w:rsidRPr="00C54FF3">
        <w:rPr>
          <w:b/>
          <w:sz w:val="28"/>
          <w:szCs w:val="28"/>
          <w:u w:val="single"/>
        </w:rPr>
        <w:t>Общая ха</w:t>
      </w:r>
      <w:r w:rsidR="007A11B7">
        <w:rPr>
          <w:b/>
          <w:sz w:val="28"/>
          <w:szCs w:val="28"/>
          <w:u w:val="single"/>
        </w:rPr>
        <w:t>рактеристика учебного предмета,</w:t>
      </w:r>
      <w:r w:rsidRPr="00C54FF3">
        <w:rPr>
          <w:b/>
          <w:sz w:val="28"/>
          <w:szCs w:val="28"/>
          <w:u w:val="single"/>
        </w:rPr>
        <w:t xml:space="preserve"> курса</w:t>
      </w: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</w:t>
      </w:r>
    </w:p>
    <w:p w:rsidR="00862974" w:rsidRPr="002E560E" w:rsidRDefault="00862974" w:rsidP="0086297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62974" w:rsidRPr="00CC1E6D" w:rsidRDefault="00862974" w:rsidP="00862974">
      <w:pPr>
        <w:pStyle w:val="a3"/>
        <w:rPr>
          <w:rFonts w:ascii="Arial Narrow" w:hAnsi="Arial Narrow"/>
        </w:rPr>
      </w:pPr>
      <w:r w:rsidRPr="002E560E">
        <w:rPr>
          <w:rFonts w:ascii="Times New Roman" w:hAnsi="Times New Roman"/>
          <w:sz w:val="24"/>
          <w:szCs w:val="24"/>
        </w:rPr>
        <w:t xml:space="preserve">Основные содержательные линии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2E560E">
        <w:rPr>
          <w:rFonts w:ascii="Times New Roman" w:hAnsi="Times New Roman"/>
          <w:sz w:val="24"/>
          <w:szCs w:val="24"/>
        </w:rPr>
        <w:t xml:space="preserve">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примерная программа устанавливает примерное распределение учебного времени </w:t>
      </w:r>
      <w:proofErr w:type="gramStart"/>
      <w:r w:rsidRPr="002E560E">
        <w:rPr>
          <w:rFonts w:ascii="Times New Roman" w:hAnsi="Times New Roman"/>
          <w:sz w:val="24"/>
          <w:szCs w:val="24"/>
        </w:rPr>
        <w:t>в</w:t>
      </w:r>
      <w:proofErr w:type="gramEnd"/>
    </w:p>
    <w:p w:rsidR="00862974" w:rsidRDefault="00862974" w:rsidP="00862974">
      <w:pPr>
        <w:ind w:firstLine="709"/>
      </w:pPr>
      <w:r w:rsidRPr="00A461FD">
        <w:t xml:space="preserve">За счет учебного времени из регионального (национально-регионального) компонента (не менее 35 ч) предполагается изучение особой содержательной линии «История родного края».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курсивом, то </w:t>
      </w:r>
      <w:proofErr w:type="gramStart"/>
      <w:r w:rsidRPr="00A461FD">
        <w:t>есть</w:t>
      </w:r>
      <w:proofErr w:type="gramEnd"/>
      <w:r w:rsidRPr="00A461FD">
        <w:t xml:space="preserve"> ориентирована на обязательное изучение, но не подлежит включению в требования к уровню подготовки выпускников основной общей школы. «История родного края» изучается либо в составе интегрированного учебного курса «Краеведение» с </w:t>
      </w:r>
      <w:r w:rsidRPr="00A461FD">
        <w:rPr>
          <w:lang w:val="en-US"/>
        </w:rPr>
        <w:t>VI</w:t>
      </w:r>
      <w:r w:rsidRPr="00A461FD">
        <w:t xml:space="preserve"> по </w:t>
      </w:r>
      <w:r w:rsidRPr="00A461FD">
        <w:rPr>
          <w:lang w:val="en-US"/>
        </w:rPr>
        <w:t>IX</w:t>
      </w:r>
      <w:r w:rsidRPr="00A461FD">
        <w:t xml:space="preserve"> класс, либо в качестве краеведческого модуля в курсе истории в </w:t>
      </w:r>
      <w:r w:rsidRPr="00A461FD">
        <w:rPr>
          <w:lang w:val="en-US"/>
        </w:rPr>
        <w:t>IX</w:t>
      </w:r>
      <w:r w:rsidRPr="00A461FD">
        <w:t xml:space="preserve"> классе.</w:t>
      </w:r>
    </w:p>
    <w:p w:rsidR="00862974" w:rsidRPr="00A461FD" w:rsidRDefault="00862974" w:rsidP="00862974">
      <w:pPr>
        <w:ind w:firstLine="709"/>
      </w:pPr>
    </w:p>
    <w:p w:rsidR="007A11B7" w:rsidRDefault="007A11B7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A11B7" w:rsidRDefault="007A11B7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A11B7" w:rsidRDefault="007A11B7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62974" w:rsidRPr="006240D0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240D0">
        <w:rPr>
          <w:b/>
          <w:sz w:val="28"/>
          <w:szCs w:val="28"/>
          <w:u w:val="single"/>
        </w:rPr>
        <w:t>Описание места учебного предмета и курса в учебном плане</w:t>
      </w:r>
    </w:p>
    <w:p w:rsidR="00862974" w:rsidRPr="007A11B7" w:rsidRDefault="00862974" w:rsidP="00862974">
      <w:pPr>
        <w:rPr>
          <w:rStyle w:val="FontStyle28"/>
          <w:rFonts w:ascii="Times New Roman" w:hAnsi="Times New Roman" w:cs="Times New Roman"/>
          <w:sz w:val="24"/>
          <w:szCs w:val="24"/>
        </w:rPr>
      </w:pPr>
      <w:r w:rsidRPr="006240D0"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</w:t>
      </w:r>
      <w:r w:rsidRPr="006240D0">
        <w:rPr>
          <w:rStyle w:val="FontStyle28"/>
        </w:rPr>
        <w:t>образования</w:t>
      </w:r>
      <w:r w:rsidRPr="006240D0">
        <w:t xml:space="preserve">. Федеральный базисный учебный план для образовательных учреждений Российской Федерации отводит 340 часов для обязательного изучения учебного предмета «История» на этапе основного общего образования, в том числе: в V, VI, VII, VIII и IX классах по 68 часов, из расчета 2 учебных часа в неделю. </w:t>
      </w:r>
      <w:r w:rsidRPr="007A11B7">
        <w:rPr>
          <w:rStyle w:val="FontStyle28"/>
          <w:rFonts w:ascii="Times New Roman" w:hAnsi="Times New Roman" w:cs="Times New Roman"/>
          <w:sz w:val="24"/>
          <w:szCs w:val="24"/>
        </w:rPr>
        <w:t>При разработке программы учтены особенности линейной системы обучения.</w:t>
      </w:r>
    </w:p>
    <w:p w:rsidR="00862974" w:rsidRPr="006240D0" w:rsidRDefault="00862974" w:rsidP="00862974">
      <w:pPr>
        <w:pStyle w:val="Style2"/>
        <w:widowControl/>
        <w:spacing w:line="240" w:lineRule="auto"/>
        <w:jc w:val="left"/>
      </w:pPr>
      <w:proofErr w:type="gramStart"/>
      <w:r w:rsidRPr="006240D0">
        <w:rPr>
          <w:rStyle w:val="FontStyle12"/>
          <w:bCs/>
        </w:rPr>
        <w:t xml:space="preserve">Федеральный базисный учебный план для образовательных учреждений РФ отводит для обязательного изучения истории  в 7 классе 70 часов, из расчета 2 часа в неделю. </w:t>
      </w:r>
      <w:r w:rsidRPr="006240D0">
        <w:t xml:space="preserve"> (40 часа – «История России» и 30 часов  - «Всеобщая история»</w:t>
      </w:r>
      <w:proofErr w:type="gramEnd"/>
    </w:p>
    <w:p w:rsidR="00862974" w:rsidRPr="006240D0" w:rsidRDefault="00862974" w:rsidP="00862974">
      <w:pPr>
        <w:pStyle w:val="Style2"/>
        <w:widowControl/>
        <w:spacing w:line="240" w:lineRule="auto"/>
        <w:jc w:val="left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7A11B7" w:rsidRDefault="007A11B7" w:rsidP="00862974">
      <w:pPr>
        <w:jc w:val="center"/>
      </w:pPr>
    </w:p>
    <w:p w:rsidR="007A11B7" w:rsidRDefault="007A11B7" w:rsidP="00862974">
      <w:pPr>
        <w:jc w:val="center"/>
      </w:pPr>
    </w:p>
    <w:p w:rsidR="007A11B7" w:rsidRDefault="007A11B7" w:rsidP="00862974">
      <w:pPr>
        <w:jc w:val="center"/>
      </w:pPr>
    </w:p>
    <w:p w:rsidR="007A11B7" w:rsidRDefault="007A11B7" w:rsidP="00862974">
      <w:pPr>
        <w:jc w:val="center"/>
      </w:pPr>
    </w:p>
    <w:p w:rsidR="007A11B7" w:rsidRDefault="007A11B7" w:rsidP="00862974">
      <w:pPr>
        <w:jc w:val="center"/>
      </w:pPr>
    </w:p>
    <w:p w:rsidR="007A11B7" w:rsidRDefault="007A11B7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E201AD" w:rsidRDefault="00E201AD" w:rsidP="00862974">
      <w:pPr>
        <w:jc w:val="center"/>
      </w:pPr>
    </w:p>
    <w:p w:rsidR="00862974" w:rsidRDefault="00862974" w:rsidP="00862974">
      <w:pPr>
        <w:jc w:val="center"/>
      </w:pPr>
    </w:p>
    <w:p w:rsidR="00862974" w:rsidRPr="006E6681" w:rsidRDefault="00862974" w:rsidP="00862974">
      <w:pPr>
        <w:jc w:val="center"/>
        <w:rPr>
          <w:b/>
          <w:sz w:val="28"/>
          <w:szCs w:val="28"/>
        </w:rPr>
      </w:pPr>
      <w:r w:rsidRPr="006E6681">
        <w:rPr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862974" w:rsidRPr="006240D0" w:rsidRDefault="00862974" w:rsidP="00862974">
      <w:r w:rsidRPr="006240D0">
        <w:rPr>
          <w:b/>
        </w:rPr>
        <w:t>Метапредметные результаты</w:t>
      </w:r>
      <w:r w:rsidRPr="006240D0">
        <w:t xml:space="preserve"> изучения истории выражаются в следующих качествах: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2974" w:rsidRPr="006240D0" w:rsidRDefault="00862974" w:rsidP="00862974">
      <w:r w:rsidRPr="006240D0">
        <w:t xml:space="preserve">К важнейшим </w:t>
      </w:r>
      <w:r w:rsidRPr="006240D0">
        <w:rPr>
          <w:b/>
        </w:rPr>
        <w:t xml:space="preserve">личностным результатам </w:t>
      </w:r>
      <w:r w:rsidRPr="006240D0">
        <w:t>изучения истории относятся следующие убеждения и качества: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240D0">
        <w:rPr>
          <w:rFonts w:ascii="Times New Roman" w:hAnsi="Times New Roman"/>
          <w:sz w:val="24"/>
          <w:szCs w:val="24"/>
        </w:rPr>
        <w:t xml:space="preserve"> изучения истории учащимися включают: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  <w:r w:rsidRPr="006240D0">
        <w:rPr>
          <w:rFonts w:ascii="Times New Roman" w:hAnsi="Times New Roman"/>
          <w:sz w:val="24"/>
          <w:szCs w:val="24"/>
        </w:rPr>
        <w:br/>
        <w:t xml:space="preserve">Учащиеся должны </w:t>
      </w:r>
      <w:r w:rsidRPr="006240D0">
        <w:rPr>
          <w:rFonts w:ascii="Times New Roman" w:hAnsi="Times New Roman"/>
          <w:b/>
          <w:sz w:val="24"/>
          <w:szCs w:val="24"/>
        </w:rPr>
        <w:t>знать</w:t>
      </w:r>
      <w:r w:rsidRPr="006240D0">
        <w:rPr>
          <w:rFonts w:ascii="Times New Roman" w:hAnsi="Times New Roman"/>
          <w:sz w:val="24"/>
          <w:szCs w:val="24"/>
        </w:rPr>
        <w:t>:</w:t>
      </w:r>
    </w:p>
    <w:p w:rsidR="00862974" w:rsidRPr="00E201AD" w:rsidRDefault="00AB49D7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862974" w:rsidRPr="00E201AD">
        <w:rPr>
          <w:rFonts w:ascii="Times New Roman" w:hAnsi="Times New Roman"/>
          <w:sz w:val="24"/>
          <w:szCs w:val="24"/>
        </w:rPr>
        <w:t>ронологию, работу с хронологией;</w:t>
      </w:r>
    </w:p>
    <w:p w:rsidR="00862974" w:rsidRPr="00E201AD" w:rsidRDefault="00AB49D7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="00862974" w:rsidRPr="00E201AD">
        <w:rPr>
          <w:rFonts w:ascii="Times New Roman" w:hAnsi="Times New Roman"/>
          <w:sz w:val="24"/>
          <w:szCs w:val="24"/>
        </w:rPr>
        <w:t>сторические факты, работу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  <w:proofErr w:type="gramEnd"/>
    </w:p>
    <w:p w:rsidR="00862974" w:rsidRPr="00E201AD" w:rsidRDefault="00862974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Работу с историческими источниками: читать историческую карту с опорой на легенду; проводить поиск необходимой информации в одном или нескольких источниках (материальных, текстовых, изобразительных и др.); сравнивать данные разных источников, выявлять их сходство и различия.</w:t>
      </w:r>
    </w:p>
    <w:p w:rsidR="00862974" w:rsidRPr="00E201AD" w:rsidRDefault="00862974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E201AD">
        <w:rPr>
          <w:rFonts w:ascii="Times New Roman" w:hAnsi="Times New Roman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proofErr w:type="gramEnd"/>
    </w:p>
    <w:p w:rsidR="00862974" w:rsidRPr="00E201AD" w:rsidRDefault="00862974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Анализ, объяснение: различать факт (событие) и его описание (факт источника, факт историка); соотносить единичные исторические факты и общие   явления; называть характерные, существенные признаки исторических событий и явлений; раскрывать смысл, значение важнейших исторических понятий;  сравнивать исторические события и явления, определять в них общее и различия</w:t>
      </w:r>
      <w:proofErr w:type="gramStart"/>
      <w:r w:rsidRPr="00E201AD">
        <w:rPr>
          <w:rFonts w:ascii="Times New Roman" w:hAnsi="Times New Roman"/>
          <w:sz w:val="24"/>
          <w:szCs w:val="24"/>
        </w:rPr>
        <w:t>;и</w:t>
      </w:r>
      <w:proofErr w:type="gramEnd"/>
      <w:r w:rsidRPr="00E201AD">
        <w:rPr>
          <w:rFonts w:ascii="Times New Roman" w:hAnsi="Times New Roman"/>
          <w:sz w:val="24"/>
          <w:szCs w:val="24"/>
        </w:rPr>
        <w:t>злагать суждения о причинах и следствиях исторических событий.</w:t>
      </w:r>
    </w:p>
    <w:p w:rsidR="00862974" w:rsidRPr="00E201AD" w:rsidRDefault="00862974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Работу с версиями, оценками: приводить оценки исторических событий и личностей, изложенные в учебной литературе; определять и объяснять (аргументировать) свое отношение к наиболее значительным событиям и личностям в истории и их оценку.</w:t>
      </w:r>
    </w:p>
    <w:p w:rsidR="00862974" w:rsidRPr="00E201AD" w:rsidRDefault="00862974" w:rsidP="00F354EA">
      <w:pPr>
        <w:pStyle w:val="a4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Применение знаний и умений в общении, социальной среде: применять исторические знания для раскрытия причин и оценки сущности современных событий;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62974" w:rsidRPr="00E201AD" w:rsidRDefault="00862974" w:rsidP="00AB49D7">
      <w:pPr>
        <w:rPr>
          <w:b/>
        </w:rPr>
      </w:pPr>
      <w:r w:rsidRPr="00E201AD">
        <w:rPr>
          <w:b/>
        </w:rPr>
        <w:t>Уметь: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указывать хронологические рамки и периоды ключевых процессов, а также даты важнейших событий отечественной и всеобщей истории; -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62974" w:rsidRPr="00E201AD" w:rsidRDefault="00862974" w:rsidP="00F354EA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применять знания и умения в общении, социальной среде:</w:t>
      </w:r>
      <w:r w:rsidRPr="00E201AD">
        <w:rPr>
          <w:rFonts w:ascii="Times New Roman" w:hAnsi="Times New Roman"/>
          <w:sz w:val="24"/>
          <w:szCs w:val="24"/>
        </w:rPr>
        <w:br/>
        <w:t>применять исторические знания для раскрытия причин и оценки сущности современных событий;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62974" w:rsidRPr="006240D0" w:rsidRDefault="00862974" w:rsidP="00862974"/>
    <w:p w:rsidR="00862974" w:rsidRPr="00C54FF3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4FF3">
        <w:rPr>
          <w:rFonts w:ascii="Times New Roman" w:hAnsi="Times New Roman"/>
          <w:b/>
          <w:sz w:val="28"/>
          <w:szCs w:val="28"/>
          <w:u w:val="single"/>
        </w:rPr>
        <w:t>Межпредметные связи и преемственность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2974" w:rsidRPr="009920CF" w:rsidRDefault="00AB49D7" w:rsidP="00862974">
      <w:r>
        <w:t xml:space="preserve">        </w:t>
      </w:r>
      <w:r w:rsidR="00862974" w:rsidRPr="009920CF">
        <w:t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7A11B7" w:rsidRDefault="007A11B7" w:rsidP="007A1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7A11B7">
        <w:rPr>
          <w:rFonts w:ascii="Times New Roman" w:hAnsi="Times New Roman"/>
          <w:b/>
          <w:sz w:val="28"/>
          <w:szCs w:val="28"/>
        </w:rPr>
        <w:t>чет национальных, региональных и этнокультурных особенностей при изучении предмета «история» (НРЭО)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Основные   содержательные   линии   по   истории  Челябинской области </w:t>
      </w:r>
      <w:r w:rsidRPr="009920CF">
        <w:rPr>
          <w:rFonts w:ascii="Times New Roman" w:hAnsi="Times New Roman"/>
          <w:color w:val="000000"/>
          <w:spacing w:val="6"/>
          <w:sz w:val="24"/>
          <w:szCs w:val="24"/>
        </w:rPr>
        <w:t>реализуются  в  основном  в  рамках  базового  курса  «Истории  России».</w:t>
      </w:r>
    </w:p>
    <w:p w:rsidR="00862974" w:rsidRPr="009920CF" w:rsidRDefault="00862974" w:rsidP="00862974">
      <w:r w:rsidRPr="009920CF">
        <w:t xml:space="preserve">Возможные   варианты   ее   изучения   через   уроки    и   дополнительное </w:t>
      </w:r>
      <w:r w:rsidRPr="009920CF">
        <w:rPr>
          <w:spacing w:val="-2"/>
        </w:rPr>
        <w:t>образование:</w:t>
      </w:r>
    </w:p>
    <w:p w:rsidR="00862974" w:rsidRPr="009920CF" w:rsidRDefault="00862974" w:rsidP="00862974">
      <w:r w:rsidRPr="009920CF">
        <w:t xml:space="preserve">специальные уроки или фрагмент урока при синхронно-параллельном изучении базового курса </w:t>
      </w:r>
      <w:r w:rsidRPr="009920CF">
        <w:rPr>
          <w:spacing w:val="2"/>
        </w:rPr>
        <w:t>истории России и истории Челябинской области</w:t>
      </w:r>
      <w:r>
        <w:rPr>
          <w:spacing w:val="2"/>
        </w:rPr>
        <w:t>.</w:t>
      </w:r>
    </w:p>
    <w:p w:rsidR="00862974" w:rsidRDefault="00862974" w:rsidP="00862974">
      <w:pPr>
        <w:rPr>
          <w:iCs/>
          <w:spacing w:val="1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1559"/>
        <w:gridCol w:w="1174"/>
      </w:tblGrid>
      <w:tr w:rsidR="00862974" w:rsidRPr="001A3CEC" w:rsidTr="007A11B7">
        <w:trPr>
          <w:trHeight w:hRule="exact" w:val="6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№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Название разделов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Классы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 xml:space="preserve">Кол-во </w:t>
            </w:r>
            <w:r w:rsidRPr="001A3CEC">
              <w:rPr>
                <w:spacing w:val="-13"/>
              </w:rPr>
              <w:t>часов</w:t>
            </w:r>
          </w:p>
        </w:tc>
      </w:tr>
      <w:tr w:rsidR="00862974" w:rsidRPr="000D03C3" w:rsidTr="007A11B7">
        <w:trPr>
          <w:trHeight w:hRule="exact" w:val="32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0D03C3" w:rsidRDefault="00862974" w:rsidP="007A11B7">
            <w:r w:rsidRPr="000D03C3">
              <w:t>Основное общее образование</w:t>
            </w:r>
          </w:p>
        </w:tc>
      </w:tr>
      <w:tr w:rsidR="00862974" w:rsidRPr="008312CB" w:rsidTr="007A11B7">
        <w:trPr>
          <w:trHeight w:hRule="exact" w:val="6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BB22E9" w:rsidRDefault="00862974" w:rsidP="007A11B7">
            <w:r w:rsidRPr="00BB22E9">
              <w:rPr>
                <w:spacing w:val="6"/>
              </w:rPr>
              <w:t xml:space="preserve">История  </w:t>
            </w:r>
            <w:r w:rsidRPr="00BB22E9">
              <w:t xml:space="preserve">Челябинской области </w:t>
            </w:r>
            <w:r w:rsidRPr="00BB22E9">
              <w:rPr>
                <w:spacing w:val="6"/>
              </w:rPr>
              <w:t xml:space="preserve">в  Новое </w:t>
            </w:r>
            <w:r w:rsidRPr="00BB22E9">
              <w:rPr>
                <w:spacing w:val="1"/>
              </w:rPr>
              <w:t>время (</w:t>
            </w:r>
            <w:r w:rsidRPr="00BB22E9">
              <w:rPr>
                <w:spacing w:val="1"/>
                <w:lang w:val="en-US"/>
              </w:rPr>
              <w:t>XVII</w:t>
            </w:r>
            <w:r w:rsidRPr="00BB22E9">
              <w:rPr>
                <w:spacing w:val="1"/>
              </w:rPr>
              <w:t>-</w:t>
            </w:r>
            <w:r w:rsidRPr="00BB22E9">
              <w:rPr>
                <w:spacing w:val="1"/>
                <w:lang w:val="en-US"/>
              </w:rPr>
              <w:t>XVIII</w:t>
            </w:r>
            <w:r w:rsidRPr="00BB22E9">
              <w:rPr>
                <w:spacing w:val="1"/>
              </w:rPr>
              <w:t xml:space="preserve"> вв.)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8312CB" w:rsidRDefault="00862974" w:rsidP="007A11B7">
            <w:r w:rsidRPr="008312CB">
              <w:t>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8312CB" w:rsidRDefault="00862974" w:rsidP="007A11B7">
            <w:r w:rsidRPr="008312CB">
              <w:t>4,5</w:t>
            </w:r>
            <w:r>
              <w:t>(фрагментарно)</w:t>
            </w:r>
          </w:p>
        </w:tc>
      </w:tr>
    </w:tbl>
    <w:p w:rsidR="00862974" w:rsidRDefault="00862974" w:rsidP="00862974">
      <w:pPr>
        <w:rPr>
          <w:iCs/>
          <w:spacing w:val="1"/>
        </w:rPr>
      </w:pPr>
    </w:p>
    <w:p w:rsidR="00862974" w:rsidRDefault="00862974" w:rsidP="00862974">
      <w:pPr>
        <w:rPr>
          <w:iCs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48"/>
        <w:gridCol w:w="3163"/>
        <w:gridCol w:w="4526"/>
      </w:tblGrid>
      <w:tr w:rsidR="00862974" w:rsidRPr="00AF7F6B" w:rsidTr="007A11B7">
        <w:tc>
          <w:tcPr>
            <w:tcW w:w="750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№ П-П</w:t>
            </w:r>
          </w:p>
        </w:tc>
        <w:tc>
          <w:tcPr>
            <w:tcW w:w="848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№</w:t>
            </w:r>
          </w:p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урока</w:t>
            </w:r>
          </w:p>
        </w:tc>
        <w:tc>
          <w:tcPr>
            <w:tcW w:w="3163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Тема</w:t>
            </w:r>
          </w:p>
        </w:tc>
        <w:tc>
          <w:tcPr>
            <w:tcW w:w="4526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Содержание национально-регионального компонента</w:t>
            </w:r>
          </w:p>
        </w:tc>
      </w:tr>
      <w:tr w:rsidR="00862974" w:rsidTr="007A11B7">
        <w:trPr>
          <w:trHeight w:val="4741"/>
        </w:trPr>
        <w:tc>
          <w:tcPr>
            <w:tcW w:w="750" w:type="dxa"/>
          </w:tcPr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1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2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3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4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5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6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</w:tc>
        <w:tc>
          <w:tcPr>
            <w:tcW w:w="848" w:type="dxa"/>
          </w:tcPr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20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27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32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33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>
              <w:t>34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Pr="00AF7F6B" w:rsidRDefault="00862974" w:rsidP="007A11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3163" w:type="dxa"/>
          </w:tcPr>
          <w:p w:rsidR="00862974" w:rsidRPr="00AF7F6B" w:rsidRDefault="00862974" w:rsidP="007A11B7">
            <w:pPr>
              <w:jc w:val="center"/>
              <w:rPr>
                <w:b/>
                <w:szCs w:val="28"/>
                <w:u w:val="single"/>
              </w:rPr>
            </w:pPr>
            <w:r w:rsidRPr="00AF7F6B">
              <w:rPr>
                <w:b/>
                <w:szCs w:val="28"/>
                <w:u w:val="single"/>
              </w:rPr>
              <w:t>7 класс</w:t>
            </w:r>
          </w:p>
          <w:p w:rsidR="00862974" w:rsidRDefault="00862974" w:rsidP="007A11B7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Образование и культура в </w:t>
            </w:r>
            <w:r w:rsidRPr="006240D0">
              <w:rPr>
                <w:rFonts w:ascii="Courier New" w:hAnsi="Courier New" w:cs="Courier New"/>
                <w:lang w:val="en-US"/>
              </w:rPr>
              <w:t>XVII</w:t>
            </w:r>
            <w:r w:rsidRPr="006240D0">
              <w:rPr>
                <w:rFonts w:ascii="Courier New" w:hAnsi="Courier New" w:cs="Courier New"/>
              </w:rPr>
              <w:t xml:space="preserve"> в.</w:t>
            </w:r>
          </w:p>
          <w:p w:rsidR="00862974" w:rsidRDefault="00862974" w:rsidP="007A11B7">
            <w:r>
              <w:t xml:space="preserve">Преобразования Петра </w:t>
            </w:r>
            <w:r w:rsidRPr="00E418D8">
              <w:rPr>
                <w:lang w:val="en-US"/>
              </w:rPr>
              <w:t>I</w:t>
            </w:r>
          </w:p>
          <w:p w:rsidR="00862974" w:rsidRDefault="00862974" w:rsidP="007A11B7"/>
          <w:p w:rsidR="00862974" w:rsidRDefault="00862974" w:rsidP="007A11B7">
            <w:r>
              <w:t xml:space="preserve">Екатерина </w:t>
            </w:r>
            <w:r>
              <w:rPr>
                <w:lang w:val="en-US"/>
              </w:rPr>
              <w:t>II</w:t>
            </w:r>
            <w:r>
              <w:t xml:space="preserve">. Внутренняя политика Екатерины </w:t>
            </w:r>
            <w:r>
              <w:rPr>
                <w:lang w:val="en-US"/>
              </w:rPr>
              <w:t>II</w:t>
            </w:r>
            <w:r>
              <w:t xml:space="preserve">. </w:t>
            </w:r>
          </w:p>
          <w:p w:rsidR="00862974" w:rsidRDefault="00862974" w:rsidP="007A11B7"/>
          <w:p w:rsidR="00862974" w:rsidRDefault="00862974" w:rsidP="007A11B7">
            <w:r>
              <w:t xml:space="preserve">Социальные движения </w:t>
            </w:r>
            <w:proofErr w:type="gramStart"/>
            <w:r w:rsidRPr="00E34352">
              <w:t>вто</w:t>
            </w:r>
            <w:r>
              <w:t>-</w:t>
            </w:r>
            <w:r w:rsidRPr="00E34352">
              <w:t>рой</w:t>
            </w:r>
            <w:proofErr w:type="gramEnd"/>
            <w:r w:rsidRPr="00E34352">
              <w:t xml:space="preserve"> половин</w:t>
            </w:r>
            <w:r>
              <w:t>ы</w:t>
            </w:r>
            <w:r w:rsidRPr="00AF7F6B">
              <w:rPr>
                <w:lang w:val="en-US"/>
              </w:rPr>
              <w:t>XVIII</w:t>
            </w:r>
            <w:r w:rsidRPr="00E34352">
              <w:t xml:space="preserve"> в.</w:t>
            </w:r>
            <w:r>
              <w:t xml:space="preserve"> Е. Пугачев.</w:t>
            </w:r>
          </w:p>
          <w:p w:rsidR="00862974" w:rsidRDefault="00862974" w:rsidP="007A11B7">
            <w:r>
              <w:t xml:space="preserve">Внешняя политика Екатерины </w:t>
            </w:r>
            <w:r>
              <w:rPr>
                <w:lang w:val="en-US"/>
              </w:rPr>
              <w:t>II</w:t>
            </w:r>
            <w:r>
              <w:t>.Русское военное искусство.</w:t>
            </w:r>
          </w:p>
          <w:p w:rsidR="00862974" w:rsidRDefault="00862974" w:rsidP="007A11B7">
            <w:pPr>
              <w:jc w:val="both"/>
            </w:pPr>
            <w:r>
              <w:t xml:space="preserve"> Русская культура второй половины </w:t>
            </w:r>
            <w:r w:rsidRPr="00E418D8">
              <w:rPr>
                <w:lang w:val="en-US"/>
              </w:rPr>
              <w:t>XVIII</w:t>
            </w:r>
            <w:r w:rsidRPr="00E418D8">
              <w:t xml:space="preserve"> в.</w:t>
            </w:r>
          </w:p>
          <w:p w:rsidR="00862974" w:rsidRDefault="00862974" w:rsidP="007A11B7">
            <w:pPr>
              <w:jc w:val="both"/>
            </w:pPr>
          </w:p>
          <w:p w:rsidR="00862974" w:rsidRPr="00AF7F6B" w:rsidRDefault="00862974" w:rsidP="007A11B7">
            <w:pPr>
              <w:rPr>
                <w:b/>
                <w:u w:val="single"/>
              </w:rPr>
            </w:pPr>
          </w:p>
        </w:tc>
        <w:tc>
          <w:tcPr>
            <w:tcW w:w="4526" w:type="dxa"/>
          </w:tcPr>
          <w:p w:rsidR="00862974" w:rsidRDefault="00862974" w:rsidP="007A11B7"/>
          <w:p w:rsidR="00862974" w:rsidRPr="006240D0" w:rsidRDefault="00862974" w:rsidP="007A11B7">
            <w:r w:rsidRPr="006240D0">
              <w:t xml:space="preserve">Урал в </w:t>
            </w:r>
            <w:r w:rsidRPr="006240D0">
              <w:rPr>
                <w:lang w:val="en-US"/>
              </w:rPr>
              <w:t>XVII</w:t>
            </w:r>
            <w:r w:rsidRPr="006240D0">
              <w:t xml:space="preserve">  в. - 1 ч.</w:t>
            </w:r>
          </w:p>
          <w:p w:rsidR="00862974" w:rsidRPr="006240D0" w:rsidRDefault="00862974" w:rsidP="007A11B7"/>
          <w:p w:rsidR="00862974" w:rsidRPr="00C71C6E" w:rsidRDefault="00862974" w:rsidP="007A11B7">
            <w:r w:rsidRPr="00E418D8">
              <w:t xml:space="preserve">Экономическое развитие Урала в </w:t>
            </w:r>
            <w:r w:rsidRPr="00E418D8">
              <w:rPr>
                <w:lang w:val="en-US"/>
              </w:rPr>
              <w:t>I</w:t>
            </w:r>
            <w:r w:rsidRPr="00E418D8">
              <w:t xml:space="preserve"> половине </w:t>
            </w:r>
            <w:r w:rsidRPr="00E418D8">
              <w:rPr>
                <w:lang w:val="en-US"/>
              </w:rPr>
              <w:t>XVIII</w:t>
            </w:r>
            <w:r w:rsidRPr="00E418D8">
              <w:t xml:space="preserve"> в. </w:t>
            </w:r>
            <w:r>
              <w:t xml:space="preserve">- </w:t>
            </w:r>
            <w:r w:rsidRPr="00E418D8">
              <w:t>0,5 ч. – фрагментарно</w:t>
            </w:r>
          </w:p>
          <w:p w:rsidR="00862974" w:rsidRDefault="00862974" w:rsidP="007A11B7">
            <w:r w:rsidRPr="00E418D8">
              <w:t xml:space="preserve">Становление горнозаводской промышленности Ю. Урала </w:t>
            </w:r>
            <w:r>
              <w:t xml:space="preserve">- </w:t>
            </w:r>
            <w:r w:rsidRPr="00E418D8">
              <w:t>0,5 ч. – фрагментарно</w:t>
            </w:r>
          </w:p>
          <w:p w:rsidR="00862974" w:rsidRDefault="00862974" w:rsidP="007A11B7">
            <w:r w:rsidRPr="00E418D8">
              <w:t>Участие Ю. Урала в восстании Е. Пугачёва</w:t>
            </w:r>
            <w:r>
              <w:t xml:space="preserve"> - </w:t>
            </w:r>
            <w:r w:rsidRPr="00E418D8">
              <w:t xml:space="preserve"> 0,5 ч. – фрагментарно</w:t>
            </w:r>
          </w:p>
          <w:p w:rsidR="00862974" w:rsidRDefault="00862974" w:rsidP="007A11B7">
            <w:pPr>
              <w:rPr>
                <w:rFonts w:asciiTheme="minorHAnsi" w:hAnsiTheme="minorHAnsi" w:cstheme="minorHAnsi"/>
              </w:rPr>
            </w:pPr>
          </w:p>
          <w:p w:rsidR="00862974" w:rsidRPr="006240D0" w:rsidRDefault="00862974" w:rsidP="007A11B7">
            <w:r w:rsidRPr="006240D0">
              <w:t xml:space="preserve">Урал в </w:t>
            </w:r>
            <w:r w:rsidRPr="006240D0">
              <w:rPr>
                <w:lang w:val="en-US"/>
              </w:rPr>
              <w:t>XVIII</w:t>
            </w:r>
            <w:r w:rsidRPr="006240D0">
              <w:t xml:space="preserve">  в. - 1 ч.</w:t>
            </w:r>
          </w:p>
          <w:p w:rsidR="00862974" w:rsidRDefault="00862974" w:rsidP="007A11B7">
            <w:pPr>
              <w:rPr>
                <w:rFonts w:asciiTheme="minorHAnsi" w:hAnsiTheme="minorHAnsi" w:cstheme="minorHAnsi"/>
              </w:rPr>
            </w:pPr>
          </w:p>
          <w:p w:rsidR="00862974" w:rsidRDefault="00862974" w:rsidP="007A11B7"/>
          <w:p w:rsidR="00862974" w:rsidRDefault="00862974" w:rsidP="007A11B7">
            <w:r w:rsidRPr="00E418D8">
              <w:t xml:space="preserve"> Быт и нравы Южного Урала; памятники культуры </w:t>
            </w:r>
            <w:r w:rsidRPr="00E418D8">
              <w:rPr>
                <w:lang w:val="en-US"/>
              </w:rPr>
              <w:t>XVII</w:t>
            </w:r>
            <w:r w:rsidRPr="00E418D8">
              <w:t xml:space="preserve"> в</w:t>
            </w:r>
            <w:r>
              <w:t>. -1 ч.</w:t>
            </w:r>
          </w:p>
        </w:tc>
      </w:tr>
    </w:tbl>
    <w:p w:rsidR="00862974" w:rsidRPr="009920CF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AB49D7" w:rsidRDefault="00AB49D7" w:rsidP="00862974"/>
    <w:p w:rsidR="00AB49D7" w:rsidRDefault="00AB49D7" w:rsidP="00862974"/>
    <w:p w:rsidR="00862974" w:rsidRDefault="00862974" w:rsidP="00862974"/>
    <w:p w:rsidR="007A11B7" w:rsidRDefault="007A11B7" w:rsidP="00862974"/>
    <w:p w:rsidR="00862974" w:rsidRDefault="00862974" w:rsidP="00862974"/>
    <w:p w:rsidR="00862974" w:rsidRDefault="00862974" w:rsidP="00862974"/>
    <w:p w:rsidR="00862974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54FF3">
        <w:rPr>
          <w:b/>
          <w:sz w:val="28"/>
          <w:szCs w:val="28"/>
          <w:u w:val="single"/>
        </w:rPr>
        <w:t>Содержание учебного курса</w:t>
      </w:r>
    </w:p>
    <w:p w:rsidR="00862974" w:rsidRPr="00C54FF3" w:rsidRDefault="00862974" w:rsidP="00862974">
      <w:pPr>
        <w:spacing w:line="360" w:lineRule="auto"/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Всеобщая история </w:t>
      </w:r>
      <w:r w:rsidRPr="009920CF">
        <w:rPr>
          <w:b/>
        </w:rPr>
        <w:t>(30ч.– 7 кл.</w:t>
      </w:r>
      <w:r>
        <w:rPr>
          <w:b/>
        </w:rPr>
        <w:t>)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Pr="009920CF">
        <w:rPr>
          <w:rFonts w:ascii="Times New Roman" w:hAnsi="Times New Roman"/>
          <w:b/>
          <w:sz w:val="24"/>
          <w:szCs w:val="24"/>
        </w:rPr>
        <w:t xml:space="preserve">. История нового времени 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Понятие «Новая история», хронологические рамки Новой истории.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Великие географические открытия и их последствия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Писарро. Начало создания колониальных империй. Пиратство. Ф. Дрейк.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Эпоха Возрождения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Духовные искания эпохи Возрождения. Гуманизм. Данте Алигьери. Э. Роттердамский. Ф. Рабле. Т. Мор. В. Шекспир. Искусство Ренессанса. Переворот во взглядах на природу. Н. Коперник. Дж. Бруно. Г. Галилей. Р. Декарт.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Реформация. Утверждение абсолютизма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Причины Реформации. Протестантизм. М. Лютер. Ж. Кальвин. Распространение идей Реформации в Европе. Контрреформация. И. Лойола. Религиозные войны.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Тридцатилетняя война и Вестфальская система.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Первые буржуазные революции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Нидерланды под властью Испании. Революционно-освободительная борьба в провинциях Нидерландов. Создание Голландской республики.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Страны Европы и Азии в эпоху Просвещения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Эпоха Просвещения. Развитие естественных наук. И. Ньютон. Английское Просвещение. Д. Локк Французское Просвещение. Вольтер. Ш. Монтескье. Ж.Ж. Руссо. Д. Дидро. Художественная культура XVII-XVIII вв.: барокко, классицизм, сентиментализм.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 xml:space="preserve">Просвещенный абсолютизм в Центральной Европе. Австрия и Пруссия в XVIII </w:t>
      </w:r>
      <w:proofErr w:type="gramStart"/>
      <w:r w:rsidRPr="009920CF">
        <w:rPr>
          <w:rFonts w:ascii="Times New Roman" w:hAnsi="Times New Roman"/>
          <w:sz w:val="24"/>
          <w:szCs w:val="24"/>
        </w:rPr>
        <w:t>в</w:t>
      </w:r>
      <w:proofErr w:type="gramEnd"/>
      <w:r w:rsidRPr="009920CF">
        <w:rPr>
          <w:rFonts w:ascii="Times New Roman" w:hAnsi="Times New Roman"/>
          <w:sz w:val="24"/>
          <w:szCs w:val="24"/>
        </w:rPr>
        <w:t>. Фридрих II. Семилетняя война.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Английские колонии в Америке. Война за независимость и образование США. Т. Джефферсон. Б. Франклин. Дж. Вашингтон. Конституция 1787 г.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</w:t>
      </w:r>
    </w:p>
    <w:p w:rsidR="00862974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Ослабление Османской империи. Держава Великих Моголов в Инд</w:t>
      </w:r>
      <w:proofErr w:type="gramStart"/>
      <w:r w:rsidRPr="009920CF">
        <w:rPr>
          <w:rFonts w:ascii="Times New Roman" w:hAnsi="Times New Roman"/>
          <w:sz w:val="24"/>
          <w:szCs w:val="24"/>
        </w:rPr>
        <w:t>ии и ее</w:t>
      </w:r>
      <w:proofErr w:type="gramEnd"/>
      <w:r w:rsidRPr="009920CF">
        <w:rPr>
          <w:rFonts w:ascii="Times New Roman" w:hAnsi="Times New Roman"/>
          <w:sz w:val="24"/>
          <w:szCs w:val="24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</w:p>
    <w:p w:rsidR="00862974" w:rsidRPr="00373FBB" w:rsidRDefault="00862974" w:rsidP="00862974">
      <w:pPr>
        <w:jc w:val="center"/>
        <w:rPr>
          <w:b/>
          <w:sz w:val="28"/>
          <w:szCs w:val="28"/>
        </w:rPr>
      </w:pPr>
      <w:r w:rsidRPr="00373FBB">
        <w:rPr>
          <w:b/>
          <w:sz w:val="28"/>
          <w:szCs w:val="28"/>
        </w:rPr>
        <w:t>История России (</w:t>
      </w:r>
      <w:r>
        <w:rPr>
          <w:b/>
          <w:sz w:val="28"/>
          <w:szCs w:val="28"/>
        </w:rPr>
        <w:t xml:space="preserve">40 </w:t>
      </w:r>
      <w:r w:rsidRPr="00373FBB">
        <w:rPr>
          <w:b/>
          <w:sz w:val="28"/>
          <w:szCs w:val="28"/>
        </w:rPr>
        <w:t>ч. – 7 кл.)</w:t>
      </w:r>
    </w:p>
    <w:p w:rsidR="00862974" w:rsidRPr="002F43F0" w:rsidRDefault="00862974" w:rsidP="00862974">
      <w:pPr>
        <w:pStyle w:val="a3"/>
        <w:rPr>
          <w:rFonts w:ascii="Times New Roman" w:hAnsi="Times New Roman"/>
          <w:b/>
          <w:sz w:val="28"/>
          <w:szCs w:val="28"/>
        </w:rPr>
      </w:pPr>
      <w:r w:rsidRPr="002F43F0">
        <w:rPr>
          <w:rFonts w:ascii="Times New Roman" w:hAnsi="Times New Roman"/>
          <w:b/>
          <w:sz w:val="28"/>
          <w:szCs w:val="28"/>
        </w:rPr>
        <w:t xml:space="preserve">Раздел 2. История России в XVI – начале ХХ вв. 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Российское государство в XVI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Условия развития страны XVI в.: территория, население, характер экономики. Предпосылки централизации страны. Иван IV Грозный. Установление царской власти. Реформы 50-60-х гг. XVI в. Земские соборы.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Расширение территории государства (присоединение Казанского и Астраханского ханств, Западной Сибири). Ермак. Освоение Дикого поля. Казачество. Борьба за Балтийское побережье. Ливонская война. Разгром Ливонского ордена. Опричнина. Становление самодержавной сословно-представительной монархии.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Русская культура XVI в.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Влияние централизации страны на культурную жизнь. Публицистика. «Сказание о князьях Владимирских». Летописные своды. Начало русского книгопечатания. Иван Федоров. Оборонительное зодчество. Строительство шатровых храмов. Дионисий. Быт и нравы. «Домострой».</w:t>
      </w:r>
      <w:r w:rsidRPr="009920CF">
        <w:rPr>
          <w:rFonts w:ascii="Times New Roman" w:hAnsi="Times New Roman"/>
          <w:sz w:val="24"/>
          <w:szCs w:val="24"/>
        </w:rPr>
        <w:cr/>
      </w:r>
      <w:r w:rsidRPr="009920CF">
        <w:rPr>
          <w:rFonts w:ascii="Times New Roman" w:hAnsi="Times New Roman"/>
          <w:b/>
          <w:sz w:val="24"/>
          <w:szCs w:val="24"/>
          <w:u w:val="single"/>
        </w:rPr>
        <w:t>Россия на рубеже XVI-XVII вв.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Смутное время. Царь Федор Иванович. Пресечение династии Рюриковичей. Б.Годунов. Установление крепостного права. Династические, социальные и международные причины Смуты. Самозванство. В. Шуйский. Восстание И. Болотникова. Агрессия Речи Посполитой и Швеции. Семибоярщина. Борьба против внешней экспансии. К.Минин. Д.Пожарский.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Россия в первой половине XVII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Соглашения с Речью Посполитой и Турцией. Смоленская война.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Территория и хозяйство России в первой половине XVII в.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Россия во второй половине XVII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Царь Алексей Михайлович. Шаги к абсолютизму. «Соборное Уложение» 1649 г. Центральное и местное управление. Приказная система. Раскол в русской православной церкви. Никон и Аввакум. Социальные движения второй половины XVII в. Медный бунт. Восстание С.Разина. Царь Федор Алексеевич. Отмена местничества.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 xml:space="preserve">Основные направления внешней политики России во второй половине XVII в. </w:t>
      </w:r>
      <w:proofErr w:type="gramStart"/>
      <w:r w:rsidRPr="009920CF">
        <w:rPr>
          <w:rFonts w:ascii="Times New Roman" w:hAnsi="Times New Roman"/>
          <w:sz w:val="24"/>
          <w:szCs w:val="24"/>
        </w:rPr>
        <w:t>Запорожская</w:t>
      </w:r>
      <w:proofErr w:type="gramEnd"/>
      <w:r w:rsidRPr="009920CF">
        <w:rPr>
          <w:rFonts w:ascii="Times New Roman" w:hAnsi="Times New Roman"/>
          <w:sz w:val="24"/>
          <w:szCs w:val="24"/>
        </w:rPr>
        <w:t xml:space="preserve"> сечь. Освободительная война 1648-1654 гг. под руководством Б. Хмельницкого. Переяславская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Русская культура XVII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Обмирщение культуры в XVII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Преобразования Петра Великого (конец XVII – первая четверть XVIII в.)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Предпосылки реформ первой четверти XVIII в. Стрелецкие восстания. Регентство Софьи.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Воцарение Петра I.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Прутский поход. Восстание К.Булавина. Провозглашение России империей. Установление абсолютизма. Подчинение церкви государству. Табель о рангах. Подушная подать. Превращение дворянства в господствующее, привилегированное сословие. Указ о престолонаследии.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В. Растрелли. Европеизация быта и нравов. Роль петровских преобразований в истории страны.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Эпоха дворцовых переворотов (вторая четверть – середина XVIII в).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 xml:space="preserve">Причины дворцовых переворотов. Российские монархи эпохи дворцовых переворотов. Роль гвардии и аристократии в государственной жизни. Фаворитизм. </w:t>
      </w:r>
      <w:proofErr w:type="gramStart"/>
      <w:r w:rsidRPr="009920CF">
        <w:rPr>
          <w:rFonts w:ascii="Times New Roman" w:hAnsi="Times New Roman"/>
          <w:sz w:val="24"/>
          <w:szCs w:val="24"/>
        </w:rPr>
        <w:t>Бироновщина</w:t>
      </w:r>
      <w:proofErr w:type="gramEnd"/>
      <w:r w:rsidRPr="009920CF">
        <w:rPr>
          <w:rFonts w:ascii="Times New Roman" w:hAnsi="Times New Roman"/>
          <w:sz w:val="24"/>
          <w:szCs w:val="24"/>
        </w:rPr>
        <w:t>. Расширение прав и привилегий дворянства. Манифест о вольности дворянства. Усиление крепостного права.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Войны с Персией и Турцией. Участие России в Семилетней войне. Вхождение в состав России казахских земель.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Россия во второй половине XVIII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Екатерина II. Просвещенный абсолютизм. «Золотой век» русского дворянства.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Критика самодержавия и крепостничества. А.Радищев.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Павел I. Попытки укрепления режима. Указ о наследовании престола. Манифест о трехдневной барщине.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Русско-турецкие войны конца XVIII в. и присоединение Крыма, Причерноморья, Приазовья, Прикубанья и Новороссии.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Русская культура второй половины XVIII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Ф. Волков. Классицизм в архитектуре, изобразительном и музыкальном искусстве. Взаимодействие русской и западноевропейской культуры. Быт и нравы. Дворянская усадьба. Жизнь крестьян и горожан.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Социально-экономическое развитие в первой половине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Территория и население. Кризис крепостного хозяйства. Отходничество. Внутренняя и внешняя торговля. Развитие транспорта. Первые железные дороги. Развитие капиталистических отношений. Начало промышленного переворота.</w:t>
      </w: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AB49D7" w:rsidRPr="008713A0" w:rsidRDefault="00AB49D7" w:rsidP="00AB49D7">
      <w:pPr>
        <w:jc w:val="center"/>
        <w:rPr>
          <w:b/>
          <w:sz w:val="28"/>
          <w:szCs w:val="28"/>
          <w:u w:val="single"/>
        </w:rPr>
      </w:pPr>
      <w:r w:rsidRPr="008713A0">
        <w:rPr>
          <w:b/>
          <w:sz w:val="28"/>
          <w:szCs w:val="28"/>
          <w:u w:val="single"/>
        </w:rPr>
        <w:t>Материально-техническое и учебно-методическое обеспечение программы</w:t>
      </w:r>
    </w:p>
    <w:p w:rsidR="00AB49D7" w:rsidRPr="00315D44" w:rsidRDefault="00AB49D7" w:rsidP="00AB49D7"/>
    <w:p w:rsidR="00AB49D7" w:rsidRPr="004A4B32" w:rsidRDefault="00AB49D7" w:rsidP="00AB49D7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8"/>
        <w:gridCol w:w="1517"/>
        <w:gridCol w:w="1593"/>
      </w:tblGrid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  <w:r w:rsidRPr="004A4B32">
              <w:rPr>
                <w:bCs/>
                <w:color w:val="000000"/>
                <w:sz w:val="26"/>
                <w:szCs w:val="26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  <w:r w:rsidRPr="004A4B32">
              <w:rPr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Примечание</w:t>
            </w:r>
          </w:p>
        </w:tc>
      </w:tr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Экран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B49D7" w:rsidRDefault="00AB49D7" w:rsidP="00AB49D7">
      <w:pPr>
        <w:jc w:val="center"/>
        <w:rPr>
          <w:b/>
          <w:iCs/>
          <w:sz w:val="28"/>
          <w:szCs w:val="28"/>
          <w:u w:val="single"/>
        </w:rPr>
      </w:pPr>
    </w:p>
    <w:p w:rsidR="00AB49D7" w:rsidRDefault="00AB49D7" w:rsidP="00AB49D7">
      <w:pPr>
        <w:jc w:val="center"/>
        <w:rPr>
          <w:b/>
          <w:iCs/>
          <w:sz w:val="28"/>
          <w:szCs w:val="28"/>
          <w:u w:val="single"/>
        </w:rPr>
      </w:pPr>
      <w:r w:rsidRPr="00CA3937">
        <w:rPr>
          <w:b/>
          <w:iCs/>
          <w:sz w:val="28"/>
          <w:szCs w:val="28"/>
          <w:u w:val="single"/>
        </w:rPr>
        <w:t>Информационно-коммуникационные средства</w:t>
      </w:r>
    </w:p>
    <w:p w:rsidR="00AB49D7" w:rsidRPr="00CA3937" w:rsidRDefault="00AB49D7" w:rsidP="00AB49D7">
      <w:pPr>
        <w:jc w:val="center"/>
        <w:rPr>
          <w:b/>
          <w:iCs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80"/>
        <w:gridCol w:w="4384"/>
      </w:tblGrid>
      <w:tr w:rsidR="00AB49D7" w:rsidRPr="004A4B32" w:rsidTr="00A957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Видеофильмы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Электронные образовательные ресурсы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Ресурсы Интернета</w:t>
            </w:r>
          </w:p>
        </w:tc>
      </w:tr>
      <w:tr w:rsidR="00AB49D7" w:rsidRPr="004A4B32" w:rsidTr="00A957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F354EA">
            <w:pPr>
              <w:pStyle w:val="a4"/>
              <w:numPr>
                <w:ilvl w:val="0"/>
                <w:numId w:val="6"/>
              </w:numPr>
              <w:spacing w:after="0"/>
              <w:ind w:left="459" w:hanging="425"/>
              <w:rPr>
                <w:rFonts w:ascii="Times New Roman" w:hAnsi="Times New Roman"/>
              </w:rPr>
            </w:pPr>
            <w:r w:rsidRPr="006240D0">
              <w:rPr>
                <w:rFonts w:ascii="Times New Roman" w:hAnsi="Times New Roman"/>
              </w:rPr>
              <w:t>Учебное электронное издание. История нового времени. Подготовлено при содействии НПФК - Национального фонда подготовки кадров.</w:t>
            </w:r>
          </w:p>
          <w:p w:rsidR="00AB49D7" w:rsidRPr="006240D0" w:rsidRDefault="00AB49D7" w:rsidP="00F354EA">
            <w:pPr>
              <w:pStyle w:val="a4"/>
              <w:numPr>
                <w:ilvl w:val="0"/>
                <w:numId w:val="6"/>
              </w:numPr>
              <w:spacing w:after="0"/>
              <w:ind w:left="459" w:hanging="425"/>
              <w:rPr>
                <w:rFonts w:ascii="Times New Roman" w:hAnsi="Times New Roman"/>
              </w:rPr>
            </w:pPr>
            <w:r w:rsidRPr="006240D0">
              <w:rPr>
                <w:rFonts w:ascii="Times New Roman" w:hAnsi="Times New Roman"/>
                <w:lang w:val="en-US"/>
              </w:rPr>
              <w:t>DVD</w:t>
            </w:r>
            <w:r w:rsidRPr="006240D0">
              <w:rPr>
                <w:rFonts w:ascii="Times New Roman" w:hAnsi="Times New Roman"/>
              </w:rPr>
              <w:t xml:space="preserve"> – Электронное приложение к учебнику А.А.  Данилова. Россия в </w:t>
            </w:r>
            <w:r w:rsidRPr="006240D0">
              <w:rPr>
                <w:rFonts w:ascii="Times New Roman" w:hAnsi="Times New Roman"/>
                <w:lang w:val="en-US"/>
              </w:rPr>
              <w:t>XVII</w:t>
            </w:r>
            <w:r w:rsidRPr="006240D0">
              <w:rPr>
                <w:rFonts w:ascii="Times New Roman" w:hAnsi="Times New Roman"/>
              </w:rPr>
              <w:t>-</w:t>
            </w:r>
            <w:r w:rsidRPr="006240D0">
              <w:rPr>
                <w:rFonts w:ascii="Times New Roman" w:hAnsi="Times New Roman"/>
                <w:lang w:val="en-US"/>
              </w:rPr>
              <w:t>XVIII</w:t>
            </w:r>
            <w:r w:rsidRPr="006240D0">
              <w:rPr>
                <w:rFonts w:ascii="Times New Roman" w:hAnsi="Times New Roman"/>
              </w:rPr>
              <w:t xml:space="preserve"> веках. 7 класс. Просвещение 2011.</w:t>
            </w:r>
          </w:p>
          <w:p w:rsidR="00AB49D7" w:rsidRPr="006240D0" w:rsidRDefault="00AB49D7" w:rsidP="00F354EA">
            <w:pPr>
              <w:pStyle w:val="a3"/>
              <w:numPr>
                <w:ilvl w:val="0"/>
                <w:numId w:val="5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240D0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6240D0">
              <w:rPr>
                <w:rFonts w:ascii="Times New Roman" w:hAnsi="Times New Roman"/>
                <w:sz w:val="24"/>
                <w:szCs w:val="24"/>
              </w:rPr>
              <w:t xml:space="preserve"> –Энциклопедия истории Россия 862 – 1917 г.г</w:t>
            </w:r>
            <w:proofErr w:type="gramStart"/>
            <w:r w:rsidRPr="006240D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6240D0">
              <w:rPr>
                <w:rFonts w:ascii="Times New Roman" w:hAnsi="Times New Roman"/>
                <w:sz w:val="24"/>
                <w:szCs w:val="24"/>
              </w:rPr>
              <w:t xml:space="preserve"> Коминфо 1996-2001г.г.</w:t>
            </w:r>
          </w:p>
          <w:p w:rsidR="00AB49D7" w:rsidRPr="006240D0" w:rsidRDefault="00AB49D7" w:rsidP="00F354EA">
            <w:pPr>
              <w:pStyle w:val="a3"/>
              <w:numPr>
                <w:ilvl w:val="0"/>
                <w:numId w:val="5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240D0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6240D0">
              <w:rPr>
                <w:rFonts w:ascii="Times New Roman" w:hAnsi="Times New Roman"/>
                <w:sz w:val="24"/>
                <w:szCs w:val="24"/>
              </w:rPr>
              <w:t xml:space="preserve"> –Большая Энциклопедия Кирилла и Мефодия. 2006 г</w:t>
            </w:r>
            <w:proofErr w:type="gramStart"/>
            <w:r w:rsidRPr="006240D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B49D7" w:rsidRPr="006240D0" w:rsidRDefault="00AB49D7" w:rsidP="00F354EA">
            <w:pPr>
              <w:pStyle w:val="a3"/>
              <w:numPr>
                <w:ilvl w:val="0"/>
                <w:numId w:val="5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240D0">
              <w:rPr>
                <w:rFonts w:ascii="Times New Roman" w:hAnsi="Times New Roman"/>
                <w:sz w:val="24"/>
                <w:szCs w:val="24"/>
              </w:rPr>
              <w:t xml:space="preserve">1С Образование 4. Школа </w:t>
            </w:r>
          </w:p>
          <w:p w:rsidR="00AB49D7" w:rsidRPr="006240D0" w:rsidRDefault="00AB49D7" w:rsidP="00F354EA">
            <w:pPr>
              <w:pStyle w:val="a3"/>
              <w:numPr>
                <w:ilvl w:val="0"/>
                <w:numId w:val="5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240D0">
              <w:rPr>
                <w:rFonts w:ascii="Times New Roman" w:hAnsi="Times New Roman"/>
                <w:sz w:val="24"/>
                <w:szCs w:val="24"/>
              </w:rPr>
              <w:t>Дополнительные электронные информационные источники (фото и рисунки для создания презентации):</w:t>
            </w:r>
          </w:p>
          <w:p w:rsidR="00AB49D7" w:rsidRPr="004A4B32" w:rsidRDefault="00AB49D7" w:rsidP="00A957D6">
            <w:pPr>
              <w:ind w:left="459" w:hanging="425"/>
              <w:jc w:val="center"/>
              <w:rPr>
                <w:i/>
                <w:iCs/>
                <w:sz w:val="26"/>
                <w:szCs w:val="26"/>
              </w:rPr>
            </w:pPr>
            <w:r w:rsidRPr="006240D0">
              <w:t>Презентации учащихся к уроку.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федеральный портал «Российское образование»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российский общеобразовательный Портал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fsu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федеральный совет по учебникам МОиН РФ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ndce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>– портал учебного книгоиздания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</w:hyperlink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hyperlink r:id="rId13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единая коллекция цифровых образовательных ресурсов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hyperlink r:id="rId14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history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standart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предметный сайт издательства «Просвещение»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internet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интернет-школа издательства «Просвещение»: «История»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hyperlink r:id="rId16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pish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сайт научно-методического журнала «Преподавание истории в школе»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</w:hyperlink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.1</w:t>
            </w:r>
            <w:hyperlink r:id="rId18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газета «История», издательство «Первое сентября»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vvvvw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som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сайт Федерации Интернет-образования, сетевое объединение методистов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it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российская версия международного проекта Сеть творческих учителей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lesson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history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narod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компьютер на уроках истории (методическая коллекция А.И.Чернова)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://</w:t>
            </w:r>
            <w:hyperlink r:id="rId22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standart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государственные образовательные стандарты второго поколения</w:t>
            </w:r>
          </w:p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62974" w:rsidRDefault="00862974" w:rsidP="00862974">
      <w:pPr>
        <w:jc w:val="center"/>
        <w:rPr>
          <w:b/>
          <w:kern w:val="2"/>
          <w:u w:val="single"/>
        </w:rPr>
      </w:pPr>
    </w:p>
    <w:p w:rsidR="00862974" w:rsidRDefault="00862974" w:rsidP="00862974">
      <w:pPr>
        <w:jc w:val="center"/>
        <w:rPr>
          <w:b/>
          <w:kern w:val="2"/>
          <w:u w:val="single"/>
        </w:rPr>
      </w:pPr>
    </w:p>
    <w:p w:rsidR="00862974" w:rsidRDefault="00862974" w:rsidP="00862974">
      <w:pPr>
        <w:jc w:val="center"/>
        <w:rPr>
          <w:b/>
          <w:kern w:val="2"/>
          <w:u w:val="single"/>
        </w:rPr>
      </w:pPr>
    </w:p>
    <w:p w:rsidR="00862974" w:rsidRDefault="00862974" w:rsidP="00862974">
      <w:pPr>
        <w:jc w:val="center"/>
        <w:rPr>
          <w:b/>
          <w:kern w:val="2"/>
          <w:u w:val="single"/>
        </w:rPr>
      </w:pPr>
    </w:p>
    <w:p w:rsidR="00862974" w:rsidRDefault="00862974" w:rsidP="00862974">
      <w:pPr>
        <w:jc w:val="center"/>
        <w:rPr>
          <w:b/>
          <w:kern w:val="2"/>
          <w:u w:val="single"/>
        </w:rPr>
      </w:pPr>
    </w:p>
    <w:p w:rsidR="00862974" w:rsidRDefault="00862974" w:rsidP="00862974">
      <w:pPr>
        <w:jc w:val="center"/>
        <w:rPr>
          <w:b/>
          <w:kern w:val="2"/>
          <w:u w:val="single"/>
        </w:rPr>
      </w:pPr>
    </w:p>
    <w:p w:rsidR="00862974" w:rsidRDefault="00862974" w:rsidP="00862974">
      <w:pPr>
        <w:pStyle w:val="1"/>
        <w:keepLines w:val="0"/>
        <w:tabs>
          <w:tab w:val="num" w:pos="432"/>
        </w:tabs>
        <w:spacing w:before="0"/>
        <w:ind w:left="432" w:hanging="432"/>
        <w:jc w:val="center"/>
        <w:rPr>
          <w:rFonts w:asciiTheme="minorHAnsi" w:hAnsiTheme="minorHAnsi" w:cstheme="minorHAnsi"/>
          <w:color w:val="000000" w:themeColor="text1"/>
        </w:rPr>
        <w:sectPr w:rsidR="00862974" w:rsidSect="007A11B7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862974" w:rsidRPr="006240D0" w:rsidRDefault="00862974" w:rsidP="00862974">
      <w:pPr>
        <w:pStyle w:val="1"/>
        <w:keepLines w:val="0"/>
        <w:tabs>
          <w:tab w:val="num" w:pos="432"/>
        </w:tabs>
        <w:spacing w:before="0"/>
        <w:ind w:left="432" w:hanging="432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6240D0">
        <w:rPr>
          <w:rFonts w:ascii="Times New Roman" w:hAnsi="Times New Roman" w:cs="Times New Roman"/>
          <w:color w:val="000000" w:themeColor="text1"/>
        </w:rPr>
        <w:t>Учебно-методический комплекс</w:t>
      </w:r>
    </w:p>
    <w:p w:rsidR="00862974" w:rsidRPr="00772B92" w:rsidRDefault="00862974" w:rsidP="00862974">
      <w:pPr>
        <w:jc w:val="center"/>
        <w:rPr>
          <w:b/>
        </w:rPr>
      </w:pPr>
    </w:p>
    <w:tbl>
      <w:tblPr>
        <w:tblW w:w="14709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431"/>
        <w:gridCol w:w="5811"/>
        <w:gridCol w:w="5529"/>
      </w:tblGrid>
      <w:tr w:rsidR="00862974" w:rsidRPr="00772B92" w:rsidTr="007A11B7">
        <w:tc>
          <w:tcPr>
            <w:tcW w:w="938" w:type="dxa"/>
            <w:shd w:val="clear" w:color="auto" w:fill="auto"/>
          </w:tcPr>
          <w:p w:rsidR="00862974" w:rsidRPr="00772B92" w:rsidRDefault="00862974" w:rsidP="007A11B7">
            <w:r w:rsidRPr="00772B92">
              <w:t>класс</w:t>
            </w:r>
          </w:p>
        </w:tc>
        <w:tc>
          <w:tcPr>
            <w:tcW w:w="2431" w:type="dxa"/>
            <w:shd w:val="clear" w:color="auto" w:fill="auto"/>
          </w:tcPr>
          <w:p w:rsidR="00862974" w:rsidRPr="00772B92" w:rsidRDefault="00862974" w:rsidP="007A11B7">
            <w:r w:rsidRPr="00772B92">
              <w:t>Учебная программа</w:t>
            </w:r>
          </w:p>
        </w:tc>
        <w:tc>
          <w:tcPr>
            <w:tcW w:w="5811" w:type="dxa"/>
            <w:shd w:val="clear" w:color="auto" w:fill="auto"/>
          </w:tcPr>
          <w:p w:rsidR="00862974" w:rsidRPr="00772B92" w:rsidRDefault="00862974" w:rsidP="007A11B7">
            <w:r w:rsidRPr="00772B92">
              <w:t>Учебники и учебные пособия учащихся</w:t>
            </w:r>
          </w:p>
        </w:tc>
        <w:tc>
          <w:tcPr>
            <w:tcW w:w="5529" w:type="dxa"/>
            <w:shd w:val="clear" w:color="auto" w:fill="auto"/>
          </w:tcPr>
          <w:p w:rsidR="00862974" w:rsidRPr="00772B92" w:rsidRDefault="00862974" w:rsidP="007A11B7">
            <w:r w:rsidRPr="00772B92">
              <w:t>Методические пособия для учителя</w:t>
            </w:r>
          </w:p>
        </w:tc>
      </w:tr>
      <w:tr w:rsidR="00862974" w:rsidRPr="00772B92" w:rsidTr="007A11B7">
        <w:tc>
          <w:tcPr>
            <w:tcW w:w="938" w:type="dxa"/>
            <w:shd w:val="clear" w:color="auto" w:fill="auto"/>
          </w:tcPr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7</w:t>
            </w:r>
          </w:p>
        </w:tc>
        <w:tc>
          <w:tcPr>
            <w:tcW w:w="2431" w:type="dxa"/>
            <w:shd w:val="clear" w:color="auto" w:fill="auto"/>
          </w:tcPr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Примерная программа основного общего образования по истории,  2004 г.</w:t>
            </w:r>
            <w:r w:rsidRPr="00772B92">
              <w:t xml:space="preserve"> М., Просвещение, 2006 г.</w:t>
            </w:r>
          </w:p>
        </w:tc>
        <w:tc>
          <w:tcPr>
            <w:tcW w:w="5811" w:type="dxa"/>
            <w:shd w:val="clear" w:color="auto" w:fill="auto"/>
          </w:tcPr>
          <w:p w:rsidR="00862974" w:rsidRPr="00772B92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left" w:pos="392"/>
              </w:tabs>
              <w:autoSpaceDE w:val="0"/>
              <w:autoSpaceDN w:val="0"/>
              <w:adjustRightInd w:val="0"/>
              <w:spacing w:before="7"/>
              <w:ind w:left="392" w:hanging="200"/>
              <w:rPr>
                <w:color w:val="000000"/>
              </w:rPr>
            </w:pPr>
            <w:r w:rsidRPr="00772B92">
              <w:rPr>
                <w:color w:val="000000"/>
              </w:rPr>
              <w:t>А.А. Данилов, Л.Г. Косулина. История Рос</w:t>
            </w:r>
            <w:r>
              <w:rPr>
                <w:color w:val="000000"/>
              </w:rPr>
              <w:t>сии. 7 кл. М. «Просвещение» 2008</w:t>
            </w:r>
          </w:p>
          <w:p w:rsidR="00862974" w:rsidRPr="00772B92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 w:rsidRPr="00772B92">
              <w:rPr>
                <w:color w:val="000000"/>
              </w:rPr>
              <w:t>А.Я. Юдовская и др</w:t>
            </w:r>
            <w:proofErr w:type="gramStart"/>
            <w:r w:rsidRPr="00772B92">
              <w:rPr>
                <w:color w:val="000000"/>
              </w:rPr>
              <w:t xml:space="preserve">.. </w:t>
            </w:r>
            <w:proofErr w:type="gramEnd"/>
            <w:r w:rsidRPr="00772B92">
              <w:rPr>
                <w:color w:val="000000"/>
              </w:rPr>
              <w:t>Новая история. 1500 – 1800</w:t>
            </w:r>
            <w:r>
              <w:rPr>
                <w:color w:val="000000"/>
              </w:rPr>
              <w:t xml:space="preserve"> гг. 7 кл. М. «Просвещение» 2012</w:t>
            </w:r>
          </w:p>
          <w:p w:rsidR="00862974" w:rsidRPr="00772B92" w:rsidRDefault="00862974" w:rsidP="00F354EA">
            <w:pPr>
              <w:numPr>
                <w:ilvl w:val="1"/>
                <w:numId w:val="7"/>
              </w:numPr>
              <w:tabs>
                <w:tab w:val="clear" w:pos="1566"/>
                <w:tab w:val="num" w:pos="459"/>
              </w:tabs>
              <w:ind w:left="459" w:hanging="283"/>
            </w:pPr>
            <w:r w:rsidRPr="00772B92">
              <w:rPr>
                <w:bCs/>
              </w:rPr>
              <w:t>Данилов А. А., Косулина Л. Г. История России. Конец XVI - XVIII век. Рабочая тетрадь. 7 класс. Пособие для учащихся общеобразовательных учреждений.</w:t>
            </w:r>
          </w:p>
          <w:p w:rsidR="00862974" w:rsidRPr="00772B92" w:rsidRDefault="00862974" w:rsidP="00F354EA">
            <w:pPr>
              <w:numPr>
                <w:ilvl w:val="1"/>
                <w:numId w:val="7"/>
              </w:numPr>
              <w:tabs>
                <w:tab w:val="clear" w:pos="1566"/>
                <w:tab w:val="num" w:pos="459"/>
              </w:tabs>
              <w:ind w:left="459" w:hanging="283"/>
            </w:pPr>
            <w:r w:rsidRPr="00772B92">
              <w:rPr>
                <w:bCs/>
              </w:rPr>
              <w:t>Юдовская А. Я., Ванюшкина Л. М.</w:t>
            </w:r>
            <w:r w:rsidRPr="00772B92">
              <w:rPr>
                <w:bCs/>
              </w:rPr>
              <w:br/>
              <w:t>Всеобщая история. История Нового времени. 1500-1800. Рабочая тетрадь. 7 класс. Пособие для учащихся общеобразовательных учреждений. В 2 частях.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 xml:space="preserve">Атлас. История </w:t>
            </w:r>
            <w:r w:rsidRPr="00772B92">
              <w:rPr>
                <w:bCs/>
              </w:rPr>
              <w:t>Нового времени XVI - XVIII век</w:t>
            </w:r>
            <w:r>
              <w:rPr>
                <w:bCs/>
              </w:rPr>
              <w:t>. 7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 xml:space="preserve">Атлас. </w:t>
            </w:r>
            <w:r w:rsidRPr="00772B92">
              <w:rPr>
                <w:color w:val="000000"/>
              </w:rPr>
              <w:t>История Рос</w:t>
            </w:r>
            <w:r>
              <w:rPr>
                <w:color w:val="000000"/>
              </w:rPr>
              <w:t>сии</w:t>
            </w:r>
            <w:r w:rsidRPr="00772B92">
              <w:rPr>
                <w:bCs/>
              </w:rPr>
              <w:t xml:space="preserve"> XVII - XVIII век.</w:t>
            </w:r>
            <w:r>
              <w:rPr>
                <w:color w:val="000000"/>
              </w:rPr>
              <w:t xml:space="preserve">. </w:t>
            </w:r>
            <w:r>
              <w:rPr>
                <w:bCs/>
              </w:rPr>
              <w:t>7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>Контурные карты.</w:t>
            </w:r>
            <w:r w:rsidRPr="00772B92">
              <w:rPr>
                <w:color w:val="000000"/>
              </w:rPr>
              <w:t xml:space="preserve"> История Рос</w:t>
            </w:r>
            <w:r>
              <w:rPr>
                <w:color w:val="000000"/>
              </w:rPr>
              <w:t>сии</w:t>
            </w:r>
            <w:r w:rsidRPr="00772B92">
              <w:rPr>
                <w:bCs/>
              </w:rPr>
              <w:t xml:space="preserve"> XVII - XVIII век.</w:t>
            </w:r>
            <w:r>
              <w:rPr>
                <w:color w:val="000000"/>
              </w:rPr>
              <w:t xml:space="preserve">. </w:t>
            </w:r>
            <w:r>
              <w:rPr>
                <w:bCs/>
              </w:rPr>
              <w:t>7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>Контурные карты.</w:t>
            </w:r>
            <w:r w:rsidR="00A951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Новая и</w:t>
            </w:r>
            <w:r w:rsidRPr="00772B92">
              <w:rPr>
                <w:color w:val="000000"/>
              </w:rPr>
              <w:t xml:space="preserve">стория </w:t>
            </w:r>
            <w:r w:rsidRPr="00772B92">
              <w:rPr>
                <w:bCs/>
              </w:rPr>
              <w:t>XVII - XVIII век.</w:t>
            </w:r>
            <w:r>
              <w:rPr>
                <w:color w:val="000000"/>
              </w:rPr>
              <w:t xml:space="preserve">. </w:t>
            </w:r>
            <w:r>
              <w:rPr>
                <w:bCs/>
              </w:rPr>
              <w:t>7 класс</w:t>
            </w:r>
            <w:r>
              <w:rPr>
                <w:color w:val="000000"/>
              </w:rPr>
              <w:t>, ФГУП ПКО «Картография» 2012 г.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ind w:left="392"/>
              <w:rPr>
                <w:color w:val="000000"/>
              </w:rPr>
            </w:pP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ind w:left="392"/>
              <w:rPr>
                <w:color w:val="000000"/>
              </w:rPr>
            </w:pP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:rsidR="00862974" w:rsidRPr="00B5393E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72B92">
              <w:rPr>
                <w:color w:val="000000"/>
              </w:rPr>
              <w:t>.</w:t>
            </w:r>
            <w:r w:rsidRPr="00B5393E">
              <w:rPr>
                <w:color w:val="000000"/>
              </w:rPr>
              <w:t>Е.В. Симонова.  Поурочные разработки по истории России. К учебнику А.А. Данилов, Л.Г. Косулина. История России. 7 кл. М. «Экзамен» 2006 г.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1D77">
              <w:rPr>
                <w:color w:val="000000"/>
              </w:rPr>
              <w:t xml:space="preserve">.Н.Ю. Колесниченко.  Дидактические  материалы по истории России. 7 кл. Волгоград «Учитель» 2005 г. 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>-  К.В. Волкова. Контрольно-измерительные  материалы История Нового времени 7 кл. ООО «ВАКО» 2011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 xml:space="preserve">-  К.В. Волкова. Контрольно-измерительные  материалы История </w:t>
            </w:r>
            <w:r>
              <w:rPr>
                <w:color w:val="000000"/>
              </w:rPr>
              <w:t>России 7 кл. ООО «ВАКО» 2012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 xml:space="preserve">- По НОВОМУ образовательному стандарту (второго поколения). Е.В. Симонова. Тесты по истории России к учебнику А.А. Данилов, Л.Г. Косулина. История России. Конец </w:t>
            </w:r>
            <w:r w:rsidRPr="00772B92">
              <w:rPr>
                <w:color w:val="000000"/>
                <w:lang w:val="en-US"/>
              </w:rPr>
              <w:t>XVI</w:t>
            </w:r>
            <w:r w:rsidRPr="00772B92">
              <w:rPr>
                <w:color w:val="000000"/>
              </w:rPr>
              <w:t>-</w:t>
            </w:r>
            <w:r w:rsidRPr="00772B92">
              <w:rPr>
                <w:color w:val="000000"/>
                <w:lang w:val="en-US"/>
              </w:rPr>
              <w:t>XVIII</w:t>
            </w:r>
            <w:r w:rsidRPr="00772B92">
              <w:rPr>
                <w:color w:val="000000"/>
              </w:rPr>
              <w:t xml:space="preserve">  в. 7 кл. М. «Экзамен» 2011</w:t>
            </w:r>
          </w:p>
          <w:p w:rsidR="00862974" w:rsidRPr="00DD1D77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D1D77">
              <w:rPr>
                <w:color w:val="000000"/>
              </w:rPr>
              <w:t>По НОВОМУ образовательному стандарту (второго поколения). А.Я. Юдовская, Л.М. Ванюшкина. Тесты и тренировочные задания по истории Нового времени к учебнику А.Я. Юдовская и др</w:t>
            </w:r>
            <w:proofErr w:type="gramStart"/>
            <w:r w:rsidRPr="00DD1D77">
              <w:rPr>
                <w:color w:val="000000"/>
              </w:rPr>
              <w:t xml:space="preserve">.. </w:t>
            </w:r>
            <w:proofErr w:type="gramEnd"/>
            <w:r w:rsidRPr="00DD1D77">
              <w:rPr>
                <w:color w:val="000000"/>
              </w:rPr>
              <w:t>Новая история. 1500 – 1800 гг. 7 кл. М. «Экзамен» 2011</w:t>
            </w:r>
          </w:p>
          <w:p w:rsidR="00862974" w:rsidRPr="00772B92" w:rsidRDefault="00862974" w:rsidP="007A11B7">
            <w:pPr>
              <w:rPr>
                <w:color w:val="000000"/>
              </w:rPr>
            </w:pPr>
          </w:p>
        </w:tc>
      </w:tr>
    </w:tbl>
    <w:p w:rsidR="00862974" w:rsidRDefault="00862974" w:rsidP="00862974">
      <w:pPr>
        <w:sectPr w:rsidR="00862974" w:rsidSect="007A11B7">
          <w:pgSz w:w="16838" w:h="11906" w:orient="landscape"/>
          <w:pgMar w:top="851" w:right="851" w:bottom="1134" w:left="567" w:header="709" w:footer="709" w:gutter="0"/>
          <w:cols w:space="708"/>
          <w:docGrid w:linePitch="360"/>
        </w:sectPr>
      </w:pPr>
    </w:p>
    <w:p w:rsidR="00862974" w:rsidRPr="007E216A" w:rsidRDefault="00862974" w:rsidP="00862974">
      <w:pPr>
        <w:framePr w:hSpace="181" w:wrap="around" w:hAnchor="text" w:yAlign="top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suppressOverlap/>
        <w:jc w:val="center"/>
        <w:rPr>
          <w:b/>
          <w:color w:val="000000"/>
          <w:sz w:val="28"/>
          <w:szCs w:val="28"/>
        </w:rPr>
      </w:pPr>
      <w:r w:rsidRPr="007E216A">
        <w:rPr>
          <w:b/>
          <w:color w:val="000000"/>
          <w:sz w:val="28"/>
          <w:szCs w:val="28"/>
        </w:rPr>
        <w:t>Дополнительная литература:</w:t>
      </w:r>
    </w:p>
    <w:p w:rsidR="00862974" w:rsidRDefault="00862974" w:rsidP="00862974">
      <w:pPr>
        <w:framePr w:hSpace="181" w:wrap="around" w:hAnchor="text" w:yAlign="top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2975"/>
        <w:suppressOverlap/>
        <w:rPr>
          <w:color w:val="000000"/>
        </w:rPr>
      </w:pPr>
    </w:p>
    <w:p w:rsidR="00862974" w:rsidRPr="00F7360F" w:rsidRDefault="00862974" w:rsidP="0086297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>1</w:t>
      </w:r>
      <w:r w:rsidRPr="00F7360F">
        <w:rPr>
          <w:color w:val="000000"/>
        </w:rPr>
        <w:t xml:space="preserve">. Б.Н. Серов, К.А. Соловьев Поурочные разработки по истории России конец </w:t>
      </w:r>
      <w:r w:rsidRPr="00F7360F">
        <w:rPr>
          <w:color w:val="000000"/>
          <w:lang w:val="en-US"/>
        </w:rPr>
        <w:t>XVI</w:t>
      </w:r>
      <w:r w:rsidRPr="00F7360F">
        <w:rPr>
          <w:color w:val="000000"/>
        </w:rPr>
        <w:t xml:space="preserve"> в. – </w:t>
      </w:r>
    </w:p>
    <w:p w:rsidR="00862974" w:rsidRPr="00F7360F" w:rsidRDefault="00862974" w:rsidP="0086297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ind w:left="133"/>
        <w:rPr>
          <w:color w:val="000000"/>
        </w:rPr>
      </w:pPr>
      <w:proofErr w:type="gramStart"/>
      <w:r w:rsidRPr="00F7360F">
        <w:rPr>
          <w:color w:val="000000"/>
          <w:lang w:val="en-US"/>
        </w:rPr>
        <w:t>XVIII</w:t>
      </w:r>
      <w:r w:rsidRPr="00F7360F">
        <w:rPr>
          <w:color w:val="000000"/>
        </w:rPr>
        <w:t xml:space="preserve"> в.7 кл.</w:t>
      </w:r>
      <w:proofErr w:type="gramEnd"/>
      <w:r w:rsidRPr="00F7360F">
        <w:rPr>
          <w:color w:val="000000"/>
        </w:rPr>
        <w:t xml:space="preserve"> М. «Вако» 2006 г. К учебнику А.А. Данилов, Л.Г. Косулина. История России. 7 кл.</w:t>
      </w:r>
    </w:p>
    <w:p w:rsidR="00862974" w:rsidRPr="00A51564" w:rsidRDefault="00862974" w:rsidP="00862974">
      <w:pPr>
        <w:framePr w:hSpace="181" w:wrap="around" w:vAnchor="page" w:hAnchor="page" w:x="1230" w:y="3106"/>
        <w:widowControl w:val="0"/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>
        <w:rPr>
          <w:color w:val="000000"/>
        </w:rPr>
        <w:t>3</w:t>
      </w:r>
      <w:r w:rsidRPr="00A51564">
        <w:rPr>
          <w:color w:val="000000"/>
        </w:rPr>
        <w:t>.В.С. Грибов. Тестовые задания по Новой истории (</w:t>
      </w:r>
      <w:r w:rsidRPr="00A51564">
        <w:rPr>
          <w:color w:val="000000"/>
          <w:lang w:val="en-US"/>
        </w:rPr>
        <w:t>XVI</w:t>
      </w:r>
      <w:r w:rsidRPr="00A51564">
        <w:rPr>
          <w:color w:val="000000"/>
        </w:rPr>
        <w:t xml:space="preserve"> –начало </w:t>
      </w:r>
      <w:r w:rsidRPr="00A51564">
        <w:rPr>
          <w:color w:val="000000"/>
          <w:lang w:val="en-US"/>
        </w:rPr>
        <w:t>XX</w:t>
      </w:r>
      <w:r w:rsidRPr="00A51564">
        <w:rPr>
          <w:color w:val="000000"/>
        </w:rPr>
        <w:t xml:space="preserve"> в.).7-8  кл.  М. «Сфера» 2001 г.</w:t>
      </w:r>
    </w:p>
    <w:p w:rsidR="00862974" w:rsidRPr="00A51564" w:rsidRDefault="00862974" w:rsidP="00862974">
      <w:pPr>
        <w:framePr w:hSpace="181" w:wrap="around" w:vAnchor="page" w:hAnchor="page" w:x="1230" w:y="3106"/>
        <w:widowControl w:val="0"/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>
        <w:rPr>
          <w:color w:val="000000"/>
        </w:rPr>
        <w:t>4</w:t>
      </w:r>
      <w:r w:rsidRPr="00A51564">
        <w:rPr>
          <w:color w:val="000000"/>
        </w:rPr>
        <w:t>.О.А. Бондаренко. Открытые уроки. История. 5-7; 10 кл.  Волгоград «Учитель» 2003 г.</w:t>
      </w:r>
    </w:p>
    <w:p w:rsidR="00862974" w:rsidRPr="00A51564" w:rsidRDefault="00862974" w:rsidP="00862974">
      <w:pPr>
        <w:framePr w:hSpace="181" w:wrap="around" w:vAnchor="page" w:hAnchor="page" w:x="1230" w:y="3106"/>
        <w:widowControl w:val="0"/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>
        <w:rPr>
          <w:color w:val="000000"/>
        </w:rPr>
        <w:t>5</w:t>
      </w:r>
      <w:r w:rsidRPr="00A51564">
        <w:rPr>
          <w:color w:val="000000"/>
        </w:rPr>
        <w:t>.Н.С. Кочетов. Предметные недели в школе. История. Обществоведческие дисциплины                                                                     Волгоград.2003  г.</w:t>
      </w:r>
    </w:p>
    <w:p w:rsidR="00862974" w:rsidRPr="00A51564" w:rsidRDefault="00862974" w:rsidP="00862974">
      <w:pPr>
        <w:framePr w:hSpace="181" w:wrap="around" w:vAnchor="page" w:hAnchor="page" w:x="1230" w:y="3106"/>
        <w:widowControl w:val="0"/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>
        <w:rPr>
          <w:color w:val="000000"/>
        </w:rPr>
        <w:t>6</w:t>
      </w:r>
      <w:r w:rsidRPr="00A51564">
        <w:rPr>
          <w:color w:val="000000"/>
        </w:rPr>
        <w:t>.А.Э. Безносов, Ю.В. Кушнерева   УМП. Тесты. История. Россия и мир.7-8 кл. М. «Дрофа» 2001</w:t>
      </w:r>
    </w:p>
    <w:p w:rsidR="00862974" w:rsidRPr="00A51564" w:rsidRDefault="00862974" w:rsidP="00862974">
      <w:pPr>
        <w:framePr w:hSpace="181" w:wrap="around" w:vAnchor="page" w:hAnchor="page" w:x="1230" w:y="3106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>
        <w:rPr>
          <w:color w:val="000000"/>
        </w:rPr>
        <w:t>7</w:t>
      </w:r>
      <w:r w:rsidRPr="00A51564">
        <w:rPr>
          <w:color w:val="000000"/>
        </w:rPr>
        <w:t>. Журнал «Преподавания истории в школе». «Школьная пресса» (1995-2005 гг.)</w:t>
      </w:r>
    </w:p>
    <w:p w:rsidR="00862974" w:rsidRPr="00A51564" w:rsidRDefault="00862974" w:rsidP="00862974">
      <w:pPr>
        <w:framePr w:hSpace="181" w:wrap="around" w:vAnchor="page" w:hAnchor="page" w:x="1230" w:y="3106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>
        <w:rPr>
          <w:color w:val="000000"/>
        </w:rPr>
        <w:t xml:space="preserve"> 8</w:t>
      </w:r>
      <w:r w:rsidRPr="00A51564">
        <w:rPr>
          <w:color w:val="000000"/>
        </w:rPr>
        <w:t xml:space="preserve">.  Журнал «Преподавания истории и   обществознания в школе». «Школьная пресса»    (2001-2005 гг.)                                             </w:t>
      </w:r>
    </w:p>
    <w:p w:rsidR="00862974" w:rsidRPr="00A51564" w:rsidRDefault="00862974" w:rsidP="00862974">
      <w:pPr>
        <w:framePr w:hSpace="181" w:wrap="around" w:vAnchor="page" w:hAnchor="page" w:x="1230" w:y="3106"/>
        <w:shd w:val="clear" w:color="auto" w:fill="FFFFFF"/>
        <w:tabs>
          <w:tab w:val="left" w:pos="1033"/>
        </w:tabs>
        <w:spacing w:line="274" w:lineRule="exact"/>
        <w:suppressOverlap/>
        <w:rPr>
          <w:color w:val="000000"/>
        </w:rPr>
      </w:pPr>
      <w:r>
        <w:rPr>
          <w:color w:val="000000"/>
        </w:rPr>
        <w:t xml:space="preserve"> 9</w:t>
      </w:r>
      <w:r w:rsidRPr="00A51564">
        <w:rPr>
          <w:color w:val="000000"/>
        </w:rPr>
        <w:t>.  Л.В. Жукова. Методическое пособие.  Контрольные провероч</w:t>
      </w:r>
      <w:r>
        <w:rPr>
          <w:color w:val="000000"/>
        </w:rPr>
        <w:t xml:space="preserve">ные работы по истории 5-9 кл. </w:t>
      </w:r>
      <w:r w:rsidRPr="00A51564">
        <w:rPr>
          <w:color w:val="000000"/>
        </w:rPr>
        <w:t>«Дрофа» 1997 г.</w:t>
      </w:r>
    </w:p>
    <w:p w:rsidR="00862974" w:rsidRPr="00A51564" w:rsidRDefault="00862974" w:rsidP="00862974">
      <w:pPr>
        <w:framePr w:hSpace="181" w:wrap="around" w:vAnchor="page" w:hAnchor="page" w:x="1230" w:y="3106"/>
        <w:shd w:val="clear" w:color="auto" w:fill="FFFFFF"/>
        <w:tabs>
          <w:tab w:val="left" w:pos="1033"/>
          <w:tab w:val="num" w:pos="1276"/>
        </w:tabs>
        <w:spacing w:line="274" w:lineRule="exact"/>
        <w:suppressOverlap/>
        <w:rPr>
          <w:color w:val="000000"/>
        </w:rPr>
      </w:pPr>
    </w:p>
    <w:p w:rsidR="00862974" w:rsidRPr="00D76C39" w:rsidRDefault="00862974" w:rsidP="00862974">
      <w:pPr>
        <w:widowControl w:val="0"/>
        <w:shd w:val="clear" w:color="auto" w:fill="FFFFFF"/>
        <w:tabs>
          <w:tab w:val="left" w:pos="1033"/>
          <w:tab w:val="num" w:pos="3335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  <w:r>
        <w:rPr>
          <w:color w:val="000000"/>
        </w:rPr>
        <w:t xml:space="preserve">2. </w:t>
      </w:r>
      <w:r w:rsidRPr="00D76C39">
        <w:rPr>
          <w:color w:val="000000"/>
        </w:rPr>
        <w:t>А.Н. Майков. История России. Проектирование учебного курса 7 кл.  Методические рекомендации. М. «Вентана-Граф» 2011</w:t>
      </w: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Pr="00971F66" w:rsidRDefault="00862974" w:rsidP="00862974">
      <w:pPr>
        <w:pStyle w:val="a6"/>
        <w:jc w:val="center"/>
        <w:rPr>
          <w:b/>
          <w:sz w:val="28"/>
          <w:szCs w:val="28"/>
        </w:rPr>
      </w:pPr>
      <w:r w:rsidRPr="00971F66">
        <w:rPr>
          <w:b/>
          <w:sz w:val="28"/>
          <w:szCs w:val="28"/>
        </w:rPr>
        <w:t>Характеристика КИМов 7 класс</w:t>
      </w:r>
    </w:p>
    <w:p w:rsidR="00862974" w:rsidRPr="00343853" w:rsidRDefault="00862974" w:rsidP="00862974">
      <w:pPr>
        <w:pStyle w:val="a6"/>
      </w:pPr>
    </w:p>
    <w:p w:rsidR="00862974" w:rsidRPr="00B61EB2" w:rsidRDefault="00862974" w:rsidP="00862974">
      <w:r w:rsidRPr="00B61EB2">
        <w:rPr>
          <w:b/>
        </w:rPr>
        <w:t>1.</w:t>
      </w:r>
      <w:r w:rsidRPr="00B61EB2">
        <w:t xml:space="preserve">  Контрольно-измерительные материалы к учебнику </w:t>
      </w:r>
      <w:r w:rsidRPr="00B61EB2">
        <w:rPr>
          <w:rStyle w:val="FontStyle11"/>
        </w:rPr>
        <w:t>А.Я. Юдовская, П.А.</w:t>
      </w:r>
      <w:r w:rsidR="00AB49D7">
        <w:rPr>
          <w:rStyle w:val="FontStyle11"/>
        </w:rPr>
        <w:t xml:space="preserve"> </w:t>
      </w:r>
      <w:r w:rsidRPr="00B61EB2">
        <w:rPr>
          <w:rStyle w:val="FontStyle11"/>
        </w:rPr>
        <w:t>Баранов, Л.М.</w:t>
      </w:r>
      <w:r w:rsidR="00AB49D7">
        <w:rPr>
          <w:rStyle w:val="FontStyle11"/>
        </w:rPr>
        <w:t xml:space="preserve"> </w:t>
      </w:r>
      <w:r w:rsidRPr="00B61EB2">
        <w:rPr>
          <w:rStyle w:val="FontStyle11"/>
        </w:rPr>
        <w:t>Ванюшкина Новая история, 1500-1800. 7 класс</w:t>
      </w:r>
      <w:r w:rsidRPr="00B61EB2">
        <w:t xml:space="preserve"> полностью соответствуют федеральному компоненту государственного стандарта общего образования и «Требованиям  к уровню подготовки учащихся»</w:t>
      </w:r>
    </w:p>
    <w:p w:rsidR="00862974" w:rsidRPr="00B61EB2" w:rsidRDefault="00862974" w:rsidP="00862974">
      <w:r w:rsidRPr="00B61EB2">
        <w:t>В пособии даны задания базового и повышенного уровней сложности. Они располагаются по принципу от простых в части</w:t>
      </w:r>
      <w:proofErr w:type="gramStart"/>
      <w:r w:rsidRPr="00B61EB2">
        <w:t xml:space="preserve"> А</w:t>
      </w:r>
      <w:proofErr w:type="gramEnd"/>
      <w:r w:rsidRPr="00B61EB2">
        <w:t xml:space="preserve"> к усложненным в части В и сложным, требующим развернутого ответа и помещенным в приложении (часть С).</w:t>
      </w:r>
    </w:p>
    <w:p w:rsidR="00862974" w:rsidRDefault="00862974" w:rsidP="00862974">
      <w:r>
        <w:t>Часть</w:t>
      </w:r>
      <w:proofErr w:type="gramStart"/>
      <w:r>
        <w:t xml:space="preserve"> А</w:t>
      </w:r>
      <w:proofErr w:type="gramEnd"/>
      <w:r>
        <w:t xml:space="preserve"> содержит задания с выбором ответа. С их помощью проверяется знание дат, фактов, понятий и терминов, характерных признаков исторических явлений, причин  и следствий событий.</w:t>
      </w:r>
    </w:p>
    <w:p w:rsidR="00862974" w:rsidRDefault="00862974" w:rsidP="00862974">
      <w:r>
        <w:t xml:space="preserve">Часть В состоит из более сложных заданий с открытым ответом </w:t>
      </w:r>
      <w:proofErr w:type="gramStart"/>
      <w:r>
        <w:t xml:space="preserve">( </w:t>
      </w:r>
      <w:proofErr w:type="gramEnd"/>
      <w:r>
        <w:t>слово, дата, сочетание цифр). Эти задания позволяют проверить умения квалифицировать и систематизировать факты.</w:t>
      </w:r>
    </w:p>
    <w:p w:rsidR="00862974" w:rsidRDefault="00862974" w:rsidP="00862974">
      <w:r>
        <w:t>Часть</w:t>
      </w:r>
      <w:proofErr w:type="gramStart"/>
      <w:r>
        <w:t xml:space="preserve"> С</w:t>
      </w:r>
      <w:proofErr w:type="gramEnd"/>
      <w:r>
        <w:t xml:space="preserve"> содержит задания повышенной сложности с открытым развернутым ответом. Они направлены на комплексную проверку знаний и умений учащихся. Такие задания можно использовать для проверки знаний и умений в малых группах при текущем и итоговом контроле. Они могут использоваться при составлении заданий для олимпиад и интеллектуальных марафонов.</w:t>
      </w:r>
    </w:p>
    <w:p w:rsidR="00862974" w:rsidRDefault="00862974" w:rsidP="00862974">
      <w:r>
        <w:t>В зависимости от формы задания используются различные способы оценивания. Дихотомическая система, при которой вопрос оценивается 1 баллом в случае правильного ответа и 0 баллов, если ответ неправильный. Эта система оценивания применяется при проверки заданий части</w:t>
      </w:r>
      <w:proofErr w:type="gramStart"/>
      <w:r>
        <w:t xml:space="preserve"> А</w:t>
      </w:r>
      <w:proofErr w:type="gramEnd"/>
      <w:r>
        <w:t xml:space="preserve"> и тех заданий части В, в которой нужно указать дату или слово. Максимально возможный балл за тест в этом случае будет равен числу правильных вариантов ответа, имеющихся в нем.</w:t>
      </w:r>
    </w:p>
    <w:p w:rsidR="00862974" w:rsidRDefault="00862974" w:rsidP="00862974">
      <w:r>
        <w:t>В части</w:t>
      </w:r>
      <w:proofErr w:type="gramStart"/>
      <w:r>
        <w:t xml:space="preserve"> В</w:t>
      </w:r>
      <w:proofErr w:type="gramEnd"/>
      <w:r>
        <w:t xml:space="preserve">  встречаются задания с выбором нескольких правильных ответов. При оценивании этой формы задания можно использовать политомическую систему. В этом случае баллы начисляются по следующей схеме:</w:t>
      </w:r>
    </w:p>
    <w:p w:rsidR="00862974" w:rsidRDefault="00862974" w:rsidP="00862974">
      <w:r>
        <w:t>-полностью правильно указанные характеристики- 2 балла;</w:t>
      </w:r>
    </w:p>
    <w:p w:rsidR="00862974" w:rsidRDefault="00862974" w:rsidP="00862974">
      <w:r>
        <w:t>-одна правильно указанная характеристика- 1 балл;</w:t>
      </w:r>
    </w:p>
    <w:p w:rsidR="00862974" w:rsidRDefault="00862974" w:rsidP="00862974">
      <w:r>
        <w:t>-отсутствие правильных характеристик- 0 баллов.</w:t>
      </w:r>
    </w:p>
    <w:p w:rsidR="00862974" w:rsidRPr="00E363CA" w:rsidRDefault="00862974" w:rsidP="00862974">
      <w:r>
        <w:t>Оценка выполнения задания</w:t>
      </w:r>
      <w:proofErr w:type="gramStart"/>
      <w:r>
        <w:t xml:space="preserve"> С</w:t>
      </w:r>
      <w:proofErr w:type="gramEnd"/>
      <w:r>
        <w:t xml:space="preserve"> является политомической. За каждую часть задания </w:t>
      </w:r>
      <w:r w:rsidRPr="00E363CA">
        <w:t>учащийся получает баллы, из которых складывается суммарный балл</w:t>
      </w:r>
    </w:p>
    <w:p w:rsidR="00862974" w:rsidRPr="00E363CA" w:rsidRDefault="00862974" w:rsidP="00862974">
      <w:r w:rsidRPr="00E363CA">
        <w:t>Выбор системы оценки диктуется целью тестирования и видом педагогического контроля.</w:t>
      </w:r>
    </w:p>
    <w:p w:rsidR="00862974" w:rsidRDefault="00862974" w:rsidP="00862974">
      <w:r w:rsidRPr="00A07F55">
        <w:t>2. Пособие составлено  в соответствии с учебником А.А.</w:t>
      </w:r>
      <w:r w:rsidR="00AB49D7">
        <w:t xml:space="preserve"> </w:t>
      </w:r>
      <w:r w:rsidRPr="00A07F55">
        <w:t>Данилова и Л.Г.</w:t>
      </w:r>
      <w:r w:rsidR="00AB49D7">
        <w:t xml:space="preserve"> </w:t>
      </w:r>
      <w:r w:rsidRPr="00A07F55">
        <w:t>Косулиной</w:t>
      </w:r>
      <w:r>
        <w:t xml:space="preserve">, </w:t>
      </w:r>
      <w:r w:rsidRPr="00AB49D7">
        <w:rPr>
          <w:rStyle w:val="FontStyle28"/>
          <w:rFonts w:ascii="Times New Roman" w:hAnsi="Times New Roman" w:cs="Times New Roman"/>
          <w:sz w:val="24"/>
          <w:szCs w:val="24"/>
        </w:rPr>
        <w:t xml:space="preserve">Данилов А. А., Косулина Л. Г. «История России конец </w:t>
      </w:r>
      <w:r w:rsidRPr="00AB49D7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XVI</w:t>
      </w:r>
      <w:r w:rsidRPr="00AB49D7">
        <w:rPr>
          <w:rStyle w:val="FontStyle28"/>
          <w:rFonts w:ascii="Times New Roman" w:hAnsi="Times New Roman" w:cs="Times New Roman"/>
          <w:sz w:val="24"/>
          <w:szCs w:val="24"/>
        </w:rPr>
        <w:t>-</w:t>
      </w:r>
      <w:r w:rsidRPr="00AB49D7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XVIII</w:t>
      </w:r>
      <w:r w:rsidRPr="00AB49D7">
        <w:rPr>
          <w:rStyle w:val="FontStyle28"/>
          <w:rFonts w:ascii="Times New Roman" w:hAnsi="Times New Roman" w:cs="Times New Roman"/>
          <w:sz w:val="24"/>
          <w:szCs w:val="24"/>
        </w:rPr>
        <w:t xml:space="preserve"> век.7 класс»</w:t>
      </w:r>
      <w:r w:rsidR="00AB49D7">
        <w:t xml:space="preserve"> </w:t>
      </w:r>
      <w:r w:rsidRPr="00A07F55">
        <w:t>(М.: Вако), его</w:t>
      </w:r>
      <w:r>
        <w:t xml:space="preserve"> структура полностью соответствует федеральному компоненту государственного стандарта общего образования.</w:t>
      </w:r>
    </w:p>
    <w:p w:rsidR="00862974" w:rsidRDefault="00862974" w:rsidP="00862974">
      <w:r>
        <w:t>В основу данных тестовых заданий положены «Требования к уровню подготовки учащихся».</w:t>
      </w:r>
    </w:p>
    <w:p w:rsidR="00862974" w:rsidRDefault="00862974" w:rsidP="00862974">
      <w:r>
        <w:t xml:space="preserve">В пособии даны задания базового и повышенного уровней сложности. Они располагаются по принципу нарастания от простых в части А к усложненным в части В и сложным, требующим развернутого ответа и помещенным в приложении </w:t>
      </w:r>
      <w:proofErr w:type="gramStart"/>
      <w:r>
        <w:t xml:space="preserve">( </w:t>
      </w:r>
      <w:proofErr w:type="gramEnd"/>
      <w:r>
        <w:t xml:space="preserve">часть С). Эти задания можно использовать на каждом уроке, привлекая </w:t>
      </w:r>
      <w:proofErr w:type="gramStart"/>
      <w:r>
        <w:t>к</w:t>
      </w:r>
      <w:proofErr w:type="gramEnd"/>
      <w:r>
        <w:t xml:space="preserve"> проверки знаний отдельных учащихся или весь класс.</w:t>
      </w:r>
    </w:p>
    <w:p w:rsidR="00862974" w:rsidRDefault="00862974" w:rsidP="00862974">
      <w:r>
        <w:t>Часть</w:t>
      </w:r>
      <w:proofErr w:type="gramStart"/>
      <w:r>
        <w:t xml:space="preserve"> А</w:t>
      </w:r>
      <w:proofErr w:type="gramEnd"/>
      <w:r>
        <w:t xml:space="preserve"> содержит задания с выбором ответа. С их помощью проверяются знания дат, фактов, понятий и терминов, характерных признаков исторических явлений, причин и следствий событий.</w:t>
      </w:r>
    </w:p>
    <w:p w:rsidR="00862974" w:rsidRDefault="00862974" w:rsidP="00862974">
      <w:r>
        <w:t xml:space="preserve">Часть В состоит из более сложных заданий с открытым ответом </w:t>
      </w:r>
      <w:proofErr w:type="gramStart"/>
      <w:r>
        <w:t xml:space="preserve">( </w:t>
      </w:r>
      <w:proofErr w:type="gramEnd"/>
      <w:r>
        <w:t>слово, дата, сочетание цифр) Эти  задания позволяют проверить умения извлекать информацию из источника, классифицировать и систематизировать факты.</w:t>
      </w:r>
    </w:p>
    <w:p w:rsidR="00862974" w:rsidRDefault="00862974" w:rsidP="00862974">
      <w:r>
        <w:t>Часть</w:t>
      </w:r>
      <w:proofErr w:type="gramStart"/>
      <w:r>
        <w:t xml:space="preserve"> С</w:t>
      </w:r>
      <w:proofErr w:type="gramEnd"/>
      <w:r>
        <w:t xml:space="preserve"> содержит задания повышенной сложности с открытым развернутым ответом. Задания части</w:t>
      </w:r>
      <w:proofErr w:type="gramStart"/>
      <w:r>
        <w:t xml:space="preserve"> С</w:t>
      </w:r>
      <w:proofErr w:type="gramEnd"/>
      <w:r>
        <w:t xml:space="preserve"> предполагают разные виды деятельности: анализ исторического документа, систематизацию материала, представление общей характеристики, анализ исторической ситуации, сравнение.</w:t>
      </w:r>
    </w:p>
    <w:p w:rsidR="00862974" w:rsidRDefault="00862974" w:rsidP="00862974">
      <w:r>
        <w:t>В зависимости от формы задания используются различные способы оценивания. Дихотомическая система, при которой вопрос оценивается 1 баллом в случае правильного ответа и 0 баллов, если ответ неправильный.</w:t>
      </w:r>
    </w:p>
    <w:p w:rsidR="00862974" w:rsidRDefault="00862974" w:rsidP="00862974">
      <w:r>
        <w:t>В части</w:t>
      </w:r>
      <w:proofErr w:type="gramStart"/>
      <w:r>
        <w:t xml:space="preserve"> А</w:t>
      </w:r>
      <w:proofErr w:type="gramEnd"/>
      <w:r>
        <w:t xml:space="preserve"> пособия встречаются задания  с выбором нескольких правильных ответов. При оценивании таких заданий можно использовать политомическую систему.</w:t>
      </w:r>
    </w:p>
    <w:p w:rsidR="00862974" w:rsidRDefault="00862974" w:rsidP="00862974">
      <w:r>
        <w:t>В этом случае баллы начисляются по следующей схеме:</w:t>
      </w:r>
    </w:p>
    <w:p w:rsidR="00862974" w:rsidRDefault="00862974" w:rsidP="00862974">
      <w:r>
        <w:t xml:space="preserve">-полностью правильно </w:t>
      </w:r>
      <w:proofErr w:type="gramStart"/>
      <w:r>
        <w:t>указаны</w:t>
      </w:r>
      <w:proofErr w:type="gramEnd"/>
      <w:r>
        <w:t xml:space="preserve"> характеристики-3 балла;</w:t>
      </w:r>
    </w:p>
    <w:p w:rsidR="00862974" w:rsidRDefault="00862974" w:rsidP="00862974">
      <w:r>
        <w:t>-две правильно указанные характеристики- 2 бала;</w:t>
      </w:r>
    </w:p>
    <w:p w:rsidR="00862974" w:rsidRDefault="00862974" w:rsidP="00862974">
      <w:r>
        <w:t>-одна правильно указанная характеристика-1 балл;</w:t>
      </w:r>
    </w:p>
    <w:p w:rsidR="00862974" w:rsidRDefault="00862974" w:rsidP="00862974">
      <w:r>
        <w:t>-отсутствие правильных характеристик- 0 баллов.</w:t>
      </w:r>
    </w:p>
    <w:p w:rsidR="00862974" w:rsidRDefault="00862974" w:rsidP="00862974">
      <w:r>
        <w:t>Часть</w:t>
      </w:r>
      <w:proofErr w:type="gramStart"/>
      <w:r>
        <w:t xml:space="preserve"> В</w:t>
      </w:r>
      <w:proofErr w:type="gramEnd"/>
      <w:r>
        <w:t xml:space="preserve"> состоит из заданий на установление правильной последовательности, установление соответствия и дополнение недостающего элемента ответа. Эти формы заданий оцениваются как по дихотомической, так и политомической системе.</w:t>
      </w: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/>
    <w:p w:rsidR="00862974" w:rsidRDefault="00862974" w:rsidP="00862974"/>
    <w:p w:rsidR="00862974" w:rsidRPr="00971F66" w:rsidRDefault="00862974" w:rsidP="00862974">
      <w:pPr>
        <w:jc w:val="center"/>
        <w:rPr>
          <w:b/>
          <w:sz w:val="28"/>
          <w:szCs w:val="28"/>
        </w:rPr>
      </w:pPr>
      <w:r w:rsidRPr="00971F66">
        <w:rPr>
          <w:b/>
          <w:sz w:val="28"/>
          <w:szCs w:val="28"/>
        </w:rPr>
        <w:t>Требования к уровню подготовки учащихся в 7  классе</w:t>
      </w:r>
    </w:p>
    <w:p w:rsidR="00862974" w:rsidRPr="00343853" w:rsidRDefault="00862974" w:rsidP="00862974">
      <w:r w:rsidRPr="00343853">
        <w:t>Учащиеся  за курс 7 класса должны:</w:t>
      </w:r>
    </w:p>
    <w:p w:rsidR="00862974" w:rsidRPr="00343853" w:rsidRDefault="00862974" w:rsidP="00862974">
      <w:r w:rsidRPr="00343853">
        <w:t>знать:</w:t>
      </w:r>
    </w:p>
    <w:p w:rsidR="00862974" w:rsidRPr="00343853" w:rsidRDefault="00862974" w:rsidP="00862974">
      <w:r w:rsidRPr="00343853">
        <w:t xml:space="preserve">- основные понятия, этапы и ключевые события и выдающихся деятелей   истории России и всемирной истории с </w:t>
      </w:r>
      <w:r w:rsidRPr="00343853">
        <w:rPr>
          <w:lang w:val="en-US"/>
        </w:rPr>
        <w:t>XVI</w:t>
      </w:r>
      <w:r w:rsidRPr="00343853">
        <w:t xml:space="preserve"> в.  по </w:t>
      </w:r>
      <w:r w:rsidRPr="00343853">
        <w:rPr>
          <w:lang w:val="en-US"/>
        </w:rPr>
        <w:t>XIX</w:t>
      </w:r>
      <w:r w:rsidRPr="00343853">
        <w:t xml:space="preserve"> в.</w:t>
      </w:r>
    </w:p>
    <w:p w:rsidR="00862974" w:rsidRPr="00343853" w:rsidRDefault="00862974" w:rsidP="00862974">
      <w:r w:rsidRPr="00343853"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862974" w:rsidRPr="00343853" w:rsidRDefault="00862974" w:rsidP="00862974">
      <w:r w:rsidRPr="00343853">
        <w:t>- уметь:</w:t>
      </w:r>
    </w:p>
    <w:p w:rsidR="00862974" w:rsidRPr="00343853" w:rsidRDefault="00862974" w:rsidP="00862974">
      <w:r w:rsidRPr="00343853"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862974" w:rsidRPr="00343853" w:rsidRDefault="00862974" w:rsidP="00862974">
      <w:r w:rsidRPr="00343853"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862974" w:rsidRPr="00343853" w:rsidRDefault="00862974" w:rsidP="00862974">
      <w:r w:rsidRPr="00343853"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862974" w:rsidRPr="00343853" w:rsidRDefault="00862974" w:rsidP="00862974">
      <w:r w:rsidRPr="00343853"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862974" w:rsidRPr="00343853" w:rsidRDefault="00862974" w:rsidP="00862974">
      <w:r w:rsidRPr="00343853">
        <w:t>- 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опыта;</w:t>
      </w:r>
    </w:p>
    <w:p w:rsidR="00862974" w:rsidRPr="00343853" w:rsidRDefault="00862974" w:rsidP="00862974">
      <w:r w:rsidRPr="00343853">
        <w:t>- определять на основе учебного материала причины и следствия важнейших исторических событий;</w:t>
      </w:r>
    </w:p>
    <w:p w:rsidR="00862974" w:rsidRPr="00343853" w:rsidRDefault="00862974" w:rsidP="00862974">
      <w:pPr>
        <w:rPr>
          <w:snapToGrid w:val="0"/>
        </w:rPr>
      </w:pPr>
      <w:r w:rsidRPr="00343853">
        <w:rPr>
          <w:snapToGrid w:val="0"/>
        </w:rPr>
        <w:t>- использовать для познания окружающего мира различных методов;</w:t>
      </w:r>
    </w:p>
    <w:p w:rsidR="00862974" w:rsidRPr="00343853" w:rsidRDefault="00862974" w:rsidP="00862974">
      <w:r w:rsidRPr="00343853">
        <w:t>- уметь выбрать и использовать нужные средства для учебной деятельности;</w:t>
      </w:r>
    </w:p>
    <w:p w:rsidR="00862974" w:rsidRPr="00343853" w:rsidRDefault="00862974" w:rsidP="00862974">
      <w:r w:rsidRPr="00343853">
        <w:t>- обладать необходимыми коммуникативными умениями,  уметь участвовать в групповых формах работы, в ролевых играх;</w:t>
      </w:r>
    </w:p>
    <w:p w:rsidR="00862974" w:rsidRPr="00343853" w:rsidRDefault="00862974" w:rsidP="00862974">
      <w:r w:rsidRPr="00343853">
        <w:t>- осуществлять контроль и самооценку.</w:t>
      </w:r>
    </w:p>
    <w:p w:rsidR="00862974" w:rsidRPr="00343853" w:rsidRDefault="00862974" w:rsidP="00862974">
      <w:pPr>
        <w:rPr>
          <w:snapToGrid w:val="0"/>
        </w:rPr>
      </w:pPr>
      <w:r w:rsidRPr="00343853">
        <w:rPr>
          <w:snapToGrid w:val="0"/>
        </w:rPr>
        <w:t>- оценивание своей деятельности с точки зрения нравственных, правовых норм, эстетических ценностей.</w:t>
      </w:r>
    </w:p>
    <w:p w:rsidR="00862974" w:rsidRPr="00343853" w:rsidRDefault="00862974" w:rsidP="00862974">
      <w:r w:rsidRPr="00343853">
        <w:t>Применять полученные знания и умения для решения практических задач, связанных с повседневной жизнью:</w:t>
      </w:r>
    </w:p>
    <w:p w:rsidR="00862974" w:rsidRPr="00343853" w:rsidRDefault="00862974" w:rsidP="00862974">
      <w:r w:rsidRPr="00343853">
        <w:t>·         понимать особенности современной жизни, сравнивая события и явления прошлого и настоящего;</w:t>
      </w:r>
    </w:p>
    <w:p w:rsidR="00862974" w:rsidRPr="00343853" w:rsidRDefault="00862974" w:rsidP="00862974">
      <w:r w:rsidRPr="00343853">
        <w:t xml:space="preserve">·         </w:t>
      </w:r>
      <w:proofErr w:type="gramStart"/>
      <w:r w:rsidRPr="00343853">
        <w:t>высказывать свое отношение</w:t>
      </w:r>
      <w:proofErr w:type="gramEnd"/>
      <w:r w:rsidRPr="00343853">
        <w:t xml:space="preserve"> к современным событиям и явлениям, опираясь на преставления об историческом опыте человечества;</w:t>
      </w:r>
    </w:p>
    <w:p w:rsidR="00862974" w:rsidRPr="00343853" w:rsidRDefault="00862974" w:rsidP="00862974">
      <w:r w:rsidRPr="00343853">
        <w:t>·         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AB49D7" w:rsidP="008629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862974" w:rsidRPr="007D4BE7">
        <w:rPr>
          <w:b/>
          <w:sz w:val="28"/>
          <w:szCs w:val="28"/>
        </w:rPr>
        <w:t>тематический план</w:t>
      </w:r>
      <w:r w:rsidR="00862974">
        <w:rPr>
          <w:b/>
          <w:sz w:val="28"/>
          <w:szCs w:val="28"/>
        </w:rPr>
        <w:t xml:space="preserve"> – 7 класс</w:t>
      </w:r>
    </w:p>
    <w:p w:rsidR="00862974" w:rsidRDefault="00862974" w:rsidP="00862974">
      <w:pPr>
        <w:rPr>
          <w:rStyle w:val="FontStyle11"/>
          <w:b w:val="0"/>
        </w:rPr>
      </w:pPr>
    </w:p>
    <w:tbl>
      <w:tblPr>
        <w:tblW w:w="0" w:type="auto"/>
        <w:jc w:val="center"/>
        <w:tblInd w:w="-208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7268"/>
        <w:gridCol w:w="931"/>
      </w:tblGrid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5"/>
              <w:widowControl/>
            </w:pPr>
            <w:r>
              <w:t>№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b/>
              </w:rPr>
            </w:pPr>
            <w:r w:rsidRPr="005F0A32">
              <w:rPr>
                <w:rStyle w:val="FontStyle12"/>
                <w:b/>
              </w:rPr>
              <w:t xml:space="preserve">РАЗДЕЛ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5F0A32">
              <w:rPr>
                <w:rStyle w:val="FontStyle12"/>
                <w:b/>
              </w:rPr>
              <w:t>КОЛИЧЕСТВО ЧАСОВ</w:t>
            </w:r>
          </w:p>
        </w:tc>
      </w:tr>
      <w:tr w:rsidR="00862974" w:rsidTr="007A11B7">
        <w:trPr>
          <w:jc w:val="center"/>
        </w:trPr>
        <w:tc>
          <w:tcPr>
            <w:tcW w:w="8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3"/>
                <w:bCs w:val="0"/>
              </w:rPr>
            </w:pPr>
            <w:r>
              <w:rPr>
                <w:rStyle w:val="FontStyle12"/>
                <w:b/>
              </w:rPr>
              <w:t xml:space="preserve"> I. </w:t>
            </w:r>
            <w:r w:rsidRPr="00654CB9">
              <w:rPr>
                <w:rStyle w:val="FontStyle12"/>
                <w:b/>
              </w:rPr>
              <w:t xml:space="preserve">ИСТОРИЯ РОССИИ В </w:t>
            </w:r>
            <w:r w:rsidRPr="00654CB9">
              <w:rPr>
                <w:rStyle w:val="FontStyle13"/>
                <w:lang w:val="en-US"/>
              </w:rPr>
              <w:t>XVI</w:t>
            </w:r>
            <w:r w:rsidRPr="00654CB9">
              <w:rPr>
                <w:rStyle w:val="FontStyle13"/>
              </w:rPr>
              <w:t>-</w:t>
            </w:r>
            <w:r w:rsidRPr="00654CB9">
              <w:rPr>
                <w:rStyle w:val="FontStyle13"/>
                <w:lang w:val="en-US"/>
              </w:rPr>
              <w:t>XVII</w:t>
            </w:r>
            <w:proofErr w:type="gramStart"/>
            <w:r>
              <w:rPr>
                <w:rStyle w:val="FontStyle12"/>
                <w:b/>
              </w:rPr>
              <w:t>ВЕКАХ</w:t>
            </w:r>
            <w:proofErr w:type="gramEnd"/>
            <w:r>
              <w:rPr>
                <w:rStyle w:val="FontStyle12"/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>
              <w:rPr>
                <w:rStyle w:val="FontStyle12"/>
                <w:b/>
              </w:rPr>
              <w:t>(</w:t>
            </w:r>
            <w:r>
              <w:rPr>
                <w:rStyle w:val="FontStyle13"/>
              </w:rPr>
              <w:t>40 часа)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Российское государство в </w:t>
            </w:r>
            <w:r w:rsidRPr="005F0A32">
              <w:rPr>
                <w:rStyle w:val="FontStyle13"/>
              </w:rPr>
              <w:t>XVI</w:t>
            </w:r>
            <w:r w:rsidR="00A9513A">
              <w:rPr>
                <w:rStyle w:val="FontStyle13"/>
              </w:rPr>
              <w:t xml:space="preserve"> </w:t>
            </w:r>
            <w:r w:rsidRPr="005F0A32">
              <w:rPr>
                <w:rStyle w:val="FontStyle12"/>
              </w:rPr>
              <w:t>веке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2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Культура России </w:t>
            </w:r>
            <w:r w:rsidRPr="005F0A32">
              <w:rPr>
                <w:rStyle w:val="FontStyle13"/>
              </w:rPr>
              <w:t>XVI</w:t>
            </w:r>
            <w:r w:rsidR="00A9513A">
              <w:rPr>
                <w:rStyle w:val="FontStyle13"/>
              </w:rPr>
              <w:t xml:space="preserve"> </w:t>
            </w:r>
            <w:r w:rsidRPr="005F0A32">
              <w:rPr>
                <w:rStyle w:val="FontStyle12"/>
              </w:rPr>
              <w:t>века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3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A9513A" w:rsidP="007A11B7">
            <w:pPr>
              <w:rPr>
                <w:rStyle w:val="FontStyle12"/>
              </w:rPr>
            </w:pPr>
            <w:r>
              <w:rPr>
                <w:b/>
                <w:bCs/>
                <w:color w:val="000000" w:themeColor="text1"/>
              </w:rPr>
              <w:t>Повторительно-</w:t>
            </w:r>
            <w:r w:rsidR="00862974" w:rsidRPr="00B04F0D">
              <w:rPr>
                <w:b/>
                <w:bCs/>
                <w:color w:val="000000" w:themeColor="text1"/>
              </w:rPr>
              <w:t>обобщающий урок: "Российское государство в XVI в.".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4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Россия на рубеже </w:t>
            </w:r>
            <w:r w:rsidRPr="005F0A32">
              <w:rPr>
                <w:rStyle w:val="FontStyle13"/>
                <w:lang w:val="en-US"/>
              </w:rPr>
              <w:t>XVI</w:t>
            </w:r>
            <w:r w:rsidRPr="005F0A32">
              <w:rPr>
                <w:rStyle w:val="FontStyle13"/>
              </w:rPr>
              <w:t>-</w:t>
            </w:r>
            <w:r w:rsidRPr="005F0A32">
              <w:rPr>
                <w:rStyle w:val="FontStyle13"/>
                <w:lang w:val="en-US"/>
              </w:rPr>
              <w:t>XVII</w:t>
            </w:r>
            <w:proofErr w:type="gramStart"/>
            <w:r w:rsidRPr="005F0A32">
              <w:rPr>
                <w:rStyle w:val="FontStyle12"/>
              </w:rPr>
              <w:t>веков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rPr>
                <w:w w:val="97"/>
              </w:rPr>
              <w:t xml:space="preserve">Россия в первой половине </w:t>
            </w:r>
            <w:r w:rsidRPr="000F25EC">
              <w:rPr>
                <w:w w:val="97"/>
                <w:lang w:val="en-US"/>
              </w:rPr>
              <w:t>XVII</w:t>
            </w:r>
            <w:r w:rsidRPr="000F25EC">
              <w:rPr>
                <w:w w:val="97"/>
              </w:rPr>
              <w:t xml:space="preserve"> в.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rPr>
                <w:w w:val="97"/>
              </w:rPr>
            </w:pPr>
            <w:r w:rsidRPr="002B0399">
              <w:rPr>
                <w:b/>
                <w:bCs/>
                <w:color w:val="000000" w:themeColor="text1"/>
              </w:rPr>
              <w:t xml:space="preserve">К/р. </w:t>
            </w:r>
            <w:proofErr w:type="gramStart"/>
            <w:r w:rsidRPr="002B0399">
              <w:rPr>
                <w:b/>
                <w:bCs/>
                <w:color w:val="000000" w:themeColor="text1"/>
              </w:rPr>
              <w:t>:"</w:t>
            </w:r>
            <w:proofErr w:type="gramEnd"/>
            <w:r w:rsidRPr="002B0399">
              <w:rPr>
                <w:b/>
                <w:bCs/>
                <w:color w:val="000000" w:themeColor="text1"/>
              </w:rPr>
              <w:t>Россия в I пол. XVII в. ".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pStyle w:val="Style3"/>
              <w:widowControl/>
              <w:spacing w:line="240" w:lineRule="auto"/>
              <w:rPr>
                <w:w w:val="97"/>
              </w:rPr>
            </w:pPr>
            <w:r w:rsidRPr="000F25EC">
              <w:rPr>
                <w:w w:val="97"/>
              </w:rPr>
              <w:t xml:space="preserve">Россия во второй половине </w:t>
            </w:r>
            <w:r w:rsidRPr="000F25EC">
              <w:rPr>
                <w:w w:val="97"/>
                <w:lang w:val="en-US"/>
              </w:rPr>
              <w:t>XVII</w:t>
            </w:r>
            <w:r w:rsidRPr="000F25EC">
              <w:rPr>
                <w:w w:val="97"/>
              </w:rPr>
              <w:t xml:space="preserve"> в.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Российская культура </w:t>
            </w:r>
            <w:r w:rsidRPr="005F0A32">
              <w:rPr>
                <w:rStyle w:val="FontStyle13"/>
              </w:rPr>
              <w:t>XVII</w:t>
            </w:r>
            <w:r w:rsidR="00A9513A">
              <w:rPr>
                <w:rStyle w:val="FontStyle13"/>
              </w:rPr>
              <w:t xml:space="preserve"> </w:t>
            </w:r>
            <w:r w:rsidRPr="005F0A32">
              <w:rPr>
                <w:rStyle w:val="FontStyle12"/>
              </w:rPr>
              <w:t>века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rPr>
                <w:rStyle w:val="FontStyle12"/>
              </w:rPr>
            </w:pPr>
            <w:r w:rsidRPr="002B0399">
              <w:rPr>
                <w:b/>
                <w:bCs/>
                <w:color w:val="000000" w:themeColor="text1"/>
              </w:rPr>
              <w:t>Повторение</w:t>
            </w:r>
            <w:r>
              <w:rPr>
                <w:b/>
                <w:bCs/>
                <w:color w:val="000000" w:themeColor="text1"/>
              </w:rPr>
              <w:t xml:space="preserve"> и обобщение по теме: "Россия во</w:t>
            </w:r>
            <w:r w:rsidRPr="002B0399">
              <w:rPr>
                <w:b/>
                <w:bCs/>
                <w:color w:val="000000" w:themeColor="text1"/>
              </w:rPr>
              <w:t xml:space="preserve"> II пол. XVII в.".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  <w:r>
              <w:rPr>
                <w:rStyle w:val="FontStyle13"/>
              </w:rPr>
              <w:t>0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Преобразования Петра Великого (конец </w:t>
            </w:r>
            <w:r w:rsidRPr="005F0A32">
              <w:rPr>
                <w:rStyle w:val="FontStyle13"/>
              </w:rPr>
              <w:t xml:space="preserve">XVII- </w:t>
            </w:r>
            <w:r w:rsidRPr="005F0A32">
              <w:rPr>
                <w:rStyle w:val="FontStyle12"/>
              </w:rPr>
              <w:t xml:space="preserve">первая четверть </w:t>
            </w:r>
            <w:r w:rsidRPr="005F0A32">
              <w:rPr>
                <w:rStyle w:val="FontStyle13"/>
              </w:rPr>
              <w:t>XVII</w:t>
            </w:r>
            <w:r w:rsidRPr="005F0A32">
              <w:rPr>
                <w:rStyle w:val="FontStyle13"/>
                <w:lang w:val="en-US"/>
              </w:rPr>
              <w:t>I</w:t>
            </w:r>
            <w:r w:rsidR="00A9513A">
              <w:rPr>
                <w:rStyle w:val="FontStyle13"/>
              </w:rPr>
              <w:t xml:space="preserve"> </w:t>
            </w:r>
            <w:r w:rsidRPr="005F0A32">
              <w:rPr>
                <w:rStyle w:val="FontStyle12"/>
              </w:rPr>
              <w:t>в.)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  <w:spacing w:val="40"/>
              </w:rPr>
              <w:t>11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ind w:firstLine="5"/>
              <w:rPr>
                <w:rStyle w:val="FontStyle13"/>
              </w:rPr>
            </w:pPr>
            <w:r w:rsidRPr="005F0A32">
              <w:rPr>
                <w:rStyle w:val="FontStyle12"/>
              </w:rPr>
              <w:t xml:space="preserve">Эпоха   дворцовых   переворотов   (вторая   четверть - середина </w:t>
            </w:r>
            <w:r w:rsidRPr="005F0A32">
              <w:rPr>
                <w:rStyle w:val="FontStyle13"/>
                <w:lang w:val="en-US"/>
              </w:rPr>
              <w:t>XVIII</w:t>
            </w:r>
            <w:r w:rsidRPr="005F0A32">
              <w:rPr>
                <w:rStyle w:val="FontStyle13"/>
              </w:rPr>
              <w:t xml:space="preserve"> в.)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rPr>
                <w:rStyle w:val="FontStyle12"/>
              </w:rPr>
            </w:pPr>
            <w:r w:rsidRPr="002B0399">
              <w:rPr>
                <w:b/>
                <w:bCs/>
                <w:color w:val="000000" w:themeColor="text1"/>
              </w:rPr>
              <w:t>Тестирование: " Россия в I половине XVIII в."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trHeight w:val="285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spacing w:line="331" w:lineRule="exact"/>
              <w:ind w:right="1776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Россия во второй половине </w:t>
            </w:r>
            <w:r w:rsidRPr="005F0A32">
              <w:rPr>
                <w:rStyle w:val="FontStyle13"/>
              </w:rPr>
              <w:t>XVIII</w:t>
            </w:r>
            <w:r w:rsidR="00A9513A">
              <w:rPr>
                <w:rStyle w:val="FontStyle13"/>
              </w:rPr>
              <w:t xml:space="preserve"> </w:t>
            </w:r>
            <w:r w:rsidRPr="005F0A32">
              <w:rPr>
                <w:rStyle w:val="FontStyle12"/>
              </w:rPr>
              <w:t xml:space="preserve">века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974" w:rsidRDefault="00862974" w:rsidP="007A11B7">
            <w:pPr>
              <w:pStyle w:val="Style2"/>
              <w:tabs>
                <w:tab w:val="left" w:pos="1329"/>
              </w:tabs>
              <w:ind w:left="5" w:right="-22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trHeight w:val="375"/>
          <w:jc w:val="center"/>
        </w:trPr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spacing w:line="331" w:lineRule="exact"/>
              <w:ind w:right="1776"/>
              <w:rPr>
                <w:rStyle w:val="FontStyle12"/>
              </w:rPr>
            </w:pPr>
            <w:r w:rsidRPr="005F0A32">
              <w:rPr>
                <w:rStyle w:val="FontStyle12"/>
              </w:rPr>
              <w:t xml:space="preserve">Российская культура второй половины </w:t>
            </w:r>
            <w:r w:rsidRPr="005F0A32">
              <w:rPr>
                <w:rStyle w:val="FontStyle13"/>
              </w:rPr>
              <w:t xml:space="preserve">XVIII </w:t>
            </w:r>
            <w:r w:rsidRPr="005F0A32">
              <w:rPr>
                <w:rStyle w:val="FontStyle12"/>
              </w:rPr>
              <w:t>века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74" w:rsidRDefault="00862974" w:rsidP="007A11B7">
            <w:pPr>
              <w:pStyle w:val="Style2"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862974" w:rsidTr="007A11B7">
        <w:trPr>
          <w:trHeight w:val="375"/>
          <w:jc w:val="center"/>
        </w:trPr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2B0399" w:rsidRDefault="00862974" w:rsidP="007A11B7">
            <w:pPr>
              <w:rPr>
                <w:rStyle w:val="FontStyle12"/>
                <w:color w:val="000000" w:themeColor="text1"/>
              </w:rPr>
            </w:pPr>
            <w:r w:rsidRPr="002B0399">
              <w:rPr>
                <w:b/>
                <w:bCs/>
                <w:color w:val="000000" w:themeColor="text1"/>
              </w:rPr>
              <w:t>Обобщение: "Россия во второй половине XVIII в."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74" w:rsidRDefault="00862974" w:rsidP="007A11B7">
            <w:pPr>
              <w:pStyle w:val="Style2"/>
              <w:ind w:left="5" w:right="-22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  <w:spacing w:val="40"/>
              </w:rPr>
            </w:pPr>
            <w:r>
              <w:rPr>
                <w:rStyle w:val="FontStyle13"/>
                <w:spacing w:val="40"/>
              </w:rPr>
              <w:t>16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2B0399" w:rsidRDefault="00862974" w:rsidP="007A11B7">
            <w:pPr>
              <w:rPr>
                <w:rStyle w:val="FontStyle12"/>
                <w:color w:val="000000" w:themeColor="text1"/>
              </w:rPr>
            </w:pPr>
            <w:r w:rsidRPr="002B0399">
              <w:rPr>
                <w:b/>
                <w:bCs/>
                <w:color w:val="000000" w:themeColor="text1"/>
              </w:rPr>
              <w:t>Итоговое тестирование: " Россия в XVI - XVIII вв."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862974" w:rsidTr="007A11B7">
        <w:trPr>
          <w:jc w:val="center"/>
        </w:trPr>
        <w:tc>
          <w:tcPr>
            <w:tcW w:w="8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3"/>
                <w:bCs w:val="0"/>
              </w:rPr>
            </w:pPr>
            <w:r w:rsidRPr="005F0A32">
              <w:rPr>
                <w:rStyle w:val="FontStyle13"/>
                <w:lang w:val="en-US"/>
              </w:rPr>
              <w:t>II</w:t>
            </w:r>
            <w:r w:rsidRPr="005F0A32">
              <w:rPr>
                <w:rStyle w:val="FontStyle13"/>
              </w:rPr>
              <w:t>.</w:t>
            </w:r>
            <w:r w:rsidRPr="005F0A32">
              <w:rPr>
                <w:rStyle w:val="FontStyle12"/>
                <w:b/>
              </w:rPr>
              <w:t xml:space="preserve"> ИСТОРИЯ НОВОГО ВРЕМЕНИ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 w:rsidRPr="005F0A32">
              <w:rPr>
                <w:rStyle w:val="FontStyle12"/>
                <w:b/>
              </w:rPr>
              <w:t>(</w:t>
            </w:r>
            <w:r>
              <w:rPr>
                <w:rStyle w:val="FontStyle13"/>
              </w:rPr>
              <w:t xml:space="preserve">30 </w:t>
            </w:r>
            <w:r w:rsidRPr="005F0A32">
              <w:rPr>
                <w:rStyle w:val="FontStyle13"/>
              </w:rPr>
              <w:t>часов)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E71DE" w:rsidRDefault="00862974" w:rsidP="007A11B7">
            <w:pPr>
              <w:rPr>
                <w:rStyle w:val="FontStyle12"/>
              </w:rPr>
            </w:pPr>
            <w:r w:rsidRPr="00FE71DE">
              <w:t>Вводный урок. От Средневековья к Новому времени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2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>Великие географические открытия и их последствия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3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>Эпоха Возрождения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>Реформация. Утверждение абсолютизма.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862974" w:rsidTr="007A11B7">
        <w:trPr>
          <w:trHeight w:val="408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rPr>
                <w:rStyle w:val="FontStyle12"/>
              </w:rPr>
            </w:pPr>
            <w:r w:rsidRPr="00F116B8">
              <w:rPr>
                <w:b/>
                <w:bCs/>
                <w:color w:val="000000" w:themeColor="text1"/>
              </w:rPr>
              <w:t>Обобщение по разделу: "Европа и мир в конце XV- XVI вв.".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>Первые буржуазные революции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F0A32">
              <w:rPr>
                <w:rStyle w:val="FontStyle12"/>
              </w:rPr>
              <w:t>Стран</w:t>
            </w:r>
            <w:r>
              <w:rPr>
                <w:rStyle w:val="FontStyle12"/>
              </w:rPr>
              <w:t>ы Европы и Азии в эпоху Просвеще</w:t>
            </w:r>
            <w:r w:rsidRPr="005F0A32">
              <w:rPr>
                <w:rStyle w:val="FontStyle12"/>
              </w:rPr>
              <w:t>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116B8" w:rsidRDefault="00862974" w:rsidP="007A11B7">
            <w:pPr>
              <w:rPr>
                <w:b/>
                <w:bCs/>
                <w:color w:val="000000" w:themeColor="text1"/>
              </w:rPr>
            </w:pPr>
            <w:r w:rsidRPr="00F116B8">
              <w:rPr>
                <w:b/>
                <w:bCs/>
                <w:color w:val="000000" w:themeColor="text1"/>
              </w:rPr>
              <w:t>Итоговое тестирование по курсу новая история XVI- XVIII вв.</w:t>
            </w:r>
          </w:p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ВСЕГО: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70</w:t>
            </w:r>
          </w:p>
        </w:tc>
      </w:tr>
    </w:tbl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AB49D7" w:rsidRPr="00755FC7" w:rsidRDefault="00AB49D7" w:rsidP="00AB49D7">
      <w:pPr>
        <w:jc w:val="center"/>
        <w:rPr>
          <w:b/>
          <w:sz w:val="28"/>
          <w:szCs w:val="28"/>
        </w:rPr>
      </w:pPr>
      <w:r w:rsidRPr="00755FC7">
        <w:rPr>
          <w:b/>
          <w:sz w:val="28"/>
          <w:szCs w:val="28"/>
        </w:rPr>
        <w:t>Пояснительная записка к календарно – тематическому планированию</w:t>
      </w:r>
    </w:p>
    <w:p w:rsidR="00AB49D7" w:rsidRPr="00755FC7" w:rsidRDefault="00AB49D7" w:rsidP="00AB49D7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755FC7">
        <w:rPr>
          <w:b/>
          <w:sz w:val="28"/>
          <w:szCs w:val="28"/>
        </w:rPr>
        <w:t>по курсу «История»</w:t>
      </w:r>
    </w:p>
    <w:p w:rsidR="00AB49D7" w:rsidRPr="00185116" w:rsidRDefault="00AB49D7" w:rsidP="00AB49D7"/>
    <w:p w:rsidR="00AB49D7" w:rsidRPr="00E44CD9" w:rsidRDefault="00AB49D7" w:rsidP="00AB49D7">
      <w:r w:rsidRPr="00E44CD9">
        <w:t xml:space="preserve">Уроков </w:t>
      </w:r>
      <w:r w:rsidRPr="003416C4">
        <w:rPr>
          <w:b/>
          <w:bCs/>
        </w:rPr>
        <w:t xml:space="preserve">ИСТОРИИ </w:t>
      </w:r>
      <w:r>
        <w:t xml:space="preserve">на 2014 </w:t>
      </w:r>
      <w:r w:rsidRPr="003416C4">
        <w:t>-</w:t>
      </w:r>
      <w:r>
        <w:t xml:space="preserve"> 2015 </w:t>
      </w:r>
      <w:r w:rsidRPr="003416C4">
        <w:t xml:space="preserve"> уч.</w:t>
      </w:r>
      <w:r>
        <w:t xml:space="preserve"> </w:t>
      </w:r>
      <w:r w:rsidRPr="003416C4">
        <w:t>г.</w:t>
      </w:r>
    </w:p>
    <w:p w:rsidR="00AB49D7" w:rsidRPr="00E44CD9" w:rsidRDefault="00AB49D7" w:rsidP="00AB49D7">
      <w:r w:rsidRPr="00E44CD9">
        <w:t>Учитель</w:t>
      </w:r>
      <w:r>
        <w:t xml:space="preserve">: </w:t>
      </w:r>
      <w:r w:rsidRPr="003416C4">
        <w:t>Чумак Наталья Ивановна</w:t>
      </w:r>
    </w:p>
    <w:p w:rsidR="00AB49D7" w:rsidRPr="00E44CD9" w:rsidRDefault="00AB49D7" w:rsidP="00AB49D7">
      <w:r w:rsidRPr="00E44CD9">
        <w:t xml:space="preserve">Класс: </w:t>
      </w:r>
      <w:r>
        <w:rPr>
          <w:b/>
        </w:rPr>
        <w:t>7</w:t>
      </w:r>
    </w:p>
    <w:p w:rsidR="00AB49D7" w:rsidRPr="00E44CD9" w:rsidRDefault="00AB49D7" w:rsidP="00AB49D7">
      <w:r w:rsidRPr="00E44CD9">
        <w:t xml:space="preserve">Количество часов по школьному учебному плану: </w:t>
      </w:r>
      <w:r>
        <w:rPr>
          <w:b/>
        </w:rPr>
        <w:t>2 / 70</w:t>
      </w:r>
      <w:r w:rsidRPr="00E44CD9">
        <w:br/>
      </w:r>
      <w:r w:rsidRPr="00E44CD9">
        <w:rPr>
          <w:spacing w:val="-14"/>
        </w:rPr>
        <w:t xml:space="preserve">Количество часов по программе: </w:t>
      </w:r>
      <w:r>
        <w:rPr>
          <w:b/>
          <w:spacing w:val="-14"/>
        </w:rPr>
        <w:t>2 / 70</w:t>
      </w:r>
    </w:p>
    <w:p w:rsidR="00AB49D7" w:rsidRPr="00E44CD9" w:rsidRDefault="00AB49D7" w:rsidP="00AB49D7"/>
    <w:tbl>
      <w:tblPr>
        <w:tblW w:w="102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1238"/>
        <w:gridCol w:w="1238"/>
        <w:gridCol w:w="1238"/>
        <w:gridCol w:w="1238"/>
        <w:gridCol w:w="1094"/>
      </w:tblGrid>
      <w:tr w:rsidR="00AB49D7" w:rsidRPr="00E44CD9" w:rsidTr="00A957D6">
        <w:trPr>
          <w:trHeight w:hRule="exact" w:val="61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pPr>
              <w:rPr>
                <w:lang w:val="en-US"/>
              </w:rPr>
            </w:pPr>
            <w:r w:rsidRPr="00E44CD9">
              <w:rPr>
                <w:lang w:val="en-US"/>
              </w:rPr>
              <w:t xml:space="preserve">I </w:t>
            </w:r>
          </w:p>
          <w:p w:rsidR="00AB49D7" w:rsidRPr="00E44CD9" w:rsidRDefault="00AB49D7" w:rsidP="00A957D6"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rPr>
                <w:lang w:val="en-US"/>
              </w:rPr>
              <w:t xml:space="preserve">II </w:t>
            </w:r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pPr>
              <w:rPr>
                <w:lang w:val="en-US"/>
              </w:rPr>
            </w:pPr>
            <w:r w:rsidRPr="00E44CD9">
              <w:rPr>
                <w:lang w:val="en-US"/>
              </w:rPr>
              <w:t>III</w:t>
            </w:r>
          </w:p>
          <w:p w:rsidR="00AB49D7" w:rsidRPr="00E44CD9" w:rsidRDefault="00AB49D7" w:rsidP="00A957D6"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rPr>
                <w:bCs/>
                <w:lang w:val="en-US"/>
              </w:rPr>
              <w:t>IV</w:t>
            </w:r>
            <w:r w:rsidRPr="00E44CD9">
              <w:rPr>
                <w:sz w:val="22"/>
                <w:szCs w:val="22"/>
              </w:rPr>
              <w:t>четверть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t>год</w:t>
            </w:r>
          </w:p>
        </w:tc>
      </w:tr>
      <w:tr w:rsidR="00AB49D7" w:rsidRPr="00E44CD9" w:rsidTr="00A957D6">
        <w:trPr>
          <w:trHeight w:hRule="exact" w:val="5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t>Количество часов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  <w:rPr>
                <w:lang w:val="en-US"/>
              </w:rPr>
            </w:pPr>
            <w:r w:rsidRPr="00497889"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70</w:t>
            </w:r>
          </w:p>
        </w:tc>
      </w:tr>
      <w:tr w:rsidR="00AB49D7" w:rsidRPr="00E44CD9" w:rsidTr="00A957D6">
        <w:trPr>
          <w:trHeight w:hRule="exact" w:val="634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t>Плановых контрольных работ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2</w:t>
            </w:r>
          </w:p>
        </w:tc>
      </w:tr>
      <w:tr w:rsidR="00AB49D7" w:rsidRPr="00E44CD9" w:rsidTr="00A957D6">
        <w:trPr>
          <w:trHeight w:hRule="exact" w:val="5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CA5D92" w:rsidRDefault="00AB49D7" w:rsidP="00A957D6">
            <w:r w:rsidRPr="00CA5D92">
              <w:t xml:space="preserve">Тестовых работ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3</w:t>
            </w:r>
          </w:p>
        </w:tc>
      </w:tr>
      <w:tr w:rsidR="00AB49D7" w:rsidRPr="00E44CD9" w:rsidTr="00A957D6">
        <w:trPr>
          <w:trHeight w:hRule="exact" w:val="605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t>Обобщение (зачёты)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2</w:t>
            </w:r>
          </w:p>
        </w:tc>
      </w:tr>
      <w:tr w:rsidR="00AB49D7" w:rsidRPr="00E44CD9" w:rsidTr="00A957D6">
        <w:trPr>
          <w:trHeight w:hRule="exact" w:val="61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E44CD9" w:rsidRDefault="00AB49D7" w:rsidP="00A957D6">
            <w:r w:rsidRPr="00E44CD9">
              <w:t>Повторительно-обобщающие уроки</w:t>
            </w:r>
            <w:r>
              <w:t xml:space="preserve"> (повторение)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9D7" w:rsidRPr="00497889" w:rsidRDefault="00AB49D7" w:rsidP="00A957D6">
            <w:pPr>
              <w:jc w:val="center"/>
            </w:pPr>
            <w:r w:rsidRPr="00497889">
              <w:t>1</w:t>
            </w:r>
          </w:p>
        </w:tc>
      </w:tr>
    </w:tbl>
    <w:p w:rsidR="00AB49D7" w:rsidRDefault="00AB49D7" w:rsidP="00AB49D7">
      <w:pPr>
        <w:pStyle w:val="a6"/>
      </w:pPr>
    </w:p>
    <w:p w:rsidR="00AB49D7" w:rsidRPr="000962B3" w:rsidRDefault="00AB49D7" w:rsidP="00AB49D7">
      <w:r w:rsidRPr="000962B3">
        <w:t>Календарно-тематическое планирование составлено с учетом требований Государственного образовательного стандарта и в соответствии с Примерной программой основного общего образования по истории МО РФ 2004  ,авторской программы «История России 6-9 класс» под редакцией А.А.</w:t>
      </w:r>
      <w:r>
        <w:t xml:space="preserve"> </w:t>
      </w:r>
      <w:r w:rsidRPr="000962B3">
        <w:t>Данилова и Л.Г.</w:t>
      </w:r>
      <w:r>
        <w:t xml:space="preserve"> </w:t>
      </w:r>
      <w:r w:rsidRPr="000962B3">
        <w:t>Косулиной. М.: Просвещение,</w:t>
      </w:r>
      <w:r>
        <w:t xml:space="preserve"> </w:t>
      </w:r>
      <w:r w:rsidRPr="000962B3">
        <w:t>2006.</w:t>
      </w:r>
    </w:p>
    <w:p w:rsidR="00AB49D7" w:rsidRDefault="00AB49D7" w:rsidP="00AB49D7"/>
    <w:p w:rsidR="00AB49D7" w:rsidRDefault="00AB49D7" w:rsidP="00AB49D7"/>
    <w:p w:rsidR="00AB49D7" w:rsidRDefault="00AB49D7" w:rsidP="00AB49D7">
      <w:pPr>
        <w:pStyle w:val="a6"/>
        <w:spacing w:after="0"/>
        <w:jc w:val="center"/>
        <w:rPr>
          <w:b/>
        </w:rPr>
      </w:pPr>
    </w:p>
    <w:p w:rsidR="00AB49D7" w:rsidRDefault="00AB49D7" w:rsidP="00AB49D7">
      <w:pPr>
        <w:pStyle w:val="a6"/>
        <w:spacing w:after="0"/>
        <w:jc w:val="center"/>
        <w:rPr>
          <w:b/>
        </w:rPr>
      </w:pPr>
    </w:p>
    <w:p w:rsidR="00AB49D7" w:rsidRDefault="00AB49D7" w:rsidP="00AB49D7">
      <w:pPr>
        <w:pStyle w:val="a6"/>
        <w:spacing w:after="0"/>
        <w:jc w:val="center"/>
        <w:rPr>
          <w:b/>
        </w:rPr>
      </w:pP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>
      <w:pPr>
        <w:jc w:val="center"/>
        <w:rPr>
          <w:b/>
          <w:sz w:val="32"/>
          <w:szCs w:val="32"/>
        </w:rPr>
        <w:sectPr w:rsidR="00862974" w:rsidSect="007A11B7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tbl>
      <w:tblPr>
        <w:tblW w:w="152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182"/>
        <w:gridCol w:w="850"/>
        <w:gridCol w:w="803"/>
        <w:gridCol w:w="2520"/>
        <w:gridCol w:w="1396"/>
        <w:gridCol w:w="1235"/>
        <w:gridCol w:w="1453"/>
        <w:gridCol w:w="1053"/>
        <w:gridCol w:w="1179"/>
        <w:gridCol w:w="993"/>
        <w:gridCol w:w="850"/>
      </w:tblGrid>
      <w:tr w:rsidR="00862974" w:rsidRPr="00DA5061" w:rsidTr="007A11B7">
        <w:trPr>
          <w:trHeight w:val="705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A5061">
              <w:rPr>
                <w:b/>
                <w:bCs/>
                <w:color w:val="FF0000"/>
                <w:sz w:val="28"/>
                <w:szCs w:val="28"/>
              </w:rPr>
              <w:t>Тематическое планирование по истории Нового времени 7 класс.70 часов.</w:t>
            </w:r>
          </w:p>
        </w:tc>
      </w:tr>
      <w:tr w:rsidR="00862974" w:rsidRPr="00DA5061" w:rsidTr="007A11B7">
        <w:trPr>
          <w:trHeight w:val="48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Всеобщая история 30 ч.</w:t>
            </w:r>
          </w:p>
        </w:tc>
      </w:tr>
      <w:tr w:rsidR="00862974" w:rsidRPr="00DA5061" w:rsidTr="007A11B7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№ занятия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Количество часов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Прогнозируемые результаты: знать, уметь, понимать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Содержание минимума образования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Инструментарий по отслеживанию результатов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sz w:val="20"/>
                <w:szCs w:val="20"/>
              </w:rPr>
            </w:pPr>
            <w:r w:rsidRPr="00DA5061">
              <w:rPr>
                <w:b/>
                <w:bCs/>
                <w:sz w:val="20"/>
                <w:szCs w:val="20"/>
              </w:rPr>
              <w:t>Тип, форма урока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sz w:val="18"/>
                <w:szCs w:val="18"/>
              </w:rPr>
            </w:pPr>
            <w:r w:rsidRPr="00DA5061">
              <w:rPr>
                <w:b/>
                <w:bCs/>
                <w:sz w:val="18"/>
                <w:szCs w:val="18"/>
              </w:rPr>
              <w:t>Формы работы учащихся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DA5061">
              <w:rPr>
                <w:b/>
                <w:bCs/>
                <w:color w:val="008000"/>
                <w:sz w:val="20"/>
                <w:szCs w:val="20"/>
              </w:rPr>
              <w:t>НРК</w:t>
            </w:r>
          </w:p>
        </w:tc>
      </w:tr>
      <w:tr w:rsidR="00862974" w:rsidRPr="00DA5061" w:rsidTr="007A11B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 </w:t>
            </w:r>
          </w:p>
        </w:tc>
      </w:tr>
      <w:tr w:rsidR="00862974" w:rsidRPr="00DA5061" w:rsidTr="007A11B7">
        <w:trPr>
          <w:trHeight w:val="42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Введение - 1 ч.</w:t>
            </w:r>
          </w:p>
        </w:tc>
      </w:tr>
      <w:tr w:rsidR="00862974" w:rsidRPr="00DA5061" w:rsidTr="007A11B7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Вводный урок. От Средневековья к Новому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  <w:u w:val="single"/>
              </w:rPr>
            </w:pPr>
            <w:r w:rsidRPr="00DA5061">
              <w:rPr>
                <w:sz w:val="18"/>
                <w:szCs w:val="18"/>
                <w:u w:val="single"/>
              </w:rPr>
              <w:t xml:space="preserve">Знать </w:t>
            </w:r>
            <w:r w:rsidRPr="00DA5061">
              <w:rPr>
                <w:sz w:val="18"/>
                <w:szCs w:val="18"/>
              </w:rPr>
              <w:t xml:space="preserve">основные понятия и хронологические рамки; соотносить год с веком.  </w:t>
            </w:r>
            <w:r w:rsidRPr="00DA5061">
              <w:rPr>
                <w:sz w:val="18"/>
                <w:szCs w:val="18"/>
                <w:u w:val="single"/>
              </w:rPr>
              <w:t xml:space="preserve">Уметь </w:t>
            </w:r>
            <w:r w:rsidRPr="00DA5061">
              <w:rPr>
                <w:sz w:val="18"/>
                <w:szCs w:val="18"/>
              </w:rPr>
              <w:t>пользоваться "линией времени".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Понятие "Новая история", хронологические рамки. Основные черты индустриального общества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Опрос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лекция с элементами беседы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Информационно-коммуникативная деятельность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 ЦОРы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495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Раздел 1. Европа и мир в конце XV - XVI веков - 14 ч.</w:t>
            </w:r>
          </w:p>
        </w:tc>
      </w:tr>
      <w:tr w:rsidR="00862974" w:rsidRPr="00DA5061" w:rsidTr="007A11B7">
        <w:trPr>
          <w:trHeight w:val="435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Тема 1. Великие географические открытия и их последствия.- 2 ч.</w:t>
            </w:r>
          </w:p>
        </w:tc>
      </w:tr>
      <w:tr w:rsidR="00862974" w:rsidRPr="00DA5061" w:rsidTr="007A11B7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Технические открытия и выход к Мировому океану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000000"/>
                <w:sz w:val="20"/>
                <w:szCs w:val="20"/>
              </w:rPr>
            </w:pPr>
            <w:r w:rsidRPr="00DA5061">
              <w:rPr>
                <w:color w:val="000000"/>
                <w:sz w:val="20"/>
                <w:szCs w:val="20"/>
              </w:rPr>
              <w:t>Описывать технические открытия и изобретения; определять этапы</w:t>
            </w:r>
            <w:r w:rsidRPr="00DA5061">
              <w:rPr>
                <w:sz w:val="18"/>
                <w:szCs w:val="18"/>
              </w:rPr>
              <w:t xml:space="preserve"> Великих географических открытий; характеризовать технические достижения европейцев в XVI в., раскрывать причинно-следственные связи между техническими изобретениями и эпохой Великих географических открытий;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i/>
                <w:iCs/>
                <w:sz w:val="18"/>
                <w:szCs w:val="18"/>
              </w:rPr>
            </w:pPr>
            <w:r w:rsidRPr="00DA5061">
              <w:rPr>
                <w:i/>
                <w:iCs/>
                <w:sz w:val="18"/>
                <w:szCs w:val="18"/>
              </w:rPr>
              <w:t>Основные понятия:</w:t>
            </w:r>
            <w:r w:rsidRPr="00DA5061">
              <w:rPr>
                <w:sz w:val="18"/>
                <w:szCs w:val="18"/>
              </w:rPr>
              <w:t xml:space="preserve"> технические достижения и открытия, этапы и причины Великих географических открытий.          </w:t>
            </w:r>
            <w:r w:rsidRPr="00DA5061">
              <w:rPr>
                <w:i/>
                <w:iCs/>
                <w:sz w:val="18"/>
                <w:szCs w:val="18"/>
              </w:rPr>
              <w:t>Основные вопросы:</w:t>
            </w:r>
            <w:r w:rsidRPr="00DA5061">
              <w:rPr>
                <w:sz w:val="18"/>
                <w:szCs w:val="18"/>
              </w:rPr>
              <w:t xml:space="preserve"> Великие географические открытия, каравелла, конкистадоры.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Устный опрос.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первичное закрепление новых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§1, рабочая тетрадь, задания к параграфу.  Подобрать адреса Интернет-ресурса по данной теме.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 </w:t>
            </w:r>
          </w:p>
        </w:tc>
      </w:tr>
      <w:tr w:rsidR="00862974" w:rsidRPr="00DA5061" w:rsidTr="007A11B7">
        <w:trPr>
          <w:trHeight w:val="29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Называть даты Великих географических открытий; показывать на карте направления географических открытий; систематизировать исторический материал в таблице; характеризовать сущность и значение Великих географических открытий; излагать суждения о последствиях географических открытий для Европы и мира в целом        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Причины Великих географических открытий. Открытие нового материка. Кругосветное путешествие.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Устный и  письменный опрос.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постановкой проблемного задания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 Работа с фрагментами исторического источника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Энциклоп. Для детей: Всемирная истори</w:t>
            </w:r>
            <w:proofErr w:type="gramStart"/>
            <w:r w:rsidRPr="00DA5061">
              <w:rPr>
                <w:sz w:val="18"/>
                <w:szCs w:val="18"/>
              </w:rPr>
              <w:t>я-</w:t>
            </w:r>
            <w:proofErr w:type="gramEnd"/>
            <w:r w:rsidRPr="00DA5061">
              <w:rPr>
                <w:sz w:val="18"/>
                <w:szCs w:val="18"/>
              </w:rPr>
              <w:t xml:space="preserve"> М: Аванта 1995- Т.1 с.293; 334. Дефо. Робинзон Крузо. Цвейг. Подвиг Магеллана.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§2-3, рабочая тетрадь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884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Тема 2. Эпоха Возрождения. - 6 ч.</w:t>
            </w:r>
          </w:p>
        </w:tc>
      </w:tr>
      <w:tr w:rsidR="00862974" w:rsidRPr="00DA5061" w:rsidTr="007A11B7">
        <w:trPr>
          <w:trHeight w:val="2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color w:val="000000"/>
              </w:rPr>
            </w:pPr>
            <w:r w:rsidRPr="00DA5061">
              <w:rPr>
                <w:color w:val="00000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Усиление королевской власти в XVI- XVII вв. Абсолютизм в Европе.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Называть основные черты абсолютизма; характеризовать</w:t>
            </w:r>
            <w:r w:rsidRPr="00DA5061">
              <w:rPr>
                <w:sz w:val="18"/>
                <w:szCs w:val="18"/>
              </w:rPr>
              <w:t xml:space="preserve"> разнообразные формы европейского абсолютизма; сравнивать процесс образования абсолютной власти в Англии и во Франции; систематизировать исторический материал в таблице.</w:t>
            </w:r>
            <w:r w:rsidRPr="00DA506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i/>
                <w:iCs/>
                <w:sz w:val="18"/>
                <w:szCs w:val="18"/>
              </w:rPr>
            </w:pPr>
            <w:r w:rsidRPr="00DA5061">
              <w:rPr>
                <w:i/>
                <w:iCs/>
                <w:sz w:val="18"/>
                <w:szCs w:val="18"/>
              </w:rPr>
              <w:t>Основные понятия:</w:t>
            </w:r>
            <w:r w:rsidRPr="00DA5061">
              <w:rPr>
                <w:sz w:val="18"/>
                <w:szCs w:val="18"/>
              </w:rPr>
              <w:t xml:space="preserve"> абсолютизм, капитализм, сословное представительство.</w:t>
            </w:r>
            <w:r w:rsidRPr="00DA5061">
              <w:rPr>
                <w:i/>
                <w:iCs/>
                <w:sz w:val="18"/>
                <w:szCs w:val="18"/>
              </w:rPr>
              <w:t xml:space="preserve">         Основные вопросы:</w:t>
            </w:r>
            <w:r w:rsidRPr="00DA5061">
              <w:rPr>
                <w:sz w:val="18"/>
                <w:szCs w:val="18"/>
              </w:rPr>
              <w:t xml:space="preserve"> основные черты абсолютизма; разнообразные формы абсолютизма.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Заполнение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§4, рабочая тетрадь, задания к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 </w:t>
            </w:r>
          </w:p>
        </w:tc>
      </w:tr>
      <w:tr w:rsidR="00862974" w:rsidRPr="00DA5061" w:rsidTr="007A11B7">
        <w:trPr>
          <w:trHeight w:val="2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color w:val="000000"/>
                <w:sz w:val="20"/>
                <w:szCs w:val="20"/>
              </w:rPr>
            </w:pPr>
            <w:r w:rsidRPr="00DA50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Дух предпринимательства преобразует экономику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 данной темы; показывать тенденции развития экономики Европы; раскрывать связь между последствиями эпохи Великих географических открытий и формированием признаков капитализма; характеризовать новые явления в экономической жизни Европы.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Развитие мировой торговли. Причины возникновения и развития мануфактур.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организацией  самостоятельной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§5, рабочая тетрадь, задания к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8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Новые ценности преобразуют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новые социальные слои общества; называть новые духовные ценности, характерные для разных общественных слоев; характеризовать изменения социальной структуры европейского общества в Раннее Новое время; сравнивать особенности жизни и быта разных общественных слоев в эпоху Средневековья и в период Нового времени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Капиталистическое предприятие. Изменения социальной структуры европейского общества; привычки и быт европейского общества.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Тест. Устный опрос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анализа учебного текста.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§6, рабочая тетрадь, задания к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Высокое Возрождение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имена представителей эпохи Высокого Возрождения и их произведения; характеризовать особенности духовной жизни Европы в XVI- XVIII в.; определять мировоззренческие устои Раннего Нового времени.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Высокое Возрождение. Идеи гуманизма в литературе и музыке.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Беседа. Устный опрос.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лекция  с элементами эвристической беседы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1. Шекспир. Ромео и Джульетта. Король Лир.2. Н.В. Мерецкая. Уроки античной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§7-8, рабочая тетрадь сообщение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8  </w:t>
            </w:r>
            <w:r>
              <w:rPr>
                <w:sz w:val="18"/>
                <w:szCs w:val="18"/>
              </w:rPr>
              <w:t>-</w:t>
            </w:r>
            <w:r w:rsidRPr="00DA5061">
              <w:rPr>
                <w:sz w:val="18"/>
                <w:szCs w:val="18"/>
              </w:rPr>
              <w:t xml:space="preserve"> 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Рождение европейской науки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имена представителей европейской науки и их открытия; определять основные направления и тенденции развития европейской науки; характеризовать научные достижения и их последствия; систематизировать исторический материал в таблице.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Новые шаги в постижении тайн природы. Рождение новой науки.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Заполнение таблицы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лабораторной работы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1.Штекли.Дж. Брун</w:t>
            </w:r>
            <w:proofErr w:type="gramStart"/>
            <w:r w:rsidRPr="00DA5061">
              <w:rPr>
                <w:sz w:val="18"/>
                <w:szCs w:val="18"/>
              </w:rPr>
              <w:t>о(</w:t>
            </w:r>
            <w:proofErr w:type="gramEnd"/>
            <w:r w:rsidRPr="00DA5061">
              <w:rPr>
                <w:sz w:val="18"/>
                <w:szCs w:val="18"/>
              </w:rPr>
              <w:t>ЖЗЛ).2. Ревзин. Н. Коперник.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§9-10, рабочая тетрадь, задания к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854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Тема 3. Реформация. Утверждение абсолютизма - 6 ч.</w:t>
            </w:r>
          </w:p>
        </w:tc>
      </w:tr>
      <w:tr w:rsidR="00862974" w:rsidRPr="00DA5061" w:rsidTr="007A11B7">
        <w:trPr>
          <w:trHeight w:val="29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Начало Реформации в Европе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даты основных событий Реформации; называть имена идеологов и представителей реформационного движения; выявлять основные цели участия в Реформации разных социальных слоев общества; охарактеризовать особенности лютеранского учения; высказывать суждения о значении распространения лютеранского учения для европейцев.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Борьба за Реформацию. Католики и протестанты.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Беседа.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материалом. Учебная лекция с элементами аналитической деятельности учащихся.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Энциклоп. Всемирная история. Т. 1 с. 381-383; 385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§11,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Распространение Реформации в Европе. Борьба католической церкви против Реформации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 основные события Реформации в Европе; объяснять значение понятий; характеризовать основные положения учения Кальвина.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Начало Реформации "сверху".</w:t>
            </w:r>
            <w:r w:rsidR="00A9513A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Содержание и методы королевской власти.</w:t>
            </w:r>
            <w:r w:rsidR="00A9513A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Контрреформация. И. Лойола.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Проблемные задания.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Коллективные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Цвейг. Совесть против насилия.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12 сообщение об ордене иезуитов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основные этапы религиозной истории королевства в XVI веке; объяснять устройство англиканской церкви; сравнивать устройство католической и англиканской церкви; характеризовать основные направления политики Англии в данный период; высказывать суждения о последствиях деятельности королевы Елизаветы для страны.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содержание и методы королевской Реформации, Мария Кровавая и контрреформация, укрепление англиканской церкви, борьба с Испанией за морское господство.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Устное выступление учащихся по группам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организацией самостоятельной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Цвейг. Совесть против насилия.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§13, задания к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Религиозные войны во Франции и укрепление абсолютной монархии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основные этапы религиозных войн во Франции; раскрывать причины и последствия религиозных войн во Франции; сравнивать основные проявления абсолютизма во Франции и в Англии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Основные понятия: гугеноты, эдикт, гарант, компромисс, религиозные войны.    Основные вопросы: причины религиозных войн, деятельность Ришелье и Генриха IV, складывание абсолютной монархии, французский вариант абсолютной монархии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Устное выступление учащихся по группам. УМШ. Работа с </w:t>
            </w:r>
            <w:proofErr w:type="gramStart"/>
            <w:r w:rsidRPr="00DA5061">
              <w:rPr>
                <w:sz w:val="18"/>
                <w:szCs w:val="18"/>
              </w:rPr>
              <w:t>фрагмен-тами</w:t>
            </w:r>
            <w:proofErr w:type="gramEnd"/>
            <w:r w:rsidRPr="00DA5061">
              <w:rPr>
                <w:sz w:val="18"/>
                <w:szCs w:val="18"/>
              </w:rPr>
              <w:t xml:space="preserve"> исторического источника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§14, рабочая тетрадь, задания к параграфам §11-14. На основе дополнительной исторической литературы составить политический портрет Ришелье и Генриха IV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Укрепление королевской власти в Англии и Франции.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Уметь выявлять существенные черты исторических процессов, явлений и событий; группировать исторические явления и события по заданному признаку; выявлять общность и различия сравниваемых исторических явлений и событий.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Время абсолютизма. Короли, парламенты, церковь. Создание национальных государств.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proofErr w:type="gramStart"/>
            <w:r w:rsidRPr="00DA5061">
              <w:rPr>
                <w:sz w:val="18"/>
                <w:szCs w:val="18"/>
              </w:rPr>
              <w:t>с</w:t>
            </w:r>
            <w:proofErr w:type="gramEnd"/>
            <w:r w:rsidRPr="00DA5061">
              <w:rPr>
                <w:sz w:val="18"/>
                <w:szCs w:val="18"/>
              </w:rPr>
              <w:t>хемы; альбом; докумены;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1. Цвейг. Мария Стюарт.2. Г. Манн. Молодые годы короля Генриха IV.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14</w:t>
            </w:r>
            <w:r w:rsidRPr="00DA5061">
              <w:rPr>
                <w:sz w:val="18"/>
                <w:szCs w:val="18"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Обобщение по разделу: "Европа и мир в конце XV- XVI вв.".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участниках,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пока</w:t>
            </w:r>
            <w:r w:rsidR="008A2136">
              <w:rPr>
                <w:sz w:val="18"/>
                <w:szCs w:val="18"/>
              </w:rPr>
              <w:t>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проверки и коррекции знаний и умений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57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Раздел 2. Европа и мир в XVII- XVIII вв.</w:t>
            </w:r>
          </w:p>
        </w:tc>
      </w:tr>
      <w:tr w:rsidR="00862974" w:rsidRPr="00DA5061" w:rsidTr="007A11B7">
        <w:trPr>
          <w:trHeight w:val="525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Тема 4. Первые буржуазные революции.</w:t>
            </w:r>
          </w:p>
        </w:tc>
      </w:tr>
      <w:tr w:rsidR="00862974" w:rsidRPr="00DA5061" w:rsidTr="007A11B7">
        <w:trPr>
          <w:trHeight w:val="2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Нидерландская революция и рождение свободной республики Голландия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Описывать географическое и экономическое положение Нидерландов; называть основные этапы и события Нидерландской революции; систематизировать исторический материал в таблице; раскрывать основные причины и значение революции в Нидерландах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Обострение противоречий. Иконоборческое движение. Рождение республики.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Заполнение таблицы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анализа учебного текста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Э. Ларетта. Слава дона Ромиро.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15-16 конт</w:t>
            </w:r>
            <w:proofErr w:type="gramStart"/>
            <w:r w:rsidRPr="00DA5061">
              <w:rPr>
                <w:sz w:val="18"/>
                <w:szCs w:val="18"/>
              </w:rPr>
              <w:t>.к</w:t>
            </w:r>
            <w:proofErr w:type="gramEnd"/>
            <w:r w:rsidRPr="00DA5061">
              <w:rPr>
                <w:sz w:val="18"/>
                <w:szCs w:val="18"/>
              </w:rPr>
              <w:t>арта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17-18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Революция в Англии. Путь к парламентской монархии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основные события Английской революции; Выявлять причины революции; сравнивать политическое устройство Англии и Франции; высказывать суждения о роли О.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 xml:space="preserve">Кромвеля в политической истории Англии.  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Англия накануне революции. Революция и гражданская война. Установление республики.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Письменные задания. Моделирование ситуаций.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лабораторной работы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Скотт. Пуритане. Чёрный карлик. Приключения Найджела.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16 -§ 17 таблица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495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</w:rPr>
            </w:pPr>
            <w:r w:rsidRPr="00DA5061">
              <w:rPr>
                <w:b/>
                <w:bCs/>
                <w:color w:val="0000FF"/>
              </w:rPr>
              <w:t>Тема 5. Страны Европы и Азии в эпоху Просвещения.</w:t>
            </w:r>
          </w:p>
        </w:tc>
      </w:tr>
      <w:tr w:rsidR="00862974" w:rsidRPr="00DA5061" w:rsidTr="007A11B7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19-20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Век Просвещения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характерные черты эпохи Просвещения; характеризовать идеи и взгляды основных деятелей эпохи Просвещения; выявлять тенденции развития художественной культуры эпохи Просвещения  в XVIII в.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Художественная культура Европы эпохи Просвещения.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схемы; альбом; докумены;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практикума.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Ю. Соколов. Осадная башня </w:t>
            </w:r>
            <w:proofErr w:type="gramStart"/>
            <w:r w:rsidRPr="00DA5061">
              <w:rPr>
                <w:sz w:val="18"/>
                <w:szCs w:val="18"/>
              </w:rPr>
              <w:t>штурмующих</w:t>
            </w:r>
            <w:proofErr w:type="gramEnd"/>
            <w:r w:rsidRPr="00DA5061">
              <w:rPr>
                <w:sz w:val="18"/>
                <w:szCs w:val="18"/>
              </w:rPr>
              <w:t xml:space="preserve"> небо.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§20-21, рабочая тетрадь, задания к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Промышленный переворот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условия промышленного переворота; выявлять взаимосвязь аграрной революции и промышленного переворота; характеризовать значение промышленной революции для экономики и социального развития.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Основные понятия: аграрная революция, промышленный переворот, фабрика, луддизм.                         Основные вопросы: аграрный переворот; промышленная революция; положение рабочих.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Устные и письменные ответы на вопросы проблемного задания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§22,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3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Международные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существенные черты международных отношений данного периода; систематизировать исторический материал в таблице; характеризовать систему международных отношений в Европе в XVIII в.; анализируя разные точки зрения о политическом устройстве Европы, высказывать свое суждение о том, какая точка зрения соответствует эпохе Нового времени.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причины, ход Тридцатилетней войны, Вестфальский мир, новая система отношений.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Устный опрос. Заполнение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учебная лекция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§18, рабочая тетрадь, задания к §15-18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8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Английские колонии в Америке.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Описывать условия жизни в первых североамериканских колониях; выявлять причины конфликта между жителями колоний и метрополией; раскрывать характерные черты новой американской нации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Первые колонии. Колониальное общество.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Устная защита работы группы.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практикума.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В. Согрин. Основатели США.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§23,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Война за независимость и образование США. Конституция 1787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основные черты политического устройства США; выявлять причины победы североамериканских колоний; анализировать основные положения Декларации независимости и Конституции 1787 г.; высказывать свое суждение о значимости Конституции 1787 г. в современную эпоху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Война за независимость и образование США. Конституция 1787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Работа с фрагментами исторического источника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§24,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Причины и начало Великой французской революции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назвать этапы революции; описывать условия жизни разных сословий; сравнивать экономическое развитие Франции и Англии в данный период; выявлять причины революции; характеризовать основные события первого этапа революции; высказывать суждение о последствиях данных событий истории Франции.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Состояние промышленности и торговли в стране. Сословия во Франции. Попытки проведения реформ.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Письменные задания по группам. Устные выступления.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Г. Серебрякова. Женщины Великой французской революции.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§25,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Великая французская революция. От монархии к республике.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основные события революции; систематизировать исторический материал в таблицу; анализировать основные положения Декларации прав человека и Конституции 1791 г.; характеризовать особенности якобинской диктатуры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8A2136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Декларация прав человека и гражданина. Ко</w:t>
            </w:r>
            <w:r w:rsidR="008A2136">
              <w:rPr>
                <w:sz w:val="18"/>
                <w:szCs w:val="18"/>
              </w:rPr>
              <w:t>н</w:t>
            </w:r>
            <w:r w:rsidRPr="00DA5061">
              <w:rPr>
                <w:sz w:val="18"/>
                <w:szCs w:val="18"/>
              </w:rPr>
              <w:t>ституция 1791 г. Свержение монархии.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схемы; альбом; докумен</w:t>
            </w:r>
            <w:r w:rsidR="008A2136">
              <w:rPr>
                <w:sz w:val="18"/>
                <w:szCs w:val="18"/>
              </w:rPr>
              <w:t>т</w:t>
            </w:r>
            <w:r w:rsidRPr="00DA5061">
              <w:rPr>
                <w:sz w:val="18"/>
                <w:szCs w:val="18"/>
              </w:rPr>
              <w:t>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урок, учебная лекция с элементами эвристической беседы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В. Гюго. Девяносто третий год.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§26,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7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основные события революции; раскрывать причины падения якобинской диктатуры; характеризовать режим Директории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Раскол среди якобинцев. Трагедия Робеспьера. Государственные перевороты.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Письменные ответы к учебному тексту.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анализа учебного текста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Д.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Мережковский. Наполеон.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§27,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28-29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Начало европейской колонизации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характерные черты политического устройства и экономического развития стран Востока; выявлять последствия европейской колонизации для стран Востока и для мира в целом.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Империя Великих Моголов в Индии. Борьба за господство в Индии.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Тест. Устные ответы учащихся. 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Энциклопедия.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Всеобщая история. Т. 1 с. 462.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§29-30, рабочая тетрадь; подготовить сообщение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Итоговое тестирование по курсу новая история XVI- XVIII вв.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</w:t>
            </w:r>
            <w:proofErr w:type="gramStart"/>
            <w:r w:rsidR="008A2136">
              <w:rPr>
                <w:sz w:val="18"/>
                <w:szCs w:val="18"/>
              </w:rPr>
              <w:t xml:space="preserve"> ,</w:t>
            </w:r>
            <w:proofErr w:type="gramEnd"/>
            <w:r w:rsidR="008A2136">
              <w:rPr>
                <w:sz w:val="18"/>
                <w:szCs w:val="18"/>
              </w:rPr>
              <w:t>показывая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60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DA5061">
              <w:rPr>
                <w:b/>
                <w:bCs/>
                <w:color w:val="0000FF"/>
                <w:sz w:val="28"/>
                <w:szCs w:val="28"/>
              </w:rPr>
              <w:t xml:space="preserve">Тематическое планирование по истории России в XVI - XVIII вв.- 40 ч.          </w:t>
            </w:r>
          </w:p>
        </w:tc>
      </w:tr>
      <w:tr w:rsidR="00862974" w:rsidRPr="00DA5061" w:rsidTr="007A11B7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№ занятия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Количество часов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Прогнозируемые результаты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Содержание минимума образования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Инструментарий по отслеживанию результатов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sz w:val="20"/>
                <w:szCs w:val="20"/>
              </w:rPr>
            </w:pPr>
            <w:r w:rsidRPr="00DA5061">
              <w:rPr>
                <w:b/>
                <w:bCs/>
                <w:sz w:val="20"/>
                <w:szCs w:val="20"/>
              </w:rPr>
              <w:t>Тип, форма урока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sz w:val="18"/>
                <w:szCs w:val="18"/>
              </w:rPr>
            </w:pPr>
            <w:r w:rsidRPr="00DA5061">
              <w:rPr>
                <w:b/>
                <w:bCs/>
                <w:sz w:val="18"/>
                <w:szCs w:val="18"/>
              </w:rPr>
              <w:t>Формы работы учащихся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НРК</w:t>
            </w:r>
          </w:p>
        </w:tc>
      </w:tr>
      <w:tr w:rsidR="00862974" w:rsidRPr="00DA5061" w:rsidTr="007A11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36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1. Российское государство в XVI веке.</w:t>
            </w:r>
          </w:p>
        </w:tc>
      </w:tr>
      <w:tr w:rsidR="00862974" w:rsidRPr="00DA5061" w:rsidTr="007A11B7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Условия развития страны XVI 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экономические, политические и социальные условия развития страны в XVI в. Объяснять значения терминов. Сравнивать положения основных слоёв населения. Уметь дать характеристику Ивана IV.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Условия развития страны XVI  в.: территория, население, характер экономики.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Исторический диктант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урок, учебная лекция с элементами эвристической беседы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 Реформы Избранной рады</w:t>
            </w:r>
            <w:proofErr w:type="gramStart"/>
            <w:r w:rsidRPr="00DA5061">
              <w:rPr>
                <w:sz w:val="18"/>
                <w:szCs w:val="18"/>
              </w:rPr>
              <w:t>.С</w:t>
            </w:r>
            <w:proofErr w:type="gramEnd"/>
            <w:r w:rsidRPr="00DA5061">
              <w:rPr>
                <w:sz w:val="18"/>
                <w:szCs w:val="18"/>
              </w:rPr>
              <w:t>тановление сословно-представительной монархии.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Уметь анализ</w:t>
            </w:r>
            <w:r w:rsidR="008A2136">
              <w:rPr>
                <w:sz w:val="18"/>
                <w:szCs w:val="18"/>
              </w:rPr>
              <w:t>иро</w:t>
            </w:r>
            <w:r w:rsidRPr="00DA5061">
              <w:rPr>
                <w:sz w:val="18"/>
                <w:szCs w:val="18"/>
              </w:rPr>
              <w:t>вать Судебник Ивана IV 1550 г. группировать исторические явления и события по заданному признаку; выявлять общность и различия сравниваемых исторических явлений и событий.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Иван Грозный</w:t>
            </w:r>
            <w:proofErr w:type="gramStart"/>
            <w:r w:rsidRPr="00DA5061">
              <w:rPr>
                <w:sz w:val="18"/>
                <w:szCs w:val="18"/>
              </w:rPr>
              <w:t xml:space="preserve"> .</w:t>
            </w:r>
            <w:proofErr w:type="gramEnd"/>
            <w:r w:rsidRPr="00DA5061">
              <w:rPr>
                <w:sz w:val="18"/>
                <w:szCs w:val="18"/>
              </w:rPr>
              <w:t xml:space="preserve"> Установление царской власти.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схемы; альбом; докумен</w:t>
            </w:r>
            <w:r w:rsidR="008A2136">
              <w:rPr>
                <w:sz w:val="18"/>
                <w:szCs w:val="18"/>
              </w:rPr>
              <w:t>т</w:t>
            </w:r>
            <w:r w:rsidRPr="00DA5061">
              <w:rPr>
                <w:sz w:val="18"/>
                <w:szCs w:val="18"/>
              </w:rPr>
              <w:t>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both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  Ивана IV.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 основные направления внешней политики Ивана Грозного.  Уметь показывать на ист</w:t>
            </w:r>
            <w:r w:rsidR="008A2136">
              <w:rPr>
                <w:sz w:val="18"/>
                <w:szCs w:val="18"/>
              </w:rPr>
              <w:t>орической карте места значительн</w:t>
            </w:r>
            <w:r w:rsidRPr="00DA5061">
              <w:rPr>
                <w:sz w:val="18"/>
                <w:szCs w:val="18"/>
              </w:rPr>
              <w:t>ых исторических событий. Знать имена исторических деятелей.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Расширение территории государства (присоединение Казанского и Астраханского ханств, Западной Сибири).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proofErr w:type="gramStart"/>
            <w:r w:rsidRPr="00DA5061">
              <w:rPr>
                <w:sz w:val="18"/>
                <w:szCs w:val="18"/>
              </w:rPr>
              <w:t>р</w:t>
            </w:r>
            <w:proofErr w:type="gramEnd"/>
            <w:r w:rsidRPr="00DA5061">
              <w:rPr>
                <w:sz w:val="18"/>
                <w:szCs w:val="18"/>
              </w:rPr>
              <w:t>абота с фрагментами исторического источника и конт. Картой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Опричнина.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причины, характер, основные этапы, результаты и поледствия опричнины.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Опричнина. Становление самодержавной сословн</w:t>
            </w:r>
            <w:proofErr w:type="gramStart"/>
            <w:r w:rsidRPr="00DA5061">
              <w:rPr>
                <w:sz w:val="18"/>
                <w:szCs w:val="18"/>
              </w:rPr>
              <w:t>о-</w:t>
            </w:r>
            <w:proofErr w:type="gramEnd"/>
            <w:r w:rsidRPr="00DA5061">
              <w:rPr>
                <w:sz w:val="18"/>
                <w:szCs w:val="18"/>
              </w:rPr>
              <w:t xml:space="preserve"> представительной монархии.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proofErr w:type="gramStart"/>
            <w:r w:rsidRPr="00DA5061">
              <w:rPr>
                <w:sz w:val="18"/>
                <w:szCs w:val="18"/>
              </w:rPr>
              <w:t>с</w:t>
            </w:r>
            <w:proofErr w:type="gramEnd"/>
            <w:r w:rsidRPr="00DA5061">
              <w:rPr>
                <w:sz w:val="18"/>
                <w:szCs w:val="18"/>
              </w:rPr>
              <w:t>хемы; альбом; докумены;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исследования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39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2. Русская культура XVI в.</w:t>
            </w:r>
          </w:p>
        </w:tc>
      </w:tr>
      <w:tr w:rsidR="00862974" w:rsidRPr="00DA5061" w:rsidTr="007A11B7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Просвещение, устное народное творчество, литература в XiV-XVI в.</w:t>
            </w:r>
            <w:proofErr w:type="gramStart"/>
            <w:r w:rsidRPr="00DA5061">
              <w:rPr>
                <w:sz w:val="18"/>
                <w:szCs w:val="18"/>
              </w:rPr>
              <w:t>в</w:t>
            </w:r>
            <w:proofErr w:type="gramEnd"/>
            <w:r w:rsidRPr="00DA506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Знать важнейшие достижения культуры и системы </w:t>
            </w:r>
            <w:proofErr w:type="gramStart"/>
            <w:r w:rsidRPr="00DA5061">
              <w:rPr>
                <w:sz w:val="18"/>
                <w:szCs w:val="18"/>
              </w:rPr>
              <w:t>ценностей</w:t>
            </w:r>
            <w:proofErr w:type="gramEnd"/>
            <w:r w:rsidRPr="00DA5061">
              <w:rPr>
                <w:sz w:val="18"/>
                <w:szCs w:val="18"/>
              </w:rPr>
              <w:t xml:space="preserve"> сформировавшиеся в ходе исторического развития. Уметь определять уровень развития культуры XIV-XVI в.</w:t>
            </w:r>
            <w:proofErr w:type="gramStart"/>
            <w:r w:rsidRPr="00DA5061">
              <w:rPr>
                <w:sz w:val="18"/>
                <w:szCs w:val="18"/>
              </w:rPr>
              <w:t>в</w:t>
            </w:r>
            <w:proofErr w:type="gramEnd"/>
            <w:r w:rsidRPr="00DA5061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Особенности расвития русская культура в XVI в. Просвещение, публицистика. Начало книгопечатания Устное народное творчество. Литература  в XVI в.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 фрагментами текста учебника и  таблицей.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исследования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Архитектура и живопись в XiV-XVI в.</w:t>
            </w:r>
            <w:proofErr w:type="gramStart"/>
            <w:r w:rsidRPr="00DA5061">
              <w:rPr>
                <w:sz w:val="18"/>
                <w:szCs w:val="18"/>
              </w:rPr>
              <w:t>в</w:t>
            </w:r>
            <w:proofErr w:type="gramEnd"/>
            <w:r w:rsidRPr="00DA506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 важнейшие достижения архитектуры и живописи в XiV-XVI в.в. Уметь определять уровень развития культуры XIV-XVI в.</w:t>
            </w:r>
            <w:proofErr w:type="gramStart"/>
            <w:r w:rsidRPr="00DA5061">
              <w:rPr>
                <w:sz w:val="18"/>
                <w:szCs w:val="18"/>
              </w:rPr>
              <w:t>в</w:t>
            </w:r>
            <w:proofErr w:type="gramEnd"/>
            <w:r w:rsidRPr="00DA5061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Архитектура и живопись в XiV-XVI в.</w:t>
            </w:r>
            <w:proofErr w:type="gramStart"/>
            <w:r w:rsidRPr="00DA5061">
              <w:rPr>
                <w:sz w:val="18"/>
                <w:szCs w:val="18"/>
              </w:rPr>
              <w:t>в</w:t>
            </w:r>
            <w:proofErr w:type="gramEnd"/>
            <w:r w:rsidRPr="00DA5061">
              <w:rPr>
                <w:sz w:val="18"/>
                <w:szCs w:val="18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 фрагментами текста учебника и  таблицей.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исследования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Повторительн</w:t>
            </w:r>
            <w:proofErr w:type="gramStart"/>
            <w:r w:rsidRPr="00DA5061">
              <w:rPr>
                <w:b/>
                <w:bCs/>
                <w:color w:val="FF00FF"/>
                <w:sz w:val="18"/>
                <w:szCs w:val="18"/>
              </w:rPr>
              <w:t>о-</w:t>
            </w:r>
            <w:proofErr w:type="gramEnd"/>
            <w:r w:rsidRPr="00DA5061">
              <w:rPr>
                <w:b/>
                <w:bCs/>
                <w:color w:val="FF00FF"/>
                <w:sz w:val="18"/>
                <w:szCs w:val="18"/>
              </w:rPr>
              <w:t xml:space="preserve"> обобщающий урок: "Российское государство в XVI в.".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участниках,</w:t>
            </w:r>
            <w:r w:rsidR="008A2136">
              <w:rPr>
                <w:sz w:val="18"/>
                <w:szCs w:val="18"/>
              </w:rPr>
              <w:t xml:space="preserve"> показывая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23-27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76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3. Россия на рубеже XVI - XVII вв.</w:t>
            </w:r>
          </w:p>
        </w:tc>
      </w:tr>
      <w:tr w:rsidR="00862974" w:rsidRPr="00DA5061" w:rsidTr="007A11B7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-</w:t>
            </w:r>
            <w:r w:rsidRPr="00DA5061">
              <w:rPr>
                <w:sz w:val="18"/>
                <w:szCs w:val="18"/>
              </w:rPr>
              <w:t xml:space="preserve">  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Внутренняя и внешняя политика Бориса Годунова.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Описывать положение основных социальных слоев общества; выявлять основные причины Смутного времени; характеризовать внутреннюю и внешнюю политику Бориса Годунова; высказывать суждения о перспективах развития страны при правлении Б.Годунова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Экономическое развитие, Борис Годунов и его внутренняя и внешняя политика, причины Смутного времени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Беседа, работа с картой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Урок ознакомления с новым материалом,  вводная лекция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Информационно-коммуникативная деятельность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10  </w:t>
            </w:r>
            <w:r>
              <w:rPr>
                <w:sz w:val="18"/>
                <w:szCs w:val="18"/>
              </w:rPr>
              <w:t>-</w:t>
            </w:r>
            <w:r w:rsidRPr="00DA5061">
              <w:rPr>
                <w:sz w:val="18"/>
                <w:szCs w:val="18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Смута в Российском государстве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даты основных этапов Смутного времени; называть существенные черты политического устройства страны; характеризовать причины, ход, основные этапы, итоги Смутного времени; раскрывать роль народных ма</w:t>
            </w:r>
            <w:proofErr w:type="gramStart"/>
            <w:r w:rsidRPr="00DA5061">
              <w:rPr>
                <w:sz w:val="18"/>
                <w:szCs w:val="18"/>
              </w:rPr>
              <w:t>сс в пр</w:t>
            </w:r>
            <w:proofErr w:type="gramEnd"/>
            <w:r w:rsidRPr="00DA5061">
              <w:rPr>
                <w:sz w:val="18"/>
                <w:szCs w:val="18"/>
              </w:rPr>
              <w:t>оцессе выхода из политического кризиса; систематизировать исторический материал о восстании Болотникова в таблице.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Смута.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Царствование В.</w:t>
            </w:r>
            <w:r w:rsidR="008A2136">
              <w:rPr>
                <w:sz w:val="18"/>
                <w:szCs w:val="18"/>
              </w:rPr>
              <w:t xml:space="preserve"> Шуйского, Лжедмитрий I, Лжедмит</w:t>
            </w:r>
            <w:r w:rsidRPr="00DA5061">
              <w:rPr>
                <w:sz w:val="18"/>
                <w:szCs w:val="18"/>
              </w:rPr>
              <w:t>рий II, восстание под руководством  И.Болотникова, первое и второе народное ополчение, Земский собор 1613 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Письменный ответ на проблемное задание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 и закрепления изученного материала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§2-3,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679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4. Россия в первой половине XVII в.</w:t>
            </w:r>
          </w:p>
        </w:tc>
      </w:tr>
      <w:tr w:rsidR="00862974" w:rsidRPr="00DA5061" w:rsidTr="007A11B7">
        <w:trPr>
          <w:trHeight w:val="2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Экономическое развитие России в XVII веке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существенные черты экономического развития России в XVII веке; показывать на карте крупнейшие центры торговли и мануфактурного производства; характеризовать новые черты в экономике России; сравнивать экономическое развитие в XVII веке в странах Западной Европы и в России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Экономические последствия Смутного времени, развитие сельского хозяйства, формирование всероссийского рынка, мануфактура – предприятие нового типа.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Практические задания.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применения знаний и умений.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§4,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Сословия российского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Описывать положение основных сословий в России в XVII веке; раскрывать изменения в положении разных представителей сословий; сравнивать положение разных слоев одного сословия; систематизировать исторический материал в таблице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Социальная структура российского общества, экономическое и политическое положение разных сословий российского общества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Заполнение таблицы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применения знаний и умений.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§5,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3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Политическое развитие России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существенные черты политического устройства России; характеризовать систему управления и самоуправления в России; раскрывать причины падения роли Земских соборов и Боярской думы в XVII веке; соотносить факты и общие процессы становления российского абсолютизма; сравнивать проце</w:t>
            </w:r>
            <w:proofErr w:type="gramStart"/>
            <w:r w:rsidRPr="00DA5061">
              <w:rPr>
                <w:sz w:val="18"/>
                <w:szCs w:val="18"/>
              </w:rPr>
              <w:t>сс скл</w:t>
            </w:r>
            <w:proofErr w:type="gramEnd"/>
            <w:r w:rsidRPr="00DA5061">
              <w:rPr>
                <w:sz w:val="18"/>
                <w:szCs w:val="18"/>
              </w:rPr>
              <w:t>адывания абсолютной монархии в России и в странах Западной Европы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Первые Романовы, органы власти Российской империи, управление на местах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Тест. Устный опрос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анализа учебного текста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§6,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 xml:space="preserve">К/р. </w:t>
            </w:r>
            <w:proofErr w:type="gramStart"/>
            <w:r w:rsidRPr="00DA5061">
              <w:rPr>
                <w:b/>
                <w:bCs/>
                <w:color w:val="FF00FF"/>
                <w:sz w:val="18"/>
                <w:szCs w:val="18"/>
              </w:rPr>
              <w:t>:"</w:t>
            </w:r>
            <w:proofErr w:type="gramEnd"/>
            <w:r w:rsidRPr="00DA5061">
              <w:rPr>
                <w:b/>
                <w:bCs/>
                <w:color w:val="FF00FF"/>
                <w:sz w:val="18"/>
                <w:szCs w:val="18"/>
              </w:rPr>
              <w:t>Россия в I пол. XVII в. 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участниках,</w:t>
            </w:r>
            <w:r w:rsidR="008A2136">
              <w:rPr>
                <w:sz w:val="18"/>
                <w:szCs w:val="18"/>
              </w:rPr>
              <w:t xml:space="preserve"> показывая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проверки и коррекции знаний и умений, зачет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884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5. Россия во второй половине XVII в.</w:t>
            </w:r>
          </w:p>
        </w:tc>
      </w:tr>
      <w:tr w:rsidR="00862974" w:rsidRPr="00DA5061" w:rsidTr="007A11B7">
        <w:trPr>
          <w:trHeight w:val="2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Власть и церковь. Церковный раскол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Объяснять значение понятий; характеризовать сущность и результаты церковной реформы XVII века; выявлять основные причины разногласий между церковью и властью; высказывать суждения  о последствиях церковной реформы и деятельности патриарха Никона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Соборное Уложение 1649 г. Церковный раскол.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Ответы на вопросы. Работа с </w:t>
            </w:r>
            <w:proofErr w:type="gramStart"/>
            <w:r w:rsidRPr="00DA5061">
              <w:rPr>
                <w:sz w:val="18"/>
                <w:szCs w:val="18"/>
              </w:rPr>
              <w:t>фрагмента-ми</w:t>
            </w:r>
            <w:proofErr w:type="gramEnd"/>
            <w:r w:rsidRPr="00DA5061">
              <w:rPr>
                <w:sz w:val="18"/>
                <w:szCs w:val="18"/>
              </w:rPr>
              <w:t xml:space="preserve"> исторического документа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применения знаний и умений с элементами практикума.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по группам.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§7,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«Бунташный век». Народные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даты, место, обстоятельства, участников народного движения; соотносить факты и общие явления: закрепощение крестьян и народные движения в XVII веке; анализировать основные положения Соборного уложения 1649 г.; сравнивать изменения в положении разных социальных слоев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Соци</w:t>
            </w:r>
            <w:r w:rsidR="008A2136">
              <w:rPr>
                <w:sz w:val="18"/>
                <w:szCs w:val="18"/>
              </w:rPr>
              <w:t>а</w:t>
            </w:r>
            <w:r w:rsidRPr="00DA5061">
              <w:rPr>
                <w:sz w:val="18"/>
                <w:szCs w:val="18"/>
              </w:rPr>
              <w:t>льные движения XVII в.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со схемой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анализа учебного текста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§8, рабочая тетрадь, задания к  параграфу. Подготовить сообщение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18 </w:t>
            </w:r>
            <w:r>
              <w:rPr>
                <w:sz w:val="18"/>
                <w:szCs w:val="18"/>
              </w:rPr>
              <w:t>-</w:t>
            </w:r>
            <w:r w:rsidRPr="00DA5061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 во второй пол. XVII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основные направления внешней политики; характеризовать цели, средства, направления внешней политики России в XVII веке; сравнивать цели, результаты внешней политики царя Михаила Федоровича и Алексея Михайловича; систематизировать исторический материал в виде схемы и таблицы.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Присоединение Левобережной Украины к России. Освоение Сибири. Народы России в XVII в.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Составление схем и таблицы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 и закрепления изученного материала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§9, рабочая тетрадь, задания к  параграфу</w:t>
            </w:r>
            <w:proofErr w:type="gramStart"/>
            <w:r w:rsidRPr="00DA5061">
              <w:rPr>
                <w:sz w:val="18"/>
                <w:szCs w:val="18"/>
              </w:rPr>
              <w:t xml:space="preserve"> П</w:t>
            </w:r>
            <w:proofErr w:type="gramEnd"/>
            <w:r w:rsidRPr="00DA5061">
              <w:rPr>
                <w:sz w:val="18"/>
                <w:szCs w:val="18"/>
              </w:rPr>
              <w:t>одготовить презентации по опережающей теме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685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6. Русская культура XVII в.</w:t>
            </w:r>
          </w:p>
        </w:tc>
      </w:tr>
      <w:tr w:rsidR="00862974" w:rsidRPr="00DA5061" w:rsidTr="007A11B7">
        <w:trPr>
          <w:trHeight w:val="2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20-21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Образование и культура в XVII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Раскрывать многообразие, своеобразие и противоречивость русской культуры; выявлять сочетание старых и новых элементов русской культуры; характеризовать основные направления в развитии живописи, архитектуры, литературы, зодчества.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Культура и быт XVII в.: традиции и новые веяния, усиление светского характера культуры.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Устные ответы учащихся. Тест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 и закрепления изученного материала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§10-11, таблица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Урал в XVII в.</w:t>
            </w:r>
          </w:p>
        </w:tc>
      </w:tr>
      <w:tr w:rsidR="00862974" w:rsidRPr="00DA5061" w:rsidTr="007A11B7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Повторение и обобщение по теме: "Россия ва II пол. XVII в.".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участниках,</w:t>
            </w:r>
            <w:r w:rsidR="008A2136">
              <w:rPr>
                <w:sz w:val="18"/>
                <w:szCs w:val="18"/>
              </w:rPr>
              <w:t xml:space="preserve"> показывая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7-11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574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7. Преобразования Петра Великого (конец XVII - первая четверть XVIII вв.).</w:t>
            </w:r>
          </w:p>
        </w:tc>
      </w:tr>
      <w:tr w:rsidR="00862974" w:rsidRPr="00DA5061" w:rsidTr="007A11B7">
        <w:trPr>
          <w:trHeight w:val="2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Россия на рубеже XVII- XVIII вв.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Называть причины социально-экономического отставания России от европейских стран; описывать политическое и экономическое положение России накануне преобразований; выявлять предпосылки преобразований в России; анализировать проекты преобразований передовых людей того времени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Предпосылки реформ I четв. XVIII в. Стрелецкие восстания.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схемы; альбом; докумены;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Урок ознакомления с новым материалом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§12, задания к  параграфу. Подобрать адреса Интернет-ресурсов по данной теме.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Начало царствования Петра 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основные этапы жизни и деятельности  Петра I в «начале славных лет»; соотносить факты и общие процессы становления российского абсолютизма.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Петровские преобразования. Утверждение абсолютизма.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Практические задания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Урок ознакомления с новым материалом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§12-13. Подготовить сообщение о личности Петра 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3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 Петра 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даты, основные сражения Северной войны; объяснять значение понятий; анализировать причины неудач и успехи русской армии в ходе Северной войны; выявлять причинно-следственные связи между проведением военной реформы и ходом Северной войны; высказывать суждения о последствиях внешнеполитической деятельности  Петра 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политика. Северная война. Образование Россиской империи. Утверждение абсолютизма.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Устный опрос. Тест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 и закрепления изученного материала</w:t>
            </w:r>
            <w:proofErr w:type="gramStart"/>
            <w:r w:rsidRPr="00DA5061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§14,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Преобразования Петра 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существенные черты экономического, политического, социального развития России в эпоху преобразований Петра I; соотносить факты и общие процессы: реформы Петра I и развитие капиталистических отношений; выявлять изменения в экономике, внутренней политике, социальном развитии, вызванные реформами Петра I; анализировать последствия реформ для России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преобразования в системе управления, изменения в сельском хозяйстве, </w:t>
            </w:r>
            <w:proofErr w:type="gramStart"/>
            <w:r w:rsidRPr="00DA5061">
              <w:rPr>
                <w:sz w:val="18"/>
                <w:szCs w:val="18"/>
              </w:rPr>
              <w:t>промыш-ленности</w:t>
            </w:r>
            <w:proofErr w:type="gramEnd"/>
            <w:r w:rsidRPr="00DA5061">
              <w:rPr>
                <w:sz w:val="18"/>
                <w:szCs w:val="18"/>
              </w:rPr>
              <w:t xml:space="preserve">, торговли          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репродукции иллюстраций; документы.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применение знаний и умений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С.Князьков. Время Петра Великого.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§15-16, рабочая тетрадь, задания к  параграфу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 xml:space="preserve">   </w:t>
            </w:r>
            <w:r w:rsidRPr="00DA5061">
              <w:rPr>
                <w:color w:val="008000"/>
                <w:sz w:val="18"/>
                <w:szCs w:val="18"/>
              </w:rPr>
              <w:t>Экономическое развитие Ю.Урала в I пол. XVIII в.</w:t>
            </w:r>
          </w:p>
        </w:tc>
      </w:tr>
      <w:tr w:rsidR="00862974" w:rsidRPr="00DA5061" w:rsidTr="007A11B7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Народные движения первой четверти XVIII века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Называть даты народных движений; описывать положение разных социальных слоев в данный период; выявлять главные причины народных волнений </w:t>
            </w:r>
            <w:proofErr w:type="gramStart"/>
            <w:r w:rsidRPr="00DA5061">
              <w:rPr>
                <w:sz w:val="18"/>
                <w:szCs w:val="18"/>
              </w:rPr>
              <w:t>в начале</w:t>
            </w:r>
            <w:proofErr w:type="gramEnd"/>
            <w:r w:rsidRPr="00DA5061">
              <w:rPr>
                <w:sz w:val="18"/>
                <w:szCs w:val="18"/>
              </w:rPr>
              <w:t xml:space="preserve"> XVII и XVIII вв., сравнивать их; систематизировать новый исторический материал в таблице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причины народных восстаний, общее и особенное в народных выступлениях, значение народных восстаний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Письменный опрос по карточкам. Составление схемы.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§17, схема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3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Изменения в культуре.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Описывать основные направления развития русской культуры; называть существенные черты духовной жизни России в первой четверти XVIII века; характеризовать новые явления в области культуры и быта, введенные Петром; раскрывать значение преобразований в области культуры для дальнейшего развития России; высказывать суждения о значимости реформ для развития России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образование, наука, быт, книгопечатание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Составление таблицы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§18-19, таблица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Европеизация быта и нравов. Роль петровских преобразований в истории страны.</w:t>
            </w:r>
          </w:p>
        </w:tc>
      </w:tr>
      <w:tr w:rsidR="00862974" w:rsidRPr="00DA5061" w:rsidTr="007A11B7">
        <w:trPr>
          <w:trHeight w:val="39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8. Эпоха дворцовых переворотов (вторая четверть - середина XVIII в.)</w:t>
            </w:r>
          </w:p>
        </w:tc>
      </w:tr>
      <w:tr w:rsidR="00862974" w:rsidRPr="00DA5061" w:rsidTr="007A11B7">
        <w:trPr>
          <w:trHeight w:val="2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Дворцовые перевороты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000000"/>
                <w:sz w:val="18"/>
                <w:szCs w:val="18"/>
              </w:rPr>
            </w:pPr>
            <w:r w:rsidRPr="00DA5061">
              <w:rPr>
                <w:color w:val="000000"/>
                <w:sz w:val="18"/>
                <w:szCs w:val="18"/>
              </w:rPr>
              <w:t>Объяснять значение понятий; называть основные этапы, даты, действующие лица дворцовых переворотов;</w:t>
            </w:r>
            <w:r w:rsidR="008A2136">
              <w:rPr>
                <w:color w:val="000000"/>
                <w:sz w:val="18"/>
                <w:szCs w:val="18"/>
              </w:rPr>
              <w:t xml:space="preserve"> </w:t>
            </w:r>
            <w:r w:rsidRPr="00DA5061">
              <w:rPr>
                <w:color w:val="000000"/>
                <w:sz w:val="18"/>
                <w:szCs w:val="18"/>
              </w:rPr>
              <w:t>Характеризовать основные направления внутренней политики в эпоху дворцовых переворотов; выявлять последствия дворцовых переворотов в социальном и политическом развитии России.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Дворцовые перевороты.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схемы; альбом; докумены; картины; таблицы.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§20-21, рабочая тетрадь, задания к  параграфу. Подготовить сообщение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Внутренняя политика России в 1725-1762 гг.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000000"/>
                <w:sz w:val="18"/>
                <w:szCs w:val="18"/>
              </w:rPr>
            </w:pPr>
            <w:r w:rsidRPr="00DA5061">
              <w:rPr>
                <w:color w:val="000000"/>
                <w:sz w:val="18"/>
                <w:szCs w:val="18"/>
              </w:rPr>
              <w:t>Называть основные направления внутренней политики преемников Петра; описывать положение основных социальных групп населения в данную эпоху; выявлять изменения в положении разных социальных слоев; характеризовать изменения в системе управления; давать оценку деятельности преемников Петра.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Расширение привилегий дворянства.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Тест. Устные ответы на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§22, рабочая тетрадь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 России в 1725-1762 гг.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000000"/>
                <w:sz w:val="18"/>
                <w:szCs w:val="18"/>
              </w:rPr>
            </w:pPr>
            <w:r w:rsidRPr="00DA5061">
              <w:rPr>
                <w:color w:val="000000"/>
                <w:sz w:val="18"/>
                <w:szCs w:val="18"/>
              </w:rPr>
              <w:t xml:space="preserve">Называть основные направления внешней политики преемников Петра; анализировать итоги и последствия внешней политики; систематизировать данный исторический материал в виде таблиц и схем; раскрывать основные черты полководческого искусства; высказывать суждения о значимости и последствиях военных кампаний России в  </w:t>
            </w:r>
            <w:r w:rsidRPr="00DA5061">
              <w:rPr>
                <w:sz w:val="18"/>
                <w:szCs w:val="18"/>
              </w:rPr>
              <w:t>XVIII веке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основные направления внешней политики в данный период, участие России в русско-турецкой войне, в Семилетней войне, итого внешней политики, полководческое искусство П.Я.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Румянцева, П.С.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 xml:space="preserve">Салтыкова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 конт. картой. Устные ответы на вопросы.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proofErr w:type="gramStart"/>
            <w:r w:rsidRPr="00DA5061">
              <w:rPr>
                <w:sz w:val="18"/>
                <w:szCs w:val="18"/>
              </w:rPr>
              <w:t>ж</w:t>
            </w:r>
            <w:proofErr w:type="gramEnd"/>
            <w:r w:rsidRPr="00DA5061">
              <w:rPr>
                <w:sz w:val="18"/>
                <w:szCs w:val="18"/>
              </w:rPr>
              <w:t>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§23, рабочая тетрадь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2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Тестирование: " Россия в I половине XVIII в."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участниках,</w:t>
            </w:r>
            <w:r w:rsidR="008A2136">
              <w:rPr>
                <w:sz w:val="18"/>
                <w:szCs w:val="18"/>
              </w:rPr>
              <w:t xml:space="preserve"> показывая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проверки и коррекции знаний и умений, зачет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12-23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718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9. Россия во второй половине XVIII в.</w:t>
            </w:r>
          </w:p>
        </w:tc>
      </w:tr>
      <w:tr w:rsidR="00862974" w:rsidRPr="00DA5061" w:rsidTr="007A11B7">
        <w:trPr>
          <w:trHeight w:val="3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Екатерина II. Внутренняя политика Екатерины II.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Объяснять значение понятий; называть характерные черты политического устройства России во второй половине XVIII века; характеризовать особенности внутренней политики России в данный период; раскрывать сущность политики «просвещенного абсолютизма»; анализировать изменения в системе управления, судопроизводства при Екатерине II.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Екатерина II. Просвещенный абсолютизм</w:t>
            </w:r>
            <w:proofErr w:type="gramStart"/>
            <w:r w:rsidRPr="00DA5061">
              <w:rPr>
                <w:sz w:val="18"/>
                <w:szCs w:val="18"/>
              </w:rPr>
              <w:t>.о</w:t>
            </w:r>
            <w:proofErr w:type="gramEnd"/>
            <w:r w:rsidRPr="00DA5061">
              <w:rPr>
                <w:sz w:val="18"/>
                <w:szCs w:val="18"/>
              </w:rPr>
              <w:t>собенности внутрен-ней политики, изменения в городском управлении, работа в Уложенной комиссии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Письменные ответы на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применение знаний и умений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§24, рабочая тетрадь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Становление горнозаводской промышленности Ю.Урала.</w:t>
            </w:r>
          </w:p>
        </w:tc>
      </w:tr>
      <w:tr w:rsidR="00862974" w:rsidRPr="00DA5061" w:rsidTr="007A11B7">
        <w:trPr>
          <w:trHeight w:val="3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Социальные движения II пол. XVIII в. Е.Пугачев.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место, имена, обстоятельства, участников крестьянской войны; соотносить факты и общие процессы: усиление крепостной зависимости и активизация народного движения; анализировать причины, особенности и значение крестьянской войны; сравнивать народные восстания «бунташного времени» XVII века и восстания XVIII века; высказывать оценочное суждение о деятельности Емельяна Пугачева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причины, особенности, этапы крестьянской войны.  Пугачевское восстание.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со схемой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применение знаний и умений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§25, схема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 xml:space="preserve">Участие </w:t>
            </w:r>
            <w:proofErr w:type="gramStart"/>
            <w:r w:rsidRPr="00DA5061">
              <w:rPr>
                <w:b/>
                <w:bCs/>
                <w:color w:val="008000"/>
                <w:sz w:val="18"/>
                <w:szCs w:val="18"/>
              </w:rPr>
              <w:t>Ю</w:t>
            </w:r>
            <w:proofErr w:type="gramEnd"/>
            <w:r w:rsidRPr="00DA5061">
              <w:rPr>
                <w:b/>
                <w:bCs/>
                <w:color w:val="008000"/>
                <w:sz w:val="18"/>
                <w:szCs w:val="18"/>
              </w:rPr>
              <w:t xml:space="preserve"> Урала в восстании Е.Пугачева.</w:t>
            </w:r>
          </w:p>
        </w:tc>
      </w:tr>
      <w:tr w:rsidR="00862974" w:rsidRPr="00DA5061" w:rsidTr="007A11B7">
        <w:trPr>
          <w:trHeight w:val="2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 Екатерины II. Русское военное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Называть даты военных походов и кампаний; характеризовать основные направления внешней политики России во второй половине XVIII века; раскрывать последствия внешнеполитической деятельности Екатерины II; высказывать оценочное суждение о внешнеполитической деятельности Екатерины II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Внешняя политика России во  II пол. XVIII в. Русско-турецкие войны их итоги. Участие России в разделе Речи Посполитой.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 конт. картой. Устные ответы на вопросы.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применение знаний и умений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proofErr w:type="gramStart"/>
            <w:r w:rsidRPr="00DA5061">
              <w:rPr>
                <w:sz w:val="18"/>
                <w:szCs w:val="18"/>
              </w:rPr>
              <w:t>ж</w:t>
            </w:r>
            <w:proofErr w:type="gramEnd"/>
            <w:r w:rsidRPr="00DA5061">
              <w:rPr>
                <w:sz w:val="18"/>
                <w:szCs w:val="18"/>
              </w:rPr>
              <w:t>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§27-28, рабочая тетрадь, задания к  параграфу. Подготовить сообщение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Урал в XVIII в.</w:t>
            </w:r>
          </w:p>
        </w:tc>
      </w:tr>
      <w:tr w:rsidR="00862974" w:rsidRPr="00DA5061" w:rsidTr="007A11B7">
        <w:trPr>
          <w:trHeight w:val="1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Россия при Павле I. Внешняя и внутренняя политика России в конце XVIII века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Характеризовать основные направления внутренней и внешней политики Павла I; выявлять особенности его политики; высказывать оценочное суждение о личности и деятельности  Павла 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основные направления внешней и внутренней политики Павла, противоречивость политики Павла, дворцовый переворот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Работа с конт. картой. Устные ответы на вопросы.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ознакомления с новым материалом, применение знаний и умений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Групповые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Б.Г. Пашков. Хроники правлений и событий. 862 - 1917 гг.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§29, рабочая тетрадь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color w:val="800080"/>
                <w:sz w:val="18"/>
                <w:szCs w:val="18"/>
              </w:rPr>
            </w:pPr>
            <w:r w:rsidRPr="00DA5061">
              <w:rPr>
                <w:color w:val="800080"/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836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jc w:val="center"/>
              <w:rPr>
                <w:b/>
                <w:bCs/>
                <w:color w:val="FF0000"/>
              </w:rPr>
            </w:pPr>
            <w:r w:rsidRPr="00DA5061">
              <w:rPr>
                <w:b/>
                <w:bCs/>
                <w:color w:val="FF0000"/>
              </w:rPr>
              <w:t>Тема 10. Русская культура второй половины XVIII в.</w:t>
            </w:r>
          </w:p>
        </w:tc>
      </w:tr>
      <w:tr w:rsidR="00862974" w:rsidRPr="00DA5061" w:rsidTr="007A11B7">
        <w:trPr>
          <w:trHeight w:val="3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</w:t>
            </w:r>
            <w:r w:rsidRPr="00DA5061">
              <w:rPr>
                <w:sz w:val="18"/>
                <w:szCs w:val="18"/>
              </w:rPr>
              <w:t>38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Русская культура второй половины XVIII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Составлять описание исторических памятников и произведений литературы; называть характерные черты духовной культуры России во второй половине XVIII века; характеризовать развитие просвещения и системы образования в России; выявлять особенности развития искусства и роль академических экспедиций в развитии отечественной науки; на основе литературных произведений выявлять ценности изучаемого периода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Культура и быт народов России в XVIII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в. Развитие образования. Становление отечественной науки.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Составление таблицы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Комбинированный урок с элементами практикума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журналы ПИШ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§30-33, рабочая тетрадь, задания к  параграфу.  Проекты «Выдающиеся личности России XVII –XVIII вв.»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DA5061">
              <w:rPr>
                <w:b/>
                <w:bCs/>
                <w:color w:val="008000"/>
                <w:sz w:val="18"/>
                <w:szCs w:val="18"/>
              </w:rPr>
              <w:t>Быт и нравы Ю.Урала: памятники культуры XVIII</w:t>
            </w:r>
            <w:proofErr w:type="gramStart"/>
            <w:r w:rsidRPr="00DA5061">
              <w:rPr>
                <w:b/>
                <w:bCs/>
                <w:color w:val="008000"/>
                <w:sz w:val="18"/>
                <w:szCs w:val="18"/>
              </w:rPr>
              <w:t>в</w:t>
            </w:r>
            <w:proofErr w:type="gramEnd"/>
            <w:r w:rsidRPr="00DA5061">
              <w:rPr>
                <w:b/>
                <w:bCs/>
                <w:color w:val="008000"/>
                <w:sz w:val="18"/>
                <w:szCs w:val="18"/>
              </w:rPr>
              <w:t>.</w:t>
            </w:r>
          </w:p>
        </w:tc>
      </w:tr>
      <w:tr w:rsidR="00862974" w:rsidRPr="00DA5061" w:rsidTr="007A11B7">
        <w:trPr>
          <w:trHeight w:val="20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39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Обобщение: "Россия во второй половине XVIII в."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Знать: даты, терминологию, имена исторических деятелей. Уметь рассказывать о важнейших исторических событиях и их участниках</w:t>
            </w:r>
            <w:r w:rsidR="008A2136">
              <w:rPr>
                <w:sz w:val="18"/>
                <w:szCs w:val="18"/>
              </w:rPr>
              <w:t>, показывая знание необх</w:t>
            </w:r>
            <w:r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обобщения и систематизации знаний; урок     проверки и коррекции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24-33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18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40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b/>
                <w:bCs/>
                <w:color w:val="FF00FF"/>
                <w:sz w:val="18"/>
                <w:szCs w:val="18"/>
              </w:rPr>
            </w:pPr>
            <w:r w:rsidRPr="00DA5061">
              <w:rPr>
                <w:b/>
                <w:bCs/>
                <w:color w:val="FF00FF"/>
                <w:sz w:val="18"/>
                <w:szCs w:val="18"/>
              </w:rPr>
              <w:t>Итоговое тестирование: " Россия в XVI - XVIII вв."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 xml:space="preserve">Знать: даты, терминологию, имена исторических деятелей. Уметь рассказывать о важнейших исторических событиях и их </w:t>
            </w:r>
            <w:r w:rsidR="008A2136" w:rsidRPr="00DA5061">
              <w:rPr>
                <w:sz w:val="18"/>
                <w:szCs w:val="18"/>
              </w:rPr>
              <w:t>участниках</w:t>
            </w:r>
            <w:r w:rsidR="008A2136">
              <w:rPr>
                <w:sz w:val="18"/>
                <w:szCs w:val="18"/>
              </w:rPr>
              <w:t>,</w:t>
            </w:r>
            <w:r w:rsidR="008A2136">
              <w:rPr>
                <w:sz w:val="18"/>
                <w:szCs w:val="18"/>
              </w:rPr>
              <w:t xml:space="preserve"> </w:t>
            </w:r>
            <w:r w:rsidR="008A2136">
              <w:rPr>
                <w:sz w:val="18"/>
                <w:szCs w:val="18"/>
              </w:rPr>
              <w:t>показывая знание необх</w:t>
            </w:r>
            <w:r w:rsidR="008A2136" w:rsidRPr="00DA5061">
              <w:rPr>
                <w:sz w:val="18"/>
                <w:szCs w:val="18"/>
              </w:rPr>
              <w:t>одимых фактов.</w:t>
            </w:r>
            <w:r w:rsidR="008A2136">
              <w:rPr>
                <w:sz w:val="18"/>
                <w:szCs w:val="18"/>
              </w:rPr>
              <w:t xml:space="preserve"> </w:t>
            </w:r>
            <w:r w:rsidR="008A2136" w:rsidRPr="00DA5061">
              <w:rPr>
                <w:sz w:val="18"/>
                <w:szCs w:val="18"/>
              </w:rPr>
              <w:t>Уметь работать с исторической картой.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вопросы и задания; тест.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Урок обобщения и систематизации знаний; урок     проверки и коррекции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20"/>
                <w:szCs w:val="20"/>
              </w:rPr>
            </w:pPr>
            <w:r w:rsidRPr="00DA5061">
              <w:rPr>
                <w:sz w:val="20"/>
                <w:szCs w:val="20"/>
              </w:rPr>
              <w:t>Индивидуальные формы работы.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метод. Литература; тесты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§ 1-33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sz w:val="18"/>
                <w:szCs w:val="18"/>
              </w:rPr>
            </w:pPr>
            <w:r w:rsidRPr="00DA5061">
              <w:rPr>
                <w:sz w:val="18"/>
                <w:szCs w:val="18"/>
              </w:rPr>
              <w:t> </w:t>
            </w:r>
          </w:p>
        </w:tc>
      </w:tr>
      <w:tr w:rsidR="00862974" w:rsidRPr="00DA5061" w:rsidTr="007A11B7">
        <w:trPr>
          <w:trHeight w:val="780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62974" w:rsidRPr="00DA5061" w:rsidRDefault="00862974" w:rsidP="007A11B7">
            <w:pPr>
              <w:rPr>
                <w:rFonts w:ascii="Arial CYR" w:hAnsi="Arial CYR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A5061">
              <w:rPr>
                <w:rFonts w:ascii="Arial CYR" w:hAnsi="Arial CYR"/>
                <w:b/>
                <w:bCs/>
                <w:i/>
                <w:iCs/>
                <w:color w:val="FF0000"/>
                <w:sz w:val="28"/>
                <w:szCs w:val="28"/>
              </w:rPr>
              <w:t>Итого: 70 часов</w:t>
            </w:r>
          </w:p>
        </w:tc>
      </w:tr>
    </w:tbl>
    <w:p w:rsidR="00862974" w:rsidRDefault="00862974" w:rsidP="00862974"/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32"/>
          <w:szCs w:val="32"/>
        </w:rPr>
        <w:sectPr w:rsidR="00862974" w:rsidSect="007A11B7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862974" w:rsidRDefault="00862974" w:rsidP="00862974">
      <w:pPr>
        <w:jc w:val="center"/>
        <w:rPr>
          <w:b/>
          <w:sz w:val="32"/>
          <w:szCs w:val="32"/>
        </w:rPr>
      </w:pPr>
    </w:p>
    <w:p w:rsidR="00AB49D7" w:rsidRDefault="00AB49D7" w:rsidP="00AB49D7">
      <w:pPr>
        <w:pStyle w:val="a6"/>
        <w:spacing w:after="0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AB49D7" w:rsidRDefault="00AB49D7" w:rsidP="00AB49D7">
      <w:pPr>
        <w:pStyle w:val="a6"/>
        <w:spacing w:after="0"/>
        <w:jc w:val="center"/>
        <w:rPr>
          <w:b/>
        </w:rPr>
      </w:pPr>
      <w:r>
        <w:rPr>
          <w:b/>
        </w:rPr>
        <w:t>Южно-Степная средняя общеобразовательная школа</w:t>
      </w:r>
    </w:p>
    <w:p w:rsidR="00AB49D7" w:rsidRDefault="00AB49D7" w:rsidP="00AB49D7">
      <w:pPr>
        <w:pStyle w:val="a6"/>
        <w:spacing w:after="0"/>
        <w:jc w:val="center"/>
        <w:rPr>
          <w:b/>
        </w:rPr>
      </w:pPr>
    </w:p>
    <w:p w:rsidR="00AB49D7" w:rsidRDefault="00AB49D7" w:rsidP="00AB49D7">
      <w:pPr>
        <w:pStyle w:val="a6"/>
        <w:spacing w:after="0"/>
      </w:pPr>
      <w:r>
        <w:t xml:space="preserve">РАССМОТРЕНО: </w:t>
      </w:r>
      <w:r>
        <w:tab/>
        <w:t xml:space="preserve">                  СОГЛАСОВАНО:</w:t>
      </w:r>
      <w:r>
        <w:tab/>
      </w:r>
      <w:r>
        <w:tab/>
      </w:r>
      <w:r>
        <w:tab/>
        <w:t xml:space="preserve">  УТВЕРЖДАЮ:</w:t>
      </w:r>
      <w:r>
        <w:tab/>
      </w:r>
    </w:p>
    <w:p w:rsidR="00AB49D7" w:rsidRDefault="00AB49D7" w:rsidP="00AB49D7">
      <w:r>
        <w:t xml:space="preserve"> на заседании МО                   Зам</w:t>
      </w:r>
      <w:proofErr w:type="gramStart"/>
      <w:r>
        <w:t>.д</w:t>
      </w:r>
      <w:proofErr w:type="gramEnd"/>
      <w:r>
        <w:t>иректора по УВР:                  Директор МОУ Южн</w:t>
      </w:r>
      <w:proofErr w:type="gramStart"/>
      <w:r>
        <w:t>о-</w:t>
      </w:r>
      <w:proofErr w:type="gramEnd"/>
      <w:r>
        <w:t xml:space="preserve"> Степная СОШ </w:t>
      </w:r>
    </w:p>
    <w:p w:rsidR="00AB49D7" w:rsidRDefault="00AB49D7" w:rsidP="00AB49D7">
      <w:r>
        <w:t>«___»___________2014 г.                  ____________</w:t>
      </w:r>
      <w:r>
        <w:tab/>
      </w:r>
      <w:r>
        <w:tab/>
        <w:t xml:space="preserve">                     ____________</w:t>
      </w:r>
    </w:p>
    <w:p w:rsidR="00AB49D7" w:rsidRDefault="00AB49D7" w:rsidP="00AB49D7">
      <w:r>
        <w:t xml:space="preserve">                                                          Агаркова И.П.                                  Мошкова Л.Н.</w:t>
      </w: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 xml:space="preserve">Рабочая программа </w:t>
      </w: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AB49D7" w:rsidRDefault="00AB49D7" w:rsidP="00AB49D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AB49D7" w:rsidRDefault="00AB49D7" w:rsidP="00AB49D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Образовательная область: </w:t>
      </w:r>
      <w:r>
        <w:rPr>
          <w:rFonts w:ascii="Times New Roman" w:hAnsi="Times New Roman"/>
          <w:b/>
          <w:sz w:val="32"/>
          <w:szCs w:val="32"/>
        </w:rPr>
        <w:t>«Обществознание»</w:t>
      </w:r>
    </w:p>
    <w:p w:rsidR="00AB49D7" w:rsidRDefault="00AB49D7" w:rsidP="00AB49D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Предмет: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История</w:t>
      </w:r>
    </w:p>
    <w:p w:rsidR="00AB49D7" w:rsidRDefault="00AB49D7" w:rsidP="00AB49D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Уровень:                                 </w:t>
      </w:r>
      <w:r>
        <w:rPr>
          <w:rFonts w:ascii="Times New Roman" w:hAnsi="Times New Roman"/>
          <w:b/>
          <w:sz w:val="32"/>
          <w:szCs w:val="32"/>
        </w:rPr>
        <w:t>Базовый</w:t>
      </w:r>
    </w:p>
    <w:p w:rsidR="00AB49D7" w:rsidRDefault="00AB49D7" w:rsidP="00AB49D7">
      <w:pPr>
        <w:pStyle w:val="a3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i/>
          <w:sz w:val="32"/>
          <w:szCs w:val="32"/>
        </w:rPr>
        <w:t xml:space="preserve">         Классы: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8</w:t>
      </w:r>
    </w:p>
    <w:p w:rsidR="00AB49D7" w:rsidRDefault="00AB49D7" w:rsidP="00AB49D7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       Учитель:   </w:t>
      </w:r>
      <w:r>
        <w:rPr>
          <w:b/>
          <w:sz w:val="32"/>
          <w:szCs w:val="32"/>
        </w:rPr>
        <w:t>Чумак Наталья Ивановна</w:t>
      </w:r>
    </w:p>
    <w:p w:rsidR="00AB49D7" w:rsidRDefault="00AB49D7" w:rsidP="00AB49D7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квалификационная категория</w:t>
      </w: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pStyle w:val="a3"/>
        <w:jc w:val="both"/>
        <w:rPr>
          <w:rFonts w:ascii="Times New Roman" w:hAnsi="Times New Roman"/>
          <w:color w:val="000000"/>
        </w:rPr>
      </w:pPr>
    </w:p>
    <w:p w:rsidR="00AB49D7" w:rsidRDefault="00AB49D7" w:rsidP="00AB49D7">
      <w:pPr>
        <w:jc w:val="center"/>
        <w:rPr>
          <w:b/>
          <w:color w:val="000000"/>
          <w:sz w:val="28"/>
          <w:szCs w:val="28"/>
        </w:rPr>
      </w:pPr>
    </w:p>
    <w:p w:rsidR="00AB49D7" w:rsidRDefault="00AB49D7" w:rsidP="00AB49D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2014-2015 учебный год</w:t>
      </w:r>
    </w:p>
    <w:p w:rsidR="00AB49D7" w:rsidRDefault="00AB49D7" w:rsidP="00AB49D7"/>
    <w:p w:rsidR="00AB49D7" w:rsidRDefault="00AB49D7" w:rsidP="00AB49D7"/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Pr="00770125" w:rsidRDefault="00862974" w:rsidP="00862974">
      <w:pPr>
        <w:jc w:val="center"/>
        <w:rPr>
          <w:b/>
          <w:sz w:val="32"/>
          <w:szCs w:val="32"/>
        </w:rPr>
      </w:pPr>
      <w:r w:rsidRPr="00770125">
        <w:rPr>
          <w:b/>
          <w:sz w:val="32"/>
          <w:szCs w:val="32"/>
        </w:rPr>
        <w:t>Содержание рабочей программы</w:t>
      </w:r>
    </w:p>
    <w:p w:rsidR="00862974" w:rsidRPr="00770125" w:rsidRDefault="00862974" w:rsidP="00862974">
      <w:pPr>
        <w:spacing w:line="360" w:lineRule="auto"/>
        <w:jc w:val="both"/>
        <w:rPr>
          <w:b/>
        </w:rPr>
      </w:pP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Пояснительная записка;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общая характеристика учебного предмета и курса;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описание места учебного предмета и курса в учебном плане;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личностные, метапредметные и предметные результаты освоения учебного курса;</w:t>
      </w:r>
    </w:p>
    <w:p w:rsidR="00862974" w:rsidRPr="00862974" w:rsidRDefault="00862974" w:rsidP="00862974">
      <w:pPr>
        <w:pStyle w:val="33"/>
        <w:widowControl w:val="0"/>
        <w:rPr>
          <w:sz w:val="24"/>
          <w:szCs w:val="24"/>
        </w:rPr>
      </w:pPr>
      <w:r w:rsidRPr="00862974">
        <w:rPr>
          <w:sz w:val="24"/>
          <w:szCs w:val="24"/>
        </w:rPr>
        <w:t>- учет национальных, региональных и этнокультурных особенностей при изучении предмета «история» (НРЭО);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содержание учебного курса;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материально-техническое и учебно-методическое обеспечение программы;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характеристика КИМов;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планируемые результаты изучения учебного предмета и курса, требования к уровню подготовки учащихся;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="008A2136">
        <w:t>учебно-</w:t>
      </w:r>
      <w:r w:rsidRPr="00770125">
        <w:t>тематический план;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календарно-тематический план с определением основных видов учебной деятельности</w:t>
      </w: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AB49D7" w:rsidRPr="00C54FF3" w:rsidRDefault="00AB49D7" w:rsidP="00AB49D7">
      <w:pPr>
        <w:jc w:val="center"/>
        <w:rPr>
          <w:b/>
        </w:rPr>
      </w:pPr>
      <w:r w:rsidRPr="00C54FF3">
        <w:rPr>
          <w:b/>
        </w:rPr>
        <w:t xml:space="preserve">ПОЯСНИТЕЛЬНАЯ ЗАПИСКА  </w:t>
      </w:r>
    </w:p>
    <w:p w:rsidR="00AB49D7" w:rsidRPr="00076DEB" w:rsidRDefault="00AB49D7" w:rsidP="00AB49D7">
      <w:pPr>
        <w:jc w:val="center"/>
      </w:pPr>
    </w:p>
    <w:p w:rsidR="00AB49D7" w:rsidRPr="00D77DB3" w:rsidRDefault="00AB49D7" w:rsidP="00AB49D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rFonts w:ascii="Courier New" w:hAnsi="Courier New" w:cs="Courier New"/>
          <w:i/>
        </w:rPr>
      </w:pPr>
      <w:r w:rsidRPr="00076DEB">
        <w:t xml:space="preserve">Рабочая  программа по истории  для </w:t>
      </w:r>
      <w:r>
        <w:t xml:space="preserve">8 </w:t>
      </w:r>
      <w:r w:rsidRPr="00076DEB">
        <w:t xml:space="preserve">класса </w:t>
      </w:r>
      <w:r w:rsidRPr="00D77DB3">
        <w:t xml:space="preserve">разработана на основе </w:t>
      </w:r>
      <w:r w:rsidRPr="00D77DB3">
        <w:rPr>
          <w:b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истории и в соответствии с нормативными и инструктивно-методическими документами:</w:t>
      </w:r>
    </w:p>
    <w:p w:rsidR="00AB49D7" w:rsidRPr="00AB2D1D" w:rsidRDefault="00AB49D7" w:rsidP="00AB49D7">
      <w:pPr>
        <w:shd w:val="clear" w:color="auto" w:fill="FFFFFF"/>
        <w:tabs>
          <w:tab w:val="left" w:pos="1562"/>
        </w:tabs>
        <w:ind w:firstLine="360"/>
        <w:rPr>
          <w:b/>
          <w:i/>
          <w:color w:val="000000"/>
        </w:rPr>
      </w:pPr>
      <w:r w:rsidRPr="00AB2D1D">
        <w:rPr>
          <w:b/>
          <w:i/>
          <w:color w:val="000000"/>
        </w:rPr>
        <w:t>Федеральный уровень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Федеральный закон от 29.12.2012 г. № 273-ФЗ «Об образовании в Российской Федерации» (редакция от 23.07.2013).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Об объявлении в Российской Федерации Года культуры / Указ Президента РФ от 22.04.2013 г. № 375 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О рассмотрении обращений граждан / Письмо </w:t>
      </w:r>
      <w:r w:rsidRPr="00AB2D1D">
        <w:rPr>
          <w:color w:val="000000"/>
        </w:rPr>
        <w:t>Министерства образования и науки Российской Федерации от 12.03.2014 г.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AB2D1D">
        <w:t>Зарегистрирован</w:t>
      </w:r>
      <w:proofErr w:type="gramEnd"/>
      <w:r w:rsidRPr="00AB2D1D">
        <w:t xml:space="preserve"> Минюстом России 03.03.2011 № 23290)</w:t>
      </w:r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proofErr w:type="gramStart"/>
      <w:r w:rsidRPr="00AB2D1D"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AB2D1D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AB49D7" w:rsidRPr="00AB2D1D" w:rsidRDefault="00AB49D7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AB2D1D"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AB49D7" w:rsidRPr="00AB2D1D" w:rsidRDefault="00AB49D7" w:rsidP="00AB49D7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</w:p>
    <w:p w:rsidR="00AB49D7" w:rsidRPr="00AB2D1D" w:rsidRDefault="00AB49D7" w:rsidP="00AB49D7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  <w:r w:rsidRPr="00AB2D1D">
        <w:rPr>
          <w:b/>
          <w:i/>
          <w:color w:val="000000"/>
        </w:rPr>
        <w:t>Региональный уровень</w:t>
      </w:r>
    </w:p>
    <w:p w:rsidR="00AB49D7" w:rsidRPr="00AB2D1D" w:rsidRDefault="00AB49D7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AB49D7" w:rsidRPr="00AB2D1D" w:rsidRDefault="00AB49D7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 xml:space="preserve">Об утверждении </w:t>
      </w:r>
      <w:proofErr w:type="gramStart"/>
      <w:r w:rsidRPr="00AB2D1D">
        <w:rPr>
          <w:color w:val="000000"/>
        </w:rPr>
        <w:t>Концепции региональной системы оценки качества образования Челябинской области</w:t>
      </w:r>
      <w:proofErr w:type="gramEnd"/>
      <w:r w:rsidRPr="00AB2D1D">
        <w:rPr>
          <w:color w:val="000000"/>
        </w:rPr>
        <w:t xml:space="preserve"> / Приказ Министерства образования и науки Челябинской области от 28.03.2013 г. № 03/961.</w:t>
      </w:r>
    </w:p>
    <w:p w:rsidR="00AB49D7" w:rsidRPr="00AB2D1D" w:rsidRDefault="00AB49D7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Об утверждении Концепции профориентационной работы образовательных организаций Челябинской области на 2013-2015 год / Приказ Министерства образования и науки Челябинской области от 05.12.2013 г. № 01/4591.</w:t>
      </w:r>
    </w:p>
    <w:p w:rsidR="00AB49D7" w:rsidRDefault="00AB49D7" w:rsidP="00AB49D7">
      <w:pPr>
        <w:shd w:val="clear" w:color="auto" w:fill="FFFFFF"/>
        <w:jc w:val="center"/>
        <w:rPr>
          <w:b/>
          <w:color w:val="000000"/>
        </w:rPr>
      </w:pPr>
    </w:p>
    <w:p w:rsidR="00AB49D7" w:rsidRPr="00AB2D1D" w:rsidRDefault="00AB49D7" w:rsidP="00AB49D7">
      <w:pPr>
        <w:shd w:val="clear" w:color="auto" w:fill="FFFFFF"/>
        <w:jc w:val="center"/>
        <w:rPr>
          <w:b/>
          <w:color w:val="000000"/>
        </w:rPr>
      </w:pPr>
      <w:r w:rsidRPr="00AB2D1D">
        <w:rPr>
          <w:b/>
          <w:color w:val="000000"/>
        </w:rPr>
        <w:t>Методические рекомендации</w:t>
      </w:r>
    </w:p>
    <w:p w:rsidR="00AB49D7" w:rsidRPr="00AB2D1D" w:rsidRDefault="00AB49D7" w:rsidP="00AB49D7">
      <w:pPr>
        <w:shd w:val="clear" w:color="auto" w:fill="FFFFFF"/>
        <w:jc w:val="center"/>
        <w:rPr>
          <w:b/>
          <w:color w:val="000000"/>
        </w:rPr>
      </w:pPr>
    </w:p>
    <w:p w:rsidR="00AB49D7" w:rsidRPr="00AB2D1D" w:rsidRDefault="00AB49D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Методические рекомендации для руководителей образовательных организаций по реализации Федерального закона от 29.12.2012 № 273-ФЗ «Об образовании в Российской Федерации» // </w:t>
      </w:r>
      <w:hyperlink r:id="rId23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B49D7" w:rsidRPr="00AB2D1D" w:rsidRDefault="00AB49D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 // </w:t>
      </w:r>
      <w:hyperlink r:id="rId24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B49D7" w:rsidRPr="00AB2D1D" w:rsidRDefault="00AB49D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Информационно-методические материалы для родителей о Федеральном законе от 29.12.2012 № 273-ФЗ «Об образовании в Российской Федерации» // </w:t>
      </w:r>
      <w:hyperlink r:id="rId25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B49D7" w:rsidRPr="00AB2D1D" w:rsidRDefault="00AB49D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Информационно-методические материалы о Федеральном законе от 29.12.2012 № 273-ФЗ «Об образовании в Российской Федерации» для учащихся 8–11 классов // </w:t>
      </w:r>
      <w:hyperlink r:id="rId26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B49D7" w:rsidRPr="00B24077" w:rsidRDefault="00AB49D7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  <w:sz w:val="26"/>
          <w:szCs w:val="26"/>
        </w:rPr>
      </w:pPr>
      <w:r w:rsidRPr="00AB2D1D">
        <w:t xml:space="preserve">Историко-культурный стандарт, разработанный рабочей группой по подготовке концепции нового учебно-методического комплекса </w:t>
      </w:r>
      <w:r w:rsidRPr="00B24077">
        <w:rPr>
          <w:sz w:val="26"/>
          <w:szCs w:val="26"/>
        </w:rPr>
        <w:t>по отечественной истории //</w:t>
      </w:r>
      <w:r w:rsidRPr="004A4B32">
        <w:rPr>
          <w:color w:val="FF6600"/>
          <w:sz w:val="26"/>
          <w:szCs w:val="26"/>
        </w:rPr>
        <w:t xml:space="preserve"> </w:t>
      </w:r>
      <w:hyperlink r:id="rId27" w:history="1">
        <w:r w:rsidRPr="005F1547">
          <w:rPr>
            <w:rStyle w:val="a8"/>
            <w:sz w:val="26"/>
            <w:szCs w:val="26"/>
          </w:rPr>
          <w:t>http://school.historians.ru/wp-content/uploads</w:t>
        </w:r>
      </w:hyperlink>
      <w:r>
        <w:rPr>
          <w:color w:val="000000"/>
          <w:sz w:val="26"/>
          <w:szCs w:val="26"/>
        </w:rPr>
        <w:t xml:space="preserve"> </w:t>
      </w:r>
    </w:p>
    <w:p w:rsidR="00AB49D7" w:rsidRPr="00711E48" w:rsidRDefault="00AB49D7" w:rsidP="00AB49D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11E48">
        <w:rPr>
          <w:rFonts w:ascii="Times New Roman" w:hAnsi="Times New Roman"/>
          <w:sz w:val="24"/>
          <w:szCs w:val="24"/>
        </w:rPr>
        <w:t>Письмо министерства образования науки Челябинской области «О преподавании учебного предмета «История» в 201</w:t>
      </w:r>
      <w:r>
        <w:rPr>
          <w:rFonts w:ascii="Times New Roman" w:hAnsi="Times New Roman"/>
          <w:sz w:val="24"/>
          <w:szCs w:val="24"/>
        </w:rPr>
        <w:t>4</w:t>
      </w:r>
      <w:r w:rsidRPr="00711E4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711E48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AB49D7" w:rsidRPr="00852C09" w:rsidRDefault="00AB49D7" w:rsidP="00AB49D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711E48">
        <w:rPr>
          <w:rFonts w:ascii="Times New Roman" w:hAnsi="Times New Roman"/>
          <w:bCs/>
          <w:sz w:val="24"/>
          <w:szCs w:val="24"/>
        </w:rPr>
        <w:t xml:space="preserve">В соответствии  с учебным  планом МОУ </w:t>
      </w:r>
      <w:proofErr w:type="gramStart"/>
      <w:r w:rsidRPr="00711E48">
        <w:rPr>
          <w:rFonts w:ascii="Times New Roman" w:hAnsi="Times New Roman"/>
          <w:bCs/>
          <w:sz w:val="24"/>
          <w:szCs w:val="24"/>
        </w:rPr>
        <w:t>Южно-Степная</w:t>
      </w:r>
      <w:proofErr w:type="gramEnd"/>
      <w:r w:rsidRPr="00711E48">
        <w:rPr>
          <w:rFonts w:ascii="Times New Roman" w:hAnsi="Times New Roman"/>
          <w:bCs/>
          <w:sz w:val="24"/>
          <w:szCs w:val="24"/>
        </w:rPr>
        <w:t xml:space="preserve"> СОШ</w:t>
      </w:r>
      <w:r w:rsidRPr="00852C09">
        <w:rPr>
          <w:rFonts w:ascii="Times New Roman" w:hAnsi="Times New Roman"/>
          <w:bCs/>
          <w:sz w:val="28"/>
          <w:szCs w:val="28"/>
        </w:rPr>
        <w:t xml:space="preserve"> </w:t>
      </w:r>
    </w:p>
    <w:p w:rsidR="00AB49D7" w:rsidRPr="00852C09" w:rsidRDefault="00AB49D7" w:rsidP="00AB49D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852C09">
        <w:rPr>
          <w:rFonts w:ascii="Times New Roman" w:hAnsi="Times New Roman"/>
          <w:bCs/>
          <w:sz w:val="24"/>
          <w:szCs w:val="24"/>
        </w:rPr>
        <w:t xml:space="preserve">Положение о составлении рабочих программ по учебным предметам в МОУ </w:t>
      </w:r>
      <w:proofErr w:type="gramStart"/>
      <w:r w:rsidRPr="00852C09">
        <w:rPr>
          <w:rFonts w:ascii="Times New Roman" w:hAnsi="Times New Roman"/>
          <w:bCs/>
          <w:sz w:val="24"/>
          <w:szCs w:val="24"/>
        </w:rPr>
        <w:t>Южно-Степная</w:t>
      </w:r>
      <w:proofErr w:type="gramEnd"/>
      <w:r w:rsidRPr="00852C09">
        <w:rPr>
          <w:rFonts w:ascii="Times New Roman" w:hAnsi="Times New Roman"/>
          <w:bCs/>
          <w:sz w:val="24"/>
          <w:szCs w:val="24"/>
        </w:rPr>
        <w:t xml:space="preserve"> СОШ (Приказ № 78 от 31.08.2012 г.).</w:t>
      </w:r>
    </w:p>
    <w:p w:rsidR="00862974" w:rsidRPr="00711E48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11E48">
        <w:rPr>
          <w:rFonts w:ascii="Times New Roman" w:hAnsi="Times New Roman"/>
          <w:b/>
          <w:sz w:val="24"/>
          <w:szCs w:val="24"/>
          <w:u w:val="single"/>
        </w:rPr>
        <w:t>Цели</w:t>
      </w: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воспитание патриотизма</w:t>
      </w:r>
      <w:r w:rsidRPr="002E560E">
        <w:rPr>
          <w:rFonts w:ascii="Times New Roman" w:hAnsi="Times New Roman"/>
          <w:sz w:val="24"/>
          <w:szCs w:val="24"/>
        </w:rPr>
        <w:t>, уважения к истории и традициям нашей Родины и родного края, к правам и свободам человека, демократическим принципам общественной жизни;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освоение знаний</w:t>
      </w:r>
      <w:r w:rsidRPr="002E560E">
        <w:rPr>
          <w:rFonts w:ascii="Times New Roman" w:hAnsi="Times New Roman"/>
          <w:sz w:val="24"/>
          <w:szCs w:val="24"/>
        </w:rPr>
        <w:t xml:space="preserve"> о важнейших событиях, процессах отечественной и всемирной истории в их взаимосвязи и хронологической преемственности;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овладение элементарными</w:t>
      </w:r>
      <w:r w:rsidRPr="002E560E">
        <w:rPr>
          <w:rFonts w:ascii="Times New Roman" w:hAnsi="Times New Roman"/>
          <w:sz w:val="24"/>
          <w:szCs w:val="24"/>
        </w:rPr>
        <w:t xml:space="preserve"> методами исторического познания, умениями работать с различными источниками исторической информации;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формирование ценностных</w:t>
      </w:r>
      <w:r w:rsidRPr="002E560E">
        <w:rPr>
          <w:rFonts w:ascii="Times New Roman" w:hAnsi="Times New Roman"/>
          <w:sz w:val="24"/>
          <w:szCs w:val="24"/>
        </w:rPr>
        <w:t xml:space="preserve"> ориентаций в ходе ознакомления с исторически сложившимися культурными, религиозными, этно-национальными традициями;</w:t>
      </w:r>
    </w:p>
    <w:p w:rsidR="00862974" w:rsidRPr="002E560E" w:rsidRDefault="00862974" w:rsidP="0086297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применение знаний и представлений</w:t>
      </w:r>
      <w:r w:rsidRPr="002E560E">
        <w:rPr>
          <w:rFonts w:ascii="Times New Roman" w:hAnsi="Times New Roman"/>
          <w:sz w:val="24"/>
          <w:szCs w:val="24"/>
        </w:rPr>
        <w:t xml:space="preserve">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</w:t>
      </w:r>
    </w:p>
    <w:p w:rsidR="00862974" w:rsidRPr="00D243C7" w:rsidRDefault="00862974" w:rsidP="00862974">
      <w:pPr>
        <w:pStyle w:val="Style4"/>
        <w:widowControl/>
        <w:spacing w:line="274" w:lineRule="exact"/>
        <w:rPr>
          <w:rStyle w:val="FontStyle13"/>
          <w:u w:val="single"/>
        </w:rPr>
      </w:pPr>
      <w:r w:rsidRPr="00D243C7">
        <w:rPr>
          <w:rStyle w:val="FontStyle13"/>
          <w:u w:val="single"/>
        </w:rPr>
        <w:t>Задачи:</w:t>
      </w:r>
    </w:p>
    <w:p w:rsidR="00862974" w:rsidRPr="00D243C7" w:rsidRDefault="00862974" w:rsidP="00862974">
      <w:pPr>
        <w:pStyle w:val="Style4"/>
        <w:widowControl/>
        <w:numPr>
          <w:ilvl w:val="0"/>
          <w:numId w:val="4"/>
        </w:numPr>
        <w:spacing w:line="274" w:lineRule="exact"/>
        <w:ind w:left="720" w:hanging="360"/>
        <w:rPr>
          <w:rStyle w:val="FontStyle12"/>
        </w:rPr>
      </w:pPr>
      <w:r w:rsidRPr="00D243C7">
        <w:rPr>
          <w:rStyle w:val="FontStyle1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традиций, нравственных и социальных установок, расширение социального опыта учащихся при анализе и обсуждении форм человеческого взаимодействия в истории;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69" w:lineRule="exact"/>
        <w:ind w:left="720" w:hanging="360"/>
        <w:jc w:val="left"/>
        <w:rPr>
          <w:rStyle w:val="FontStyle12"/>
        </w:rPr>
      </w:pPr>
      <w:r w:rsidRPr="00D243C7">
        <w:rPr>
          <w:rStyle w:val="FontStyle12"/>
        </w:rPr>
        <w:t>развитие способности понимать историческую обусловленность явлений и процессов средневекового мира, критически анализировать полученную историко-социальную информацию, определят</w:t>
      </w:r>
      <w:r w:rsidR="00AB49D7">
        <w:rPr>
          <w:rStyle w:val="FontStyle12"/>
        </w:rPr>
        <w:t xml:space="preserve"> </w:t>
      </w:r>
      <w:r w:rsidRPr="00D243C7">
        <w:rPr>
          <w:rStyle w:val="FontStyle12"/>
        </w:rPr>
        <w:t>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8" w:lineRule="exact"/>
        <w:ind w:left="720" w:hanging="360"/>
        <w:jc w:val="left"/>
        <w:rPr>
          <w:rStyle w:val="FontStyle12"/>
        </w:rPr>
      </w:pPr>
      <w:r w:rsidRPr="00D243C7">
        <w:rPr>
          <w:rStyle w:val="FontStyle12"/>
        </w:rPr>
        <w:t>освоение систематизированных знаний об истории человечества и элементов философско-исторических об историческом процессе; подготовка учащихся к продолжению образования в области гуманитарных дисциплин;</w:t>
      </w:r>
      <w:r w:rsidR="00AB49D7">
        <w:rPr>
          <w:rStyle w:val="FontStyle12"/>
        </w:rPr>
        <w:t xml:space="preserve"> </w:t>
      </w:r>
      <w:r w:rsidRPr="00D243C7">
        <w:rPr>
          <w:rStyle w:val="FontStyle12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  <w:r>
        <w:rPr>
          <w:rStyle w:val="FontStyle12"/>
        </w:rPr>
        <w:t>;</w:t>
      </w:r>
    </w:p>
    <w:p w:rsidR="00862974" w:rsidRDefault="00862974" w:rsidP="00862974">
      <w:pPr>
        <w:pStyle w:val="Style5"/>
        <w:widowControl/>
        <w:numPr>
          <w:ilvl w:val="0"/>
          <w:numId w:val="4"/>
        </w:numPr>
        <w:spacing w:line="274" w:lineRule="exact"/>
        <w:ind w:left="720" w:hanging="360"/>
        <w:jc w:val="left"/>
        <w:rPr>
          <w:rStyle w:val="FontStyle12"/>
        </w:rPr>
      </w:pPr>
      <w:r w:rsidRPr="00D243C7">
        <w:rPr>
          <w:rStyle w:val="FontStyle12"/>
        </w:rPr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4" w:lineRule="exact"/>
        <w:ind w:left="720" w:hanging="360"/>
        <w:jc w:val="left"/>
        <w:rPr>
          <w:rStyle w:val="FontStyle12"/>
        </w:rPr>
      </w:pPr>
    </w:p>
    <w:p w:rsidR="00AB49D7" w:rsidRDefault="00AB49D7" w:rsidP="00862974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862974" w:rsidRPr="00344ED8" w:rsidRDefault="00862974" w:rsidP="00862974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344ED8">
        <w:rPr>
          <w:b/>
          <w:color w:val="000000"/>
          <w:sz w:val="28"/>
          <w:szCs w:val="28"/>
          <w:u w:val="single"/>
        </w:rPr>
        <w:t>Структура документа</w:t>
      </w:r>
    </w:p>
    <w:p w:rsidR="00862974" w:rsidRDefault="00862974" w:rsidP="00862974">
      <w:pPr>
        <w:ind w:firstLine="709"/>
        <w:jc w:val="both"/>
        <w:rPr>
          <w:sz w:val="22"/>
          <w:szCs w:val="22"/>
        </w:rPr>
      </w:pPr>
      <w:r w:rsidRPr="00344ED8">
        <w:rPr>
          <w:sz w:val="22"/>
          <w:szCs w:val="22"/>
        </w:rPr>
        <w:t>Рабочая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выпускников.</w:t>
      </w:r>
    </w:p>
    <w:p w:rsidR="00862974" w:rsidRPr="00344ED8" w:rsidRDefault="00862974" w:rsidP="00862974">
      <w:pPr>
        <w:ind w:firstLine="709"/>
        <w:jc w:val="both"/>
        <w:rPr>
          <w:sz w:val="22"/>
          <w:szCs w:val="22"/>
        </w:rPr>
      </w:pPr>
    </w:p>
    <w:p w:rsidR="00862974" w:rsidRDefault="00862974" w:rsidP="00862974">
      <w:pPr>
        <w:spacing w:line="360" w:lineRule="auto"/>
        <w:jc w:val="center"/>
        <w:rPr>
          <w:b/>
        </w:rPr>
      </w:pPr>
      <w:r w:rsidRPr="00C54FF3">
        <w:rPr>
          <w:b/>
          <w:sz w:val="28"/>
          <w:szCs w:val="28"/>
          <w:u w:val="single"/>
        </w:rPr>
        <w:t>Общая характеристика учебного предмета</w:t>
      </w:r>
      <w:r w:rsidR="00AB49D7">
        <w:rPr>
          <w:b/>
          <w:sz w:val="28"/>
          <w:szCs w:val="28"/>
          <w:u w:val="single"/>
        </w:rPr>
        <w:t>,</w:t>
      </w:r>
      <w:r w:rsidRPr="00C54FF3">
        <w:rPr>
          <w:b/>
          <w:sz w:val="28"/>
          <w:szCs w:val="28"/>
          <w:u w:val="single"/>
        </w:rPr>
        <w:t xml:space="preserve"> курса</w:t>
      </w: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</w:t>
      </w:r>
    </w:p>
    <w:p w:rsidR="00862974" w:rsidRPr="002E560E" w:rsidRDefault="00862974" w:rsidP="0086297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62974" w:rsidRPr="00CC1E6D" w:rsidRDefault="00862974" w:rsidP="00862974">
      <w:pPr>
        <w:pStyle w:val="a3"/>
        <w:rPr>
          <w:rFonts w:ascii="Arial Narrow" w:hAnsi="Arial Narrow"/>
        </w:rPr>
      </w:pPr>
      <w:r w:rsidRPr="002E560E">
        <w:rPr>
          <w:rFonts w:ascii="Times New Roman" w:hAnsi="Times New Roman"/>
          <w:sz w:val="24"/>
          <w:szCs w:val="24"/>
        </w:rPr>
        <w:t xml:space="preserve">Основные содержательные линии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2E560E">
        <w:rPr>
          <w:rFonts w:ascii="Times New Roman" w:hAnsi="Times New Roman"/>
          <w:sz w:val="24"/>
          <w:szCs w:val="24"/>
        </w:rPr>
        <w:t xml:space="preserve">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примерная программа устанавливает примерное распределение учебного времени </w:t>
      </w:r>
      <w:proofErr w:type="gramStart"/>
      <w:r w:rsidRPr="002E560E">
        <w:rPr>
          <w:rFonts w:ascii="Times New Roman" w:hAnsi="Times New Roman"/>
          <w:sz w:val="24"/>
          <w:szCs w:val="24"/>
        </w:rPr>
        <w:t>в</w:t>
      </w:r>
      <w:proofErr w:type="gramEnd"/>
    </w:p>
    <w:p w:rsidR="00862974" w:rsidRDefault="00862974" w:rsidP="00862974">
      <w:pPr>
        <w:ind w:firstLine="709"/>
      </w:pPr>
      <w:r w:rsidRPr="00A461FD">
        <w:t xml:space="preserve">За счет учебного времени из регионального (национально-регионального) компонента (не менее 35 ч) предполагается изучение особой содержательной линии «История родного края».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курсивом, то </w:t>
      </w:r>
      <w:proofErr w:type="gramStart"/>
      <w:r w:rsidRPr="00A461FD">
        <w:t>есть</w:t>
      </w:r>
      <w:proofErr w:type="gramEnd"/>
      <w:r w:rsidRPr="00A461FD">
        <w:t xml:space="preserve"> ориентирована на обязательное изучение, но не подлежит включению в требования к уровню подготовки выпускников основной общей школы. «История родного края» изучается либо в составе интегрированного учебного курса «Краеведение» с </w:t>
      </w:r>
      <w:r w:rsidRPr="00A461FD">
        <w:rPr>
          <w:lang w:val="en-US"/>
        </w:rPr>
        <w:t>VI</w:t>
      </w:r>
      <w:r w:rsidRPr="00A461FD">
        <w:t xml:space="preserve"> по </w:t>
      </w:r>
      <w:r w:rsidRPr="00A461FD">
        <w:rPr>
          <w:lang w:val="en-US"/>
        </w:rPr>
        <w:t>IX</w:t>
      </w:r>
      <w:r w:rsidRPr="00A461FD">
        <w:t xml:space="preserve"> класс, либо в качестве краеведческого модуля в курсе истории в </w:t>
      </w:r>
      <w:r w:rsidRPr="00A461FD">
        <w:rPr>
          <w:lang w:val="en-US"/>
        </w:rPr>
        <w:t>IX</w:t>
      </w:r>
      <w:r w:rsidRPr="00A461FD">
        <w:t xml:space="preserve"> классе.</w:t>
      </w:r>
    </w:p>
    <w:p w:rsidR="00862974" w:rsidRPr="00A461FD" w:rsidRDefault="00862974" w:rsidP="00862974">
      <w:pPr>
        <w:ind w:firstLine="709"/>
      </w:pPr>
    </w:p>
    <w:p w:rsidR="00862974" w:rsidRPr="00E41548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41548">
        <w:rPr>
          <w:b/>
          <w:sz w:val="28"/>
          <w:szCs w:val="28"/>
          <w:u w:val="single"/>
        </w:rPr>
        <w:t>Описание места учебного предмета и курса в учебном плане</w:t>
      </w:r>
    </w:p>
    <w:p w:rsidR="00862974" w:rsidRPr="00AB49D7" w:rsidRDefault="00862974" w:rsidP="00862974">
      <w:pPr>
        <w:rPr>
          <w:rStyle w:val="FontStyle28"/>
          <w:rFonts w:ascii="Times New Roman" w:hAnsi="Times New Roman" w:cs="Times New Roman"/>
          <w:sz w:val="24"/>
          <w:szCs w:val="24"/>
        </w:rPr>
      </w:pPr>
      <w:r w:rsidRPr="00E41548"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</w:t>
      </w:r>
      <w:r w:rsidRPr="00E41548">
        <w:rPr>
          <w:rStyle w:val="FontStyle28"/>
        </w:rPr>
        <w:t>образования</w:t>
      </w:r>
      <w:r w:rsidRPr="00E41548">
        <w:t xml:space="preserve">. Федеральный базисный учебный план для образовательных учреждений Российской Федерации отводит 340 часов для обязательного изучения учебного предмета «История» на этапе основного общего образования, в том числе: в V, VI, VII, VIII и IX классах по 68 часов, из расчета 2 учебных часа в неделю. </w:t>
      </w:r>
      <w:r w:rsidRPr="00AB49D7">
        <w:rPr>
          <w:rStyle w:val="FontStyle28"/>
          <w:rFonts w:ascii="Times New Roman" w:hAnsi="Times New Roman" w:cs="Times New Roman"/>
          <w:sz w:val="24"/>
          <w:szCs w:val="24"/>
        </w:rPr>
        <w:t>При разработке программы учтены особенности линейной системы обучения.</w:t>
      </w:r>
    </w:p>
    <w:p w:rsidR="00862974" w:rsidRPr="00E41548" w:rsidRDefault="00862974" w:rsidP="00862974">
      <w:pPr>
        <w:pStyle w:val="Style2"/>
        <w:widowControl/>
        <w:spacing w:line="240" w:lineRule="auto"/>
        <w:jc w:val="left"/>
      </w:pPr>
      <w:r w:rsidRPr="00E41548">
        <w:rPr>
          <w:rStyle w:val="FontStyle12"/>
          <w:bCs/>
        </w:rPr>
        <w:t xml:space="preserve">Федеральный базисный учебный план для образовательных учреждений РФ отводит для обязательного изучения истории  в </w:t>
      </w:r>
      <w:r>
        <w:rPr>
          <w:rStyle w:val="FontStyle12"/>
          <w:bCs/>
        </w:rPr>
        <w:t xml:space="preserve">8 </w:t>
      </w:r>
      <w:r w:rsidRPr="00E41548">
        <w:rPr>
          <w:rStyle w:val="FontStyle12"/>
          <w:bCs/>
        </w:rPr>
        <w:t xml:space="preserve">классе 70 часов, из расчета 2 часа в неделю. </w:t>
      </w:r>
      <w:r w:rsidRPr="00E41548">
        <w:t xml:space="preserve"> (40 часа – «История России» и 30 часов</w:t>
      </w:r>
      <w:r w:rsidR="00AB49D7">
        <w:t>)</w:t>
      </w:r>
      <w:r w:rsidRPr="00E41548">
        <w:t xml:space="preserve">  - «Всеобщая история»</w:t>
      </w:r>
    </w:p>
    <w:p w:rsidR="00862974" w:rsidRPr="00E41548" w:rsidRDefault="00862974" w:rsidP="00862974">
      <w:pPr>
        <w:pStyle w:val="Style2"/>
        <w:widowControl/>
        <w:spacing w:line="240" w:lineRule="auto"/>
        <w:jc w:val="left"/>
      </w:pPr>
    </w:p>
    <w:p w:rsidR="00862974" w:rsidRDefault="00862974" w:rsidP="00862974">
      <w:pPr>
        <w:pStyle w:val="Style2"/>
        <w:widowControl/>
        <w:spacing w:line="240" w:lineRule="auto"/>
        <w:jc w:val="left"/>
        <w:rPr>
          <w:rFonts w:asciiTheme="minorHAnsi" w:hAnsiTheme="minorHAnsi" w:cstheme="minorHAnsi"/>
        </w:rPr>
      </w:pPr>
    </w:p>
    <w:p w:rsidR="00862974" w:rsidRPr="009920CF" w:rsidRDefault="00862974" w:rsidP="008629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4FF3">
        <w:rPr>
          <w:rFonts w:ascii="Times New Roman" w:hAnsi="Times New Roman"/>
          <w:b/>
          <w:sz w:val="28"/>
          <w:szCs w:val="28"/>
          <w:u w:val="single"/>
        </w:rPr>
        <w:t>Межпредметные связи и преемственность</w:t>
      </w:r>
    </w:p>
    <w:p w:rsidR="00862974" w:rsidRDefault="00862974" w:rsidP="00862974">
      <w:r w:rsidRPr="009920CF">
        <w:t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Pr="009920CF" w:rsidRDefault="00862974" w:rsidP="00862974"/>
    <w:p w:rsidR="00862974" w:rsidRDefault="00862974" w:rsidP="00862974">
      <w:pPr>
        <w:pStyle w:val="a6"/>
        <w:spacing w:after="0"/>
        <w:jc w:val="center"/>
        <w:rPr>
          <w:b/>
        </w:rPr>
      </w:pPr>
    </w:p>
    <w:p w:rsidR="00862974" w:rsidRDefault="00862974" w:rsidP="00862974">
      <w:pPr>
        <w:pStyle w:val="a6"/>
        <w:spacing w:after="0"/>
        <w:jc w:val="center"/>
        <w:rPr>
          <w:b/>
        </w:rPr>
      </w:pPr>
    </w:p>
    <w:p w:rsidR="00862974" w:rsidRDefault="00862974" w:rsidP="00862974">
      <w:pPr>
        <w:pStyle w:val="a6"/>
        <w:spacing w:after="0"/>
        <w:jc w:val="center"/>
        <w:rPr>
          <w:b/>
        </w:rPr>
      </w:pPr>
    </w:p>
    <w:p w:rsidR="00862974" w:rsidRDefault="00862974" w:rsidP="00862974">
      <w:pPr>
        <w:pStyle w:val="a6"/>
        <w:spacing w:after="0"/>
        <w:jc w:val="center"/>
        <w:rPr>
          <w:b/>
        </w:rPr>
      </w:pPr>
    </w:p>
    <w:p w:rsidR="00AB49D7" w:rsidRDefault="00AB49D7" w:rsidP="00862974">
      <w:pPr>
        <w:pStyle w:val="a6"/>
        <w:spacing w:after="0"/>
        <w:jc w:val="center"/>
        <w:rPr>
          <w:b/>
        </w:rPr>
      </w:pPr>
    </w:p>
    <w:p w:rsidR="00AB49D7" w:rsidRDefault="00AB49D7" w:rsidP="00862974">
      <w:pPr>
        <w:pStyle w:val="a6"/>
        <w:spacing w:after="0"/>
        <w:jc w:val="center"/>
        <w:rPr>
          <w:b/>
        </w:rPr>
      </w:pPr>
    </w:p>
    <w:p w:rsidR="00AB49D7" w:rsidRDefault="00AB49D7" w:rsidP="00862974">
      <w:pPr>
        <w:pStyle w:val="a6"/>
        <w:spacing w:after="0"/>
        <w:jc w:val="center"/>
        <w:rPr>
          <w:b/>
        </w:rPr>
      </w:pPr>
    </w:p>
    <w:p w:rsidR="00AB49D7" w:rsidRDefault="00AB49D7" w:rsidP="00862974">
      <w:pPr>
        <w:pStyle w:val="a6"/>
        <w:spacing w:after="0"/>
        <w:jc w:val="center"/>
        <w:rPr>
          <w:b/>
        </w:rPr>
      </w:pPr>
    </w:p>
    <w:p w:rsidR="00862974" w:rsidRDefault="00862974" w:rsidP="00862974"/>
    <w:p w:rsidR="00862974" w:rsidRPr="006E6681" w:rsidRDefault="00862974" w:rsidP="00862974">
      <w:pPr>
        <w:jc w:val="center"/>
        <w:rPr>
          <w:b/>
          <w:sz w:val="28"/>
          <w:szCs w:val="28"/>
        </w:rPr>
      </w:pPr>
      <w:r w:rsidRPr="006E6681">
        <w:rPr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862974" w:rsidRPr="006240D0" w:rsidRDefault="00862974" w:rsidP="00862974">
      <w:r w:rsidRPr="006240D0">
        <w:rPr>
          <w:b/>
        </w:rPr>
        <w:t>Метапредметные результаты</w:t>
      </w:r>
      <w:r w:rsidRPr="006240D0">
        <w:t xml:space="preserve"> изучения истории выражаются в следующих качествах: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2974" w:rsidRPr="006240D0" w:rsidRDefault="00862974" w:rsidP="00862974">
      <w:r w:rsidRPr="006240D0">
        <w:t xml:space="preserve">К важнейшим </w:t>
      </w:r>
      <w:r w:rsidRPr="006240D0">
        <w:rPr>
          <w:b/>
        </w:rPr>
        <w:t xml:space="preserve">личностным результатам </w:t>
      </w:r>
      <w:r w:rsidRPr="006240D0">
        <w:t>изучения истории относятся следующие убеждения и качества: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240D0">
        <w:rPr>
          <w:rFonts w:ascii="Times New Roman" w:hAnsi="Times New Roman"/>
          <w:sz w:val="24"/>
          <w:szCs w:val="24"/>
        </w:rPr>
        <w:t xml:space="preserve"> изучения истории учащимися включают: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B49D7" w:rsidRPr="006240D0" w:rsidRDefault="00AB49D7" w:rsidP="00AB49D7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 xml:space="preserve">Учащиеся должны </w:t>
      </w:r>
      <w:r w:rsidRPr="006240D0">
        <w:rPr>
          <w:rFonts w:ascii="Times New Roman" w:hAnsi="Times New Roman"/>
          <w:b/>
          <w:sz w:val="24"/>
          <w:szCs w:val="24"/>
        </w:rPr>
        <w:t>знать</w:t>
      </w:r>
      <w:r w:rsidRPr="006240D0">
        <w:rPr>
          <w:rFonts w:ascii="Times New Roman" w:hAnsi="Times New Roman"/>
          <w:sz w:val="24"/>
          <w:szCs w:val="24"/>
        </w:rPr>
        <w:t>:</w:t>
      </w:r>
    </w:p>
    <w:p w:rsidR="00AB49D7" w:rsidRPr="00AB49D7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B49D7">
        <w:rPr>
          <w:rFonts w:ascii="Times New Roman" w:hAnsi="Times New Roman"/>
          <w:sz w:val="24"/>
          <w:szCs w:val="24"/>
        </w:rPr>
        <w:t>Хронологию, работу с хронологией;</w:t>
      </w:r>
    </w:p>
    <w:p w:rsidR="00AB49D7" w:rsidRPr="00AB49D7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AB49D7">
        <w:rPr>
          <w:rFonts w:ascii="Times New Roman" w:hAnsi="Times New Roman"/>
          <w:sz w:val="24"/>
          <w:szCs w:val="24"/>
        </w:rPr>
        <w:t>Исторические факты, работу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  <w:proofErr w:type="gramEnd"/>
    </w:p>
    <w:p w:rsidR="00AB49D7" w:rsidRPr="00E201AD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Работу с историческими источниками: читать историческую карту с опорой на легенду; проводить поиск необходимой информации в одном или нескольких источниках (материальных, текстовых, изобразительных и др.); сравнивать данные разных источников, выявлять их сходство и различия.</w:t>
      </w:r>
    </w:p>
    <w:p w:rsidR="00AB49D7" w:rsidRPr="00E201AD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E201AD">
        <w:rPr>
          <w:rFonts w:ascii="Times New Roman" w:hAnsi="Times New Roman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proofErr w:type="gramEnd"/>
    </w:p>
    <w:p w:rsidR="00AB49D7" w:rsidRPr="00E201AD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E201AD">
        <w:rPr>
          <w:rFonts w:ascii="Times New Roman" w:hAnsi="Times New Roman"/>
          <w:sz w:val="24"/>
          <w:szCs w:val="24"/>
        </w:rPr>
        <w:t>Анализ, объяснение: различать факт (событие) и его описание (факт источника, факт историка); соотносить единичные исторические факты и общие   явления; называть характерные, существенные признаки исторических событий и явлений; раскрывать смысл, значение важнейших исторических понятий;  сравнивать исторические события и явления, определять в них общее и различия;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1AD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событий.</w:t>
      </w:r>
      <w:proofErr w:type="gramEnd"/>
    </w:p>
    <w:p w:rsidR="00AB49D7" w:rsidRPr="00E201AD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Работу с версиями, оценками: приводить оценки исторических событий и личностей, изложенные в учебной литературе; определять и объяснять (аргументировать) свое отношение к наиболее значительным событиям и личностям в истории и их оценку.</w:t>
      </w:r>
    </w:p>
    <w:p w:rsidR="00AB49D7" w:rsidRPr="00E201AD" w:rsidRDefault="00AB49D7" w:rsidP="00F354EA">
      <w:pPr>
        <w:pStyle w:val="a4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Применение знаний и умений в общении, социальной среде: применять исторические знания для раскрытия причин и оценки сущности современных событий;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B49D7" w:rsidRPr="00E201AD" w:rsidRDefault="00AB49D7" w:rsidP="00AB49D7">
      <w:pPr>
        <w:rPr>
          <w:b/>
        </w:rPr>
      </w:pPr>
      <w:r w:rsidRPr="00E201AD">
        <w:rPr>
          <w:b/>
        </w:rPr>
        <w:t>Уметь:</w:t>
      </w:r>
    </w:p>
    <w:p w:rsidR="00AB49D7" w:rsidRPr="00AB49D7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B49D7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указывать хронологические рамки и периоды ключевых процессов, а также даты важнейших событий оте</w:t>
      </w:r>
      <w:r>
        <w:rPr>
          <w:rFonts w:ascii="Times New Roman" w:hAnsi="Times New Roman"/>
          <w:sz w:val="24"/>
          <w:szCs w:val="24"/>
        </w:rPr>
        <w:t xml:space="preserve">чественной и всеобщей истории; 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AB49D7" w:rsidRPr="00E201AD" w:rsidRDefault="00AB49D7" w:rsidP="00F354EA">
      <w:pPr>
        <w:pStyle w:val="a4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применять знания и умения в общении, социальной среде:</w:t>
      </w:r>
      <w:r w:rsidRPr="00E201AD">
        <w:rPr>
          <w:rFonts w:ascii="Times New Roman" w:hAnsi="Times New Roman"/>
          <w:sz w:val="24"/>
          <w:szCs w:val="24"/>
        </w:rPr>
        <w:br/>
        <w:t>применять исторические знания для раскрытия причин и оценки сущности современных событий; использовать знания об истории и культуре своего и других народов в общении с людьми в школе и внешкольной жизни как основу диалога в поликультурн</w:t>
      </w:r>
      <w:r>
        <w:rPr>
          <w:rFonts w:ascii="Times New Roman" w:hAnsi="Times New Roman"/>
          <w:sz w:val="24"/>
          <w:szCs w:val="24"/>
        </w:rPr>
        <w:t>ой среде.</w:t>
      </w: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49D7" w:rsidRDefault="00AB49D7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136" w:rsidRDefault="008A2136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136" w:rsidRDefault="008A2136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A11B7" w:rsidRDefault="007A11B7" w:rsidP="007A1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7A11B7">
        <w:rPr>
          <w:rFonts w:ascii="Times New Roman" w:hAnsi="Times New Roman"/>
          <w:b/>
          <w:sz w:val="28"/>
          <w:szCs w:val="28"/>
        </w:rPr>
        <w:t>чет национальных, региональных и этнокультурных особенностей при изучении предмета «история» (НРЭО)</w:t>
      </w:r>
    </w:p>
    <w:p w:rsidR="00862974" w:rsidRPr="000D03C3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Основные   содержательные   линии   по   истории  Челябинской области </w:t>
      </w:r>
      <w:r w:rsidRPr="009920CF">
        <w:rPr>
          <w:rFonts w:ascii="Times New Roman" w:hAnsi="Times New Roman"/>
          <w:color w:val="000000"/>
          <w:spacing w:val="6"/>
          <w:sz w:val="24"/>
          <w:szCs w:val="24"/>
        </w:rPr>
        <w:t>реализуются  в  основном  в  рамках  базового  курса  «Истории  России».</w:t>
      </w:r>
    </w:p>
    <w:p w:rsidR="00862974" w:rsidRPr="009920CF" w:rsidRDefault="00862974" w:rsidP="00862974">
      <w:r w:rsidRPr="009920CF">
        <w:t xml:space="preserve">Возможные   варианты   ее   изучения   через   уроки    и   дополнительное </w:t>
      </w:r>
      <w:r w:rsidRPr="009920CF">
        <w:rPr>
          <w:spacing w:val="-2"/>
        </w:rPr>
        <w:t>образование:</w:t>
      </w:r>
    </w:p>
    <w:p w:rsidR="00862974" w:rsidRPr="009920CF" w:rsidRDefault="00862974" w:rsidP="00862974">
      <w:r w:rsidRPr="009920CF">
        <w:t xml:space="preserve">специальные уроки или фрагмент урока при синхронно-параллельном изучении базового курса </w:t>
      </w:r>
      <w:r w:rsidRPr="009920CF">
        <w:rPr>
          <w:spacing w:val="2"/>
        </w:rPr>
        <w:t>истории России и истории Челябинской области</w:t>
      </w:r>
      <w:r>
        <w:rPr>
          <w:spacing w:val="2"/>
        </w:rPr>
        <w:t>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2974" w:rsidRDefault="00862974" w:rsidP="00862974">
      <w:pPr>
        <w:rPr>
          <w:iCs/>
          <w:spacing w:val="1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1559"/>
        <w:gridCol w:w="1174"/>
      </w:tblGrid>
      <w:tr w:rsidR="00862974" w:rsidRPr="001A3CEC" w:rsidTr="007A11B7">
        <w:trPr>
          <w:trHeight w:hRule="exact" w:val="6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№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Название разделов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Классы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 xml:space="preserve">Кол-во </w:t>
            </w:r>
            <w:r w:rsidRPr="001A3CEC">
              <w:rPr>
                <w:spacing w:val="-13"/>
              </w:rPr>
              <w:t>часов</w:t>
            </w:r>
          </w:p>
        </w:tc>
      </w:tr>
      <w:tr w:rsidR="00862974" w:rsidRPr="000D03C3" w:rsidTr="007A11B7">
        <w:trPr>
          <w:trHeight w:hRule="exact" w:val="32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0D03C3" w:rsidRDefault="00862974" w:rsidP="007A11B7">
            <w:r w:rsidRPr="000D03C3">
              <w:t>Основное общее образование</w:t>
            </w:r>
          </w:p>
        </w:tc>
      </w:tr>
      <w:tr w:rsidR="00862974" w:rsidRPr="008312CB" w:rsidTr="007A11B7">
        <w:trPr>
          <w:trHeight w:hRule="exact" w:val="8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BB22E9" w:rsidRDefault="00862974" w:rsidP="007A11B7">
            <w:r w:rsidRPr="00BB22E9">
              <w:t xml:space="preserve">История   </w:t>
            </w:r>
            <w:r w:rsidRPr="00BB22E9">
              <w:rPr>
                <w:spacing w:val="5"/>
              </w:rPr>
              <w:t xml:space="preserve">Челябинской области </w:t>
            </w:r>
            <w:r w:rsidRPr="00BB22E9">
              <w:t xml:space="preserve">в   конце </w:t>
            </w:r>
            <w:r w:rsidRPr="00BB22E9">
              <w:rPr>
                <w:spacing w:val="9"/>
              </w:rPr>
              <w:t xml:space="preserve">Нового и начале Новейшего времени </w:t>
            </w:r>
            <w:r w:rsidRPr="00BB22E9">
              <w:rPr>
                <w:spacing w:val="17"/>
              </w:rPr>
              <w:t>(</w:t>
            </w:r>
            <w:r w:rsidRPr="00BB22E9">
              <w:rPr>
                <w:spacing w:val="17"/>
                <w:lang w:val="en-US"/>
              </w:rPr>
              <w:t>XIX</w:t>
            </w:r>
            <w:r w:rsidRPr="00BB22E9">
              <w:rPr>
                <w:spacing w:val="17"/>
              </w:rPr>
              <w:t>-нач.</w:t>
            </w:r>
            <w:r w:rsidRPr="00BB22E9">
              <w:rPr>
                <w:spacing w:val="17"/>
                <w:lang w:val="en-US"/>
              </w:rPr>
              <w:t>XX</w:t>
            </w:r>
            <w:r w:rsidR="008A2136">
              <w:rPr>
                <w:spacing w:val="17"/>
              </w:rPr>
              <w:t xml:space="preserve"> </w:t>
            </w:r>
            <w:r w:rsidRPr="00BB22E9">
              <w:rPr>
                <w:spacing w:val="17"/>
              </w:rPr>
              <w:t>вв.)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8312CB" w:rsidRDefault="00862974" w:rsidP="007A11B7">
            <w:pPr>
              <w:jc w:val="center"/>
            </w:pPr>
            <w:r w:rsidRPr="008312CB"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8312CB" w:rsidRDefault="00862974" w:rsidP="007A11B7">
            <w:pPr>
              <w:jc w:val="center"/>
            </w:pPr>
            <w:r w:rsidRPr="008312CB">
              <w:t>4</w:t>
            </w:r>
            <w:r>
              <w:t xml:space="preserve"> (фрагментарно)</w:t>
            </w:r>
          </w:p>
        </w:tc>
      </w:tr>
    </w:tbl>
    <w:p w:rsidR="00862974" w:rsidRDefault="00862974" w:rsidP="00862974">
      <w:pPr>
        <w:rPr>
          <w:iCs/>
          <w:spacing w:val="1"/>
        </w:rPr>
      </w:pPr>
    </w:p>
    <w:p w:rsidR="00862974" w:rsidRDefault="00862974" w:rsidP="00862974">
      <w:pPr>
        <w:rPr>
          <w:iCs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48"/>
        <w:gridCol w:w="3163"/>
        <w:gridCol w:w="4526"/>
      </w:tblGrid>
      <w:tr w:rsidR="00862974" w:rsidRPr="00AF7F6B" w:rsidTr="007A11B7">
        <w:tc>
          <w:tcPr>
            <w:tcW w:w="750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№ П-П</w:t>
            </w:r>
          </w:p>
        </w:tc>
        <w:tc>
          <w:tcPr>
            <w:tcW w:w="848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№</w:t>
            </w:r>
          </w:p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урока</w:t>
            </w:r>
          </w:p>
        </w:tc>
        <w:tc>
          <w:tcPr>
            <w:tcW w:w="3163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Тема</w:t>
            </w:r>
          </w:p>
        </w:tc>
        <w:tc>
          <w:tcPr>
            <w:tcW w:w="4526" w:type="dxa"/>
          </w:tcPr>
          <w:p w:rsidR="00862974" w:rsidRPr="00AF7F6B" w:rsidRDefault="00862974" w:rsidP="007A11B7">
            <w:pPr>
              <w:tabs>
                <w:tab w:val="left" w:pos="1725"/>
              </w:tabs>
              <w:jc w:val="center"/>
              <w:rPr>
                <w:b/>
              </w:rPr>
            </w:pPr>
            <w:r w:rsidRPr="00AF7F6B">
              <w:rPr>
                <w:b/>
              </w:rPr>
              <w:t>Содержание национально-регионального компонента</w:t>
            </w:r>
          </w:p>
        </w:tc>
      </w:tr>
      <w:tr w:rsidR="00862974" w:rsidTr="007A11B7">
        <w:trPr>
          <w:trHeight w:hRule="exact" w:val="5822"/>
        </w:trPr>
        <w:tc>
          <w:tcPr>
            <w:tcW w:w="750" w:type="dxa"/>
          </w:tcPr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 w:rsidRPr="00F50305">
              <w:t>1</w:t>
            </w:r>
          </w:p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 w:rsidRPr="00F50305">
              <w:t>2</w:t>
            </w: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 w:rsidRPr="00F50305">
              <w:t>3</w:t>
            </w:r>
          </w:p>
          <w:p w:rsidR="00862974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  <w:r w:rsidRPr="00F50305">
              <w:t>4</w:t>
            </w: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</w:tc>
        <w:tc>
          <w:tcPr>
            <w:tcW w:w="848" w:type="dxa"/>
          </w:tcPr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 w:rsidRPr="00F50305">
              <w:t>1</w:t>
            </w: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  <w:r w:rsidRPr="00F50305">
              <w:t>28</w:t>
            </w:r>
          </w:p>
          <w:p w:rsidR="00862974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  <w:r w:rsidRPr="00F50305">
              <w:t>31</w:t>
            </w: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</w:p>
          <w:p w:rsidR="00862974" w:rsidRPr="00F50305" w:rsidRDefault="00862974" w:rsidP="007A11B7">
            <w:pPr>
              <w:jc w:val="center"/>
            </w:pPr>
            <w:r>
              <w:t>37</w:t>
            </w:r>
          </w:p>
        </w:tc>
        <w:tc>
          <w:tcPr>
            <w:tcW w:w="3163" w:type="dxa"/>
          </w:tcPr>
          <w:p w:rsidR="00862974" w:rsidRDefault="00862974" w:rsidP="007A11B7">
            <w:pPr>
              <w:jc w:val="center"/>
              <w:rPr>
                <w:b/>
                <w:u w:val="single"/>
              </w:rPr>
            </w:pPr>
            <w:r w:rsidRPr="00F50305">
              <w:rPr>
                <w:b/>
                <w:u w:val="single"/>
              </w:rPr>
              <w:t>8 класс</w:t>
            </w:r>
          </w:p>
          <w:p w:rsidR="00862974" w:rsidRDefault="00862974" w:rsidP="007A11B7">
            <w:pPr>
              <w:rPr>
                <w:b/>
                <w:sz w:val="20"/>
                <w:szCs w:val="20"/>
              </w:rPr>
            </w:pPr>
            <w:r w:rsidRPr="001B0609">
              <w:t>Внутренняя политика Александра 1 в 1801-1806 гг. М.М. Сперанский</w:t>
            </w:r>
          </w:p>
          <w:p w:rsidR="00862974" w:rsidRDefault="00862974" w:rsidP="007A11B7">
            <w:pPr>
              <w:spacing w:before="100" w:beforeAutospacing="1" w:after="100" w:afterAutospacing="1"/>
            </w:pPr>
            <w:r w:rsidRPr="00F50305">
              <w:t xml:space="preserve">Экономическое развитие в годы правления Александра </w:t>
            </w:r>
            <w:r w:rsidRPr="00F50305">
              <w:rPr>
                <w:lang w:val="en-US"/>
              </w:rPr>
              <w:t>III</w:t>
            </w:r>
            <w:r w:rsidRPr="00F50305">
              <w:t xml:space="preserve">. Положение основных социальных слоев общества Социально-экономическое развитие </w:t>
            </w:r>
          </w:p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F50305">
              <w:rPr>
                <w:iCs/>
              </w:rPr>
              <w:t>Особенности промышленного и аграрного развития России на рубеже XIX-XX вв. Политика модернизации " сверху".</w:t>
            </w:r>
          </w:p>
          <w:p w:rsidR="00862974" w:rsidRPr="00C54C6B" w:rsidRDefault="00862974" w:rsidP="007A11B7">
            <w:pPr>
              <w:rPr>
                <w:iCs/>
              </w:rPr>
            </w:pPr>
            <w:r w:rsidRPr="00C54C6B">
              <w:rPr>
                <w:iCs/>
              </w:rPr>
              <w:t>Россия в Первой мировой войне.</w:t>
            </w:r>
          </w:p>
          <w:p w:rsidR="00862974" w:rsidRPr="00F50305" w:rsidRDefault="00862974" w:rsidP="007A11B7">
            <w:pPr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4526" w:type="dxa"/>
          </w:tcPr>
          <w:p w:rsidR="00862974" w:rsidRPr="00F50305" w:rsidRDefault="00862974" w:rsidP="007A11B7"/>
          <w:p w:rsidR="00862974" w:rsidRPr="00F4283E" w:rsidRDefault="00862974" w:rsidP="007A11B7">
            <w:r w:rsidRPr="00F4283E">
              <w:t>Социально-экономическое развитие Ю. Урала в I пол. XIX в. 0,5 ч. – фрагментарно</w:t>
            </w:r>
          </w:p>
          <w:p w:rsidR="00862974" w:rsidRPr="00F4283E" w:rsidRDefault="00862974" w:rsidP="007A11B7"/>
          <w:p w:rsidR="00862974" w:rsidRPr="00F4283E" w:rsidRDefault="00862974" w:rsidP="007A11B7">
            <w:r w:rsidRPr="00F4283E">
              <w:t>Социально-экономическое развитие Ю.</w:t>
            </w:r>
            <w:r w:rsidR="008A2136">
              <w:t xml:space="preserve"> </w:t>
            </w:r>
            <w:r w:rsidRPr="00F4283E">
              <w:t xml:space="preserve">Урала в пореформенной России во второй половине </w:t>
            </w:r>
            <w:r w:rsidRPr="00F4283E">
              <w:rPr>
                <w:lang w:val="en-US"/>
              </w:rPr>
              <w:t>XIX</w:t>
            </w:r>
            <w:r w:rsidRPr="00F4283E">
              <w:t xml:space="preserve">  в - 0,5 ч. – фрагментарно</w:t>
            </w:r>
          </w:p>
          <w:p w:rsidR="00862974" w:rsidRPr="00F4283E" w:rsidRDefault="00862974" w:rsidP="007A11B7"/>
          <w:p w:rsidR="00862974" w:rsidRPr="00F4283E" w:rsidRDefault="00862974" w:rsidP="007A11B7"/>
          <w:p w:rsidR="00862974" w:rsidRPr="00F4283E" w:rsidRDefault="00862974" w:rsidP="007A11B7"/>
          <w:p w:rsidR="00862974" w:rsidRPr="00F4283E" w:rsidRDefault="00862974" w:rsidP="007A11B7">
            <w:r w:rsidRPr="00F4283E">
              <w:t xml:space="preserve">Культура и быт Южного Урала (город, село) во второй половине </w:t>
            </w:r>
            <w:r w:rsidRPr="00F4283E">
              <w:rPr>
                <w:lang w:val="en-US"/>
              </w:rPr>
              <w:t>XIX</w:t>
            </w:r>
            <w:r w:rsidRPr="00F4283E">
              <w:t xml:space="preserve"> в. -  0,5 ч. – фрагментарно</w:t>
            </w:r>
          </w:p>
          <w:p w:rsidR="00862974" w:rsidRPr="00F4283E" w:rsidRDefault="00862974" w:rsidP="007A11B7"/>
          <w:p w:rsidR="00862974" w:rsidRDefault="00862974" w:rsidP="007A11B7">
            <w:pPr>
              <w:rPr>
                <w:rFonts w:asciiTheme="minorHAnsi" w:hAnsiTheme="minorHAnsi" w:cstheme="minorHAnsi"/>
              </w:rPr>
            </w:pPr>
          </w:p>
          <w:p w:rsidR="00862974" w:rsidRPr="00F50305" w:rsidRDefault="00862974" w:rsidP="007A11B7">
            <w:pPr>
              <w:rPr>
                <w:rFonts w:asciiTheme="minorHAnsi" w:hAnsiTheme="minorHAnsi" w:cstheme="minorHAnsi"/>
              </w:rPr>
            </w:pPr>
          </w:p>
          <w:p w:rsidR="00862974" w:rsidRPr="00F50305" w:rsidRDefault="00862974" w:rsidP="007A11B7">
            <w:r w:rsidRPr="00C54C6B">
              <w:rPr>
                <w:iCs/>
              </w:rPr>
              <w:t>Урал в годы Первой мировой войны</w:t>
            </w:r>
            <w:r>
              <w:rPr>
                <w:b/>
                <w:iCs/>
                <w:sz w:val="20"/>
                <w:szCs w:val="20"/>
              </w:rPr>
              <w:t xml:space="preserve"> - </w:t>
            </w:r>
            <w:r w:rsidRPr="00F4283E">
              <w:t>0,5 ч. – фрагментарно</w:t>
            </w:r>
          </w:p>
        </w:tc>
      </w:tr>
    </w:tbl>
    <w:p w:rsidR="00862974" w:rsidRPr="009920CF" w:rsidRDefault="00862974" w:rsidP="00862974"/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54FF3">
        <w:rPr>
          <w:b/>
          <w:sz w:val="28"/>
          <w:szCs w:val="28"/>
          <w:u w:val="single"/>
        </w:rPr>
        <w:t>Содержание учебного курса</w:t>
      </w:r>
    </w:p>
    <w:p w:rsidR="00862974" w:rsidRPr="002F43F0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43F0">
        <w:rPr>
          <w:rFonts w:ascii="Times New Roman" w:hAnsi="Times New Roman"/>
          <w:b/>
          <w:sz w:val="28"/>
          <w:szCs w:val="28"/>
        </w:rPr>
        <w:t>Всеобщая история</w:t>
      </w:r>
      <w:r w:rsidRPr="009920CF">
        <w:rPr>
          <w:rFonts w:ascii="Times New Roman" w:hAnsi="Times New Roman"/>
          <w:b/>
          <w:sz w:val="24"/>
          <w:szCs w:val="24"/>
        </w:rPr>
        <w:t>(30ч.</w:t>
      </w:r>
      <w:r>
        <w:rPr>
          <w:rFonts w:ascii="Times New Roman" w:hAnsi="Times New Roman"/>
          <w:b/>
          <w:sz w:val="24"/>
          <w:szCs w:val="24"/>
        </w:rPr>
        <w:t>– 8</w:t>
      </w:r>
      <w:r w:rsidRPr="009920CF">
        <w:rPr>
          <w:rFonts w:ascii="Times New Roman" w:hAnsi="Times New Roman"/>
          <w:b/>
          <w:sz w:val="24"/>
          <w:szCs w:val="24"/>
        </w:rPr>
        <w:t xml:space="preserve"> кл.</w:t>
      </w:r>
      <w:r>
        <w:rPr>
          <w:b/>
        </w:rPr>
        <w:t>)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Европа и Северная Америка в XIX – начале ХХ вв.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Империя Наполеона I во Франции. «Гражданский кодекс». Наполеоновские войны. Венский конгресс. Священный союз. «Восточный вопрос» в политике европейских государств в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 xml:space="preserve">Переход от </w:t>
      </w:r>
      <w:proofErr w:type="gramStart"/>
      <w:r w:rsidRPr="009920CF">
        <w:rPr>
          <w:rFonts w:ascii="Times New Roman" w:hAnsi="Times New Roman"/>
          <w:sz w:val="24"/>
          <w:szCs w:val="24"/>
        </w:rPr>
        <w:t>традиционного</w:t>
      </w:r>
      <w:proofErr w:type="gramEnd"/>
      <w:r w:rsidRPr="009920CF">
        <w:rPr>
          <w:rFonts w:ascii="Times New Roman" w:hAnsi="Times New Roman"/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 xml:space="preserve">Формирование идеологии либерализма, социализма, консерватизма. Возникновение рабочего движения. Чартистское движение в Англии. Европейские революции XIX </w:t>
      </w:r>
      <w:proofErr w:type="gramStart"/>
      <w:r w:rsidRPr="009920CF">
        <w:rPr>
          <w:rFonts w:ascii="Times New Roman" w:hAnsi="Times New Roman"/>
          <w:sz w:val="24"/>
          <w:szCs w:val="24"/>
        </w:rPr>
        <w:t>в</w:t>
      </w:r>
      <w:proofErr w:type="gramEnd"/>
      <w:r w:rsidRPr="009920CF">
        <w:rPr>
          <w:rFonts w:ascii="Times New Roman" w:hAnsi="Times New Roman"/>
          <w:sz w:val="24"/>
          <w:szCs w:val="24"/>
        </w:rPr>
        <w:t>. Вторая империя во Франции.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Национальные идеи в странах Европы. Объединение Италии. К. Кавур. Дж. Гарибальди. Создание единого германского государства. О. Бисмарк. Франко-прусская война 1870-1871 гг. Образование Германской империи. Австро-Венгерская империя. Народы Юго-Восточной Европы в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Реконструкция Юга. Демократы и республиканцы.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Возникновение профсоюзного движения в странах Европы. Тред-юнионы. Марксизм. К. Маркс. Ф. Энгельс. Анархизм. Образование I и II Интернационалов. Возникновение социалистических партий. Социальный реформизм во второй половине XIX – начале ХХ вв. Д. Ллойд Джордж. Т. Рузвельт. В. Вильсон. Ж. Клемансо.</w:t>
      </w:r>
    </w:p>
    <w:p w:rsidR="00862974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sz w:val="24"/>
          <w:szCs w:val="24"/>
        </w:rPr>
        <w:t>Завершение 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 в ведущих странах Запада. Обострение противоречий индустриального общества.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Страны Латинской Америки, Азии и Африки в XIX – начале ХХ вв.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Провозглашение независимых госуда</w:t>
      </w:r>
      <w:proofErr w:type="gramStart"/>
      <w:r w:rsidRPr="009920CF">
        <w:rPr>
          <w:rFonts w:ascii="Times New Roman" w:hAnsi="Times New Roman"/>
          <w:sz w:val="24"/>
          <w:szCs w:val="24"/>
        </w:rPr>
        <w:t>рств в Л</w:t>
      </w:r>
      <w:proofErr w:type="gramEnd"/>
      <w:r w:rsidRPr="009920CF">
        <w:rPr>
          <w:rFonts w:ascii="Times New Roman" w:hAnsi="Times New Roman"/>
          <w:sz w:val="24"/>
          <w:szCs w:val="24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Создание колониальных империй. Установление британского колониального господства в Индии. Восстание сипаев 1857-1859 гг. «Опиумные войны». Движение тайпинов. Колониальные захваты в Африке. Империализм – идеология и политика.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Кризис традиционного общества в странах Азии на рубеже XIX-XX вв. Реставрация Мэйдзи. Начало модернизации в Японии. Революции в Иране, Османской империи, Китае.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Европа и мир накануне и в годы Первой мировой войны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важнейшие сражения. Вступление в войну США. Нарастание социально-экономических и политических противоречий в воюющих странах. Итоги Первой мировой войны.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Развитие культуры в XIX – начале ХХ вв.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Развитие научной картины мира в XIX в. Изменение взглядов на природу и общество на рубеже XIX-ХХ вв. Демократизация образования. Изменения в быту. Градостроительство. Развитие транспорта и сре</w:t>
      </w:r>
      <w:proofErr w:type="gramStart"/>
      <w:r w:rsidRPr="009920CF">
        <w:rPr>
          <w:rFonts w:ascii="Times New Roman" w:hAnsi="Times New Roman"/>
          <w:sz w:val="24"/>
          <w:szCs w:val="24"/>
        </w:rPr>
        <w:t>дств св</w:t>
      </w:r>
      <w:proofErr w:type="gramEnd"/>
      <w:r w:rsidRPr="009920CF">
        <w:rPr>
          <w:rFonts w:ascii="Times New Roman" w:hAnsi="Times New Roman"/>
          <w:sz w:val="24"/>
          <w:szCs w:val="24"/>
        </w:rPr>
        <w:t>язи.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Основные течения в художественной культуре XIX – начала ХХ вв. (романтизм, реализм, модерн, символизм, авангардизм). Рождение кинематографа.</w:t>
      </w:r>
    </w:p>
    <w:p w:rsidR="00862974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Духовный кризис индустриального общества на рубеже XIX-ХХ вв. Декаданс.</w:t>
      </w:r>
    </w:p>
    <w:p w:rsidR="00862974" w:rsidRDefault="00862974" w:rsidP="00862974">
      <w:pPr>
        <w:pStyle w:val="a3"/>
        <w:rPr>
          <w:rFonts w:ascii="Times New Roman" w:hAnsi="Times New Roman"/>
          <w:sz w:val="24"/>
          <w:szCs w:val="24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73FBB">
        <w:rPr>
          <w:rFonts w:ascii="Times New Roman" w:hAnsi="Times New Roman"/>
          <w:b/>
          <w:sz w:val="28"/>
          <w:szCs w:val="28"/>
        </w:rPr>
        <w:t>История России</w:t>
      </w:r>
      <w:r>
        <w:rPr>
          <w:rFonts w:ascii="Times New Roman" w:hAnsi="Times New Roman"/>
          <w:b/>
          <w:sz w:val="24"/>
          <w:szCs w:val="24"/>
        </w:rPr>
        <w:t xml:space="preserve">40 </w:t>
      </w:r>
      <w:r w:rsidRPr="009920CF">
        <w:rPr>
          <w:rFonts w:ascii="Times New Roman" w:hAnsi="Times New Roman"/>
          <w:b/>
          <w:sz w:val="24"/>
          <w:szCs w:val="24"/>
        </w:rPr>
        <w:t>ч.</w:t>
      </w:r>
      <w:r>
        <w:rPr>
          <w:rFonts w:ascii="Times New Roman" w:hAnsi="Times New Roman"/>
          <w:b/>
          <w:sz w:val="24"/>
          <w:szCs w:val="24"/>
        </w:rPr>
        <w:t>–8 кл.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Внутренняя и внешняя политика в первой четверти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Александр I. Негласный комитет. Указ о вольных хлебопашцах. Учреждение Министерств. Создание Государственного совета. М.М.Сперанский.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Участие России в антифранцузских коалициях. Тильзитский мир и русско-французский союз. Континентальная блокада. Вхождение Грузии в состав России. Присоединение Финляндии. Бухарестский мир с Турцией. Отечественная война 1812 г.: причины, планы сторон, ход военных действий. М. Барклай-де-Толли. М. Кутузов. Д. Давыдов. Бородинская битва. Народный характер войны. Изгнание наполеоновских войск из России. Заграничные походы русской армии. Российская дипломатия на Венском конгрессе. Россия и Священный союз.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Усиление консервативных тенденций во внутренней политике после Отечественной войны 1812 г. А.А. Аракчеев. Военные поселения. Цензурные ограничения.</w:t>
      </w:r>
    </w:p>
    <w:p w:rsidR="00862974" w:rsidRPr="009920CF" w:rsidRDefault="00862974" w:rsidP="00862974">
      <w:pPr>
        <w:pStyle w:val="a3"/>
        <w:ind w:right="-142"/>
        <w:rPr>
          <w:rFonts w:ascii="Times New Roman" w:hAnsi="Times New Roman"/>
          <w:sz w:val="24"/>
          <w:szCs w:val="24"/>
          <w:u w:val="single"/>
        </w:rPr>
      </w:pPr>
      <w:r w:rsidRPr="009920CF">
        <w:rPr>
          <w:rFonts w:ascii="Times New Roman" w:hAnsi="Times New Roman"/>
          <w:sz w:val="24"/>
          <w:szCs w:val="24"/>
        </w:rPr>
        <w:t>Движение декабристов. Первые тайные организации. Северное и Южное общества, их программы. Восстание на Сенатской площади в Петербурге 14 декабря 1825 г. Восстание Черниговского полка.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Внутренняя и внешняя политика во второй четверти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Николай I. Усиление самодержавной власти. Ужесточение контроля над обществом. III Отделение. А.Х. Бенкедорф. Кодификация законов. «Манифест о почетном гражданстве». «Указ об обязанных крестьянах». Политика в области просвещения. Польское восстание 1830-1831 гг.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Общественная мысль и общественные движения второй четверти XIX в. Н.М. Карамзин. Теория официальной народности. Кружки конца 1820-х – 1830-х гг. Славянофилы и западники. П.Я.Чаадаев. Русский утопический социализм. Петрашевцы.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Внешняя политика второй четверти XIX в. Восточный вопрос. Россия и освобождение Греции. Россия и революции в Европе. Вхождение Кавказа в состав России. Шамиль. Кавказская война. Крымская война: причины, участники. Оборона Севастополя, ее герои. Парижский мир. Причины и последствия поражения России в Крымской войне.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Русская культура первой половины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Создание системы общеобразовательных учреждений. Успехи русской науки. Н.И.Лобачевский. Открытие Антарктиды русскими мореплавателями. Становление литературного русского языка. Золотой век русской поэзии. Основные стили в художественной культуре (сентиментализм, романтизм, реализм, ампир).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Великие реформы 60-70-х гг.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временнообязанных крестьян. Крестьянское самоуправление. Земская, городская, судебная реформы. Реформы в области образования. Военные реформы. Значение реформ 60-70 гг. XIX в. в истории России.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Общественные движения 50-60-х гг. XIX в. Подъем общественного движения после поражения в Крымской войне. А.И. Герцен и Н.И. Огарев. Вольная русская типография в Лондоне. «Полярная звезда», «Колокол». Н.Г.Чернышевский. Н.А.Добролюбов. Журнал «Современник». Революционные организации и кружки середины 60-х – начала 70-х гг. XIX</w:t>
      </w:r>
      <w:proofErr w:type="gramStart"/>
      <w:r w:rsidRPr="009920CF">
        <w:rPr>
          <w:rFonts w:ascii="Times New Roman" w:hAnsi="Times New Roman"/>
          <w:sz w:val="24"/>
          <w:szCs w:val="24"/>
        </w:rPr>
        <w:t>в</w:t>
      </w:r>
      <w:proofErr w:type="gramEnd"/>
      <w:r w:rsidRPr="009920CF">
        <w:rPr>
          <w:rFonts w:ascii="Times New Roman" w:hAnsi="Times New Roman"/>
          <w:sz w:val="24"/>
          <w:szCs w:val="24"/>
        </w:rPr>
        <w:t>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 xml:space="preserve">Россия  конце XIX </w:t>
      </w:r>
      <w:proofErr w:type="gramStart"/>
      <w:r w:rsidRPr="009920CF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9920C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Остатки крепостничества и общинного быта. Аграрной кризис 80-90-х гг. XIX в</w:t>
      </w:r>
      <w:proofErr w:type="gramStart"/>
      <w:r w:rsidRPr="009920CF">
        <w:rPr>
          <w:rFonts w:ascii="Times New Roman" w:hAnsi="Times New Roman"/>
          <w:sz w:val="24"/>
          <w:szCs w:val="24"/>
        </w:rPr>
        <w:t>.К</w:t>
      </w:r>
      <w:proofErr w:type="gramEnd"/>
      <w:r w:rsidRPr="009920CF">
        <w:rPr>
          <w:rFonts w:ascii="Times New Roman" w:hAnsi="Times New Roman"/>
          <w:sz w:val="24"/>
          <w:szCs w:val="24"/>
        </w:rPr>
        <w:t>ризис самодержавия на рубеже 70-80-х гг. XIX в. Политика лавирования. М.Т. Лорис-Меликов. Убийство Александра II. Александр III. Манифест о незыблемости самодержавия. К.П.Победоносцев. Контрреформы. Реакционная политика в области просвещения. Национальная политика самодержавия в конце XIX 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Общественные движения 70-90-х гг. XIX в. Земское движение. Идеология народничества. М.А. Бакунин. П.Л. Лавров. П.Н. Ткачев. Н.К.Михайловский. Политические организации народников. «Хождение в народ». Первые рабочие организации. Распространение идей марксизма. Г.В. Плеханов. «Освобождение труда». П.Б. Струве и «легальный марксизм». В.И. Ленин. «Союз борьбы за освобождение рабочего класса».</w:t>
      </w:r>
    </w:p>
    <w:p w:rsidR="00862974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Внешняя политика во второй половине XIX в. Борьба за ликвидацию последствий Крымской войны. А.М. Горчаков. Присоединение Средней Азии. Народы Российской империи. Русско-турецкая война 1877-1878 гг. «Союз трех императоров». Сближение России и Франции в 1890-х гг.</w:t>
      </w:r>
    </w:p>
    <w:p w:rsidR="00862974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 xml:space="preserve">Россия в начале ХХ </w:t>
      </w:r>
      <w:proofErr w:type="gramStart"/>
      <w:r w:rsidRPr="009920CF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9920C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Иностранный капитал в России. С.Ю. Витте.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Обострение социальных и политических противоречий в условиях форсированной модернизации. Аграрный вопрос. Рабочее движение. «Полицейский социализм». 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Избирательный закон 1907 г. 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Политическая программа П.А. Столыпина. Аграрная реформа. Переселенческая политика. Промышленный подъем 1910-х гг.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1914-1917 гг.  Нарастание социально-экономических и политических противоречий. Угроза национальной катастрофы.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920CF">
        <w:rPr>
          <w:rFonts w:ascii="Times New Roman" w:hAnsi="Times New Roman"/>
          <w:b/>
          <w:sz w:val="24"/>
          <w:szCs w:val="24"/>
          <w:u w:val="single"/>
        </w:rPr>
        <w:t>Российская культура на рубеже XIX-XX вв.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 xml:space="preserve"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дело. Музеи. Научные открытия </w:t>
      </w:r>
      <w:proofErr w:type="gramStart"/>
      <w:r w:rsidRPr="009920CF">
        <w:rPr>
          <w:rFonts w:ascii="Times New Roman" w:hAnsi="Times New Roman"/>
          <w:sz w:val="24"/>
          <w:szCs w:val="24"/>
        </w:rPr>
        <w:t>российских</w:t>
      </w:r>
      <w:proofErr w:type="gramEnd"/>
      <w:r w:rsidRPr="009920CF">
        <w:rPr>
          <w:rFonts w:ascii="Times New Roman" w:hAnsi="Times New Roman"/>
          <w:sz w:val="24"/>
          <w:szCs w:val="24"/>
        </w:rPr>
        <w:t xml:space="preserve"> ученных. Д.И. Менделеев. И.М. Сеченов. И.И. Мечников. И.П. Павлов. С.М. Соловьев.</w:t>
      </w:r>
    </w:p>
    <w:p w:rsidR="00862974" w:rsidRPr="009920CF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9920CF">
        <w:rPr>
          <w:rFonts w:ascii="Times New Roman" w:hAnsi="Times New Roman"/>
          <w:sz w:val="24"/>
          <w:szCs w:val="24"/>
        </w:rPr>
        <w:t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XIX-XX вв.</w:t>
      </w: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AB49D7" w:rsidRPr="008713A0" w:rsidRDefault="00AB49D7" w:rsidP="00AB49D7">
      <w:pPr>
        <w:jc w:val="center"/>
        <w:rPr>
          <w:b/>
          <w:sz w:val="28"/>
          <w:szCs w:val="28"/>
          <w:u w:val="single"/>
        </w:rPr>
      </w:pPr>
      <w:r w:rsidRPr="008713A0">
        <w:rPr>
          <w:b/>
          <w:sz w:val="28"/>
          <w:szCs w:val="28"/>
          <w:u w:val="single"/>
        </w:rPr>
        <w:t>Материально-техническое и учебно-методическое обеспечение программы</w:t>
      </w:r>
    </w:p>
    <w:p w:rsidR="00AB49D7" w:rsidRPr="00315D44" w:rsidRDefault="00AB49D7" w:rsidP="00AB49D7"/>
    <w:p w:rsidR="00AB49D7" w:rsidRPr="004A4B32" w:rsidRDefault="00AB49D7" w:rsidP="00AB49D7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8"/>
        <w:gridCol w:w="1517"/>
        <w:gridCol w:w="1593"/>
      </w:tblGrid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  <w:r w:rsidRPr="004A4B32">
              <w:rPr>
                <w:bCs/>
                <w:color w:val="000000"/>
                <w:sz w:val="26"/>
                <w:szCs w:val="26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  <w:r w:rsidRPr="004A4B32">
              <w:rPr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Примечание</w:t>
            </w:r>
          </w:p>
        </w:tc>
      </w:tr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Экран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B49D7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6240D0" w:rsidRDefault="00AB49D7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B49D7" w:rsidRDefault="00AB49D7" w:rsidP="00AB49D7">
      <w:pPr>
        <w:jc w:val="center"/>
        <w:rPr>
          <w:b/>
          <w:iCs/>
          <w:sz w:val="28"/>
          <w:szCs w:val="28"/>
          <w:u w:val="single"/>
        </w:rPr>
      </w:pPr>
    </w:p>
    <w:p w:rsidR="00AB49D7" w:rsidRDefault="00AB49D7" w:rsidP="00AB49D7">
      <w:pPr>
        <w:jc w:val="center"/>
        <w:rPr>
          <w:b/>
          <w:iCs/>
          <w:sz w:val="28"/>
          <w:szCs w:val="28"/>
          <w:u w:val="single"/>
        </w:rPr>
      </w:pPr>
      <w:r w:rsidRPr="00CA3937">
        <w:rPr>
          <w:b/>
          <w:iCs/>
          <w:sz w:val="28"/>
          <w:szCs w:val="28"/>
          <w:u w:val="single"/>
        </w:rPr>
        <w:t>Информационно-коммуникационные средства</w:t>
      </w:r>
    </w:p>
    <w:p w:rsidR="00AB49D7" w:rsidRPr="00CA3937" w:rsidRDefault="00AB49D7" w:rsidP="00AB49D7">
      <w:pPr>
        <w:jc w:val="center"/>
        <w:rPr>
          <w:b/>
          <w:iCs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80"/>
        <w:gridCol w:w="4384"/>
      </w:tblGrid>
      <w:tr w:rsidR="00AB49D7" w:rsidRPr="004A4B32" w:rsidTr="00A957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Видеофильмы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Электронные образовательные ресурсы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Ресурсы Интернета</w:t>
            </w:r>
          </w:p>
        </w:tc>
      </w:tr>
      <w:tr w:rsidR="00AB49D7" w:rsidRPr="004A4B32" w:rsidTr="00A957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B00C04" w:rsidRDefault="00AB49D7" w:rsidP="00F354EA">
            <w:pPr>
              <w:pStyle w:val="a4"/>
              <w:numPr>
                <w:ilvl w:val="0"/>
                <w:numId w:val="8"/>
              </w:numPr>
              <w:spacing w:after="0"/>
              <w:ind w:left="318" w:hanging="284"/>
              <w:rPr>
                <w:rFonts w:ascii="Times New Roman" w:hAnsi="Times New Roman"/>
              </w:rPr>
            </w:pPr>
            <w:r w:rsidRPr="00B00C04">
              <w:rPr>
                <w:rFonts w:ascii="Times New Roman" w:hAnsi="Times New Roman"/>
              </w:rPr>
              <w:t>Учебное электронное издание. История нового времени. Подготовлено при содействии НПФК-Национального фонда подготовки кадров.</w:t>
            </w:r>
          </w:p>
          <w:p w:rsidR="00AB49D7" w:rsidRPr="00B00C04" w:rsidRDefault="00AB49D7" w:rsidP="00F354EA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00C0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B00C04">
              <w:rPr>
                <w:rFonts w:ascii="Times New Roman" w:hAnsi="Times New Roman"/>
                <w:sz w:val="24"/>
                <w:szCs w:val="24"/>
              </w:rPr>
              <w:t xml:space="preserve"> –Энциклопедия истории Россия 862 – 1917 г.г</w:t>
            </w:r>
            <w:proofErr w:type="gramStart"/>
            <w:r w:rsidRPr="00B00C0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B00C04">
              <w:rPr>
                <w:rFonts w:ascii="Times New Roman" w:hAnsi="Times New Roman"/>
                <w:sz w:val="24"/>
                <w:szCs w:val="24"/>
              </w:rPr>
              <w:t xml:space="preserve"> Коминфо 1996-2001г.г.</w:t>
            </w:r>
          </w:p>
          <w:p w:rsidR="00AB49D7" w:rsidRPr="00B00C04" w:rsidRDefault="00AB49D7" w:rsidP="00F354EA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00C0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B00C04">
              <w:rPr>
                <w:rFonts w:ascii="Times New Roman" w:hAnsi="Times New Roman"/>
                <w:sz w:val="24"/>
                <w:szCs w:val="24"/>
              </w:rPr>
              <w:t xml:space="preserve"> –Большая Энциклопедия Кирилла и Мефодия.2006 г</w:t>
            </w:r>
            <w:proofErr w:type="gramStart"/>
            <w:r w:rsidRPr="00B00C0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B49D7" w:rsidRPr="00B00C04" w:rsidRDefault="00AB49D7" w:rsidP="00F354EA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00C04">
              <w:rPr>
                <w:rFonts w:ascii="Times New Roman" w:hAnsi="Times New Roman"/>
                <w:sz w:val="24"/>
                <w:szCs w:val="24"/>
              </w:rPr>
              <w:t xml:space="preserve">1С Образование 4. Школа </w:t>
            </w:r>
          </w:p>
          <w:p w:rsidR="00AB49D7" w:rsidRPr="00B00C04" w:rsidRDefault="00AB49D7" w:rsidP="00F354EA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00C04">
              <w:rPr>
                <w:rFonts w:ascii="Times New Roman" w:hAnsi="Times New Roman"/>
                <w:sz w:val="24"/>
                <w:szCs w:val="24"/>
              </w:rPr>
              <w:t>Дополнительные электронные информационные источники (фото и рисунки для создания презентации):</w:t>
            </w:r>
          </w:p>
          <w:p w:rsidR="00AB49D7" w:rsidRPr="009920CF" w:rsidRDefault="00AB49D7" w:rsidP="00F354EA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920CF">
              <w:rPr>
                <w:rFonts w:ascii="Times New Roman" w:hAnsi="Times New Roman"/>
                <w:sz w:val="24"/>
                <w:szCs w:val="24"/>
              </w:rPr>
              <w:t>Презентации учащихся к уроку</w:t>
            </w:r>
            <w:proofErr w:type="gramStart"/>
            <w:r w:rsidRPr="009920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B49D7" w:rsidRPr="004A4B32" w:rsidRDefault="00AB49D7" w:rsidP="00A957D6">
            <w:pPr>
              <w:ind w:left="318" w:hanging="284"/>
              <w:jc w:val="center"/>
              <w:rPr>
                <w:i/>
                <w:iCs/>
                <w:sz w:val="26"/>
                <w:szCs w:val="26"/>
              </w:rPr>
            </w:pPr>
            <w:r w:rsidRPr="006240D0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федеральный портал «Российское образование»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российский общеобразовательный Портал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fsu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>– федеральный совет по учебникам МОиН РФ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9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ndce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портал учебного книгоиздания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</w:hyperlink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hyperlink r:id="rId31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единая коллекция цифровых образовательных ресурсов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hyperlink r:id="rId32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history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standart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предметный сайт издательства «Просвещение»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internet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интернет-школа издательства «Просвещение»: «История»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hyperlink r:id="rId34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pish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сайт научно-методического журнала «Преподавание истории в школе»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</w:hyperlink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.1</w:t>
            </w:r>
            <w:hyperlink r:id="rId36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газета «История», издательство «Первое сентября»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vvvvw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som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сайт Федерации Интернет-образования, сетевое объединение методистов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it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российская версия международного проекта Сеть творческих учителей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lesson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history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narod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компьютер на уроках истории (методическая коллекция А.И.Чернова)</w:t>
            </w:r>
          </w:p>
          <w:p w:rsidR="00AB49D7" w:rsidRPr="00F70FB3" w:rsidRDefault="00AB49D7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://</w:t>
            </w:r>
            <w:hyperlink r:id="rId40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standart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государственные образовательные стандарты второго поколения</w:t>
            </w:r>
          </w:p>
          <w:p w:rsidR="00AB49D7" w:rsidRPr="004A4B32" w:rsidRDefault="00AB49D7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B49D7" w:rsidRPr="006240D0" w:rsidRDefault="00AB49D7" w:rsidP="00AB49D7"/>
    <w:p w:rsidR="00AB49D7" w:rsidRPr="00B00C04" w:rsidRDefault="00AB49D7" w:rsidP="00AB49D7"/>
    <w:p w:rsidR="00862974" w:rsidRDefault="00862974" w:rsidP="00862974">
      <w:pPr>
        <w:rPr>
          <w:rStyle w:val="FontStyle28"/>
        </w:rPr>
      </w:pPr>
    </w:p>
    <w:p w:rsidR="00862974" w:rsidRDefault="00862974" w:rsidP="00862974">
      <w:pPr>
        <w:rPr>
          <w:rStyle w:val="FontStyle28"/>
        </w:rPr>
      </w:pPr>
    </w:p>
    <w:p w:rsidR="00862974" w:rsidRDefault="00862974" w:rsidP="00862974"/>
    <w:p w:rsidR="00862974" w:rsidRDefault="00862974" w:rsidP="00862974">
      <w:pPr>
        <w:pStyle w:val="1"/>
        <w:keepLines w:val="0"/>
        <w:tabs>
          <w:tab w:val="num" w:pos="432"/>
        </w:tabs>
        <w:spacing w:before="0"/>
        <w:ind w:left="432" w:hanging="432"/>
        <w:jc w:val="center"/>
        <w:rPr>
          <w:rFonts w:asciiTheme="minorHAnsi" w:hAnsiTheme="minorHAnsi" w:cstheme="minorHAnsi"/>
          <w:color w:val="000000" w:themeColor="text1"/>
        </w:rPr>
        <w:sectPr w:rsidR="00862974" w:rsidSect="007A11B7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tbl>
      <w:tblPr>
        <w:tblW w:w="14709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431"/>
        <w:gridCol w:w="5811"/>
        <w:gridCol w:w="5529"/>
      </w:tblGrid>
      <w:tr w:rsidR="00862974" w:rsidTr="007A11B7">
        <w:tc>
          <w:tcPr>
            <w:tcW w:w="14709" w:type="dxa"/>
            <w:gridSpan w:val="4"/>
            <w:shd w:val="clear" w:color="auto" w:fill="auto"/>
          </w:tcPr>
          <w:p w:rsidR="00862974" w:rsidRPr="00B00C04" w:rsidRDefault="00862974" w:rsidP="007A11B7">
            <w:pPr>
              <w:pStyle w:val="1"/>
              <w:keepLines w:val="0"/>
              <w:tabs>
                <w:tab w:val="num" w:pos="432"/>
              </w:tabs>
              <w:spacing w:before="0"/>
              <w:ind w:left="432" w:hanging="432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00C04">
              <w:rPr>
                <w:rFonts w:ascii="Times New Roman" w:hAnsi="Times New Roman" w:cs="Times New Roman"/>
                <w:color w:val="000000" w:themeColor="text1"/>
              </w:rPr>
              <w:t>Учебно-методический комплекс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62974" w:rsidRPr="00772B92" w:rsidTr="007A11B7">
        <w:tc>
          <w:tcPr>
            <w:tcW w:w="938" w:type="dxa"/>
            <w:shd w:val="clear" w:color="auto" w:fill="auto"/>
          </w:tcPr>
          <w:p w:rsidR="00862974" w:rsidRPr="00772B92" w:rsidRDefault="00862974" w:rsidP="007A11B7">
            <w:r w:rsidRPr="00772B92">
              <w:t>класс</w:t>
            </w:r>
          </w:p>
        </w:tc>
        <w:tc>
          <w:tcPr>
            <w:tcW w:w="2431" w:type="dxa"/>
            <w:shd w:val="clear" w:color="auto" w:fill="auto"/>
          </w:tcPr>
          <w:p w:rsidR="00862974" w:rsidRPr="00772B92" w:rsidRDefault="00862974" w:rsidP="007A11B7">
            <w:r w:rsidRPr="00772B92">
              <w:t>Учебная программа</w:t>
            </w:r>
          </w:p>
        </w:tc>
        <w:tc>
          <w:tcPr>
            <w:tcW w:w="5811" w:type="dxa"/>
            <w:shd w:val="clear" w:color="auto" w:fill="auto"/>
          </w:tcPr>
          <w:p w:rsidR="00862974" w:rsidRPr="00772B92" w:rsidRDefault="00862974" w:rsidP="007A11B7">
            <w:r w:rsidRPr="00772B92">
              <w:t>Учебники и учебные пособия учащихся</w:t>
            </w:r>
          </w:p>
        </w:tc>
        <w:tc>
          <w:tcPr>
            <w:tcW w:w="5529" w:type="dxa"/>
            <w:shd w:val="clear" w:color="auto" w:fill="auto"/>
          </w:tcPr>
          <w:p w:rsidR="00862974" w:rsidRPr="00772B92" w:rsidRDefault="00862974" w:rsidP="007A11B7">
            <w:r w:rsidRPr="00772B92">
              <w:t>Методические пособия для учителя</w:t>
            </w:r>
          </w:p>
        </w:tc>
      </w:tr>
      <w:tr w:rsidR="00862974" w:rsidRPr="00772B92" w:rsidTr="007A11B7">
        <w:tc>
          <w:tcPr>
            <w:tcW w:w="938" w:type="dxa"/>
            <w:shd w:val="clear" w:color="auto" w:fill="auto"/>
          </w:tcPr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8</w:t>
            </w:r>
          </w:p>
        </w:tc>
        <w:tc>
          <w:tcPr>
            <w:tcW w:w="2431" w:type="dxa"/>
            <w:shd w:val="clear" w:color="auto" w:fill="auto"/>
          </w:tcPr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Примерная программа основного общего образования по истории,  2004 г.</w:t>
            </w:r>
            <w:r w:rsidRPr="00772B92">
              <w:t xml:space="preserve"> М., Просвещение, 2006 г.</w:t>
            </w:r>
          </w:p>
          <w:p w:rsidR="00862974" w:rsidRPr="00772B92" w:rsidRDefault="00862974" w:rsidP="007A11B7">
            <w:pPr>
              <w:rPr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862974" w:rsidRPr="00772B92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spacing w:before="7"/>
              <w:ind w:left="492" w:hanging="300"/>
              <w:rPr>
                <w:color w:val="000000"/>
              </w:rPr>
            </w:pPr>
            <w:r w:rsidRPr="00772B92">
              <w:rPr>
                <w:color w:val="000000"/>
              </w:rPr>
              <w:t>А.А. Данилов, Л.Г. Косулина. История России. 8 кл. М. «Просвещение» 200</w:t>
            </w:r>
            <w:r>
              <w:rPr>
                <w:color w:val="000000"/>
              </w:rPr>
              <w:t>8</w:t>
            </w:r>
          </w:p>
          <w:p w:rsidR="00862974" w:rsidRPr="00772B92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492" w:hanging="300"/>
              <w:rPr>
                <w:color w:val="000000"/>
              </w:rPr>
            </w:pPr>
            <w:r w:rsidRPr="00772B92">
              <w:rPr>
                <w:color w:val="000000"/>
              </w:rPr>
              <w:t>А.Я. Юдовская и др</w:t>
            </w:r>
            <w:proofErr w:type="gramStart"/>
            <w:r w:rsidRPr="00772B92">
              <w:rPr>
                <w:color w:val="000000"/>
              </w:rPr>
              <w:t xml:space="preserve">.. </w:t>
            </w:r>
            <w:proofErr w:type="gramEnd"/>
            <w:r w:rsidRPr="00772B92">
              <w:rPr>
                <w:color w:val="000000"/>
              </w:rPr>
              <w:t>Новая история. 1800 -1918 гг. 8 кл. М. «Просвещение» 200</w:t>
            </w:r>
            <w:r>
              <w:rPr>
                <w:color w:val="000000"/>
              </w:rPr>
              <w:t>12</w:t>
            </w:r>
          </w:p>
          <w:p w:rsidR="00862974" w:rsidRPr="00772B92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492" w:hanging="300"/>
              <w:rPr>
                <w:color w:val="000000"/>
              </w:rPr>
            </w:pPr>
            <w:r w:rsidRPr="00772B92">
              <w:rPr>
                <w:color w:val="000000"/>
              </w:rPr>
              <w:t>Атласы</w:t>
            </w:r>
          </w:p>
          <w:p w:rsidR="00862974" w:rsidRPr="00772B92" w:rsidRDefault="00862974" w:rsidP="00F354EA">
            <w:pPr>
              <w:numPr>
                <w:ilvl w:val="1"/>
                <w:numId w:val="7"/>
              </w:numPr>
              <w:tabs>
                <w:tab w:val="clear" w:pos="1566"/>
                <w:tab w:val="num" w:pos="459"/>
              </w:tabs>
              <w:ind w:left="459" w:hanging="283"/>
              <w:rPr>
                <w:color w:val="000000"/>
              </w:rPr>
            </w:pPr>
            <w:r w:rsidRPr="00772B92">
              <w:rPr>
                <w:bCs/>
              </w:rPr>
              <w:t xml:space="preserve">Данилов А. А., Косулина Л. Г.История России. XIX век. Рабочая тетрадь. 8 класс. Пособие для учащихся общеобразовательных учреждений. В двух частях. </w:t>
            </w:r>
          </w:p>
          <w:p w:rsidR="00862974" w:rsidRPr="00B00C04" w:rsidRDefault="00862974" w:rsidP="00F354EA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C04">
              <w:rPr>
                <w:rFonts w:ascii="Times New Roman" w:hAnsi="Times New Roman"/>
                <w:bCs/>
                <w:sz w:val="24"/>
                <w:szCs w:val="24"/>
              </w:rPr>
              <w:t>Юдовская А. Я., Ванюшкина Л. М.</w:t>
            </w:r>
            <w:r w:rsidRPr="00B00C04">
              <w:rPr>
                <w:rFonts w:ascii="Times New Roman" w:hAnsi="Times New Roman"/>
                <w:bCs/>
                <w:sz w:val="24"/>
                <w:szCs w:val="24"/>
              </w:rPr>
              <w:br/>
              <w:t>Всеобщая история. История Нового времени. 1800-1900. Рабочая тетрадь. 8 класс. Пособие для учащихся общеобразовательных учреждений. В 2 частях.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 xml:space="preserve">Атлас. История </w:t>
            </w:r>
            <w:r w:rsidRPr="00772B92">
              <w:rPr>
                <w:bCs/>
              </w:rPr>
              <w:t>Нового времени XIX век.</w:t>
            </w:r>
            <w:r>
              <w:rPr>
                <w:bCs/>
              </w:rPr>
              <w:t xml:space="preserve"> 8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 xml:space="preserve">Атлас. </w:t>
            </w:r>
            <w:r w:rsidRPr="00772B92">
              <w:rPr>
                <w:bCs/>
              </w:rPr>
              <w:t>История России. XIX век.</w:t>
            </w:r>
            <w:r>
              <w:rPr>
                <w:bCs/>
              </w:rPr>
              <w:t xml:space="preserve"> 8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F354EA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566"/>
                <w:tab w:val="num" w:pos="392"/>
                <w:tab w:val="left" w:pos="1033"/>
              </w:tabs>
              <w:autoSpaceDE w:val="0"/>
              <w:autoSpaceDN w:val="0"/>
              <w:adjustRightInd w:val="0"/>
              <w:ind w:left="392" w:hanging="200"/>
              <w:rPr>
                <w:color w:val="000000"/>
              </w:rPr>
            </w:pPr>
            <w:r>
              <w:rPr>
                <w:color w:val="000000"/>
              </w:rPr>
              <w:t>Контурные карты</w:t>
            </w:r>
            <w:proofErr w:type="gramStart"/>
            <w:r>
              <w:rPr>
                <w:color w:val="000000"/>
              </w:rPr>
              <w:t>.</w:t>
            </w:r>
            <w:r w:rsidRPr="00772B92">
              <w:rPr>
                <w:bCs/>
              </w:rPr>
              <w:t>И</w:t>
            </w:r>
            <w:proofErr w:type="gramEnd"/>
            <w:r w:rsidRPr="00772B92">
              <w:rPr>
                <w:bCs/>
              </w:rPr>
              <w:t>стория России. XIX век.</w:t>
            </w:r>
            <w:r>
              <w:rPr>
                <w:bCs/>
              </w:rPr>
              <w:t xml:space="preserve"> 8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Pr="00595D6E" w:rsidRDefault="00862974" w:rsidP="00F354EA">
            <w:pPr>
              <w:pStyle w:val="a4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51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Пономарёв. История Нового времени </w:t>
            </w:r>
            <w:r w:rsidRPr="00595D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5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начало  </w:t>
            </w:r>
            <w:r w:rsidRPr="00595D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5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 Рабочая тетрадь с комплектом контурных карт 8 кл. «ЭКЗАМЕН» 2010</w:t>
            </w:r>
          </w:p>
        </w:tc>
        <w:tc>
          <w:tcPr>
            <w:tcW w:w="5529" w:type="dxa"/>
            <w:shd w:val="clear" w:color="auto" w:fill="auto"/>
          </w:tcPr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К.А. Соловьв. Поурочные разработки по Всеобщей истории 1800-1913 годы. К учебным комплектам А.Я. Юдовской и др.</w:t>
            </w:r>
            <w:r w:rsidRPr="00772B92">
              <w:rPr>
                <w:color w:val="000000"/>
              </w:rPr>
              <w:t xml:space="preserve">   ООО «ВАКО» 2011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Е.В. Колганова, Н.В. Сумакова.  Поурочные разработки по истории России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век к учебнику </w:t>
            </w:r>
            <w:r w:rsidRPr="00772B92">
              <w:rPr>
                <w:color w:val="000000"/>
              </w:rPr>
              <w:t>А.А. Данилов, Л.Г. Косулина. История России. 8 кл</w:t>
            </w:r>
            <w:proofErr w:type="gramStart"/>
            <w:r w:rsidRPr="00772B92">
              <w:rPr>
                <w:color w:val="000000"/>
              </w:rPr>
              <w:t>.О</w:t>
            </w:r>
            <w:proofErr w:type="gramEnd"/>
            <w:r w:rsidRPr="00772B92">
              <w:rPr>
                <w:color w:val="000000"/>
              </w:rPr>
              <w:t>ОО «ВАКО» 20</w:t>
            </w:r>
            <w:r>
              <w:rPr>
                <w:color w:val="000000"/>
              </w:rPr>
              <w:t>06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>- К.В. Волкова. Контрольно-измерительные  материалы История России 8  кл. к учебнику А.А. Данилова и</w:t>
            </w:r>
            <w:r w:rsidR="008A2136">
              <w:rPr>
                <w:color w:val="000000"/>
              </w:rPr>
              <w:t xml:space="preserve"> </w:t>
            </w:r>
            <w:r w:rsidRPr="00772B92">
              <w:rPr>
                <w:color w:val="000000"/>
              </w:rPr>
              <w:t xml:space="preserve">др.  ООО «ВАКО» 2011 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О.Н. Журавлева. УМК Тесты по истории России </w:t>
            </w:r>
            <w:r w:rsidRPr="00772B92">
              <w:rPr>
                <w:bCs/>
              </w:rPr>
              <w:t>XIX век</w:t>
            </w:r>
            <w:r>
              <w:rPr>
                <w:bCs/>
              </w:rPr>
              <w:t xml:space="preserve">а </w:t>
            </w:r>
            <w:r w:rsidRPr="00772B92">
              <w:rPr>
                <w:color w:val="000000"/>
              </w:rPr>
              <w:t>к учебнику А.А. Данилов</w:t>
            </w:r>
            <w:r>
              <w:rPr>
                <w:color w:val="000000"/>
              </w:rPr>
              <w:t>а, Л.Г. Косулиной «</w:t>
            </w:r>
            <w:r w:rsidRPr="00772B92">
              <w:rPr>
                <w:color w:val="000000"/>
              </w:rPr>
              <w:t xml:space="preserve">. История России. </w:t>
            </w:r>
            <w:r w:rsidRPr="00772B92">
              <w:rPr>
                <w:bCs/>
              </w:rPr>
              <w:t>XIX век</w:t>
            </w:r>
            <w:r w:rsidRPr="00772B92">
              <w:rPr>
                <w:color w:val="000000"/>
              </w:rPr>
              <w:t xml:space="preserve"> 8 кл.</w:t>
            </w:r>
            <w:r>
              <w:rPr>
                <w:color w:val="000000"/>
              </w:rPr>
              <w:t>»</w:t>
            </w:r>
            <w:r w:rsidRPr="00772B92">
              <w:rPr>
                <w:color w:val="000000"/>
              </w:rPr>
              <w:t xml:space="preserve"> М. «Экзамен» 20</w:t>
            </w:r>
            <w:r>
              <w:rPr>
                <w:color w:val="000000"/>
              </w:rPr>
              <w:t>07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>- По НОВОМУ образовательному стандарту (второго поколения). Е.В. Симонова. Тесты по истории России к учебнику А.А. Данилов, Л.Г. Косулина. История России. 8 кл. М. «Экзамен» 2011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ind w:left="392"/>
              <w:rPr>
                <w:color w:val="000000"/>
              </w:rPr>
            </w:pPr>
          </w:p>
        </w:tc>
      </w:tr>
    </w:tbl>
    <w:p w:rsidR="00862974" w:rsidRDefault="00862974" w:rsidP="00862974">
      <w:pPr>
        <w:ind w:left="720"/>
        <w:jc w:val="both"/>
        <w:sectPr w:rsidR="00862974" w:rsidSect="007A11B7">
          <w:pgSz w:w="16838" w:h="11906" w:orient="landscape"/>
          <w:pgMar w:top="851" w:right="851" w:bottom="1134" w:left="567" w:header="709" w:footer="709" w:gutter="0"/>
          <w:cols w:space="708"/>
          <w:docGrid w:linePitch="360"/>
        </w:sectPr>
      </w:pPr>
    </w:p>
    <w:p w:rsidR="00862974" w:rsidRPr="00E73F69" w:rsidRDefault="00862974" w:rsidP="00862974">
      <w:pPr>
        <w:pStyle w:val="a6"/>
        <w:jc w:val="center"/>
        <w:rPr>
          <w:b/>
          <w:sz w:val="28"/>
          <w:szCs w:val="28"/>
        </w:rPr>
      </w:pPr>
      <w:r w:rsidRPr="00E73F69">
        <w:rPr>
          <w:b/>
          <w:sz w:val="28"/>
          <w:szCs w:val="28"/>
        </w:rPr>
        <w:t>Характеристика КИМов 8 класс</w:t>
      </w:r>
    </w:p>
    <w:p w:rsidR="00862974" w:rsidRDefault="00862974" w:rsidP="00862974">
      <w:pPr>
        <w:pStyle w:val="a6"/>
      </w:pPr>
    </w:p>
    <w:p w:rsidR="00862974" w:rsidRPr="00E363CA" w:rsidRDefault="00862974" w:rsidP="00862974">
      <w:r>
        <w:rPr>
          <w:b/>
        </w:rPr>
        <w:t>1</w:t>
      </w:r>
      <w:r w:rsidRPr="00E363CA">
        <w:t xml:space="preserve">. </w:t>
      </w:r>
      <w:r w:rsidRPr="00B61EB2">
        <w:t xml:space="preserve">Контрольно-измерительные материалы к учебнику </w:t>
      </w:r>
      <w:r w:rsidRPr="00E363CA">
        <w:t>А.А.</w:t>
      </w:r>
      <w:r w:rsidR="00AB49D7">
        <w:t xml:space="preserve"> </w:t>
      </w:r>
      <w:r w:rsidRPr="00E363CA">
        <w:t>Данилова и Л.Г.</w:t>
      </w:r>
      <w:r w:rsidR="00AB49D7">
        <w:t xml:space="preserve"> </w:t>
      </w:r>
      <w:r w:rsidRPr="00E363CA">
        <w:t>Косулиной</w:t>
      </w:r>
      <w:r w:rsidRPr="00E363CA">
        <w:rPr>
          <w:rStyle w:val="FontStyle28"/>
        </w:rPr>
        <w:t xml:space="preserve">. </w:t>
      </w:r>
      <w:r w:rsidRPr="00A957D6">
        <w:rPr>
          <w:rStyle w:val="FontStyle28"/>
          <w:rFonts w:ascii="Times New Roman" w:hAnsi="Times New Roman" w:cs="Times New Roman"/>
          <w:sz w:val="24"/>
          <w:szCs w:val="24"/>
        </w:rPr>
        <w:t>«История. Государство и народы России: 8 класс».</w:t>
      </w:r>
      <w:r w:rsidRPr="00B00C04">
        <w:rPr>
          <w:rStyle w:val="FontStyle28"/>
        </w:rPr>
        <w:t xml:space="preserve"> </w:t>
      </w:r>
      <w:r w:rsidRPr="00AB49D7">
        <w:rPr>
          <w:rStyle w:val="FontStyle28"/>
          <w:rFonts w:ascii="Times New Roman" w:hAnsi="Times New Roman" w:cs="Times New Roman"/>
          <w:sz w:val="24"/>
          <w:szCs w:val="24"/>
        </w:rPr>
        <w:t>Пособие</w:t>
      </w:r>
      <w:r w:rsidR="00AB49D7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E363CA">
        <w:t>полностью соответствует федеральному компоненту государственного стандарта общего образования.</w:t>
      </w:r>
    </w:p>
    <w:p w:rsidR="00862974" w:rsidRDefault="00862974" w:rsidP="00862974">
      <w:r>
        <w:t>В основу данных тестовых заданий положены «Требования к уровню подготовки учащихся».</w:t>
      </w:r>
    </w:p>
    <w:p w:rsidR="00862974" w:rsidRDefault="00862974" w:rsidP="00862974">
      <w:r>
        <w:t>В пособии даны задания базового и повышенного уровней сложности. Они располагаются по принципу нарастания от простых в части</w:t>
      </w:r>
      <w:proofErr w:type="gramStart"/>
      <w:r>
        <w:t xml:space="preserve"> А</w:t>
      </w:r>
      <w:proofErr w:type="gramEnd"/>
      <w:r>
        <w:t xml:space="preserve"> к усложненным в части В и сложным, требующим развернутого ответа и помещенным в приложении (часть С). Эти задания можно использовать на каждом уроке, привлекая </w:t>
      </w:r>
      <w:proofErr w:type="gramStart"/>
      <w:r>
        <w:t>к</w:t>
      </w:r>
      <w:proofErr w:type="gramEnd"/>
      <w:r>
        <w:t xml:space="preserve"> проверки знаний отдельных учащихся или весь класс.</w:t>
      </w:r>
    </w:p>
    <w:p w:rsidR="00862974" w:rsidRDefault="00862974" w:rsidP="00862974">
      <w:r>
        <w:t>Часть</w:t>
      </w:r>
      <w:proofErr w:type="gramStart"/>
      <w:r>
        <w:t xml:space="preserve"> А</w:t>
      </w:r>
      <w:proofErr w:type="gramEnd"/>
      <w:r>
        <w:t xml:space="preserve"> содержит задания с выбором ответа. С их помощью проверяются знания дат, фактов, понятий и терминов, характерных признаков исторических явлений, причин и следствий событий.</w:t>
      </w:r>
    </w:p>
    <w:p w:rsidR="00862974" w:rsidRDefault="00862974" w:rsidP="00862974">
      <w:r>
        <w:t>Часть</w:t>
      </w:r>
      <w:proofErr w:type="gramStart"/>
      <w:r>
        <w:t xml:space="preserve"> В</w:t>
      </w:r>
      <w:proofErr w:type="gramEnd"/>
      <w:r>
        <w:t xml:space="preserve"> состоит из более сложных заданий с открытым ответом (слово, дата, сочетание цифр) Эти  задания позволяют проверить умения извлекать информацию из источника, классифицировать и систематизировать факты.</w:t>
      </w:r>
    </w:p>
    <w:p w:rsidR="00862974" w:rsidRDefault="00862974" w:rsidP="00862974">
      <w:r>
        <w:t>Часть</w:t>
      </w:r>
      <w:proofErr w:type="gramStart"/>
      <w:r>
        <w:t xml:space="preserve"> С</w:t>
      </w:r>
      <w:proofErr w:type="gramEnd"/>
      <w:r>
        <w:t xml:space="preserve"> содержит задания повышенной сложности с открытым развернутым ответом. Задания части</w:t>
      </w:r>
      <w:proofErr w:type="gramStart"/>
      <w:r>
        <w:t xml:space="preserve"> С</w:t>
      </w:r>
      <w:proofErr w:type="gramEnd"/>
      <w:r>
        <w:t xml:space="preserve"> предполагают разные виды деятельности: анализ исторического документа, систематизацию материала, представление общей характеристики, анализ исторической ситуации, сравнение.</w:t>
      </w:r>
    </w:p>
    <w:p w:rsidR="00862974" w:rsidRDefault="00862974" w:rsidP="00862974">
      <w:r>
        <w:t>В зависимости от формы задания используются различные способы оценивания. Дихотомическая система, при которой вопрос оценивается 1 баллом в случае правильного ответа и 0 баллов, если ответ неправильный.</w:t>
      </w:r>
    </w:p>
    <w:p w:rsidR="00862974" w:rsidRDefault="00862974" w:rsidP="00862974">
      <w:r>
        <w:t>В части</w:t>
      </w:r>
      <w:proofErr w:type="gramStart"/>
      <w:r>
        <w:t xml:space="preserve"> А</w:t>
      </w:r>
      <w:proofErr w:type="gramEnd"/>
      <w:r>
        <w:t xml:space="preserve"> пособия встречаются задания  с выбором нескольких правильных ответов. При оценивании таких заданий можно использовать политомическую систему.</w:t>
      </w:r>
    </w:p>
    <w:p w:rsidR="00862974" w:rsidRDefault="00862974" w:rsidP="00862974">
      <w:r>
        <w:t>В этом случае баллы начисляются по следующей схеме:</w:t>
      </w:r>
    </w:p>
    <w:p w:rsidR="00862974" w:rsidRDefault="00862974" w:rsidP="00862974">
      <w:r>
        <w:t xml:space="preserve">-полностью правильно </w:t>
      </w:r>
      <w:proofErr w:type="gramStart"/>
      <w:r>
        <w:t>указаны</w:t>
      </w:r>
      <w:proofErr w:type="gramEnd"/>
      <w:r>
        <w:t xml:space="preserve"> характеристики-3 балла;</w:t>
      </w:r>
    </w:p>
    <w:p w:rsidR="00862974" w:rsidRDefault="00862974" w:rsidP="00862974">
      <w:r>
        <w:t>-две правильно указанные характеристики- 2 бала;</w:t>
      </w:r>
    </w:p>
    <w:p w:rsidR="00862974" w:rsidRDefault="00862974" w:rsidP="00862974">
      <w:r>
        <w:t>-одна правильно указанная характеристика-1 балл;</w:t>
      </w:r>
    </w:p>
    <w:p w:rsidR="00862974" w:rsidRDefault="00862974" w:rsidP="00862974">
      <w:r>
        <w:t>-отсутствие правильных характеристик- 0 баллов.</w:t>
      </w:r>
    </w:p>
    <w:p w:rsidR="00862974" w:rsidRDefault="00862974" w:rsidP="00862974">
      <w:r>
        <w:t>Часть</w:t>
      </w:r>
      <w:proofErr w:type="gramStart"/>
      <w:r>
        <w:t xml:space="preserve"> В</w:t>
      </w:r>
      <w:proofErr w:type="gramEnd"/>
      <w:r>
        <w:t xml:space="preserve"> состоит из заданий на установление правильной последовательности, установление соответствия и дополнение недостающего элемента ответа. Эти формы заданий оцениваются как по дихотомической, так и политомической системе.</w:t>
      </w:r>
    </w:p>
    <w:p w:rsidR="00862974" w:rsidRDefault="00862974" w:rsidP="00862974">
      <w:r>
        <w:t xml:space="preserve">Пособие рекомендует использовать гибкую систему оценивания результатов тестирования, при </w:t>
      </w:r>
      <w:proofErr w:type="gramStart"/>
      <w:r>
        <w:t>которой</w:t>
      </w:r>
      <w:proofErr w:type="gramEnd"/>
      <w:r>
        <w:t xml:space="preserve"> ученик имеет право на ошибку:</w:t>
      </w:r>
    </w:p>
    <w:p w:rsidR="00862974" w:rsidRDefault="00862974" w:rsidP="00862974">
      <w:r>
        <w:t>80% - оценка «5»;</w:t>
      </w:r>
    </w:p>
    <w:p w:rsidR="00862974" w:rsidRDefault="00862974" w:rsidP="00862974">
      <w:r>
        <w:t>60-80% - «4»;</w:t>
      </w:r>
    </w:p>
    <w:p w:rsidR="00862974" w:rsidRDefault="00862974" w:rsidP="00862974">
      <w:r>
        <w:t>40-60% - «3»;</w:t>
      </w:r>
    </w:p>
    <w:p w:rsidR="00862974" w:rsidRDefault="00862974" w:rsidP="00862974">
      <w:r>
        <w:t>0-40%   - «2».</w:t>
      </w:r>
    </w:p>
    <w:p w:rsidR="00862974" w:rsidRPr="005206FF" w:rsidRDefault="00862974" w:rsidP="00862974">
      <w:r>
        <w:rPr>
          <w:b/>
        </w:rPr>
        <w:t xml:space="preserve">2. </w:t>
      </w:r>
      <w:r w:rsidRPr="005206FF">
        <w:t xml:space="preserve">Тестовые задания предназначены для текущего контроля и закрепления знаний учащихся 7-8-х классов по новой истории (8 класс – </w:t>
      </w:r>
      <w:r w:rsidRPr="005206FF">
        <w:rPr>
          <w:lang w:val="en-US"/>
        </w:rPr>
        <w:t>XIX</w:t>
      </w:r>
      <w:r w:rsidRPr="005206FF">
        <w:t xml:space="preserve">  - начало</w:t>
      </w:r>
      <w:r w:rsidR="00A957D6">
        <w:t xml:space="preserve"> </w:t>
      </w:r>
      <w:r w:rsidRPr="005206FF">
        <w:rPr>
          <w:lang w:val="en-US"/>
        </w:rPr>
        <w:t>XX</w:t>
      </w:r>
      <w:r w:rsidRPr="005206FF">
        <w:t xml:space="preserve"> в.) Отдельные задания нацелены и на расширение знаний. </w:t>
      </w:r>
    </w:p>
    <w:p w:rsidR="00862974" w:rsidRDefault="00862974" w:rsidP="00862974">
      <w:pPr>
        <w:pStyle w:val="a6"/>
      </w:pPr>
      <w:r w:rsidRPr="005206FF">
        <w:t>Задания составлены по программе, базирующейся на опубликованном по рекомендации Министерства общего и профессионального образования РФ варианте государственного образовательного стандарта.</w:t>
      </w: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pStyle w:val="a6"/>
      </w:pPr>
    </w:p>
    <w:p w:rsidR="00862974" w:rsidRDefault="00862974" w:rsidP="00862974">
      <w:pPr>
        <w:ind w:left="720"/>
        <w:jc w:val="both"/>
      </w:pPr>
    </w:p>
    <w:p w:rsidR="00862974" w:rsidRPr="00F304C6" w:rsidRDefault="00862974" w:rsidP="00862974">
      <w:pPr>
        <w:jc w:val="center"/>
        <w:rPr>
          <w:b/>
          <w:sz w:val="28"/>
          <w:szCs w:val="28"/>
          <w:u w:val="single"/>
        </w:rPr>
      </w:pPr>
      <w:r w:rsidRPr="00F304C6">
        <w:rPr>
          <w:b/>
          <w:sz w:val="28"/>
          <w:szCs w:val="28"/>
          <w:u w:val="single"/>
        </w:rPr>
        <w:t>Требования к уровню подготовки учащихся в 8  классе</w:t>
      </w:r>
    </w:p>
    <w:p w:rsidR="00862974" w:rsidRPr="00343853" w:rsidRDefault="00862974" w:rsidP="00862974">
      <w:r w:rsidRPr="00343853">
        <w:t>Учащиеся  за курс 8 класса должны знать:</w:t>
      </w:r>
    </w:p>
    <w:p w:rsidR="00862974" w:rsidRPr="00343853" w:rsidRDefault="00862974" w:rsidP="00862974"/>
    <w:p w:rsidR="00862974" w:rsidRPr="00343853" w:rsidRDefault="00862974" w:rsidP="00862974">
      <w:proofErr w:type="gramStart"/>
      <w:r w:rsidRPr="00343853">
        <w:t>-</w:t>
      </w:r>
      <w:r w:rsidR="00A957D6">
        <w:t xml:space="preserve"> </w:t>
      </w:r>
      <w:r w:rsidRPr="00343853">
        <w:t xml:space="preserve">Основные даты и ключевые события истории России и мира с начала </w:t>
      </w:r>
      <w:r w:rsidRPr="00343853">
        <w:rPr>
          <w:lang w:val="en-US"/>
        </w:rPr>
        <w:t>XIX</w:t>
      </w:r>
      <w:r w:rsidRPr="00343853">
        <w:t xml:space="preserve"> в. до 1917 г. (годы царствований; «великих реформ»; политической и социальной истории (1825 г., 1861 г.); важнейших военных кампаний (1812 г., 1813-1814 гг., 1853-1856 гг., 1877-1878 гг., революций 1905-1907 гг., 1917 г.).</w:t>
      </w:r>
      <w:proofErr w:type="gramEnd"/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>Рассказывать о важнейших исторических событиях, их участниках, показывая знания необ</w:t>
      </w:r>
      <w:r w:rsidRPr="00343853">
        <w:softHyphen/>
        <w:t>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использовать приобретенные знания при написании творческих работ, рефератов.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 xml:space="preserve">Показывать на исторической карте: территории, присоединенные к империи в </w:t>
      </w:r>
      <w:r w:rsidRPr="00343853">
        <w:rPr>
          <w:lang w:val="en-US"/>
        </w:rPr>
        <w:t>XIX</w:t>
      </w:r>
      <w:r w:rsidRPr="00343853">
        <w:t xml:space="preserve"> в.; центры промышленности и торговли; места военных действий и походов.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>Составлять описание памятников: зданий и технических сооружений; машин; предметов быта; произведений художественной культуры.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 xml:space="preserve">Соотносить и общие исторические </w:t>
      </w:r>
      <w:proofErr w:type="gramStart"/>
      <w:r w:rsidRPr="00343853">
        <w:t>процессы</w:t>
      </w:r>
      <w:proofErr w:type="gramEnd"/>
      <w:r w:rsidRPr="00343853"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>Называть характерные, существенные черты: социально-экономического развития и по</w:t>
      </w:r>
      <w:r w:rsidRPr="00343853">
        <w:softHyphen/>
        <w:t xml:space="preserve">литического строя России в </w:t>
      </w:r>
      <w:r w:rsidRPr="00343853">
        <w:rPr>
          <w:lang w:val="en-US"/>
        </w:rPr>
        <w:t>XIX</w:t>
      </w:r>
      <w:r w:rsidRPr="00343853">
        <w:t xml:space="preserve"> - начале </w:t>
      </w:r>
      <w:r w:rsidRPr="00343853">
        <w:rPr>
          <w:lang w:val="en-US"/>
        </w:rPr>
        <w:t>XX</w:t>
      </w:r>
      <w:r w:rsidRPr="00343853">
        <w:t xml:space="preserve"> вв.; положения разных слоев населения; внут</w:t>
      </w:r>
      <w:r w:rsidRPr="00343853">
        <w:softHyphen/>
        <w:t>ренней и внешней политики самодержавия; идеологии и практики общественных движений (консервативных, либеральных, радикальных).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 xml:space="preserve">Объяснять значение понятий: </w:t>
      </w:r>
      <w:proofErr w:type="gramStart"/>
      <w:r w:rsidRPr="00343853">
        <w:t>Российская империя, самодержавие, крепостное право, фео</w:t>
      </w:r>
      <w:r w:rsidRPr="00343853">
        <w:softHyphen/>
        <w:t>дальные пережитки, модернизация, индустриализация, капиталистические отношения, реформа контрреформа, декабристы, славянофилы, западники, утопический социализм, народничестве социал-демократия, православие, национализм, революция.</w:t>
      </w:r>
      <w:proofErr w:type="gramEnd"/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>Сравнивать: развитие России до и после реформ 60-х гг.; развитие капитализма в России и других странах; позиции, программные положения общественных движений, групп, партий.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 xml:space="preserve">Излагать суждения о причинах и последствиях: возникновения общественных движений </w:t>
      </w:r>
      <w:r w:rsidRPr="00343853">
        <w:rPr>
          <w:lang w:val="en-US"/>
        </w:rPr>
        <w:t>XIX</w:t>
      </w:r>
      <w:r w:rsidRPr="00343853">
        <w:t xml:space="preserve"> - начала </w:t>
      </w:r>
      <w:r w:rsidRPr="00343853">
        <w:rPr>
          <w:lang w:val="en-US"/>
        </w:rPr>
        <w:t>XX</w:t>
      </w:r>
      <w:r w:rsidRPr="00343853">
        <w:t xml:space="preserve"> вв.; отмены крепостного права; войн 1812 г., 1853-1856 гг., 1877-1878 гг.: присоединения к империи в </w:t>
      </w:r>
      <w:r w:rsidRPr="00343853">
        <w:rPr>
          <w:lang w:val="en-US"/>
        </w:rPr>
        <w:t>XIX</w:t>
      </w:r>
      <w:r w:rsidRPr="00343853">
        <w:t xml:space="preserve"> в. новых территорий и народов.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>Объяснять, в чем состояли цели и результаты деятельности государственных и общест</w:t>
      </w:r>
      <w:r w:rsidRPr="00343853">
        <w:softHyphen/>
        <w:t>венных деятелей, представителей социальных и политических движений, науки и культуры.</w:t>
      </w:r>
    </w:p>
    <w:p w:rsidR="00862974" w:rsidRPr="00343853" w:rsidRDefault="00862974" w:rsidP="00862974">
      <w:r w:rsidRPr="00343853">
        <w:t>-</w:t>
      </w:r>
      <w:r w:rsidR="00A957D6">
        <w:t xml:space="preserve"> </w:t>
      </w:r>
      <w:r w:rsidRPr="00343853">
        <w:t>Приводить изложенные в учебной литературе оценки исторических деятелей, характе</w:t>
      </w:r>
      <w:r w:rsidRPr="00343853">
        <w:softHyphen/>
        <w:t>ра и значения социальных реформ и контрреформ, внешнеполитических событий и войн, ре</w:t>
      </w:r>
      <w:r w:rsidRPr="00343853">
        <w:softHyphen/>
        <w:t>волюций. Высказывать и аргументировать свою оценку событий и личностей.</w:t>
      </w:r>
    </w:p>
    <w:p w:rsidR="00862974" w:rsidRPr="00343853" w:rsidRDefault="00862974" w:rsidP="00862974"/>
    <w:p w:rsidR="00862974" w:rsidRDefault="00862974" w:rsidP="00862974">
      <w:pPr>
        <w:ind w:left="720"/>
        <w:jc w:val="both"/>
      </w:pPr>
    </w:p>
    <w:p w:rsidR="00862974" w:rsidRDefault="00862974" w:rsidP="00862974">
      <w:pPr>
        <w:ind w:left="720"/>
        <w:jc w:val="both"/>
      </w:pPr>
    </w:p>
    <w:p w:rsidR="00862974" w:rsidRDefault="00862974" w:rsidP="00862974">
      <w:pPr>
        <w:ind w:left="720"/>
        <w:jc w:val="both"/>
      </w:pPr>
    </w:p>
    <w:p w:rsidR="00862974" w:rsidRDefault="00862974" w:rsidP="00862974">
      <w:pPr>
        <w:ind w:left="720"/>
        <w:jc w:val="both"/>
      </w:pPr>
    </w:p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A957D6" w:rsidP="008629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862974" w:rsidRPr="007D4BE7">
        <w:rPr>
          <w:b/>
          <w:sz w:val="28"/>
          <w:szCs w:val="28"/>
        </w:rPr>
        <w:t>тематический план</w:t>
      </w:r>
      <w:r w:rsidR="00862974">
        <w:rPr>
          <w:b/>
          <w:sz w:val="28"/>
          <w:szCs w:val="28"/>
        </w:rPr>
        <w:t xml:space="preserve"> – 8 класс</w:t>
      </w:r>
    </w:p>
    <w:p w:rsidR="00862974" w:rsidRDefault="00862974" w:rsidP="00862974">
      <w:pPr>
        <w:rPr>
          <w:rStyle w:val="FontStyle11"/>
          <w:b w:val="0"/>
        </w:rPr>
      </w:pPr>
    </w:p>
    <w:tbl>
      <w:tblPr>
        <w:tblW w:w="0" w:type="auto"/>
        <w:jc w:val="center"/>
        <w:tblInd w:w="-213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4"/>
        <w:gridCol w:w="7614"/>
        <w:gridCol w:w="1090"/>
      </w:tblGrid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5"/>
              <w:widowControl/>
            </w:pPr>
            <w:r>
              <w:t>№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b/>
              </w:rPr>
            </w:pPr>
            <w:r w:rsidRPr="005F0A32">
              <w:rPr>
                <w:rStyle w:val="FontStyle12"/>
                <w:b/>
              </w:rPr>
              <w:t xml:space="preserve">РАЗДЕЛ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5F0A32">
              <w:rPr>
                <w:rStyle w:val="FontStyle12"/>
                <w:b/>
              </w:rPr>
              <w:t>КОЛИЧЕСТВО ЧАСОВ</w:t>
            </w:r>
          </w:p>
        </w:tc>
      </w:tr>
      <w:tr w:rsidR="00862974" w:rsidTr="007A11B7">
        <w:trPr>
          <w:jc w:val="center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3"/>
                <w:bCs w:val="0"/>
              </w:rPr>
            </w:pPr>
            <w:r>
              <w:rPr>
                <w:rStyle w:val="FontStyle12"/>
                <w:b/>
              </w:rPr>
              <w:t xml:space="preserve"> I. </w:t>
            </w:r>
            <w:r w:rsidRPr="00654CB9">
              <w:rPr>
                <w:rStyle w:val="FontStyle12"/>
                <w:b/>
              </w:rPr>
              <w:t xml:space="preserve">ИСТОРИЯ РОССИИ В </w:t>
            </w:r>
            <w:r>
              <w:rPr>
                <w:rStyle w:val="FontStyle13"/>
                <w:lang w:val="en-US"/>
              </w:rPr>
              <w:t>X</w:t>
            </w:r>
            <w:r w:rsidRPr="00654CB9">
              <w:rPr>
                <w:rStyle w:val="FontStyle13"/>
                <w:lang w:val="en-US"/>
              </w:rPr>
              <w:t>IX</w:t>
            </w:r>
            <w:r w:rsidR="00A957D6">
              <w:rPr>
                <w:rStyle w:val="FontStyle13"/>
              </w:rPr>
              <w:t xml:space="preserve"> </w:t>
            </w:r>
            <w:r>
              <w:rPr>
                <w:rStyle w:val="FontStyle12"/>
                <w:b/>
              </w:rPr>
              <w:t xml:space="preserve">ВЕКЕ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>
              <w:rPr>
                <w:rStyle w:val="FontStyle12"/>
                <w:b/>
              </w:rPr>
              <w:t>(</w:t>
            </w:r>
            <w:r>
              <w:rPr>
                <w:rStyle w:val="FontStyle13"/>
              </w:rPr>
              <w:t>40 часа)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 xml:space="preserve">Внутренняя и внешняя политика в первой четверти </w:t>
            </w:r>
            <w:r w:rsidRPr="000F25EC">
              <w:rPr>
                <w:lang w:val="en-US"/>
              </w:rPr>
              <w:t>XIX</w:t>
            </w:r>
            <w:r w:rsidR="00A957D6">
              <w:t xml:space="preserve"> </w:t>
            </w:r>
            <w:r w:rsidRPr="000F25EC">
              <w:t>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2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 xml:space="preserve">Внутренняя и внешняя политика во второй четверти </w:t>
            </w:r>
            <w:r w:rsidRPr="000F25EC">
              <w:rPr>
                <w:lang w:val="en-US"/>
              </w:rPr>
              <w:t>XIX</w:t>
            </w:r>
            <w:r w:rsidRPr="000F25EC">
              <w:t xml:space="preserve"> 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3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rPr>
                <w:rStyle w:val="FontStyle12"/>
              </w:rPr>
            </w:pPr>
            <w:r w:rsidRPr="000F25EC">
              <w:t xml:space="preserve">Русская культура первой половины </w:t>
            </w:r>
            <w:r w:rsidRPr="000F25EC">
              <w:rPr>
                <w:lang w:val="en-US"/>
              </w:rPr>
              <w:t>XIX</w:t>
            </w:r>
            <w:r w:rsidR="00A957D6">
              <w:t xml:space="preserve"> </w:t>
            </w:r>
            <w:r w:rsidRPr="000F25EC">
              <w:t>в</w:t>
            </w:r>
            <w:r>
              <w:t>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4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spacing w:line="240" w:lineRule="exact"/>
            </w:pPr>
            <w:r w:rsidRPr="00D10520">
              <w:rPr>
                <w:b/>
                <w:bCs/>
                <w:iCs/>
                <w:color w:val="000000" w:themeColor="text1"/>
              </w:rPr>
              <w:t>Обобщение: " Россия в первой половине XIX в."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>Великие реформы 60-70-х гг. Х1Хв.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spacing w:line="240" w:lineRule="exact"/>
            </w:pPr>
            <w:r w:rsidRPr="00D10520">
              <w:rPr>
                <w:b/>
                <w:bCs/>
                <w:iCs/>
                <w:color w:val="000000" w:themeColor="text1"/>
              </w:rPr>
              <w:t>Обобщение: " Великие реформы 60-70 гг. XIX в."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 xml:space="preserve">Россия в конце </w:t>
            </w:r>
            <w:r w:rsidRPr="000F25EC">
              <w:rPr>
                <w:lang w:val="en-US"/>
              </w:rPr>
              <w:t>XIX</w:t>
            </w:r>
            <w:r w:rsidRPr="000F25EC">
              <w:t xml:space="preserve"> в</w:t>
            </w:r>
            <w:r>
              <w:t>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spacing w:line="240" w:lineRule="exact"/>
            </w:pPr>
            <w:r w:rsidRPr="00D10520">
              <w:rPr>
                <w:b/>
                <w:bCs/>
                <w:iCs/>
                <w:color w:val="000000" w:themeColor="text1"/>
              </w:rPr>
              <w:t>К/р.: " Россия конец  XIX в."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rPr>
                <w:w w:val="97"/>
              </w:rPr>
            </w:pPr>
            <w:r w:rsidRPr="000F25EC">
              <w:t xml:space="preserve">Россия </w:t>
            </w:r>
            <w:proofErr w:type="gramStart"/>
            <w:r w:rsidRPr="000F25EC">
              <w:t>в начале</w:t>
            </w:r>
            <w:proofErr w:type="gramEnd"/>
            <w:r w:rsidR="00A957D6">
              <w:t xml:space="preserve"> </w:t>
            </w:r>
            <w:r w:rsidRPr="000F25EC">
              <w:rPr>
                <w:lang w:val="en-US"/>
              </w:rPr>
              <w:t>XX</w:t>
            </w:r>
            <w:r w:rsidRPr="000F25EC">
              <w:t xml:space="preserve"> 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pPr>
              <w:pStyle w:val="Style3"/>
              <w:widowControl/>
              <w:spacing w:line="240" w:lineRule="auto"/>
              <w:rPr>
                <w:w w:val="97"/>
              </w:rPr>
            </w:pPr>
            <w:r w:rsidRPr="000F25EC">
              <w:t xml:space="preserve">Российская культура на рубеже </w:t>
            </w:r>
            <w:r w:rsidRPr="000F25EC">
              <w:rPr>
                <w:lang w:val="en-US"/>
              </w:rPr>
              <w:t>XIX</w:t>
            </w:r>
            <w:r w:rsidRPr="000F25EC">
              <w:t xml:space="preserve"> -</w:t>
            </w:r>
            <w:r w:rsidRPr="000F25EC">
              <w:rPr>
                <w:lang w:val="en-US"/>
              </w:rPr>
              <w:t>XX</w:t>
            </w:r>
            <w:r w:rsidRPr="000F25EC">
              <w:t xml:space="preserve"> вв</w:t>
            </w:r>
            <w:r>
              <w:t>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313A4C" w:rsidRDefault="00862974" w:rsidP="007A11B7">
            <w:pPr>
              <w:spacing w:line="240" w:lineRule="exact"/>
              <w:rPr>
                <w:b/>
                <w:bCs/>
                <w:iCs/>
                <w:color w:val="000000" w:themeColor="text1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Итоговое обобщение по курсу: " Россия в XIX - начале XX вв."</w:t>
            </w:r>
          </w:p>
          <w:p w:rsidR="00862974" w:rsidRPr="005F0A32" w:rsidRDefault="00862974" w:rsidP="007A11B7">
            <w:pPr>
              <w:rPr>
                <w:rStyle w:val="FontStyle1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862974" w:rsidTr="007A11B7">
        <w:trPr>
          <w:jc w:val="center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3"/>
                <w:bCs w:val="0"/>
              </w:rPr>
            </w:pPr>
            <w:r w:rsidRPr="005F0A32">
              <w:rPr>
                <w:rStyle w:val="FontStyle13"/>
                <w:lang w:val="en-US"/>
              </w:rPr>
              <w:t>II</w:t>
            </w:r>
            <w:r w:rsidRPr="005F0A32">
              <w:rPr>
                <w:rStyle w:val="FontStyle13"/>
              </w:rPr>
              <w:t>.</w:t>
            </w:r>
            <w:r w:rsidRPr="005F0A32">
              <w:rPr>
                <w:rStyle w:val="FontStyle12"/>
                <w:b/>
              </w:rPr>
              <w:t xml:space="preserve"> ИСТОРИЯ НОВОГО ВРЕМЕНИ  </w:t>
            </w:r>
            <w:r>
              <w:rPr>
                <w:rStyle w:val="FontStyle12"/>
                <w:b/>
              </w:rPr>
              <w:t xml:space="preserve">«МИР </w:t>
            </w:r>
            <w:r w:rsidRPr="00654CB9">
              <w:rPr>
                <w:rStyle w:val="FontStyle12"/>
                <w:b/>
              </w:rPr>
              <w:t xml:space="preserve">В </w:t>
            </w:r>
            <w:r>
              <w:rPr>
                <w:rStyle w:val="FontStyle13"/>
                <w:lang w:val="en-US"/>
              </w:rPr>
              <w:t>X</w:t>
            </w:r>
            <w:r w:rsidRPr="00654CB9">
              <w:rPr>
                <w:rStyle w:val="FontStyle13"/>
                <w:lang w:val="en-US"/>
              </w:rPr>
              <w:t>IX</w:t>
            </w:r>
            <w:r>
              <w:rPr>
                <w:rStyle w:val="FontStyle12"/>
                <w:b/>
              </w:rPr>
              <w:t>ВЕКЕ»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 w:rsidRPr="005F0A32">
              <w:rPr>
                <w:rStyle w:val="FontStyle12"/>
                <w:b/>
              </w:rPr>
              <w:t>(</w:t>
            </w:r>
            <w:r>
              <w:rPr>
                <w:rStyle w:val="FontStyle13"/>
              </w:rPr>
              <w:t xml:space="preserve">30 </w:t>
            </w:r>
            <w:r w:rsidRPr="005F0A32">
              <w:rPr>
                <w:rStyle w:val="FontStyle13"/>
              </w:rPr>
              <w:t>часов)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 xml:space="preserve">Европа и Северная Америка в </w:t>
            </w:r>
            <w:r w:rsidRPr="000F25EC">
              <w:rPr>
                <w:lang w:val="en-US"/>
              </w:rPr>
              <w:t>XIX</w:t>
            </w:r>
            <w:r w:rsidRPr="000F25EC">
              <w:t xml:space="preserve">-начале </w:t>
            </w:r>
            <w:r w:rsidRPr="000F25EC">
              <w:rPr>
                <w:lang w:val="en-US"/>
              </w:rPr>
              <w:t>XX</w:t>
            </w:r>
            <w:r w:rsidRPr="000F25EC">
              <w:t xml:space="preserve"> 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2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r w:rsidRPr="00D62754">
              <w:rPr>
                <w:b/>
                <w:bCs/>
                <w:iCs/>
                <w:color w:val="000000" w:themeColor="text1"/>
              </w:rPr>
              <w:t>Обобщение: "Европа и Северная Америка в XIX - начале XX вв."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3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 xml:space="preserve">Страны Латинской Америки, Азии и Африки в </w:t>
            </w:r>
            <w:r w:rsidRPr="000F25EC">
              <w:rPr>
                <w:lang w:val="en-US"/>
              </w:rPr>
              <w:t>XIX</w:t>
            </w:r>
            <w:r w:rsidRPr="000F25EC">
              <w:t xml:space="preserve">- начале </w:t>
            </w:r>
            <w:r w:rsidRPr="000F25EC">
              <w:rPr>
                <w:lang w:val="en-US"/>
              </w:rPr>
              <w:t>XX</w:t>
            </w:r>
            <w:r w:rsidRPr="000F25EC">
              <w:t xml:space="preserve"> в</w:t>
            </w:r>
            <w:r>
              <w:t>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>Европа и мир накануне и в годы  Первой мировой войны.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0F25EC" w:rsidRDefault="00862974" w:rsidP="007A11B7">
            <w:r w:rsidRPr="00D62754">
              <w:rPr>
                <w:b/>
                <w:bCs/>
                <w:iCs/>
                <w:color w:val="000000" w:themeColor="text1"/>
              </w:rPr>
              <w:t>К/р.: " Европа и мир накануне и в годы Первой мировой войны"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0F25EC">
              <w:t xml:space="preserve">Развитие культуры в </w:t>
            </w:r>
            <w:r w:rsidRPr="000F25EC">
              <w:rPr>
                <w:lang w:val="en-US"/>
              </w:rPr>
              <w:t>XIX</w:t>
            </w:r>
            <w:r w:rsidRPr="000F25EC">
              <w:t xml:space="preserve">- начале </w:t>
            </w:r>
            <w:r w:rsidRPr="000F25EC">
              <w:rPr>
                <w:lang w:val="en-US"/>
              </w:rPr>
              <w:t>XX</w:t>
            </w:r>
            <w:r w:rsidRPr="000F25EC">
              <w:t xml:space="preserve"> 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trHeight w:val="408"/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rPr>
                <w:rStyle w:val="FontStyle12"/>
              </w:rPr>
            </w:pPr>
            <w:r w:rsidRPr="00D62754">
              <w:rPr>
                <w:b/>
                <w:bCs/>
                <w:iCs/>
                <w:color w:val="000000" w:themeColor="text1"/>
              </w:rPr>
              <w:t>Итоговое обобщение по курсу: " Мир в XIX веке"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ВСЕГО: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70</w:t>
            </w:r>
          </w:p>
        </w:tc>
      </w:tr>
    </w:tbl>
    <w:p w:rsidR="00862974" w:rsidRDefault="00862974" w:rsidP="00862974"/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A957D6" w:rsidRPr="00755FC7" w:rsidRDefault="00A957D6" w:rsidP="00A957D6">
      <w:pPr>
        <w:jc w:val="center"/>
        <w:rPr>
          <w:b/>
          <w:sz w:val="28"/>
          <w:szCs w:val="28"/>
        </w:rPr>
      </w:pPr>
      <w:r w:rsidRPr="00755FC7">
        <w:rPr>
          <w:b/>
          <w:sz w:val="28"/>
          <w:szCs w:val="28"/>
        </w:rPr>
        <w:t>Пояснительная записка к календарно – тематическому планированию</w:t>
      </w:r>
    </w:p>
    <w:p w:rsidR="00A957D6" w:rsidRPr="00755FC7" w:rsidRDefault="00A957D6" w:rsidP="00A957D6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755FC7">
        <w:rPr>
          <w:b/>
          <w:sz w:val="28"/>
          <w:szCs w:val="28"/>
        </w:rPr>
        <w:t>по курсу «История»</w:t>
      </w:r>
    </w:p>
    <w:p w:rsidR="00A957D6" w:rsidRPr="00436604" w:rsidRDefault="00A957D6" w:rsidP="00A957D6"/>
    <w:p w:rsidR="00A957D6" w:rsidRPr="00E44CD9" w:rsidRDefault="00A957D6" w:rsidP="00A957D6">
      <w:r w:rsidRPr="00E44CD9">
        <w:t xml:space="preserve">Уроков </w:t>
      </w:r>
      <w:r w:rsidRPr="003416C4">
        <w:rPr>
          <w:b/>
          <w:bCs/>
        </w:rPr>
        <w:t xml:space="preserve">ИСТОРИИ </w:t>
      </w:r>
      <w:r>
        <w:t xml:space="preserve">на 2014 </w:t>
      </w:r>
      <w:r w:rsidRPr="003416C4">
        <w:t>-</w:t>
      </w:r>
      <w:r>
        <w:t xml:space="preserve"> 2015 </w:t>
      </w:r>
      <w:r w:rsidRPr="003416C4">
        <w:t xml:space="preserve"> уч.</w:t>
      </w:r>
      <w:r>
        <w:t xml:space="preserve"> </w:t>
      </w:r>
      <w:r w:rsidRPr="003416C4">
        <w:t>г.</w:t>
      </w:r>
    </w:p>
    <w:p w:rsidR="00A957D6" w:rsidRPr="00E44CD9" w:rsidRDefault="00A957D6" w:rsidP="00A957D6">
      <w:r w:rsidRPr="00E44CD9">
        <w:t>Учитель</w:t>
      </w:r>
      <w:r>
        <w:t xml:space="preserve">: </w:t>
      </w:r>
      <w:r w:rsidRPr="003416C4">
        <w:t>Чумак Наталья Ивановна</w:t>
      </w:r>
    </w:p>
    <w:p w:rsidR="00A957D6" w:rsidRPr="00E44CD9" w:rsidRDefault="00A957D6" w:rsidP="00A957D6">
      <w:r w:rsidRPr="00E44CD9">
        <w:t xml:space="preserve">Класс: </w:t>
      </w:r>
      <w:r>
        <w:rPr>
          <w:b/>
        </w:rPr>
        <w:t>8</w:t>
      </w:r>
    </w:p>
    <w:p w:rsidR="00A957D6" w:rsidRPr="00E44CD9" w:rsidRDefault="00A957D6" w:rsidP="00A957D6">
      <w:r w:rsidRPr="00E44CD9">
        <w:t xml:space="preserve">Количество часов по школьному учебному плану: </w:t>
      </w:r>
      <w:r>
        <w:rPr>
          <w:b/>
        </w:rPr>
        <w:t>2 / 70</w:t>
      </w:r>
      <w:r w:rsidRPr="00E44CD9">
        <w:br/>
      </w:r>
      <w:r w:rsidRPr="00E44CD9">
        <w:rPr>
          <w:spacing w:val="-14"/>
        </w:rPr>
        <w:t xml:space="preserve">Количество часов по программе: </w:t>
      </w:r>
      <w:r>
        <w:rPr>
          <w:b/>
          <w:spacing w:val="-14"/>
        </w:rPr>
        <w:t>2 / 70</w:t>
      </w:r>
    </w:p>
    <w:p w:rsidR="00A957D6" w:rsidRPr="00E44CD9" w:rsidRDefault="00A957D6" w:rsidP="00A957D6"/>
    <w:tbl>
      <w:tblPr>
        <w:tblW w:w="102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1238"/>
        <w:gridCol w:w="1238"/>
        <w:gridCol w:w="1238"/>
        <w:gridCol w:w="1238"/>
        <w:gridCol w:w="1094"/>
      </w:tblGrid>
      <w:tr w:rsidR="00A957D6" w:rsidRPr="00E44CD9" w:rsidTr="00A957D6">
        <w:trPr>
          <w:trHeight w:hRule="exact" w:val="61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pPr>
              <w:rPr>
                <w:lang w:val="en-US"/>
              </w:rPr>
            </w:pPr>
            <w:r w:rsidRPr="00E44CD9">
              <w:rPr>
                <w:lang w:val="en-US"/>
              </w:rPr>
              <w:t xml:space="preserve">I </w:t>
            </w:r>
          </w:p>
          <w:p w:rsidR="00A957D6" w:rsidRPr="00E44CD9" w:rsidRDefault="00A957D6" w:rsidP="00A957D6"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rPr>
                <w:lang w:val="en-US"/>
              </w:rPr>
              <w:t xml:space="preserve">II </w:t>
            </w:r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pPr>
              <w:rPr>
                <w:lang w:val="en-US"/>
              </w:rPr>
            </w:pPr>
            <w:r w:rsidRPr="00E44CD9">
              <w:rPr>
                <w:lang w:val="en-US"/>
              </w:rPr>
              <w:t>III</w:t>
            </w:r>
          </w:p>
          <w:p w:rsidR="00A957D6" w:rsidRPr="00E44CD9" w:rsidRDefault="00A957D6" w:rsidP="00A957D6"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rPr>
                <w:bCs/>
                <w:lang w:val="en-US"/>
              </w:rPr>
              <w:t>IV</w:t>
            </w:r>
            <w:r w:rsidRPr="00E44CD9">
              <w:rPr>
                <w:sz w:val="22"/>
                <w:szCs w:val="22"/>
              </w:rPr>
              <w:t>четверть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t>год</w:t>
            </w:r>
          </w:p>
        </w:tc>
      </w:tr>
      <w:tr w:rsidR="00A957D6" w:rsidRPr="00E44CD9" w:rsidTr="00A957D6">
        <w:trPr>
          <w:trHeight w:hRule="exact" w:val="5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t>Количество часов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  <w:rPr>
                <w:lang w:val="en-US"/>
              </w:rPr>
            </w:pPr>
            <w:r w:rsidRPr="00497889"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14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70</w:t>
            </w:r>
          </w:p>
        </w:tc>
      </w:tr>
      <w:tr w:rsidR="00A957D6" w:rsidRPr="00E44CD9" w:rsidTr="00A957D6">
        <w:trPr>
          <w:trHeight w:hRule="exact" w:val="634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t>Плановых контрольных работ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 w:rsidRPr="00497889">
              <w:t>2</w:t>
            </w:r>
          </w:p>
        </w:tc>
      </w:tr>
      <w:tr w:rsidR="00A957D6" w:rsidRPr="00E44CD9" w:rsidTr="00A957D6">
        <w:trPr>
          <w:trHeight w:hRule="exact" w:val="5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CA5D92" w:rsidRDefault="00A957D6" w:rsidP="00A957D6">
            <w:r w:rsidRPr="00CA5D92">
              <w:t xml:space="preserve">Тестовых работ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</w:tr>
      <w:tr w:rsidR="00A957D6" w:rsidRPr="00E44CD9" w:rsidTr="00A957D6">
        <w:trPr>
          <w:trHeight w:hRule="exact" w:val="605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t>Обобщение (зачёты)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>
              <w:t>5</w:t>
            </w:r>
          </w:p>
        </w:tc>
      </w:tr>
      <w:tr w:rsidR="00A957D6" w:rsidRPr="00E44CD9" w:rsidTr="00A957D6">
        <w:trPr>
          <w:trHeight w:hRule="exact" w:val="61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E44CD9" w:rsidRDefault="00A957D6" w:rsidP="00A957D6">
            <w:r w:rsidRPr="00E44CD9">
              <w:t>Повторительно-обобщающие уроки</w:t>
            </w:r>
            <w:r>
              <w:t xml:space="preserve"> (повторение)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7D6" w:rsidRPr="00497889" w:rsidRDefault="00A957D6" w:rsidP="00A957D6">
            <w:pPr>
              <w:jc w:val="center"/>
            </w:pPr>
            <w:r>
              <w:t>1</w:t>
            </w:r>
          </w:p>
        </w:tc>
      </w:tr>
    </w:tbl>
    <w:p w:rsidR="00A957D6" w:rsidRDefault="00A957D6" w:rsidP="00A957D6">
      <w:pPr>
        <w:pStyle w:val="a6"/>
      </w:pPr>
    </w:p>
    <w:p w:rsidR="00A957D6" w:rsidRPr="000962B3" w:rsidRDefault="00A957D6" w:rsidP="00A957D6">
      <w:r w:rsidRPr="000962B3">
        <w:t>Календарно-тематическое планирование составлено с учетом требований Государственного образовательного стандарта и в соответствии с Примерной программой основного общего образования по истории МО РФ 2004  ,авторской программы «История России 6-9 класс» под редакцией А.А.</w:t>
      </w:r>
      <w:r>
        <w:t xml:space="preserve"> </w:t>
      </w:r>
      <w:r w:rsidRPr="000962B3">
        <w:t>Данилова и Л.Г.</w:t>
      </w:r>
      <w:r>
        <w:t xml:space="preserve"> </w:t>
      </w:r>
      <w:r w:rsidRPr="000962B3">
        <w:t>Косулиной. М.: Просвещение,2006.</w:t>
      </w:r>
    </w:p>
    <w:p w:rsidR="00A957D6" w:rsidRDefault="00A957D6" w:rsidP="00A957D6"/>
    <w:p w:rsidR="00A957D6" w:rsidRDefault="00A957D6" w:rsidP="00A957D6"/>
    <w:p w:rsidR="00A957D6" w:rsidRDefault="00A957D6" w:rsidP="00A957D6"/>
    <w:p w:rsidR="00A957D6" w:rsidRDefault="00A957D6" w:rsidP="00A957D6"/>
    <w:p w:rsidR="00862974" w:rsidRDefault="00862974" w:rsidP="00862974"/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>
      <w:pPr>
        <w:jc w:val="center"/>
        <w:rPr>
          <w:b/>
          <w:sz w:val="32"/>
          <w:szCs w:val="32"/>
        </w:rPr>
      </w:pPr>
    </w:p>
    <w:p w:rsidR="00862974" w:rsidRDefault="00862974" w:rsidP="00862974"/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</w:pPr>
    </w:p>
    <w:p w:rsidR="00862974" w:rsidRPr="00F304C6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892"/>
        <w:jc w:val="center"/>
        <w:rPr>
          <w:b/>
          <w:color w:val="000000"/>
          <w:sz w:val="28"/>
          <w:szCs w:val="28"/>
        </w:rPr>
      </w:pPr>
      <w:r w:rsidRPr="00F304C6">
        <w:rPr>
          <w:b/>
          <w:color w:val="000000"/>
          <w:sz w:val="28"/>
          <w:szCs w:val="28"/>
        </w:rPr>
        <w:t>Дополнительная литература:</w:t>
      </w:r>
    </w:p>
    <w:p w:rsidR="00862974" w:rsidRPr="00E73F69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ind w:left="2975"/>
        <w:rPr>
          <w:color w:val="000000"/>
        </w:rPr>
      </w:pP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  <w:tab w:val="num" w:pos="1276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Е.Е. Вяземский, О.Ю. Стрелова. Практическое пособие для учителя. Методика преподавания истории в школе». М. «Владос» 2000 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 xml:space="preserve">Е.В. Колганова, Н.В. Сумакова. Поурочные разработки по истории России </w:t>
      </w:r>
      <w:r w:rsidRPr="00E73F69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73F69">
        <w:rPr>
          <w:rFonts w:ascii="Times New Roman" w:hAnsi="Times New Roman"/>
          <w:color w:val="000000"/>
          <w:sz w:val="24"/>
          <w:szCs w:val="24"/>
        </w:rPr>
        <w:t xml:space="preserve"> в. 8 кл.     М. «Вако» 2005  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А.Я. Юдовская и др.  Поурочные разработки по Новой истории. 8 кл.  М. «Просвещение» 2001г.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В.С. Грибов. Тестовые задания по Новой истории (</w:t>
      </w:r>
      <w:r w:rsidRPr="00E73F69">
        <w:rPr>
          <w:rFonts w:ascii="Times New Roman" w:hAnsi="Times New Roman"/>
          <w:color w:val="000000"/>
          <w:sz w:val="24"/>
          <w:szCs w:val="24"/>
          <w:lang w:val="en-US"/>
        </w:rPr>
        <w:t>XVI</w:t>
      </w:r>
      <w:r w:rsidRPr="00E73F69">
        <w:rPr>
          <w:rFonts w:ascii="Times New Roman" w:hAnsi="Times New Roman"/>
          <w:color w:val="000000"/>
          <w:sz w:val="24"/>
          <w:szCs w:val="24"/>
        </w:rPr>
        <w:t xml:space="preserve"> –начало </w:t>
      </w:r>
      <w:r w:rsidRPr="00E73F69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E73F69">
        <w:rPr>
          <w:rFonts w:ascii="Times New Roman" w:hAnsi="Times New Roman"/>
          <w:color w:val="000000"/>
          <w:sz w:val="24"/>
          <w:szCs w:val="24"/>
        </w:rPr>
        <w:t xml:space="preserve"> в.).7-8  кл.  М. «Сфера» 2001 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О.А. Бондаренко. Открытые уроки. История. 5-7; 10 кл.  Волгоград «Учитель» 2003 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Н.С. Кочетов. Предметные недели в школе. История. Обществоведческие дисциплины                                                                     Волгоград.2003  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92"/>
          <w:tab w:val="left" w:pos="697"/>
          <w:tab w:val="left" w:pos="1033"/>
          <w:tab w:val="num" w:pos="333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А.Э. Безносов, Ю.В. Кушнерева   УМП. Тесты. История. Россия и мир.7-8 кл. М. «Дрофа» 2001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 xml:space="preserve"> Журнал «Преподавания истории в школе».   «Школьная пресса» (1995-2005 гг.)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 xml:space="preserve">  Журнал «Преподавания истории и   обществознания в школе». «Школьная пресса»    (2001-2005 гг.)                                             </w:t>
      </w:r>
    </w:p>
    <w:p w:rsidR="00862974" w:rsidRPr="00E73F69" w:rsidRDefault="00862974" w:rsidP="00F354EA">
      <w:pPr>
        <w:pStyle w:val="a4"/>
        <w:numPr>
          <w:ilvl w:val="0"/>
          <w:numId w:val="10"/>
        </w:numPr>
        <w:shd w:val="clear" w:color="auto" w:fill="FFFFFF"/>
        <w:tabs>
          <w:tab w:val="left" w:pos="1033"/>
        </w:tabs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 xml:space="preserve"> Л.В. Жукова. Методическое пособие.  Контрольные проверочные работы по истории 5-9 кл. «Дрофа» 1997 г.</w:t>
      </w:r>
    </w:p>
    <w:p w:rsidR="00862974" w:rsidRPr="00E73F69" w:rsidRDefault="00862974" w:rsidP="00F354EA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 xml:space="preserve">А.Я. Юдовская и др. Поурочные разработки по  Новой истории. 8 кл.  «Просвещение»   </w:t>
      </w:r>
    </w:p>
    <w:p w:rsidR="00862974" w:rsidRPr="00E73F69" w:rsidRDefault="00862974" w:rsidP="0086297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z w:val="24"/>
          <w:szCs w:val="24"/>
        </w:rPr>
      </w:pPr>
      <w:r w:rsidRPr="00E73F69">
        <w:rPr>
          <w:rFonts w:ascii="Times New Roman" w:hAnsi="Times New Roman"/>
          <w:color w:val="000000"/>
          <w:sz w:val="24"/>
          <w:szCs w:val="24"/>
        </w:rPr>
        <w:t>2001 г.</w:t>
      </w:r>
    </w:p>
    <w:p w:rsidR="00862974" w:rsidRPr="00E73F69" w:rsidRDefault="00862974" w:rsidP="0086297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61"/>
        <w:rPr>
          <w:color w:val="000000"/>
        </w:rPr>
      </w:pPr>
      <w:r w:rsidRPr="00E73F69">
        <w:rPr>
          <w:color w:val="000000"/>
        </w:rPr>
        <w:t xml:space="preserve">12. Н.С. Кочетов. Поурочные планы «История России </w:t>
      </w:r>
      <w:r w:rsidRPr="00E73F69">
        <w:rPr>
          <w:color w:val="000000"/>
          <w:lang w:val="en-US"/>
        </w:rPr>
        <w:t>XIX</w:t>
      </w:r>
      <w:r w:rsidRPr="00E73F69">
        <w:rPr>
          <w:color w:val="000000"/>
        </w:rPr>
        <w:t xml:space="preserve"> век. К учебнику А.А. Данилов История России. 8 кл.  Волгоград «Учитель» 2005 г.</w:t>
      </w:r>
    </w:p>
    <w:p w:rsidR="00862974" w:rsidRDefault="00862974" w:rsidP="0086297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hAnsi="Times New Roman"/>
          <w:b/>
          <w:color w:val="000000"/>
          <w:sz w:val="24"/>
          <w:szCs w:val="24"/>
        </w:rPr>
        <w:sectPr w:rsidR="00862974" w:rsidSect="007A11B7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799"/>
        <w:gridCol w:w="2286"/>
        <w:gridCol w:w="851"/>
        <w:gridCol w:w="2780"/>
        <w:gridCol w:w="2915"/>
        <w:gridCol w:w="1534"/>
        <w:gridCol w:w="1455"/>
        <w:gridCol w:w="1401"/>
        <w:gridCol w:w="1113"/>
      </w:tblGrid>
      <w:tr w:rsidR="00862974" w:rsidRPr="00663347" w:rsidTr="007A11B7">
        <w:trPr>
          <w:trHeight w:val="845"/>
        </w:trPr>
        <w:tc>
          <w:tcPr>
            <w:tcW w:w="15134" w:type="dxa"/>
            <w:gridSpan w:val="9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FF0000"/>
              </w:rPr>
            </w:pPr>
            <w:r w:rsidRPr="00663347">
              <w:rPr>
                <w:b/>
                <w:bCs/>
                <w:iCs/>
                <w:color w:val="FF0000"/>
                <w:sz w:val="16"/>
                <w:szCs w:val="16"/>
              </w:rPr>
              <w:t>КАЛЕНДАРНО</w:t>
            </w:r>
            <w:r>
              <w:rPr>
                <w:b/>
                <w:bCs/>
                <w:iCs/>
                <w:color w:val="FF0000"/>
              </w:rPr>
              <w:t>-т</w:t>
            </w:r>
            <w:r w:rsidRPr="00663347">
              <w:rPr>
                <w:b/>
                <w:bCs/>
                <w:iCs/>
                <w:color w:val="FF0000"/>
              </w:rPr>
              <w:t>ематическое планирование по Новой истории.  8 класс.  70 часов.</w:t>
            </w:r>
          </w:p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FF0000"/>
              </w:rPr>
            </w:pPr>
            <w:r w:rsidRPr="00663347">
              <w:rPr>
                <w:b/>
                <w:bCs/>
                <w:iCs/>
                <w:color w:val="0000FF"/>
              </w:rPr>
              <w:t>Всеобщая история 30 ч.</w:t>
            </w:r>
          </w:p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FF00FF"/>
              </w:rPr>
            </w:pPr>
            <w:r w:rsidRPr="00663347">
              <w:rPr>
                <w:b/>
                <w:bCs/>
                <w:iCs/>
                <w:color w:val="FF00FF"/>
              </w:rPr>
              <w:t>Раздел 3. Мир в XIX веке. - 30 ч.</w:t>
            </w:r>
          </w:p>
          <w:p w:rsidR="00862974" w:rsidRPr="00663347" w:rsidRDefault="00862974" w:rsidP="007A11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974" w:rsidRPr="00663347" w:rsidTr="007A11B7">
        <w:trPr>
          <w:trHeight w:val="876"/>
        </w:trPr>
        <w:tc>
          <w:tcPr>
            <w:tcW w:w="799" w:type="dxa"/>
          </w:tcPr>
          <w:p w:rsidR="00862974" w:rsidRPr="00663347" w:rsidRDefault="00862974" w:rsidP="007A11B7">
            <w:pPr>
              <w:rPr>
                <w:b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862974" w:rsidRPr="00663347" w:rsidRDefault="00862974" w:rsidP="007A11B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62974" w:rsidRPr="00826DD9" w:rsidRDefault="00862974" w:rsidP="007A11B7">
            <w:pPr>
              <w:rPr>
                <w:b/>
                <w:color w:val="000000" w:themeColor="text1"/>
                <w:sz w:val="20"/>
                <w:szCs w:val="20"/>
              </w:rPr>
            </w:pPr>
            <w:r w:rsidRPr="00826DD9">
              <w:rPr>
                <w:b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  <w:p w:rsidR="00862974" w:rsidRPr="00826DD9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000000" w:themeColor="text1"/>
                <w:sz w:val="20"/>
                <w:szCs w:val="20"/>
              </w:rPr>
              <w:t>Сроки</w:t>
            </w:r>
          </w:p>
          <w:p w:rsidR="00862974" w:rsidRPr="00663347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000000" w:themeColor="text1"/>
                <w:sz w:val="20"/>
                <w:szCs w:val="20"/>
              </w:rPr>
              <w:t>Содержание минимума образования</w:t>
            </w:r>
          </w:p>
          <w:p w:rsidR="00862974" w:rsidRPr="00826DD9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5" w:type="dxa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000000" w:themeColor="text1"/>
                <w:sz w:val="20"/>
                <w:szCs w:val="20"/>
              </w:rPr>
              <w:t>Прогнозируемые результаты: знать, уметь</w:t>
            </w:r>
          </w:p>
          <w:p w:rsidR="00862974" w:rsidRPr="00663347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000000" w:themeColor="text1"/>
                <w:sz w:val="20"/>
                <w:szCs w:val="20"/>
              </w:rPr>
              <w:t>Инструментарий по отслеживанию результатов</w:t>
            </w:r>
          </w:p>
          <w:p w:rsidR="00862974" w:rsidRPr="00663347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26DD9">
              <w:rPr>
                <w:b/>
                <w:color w:val="000000" w:themeColor="text1"/>
                <w:sz w:val="20"/>
                <w:szCs w:val="20"/>
              </w:rPr>
              <w:t>Понятия</w:t>
            </w:r>
          </w:p>
        </w:tc>
        <w:tc>
          <w:tcPr>
            <w:tcW w:w="1401" w:type="dxa"/>
          </w:tcPr>
          <w:p w:rsidR="00862974" w:rsidRPr="00663347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26DD9">
              <w:rPr>
                <w:b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1113" w:type="dxa"/>
          </w:tcPr>
          <w:p w:rsidR="00862974" w:rsidRPr="0066334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000000" w:themeColor="text1"/>
                <w:sz w:val="20"/>
                <w:szCs w:val="20"/>
              </w:rPr>
              <w:t>Домашнее задание</w:t>
            </w:r>
          </w:p>
          <w:p w:rsidR="00862974" w:rsidRPr="00826DD9" w:rsidRDefault="00862974" w:rsidP="007A11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62974" w:rsidRPr="00663347" w:rsidTr="007A11B7">
        <w:tc>
          <w:tcPr>
            <w:tcW w:w="15134" w:type="dxa"/>
            <w:gridSpan w:val="9"/>
          </w:tcPr>
          <w:p w:rsidR="00862974" w:rsidRPr="00663347" w:rsidRDefault="00862974" w:rsidP="007A11B7">
            <w:pPr>
              <w:jc w:val="center"/>
              <w:rPr>
                <w:b/>
                <w:sz w:val="20"/>
                <w:szCs w:val="20"/>
              </w:rPr>
            </w:pPr>
            <w:r w:rsidRPr="00663347">
              <w:rPr>
                <w:b/>
                <w:sz w:val="20"/>
                <w:szCs w:val="20"/>
              </w:rPr>
              <w:t xml:space="preserve">Тема 1. </w:t>
            </w:r>
            <w:r w:rsidRPr="00826DD9">
              <w:rPr>
                <w:b/>
                <w:sz w:val="20"/>
                <w:szCs w:val="20"/>
              </w:rPr>
              <w:t>Европа и Северная</w:t>
            </w:r>
            <w:r w:rsidRPr="00663347">
              <w:rPr>
                <w:b/>
                <w:sz w:val="20"/>
                <w:szCs w:val="20"/>
              </w:rPr>
              <w:t xml:space="preserve"> Америка в XIX- начале XX в. (19 </w:t>
            </w:r>
            <w:r w:rsidRPr="00826DD9">
              <w:rPr>
                <w:b/>
                <w:sz w:val="20"/>
                <w:szCs w:val="20"/>
              </w:rPr>
              <w:t>ч</w:t>
            </w:r>
            <w:r w:rsidRPr="00663347">
              <w:rPr>
                <w:b/>
                <w:sz w:val="20"/>
                <w:szCs w:val="20"/>
              </w:rPr>
              <w:t>.</w:t>
            </w:r>
            <w:r w:rsidRPr="00826DD9">
              <w:rPr>
                <w:b/>
                <w:sz w:val="20"/>
                <w:szCs w:val="20"/>
              </w:rPr>
              <w:t>)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1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Империя Наполеона I во Франции. "Гражданский кодекс".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1.Внутренняя политика Наполеона в годы Консульства и империи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2.Внешняя политика Наполеона в годы Консульства и империи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Охарактеризовать развитие Франции в период Консульства и империи (1799-1801)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Формировать представления о личности Наполеона Бонапарта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Показать буржуазный характер наполеоновских преобразований, значение их для дальнейшей модернизации французского и европейского общества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работать с документами в учебнике, оценивать исторические события, развивать картографические навыки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Беседа. Устный опрос.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Консульство</w:t>
            </w:r>
            <w:r w:rsidRPr="00826DD9">
              <w:rPr>
                <w:sz w:val="20"/>
                <w:szCs w:val="20"/>
              </w:rPr>
              <w:br/>
              <w:t>Буржуазная монархия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«</w:t>
            </w:r>
            <w:r w:rsidRPr="00663347">
              <w:rPr>
                <w:iCs/>
                <w:sz w:val="20"/>
                <w:szCs w:val="20"/>
              </w:rPr>
              <w:t>Гражданский кодекс»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 урок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§ 11, сообщение «Наполеон Бонапарт»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2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 xml:space="preserve">Наполеоновские войны. Венский конгресс. "Восточный вопрос" в политике европейских  государств в XIX в. 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1.Причины ослабления империи Наполеона</w:t>
            </w:r>
            <w:r w:rsidRPr="00826DD9">
              <w:rPr>
                <w:sz w:val="20"/>
                <w:szCs w:val="20"/>
              </w:rPr>
              <w:br/>
              <w:t xml:space="preserve">2.Поход в Россию, освобождение европейских государств, реставрация династии </w:t>
            </w:r>
            <w:proofErr w:type="gramStart"/>
            <w:r w:rsidRPr="00826DD9">
              <w:rPr>
                <w:sz w:val="20"/>
                <w:szCs w:val="20"/>
              </w:rPr>
              <w:t>Бурбонов</w:t>
            </w:r>
            <w:proofErr w:type="gramEnd"/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Венский конгресс 1814-1815 гг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4.</w:t>
            </w:r>
            <w:r w:rsidRPr="00826DD9">
              <w:rPr>
                <w:iCs/>
                <w:sz w:val="20"/>
                <w:szCs w:val="20"/>
              </w:rPr>
              <w:t>Священный союз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Показать внутреннее и внешнее положение империи Наполеона I и причины ее ослабления после 1809 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Раскрыть важнейшие итоги работы Венского конгресса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663347">
              <w:rPr>
                <w:iCs/>
                <w:sz w:val="20"/>
                <w:szCs w:val="20"/>
              </w:rPr>
              <w:t>работать с учебником,</w:t>
            </w:r>
            <w:r w:rsidRPr="00826DD9">
              <w:rPr>
                <w:iCs/>
                <w:sz w:val="20"/>
                <w:szCs w:val="20"/>
              </w:rPr>
              <w:t xml:space="preserve"> готовить сообщения, составлять характеристики исторических деятелей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Беседа. Устный опрос.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Венский конгресс</w:t>
            </w:r>
            <w:r w:rsidRPr="00826DD9">
              <w:rPr>
                <w:sz w:val="20"/>
                <w:szCs w:val="20"/>
              </w:rPr>
              <w:br/>
            </w:r>
            <w:r w:rsidRPr="00663347">
              <w:rPr>
                <w:iCs/>
                <w:sz w:val="20"/>
                <w:szCs w:val="20"/>
              </w:rPr>
              <w:t>Священный союз</w:t>
            </w:r>
            <w:r w:rsidRPr="00826DD9">
              <w:rPr>
                <w:sz w:val="20"/>
                <w:szCs w:val="20"/>
              </w:rPr>
              <w:br/>
              <w:t>«100 дней»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 урок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§12, вопросы 3-5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3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 xml:space="preserve">Переход от </w:t>
            </w:r>
            <w:proofErr w:type="gramStart"/>
            <w:r w:rsidRPr="00663347">
              <w:rPr>
                <w:iCs/>
                <w:sz w:val="20"/>
                <w:szCs w:val="20"/>
              </w:rPr>
              <w:t>традиционного</w:t>
            </w:r>
            <w:proofErr w:type="gramEnd"/>
            <w:r w:rsidRPr="00663347">
              <w:rPr>
                <w:iCs/>
                <w:sz w:val="20"/>
                <w:szCs w:val="20"/>
              </w:rPr>
              <w:t xml:space="preserve"> к индустриальному обществу в Европе. Промышленный переворот, его особенности в странах Европы и США.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1.Характеристика общества свободной конкуренции</w:t>
            </w:r>
            <w:r w:rsidRPr="00826DD9">
              <w:rPr>
                <w:sz w:val="20"/>
                <w:szCs w:val="20"/>
              </w:rPr>
              <w:br/>
              <w:t>2. Экономические кризисы как одна из причин перехода к монополистическому капитализму</w:t>
            </w:r>
            <w:r w:rsidRPr="00826DD9">
              <w:rPr>
                <w:sz w:val="20"/>
                <w:szCs w:val="20"/>
              </w:rPr>
              <w:br/>
              <w:t>3. черты монополистического капитализма, империализма</w:t>
            </w:r>
            <w:r w:rsidRPr="00826DD9">
              <w:rPr>
                <w:sz w:val="20"/>
                <w:szCs w:val="20"/>
              </w:rPr>
              <w:br/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Познакомить с основными чертами свободного фабрично-заводского капитализма </w:t>
            </w:r>
            <w:proofErr w:type="gramStart"/>
            <w:r w:rsidRPr="00826DD9">
              <w:rPr>
                <w:sz w:val="20"/>
                <w:szCs w:val="20"/>
              </w:rPr>
              <w:t>м</w:t>
            </w:r>
            <w:proofErr w:type="gramEnd"/>
            <w:r w:rsidRPr="00826DD9">
              <w:rPr>
                <w:sz w:val="20"/>
                <w:szCs w:val="20"/>
              </w:rPr>
              <w:t xml:space="preserve"> монополистического капитализма;</w:t>
            </w:r>
            <w:r w:rsidRPr="00826DD9">
              <w:rPr>
                <w:sz w:val="20"/>
                <w:szCs w:val="20"/>
              </w:rPr>
              <w:br/>
              <w:t>Объяснить причины перехода от эпохи свободного капитализма к эпохе империализма;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выделять главное в учебнике, оценивать и сравнивать исторические явления, устанавливать причинно-следственные связи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Беседа. Устный опрос.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§1-2с. 18-21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§3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4.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Изменения в социальной структуре общества, демографическом развитии.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1. И</w:t>
            </w:r>
            <w:r w:rsidRPr="00826DD9">
              <w:rPr>
                <w:sz w:val="20"/>
                <w:szCs w:val="20"/>
              </w:rPr>
              <w:t>зменения в социальной структуре общества, вызванные индустриальной революцией</w:t>
            </w:r>
            <w:r w:rsidRPr="00663347">
              <w:rPr>
                <w:sz w:val="20"/>
                <w:szCs w:val="20"/>
              </w:rPr>
              <w:t>.</w:t>
            </w:r>
            <w:r w:rsidRPr="00663347">
              <w:rPr>
                <w:sz w:val="20"/>
                <w:szCs w:val="20"/>
              </w:rPr>
              <w:br/>
              <w:t>2</w:t>
            </w:r>
            <w:r w:rsidRPr="00826DD9">
              <w:rPr>
                <w:sz w:val="20"/>
                <w:szCs w:val="20"/>
              </w:rPr>
              <w:t>. положение различных слоев общества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представления о влиянии экономического развития на изменения в социальной сфере общества;</w:t>
            </w:r>
            <w:r w:rsidRPr="00826DD9">
              <w:rPr>
                <w:sz w:val="20"/>
                <w:szCs w:val="20"/>
              </w:rPr>
              <w:br/>
              <w:t>Охарактеризовать социальную структуру индустриального общества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Тест. Устный опрос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Социальная структура</w:t>
            </w:r>
            <w:r w:rsidRPr="00826DD9">
              <w:rPr>
                <w:sz w:val="20"/>
                <w:szCs w:val="20"/>
              </w:rPr>
              <w:br/>
              <w:t>Эмансипация</w:t>
            </w:r>
            <w:r w:rsidRPr="00826DD9">
              <w:rPr>
                <w:sz w:val="20"/>
                <w:szCs w:val="20"/>
              </w:rPr>
              <w:br/>
              <w:t>Аристократия</w:t>
            </w:r>
            <w:r w:rsidRPr="00826DD9">
              <w:rPr>
                <w:sz w:val="20"/>
                <w:szCs w:val="20"/>
              </w:rPr>
              <w:br/>
              <w:t>Буржуазия</w:t>
            </w:r>
            <w:r w:rsidRPr="00826DD9">
              <w:rPr>
                <w:sz w:val="20"/>
                <w:szCs w:val="20"/>
              </w:rPr>
              <w:br/>
              <w:t>Средний класс</w:t>
            </w:r>
            <w:r w:rsidRPr="00826DD9">
              <w:rPr>
                <w:sz w:val="20"/>
                <w:szCs w:val="20"/>
              </w:rPr>
              <w:br/>
              <w:t>Наемные рабочие</w:t>
            </w:r>
          </w:p>
        </w:tc>
        <w:tc>
          <w:tcPr>
            <w:tcW w:w="140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663347" w:rsidTr="007A11B7">
        <w:tc>
          <w:tcPr>
            <w:tcW w:w="799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5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Формирование идеологии либерализма, социализма, консерватизма. Возникновение рабочего движения.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1.Причины появления главных идейно-политических течений XIX в.</w:t>
            </w:r>
            <w:r w:rsidRPr="00826DD9">
              <w:rPr>
                <w:sz w:val="20"/>
                <w:szCs w:val="20"/>
              </w:rPr>
              <w:br/>
              <w:t>2. характеристика основных положений либерализма, консерватизма, социализма</w:t>
            </w:r>
            <w:r w:rsidRPr="00826DD9">
              <w:rPr>
                <w:sz w:val="20"/>
                <w:szCs w:val="20"/>
              </w:rPr>
              <w:br/>
              <w:t>3. история развития социалистической мысли.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представление об основных направлениях общественной мысли XIX в.</w:t>
            </w:r>
            <w:r w:rsidRPr="00826DD9">
              <w:rPr>
                <w:sz w:val="20"/>
                <w:szCs w:val="20"/>
              </w:rPr>
              <w:br/>
              <w:t>УМЕТЬ:</w:t>
            </w:r>
            <w:r w:rsidRPr="00826DD9">
              <w:rPr>
                <w:iCs/>
                <w:sz w:val="20"/>
                <w:szCs w:val="20"/>
              </w:rPr>
              <w:t xml:space="preserve"> работать с учебником, составлять таблицы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Заполнение таблицы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Консерватизм</w:t>
            </w:r>
            <w:r w:rsidRPr="00826DD9">
              <w:rPr>
                <w:sz w:val="20"/>
                <w:szCs w:val="20"/>
              </w:rPr>
              <w:br/>
              <w:t>Социализм</w:t>
            </w:r>
            <w:r w:rsidRPr="00826DD9">
              <w:rPr>
                <w:sz w:val="20"/>
                <w:szCs w:val="20"/>
              </w:rPr>
              <w:br/>
              <w:t>либерализм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 xml:space="preserve">§ 9 – 10 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6.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Чартистское движение в  Англии.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развитие Англии в XIX в.</w:t>
            </w:r>
            <w:r w:rsidRPr="00826DD9">
              <w:rPr>
                <w:sz w:val="20"/>
                <w:szCs w:val="20"/>
              </w:rPr>
              <w:br/>
              <w:t>2.Парламентский режим в Англии</w:t>
            </w:r>
            <w:r w:rsidRPr="00826DD9">
              <w:rPr>
                <w:sz w:val="20"/>
                <w:szCs w:val="20"/>
              </w:rPr>
              <w:br/>
              <w:t>3. Парламентская реформа 1832 г</w:t>
            </w:r>
            <w:r w:rsidRPr="00826DD9">
              <w:rPr>
                <w:sz w:val="20"/>
                <w:szCs w:val="20"/>
              </w:rPr>
              <w:br/>
              <w:t>4</w:t>
            </w:r>
            <w:r w:rsidRPr="00826DD9">
              <w:rPr>
                <w:iCs/>
                <w:sz w:val="20"/>
                <w:szCs w:val="20"/>
              </w:rPr>
              <w:t>. Чартизм</w:t>
            </w:r>
            <w:r w:rsidRPr="00826DD9">
              <w:rPr>
                <w:sz w:val="20"/>
                <w:szCs w:val="20"/>
              </w:rPr>
              <w:br/>
              <w:t>5. Англия – крупнейшая колониальная держава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характеристику экономического положения Англии в XIX в., показать причины монопольного положения этой страны на мировом рынке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Показать, что модернизация политического строя Англии проходила путем парламентских и социальных реформ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использовать ранее изученный материал, анализировать документы, решать познавательные задачи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Беседа. Устный опрос.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iCs/>
                <w:sz w:val="20"/>
                <w:szCs w:val="20"/>
              </w:rPr>
              <w:t>Чартизм</w:t>
            </w:r>
            <w:r w:rsidRPr="00826DD9">
              <w:rPr>
                <w:sz w:val="20"/>
                <w:szCs w:val="20"/>
              </w:rPr>
              <w:br/>
              <w:t>Викторианская эпоха</w:t>
            </w:r>
            <w:r w:rsidRPr="00826DD9">
              <w:rPr>
                <w:sz w:val="20"/>
                <w:szCs w:val="20"/>
              </w:rPr>
              <w:br/>
              <w:t>Имущественный ценз</w:t>
            </w:r>
            <w:r w:rsidRPr="00826DD9">
              <w:rPr>
                <w:sz w:val="20"/>
                <w:szCs w:val="20"/>
              </w:rPr>
              <w:br/>
              <w:t>хартия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§13, вопросы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7.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 xml:space="preserve">Европейские революции XIX </w:t>
            </w:r>
            <w:proofErr w:type="gramStart"/>
            <w:r w:rsidRPr="00663347">
              <w:rPr>
                <w:iCs/>
                <w:sz w:val="20"/>
                <w:szCs w:val="20"/>
              </w:rPr>
              <w:t>в</w:t>
            </w:r>
            <w:proofErr w:type="gramEnd"/>
            <w:r w:rsidRPr="00663347">
              <w:rPr>
                <w:iCs/>
                <w:sz w:val="20"/>
                <w:szCs w:val="20"/>
              </w:rPr>
              <w:t>. Вторая империя во Франции.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развитие Франции в первой половине XIX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Конституционно-политический режим Людовика XVIII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Причины и ход революций 1830 и 1848 гг.</w:t>
            </w:r>
            <w:r w:rsidRPr="00826DD9">
              <w:rPr>
                <w:sz w:val="20"/>
                <w:szCs w:val="20"/>
              </w:rPr>
              <w:br/>
              <w:t>4. Июльская монархия во Франции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Дать характеристику экономического и политического положения Франции в годы правления </w:t>
            </w:r>
            <w:proofErr w:type="gramStart"/>
            <w:r w:rsidRPr="00826DD9">
              <w:rPr>
                <w:sz w:val="20"/>
                <w:szCs w:val="20"/>
              </w:rPr>
              <w:t>Бурбонов</w:t>
            </w:r>
            <w:proofErr w:type="gramEnd"/>
            <w:r w:rsidRPr="00826DD9">
              <w:rPr>
                <w:sz w:val="20"/>
                <w:szCs w:val="20"/>
              </w:rPr>
              <w:t xml:space="preserve"> и Орлеанов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Раскрыть причины и ход революций 180- и 1848-х гг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использовать ранее изученный материал, использовать иллюстративный материал как источник знаний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Тест. Устный опрос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Конституционно-монархический режим</w:t>
            </w:r>
            <w:r w:rsidRPr="00826DD9">
              <w:rPr>
                <w:sz w:val="20"/>
                <w:szCs w:val="20"/>
              </w:rPr>
              <w:br/>
              <w:t>Июльская монархия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Вторая республика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663347">
              <w:rPr>
                <w:iCs/>
                <w:sz w:val="20"/>
                <w:szCs w:val="20"/>
              </w:rPr>
              <w:t>Вторая империя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14-15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8.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Национальные идеи в странах Европы. Объединение Италии.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и политическое развитие Италии в первой половине XIX в.</w:t>
            </w:r>
            <w:r w:rsidRPr="00826DD9">
              <w:rPr>
                <w:sz w:val="20"/>
                <w:szCs w:val="20"/>
              </w:rPr>
              <w:br/>
              <w:t>2. Причины, цели и ход революции 1848 г в Италии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3. Сардинское королевство </w:t>
            </w:r>
            <w:proofErr w:type="gramStart"/>
            <w:r w:rsidRPr="00826DD9">
              <w:rPr>
                <w:sz w:val="20"/>
                <w:szCs w:val="20"/>
              </w:rPr>
              <w:t>–ц</w:t>
            </w:r>
            <w:proofErr w:type="gramEnd"/>
            <w:r w:rsidRPr="00826DD9">
              <w:rPr>
                <w:sz w:val="20"/>
                <w:szCs w:val="20"/>
              </w:rPr>
              <w:t>ентр объединения Италии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4. Объединение Италии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Показать особенности экономического и политического развития Италии в первой половине XIX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Определить препятствия, которые стояли на пути дальнейшей модернизации Италии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Показать причины и задачи революции 1848 г, хронику и последствия поражения революции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Охарактеризовать центр объединения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Итальянских государств – Сардинское королевство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самостоятельно работать с текстом учебника, выделять главное, оценивать исторические явления, давать характеристику исторического деятеля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Устное выступление учащихся по группам. УМШ. Работа с фрагментами исторического источника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Национальное единство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К. Кавур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Дж. Гарибальди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17, вопросы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9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Создание единого государства. О.Бисмарк.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и политическое развитие Германии в первой половине XIX в.</w:t>
            </w:r>
            <w:r w:rsidRPr="00826DD9">
              <w:rPr>
                <w:sz w:val="20"/>
                <w:szCs w:val="20"/>
              </w:rPr>
              <w:br/>
              <w:t>2. Причины, цели и ход революции 1848 г в Германии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 xml:space="preserve">3. Пруссия </w:t>
            </w:r>
            <w:proofErr w:type="gramStart"/>
            <w:r w:rsidRPr="00826DD9">
              <w:rPr>
                <w:sz w:val="20"/>
                <w:szCs w:val="20"/>
              </w:rPr>
              <w:t>–ц</w:t>
            </w:r>
            <w:proofErr w:type="gramEnd"/>
            <w:r w:rsidRPr="00826DD9">
              <w:rPr>
                <w:sz w:val="20"/>
                <w:szCs w:val="20"/>
              </w:rPr>
              <w:t>ентр объединения Германии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4. Объединение Германии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Показать особенности экономического и политического развития Германии в первой половине XIX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Определить препятствия, которые стояли на пути дальнейшей модернизации Германии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Показать причины и задачи революции 1848 г, хронику и последствия поражения революции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Охарактеризовать центр объединения германских государств – Пруссию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самостоятельно работать с текстом учебника, выделять главное, оценивать исторические явления, давать характеристику исторического деятеля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Тест. Устный опрос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Северо </w:t>
            </w:r>
            <w:proofErr w:type="gramStart"/>
            <w:r w:rsidRPr="00826DD9">
              <w:rPr>
                <w:sz w:val="20"/>
                <w:szCs w:val="20"/>
              </w:rPr>
              <w:t>–г</w:t>
            </w:r>
            <w:proofErr w:type="gramEnd"/>
            <w:r w:rsidRPr="00826DD9">
              <w:rPr>
                <w:sz w:val="20"/>
                <w:szCs w:val="20"/>
              </w:rPr>
              <w:t>ерманский союз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Ландтаг</w:t>
            </w:r>
            <w:r w:rsidRPr="00826DD9">
              <w:rPr>
                <w:sz w:val="20"/>
                <w:szCs w:val="20"/>
              </w:rPr>
              <w:br/>
              <w:t>Бисмарк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§16, сообщение «Отто фон Бисмарк»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10.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Франко-прусская война 1870-1871 гг. Образование Германской империи.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1.Причины, ход, результаты франко-прусской войны, причины поражения Франции в этой войне.</w:t>
            </w:r>
            <w:r w:rsidRPr="00826DD9">
              <w:rPr>
                <w:sz w:val="20"/>
                <w:szCs w:val="20"/>
              </w:rPr>
              <w:br/>
              <w:t>2. Сентябрьская революция 1870 г. провозглашение республики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Парижская коммуна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Рассмотреть причины, ход, результаты франко-прусской войны, причины поражения Франции в этой войне.</w:t>
            </w:r>
            <w:r w:rsidRPr="00826DD9">
              <w:rPr>
                <w:sz w:val="20"/>
                <w:szCs w:val="20"/>
              </w:rPr>
              <w:br/>
              <w:t>Охарактеризовать внутреннюю политику Парижской коммуны, причины ее гибели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оценивать исторические явления, устанавливать причинно-следственные связи,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 xml:space="preserve">Устный и  письменный опрос. </w:t>
            </w:r>
          </w:p>
          <w:p w:rsidR="00862974" w:rsidRPr="00370411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Парижская коммуна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18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11.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iCs/>
                <w:sz w:val="20"/>
                <w:szCs w:val="20"/>
              </w:rPr>
            </w:pPr>
            <w:r w:rsidRPr="00663347">
              <w:rPr>
                <w:iCs/>
                <w:sz w:val="20"/>
                <w:szCs w:val="20"/>
              </w:rPr>
              <w:t>Австро-Венгерская империя.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1.Характеристика Австрийской империи в первой половине 19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2.Революция 1848 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t xml:space="preserve"> в Австрии и Венгрии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Образование Австро-Венгрии, особенности политического строя страны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4. политическое и экономическое развитие Австро-Венгрии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5. Внешняя политика Австро-Венгрии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Охарактеризовать Австрийскую империю в первой половине 19 в., показать причины и итоги революции 1848 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Раскрыть особенности политического и экономического развития А-В, причины медленного роста промышленности и с/х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Определить основные направления внешней политики Габсбургов в конце 19 в.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оценивать исторические явления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Устное выступление учащихся по группам. УМШ. Работа с фрагментами исторического источника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Двуединая монархия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§23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  <w:r w:rsidRPr="00663347">
              <w:rPr>
                <w:sz w:val="20"/>
                <w:szCs w:val="20"/>
              </w:rPr>
              <w:t>12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Германская империя в конце XIX – нач.XX </w:t>
            </w:r>
            <w:proofErr w:type="gramStart"/>
            <w:r w:rsidRPr="00826DD9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1.Политическое устройство германии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экономическое развитие Германии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Внешняя политика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Раскрыть особенности экономического развития и причины быстрого промышленного роста Германии в конце XIX в.</w:t>
            </w:r>
            <w:r w:rsidRPr="00826DD9">
              <w:rPr>
                <w:sz w:val="20"/>
                <w:szCs w:val="20"/>
              </w:rPr>
              <w:br/>
              <w:t>Показать особенности политического строя Германии в конце XIX в.</w:t>
            </w:r>
            <w:r w:rsidRPr="00826DD9">
              <w:rPr>
                <w:sz w:val="20"/>
                <w:szCs w:val="20"/>
              </w:rPr>
              <w:br/>
              <w:t>Выявить взаимосвязь милитаризованной внутренней и агрессивной внешней политики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составлять схемы,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Устное выступление учащихся по группам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Милитаризация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«Тройственный союз»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19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13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1.Экономическое развитие и причины </w:t>
            </w:r>
            <w:proofErr w:type="gramStart"/>
            <w:r w:rsidRPr="00826DD9">
              <w:rPr>
                <w:sz w:val="20"/>
                <w:szCs w:val="20"/>
              </w:rPr>
              <w:t>замедления темпов развития промышленности Великобритании</w:t>
            </w:r>
            <w:proofErr w:type="gramEnd"/>
            <w:r w:rsidRPr="00826DD9">
              <w:rPr>
                <w:sz w:val="20"/>
                <w:szCs w:val="20"/>
              </w:rPr>
              <w:t xml:space="preserve"> к концу XIX в.</w:t>
            </w:r>
            <w:r w:rsidRPr="00826DD9">
              <w:rPr>
                <w:sz w:val="20"/>
                <w:szCs w:val="20"/>
              </w:rPr>
              <w:br/>
              <w:t>2.колониальные захваты Великобритании и создание Британской колониальной империи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система двух партий и эпоха реформ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Раскрыть особенности экономического развития и причины </w:t>
            </w:r>
            <w:proofErr w:type="gramStart"/>
            <w:r w:rsidRPr="00826DD9">
              <w:rPr>
                <w:sz w:val="20"/>
                <w:szCs w:val="20"/>
              </w:rPr>
              <w:t>замедления темпов развития промышленности Великобритании</w:t>
            </w:r>
            <w:proofErr w:type="gramEnd"/>
            <w:r w:rsidRPr="00826DD9">
              <w:rPr>
                <w:sz w:val="20"/>
                <w:szCs w:val="20"/>
              </w:rPr>
              <w:t xml:space="preserve"> к концу XIX в.</w:t>
            </w:r>
            <w:r w:rsidRPr="00826DD9">
              <w:rPr>
                <w:sz w:val="20"/>
                <w:szCs w:val="20"/>
              </w:rPr>
              <w:br/>
              <w:t>Показать принципы функционирования двухпартийной системы и общую направленность политического курса либеральной и консервативной партии в Великобритании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Выявить взаимосвязь между потерей мирового первенства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t xml:space="preserve"> Великобритании и колониальными захватами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УМЕТЬ:</w:t>
            </w:r>
            <w:r w:rsidRPr="00826DD9">
              <w:rPr>
                <w:iCs/>
                <w:sz w:val="20"/>
                <w:szCs w:val="20"/>
              </w:rPr>
              <w:t xml:space="preserve"> систематизировать, сравнивать, устанавливать причинно-следственные связи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Тест. Устный опрос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Колониальный капитализм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Антанта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20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14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Третья республика во Франции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1.Эконогмическое развитие Франции в конце XIX в.</w:t>
            </w:r>
            <w:r w:rsidRPr="00826DD9">
              <w:rPr>
                <w:sz w:val="20"/>
                <w:szCs w:val="20"/>
              </w:rPr>
              <w:br/>
              <w:t>2. политическое развитие Франции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Эпоха демократических реформ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4. Внешняя политика Франции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Раскрыть особенности экономического развития, причины и последствия замедления темпов промышленного развития Франции в конце XIX в.</w:t>
            </w:r>
            <w:r w:rsidRPr="00826DD9">
              <w:rPr>
                <w:sz w:val="20"/>
                <w:szCs w:val="20"/>
              </w:rPr>
              <w:br/>
              <w:t>Показать особенности политического строя Франции в конце XIX в.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Выявить взаимосвязь экономического развития Франции с агрессивной внешней политикой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составлять схемы,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Проблемные задания.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Коррупция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Государственные займы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Ростовщический капитализм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21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br/>
              <w:t>15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Италия: время реформ и колониальных захватов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1.Особенности экономического развития Италии во второй половине 19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t xml:space="preserve"> нач. 20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политическое развитие Италии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Внешняя политика Италии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Раскрыть особенности экономического развития Италии, причины медленного развития промышленности и сельского хозяйства в конце XIX в.</w:t>
            </w:r>
            <w:r w:rsidRPr="00826DD9">
              <w:rPr>
                <w:sz w:val="20"/>
                <w:szCs w:val="20"/>
              </w:rPr>
              <w:br/>
              <w:t>Охарактеризовать политический строй Италии в конце XIX в.</w:t>
            </w:r>
            <w:r w:rsidRPr="00826DD9">
              <w:rPr>
                <w:sz w:val="20"/>
                <w:szCs w:val="20"/>
              </w:rPr>
              <w:br/>
              <w:t>Выявить взаимосвязь экономического развития Италии с агрессивной внешней политикой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Устное выступление учащихся по группам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«Эра Джоли</w:t>
            </w:r>
            <w:r w:rsidRPr="00663347">
              <w:rPr>
                <w:sz w:val="20"/>
                <w:szCs w:val="20"/>
              </w:rPr>
              <w:t>нн</w:t>
            </w:r>
            <w:r w:rsidRPr="00826DD9">
              <w:rPr>
                <w:sz w:val="20"/>
                <w:szCs w:val="20"/>
              </w:rPr>
              <w:t>и»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22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16.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США в 19 веке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и социально-политическое развитие США в первой половине 19 в. Отличия между Севером и Югом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2.Причины, ход и итоги Гражданской войны 1861-1865 гг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представление об экономическом и социально-политическом развитии США в первой половине 19 в., показать различия в развитии Севера и Юга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Рассмотреть причины, ход и итоги Гражданской войны 1861-1865 гг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Продолжать формирование отрицательного отношения к расизму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устанавливать причинно-следственные связи, пользоваться иллюстративным материалом как источником содержания,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Проблемные задания.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Аболиционизм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Гражданская война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Расизм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Конфедерация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гомстед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23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США в 19 веке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и социально-политическое развитие США в первой половине 19 в. Отличия между Севером и Югом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2.Причины, ход и итоги Гражданской войны 1861-1865 гг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представление об экономическом и социально-политическом развитии США в первой половине 19 в., показать различия в развитии Севера и Юга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Рассмотреть причины, ход и итоги Гражданской войны 1861-1865 гг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Продолжать формирование отрицательного отношения к расизму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устанавливать причинно-следственные связи, пользоваться иллюстративным материалом как источником содержания,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Устное выступление учащихся по группам. УМШ. Работа с фрагментами исторического источника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Аболиционизм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Гражданская война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Расизм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Конфедерация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гомстед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§ 24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18</w:t>
            </w:r>
            <w:r w:rsidRPr="00826DD9">
              <w:rPr>
                <w:sz w:val="20"/>
                <w:szCs w:val="20"/>
              </w:rPr>
              <w:t xml:space="preserve">. 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США: империализм и вступление в мировую политику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1.Экономическое развитие США в конце 19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Внешняя политика США в конце 19 – начале 20 вв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Политическое развитие США в конце 19 – начале 20 вв</w:t>
            </w:r>
            <w:r w:rsidRPr="00663347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Выяснить причины быстрого промышленного и аграрного развития США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Установить основные признаки империализма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Показать особенности политического строя США в конце 19 в и основные направления внутренней политики демократов и республиканцев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Показать основное содержание внешней политики США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оценивать исторические явления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Письменные задания по группам. Устные выступления.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Олигархия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резервация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§25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b/>
                <w:bCs/>
                <w:iCs/>
                <w:color w:val="FF00FF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FF00FF"/>
                <w:sz w:val="20"/>
                <w:szCs w:val="20"/>
              </w:rPr>
              <w:t>Обобщение: "Европа и Северная Америка в XIX - начале XX вв."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862974" w:rsidRPr="0089299F" w:rsidRDefault="00862974" w:rsidP="007A11B7">
            <w:pPr>
              <w:rPr>
                <w:iCs/>
                <w:sz w:val="20"/>
                <w:szCs w:val="20"/>
              </w:rPr>
            </w:pPr>
            <w:r w:rsidRPr="0089299F">
              <w:rPr>
                <w:iCs/>
                <w:sz w:val="20"/>
                <w:szCs w:val="20"/>
              </w:rPr>
              <w:t>Знать: даты, терминологию, имена исторических деятелей. Уметь рассказывать о важнейших исторических событиях и их у</w:t>
            </w:r>
            <w:r>
              <w:rPr>
                <w:iCs/>
                <w:sz w:val="20"/>
                <w:szCs w:val="20"/>
              </w:rPr>
              <w:t>частниках, показывая знание необх</w:t>
            </w:r>
            <w:r w:rsidRPr="0089299F">
              <w:rPr>
                <w:iCs/>
                <w:sz w:val="20"/>
                <w:szCs w:val="20"/>
              </w:rPr>
              <w:t>одимых фактов</w:t>
            </w:r>
            <w:proofErr w:type="gramStart"/>
            <w:r w:rsidRPr="0089299F">
              <w:rPr>
                <w:iCs/>
                <w:sz w:val="20"/>
                <w:szCs w:val="20"/>
              </w:rPr>
              <w:t>.У</w:t>
            </w:r>
            <w:proofErr w:type="gramEnd"/>
            <w:r w:rsidRPr="0089299F">
              <w:rPr>
                <w:iCs/>
                <w:sz w:val="20"/>
                <w:szCs w:val="20"/>
              </w:rPr>
              <w:t>меть работать с исторической картой.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20"/>
                <w:szCs w:val="20"/>
              </w:rPr>
            </w:pPr>
            <w:r w:rsidRPr="00370411">
              <w:rPr>
                <w:sz w:val="20"/>
                <w:szCs w:val="20"/>
              </w:rPr>
              <w:t>тест</w:t>
            </w:r>
          </w:p>
        </w:tc>
        <w:tc>
          <w:tcPr>
            <w:tcW w:w="1455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Повтори-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тельно-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обоб-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щающий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89299F">
              <w:rPr>
                <w:rStyle w:val="Arial135pt0pt"/>
                <w:sz w:val="20"/>
                <w:szCs w:val="20"/>
              </w:rPr>
              <w:t>урок</w:t>
            </w:r>
          </w:p>
        </w:tc>
        <w:tc>
          <w:tcPr>
            <w:tcW w:w="1113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1-</w:t>
            </w:r>
            <w:r w:rsidRPr="00826DD9">
              <w:rPr>
                <w:sz w:val="20"/>
                <w:szCs w:val="20"/>
              </w:rPr>
              <w:t>25</w:t>
            </w:r>
          </w:p>
        </w:tc>
      </w:tr>
      <w:tr w:rsidR="00862974" w:rsidRPr="00663347" w:rsidTr="007A11B7">
        <w:tc>
          <w:tcPr>
            <w:tcW w:w="15134" w:type="dxa"/>
            <w:gridSpan w:val="9"/>
          </w:tcPr>
          <w:p w:rsidR="00862974" w:rsidRPr="00370411" w:rsidRDefault="00862974" w:rsidP="007A11B7">
            <w:pPr>
              <w:jc w:val="center"/>
              <w:rPr>
                <w:b/>
                <w:sz w:val="20"/>
                <w:szCs w:val="20"/>
              </w:rPr>
            </w:pPr>
            <w:r w:rsidRPr="00370411">
              <w:rPr>
                <w:b/>
                <w:sz w:val="20"/>
                <w:szCs w:val="20"/>
              </w:rPr>
              <w:t>Тема 2. Страны Латинской Америки, Азии и Африки в XIX – начале XX вв. (4ч)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 1</w:t>
            </w:r>
            <w:r w:rsidRPr="00826DD9">
              <w:rPr>
                <w:sz w:val="20"/>
                <w:szCs w:val="20"/>
              </w:rPr>
              <w:t>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Традиционные общества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Характеристика </w:t>
            </w:r>
            <w:proofErr w:type="gramStart"/>
            <w:r w:rsidRPr="00826DD9">
              <w:rPr>
                <w:sz w:val="20"/>
                <w:szCs w:val="20"/>
              </w:rPr>
              <w:t>традиционных</w:t>
            </w:r>
            <w:proofErr w:type="gramEnd"/>
            <w:r w:rsidRPr="00826DD9">
              <w:rPr>
                <w:sz w:val="20"/>
                <w:szCs w:val="20"/>
              </w:rPr>
              <w:t xml:space="preserve"> общества: Япония, Китай, Индия, Африка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Выяснить особенности экономического, политического развития стран традиционного общества</w:t>
            </w:r>
            <w:r w:rsidRPr="00663347">
              <w:rPr>
                <w:iCs/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оценивать исторические явления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Письменные задания по группам. Устные выступления.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Реформы Мэйдзи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Опиумные войны сипаи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27-</w:t>
            </w:r>
            <w:r>
              <w:rPr>
                <w:sz w:val="20"/>
                <w:szCs w:val="20"/>
              </w:rPr>
              <w:t>28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Традиционные общества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Характеристика </w:t>
            </w:r>
            <w:proofErr w:type="gramStart"/>
            <w:r w:rsidRPr="00826DD9">
              <w:rPr>
                <w:sz w:val="20"/>
                <w:szCs w:val="20"/>
              </w:rPr>
              <w:t>традиционных</w:t>
            </w:r>
            <w:proofErr w:type="gramEnd"/>
            <w:r w:rsidRPr="00826DD9">
              <w:rPr>
                <w:sz w:val="20"/>
                <w:szCs w:val="20"/>
              </w:rPr>
              <w:t xml:space="preserve"> общества: Япония, Китай, Индия, Африка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Выяснить особенности экономического, политического развития стран традиционного общества</w:t>
            </w:r>
            <w:r w:rsidRPr="00663347">
              <w:rPr>
                <w:iCs/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оценивать исторические явления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Проблемные задания.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Реформы Мэйдзи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Опиумные войны сипаи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§ 229</w:t>
            </w:r>
            <w:r w:rsidRPr="00826DD9">
              <w:rPr>
                <w:sz w:val="20"/>
                <w:szCs w:val="20"/>
              </w:rPr>
              <w:t>-30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</w:t>
            </w:r>
            <w:r w:rsidRPr="00826DD9">
              <w:rPr>
                <w:sz w:val="20"/>
                <w:szCs w:val="20"/>
              </w:rPr>
              <w:t>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Латинская Америка: время перемен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1.Ход национально-освободительной борьбы народов Латинской Америки против колониального гнета Испании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2.итоги и значение освободительных войн в Латинской Америке в первой половине 19 в.</w:t>
            </w:r>
            <w:r w:rsidRPr="00826DD9">
              <w:rPr>
                <w:sz w:val="20"/>
                <w:szCs w:val="20"/>
              </w:rPr>
              <w:br/>
              <w:t>3. особенности экономического и политического развития стран Латинской Америки в 19 в.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Показать ход национально-освободительной борьбы народов Латинской Америки против колониального гнета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Выделить итоги и значение освободительных войн в Латинской Америке в первой половине 19 в.</w:t>
            </w:r>
            <w:r w:rsidRPr="00826DD9">
              <w:rPr>
                <w:sz w:val="20"/>
                <w:szCs w:val="20"/>
              </w:rPr>
              <w:br/>
              <w:t>Раскрыть особенности экономического и политического развития стран Латинской Америки в 19 в.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Устное выступление учащихся по группам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Авторитарный режим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26</w:t>
            </w:r>
          </w:p>
        </w:tc>
      </w:tr>
      <w:tr w:rsidR="00862974" w:rsidRPr="00663347" w:rsidTr="007A11B7">
        <w:trPr>
          <w:trHeight w:val="3574"/>
        </w:trPr>
        <w:tc>
          <w:tcPr>
            <w:tcW w:w="799" w:type="dxa"/>
          </w:tcPr>
          <w:p w:rsidR="00862974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Латинская Америка: время перемен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1.Ход национально-освободительной борьбы народов Латинской Америки против колониального гнета Испании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2.итоги и значение освободительных войн в Латинской Америке в первой половине 19 в.</w:t>
            </w:r>
            <w:r w:rsidRPr="00826DD9">
              <w:rPr>
                <w:sz w:val="20"/>
                <w:szCs w:val="20"/>
              </w:rPr>
              <w:br/>
              <w:t>3. особенности экономического и политического развития стран Латинской Америки в 19 в.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Показать ход национально-освободительной борьбы народов Латинской Америки против колониального гнета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Выделить итоги и значение освободительных войн в Латинской Америке в первой половине 19 в.</w:t>
            </w:r>
            <w:r w:rsidRPr="00826DD9">
              <w:rPr>
                <w:sz w:val="20"/>
                <w:szCs w:val="20"/>
              </w:rPr>
              <w:br/>
              <w:t>Раскрыть особенности экономического и политического развития стран Латинской Америки в 19 в.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 xml:space="preserve">Устный и  письменный опрос. 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Авторитарный режим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26</w:t>
            </w:r>
          </w:p>
        </w:tc>
      </w:tr>
      <w:tr w:rsidR="00862974" w:rsidRPr="00663347" w:rsidTr="007A11B7">
        <w:tc>
          <w:tcPr>
            <w:tcW w:w="15134" w:type="dxa"/>
            <w:gridSpan w:val="9"/>
          </w:tcPr>
          <w:p w:rsidR="00862974" w:rsidRPr="00370411" w:rsidRDefault="00862974" w:rsidP="007A11B7">
            <w:pPr>
              <w:jc w:val="center"/>
              <w:rPr>
                <w:b/>
                <w:sz w:val="20"/>
                <w:szCs w:val="20"/>
              </w:rPr>
            </w:pPr>
            <w:r w:rsidRPr="00370411">
              <w:rPr>
                <w:b/>
                <w:sz w:val="20"/>
                <w:szCs w:val="20"/>
              </w:rPr>
              <w:t>Тема 3. Европа и мир накануне и в годы Первой мировой войны (4 ч)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24</w:t>
            </w:r>
            <w:r w:rsidRPr="00826DD9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Международные отношения в конце 19 в.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1.Причины усиления международной напряженности в конце 19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Основные направления и цели внешней политики ведущих капиталистических стран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3. Шаги к войне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4. Борьба мировой общественности против распространения военной угрозы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Охарактеризовать причины усиления международной напряженности в конце 19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и противоречия между ведущими капиталистическими странами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663347">
              <w:rPr>
                <w:iCs/>
                <w:sz w:val="20"/>
                <w:szCs w:val="20"/>
              </w:rPr>
              <w:t>УМЕТЬ: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готовить сообщения,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Антанта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31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25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</w:t>
            </w:r>
            <w:r w:rsidRPr="00826DD9">
              <w:rPr>
                <w:sz w:val="20"/>
                <w:szCs w:val="20"/>
              </w:rPr>
              <w:t>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jc w:val="center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Первая мировая война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jc w:val="center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1.Причины, цели, основные события войны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Итоги Первой мировой войны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jc w:val="center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характеристику Первой мировой войны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663347">
              <w:rPr>
                <w:iCs/>
                <w:sz w:val="20"/>
                <w:szCs w:val="20"/>
              </w:rPr>
              <w:t>УМЕТЬ: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spacing w:after="240"/>
              <w:jc w:val="center"/>
              <w:rPr>
                <w:sz w:val="20"/>
                <w:szCs w:val="20"/>
              </w:rPr>
            </w:pPr>
            <w:r w:rsidRPr="00370411">
              <w:rPr>
                <w:sz w:val="20"/>
                <w:szCs w:val="20"/>
              </w:rPr>
              <w:t>Работа с таблицей</w:t>
            </w:r>
          </w:p>
        </w:tc>
        <w:tc>
          <w:tcPr>
            <w:tcW w:w="1455" w:type="dxa"/>
          </w:tcPr>
          <w:p w:rsidR="00862974" w:rsidRPr="00826DD9" w:rsidRDefault="00862974" w:rsidP="007A11B7">
            <w:pPr>
              <w:spacing w:after="240"/>
              <w:jc w:val="center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</w:p>
        </w:tc>
        <w:tc>
          <w:tcPr>
            <w:tcW w:w="1401" w:type="dxa"/>
          </w:tcPr>
          <w:p w:rsidR="00862974" w:rsidRDefault="00862974" w:rsidP="007A1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ознакомления с новым материалом с постановкой проблемного задания</w:t>
            </w:r>
          </w:p>
          <w:p w:rsidR="00862974" w:rsidRPr="00826DD9" w:rsidRDefault="00862974" w:rsidP="007A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862974" w:rsidRPr="00826DD9" w:rsidRDefault="00862974" w:rsidP="007A11B7">
            <w:pPr>
              <w:jc w:val="center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рабочая </w:t>
            </w:r>
            <w:r w:rsidRPr="00826DD9">
              <w:rPr>
                <w:sz w:val="20"/>
                <w:szCs w:val="20"/>
              </w:rPr>
              <w:t>тетрад</w:t>
            </w:r>
            <w:r>
              <w:rPr>
                <w:sz w:val="20"/>
                <w:szCs w:val="20"/>
              </w:rPr>
              <w:t>ь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26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</w:t>
            </w:r>
            <w:r w:rsidRPr="00826DD9">
              <w:rPr>
                <w:sz w:val="20"/>
                <w:szCs w:val="20"/>
              </w:rPr>
              <w:t>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Первая мировая война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1.Причины, цели, основные события войны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 Итоги Первой мировой войны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характеристику Первой мировой войны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</w:r>
            <w:r w:rsidRPr="00663347">
              <w:rPr>
                <w:iCs/>
                <w:sz w:val="20"/>
                <w:szCs w:val="20"/>
              </w:rPr>
              <w:t>УМЕТЬ: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iCs/>
                <w:sz w:val="20"/>
                <w:szCs w:val="20"/>
              </w:rPr>
              <w:t>систематизировать, сравнивать, устанавливать причинно-следственные связи, работать с картой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 xml:space="preserve">Устный и  письменный опрос. </w:t>
            </w:r>
          </w:p>
          <w:p w:rsidR="00862974" w:rsidRPr="00370411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Лекция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Видео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конт. карта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663347">
              <w:rPr>
                <w:sz w:val="20"/>
                <w:szCs w:val="20"/>
              </w:rPr>
              <w:t>1 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b/>
                <w:bCs/>
                <w:iCs/>
                <w:color w:val="FF00FF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FF00FF"/>
                <w:sz w:val="20"/>
                <w:szCs w:val="20"/>
              </w:rPr>
              <w:t>К/р.: " Европа и мир накануне и в годы Первой мировой войны"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862974" w:rsidRPr="0089299F" w:rsidRDefault="00862974" w:rsidP="007A11B7">
            <w:pPr>
              <w:rPr>
                <w:iCs/>
                <w:sz w:val="20"/>
                <w:szCs w:val="20"/>
              </w:rPr>
            </w:pPr>
            <w:r w:rsidRPr="0089299F">
              <w:rPr>
                <w:iCs/>
                <w:sz w:val="20"/>
                <w:szCs w:val="20"/>
              </w:rPr>
              <w:t>Знать: даты, терминологию, имена исторических деятелей. Уметь рассказывать о важнейших исторических событиях и их у</w:t>
            </w:r>
            <w:r>
              <w:rPr>
                <w:iCs/>
                <w:sz w:val="20"/>
                <w:szCs w:val="20"/>
              </w:rPr>
              <w:t>частниках, показывая знание необх</w:t>
            </w:r>
            <w:r w:rsidRPr="0089299F">
              <w:rPr>
                <w:iCs/>
                <w:sz w:val="20"/>
                <w:szCs w:val="20"/>
              </w:rPr>
              <w:t>одимых фактов</w:t>
            </w:r>
            <w:proofErr w:type="gramStart"/>
            <w:r w:rsidRPr="0089299F">
              <w:rPr>
                <w:iCs/>
                <w:sz w:val="20"/>
                <w:szCs w:val="20"/>
              </w:rPr>
              <w:t>.У</w:t>
            </w:r>
            <w:proofErr w:type="gramEnd"/>
            <w:r w:rsidRPr="0089299F">
              <w:rPr>
                <w:iCs/>
                <w:sz w:val="20"/>
                <w:szCs w:val="20"/>
              </w:rPr>
              <w:t>меть работать с исторической картой.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20"/>
                <w:szCs w:val="20"/>
              </w:rPr>
              <w:t>тест</w:t>
            </w:r>
          </w:p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 xml:space="preserve">устный опрос. </w:t>
            </w:r>
          </w:p>
          <w:p w:rsidR="00862974" w:rsidRPr="00370411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Повтори-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тельно-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обоб-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spacing w:line="309" w:lineRule="exact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щающий</w:t>
            </w:r>
          </w:p>
          <w:p w:rsidR="00862974" w:rsidRPr="00663347" w:rsidRDefault="00862974" w:rsidP="007A11B7">
            <w:pPr>
              <w:rPr>
                <w:sz w:val="20"/>
                <w:szCs w:val="20"/>
              </w:rPr>
            </w:pPr>
            <w:r w:rsidRPr="0089299F">
              <w:rPr>
                <w:rStyle w:val="Arial135pt0pt"/>
                <w:sz w:val="20"/>
                <w:szCs w:val="20"/>
              </w:rPr>
              <w:t>урок</w:t>
            </w:r>
          </w:p>
        </w:tc>
        <w:tc>
          <w:tcPr>
            <w:tcW w:w="1113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663347" w:rsidTr="007A11B7">
        <w:tc>
          <w:tcPr>
            <w:tcW w:w="15134" w:type="dxa"/>
            <w:gridSpan w:val="9"/>
          </w:tcPr>
          <w:p w:rsidR="00862974" w:rsidRPr="00370411" w:rsidRDefault="00862974" w:rsidP="007A11B7">
            <w:pPr>
              <w:jc w:val="center"/>
              <w:rPr>
                <w:b/>
                <w:sz w:val="20"/>
                <w:szCs w:val="20"/>
              </w:rPr>
            </w:pPr>
            <w:r w:rsidRPr="00370411">
              <w:rPr>
                <w:b/>
                <w:sz w:val="20"/>
                <w:szCs w:val="20"/>
              </w:rPr>
              <w:t>Тема 4. Развитие культуры в  XIX – начале XX вв. (3 ч)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Образование, наука и техника в конце 19 – начале 20 вв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1.основные технические изобретения и научные открытия 19 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2.Причины быстрого развития естественно-математических наук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представление об основных технических изобретениях и научных открытиях 19 в.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готовить сообщения, работать с дополнительной литературой, составлять таблицы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Устный опрос. Заполнение таблицы.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Научная картина мира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Связь науки и производства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 xml:space="preserve">Лекция с ИКТ 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1-2 до стр.18,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§ 4-5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29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1ч</w:t>
            </w:r>
          </w:p>
        </w:tc>
        <w:tc>
          <w:tcPr>
            <w:tcW w:w="2286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Художественная культура 19 в.</w:t>
            </w:r>
          </w:p>
        </w:tc>
        <w:tc>
          <w:tcPr>
            <w:tcW w:w="851" w:type="dxa"/>
          </w:tcPr>
          <w:p w:rsidR="00862974" w:rsidRPr="00663347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1. Литература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2.Основные художественные направления в живописи и 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Дать представление о развитии литературы и искусства 19-начала 20 вв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>Показать взаимосвязь развития культуры, смены художественных стилей с процессами, происходящими в обществе</w:t>
            </w:r>
            <w:r w:rsidRPr="00663347">
              <w:rPr>
                <w:sz w:val="20"/>
                <w:szCs w:val="20"/>
              </w:rPr>
              <w:t>.</w:t>
            </w:r>
            <w:r w:rsidRPr="00826DD9">
              <w:rPr>
                <w:sz w:val="20"/>
                <w:szCs w:val="20"/>
              </w:rPr>
              <w:br/>
              <w:t xml:space="preserve">УМЕТЬ: </w:t>
            </w:r>
            <w:r w:rsidRPr="00826DD9">
              <w:rPr>
                <w:iCs/>
                <w:sz w:val="20"/>
                <w:szCs w:val="20"/>
              </w:rPr>
              <w:t>готовить сообщения, работать с дополнительной литературой, составлять таблицы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>Устный опрос. Заполнение таблицы.</w:t>
            </w:r>
          </w:p>
          <w:p w:rsidR="00862974" w:rsidRPr="00370411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Романтизм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Реализм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Критический реализм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импрессионизм</w:t>
            </w:r>
          </w:p>
        </w:tc>
        <w:tc>
          <w:tcPr>
            <w:tcW w:w="1401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Конференция с</w:t>
            </w:r>
            <w:r w:rsidRPr="00826DD9">
              <w:rPr>
                <w:sz w:val="20"/>
                <w:szCs w:val="20"/>
              </w:rPr>
              <w:br/>
            </w:r>
            <w:r w:rsidRPr="00826DD9">
              <w:rPr>
                <w:sz w:val="20"/>
                <w:szCs w:val="20"/>
              </w:rPr>
              <w:br/>
              <w:t>ИКТ</w:t>
            </w:r>
          </w:p>
        </w:tc>
        <w:tc>
          <w:tcPr>
            <w:tcW w:w="1113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  <w:t>§ 6-8</w:t>
            </w:r>
          </w:p>
        </w:tc>
      </w:tr>
      <w:tr w:rsidR="00862974" w:rsidRPr="00663347" w:rsidTr="007A11B7">
        <w:tc>
          <w:tcPr>
            <w:tcW w:w="799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</w:t>
            </w:r>
            <w:r w:rsidRPr="00826DD9">
              <w:rPr>
                <w:sz w:val="20"/>
                <w:szCs w:val="20"/>
              </w:rPr>
              <w:t>ч</w:t>
            </w:r>
          </w:p>
        </w:tc>
        <w:tc>
          <w:tcPr>
            <w:tcW w:w="2286" w:type="dxa"/>
          </w:tcPr>
          <w:p w:rsidR="00862974" w:rsidRPr="00663347" w:rsidRDefault="00862974" w:rsidP="007A11B7">
            <w:pPr>
              <w:rPr>
                <w:b/>
                <w:bCs/>
                <w:iCs/>
                <w:color w:val="FF00FF"/>
                <w:sz w:val="20"/>
                <w:szCs w:val="20"/>
              </w:rPr>
            </w:pPr>
            <w:r w:rsidRPr="00663347">
              <w:rPr>
                <w:b/>
                <w:bCs/>
                <w:iCs/>
                <w:color w:val="FF00FF"/>
                <w:sz w:val="20"/>
                <w:szCs w:val="20"/>
              </w:rPr>
              <w:t>Итоговое обобщ</w:t>
            </w:r>
            <w:r>
              <w:rPr>
                <w:b/>
                <w:bCs/>
                <w:iCs/>
                <w:color w:val="FF00FF"/>
                <w:sz w:val="20"/>
                <w:szCs w:val="20"/>
              </w:rPr>
              <w:t>ение по курсу: " Мир в XIX веке</w:t>
            </w:r>
            <w:r w:rsidRPr="00663347">
              <w:rPr>
                <w:b/>
                <w:bCs/>
                <w:iCs/>
                <w:color w:val="FF00FF"/>
                <w:sz w:val="20"/>
                <w:szCs w:val="20"/>
              </w:rPr>
              <w:t>"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 теме</w:t>
            </w:r>
          </w:p>
        </w:tc>
        <w:tc>
          <w:tcPr>
            <w:tcW w:w="2915" w:type="dxa"/>
          </w:tcPr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t>Повторить и обобщить знания учащихся по курсу Новой истории</w:t>
            </w:r>
          </w:p>
        </w:tc>
        <w:tc>
          <w:tcPr>
            <w:tcW w:w="1534" w:type="dxa"/>
          </w:tcPr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20"/>
                <w:szCs w:val="20"/>
              </w:rPr>
              <w:t>тест</w:t>
            </w:r>
          </w:p>
          <w:p w:rsidR="00862974" w:rsidRPr="00370411" w:rsidRDefault="00862974" w:rsidP="007A11B7">
            <w:pPr>
              <w:rPr>
                <w:sz w:val="18"/>
                <w:szCs w:val="18"/>
              </w:rPr>
            </w:pPr>
            <w:r w:rsidRPr="00370411">
              <w:rPr>
                <w:sz w:val="18"/>
                <w:szCs w:val="18"/>
              </w:rPr>
              <w:t xml:space="preserve">устный опрос. </w:t>
            </w:r>
          </w:p>
          <w:p w:rsidR="00862974" w:rsidRPr="00370411" w:rsidRDefault="00862974" w:rsidP="007A11B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862974" w:rsidRPr="00826DD9" w:rsidRDefault="00862974" w:rsidP="007A11B7">
            <w:pPr>
              <w:spacing w:after="240"/>
              <w:rPr>
                <w:sz w:val="20"/>
                <w:szCs w:val="20"/>
              </w:rPr>
            </w:pPr>
            <w:r w:rsidRPr="00826DD9">
              <w:rPr>
                <w:sz w:val="20"/>
                <w:szCs w:val="20"/>
              </w:rPr>
              <w:br/>
            </w:r>
          </w:p>
        </w:tc>
        <w:tc>
          <w:tcPr>
            <w:tcW w:w="1401" w:type="dxa"/>
          </w:tcPr>
          <w:p w:rsidR="00862974" w:rsidRPr="0089299F" w:rsidRDefault="00862974" w:rsidP="007A11B7">
            <w:pPr>
              <w:pStyle w:val="11"/>
              <w:shd w:val="clear" w:color="auto" w:fill="auto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Повтори-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тельно-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обоб-</w:t>
            </w:r>
          </w:p>
          <w:p w:rsidR="00862974" w:rsidRPr="0089299F" w:rsidRDefault="00862974" w:rsidP="007A11B7">
            <w:pPr>
              <w:pStyle w:val="11"/>
              <w:shd w:val="clear" w:color="auto" w:fill="auto"/>
              <w:rPr>
                <w:rFonts w:ascii="Times New Roman" w:hAnsi="Times New Roman" w:cs="Times New Roman"/>
              </w:rPr>
            </w:pPr>
            <w:r w:rsidRPr="0089299F">
              <w:rPr>
                <w:rStyle w:val="Arial135pt0pt"/>
                <w:rFonts w:ascii="Times New Roman" w:hAnsi="Times New Roman" w:cs="Times New Roman"/>
                <w:sz w:val="20"/>
                <w:szCs w:val="20"/>
              </w:rPr>
              <w:t>щающий</w:t>
            </w:r>
          </w:p>
          <w:p w:rsidR="00862974" w:rsidRPr="00826DD9" w:rsidRDefault="00862974" w:rsidP="007A11B7">
            <w:pPr>
              <w:rPr>
                <w:sz w:val="20"/>
                <w:szCs w:val="20"/>
              </w:rPr>
            </w:pPr>
            <w:r w:rsidRPr="0089299F">
              <w:rPr>
                <w:rStyle w:val="Arial135pt0pt"/>
                <w:sz w:val="20"/>
                <w:szCs w:val="20"/>
              </w:rPr>
              <w:t>урок</w:t>
            </w:r>
          </w:p>
        </w:tc>
        <w:tc>
          <w:tcPr>
            <w:tcW w:w="1113" w:type="dxa"/>
          </w:tcPr>
          <w:p w:rsidR="00862974" w:rsidRPr="00663347" w:rsidRDefault="00862974" w:rsidP="007A11B7">
            <w:pPr>
              <w:rPr>
                <w:sz w:val="20"/>
                <w:szCs w:val="20"/>
              </w:rPr>
            </w:pPr>
          </w:p>
        </w:tc>
      </w:tr>
    </w:tbl>
    <w:p w:rsidR="00862974" w:rsidRPr="00663347" w:rsidRDefault="00862974" w:rsidP="00862974">
      <w:pPr>
        <w:rPr>
          <w:sz w:val="20"/>
          <w:szCs w:val="20"/>
        </w:rPr>
      </w:pPr>
    </w:p>
    <w:p w:rsidR="00862974" w:rsidRPr="00E73F69" w:rsidRDefault="00862974" w:rsidP="0086297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862974" w:rsidRPr="00E73F69" w:rsidRDefault="00862974" w:rsidP="00862974">
      <w:pPr>
        <w:shd w:val="clear" w:color="auto" w:fill="FFFFFF"/>
        <w:tabs>
          <w:tab w:val="left" w:pos="1033"/>
          <w:tab w:val="num" w:pos="1276"/>
        </w:tabs>
        <w:spacing w:line="274" w:lineRule="exact"/>
        <w:ind w:left="360"/>
        <w:rPr>
          <w:color w:val="000000"/>
        </w:rPr>
      </w:pPr>
    </w:p>
    <w:p w:rsidR="00862974" w:rsidRPr="00E73F69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862974" w:rsidRPr="00E73F69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CellSpacing w:w="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824"/>
        <w:gridCol w:w="632"/>
        <w:gridCol w:w="724"/>
        <w:gridCol w:w="1641"/>
        <w:gridCol w:w="2278"/>
        <w:gridCol w:w="1781"/>
        <w:gridCol w:w="2825"/>
        <w:gridCol w:w="1879"/>
        <w:gridCol w:w="1174"/>
      </w:tblGrid>
      <w:tr w:rsidR="00862974" w:rsidRPr="00792D28" w:rsidTr="007A11B7">
        <w:trPr>
          <w:trHeight w:val="20"/>
          <w:tblCellSpacing w:w="0" w:type="dxa"/>
        </w:trPr>
        <w:tc>
          <w:tcPr>
            <w:tcW w:w="0" w:type="auto"/>
            <w:gridSpan w:val="10"/>
          </w:tcPr>
          <w:p w:rsidR="00862974" w:rsidRPr="00B65E30" w:rsidRDefault="00862974" w:rsidP="007A11B7">
            <w:pPr>
              <w:jc w:val="center"/>
              <w:rPr>
                <w:color w:val="000000" w:themeColor="text1"/>
              </w:rPr>
            </w:pPr>
            <w:r w:rsidRPr="00B65E30">
              <w:rPr>
                <w:b/>
                <w:bCs/>
                <w:iCs/>
                <w:color w:val="000000" w:themeColor="text1"/>
                <w:sz w:val="28"/>
                <w:szCs w:val="28"/>
              </w:rPr>
              <w:t>Тематическое планирование по истории.  8 класс.  70 часов.</w:t>
            </w:r>
          </w:p>
          <w:p w:rsidR="00862974" w:rsidRPr="00792D28" w:rsidRDefault="00862974" w:rsidP="007A11B7">
            <w:pPr>
              <w:jc w:val="center"/>
            </w:pPr>
            <w:r w:rsidRPr="00B65E30">
              <w:rPr>
                <w:b/>
                <w:bCs/>
                <w:iCs/>
                <w:color w:val="000000" w:themeColor="text1"/>
                <w:sz w:val="28"/>
                <w:szCs w:val="28"/>
              </w:rPr>
              <w:t>История России (XIX век) - 40 ч.</w:t>
            </w:r>
          </w:p>
        </w:tc>
      </w:tr>
      <w:tr w:rsidR="00862974" w:rsidRPr="00792D28" w:rsidTr="007A11B7">
        <w:trPr>
          <w:trHeight w:val="20"/>
          <w:tblCellSpacing w:w="0" w:type="dxa"/>
        </w:trPr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</w:pPr>
            <w:r w:rsidRPr="000601C2">
              <w:t xml:space="preserve">№ </w:t>
            </w:r>
            <w:proofErr w:type="gramStart"/>
            <w:r w:rsidRPr="000601C2">
              <w:t>п</w:t>
            </w:r>
            <w:proofErr w:type="gramEnd"/>
            <w:r w:rsidRPr="000601C2">
              <w:t>/п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bCs/>
                <w:i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0" w:type="auto"/>
          </w:tcPr>
          <w:p w:rsidR="00862974" w:rsidRPr="000601C2" w:rsidRDefault="00862974" w:rsidP="007A11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Сроки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color w:val="000000" w:themeColor="text1"/>
              </w:rPr>
              <w:t>Тип урока</w:t>
            </w:r>
          </w:p>
        </w:tc>
        <w:tc>
          <w:tcPr>
            <w:tcW w:w="0" w:type="auto"/>
          </w:tcPr>
          <w:p w:rsidR="00862974" w:rsidRPr="00792D28" w:rsidRDefault="00862974" w:rsidP="007A11B7">
            <w:pPr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bCs/>
                <w:iCs/>
                <w:color w:val="000000" w:themeColor="text1"/>
              </w:rPr>
              <w:t>Содержание минимума образования</w:t>
            </w:r>
          </w:p>
        </w:tc>
        <w:tc>
          <w:tcPr>
            <w:tcW w:w="0" w:type="auto"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color w:val="000000" w:themeColor="text1"/>
              </w:rPr>
              <w:t>Основные понятия</w:t>
            </w:r>
          </w:p>
        </w:tc>
        <w:tc>
          <w:tcPr>
            <w:tcW w:w="0" w:type="auto"/>
          </w:tcPr>
          <w:p w:rsidR="00862974" w:rsidRPr="000601C2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0601C2">
              <w:rPr>
                <w:b/>
                <w:bCs/>
                <w:iCs/>
                <w:color w:val="000000" w:themeColor="text1"/>
              </w:rPr>
              <w:t>Прогнозируемые результаты</w:t>
            </w:r>
          </w:p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bCs/>
                <w:iCs/>
                <w:color w:val="000000" w:themeColor="text1"/>
              </w:rPr>
              <w:t>Инструментарий по отслеживанию результатов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0601C2">
              <w:rPr>
                <w:b/>
                <w:color w:val="000000" w:themeColor="text1"/>
              </w:rPr>
              <w:t>Домашние задание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Тема 1</w:t>
            </w:r>
            <w:r w:rsidRPr="00313A4C">
              <w:rPr>
                <w:b/>
                <w:bCs/>
                <w:iCs/>
                <w:color w:val="000000" w:themeColor="text1"/>
              </w:rPr>
              <w:t>. Внутренняя и внешняя политика в первой четверти XIX в.</w:t>
            </w:r>
            <w:r>
              <w:rPr>
                <w:b/>
                <w:bCs/>
                <w:iCs/>
                <w:color w:val="000000" w:themeColor="text1"/>
              </w:rPr>
              <w:t xml:space="preserve"> – 8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Внутренняя политика Александра 1 в 1801-1806 гг. М.М. Сперанский</w:t>
            </w:r>
            <w:r w:rsidRPr="00D10520">
              <w:rPr>
                <w:b/>
                <w:sz w:val="20"/>
                <w:szCs w:val="20"/>
              </w:rPr>
              <w:t xml:space="preserve"> НРК. Социально-экономическое развитие Ю. Урала в I пол. XIX в.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Внутренняя политика Александра 1. Негласный комитет. Указ о вольных хлебопашцах. Учреждение министерств. Попытки проведения реформы</w:t>
            </w:r>
          </w:p>
        </w:tc>
        <w:tc>
          <w:tcPr>
            <w:tcW w:w="0" w:type="auto"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5A53AD">
              <w:rPr>
                <w:sz w:val="20"/>
                <w:szCs w:val="20"/>
              </w:rPr>
              <w:t>Либерализм, самодержавная власть, манифест, реформа</w:t>
            </w:r>
            <w:r w:rsidR="008A2136">
              <w:rPr>
                <w:sz w:val="20"/>
                <w:szCs w:val="20"/>
              </w:rPr>
              <w:t>, разделение властей, политичес</w:t>
            </w:r>
            <w:r w:rsidRPr="005A53AD">
              <w:rPr>
                <w:sz w:val="20"/>
                <w:szCs w:val="20"/>
              </w:rPr>
              <w:t>кие права,  избирательное право</w:t>
            </w:r>
            <w:proofErr w:type="gramEnd"/>
          </w:p>
        </w:tc>
        <w:tc>
          <w:tcPr>
            <w:tcW w:w="0" w:type="auto"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Знать</w:t>
            </w:r>
            <w:r w:rsidRPr="005A53AD">
              <w:rPr>
                <w:sz w:val="20"/>
                <w:szCs w:val="20"/>
              </w:rPr>
              <w:t xml:space="preserve"> годы царствования Александра 1, называть характерные черты </w:t>
            </w:r>
            <w:proofErr w:type="gramStart"/>
            <w:r w:rsidRPr="005A53AD">
              <w:rPr>
                <w:sz w:val="20"/>
                <w:szCs w:val="20"/>
              </w:rPr>
              <w:t>внутреннее</w:t>
            </w:r>
            <w:proofErr w:type="gramEnd"/>
            <w:r w:rsidRPr="005A53AD">
              <w:rPr>
                <w:sz w:val="20"/>
                <w:szCs w:val="20"/>
              </w:rPr>
              <w:t xml:space="preserve"> политики Александра 1. Определять предпосылки и содержание.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3. «</w:t>
            </w:r>
            <w:r w:rsidRPr="005A53AD">
              <w:rPr>
                <w:sz w:val="20"/>
                <w:szCs w:val="20"/>
              </w:rPr>
              <w:t>Внутренняя политика Александра 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/1-3 вопросы и задания</w:t>
            </w:r>
            <w:r>
              <w:rPr>
                <w:sz w:val="20"/>
                <w:szCs w:val="20"/>
              </w:rPr>
              <w:t>; работа с документами</w:t>
            </w:r>
          </w:p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История Урала </w:t>
            </w:r>
            <w:r w:rsidRPr="00313A4C">
              <w:rPr>
                <w:iCs/>
                <w:sz w:val="20"/>
                <w:szCs w:val="20"/>
              </w:rPr>
              <w:t>. § 1</w:t>
            </w:r>
            <w:r>
              <w:rPr>
                <w:iCs/>
                <w:sz w:val="20"/>
                <w:szCs w:val="20"/>
              </w:rPr>
              <w:t>-2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Внешняя политика Александра 1 в 1801-1806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Внешняя политика. Война со Швецией, Турцией, Ираном, Францией. Участие России в антифранцузских коалициях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Коалиция, конвенция, сейм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 xml:space="preserve">Называть </w:t>
            </w:r>
            <w:r w:rsidRPr="005A53AD">
              <w:rPr>
                <w:sz w:val="20"/>
                <w:szCs w:val="20"/>
              </w:rPr>
              <w:t>основные цели, задачи и направления (и показывать на карте) внешней политике страны; оценивать ее результат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Беседа по вопросам учебника, работа с документами</w:t>
            </w:r>
            <w:r>
              <w:rPr>
                <w:sz w:val="20"/>
                <w:szCs w:val="20"/>
              </w:rPr>
              <w:t xml:space="preserve"> и контурной картой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/2 вопросы и задания</w:t>
            </w:r>
            <w:r>
              <w:rPr>
                <w:sz w:val="20"/>
                <w:szCs w:val="20"/>
              </w:rPr>
              <w:t xml:space="preserve"> ; работа с документами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Отечественная война 1812 г.</w:t>
            </w:r>
          </w:p>
        </w:tc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Отечественная война 1812 г. Причины, планы, сторон, ход военных действий. Бородинская битва. Народный характер войны. Изгнание наполеоновских войск из России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Отечественная война, генеральное сражение, партизаны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Знать</w:t>
            </w:r>
            <w:r w:rsidRPr="005A53AD">
              <w:rPr>
                <w:sz w:val="20"/>
                <w:szCs w:val="20"/>
              </w:rPr>
              <w:t xml:space="preserve"> хронологические рамки Отечественной войны 1812 г. Планы сторон, характер войны, ее основные этапы, полководец и участник войны называть и показывать по карте основные сражения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Алгоритм военных действий</w:t>
            </w:r>
          </w:p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 5«</w:t>
            </w:r>
            <w:r w:rsidRPr="005A53AD">
              <w:rPr>
                <w:sz w:val="20"/>
                <w:szCs w:val="20"/>
              </w:rPr>
              <w:t>Отечественная война 1812 г.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/4 вопросы и задания</w:t>
            </w:r>
            <w:r>
              <w:rPr>
                <w:sz w:val="20"/>
                <w:szCs w:val="20"/>
              </w:rPr>
              <w:t xml:space="preserve"> работа с документами</w:t>
            </w:r>
            <w:r>
              <w:rPr>
                <w:sz w:val="20"/>
                <w:szCs w:val="20"/>
              </w:rPr>
              <w:br/>
              <w:t>, контурной картой  и рабочей тетрадью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Заграничный поход русской армии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Заграничный поход 1812-1914 гг. Российская дипломатия на венском конгрессе. Россия и Священный союз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Битва народов, Восточный вопрос, Венский конгресс, Священный союз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Объяснить</w:t>
            </w:r>
            <w:r w:rsidRPr="005A53AD">
              <w:rPr>
                <w:sz w:val="20"/>
                <w:szCs w:val="20"/>
              </w:rPr>
              <w:t xml:space="preserve"> цели и результаты заграничных походов 1812 -1814 гг. </w:t>
            </w: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основные направления внешней политики страны в новых условиях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Беседа по вопросам учебника, работа с документами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/5 вопросы и задания</w:t>
            </w:r>
            <w:r>
              <w:rPr>
                <w:sz w:val="20"/>
                <w:szCs w:val="20"/>
              </w:rPr>
              <w:t xml:space="preserve"> работа с рабочей тетрадью и контурной картой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Внутренняя политика Александра 1 в 1815-1820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Противоречивость внутренней политики 1815-1820 гг. Усиление консервативных тенденций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Гражданские свободы, Автономия</w:t>
            </w:r>
            <w:proofErr w:type="gramStart"/>
            <w:r w:rsidRPr="005A53AD">
              <w:rPr>
                <w:sz w:val="20"/>
                <w:szCs w:val="20"/>
              </w:rPr>
              <w:t>.</w:t>
            </w:r>
            <w:proofErr w:type="gramEnd"/>
            <w:r w:rsidR="008A2136">
              <w:rPr>
                <w:sz w:val="20"/>
                <w:szCs w:val="20"/>
              </w:rPr>
              <w:t xml:space="preserve"> </w:t>
            </w:r>
            <w:proofErr w:type="gramStart"/>
            <w:r w:rsidRPr="005A53AD">
              <w:rPr>
                <w:sz w:val="20"/>
                <w:szCs w:val="20"/>
              </w:rPr>
              <w:t>м</w:t>
            </w:r>
            <w:proofErr w:type="gramEnd"/>
            <w:r w:rsidRPr="005A53AD">
              <w:rPr>
                <w:sz w:val="20"/>
                <w:szCs w:val="20"/>
              </w:rPr>
              <w:t>истицизм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Объяснить</w:t>
            </w:r>
            <w:r w:rsidRPr="005A53AD">
              <w:rPr>
                <w:sz w:val="20"/>
                <w:szCs w:val="20"/>
              </w:rPr>
              <w:t xml:space="preserve"> причины последствия изменения внутренней политики Александра 1 в 1815-1820 гг. давать оценку внутренней политики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Проблемное задание, сравнительная таблица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/6  вопросы и задания, таблица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Социально экономическое развитие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А.А.</w:t>
            </w:r>
            <w:r w:rsidR="008A2136">
              <w:rPr>
                <w:sz w:val="20"/>
                <w:szCs w:val="20"/>
              </w:rPr>
              <w:t xml:space="preserve"> </w:t>
            </w:r>
            <w:r w:rsidRPr="005A53AD">
              <w:rPr>
                <w:sz w:val="20"/>
                <w:szCs w:val="20"/>
              </w:rPr>
              <w:t xml:space="preserve">Аракчеев. </w:t>
            </w:r>
            <w:proofErr w:type="gramStart"/>
            <w:r w:rsidRPr="005A53AD">
              <w:rPr>
                <w:sz w:val="20"/>
                <w:szCs w:val="20"/>
              </w:rPr>
              <w:t>Аракчеевщина</w:t>
            </w:r>
            <w:proofErr w:type="gramEnd"/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Тарифный устав, военные поселения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характерные черты социально-экономического развития после Отечественной войны 1812 г. </w:t>
            </w:r>
            <w:r w:rsidRPr="00B65E30">
              <w:rPr>
                <w:b/>
                <w:sz w:val="20"/>
                <w:szCs w:val="20"/>
              </w:rPr>
              <w:t>Объяснить</w:t>
            </w:r>
            <w:r w:rsidRPr="005A53AD">
              <w:rPr>
                <w:sz w:val="20"/>
                <w:szCs w:val="20"/>
              </w:rPr>
              <w:t xml:space="preserve"> причины экономического кризиса 1812-1815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Понятийный диктант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/7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Общественное движение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Тайное общество Северное и Южное, их программы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Общественное движение, либерализм, тайное общество, конструкция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причины возникновения общественного движения; основы идеологии, основные этапы развития общественного движения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/8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Выступление декабристов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диалог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Движение декабристов. Восстание на Сенатской площади 14 декабря 1825 г. Восстание Черниговского полка. Суд над декабристами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Династический кризис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Объяснить</w:t>
            </w:r>
            <w:r w:rsidRPr="005A53AD">
              <w:rPr>
                <w:sz w:val="20"/>
                <w:szCs w:val="20"/>
              </w:rPr>
              <w:t xml:space="preserve"> цели и результат  деятельности декабристов; оценивать историческое значение восстание декабристов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9</w:t>
            </w:r>
            <w:r w:rsidRPr="005A53A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осста</w:t>
            </w:r>
            <w:r w:rsidRPr="005A53AD">
              <w:rPr>
                <w:sz w:val="20"/>
                <w:szCs w:val="20"/>
              </w:rPr>
              <w:t>ние декабристов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/9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color w:val="000000" w:themeColor="text1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Тема 3. Внутренняя и внешняя политика во второй четверти XIX в.</w:t>
            </w:r>
            <w:r>
              <w:rPr>
                <w:b/>
                <w:bCs/>
                <w:iCs/>
                <w:color w:val="000000" w:themeColor="text1"/>
              </w:rPr>
              <w:t xml:space="preserve"> – 5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Внутренняя политика Николая 1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Внутренняя политика Николая 1. Усиление  самодержавной власти. Ужесточение контроля над обществом.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Свод законов, государственные крестьяне, обязанные крестьяне, жандарм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Знать</w:t>
            </w:r>
            <w:r w:rsidRPr="005A53AD">
              <w:rPr>
                <w:sz w:val="20"/>
                <w:szCs w:val="20"/>
              </w:rPr>
              <w:t xml:space="preserve"> годы царствование Николая 1 называть характерные черты внутренней политики Никола 1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Проверочная работа «Россия при Александре 1»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/10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Социальное экономическое развитие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Противоречия хозяйственного развития. «Манифест о почетном гражданстве», «Указ об обязанных крестьянах»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Кризис, крепостнические системы, «капиталистные крестьяне»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характерные черты социально-экономического развития; знать финансовую политику Е.Ф. Канкрина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11«</w:t>
            </w:r>
            <w:r w:rsidRPr="005A53AD">
              <w:rPr>
                <w:sz w:val="20"/>
                <w:szCs w:val="20"/>
              </w:rPr>
              <w:t>Социально экономическое развитие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/11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Внешняя политика Николая 1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Внешняя политика России. Россия и революции в Европе. Вхождение Кавказа в состав России. Шамиль. Кавказская война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«Международный жандарм»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основные направления внешней политики страны. Причины кризиса в международных отношениях со стран Запада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15«</w:t>
            </w:r>
            <w:r w:rsidRPr="005A53AD">
              <w:rPr>
                <w:sz w:val="20"/>
                <w:szCs w:val="20"/>
              </w:rPr>
              <w:t>Внешняя политика Николая 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 12 вопросы и задания</w:t>
            </w:r>
            <w:r>
              <w:rPr>
                <w:sz w:val="20"/>
                <w:szCs w:val="20"/>
              </w:rPr>
              <w:br/>
              <w:t>,работа с контурной картой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Общественное движение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Общественная мысль: западники и славянофилы, утопический социализм, Н.М. Карамзин. «Теория официальной народности» П.А. Чаадаев. Русский утопический социализм. Петрашевцы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Западники, славянофилы, общественный социализм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существенные черты идеологии и практики общественных движений; </w:t>
            </w:r>
            <w:r w:rsidRPr="00B65E30">
              <w:rPr>
                <w:b/>
                <w:sz w:val="20"/>
                <w:szCs w:val="20"/>
              </w:rPr>
              <w:t>сравнивать</w:t>
            </w:r>
            <w:r w:rsidRPr="005A53AD">
              <w:rPr>
                <w:sz w:val="20"/>
                <w:szCs w:val="20"/>
              </w:rPr>
              <w:t xml:space="preserve"> позиции западников и славянофилов, </w:t>
            </w:r>
            <w:proofErr w:type="gramStart"/>
            <w:r w:rsidRPr="005A53AD">
              <w:rPr>
                <w:sz w:val="20"/>
                <w:szCs w:val="20"/>
              </w:rPr>
              <w:t>высказывать свою оценку</w:t>
            </w:r>
            <w:proofErr w:type="gramEnd"/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Работа в малых группах: работа с документами, сравнительная таблица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/13 вопросы и задания, документы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Крымская война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Крымская война</w:t>
            </w:r>
            <w:proofErr w:type="gramStart"/>
            <w:r w:rsidRPr="005A53AD">
              <w:rPr>
                <w:sz w:val="20"/>
                <w:szCs w:val="20"/>
              </w:rPr>
              <w:t xml:space="preserve"> .</w:t>
            </w:r>
            <w:proofErr w:type="gramEnd"/>
            <w:r w:rsidRPr="005A53AD">
              <w:rPr>
                <w:sz w:val="20"/>
                <w:szCs w:val="20"/>
              </w:rPr>
              <w:t xml:space="preserve"> причины,  участники. Оборона Севастополя, и его герои. Парижский мир. Причины и последствия поражения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Знать</w:t>
            </w:r>
            <w:r w:rsidRPr="005A53AD">
              <w:rPr>
                <w:sz w:val="20"/>
                <w:szCs w:val="20"/>
              </w:rPr>
              <w:t xml:space="preserve"> дату войны, ее причины и характер; показать на карте места военные действия знать полководцев и участников </w:t>
            </w:r>
            <w:proofErr w:type="gramStart"/>
            <w:r w:rsidRPr="005A53AD">
              <w:rPr>
                <w:sz w:val="20"/>
                <w:szCs w:val="20"/>
              </w:rPr>
              <w:t>;</w:t>
            </w:r>
            <w:r w:rsidRPr="00B65E30">
              <w:rPr>
                <w:b/>
                <w:sz w:val="20"/>
                <w:szCs w:val="20"/>
              </w:rPr>
              <w:t>о</w:t>
            </w:r>
            <w:proofErr w:type="gramEnd"/>
            <w:r w:rsidRPr="00B65E30">
              <w:rPr>
                <w:b/>
                <w:sz w:val="20"/>
                <w:szCs w:val="20"/>
              </w:rPr>
              <w:t xml:space="preserve">бъяснить </w:t>
            </w:r>
            <w:r w:rsidRPr="005A53AD">
              <w:rPr>
                <w:sz w:val="20"/>
                <w:szCs w:val="20"/>
              </w:rPr>
              <w:t> значения и итоги Парижского мирного договора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Алгоритм военных действий </w:t>
            </w:r>
          </w:p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16</w:t>
            </w:r>
            <w:r w:rsidRPr="005A53AD">
              <w:rPr>
                <w:sz w:val="20"/>
                <w:szCs w:val="20"/>
              </w:rPr>
              <w:t xml:space="preserve"> Крымская война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/14 вопросы и задания</w:t>
            </w:r>
            <w:r>
              <w:rPr>
                <w:sz w:val="20"/>
                <w:szCs w:val="20"/>
              </w:rPr>
              <w:t>,  работа с контурной картой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color w:val="000000" w:themeColor="text1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Тема 4. Русская культура первой половины XIX в.</w:t>
            </w:r>
            <w:r>
              <w:rPr>
                <w:b/>
                <w:bCs/>
                <w:iCs/>
                <w:color w:val="000000" w:themeColor="text1"/>
              </w:rPr>
              <w:t xml:space="preserve"> – 3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Образование и </w:t>
            </w:r>
            <w:proofErr w:type="gramStart"/>
            <w:r w:rsidRPr="005A53AD">
              <w:rPr>
                <w:sz w:val="20"/>
                <w:szCs w:val="20"/>
              </w:rPr>
              <w:t>наука</w:t>
            </w:r>
            <w:proofErr w:type="gramEnd"/>
            <w:r w:rsidRPr="005A53AD">
              <w:rPr>
                <w:sz w:val="20"/>
                <w:szCs w:val="20"/>
              </w:rPr>
              <w:t xml:space="preserve"> Русские путешественники и первооткрыватели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Сословность образования</w:t>
            </w:r>
            <w:r>
              <w:rPr>
                <w:sz w:val="20"/>
                <w:szCs w:val="20"/>
              </w:rPr>
              <w:t>.</w:t>
            </w:r>
            <w:r w:rsidR="008A2136">
              <w:rPr>
                <w:sz w:val="20"/>
                <w:szCs w:val="20"/>
              </w:rPr>
              <w:t xml:space="preserve"> </w:t>
            </w:r>
            <w:r w:rsidRPr="005A53AD">
              <w:rPr>
                <w:sz w:val="20"/>
                <w:szCs w:val="20"/>
              </w:rPr>
              <w:t>Создание системы общеобразовательных учреждений. Достижения науки. Н.И.</w:t>
            </w:r>
            <w:r w:rsidR="008A2136">
              <w:rPr>
                <w:sz w:val="20"/>
                <w:szCs w:val="20"/>
              </w:rPr>
              <w:t xml:space="preserve"> </w:t>
            </w:r>
            <w:r w:rsidRPr="005A53AD">
              <w:rPr>
                <w:sz w:val="20"/>
                <w:szCs w:val="20"/>
              </w:rPr>
              <w:t>Лобачевский. Открытие Антарктиды русскими мореплавателями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Н6азывать выдающихся представлений  и достижения российской науки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выдающихся представителей и достижения российской культуры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sz w:val="20"/>
                <w:szCs w:val="20"/>
              </w:rPr>
            </w:pPr>
            <w:proofErr w:type="gramStart"/>
            <w:r w:rsidRPr="005A53AD">
              <w:rPr>
                <w:sz w:val="20"/>
                <w:szCs w:val="20"/>
              </w:rPr>
              <w:t>П</w:t>
            </w:r>
            <w:proofErr w:type="gramEnd"/>
            <w:r w:rsidRPr="005A53AD">
              <w:rPr>
                <w:sz w:val="20"/>
                <w:szCs w:val="20"/>
              </w:rPr>
              <w:t xml:space="preserve"> /15-16  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</w:pPr>
            <w:r w:rsidRPr="005A53AD">
              <w:rPr>
                <w:sz w:val="20"/>
                <w:szCs w:val="20"/>
              </w:rPr>
              <w:t>Художественная культура</w:t>
            </w:r>
          </w:p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Достижение культуры и искусства. Основные стили в </w:t>
            </w:r>
            <w:proofErr w:type="gramStart"/>
            <w:r w:rsidRPr="005A53AD">
              <w:rPr>
                <w:sz w:val="20"/>
                <w:szCs w:val="20"/>
              </w:rPr>
              <w:t>художествен</w:t>
            </w:r>
            <w:proofErr w:type="gramEnd"/>
            <w:r w:rsidRPr="005A53AD">
              <w:rPr>
                <w:sz w:val="20"/>
                <w:szCs w:val="20"/>
              </w:rPr>
              <w:t xml:space="preserve"> культуре. «Золотой век» русской поэзии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Классицизм, сентиментализм, романтизм, реализм, русский ампер, русско-византийский стиль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выдающихся представителей и достижения российской культуры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Викторина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/17-18 вопросы и задания</w:t>
            </w:r>
          </w:p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spacing w:line="240" w:lineRule="exact"/>
              <w:rPr>
                <w:b/>
                <w:bCs/>
                <w:iCs/>
                <w:color w:val="000000" w:themeColor="text1"/>
              </w:rPr>
            </w:pPr>
            <w:r w:rsidRPr="00D10520">
              <w:rPr>
                <w:b/>
                <w:bCs/>
                <w:iCs/>
                <w:color w:val="000000" w:themeColor="text1"/>
              </w:rPr>
              <w:t>Обобщение: " Россия в первой половине XIX в."</w:t>
            </w:r>
          </w:p>
          <w:p w:rsidR="00862974" w:rsidRPr="00792D28" w:rsidRDefault="00862974" w:rsidP="007A11B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повторение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3F1FB1" w:rsidRDefault="00862974" w:rsidP="007A11B7">
            <w:pPr>
              <w:rPr>
                <w:i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Знать</w:t>
            </w:r>
            <w:r w:rsidRPr="003F1FB1">
              <w:rPr>
                <w:iCs/>
                <w:sz w:val="20"/>
                <w:szCs w:val="20"/>
              </w:rPr>
              <w:t xml:space="preserve">: даты, терминологию, имена исторических деятелей. </w:t>
            </w:r>
            <w:r w:rsidRPr="00B65E30">
              <w:rPr>
                <w:b/>
                <w:iCs/>
                <w:sz w:val="20"/>
                <w:szCs w:val="20"/>
              </w:rPr>
              <w:t>Уметь</w:t>
            </w:r>
            <w:r w:rsidRPr="003F1FB1">
              <w:rPr>
                <w:iCs/>
                <w:sz w:val="20"/>
                <w:szCs w:val="20"/>
              </w:rPr>
              <w:t xml:space="preserve"> рассказывать о важнейших исторических событиях и их участниках,</w:t>
            </w:r>
            <w:r>
              <w:rPr>
                <w:iCs/>
                <w:sz w:val="20"/>
                <w:szCs w:val="20"/>
              </w:rPr>
              <w:t xml:space="preserve"> показывая знание необх</w:t>
            </w:r>
            <w:r w:rsidRPr="003F1FB1">
              <w:rPr>
                <w:iCs/>
                <w:sz w:val="20"/>
                <w:szCs w:val="20"/>
              </w:rPr>
              <w:t>одимых фактов.</w:t>
            </w:r>
            <w:r w:rsidR="008A2136">
              <w:rPr>
                <w:iCs/>
                <w:sz w:val="20"/>
                <w:szCs w:val="20"/>
              </w:rPr>
              <w:t xml:space="preserve"> </w:t>
            </w:r>
            <w:r w:rsidRPr="00B65E30">
              <w:rPr>
                <w:b/>
                <w:iCs/>
                <w:sz w:val="20"/>
                <w:szCs w:val="20"/>
              </w:rPr>
              <w:t>Уметь</w:t>
            </w:r>
            <w:r w:rsidRPr="003F1FB1">
              <w:rPr>
                <w:iCs/>
                <w:sz w:val="20"/>
                <w:szCs w:val="20"/>
              </w:rPr>
              <w:t xml:space="preserve"> работать с исторической картой.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19 Итоговый тест по теме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B6D36">
              <w:rPr>
                <w:b/>
                <w:bCs/>
                <w:iCs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3B6D36">
              <w:rPr>
                <w:b/>
                <w:bCs/>
                <w:iCs/>
                <w:color w:val="000000" w:themeColor="text1"/>
                <w:sz w:val="20"/>
                <w:szCs w:val="20"/>
              </w:rPr>
              <w:t>Россия во второй четверти XIX в.»</w:t>
            </w:r>
          </w:p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3A4C">
              <w:rPr>
                <w:sz w:val="20"/>
                <w:szCs w:val="20"/>
              </w:rPr>
              <w:t>Повторение терминов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color w:val="000000" w:themeColor="text1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Тема 5. Великие реформы 60-70-х гг. XIX в.</w:t>
            </w:r>
            <w:r>
              <w:rPr>
                <w:b/>
                <w:bCs/>
                <w:iCs/>
                <w:color w:val="000000" w:themeColor="text1"/>
              </w:rPr>
              <w:t xml:space="preserve"> – 6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Накануне отмены крепостного права. Крестьянская реформа 1861 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Александр 2. Накануне отмены крепостного права</w:t>
            </w:r>
            <w:proofErr w:type="gramStart"/>
            <w:r w:rsidRPr="005A53AD">
              <w:rPr>
                <w:sz w:val="20"/>
                <w:szCs w:val="20"/>
              </w:rPr>
              <w:t xml:space="preserve"> .</w:t>
            </w:r>
            <w:proofErr w:type="gramEnd"/>
            <w:r w:rsidRPr="005A53AD">
              <w:rPr>
                <w:sz w:val="20"/>
                <w:szCs w:val="20"/>
              </w:rPr>
              <w:t xml:space="preserve"> Продолжение 19 февраля 1861 г. Наделы. Выкуп и выкупная операция. Повинности временнообязанных крестьян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Временнообязанных крестьяне, отрезки, уставные грамоты, мировые посредники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 xml:space="preserve">Называть </w:t>
            </w:r>
            <w:r w:rsidRPr="005A53AD">
              <w:rPr>
                <w:sz w:val="20"/>
                <w:szCs w:val="20"/>
              </w:rPr>
              <w:t xml:space="preserve">предпосылки отмены крепостного права; </w:t>
            </w:r>
            <w:r w:rsidRPr="00B65E30">
              <w:rPr>
                <w:b/>
                <w:sz w:val="20"/>
                <w:szCs w:val="20"/>
              </w:rPr>
              <w:t>излагать</w:t>
            </w:r>
            <w:r w:rsidRPr="005A53AD">
              <w:rPr>
                <w:sz w:val="20"/>
                <w:szCs w:val="20"/>
              </w:rPr>
              <w:t xml:space="preserve"> причины отмены крепостного права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Беседа по вопросам с учебника </w:t>
            </w:r>
          </w:p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20«</w:t>
            </w:r>
            <w:r w:rsidRPr="005A53AD">
              <w:rPr>
                <w:sz w:val="20"/>
                <w:szCs w:val="20"/>
              </w:rPr>
              <w:t>Крестьянская реформа 1861 г.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/19-20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Либеральные реформы 60-70 х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Судебная, земская</w:t>
            </w:r>
            <w:proofErr w:type="gramStart"/>
            <w:r w:rsidRPr="005A53AD">
              <w:rPr>
                <w:sz w:val="20"/>
                <w:szCs w:val="20"/>
              </w:rPr>
              <w:t xml:space="preserve"> ,</w:t>
            </w:r>
            <w:proofErr w:type="gramEnd"/>
            <w:r w:rsidRPr="005A53AD">
              <w:rPr>
                <w:sz w:val="20"/>
                <w:szCs w:val="20"/>
              </w:rPr>
              <w:t xml:space="preserve"> военная реформа. Значение реформ 60-70-х гг. 19 в. В истории России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Земство, куриальная система выборов, суд присяжных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основные положения реформы местного самоуправления, судебной, военной, реформ, реформ в области просвещения, приводить оценки хар-ра и значение соц. реформ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Составление таблиц, логических цепочек </w:t>
            </w:r>
          </w:p>
          <w:p w:rsidR="00862974" w:rsidRPr="00792D28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21</w:t>
            </w:r>
            <w:r w:rsidRPr="005A53AD">
              <w:rPr>
                <w:sz w:val="20"/>
                <w:szCs w:val="20"/>
              </w:rPr>
              <w:t xml:space="preserve"> Либеральные реформы 60-70 х гг.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21</w:t>
            </w:r>
            <w:r w:rsidRPr="00313A4C">
              <w:rPr>
                <w:sz w:val="20"/>
                <w:szCs w:val="20"/>
              </w:rPr>
              <w:t xml:space="preserve">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Либеральные реформы 60-70 х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Судебная, земская</w:t>
            </w:r>
            <w:proofErr w:type="gramStart"/>
            <w:r w:rsidRPr="005A53AD">
              <w:rPr>
                <w:sz w:val="20"/>
                <w:szCs w:val="20"/>
              </w:rPr>
              <w:t xml:space="preserve"> ,</w:t>
            </w:r>
            <w:proofErr w:type="gramEnd"/>
            <w:r w:rsidRPr="005A53AD">
              <w:rPr>
                <w:sz w:val="20"/>
                <w:szCs w:val="20"/>
              </w:rPr>
              <w:t xml:space="preserve"> военная реформа. Значение реформ 60-70-х гг. 19 в. В истории России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Земство, куриальная система выборов, суд присяжных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основные положения реформы местного самоуправления, судебной, военной, реформ, реформ в области просвещения, приводить оценки хар-ра и значение соц. реформ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Составление таблиц, логических цепочек </w:t>
            </w:r>
          </w:p>
          <w:p w:rsidR="00862974" w:rsidRPr="00792D28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21</w:t>
            </w:r>
            <w:r w:rsidRPr="005A53AD">
              <w:rPr>
                <w:sz w:val="20"/>
                <w:szCs w:val="20"/>
              </w:rPr>
              <w:t xml:space="preserve"> Либеральные реформы 60-70 х гг.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3A4C">
              <w:rPr>
                <w:sz w:val="20"/>
                <w:szCs w:val="20"/>
              </w:rPr>
              <w:t>22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Особенности модернизации России. Кризис самодержавия. Политика лавирования М.Т.</w:t>
            </w:r>
            <w:r w:rsidR="008A2136">
              <w:rPr>
                <w:sz w:val="20"/>
                <w:szCs w:val="20"/>
              </w:rPr>
              <w:t xml:space="preserve"> </w:t>
            </w:r>
            <w:r w:rsidRPr="005A53AD">
              <w:rPr>
                <w:sz w:val="20"/>
                <w:szCs w:val="20"/>
              </w:rPr>
              <w:t>Лорис-Меликов Убийство Александра 2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Отработочная система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основные направления эконом. Политики государства; </w:t>
            </w:r>
            <w:r w:rsidRPr="00B65E30">
              <w:rPr>
                <w:b/>
                <w:sz w:val="20"/>
                <w:szCs w:val="20"/>
              </w:rPr>
              <w:t>объяснить</w:t>
            </w:r>
            <w:r>
              <w:rPr>
                <w:sz w:val="20"/>
                <w:szCs w:val="20"/>
              </w:rPr>
              <w:t xml:space="preserve"> причины </w:t>
            </w:r>
            <w:proofErr w:type="gramStart"/>
            <w:r>
              <w:rPr>
                <w:sz w:val="20"/>
                <w:szCs w:val="20"/>
              </w:rPr>
              <w:t>замедления те</w:t>
            </w:r>
            <w:r w:rsidRPr="005A53A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</w:t>
            </w:r>
            <w:r w:rsidRPr="005A53AD">
              <w:rPr>
                <w:sz w:val="20"/>
                <w:szCs w:val="20"/>
              </w:rPr>
              <w:t>ов роста промышленности  производства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Обобщающая беседа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/23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Подъем общественного движения после поражения в Крымской войне. Либеральные, консервативные течения. Земское движение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Либералы, консерваторы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существенные черты идеологии и практики консерватизма и либерализма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Беседа по вопросам домашнего задания, индивидуальное тестирование</w:t>
            </w:r>
            <w:r>
              <w:rPr>
                <w:sz w:val="20"/>
                <w:szCs w:val="20"/>
              </w:rPr>
              <w:t>. Тест 24 «</w:t>
            </w:r>
            <w:r w:rsidRPr="005A53AD">
              <w:rPr>
                <w:sz w:val="20"/>
                <w:szCs w:val="20"/>
              </w:rPr>
              <w:t>Общественное движение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 24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spacing w:line="240" w:lineRule="exact"/>
              <w:rPr>
                <w:b/>
                <w:bCs/>
                <w:iCs/>
                <w:color w:val="000000" w:themeColor="text1"/>
              </w:rPr>
            </w:pPr>
            <w:r w:rsidRPr="00D10520">
              <w:rPr>
                <w:b/>
                <w:bCs/>
                <w:iCs/>
                <w:color w:val="000000" w:themeColor="text1"/>
              </w:rPr>
              <w:t>Обобщение: " Великие реформы 60-70 гг. XIX в."</w:t>
            </w:r>
          </w:p>
          <w:p w:rsidR="00862974" w:rsidRPr="005A53AD" w:rsidRDefault="00862974" w:rsidP="007A11B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повторение</w:t>
            </w: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Знать:</w:t>
            </w:r>
            <w:r w:rsidRPr="003F1FB1">
              <w:rPr>
                <w:iCs/>
                <w:sz w:val="20"/>
                <w:szCs w:val="20"/>
              </w:rPr>
              <w:t xml:space="preserve"> даты, терминологию, имена исторических деятелей. Уметь рассказывать о важнейших исторических событиях и их участниках,</w:t>
            </w:r>
            <w:r>
              <w:rPr>
                <w:iCs/>
                <w:sz w:val="20"/>
                <w:szCs w:val="20"/>
              </w:rPr>
              <w:t xml:space="preserve"> показывая знание необх</w:t>
            </w:r>
            <w:r w:rsidRPr="003F1FB1">
              <w:rPr>
                <w:iCs/>
                <w:sz w:val="20"/>
                <w:szCs w:val="20"/>
              </w:rPr>
              <w:t>одимых фактов.</w:t>
            </w:r>
          </w:p>
          <w:p w:rsidR="00862974" w:rsidRPr="003F1FB1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Уметь</w:t>
            </w:r>
            <w:r w:rsidRPr="003F1FB1">
              <w:rPr>
                <w:iCs/>
                <w:sz w:val="20"/>
                <w:szCs w:val="20"/>
              </w:rPr>
              <w:t xml:space="preserve"> работать с исторической картой.</w:t>
            </w:r>
          </w:p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28 Итоговый тест по теме:</w:t>
            </w:r>
            <w:r w:rsidR="008A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»Россия в эпоху реформ 1860-1870-х гг.»</w:t>
            </w:r>
          </w:p>
        </w:tc>
        <w:tc>
          <w:tcPr>
            <w:tcW w:w="0" w:type="auto"/>
            <w:vAlign w:val="center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color w:val="000000" w:themeColor="text1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Тема 6. Россия в конце XIX в.</w:t>
            </w:r>
            <w:r>
              <w:rPr>
                <w:b/>
                <w:bCs/>
                <w:iCs/>
                <w:color w:val="000000" w:themeColor="text1"/>
              </w:rPr>
              <w:t xml:space="preserve"> – 8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Зарождение революционного народничества и его идеология</w:t>
            </w:r>
            <w:r>
              <w:rPr>
                <w:sz w:val="20"/>
                <w:szCs w:val="20"/>
              </w:rPr>
              <w:t>.</w:t>
            </w:r>
            <w:r w:rsidRPr="005A53AD">
              <w:rPr>
                <w:sz w:val="20"/>
                <w:szCs w:val="20"/>
              </w:rPr>
              <w:t xml:space="preserve"> Революционное народничество второй половины 60- начало 80-х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Радикальные решения. Теория революционного народничества. «Хождение в народ», «Земля и воля»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Народничество, революционеры, разночинцы, анархисты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 xml:space="preserve">Называть </w:t>
            </w:r>
            <w:r w:rsidRPr="005A53AD">
              <w:rPr>
                <w:sz w:val="20"/>
                <w:szCs w:val="20"/>
              </w:rPr>
              <w:t>существенные черты идеологии и практики радикального общественного движения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Составление сравнительных таблиц, взаимопроверка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/25</w:t>
            </w:r>
            <w:r>
              <w:rPr>
                <w:sz w:val="20"/>
                <w:szCs w:val="20"/>
              </w:rPr>
              <w:t>-</w:t>
            </w:r>
            <w:r w:rsidRPr="00313A4C">
              <w:rPr>
                <w:sz w:val="20"/>
                <w:szCs w:val="20"/>
              </w:rPr>
              <w:t xml:space="preserve"> 26 вопросы и задания, документы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146252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Внешняя политика Александра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Внешняя политика 60-70-х гг. Завершение Кавказкой войны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Союз трех императоров «Священная война»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цель и основные направления внешней политики 60-70-х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Обобщающая беседа</w:t>
            </w:r>
          </w:p>
        </w:tc>
        <w:tc>
          <w:tcPr>
            <w:tcW w:w="0" w:type="auto"/>
            <w:vAlign w:val="center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/27-вопросы и задания</w:t>
            </w:r>
            <w:r>
              <w:rPr>
                <w:sz w:val="20"/>
                <w:szCs w:val="20"/>
              </w:rPr>
              <w:t xml:space="preserve"> , работа с контурной картой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Русско-турецкая война 1877-1878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Русско-турецкая война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Балканский кризис, национально-освободительная война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Знать</w:t>
            </w:r>
            <w:r w:rsidRPr="005A53AD">
              <w:rPr>
                <w:sz w:val="20"/>
                <w:szCs w:val="20"/>
              </w:rPr>
              <w:t xml:space="preserve"> войну русско-турецкую, ее причины и характер; показать на карте место военных действий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Алгоритм военных действий</w:t>
            </w:r>
          </w:p>
        </w:tc>
        <w:tc>
          <w:tcPr>
            <w:tcW w:w="0" w:type="auto"/>
            <w:vAlign w:val="center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/28 вопросы и задания</w:t>
            </w:r>
            <w:r>
              <w:rPr>
                <w:sz w:val="20"/>
                <w:szCs w:val="20"/>
              </w:rPr>
              <w:t xml:space="preserve"> работа с контурной картой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spacing w:line="240" w:lineRule="exact"/>
              <w:rPr>
                <w:b/>
                <w:bCs/>
                <w:iCs/>
                <w:color w:val="000000" w:themeColor="text1"/>
              </w:rPr>
            </w:pPr>
            <w:r w:rsidRPr="00D10520">
              <w:rPr>
                <w:b/>
                <w:bCs/>
                <w:iCs/>
                <w:color w:val="000000" w:themeColor="text1"/>
              </w:rPr>
              <w:t>К/р.: " Россия конец  XIX в."</w:t>
            </w:r>
          </w:p>
          <w:p w:rsidR="00862974" w:rsidRPr="005A53AD" w:rsidRDefault="00862974" w:rsidP="007A11B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повторение</w:t>
            </w: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 xml:space="preserve">Знать: </w:t>
            </w:r>
            <w:r w:rsidRPr="003F1FB1">
              <w:rPr>
                <w:iCs/>
                <w:sz w:val="20"/>
                <w:szCs w:val="20"/>
              </w:rPr>
              <w:t>даты, терминологию, имена исторических деятелей. Уметь рассказывать о важнейших исторических событиях и их участниках,</w:t>
            </w:r>
            <w:r>
              <w:rPr>
                <w:iCs/>
                <w:sz w:val="20"/>
                <w:szCs w:val="20"/>
              </w:rPr>
              <w:t xml:space="preserve"> показывая знание необх</w:t>
            </w:r>
            <w:r w:rsidRPr="003F1FB1">
              <w:rPr>
                <w:iCs/>
                <w:sz w:val="20"/>
                <w:szCs w:val="20"/>
              </w:rPr>
              <w:t>одимых фактов.</w:t>
            </w:r>
          </w:p>
          <w:p w:rsidR="00862974" w:rsidRPr="003F1FB1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Уметь</w:t>
            </w:r>
            <w:r w:rsidRPr="003F1FB1">
              <w:rPr>
                <w:iCs/>
                <w:sz w:val="20"/>
                <w:szCs w:val="20"/>
              </w:rPr>
              <w:t xml:space="preserve"> работать с исторической картой.</w:t>
            </w:r>
          </w:p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0" w:type="auto"/>
            <w:vAlign w:val="center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hideMark/>
          </w:tcPr>
          <w:p w:rsidR="00862974" w:rsidRPr="001B37E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Внутренняя политика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Александр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5A53AD">
              <w:rPr>
                <w:sz w:val="20"/>
                <w:szCs w:val="20"/>
              </w:rPr>
              <w:t xml:space="preserve">. Консервативная политика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5A53AD">
              <w:rPr>
                <w:sz w:val="20"/>
                <w:szCs w:val="20"/>
              </w:rPr>
              <w:t>. К.П. Победоносцев. Контрреформы. Реакционная политика в области просвещения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Реакционная политика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Приводить</w:t>
            </w:r>
            <w:r w:rsidRPr="005A53AD">
              <w:rPr>
                <w:sz w:val="20"/>
                <w:szCs w:val="20"/>
              </w:rPr>
              <w:t xml:space="preserve"> оценку личности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5A53AD">
              <w:rPr>
                <w:sz w:val="20"/>
                <w:szCs w:val="20"/>
              </w:rPr>
              <w:t xml:space="preserve">, называть основные черты внутренней политики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Повторительно-обобщающий тест</w:t>
            </w:r>
            <w:r>
              <w:rPr>
                <w:sz w:val="20"/>
                <w:szCs w:val="20"/>
              </w:rPr>
              <w:t xml:space="preserve"> 29 «</w:t>
            </w:r>
            <w:r w:rsidRPr="005A53AD">
              <w:rPr>
                <w:sz w:val="20"/>
                <w:szCs w:val="20"/>
              </w:rPr>
              <w:t xml:space="preserve">Внутренняя политика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/29-30 вопросы и задания</w:t>
            </w:r>
            <w:r>
              <w:rPr>
                <w:sz w:val="20"/>
                <w:szCs w:val="20"/>
              </w:rPr>
              <w:t>, работа с документами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Экономическое развитие в годы правления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5A53AD">
              <w:rPr>
                <w:sz w:val="20"/>
                <w:szCs w:val="20"/>
              </w:rPr>
              <w:t>. Положение основных социальных слоев общества</w:t>
            </w:r>
            <w:r w:rsidRPr="00AF7823">
              <w:rPr>
                <w:sz w:val="20"/>
                <w:szCs w:val="20"/>
              </w:rPr>
              <w:t xml:space="preserve">Социально-экономическое развитие </w:t>
            </w:r>
          </w:p>
          <w:p w:rsidR="00862974" w:rsidRPr="00F82107" w:rsidRDefault="00862974" w:rsidP="007A11B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НРК. </w:t>
            </w:r>
            <w:r w:rsidRPr="00063AC8">
              <w:rPr>
                <w:b/>
                <w:sz w:val="20"/>
                <w:szCs w:val="20"/>
              </w:rPr>
              <w:t xml:space="preserve">Социально-экономическое развитие Ю.Урала в пореформенной России во второй половине </w:t>
            </w:r>
            <w:r w:rsidRPr="00063AC8">
              <w:rPr>
                <w:b/>
                <w:sz w:val="20"/>
                <w:szCs w:val="20"/>
                <w:lang w:val="en-US"/>
              </w:rPr>
              <w:t>XIX</w:t>
            </w:r>
            <w:r w:rsidRPr="00063AC8">
              <w:rPr>
                <w:b/>
                <w:sz w:val="20"/>
                <w:szCs w:val="20"/>
              </w:rPr>
              <w:t xml:space="preserve">  в.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Завершение промышленного переворота. Формирование классов индустриального общества. Новые промышленные районы и отрасли хозяйства в 80-90-х гг. Экономическая политика Александра 3. Изменения в социальной структуре общества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Протекционизм, винная монополия, сословия, классы, имущественное расслоение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основные черты экономической политики Александра</w:t>
            </w:r>
            <w:proofErr w:type="gramStart"/>
            <w:r>
              <w:rPr>
                <w:sz w:val="20"/>
                <w:szCs w:val="20"/>
                <w:lang w:val="en-US"/>
              </w:rPr>
              <w:t>III</w:t>
            </w:r>
            <w:proofErr w:type="gramEnd"/>
            <w:r w:rsidRPr="005A53AD">
              <w:rPr>
                <w:sz w:val="20"/>
                <w:szCs w:val="20"/>
              </w:rPr>
              <w:t>;</w:t>
            </w:r>
            <w:r w:rsidRPr="00B65E30">
              <w:rPr>
                <w:b/>
                <w:sz w:val="20"/>
                <w:szCs w:val="20"/>
              </w:rPr>
              <w:t xml:space="preserve"> сравнить</w:t>
            </w:r>
            <w:r w:rsidRPr="005A53AD">
              <w:rPr>
                <w:sz w:val="20"/>
                <w:szCs w:val="20"/>
              </w:rPr>
              <w:t xml:space="preserve"> экономические программы Н.Х.Бунге и И.А. Вышнеградского знать экономическую программу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Развернутый план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/31-33 вопросы и задания</w:t>
            </w:r>
            <w:r>
              <w:rPr>
                <w:sz w:val="20"/>
                <w:szCs w:val="20"/>
              </w:rPr>
              <w:t>, работа с документами</w:t>
            </w:r>
          </w:p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История Урала </w:t>
            </w:r>
            <w:r w:rsidRPr="00313A4C">
              <w:rPr>
                <w:iCs/>
                <w:sz w:val="20"/>
                <w:szCs w:val="20"/>
              </w:rPr>
              <w:t xml:space="preserve">. § </w:t>
            </w:r>
            <w:r>
              <w:rPr>
                <w:iCs/>
                <w:sz w:val="20"/>
                <w:szCs w:val="20"/>
              </w:rPr>
              <w:t>4-5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Земское движение. Идеология народничества.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Марксизм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 xml:space="preserve">Называть </w:t>
            </w:r>
            <w:r w:rsidRPr="005A53AD">
              <w:rPr>
                <w:sz w:val="20"/>
                <w:szCs w:val="20"/>
              </w:rPr>
              <w:t>организации и участников общественного движения; называть существенные черты идеологии и практики общественных движений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Работа с документами</w:t>
            </w:r>
          </w:p>
          <w:p w:rsidR="00862974" w:rsidRPr="00792D28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31 «</w:t>
            </w:r>
            <w:r w:rsidRPr="005A53AD">
              <w:rPr>
                <w:sz w:val="20"/>
                <w:szCs w:val="20"/>
              </w:rPr>
              <w:t>Общественное движение в 80-90-х гг.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/34 вопросы и задания</w:t>
            </w:r>
            <w:r>
              <w:rPr>
                <w:sz w:val="20"/>
                <w:szCs w:val="20"/>
              </w:rPr>
              <w:t>, работа с документами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Внешняя политика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Внешняя политика России в конце 19 в. Борьба за ликвидацию последствий Крымской войны А.М.</w:t>
            </w:r>
            <w:r w:rsidR="008A2136">
              <w:rPr>
                <w:sz w:val="20"/>
                <w:szCs w:val="20"/>
              </w:rPr>
              <w:t xml:space="preserve"> </w:t>
            </w:r>
            <w:r w:rsidRPr="005A53AD">
              <w:rPr>
                <w:sz w:val="20"/>
                <w:szCs w:val="20"/>
              </w:rPr>
              <w:t xml:space="preserve">Горчаков. Присоединение Средней Азии. </w:t>
            </w:r>
            <w:proofErr w:type="gramStart"/>
            <w:r w:rsidRPr="005A53AD">
              <w:rPr>
                <w:sz w:val="20"/>
                <w:szCs w:val="20"/>
              </w:rPr>
              <w:t>Русско- турецкая</w:t>
            </w:r>
            <w:proofErr w:type="gramEnd"/>
            <w:r w:rsidRPr="005A53AD">
              <w:rPr>
                <w:sz w:val="20"/>
                <w:szCs w:val="20"/>
              </w:rPr>
              <w:t xml:space="preserve"> война 1877-1878 гг. «Союз трех императоров»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Сепаратный мир, мобилизация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65E30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цели и основные направления внешней политики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Хронологическая таблица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/35 вопросы и задания</w:t>
            </w:r>
            <w:r>
              <w:rPr>
                <w:sz w:val="20"/>
                <w:szCs w:val="20"/>
              </w:rPr>
              <w:t>, работа с контурной картой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 xml:space="preserve">Тема 7. Россия </w:t>
            </w:r>
            <w:proofErr w:type="gramStart"/>
            <w:r>
              <w:rPr>
                <w:b/>
                <w:bCs/>
                <w:iCs/>
                <w:color w:val="000000" w:themeColor="text1"/>
              </w:rPr>
              <w:t>в начале</w:t>
            </w:r>
            <w:proofErr w:type="gramEnd"/>
            <w:r>
              <w:rPr>
                <w:b/>
                <w:bCs/>
                <w:iCs/>
                <w:color w:val="000000" w:themeColor="text1"/>
              </w:rPr>
              <w:t xml:space="preserve"> XX в.- 7</w:t>
            </w:r>
            <w:r w:rsidRPr="00313A4C">
              <w:rPr>
                <w:b/>
                <w:bCs/>
                <w:iCs/>
                <w:color w:val="000000" w:themeColor="text1"/>
              </w:rPr>
              <w:t xml:space="preserve">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Государство и российское общество в конце </w:t>
            </w:r>
            <w:r>
              <w:rPr>
                <w:iCs/>
                <w:sz w:val="20"/>
                <w:szCs w:val="20"/>
                <w:lang w:val="en-US"/>
              </w:rPr>
              <w:t>XIX</w:t>
            </w:r>
            <w:r>
              <w:rPr>
                <w:iCs/>
                <w:sz w:val="20"/>
                <w:szCs w:val="20"/>
              </w:rPr>
              <w:t xml:space="preserve">– начале </w:t>
            </w:r>
            <w:r>
              <w:rPr>
                <w:iCs/>
                <w:sz w:val="20"/>
                <w:szCs w:val="20"/>
                <w:lang w:val="en-US"/>
              </w:rPr>
              <w:t>XX</w:t>
            </w:r>
            <w:r>
              <w:rPr>
                <w:iCs/>
                <w:sz w:val="20"/>
                <w:szCs w:val="20"/>
              </w:rPr>
              <w:t xml:space="preserve"> в.</w:t>
            </w:r>
          </w:p>
          <w:p w:rsidR="00862974" w:rsidRPr="00063AC8" w:rsidRDefault="00862974" w:rsidP="007A11B7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D10520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НРК. </w:t>
            </w:r>
            <w:r w:rsidRPr="00063AC8">
              <w:rPr>
                <w:b/>
                <w:sz w:val="20"/>
                <w:szCs w:val="20"/>
              </w:rPr>
              <w:t xml:space="preserve">Культура и быт Южного Урала (город, село) во второй половине </w:t>
            </w:r>
            <w:r w:rsidRPr="00063AC8">
              <w:rPr>
                <w:b/>
                <w:sz w:val="20"/>
                <w:szCs w:val="20"/>
                <w:lang w:val="en-US"/>
              </w:rPr>
              <w:t>XIX</w:t>
            </w:r>
            <w:r w:rsidRPr="00063AC8">
              <w:rPr>
                <w:b/>
                <w:sz w:val="20"/>
                <w:szCs w:val="20"/>
              </w:rPr>
              <w:t xml:space="preserve"> в.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Территориальная структура Российской империи в начале</w:t>
            </w:r>
            <w:proofErr w:type="gramStart"/>
            <w:r>
              <w:rPr>
                <w:iCs/>
                <w:sz w:val="20"/>
                <w:szCs w:val="20"/>
                <w:lang w:val="en-US"/>
              </w:rPr>
              <w:t>XX</w:t>
            </w:r>
            <w:proofErr w:type="gramEnd"/>
            <w:r>
              <w:rPr>
                <w:iCs/>
                <w:sz w:val="20"/>
                <w:szCs w:val="20"/>
              </w:rPr>
              <w:t xml:space="preserve"> в.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 xml:space="preserve">Экономическое развитие страны </w:t>
            </w:r>
            <w:proofErr w:type="gramStart"/>
            <w:r w:rsidRPr="00D10520">
              <w:rPr>
                <w:iCs/>
                <w:sz w:val="20"/>
                <w:szCs w:val="20"/>
              </w:rPr>
              <w:t>в начале</w:t>
            </w:r>
            <w:proofErr w:type="gramEnd"/>
            <w:r w:rsidRPr="00D10520">
              <w:rPr>
                <w:iCs/>
                <w:sz w:val="20"/>
                <w:szCs w:val="20"/>
              </w:rPr>
              <w:t xml:space="preserve"> XX в. Место России в мировых процессах.</w:t>
            </w:r>
            <w:r>
              <w:rPr>
                <w:iCs/>
                <w:sz w:val="20"/>
                <w:szCs w:val="20"/>
              </w:rPr>
              <w:t xml:space="preserve"> Российское общество в конце </w:t>
            </w:r>
            <w:r>
              <w:rPr>
                <w:iCs/>
                <w:sz w:val="20"/>
                <w:szCs w:val="20"/>
                <w:lang w:val="en-US"/>
              </w:rPr>
              <w:t>XIX</w:t>
            </w:r>
            <w:r>
              <w:rPr>
                <w:iCs/>
                <w:sz w:val="20"/>
                <w:szCs w:val="20"/>
              </w:rPr>
              <w:t xml:space="preserve">– начале </w:t>
            </w:r>
            <w:r>
              <w:rPr>
                <w:iCs/>
                <w:sz w:val="20"/>
                <w:szCs w:val="20"/>
                <w:lang w:val="en-US"/>
              </w:rPr>
              <w:t>XX</w:t>
            </w:r>
            <w:r>
              <w:rPr>
                <w:iCs/>
                <w:sz w:val="20"/>
                <w:szCs w:val="20"/>
              </w:rPr>
              <w:t xml:space="preserve"> в. </w:t>
            </w:r>
            <w:r w:rsidRPr="00D10520">
              <w:rPr>
                <w:iCs/>
                <w:sz w:val="20"/>
                <w:szCs w:val="20"/>
              </w:rPr>
              <w:t>Социальная структура: сословия и классы, крестьянство, буржуазия, рабочий класс.</w:t>
            </w:r>
            <w:r>
              <w:rPr>
                <w:iCs/>
                <w:sz w:val="20"/>
                <w:szCs w:val="20"/>
              </w:rPr>
              <w:t xml:space="preserve"> Положение основных классов и социальных слоев.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Государственные символы; индустриальное общество; </w:t>
            </w:r>
            <w:r w:rsidRPr="00D10520">
              <w:rPr>
                <w:iCs/>
                <w:sz w:val="20"/>
                <w:szCs w:val="20"/>
              </w:rPr>
              <w:t>модернизаци</w:t>
            </w:r>
            <w:r>
              <w:rPr>
                <w:iCs/>
                <w:sz w:val="20"/>
                <w:szCs w:val="20"/>
              </w:rPr>
              <w:t>я; социальная структура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Иметь представление</w:t>
            </w:r>
            <w:r>
              <w:rPr>
                <w:iCs/>
                <w:sz w:val="20"/>
                <w:szCs w:val="20"/>
              </w:rPr>
              <w:t xml:space="preserve"> о территориальной структуре Российской империи в начале</w:t>
            </w:r>
            <w:proofErr w:type="gramStart"/>
            <w:r>
              <w:rPr>
                <w:iCs/>
                <w:sz w:val="20"/>
                <w:szCs w:val="20"/>
                <w:lang w:val="en-US"/>
              </w:rPr>
              <w:t>XX</w:t>
            </w:r>
            <w:proofErr w:type="gramEnd"/>
            <w:r>
              <w:rPr>
                <w:iCs/>
                <w:sz w:val="20"/>
                <w:szCs w:val="20"/>
              </w:rPr>
              <w:t xml:space="preserve"> в. Многонациональном составе населения.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Знать особенности российского варианта </w:t>
            </w:r>
            <w:r w:rsidRPr="00D10520">
              <w:rPr>
                <w:iCs/>
                <w:sz w:val="20"/>
                <w:szCs w:val="20"/>
              </w:rPr>
              <w:t>модернизаци</w:t>
            </w:r>
            <w:r>
              <w:rPr>
                <w:iCs/>
                <w:sz w:val="20"/>
                <w:szCs w:val="20"/>
              </w:rPr>
              <w:t xml:space="preserve">и. </w:t>
            </w:r>
            <w:r w:rsidRPr="00B65E30">
              <w:rPr>
                <w:b/>
                <w:iCs/>
                <w:sz w:val="20"/>
                <w:szCs w:val="20"/>
              </w:rPr>
              <w:t xml:space="preserve">Уметь </w:t>
            </w:r>
            <w:r>
              <w:rPr>
                <w:iCs/>
                <w:sz w:val="20"/>
                <w:szCs w:val="20"/>
              </w:rPr>
              <w:t xml:space="preserve">давать политическую характеристику и социальной структуре российского общества </w:t>
            </w:r>
            <w:proofErr w:type="gramStart"/>
            <w:r w:rsidRPr="00D10520">
              <w:rPr>
                <w:iCs/>
                <w:sz w:val="20"/>
                <w:szCs w:val="20"/>
              </w:rPr>
              <w:t>в начале</w:t>
            </w:r>
            <w:proofErr w:type="gramEnd"/>
            <w:r w:rsidRPr="00D10520">
              <w:rPr>
                <w:iCs/>
                <w:sz w:val="20"/>
                <w:szCs w:val="20"/>
              </w:rPr>
              <w:t xml:space="preserve"> XX в.</w:t>
            </w: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устный опрос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313A4C">
              <w:rPr>
                <w:iCs/>
                <w:sz w:val="20"/>
                <w:szCs w:val="20"/>
              </w:rPr>
              <w:t>Введение. § 1.</w:t>
            </w:r>
            <w:r w:rsidRPr="00313A4C">
              <w:rPr>
                <w:sz w:val="20"/>
                <w:szCs w:val="20"/>
              </w:rPr>
              <w:t>вопросы и задания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История Урала </w:t>
            </w:r>
            <w:r w:rsidRPr="00313A4C">
              <w:rPr>
                <w:iCs/>
                <w:sz w:val="20"/>
                <w:szCs w:val="20"/>
              </w:rPr>
              <w:t xml:space="preserve">. § </w:t>
            </w:r>
            <w:r>
              <w:rPr>
                <w:iCs/>
                <w:sz w:val="20"/>
                <w:szCs w:val="20"/>
              </w:rPr>
              <w:t>8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Экономическое развитие страны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диалог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Особенности промышленного и аграрного развития на рубеже веков. Политика модернизации «сверху». </w:t>
            </w:r>
            <w:r w:rsidRPr="00D10520">
              <w:rPr>
                <w:iCs/>
                <w:sz w:val="20"/>
                <w:szCs w:val="20"/>
              </w:rPr>
              <w:t>Экономика России. Многоукладность.</w:t>
            </w:r>
            <w:r>
              <w:rPr>
                <w:iCs/>
                <w:sz w:val="20"/>
                <w:szCs w:val="20"/>
              </w:rPr>
              <w:t xml:space="preserve"> Государственный капитализм. Формирование монополий. С.Ю.Витте. Влияние иностранного капитала на развитие российской промышленности.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>Монополи</w:t>
            </w:r>
            <w:r>
              <w:rPr>
                <w:iCs/>
                <w:sz w:val="20"/>
                <w:szCs w:val="20"/>
              </w:rPr>
              <w:t>я; многоукладная экономика; формы монополий.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Иметь представление об особенностях экономического развития Российской империи</w:t>
            </w:r>
            <w:r>
              <w:rPr>
                <w:iCs/>
                <w:sz w:val="20"/>
                <w:szCs w:val="20"/>
              </w:rPr>
              <w:br/>
              <w:t xml:space="preserve">, связанных со спецификой российского типа модернизации. </w:t>
            </w:r>
          </w:p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2F3823"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>:  о причинах и формах государственного вмешательства в экономику, о влиянии иностранного капитала на развитие российской промышленности; особенности развития сельского хозяйства.</w:t>
            </w:r>
          </w:p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 xml:space="preserve"> характеризовать причины низкой рентабельности сельскохозяйственного производства.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Самостоятельная работа с документами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  <w:r w:rsidRPr="00313A4C">
              <w:rPr>
                <w:iCs/>
                <w:sz w:val="20"/>
                <w:szCs w:val="20"/>
              </w:rPr>
              <w:t>§ 2</w:t>
            </w:r>
            <w:r w:rsidRPr="00313A4C">
              <w:rPr>
                <w:sz w:val="20"/>
                <w:szCs w:val="20"/>
              </w:rPr>
              <w:t xml:space="preserve"> вопросы и задания</w:t>
            </w: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Общественно-политическое развитие России в 1894-1904 гг.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Николай </w:t>
            </w:r>
            <w:r>
              <w:rPr>
                <w:iCs/>
                <w:sz w:val="20"/>
                <w:szCs w:val="20"/>
                <w:lang w:val="en-US"/>
              </w:rPr>
              <w:t>II</w:t>
            </w:r>
            <w:r>
              <w:rPr>
                <w:iCs/>
                <w:sz w:val="20"/>
                <w:szCs w:val="20"/>
              </w:rPr>
              <w:t xml:space="preserve">. Либеральные проекты П.Д. </w:t>
            </w:r>
            <w:proofErr w:type="gramStart"/>
            <w:r>
              <w:rPr>
                <w:iCs/>
                <w:sz w:val="20"/>
                <w:szCs w:val="20"/>
              </w:rPr>
              <w:t>Святополк-Мирского</w:t>
            </w:r>
            <w:proofErr w:type="gramEnd"/>
            <w:r>
              <w:rPr>
                <w:iCs/>
                <w:sz w:val="20"/>
                <w:szCs w:val="20"/>
              </w:rPr>
              <w:t>. Особенности российской многопартийности. Программные установки и тактика ведущих политических направлений.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>Политические течения и партии.</w:t>
            </w:r>
            <w:r>
              <w:rPr>
                <w:iCs/>
                <w:sz w:val="20"/>
                <w:szCs w:val="20"/>
              </w:rPr>
              <w:t xml:space="preserve"> Многопартийность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B65E30">
              <w:rPr>
                <w:b/>
                <w:iCs/>
                <w:sz w:val="20"/>
                <w:szCs w:val="20"/>
              </w:rPr>
              <w:t>Уметь</w:t>
            </w:r>
            <w:r>
              <w:rPr>
                <w:iCs/>
                <w:sz w:val="20"/>
                <w:szCs w:val="20"/>
              </w:rPr>
              <w:t>: дать характеристику Николаю</w:t>
            </w:r>
            <w:r>
              <w:rPr>
                <w:iCs/>
                <w:sz w:val="20"/>
                <w:szCs w:val="20"/>
                <w:lang w:val="en-US"/>
              </w:rPr>
              <w:t>II</w:t>
            </w:r>
            <w:r>
              <w:rPr>
                <w:iCs/>
                <w:sz w:val="20"/>
                <w:szCs w:val="20"/>
              </w:rPr>
              <w:t xml:space="preserve"> и его политическим воззрениям</w:t>
            </w:r>
            <w:r>
              <w:rPr>
                <w:iCs/>
                <w:sz w:val="20"/>
                <w:szCs w:val="20"/>
              </w:rPr>
              <w:br/>
              <w:t xml:space="preserve">, иметь представление об основном противоречии политической системы </w:t>
            </w:r>
            <w:proofErr w:type="gramStart"/>
            <w:r>
              <w:rPr>
                <w:iCs/>
                <w:sz w:val="20"/>
                <w:szCs w:val="20"/>
              </w:rPr>
              <w:t>-м</w:t>
            </w:r>
            <w:proofErr w:type="gramEnd"/>
            <w:r>
              <w:rPr>
                <w:iCs/>
                <w:sz w:val="20"/>
                <w:szCs w:val="20"/>
              </w:rPr>
              <w:t xml:space="preserve">ежду формирующимся гражданским обществом и самодержавием; характеризовать перспективы развития России в контексте Витте-Плеве. </w:t>
            </w:r>
            <w:r w:rsidRPr="00D10520">
              <w:rPr>
                <w:iCs/>
                <w:sz w:val="20"/>
                <w:szCs w:val="20"/>
              </w:rPr>
              <w:t xml:space="preserve">Знать классификацию политических партий их программы; лидеров партий. </w:t>
            </w:r>
            <w:r w:rsidRPr="0069686F">
              <w:rPr>
                <w:b/>
                <w:iCs/>
                <w:sz w:val="20"/>
                <w:szCs w:val="20"/>
              </w:rPr>
              <w:t>Уметь</w:t>
            </w:r>
            <w:r w:rsidRPr="00D10520">
              <w:rPr>
                <w:iCs/>
                <w:sz w:val="20"/>
                <w:szCs w:val="20"/>
              </w:rPr>
              <w:t xml:space="preserve"> выявлять общность и различия между партиями и их программами. Работать с источниками.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Беседа по вопросам учебника, работа с документами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  <w:r w:rsidRPr="00313A4C">
              <w:rPr>
                <w:iCs/>
                <w:sz w:val="20"/>
                <w:szCs w:val="20"/>
              </w:rPr>
              <w:t>§ 3</w:t>
            </w:r>
            <w:r w:rsidRPr="00313A4C">
              <w:rPr>
                <w:sz w:val="20"/>
                <w:szCs w:val="20"/>
              </w:rPr>
              <w:t xml:space="preserve"> вопросы и задания</w:t>
            </w:r>
            <w:r>
              <w:rPr>
                <w:iCs/>
                <w:sz w:val="20"/>
                <w:szCs w:val="20"/>
              </w:rPr>
              <w:t>; работа с те</w:t>
            </w:r>
            <w:r w:rsidRPr="00313A4C">
              <w:rPr>
                <w:iCs/>
                <w:sz w:val="20"/>
                <w:szCs w:val="20"/>
              </w:rPr>
              <w:t>традью</w:t>
            </w: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Внешняя политика. </w:t>
            </w:r>
            <w:proofErr w:type="gramStart"/>
            <w:r w:rsidRPr="00D10520">
              <w:rPr>
                <w:iCs/>
                <w:sz w:val="20"/>
                <w:szCs w:val="20"/>
              </w:rPr>
              <w:t>Русско - японская</w:t>
            </w:r>
            <w:proofErr w:type="gramEnd"/>
            <w:r w:rsidRPr="00D10520">
              <w:rPr>
                <w:iCs/>
                <w:sz w:val="20"/>
                <w:szCs w:val="20"/>
              </w:rPr>
              <w:t xml:space="preserve"> война 1904-1905 гг. 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Основные направления внешней политики России на рубеже </w:t>
            </w:r>
            <w:r>
              <w:rPr>
                <w:iCs/>
                <w:sz w:val="20"/>
                <w:szCs w:val="20"/>
                <w:lang w:val="en-US"/>
              </w:rPr>
              <w:t>XIX</w:t>
            </w:r>
            <w:r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  <w:lang w:val="en-US"/>
              </w:rPr>
              <w:t>XX</w:t>
            </w:r>
            <w:r>
              <w:rPr>
                <w:iCs/>
                <w:sz w:val="20"/>
                <w:szCs w:val="20"/>
              </w:rPr>
              <w:t xml:space="preserve"> в. Гаагская конференция. Дальневосточная политика.</w:t>
            </w:r>
          </w:p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proofErr w:type="gramStart"/>
            <w:r w:rsidRPr="00D10520">
              <w:rPr>
                <w:iCs/>
                <w:sz w:val="20"/>
                <w:szCs w:val="20"/>
              </w:rPr>
              <w:t>Русско - японская</w:t>
            </w:r>
            <w:proofErr w:type="gramEnd"/>
            <w:r w:rsidRPr="00D10520">
              <w:rPr>
                <w:iCs/>
                <w:sz w:val="20"/>
                <w:szCs w:val="20"/>
              </w:rPr>
              <w:t xml:space="preserve"> война.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Агрессия, аннексия, всеобщее разоружение, гегемония, контрибуция, эскалация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Иметь представление  об основных внешнеполитических приоритетах </w:t>
            </w:r>
            <w:proofErr w:type="gramStart"/>
            <w:r>
              <w:rPr>
                <w:iCs/>
                <w:sz w:val="20"/>
                <w:szCs w:val="20"/>
              </w:rPr>
              <w:t>в начале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XX</w:t>
            </w:r>
            <w:r>
              <w:rPr>
                <w:iCs/>
                <w:sz w:val="20"/>
                <w:szCs w:val="20"/>
              </w:rPr>
              <w:t xml:space="preserve"> в. </w:t>
            </w:r>
            <w:r w:rsidRPr="0069686F">
              <w:rPr>
                <w:b/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причины, цели, основные событияРусско - японской войны. </w:t>
            </w:r>
            <w:r w:rsidRPr="00D10520">
              <w:rPr>
                <w:iCs/>
                <w:sz w:val="20"/>
                <w:szCs w:val="20"/>
              </w:rPr>
              <w:t xml:space="preserve">Уметь </w:t>
            </w:r>
            <w:r>
              <w:rPr>
                <w:iCs/>
                <w:sz w:val="20"/>
                <w:szCs w:val="20"/>
              </w:rPr>
              <w:t xml:space="preserve">делать выводы </w:t>
            </w:r>
            <w:r w:rsidRPr="00D10520">
              <w:rPr>
                <w:iCs/>
                <w:sz w:val="20"/>
                <w:szCs w:val="20"/>
              </w:rPr>
              <w:t xml:space="preserve">войны. </w:t>
            </w:r>
            <w:r w:rsidRPr="0069686F">
              <w:rPr>
                <w:b/>
                <w:iCs/>
                <w:sz w:val="20"/>
                <w:szCs w:val="20"/>
              </w:rPr>
              <w:t>Называть</w:t>
            </w:r>
            <w:r w:rsidRPr="00D10520">
              <w:rPr>
                <w:iCs/>
                <w:sz w:val="20"/>
                <w:szCs w:val="20"/>
              </w:rPr>
              <w:t xml:space="preserve"> военные компании и </w:t>
            </w:r>
            <w:proofErr w:type="gramStart"/>
            <w:r w:rsidRPr="00D10520">
              <w:rPr>
                <w:iCs/>
                <w:sz w:val="20"/>
                <w:szCs w:val="20"/>
              </w:rPr>
              <w:t>выдающихся</w:t>
            </w:r>
            <w:proofErr w:type="gramEnd"/>
            <w:r w:rsidRPr="00D10520">
              <w:rPr>
                <w:iCs/>
                <w:sz w:val="20"/>
                <w:szCs w:val="20"/>
              </w:rPr>
              <w:t xml:space="preserve"> военно</w:t>
            </w:r>
            <w:r>
              <w:rPr>
                <w:iCs/>
                <w:sz w:val="20"/>
                <w:szCs w:val="20"/>
              </w:rPr>
              <w:t>на</w:t>
            </w:r>
            <w:r w:rsidRPr="00D10520">
              <w:rPr>
                <w:iCs/>
                <w:sz w:val="20"/>
                <w:szCs w:val="20"/>
              </w:rPr>
              <w:t>чальников. Уметь объяснять термины и понятия. Работать с исторической картой.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схемой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§ 4</w:t>
            </w:r>
            <w:r w:rsidRPr="00313A4C">
              <w:rPr>
                <w:iCs/>
                <w:sz w:val="20"/>
                <w:szCs w:val="20"/>
              </w:rPr>
              <w:t xml:space="preserve"> контур</w:t>
            </w:r>
            <w:proofErr w:type="gramStart"/>
            <w:r w:rsidRPr="00313A4C">
              <w:rPr>
                <w:iCs/>
                <w:sz w:val="20"/>
                <w:szCs w:val="20"/>
              </w:rPr>
              <w:t>.к</w:t>
            </w:r>
            <w:proofErr w:type="gramEnd"/>
            <w:r w:rsidRPr="00313A4C">
              <w:rPr>
                <w:iCs/>
                <w:sz w:val="20"/>
                <w:szCs w:val="20"/>
              </w:rPr>
              <w:t>арта</w:t>
            </w: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Первая российская революция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 xml:space="preserve">Накануне революции. Начало революции. Политические силы. " Кровавое воскресенье". Восстания в армии и на флоте.  Всероссийская политическая стачка. </w:t>
            </w:r>
            <w:r>
              <w:rPr>
                <w:iCs/>
                <w:sz w:val="20"/>
                <w:szCs w:val="20"/>
              </w:rPr>
              <w:t xml:space="preserve">Итоги революции. </w:t>
            </w:r>
            <w:r w:rsidRPr="00D10520">
              <w:rPr>
                <w:iCs/>
                <w:sz w:val="20"/>
                <w:szCs w:val="20"/>
              </w:rPr>
              <w:t>Создание Гос. Думы.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«Зубатовский социализм», Манифест 17 октября.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>ЗНАТЬ</w:t>
            </w:r>
            <w:r>
              <w:rPr>
                <w:iCs/>
                <w:sz w:val="20"/>
                <w:szCs w:val="20"/>
              </w:rPr>
              <w:t xml:space="preserve"> причины, повод, события, цели, итоги  первой русской революции. Иметь представление о работе первой и второй Государственной думы</w:t>
            </w:r>
            <w:proofErr w:type="gramStart"/>
            <w:r>
              <w:rPr>
                <w:iCs/>
                <w:sz w:val="20"/>
                <w:szCs w:val="20"/>
              </w:rPr>
              <w:t>.</w:t>
            </w:r>
            <w:r w:rsidRPr="00D10520">
              <w:rPr>
                <w:iCs/>
                <w:sz w:val="20"/>
                <w:szCs w:val="20"/>
              </w:rPr>
              <w:t xml:space="preserve">. </w:t>
            </w:r>
            <w:proofErr w:type="gramEnd"/>
            <w:r w:rsidRPr="00D10520">
              <w:rPr>
                <w:iCs/>
                <w:sz w:val="20"/>
                <w:szCs w:val="20"/>
              </w:rPr>
              <w:t>Называть выдающихся</w:t>
            </w:r>
            <w:r>
              <w:rPr>
                <w:iCs/>
                <w:sz w:val="20"/>
                <w:szCs w:val="20"/>
              </w:rPr>
              <w:t xml:space="preserve"> исторических деятелей</w:t>
            </w:r>
            <w:r w:rsidRPr="00D10520">
              <w:rPr>
                <w:iCs/>
                <w:sz w:val="20"/>
                <w:szCs w:val="20"/>
              </w:rPr>
              <w:t xml:space="preserve">. </w:t>
            </w:r>
            <w:r w:rsidRPr="0069686F">
              <w:rPr>
                <w:b/>
                <w:iCs/>
                <w:sz w:val="20"/>
                <w:szCs w:val="20"/>
              </w:rPr>
              <w:t>Уметь</w:t>
            </w:r>
            <w:r w:rsidRPr="00D10520">
              <w:rPr>
                <w:iCs/>
                <w:sz w:val="20"/>
                <w:szCs w:val="20"/>
              </w:rPr>
              <w:t xml:space="preserve"> объяснять термины и понятия. Работать с исторической картой.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схемой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§ 5</w:t>
            </w:r>
            <w:r w:rsidRPr="00313A4C">
              <w:rPr>
                <w:sz w:val="20"/>
                <w:szCs w:val="20"/>
              </w:rPr>
              <w:t xml:space="preserve"> вопросы и задания</w:t>
            </w: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Экономическое и политическое развитие России  в 1907-1914 гг.</w:t>
            </w:r>
          </w:p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 xml:space="preserve">Аграрная реформа. Переселенческая политика. </w:t>
            </w:r>
            <w:r>
              <w:rPr>
                <w:iCs/>
                <w:sz w:val="20"/>
                <w:szCs w:val="20"/>
              </w:rPr>
              <w:t xml:space="preserve">Новый избирательный закон 1907 г. Третья Государственная дума Национальная политика России в 1907-1914 гг. Четвертая Государственная дума </w:t>
            </w:r>
            <w:r w:rsidRPr="00D10520">
              <w:rPr>
                <w:iCs/>
                <w:sz w:val="20"/>
                <w:szCs w:val="20"/>
              </w:rPr>
              <w:t>Промышленный подъём 1910-х гг.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Отруб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69686F">
              <w:rPr>
                <w:b/>
                <w:iCs/>
                <w:sz w:val="20"/>
                <w:szCs w:val="20"/>
              </w:rPr>
              <w:t>Знать</w:t>
            </w:r>
            <w:r w:rsidRPr="00D10520">
              <w:rPr>
                <w:iCs/>
                <w:sz w:val="20"/>
                <w:szCs w:val="20"/>
              </w:rPr>
              <w:t xml:space="preserve"> основные н</w:t>
            </w:r>
            <w:r>
              <w:rPr>
                <w:iCs/>
                <w:sz w:val="20"/>
                <w:szCs w:val="20"/>
              </w:rPr>
              <w:t>аправления внутренней политики; политические</w:t>
            </w:r>
            <w:r>
              <w:rPr>
                <w:iCs/>
                <w:sz w:val="20"/>
                <w:szCs w:val="20"/>
              </w:rPr>
              <w:br/>
              <w:t xml:space="preserve">, экономические и социальные задачи столыпинского аграрного законодательства; политическую программу Столыпина; причины краха столыпинских реформ. </w:t>
            </w:r>
            <w:r w:rsidRPr="00D10520">
              <w:rPr>
                <w:iCs/>
                <w:sz w:val="20"/>
                <w:szCs w:val="20"/>
              </w:rPr>
              <w:t>Высказывать собственные суждения. Объяснять смысл исторических понятий.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Работа с документами</w:t>
            </w:r>
            <w:r>
              <w:rPr>
                <w:sz w:val="20"/>
                <w:szCs w:val="20"/>
              </w:rPr>
              <w:t xml:space="preserve"> и рабочей тетрадью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  <w:r w:rsidRPr="00313A4C">
              <w:rPr>
                <w:iCs/>
                <w:sz w:val="20"/>
                <w:szCs w:val="20"/>
              </w:rPr>
              <w:t xml:space="preserve">§ </w:t>
            </w:r>
            <w:r>
              <w:rPr>
                <w:iCs/>
                <w:sz w:val="20"/>
                <w:szCs w:val="20"/>
              </w:rPr>
              <w:t>6-</w:t>
            </w:r>
            <w:r w:rsidRPr="00313A4C">
              <w:rPr>
                <w:iCs/>
                <w:sz w:val="20"/>
                <w:szCs w:val="20"/>
              </w:rPr>
              <w:t>7</w:t>
            </w:r>
            <w:r w:rsidRPr="00313A4C">
              <w:rPr>
                <w:sz w:val="20"/>
                <w:szCs w:val="20"/>
              </w:rPr>
              <w:t xml:space="preserve"> вопросы и задания</w:t>
            </w: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>Россия в Первой мировой войне.</w:t>
            </w:r>
          </w:p>
          <w:p w:rsidR="00862974" w:rsidRDefault="00862974" w:rsidP="007A11B7">
            <w:pPr>
              <w:rPr>
                <w:iCs/>
                <w:sz w:val="20"/>
                <w:szCs w:val="20"/>
              </w:rPr>
            </w:pPr>
          </w:p>
          <w:p w:rsidR="00862974" w:rsidRPr="005D71DC" w:rsidRDefault="00862974" w:rsidP="007A11B7">
            <w:pPr>
              <w:rPr>
                <w:b/>
                <w:iCs/>
                <w:sz w:val="20"/>
                <w:szCs w:val="20"/>
              </w:rPr>
            </w:pPr>
            <w:r w:rsidRPr="005D71DC">
              <w:rPr>
                <w:b/>
                <w:iCs/>
                <w:sz w:val="20"/>
                <w:szCs w:val="20"/>
              </w:rPr>
              <w:t>НРК. Урал в годы Первой мировой войны</w:t>
            </w:r>
          </w:p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>Россия в системе военно-политических союзов начала XX в. Международный кризис 1914 г. И вступление России в I мировую войну. Основные этапы и итоги военных действий на восточном фронте в 1914-1917 гг. Нарастание социально-экономических и политических противоречей.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iCs/>
                <w:sz w:val="20"/>
                <w:szCs w:val="20"/>
              </w:rPr>
            </w:pPr>
            <w:r w:rsidRPr="00D10520">
              <w:rPr>
                <w:iCs/>
                <w:sz w:val="20"/>
                <w:szCs w:val="20"/>
              </w:rPr>
              <w:t xml:space="preserve">ЗНАТЬ </w:t>
            </w:r>
            <w:r>
              <w:rPr>
                <w:iCs/>
                <w:sz w:val="20"/>
                <w:szCs w:val="20"/>
              </w:rPr>
              <w:t>причины, цели, основные события Первой мировой войны.</w:t>
            </w:r>
          </w:p>
          <w:p w:rsidR="00862974" w:rsidRPr="00D10520" w:rsidRDefault="00862974" w:rsidP="007A11B7">
            <w:pPr>
              <w:rPr>
                <w:iCs/>
                <w:sz w:val="20"/>
                <w:szCs w:val="20"/>
              </w:rPr>
            </w:pPr>
            <w:r w:rsidRPr="0069686F">
              <w:rPr>
                <w:b/>
                <w:iCs/>
                <w:sz w:val="20"/>
                <w:szCs w:val="20"/>
              </w:rPr>
              <w:t>Уметь</w:t>
            </w:r>
            <w:r w:rsidRPr="00D10520">
              <w:rPr>
                <w:iCs/>
                <w:sz w:val="20"/>
                <w:szCs w:val="20"/>
              </w:rPr>
              <w:t xml:space="preserve"> сравнивать войны. </w:t>
            </w:r>
            <w:r w:rsidRPr="0069686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D10520">
              <w:rPr>
                <w:iCs/>
                <w:sz w:val="20"/>
                <w:szCs w:val="20"/>
              </w:rPr>
              <w:t>вое</w:t>
            </w:r>
            <w:r>
              <w:rPr>
                <w:iCs/>
                <w:sz w:val="20"/>
                <w:szCs w:val="20"/>
              </w:rPr>
              <w:t>нные компании и выдающихся полководцев</w:t>
            </w:r>
            <w:r w:rsidRPr="00D10520">
              <w:rPr>
                <w:iCs/>
                <w:sz w:val="20"/>
                <w:szCs w:val="20"/>
              </w:rPr>
              <w:t>. Уметь</w:t>
            </w:r>
            <w:r>
              <w:rPr>
                <w:iCs/>
                <w:sz w:val="20"/>
                <w:szCs w:val="20"/>
              </w:rPr>
              <w:t>: анализировать отношение партий к войне; анализировать влияние Первой мировой войны на внутреннее положение в стране, перестройку промышленности на военный лад</w:t>
            </w:r>
            <w:r w:rsidRPr="00D10520">
              <w:rPr>
                <w:iCs/>
                <w:sz w:val="20"/>
                <w:szCs w:val="20"/>
              </w:rPr>
              <w:t xml:space="preserve"> объяснять термины и понятия. Работать с исторической картой.</w:t>
            </w:r>
          </w:p>
          <w:p w:rsidR="00862974" w:rsidRPr="00D10520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A53AD">
              <w:rPr>
                <w:sz w:val="20"/>
                <w:szCs w:val="20"/>
              </w:rPr>
              <w:t>абота с документами</w:t>
            </w:r>
            <w:r>
              <w:rPr>
                <w:sz w:val="20"/>
                <w:szCs w:val="20"/>
              </w:rPr>
              <w:t>, контурной картой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§ 9</w:t>
            </w:r>
            <w:r w:rsidRPr="00313A4C">
              <w:rPr>
                <w:iCs/>
                <w:sz w:val="20"/>
                <w:szCs w:val="20"/>
              </w:rPr>
              <w:t>; контур. Карта; таблица.</w:t>
            </w:r>
          </w:p>
          <w:p w:rsidR="00862974" w:rsidRDefault="00862974" w:rsidP="007A11B7">
            <w:pPr>
              <w:rPr>
                <w:sz w:val="20"/>
                <w:szCs w:val="20"/>
              </w:rPr>
            </w:pPr>
          </w:p>
          <w:p w:rsidR="00862974" w:rsidRPr="00313A4C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История Урала </w:t>
            </w:r>
            <w:r w:rsidRPr="00313A4C">
              <w:rPr>
                <w:iCs/>
                <w:sz w:val="20"/>
                <w:szCs w:val="20"/>
              </w:rPr>
              <w:t xml:space="preserve">. § </w:t>
            </w:r>
            <w:r>
              <w:rPr>
                <w:iCs/>
                <w:sz w:val="20"/>
                <w:szCs w:val="20"/>
              </w:rPr>
              <w:t>7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sz w:val="20"/>
                <w:szCs w:val="20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Тема 8. Российская культура на рубеже XIX-XX вв.</w:t>
            </w:r>
            <w:r>
              <w:rPr>
                <w:b/>
                <w:bCs/>
                <w:iCs/>
                <w:color w:val="000000" w:themeColor="text1"/>
              </w:rPr>
              <w:t xml:space="preserve"> – 2 ч.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62974" w:rsidRPr="00313A4C" w:rsidRDefault="00862974" w:rsidP="007A11B7">
            <w:pPr>
              <w:jc w:val="center"/>
              <w:rPr>
                <w:color w:val="000000" w:themeColor="text1"/>
              </w:rPr>
            </w:pP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Российская наука и культура второй половины </w:t>
            </w:r>
            <w:r w:rsidRPr="006B1AED">
              <w:rPr>
                <w:bCs/>
                <w:iCs/>
                <w:color w:val="000000" w:themeColor="text1"/>
                <w:sz w:val="20"/>
                <w:szCs w:val="20"/>
              </w:rPr>
              <w:t>XIX</w:t>
            </w:r>
            <w:r w:rsidRPr="005A53AD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53A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Разв</w:t>
            </w:r>
            <w:r>
              <w:rPr>
                <w:sz w:val="20"/>
                <w:szCs w:val="20"/>
              </w:rPr>
              <w:t xml:space="preserve">итие образования, естественных и </w:t>
            </w:r>
            <w:r w:rsidRPr="005A53AD">
              <w:rPr>
                <w:sz w:val="20"/>
                <w:szCs w:val="20"/>
              </w:rPr>
              <w:t xml:space="preserve"> общественных наук. Российская культура  </w:t>
            </w:r>
            <w:r w:rsidRPr="006B1AED">
              <w:rPr>
                <w:bCs/>
                <w:iCs/>
                <w:color w:val="000000" w:themeColor="text1"/>
                <w:sz w:val="20"/>
                <w:szCs w:val="20"/>
              </w:rPr>
              <w:t>XIX</w:t>
            </w:r>
            <w:r w:rsidRPr="005A53AD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686F">
              <w:rPr>
                <w:b/>
                <w:sz w:val="20"/>
                <w:szCs w:val="20"/>
              </w:rPr>
              <w:t>Называть</w:t>
            </w:r>
            <w:r w:rsidRPr="005A53AD">
              <w:rPr>
                <w:sz w:val="20"/>
                <w:szCs w:val="20"/>
              </w:rPr>
              <w:t xml:space="preserve"> выдающихся представителей и достижения российской науки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/36-37</w:t>
            </w:r>
          </w:p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313A4C">
              <w:rPr>
                <w:sz w:val="20"/>
                <w:szCs w:val="20"/>
              </w:rPr>
              <w:t>П</w:t>
            </w:r>
            <w:proofErr w:type="gramEnd"/>
            <w:r w:rsidRPr="00313A4C">
              <w:rPr>
                <w:sz w:val="20"/>
                <w:szCs w:val="20"/>
              </w:rPr>
              <w:t xml:space="preserve"> /38-39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Духовная жизнь «Серебрянного века»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лекция</w:t>
            </w: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Духовное состояние общества. Просвещение и наука. Литература. Живопись. Скульптура, архитектура. Музыка. Театр, балет. Кинематограф.</w:t>
            </w: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Акмеизм, модернизм, символизм, футуризм.</w:t>
            </w:r>
          </w:p>
        </w:tc>
        <w:tc>
          <w:tcPr>
            <w:tcW w:w="0" w:type="auto"/>
            <w:hideMark/>
          </w:tcPr>
          <w:p w:rsidR="00862974" w:rsidRDefault="00862974" w:rsidP="007A11B7">
            <w:pPr>
              <w:rPr>
                <w:sz w:val="20"/>
                <w:szCs w:val="20"/>
              </w:rPr>
            </w:pPr>
            <w:r w:rsidRPr="0069686F">
              <w:rPr>
                <w:b/>
                <w:sz w:val="20"/>
                <w:szCs w:val="20"/>
              </w:rPr>
              <w:t>Иметь представление</w:t>
            </w:r>
            <w:r>
              <w:rPr>
                <w:sz w:val="20"/>
                <w:szCs w:val="20"/>
              </w:rPr>
              <w:t xml:space="preserve"> о сущности социально-культурного феномена «Серебряного века».</w:t>
            </w:r>
          </w:p>
          <w:p w:rsidR="00862974" w:rsidRPr="005A53AD" w:rsidRDefault="00862974" w:rsidP="007A11B7">
            <w:pPr>
              <w:rPr>
                <w:sz w:val="20"/>
                <w:szCs w:val="20"/>
              </w:rPr>
            </w:pPr>
            <w:r w:rsidRPr="0069686F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конкретные примеры достижений русской науки и философии, направления в искусстве.</w:t>
            </w:r>
          </w:p>
        </w:tc>
        <w:tc>
          <w:tcPr>
            <w:tcW w:w="0" w:type="auto"/>
            <w:hideMark/>
          </w:tcPr>
          <w:p w:rsidR="00862974" w:rsidRPr="005A53AD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«Развитие русской культуры «Серебряного века»»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§ 8</w:t>
            </w:r>
            <w:r w:rsidRPr="00313A4C">
              <w:rPr>
                <w:sz w:val="20"/>
                <w:szCs w:val="20"/>
              </w:rPr>
              <w:t xml:space="preserve"> вопросы и задания</w:t>
            </w:r>
          </w:p>
        </w:tc>
      </w:tr>
      <w:tr w:rsidR="00862974" w:rsidRPr="00313A4C" w:rsidTr="007A11B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spacing w:line="240" w:lineRule="exact"/>
              <w:rPr>
                <w:b/>
                <w:bCs/>
                <w:iCs/>
                <w:color w:val="000000" w:themeColor="text1"/>
              </w:rPr>
            </w:pPr>
            <w:r w:rsidRPr="00313A4C">
              <w:rPr>
                <w:b/>
                <w:bCs/>
                <w:iCs/>
                <w:color w:val="000000" w:themeColor="text1"/>
              </w:rPr>
              <w:t>Итоговое обобщение по курсу: " Россия в XIX - начале XX вв."</w:t>
            </w:r>
          </w:p>
          <w:p w:rsidR="00862974" w:rsidRPr="00792D28" w:rsidRDefault="00862974" w:rsidP="007A11B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 xml:space="preserve">повторительно-обощающий </w:t>
            </w:r>
            <w:r w:rsidRPr="005A53AD">
              <w:rPr>
                <w:sz w:val="20"/>
                <w:szCs w:val="20"/>
              </w:rPr>
              <w:t>урок</w:t>
            </w:r>
          </w:p>
        </w:tc>
        <w:tc>
          <w:tcPr>
            <w:tcW w:w="0" w:type="auto"/>
            <w:hideMark/>
          </w:tcPr>
          <w:p w:rsidR="00862974" w:rsidRPr="00464C47" w:rsidRDefault="00862974" w:rsidP="007A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курса «История России: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rPr>
                <w:sz w:val="20"/>
                <w:szCs w:val="20"/>
              </w:rPr>
            </w:pPr>
            <w:r w:rsidRPr="0069686F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положения материала курса «История России: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0" w:type="auto"/>
            <w:hideMark/>
          </w:tcPr>
          <w:p w:rsidR="00862974" w:rsidRPr="00792D28" w:rsidRDefault="00862974" w:rsidP="007A11B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A53AD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0" w:type="auto"/>
            <w:hideMark/>
          </w:tcPr>
          <w:p w:rsidR="00862974" w:rsidRPr="00313A4C" w:rsidRDefault="00862974" w:rsidP="007A11B7">
            <w:pPr>
              <w:rPr>
                <w:sz w:val="20"/>
                <w:szCs w:val="20"/>
              </w:rPr>
            </w:pPr>
            <w:r w:rsidRPr="00313A4C">
              <w:rPr>
                <w:sz w:val="20"/>
                <w:szCs w:val="20"/>
              </w:rPr>
              <w:t>Повторение</w:t>
            </w:r>
          </w:p>
        </w:tc>
      </w:tr>
    </w:tbl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</w:p>
    <w:p w:rsidR="00862974" w:rsidRDefault="00862974" w:rsidP="00862974">
      <w:pPr>
        <w:pStyle w:val="1"/>
        <w:jc w:val="both"/>
        <w:rPr>
          <w:rFonts w:ascii="Times New Roman" w:hAnsi="Times New Roman"/>
          <w:bCs w:val="0"/>
          <w:sz w:val="24"/>
          <w:szCs w:val="24"/>
        </w:rPr>
      </w:pPr>
    </w:p>
    <w:p w:rsidR="00862974" w:rsidRDefault="00862974" w:rsidP="00862974"/>
    <w:p w:rsidR="00862974" w:rsidRDefault="00862974" w:rsidP="00862974">
      <w:pPr>
        <w:spacing w:line="360" w:lineRule="auto"/>
        <w:ind w:left="708"/>
        <w:jc w:val="both"/>
        <w:rPr>
          <w:b/>
        </w:rPr>
      </w:pPr>
    </w:p>
    <w:p w:rsidR="00862974" w:rsidRDefault="00862974" w:rsidP="00862974">
      <w:pPr>
        <w:spacing w:line="360" w:lineRule="auto"/>
        <w:ind w:left="708"/>
        <w:jc w:val="both"/>
        <w:rPr>
          <w:b/>
        </w:rPr>
      </w:pPr>
    </w:p>
    <w:p w:rsidR="00862974" w:rsidRDefault="00862974" w:rsidP="00862974">
      <w:pPr>
        <w:pStyle w:val="a6"/>
        <w:spacing w:after="0"/>
        <w:jc w:val="center"/>
        <w:rPr>
          <w:b/>
        </w:rPr>
        <w:sectPr w:rsidR="00862974" w:rsidSect="007A11B7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A957D6" w:rsidRDefault="00A957D6" w:rsidP="00A957D6">
      <w:pPr>
        <w:pStyle w:val="a6"/>
        <w:spacing w:after="0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A957D6" w:rsidRDefault="00A957D6" w:rsidP="00A957D6">
      <w:pPr>
        <w:pStyle w:val="a6"/>
        <w:spacing w:after="0"/>
        <w:jc w:val="center"/>
        <w:rPr>
          <w:b/>
        </w:rPr>
      </w:pPr>
      <w:r>
        <w:rPr>
          <w:b/>
        </w:rPr>
        <w:t>Южно-Степная средняя общеобразовательная школа</w:t>
      </w:r>
    </w:p>
    <w:p w:rsidR="00A957D6" w:rsidRDefault="00A957D6" w:rsidP="00A957D6">
      <w:pPr>
        <w:pStyle w:val="a6"/>
        <w:spacing w:after="0"/>
        <w:jc w:val="center"/>
        <w:rPr>
          <w:b/>
        </w:rPr>
      </w:pPr>
    </w:p>
    <w:p w:rsidR="00A957D6" w:rsidRDefault="00A957D6" w:rsidP="00A957D6">
      <w:pPr>
        <w:pStyle w:val="a6"/>
        <w:spacing w:after="0"/>
      </w:pPr>
      <w:r>
        <w:t xml:space="preserve">РАССМОТРЕНО: </w:t>
      </w:r>
      <w:r>
        <w:tab/>
        <w:t xml:space="preserve">                  СОГЛАСОВАНО:</w:t>
      </w:r>
      <w:r>
        <w:tab/>
      </w:r>
      <w:r>
        <w:tab/>
      </w:r>
      <w:r>
        <w:tab/>
        <w:t xml:space="preserve">  УТВЕРЖДАЮ:</w:t>
      </w:r>
      <w:r>
        <w:tab/>
      </w:r>
    </w:p>
    <w:p w:rsidR="00A957D6" w:rsidRDefault="00A957D6" w:rsidP="00A957D6">
      <w:r>
        <w:t xml:space="preserve"> на заседании МО                   Зам</w:t>
      </w:r>
      <w:proofErr w:type="gramStart"/>
      <w:r>
        <w:t>.д</w:t>
      </w:r>
      <w:proofErr w:type="gramEnd"/>
      <w:r>
        <w:t>иректора по УВР:                  Директор МОУ Южн</w:t>
      </w:r>
      <w:proofErr w:type="gramStart"/>
      <w:r>
        <w:t>о-</w:t>
      </w:r>
      <w:proofErr w:type="gramEnd"/>
      <w:r>
        <w:t xml:space="preserve"> Степная СОШ </w:t>
      </w:r>
    </w:p>
    <w:p w:rsidR="00A957D6" w:rsidRDefault="00A957D6" w:rsidP="00A957D6">
      <w:r>
        <w:t>«___»___________2014 г.                  ____________</w:t>
      </w:r>
      <w:r>
        <w:tab/>
      </w:r>
      <w:r>
        <w:tab/>
        <w:t xml:space="preserve">                     ____________</w:t>
      </w:r>
    </w:p>
    <w:p w:rsidR="00A957D6" w:rsidRDefault="00A957D6" w:rsidP="00A957D6">
      <w:r>
        <w:t xml:space="preserve">                                                          Агаркова И.П.                                  Мошкова Л.Н.</w:t>
      </w: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 xml:space="preserve">Рабочая программа </w:t>
      </w: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A957D6" w:rsidRDefault="00A957D6" w:rsidP="00A957D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Образовательная область: </w:t>
      </w:r>
      <w:r>
        <w:rPr>
          <w:rFonts w:ascii="Times New Roman" w:hAnsi="Times New Roman"/>
          <w:b/>
          <w:sz w:val="32"/>
          <w:szCs w:val="32"/>
        </w:rPr>
        <w:t>«Обществознание»</w:t>
      </w:r>
    </w:p>
    <w:p w:rsidR="00A957D6" w:rsidRDefault="00A957D6" w:rsidP="00A957D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Предмет: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История</w:t>
      </w:r>
    </w:p>
    <w:p w:rsidR="00A957D6" w:rsidRDefault="00A957D6" w:rsidP="00A957D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Уровень:                                 </w:t>
      </w:r>
      <w:r>
        <w:rPr>
          <w:rFonts w:ascii="Times New Roman" w:hAnsi="Times New Roman"/>
          <w:b/>
          <w:sz w:val="32"/>
          <w:szCs w:val="32"/>
        </w:rPr>
        <w:t>Базовый</w:t>
      </w:r>
    </w:p>
    <w:p w:rsidR="00A957D6" w:rsidRDefault="00A957D6" w:rsidP="00A957D6">
      <w:pPr>
        <w:pStyle w:val="a3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i/>
          <w:sz w:val="32"/>
          <w:szCs w:val="32"/>
        </w:rPr>
        <w:t xml:space="preserve">         Классы: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9</w:t>
      </w:r>
    </w:p>
    <w:p w:rsidR="00A957D6" w:rsidRDefault="00A957D6" w:rsidP="00A957D6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       Учитель:   </w:t>
      </w:r>
      <w:r>
        <w:rPr>
          <w:b/>
          <w:sz w:val="32"/>
          <w:szCs w:val="32"/>
        </w:rPr>
        <w:t>Чумак Наталья Ивановна</w:t>
      </w:r>
    </w:p>
    <w:p w:rsidR="00A957D6" w:rsidRDefault="00A957D6" w:rsidP="00A957D6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квалификационная категория</w:t>
      </w: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pStyle w:val="a3"/>
        <w:jc w:val="both"/>
        <w:rPr>
          <w:rFonts w:ascii="Times New Roman" w:hAnsi="Times New Roman"/>
          <w:color w:val="000000"/>
        </w:rPr>
      </w:pPr>
    </w:p>
    <w:p w:rsidR="00A957D6" w:rsidRDefault="00A957D6" w:rsidP="00A957D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2014-2015 учебный год</w:t>
      </w:r>
    </w:p>
    <w:p w:rsidR="00862974" w:rsidRDefault="00862974" w:rsidP="00862974">
      <w:pPr>
        <w:spacing w:line="360" w:lineRule="auto"/>
        <w:ind w:left="708"/>
        <w:jc w:val="both"/>
        <w:rPr>
          <w:b/>
        </w:rPr>
        <w:sectPr w:rsidR="00862974" w:rsidSect="007A11B7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862974" w:rsidRPr="00770125" w:rsidRDefault="00862974" w:rsidP="00862974">
      <w:pPr>
        <w:jc w:val="center"/>
        <w:rPr>
          <w:b/>
          <w:sz w:val="32"/>
          <w:szCs w:val="32"/>
        </w:rPr>
      </w:pPr>
      <w:r w:rsidRPr="00770125">
        <w:rPr>
          <w:b/>
          <w:sz w:val="32"/>
          <w:szCs w:val="32"/>
        </w:rPr>
        <w:t>Содержание рабочей программы</w:t>
      </w:r>
    </w:p>
    <w:p w:rsidR="00862974" w:rsidRPr="00770125" w:rsidRDefault="00862974" w:rsidP="00862974">
      <w:pPr>
        <w:spacing w:line="360" w:lineRule="auto"/>
        <w:jc w:val="both"/>
        <w:rPr>
          <w:b/>
        </w:rPr>
      </w:pP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Пояснительная записка;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общая характеристика учебного предмета и курса;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описание места учебного предмета и курса в учебном плане;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личностные, метапредметные и предметные результаты освоения учебного курса;</w:t>
      </w:r>
    </w:p>
    <w:p w:rsidR="007A11B7" w:rsidRPr="00862974" w:rsidRDefault="007A11B7" w:rsidP="007A11B7">
      <w:pPr>
        <w:pStyle w:val="33"/>
        <w:widowControl w:val="0"/>
        <w:rPr>
          <w:sz w:val="24"/>
          <w:szCs w:val="24"/>
        </w:rPr>
      </w:pPr>
      <w:r w:rsidRPr="00862974">
        <w:rPr>
          <w:sz w:val="24"/>
          <w:szCs w:val="24"/>
        </w:rPr>
        <w:t>- учет национальных, региональных и этнокультурных особенностей при изучении предмета «история» (НРЭО);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содержание учебного курса;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материально-техническое и учебно-методическое обеспечение программы;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</w:t>
      </w:r>
      <w:r w:rsidRPr="00770125">
        <w:t>характеристика КИМов;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-планируемые результаты изучения учебного предмета и курса, требования к уровню подготовки учащихся;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</w:t>
      </w:r>
      <w:r w:rsidR="007A11B7">
        <w:t xml:space="preserve"> учебно-</w:t>
      </w:r>
      <w:r w:rsidRPr="00770125">
        <w:t>тематический план;</w:t>
      </w:r>
    </w:p>
    <w:p w:rsidR="00862974" w:rsidRPr="00770125" w:rsidRDefault="00862974" w:rsidP="00862974">
      <w:pPr>
        <w:spacing w:line="360" w:lineRule="auto"/>
        <w:jc w:val="both"/>
      </w:pPr>
      <w:r w:rsidRPr="00770125">
        <w:t>-календарно-тематический план с определением основных видов учебной деятельности</w:t>
      </w:r>
    </w:p>
    <w:p w:rsidR="00862974" w:rsidRDefault="00862974" w:rsidP="00862974"/>
    <w:p w:rsidR="00862974" w:rsidRDefault="00862974" w:rsidP="00862974">
      <w:pPr>
        <w:jc w:val="center"/>
        <w:rPr>
          <w:b/>
        </w:rPr>
        <w:sectPr w:rsidR="00862974" w:rsidSect="007A11B7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A957D6" w:rsidRPr="00C54FF3" w:rsidRDefault="00A957D6" w:rsidP="00A957D6">
      <w:pPr>
        <w:jc w:val="center"/>
        <w:rPr>
          <w:b/>
        </w:rPr>
      </w:pPr>
      <w:r w:rsidRPr="00C54FF3">
        <w:rPr>
          <w:b/>
        </w:rPr>
        <w:t xml:space="preserve">ПОЯСНИТЕЛЬНАЯ ЗАПИСКА  </w:t>
      </w:r>
    </w:p>
    <w:p w:rsidR="00A957D6" w:rsidRPr="00076DEB" w:rsidRDefault="00A957D6" w:rsidP="00A957D6">
      <w:pPr>
        <w:jc w:val="center"/>
      </w:pPr>
    </w:p>
    <w:p w:rsidR="00A957D6" w:rsidRPr="00C8519D" w:rsidRDefault="00A957D6" w:rsidP="00A957D6">
      <w:pPr>
        <w:widowControl w:val="0"/>
        <w:shd w:val="clear" w:color="auto" w:fill="FFFFFF"/>
        <w:tabs>
          <w:tab w:val="left" w:pos="432"/>
          <w:tab w:val="left" w:pos="9214"/>
        </w:tabs>
        <w:autoSpaceDE w:val="0"/>
        <w:autoSpaceDN w:val="0"/>
        <w:adjustRightInd w:val="0"/>
        <w:rPr>
          <w:rFonts w:ascii="Courier New" w:hAnsi="Courier New" w:cs="Courier New"/>
          <w:i/>
        </w:rPr>
      </w:pPr>
      <w:r w:rsidRPr="00C8519D">
        <w:t xml:space="preserve">              Рабочая  программа по истории  для 9 класса разработана на основе </w:t>
      </w:r>
      <w:r w:rsidRPr="00C8519D">
        <w:rPr>
          <w:b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истории и в соответствии с нормативными и инструктивно-методическими документами:</w:t>
      </w:r>
    </w:p>
    <w:p w:rsidR="00A957D6" w:rsidRPr="00AB2D1D" w:rsidRDefault="00A957D6" w:rsidP="00A957D6">
      <w:pPr>
        <w:shd w:val="clear" w:color="auto" w:fill="FFFFFF"/>
        <w:tabs>
          <w:tab w:val="left" w:pos="1562"/>
        </w:tabs>
        <w:ind w:firstLine="360"/>
        <w:rPr>
          <w:b/>
          <w:i/>
          <w:color w:val="000000"/>
        </w:rPr>
      </w:pPr>
      <w:r w:rsidRPr="00AB2D1D">
        <w:rPr>
          <w:b/>
          <w:i/>
          <w:color w:val="000000"/>
        </w:rPr>
        <w:t>Федеральный уровень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Федеральный закон от 29.12.2012 г. № 273-ФЗ «Об образовании в Российской Федерации» (редакция от 23.07.2013).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Об объявлении в Российской Федерации Года культуры / Указ Президента РФ от 22.04.2013 г. № 375 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О рассмотрении обращений граждан / Письмо </w:t>
      </w:r>
      <w:r w:rsidRPr="00AB2D1D">
        <w:rPr>
          <w:color w:val="000000"/>
        </w:rPr>
        <w:t>Министерства образования и науки Российской Федерации от 12.03.2014 г.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AB2D1D"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AB2D1D">
        <w:t>Зарегистрирован</w:t>
      </w:r>
      <w:proofErr w:type="gramEnd"/>
      <w:r w:rsidRPr="00AB2D1D">
        <w:t xml:space="preserve"> Минюстом России 03.03.2011 № 23290)</w:t>
      </w:r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</w:pPr>
      <w:proofErr w:type="gramStart"/>
      <w:r w:rsidRPr="00AB2D1D"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AB2D1D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A957D6" w:rsidRPr="00AB2D1D" w:rsidRDefault="00A957D6" w:rsidP="00F354EA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AB2D1D"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A957D6" w:rsidRPr="00AB2D1D" w:rsidRDefault="00A957D6" w:rsidP="00A957D6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</w:p>
    <w:p w:rsidR="00A957D6" w:rsidRPr="00AB2D1D" w:rsidRDefault="00A957D6" w:rsidP="00A957D6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  <w:r w:rsidRPr="00AB2D1D">
        <w:rPr>
          <w:b/>
          <w:i/>
          <w:color w:val="000000"/>
        </w:rPr>
        <w:t>Региональный уровень</w:t>
      </w:r>
    </w:p>
    <w:p w:rsidR="00A957D6" w:rsidRPr="00AB2D1D" w:rsidRDefault="00A957D6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A957D6" w:rsidRPr="00AB2D1D" w:rsidRDefault="00A957D6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 xml:space="preserve">Об утверждении </w:t>
      </w:r>
      <w:proofErr w:type="gramStart"/>
      <w:r w:rsidRPr="00AB2D1D">
        <w:rPr>
          <w:color w:val="000000"/>
        </w:rPr>
        <w:t>Концепции региональной системы оценки качества образования Челябинской области</w:t>
      </w:r>
      <w:proofErr w:type="gramEnd"/>
      <w:r w:rsidRPr="00AB2D1D">
        <w:rPr>
          <w:color w:val="000000"/>
        </w:rPr>
        <w:t xml:space="preserve"> / Приказ Министерства образования и науки Челябинской области от 28.03.2013 г. № 03/961.</w:t>
      </w:r>
    </w:p>
    <w:p w:rsidR="00A957D6" w:rsidRPr="00AB2D1D" w:rsidRDefault="00A957D6" w:rsidP="00F354EA">
      <w:pPr>
        <w:numPr>
          <w:ilvl w:val="0"/>
          <w:numId w:val="12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AB2D1D">
        <w:rPr>
          <w:color w:val="000000"/>
        </w:rPr>
        <w:t>Об утверждении Концепции профориентационной работы образовательных организаций Челябинской области на 2013-2015 год / Приказ Министерства образования и науки Челябинской области от 05.12.2013 г. № 01/4591.</w:t>
      </w:r>
    </w:p>
    <w:p w:rsidR="00A957D6" w:rsidRPr="00AB2D1D" w:rsidRDefault="00A957D6" w:rsidP="00A957D6">
      <w:pPr>
        <w:shd w:val="clear" w:color="auto" w:fill="FFFFFF"/>
        <w:jc w:val="center"/>
        <w:rPr>
          <w:b/>
          <w:color w:val="000000"/>
        </w:rPr>
      </w:pPr>
    </w:p>
    <w:p w:rsidR="00A957D6" w:rsidRPr="00AB2D1D" w:rsidRDefault="00A957D6" w:rsidP="00A957D6">
      <w:pPr>
        <w:shd w:val="clear" w:color="auto" w:fill="FFFFFF"/>
        <w:jc w:val="center"/>
        <w:rPr>
          <w:b/>
          <w:color w:val="000000"/>
        </w:rPr>
      </w:pPr>
      <w:r w:rsidRPr="00AB2D1D">
        <w:rPr>
          <w:b/>
          <w:color w:val="000000"/>
        </w:rPr>
        <w:t>Методические рекомендации</w:t>
      </w:r>
    </w:p>
    <w:p w:rsidR="00A957D6" w:rsidRPr="00AB2D1D" w:rsidRDefault="00A957D6" w:rsidP="00A957D6">
      <w:pPr>
        <w:shd w:val="clear" w:color="auto" w:fill="FFFFFF"/>
        <w:jc w:val="center"/>
        <w:rPr>
          <w:b/>
          <w:color w:val="000000"/>
        </w:rPr>
      </w:pPr>
    </w:p>
    <w:p w:rsidR="00A957D6" w:rsidRPr="00AB2D1D" w:rsidRDefault="00A957D6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Методические рекомендации для руководителей образовательных организаций по реализации Федерального закона от 29.12.2012 № 273-ФЗ «Об образовании в Российской Федерации» // </w:t>
      </w:r>
      <w:hyperlink r:id="rId41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957D6" w:rsidRPr="00AB2D1D" w:rsidRDefault="00A957D6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 // </w:t>
      </w:r>
      <w:hyperlink r:id="rId42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957D6" w:rsidRPr="00AB2D1D" w:rsidRDefault="00A957D6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Информационно-методические материалы для родителей о Федеральном законе от 29.12.2012 № 273-ФЗ «Об образовании в Российской Федерации» // </w:t>
      </w:r>
      <w:hyperlink r:id="rId43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957D6" w:rsidRPr="00AB2D1D" w:rsidRDefault="00A957D6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</w:pPr>
      <w:r w:rsidRPr="00AB2D1D">
        <w:t xml:space="preserve">Информационно-методические материалы о Федеральном законе от 29.12.2012 № 273-ФЗ «Об образовании в Российской Федерации» для учащихся 8–11 классов // </w:t>
      </w:r>
      <w:hyperlink r:id="rId44" w:history="1">
        <w:r w:rsidRPr="00AB2D1D">
          <w:rPr>
            <w:rStyle w:val="a8"/>
          </w:rPr>
          <w:t>http://ipk74.ru/news</w:t>
        </w:r>
      </w:hyperlink>
      <w:r w:rsidRPr="00AB2D1D">
        <w:t>.</w:t>
      </w:r>
    </w:p>
    <w:p w:rsidR="00A957D6" w:rsidRPr="00B24077" w:rsidRDefault="00A957D6" w:rsidP="00F354E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  <w:sz w:val="26"/>
          <w:szCs w:val="26"/>
        </w:rPr>
      </w:pPr>
      <w:r w:rsidRPr="00AB2D1D">
        <w:t xml:space="preserve">Историко-культурный стандарт, разработанный рабочей группой по подготовке концепции нового учебно-методического комплекса </w:t>
      </w:r>
      <w:r w:rsidRPr="00B24077">
        <w:rPr>
          <w:sz w:val="26"/>
          <w:szCs w:val="26"/>
        </w:rPr>
        <w:t>по отечественной истории //</w:t>
      </w:r>
      <w:r w:rsidRPr="004A4B32">
        <w:rPr>
          <w:color w:val="FF6600"/>
          <w:sz w:val="26"/>
          <w:szCs w:val="26"/>
        </w:rPr>
        <w:t xml:space="preserve"> </w:t>
      </w:r>
      <w:hyperlink r:id="rId45" w:history="1">
        <w:r w:rsidRPr="005F1547">
          <w:rPr>
            <w:rStyle w:val="a8"/>
            <w:sz w:val="26"/>
            <w:szCs w:val="26"/>
          </w:rPr>
          <w:t>http://school.historians.ru/wp-content/uploads</w:t>
        </w:r>
      </w:hyperlink>
      <w:r>
        <w:rPr>
          <w:color w:val="000000"/>
          <w:sz w:val="26"/>
          <w:szCs w:val="26"/>
        </w:rPr>
        <w:t xml:space="preserve"> </w:t>
      </w:r>
    </w:p>
    <w:p w:rsidR="00A957D6" w:rsidRPr="00615543" w:rsidRDefault="00A957D6" w:rsidP="00A957D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615543">
        <w:rPr>
          <w:rFonts w:ascii="Times New Roman" w:hAnsi="Times New Roman"/>
          <w:sz w:val="24"/>
          <w:szCs w:val="24"/>
        </w:rPr>
        <w:t>Письмо министерства образования науки Челябинской области «О преподавании учебного предмета «История» в 201</w:t>
      </w:r>
      <w:r>
        <w:rPr>
          <w:rFonts w:ascii="Times New Roman" w:hAnsi="Times New Roman"/>
          <w:sz w:val="24"/>
          <w:szCs w:val="24"/>
        </w:rPr>
        <w:t>4</w:t>
      </w:r>
      <w:r w:rsidRPr="0061554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615543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A957D6" w:rsidRPr="00852C09" w:rsidRDefault="00A957D6" w:rsidP="00A957D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615543">
        <w:rPr>
          <w:rFonts w:ascii="Times New Roman" w:hAnsi="Times New Roman"/>
          <w:bCs/>
          <w:sz w:val="24"/>
          <w:szCs w:val="24"/>
        </w:rPr>
        <w:t xml:space="preserve">В соответствии  с учебным  планом МОУ </w:t>
      </w:r>
      <w:proofErr w:type="gramStart"/>
      <w:r w:rsidRPr="00615543">
        <w:rPr>
          <w:rFonts w:ascii="Times New Roman" w:hAnsi="Times New Roman"/>
          <w:bCs/>
          <w:sz w:val="24"/>
          <w:szCs w:val="24"/>
        </w:rPr>
        <w:t>Южно-Степная</w:t>
      </w:r>
      <w:proofErr w:type="gramEnd"/>
      <w:r w:rsidRPr="00615543">
        <w:rPr>
          <w:rFonts w:ascii="Times New Roman" w:hAnsi="Times New Roman"/>
          <w:bCs/>
          <w:sz w:val="24"/>
          <w:szCs w:val="24"/>
        </w:rPr>
        <w:t xml:space="preserve"> СОШ</w:t>
      </w:r>
    </w:p>
    <w:p w:rsidR="00A957D6" w:rsidRPr="00852C09" w:rsidRDefault="00A957D6" w:rsidP="00A957D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852C09">
        <w:rPr>
          <w:rFonts w:ascii="Times New Roman" w:hAnsi="Times New Roman"/>
          <w:bCs/>
          <w:sz w:val="24"/>
          <w:szCs w:val="24"/>
        </w:rPr>
        <w:t xml:space="preserve">Положение о составлении рабочих программ по учебным предметам в МОУ </w:t>
      </w:r>
      <w:proofErr w:type="gramStart"/>
      <w:r w:rsidRPr="00852C09">
        <w:rPr>
          <w:rFonts w:ascii="Times New Roman" w:hAnsi="Times New Roman"/>
          <w:bCs/>
          <w:sz w:val="24"/>
          <w:szCs w:val="24"/>
        </w:rPr>
        <w:t>Южно-Степная</w:t>
      </w:r>
      <w:proofErr w:type="gramEnd"/>
      <w:r w:rsidRPr="00852C09">
        <w:rPr>
          <w:rFonts w:ascii="Times New Roman" w:hAnsi="Times New Roman"/>
          <w:bCs/>
          <w:sz w:val="24"/>
          <w:szCs w:val="24"/>
        </w:rPr>
        <w:t xml:space="preserve"> СОШ (Приказ № 78 от 31.08.2012 г.).</w:t>
      </w:r>
    </w:p>
    <w:p w:rsidR="00862974" w:rsidRPr="00711E48" w:rsidRDefault="00862974" w:rsidP="0086297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11E48">
        <w:rPr>
          <w:rFonts w:ascii="Times New Roman" w:hAnsi="Times New Roman"/>
          <w:b/>
          <w:sz w:val="24"/>
          <w:szCs w:val="24"/>
          <w:u w:val="single"/>
        </w:rPr>
        <w:t>Цели</w:t>
      </w: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воспитание патриотизма</w:t>
      </w:r>
      <w:r w:rsidRPr="002E560E">
        <w:rPr>
          <w:rFonts w:ascii="Times New Roman" w:hAnsi="Times New Roman"/>
          <w:sz w:val="24"/>
          <w:szCs w:val="24"/>
        </w:rPr>
        <w:t>, уважения к истории и традициям нашей Родины и родного края, к правам и свободам человека, демократическим принципам общественной жизни;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освоение знаний</w:t>
      </w:r>
      <w:r w:rsidRPr="002E560E">
        <w:rPr>
          <w:rFonts w:ascii="Times New Roman" w:hAnsi="Times New Roman"/>
          <w:sz w:val="24"/>
          <w:szCs w:val="24"/>
        </w:rPr>
        <w:t xml:space="preserve"> о важнейших событиях, процессах отечественной и всемирной истории в их взаимосвязи и хронологической преемственности;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овладение элементарными</w:t>
      </w:r>
      <w:r w:rsidRPr="002E560E">
        <w:rPr>
          <w:rFonts w:ascii="Times New Roman" w:hAnsi="Times New Roman"/>
          <w:sz w:val="24"/>
          <w:szCs w:val="24"/>
        </w:rPr>
        <w:t xml:space="preserve"> методами исторического познания, умениями работать с различными источниками исторической информации;</w:t>
      </w:r>
    </w:p>
    <w:p w:rsidR="00862974" w:rsidRPr="002E560E" w:rsidRDefault="00862974" w:rsidP="008629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формирование ценностных</w:t>
      </w:r>
      <w:r w:rsidRPr="002E560E">
        <w:rPr>
          <w:rFonts w:ascii="Times New Roman" w:hAnsi="Times New Roman"/>
          <w:sz w:val="24"/>
          <w:szCs w:val="24"/>
        </w:rPr>
        <w:t xml:space="preserve"> ориентаций в ходе ознакомления с исторически сложившимися культурными, религиозными, этно-национальными традициями;</w:t>
      </w:r>
    </w:p>
    <w:p w:rsidR="00862974" w:rsidRPr="002E560E" w:rsidRDefault="00862974" w:rsidP="0086297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b/>
          <w:sz w:val="24"/>
          <w:szCs w:val="24"/>
        </w:rPr>
        <w:t>применение знаний и представлений</w:t>
      </w:r>
      <w:r w:rsidRPr="002E560E">
        <w:rPr>
          <w:rFonts w:ascii="Times New Roman" w:hAnsi="Times New Roman"/>
          <w:sz w:val="24"/>
          <w:szCs w:val="24"/>
        </w:rPr>
        <w:t xml:space="preserve">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</w:t>
      </w:r>
    </w:p>
    <w:p w:rsidR="00862974" w:rsidRPr="00D243C7" w:rsidRDefault="00862974" w:rsidP="00862974">
      <w:pPr>
        <w:pStyle w:val="Style4"/>
        <w:widowControl/>
        <w:spacing w:line="274" w:lineRule="exact"/>
        <w:rPr>
          <w:rStyle w:val="FontStyle13"/>
          <w:u w:val="single"/>
        </w:rPr>
      </w:pPr>
      <w:r w:rsidRPr="00D243C7">
        <w:rPr>
          <w:rStyle w:val="FontStyle13"/>
          <w:u w:val="single"/>
        </w:rPr>
        <w:t>Задачи:</w:t>
      </w:r>
    </w:p>
    <w:p w:rsidR="00862974" w:rsidRPr="00D243C7" w:rsidRDefault="00862974" w:rsidP="00862974">
      <w:pPr>
        <w:pStyle w:val="Style4"/>
        <w:widowControl/>
        <w:numPr>
          <w:ilvl w:val="0"/>
          <w:numId w:val="4"/>
        </w:numPr>
        <w:spacing w:line="274" w:lineRule="exact"/>
        <w:ind w:left="720" w:hanging="360"/>
        <w:rPr>
          <w:rStyle w:val="FontStyle12"/>
        </w:rPr>
      </w:pPr>
      <w:r w:rsidRPr="00D243C7">
        <w:rPr>
          <w:rStyle w:val="FontStyle1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традиций, нравственных и социальных установок, расширение социального опыта учащихся при анализе и обсуждении форм человеческого взаимодействия в истории;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69" w:lineRule="exact"/>
        <w:ind w:left="720" w:hanging="360"/>
        <w:jc w:val="left"/>
        <w:rPr>
          <w:rStyle w:val="FontStyle12"/>
        </w:rPr>
      </w:pPr>
      <w:r w:rsidRPr="00D243C7">
        <w:rPr>
          <w:rStyle w:val="FontStyle12"/>
        </w:rPr>
        <w:t>развитие способности понимать историческую обусловленность явлений и процессов средневекового мира, критически анализировать полученную историко-социальную информацию, определят</w:t>
      </w:r>
      <w:r w:rsidR="008A2136">
        <w:rPr>
          <w:rStyle w:val="FontStyle12"/>
        </w:rPr>
        <w:t xml:space="preserve"> </w:t>
      </w:r>
      <w:r w:rsidRPr="00D243C7">
        <w:rPr>
          <w:rStyle w:val="FontStyle12"/>
        </w:rPr>
        <w:t>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8" w:lineRule="exact"/>
        <w:ind w:left="720" w:hanging="360"/>
        <w:jc w:val="left"/>
        <w:rPr>
          <w:rStyle w:val="FontStyle12"/>
        </w:rPr>
      </w:pPr>
      <w:r w:rsidRPr="00D243C7">
        <w:rPr>
          <w:rStyle w:val="FontStyle12"/>
        </w:rPr>
        <w:t>освоение систематизированных знаний об истории человечества и элементов философско-исторических об историческом процессе; подготовка учащихся к продолжению образования в области гуманитарных дисциплин;</w:t>
      </w:r>
      <w:r w:rsidR="008A2136">
        <w:rPr>
          <w:rStyle w:val="FontStyle12"/>
        </w:rPr>
        <w:t xml:space="preserve"> </w:t>
      </w:r>
      <w:r w:rsidRPr="00D243C7">
        <w:rPr>
          <w:rStyle w:val="FontStyle12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  <w:r>
        <w:rPr>
          <w:rStyle w:val="FontStyle12"/>
        </w:rPr>
        <w:t>;</w:t>
      </w:r>
    </w:p>
    <w:p w:rsidR="00862974" w:rsidRDefault="00862974" w:rsidP="00862974"/>
    <w:p w:rsidR="00862974" w:rsidRDefault="00862974" w:rsidP="00862974"/>
    <w:p w:rsidR="00862974" w:rsidRDefault="00862974" w:rsidP="00862974">
      <w:pPr>
        <w:pStyle w:val="Style5"/>
        <w:widowControl/>
        <w:numPr>
          <w:ilvl w:val="0"/>
          <w:numId w:val="4"/>
        </w:numPr>
        <w:spacing w:line="274" w:lineRule="exact"/>
        <w:ind w:left="720" w:hanging="360"/>
        <w:jc w:val="left"/>
        <w:rPr>
          <w:rStyle w:val="FontStyle12"/>
        </w:rPr>
      </w:pPr>
      <w:r w:rsidRPr="00D243C7">
        <w:rPr>
          <w:rStyle w:val="FontStyle12"/>
        </w:rPr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</w:r>
    </w:p>
    <w:p w:rsidR="00862974" w:rsidRPr="00D243C7" w:rsidRDefault="00862974" w:rsidP="00862974">
      <w:pPr>
        <w:pStyle w:val="Style5"/>
        <w:widowControl/>
        <w:numPr>
          <w:ilvl w:val="0"/>
          <w:numId w:val="4"/>
        </w:numPr>
        <w:spacing w:line="274" w:lineRule="exact"/>
        <w:ind w:left="720" w:hanging="360"/>
        <w:jc w:val="left"/>
        <w:rPr>
          <w:rStyle w:val="FontStyle12"/>
        </w:rPr>
      </w:pPr>
    </w:p>
    <w:p w:rsidR="00862974" w:rsidRPr="00344ED8" w:rsidRDefault="00862974" w:rsidP="00862974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344ED8">
        <w:rPr>
          <w:b/>
          <w:color w:val="000000"/>
          <w:sz w:val="28"/>
          <w:szCs w:val="28"/>
          <w:u w:val="single"/>
        </w:rPr>
        <w:t>Структура документа</w:t>
      </w:r>
    </w:p>
    <w:p w:rsidR="00862974" w:rsidRDefault="00862974" w:rsidP="00862974">
      <w:pPr>
        <w:ind w:firstLine="709"/>
        <w:jc w:val="both"/>
        <w:rPr>
          <w:sz w:val="22"/>
          <w:szCs w:val="22"/>
        </w:rPr>
      </w:pPr>
      <w:r w:rsidRPr="00344ED8">
        <w:rPr>
          <w:sz w:val="22"/>
          <w:szCs w:val="22"/>
        </w:rPr>
        <w:t>Рабочая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выпускников.</w:t>
      </w: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62974" w:rsidRDefault="00862974" w:rsidP="00862974">
      <w:pPr>
        <w:spacing w:line="360" w:lineRule="auto"/>
        <w:jc w:val="center"/>
        <w:rPr>
          <w:b/>
        </w:rPr>
      </w:pPr>
      <w:r w:rsidRPr="00C54FF3">
        <w:rPr>
          <w:b/>
          <w:sz w:val="28"/>
          <w:szCs w:val="28"/>
          <w:u w:val="single"/>
        </w:rPr>
        <w:t>Общая характеристи</w:t>
      </w:r>
      <w:r w:rsidR="00A957D6">
        <w:rPr>
          <w:b/>
          <w:sz w:val="28"/>
          <w:szCs w:val="28"/>
          <w:u w:val="single"/>
        </w:rPr>
        <w:t xml:space="preserve">ка учебного предмета, </w:t>
      </w:r>
      <w:r w:rsidRPr="00C54FF3">
        <w:rPr>
          <w:b/>
          <w:sz w:val="28"/>
          <w:szCs w:val="28"/>
          <w:u w:val="single"/>
        </w:rPr>
        <w:t>курса</w:t>
      </w:r>
    </w:p>
    <w:p w:rsidR="00862974" w:rsidRPr="00997905" w:rsidRDefault="00862974" w:rsidP="00862974">
      <w:pPr>
        <w:rPr>
          <w:b/>
        </w:rPr>
      </w:pPr>
      <w:r w:rsidRPr="00DD40B1">
        <w:rPr>
          <w:color w:val="000000" w:themeColor="text1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DD40B1">
        <w:rPr>
          <w:color w:val="000000" w:themeColor="text1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DD40B1">
        <w:rPr>
          <w:color w:val="000000" w:themeColor="text1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</w:t>
      </w:r>
    </w:p>
    <w:p w:rsidR="00862974" w:rsidRPr="002E560E" w:rsidRDefault="00862974" w:rsidP="00862974">
      <w:pPr>
        <w:pStyle w:val="a3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62974" w:rsidRPr="00CC1E6D" w:rsidRDefault="00862974" w:rsidP="00862974">
      <w:pPr>
        <w:pStyle w:val="a3"/>
        <w:rPr>
          <w:rFonts w:ascii="Arial Narrow" w:hAnsi="Arial Narrow"/>
        </w:rPr>
      </w:pPr>
      <w:r w:rsidRPr="002E560E">
        <w:rPr>
          <w:rFonts w:ascii="Times New Roman" w:hAnsi="Times New Roman"/>
          <w:sz w:val="24"/>
          <w:szCs w:val="24"/>
        </w:rPr>
        <w:t xml:space="preserve">Основные содержательные линии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2E560E">
        <w:rPr>
          <w:rFonts w:ascii="Times New Roman" w:hAnsi="Times New Roman"/>
          <w:sz w:val="24"/>
          <w:szCs w:val="24"/>
        </w:rPr>
        <w:t xml:space="preserve">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примерная программа устанавливает примерное распределение учебного времени </w:t>
      </w:r>
      <w:proofErr w:type="gramStart"/>
      <w:r w:rsidRPr="002E560E">
        <w:rPr>
          <w:rFonts w:ascii="Times New Roman" w:hAnsi="Times New Roman"/>
          <w:sz w:val="24"/>
          <w:szCs w:val="24"/>
        </w:rPr>
        <w:t>в</w:t>
      </w:r>
      <w:proofErr w:type="gramEnd"/>
    </w:p>
    <w:p w:rsidR="00862974" w:rsidRDefault="00862974" w:rsidP="00862974">
      <w:r w:rsidRPr="00A461FD">
        <w:t xml:space="preserve">За счет учебного времени из регионального (национально-регионального) компонента (не менее 35 ч) предполагается изучение особой содержательной линии «История родного края».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курсивом, то </w:t>
      </w:r>
      <w:r w:rsidR="00A957D6" w:rsidRPr="00A461FD">
        <w:t>есть,</w:t>
      </w:r>
      <w:r w:rsidRPr="00A461FD">
        <w:t xml:space="preserve"> ориентирована на обязательное изучение, но не подлежит включению в требования к уровню подготовки выпускников основной общей школы. «История родного края» изучается либо в составе интегрированного учебного курса «Краеведение» с </w:t>
      </w:r>
      <w:r w:rsidRPr="00A461FD">
        <w:rPr>
          <w:lang w:val="en-US"/>
        </w:rPr>
        <w:t>VI</w:t>
      </w:r>
      <w:r w:rsidRPr="00A461FD">
        <w:t xml:space="preserve"> по </w:t>
      </w:r>
      <w:r w:rsidRPr="00A461FD">
        <w:rPr>
          <w:lang w:val="en-US"/>
        </w:rPr>
        <w:t>IX</w:t>
      </w:r>
      <w:r w:rsidRPr="00A461FD">
        <w:t xml:space="preserve"> класс, либо в качестве краеведческого модуля в курсе истории в </w:t>
      </w:r>
      <w:r w:rsidRPr="00A461FD">
        <w:rPr>
          <w:lang w:val="en-US"/>
        </w:rPr>
        <w:t>IX</w:t>
      </w:r>
      <w:r w:rsidRPr="00A461FD">
        <w:t xml:space="preserve"> классе.</w:t>
      </w:r>
    </w:p>
    <w:p w:rsidR="00862974" w:rsidRPr="00A461FD" w:rsidRDefault="00862974" w:rsidP="00862974"/>
    <w:p w:rsidR="00862974" w:rsidRPr="006240D0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240D0">
        <w:rPr>
          <w:b/>
          <w:sz w:val="28"/>
          <w:szCs w:val="28"/>
          <w:u w:val="single"/>
        </w:rPr>
        <w:t>Описание места учебного предмета и курса в учебном плане</w:t>
      </w:r>
    </w:p>
    <w:p w:rsidR="00862974" w:rsidRPr="00A957D6" w:rsidRDefault="00862974" w:rsidP="00862974">
      <w:pPr>
        <w:rPr>
          <w:rStyle w:val="FontStyle28"/>
          <w:rFonts w:ascii="Times New Roman" w:hAnsi="Times New Roman" w:cs="Times New Roman"/>
          <w:sz w:val="24"/>
          <w:szCs w:val="24"/>
        </w:rPr>
      </w:pPr>
      <w:r w:rsidRPr="006240D0"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</w:t>
      </w:r>
      <w:r w:rsidRPr="006240D0">
        <w:rPr>
          <w:rStyle w:val="FontStyle28"/>
        </w:rPr>
        <w:t>образования</w:t>
      </w:r>
      <w:r w:rsidRPr="006240D0">
        <w:t xml:space="preserve">. Федеральный базисный учебный план для образовательных учреждений Российской Федерации отводит 340 часов для обязательного изучения учебного предмета «История» на этапе основного общего образования, в том числе: в V, VI, VII, VIII и IX классах по 68 часов, из расчета 2 учебных часа в неделю. </w:t>
      </w:r>
      <w:r w:rsidRPr="00A957D6">
        <w:rPr>
          <w:rStyle w:val="FontStyle28"/>
          <w:rFonts w:ascii="Times New Roman" w:hAnsi="Times New Roman" w:cs="Times New Roman"/>
          <w:sz w:val="24"/>
          <w:szCs w:val="24"/>
        </w:rPr>
        <w:t>При разработке программы учтены особенности линейной системы обучения.</w:t>
      </w:r>
    </w:p>
    <w:p w:rsidR="00862974" w:rsidRPr="006240D0" w:rsidRDefault="00862974" w:rsidP="00862974">
      <w:pPr>
        <w:pStyle w:val="Style2"/>
        <w:widowControl/>
        <w:spacing w:line="240" w:lineRule="auto"/>
        <w:jc w:val="left"/>
      </w:pPr>
      <w:r w:rsidRPr="006240D0">
        <w:rPr>
          <w:rStyle w:val="FontStyle12"/>
          <w:bCs/>
        </w:rPr>
        <w:t>Федеральный базисный учебный план для образовательных учреждений РФ отводит для обязательного изучения истории  в</w:t>
      </w:r>
      <w:r>
        <w:rPr>
          <w:rStyle w:val="FontStyle12"/>
          <w:bCs/>
        </w:rPr>
        <w:t xml:space="preserve"> 9</w:t>
      </w:r>
      <w:r w:rsidRPr="006240D0">
        <w:rPr>
          <w:rStyle w:val="FontStyle12"/>
          <w:bCs/>
        </w:rPr>
        <w:t xml:space="preserve"> классе </w:t>
      </w:r>
      <w:r>
        <w:rPr>
          <w:rStyle w:val="FontStyle12"/>
          <w:bCs/>
        </w:rPr>
        <w:t>68</w:t>
      </w:r>
      <w:r w:rsidRPr="006240D0">
        <w:rPr>
          <w:rStyle w:val="FontStyle12"/>
          <w:bCs/>
        </w:rPr>
        <w:t xml:space="preserve"> часов, из расчета 2 часа в неделю. </w:t>
      </w:r>
      <w:r w:rsidRPr="006240D0">
        <w:t xml:space="preserve"> (4</w:t>
      </w:r>
      <w:r>
        <w:t>4</w:t>
      </w:r>
      <w:r w:rsidRPr="006240D0">
        <w:t xml:space="preserve"> часа – «История России» и </w:t>
      </w:r>
      <w:r>
        <w:t>24</w:t>
      </w:r>
      <w:r w:rsidRPr="006240D0">
        <w:t xml:space="preserve"> часов  - «Всеобщая история»</w:t>
      </w:r>
      <w:r>
        <w:t>).</w:t>
      </w:r>
    </w:p>
    <w:p w:rsidR="00862974" w:rsidRPr="006240D0" w:rsidRDefault="00862974" w:rsidP="00862974">
      <w:pPr>
        <w:pStyle w:val="Style2"/>
        <w:widowControl/>
        <w:spacing w:line="240" w:lineRule="auto"/>
        <w:jc w:val="left"/>
      </w:pPr>
    </w:p>
    <w:p w:rsidR="00862974" w:rsidRPr="00997905" w:rsidRDefault="00862974" w:rsidP="00A957D6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997905">
        <w:rPr>
          <w:b/>
          <w:color w:val="000000" w:themeColor="text1"/>
          <w:sz w:val="28"/>
          <w:szCs w:val="28"/>
          <w:u w:val="single"/>
        </w:rPr>
        <w:t>Общеучебные  умения,  навыки  и  способы  деятельности</w:t>
      </w:r>
    </w:p>
    <w:p w:rsidR="00862974" w:rsidRPr="00997905" w:rsidRDefault="00862974" w:rsidP="00862974">
      <w:pPr>
        <w:rPr>
          <w:color w:val="000000" w:themeColor="text1"/>
        </w:rPr>
      </w:pPr>
      <w:r w:rsidRPr="00997905">
        <w:rPr>
          <w:color w:val="000000" w:themeColor="text1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предпрофильной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862974" w:rsidRPr="00997905" w:rsidRDefault="00862974" w:rsidP="00862974">
      <w:pPr>
        <w:rPr>
          <w:color w:val="000000" w:themeColor="text1"/>
        </w:rPr>
      </w:pPr>
      <w:r w:rsidRPr="00997905">
        <w:rPr>
          <w:color w:val="000000" w:themeColor="text1"/>
        </w:rPr>
        <w:t xml:space="preserve">Важную роль историческое образование играет в формировании и развитии общеучебных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информационно-смысловый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997905">
        <w:rPr>
          <w:color w:val="000000" w:themeColor="text1"/>
        </w:rPr>
        <w:t>высказывания</w:t>
      </w:r>
      <w:proofErr w:type="gramEnd"/>
      <w:r w:rsidRPr="00997905">
        <w:rPr>
          <w:color w:val="000000" w:themeColor="text1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</w:t>
      </w:r>
    </w:p>
    <w:p w:rsidR="00862974" w:rsidRPr="00997905" w:rsidRDefault="00862974" w:rsidP="00862974">
      <w:pPr>
        <w:rPr>
          <w:color w:val="000000" w:themeColor="text1"/>
        </w:rPr>
      </w:pPr>
      <w:proofErr w:type="gramStart"/>
      <w:r w:rsidRPr="00997905">
        <w:rPr>
          <w:color w:val="000000" w:themeColor="text1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862974" w:rsidRPr="00997905" w:rsidRDefault="00862974" w:rsidP="00862974">
      <w:pPr>
        <w:rPr>
          <w:color w:val="000000" w:themeColor="text1"/>
        </w:rPr>
      </w:pPr>
    </w:p>
    <w:p w:rsidR="00862974" w:rsidRPr="00997905" w:rsidRDefault="00862974" w:rsidP="00862974">
      <w:pPr>
        <w:rPr>
          <w:color w:val="000000" w:themeColor="text1"/>
        </w:rPr>
      </w:pPr>
    </w:p>
    <w:p w:rsidR="00862974" w:rsidRPr="00997905" w:rsidRDefault="00862974" w:rsidP="00862974">
      <w:pPr>
        <w:rPr>
          <w:color w:val="000000" w:themeColor="text1"/>
        </w:rPr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A957D6" w:rsidRDefault="00A957D6" w:rsidP="00862974">
      <w:pPr>
        <w:jc w:val="center"/>
      </w:pPr>
    </w:p>
    <w:p w:rsidR="00862974" w:rsidRDefault="00862974" w:rsidP="00862974">
      <w:pPr>
        <w:jc w:val="center"/>
      </w:pPr>
    </w:p>
    <w:p w:rsidR="00862974" w:rsidRDefault="00862974" w:rsidP="00862974">
      <w:pPr>
        <w:jc w:val="center"/>
      </w:pPr>
    </w:p>
    <w:p w:rsidR="00862974" w:rsidRPr="006E6681" w:rsidRDefault="00862974" w:rsidP="00862974">
      <w:pPr>
        <w:jc w:val="center"/>
        <w:rPr>
          <w:b/>
          <w:sz w:val="28"/>
          <w:szCs w:val="28"/>
        </w:rPr>
      </w:pPr>
      <w:r w:rsidRPr="006E6681">
        <w:rPr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862974" w:rsidRPr="006240D0" w:rsidRDefault="00862974" w:rsidP="00862974">
      <w:r w:rsidRPr="006240D0">
        <w:rPr>
          <w:b/>
        </w:rPr>
        <w:t>Метапредметные результаты</w:t>
      </w:r>
      <w:r w:rsidRPr="006240D0">
        <w:t xml:space="preserve"> изучения истории выражаются в следующих качествах: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2974" w:rsidRPr="006240D0" w:rsidRDefault="00862974" w:rsidP="00862974">
      <w:r w:rsidRPr="006240D0">
        <w:t xml:space="preserve">К важнейшим </w:t>
      </w:r>
      <w:r w:rsidRPr="006240D0">
        <w:rPr>
          <w:b/>
        </w:rPr>
        <w:t xml:space="preserve">личностным результатам </w:t>
      </w:r>
      <w:r w:rsidRPr="006240D0">
        <w:t>изучения истории относятся следующие убеждения и качества: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240D0">
        <w:rPr>
          <w:rFonts w:ascii="Times New Roman" w:hAnsi="Times New Roman"/>
          <w:sz w:val="24"/>
          <w:szCs w:val="24"/>
        </w:rPr>
        <w:t xml:space="preserve"> изучения истории учащимися включают: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62974" w:rsidRPr="006240D0" w:rsidRDefault="00862974" w:rsidP="0086297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40D0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  <w:r w:rsidRPr="006240D0">
        <w:rPr>
          <w:rFonts w:ascii="Times New Roman" w:hAnsi="Times New Roman"/>
          <w:sz w:val="24"/>
          <w:szCs w:val="24"/>
        </w:rPr>
        <w:br/>
        <w:t xml:space="preserve">Учащиеся должны </w:t>
      </w:r>
      <w:r w:rsidRPr="006240D0">
        <w:rPr>
          <w:rFonts w:ascii="Times New Roman" w:hAnsi="Times New Roman"/>
          <w:b/>
          <w:sz w:val="24"/>
          <w:szCs w:val="24"/>
        </w:rPr>
        <w:t>знать</w:t>
      </w:r>
      <w:r w:rsidRPr="006240D0">
        <w:rPr>
          <w:rFonts w:ascii="Times New Roman" w:hAnsi="Times New Roman"/>
          <w:sz w:val="24"/>
          <w:szCs w:val="24"/>
        </w:rPr>
        <w:t>:</w:t>
      </w:r>
    </w:p>
    <w:p w:rsidR="00E201AD" w:rsidRPr="00E201AD" w:rsidRDefault="00E201AD" w:rsidP="00F354EA">
      <w:pPr>
        <w:pStyle w:val="a4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E201AD">
        <w:rPr>
          <w:rFonts w:ascii="Times New Roman" w:hAnsi="Times New Roman"/>
          <w:sz w:val="24"/>
          <w:szCs w:val="24"/>
        </w:rPr>
        <w:t>ронологию, работу с хронологией;</w:t>
      </w:r>
    </w:p>
    <w:p w:rsidR="00E201AD" w:rsidRPr="00E201AD" w:rsidRDefault="00E201AD" w:rsidP="00F354EA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E201AD">
        <w:rPr>
          <w:rFonts w:ascii="Times New Roman" w:hAnsi="Times New Roman"/>
          <w:sz w:val="24"/>
          <w:szCs w:val="24"/>
        </w:rPr>
        <w:t>сторические факты, работу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  <w:proofErr w:type="gramEnd"/>
    </w:p>
    <w:p w:rsidR="00E201AD" w:rsidRPr="00E201AD" w:rsidRDefault="00E201AD" w:rsidP="00F354EA">
      <w:pPr>
        <w:numPr>
          <w:ilvl w:val="0"/>
          <w:numId w:val="16"/>
        </w:numPr>
        <w:ind w:left="284" w:hanging="284"/>
        <w:contextualSpacing/>
      </w:pPr>
      <w:r w:rsidRPr="00E201AD">
        <w:t>Работу с историческими источниками: читать историческую карту с опорой на легенду; проводить поиск необходимой информации в одном или нескольких источниках (материальных, текстовых, изобразительных и др.); сравнивать данные разных источников, выявлять их сходство и различия.</w:t>
      </w:r>
    </w:p>
    <w:p w:rsidR="00E201AD" w:rsidRPr="00E201AD" w:rsidRDefault="00E201AD" w:rsidP="00F354EA">
      <w:pPr>
        <w:numPr>
          <w:ilvl w:val="0"/>
          <w:numId w:val="16"/>
        </w:numPr>
        <w:spacing w:after="200"/>
        <w:ind w:left="284" w:hanging="284"/>
        <w:contextualSpacing/>
      </w:pPr>
      <w:proofErr w:type="gramStart"/>
      <w:r w:rsidRPr="00E201AD"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proofErr w:type="gramEnd"/>
    </w:p>
    <w:p w:rsidR="00E201AD" w:rsidRPr="00E201AD" w:rsidRDefault="00E201AD" w:rsidP="00F354EA">
      <w:pPr>
        <w:numPr>
          <w:ilvl w:val="0"/>
          <w:numId w:val="16"/>
        </w:numPr>
        <w:spacing w:after="200"/>
        <w:ind w:left="284" w:hanging="284"/>
        <w:contextualSpacing/>
      </w:pPr>
      <w:proofErr w:type="gramStart"/>
      <w:r w:rsidRPr="00E201AD">
        <w:t>Анализ, объяснение: различать факт (событие) и его описание (факт источника, факт историка); соотносить единичные исторические факты и общие   явления; называть характерные, существенные признаки исторических событий и явлений; раскрывать смысл, значение важнейших исторических понятий;  сравнивать исторические события и явления, определять в них общее и различия;</w:t>
      </w:r>
      <w:r w:rsidR="00F354EA">
        <w:t xml:space="preserve"> </w:t>
      </w:r>
      <w:r w:rsidRPr="00E201AD">
        <w:t>излагать суждения о причинах и следствиях исторических событий.</w:t>
      </w:r>
      <w:proofErr w:type="gramEnd"/>
    </w:p>
    <w:p w:rsidR="00E201AD" w:rsidRPr="00E201AD" w:rsidRDefault="00E201AD" w:rsidP="00F354EA">
      <w:pPr>
        <w:numPr>
          <w:ilvl w:val="0"/>
          <w:numId w:val="16"/>
        </w:numPr>
        <w:spacing w:after="200"/>
        <w:ind w:left="284" w:hanging="284"/>
        <w:contextualSpacing/>
      </w:pPr>
      <w:r w:rsidRPr="00E201AD">
        <w:t>Работу с версиями, оценками: приводить оценки исторических событий и личностей, изложенные в учебной литературе; определять и объяснять (аргументировать) свое отношение к наиболее значительным событиям и личностям в истории и их оценку.</w:t>
      </w:r>
    </w:p>
    <w:p w:rsidR="00E201AD" w:rsidRPr="00E201AD" w:rsidRDefault="00E201AD" w:rsidP="00F354EA">
      <w:pPr>
        <w:numPr>
          <w:ilvl w:val="0"/>
          <w:numId w:val="16"/>
        </w:numPr>
        <w:spacing w:after="200"/>
        <w:ind w:left="284" w:hanging="284"/>
        <w:contextualSpacing/>
      </w:pPr>
      <w:r w:rsidRPr="00E201AD">
        <w:t>Применение знаний и умений в общении, социальной среде: применять исторические знания для раскрытия причин и оценки сущности современных событий;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201AD" w:rsidRPr="00E201AD" w:rsidRDefault="00E201AD" w:rsidP="00E201AD">
      <w:pPr>
        <w:rPr>
          <w:b/>
        </w:rPr>
      </w:pPr>
      <w:r w:rsidRPr="00E201AD">
        <w:rPr>
          <w:b/>
        </w:rPr>
        <w:t>Уметь:</w:t>
      </w:r>
    </w:p>
    <w:p w:rsidR="00E201AD" w:rsidRPr="00E201AD" w:rsidRDefault="00E201AD" w:rsidP="00F354EA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указывать хронологические рамки и периоды ключевых процессов, а также даты важнейших событий отечественной и всеобщей истории; -</w:t>
      </w:r>
    </w:p>
    <w:p w:rsidR="00E201AD" w:rsidRPr="00E201AD" w:rsidRDefault="00E201AD" w:rsidP="00F354E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1AD">
        <w:rPr>
          <w:rFonts w:ascii="Times New Roman" w:hAnsi="Times New Roman"/>
          <w:sz w:val="24"/>
          <w:szCs w:val="24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E201AD" w:rsidRPr="00E201AD" w:rsidRDefault="00E201AD" w:rsidP="00F354EA">
      <w:pPr>
        <w:numPr>
          <w:ilvl w:val="0"/>
          <w:numId w:val="17"/>
        </w:numPr>
        <w:ind w:left="426" w:hanging="426"/>
        <w:contextualSpacing/>
      </w:pPr>
      <w:r w:rsidRPr="00E201AD"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201AD" w:rsidRPr="00E201AD" w:rsidRDefault="00E201AD" w:rsidP="00F354EA">
      <w:pPr>
        <w:numPr>
          <w:ilvl w:val="0"/>
          <w:numId w:val="17"/>
        </w:numPr>
        <w:spacing w:after="200"/>
        <w:ind w:left="426" w:hanging="426"/>
        <w:contextualSpacing/>
      </w:pPr>
      <w:r w:rsidRPr="00E201AD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E201AD" w:rsidRPr="00E201AD" w:rsidRDefault="00E201AD" w:rsidP="00F354EA">
      <w:pPr>
        <w:numPr>
          <w:ilvl w:val="0"/>
          <w:numId w:val="17"/>
        </w:numPr>
        <w:spacing w:after="200"/>
        <w:ind w:left="426" w:hanging="426"/>
        <w:contextualSpacing/>
      </w:pPr>
      <w:r w:rsidRPr="00E201AD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201AD" w:rsidRPr="00E201AD" w:rsidRDefault="00E201AD" w:rsidP="00F354EA">
      <w:pPr>
        <w:numPr>
          <w:ilvl w:val="0"/>
          <w:numId w:val="17"/>
        </w:numPr>
        <w:spacing w:after="200"/>
        <w:ind w:left="426" w:hanging="426"/>
        <w:contextualSpacing/>
      </w:pPr>
      <w:r w:rsidRPr="00E201AD"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E201AD" w:rsidRPr="00E201AD" w:rsidRDefault="00E201AD" w:rsidP="00F354EA">
      <w:pPr>
        <w:numPr>
          <w:ilvl w:val="0"/>
          <w:numId w:val="17"/>
        </w:numPr>
        <w:spacing w:after="200"/>
        <w:ind w:left="426" w:hanging="426"/>
        <w:contextualSpacing/>
      </w:pPr>
      <w:r w:rsidRPr="00E201AD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201AD" w:rsidRPr="00E201AD" w:rsidRDefault="00E201AD" w:rsidP="00F354EA">
      <w:pPr>
        <w:numPr>
          <w:ilvl w:val="0"/>
          <w:numId w:val="17"/>
        </w:numPr>
        <w:spacing w:after="200"/>
        <w:ind w:left="426" w:hanging="426"/>
        <w:contextualSpacing/>
      </w:pPr>
      <w:r w:rsidRPr="00E201AD">
        <w:t>применять знания и умения в общении, социальной среде:</w:t>
      </w:r>
      <w:r w:rsidRPr="00E201AD">
        <w:br/>
        <w:t>применять исторические знания для раскрытия причин и оценки сущности современных событий;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</w:t>
      </w:r>
      <w:r w:rsidR="00A957D6">
        <w:t>.</w:t>
      </w:r>
    </w:p>
    <w:p w:rsidR="00862974" w:rsidRPr="00C54FF3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4FF3">
        <w:rPr>
          <w:rFonts w:ascii="Times New Roman" w:hAnsi="Times New Roman"/>
          <w:b/>
          <w:sz w:val="28"/>
          <w:szCs w:val="28"/>
          <w:u w:val="single"/>
        </w:rPr>
        <w:t>Межпредметные связи и преемственность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2974" w:rsidRPr="009920CF" w:rsidRDefault="00E201AD" w:rsidP="00862974">
      <w:r>
        <w:t xml:space="preserve">           </w:t>
      </w:r>
      <w:r w:rsidR="00862974" w:rsidRPr="009920CF">
        <w:t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862974" w:rsidRDefault="00862974" w:rsidP="00862974">
      <w:pPr>
        <w:jc w:val="center"/>
        <w:rPr>
          <w:u w:val="single"/>
        </w:rPr>
      </w:pPr>
    </w:p>
    <w:p w:rsidR="00862974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11B7" w:rsidRDefault="007A11B7" w:rsidP="007A1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7A11B7">
        <w:rPr>
          <w:rFonts w:ascii="Times New Roman" w:hAnsi="Times New Roman"/>
          <w:b/>
          <w:sz w:val="28"/>
          <w:szCs w:val="28"/>
        </w:rPr>
        <w:t>чет национальных, региональных и этнокультурных особенностей при изучении предмета «история» (НРЭО)</w:t>
      </w:r>
    </w:p>
    <w:p w:rsidR="00862974" w:rsidRPr="009920CF" w:rsidRDefault="00A957D6" w:rsidP="00A957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Основные содержательные линии по истории </w:t>
      </w:r>
      <w:r w:rsidR="00862974" w:rsidRPr="009920CF">
        <w:rPr>
          <w:rFonts w:ascii="Times New Roman" w:hAnsi="Times New Roman"/>
          <w:color w:val="000000"/>
          <w:spacing w:val="2"/>
          <w:sz w:val="24"/>
          <w:szCs w:val="24"/>
        </w:rPr>
        <w:t xml:space="preserve">Челябинской области </w:t>
      </w:r>
      <w:r w:rsidR="00862974" w:rsidRPr="009920CF">
        <w:rPr>
          <w:rFonts w:ascii="Times New Roman" w:hAnsi="Times New Roman"/>
          <w:color w:val="000000"/>
          <w:spacing w:val="6"/>
          <w:sz w:val="24"/>
          <w:szCs w:val="24"/>
        </w:rPr>
        <w:t xml:space="preserve">реализуются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в  основном в рамках базового курса </w:t>
      </w:r>
      <w:r w:rsidR="00862974" w:rsidRPr="009920CF">
        <w:rPr>
          <w:rFonts w:ascii="Times New Roman" w:hAnsi="Times New Roman"/>
          <w:color w:val="000000"/>
          <w:spacing w:val="6"/>
          <w:sz w:val="24"/>
          <w:szCs w:val="24"/>
        </w:rPr>
        <w:t>«Истории  России».</w:t>
      </w:r>
    </w:p>
    <w:p w:rsidR="00862974" w:rsidRPr="009920CF" w:rsidRDefault="00A957D6" w:rsidP="00A957D6">
      <w:r>
        <w:t xml:space="preserve">       Возможные  варианты  ее  изучения  через  уроки  и  </w:t>
      </w:r>
      <w:r w:rsidR="00862974" w:rsidRPr="009920CF">
        <w:t xml:space="preserve">дополнительное </w:t>
      </w:r>
      <w:r w:rsidR="00862974" w:rsidRPr="009920CF">
        <w:rPr>
          <w:spacing w:val="-2"/>
        </w:rPr>
        <w:t>образование:</w:t>
      </w:r>
    </w:p>
    <w:p w:rsidR="00862974" w:rsidRPr="009920CF" w:rsidRDefault="00862974" w:rsidP="00A957D6">
      <w:r w:rsidRPr="009920CF">
        <w:t xml:space="preserve">специальные уроки или фрагмент урока при синхронно-параллельном изучении базового курса </w:t>
      </w:r>
      <w:r w:rsidRPr="009920CF">
        <w:rPr>
          <w:spacing w:val="2"/>
        </w:rPr>
        <w:t>истории России и истории Челябинской области</w:t>
      </w:r>
      <w:r>
        <w:rPr>
          <w:spacing w:val="2"/>
        </w:rPr>
        <w:t>.</w:t>
      </w:r>
    </w:p>
    <w:p w:rsidR="00862974" w:rsidRPr="009920CF" w:rsidRDefault="00862974" w:rsidP="008629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2974" w:rsidRDefault="00862974" w:rsidP="00862974">
      <w:pPr>
        <w:rPr>
          <w:iCs/>
          <w:spacing w:val="1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1559"/>
        <w:gridCol w:w="1174"/>
      </w:tblGrid>
      <w:tr w:rsidR="00862974" w:rsidRPr="001A3CEC" w:rsidTr="007A11B7">
        <w:trPr>
          <w:trHeight w:hRule="exact" w:val="6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№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Название разделов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>Классы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 w:rsidRPr="001A3CEC">
              <w:t xml:space="preserve">Кол-во </w:t>
            </w:r>
            <w:r w:rsidRPr="001A3CEC">
              <w:rPr>
                <w:spacing w:val="-13"/>
              </w:rPr>
              <w:t>часов</w:t>
            </w:r>
          </w:p>
        </w:tc>
      </w:tr>
      <w:tr w:rsidR="00862974" w:rsidRPr="000D03C3" w:rsidTr="007A11B7">
        <w:trPr>
          <w:trHeight w:hRule="exact" w:val="32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0D03C3" w:rsidRDefault="00862974" w:rsidP="007A11B7">
            <w:r w:rsidRPr="000D03C3">
              <w:t>Основное общее образование</w:t>
            </w:r>
          </w:p>
        </w:tc>
      </w:tr>
      <w:tr w:rsidR="00862974" w:rsidRPr="008312CB" w:rsidTr="007A11B7">
        <w:trPr>
          <w:trHeight w:hRule="exact" w:val="8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1A3CEC" w:rsidRDefault="00862974" w:rsidP="007A11B7">
            <w: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BB22E9" w:rsidRDefault="00862974" w:rsidP="007A11B7">
            <w:r w:rsidRPr="00BB22E9">
              <w:t xml:space="preserve">История     </w:t>
            </w:r>
            <w:r w:rsidRPr="00BB22E9">
              <w:rPr>
                <w:spacing w:val="5"/>
              </w:rPr>
              <w:t xml:space="preserve">Челябинской области </w:t>
            </w:r>
            <w:r w:rsidRPr="00BB22E9">
              <w:t>в Новейшее время (</w:t>
            </w:r>
            <w:r w:rsidRPr="00BB22E9">
              <w:rPr>
                <w:lang w:val="en-US"/>
              </w:rPr>
              <w:t>XX</w:t>
            </w:r>
            <w:r w:rsidRPr="00BB22E9">
              <w:t xml:space="preserve"> - начало </w:t>
            </w:r>
            <w:r w:rsidRPr="00BB22E9">
              <w:rPr>
                <w:lang w:val="en-US"/>
              </w:rPr>
              <w:t>XXI</w:t>
            </w:r>
            <w:r w:rsidRPr="00BB22E9">
              <w:t xml:space="preserve"> вв.)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8312CB" w:rsidRDefault="00862974" w:rsidP="007A11B7">
            <w:r w:rsidRPr="008312CB">
              <w:t>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74" w:rsidRPr="008312CB" w:rsidRDefault="00862974" w:rsidP="007A11B7">
            <w:pPr>
              <w:jc w:val="center"/>
            </w:pPr>
            <w:r>
              <w:t>8 (фрагментарно)</w:t>
            </w:r>
          </w:p>
        </w:tc>
      </w:tr>
    </w:tbl>
    <w:p w:rsidR="00862974" w:rsidRDefault="00E201AD" w:rsidP="00862974">
      <w:pPr>
        <w:rPr>
          <w:iCs/>
          <w:spacing w:val="1"/>
        </w:rPr>
      </w:pPr>
      <w:r>
        <w:rPr>
          <w:iCs/>
          <w:spacing w:val="1"/>
        </w:rPr>
        <w:t xml:space="preserve"> </w:t>
      </w:r>
    </w:p>
    <w:p w:rsidR="00862974" w:rsidRDefault="00862974" w:rsidP="00862974">
      <w:pPr>
        <w:rPr>
          <w:iCs/>
          <w:spacing w:val="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48"/>
        <w:gridCol w:w="4322"/>
        <w:gridCol w:w="3827"/>
      </w:tblGrid>
      <w:tr w:rsidR="00862974" w:rsidRPr="00AF7F6B" w:rsidTr="007A11B7">
        <w:tc>
          <w:tcPr>
            <w:tcW w:w="750" w:type="dxa"/>
          </w:tcPr>
          <w:p w:rsidR="00862974" w:rsidRPr="00F11D71" w:rsidRDefault="00862974" w:rsidP="007A11B7">
            <w:pPr>
              <w:tabs>
                <w:tab w:val="left" w:pos="1725"/>
              </w:tabs>
              <w:rPr>
                <w:b/>
              </w:rPr>
            </w:pPr>
            <w:r w:rsidRPr="00F11D71">
              <w:rPr>
                <w:b/>
              </w:rPr>
              <w:t>№ П-П</w:t>
            </w:r>
          </w:p>
        </w:tc>
        <w:tc>
          <w:tcPr>
            <w:tcW w:w="848" w:type="dxa"/>
          </w:tcPr>
          <w:p w:rsidR="00862974" w:rsidRPr="00F11D71" w:rsidRDefault="00862974" w:rsidP="007A11B7">
            <w:pPr>
              <w:tabs>
                <w:tab w:val="left" w:pos="1725"/>
              </w:tabs>
              <w:rPr>
                <w:b/>
              </w:rPr>
            </w:pPr>
            <w:r w:rsidRPr="00F11D71">
              <w:rPr>
                <w:b/>
              </w:rPr>
              <w:t>№</w:t>
            </w:r>
          </w:p>
          <w:p w:rsidR="00862974" w:rsidRPr="00F11D71" w:rsidRDefault="00862974" w:rsidP="007A11B7">
            <w:pPr>
              <w:tabs>
                <w:tab w:val="left" w:pos="1725"/>
              </w:tabs>
              <w:rPr>
                <w:b/>
              </w:rPr>
            </w:pPr>
            <w:r w:rsidRPr="00F11D71">
              <w:rPr>
                <w:b/>
              </w:rPr>
              <w:t>урока</w:t>
            </w:r>
          </w:p>
        </w:tc>
        <w:tc>
          <w:tcPr>
            <w:tcW w:w="4322" w:type="dxa"/>
          </w:tcPr>
          <w:p w:rsidR="00862974" w:rsidRPr="00F11D71" w:rsidRDefault="00862974" w:rsidP="007A11B7">
            <w:pPr>
              <w:tabs>
                <w:tab w:val="left" w:pos="1725"/>
              </w:tabs>
              <w:rPr>
                <w:b/>
              </w:rPr>
            </w:pPr>
            <w:r w:rsidRPr="00F11D71">
              <w:rPr>
                <w:b/>
              </w:rPr>
              <w:t>Тема</w:t>
            </w:r>
          </w:p>
        </w:tc>
        <w:tc>
          <w:tcPr>
            <w:tcW w:w="3827" w:type="dxa"/>
          </w:tcPr>
          <w:p w:rsidR="00862974" w:rsidRPr="00F11D71" w:rsidRDefault="00862974" w:rsidP="007A11B7">
            <w:pPr>
              <w:tabs>
                <w:tab w:val="left" w:pos="1725"/>
              </w:tabs>
              <w:rPr>
                <w:b/>
              </w:rPr>
            </w:pPr>
            <w:r w:rsidRPr="00F11D71">
              <w:rPr>
                <w:b/>
              </w:rPr>
              <w:t>Содержание национально-регионального компонента</w:t>
            </w:r>
          </w:p>
        </w:tc>
      </w:tr>
      <w:tr w:rsidR="00862974" w:rsidTr="007A11B7">
        <w:trPr>
          <w:trHeight w:val="4577"/>
        </w:trPr>
        <w:tc>
          <w:tcPr>
            <w:tcW w:w="750" w:type="dxa"/>
          </w:tcPr>
          <w:p w:rsidR="00862974" w:rsidRPr="00F11D71" w:rsidRDefault="00862974" w:rsidP="007A11B7"/>
          <w:p w:rsidR="00862974" w:rsidRPr="00F11D71" w:rsidRDefault="00862974" w:rsidP="007A11B7">
            <w:r w:rsidRPr="00F11D71">
              <w:t>1</w:t>
            </w:r>
          </w:p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>
            <w:r w:rsidRPr="00F11D71">
              <w:t>2</w:t>
            </w:r>
          </w:p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/>
          <w:p w:rsidR="00862974" w:rsidRDefault="00862974" w:rsidP="007A11B7">
            <w:r w:rsidRPr="00F11D71">
              <w:t>3</w:t>
            </w:r>
          </w:p>
          <w:p w:rsidR="00E201AD" w:rsidRPr="00F11D71" w:rsidRDefault="00E201AD" w:rsidP="007A11B7"/>
          <w:p w:rsidR="00862974" w:rsidRPr="00F11D71" w:rsidRDefault="00862974" w:rsidP="007A11B7"/>
          <w:p w:rsidR="00862974" w:rsidRPr="00F11D71" w:rsidRDefault="00862974" w:rsidP="007A11B7">
            <w:r w:rsidRPr="00F11D71">
              <w:t>4</w:t>
            </w:r>
          </w:p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>
            <w:r w:rsidRPr="00F11D71">
              <w:t>5</w:t>
            </w:r>
          </w:p>
          <w:p w:rsidR="00862974" w:rsidRPr="00F11D71" w:rsidRDefault="00862974" w:rsidP="007A11B7"/>
          <w:p w:rsidR="00862974" w:rsidRPr="00F11D71" w:rsidRDefault="00862974" w:rsidP="007A11B7">
            <w:r w:rsidRPr="00F11D71">
              <w:t>6</w:t>
            </w:r>
          </w:p>
          <w:p w:rsidR="00862974" w:rsidRPr="00F11D71" w:rsidRDefault="00862974" w:rsidP="007A11B7"/>
          <w:p w:rsidR="00862974" w:rsidRPr="00F11D71" w:rsidRDefault="00862974" w:rsidP="007A11B7">
            <w:r w:rsidRPr="00F11D71">
              <w:t>7</w:t>
            </w:r>
          </w:p>
          <w:p w:rsidR="00862974" w:rsidRPr="00F11D71" w:rsidRDefault="00862974" w:rsidP="007A11B7"/>
          <w:p w:rsidR="00862974" w:rsidRPr="00F11D71" w:rsidRDefault="00862974" w:rsidP="007A11B7">
            <w:r w:rsidRPr="00F11D71">
              <w:t>8</w:t>
            </w:r>
          </w:p>
        </w:tc>
        <w:tc>
          <w:tcPr>
            <w:tcW w:w="848" w:type="dxa"/>
          </w:tcPr>
          <w:p w:rsidR="00862974" w:rsidRPr="00F11D71" w:rsidRDefault="00862974" w:rsidP="007A11B7"/>
          <w:p w:rsidR="00862974" w:rsidRPr="00F11D71" w:rsidRDefault="00862974" w:rsidP="007A11B7">
            <w:r w:rsidRPr="00F11D71">
              <w:t>1</w:t>
            </w:r>
          </w:p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>
            <w:r w:rsidRPr="00F11D71">
              <w:t>4</w:t>
            </w:r>
          </w:p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/>
          <w:p w:rsidR="00862974" w:rsidRDefault="00862974" w:rsidP="007A11B7">
            <w:r w:rsidRPr="00F11D71">
              <w:t>12</w:t>
            </w:r>
          </w:p>
          <w:p w:rsidR="00E201AD" w:rsidRPr="00F11D71" w:rsidRDefault="00E201AD" w:rsidP="007A11B7"/>
          <w:p w:rsidR="00862974" w:rsidRPr="00F11D71" w:rsidRDefault="00862974" w:rsidP="007A11B7"/>
          <w:p w:rsidR="00862974" w:rsidRPr="00F11D71" w:rsidRDefault="00862974" w:rsidP="007A11B7">
            <w:r w:rsidRPr="00F11D71">
              <w:t>21</w:t>
            </w:r>
          </w:p>
          <w:p w:rsidR="00862974" w:rsidRPr="00F11D71" w:rsidRDefault="00862974" w:rsidP="007A11B7"/>
          <w:p w:rsidR="00862974" w:rsidRPr="00F11D71" w:rsidRDefault="00862974" w:rsidP="007A11B7"/>
          <w:p w:rsidR="00862974" w:rsidRPr="00F11D71" w:rsidRDefault="00862974" w:rsidP="007A11B7">
            <w:r w:rsidRPr="00F11D71">
              <w:t>32</w:t>
            </w:r>
          </w:p>
          <w:p w:rsidR="00862974" w:rsidRPr="00F11D71" w:rsidRDefault="00862974" w:rsidP="007A11B7"/>
          <w:p w:rsidR="00862974" w:rsidRPr="00F11D71" w:rsidRDefault="00862974" w:rsidP="007A11B7">
            <w:r w:rsidRPr="00F11D71">
              <w:t>38</w:t>
            </w:r>
          </w:p>
          <w:p w:rsidR="00862974" w:rsidRPr="00F11D71" w:rsidRDefault="00862974" w:rsidP="007A11B7"/>
          <w:p w:rsidR="00862974" w:rsidRPr="00F11D71" w:rsidRDefault="00862974" w:rsidP="007A11B7">
            <w:r w:rsidRPr="00F11D71">
              <w:t>39</w:t>
            </w:r>
          </w:p>
          <w:p w:rsidR="00862974" w:rsidRPr="00F11D71" w:rsidRDefault="00862974" w:rsidP="007A11B7"/>
          <w:p w:rsidR="00862974" w:rsidRPr="00F11D71" w:rsidRDefault="00862974" w:rsidP="007A11B7">
            <w:r w:rsidRPr="00F11D71">
              <w:t>43</w:t>
            </w:r>
          </w:p>
        </w:tc>
        <w:tc>
          <w:tcPr>
            <w:tcW w:w="4322" w:type="dxa"/>
          </w:tcPr>
          <w:p w:rsidR="00862974" w:rsidRPr="00E201AD" w:rsidRDefault="00862974" w:rsidP="007A11B7">
            <w:pPr>
              <w:rPr>
                <w:b/>
                <w:u w:val="single"/>
              </w:rPr>
            </w:pPr>
            <w:r w:rsidRPr="00E201AD">
              <w:rPr>
                <w:b/>
                <w:u w:val="single"/>
              </w:rPr>
              <w:t>9 класс</w:t>
            </w:r>
          </w:p>
          <w:p w:rsidR="00862974" w:rsidRPr="00E201A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sz w:val="24"/>
                <w:szCs w:val="24"/>
                <w:lang w:eastAsia="ru-RU"/>
              </w:rPr>
              <w:t>Россия револю</w:t>
            </w:r>
            <w:r w:rsidRPr="00E201AD">
              <w:rPr>
                <w:rStyle w:val="Arial135pt0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ционная</w:t>
            </w:r>
          </w:p>
          <w:p w:rsidR="00862974" w:rsidRPr="00E201AD" w:rsidRDefault="00862974" w:rsidP="007A11B7"/>
          <w:p w:rsidR="00862974" w:rsidRPr="00E201AD" w:rsidRDefault="00862974" w:rsidP="007A11B7"/>
          <w:p w:rsidR="00862974" w:rsidRPr="00E201AD" w:rsidRDefault="00862974" w:rsidP="007A11B7"/>
          <w:p w:rsidR="00862974" w:rsidRPr="00E201AD" w:rsidRDefault="00862974" w:rsidP="007A11B7">
            <w:pPr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война: основные события, организаторы дей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ствий</w:t>
            </w:r>
          </w:p>
          <w:p w:rsidR="00862974" w:rsidRPr="00E201AD" w:rsidRDefault="00862974" w:rsidP="007A11B7"/>
          <w:p w:rsidR="00862974" w:rsidRPr="00E201AD" w:rsidRDefault="00862974" w:rsidP="007A11B7"/>
          <w:p w:rsidR="00862974" w:rsidRPr="00E201A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Индустриализация в СССР</w:t>
            </w:r>
          </w:p>
          <w:p w:rsidR="00862974" w:rsidRPr="00E201A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Коллективизация сельского хозяйства.</w:t>
            </w:r>
          </w:p>
          <w:p w:rsidR="00862974" w:rsidRPr="00E201A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974" w:rsidRPr="00E201AD" w:rsidRDefault="00862974" w:rsidP="007A11B7">
            <w:pPr>
              <w:pStyle w:val="11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</w:t>
            </w:r>
            <w:proofErr w:type="gramStart"/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</w:t>
            </w:r>
            <w:proofErr w:type="gramEnd"/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Отечественной</w:t>
            </w:r>
          </w:p>
          <w:p w:rsidR="00862974" w:rsidRPr="00E201AD" w:rsidRDefault="00862974" w:rsidP="007A11B7">
            <w:pPr>
              <w:pStyle w:val="11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войны.</w:t>
            </w:r>
          </w:p>
          <w:p w:rsidR="00862974" w:rsidRPr="00E201A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и цена победы.</w:t>
            </w:r>
          </w:p>
          <w:p w:rsidR="00862974" w:rsidRPr="00E201AD" w:rsidRDefault="00862974" w:rsidP="007A11B7">
            <w:pPr>
              <w:rPr>
                <w:iCs/>
                <w:color w:val="000000" w:themeColor="text1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«развитого социализма».</w:t>
            </w:r>
          </w:p>
          <w:p w:rsidR="00862974" w:rsidRPr="00E201AD" w:rsidRDefault="00862974" w:rsidP="007A11B7">
            <w:pPr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974" w:rsidRPr="00E201AD" w:rsidRDefault="00862974" w:rsidP="007A11B7">
            <w:pPr>
              <w:rPr>
                <w:color w:val="000000" w:themeColor="text1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 политиче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ское мышление</w:t>
            </w:r>
          </w:p>
          <w:p w:rsidR="00862974" w:rsidRPr="00E201AD" w:rsidRDefault="00862974" w:rsidP="007A11B7">
            <w:pPr>
              <w:rPr>
                <w:color w:val="000000" w:themeColor="text1"/>
              </w:rPr>
            </w:pPr>
          </w:p>
          <w:p w:rsidR="00862974" w:rsidRPr="00E201AD" w:rsidRDefault="00862974" w:rsidP="007A11B7">
            <w:pPr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эконо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мика на пути к рынку</w:t>
            </w:r>
          </w:p>
          <w:p w:rsidR="00862974" w:rsidRPr="00E201AD" w:rsidRDefault="00862974" w:rsidP="007A11B7">
            <w:pPr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974" w:rsidRPr="00E201AD" w:rsidRDefault="00862974" w:rsidP="007A11B7">
            <w:pPr>
              <w:rPr>
                <w:b/>
                <w:u w:val="single"/>
              </w:rPr>
            </w:pP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Культурная жизнь современной Рос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сии</w:t>
            </w:r>
          </w:p>
        </w:tc>
        <w:tc>
          <w:tcPr>
            <w:tcW w:w="3827" w:type="dxa"/>
          </w:tcPr>
          <w:p w:rsidR="00862974" w:rsidRPr="00E201AD" w:rsidRDefault="00862974" w:rsidP="007A11B7"/>
          <w:p w:rsidR="00862974" w:rsidRPr="00E201AD" w:rsidRDefault="00862974" w:rsidP="007A11B7"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</w:t>
            </w:r>
            <w:r w:rsid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Урал </w:t>
            </w:r>
            <w:proofErr w:type="gramStart"/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</w:t>
            </w:r>
            <w:proofErr w:type="gramEnd"/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XX в.: социально-экономическое, политическое развитие </w:t>
            </w:r>
            <w:r w:rsidRPr="00E201AD">
              <w:t>– 0,5 ч. – фрагментарно</w:t>
            </w:r>
          </w:p>
          <w:p w:rsidR="00862974" w:rsidRPr="00E201AD" w:rsidRDefault="00862974" w:rsidP="007A11B7"/>
          <w:p w:rsidR="00862974" w:rsidRPr="00E201AD" w:rsidRDefault="00862974" w:rsidP="007A11B7">
            <w:r w:rsidRPr="00E201AD">
              <w:rPr>
                <w:bCs/>
                <w:iCs/>
                <w:color w:val="000000" w:themeColor="text1"/>
              </w:rPr>
              <w:t>Ю.</w:t>
            </w:r>
            <w:r w:rsidR="00E201AD">
              <w:rPr>
                <w:bCs/>
                <w:iCs/>
                <w:color w:val="000000" w:themeColor="text1"/>
              </w:rPr>
              <w:t xml:space="preserve"> </w:t>
            </w:r>
            <w:r w:rsidRPr="00E201AD">
              <w:rPr>
                <w:bCs/>
                <w:iCs/>
                <w:color w:val="000000" w:themeColor="text1"/>
              </w:rPr>
              <w:t xml:space="preserve">Урал в годы революции 1917 г. и гражданской войны </w:t>
            </w:r>
            <w:r w:rsidRPr="00E201AD">
              <w:t>– 0,5 ч. – фрагментарно</w:t>
            </w:r>
          </w:p>
          <w:p w:rsidR="00862974" w:rsidRPr="00E201AD" w:rsidRDefault="00862974" w:rsidP="007A11B7">
            <w:pPr>
              <w:rPr>
                <w:bCs/>
                <w:i/>
                <w:iCs/>
                <w:color w:val="000000" w:themeColor="text1"/>
              </w:rPr>
            </w:pPr>
          </w:p>
          <w:p w:rsidR="00862974" w:rsidRPr="00E201AD" w:rsidRDefault="00862974" w:rsidP="007A11B7">
            <w:r w:rsidRPr="00E201AD">
              <w:rPr>
                <w:bCs/>
                <w:iCs/>
                <w:color w:val="000000" w:themeColor="text1"/>
              </w:rPr>
              <w:t>Ю.</w:t>
            </w:r>
            <w:r w:rsidR="00E201AD">
              <w:rPr>
                <w:bCs/>
                <w:iCs/>
                <w:color w:val="000000" w:themeColor="text1"/>
              </w:rPr>
              <w:t xml:space="preserve"> </w:t>
            </w:r>
            <w:r w:rsidRPr="00E201AD">
              <w:rPr>
                <w:bCs/>
                <w:iCs/>
                <w:color w:val="000000" w:themeColor="text1"/>
              </w:rPr>
              <w:t>Урал в 30-е гг.</w:t>
            </w:r>
            <w:r w:rsidRPr="00E201AD">
              <w:t>- 0,5 ч. – фрагментарно</w:t>
            </w:r>
          </w:p>
          <w:p w:rsidR="00862974" w:rsidRPr="00E201AD" w:rsidRDefault="00862974" w:rsidP="007A11B7"/>
          <w:p w:rsidR="00862974" w:rsidRPr="00E201AD" w:rsidRDefault="00862974" w:rsidP="007A11B7">
            <w:r w:rsidRPr="00E201AD">
              <w:rPr>
                <w:bCs/>
                <w:iCs/>
                <w:color w:val="000000" w:themeColor="text1"/>
              </w:rPr>
              <w:t>Ю.</w:t>
            </w:r>
            <w:r w:rsidR="00E201AD">
              <w:rPr>
                <w:bCs/>
                <w:iCs/>
                <w:color w:val="000000" w:themeColor="text1"/>
              </w:rPr>
              <w:t xml:space="preserve"> </w:t>
            </w:r>
            <w:r w:rsidRPr="00E201AD">
              <w:rPr>
                <w:bCs/>
                <w:iCs/>
                <w:color w:val="000000" w:themeColor="text1"/>
              </w:rPr>
              <w:t xml:space="preserve">Урал в годы </w:t>
            </w:r>
            <w:proofErr w:type="gramStart"/>
            <w:r w:rsidRPr="00E201AD">
              <w:rPr>
                <w:bCs/>
                <w:iCs/>
                <w:color w:val="000000" w:themeColor="text1"/>
              </w:rPr>
              <w:t>ВО</w:t>
            </w:r>
            <w:proofErr w:type="gramEnd"/>
            <w:r w:rsidRPr="00E201AD">
              <w:rPr>
                <w:bCs/>
                <w:iCs/>
                <w:color w:val="000000" w:themeColor="text1"/>
              </w:rPr>
              <w:t xml:space="preserve"> войны.                          " Южноуральцы - герои войны"</w:t>
            </w:r>
            <w:r w:rsidRPr="00E201AD">
              <w:t>-  0,5 ч. – фрагментарно</w:t>
            </w:r>
          </w:p>
          <w:p w:rsidR="00862974" w:rsidRPr="00E201AD" w:rsidRDefault="00862974" w:rsidP="007A11B7">
            <w:r w:rsidRPr="00E201AD">
              <w:rPr>
                <w:bCs/>
                <w:iCs/>
                <w:color w:val="000000" w:themeColor="text1"/>
              </w:rPr>
              <w:t>Экономика Ю.</w:t>
            </w:r>
            <w:r w:rsidR="00E201AD">
              <w:rPr>
                <w:bCs/>
                <w:iCs/>
                <w:color w:val="000000" w:themeColor="text1"/>
              </w:rPr>
              <w:t xml:space="preserve"> </w:t>
            </w:r>
            <w:r w:rsidRPr="00E201AD">
              <w:rPr>
                <w:bCs/>
                <w:iCs/>
                <w:color w:val="000000" w:themeColor="text1"/>
              </w:rPr>
              <w:t>Урала. Ю.</w:t>
            </w:r>
            <w:r w:rsidR="00E201AD">
              <w:rPr>
                <w:bCs/>
                <w:iCs/>
                <w:color w:val="000000" w:themeColor="text1"/>
              </w:rPr>
              <w:t xml:space="preserve"> </w:t>
            </w:r>
            <w:r w:rsidRPr="00E201AD">
              <w:rPr>
                <w:bCs/>
                <w:iCs/>
                <w:color w:val="000000" w:themeColor="text1"/>
              </w:rPr>
              <w:t xml:space="preserve">Урал </w:t>
            </w:r>
            <w:proofErr w:type="gramStart"/>
            <w:r w:rsidRPr="00E201AD">
              <w:rPr>
                <w:bCs/>
                <w:iCs/>
                <w:color w:val="000000" w:themeColor="text1"/>
              </w:rPr>
              <w:t>в</w:t>
            </w:r>
            <w:proofErr w:type="gramEnd"/>
            <w:r w:rsidRPr="00E201AD">
              <w:rPr>
                <w:bCs/>
                <w:iCs/>
                <w:color w:val="000000" w:themeColor="text1"/>
              </w:rPr>
              <w:t xml:space="preserve"> сер. 60-80-х гг.</w:t>
            </w:r>
            <w:r w:rsidRPr="00E201AD">
              <w:t xml:space="preserve"> - 0,5 ч. – фрагментарно</w:t>
            </w:r>
          </w:p>
          <w:p w:rsidR="00862974" w:rsidRPr="00E201AD" w:rsidRDefault="00862974" w:rsidP="007A11B7">
            <w:pPr>
              <w:rPr>
                <w:bCs/>
                <w:iCs/>
                <w:color w:val="000000" w:themeColor="text1"/>
              </w:rPr>
            </w:pPr>
            <w:r w:rsidRPr="00E201AD">
              <w:rPr>
                <w:bCs/>
                <w:iCs/>
                <w:color w:val="000000" w:themeColor="text1"/>
              </w:rPr>
              <w:t>Ю.</w:t>
            </w:r>
            <w:r w:rsidR="00E201AD">
              <w:rPr>
                <w:bCs/>
                <w:iCs/>
                <w:color w:val="000000" w:themeColor="text1"/>
              </w:rPr>
              <w:t xml:space="preserve"> </w:t>
            </w:r>
            <w:r w:rsidRPr="00E201AD">
              <w:rPr>
                <w:bCs/>
                <w:iCs/>
                <w:color w:val="000000" w:themeColor="text1"/>
              </w:rPr>
              <w:t>Урал в середине 1980-х-1990-хгг.</w:t>
            </w:r>
            <w:r w:rsidRPr="00E201AD">
              <w:t xml:space="preserve"> 0,5 ч. – фрагментарно</w:t>
            </w:r>
          </w:p>
          <w:p w:rsidR="00862974" w:rsidRPr="00E201AD" w:rsidRDefault="00862974" w:rsidP="007A11B7">
            <w:r w:rsidRPr="00E201AD">
              <w:t>Ю.</w:t>
            </w:r>
            <w:r w:rsidR="00E201AD">
              <w:t xml:space="preserve"> </w:t>
            </w:r>
            <w:r w:rsidRPr="00E201AD">
              <w:t>Урала в 90-е годы – 0,5 ч. – фрагментарно</w:t>
            </w:r>
          </w:p>
          <w:p w:rsidR="00862974" w:rsidRPr="00E201AD" w:rsidRDefault="00862974" w:rsidP="007A11B7"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 Урала 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E201AD">
              <w:rPr>
                <w:rStyle w:val="Arial13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1AD">
              <w:t>– 0,5 ч. – фрагментарно</w:t>
            </w:r>
          </w:p>
          <w:p w:rsidR="00862974" w:rsidRPr="00E201AD" w:rsidRDefault="00862974" w:rsidP="007A11B7"/>
        </w:tc>
      </w:tr>
    </w:tbl>
    <w:p w:rsidR="00862974" w:rsidRDefault="00862974" w:rsidP="00862974"/>
    <w:p w:rsidR="00862974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54FF3">
        <w:rPr>
          <w:b/>
          <w:sz w:val="28"/>
          <w:szCs w:val="28"/>
          <w:u w:val="single"/>
        </w:rPr>
        <w:t>Содержание учебного курса</w:t>
      </w:r>
    </w:p>
    <w:p w:rsidR="00862974" w:rsidRPr="002F43F0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43F0">
        <w:rPr>
          <w:rFonts w:ascii="Times New Roman" w:hAnsi="Times New Roman"/>
          <w:b/>
          <w:sz w:val="28"/>
          <w:szCs w:val="28"/>
        </w:rPr>
        <w:t>Всеобщая история</w:t>
      </w:r>
      <w:r w:rsidRPr="009920C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Pr="009920CF">
        <w:rPr>
          <w:rFonts w:ascii="Times New Roman" w:hAnsi="Times New Roman"/>
          <w:b/>
          <w:sz w:val="24"/>
          <w:szCs w:val="24"/>
        </w:rPr>
        <w:t>ч.</w:t>
      </w:r>
      <w:r>
        <w:rPr>
          <w:rFonts w:ascii="Times New Roman" w:hAnsi="Times New Roman"/>
          <w:b/>
          <w:sz w:val="24"/>
          <w:szCs w:val="24"/>
        </w:rPr>
        <w:t>– 9</w:t>
      </w:r>
      <w:r w:rsidRPr="009920CF">
        <w:rPr>
          <w:rFonts w:ascii="Times New Roman" w:hAnsi="Times New Roman"/>
          <w:b/>
          <w:sz w:val="24"/>
          <w:szCs w:val="24"/>
        </w:rPr>
        <w:t xml:space="preserve"> кл.</w:t>
      </w:r>
      <w:r>
        <w:rPr>
          <w:b/>
        </w:rPr>
        <w:t>)</w:t>
      </w:r>
    </w:p>
    <w:p w:rsidR="00862974" w:rsidRDefault="00862974" w:rsidP="00862974">
      <w:pPr>
        <w:jc w:val="center"/>
        <w:rPr>
          <w:u w:val="single"/>
        </w:rPr>
      </w:pPr>
    </w:p>
    <w:p w:rsidR="00862974" w:rsidRPr="00F304C6" w:rsidRDefault="00862974" w:rsidP="0086297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304C6">
        <w:rPr>
          <w:rFonts w:ascii="Times New Roman" w:hAnsi="Times New Roman"/>
          <w:b/>
          <w:i/>
          <w:sz w:val="28"/>
          <w:szCs w:val="28"/>
        </w:rPr>
        <w:t>Раздел 1. Новейшая и современная история (24 ч.)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E560E">
        <w:rPr>
          <w:rFonts w:ascii="Times New Roman" w:hAnsi="Times New Roman"/>
          <w:i/>
          <w:sz w:val="24"/>
          <w:szCs w:val="24"/>
        </w:rPr>
        <w:t xml:space="preserve">Понятие «Новейшая и современная история».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E560E">
        <w:rPr>
          <w:rFonts w:ascii="Times New Roman" w:hAnsi="Times New Roman"/>
          <w:b/>
          <w:i/>
          <w:sz w:val="24"/>
          <w:szCs w:val="24"/>
        </w:rPr>
        <w:t xml:space="preserve">Мир в 1920-1930-е гг.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Мир после Первой мировой войны. Версальско-Вашингтонская система. Лига наций.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>Революционный подъем в Европе и Азии, распад империй и образование новых государств. Международные последствия революции в России. Революция 1918-1919 г. в Германии. Раскол международного рабочего движения: Коммунистический интернационал и Социалистический Рабочий Интернационал.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«Стабилизация» 1920-х гг. в ведущих странах Запада. Мировой экономический кризис 1930-х гг. «Новый курс» в США. Ф.Д. Рузвельт. Кейнсианство. Социальный либерализм. Фашизм. Б. Муссолини. Национал-социализм. А. Гитлер. Формирование авторитарных и тоталитарных режимов в странах Европы в 1920-х – 1930-х гг.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Страны Азии после Первой мировой войны. Особенности экономического развития, социальные изменения в обществе.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Пацифизм и милитаризм в 1920-1930-е гг. Паневропейское движение. А. Бриан. Агрессивная политика Японии, Германии, Италии в 1930-х гг. Гражданская война в Испании. Мюнхенское соглашение. Военно-политический кризис в Европе в 1939 г.   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E560E">
        <w:rPr>
          <w:rFonts w:ascii="Times New Roman" w:hAnsi="Times New Roman"/>
          <w:b/>
          <w:i/>
          <w:sz w:val="24"/>
          <w:szCs w:val="24"/>
        </w:rPr>
        <w:t xml:space="preserve">Вторая мировая война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Ленд-лиз. «Новый порядок» на оккупированных территориях. Политика геноцида. Холокост. Движение Сопротивления.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Ялтинско-Потсдамская система. Создание ООН.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E560E">
        <w:rPr>
          <w:rFonts w:ascii="Times New Roman" w:hAnsi="Times New Roman"/>
          <w:b/>
          <w:i/>
          <w:sz w:val="24"/>
          <w:szCs w:val="24"/>
        </w:rPr>
        <w:t xml:space="preserve">Мировое развитие во второй половине ХХ </w:t>
      </w:r>
      <w:proofErr w:type="gramStart"/>
      <w:r w:rsidRPr="002E560E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2E560E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Холодная война. Создание военно-политических блоков. Корейская война. Карибский кризис. Ближневосточные кризисы. Война в Юго-Восточной Азии. Движение неприсоединения. Гонка вооружений. Разрядка и причины ее срыва. 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Эволюция политической идеологии. Христианская демократия. Социал-демократия. «Новые левые». Изменение конституционного строя во Франции, Германии, Италии. К. Аденауэр. Ш. де Голль. Системный кризис индустриального общества в конце 1960-начале 1970-х гг. Неоконсерватизм. Р. Рейган. М. Тэтчер. Становление информационного общества. </w:t>
      </w:r>
    </w:p>
    <w:p w:rsidR="00862974" w:rsidRPr="002E560E" w:rsidRDefault="00862974" w:rsidP="008629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60E">
        <w:rPr>
          <w:rFonts w:ascii="Times New Roman" w:hAnsi="Times New Roman"/>
          <w:sz w:val="24"/>
          <w:szCs w:val="24"/>
        </w:rPr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Распад Югославии. 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Особенности модернизационных процессов в латиноамериканских странах. Авторитаризм и демократия в Латинской Америке ХХ </w:t>
      </w:r>
      <w:proofErr w:type="gramStart"/>
      <w:r w:rsidRPr="001A3CEC">
        <w:rPr>
          <w:rFonts w:ascii="Times New Roman" w:hAnsi="Times New Roman"/>
        </w:rPr>
        <w:t>в</w:t>
      </w:r>
      <w:proofErr w:type="gramEnd"/>
      <w:r w:rsidRPr="001A3CEC">
        <w:rPr>
          <w:rFonts w:ascii="Times New Roman" w:hAnsi="Times New Roman"/>
        </w:rPr>
        <w:t>. Револю</w:t>
      </w:r>
      <w:r>
        <w:rPr>
          <w:rFonts w:ascii="Times New Roman" w:hAnsi="Times New Roman"/>
        </w:rPr>
        <w:t>ция на Кубе. Ф. Кастро. Э. Че Г</w:t>
      </w:r>
      <w:r w:rsidRPr="001A3CEC">
        <w:rPr>
          <w:rFonts w:ascii="Times New Roman" w:hAnsi="Times New Roman"/>
        </w:rPr>
        <w:t xml:space="preserve">евара. Чилийская модель развития.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Распад колониальной системы и образование независимых государств в Азии и Африке. Выбор освободившимися странами путей и моделей развития. Китай во второй половине ХХ в. Мао Цзедун. Дэн Сяопин.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Мир на рубеже </w:t>
      </w:r>
      <w:proofErr w:type="gramStart"/>
      <w:r>
        <w:rPr>
          <w:rFonts w:ascii="Times New Roman" w:hAnsi="Times New Roman"/>
          <w:b/>
          <w:i/>
        </w:rPr>
        <w:t>ХХ</w:t>
      </w:r>
      <w:proofErr w:type="gramEnd"/>
      <w:r>
        <w:rPr>
          <w:rFonts w:ascii="Times New Roman" w:hAnsi="Times New Roman"/>
          <w:b/>
          <w:i/>
        </w:rPr>
        <w:t>-</w:t>
      </w:r>
      <w:r w:rsidRPr="001A3CEC">
        <w:rPr>
          <w:rFonts w:ascii="Times New Roman" w:hAnsi="Times New Roman"/>
          <w:b/>
          <w:i/>
        </w:rPr>
        <w:t>XXI вв</w:t>
      </w:r>
      <w:r w:rsidRPr="001A3CEC">
        <w:rPr>
          <w:rFonts w:ascii="Times New Roman" w:hAnsi="Times New Roman"/>
        </w:rPr>
        <w:t xml:space="preserve">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Глобализация и ее противоречия. Глобальное информационное и экономическое пространство. Антиглобалистское движение.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Культурное наследие ХХ </w:t>
      </w:r>
      <w:proofErr w:type="gramStart"/>
      <w:r w:rsidRPr="001A3CEC">
        <w:rPr>
          <w:rFonts w:ascii="Times New Roman" w:hAnsi="Times New Roman"/>
          <w:b/>
          <w:i/>
        </w:rPr>
        <w:t>в</w:t>
      </w:r>
      <w:proofErr w:type="gramEnd"/>
      <w:r w:rsidRPr="001A3CEC">
        <w:rPr>
          <w:rFonts w:ascii="Times New Roman" w:hAnsi="Times New Roman"/>
          <w:b/>
          <w:i/>
        </w:rPr>
        <w:t>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Развитие естественнонаучных и гуманитарных знаний в ХХ в. А. Эйнштейн. Н. Бор. Формирование современной научной картины мира. Изменение взглядов на развитие человека и общества. Религия и церковь в современном обществе. Иоанн Павел II. Экуменизм. </w:t>
      </w:r>
    </w:p>
    <w:p w:rsidR="00862974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Основные течения в художественной культуре ХХ в. (реализм, модернизм, постмодернизм). Массовая культура. Становление новых форм художественного творчества в условиях информационного общества.</w:t>
      </w:r>
    </w:p>
    <w:p w:rsidR="00862974" w:rsidRPr="0042581F" w:rsidRDefault="00862974" w:rsidP="00862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581F">
        <w:rPr>
          <w:rFonts w:ascii="Times New Roman" w:hAnsi="Times New Roman"/>
          <w:b/>
          <w:sz w:val="28"/>
          <w:szCs w:val="28"/>
        </w:rPr>
        <w:t>История России (44 ч. – 9 кл.)</w:t>
      </w:r>
    </w:p>
    <w:p w:rsidR="00862974" w:rsidRPr="00F304C6" w:rsidRDefault="00862974" w:rsidP="00862974">
      <w:pPr>
        <w:pStyle w:val="a3"/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  <w:r w:rsidRPr="00F304C6">
        <w:rPr>
          <w:rFonts w:ascii="Times New Roman" w:hAnsi="Times New Roman"/>
          <w:b/>
          <w:i/>
          <w:sz w:val="28"/>
          <w:szCs w:val="28"/>
        </w:rPr>
        <w:t>Раздел 2. Новейшая и современная история истории России (44 ч.)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Россия в годы революции и гражданской войны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Назревание революционного кризиса в Российской империи. Революция 1917 г. Падение монархии. Временное правительство и Советы.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Внешняя и внутренняя политика Временного правительства. А.Ф. Керенский. Кризис власти. Разложение армии. Выступление генерала Л.Г. Корнилова. Положение на национальных окраинах. Начало распада российской государственности. 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Провозглашение советской власти в октябре 1917 г. II Всероссийский съезд Советов и его декреты.  Становление советской системы управления. Учредительное собрание и его роспуск.  Отделение церкви от государства. Восстановление патриаршества.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Выход России из Первой мировой войны. Брестский мир и его последствия. Установление однопартийной диктатуры.  Конституция 1918 г. Образование РСФСР. Социально-экономическая политика советского государства. 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Гражданская война и военная интервенция: причины, основные этапы. «Военный коммунизм». Создание Красной Армии. С.С. Каменев. М.В. Фрунзе. С.М. Буденный. Белое движение. А.В. Колчак. А.И. Деникин. П.Н. Врангель. «Белый» и «красный» террор. Крестьянство в годы гражданской войны. Н.И. Махно. Война с Польшей. Итоги гражданской войны.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СССР в 1920-е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Социально-экономический и политический кризис 1920-1921 гг. Крестьянские выступления. Восстание в Кронштадте. Голод в 1921 г. Х съезд РКП (б). Переход к политике НЭПа.  План ГОЭЛРО и начало восстановления экономики. Политика большевиков в области национально-государственного строительства. Образование СССР. Конституция СССР 1924 г. Итоги и противоречия НЭПа. Борьба за власть в партии большевиков. Дискуссии о путях построения социализма. И.В. Сталин. Л.Д. Троцкий. Г.Е. Зиновьев. Н.И. Бухарин. Свертывание НЭПа.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Внешняя политика Советского государства в 1920-е гг. Конференция в Генуе. Раппальский договор с Германией. Полоса признания СССР. Поддержка СССР революционных и национально-освободительных движений.  Деятельность Коминтерна.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Многообразие культурной жизни в 1920-х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СССР в 1930-е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 Коллективизация сельского хозяйства: цели, методы, результаты. Формирование 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Конституция 1936 г.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1939-1941 гг. Расширение территории СССР.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Коренные изменения в духовной жизни общества. Ликвидация неграмотности в СССР. Развитие системы образования. 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Великая Отечественная война 1941-1945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СССР накануне Великой Отечественной войны. Мероприятия по укрепления обороноспособности страны.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Нападение Герман</w:t>
      </w:r>
      <w:proofErr w:type="gramStart"/>
      <w:r w:rsidRPr="001A3CEC">
        <w:rPr>
          <w:rFonts w:ascii="Times New Roman" w:hAnsi="Times New Roman"/>
        </w:rPr>
        <w:t>ии и ее</w:t>
      </w:r>
      <w:proofErr w:type="gramEnd"/>
      <w:r w:rsidRPr="001A3CEC">
        <w:rPr>
          <w:rFonts w:ascii="Times New Roman" w:hAnsi="Times New Roman"/>
        </w:rPr>
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Вклад Советского Союза в освобождение Европы. Берлинская операция. Участие СССР в военных действиях против Японии. Советские полководцы. Г.К.Жуков. А.М. Василевский. И.С. Конев. К.К. Рокоссовский.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Советский тыл в годы войны. Эвакуация промышленности. Создание промышленной базы на Востоке. Политика оккупантов на захваченной территории. Геноцид. Партизанское движение. Советское искусство в годы войны: вклад в победу. Церковь в годы войны. Великий подвиг народа в Отечественной войне.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СССР в антигитлеровской коалиции. Ленд-лиз. Проблема второго фронта. Конференции в Тегеране, Ялте, Потсдаме и их решения. Итоги Великой Отечественной войны. Цена победы. Роль СССР во Второй мировой войне.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Советский Союз в послевоенный период. 1945-1953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Послевоенное восстановление хозяйства. СССР. Образование «социалистического лагеря». Создание СЭВ. Холодная война. Начало гонки вооружений. Создание ядерного оружия. Советский Союз в конфликтах начального периода холодной войны.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proofErr w:type="gramStart"/>
      <w:r w:rsidRPr="001A3CEC">
        <w:rPr>
          <w:rFonts w:ascii="Times New Roman" w:hAnsi="Times New Roman"/>
        </w:rPr>
        <w:t>Духовная атмосфера в советском обществе после победы в Великой Отечественной войны.</w:t>
      </w:r>
      <w:proofErr w:type="gramEnd"/>
      <w:r w:rsidRPr="001A3CEC">
        <w:rPr>
          <w:rFonts w:ascii="Times New Roman" w:hAnsi="Times New Roman"/>
        </w:rPr>
        <w:t xml:space="preserve"> Идеологические кампании конца 40-х - начала 50-х гг. Новая волна массовых репрессий.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СССР в 1953-1964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Борьба за власть после смерти И.В. Сталина. Г.М. Маленков. Л.П. Берия. Н.С. Хрущев. Курс на десталинизацию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Создание Организации Варшавского договора. Венгерский кризис 1956 г. Советский Союз и страны, освободившиеся от колониальной зависимости. Карибский кризис 1962 г. и его международные последствия.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Достижения советского образования, развитие науки и техники. Атомная энергетика. Отечественная космонавтика. И.В. Курчатов. С.П. Королев. Ю.А. Гагарин. Духовная жизнь периода «оттепели». Художественные журналы, театр, киноискусство и их роль в общественной жизни.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СССР в 1960-е - начале 1980-х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Замедление темпов экономического развития и эффективности общественного производства. Отстранение Н.С. Хрущева от власти. Л.И.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Усиление консервативных тенденций в политической системе. Концепция «развитого социализма». Конституция 1977 г. Кризис советской системы и попытки повышения ее эффективности. Ю.В. Андропов.  Оппозиционные настроения в обществе. Развитие диссидентского и правозащитного движения. А.Д. Сахаров. А.И. Солженицын. 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сотрудничеству в Европе.  Афганская война.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Развитие советского образования, науки и техники, культуры и спорта.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 xml:space="preserve">Советское общество в 1985-1991 гг.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   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Демократизация политической жизни. Гласность. Реформа политической системы страны. Съезды народных депутатов СССР, РСФСР. Введение поста президента СССР. Начало формирования новых политических партий и общественно-политических движений. Потеря КПСС руководящей роли в развитии общества. Обострение межнациональных противоречий.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 «Новое политическое мышление» и смена курса советской дипломатии. Вывод войск из Афганистана. Политика разоружения. Роспуск СЭВ и ОВД. Завершение «холодной войны».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  <w:b/>
          <w:i/>
        </w:rPr>
        <w:t>Российская Федерация на рубеже ХХ – XXI вв.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  <w:r w:rsidRPr="001A3CEC">
        <w:rPr>
          <w:rFonts w:ascii="Times New Roman" w:hAnsi="Times New Roman"/>
        </w:rPr>
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реформ.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События октября 1993 г. Ликвидация системы Советов. 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В. В. Путин. Курс на укрепление государственности, экономический подъем и социальную стабильность. </w:t>
      </w: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1A3CEC">
        <w:rPr>
          <w:rFonts w:ascii="Times New Roman" w:hAnsi="Times New Roman"/>
        </w:rPr>
        <w:t>ХХ</w:t>
      </w:r>
      <w:proofErr w:type="gramEnd"/>
      <w:r w:rsidRPr="001A3CEC">
        <w:rPr>
          <w:rFonts w:ascii="Times New Roman" w:hAnsi="Times New Roman"/>
        </w:rPr>
        <w:t xml:space="preserve">-XXI веков. Россия в СНГ. Российско-американские отношения. Россия и Европейский Союз. </w:t>
      </w:r>
    </w:p>
    <w:p w:rsidR="00862974" w:rsidRDefault="00862974" w:rsidP="00862974">
      <w:pPr>
        <w:pStyle w:val="a3"/>
        <w:jc w:val="both"/>
        <w:rPr>
          <w:rFonts w:ascii="Times New Roman" w:hAnsi="Times New Roman"/>
        </w:rPr>
      </w:pPr>
      <w:r w:rsidRPr="001A3CEC">
        <w:rPr>
          <w:rFonts w:ascii="Times New Roman" w:hAnsi="Times New Roman"/>
        </w:rPr>
        <w:t>Культурная жизнь современной России.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862974" w:rsidRDefault="00862974" w:rsidP="00862974">
      <w:pPr>
        <w:pStyle w:val="a3"/>
        <w:jc w:val="both"/>
        <w:rPr>
          <w:rFonts w:ascii="Times New Roman" w:hAnsi="Times New Roman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A957D6" w:rsidRDefault="00A957D6" w:rsidP="00A957D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57D6" w:rsidRPr="008713A0" w:rsidRDefault="00A957D6" w:rsidP="00A957D6">
      <w:pPr>
        <w:jc w:val="center"/>
        <w:rPr>
          <w:b/>
          <w:sz w:val="28"/>
          <w:szCs w:val="28"/>
          <w:u w:val="single"/>
        </w:rPr>
      </w:pPr>
      <w:r w:rsidRPr="008713A0">
        <w:rPr>
          <w:b/>
          <w:sz w:val="28"/>
          <w:szCs w:val="28"/>
          <w:u w:val="single"/>
        </w:rPr>
        <w:t>Материально-техническое и учебно-методическое обеспечение программы</w:t>
      </w:r>
    </w:p>
    <w:p w:rsidR="00A957D6" w:rsidRPr="00315D44" w:rsidRDefault="00A957D6" w:rsidP="00A957D6"/>
    <w:p w:rsidR="00A957D6" w:rsidRPr="004A4B32" w:rsidRDefault="00A957D6" w:rsidP="00A957D6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7"/>
        <w:gridCol w:w="1517"/>
        <w:gridCol w:w="1593"/>
      </w:tblGrid>
      <w:tr w:rsidR="00A957D6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  <w:r w:rsidRPr="004A4B32">
              <w:rPr>
                <w:bCs/>
                <w:color w:val="000000"/>
                <w:sz w:val="26"/>
                <w:szCs w:val="26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  <w:r w:rsidRPr="004A4B32">
              <w:rPr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Примечание</w:t>
            </w:r>
          </w:p>
        </w:tc>
      </w:tr>
      <w:tr w:rsidR="00A957D6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6240D0" w:rsidRDefault="00A957D6" w:rsidP="00A957D6">
            <w:r w:rsidRPr="006240D0">
              <w:t>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6240D0" w:rsidRDefault="00A957D6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957D6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6240D0" w:rsidRDefault="00A957D6" w:rsidP="00A957D6">
            <w:r w:rsidRPr="006240D0">
              <w:t>Экран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6240D0" w:rsidRDefault="00A957D6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957D6" w:rsidRPr="004A4B32" w:rsidTr="00A957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6240D0" w:rsidRDefault="00A957D6" w:rsidP="00A957D6">
            <w:r w:rsidRPr="006240D0">
              <w:t>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6240D0" w:rsidRDefault="00A957D6" w:rsidP="00A957D6">
            <w:r w:rsidRPr="006240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957D6" w:rsidRDefault="00A957D6" w:rsidP="00A957D6">
      <w:pPr>
        <w:jc w:val="center"/>
        <w:rPr>
          <w:b/>
          <w:iCs/>
          <w:sz w:val="28"/>
          <w:szCs w:val="28"/>
          <w:u w:val="single"/>
        </w:rPr>
      </w:pPr>
    </w:p>
    <w:p w:rsidR="00A957D6" w:rsidRDefault="00A957D6" w:rsidP="00A957D6">
      <w:pPr>
        <w:jc w:val="center"/>
        <w:rPr>
          <w:b/>
          <w:iCs/>
          <w:sz w:val="28"/>
          <w:szCs w:val="28"/>
          <w:u w:val="single"/>
        </w:rPr>
      </w:pPr>
      <w:r w:rsidRPr="00CA3937">
        <w:rPr>
          <w:b/>
          <w:iCs/>
          <w:sz w:val="28"/>
          <w:szCs w:val="28"/>
          <w:u w:val="single"/>
        </w:rPr>
        <w:t>Информационно-коммуникационные средства</w:t>
      </w:r>
    </w:p>
    <w:p w:rsidR="00A957D6" w:rsidRPr="00CA3937" w:rsidRDefault="00A957D6" w:rsidP="00A957D6">
      <w:pPr>
        <w:jc w:val="center"/>
        <w:rPr>
          <w:b/>
          <w:iCs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80"/>
        <w:gridCol w:w="4384"/>
      </w:tblGrid>
      <w:tr w:rsidR="00A957D6" w:rsidRPr="004A4B32" w:rsidTr="00A957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Видеофильмы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Электронные образовательные ресурсы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Cs/>
                <w:sz w:val="26"/>
                <w:szCs w:val="26"/>
              </w:rPr>
            </w:pPr>
            <w:r w:rsidRPr="004A4B32">
              <w:rPr>
                <w:iCs/>
                <w:sz w:val="26"/>
                <w:szCs w:val="26"/>
              </w:rPr>
              <w:t>Ресурсы Интернета</w:t>
            </w:r>
          </w:p>
        </w:tc>
      </w:tr>
      <w:tr w:rsidR="00A957D6" w:rsidRPr="004A4B32" w:rsidTr="00A957D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F17DAA" w:rsidRDefault="00A957D6" w:rsidP="00A957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</w:rPr>
              <w:t>Учебное электронное издание «Россия на рубеже третьего тысячелетия» 9 кл.</w:t>
            </w:r>
          </w:p>
          <w:p w:rsidR="00A957D6" w:rsidRPr="00F17DAA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17DAA">
              <w:rPr>
                <w:rFonts w:ascii="Times New Roman" w:hAnsi="Times New Roman"/>
                <w:sz w:val="24"/>
                <w:szCs w:val="24"/>
              </w:rPr>
              <w:t xml:space="preserve"> – Электронное приложение к учебнику А.А. Данилова. История России 1900-1945 г.г. 9 класс. Просвещение 2010.</w:t>
            </w:r>
          </w:p>
          <w:p w:rsidR="00A957D6" w:rsidRPr="00F17DAA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17DAA">
              <w:rPr>
                <w:rFonts w:ascii="Times New Roman" w:hAnsi="Times New Roman"/>
                <w:sz w:val="24"/>
                <w:szCs w:val="24"/>
              </w:rPr>
              <w:t xml:space="preserve"> –Энциклопедия истории Россия 862 – 1917 г.г</w:t>
            </w:r>
            <w:proofErr w:type="gramStart"/>
            <w:r w:rsidRPr="00F17DA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F17DAA">
              <w:rPr>
                <w:rFonts w:ascii="Times New Roman" w:hAnsi="Times New Roman"/>
                <w:sz w:val="24"/>
                <w:szCs w:val="24"/>
              </w:rPr>
              <w:t xml:space="preserve"> Коминфо 1996-2001г.г.</w:t>
            </w:r>
          </w:p>
          <w:p w:rsidR="00A957D6" w:rsidRPr="00F17DAA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17DAA">
              <w:rPr>
                <w:rFonts w:ascii="Times New Roman" w:hAnsi="Times New Roman"/>
                <w:sz w:val="24"/>
                <w:szCs w:val="24"/>
              </w:rPr>
              <w:t xml:space="preserve"> –Большая Энциклопедия Кирилла и Мефодия.2006 г</w:t>
            </w:r>
            <w:proofErr w:type="gramStart"/>
            <w:r w:rsidRPr="00F17DA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957D6" w:rsidRPr="00F17DAA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</w:rPr>
              <w:t xml:space="preserve">1С Образование 4. Школа </w:t>
            </w:r>
          </w:p>
          <w:p w:rsidR="00A957D6" w:rsidRPr="00F17DAA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</w:rPr>
              <w:t>Дополнительные электронные информационные источники (фото и рисунки для создания презентации):</w:t>
            </w:r>
          </w:p>
          <w:p w:rsidR="00A957D6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DAA">
              <w:rPr>
                <w:rFonts w:ascii="Times New Roman" w:hAnsi="Times New Roman"/>
                <w:sz w:val="24"/>
                <w:szCs w:val="24"/>
              </w:rPr>
              <w:t>Презентации учащихся к уроку.</w:t>
            </w:r>
          </w:p>
          <w:p w:rsidR="00A957D6" w:rsidRPr="004A4B32" w:rsidRDefault="00A957D6" w:rsidP="00A957D6">
            <w:pPr>
              <w:ind w:left="318" w:hanging="284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федеральный портал «Российское образование»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российский общеобразовательный Портал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fsu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федеральный совет по учебникам МОиН РФ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7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ndce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</w:t>
            </w:r>
            <w:r w:rsidRPr="00F70FB3">
              <w:rPr>
                <w:rFonts w:ascii="Times New Roman" w:hAnsi="Times New Roman"/>
                <w:sz w:val="24"/>
                <w:szCs w:val="24"/>
              </w:rPr>
              <w:t>– портал учебного книгоиздания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</w:hyperlink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hyperlink r:id="rId49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единая коллекция цифровых образовательных ресурсов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hyperlink r:id="rId50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history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standart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предметный сайт издательства «Просвещение»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internet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интернет-школа издательства «Просвещение»: «История»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hyperlink r:id="rId52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pish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сайт научно-методического журнала «Преподавание истории в школе»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</w:hyperlink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.1</w:t>
            </w:r>
            <w:hyperlink r:id="rId54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газета «История», издательство «Первое сентября»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vvvvw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som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сайт Федерации Интернет-образования, сетевое объединение методистов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it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российская версия международного проекта Сеть творческих учителей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lesson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history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narod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0B03B9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компьютер на уроках истории (методическая коллекция А.И.Чернова)</w:t>
            </w:r>
          </w:p>
          <w:p w:rsidR="00A957D6" w:rsidRPr="00F70FB3" w:rsidRDefault="00A957D6" w:rsidP="00A95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http</w:t>
            </w:r>
            <w:r w:rsidRPr="000B03B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://</w:t>
            </w:r>
            <w:hyperlink r:id="rId58" w:history="1"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standart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B03B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70FB3">
              <w:rPr>
                <w:rFonts w:ascii="Times New Roman" w:hAnsi="Times New Roman"/>
                <w:sz w:val="24"/>
                <w:szCs w:val="24"/>
              </w:rPr>
              <w:t xml:space="preserve"> – государственные образовательные стандарты второго поколения</w:t>
            </w:r>
          </w:p>
          <w:p w:rsidR="00A957D6" w:rsidRPr="004A4B32" w:rsidRDefault="00A957D6" w:rsidP="00A957D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957D6" w:rsidRPr="006240D0" w:rsidRDefault="00A957D6" w:rsidP="00A957D6"/>
    <w:p w:rsidR="00A957D6" w:rsidRPr="00B00C04" w:rsidRDefault="00A957D6" w:rsidP="00A957D6"/>
    <w:p w:rsidR="00862974" w:rsidRDefault="00862974" w:rsidP="0086297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862974" w:rsidRDefault="00862974" w:rsidP="00A957D6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Учебно-методическое и материально-техническое</w:t>
      </w:r>
      <w:r w:rsidRPr="00747126">
        <w:rPr>
          <w:b/>
          <w:kern w:val="2"/>
          <w:sz w:val="28"/>
          <w:szCs w:val="28"/>
        </w:rPr>
        <w:t xml:space="preserve"> обеспечения обра</w:t>
      </w:r>
      <w:r>
        <w:rPr>
          <w:b/>
          <w:kern w:val="2"/>
          <w:sz w:val="28"/>
          <w:szCs w:val="28"/>
        </w:rPr>
        <w:t>зовательного процесса</w:t>
      </w:r>
    </w:p>
    <w:p w:rsidR="00862974" w:rsidRPr="00747126" w:rsidRDefault="00862974" w:rsidP="00862974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t xml:space="preserve">В качестве </w:t>
      </w:r>
      <w:r w:rsidRPr="002E560E">
        <w:rPr>
          <w:i/>
        </w:rPr>
        <w:t xml:space="preserve">технологии </w:t>
      </w:r>
      <w:proofErr w:type="gramStart"/>
      <w:r w:rsidRPr="002E560E">
        <w:rPr>
          <w:i/>
        </w:rPr>
        <w:t>обучения</w:t>
      </w:r>
      <w:proofErr w:type="gramEnd"/>
      <w:r w:rsidRPr="002E560E">
        <w:t xml:space="preserve"> по данной рабочей учебной программе используется</w:t>
      </w:r>
      <w:r w:rsidR="00A957D6">
        <w:t xml:space="preserve"> </w:t>
      </w:r>
      <w:r w:rsidRPr="002E560E">
        <w:t xml:space="preserve">традиционная технология. </w:t>
      </w:r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t xml:space="preserve">В рамках традиционной технологии применяются частные методы следующих педтехнологий: </w:t>
      </w:r>
    </w:p>
    <w:p w:rsidR="00862974" w:rsidRPr="002E560E" w:rsidRDefault="00862974" w:rsidP="00862974">
      <w:pPr>
        <w:spacing w:after="200"/>
        <w:contextualSpacing/>
        <w:jc w:val="both"/>
      </w:pPr>
      <w:r w:rsidRPr="002E560E">
        <w:rPr>
          <w:i/>
        </w:rPr>
        <w:t>технология развития критического мышления</w:t>
      </w:r>
      <w:r w:rsidRPr="002E560E">
        <w:t xml:space="preserve">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</w:t>
      </w:r>
    </w:p>
    <w:p w:rsidR="00862974" w:rsidRPr="002E560E" w:rsidRDefault="00862974" w:rsidP="00862974">
      <w:pPr>
        <w:spacing w:after="200"/>
        <w:contextualSpacing/>
        <w:jc w:val="both"/>
      </w:pPr>
      <w:r w:rsidRPr="002E560E">
        <w:rPr>
          <w:i/>
        </w:rPr>
        <w:t>технология проблемного обучения</w:t>
      </w:r>
      <w:r w:rsidRPr="002E560E">
        <w:t xml:space="preserve"> (проблемный характер изложения материала, формирование исследовательской культуры ученика);</w:t>
      </w:r>
    </w:p>
    <w:p w:rsidR="00862974" w:rsidRPr="002E560E" w:rsidRDefault="00862974" w:rsidP="00862974">
      <w:pPr>
        <w:spacing w:after="200"/>
        <w:contextualSpacing/>
        <w:jc w:val="both"/>
      </w:pPr>
      <w:r w:rsidRPr="002E560E">
        <w:rPr>
          <w:i/>
        </w:rPr>
        <w:t>технология коллективного способа обучения, технология обучения в сотрудничестве</w:t>
      </w:r>
      <w:r w:rsidRPr="002E560E">
        <w:t xml:space="preserve"> (развитие коммуникативных навыков обучающихся, умений адаптироваться в разных группах за короткий промежуток времени, работать в системе «взаимоконсультаций»); </w:t>
      </w:r>
    </w:p>
    <w:p w:rsidR="00862974" w:rsidRPr="002E560E" w:rsidRDefault="00862974" w:rsidP="00862974">
      <w:pPr>
        <w:spacing w:after="200"/>
        <w:contextualSpacing/>
        <w:jc w:val="both"/>
      </w:pPr>
      <w:r w:rsidRPr="002E560E">
        <w:rPr>
          <w:i/>
        </w:rPr>
        <w:t>метод проектов</w:t>
      </w:r>
      <w:r w:rsidRPr="002E560E">
        <w:t xml:space="preserve"> (развитие творческого потенциала ученика, акцент на личностно-значимую информацию и дифференциацию домашних заданий);</w:t>
      </w:r>
    </w:p>
    <w:p w:rsidR="00862974" w:rsidRPr="002E560E" w:rsidRDefault="00862974" w:rsidP="00862974">
      <w:pPr>
        <w:spacing w:after="200"/>
        <w:contextualSpacing/>
        <w:jc w:val="both"/>
      </w:pPr>
      <w:r w:rsidRPr="002E560E">
        <w:rPr>
          <w:i/>
        </w:rPr>
        <w:t xml:space="preserve">теория решения изобретательских задач – ТРИЗ педагогика </w:t>
      </w:r>
      <w:r w:rsidRPr="002E560E">
        <w:t>(формирование самостоятельного и нестандартного стиля мышления, умений работать с открытыми заданиями, не имеющими четкого решения).</w:t>
      </w:r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rPr>
          <w:i/>
        </w:rPr>
        <w:t>компьютерных технологий</w:t>
      </w:r>
      <w:r w:rsidRPr="002E560E">
        <w:t xml:space="preserve"> (создания презентаций POWER POINT по некоторым темам курса; использование </w:t>
      </w:r>
      <w:r w:rsidRPr="002E560E">
        <w:rPr>
          <w:lang w:val="en-US"/>
        </w:rPr>
        <w:t>CD</w:t>
      </w:r>
      <w:r w:rsidRPr="002E560E">
        <w:t>-дисков по предмету;</w:t>
      </w:r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rPr>
          <w:i/>
        </w:rPr>
        <w:t>технологии дифференцированного обучения</w:t>
      </w:r>
      <w:r w:rsidRPr="002E560E">
        <w:t>.</w:t>
      </w:r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t xml:space="preserve">При </w:t>
      </w:r>
      <w:proofErr w:type="gramStart"/>
      <w:r w:rsidRPr="002E560E">
        <w:t>обучении</w:t>
      </w:r>
      <w:proofErr w:type="gramEnd"/>
      <w:r w:rsidRPr="002E560E">
        <w:t xml:space="preserve"> учащихся по данной рабочей учебной программе используются следующие </w:t>
      </w:r>
      <w:r w:rsidRPr="002E560E">
        <w:rPr>
          <w:i/>
        </w:rPr>
        <w:t>общие формы обучения</w:t>
      </w:r>
      <w:r w:rsidRPr="002E560E">
        <w:t>:</w:t>
      </w:r>
    </w:p>
    <w:p w:rsidR="00862974" w:rsidRPr="002E560E" w:rsidRDefault="00862974" w:rsidP="00862974">
      <w:pPr>
        <w:tabs>
          <w:tab w:val="left" w:pos="5160"/>
        </w:tabs>
        <w:jc w:val="both"/>
      </w:pPr>
      <w:proofErr w:type="gramStart"/>
      <w:r w:rsidRPr="002E560E">
        <w:t>индивидуальная</w:t>
      </w:r>
      <w:proofErr w:type="gramEnd"/>
      <w:r w:rsidRPr="002E560E">
        <w:t xml:space="preserve"> (консультации);</w:t>
      </w:r>
    </w:p>
    <w:p w:rsidR="00862974" w:rsidRPr="002E560E" w:rsidRDefault="00862974" w:rsidP="00862974">
      <w:pPr>
        <w:tabs>
          <w:tab w:val="left" w:pos="5160"/>
        </w:tabs>
        <w:jc w:val="both"/>
      </w:pPr>
      <w:proofErr w:type="gramStart"/>
      <w:r w:rsidRPr="002E560E">
        <w:t>групповая</w:t>
      </w:r>
      <w:proofErr w:type="gramEnd"/>
      <w:r w:rsidRPr="002E560E">
        <w:t xml:space="preserve">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t>фронтальная (работа учителя сразу со всем классом в едином темпе с общими задачами);</w:t>
      </w:r>
    </w:p>
    <w:p w:rsidR="00862974" w:rsidRPr="002E560E" w:rsidRDefault="00862974" w:rsidP="00862974">
      <w:pPr>
        <w:jc w:val="both"/>
      </w:pPr>
      <w:r w:rsidRPr="002E560E">
        <w:t>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</w:r>
    </w:p>
    <w:p w:rsidR="00862974" w:rsidRPr="002E560E" w:rsidRDefault="00862974" w:rsidP="00862974">
      <w:pPr>
        <w:jc w:val="both"/>
      </w:pPr>
      <w:r w:rsidRPr="002E560E">
        <w:t>лекции;</w:t>
      </w:r>
    </w:p>
    <w:p w:rsidR="00862974" w:rsidRPr="002E560E" w:rsidRDefault="00862974" w:rsidP="00862974">
      <w:pPr>
        <w:jc w:val="both"/>
      </w:pPr>
      <w:r w:rsidRPr="002E560E">
        <w:t xml:space="preserve">практические занятия. </w:t>
      </w:r>
    </w:p>
    <w:p w:rsidR="00862974" w:rsidRPr="002E560E" w:rsidRDefault="00862974" w:rsidP="00862974">
      <w:pPr>
        <w:jc w:val="both"/>
      </w:pPr>
      <w:proofErr w:type="gramStart"/>
      <w:r w:rsidRPr="002E560E">
        <w:t>домашняя самостоятельная работа (включает работу с текстом учебника и дополнительной литературой для учащихся, анализ документов, творческие работы по проблемным вопросам истории.</w:t>
      </w:r>
      <w:proofErr w:type="gramEnd"/>
    </w:p>
    <w:p w:rsidR="00862974" w:rsidRPr="002E560E" w:rsidRDefault="00862974" w:rsidP="00862974">
      <w:pPr>
        <w:tabs>
          <w:tab w:val="left" w:pos="5160"/>
        </w:tabs>
        <w:jc w:val="both"/>
      </w:pPr>
      <w:r w:rsidRPr="002E560E">
        <w:rPr>
          <w:i/>
        </w:rPr>
        <w:t xml:space="preserve">Система </w:t>
      </w:r>
      <w:proofErr w:type="gramStart"/>
      <w:r w:rsidRPr="002E560E">
        <w:rPr>
          <w:i/>
        </w:rPr>
        <w:t>контроля</w:t>
      </w:r>
      <w:r w:rsidR="00A957D6">
        <w:rPr>
          <w:i/>
        </w:rPr>
        <w:t xml:space="preserve"> </w:t>
      </w:r>
      <w:r w:rsidRPr="002E560E">
        <w:t>за</w:t>
      </w:r>
      <w:proofErr w:type="gramEnd"/>
      <w:r w:rsidRPr="002E560E">
        <w:t xml:space="preserve"> уровнем учебных достижений учащихся в процессе реализации данной рабочей учебной программы включает  самостоятельные и  контрольные работы, а также защиту практических работ и проектов.</w:t>
      </w:r>
    </w:p>
    <w:p w:rsidR="00862974" w:rsidRPr="002E560E" w:rsidRDefault="00862974" w:rsidP="008629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1"/>
        <w:keepLines w:val="0"/>
        <w:spacing w:before="0"/>
        <w:jc w:val="center"/>
        <w:rPr>
          <w:rFonts w:asciiTheme="minorHAnsi" w:hAnsiTheme="minorHAnsi" w:cstheme="minorHAnsi"/>
          <w:color w:val="000000" w:themeColor="text1"/>
        </w:rPr>
        <w:sectPr w:rsidR="00862974" w:rsidSect="007A11B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4709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431"/>
        <w:gridCol w:w="5811"/>
        <w:gridCol w:w="5529"/>
      </w:tblGrid>
      <w:tr w:rsidR="00862974" w:rsidRPr="00772B92" w:rsidTr="007A11B7">
        <w:trPr>
          <w:trHeight w:val="778"/>
        </w:trPr>
        <w:tc>
          <w:tcPr>
            <w:tcW w:w="14709" w:type="dxa"/>
            <w:gridSpan w:val="4"/>
            <w:shd w:val="clear" w:color="auto" w:fill="auto"/>
          </w:tcPr>
          <w:p w:rsidR="00862974" w:rsidRPr="0064269A" w:rsidRDefault="00862974" w:rsidP="007A11B7">
            <w:pPr>
              <w:pStyle w:val="1"/>
              <w:keepLines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4269A">
              <w:rPr>
                <w:rFonts w:ascii="Times New Roman" w:hAnsi="Times New Roman" w:cs="Times New Roman"/>
                <w:color w:val="000000" w:themeColor="text1"/>
              </w:rPr>
              <w:t>Учебно-методический комплекс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62974" w:rsidRPr="00772B92" w:rsidTr="007A11B7">
        <w:trPr>
          <w:trHeight w:val="562"/>
        </w:trPr>
        <w:tc>
          <w:tcPr>
            <w:tcW w:w="938" w:type="dxa"/>
            <w:shd w:val="clear" w:color="auto" w:fill="auto"/>
          </w:tcPr>
          <w:p w:rsidR="00862974" w:rsidRPr="00772B92" w:rsidRDefault="00862974" w:rsidP="007A11B7">
            <w:r w:rsidRPr="00772B92">
              <w:t>класс</w:t>
            </w:r>
          </w:p>
        </w:tc>
        <w:tc>
          <w:tcPr>
            <w:tcW w:w="2431" w:type="dxa"/>
            <w:shd w:val="clear" w:color="auto" w:fill="auto"/>
          </w:tcPr>
          <w:p w:rsidR="00862974" w:rsidRPr="00772B92" w:rsidRDefault="00862974" w:rsidP="007A11B7">
            <w:r w:rsidRPr="00772B92">
              <w:t>Учебная программа</w:t>
            </w:r>
          </w:p>
        </w:tc>
        <w:tc>
          <w:tcPr>
            <w:tcW w:w="5811" w:type="dxa"/>
            <w:shd w:val="clear" w:color="auto" w:fill="auto"/>
          </w:tcPr>
          <w:p w:rsidR="00862974" w:rsidRPr="00772B92" w:rsidRDefault="00862974" w:rsidP="007A11B7">
            <w:r w:rsidRPr="00772B92">
              <w:t>Учебники и учебные пособия учащихся</w:t>
            </w:r>
          </w:p>
        </w:tc>
        <w:tc>
          <w:tcPr>
            <w:tcW w:w="5529" w:type="dxa"/>
            <w:shd w:val="clear" w:color="auto" w:fill="auto"/>
          </w:tcPr>
          <w:p w:rsidR="00862974" w:rsidRPr="00772B92" w:rsidRDefault="00862974" w:rsidP="007A11B7">
            <w:r w:rsidRPr="00772B92">
              <w:t>Методические пособия для учителя</w:t>
            </w:r>
          </w:p>
        </w:tc>
      </w:tr>
      <w:tr w:rsidR="00862974" w:rsidRPr="00772B92" w:rsidTr="007A11B7">
        <w:trPr>
          <w:trHeight w:val="5701"/>
        </w:trPr>
        <w:tc>
          <w:tcPr>
            <w:tcW w:w="938" w:type="dxa"/>
            <w:shd w:val="clear" w:color="auto" w:fill="auto"/>
          </w:tcPr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9</w:t>
            </w:r>
          </w:p>
        </w:tc>
        <w:tc>
          <w:tcPr>
            <w:tcW w:w="2431" w:type="dxa"/>
            <w:shd w:val="clear" w:color="auto" w:fill="auto"/>
          </w:tcPr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Примерная программа основного общего образования по истории,  2004 г.</w:t>
            </w:r>
            <w:r w:rsidRPr="00772B92">
              <w:t xml:space="preserve"> М., Просвещение, 2006 г.</w:t>
            </w:r>
          </w:p>
        </w:tc>
        <w:tc>
          <w:tcPr>
            <w:tcW w:w="5811" w:type="dxa"/>
            <w:shd w:val="clear" w:color="auto" w:fill="auto"/>
          </w:tcPr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spacing w:before="7"/>
              <w:rPr>
                <w:color w:val="000000"/>
              </w:rPr>
            </w:pPr>
            <w:r w:rsidRPr="00772B92">
              <w:rPr>
                <w:color w:val="000000"/>
              </w:rPr>
              <w:t xml:space="preserve">1.А.А. Данилов, Л.Г. Косулина. История России </w:t>
            </w:r>
            <w:r w:rsidRPr="00772B92">
              <w:rPr>
                <w:color w:val="000000"/>
                <w:lang w:val="en-US"/>
              </w:rPr>
              <w:t>XX</w:t>
            </w:r>
            <w:r w:rsidRPr="00772B92">
              <w:rPr>
                <w:color w:val="000000"/>
              </w:rPr>
              <w:t xml:space="preserve"> век. 9 к</w:t>
            </w:r>
            <w:r>
              <w:rPr>
                <w:color w:val="000000"/>
              </w:rPr>
              <w:t>л. М. «Просвещение» 2008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>2.О.О. Сороко-Цюпа, А.О. Сороко-Цюпа. Новейшая исто</w:t>
            </w:r>
            <w:r>
              <w:rPr>
                <w:color w:val="000000"/>
              </w:rPr>
              <w:t>р</w:t>
            </w:r>
            <w:r w:rsidRPr="00772B92">
              <w:rPr>
                <w:color w:val="000000"/>
              </w:rPr>
              <w:t xml:space="preserve">ия </w:t>
            </w:r>
            <w:r w:rsidRPr="00772B92">
              <w:rPr>
                <w:color w:val="000000"/>
                <w:lang w:val="en-US"/>
              </w:rPr>
              <w:t>XX</w:t>
            </w:r>
            <w:r w:rsidRPr="00772B92">
              <w:rPr>
                <w:color w:val="000000"/>
              </w:rPr>
              <w:t xml:space="preserve"> век.. 9 кл. М. «Просвещение» 20</w:t>
            </w:r>
            <w:r>
              <w:rPr>
                <w:color w:val="000000"/>
              </w:rPr>
              <w:t>12</w:t>
            </w:r>
          </w:p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 xml:space="preserve">3. О.С. Сороко-Цюпа. Рабочая тетрадь. Новейшая история 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в. 9 кл. М. «Просвещение»  2011</w:t>
            </w:r>
            <w:r w:rsidRPr="00772B92">
              <w:rPr>
                <w:color w:val="000000"/>
              </w:rPr>
              <w:t>.</w:t>
            </w:r>
          </w:p>
          <w:p w:rsidR="00862974" w:rsidRPr="00772B92" w:rsidRDefault="00862974" w:rsidP="007A11B7">
            <w:pPr>
              <w:rPr>
                <w:color w:val="000000"/>
              </w:rPr>
            </w:pPr>
            <w:r w:rsidRPr="00772B92">
              <w:rPr>
                <w:color w:val="000000"/>
              </w:rPr>
              <w:t>4. А.А.</w:t>
            </w:r>
            <w:r w:rsidR="00A957D6">
              <w:rPr>
                <w:color w:val="000000"/>
              </w:rPr>
              <w:t xml:space="preserve"> </w:t>
            </w:r>
            <w:r w:rsidRPr="00772B92">
              <w:rPr>
                <w:color w:val="000000"/>
              </w:rPr>
              <w:t xml:space="preserve">Данилов, Л.Г. Косулина. Рабочая тетрадь по истории России 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- начало </w:t>
            </w:r>
            <w:r w:rsidRPr="00772B92">
              <w:rPr>
                <w:bCs/>
              </w:rPr>
              <w:t>XXI век.</w:t>
            </w:r>
            <w:r>
              <w:rPr>
                <w:bCs/>
              </w:rPr>
              <w:t xml:space="preserve"> 9 класс</w:t>
            </w:r>
            <w:r>
              <w:rPr>
                <w:color w:val="000000"/>
              </w:rPr>
              <w:t xml:space="preserve">» 2 части </w:t>
            </w:r>
            <w:r w:rsidRPr="00772B92">
              <w:rPr>
                <w:color w:val="000000"/>
              </w:rPr>
              <w:t>выпуск  «Просвещение»</w:t>
            </w:r>
            <w:r>
              <w:rPr>
                <w:color w:val="000000"/>
              </w:rPr>
              <w:t xml:space="preserve"> 2012</w:t>
            </w:r>
          </w:p>
          <w:p w:rsidR="00862974" w:rsidRDefault="00862974" w:rsidP="007A11B7">
            <w:pPr>
              <w:widowControl w:val="0"/>
              <w:numPr>
                <w:ilvl w:val="1"/>
                <w:numId w:val="0"/>
              </w:numPr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Атлас. </w:t>
            </w:r>
            <w:r w:rsidRPr="00772B92">
              <w:rPr>
                <w:color w:val="000000"/>
              </w:rPr>
              <w:t>Новейшая исто</w:t>
            </w:r>
            <w:r>
              <w:rPr>
                <w:color w:val="000000"/>
              </w:rPr>
              <w:t>р</w:t>
            </w:r>
            <w:r w:rsidRPr="00772B92">
              <w:rPr>
                <w:color w:val="000000"/>
              </w:rPr>
              <w:t>ия</w:t>
            </w:r>
            <w:r w:rsidRPr="00772B92">
              <w:rPr>
                <w:bCs/>
              </w:rPr>
              <w:t>.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начало </w:t>
            </w:r>
            <w:r w:rsidRPr="00772B92">
              <w:rPr>
                <w:bCs/>
              </w:rPr>
              <w:t>XXI век.</w:t>
            </w:r>
            <w:r>
              <w:rPr>
                <w:bCs/>
              </w:rPr>
              <w:t xml:space="preserve"> 9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7A11B7">
            <w:pPr>
              <w:widowControl w:val="0"/>
              <w:numPr>
                <w:ilvl w:val="1"/>
                <w:numId w:val="0"/>
              </w:numPr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Контурные карты.</w:t>
            </w:r>
            <w:r w:rsidRPr="00772B92">
              <w:rPr>
                <w:color w:val="000000"/>
              </w:rPr>
              <w:t xml:space="preserve"> Новейшая исто</w:t>
            </w:r>
            <w:r>
              <w:rPr>
                <w:color w:val="000000"/>
              </w:rPr>
              <w:t>р</w:t>
            </w:r>
            <w:r w:rsidRPr="00772B92">
              <w:rPr>
                <w:color w:val="000000"/>
              </w:rPr>
              <w:t>ия</w:t>
            </w:r>
            <w:r w:rsidRPr="00772B92">
              <w:rPr>
                <w:bCs/>
              </w:rPr>
              <w:t>.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начало </w:t>
            </w:r>
            <w:r w:rsidRPr="00772B92">
              <w:rPr>
                <w:bCs/>
              </w:rPr>
              <w:t>XXI век.</w:t>
            </w:r>
            <w:r>
              <w:rPr>
                <w:bCs/>
              </w:rPr>
              <w:t xml:space="preserve"> 9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7A11B7">
            <w:pPr>
              <w:widowControl w:val="0"/>
              <w:numPr>
                <w:ilvl w:val="1"/>
                <w:numId w:val="0"/>
              </w:numPr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Атлас. </w:t>
            </w:r>
            <w:r w:rsidRPr="00772B92">
              <w:rPr>
                <w:color w:val="000000"/>
              </w:rPr>
              <w:t xml:space="preserve">История России 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начало </w:t>
            </w:r>
            <w:r w:rsidRPr="00772B92">
              <w:rPr>
                <w:bCs/>
              </w:rPr>
              <w:t>XXI век.</w:t>
            </w:r>
            <w:r>
              <w:rPr>
                <w:bCs/>
              </w:rPr>
              <w:t xml:space="preserve"> 9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Default="00862974" w:rsidP="007A11B7">
            <w:pPr>
              <w:widowControl w:val="0"/>
              <w:numPr>
                <w:ilvl w:val="1"/>
                <w:numId w:val="0"/>
              </w:numPr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Контурные карты.</w:t>
            </w:r>
            <w:r w:rsidRPr="00772B92">
              <w:rPr>
                <w:color w:val="000000"/>
              </w:rPr>
              <w:t xml:space="preserve"> История России 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начало </w:t>
            </w:r>
            <w:r w:rsidRPr="00772B92">
              <w:rPr>
                <w:bCs/>
              </w:rPr>
              <w:t>XXI век.</w:t>
            </w:r>
            <w:r>
              <w:rPr>
                <w:bCs/>
              </w:rPr>
              <w:t xml:space="preserve"> 9 класс</w:t>
            </w:r>
            <w:r>
              <w:rPr>
                <w:color w:val="000000"/>
              </w:rPr>
              <w:t>, Москва «Дрофа» 2011 г.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72B92">
              <w:rPr>
                <w:color w:val="000000"/>
              </w:rPr>
              <w:t>1</w:t>
            </w:r>
            <w:r>
              <w:rPr>
                <w:color w:val="000000"/>
              </w:rPr>
              <w:t>.О.В. Арасланова, А.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Поздеев.  Поурочные разработки по истории России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- начало 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 к учебнику </w:t>
            </w:r>
            <w:r w:rsidRPr="00772B92">
              <w:rPr>
                <w:color w:val="000000"/>
              </w:rPr>
              <w:t xml:space="preserve">А.А. Данилов, </w:t>
            </w:r>
            <w:r>
              <w:rPr>
                <w:color w:val="000000"/>
              </w:rPr>
              <w:t>Л.Г. Косулина. История России. 9</w:t>
            </w:r>
            <w:r w:rsidRPr="00772B92">
              <w:rPr>
                <w:color w:val="000000"/>
              </w:rPr>
              <w:t xml:space="preserve"> кл.</w:t>
            </w:r>
            <w:r w:rsidR="00A957D6">
              <w:rPr>
                <w:color w:val="000000"/>
              </w:rPr>
              <w:t xml:space="preserve"> </w:t>
            </w:r>
            <w:r w:rsidRPr="00772B92">
              <w:rPr>
                <w:color w:val="000000"/>
              </w:rPr>
              <w:t>ООО «ВАКО» 20</w:t>
            </w:r>
            <w:r>
              <w:rPr>
                <w:color w:val="000000"/>
              </w:rPr>
              <w:t>11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О.Ю. Стрелова Уроки Новейшей истории к учебнику</w:t>
            </w:r>
            <w:r w:rsidRPr="00772B92">
              <w:rPr>
                <w:color w:val="000000"/>
              </w:rPr>
              <w:t xml:space="preserve"> О.О. Сороко-Цюпа, А.О. Сороко-Цюпа. </w:t>
            </w:r>
            <w:r>
              <w:rPr>
                <w:color w:val="000000"/>
              </w:rPr>
              <w:t>«</w:t>
            </w:r>
            <w:r w:rsidRPr="00772B92">
              <w:rPr>
                <w:color w:val="000000"/>
              </w:rPr>
              <w:t>Новейшая исто</w:t>
            </w:r>
            <w:r>
              <w:rPr>
                <w:color w:val="000000"/>
              </w:rPr>
              <w:t>р</w:t>
            </w:r>
            <w:r w:rsidRPr="00772B92">
              <w:rPr>
                <w:color w:val="000000"/>
              </w:rPr>
              <w:t xml:space="preserve">ия </w:t>
            </w:r>
            <w:r>
              <w:rPr>
                <w:color w:val="000000"/>
              </w:rPr>
              <w:t xml:space="preserve">зарубежных стран 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- начало 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</w:t>
            </w:r>
            <w:r w:rsidRPr="00772B92">
              <w:rPr>
                <w:color w:val="000000"/>
              </w:rPr>
              <w:t xml:space="preserve"> 9 кл.</w:t>
            </w:r>
            <w:r>
              <w:rPr>
                <w:color w:val="000000"/>
              </w:rPr>
              <w:t xml:space="preserve">» </w:t>
            </w:r>
            <w:r w:rsidRPr="00772B92">
              <w:rPr>
                <w:color w:val="000000"/>
              </w:rPr>
              <w:t>М. «Экзамен» 20</w:t>
            </w:r>
            <w:r>
              <w:rPr>
                <w:color w:val="000000"/>
              </w:rPr>
              <w:t>08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О.Н. Журавлева. УМК Тесты по истории России </w:t>
            </w:r>
            <w:r>
              <w:rPr>
                <w:bCs/>
              </w:rPr>
              <w:t>X</w:t>
            </w:r>
            <w:r w:rsidRPr="00772B92">
              <w:rPr>
                <w:bCs/>
              </w:rPr>
              <w:t>X век</w:t>
            </w:r>
            <w:r>
              <w:rPr>
                <w:bCs/>
              </w:rPr>
              <w:t xml:space="preserve">а </w:t>
            </w:r>
            <w:r w:rsidRPr="00772B92">
              <w:rPr>
                <w:color w:val="000000"/>
              </w:rPr>
              <w:t>к учебнику А.А. Данилов</w:t>
            </w:r>
            <w:r>
              <w:rPr>
                <w:color w:val="000000"/>
              </w:rPr>
              <w:t>а, Л.Г. Косулиной «</w:t>
            </w:r>
            <w:r w:rsidRPr="00772B92">
              <w:rPr>
                <w:color w:val="000000"/>
              </w:rPr>
              <w:t xml:space="preserve">. История России. </w:t>
            </w:r>
            <w:r w:rsidRPr="00772B92"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начало </w:t>
            </w:r>
            <w:r w:rsidRPr="00772B92">
              <w:rPr>
                <w:bCs/>
              </w:rPr>
              <w:t>XXI век.</w:t>
            </w:r>
            <w:r>
              <w:rPr>
                <w:bCs/>
              </w:rPr>
              <w:t xml:space="preserve"> 9 класс</w:t>
            </w:r>
            <w:r>
              <w:rPr>
                <w:color w:val="000000"/>
              </w:rPr>
              <w:t>»</w:t>
            </w:r>
            <w:r w:rsidRPr="00772B92">
              <w:rPr>
                <w:color w:val="000000"/>
              </w:rPr>
              <w:t xml:space="preserve"> М. «Экзамен» 20</w:t>
            </w:r>
            <w:r>
              <w:rPr>
                <w:color w:val="000000"/>
              </w:rPr>
              <w:t>06</w:t>
            </w:r>
          </w:p>
          <w:p w:rsidR="00862974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72B92">
              <w:rPr>
                <w:color w:val="000000"/>
              </w:rPr>
              <w:t>. К.В. Волкова. Контрольно-измерительные  материалы История России 9 кл</w:t>
            </w:r>
            <w:proofErr w:type="gramStart"/>
            <w:r w:rsidRPr="00772B92">
              <w:rPr>
                <w:color w:val="000000"/>
              </w:rPr>
              <w:t>.к</w:t>
            </w:r>
            <w:proofErr w:type="gramEnd"/>
            <w:r w:rsidRPr="00772B92">
              <w:rPr>
                <w:color w:val="000000"/>
              </w:rPr>
              <w:t xml:space="preserve"> учебнику А.А. Данилова идр.  ООО «ВАКО» 2011 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772B92">
              <w:rPr>
                <w:color w:val="000000"/>
              </w:rPr>
              <w:t xml:space="preserve">К.В. Волкова. Контрольно-измерительные  материалы </w:t>
            </w:r>
            <w:r>
              <w:rPr>
                <w:color w:val="000000"/>
              </w:rPr>
              <w:t xml:space="preserve"> Новейшая и</w:t>
            </w:r>
            <w:r w:rsidRPr="00772B92">
              <w:rPr>
                <w:color w:val="000000"/>
              </w:rPr>
              <w:t>стория 9 кл</w:t>
            </w:r>
            <w:proofErr w:type="gramStart"/>
            <w:r w:rsidRPr="00772B9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.  </w:t>
            </w:r>
            <w:proofErr w:type="gramEnd"/>
            <w:r>
              <w:rPr>
                <w:color w:val="000000"/>
              </w:rPr>
              <w:t>ООО «ВАКО» 2012</w:t>
            </w:r>
          </w:p>
          <w:p w:rsidR="00862974" w:rsidRPr="00772B92" w:rsidRDefault="00862974" w:rsidP="007A11B7">
            <w:pPr>
              <w:widowControl w:val="0"/>
              <w:shd w:val="clear" w:color="auto" w:fill="FFFFFF"/>
              <w:tabs>
                <w:tab w:val="left" w:pos="10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72B92">
              <w:rPr>
                <w:color w:val="000000"/>
              </w:rPr>
              <w:t>.  По НОВОМУ образовательному стандарту (второго поколения).  М.В. Понамарев. Тесты по Новейшей истории к учебнику О.О. Сороко-Цюпа, А.О. Сороко-Цюпа. «Всеобщая история</w:t>
            </w:r>
            <w:proofErr w:type="gramStart"/>
            <w:r w:rsidRPr="00772B92">
              <w:rPr>
                <w:color w:val="000000"/>
              </w:rPr>
              <w:t>.Н</w:t>
            </w:r>
            <w:proofErr w:type="gramEnd"/>
            <w:r w:rsidRPr="00772B92">
              <w:rPr>
                <w:color w:val="000000"/>
              </w:rPr>
              <w:t xml:space="preserve">овейшая история </w:t>
            </w:r>
            <w:r w:rsidRPr="00772B92">
              <w:rPr>
                <w:color w:val="000000"/>
                <w:lang w:val="en-US"/>
              </w:rPr>
              <w:t>XX</w:t>
            </w:r>
            <w:r w:rsidRPr="00772B92">
              <w:rPr>
                <w:color w:val="000000"/>
              </w:rPr>
              <w:t xml:space="preserve"> век.. 9 кл. М. «Экзамен» 2011</w:t>
            </w:r>
          </w:p>
          <w:p w:rsidR="00862974" w:rsidRPr="00772B92" w:rsidRDefault="00862974" w:rsidP="007A11B7">
            <w:pPr>
              <w:rPr>
                <w:color w:val="000000"/>
              </w:rPr>
            </w:pPr>
          </w:p>
        </w:tc>
      </w:tr>
    </w:tbl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Pr="009E625F" w:rsidRDefault="00862974" w:rsidP="0086297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rPr>
          <w:color w:val="000000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  <w:sectPr w:rsidR="00862974" w:rsidSect="007A11B7">
          <w:pgSz w:w="16838" w:h="11906" w:orient="landscape"/>
          <w:pgMar w:top="851" w:right="851" w:bottom="1134" w:left="992" w:header="709" w:footer="709" w:gutter="0"/>
          <w:cols w:space="708"/>
          <w:docGrid w:linePitch="360"/>
        </w:sectPr>
      </w:pPr>
    </w:p>
    <w:p w:rsidR="00862974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jc w:val="center"/>
        <w:rPr>
          <w:b/>
          <w:color w:val="000000"/>
          <w:sz w:val="28"/>
          <w:szCs w:val="28"/>
        </w:rPr>
      </w:pPr>
      <w:r w:rsidRPr="007E216A">
        <w:rPr>
          <w:b/>
          <w:color w:val="000000"/>
          <w:sz w:val="28"/>
          <w:szCs w:val="28"/>
        </w:rPr>
        <w:t>Дополнительная литература:</w:t>
      </w:r>
    </w:p>
    <w:p w:rsidR="00862974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b/>
          <w:color w:val="000000"/>
          <w:sz w:val="28"/>
          <w:szCs w:val="28"/>
        </w:rPr>
      </w:pP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1. А.Т. Степанищев. Методический справочник учителя истории. М. «Владос» 2001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2. Е.Е. Вяземский, О.Ю. Стрелова. Практическое пособие для учителя. Методика преподавания истории в школе». М. «Владос» 2000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 xml:space="preserve">3. Е.Е. Вяземский, О.Ю. Стрелова. Практическое пособие для учителя. Методические рекомендации к учебнику «История Отечества </w:t>
      </w:r>
      <w:r w:rsidRPr="009E625F">
        <w:rPr>
          <w:color w:val="000000"/>
          <w:lang w:val="en-US"/>
        </w:rPr>
        <w:t>XX</w:t>
      </w:r>
      <w:r>
        <w:rPr>
          <w:color w:val="000000"/>
        </w:rPr>
        <w:t xml:space="preserve"> век» 9 кл. </w:t>
      </w:r>
      <w:r w:rsidRPr="009E625F">
        <w:rPr>
          <w:color w:val="000000"/>
        </w:rPr>
        <w:t>М. «Просвещение» 2000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autoSpaceDE w:val="0"/>
        <w:autoSpaceDN w:val="0"/>
        <w:adjustRightInd w:val="0"/>
        <w:spacing w:line="274" w:lineRule="exact"/>
        <w:suppressOverlap/>
        <w:jc w:val="both"/>
        <w:rPr>
          <w:color w:val="000000"/>
        </w:rPr>
      </w:pPr>
      <w:r w:rsidRPr="009E625F">
        <w:rPr>
          <w:color w:val="000000"/>
        </w:rPr>
        <w:t xml:space="preserve">  4. Е.Н. Сорокина.  Поурочные разработки по истории России </w:t>
      </w:r>
      <w:r w:rsidRPr="009E625F">
        <w:rPr>
          <w:color w:val="000000"/>
          <w:lang w:val="en-US"/>
        </w:rPr>
        <w:t>XX</w:t>
      </w:r>
      <w:r w:rsidRPr="009E625F">
        <w:rPr>
          <w:color w:val="000000"/>
        </w:rPr>
        <w:t xml:space="preserve"> в. 9 кл. </w:t>
      </w:r>
      <w:proofErr w:type="gramStart"/>
      <w:r w:rsidRPr="009E625F">
        <w:rPr>
          <w:color w:val="000000"/>
          <w:lang w:val="en-US"/>
        </w:rPr>
        <w:t>I</w:t>
      </w:r>
      <w:r w:rsidRPr="009E625F">
        <w:rPr>
          <w:color w:val="000000"/>
        </w:rPr>
        <w:t xml:space="preserve">  и</w:t>
      </w:r>
      <w:r w:rsidRPr="009E625F">
        <w:rPr>
          <w:color w:val="000000"/>
          <w:lang w:val="en-US"/>
        </w:rPr>
        <w:t>II</w:t>
      </w:r>
      <w:proofErr w:type="gramEnd"/>
      <w:r w:rsidRPr="009E625F">
        <w:rPr>
          <w:color w:val="000000"/>
        </w:rPr>
        <w:t xml:space="preserve"> часть.  К учебнику А.А. Данилов, Л.Г. Косулина. История России. 9 кл.  Волгоград «Учитель» 2003  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5. Т.В.Коваль.  Конспекты уроков. Всеобщая история. 9 кл.  М. «Владос» 2003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6. Л.А. Дмитриева. Тестовые технологии в итоговой аттестации выпускников школы 9  кл. ИЦ  «Рост» ООО «</w:t>
      </w:r>
      <w:proofErr w:type="gramStart"/>
      <w:r w:rsidRPr="009E625F">
        <w:rPr>
          <w:color w:val="000000"/>
        </w:rPr>
        <w:t>Юж</w:t>
      </w:r>
      <w:proofErr w:type="gramEnd"/>
      <w:r w:rsidRPr="009E625F">
        <w:rPr>
          <w:color w:val="000000"/>
        </w:rPr>
        <w:t xml:space="preserve"> Урал Информ» 2006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7. Н.С. Кочетов. Предметные недели в школе. История. Обществоведческие дисциплины.      Волгоград.2003 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8. В.М. Кадневский</w:t>
      </w:r>
      <w:proofErr w:type="gramStart"/>
      <w:r w:rsidRPr="009E625F">
        <w:rPr>
          <w:color w:val="000000"/>
        </w:rPr>
        <w:t xml:space="preserve"> .</w:t>
      </w:r>
      <w:proofErr w:type="gramEnd"/>
      <w:r w:rsidRPr="009E625F">
        <w:rPr>
          <w:color w:val="000000"/>
        </w:rPr>
        <w:t xml:space="preserve"> Тесты. История. Россия </w:t>
      </w:r>
      <w:r w:rsidRPr="009E625F">
        <w:rPr>
          <w:color w:val="000000"/>
          <w:lang w:val="en-US"/>
        </w:rPr>
        <w:t>XX</w:t>
      </w:r>
      <w:r w:rsidRPr="009E625F">
        <w:rPr>
          <w:color w:val="000000"/>
        </w:rPr>
        <w:t xml:space="preserve"> век. М. «Школа-пресс» 1998 г.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9. Журнал «Преподавания истории в школе». «Школьная пресса» (1995-2005 гг.)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10. Журнал «Преподавания истории и обществознания в школе». «Школьная пресса»   (2001-2005 гг.)</w:t>
      </w:r>
    </w:p>
    <w:p w:rsidR="00862974" w:rsidRPr="009E625F" w:rsidRDefault="00862974" w:rsidP="00862974">
      <w:pPr>
        <w:framePr w:hSpace="181" w:wrap="auto" w:hAnchor="text" w:yAlign="top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suppressOverlap/>
        <w:rPr>
          <w:color w:val="000000"/>
        </w:rPr>
      </w:pPr>
      <w:r w:rsidRPr="009E625F">
        <w:rPr>
          <w:color w:val="000000"/>
        </w:rPr>
        <w:t>11. Л.В. Жукова. Методическое пособие. Контрольные проверочные работы по истории  5-9  кл. М. «Дрофа» 1997 г.</w:t>
      </w:r>
    </w:p>
    <w:p w:rsidR="00862974" w:rsidRPr="009E625F" w:rsidRDefault="00862974" w:rsidP="0086297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rPr>
          <w:color w:val="000000"/>
        </w:rPr>
      </w:pPr>
      <w:r w:rsidRPr="009E625F">
        <w:rPr>
          <w:color w:val="000000"/>
        </w:rPr>
        <w:t>12. Е.А. Гевуркова, Я.В. Соловьев. История ГИА 9 класс (в новой форме). Типовые тестовые задания. М. «Экзамен» 2012</w:t>
      </w:r>
    </w:p>
    <w:p w:rsidR="00862974" w:rsidRPr="009E625F" w:rsidRDefault="00862974" w:rsidP="0086297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4" w:lineRule="exact"/>
        <w:rPr>
          <w:b/>
          <w:color w:val="000000"/>
        </w:rPr>
      </w:pPr>
    </w:p>
    <w:p w:rsidR="00862974" w:rsidRPr="009E625F" w:rsidRDefault="00862974" w:rsidP="00862974">
      <w:pPr>
        <w:widowControl w:val="0"/>
        <w:shd w:val="clear" w:color="auto" w:fill="FFFFFF"/>
        <w:tabs>
          <w:tab w:val="left" w:pos="392"/>
          <w:tab w:val="left" w:pos="697"/>
          <w:tab w:val="left" w:pos="1033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</w:p>
    <w:p w:rsidR="00862974" w:rsidRPr="009E625F" w:rsidRDefault="00862974" w:rsidP="0086297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rPr>
          <w:color w:val="000000"/>
        </w:rPr>
      </w:pPr>
    </w:p>
    <w:p w:rsidR="00862974" w:rsidRPr="009E625F" w:rsidRDefault="00862974" w:rsidP="00862974">
      <w:pPr>
        <w:pStyle w:val="a4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ind w:left="0"/>
        <w:rPr>
          <w:color w:val="000000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ind w:left="0"/>
        <w:rPr>
          <w:color w:val="000000"/>
        </w:rPr>
      </w:pPr>
    </w:p>
    <w:p w:rsidR="00862974" w:rsidRDefault="00862974" w:rsidP="00862974">
      <w:pPr>
        <w:pStyle w:val="a4"/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ind w:left="0"/>
        <w:rPr>
          <w:color w:val="000000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</w:p>
    <w:p w:rsidR="00862974" w:rsidRPr="009E723B" w:rsidRDefault="00862974" w:rsidP="00862974">
      <w:pPr>
        <w:pStyle w:val="a6"/>
        <w:spacing w:after="0"/>
        <w:jc w:val="center"/>
        <w:rPr>
          <w:b/>
          <w:sz w:val="28"/>
          <w:szCs w:val="28"/>
        </w:rPr>
      </w:pPr>
      <w:r w:rsidRPr="009E723B">
        <w:rPr>
          <w:b/>
          <w:sz w:val="28"/>
          <w:szCs w:val="28"/>
        </w:rPr>
        <w:t>Характеристика КИМов 9 класс</w:t>
      </w:r>
    </w:p>
    <w:p w:rsidR="00862974" w:rsidRPr="00F17DAA" w:rsidRDefault="00862974" w:rsidP="00862974"/>
    <w:p w:rsidR="00862974" w:rsidRPr="00F17DAA" w:rsidRDefault="00862974" w:rsidP="00862974">
      <w:pPr>
        <w:pStyle w:val="2"/>
        <w:spacing w:after="0" w:line="240" w:lineRule="auto"/>
      </w:pPr>
      <w:r w:rsidRPr="00FD6FE2">
        <w:rPr>
          <w:b/>
        </w:rPr>
        <w:t>1.</w:t>
      </w:r>
      <w:r w:rsidRPr="00F17DAA">
        <w:t>Данное пособие представляет собой сборник тестовых заданий по новейшей истории. Оно полностью соответствует содержанию учебника О.О. Сороко-Цюпы и О.А. Сороко-Цюпы  «Всеобщая история. Новейшая история. 9 класс» (издательство «Просвещение»), рекомендованного Министерством образования и науки РФ и включенного в Федеральный перечень учебников. Типы тестовых заданий по Новейшей истории максимально приближены к требованиям Государственной итоговой аттестации и различны по уровню сложности. Тесты предусматривают выбор ответа из нескольких вариантов, только один из которых верный.</w:t>
      </w:r>
      <w:r w:rsidR="00A957D6">
        <w:t xml:space="preserve"> </w:t>
      </w:r>
      <w:r w:rsidRPr="00F17DAA">
        <w:t>Особое внимание уделено заданиям, проверяющим умение извлекать информацию из источника. Для этого привлекаются различные источники; документы, фрагменты работ историков. Работа с  этим типом заданий носит развивающий характер. Тестовые задания подготовлены к каждой теме, заявленной в учебнике, а также к итоговому повторению.</w:t>
      </w:r>
    </w:p>
    <w:p w:rsidR="00862974" w:rsidRPr="00F17DAA" w:rsidRDefault="00862974" w:rsidP="00862974">
      <w:pPr>
        <w:pStyle w:val="2"/>
        <w:spacing w:after="0" w:line="240" w:lineRule="auto"/>
      </w:pPr>
    </w:p>
    <w:p w:rsidR="00862974" w:rsidRPr="00F17DAA" w:rsidRDefault="00862974" w:rsidP="00862974">
      <w:r w:rsidRPr="00F17DAA">
        <w:rPr>
          <w:b/>
        </w:rPr>
        <w:t>2</w:t>
      </w:r>
      <w:r w:rsidRPr="00F17DAA">
        <w:t>. Контрольно-измерительные материалы к учебнику А.А.</w:t>
      </w:r>
      <w:r w:rsidR="00A957D6">
        <w:t xml:space="preserve"> </w:t>
      </w:r>
      <w:r w:rsidRPr="00F17DAA">
        <w:t>Данилова</w:t>
      </w:r>
      <w:r w:rsidRPr="00F17DAA">
        <w:rPr>
          <w:rStyle w:val="FontStyle28"/>
          <w:rFonts w:eastAsia="Arial"/>
        </w:rPr>
        <w:t xml:space="preserve">, Л. Г., Косулина, М. Ю. Брандта «История России </w:t>
      </w:r>
      <w:r w:rsidRPr="00F17DAA">
        <w:rPr>
          <w:rStyle w:val="FontStyle28"/>
          <w:rFonts w:eastAsia="Arial"/>
          <w:lang w:val="en-US"/>
        </w:rPr>
        <w:t>XX</w:t>
      </w:r>
      <w:r w:rsidRPr="00F17DAA">
        <w:rPr>
          <w:rStyle w:val="FontStyle28"/>
          <w:rFonts w:eastAsia="Arial"/>
        </w:rPr>
        <w:t xml:space="preserve">- начало </w:t>
      </w:r>
      <w:r w:rsidRPr="00F17DAA">
        <w:rPr>
          <w:rStyle w:val="FontStyle28"/>
          <w:rFonts w:eastAsia="Arial"/>
          <w:lang w:val="en-US"/>
        </w:rPr>
        <w:t>XXI</w:t>
      </w:r>
      <w:r w:rsidRPr="00F17DAA">
        <w:rPr>
          <w:rStyle w:val="FontStyle28"/>
          <w:rFonts w:eastAsia="Arial"/>
        </w:rPr>
        <w:t xml:space="preserve"> века. 9 класс»</w:t>
      </w:r>
      <w:r w:rsidRPr="00F17DAA">
        <w:t xml:space="preserve"> (М.: «Просвещение»). Пособие составлено  в соответствии с учебником его структура полностью соответствует федеральному компоненту государственного стандарта общего образования.</w:t>
      </w:r>
    </w:p>
    <w:p w:rsidR="00862974" w:rsidRPr="00F17DAA" w:rsidRDefault="00862974" w:rsidP="00862974">
      <w:r w:rsidRPr="00F17DAA">
        <w:t>В основу данных тестовых заданий положены «Требования к уровню подготовки учащихся».</w:t>
      </w:r>
    </w:p>
    <w:p w:rsidR="00862974" w:rsidRPr="00F17DAA" w:rsidRDefault="00862974" w:rsidP="00862974">
      <w:r w:rsidRPr="00F17DAA">
        <w:t>В пособии даны задания базового и повышенного уровней сложности. Они располагаются по принципу нарастания от простых в части</w:t>
      </w:r>
      <w:proofErr w:type="gramStart"/>
      <w:r w:rsidRPr="00F17DAA">
        <w:t xml:space="preserve"> А</w:t>
      </w:r>
      <w:proofErr w:type="gramEnd"/>
      <w:r w:rsidRPr="00F17DAA">
        <w:t xml:space="preserve"> к усложненным в части В и сложным, требующим развернутого ответа и помещенным в приложении (часть С). Эти задания можно использовать на каждом уроке, привлекая </w:t>
      </w:r>
      <w:proofErr w:type="gramStart"/>
      <w:r w:rsidRPr="00F17DAA">
        <w:t>к</w:t>
      </w:r>
      <w:proofErr w:type="gramEnd"/>
      <w:r w:rsidRPr="00F17DAA">
        <w:t xml:space="preserve"> проверки знаний отдельных учащихся или весь класс.</w:t>
      </w:r>
    </w:p>
    <w:p w:rsidR="00862974" w:rsidRPr="00F17DAA" w:rsidRDefault="00862974" w:rsidP="00862974">
      <w:r w:rsidRPr="00F17DAA">
        <w:t>Часть</w:t>
      </w:r>
      <w:proofErr w:type="gramStart"/>
      <w:r w:rsidRPr="00F17DAA">
        <w:t xml:space="preserve"> А</w:t>
      </w:r>
      <w:proofErr w:type="gramEnd"/>
      <w:r w:rsidRPr="00F17DAA">
        <w:t xml:space="preserve"> содержит задания с выбором ответа. С их помощью проверяются знания дат, фактов, понятий и терминов, характерных признаков исторических явлений, причин и следствий событий.</w:t>
      </w:r>
    </w:p>
    <w:p w:rsidR="00862974" w:rsidRPr="00F17DAA" w:rsidRDefault="00862974" w:rsidP="00862974">
      <w:r w:rsidRPr="00F17DAA">
        <w:t>Часть</w:t>
      </w:r>
      <w:proofErr w:type="gramStart"/>
      <w:r w:rsidRPr="00F17DAA">
        <w:t xml:space="preserve"> В</w:t>
      </w:r>
      <w:proofErr w:type="gramEnd"/>
      <w:r w:rsidRPr="00F17DAA">
        <w:t xml:space="preserve"> состоит из более сложных заданий с открытым ответом (слово, дата, сочетание цифр) Эти  задания позволяют проверить умения извлекать информацию из источника, классифицировать и систематизировать факты.</w:t>
      </w:r>
    </w:p>
    <w:p w:rsidR="00862974" w:rsidRPr="00F17DAA" w:rsidRDefault="00862974" w:rsidP="00862974">
      <w:r w:rsidRPr="00F17DAA">
        <w:t>Часть</w:t>
      </w:r>
      <w:proofErr w:type="gramStart"/>
      <w:r w:rsidRPr="00F17DAA">
        <w:t xml:space="preserve"> С</w:t>
      </w:r>
      <w:proofErr w:type="gramEnd"/>
      <w:r w:rsidRPr="00F17DAA">
        <w:t xml:space="preserve"> содержит задания повышенной сложности с открытым развернутым ответом. Задания части</w:t>
      </w:r>
      <w:proofErr w:type="gramStart"/>
      <w:r w:rsidRPr="00F17DAA">
        <w:t xml:space="preserve"> С</w:t>
      </w:r>
      <w:proofErr w:type="gramEnd"/>
      <w:r w:rsidRPr="00F17DAA">
        <w:t xml:space="preserve"> предполагают разные виды деятельности: анализ исторического документа, систематизацию материала, представление общей характеристики, анализ исторической ситуации, сравнение.</w:t>
      </w:r>
    </w:p>
    <w:p w:rsidR="00862974" w:rsidRPr="00F17DAA" w:rsidRDefault="00862974" w:rsidP="00862974">
      <w:r w:rsidRPr="00F17DAA">
        <w:t>В зависимости от формы задания используются различные способы оценивания. Дихотомическая система, при которой вопрос оценивается 1 баллом в случае правильного ответа и 0 баллов, если ответ неправильный.</w:t>
      </w:r>
    </w:p>
    <w:p w:rsidR="00862974" w:rsidRPr="00F17DAA" w:rsidRDefault="00862974" w:rsidP="00862974">
      <w:r w:rsidRPr="00F17DAA">
        <w:t>В части</w:t>
      </w:r>
      <w:proofErr w:type="gramStart"/>
      <w:r w:rsidRPr="00F17DAA">
        <w:t xml:space="preserve"> А</w:t>
      </w:r>
      <w:proofErr w:type="gramEnd"/>
      <w:r w:rsidRPr="00F17DAA">
        <w:t xml:space="preserve"> пособия встречаются задания  с выбором нескольких правильных ответов. При оценивании таких заданий можно использовать политомическую систему.</w:t>
      </w:r>
    </w:p>
    <w:p w:rsidR="00862974" w:rsidRPr="00F17DAA" w:rsidRDefault="00862974" w:rsidP="00862974">
      <w:r w:rsidRPr="00F17DAA">
        <w:t>В этом случае баллы начисляются по следующей схеме:</w:t>
      </w:r>
    </w:p>
    <w:p w:rsidR="00862974" w:rsidRPr="00F17DAA" w:rsidRDefault="00862974" w:rsidP="00862974">
      <w:r w:rsidRPr="00F17DAA">
        <w:t xml:space="preserve">-полностью правильно </w:t>
      </w:r>
      <w:proofErr w:type="gramStart"/>
      <w:r w:rsidRPr="00F17DAA">
        <w:t>указаны</w:t>
      </w:r>
      <w:proofErr w:type="gramEnd"/>
      <w:r w:rsidRPr="00F17DAA">
        <w:t xml:space="preserve"> характеристики-3 балла;</w:t>
      </w:r>
    </w:p>
    <w:p w:rsidR="00862974" w:rsidRPr="00F17DAA" w:rsidRDefault="00862974" w:rsidP="00862974">
      <w:r w:rsidRPr="00F17DAA">
        <w:t>-две правильно указанные характеристики- 2 бала;</w:t>
      </w:r>
    </w:p>
    <w:p w:rsidR="00862974" w:rsidRPr="00F17DAA" w:rsidRDefault="00862974" w:rsidP="00862974">
      <w:r w:rsidRPr="00F17DAA">
        <w:t>-одна правильно указанная характеристика-1 балл;</w:t>
      </w:r>
    </w:p>
    <w:p w:rsidR="00862974" w:rsidRPr="00F17DAA" w:rsidRDefault="00862974" w:rsidP="00862974">
      <w:r w:rsidRPr="00F17DAA">
        <w:t>-отсутствие правильных характеристик- 0 баллов.</w:t>
      </w:r>
    </w:p>
    <w:p w:rsidR="00862974" w:rsidRPr="00F17DAA" w:rsidRDefault="00862974" w:rsidP="00862974">
      <w:r w:rsidRPr="00F17DAA">
        <w:t>Часть</w:t>
      </w:r>
      <w:proofErr w:type="gramStart"/>
      <w:r w:rsidRPr="00F17DAA">
        <w:t xml:space="preserve"> В</w:t>
      </w:r>
      <w:proofErr w:type="gramEnd"/>
      <w:r w:rsidRPr="00F17DAA">
        <w:t xml:space="preserve"> состоит из заданий на установление правильной последовательности, установление соответствия и дополнение недостающего элемента ответа. Эти формы заданий оцениваются как по дихотомической, так и политомической системе.</w:t>
      </w:r>
    </w:p>
    <w:p w:rsidR="00862974" w:rsidRPr="00F17DAA" w:rsidRDefault="00862974" w:rsidP="00862974">
      <w:r w:rsidRPr="00F17DAA">
        <w:t xml:space="preserve">Пособие рекомендует использовать гибкую систему оценивания результатов тестирования, при </w:t>
      </w:r>
      <w:proofErr w:type="gramStart"/>
      <w:r w:rsidRPr="00F17DAA">
        <w:t>которой</w:t>
      </w:r>
      <w:proofErr w:type="gramEnd"/>
      <w:r w:rsidRPr="00F17DAA">
        <w:t xml:space="preserve"> ученик имеет право на ошибку:</w:t>
      </w:r>
    </w:p>
    <w:p w:rsidR="00862974" w:rsidRPr="00F17DAA" w:rsidRDefault="00862974" w:rsidP="00862974">
      <w:r w:rsidRPr="00F17DAA">
        <w:t>80% - оценка «5»;</w:t>
      </w:r>
    </w:p>
    <w:p w:rsidR="00862974" w:rsidRPr="00F17DAA" w:rsidRDefault="00862974" w:rsidP="00862974">
      <w:r w:rsidRPr="00F17DAA">
        <w:t>60-80% - «4»;</w:t>
      </w:r>
    </w:p>
    <w:p w:rsidR="00862974" w:rsidRPr="00F17DAA" w:rsidRDefault="00862974" w:rsidP="00862974">
      <w:r w:rsidRPr="00F17DAA">
        <w:t>40-60% - «3»;</w:t>
      </w:r>
    </w:p>
    <w:p w:rsidR="00862974" w:rsidRPr="00F17DAA" w:rsidRDefault="00862974" w:rsidP="00862974">
      <w:r w:rsidRPr="00F17DAA">
        <w:t>0-40%   - «2».</w:t>
      </w:r>
    </w:p>
    <w:p w:rsidR="00862974" w:rsidRPr="00F17DAA" w:rsidRDefault="00862974" w:rsidP="00862974">
      <w:pPr>
        <w:pStyle w:val="2"/>
        <w:spacing w:after="0"/>
      </w:pPr>
    </w:p>
    <w:p w:rsidR="00862974" w:rsidRPr="00F11D71" w:rsidRDefault="00862974" w:rsidP="00862974">
      <w:pPr>
        <w:jc w:val="center"/>
        <w:rPr>
          <w:b/>
          <w:sz w:val="28"/>
          <w:szCs w:val="28"/>
        </w:rPr>
      </w:pPr>
      <w:r w:rsidRPr="00F11D71">
        <w:rPr>
          <w:b/>
          <w:sz w:val="28"/>
          <w:szCs w:val="28"/>
        </w:rPr>
        <w:t>Требования к уровню подготовки выпускников</w:t>
      </w:r>
    </w:p>
    <w:p w:rsidR="00862974" w:rsidRPr="00343853" w:rsidRDefault="00862974" w:rsidP="00862974"/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343853">
        <w:rPr>
          <w:rFonts w:ascii="Times New Roman" w:hAnsi="Times New Roman"/>
          <w:color w:val="000000" w:themeColor="text1"/>
          <w:sz w:val="24"/>
          <w:szCs w:val="24"/>
        </w:rPr>
        <w:t>Требования направлены на реализацию деятельностного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  <w:proofErr w:type="gramEnd"/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862974" w:rsidRPr="00343853" w:rsidRDefault="00862974" w:rsidP="0086297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уровню подготовки выпускников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В результате изучения истории ученик должен</w:t>
      </w:r>
    </w:p>
    <w:p w:rsidR="00862974" w:rsidRPr="00343853" w:rsidRDefault="00862974" w:rsidP="0086297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b/>
          <w:color w:val="000000" w:themeColor="text1"/>
          <w:sz w:val="24"/>
          <w:szCs w:val="24"/>
        </w:rPr>
        <w:t>знать/понимать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изученные виды исторических источников;</w:t>
      </w:r>
    </w:p>
    <w:p w:rsidR="00862974" w:rsidRPr="00343853" w:rsidRDefault="00862974" w:rsidP="0086297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b/>
          <w:color w:val="000000" w:themeColor="text1"/>
          <w:sz w:val="24"/>
          <w:szCs w:val="24"/>
        </w:rPr>
        <w:t>уметь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62974" w:rsidRPr="00343853" w:rsidRDefault="00862974" w:rsidP="0086297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3853">
        <w:rPr>
          <w:rFonts w:ascii="Times New Roman" w:hAnsi="Times New Roman"/>
          <w:b/>
          <w:color w:val="000000" w:themeColor="text1"/>
          <w:sz w:val="24"/>
          <w:szCs w:val="24"/>
        </w:rPr>
        <w:t>для</w:t>
      </w:r>
      <w:proofErr w:type="gramEnd"/>
      <w:r w:rsidRPr="0034385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объяснения исторически сложившихся норм социального поведения;</w:t>
      </w:r>
    </w:p>
    <w:p w:rsidR="00862974" w:rsidRPr="00343853" w:rsidRDefault="00862974" w:rsidP="0086297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43853">
        <w:rPr>
          <w:rFonts w:ascii="Times New Roman" w:hAnsi="Times New Roman"/>
          <w:color w:val="000000" w:themeColor="text1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862974" w:rsidP="00862974">
      <w:pPr>
        <w:spacing w:line="360" w:lineRule="auto"/>
        <w:jc w:val="center"/>
        <w:rPr>
          <w:b/>
          <w:sz w:val="28"/>
          <w:szCs w:val="28"/>
        </w:rPr>
      </w:pPr>
    </w:p>
    <w:p w:rsidR="00862974" w:rsidRDefault="007A11B7" w:rsidP="008629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862974" w:rsidRPr="007D4BE7">
        <w:rPr>
          <w:b/>
          <w:sz w:val="28"/>
          <w:szCs w:val="28"/>
        </w:rPr>
        <w:t>тематический план</w:t>
      </w:r>
      <w:r w:rsidR="00862974">
        <w:rPr>
          <w:b/>
          <w:sz w:val="28"/>
          <w:szCs w:val="28"/>
        </w:rPr>
        <w:t xml:space="preserve"> – 9 класс</w:t>
      </w:r>
    </w:p>
    <w:p w:rsidR="00862974" w:rsidRDefault="00862974" w:rsidP="00862974">
      <w:pPr>
        <w:rPr>
          <w:rStyle w:val="FontStyle11"/>
          <w:b w:val="0"/>
        </w:rPr>
      </w:pPr>
    </w:p>
    <w:tbl>
      <w:tblPr>
        <w:tblW w:w="0" w:type="auto"/>
        <w:jc w:val="center"/>
        <w:tblInd w:w="-217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1"/>
        <w:gridCol w:w="7591"/>
        <w:gridCol w:w="1156"/>
      </w:tblGrid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5"/>
              <w:widowControl/>
              <w:ind w:firstLine="0"/>
            </w:pPr>
            <w:r>
              <w:t>№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  <w:b/>
              </w:rPr>
            </w:pPr>
            <w:r w:rsidRPr="005F0A32">
              <w:rPr>
                <w:rStyle w:val="FontStyle12"/>
                <w:rFonts w:eastAsia="Arial"/>
                <w:b/>
              </w:rPr>
              <w:t xml:space="preserve">РАЗДЕЛ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eastAsia="Arial"/>
                <w:b/>
              </w:rPr>
            </w:pPr>
            <w:r w:rsidRPr="005F0A32">
              <w:rPr>
                <w:rStyle w:val="FontStyle12"/>
                <w:rFonts w:eastAsia="Arial"/>
                <w:b/>
              </w:rPr>
              <w:t>КОЛИЧЕСТВО ЧАСОВ</w:t>
            </w:r>
          </w:p>
        </w:tc>
      </w:tr>
      <w:tr w:rsidR="00862974" w:rsidTr="007A11B7">
        <w:trPr>
          <w:jc w:val="center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3"/>
                <w:bCs w:val="0"/>
              </w:rPr>
            </w:pPr>
            <w:r w:rsidRPr="005F0A32">
              <w:rPr>
                <w:rStyle w:val="FontStyle13"/>
                <w:lang w:val="en-US"/>
              </w:rPr>
              <w:t>II</w:t>
            </w:r>
            <w:r>
              <w:rPr>
                <w:rStyle w:val="FontStyle13"/>
              </w:rPr>
              <w:t>.</w:t>
            </w:r>
            <w:r w:rsidRPr="001E21E5">
              <w:rPr>
                <w:rStyle w:val="FontStyle12"/>
                <w:rFonts w:eastAsia="Arial"/>
                <w:b/>
                <w:sz w:val="28"/>
                <w:szCs w:val="28"/>
              </w:rPr>
              <w:t>Новейшая и современная история</w:t>
            </w:r>
            <w:r w:rsidR="00A957D6">
              <w:rPr>
                <w:rStyle w:val="FontStyle12"/>
                <w:rFonts w:eastAsia="Arial"/>
                <w:b/>
                <w:sz w:val="28"/>
                <w:szCs w:val="28"/>
              </w:rPr>
              <w:t xml:space="preserve"> </w:t>
            </w:r>
            <w:r w:rsidRPr="006B21F4">
              <w:rPr>
                <w:b/>
                <w:sz w:val="28"/>
                <w:szCs w:val="28"/>
              </w:rPr>
              <w:t>России XX - начала XXI вв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>
              <w:rPr>
                <w:rStyle w:val="FontStyle12"/>
                <w:rFonts w:eastAsia="Arial"/>
                <w:b/>
              </w:rPr>
              <w:t>(</w:t>
            </w:r>
            <w:r>
              <w:rPr>
                <w:rStyle w:val="FontStyle13"/>
              </w:rPr>
              <w:t>44 часа)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Россия в годы революции и гражданской войны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2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5A0E6D">
              <w:rPr>
                <w:b/>
                <w:bCs/>
                <w:iCs/>
                <w:color w:val="000000" w:themeColor="text1"/>
                <w:sz w:val="22"/>
                <w:szCs w:val="22"/>
              </w:rPr>
              <w:t>Обобщение: "Россия в годы революции и гражданской войны".</w:t>
            </w:r>
          </w:p>
          <w:p w:rsidR="00862974" w:rsidRPr="005A0E6D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3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Тема 2. СССР в 20-е гг.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4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Тема 3. СССР в 30-е гг.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Великая Отечественная война 1941-1945 гг.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5A0E6D">
              <w:rPr>
                <w:b/>
                <w:bCs/>
                <w:iCs/>
                <w:color w:val="000000" w:themeColor="text1"/>
                <w:sz w:val="22"/>
                <w:szCs w:val="22"/>
              </w:rPr>
              <w:t>К/р. По теме: " Великая Отечественная война 1941-1945гг."</w:t>
            </w:r>
          </w:p>
          <w:p w:rsidR="00862974" w:rsidRPr="005A0E6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pStyle w:val="Style3"/>
              <w:widowControl/>
              <w:spacing w:line="240" w:lineRule="auto"/>
              <w:rPr>
                <w:w w:val="97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Советский Союз в послевоенный период. 1945-1953 гг.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СССР в 1953-1964 гг.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СССР в 1960-е - начале 1980-х гг.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  <w:r>
              <w:rPr>
                <w:rStyle w:val="FontStyle13"/>
              </w:rPr>
              <w:t>0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5A0E6D">
              <w:rPr>
                <w:b/>
                <w:bCs/>
                <w:iCs/>
                <w:color w:val="000000" w:themeColor="text1"/>
                <w:sz w:val="22"/>
                <w:szCs w:val="22"/>
              </w:rPr>
              <w:t>Повторительно-обобщающий урок: " СССР с середины 1950-1980-хгг."</w:t>
            </w:r>
          </w:p>
          <w:p w:rsidR="00862974" w:rsidRPr="005A0E6D" w:rsidRDefault="00862974" w:rsidP="007A11B7">
            <w:pPr>
              <w:pStyle w:val="Style3"/>
              <w:widowControl/>
              <w:rPr>
                <w:rStyle w:val="FontStyle12"/>
                <w:rFonts w:eastAsia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  <w:spacing w:val="40"/>
              </w:rPr>
              <w:t>11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pStyle w:val="Style3"/>
              <w:widowControl/>
              <w:rPr>
                <w:rStyle w:val="FontStyle13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 xml:space="preserve">Советское общество в 1985 - 1991 </w:t>
            </w:r>
            <w:proofErr w:type="gramStart"/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гг</w:t>
            </w:r>
            <w:proofErr w:type="gram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rStyle w:val="FontStyle12"/>
                <w:rFonts w:eastAsia="Arial"/>
              </w:rPr>
            </w:pPr>
            <w:r w:rsidRPr="005A0E6D">
              <w:rPr>
                <w:bCs/>
                <w:iCs/>
                <w:color w:val="000000" w:themeColor="text1"/>
                <w:sz w:val="22"/>
                <w:szCs w:val="22"/>
              </w:rPr>
              <w:t>Российская Федерация на рубеже XX - XXI вв.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862974" w:rsidTr="007A11B7">
        <w:trPr>
          <w:trHeight w:val="285"/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974" w:rsidRPr="005A0E6D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5A0E6D">
              <w:rPr>
                <w:b/>
                <w:bCs/>
                <w:iCs/>
                <w:color w:val="000000" w:themeColor="text1"/>
                <w:sz w:val="22"/>
                <w:szCs w:val="22"/>
              </w:rPr>
              <w:t>Итоговое обобщение:         " Россия в XX веке".</w:t>
            </w:r>
          </w:p>
          <w:p w:rsidR="00862974" w:rsidRPr="005A0E6D" w:rsidRDefault="00862974" w:rsidP="007A11B7">
            <w:pPr>
              <w:pStyle w:val="11"/>
              <w:shd w:val="clear" w:color="auto" w:fill="auto"/>
              <w:rPr>
                <w:rStyle w:val="Arial135pt0pt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974" w:rsidRDefault="00862974" w:rsidP="007A11B7">
            <w:pPr>
              <w:pStyle w:val="Style2"/>
              <w:tabs>
                <w:tab w:val="left" w:pos="1329"/>
              </w:tabs>
              <w:ind w:right="-22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rPr>
                <w:rStyle w:val="FontStyle13"/>
                <w:bCs w:val="0"/>
              </w:rPr>
            </w:pPr>
            <w:r w:rsidRPr="007E1491">
              <w:rPr>
                <w:b/>
                <w:color w:val="000000" w:themeColor="text1"/>
                <w:sz w:val="28"/>
                <w:szCs w:val="28"/>
              </w:rPr>
              <w:t>Всеобщая история</w:t>
            </w:r>
            <w:r w:rsidR="00A957D6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Style w:val="FontStyle13"/>
                <w:lang w:val="en-US"/>
              </w:rPr>
              <w:t>I</w:t>
            </w:r>
            <w:r w:rsidRPr="005F0A32">
              <w:rPr>
                <w:rStyle w:val="FontStyle13"/>
              </w:rPr>
              <w:t>.</w:t>
            </w:r>
            <w:r w:rsidR="00A957D6">
              <w:rPr>
                <w:rStyle w:val="FontStyle13"/>
              </w:rPr>
              <w:t xml:space="preserve"> </w:t>
            </w:r>
            <w:r w:rsidRPr="001E21E5">
              <w:rPr>
                <w:rStyle w:val="FontStyle13"/>
                <w:sz w:val="28"/>
                <w:szCs w:val="28"/>
              </w:rPr>
              <w:t>Новейшая и современная история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 w:rsidRPr="005F0A32">
              <w:rPr>
                <w:rStyle w:val="FontStyle12"/>
                <w:rFonts w:eastAsia="Arial"/>
                <w:b/>
              </w:rPr>
              <w:t>(</w:t>
            </w:r>
            <w:r>
              <w:rPr>
                <w:rStyle w:val="FontStyle13"/>
              </w:rPr>
              <w:t xml:space="preserve">24 </w:t>
            </w:r>
            <w:r w:rsidRPr="005F0A32">
              <w:rPr>
                <w:rStyle w:val="FontStyle13"/>
              </w:rPr>
              <w:t>часов)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1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A957D6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  <w:b/>
                <w:i/>
                <w:sz w:val="24"/>
                <w:szCs w:val="24"/>
              </w:rPr>
            </w:pPr>
            <w:r w:rsidRPr="00A957D6">
              <w:rPr>
                <w:rStyle w:val="Arial135pt0pt0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Мир в 1920-1930 г.</w:t>
            </w:r>
            <w:proofErr w:type="gramStart"/>
            <w:r w:rsidRPr="00A957D6">
              <w:rPr>
                <w:rStyle w:val="Arial135pt0pt0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957D6">
              <w:rPr>
                <w:rStyle w:val="Arial135pt0pt0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2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11D71" w:rsidRDefault="00862974" w:rsidP="007A11B7">
            <w:pPr>
              <w:rPr>
                <w:rStyle w:val="FontStyle12"/>
                <w:rFonts w:eastAsia="Arial"/>
              </w:rPr>
            </w:pPr>
            <w:r w:rsidRPr="00F11D71">
              <w:rPr>
                <w:b/>
                <w:iCs/>
                <w:color w:val="000000" w:themeColor="text1"/>
              </w:rPr>
              <w:t>Обобщение: " Мир в период экономического кризиса. Конец 1920-30-х гг."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5F0A32">
              <w:rPr>
                <w:rStyle w:val="FontStyle13"/>
              </w:rPr>
              <w:t>3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A957D6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  <w:b/>
                <w:i/>
                <w:sz w:val="24"/>
                <w:szCs w:val="24"/>
              </w:rPr>
            </w:pPr>
            <w:r w:rsidRPr="00A957D6">
              <w:rPr>
                <w:rStyle w:val="Arial135pt0pt0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Вторая мировая война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A957D6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  <w:b/>
                <w:i/>
                <w:sz w:val="24"/>
                <w:szCs w:val="24"/>
              </w:rPr>
            </w:pPr>
            <w:r w:rsidRPr="00A957D6">
              <w:rPr>
                <w:rStyle w:val="Arial135pt0pt0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Мировое развитие во второй половине XX века 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</w:tr>
      <w:tr w:rsidR="00862974" w:rsidTr="007A11B7">
        <w:trPr>
          <w:trHeight w:val="408"/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11D71" w:rsidRDefault="00862974" w:rsidP="007A11B7">
            <w:pPr>
              <w:rPr>
                <w:rStyle w:val="FontStyle12"/>
                <w:rFonts w:eastAsia="Arial"/>
              </w:rPr>
            </w:pPr>
            <w:r w:rsidRPr="00F11D71">
              <w:rPr>
                <w:bCs/>
                <w:iCs/>
                <w:color w:val="000000" w:themeColor="text1"/>
              </w:rPr>
              <w:t>Мир на рубеже XX - XXI вв.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11D71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  <w:r w:rsidRPr="00F11D71">
              <w:rPr>
                <w:bCs/>
                <w:iCs/>
                <w:color w:val="000000" w:themeColor="text1"/>
              </w:rPr>
              <w:t>Культурное наследие XX в.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5F0A32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11D71" w:rsidRDefault="00862974" w:rsidP="007A11B7">
            <w:pPr>
              <w:rPr>
                <w:rStyle w:val="FontStyle12"/>
                <w:rFonts w:eastAsia="Arial"/>
              </w:rPr>
            </w:pPr>
            <w:r w:rsidRPr="00F11D71">
              <w:rPr>
                <w:b/>
                <w:iCs/>
                <w:color w:val="000000" w:themeColor="text1"/>
              </w:rPr>
              <w:t>Итоговое тестирование по курсу Новейшая история.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862974" w:rsidTr="007A11B7">
        <w:trPr>
          <w:jc w:val="center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ВСЕГО: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Pr="00F11D71" w:rsidRDefault="00862974" w:rsidP="007A11B7">
            <w:pPr>
              <w:pStyle w:val="Style3"/>
              <w:widowControl/>
              <w:spacing w:line="240" w:lineRule="auto"/>
              <w:rPr>
                <w:rStyle w:val="FontStyle12"/>
                <w:rFonts w:eastAsia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74" w:rsidRDefault="00862974" w:rsidP="007A11B7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68</w:t>
            </w:r>
          </w:p>
        </w:tc>
      </w:tr>
    </w:tbl>
    <w:p w:rsidR="00A9513A" w:rsidRDefault="00A9513A" w:rsidP="00862974">
      <w:pPr>
        <w:pStyle w:val="2"/>
        <w:keepNext/>
        <w:spacing w:after="0" w:line="240" w:lineRule="exact"/>
        <w:rPr>
          <w:b/>
          <w:sz w:val="28"/>
          <w:szCs w:val="28"/>
        </w:rPr>
      </w:pPr>
    </w:p>
    <w:p w:rsidR="00A9513A" w:rsidRDefault="00A9513A" w:rsidP="00862974">
      <w:pPr>
        <w:pStyle w:val="2"/>
        <w:keepNext/>
        <w:spacing w:after="0" w:line="240" w:lineRule="exact"/>
        <w:rPr>
          <w:b/>
          <w:sz w:val="28"/>
          <w:szCs w:val="28"/>
        </w:rPr>
      </w:pPr>
    </w:p>
    <w:p w:rsidR="00A9513A" w:rsidRDefault="00A9513A" w:rsidP="00A9513A">
      <w:pPr>
        <w:pStyle w:val="2"/>
        <w:keepNext/>
        <w:spacing w:after="0" w:line="240" w:lineRule="exact"/>
        <w:rPr>
          <w:b/>
          <w:sz w:val="28"/>
          <w:szCs w:val="28"/>
        </w:rPr>
      </w:pPr>
    </w:p>
    <w:p w:rsidR="00A9513A" w:rsidRPr="00F11D71" w:rsidRDefault="00A9513A" w:rsidP="00A9513A">
      <w:pPr>
        <w:pStyle w:val="2"/>
        <w:keepNext/>
        <w:spacing w:after="0" w:line="240" w:lineRule="exact"/>
        <w:rPr>
          <w:sz w:val="28"/>
          <w:szCs w:val="28"/>
        </w:rPr>
      </w:pPr>
      <w:r w:rsidRPr="00F11D71">
        <w:rPr>
          <w:b/>
          <w:sz w:val="28"/>
          <w:szCs w:val="28"/>
        </w:rPr>
        <w:t>Организация воспитательной работы и внеурочной деятельности по истории</w:t>
      </w:r>
    </w:p>
    <w:p w:rsidR="00A9513A" w:rsidRDefault="00A9513A" w:rsidP="00A9513A">
      <w:pPr>
        <w:pStyle w:val="a6"/>
        <w:spacing w:after="0" w:line="240" w:lineRule="exact"/>
        <w:jc w:val="both"/>
        <w:rPr>
          <w:szCs w:val="28"/>
        </w:rPr>
      </w:pPr>
    </w:p>
    <w:p w:rsidR="00862974" w:rsidRPr="005B17CF" w:rsidRDefault="00862974" w:rsidP="00A957D6">
      <w:pPr>
        <w:pStyle w:val="a6"/>
        <w:spacing w:after="0"/>
        <w:rPr>
          <w:szCs w:val="28"/>
        </w:rPr>
      </w:pPr>
      <w:r w:rsidRPr="005B17CF">
        <w:rPr>
          <w:szCs w:val="28"/>
        </w:rPr>
        <w:t xml:space="preserve">В соответствии в ФГОС основного общего образования, обязательным требованием к структуре основной образовательной программы общеобразовательного учреждения является реализация внеурочной деятельности по следующим направлениям: </w:t>
      </w:r>
      <w:proofErr w:type="gramStart"/>
      <w:r w:rsidRPr="005B17CF">
        <w:rPr>
          <w:szCs w:val="28"/>
        </w:rPr>
        <w:t>духовно-нравственное</w:t>
      </w:r>
      <w:proofErr w:type="gramEnd"/>
      <w:r w:rsidRPr="005B17CF">
        <w:rPr>
          <w:szCs w:val="28"/>
        </w:rPr>
        <w:t>, физкультурно-спортивное, оздоровительное, социальное, общеинтеллектуальное, общекультурное.</w:t>
      </w:r>
    </w:p>
    <w:p w:rsidR="00862974" w:rsidRPr="00CB6646" w:rsidRDefault="00862974" w:rsidP="00A957D6">
      <w:pPr>
        <w:pStyle w:val="a6"/>
        <w:spacing w:after="0"/>
        <w:jc w:val="both"/>
        <w:rPr>
          <w:szCs w:val="28"/>
        </w:rPr>
      </w:pPr>
      <w:r w:rsidRPr="009C794A">
        <w:rPr>
          <w:szCs w:val="28"/>
        </w:rPr>
        <w:t xml:space="preserve">Россия, провозгласив цели построения </w:t>
      </w:r>
      <w:proofErr w:type="gramStart"/>
      <w:r w:rsidRPr="009C794A">
        <w:rPr>
          <w:szCs w:val="28"/>
        </w:rPr>
        <w:t>демократического общества</w:t>
      </w:r>
      <w:proofErr w:type="gramEnd"/>
      <w:r w:rsidRPr="009C794A">
        <w:rPr>
          <w:szCs w:val="28"/>
        </w:rPr>
        <w:t xml:space="preserve">, живущего в условиях современной рыночной экономики, предъявляет выпускникам системы общего образования новые требования. Президент России Д.А. Медведев в Послании Федеральному Собранию РФ (2010 г.) подчеркнул: «Больше внимания нужно уделять патриотическому воспитанию молодёжи. </w:t>
      </w:r>
      <w:r w:rsidRPr="00CB6646">
        <w:rPr>
          <w:szCs w:val="28"/>
        </w:rPr>
        <w:t xml:space="preserve">Да, необходимо серьёзно обновить эту работу, но некоторые традиционные методы, например военно-патриотические игры, востребованы и сегодня. Они выработают и командный дух, и сильный характер и формируют навыки поведения в самых сложных условиях». </w:t>
      </w:r>
    </w:p>
    <w:p w:rsidR="00862974" w:rsidRPr="009C794A" w:rsidRDefault="00862974" w:rsidP="00A957D6">
      <w:pPr>
        <w:pStyle w:val="a6"/>
        <w:jc w:val="both"/>
        <w:rPr>
          <w:szCs w:val="28"/>
        </w:rPr>
      </w:pPr>
      <w:r w:rsidRPr="009C794A">
        <w:rPr>
          <w:szCs w:val="28"/>
        </w:rPr>
        <w:t xml:space="preserve">В соответствии с концепцией ФГОС, на первый план выходит важнейшая социальная деятельность – обеспечение способности системы образования гибко реагировать на запросы личности, изменение потребностей экономики и нового общественного устройства. Важнейшее значение приобретают социальные эффекты, производимые образованием, </w:t>
      </w:r>
      <w:r w:rsidRPr="009C794A">
        <w:rPr>
          <w:szCs w:val="28"/>
        </w:rPr>
        <w:sym w:font="Symbol" w:char="F02D"/>
      </w:r>
      <w:r w:rsidRPr="009C794A">
        <w:rPr>
          <w:szCs w:val="28"/>
        </w:rPr>
        <w:t xml:space="preserve"> эффекты консолидации общества и формирования российской идентичности (этнокультурной, региональной, национальной, общечеловеческой), снижение рисков социально-психологической напряженности между различными этническими и религиозными группами населения, эффекты социального «лифта» и социального «миксера», достижения социального равенства отдельных личностей с разными социальными возможностями. </w:t>
      </w:r>
    </w:p>
    <w:p w:rsidR="00862974" w:rsidRPr="009C794A" w:rsidRDefault="00862974" w:rsidP="00A957D6">
      <w:pPr>
        <w:pStyle w:val="a6"/>
        <w:jc w:val="both"/>
        <w:rPr>
          <w:szCs w:val="28"/>
        </w:rPr>
      </w:pPr>
      <w:r w:rsidRPr="009C794A">
        <w:rPr>
          <w:szCs w:val="28"/>
        </w:rPr>
        <w:t xml:space="preserve">В современном мире процесс образования должен пониматься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Фундаментальное ядро общего содержания образования фиксирует систему базовых национальных ценностей, определяющих самосознание российского народа, приоритеты общественного и личностного развития, характер отношения человека к семье, обществу, государству, труду, смысл человеческой жизни. </w:t>
      </w:r>
    </w:p>
    <w:p w:rsidR="00862974" w:rsidRPr="00CB6646" w:rsidRDefault="00862974" w:rsidP="00A957D6">
      <w:pPr>
        <w:pStyle w:val="a6"/>
        <w:jc w:val="both"/>
        <w:rPr>
          <w:szCs w:val="28"/>
        </w:rPr>
      </w:pPr>
      <w:r w:rsidRPr="009C794A">
        <w:rPr>
          <w:szCs w:val="28"/>
        </w:rPr>
        <w:t xml:space="preserve">В современных условиях воспитательным функциям отечественной истории отводится особая, объединяющая роль в решении важнейших проблем общества и государства, в защите национальных интересов Отечества. </w:t>
      </w:r>
      <w:r w:rsidRPr="00CB6646">
        <w:rPr>
          <w:szCs w:val="28"/>
        </w:rPr>
        <w:t xml:space="preserve">Государственная программа «Патриотическое воспитание граждан Российской Федерации на 2011–2015 годы, утвержденная постановлением Правительства РФ от 5 октября 2010 г. № 795, ставит цель дальнейшего формирования патриотического сознания российских граждан как важнейшей ценности, одной из основ духовно-нравственного единства общества. История России богата знаменательными событиями. Воспитание подрастающего поколения россиян гражданами своего государства, патриотами, высоконравственными людьми невозможно без обращения к тем страницам истории России страны, которые можно назвать Победами нашего народа. Эти победы охватывают различные эпохи истории России, разные стороны жизни государства и общества. </w:t>
      </w:r>
    </w:p>
    <w:p w:rsidR="00862974" w:rsidRDefault="00862974" w:rsidP="00A957D6">
      <w:pPr>
        <w:pStyle w:val="a6"/>
        <w:jc w:val="both"/>
        <w:rPr>
          <w:szCs w:val="28"/>
        </w:rPr>
      </w:pPr>
      <w:r w:rsidRPr="00CB6646">
        <w:rPr>
          <w:szCs w:val="28"/>
        </w:rPr>
        <w:t>Во все века героизм, мужество воинов России, мощь и слава русского оружия были неотъемлемой частью величия Российского государства. Победные для русского оружия войны и отдельные битвы, вошедшие в историческую память россиян – то, что называется «боевая летопись».</w:t>
      </w:r>
    </w:p>
    <w:p w:rsidR="00862974" w:rsidRDefault="00862974" w:rsidP="00A957D6">
      <w:pPr>
        <w:pStyle w:val="a6"/>
        <w:jc w:val="both"/>
        <w:rPr>
          <w:szCs w:val="28"/>
        </w:rPr>
      </w:pPr>
      <w:r w:rsidRPr="00CB6646">
        <w:rPr>
          <w:szCs w:val="28"/>
        </w:rPr>
        <w:t xml:space="preserve"> 4 ноября 2011 г. исполняется 400 лет со дня освобождения Москвы от иностранных интервентов. </w:t>
      </w:r>
    </w:p>
    <w:p w:rsidR="00862974" w:rsidRDefault="00862974" w:rsidP="00A957D6">
      <w:pPr>
        <w:pStyle w:val="a6"/>
        <w:jc w:val="both"/>
        <w:rPr>
          <w:szCs w:val="28"/>
        </w:rPr>
      </w:pPr>
      <w:r w:rsidRPr="00CB6646">
        <w:rPr>
          <w:szCs w:val="28"/>
        </w:rPr>
        <w:t xml:space="preserve">Указом Президента РФ В.В. Путина в 2007 г. утверждена программа подготовки к празднованию 200-летия Победы в Отечественной войне 1812 г. В 2011/2012 учебном году учителям истории рекомендуется провести конкурс «Гроза 12-го года» с использованием цифровых образовательных ресурсов. </w:t>
      </w:r>
    </w:p>
    <w:p w:rsidR="00862974" w:rsidRDefault="00862974" w:rsidP="00A957D6">
      <w:pPr>
        <w:pStyle w:val="a6"/>
        <w:jc w:val="both"/>
        <w:rPr>
          <w:szCs w:val="28"/>
        </w:rPr>
      </w:pPr>
      <w:r w:rsidRPr="00CB6646">
        <w:rPr>
          <w:szCs w:val="28"/>
        </w:rPr>
        <w:t>6 января 2012 г. народ Франции будет отмечать 600 лет со дня рождения Жанны д’Арк, явившей пример истинного патриотизма для всего мира.</w:t>
      </w:r>
    </w:p>
    <w:p w:rsidR="00862974" w:rsidRPr="00CB6646" w:rsidRDefault="00862974" w:rsidP="00A957D6">
      <w:pPr>
        <w:pStyle w:val="a6"/>
        <w:jc w:val="both"/>
        <w:rPr>
          <w:szCs w:val="28"/>
        </w:rPr>
      </w:pPr>
      <w:r w:rsidRPr="00CB6646">
        <w:rPr>
          <w:szCs w:val="28"/>
        </w:rPr>
        <w:t xml:space="preserve"> Важно помнить и о победах российской дипломатии, позволивших после окончания боевых действий или даже без военных столкновений решать первостепенные задачи укрепления позиций России на международной арене. Война освободительная – священна, но война – это всегда смерть, горе, трагедия</w:t>
      </w:r>
      <w:proofErr w:type="gramStart"/>
      <w:r w:rsidRPr="00CB6646">
        <w:rPr>
          <w:szCs w:val="28"/>
        </w:rPr>
        <w:t>… В</w:t>
      </w:r>
      <w:proofErr w:type="gramEnd"/>
      <w:r w:rsidRPr="00CB6646">
        <w:rPr>
          <w:szCs w:val="28"/>
        </w:rPr>
        <w:t xml:space="preserve"> последнее время многие исторические события переосмыслены, получили переоценку. 11 сентября 2011 г. весь мир будет отмечать 10 лет со дня трагических событий в США, сплотивших весь мир перед лицом международного терроризма. </w:t>
      </w:r>
    </w:p>
    <w:p w:rsidR="00862974" w:rsidRDefault="00862974" w:rsidP="00A957D6">
      <w:pPr>
        <w:pStyle w:val="a6"/>
        <w:jc w:val="both"/>
        <w:rPr>
          <w:szCs w:val="28"/>
        </w:rPr>
      </w:pPr>
      <w:r w:rsidRPr="009C794A">
        <w:rPr>
          <w:szCs w:val="28"/>
        </w:rPr>
        <w:t xml:space="preserve">Стали символами также и победы, одержанные в результате исторической борьбы многих поколений россиян за гражданские свободы. </w:t>
      </w:r>
    </w:p>
    <w:p w:rsidR="00862974" w:rsidRPr="00CB6646" w:rsidRDefault="00862974" w:rsidP="00A957D6">
      <w:pPr>
        <w:pStyle w:val="a6"/>
        <w:jc w:val="both"/>
        <w:rPr>
          <w:szCs w:val="28"/>
        </w:rPr>
      </w:pPr>
      <w:r w:rsidRPr="00CB6646">
        <w:rPr>
          <w:szCs w:val="28"/>
        </w:rPr>
        <w:t xml:space="preserve">В 2012 году в соответствии с указом Президента РФ Д.А. Медведева от 03.03.2011 г. № 267 будет отмечаться 1150 лет зарождения российской государственности. Следует отметить, что в соответствии с изменениями в избирательном праве 4 декабря 2011 г. впервые состоятся выборы депутатов Государственной Думы Федерального собрания РФ (на 5 лет), 11 марта 2012 г. – выборы Президента РФ (на 6 лет). </w:t>
      </w:r>
    </w:p>
    <w:p w:rsidR="00862974" w:rsidRPr="009C794A" w:rsidRDefault="00862974" w:rsidP="00A957D6">
      <w:pPr>
        <w:pStyle w:val="a6"/>
        <w:jc w:val="both"/>
        <w:rPr>
          <w:szCs w:val="28"/>
        </w:rPr>
      </w:pPr>
      <w:r w:rsidRPr="009C794A">
        <w:rPr>
          <w:szCs w:val="28"/>
        </w:rPr>
        <w:t xml:space="preserve">Не менее важны с точки </w:t>
      </w:r>
      <w:proofErr w:type="gramStart"/>
      <w:r w:rsidRPr="009C794A">
        <w:rPr>
          <w:szCs w:val="28"/>
        </w:rPr>
        <w:t>зрения воспитания патриотизма победы России</w:t>
      </w:r>
      <w:proofErr w:type="gramEnd"/>
      <w:r w:rsidRPr="009C794A">
        <w:rPr>
          <w:szCs w:val="28"/>
        </w:rPr>
        <w:t xml:space="preserve"> в области науки, художественной культуры и спорта – выдающие открытия российских ученых и изобретателей, мировые шедевры отечественных деятелей литературы и искусства, спортивная слава нашей страны – выдающиеся достижения советских и современных спортсменов. </w:t>
      </w:r>
    </w:p>
    <w:p w:rsidR="00862974" w:rsidRPr="00CB6646" w:rsidRDefault="00862974" w:rsidP="00A957D6">
      <w:pPr>
        <w:pStyle w:val="a6"/>
        <w:tabs>
          <w:tab w:val="left" w:pos="10200"/>
        </w:tabs>
        <w:ind w:right="-1"/>
        <w:jc w:val="both"/>
        <w:rPr>
          <w:szCs w:val="28"/>
        </w:rPr>
      </w:pPr>
      <w:r w:rsidRPr="00CB6646">
        <w:rPr>
          <w:szCs w:val="28"/>
        </w:rPr>
        <w:t xml:space="preserve">В 2011 г. учителям истории рекомендуется провести внеклассные мероприятия, посвященные 200-летию со дня основания Царскосельского лицея (8 ноября) и 300-летию со дня рождения М.В. Ломоносова (19 ноября). 2011 год объявлен Годом российской культуры и русского языка в Италии и Испании. </w:t>
      </w:r>
    </w:p>
    <w:p w:rsidR="00862974" w:rsidRPr="00CB6646" w:rsidRDefault="00862974" w:rsidP="00A957D6">
      <w:pPr>
        <w:pStyle w:val="a6"/>
        <w:jc w:val="both"/>
        <w:rPr>
          <w:szCs w:val="28"/>
        </w:rPr>
      </w:pPr>
      <w:r w:rsidRPr="009C794A">
        <w:rPr>
          <w:szCs w:val="28"/>
        </w:rPr>
        <w:t>Учителям истории в воспитательной работе необходимо исходить из того, что каждый гражданин должен знать конкретную, точную и достоверную информацию о своей стране, о ее сегодняшнем дне</w:t>
      </w:r>
      <w:proofErr w:type="gramStart"/>
      <w:r w:rsidRPr="009C794A">
        <w:rPr>
          <w:szCs w:val="28"/>
        </w:rPr>
        <w:t>.</w:t>
      </w:r>
      <w:r w:rsidRPr="00CB6646">
        <w:t>В</w:t>
      </w:r>
      <w:proofErr w:type="gramEnd"/>
      <w:r w:rsidRPr="00CB6646">
        <w:t xml:space="preserve"> апреле 2011 г. в средствах массовой информации опубликованы предварительные итоги Всероссийской переписи населения 2010 г., в т.ч. по Челябинской области. Поэтому</w:t>
      </w:r>
      <w:r w:rsidRPr="00CB6646">
        <w:rPr>
          <w:szCs w:val="28"/>
        </w:rPr>
        <w:t xml:space="preserve"> необходимо постоянное (ежегодное) включение переписной тематики в содержание учебных занятий и воспитательных мероприятий в общеобразовательных учреждениях. Для организации этой работы в образовательных учреждениях рекомендуется использовать следующие материалы:</w:t>
      </w:r>
    </w:p>
    <w:p w:rsidR="00862974" w:rsidRPr="00CB6646" w:rsidRDefault="00862974" w:rsidP="00A957D6">
      <w:pPr>
        <w:pStyle w:val="a6"/>
        <w:tabs>
          <w:tab w:val="left" w:pos="10205"/>
        </w:tabs>
        <w:spacing w:after="0"/>
        <w:jc w:val="both"/>
        <w:rPr>
          <w:szCs w:val="28"/>
        </w:rPr>
      </w:pPr>
      <w:r w:rsidRPr="00CB6646">
        <w:rPr>
          <w:szCs w:val="28"/>
        </w:rPr>
        <w:t>Методические рекомендации для учителей истории, граждановедения, обществознания по включению в содержание учебных программ вопросов значимости переписи населения</w:t>
      </w:r>
      <w:proofErr w:type="gramStart"/>
      <w:r w:rsidRPr="00CB6646">
        <w:rPr>
          <w:szCs w:val="28"/>
        </w:rPr>
        <w:t xml:space="preserve"> / С</w:t>
      </w:r>
      <w:proofErr w:type="gramEnd"/>
      <w:r w:rsidRPr="00CB6646">
        <w:rPr>
          <w:szCs w:val="28"/>
        </w:rPr>
        <w:t xml:space="preserve">ост. Л. Д. Ибрагимова. – Челябинск: ЧИППКРО, 2001. – 66 с. </w:t>
      </w:r>
    </w:p>
    <w:p w:rsidR="00862974" w:rsidRPr="00CB6646" w:rsidRDefault="00862974" w:rsidP="00A957D6">
      <w:pPr>
        <w:pStyle w:val="a6"/>
        <w:tabs>
          <w:tab w:val="left" w:pos="10205"/>
        </w:tabs>
        <w:spacing w:after="0"/>
        <w:jc w:val="both"/>
        <w:rPr>
          <w:szCs w:val="28"/>
        </w:rPr>
      </w:pPr>
      <w:r w:rsidRPr="00CB6646">
        <w:rPr>
          <w:szCs w:val="28"/>
        </w:rPr>
        <w:t>Методические рекомендации по изучению итогов Всероссийской переписи населения 2002 года в общеобразовательных учреждениях. – М.: ЗАО «Компания развития общественных связей», 2003. – (Всероссийская перепись населения 2002 года). – 48 с.</w:t>
      </w:r>
    </w:p>
    <w:p w:rsidR="00862974" w:rsidRPr="00CB6646" w:rsidRDefault="00862974" w:rsidP="00A957D6">
      <w:pPr>
        <w:pStyle w:val="a6"/>
        <w:tabs>
          <w:tab w:val="left" w:pos="10205"/>
        </w:tabs>
        <w:spacing w:after="0"/>
        <w:jc w:val="both"/>
        <w:rPr>
          <w:szCs w:val="28"/>
        </w:rPr>
      </w:pPr>
      <w:r w:rsidRPr="00CB6646">
        <w:rPr>
          <w:szCs w:val="28"/>
        </w:rPr>
        <w:t>Методические рекомендации для организаторов внеклассной и внеурочной деятельности обучающихся, педагогов дополнительного образования по организации и проведению игрового проекта «Детская перепись» / ГУОиН Челябинской области, Челябинскстат. Челябинск, 2002.</w:t>
      </w:r>
    </w:p>
    <w:p w:rsidR="00862974" w:rsidRPr="00F11D71" w:rsidRDefault="00862974" w:rsidP="00A957D6">
      <w:pPr>
        <w:shd w:val="clear" w:color="auto" w:fill="FFFFFF"/>
        <w:tabs>
          <w:tab w:val="left" w:pos="2016"/>
        </w:tabs>
        <w:jc w:val="both"/>
      </w:pPr>
      <w:r w:rsidRPr="00F11D71">
        <w:t xml:space="preserve">Перечисленные материалы размещены на сайте Челябинскстата — </w:t>
      </w:r>
      <w:hyperlink r:id="rId59" w:history="1">
        <w:r w:rsidRPr="00F11D71">
          <w:rPr>
            <w:rStyle w:val="a8"/>
          </w:rPr>
          <w:t>www.chelstat.r</w:t>
        </w:r>
        <w:r w:rsidRPr="00F11D71">
          <w:rPr>
            <w:rStyle w:val="a8"/>
            <w:lang w:val="en-US"/>
          </w:rPr>
          <w:t>u</w:t>
        </w:r>
      </w:hyperlink>
      <w:r w:rsidRPr="00F11D71">
        <w:t xml:space="preserve">. </w:t>
      </w:r>
    </w:p>
    <w:p w:rsidR="00862974" w:rsidRPr="00CB6646" w:rsidRDefault="00862974" w:rsidP="00A957D6">
      <w:pPr>
        <w:pStyle w:val="a6"/>
        <w:tabs>
          <w:tab w:val="left" w:pos="10200"/>
        </w:tabs>
        <w:ind w:right="-1"/>
        <w:jc w:val="both"/>
      </w:pPr>
      <w:r w:rsidRPr="00CB6646">
        <w:t>Особое направление воспитательной работы</w:t>
      </w:r>
      <w:r w:rsidR="00A9513A">
        <w:t xml:space="preserve"> </w:t>
      </w:r>
      <w:r w:rsidRPr="00CB6646">
        <w:t xml:space="preserve">– формирование этнокультурной идентичности и толерантного сознания. Жизнь в эпоху глобализации, сталкивающая лицом к лицу носителей разных культурных традиций, ставит проблему воспитания толерантности как вопрос выживания. </w:t>
      </w:r>
      <w:r w:rsidRPr="00CB6646">
        <w:rPr>
          <w:color w:val="000000"/>
        </w:rPr>
        <w:t xml:space="preserve">Приказом Министерства образования и науки РФ от 03.08.2006 г. № 201 утверждена Концепция национальной образовательной политики Российской Федерации. В этом документе образование рассматривается как инструмент реализации этнонациональной политики в процессах модернизации – социокультурной трансформации, духовной консолидации многомерно сложного, многонационального народа России в полиэтничное, но внутренне гомогенное гражданское общество. В журнале «Вестник образования» </w:t>
      </w:r>
      <w:proofErr w:type="gramStart"/>
      <w:r w:rsidRPr="00CB6646">
        <w:rPr>
          <w:color w:val="000000"/>
        </w:rPr>
        <w:t>опубликована</w:t>
      </w:r>
      <w:proofErr w:type="gramEnd"/>
      <w:r w:rsidR="00A9513A">
        <w:rPr>
          <w:color w:val="000000"/>
        </w:rPr>
        <w:t xml:space="preserve"> </w:t>
      </w:r>
      <w:r w:rsidRPr="00CB6646">
        <w:t>Концепции духовно-нравственного воспитания личности гражданина России</w:t>
      </w:r>
      <w:r w:rsidRPr="00CB6646">
        <w:rPr>
          <w:color w:val="000000"/>
        </w:rPr>
        <w:t xml:space="preserve">. </w:t>
      </w:r>
      <w:r w:rsidRPr="00CB6646">
        <w:t xml:space="preserve">Правительство Челябинской области уделяет вопросам этнокультурного образования особое внимание, поскольку рассматривает их как важнейшее средство сохранения межнационального мира, гармонизации межнациональных отношений, которые в свою очередь расцениваются как существенный аспект национальной безопасности страны. </w:t>
      </w:r>
    </w:p>
    <w:p w:rsidR="00862974" w:rsidRPr="00CB6646" w:rsidRDefault="00862974" w:rsidP="00A957D6">
      <w:pPr>
        <w:pStyle w:val="a6"/>
        <w:tabs>
          <w:tab w:val="left" w:pos="567"/>
        </w:tabs>
        <w:jc w:val="both"/>
      </w:pPr>
      <w:r w:rsidRPr="00CB6646">
        <w:t>Рекомендуются следующие издания по вопросам формирования этнокультурной идентичности и социализации школьников:</w:t>
      </w:r>
    </w:p>
    <w:p w:rsidR="00862974" w:rsidRPr="00CB6646" w:rsidRDefault="00862974" w:rsidP="00A957D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B6646">
        <w:rPr>
          <w:color w:val="000000"/>
        </w:rPr>
        <w:t xml:space="preserve">Вяземский Е.Е. Формирование гражданской идентичности школьников в поликультурном обществе // ПИШ. 2011. № 4. – С. 3–9. </w:t>
      </w:r>
    </w:p>
    <w:p w:rsidR="00862974" w:rsidRPr="00CB6646" w:rsidRDefault="00862974" w:rsidP="00A957D6">
      <w:pPr>
        <w:pStyle w:val="a6"/>
        <w:spacing w:after="0"/>
        <w:jc w:val="both"/>
      </w:pPr>
      <w:r w:rsidRPr="00CB6646">
        <w:t>Григорьев Д.В. Патриотическое воспитание и российская идентичность. – М.: Просвещение, 2011. – 80 с. – (Работаем по новым стандартам).</w:t>
      </w:r>
    </w:p>
    <w:p w:rsidR="00862974" w:rsidRPr="00CB6646" w:rsidRDefault="00862974" w:rsidP="00A957D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B6646">
        <w:rPr>
          <w:color w:val="000000"/>
        </w:rPr>
        <w:t xml:space="preserve">Тишков В.А. Российский народ. М.: Просвещение, 2010. </w:t>
      </w:r>
    </w:p>
    <w:p w:rsidR="00862974" w:rsidRPr="009C794A" w:rsidRDefault="00862974" w:rsidP="00A957D6">
      <w:pPr>
        <w:pStyle w:val="a6"/>
        <w:tabs>
          <w:tab w:val="left" w:pos="567"/>
        </w:tabs>
        <w:jc w:val="both"/>
        <w:rPr>
          <w:szCs w:val="28"/>
        </w:rPr>
      </w:pPr>
      <w:r w:rsidRPr="00CB6646">
        <w:rPr>
          <w:szCs w:val="28"/>
        </w:rPr>
        <w:t xml:space="preserve">В настоящее время в образовании повышается интерес к исследовательской деятельности обучающихся как к эффективной образовательной технологии, позволяющей решить указанные задачи воспитания, социализации и развития школьников. Отмечается рост количества конференций и конкурсов исследовательских работ учащихся и студентов разного уровня – от семинара в классе до Всероссийских научно-практических конференций детей и молодежи. Масштабы этой работы в стране требуют системной общественной поддержки. В 2007 году, по инициативе ведущих ученых и педагогов из Москвы и ряда регионов России, была создана некоммерческая организация – Общероссийское общественное Движение творческих педагогов «Исследователь» (Свидетельство о регистрации №1077799022070). </w:t>
      </w:r>
      <w:proofErr w:type="gramStart"/>
      <w:r w:rsidRPr="00CB6646">
        <w:rPr>
          <w:szCs w:val="28"/>
        </w:rPr>
        <w:t>В соответствии с письмом Министерства образования и науки РФ от 27 июня 2008 г. № 03, перед Движением ставятся задачи развития сетевого взаимодействия образовательных и научных учреждений, педагогов и ученых в области реализации исследовательских проектов различного уровня; развития системы повышения квалификации и переподготовки руководителей исследовательских работ школьников и студентов; информационно-методической поддержки проектно-исследовательской деятельности.</w:t>
      </w:r>
      <w:proofErr w:type="gramEnd"/>
      <w:r w:rsidRPr="00CB6646">
        <w:rPr>
          <w:szCs w:val="28"/>
        </w:rPr>
        <w:t xml:space="preserve"> Программа работы Движения на 2010–2011 гг. и текущая информация о его деятельности размещается на официальном сайте (</w:t>
      </w:r>
      <w:hyperlink r:id="rId60" w:history="1">
        <w:r w:rsidRPr="00CB6646">
          <w:rPr>
            <w:rStyle w:val="a8"/>
            <w:szCs w:val="28"/>
          </w:rPr>
          <w:t>http://</w:t>
        </w:r>
      </w:hyperlink>
      <w:hyperlink r:id="rId61" w:history="1">
        <w:r w:rsidRPr="00CB6646">
          <w:rPr>
            <w:rStyle w:val="a8"/>
            <w:szCs w:val="28"/>
            <w:lang w:val="en-US"/>
          </w:rPr>
          <w:t>www</w:t>
        </w:r>
        <w:r w:rsidRPr="00CB6646">
          <w:rPr>
            <w:rStyle w:val="a8"/>
            <w:szCs w:val="28"/>
          </w:rPr>
          <w:t>.</w:t>
        </w:r>
        <w:r w:rsidRPr="00CB6646">
          <w:rPr>
            <w:rStyle w:val="a8"/>
            <w:szCs w:val="28"/>
            <w:lang w:val="en-US"/>
          </w:rPr>
          <w:t>oodi</w:t>
        </w:r>
        <w:r w:rsidRPr="00CB6646">
          <w:rPr>
            <w:rStyle w:val="a8"/>
            <w:szCs w:val="28"/>
          </w:rPr>
          <w:t>.</w:t>
        </w:r>
        <w:r w:rsidRPr="00CB6646">
          <w:rPr>
            <w:rStyle w:val="a8"/>
            <w:szCs w:val="28"/>
            <w:lang w:val="en-US"/>
          </w:rPr>
          <w:t>ru</w:t>
        </w:r>
      </w:hyperlink>
      <w:r w:rsidRPr="009C794A">
        <w:rPr>
          <w:szCs w:val="28"/>
        </w:rPr>
        <w:t xml:space="preserve">). </w:t>
      </w:r>
    </w:p>
    <w:p w:rsidR="00862974" w:rsidRDefault="00862974" w:rsidP="00A957D6">
      <w:pPr>
        <w:pStyle w:val="a6"/>
        <w:jc w:val="both"/>
        <w:rPr>
          <w:szCs w:val="28"/>
        </w:rPr>
      </w:pPr>
      <w:r w:rsidRPr="005B17CF">
        <w:rPr>
          <w:szCs w:val="28"/>
        </w:rPr>
        <w:t>Для проведения школьного этапа Всероссийской олимпиады по истории и организации подготовки учащихся к участию в интеллектуальных состязаниях по предмету рекомендуется использовать пособие С.И. Козленко и И.В. Козленко, выпущенное издательством «Просвещение» в серии «Пять колец». Пособие содержит характеристику типов заданий с рекомендациями по их выполнению, комплекты заданий прошедших Всероссийских олимпиад по истории с ответами и комментариями.</w:t>
      </w:r>
    </w:p>
    <w:p w:rsidR="00862974" w:rsidRPr="009C794A" w:rsidRDefault="00862974" w:rsidP="00A957D6">
      <w:pPr>
        <w:pStyle w:val="a6"/>
        <w:tabs>
          <w:tab w:val="left" w:pos="567"/>
        </w:tabs>
        <w:jc w:val="both"/>
        <w:rPr>
          <w:szCs w:val="28"/>
        </w:rPr>
      </w:pPr>
      <w:r w:rsidRPr="009C794A">
        <w:rPr>
          <w:szCs w:val="28"/>
        </w:rPr>
        <w:t>Учителям истории рекомендуются программы внеурочной деятельности научно-познавательного направления, опубликованные в следующих изданиях:</w:t>
      </w:r>
    </w:p>
    <w:p w:rsidR="00862974" w:rsidRPr="009C794A" w:rsidRDefault="00862974" w:rsidP="00A957D6">
      <w:pPr>
        <w:pStyle w:val="a6"/>
        <w:spacing w:after="0"/>
        <w:jc w:val="both"/>
        <w:rPr>
          <w:szCs w:val="28"/>
        </w:rPr>
      </w:pPr>
      <w:r w:rsidRPr="009C794A">
        <w:rPr>
          <w:szCs w:val="28"/>
        </w:rPr>
        <w:t>Примерная внеурочная программа социального творчества школьников // Григорьев Д.В., Куприянов Б.В. Программы внеурочной деятельности. Художественное творчество. Социальное творчество: пособие для учителей общеобразоват. учреждений. – М.: Просвещение, 2011. – 80 с. – (Работаем по новым стандартам).</w:t>
      </w:r>
    </w:p>
    <w:p w:rsidR="00862974" w:rsidRPr="009C794A" w:rsidRDefault="00862974" w:rsidP="00A957D6">
      <w:pPr>
        <w:pStyle w:val="a6"/>
        <w:spacing w:after="0"/>
        <w:jc w:val="both"/>
        <w:rPr>
          <w:szCs w:val="28"/>
        </w:rPr>
      </w:pPr>
      <w:r w:rsidRPr="009C794A">
        <w:rPr>
          <w:szCs w:val="28"/>
        </w:rPr>
        <w:t>Примерные программы внеурочной деятельности. Начальное и общее образование / В.А. Горский, А.А. Тимофеев, Д.В. Смирнов и др.; под ред. В.А.Горского. – М.: Просвещение, 2011. – 111 с. – (Работаем по новым стандартам).</w:t>
      </w:r>
    </w:p>
    <w:p w:rsidR="00862974" w:rsidRPr="007F028C" w:rsidRDefault="00862974" w:rsidP="00A957D6">
      <w:pPr>
        <w:pStyle w:val="a6"/>
        <w:jc w:val="both"/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A957D6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jc w:val="center"/>
        <w:rPr>
          <w:b/>
          <w:sz w:val="28"/>
          <w:szCs w:val="28"/>
        </w:rPr>
      </w:pPr>
    </w:p>
    <w:p w:rsidR="00A9513A" w:rsidRPr="00555FAB" w:rsidRDefault="00A9513A" w:rsidP="00A9513A">
      <w:pPr>
        <w:jc w:val="center"/>
        <w:rPr>
          <w:b/>
          <w:sz w:val="28"/>
          <w:szCs w:val="28"/>
        </w:rPr>
      </w:pPr>
      <w:r w:rsidRPr="00555FAB">
        <w:rPr>
          <w:b/>
          <w:sz w:val="28"/>
          <w:szCs w:val="28"/>
        </w:rPr>
        <w:t>Пояснительная записка к календарно – тематическому планированию</w:t>
      </w:r>
    </w:p>
    <w:p w:rsidR="00A9513A" w:rsidRPr="00555FAB" w:rsidRDefault="00A9513A" w:rsidP="00A9513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555FAB">
        <w:rPr>
          <w:b/>
          <w:sz w:val="28"/>
          <w:szCs w:val="28"/>
        </w:rPr>
        <w:t>по курсу «История»</w:t>
      </w:r>
    </w:p>
    <w:p w:rsidR="00A9513A" w:rsidRPr="00555FAB" w:rsidRDefault="00A9513A" w:rsidP="00A9513A">
      <w:pPr>
        <w:jc w:val="center"/>
        <w:rPr>
          <w:b/>
          <w:sz w:val="28"/>
          <w:szCs w:val="28"/>
        </w:rPr>
      </w:pPr>
    </w:p>
    <w:p w:rsidR="00A9513A" w:rsidRPr="00E44CD9" w:rsidRDefault="00A9513A" w:rsidP="00A9513A">
      <w:r w:rsidRPr="00E44CD9">
        <w:t xml:space="preserve">Уроков </w:t>
      </w:r>
      <w:r w:rsidRPr="003416C4">
        <w:rPr>
          <w:b/>
          <w:bCs/>
        </w:rPr>
        <w:t xml:space="preserve">ИСТОРИИ </w:t>
      </w:r>
      <w:r>
        <w:t xml:space="preserve">на 2014 </w:t>
      </w:r>
      <w:r w:rsidRPr="003416C4">
        <w:t>-</w:t>
      </w:r>
      <w:r>
        <w:t xml:space="preserve"> 2015 </w:t>
      </w:r>
      <w:r w:rsidRPr="003416C4">
        <w:t xml:space="preserve"> уч.</w:t>
      </w:r>
      <w:r>
        <w:t xml:space="preserve"> </w:t>
      </w:r>
      <w:r w:rsidRPr="003416C4">
        <w:t>г.</w:t>
      </w:r>
    </w:p>
    <w:p w:rsidR="00A9513A" w:rsidRPr="00E44CD9" w:rsidRDefault="00A9513A" w:rsidP="00A9513A">
      <w:r w:rsidRPr="00E44CD9">
        <w:t>Учитель</w:t>
      </w:r>
      <w:r>
        <w:t xml:space="preserve">: </w:t>
      </w:r>
      <w:r w:rsidRPr="003416C4">
        <w:t>Чумак Наталья Ивановна</w:t>
      </w:r>
    </w:p>
    <w:p w:rsidR="00A9513A" w:rsidRPr="00E44CD9" w:rsidRDefault="00A9513A" w:rsidP="00A9513A">
      <w:r w:rsidRPr="00E44CD9">
        <w:t xml:space="preserve">Класс: </w:t>
      </w:r>
      <w:r>
        <w:rPr>
          <w:b/>
        </w:rPr>
        <w:t>9</w:t>
      </w:r>
    </w:p>
    <w:p w:rsidR="00A9513A" w:rsidRPr="00E44CD9" w:rsidRDefault="00A9513A" w:rsidP="00A9513A">
      <w:r w:rsidRPr="00E44CD9">
        <w:t xml:space="preserve">Количество часов по школьному учебному плану: </w:t>
      </w:r>
      <w:r>
        <w:rPr>
          <w:b/>
        </w:rPr>
        <w:t>2 / 68</w:t>
      </w:r>
      <w:r w:rsidRPr="00E44CD9">
        <w:br/>
      </w:r>
      <w:r w:rsidRPr="00E44CD9">
        <w:rPr>
          <w:spacing w:val="-14"/>
        </w:rPr>
        <w:t xml:space="preserve">Количество часов по программе: </w:t>
      </w:r>
      <w:r>
        <w:rPr>
          <w:b/>
          <w:spacing w:val="-14"/>
        </w:rPr>
        <w:t>2 / 68</w:t>
      </w:r>
    </w:p>
    <w:p w:rsidR="00A9513A" w:rsidRPr="00E44CD9" w:rsidRDefault="00A9513A" w:rsidP="00A9513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1238"/>
        <w:gridCol w:w="1238"/>
        <w:gridCol w:w="1238"/>
        <w:gridCol w:w="1238"/>
        <w:gridCol w:w="1094"/>
      </w:tblGrid>
      <w:tr w:rsidR="00A9513A" w:rsidRPr="00E44CD9" w:rsidTr="00645340">
        <w:trPr>
          <w:trHeight w:hRule="exact" w:val="61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pPr>
              <w:rPr>
                <w:lang w:val="en-US"/>
              </w:rPr>
            </w:pPr>
            <w:r w:rsidRPr="00E44CD9">
              <w:rPr>
                <w:lang w:val="en-US"/>
              </w:rPr>
              <w:t xml:space="preserve">I </w:t>
            </w:r>
          </w:p>
          <w:p w:rsidR="00A9513A" w:rsidRPr="00E44CD9" w:rsidRDefault="00A9513A" w:rsidP="00645340"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rPr>
                <w:lang w:val="en-US"/>
              </w:rPr>
              <w:t xml:space="preserve">II </w:t>
            </w:r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pPr>
              <w:rPr>
                <w:lang w:val="en-US"/>
              </w:rPr>
            </w:pPr>
            <w:r w:rsidRPr="00E44CD9">
              <w:rPr>
                <w:lang w:val="en-US"/>
              </w:rPr>
              <w:t>III</w:t>
            </w:r>
          </w:p>
          <w:p w:rsidR="00A9513A" w:rsidRPr="00E44CD9" w:rsidRDefault="00A9513A" w:rsidP="00645340">
            <w:r w:rsidRPr="00E44CD9">
              <w:t>четверть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rPr>
                <w:bCs/>
                <w:lang w:val="en-US"/>
              </w:rPr>
              <w:t>IV</w:t>
            </w:r>
            <w:r w:rsidRPr="00E44CD9">
              <w:rPr>
                <w:sz w:val="22"/>
                <w:szCs w:val="22"/>
              </w:rPr>
              <w:t>четверть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t>год</w:t>
            </w:r>
          </w:p>
        </w:tc>
      </w:tr>
      <w:tr w:rsidR="00A9513A" w:rsidRPr="00E44CD9" w:rsidTr="00645340">
        <w:trPr>
          <w:trHeight w:hRule="exact" w:val="5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t>Количество часов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  <w:rPr>
                <w:lang w:val="en-US"/>
              </w:rPr>
            </w:pPr>
            <w:r w:rsidRPr="00497889"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rPr>
                <w:w w:val="117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68</w:t>
            </w:r>
          </w:p>
        </w:tc>
      </w:tr>
      <w:tr w:rsidR="00A9513A" w:rsidRPr="00E44CD9" w:rsidTr="00645340">
        <w:trPr>
          <w:trHeight w:hRule="exact" w:val="634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t>Плановых контрольных работ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</w:t>
            </w:r>
          </w:p>
        </w:tc>
      </w:tr>
      <w:tr w:rsidR="00A9513A" w:rsidRPr="00E44CD9" w:rsidTr="00645340">
        <w:trPr>
          <w:trHeight w:hRule="exact" w:val="5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CA5D92" w:rsidRDefault="00A9513A" w:rsidP="00645340">
            <w:r w:rsidRPr="00CA5D92">
              <w:t xml:space="preserve">Тестовых работ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>
              <w:t>1</w:t>
            </w:r>
          </w:p>
        </w:tc>
      </w:tr>
      <w:tr w:rsidR="00A9513A" w:rsidRPr="00E44CD9" w:rsidTr="00645340">
        <w:trPr>
          <w:trHeight w:hRule="exact" w:val="605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t>Обобщение (зачёты)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>
              <w:t>3</w:t>
            </w:r>
          </w:p>
        </w:tc>
      </w:tr>
      <w:tr w:rsidR="00A9513A" w:rsidRPr="00E44CD9" w:rsidTr="00645340">
        <w:trPr>
          <w:trHeight w:hRule="exact" w:val="61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E44CD9" w:rsidRDefault="00A9513A" w:rsidP="00645340">
            <w:r w:rsidRPr="00E44CD9">
              <w:t>Повторительно-обобщающие уроки</w:t>
            </w:r>
            <w:r>
              <w:t xml:space="preserve"> (повторение)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3A" w:rsidRPr="00497889" w:rsidRDefault="00A9513A" w:rsidP="00645340">
            <w:pPr>
              <w:jc w:val="center"/>
            </w:pPr>
            <w:r w:rsidRPr="00497889">
              <w:t>1</w:t>
            </w:r>
          </w:p>
        </w:tc>
      </w:tr>
    </w:tbl>
    <w:p w:rsidR="00A9513A" w:rsidRDefault="00A9513A" w:rsidP="00A9513A"/>
    <w:p w:rsidR="00A9513A" w:rsidRPr="000962B3" w:rsidRDefault="00A9513A" w:rsidP="00A9513A">
      <w:r w:rsidRPr="000962B3">
        <w:t>Календарно-тематическое планирование составлено с учетом требований Государственного образовательного стандарта и в соответствии с Примерной программой основного общего обр</w:t>
      </w:r>
      <w:r>
        <w:t>азования по истории МО РФ 2004</w:t>
      </w:r>
      <w:r w:rsidRPr="000962B3">
        <w:t>,авторской программы «История России 6-9 класс» под редакцией А.А.</w:t>
      </w:r>
      <w:r w:rsidR="00F354EA">
        <w:t xml:space="preserve"> </w:t>
      </w:r>
      <w:r w:rsidRPr="000962B3">
        <w:t>Данилова и Л.Г.</w:t>
      </w:r>
      <w:r>
        <w:t xml:space="preserve"> </w:t>
      </w:r>
      <w:r w:rsidRPr="000962B3">
        <w:t>Косулиной. М.: Просвещение,2006.</w:t>
      </w:r>
    </w:p>
    <w:p w:rsidR="00A9513A" w:rsidRPr="00695E35" w:rsidRDefault="00A9513A" w:rsidP="00A9513A"/>
    <w:p w:rsidR="00A9513A" w:rsidRPr="00695E35" w:rsidRDefault="00A9513A" w:rsidP="00A9513A"/>
    <w:p w:rsidR="00A9513A" w:rsidRPr="00695E35" w:rsidRDefault="00A9513A" w:rsidP="00A9513A"/>
    <w:p w:rsidR="00A9513A" w:rsidRPr="00695E35" w:rsidRDefault="00A9513A" w:rsidP="00A9513A"/>
    <w:p w:rsidR="00862974" w:rsidRPr="00695E35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Default="00862974" w:rsidP="00862974"/>
    <w:p w:rsidR="00862974" w:rsidRPr="00695E35" w:rsidRDefault="00862974" w:rsidP="00862974"/>
    <w:p w:rsidR="00862974" w:rsidRPr="001041EA" w:rsidRDefault="00862974" w:rsidP="00862974">
      <w:pPr>
        <w:rPr>
          <w:sz w:val="28"/>
          <w:szCs w:val="28"/>
        </w:rPr>
      </w:pPr>
    </w:p>
    <w:p w:rsidR="00862974" w:rsidRDefault="00862974" w:rsidP="00862974">
      <w:pPr>
        <w:pStyle w:val="a3"/>
        <w:jc w:val="both"/>
        <w:rPr>
          <w:rFonts w:ascii="Times New Roman" w:hAnsi="Times New Roman"/>
        </w:rPr>
      </w:pPr>
    </w:p>
    <w:p w:rsidR="00862974" w:rsidRPr="001A3CEC" w:rsidRDefault="00862974" w:rsidP="00862974">
      <w:pPr>
        <w:pStyle w:val="a3"/>
        <w:jc w:val="both"/>
        <w:rPr>
          <w:rFonts w:ascii="Times New Roman" w:hAnsi="Times New Roman"/>
          <w:b/>
          <w:i/>
        </w:rPr>
      </w:pPr>
    </w:p>
    <w:p w:rsidR="00862974" w:rsidRDefault="00862974" w:rsidP="00862974">
      <w:pPr>
        <w:jc w:val="center"/>
        <w:rPr>
          <w:b/>
          <w:color w:val="000000" w:themeColor="text1"/>
          <w:sz w:val="28"/>
          <w:szCs w:val="28"/>
        </w:rPr>
        <w:sectPr w:rsidR="00862974" w:rsidSect="007A11B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862974" w:rsidRPr="001A304C" w:rsidRDefault="00862974" w:rsidP="00862974">
      <w:pPr>
        <w:jc w:val="center"/>
        <w:rPr>
          <w:b/>
          <w:color w:val="000000" w:themeColor="text1"/>
          <w:sz w:val="28"/>
          <w:szCs w:val="28"/>
        </w:rPr>
      </w:pPr>
      <w:r w:rsidRPr="001A304C">
        <w:rPr>
          <w:b/>
          <w:color w:val="000000" w:themeColor="text1"/>
          <w:sz w:val="28"/>
          <w:szCs w:val="28"/>
        </w:rPr>
        <w:t xml:space="preserve">Календарно-тематическое планирование по курсу «Всеобщая история» (9 класс) – 24 ч. </w:t>
      </w:r>
    </w:p>
    <w:p w:rsidR="00862974" w:rsidRPr="001A304C" w:rsidRDefault="00862974" w:rsidP="00862974">
      <w:pPr>
        <w:rPr>
          <w:b/>
          <w:color w:val="000000" w:themeColor="text1"/>
        </w:rPr>
      </w:pPr>
    </w:p>
    <w:tbl>
      <w:tblPr>
        <w:tblStyle w:val="12"/>
        <w:tblW w:w="15951" w:type="dxa"/>
        <w:tblInd w:w="-538" w:type="dxa"/>
        <w:tblLook w:val="01E0" w:firstRow="1" w:lastRow="1" w:firstColumn="1" w:lastColumn="1" w:noHBand="0" w:noVBand="0"/>
      </w:tblPr>
      <w:tblGrid>
        <w:gridCol w:w="796"/>
        <w:gridCol w:w="1862"/>
        <w:gridCol w:w="965"/>
        <w:gridCol w:w="1227"/>
        <w:gridCol w:w="2064"/>
        <w:gridCol w:w="2333"/>
        <w:gridCol w:w="1960"/>
        <w:gridCol w:w="2095"/>
        <w:gridCol w:w="1270"/>
        <w:gridCol w:w="1379"/>
      </w:tblGrid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 xml:space="preserve">№ </w:t>
            </w:r>
            <w:proofErr w:type="gramStart"/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п</w:t>
            </w:r>
            <w:proofErr w:type="gramEnd"/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/п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>Содержание учебного материала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Количе</w:t>
            </w: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ство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уроков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Тип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урока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>Содержание минимума образования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>Прогнозируемые результаты: знать, уметь, понимать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Основные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понятия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bCs/>
                <w:iCs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>Инструментарий по отслеживанию результатов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Домашнее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задание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Дата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проведения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план/факт</w:t>
            </w:r>
          </w:p>
        </w:tc>
      </w:tr>
      <w:tr w:rsidR="00862974" w:rsidRPr="001A304C" w:rsidTr="007A11B7">
        <w:tc>
          <w:tcPr>
            <w:tcW w:w="0" w:type="auto"/>
            <w:gridSpan w:val="10"/>
          </w:tcPr>
          <w:p w:rsidR="00862974" w:rsidRPr="001A304C" w:rsidRDefault="00862974" w:rsidP="007A11B7">
            <w:pPr>
              <w:jc w:val="center"/>
              <w:rPr>
                <w:b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 xml:space="preserve">Тема </w:t>
            </w:r>
            <w:r w:rsidRPr="001A304C">
              <w:rPr>
                <w:rFonts w:eastAsia="Arial"/>
                <w:b/>
                <w:bCs/>
                <w:iCs/>
                <w:color w:val="000000" w:themeColor="text1"/>
                <w:spacing w:val="-10"/>
              </w:rPr>
              <w:t>1.  Мир в 1920-1930 г.г. (9 часов)</w:t>
            </w: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Мирное урегули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рование. Версальск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Вашингтонская система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b/>
                <w:bCs/>
                <w:iCs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Комби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ванный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Положение Версальско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го, Сен-Жерменского, Нейского, Трианонского, Вашингтонского дого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воров.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Характеристика Версальско-Вашин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тонской системы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Знать и уметь показы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вать на карте границы государств по создан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ной системе мирного урегулирования в Ев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ропе (20-30-е гг. XX в.)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Лига наций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Табличный,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понятийный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§6; докумен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ты, с. 60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Революционный подъем в Европе и Азии.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Распад империй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Иссле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дова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тельская деятель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ность (работа в груп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пах)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XX век - новая нацио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нальная история. Революции в Герма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нии, Австро-Венгрии, России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Понимание изучаемых исторических источ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ников.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Уметь соотнести собы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тия России с мировыми, знание событий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Международные последствия ре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волюции в России. Интернационалы (социалистиче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ский, коммуни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стический)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с тет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радью. Анализ таб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личного ма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териала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§7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3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Стабилизация 1920-х гг. в ведущих странах Запада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vertAlign w:val="superscript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Лабора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торная работа, иссле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дования процес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сов в разных странах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стабили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зации.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План Дауэса. «Процве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тание» по-американски. Германия и Англия в стабилизации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Понимать сущность процессов восстанов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ления после Первой мировой войны.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Уметь рассказать о важнейших событиях данного периода (по итогам исследования)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Фронтальный,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тестовый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§8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4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Мировой экономи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ческий кризис с 1930-х гг.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Пути выхода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Комби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ванный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урок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экономи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ческого кризиса. Пути выхода, две альтерна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тивы: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«Новый курс» США -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Анализировать осо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бенности экономиче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ского кризиса.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Знать основные понятия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Ф. Д. Рузвельт, кейнсианство. Социальный 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берализм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Понятийный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блок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§10,11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5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эко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номического кри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зиса в демократи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ческих странах Европы.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Выход из кризиса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Лекция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Размеры кризиса. Модели борьбы. (Курс Чемберлена, Блюма) Значение либеральн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демократический мо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дели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Либерально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демократическая мо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дель. Участие в дис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куссии.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Анализ информации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с за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даниями §12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6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Тоталитарные и авторитарные режимы как путь выхода из эконо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мического кризиса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Лекция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Методы решения 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циальных и политиче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ских проблем. Политическая неста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бильность в Германии, Италии, Испании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Знание новых видов общественного движе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ния в Европе. Фашизм. IH рейх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Гитлер, Муссоли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ни. Антивоенное движение. Народный фронт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Допросы и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задания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§13-14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§13-14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7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Страны Азии в первой половине XX в.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в груп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пах, мини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проекты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Культурно цивилиза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ционные особенности. Проблемы модерниза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Знать понятия «Вос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ток». Реформы и рево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люции. Пути модерни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зации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Ганди. Сунь-Ятсен. Кемаль. «Япон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ский дух, евро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пейское знание»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Групповой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§15-16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8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Страны Латинской Америки в первой половине XX в.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в груп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пах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Культурно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цивилизационное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своеобразие.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Способы модернизации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Разбираться в методе «революции - рефор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мы - диктатура - революция». Сравнивать со страна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 мира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Групповой.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Домашняя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§17, 18; (самостоя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тельное изучение)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9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1A304C">
              <w:rPr>
                <w:b/>
                <w:iCs/>
                <w:color w:val="000000" w:themeColor="text1"/>
                <w:sz w:val="22"/>
                <w:szCs w:val="22"/>
              </w:rPr>
              <w:t>Обобщение: " Мир в период экономического кризиса. Конец 1920-30-хгг."</w:t>
            </w:r>
          </w:p>
          <w:p w:rsidR="00862974" w:rsidRPr="001A304C" w:rsidRDefault="00862974" w:rsidP="007A11B7">
            <w:pPr>
              <w:widowControl w:val="0"/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1A304C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1A304C">
              <w:rPr>
                <w:iCs/>
                <w:color w:val="000000" w:themeColor="text1"/>
                <w:sz w:val="22"/>
                <w:szCs w:val="22"/>
              </w:rPr>
              <w:t>Знать: даты, терминологию, имена исторических деятелей. Уметь рассказывать о важнейших исторических событиях и их участниках, показывая знание необходимых фактов. Уметь работать с исторической картой</w:t>
            </w:r>
            <w:r w:rsidRPr="001A304C">
              <w:rPr>
                <w:b/>
                <w:iCs/>
                <w:color w:val="000000" w:themeColor="text1"/>
                <w:sz w:val="22"/>
                <w:szCs w:val="22"/>
              </w:rPr>
              <w:t>.</w:t>
            </w:r>
          </w:p>
          <w:p w:rsidR="00862974" w:rsidRPr="001A304C" w:rsidRDefault="00862974" w:rsidP="007A11B7">
            <w:pPr>
              <w:widowControl w:val="0"/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Фронтальный,</w:t>
            </w:r>
          </w:p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тестовый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</w:pPr>
            <w:r w:rsidRPr="001A304C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§8-19</w:t>
            </w:r>
          </w:p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  <w:gridSpan w:val="10"/>
          </w:tcPr>
          <w:p w:rsidR="00862974" w:rsidRPr="001A304C" w:rsidRDefault="00862974" w:rsidP="007A11B7">
            <w:pPr>
              <w:jc w:val="center"/>
              <w:rPr>
                <w:b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 xml:space="preserve">Тема 2.  </w:t>
            </w:r>
            <w:r w:rsidRPr="001A304C">
              <w:rPr>
                <w:rFonts w:eastAsia="Arial"/>
                <w:b/>
                <w:bCs/>
                <w:iCs/>
                <w:color w:val="000000" w:themeColor="text1"/>
                <w:spacing w:val="-10"/>
              </w:rPr>
              <w:t>Вторая мировая война (3 часа)</w:t>
            </w: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10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Международные отношения нака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нуне  Второй миро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вой войны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Лекция с эле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мента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 ис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следо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вания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Крах Версальск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Вашингтонской системы. Политика умиротворе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ния агрессора и не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вмешательства, ней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тралитета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Умение анализировать изменения в междуна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родной обстановке, вести дискуссию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Понятия: гос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дарства- агрессоры, кол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лективная безо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пасность. Политика умиро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творения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Проверка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лекционных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записей,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понятийный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блок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§19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Вторая мировая война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Комби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ванный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урок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Причины и характер Второй мировой войны. Периодизация, фронты. Великая Отечествен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ная война - во Второй мировой войне. Особенности Второй мировой войны. Итоги, последствия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Понимать периодиза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цию. Разбираться в 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временных версиях и трактовках Второй 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ровой войны. Анализи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ровать, сравнивать с Первой мировой вой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Ялтинско-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Потсдамская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система.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Черчиль.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Рузвельт.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Сталин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 качеству работы в се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минаре, про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верка мате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риалов к се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минару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§20-21, 22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Вторая мировая война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Семи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нарское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занятие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Причины и характер Второй мировой войны. Периодизация, фронты. Великая Отечествен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ная война - во Второй мировой войне. Особенности Второй мировой войны. Итоги, последствия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Понимать периодиза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цию. Разбираться в 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временных версиях и трактовках Второй 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ровой войны. Анализи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ровать, сравнивать с Первой мировой вой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Ялтинско-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Потсдамская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система.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Черчиль.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Рузвельт.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Сталин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 качеству работы в се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минаре, про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верка мате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риалов к се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минару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§20-21, 22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  <w:gridSpan w:val="10"/>
          </w:tcPr>
          <w:p w:rsidR="00862974" w:rsidRPr="001A304C" w:rsidRDefault="00862974" w:rsidP="007A11B7">
            <w:pPr>
              <w:jc w:val="center"/>
              <w:rPr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 xml:space="preserve">Тема 3.  </w:t>
            </w:r>
            <w:r w:rsidRPr="001A304C">
              <w:rPr>
                <w:rFonts w:eastAsia="Arial"/>
                <w:b/>
                <w:bCs/>
                <w:iCs/>
                <w:color w:val="000000" w:themeColor="text1"/>
                <w:spacing w:val="-10"/>
              </w:rPr>
              <w:t>Мировое развитие во второй половине XX века  (9 часов)</w:t>
            </w: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13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Превращение по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 xml:space="preserve">слевоенного мира в 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двухполюсный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(биполярный)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Лекция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Предпосылки биполяр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ности. Противостояние общественн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политических систем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Усвоить понятия: «холодная война», «идеологическое, эко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номическое, военное противостояние». Знать сдерживающие факторы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 вопросам и заданиям §22-23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§22-23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14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послевоенного вос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становления стран Западной Европы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Комби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ванный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экономи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ческого восстановле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ния.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Факторы экономиче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ского подъема. Либерализация тор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говли.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Экономическая инте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грация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Уметь критически под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ходить к программам развития.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Использовать материал для сравнения с 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временностью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Формирование смешанной эко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номики.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Неокейнсианство. Фаза зрелого ин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дустриального общества (атри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буты)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Тестовый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§24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ind w:right="3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15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78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Экономические кризисы 70-80-х гг.</w:t>
            </w:r>
          </w:p>
          <w:p w:rsidR="00862974" w:rsidRPr="001A304C" w:rsidRDefault="00862974" w:rsidP="007A11B7">
            <w:pPr>
              <w:widowControl w:val="0"/>
              <w:spacing w:before="78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12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  <w:p w:rsidR="00862974" w:rsidRPr="001A304C" w:rsidRDefault="00862974" w:rsidP="007A11B7">
            <w:pPr>
              <w:widowControl w:val="0"/>
              <w:spacing w:before="126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62974" w:rsidRPr="001A304C" w:rsidRDefault="00862974" w:rsidP="007A11B7">
            <w:pPr>
              <w:widowControl w:val="0"/>
              <w:spacing w:before="240"/>
              <w:ind w:right="22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с учебни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ком и истори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ческими мате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риалами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Причины кризисов 1974-75 гг. и 1980-82 гг. Роль и место НТР.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Три этапа социально- экономической поли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 xml:space="preserve">тики ведущих капстран (либерально-демократический, 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социал- реформистский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, консервативно-реформистский)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Знать понятия: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«постиндустриальное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общество»,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«трехволновая история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человечества»,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«глобализация»,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«три центра мировой экономики»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Смешанная эко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номика.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Социальное го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сударство. Системный кри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зис Западного общества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Фронтальный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§25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16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Политическое раз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витие стран Запада. Социальные дви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жения. Граждан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ское общество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с учеб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ником, истори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ческими доку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мента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Идейно-политические течения и партии (кон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серватизм, либера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лизм, социализм, ком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мунизм).</w:t>
            </w:r>
          </w:p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Изменения в расста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новке сил, п</w:t>
            </w:r>
            <w:r w:rsidR="00F354EA">
              <w:rPr>
                <w:rFonts w:eastAsia="Arial"/>
                <w:color w:val="000000" w:themeColor="text1"/>
                <w:spacing w:val="-10"/>
                <w:lang w:eastAsia="en-US"/>
              </w:rPr>
              <w:t>оявление христианско-демократических партий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Новые социальные движения в мире. Про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цесс формирования гражданского общества, гражданские инициа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тивы. («Врачи без гра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ниц», «Гринпис» и др.)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Уметь отличать и срав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нивать политические движения. Знать при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чины упадка коммуни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стических движений и рост влияния демокра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тических, умеренного реформизма.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Владеть понятиями: «антивоенное движе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ние», движение моло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дёжи, студентов, эколо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гическое, феминистов, этическое, культурное, группы взаимопомощи</w:t>
            </w:r>
            <w:proofErr w:type="gramEnd"/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Эволюция поли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тических идеоло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гий во второй по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ловине XX в.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Опрос по во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просам лекции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§26-27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ind w:right="28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17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Страны мира и ре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гионы во второй половине XX века: США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 в груп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пах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(проект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ная дея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тель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ность)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Послевоенный курс «мировая ответствен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ность» принципы поли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тики в 1945-1990 -е го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ды. Социальные поли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тические программы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Усвоение особенностей исторического пути США, ее роль в миро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вом масштабе. Пред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 xml:space="preserve">ставить результаты изучения в виде мини </w:t>
            </w:r>
            <w:r w:rsidRPr="001A304C">
              <w:rPr>
                <w:rFonts w:eastAsia="Arial"/>
                <w:color w:val="000000" w:themeColor="text1"/>
                <w:lang w:eastAsia="en-US"/>
              </w:rPr>
              <w:t xml:space="preserve">- 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проекта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Особый путь развития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Проверка</w:t>
            </w:r>
          </w:p>
          <w:p w:rsidR="00862974" w:rsidRPr="001A304C" w:rsidRDefault="00862974" w:rsidP="007A11B7">
            <w:pPr>
              <w:widowControl w:val="0"/>
              <w:spacing w:before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мини-проектов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§28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ind w:right="28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18 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Великобритания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Комби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ванный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Лейбористы, консерва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торы у власти. Решение экономиче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ских, политических, 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циальных, этнических проблем развития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Усвоить особенности исторического развития. Понимать проблемы «консервативной рево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люции», «третьего пути» Т. Блэра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Лейбористы, кон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серваторы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Фронтальный</w:t>
            </w:r>
          </w:p>
          <w:p w:rsidR="00862974" w:rsidRPr="001A304C" w:rsidRDefault="00862974" w:rsidP="007A11B7">
            <w:pPr>
              <w:widowControl w:val="0"/>
              <w:spacing w:before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опрос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§29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ind w:right="28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19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144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Франция</w:t>
            </w:r>
          </w:p>
          <w:p w:rsidR="00862974" w:rsidRPr="001A304C" w:rsidRDefault="00862974" w:rsidP="007A11B7">
            <w:pPr>
              <w:widowControl w:val="0"/>
              <w:spacing w:before="1440"/>
              <w:ind w:right="2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Урок-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иссле-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дование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Социально-экономи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ческая и политическая история XX в.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От многопартийности к режиму личной власти (голлизм). Попытка «левого» эксперимента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Уметь характеризовать особенности развития на разных историче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ских этапах республик во Франции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Ш. де Голь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Защита ма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териалов исследования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§30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ind w:right="28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20 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before="138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Германия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Урок-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иссле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дование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Три периода истории Германии,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Италии. Соревнование двух систем в рамках одной страны.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Трудности реинтегра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ции восточных земель. Юг - региональные проблемы Италии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Установление причи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но-следственных свя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зей перемен в истори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ческом развитии Гер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мании XX в. (вторая половина)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Защита ма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териалов исследования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§31,32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21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Страны Азии и Африки в совре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менном мире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Комби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ниро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ванный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Принципы формирова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ния мировой системы социализма. Направ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 xml:space="preserve">ления 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преобразований Проблемы выбора пу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</w:t>
            </w:r>
            <w:r w:rsidR="00F354EA">
              <w:rPr>
                <w:rFonts w:eastAsia="Arial"/>
                <w:color w:val="000000" w:themeColor="text1"/>
                <w:spacing w:val="-10"/>
                <w:lang w:eastAsia="en-US"/>
              </w:rPr>
              <w:t>й развития</w:t>
            </w:r>
            <w:proofErr w:type="gramEnd"/>
            <w:r w:rsidR="00F354EA">
              <w:rPr>
                <w:rFonts w:eastAsia="Arial"/>
                <w:color w:val="000000" w:themeColor="text1"/>
                <w:spacing w:val="-10"/>
                <w:lang w:eastAsia="en-US"/>
              </w:rPr>
              <w:t>. Культурно-цивилиза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ционные особенности Азиатско-</w:t>
            </w:r>
          </w:p>
          <w:p w:rsidR="00862974" w:rsidRPr="001A304C" w:rsidRDefault="00F354EA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spacing w:val="-10"/>
                <w:lang w:eastAsia="en-US"/>
              </w:rPr>
              <w:t>Тихоокеан</w:t>
            </w:r>
            <w:r w:rsidR="00862974"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ского, индо-мусульма</w:t>
            </w:r>
            <w:proofErr w:type="gramStart"/>
            <w:r w:rsidR="00862974"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н-</w:t>
            </w:r>
            <w:proofErr w:type="gramEnd"/>
            <w:r w:rsidR="00862974"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ского, латино-американ</w:t>
            </w:r>
            <w:r w:rsidR="00862974"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ского и африканского регионов. Варианты выбора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Знать понятие «Вос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точная Европа». Уметь анализировать виды социализма Овладение понятием «деколонизация». Знать особенностей проблемы «мирового юга»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Новая структура миропорядка Идеология «третьего пути». Религиозный фундаментализм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Тестовый</w:t>
            </w:r>
          </w:p>
          <w:p w:rsidR="00862974" w:rsidRPr="001A304C" w:rsidRDefault="00862974" w:rsidP="007A11B7">
            <w:pPr>
              <w:widowControl w:val="0"/>
              <w:spacing w:before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контроль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§33-35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  <w:gridSpan w:val="10"/>
          </w:tcPr>
          <w:p w:rsidR="00862974" w:rsidRPr="001A304C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>Тема 4.  Мир на рубеже XX - XXI вв. (1 ч.)</w:t>
            </w:r>
          </w:p>
          <w:p w:rsidR="00862974" w:rsidRPr="001A304C" w:rsidRDefault="00862974" w:rsidP="007A11B7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22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Основные этапы развития между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народных отноше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ний. Глобализация в конце XX - нача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ле XXI вв.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Лекция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Мировые войны в ис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тории человечества. Складывание межд</w:t>
            </w:r>
            <w:proofErr w:type="gramStart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у-</w:t>
            </w:r>
            <w:proofErr w:type="gramEnd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народно-правовой сис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темы.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Биполярная модель. Интеграция и дезинте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грация.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Глобализм и антигло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бализм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Ориентироваться в направлениях деятельности Лиги на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ций и ООН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Социально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психологические и демографиче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ские причины войн. Становле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ние новой струк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туры миропоряд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ка, современной карты мира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Письменная</w:t>
            </w:r>
          </w:p>
          <w:p w:rsidR="00862974" w:rsidRPr="001A304C" w:rsidRDefault="00862974" w:rsidP="007A11B7">
            <w:pPr>
              <w:widowControl w:val="0"/>
              <w:spacing w:before="6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работа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§36, 37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  <w:gridSpan w:val="10"/>
          </w:tcPr>
          <w:p w:rsidR="00862974" w:rsidRPr="001A304C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1A304C">
              <w:rPr>
                <w:b/>
                <w:bCs/>
                <w:iCs/>
                <w:color w:val="000000" w:themeColor="text1"/>
              </w:rPr>
              <w:t>Тема 5. Культурное наследие XX в. (2 ч.)</w:t>
            </w:r>
          </w:p>
          <w:p w:rsidR="00862974" w:rsidRPr="001A304C" w:rsidRDefault="00862974" w:rsidP="007A11B7">
            <w:pPr>
              <w:jc w:val="center"/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23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Духовная культура периода новейшей истории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30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val="en-US" w:eastAsia="en-US"/>
              </w:rPr>
              <w:t>1</w:t>
            </w:r>
          </w:p>
          <w:p w:rsidR="00862974" w:rsidRPr="001A304C" w:rsidRDefault="00862974" w:rsidP="007A11B7">
            <w:pPr>
              <w:widowControl w:val="0"/>
              <w:spacing w:before="30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Конкурс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докла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дов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Изменение в научной картине мира. Основные направления в развитии культуры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В информационном плане ознакомиться с</w:t>
            </w:r>
            <w:r w:rsidR="00F354EA">
              <w:rPr>
                <w:rFonts w:eastAsia="Arial"/>
                <w:color w:val="000000" w:themeColor="text1"/>
                <w:spacing w:val="-10"/>
                <w:lang w:eastAsia="en-US"/>
              </w:rPr>
              <w:t xml:space="preserve"> постмодернизмом, культурой хай</w:t>
            </w:r>
            <w:bookmarkStart w:id="0" w:name="_GoBack"/>
            <w:bookmarkEnd w:id="0"/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тека, элитарной и массовой культурой, контр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культурой, с нараста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нием технократизма и иррационализма в мас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совом сознании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Особенности ду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ховной жизни со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временного об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щества.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Религия и цер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ковь в современ</w:t>
            </w: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softHyphen/>
              <w:t>ном обществе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§38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  <w:tr w:rsidR="00862974" w:rsidRPr="001A304C" w:rsidTr="007A11B7"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24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b/>
                <w:iCs/>
                <w:color w:val="000000" w:themeColor="text1"/>
              </w:rPr>
            </w:pPr>
            <w:r w:rsidRPr="001A304C">
              <w:rPr>
                <w:b/>
                <w:iCs/>
                <w:color w:val="000000" w:themeColor="text1"/>
              </w:rPr>
              <w:t>Итоговое тестирование по курсу Новейшая история.</w:t>
            </w:r>
          </w:p>
          <w:p w:rsidR="00862974" w:rsidRPr="001A304C" w:rsidRDefault="00862974" w:rsidP="007A11B7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защита проектов по избранной тематике (темы стандарта знаний)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spacing w:after="120"/>
              <w:rPr>
                <w:rFonts w:eastAsia="Calibri"/>
                <w:color w:val="000000" w:themeColor="text1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Тестовый</w:t>
            </w:r>
          </w:p>
          <w:p w:rsidR="00862974" w:rsidRPr="001A304C" w:rsidRDefault="00862974" w:rsidP="007A11B7">
            <w:pPr>
              <w:rPr>
                <w:color w:val="000000" w:themeColor="text1"/>
              </w:rPr>
            </w:pPr>
            <w:r w:rsidRPr="001A304C">
              <w:rPr>
                <w:rFonts w:eastAsia="Arial"/>
                <w:color w:val="000000" w:themeColor="text1"/>
                <w:spacing w:val="-10"/>
              </w:rPr>
              <w:t>контроль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lang w:eastAsia="en-US"/>
              </w:rPr>
            </w:pPr>
            <w:r w:rsidRPr="001A304C">
              <w:rPr>
                <w:rFonts w:eastAsia="Arial"/>
                <w:color w:val="000000" w:themeColor="text1"/>
                <w:spacing w:val="-10"/>
                <w:lang w:eastAsia="en-US"/>
              </w:rPr>
              <w:t>§1-38</w:t>
            </w:r>
          </w:p>
        </w:tc>
        <w:tc>
          <w:tcPr>
            <w:tcW w:w="0" w:type="auto"/>
          </w:tcPr>
          <w:p w:rsidR="00862974" w:rsidRPr="001A304C" w:rsidRDefault="00862974" w:rsidP="007A11B7">
            <w:pPr>
              <w:rPr>
                <w:color w:val="000000" w:themeColor="text1"/>
              </w:rPr>
            </w:pPr>
          </w:p>
        </w:tc>
      </w:tr>
    </w:tbl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Pr="00653EB7" w:rsidRDefault="00862974" w:rsidP="00862974">
      <w:pPr>
        <w:jc w:val="center"/>
        <w:rPr>
          <w:b/>
          <w:sz w:val="28"/>
          <w:szCs w:val="28"/>
        </w:rPr>
      </w:pPr>
      <w:r w:rsidRPr="00653EB7">
        <w:rPr>
          <w:b/>
          <w:sz w:val="28"/>
          <w:szCs w:val="28"/>
        </w:rPr>
        <w:t xml:space="preserve">Календарно-тематическое планирование по курсу «История России XX - начала XXI вв.» (9 класс) – 44 ч. </w:t>
      </w:r>
    </w:p>
    <w:p w:rsidR="00862974" w:rsidRPr="00653EB7" w:rsidRDefault="00862974" w:rsidP="00862974">
      <w:pPr>
        <w:rPr>
          <w:b/>
          <w:sz w:val="22"/>
          <w:szCs w:val="22"/>
        </w:rPr>
      </w:pPr>
    </w:p>
    <w:tbl>
      <w:tblPr>
        <w:tblStyle w:val="21"/>
        <w:tblW w:w="17454" w:type="dxa"/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900"/>
        <w:gridCol w:w="1002"/>
        <w:gridCol w:w="2409"/>
        <w:gridCol w:w="2268"/>
        <w:gridCol w:w="1843"/>
        <w:gridCol w:w="1109"/>
        <w:gridCol w:w="1159"/>
        <w:gridCol w:w="1134"/>
        <w:gridCol w:w="851"/>
        <w:gridCol w:w="1611"/>
      </w:tblGrid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п</w:t>
            </w:r>
            <w:proofErr w:type="gramEnd"/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Содержание учебного материала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Количе</w:t>
            </w: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ство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уроков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spacing w:after="6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Тип</w:t>
            </w:r>
          </w:p>
          <w:p w:rsidR="00862974" w:rsidRPr="00653EB7" w:rsidRDefault="00862974" w:rsidP="007A11B7">
            <w:pPr>
              <w:widowControl w:val="0"/>
              <w:spacing w:before="6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Содержание минимума образования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Прогнозируемые результаты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spacing w:after="6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Основные</w:t>
            </w:r>
          </w:p>
          <w:p w:rsidR="00862974" w:rsidRPr="00653EB7" w:rsidRDefault="00862974" w:rsidP="007A11B7">
            <w:pPr>
              <w:widowControl w:val="0"/>
              <w:spacing w:before="6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понятия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jc w:val="center"/>
              <w:rPr>
                <w:b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Инструментарий по отслеживанию результатов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НРК</w:t>
            </w:r>
          </w:p>
          <w:p w:rsidR="00862974" w:rsidRPr="00653EB7" w:rsidRDefault="00862974" w:rsidP="007A11B7">
            <w:pPr>
              <w:widowControl w:val="0"/>
              <w:spacing w:after="60"/>
              <w:jc w:val="center"/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spacing w:after="6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Домашнее</w:t>
            </w:r>
          </w:p>
          <w:p w:rsidR="00862974" w:rsidRPr="00653EB7" w:rsidRDefault="00862974" w:rsidP="007A11B7">
            <w:pPr>
              <w:widowControl w:val="0"/>
              <w:spacing w:before="6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Дата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проведения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53EB7">
              <w:rPr>
                <w:rFonts w:eastAsia="Arial"/>
                <w:b/>
                <w:bCs/>
                <w:color w:val="000000" w:themeColor="text1"/>
                <w:spacing w:val="-10"/>
                <w:lang w:eastAsia="en-US"/>
              </w:rPr>
              <w:t>план/факт</w:t>
            </w: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5843" w:type="dxa"/>
            <w:gridSpan w:val="11"/>
          </w:tcPr>
          <w:p w:rsidR="00862974" w:rsidRPr="00653EB7" w:rsidRDefault="00862974" w:rsidP="007A11B7">
            <w:pPr>
              <w:widowControl w:val="0"/>
              <w:rPr>
                <w:rFonts w:eastAsia="Arial"/>
                <w:b/>
                <w:bCs/>
                <w:i/>
                <w:iCs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1. Россия в годы революции и гражданской войны (7 ч.)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  <w:t>1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/>
                <w:spacing w:val="-10"/>
                <w:sz w:val="22"/>
                <w:szCs w:val="22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</w:rPr>
              <w:t>Россия револю</w:t>
            </w: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</w:rPr>
              <w:softHyphen/>
              <w:t>ционная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Февральская революция 1917 г. Падение монархии. Деятельность политических партий. Двоевластие. Кризисы власти.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Причины революцион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ного начала века, сходство и отличия всех революционных событий.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Итоги революций, 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следствия для истори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ческого развития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разбираться в причинах, типах рево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люций. Знать основные революционные собы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тия 1-й, 2-й революций. Уметь спрогнозировать последующие события в России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Обострение 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циальных проти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воречий в усло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виях модерниза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 xml:space="preserve">ции. 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Таблица «Февральская революция»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spacing w:after="200"/>
              <w:contextualSpacing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</w:rPr>
              <w:t xml:space="preserve">Ю. Урал </w:t>
            </w:r>
            <w:proofErr w:type="gramStart"/>
            <w:r w:rsidRPr="00653EB7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</w:rPr>
              <w:t>в  начале</w:t>
            </w:r>
            <w:proofErr w:type="gramEnd"/>
            <w:r w:rsidRPr="00653EB7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</w:rPr>
              <w:t xml:space="preserve">  XX в.: социально-экономическое, политическое развитие</w:t>
            </w: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 10-11, вопросы и задания с.80, 88; рабочая тетрадь</w:t>
            </w:r>
          </w:p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/>
                <w:spacing w:val="-10"/>
                <w:sz w:val="22"/>
                <w:szCs w:val="22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</w:rPr>
              <w:t>Россия револю</w:t>
            </w: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</w:rPr>
              <w:softHyphen/>
              <w:t>ционная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Установление советской власти. Учредительное собрание. Формирование нового государственного аппарата.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Выход из войны. Образование новых государств на территории России. Брестский мир. Экономическая и социальная политика большевиков. Национализация крупной и средней промышленности.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Знать основные направления внутренней и внешней политики Временного правительства.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Уметь объяснять термины и понятия. Работать с исторической картой.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Возможные альтернативы развития.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В. И. Ленин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Устный и письменный опрос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 12-13; контур</w:t>
            </w:r>
            <w:proofErr w:type="gramStart"/>
            <w:r w:rsidRPr="00653EB7">
              <w:rPr>
                <w:iCs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53EB7">
              <w:rPr>
                <w:iCs/>
                <w:color w:val="000000" w:themeColor="text1"/>
                <w:sz w:val="22"/>
                <w:szCs w:val="22"/>
              </w:rPr>
              <w:t>арта; вопросы и задания с.94, 103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  <w:trHeight w:val="1465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4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Начало Гражданской войны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Причины Гражданской войны.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Этапы войны.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Противодействующие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силы.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Планы, программы, мероприятия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понятие «Граж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данская война». Вла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деть показом по карте. Уметь сравнивать вой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ну с другими граждан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скими войнами в исто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рии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Военная интер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венция. Исторические личности войны. Итоги войны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16.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Начало Гражданской войны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§14; рабо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softHyphen/>
              <w:t>чая тетрадь с. 49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с.109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4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Гражданская война: основные события, организаторы дей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ствий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Изуче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нового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мате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Поэтапные события войны. Перестройка на военный лад (обоих движений). Особенно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сти каждого этапа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этапы и ключе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вые события (Колчак, Деникин, Врангель, Юденич, Польша, фронты Красной Армии) Знать этапы и ключе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вые события гражданской войны на Ю. Урале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Иностранная</w:t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интервенция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Выборочная проверка за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полнения таблицы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Ю.Урал в годы революции 1917 г. и гражданской войны.</w:t>
            </w:r>
          </w:p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 xml:space="preserve">§15,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контурная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 xml:space="preserve"> карта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>вопросы и задания с.118-119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Учебник История Урала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 9-10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Экономическая политика в годы войны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Политика «Военного коммунизма».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Аграрные и другие про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граммы Деникина, Юденича, Врангеля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Усвоить сущность 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литики военного ком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мунизма, проводить сравнение экономиче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ских политик, их влия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 на итоги войны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Политика «военного коммунизма»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конкурс информаций о личностях войны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§16, таблица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с.124-125,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Экономическая политика в годы войны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Политика «Военного коммунизма».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Аграрные и другие про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граммы Деникина, Юденича, Врангеля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Усвоить сущность 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литики военного ком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мунизма, проводить сравнение экономиче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ских политик, их влия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 на итоги войны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Политика «военного коммунизма»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18.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Экономическая политика красных и белых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 xml:space="preserve">§17, рабочая тетрадь, 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>вопросы и задания с.130-131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Обобщение: "Россия в годы революции и гражданской войны".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Повтори-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тельно-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обоб-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щающий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Знать: даты, терминологию, имена исторических деятелей. Уметь рассказывать о важнейших исторических событиях и их участниках, показывая знание необходимых фактов.</w:t>
            </w:r>
          </w:p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Уметь работать с исторической картой.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Тест 20. Итоговый тест по теме «Великая российская революция. 1917-1921 гг.»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§12-17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rPr>
          <w:gridAfter w:val="1"/>
          <w:wAfter w:w="1611" w:type="dxa"/>
          <w:trHeight w:val="495"/>
        </w:trPr>
        <w:tc>
          <w:tcPr>
            <w:tcW w:w="15843" w:type="dxa"/>
            <w:gridSpan w:val="11"/>
          </w:tcPr>
          <w:p w:rsidR="00862974" w:rsidRPr="00653EB7" w:rsidRDefault="00862974" w:rsidP="007A11B7">
            <w:pPr>
              <w:jc w:val="center"/>
              <w:rPr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2. СССР в 20-е гг. (4 ч.)</w:t>
            </w: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Социально-полити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ческий и экономи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ческий кризис 1920-1921 гг. Переход к нэпу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bCs/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Причины перехода к нэпу. Решения X съезда РК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П(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б).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План ГОЭЛРО и начало восстановления эконо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мики.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Итоги и противоречия нэпа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Ознакомиться и усвоить «язык нэпа».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сущность нэпа (экономическую, поли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тическую, социальную). Уметь сравнивать нэп с другими экономическими политиками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Крестьянские выступления. Восстание в Кронштадте. Голод 1921 г.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Работа в группах с таблицами и документами; синквейн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§18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>вопросы и задания с.138-139, документы, рабочая тетрадь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Политика больше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виков в области национально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государственного строительства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Предпосылки объеди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нения социалистиче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ских республик. Подготовка и этапы объединения. Основные документы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Разбираться и давать оценку точкам зрения о принципах построе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ния государства.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исходящие доку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менты образования СССР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Конституция 1924 г. ’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Фронтально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§19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с.145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Дискуссия о путях построения социа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лизма. Борьба за власть у боль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шевиков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Работа с учеб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ником. 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Проекты.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Построения социализма. Борьба вокруг них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Усвоить понятие «со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циализм»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И. В. Сталин, Л. Д. Троцкий, Г. Е. Зиновьев, Н. И. Бухарин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Экспресс-</w:t>
            </w:r>
          </w:p>
          <w:p w:rsidR="00862974" w:rsidRPr="00653EB7" w:rsidRDefault="00862974" w:rsidP="007A11B7">
            <w:pPr>
              <w:widowControl w:val="0"/>
              <w:spacing w:after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опрос </w:t>
            </w:r>
          </w:p>
          <w:p w:rsidR="00862974" w:rsidRPr="00653EB7" w:rsidRDefault="00862974" w:rsidP="007A11B7">
            <w:pPr>
              <w:widowControl w:val="0"/>
              <w:spacing w:before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Записи в тетрадях; §20-21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11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Коренные измене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ния в духовной жизни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Работа в груп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пах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Борьба с неграмотностью. Творцы «Серебряного века» в Советской России. Эмиграция. Начало «Нового искус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ства»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Разбираться в направ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лениях перестройки образования, во взаи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моотношениях власти и интеллигенции, вла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сти и церкви, измене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ниях психологии людей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Ликбез, волна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эмиграции,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«Сменовеховство»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25. «Духовная жизнь в 20-е гг.»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§22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с.165-166,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c>
          <w:tcPr>
            <w:tcW w:w="17454" w:type="dxa"/>
            <w:gridSpan w:val="12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3. СССР в 30-е гг. (5 ч.)</w:t>
            </w:r>
          </w:p>
          <w:p w:rsidR="00862974" w:rsidRPr="00653EB7" w:rsidRDefault="00862974" w:rsidP="007A11B7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Индустриализация в СССР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Коллективизация сельского хозяйства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Цели, задачи, особенно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сти индустриализации. Источники индустриали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зации.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Методы индустриали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зации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Цели, методы, резуль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таты коллективизации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Делать сравнительный анализ этапов индуст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риализации в России. Знать хронологию и содержание этапов ин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дустриализации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своить цели и задачи «нового курса» в де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ревне.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делать оценку раскулачивания.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Сформировать оценку итогов «нового» дере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венского курса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Индустриализа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ция, «Великий перелом». Стахановцы. Большой скачок Коллективизация, кулак, бедняк, середняк. Ликвидация кулачества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Вопросы и задания к  лекции и па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 xml:space="preserve">раграфу 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Ю.Урал в 30-е гг.</w:t>
            </w:r>
          </w:p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§23-24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с.173, 178-179,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Учебник История Урала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 12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Власть партийно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государственного аппарата. Формирование культа личности Сталина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Лабора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торная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Структурные звенья советской тоталитар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ной системы ВК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П(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б) - ядро модели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соотносить 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бытия по данной про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блеме с двадцатыми годами и современно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стью.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этапы установ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ления тоталитарной модели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Идеологизация тоталитаризма. Карательная сис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тема.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Оппозиция. Массовые репрес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сии.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Культ личности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30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Защита ла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бораторных исследований</w:t>
            </w:r>
          </w:p>
          <w:p w:rsidR="00862974" w:rsidRPr="00653EB7" w:rsidRDefault="00862974" w:rsidP="007A11B7">
            <w:pPr>
              <w:widowControl w:val="0"/>
              <w:spacing w:before="30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§25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с.187, 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Итоги экономиче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ского, социального и политического развития страны к концу 1930 - к началу 1940-х гг. Конституция 1936 г.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Плюсы и минусы «большого скачка», «Великого перелома» в культуре.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Принципы построения и содержание Консти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туции 1936 г.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важнейшие дос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тижения, сформировав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шиеся в ходе «большо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го скачка».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дать оценку свершений.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Объяснить свое отноше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 к проблеме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Победивший 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циализм. «Большой скачок». «Великий пере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лом» в деревне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Смысловой</w:t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§23-25</w:t>
            </w: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Коренные измене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ния в духовной жизни общества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Дискус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Достижения науки и техники.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Метод социалистичес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кого реализма. Утверждение маркси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стско-ленинской идео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логии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достижения культуры данного пе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риода.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Использовать знания для формирования собственных суждений о происшедших пере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менах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«Культурная 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волюция». Идеологизация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§26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с.194,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СССР в системе международных отношений в 20-30-е гг.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Внешнеполитический курс в 20-30-е гг. Вступление в Лигу наций. Попытки создания сис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темы коллективной безопасности. Советско-германский пакт 1939-1941 гг.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Владеть понятиями: полоса не признания и процесс признания СССР;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Коминтерн и антифа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шистский фронт; Мюнхен 1938 г.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Советская внешне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политическая док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трина 30-х гг.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План-тезисы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,</w:t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§27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с.200,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7454" w:type="dxa"/>
            <w:gridSpan w:val="12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4. Великая Отечественная война 1941-1945 гг. (6 ч.)</w:t>
            </w: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Начало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Великой</w:t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Отечественной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войны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Cs/>
                <w:iCs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нарское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СССР накануне войны. Мероприятия по укре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плению обороноспо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собности и границ. Нападение Германии. Провал «Молниенос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ной войны»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соотнести собы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 xml:space="preserve">тие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всеобщей исто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рией данного периода. Знать фактический и хронологический 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териал первого периода Великой Отечественной войны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Советская док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трина.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«Внезапность»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нападения.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Молниеносная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война.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Превентивные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удары.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План «Барбаросса»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33. «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Начало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Великой</w:t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Отечественной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Войны»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</w:t>
            </w:r>
            <w:r w:rsidRPr="00653EB7">
              <w:rPr>
                <w:rFonts w:asciiTheme="minorHAnsi" w:eastAsiaTheme="minorHAnsi" w:hAnsiTheme="minorHAnsi" w:cstheme="minorBidi"/>
                <w:iCs/>
                <w:color w:val="000000" w:themeColor="text1"/>
                <w:sz w:val="22"/>
                <w:szCs w:val="22"/>
                <w:lang w:eastAsia="en-US"/>
              </w:rPr>
              <w:t xml:space="preserve">28-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29, дополни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тельная литература учащихся, контурная карта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Коренной перелом в ходе Великой Отечественной войны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нарское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Начало коренного пе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релома (Сталинград). Завершение перелома (Курск).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Тегеранская конферен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фактический и хронологический 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териал.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Владеть показом и чте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нием карты. Высказывать суждения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«Странная» вой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на на Западе. Широкомасштаб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ное наступление немцев на Юге. Сталинская док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трина наступле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ния на всех фронтах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Информа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ционно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аналитические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§30, дополни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тельные источники (самостоя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тельно)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Коренной перелом в ходе Великой Отечественной войны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нарское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Начало коренного пе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релома (Сталинград). Завершение перелома (Курск).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Тегеранская конферен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фактический и хронологический 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териал.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Владеть показом и чте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нием карты. Высказывать суждения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«Странная» вой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на на Западе. Широкомасштаб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ное наступление немцев на Юге. Сталинская док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трина наступле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ния на всех фронтах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36. «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Коренной перелом в ходе Великой Отечественной войны</w:t>
            </w: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§32 контурная  карта, рабочая тетрадь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20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Освобождение 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ветской территории. Завершающий этап войны.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СССР в антигитле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ровской коалиции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нарское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Военно-стратегическая обстановка к 1941 г. «10 сталинских» уда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ров по врагу. Берлинская операция. Военные действия против Японии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фактический и хронологический 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териал.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Владеть показом и чте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нием карты. Высказывать суждения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Советские полко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водцы и органи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заторы военных операций (И. В. Сталин,</w:t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Г. К. Жуков)</w:t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Ялта. Потсдам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36.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« СССР на завершающем этапе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val="en-US" w:eastAsia="en-US"/>
              </w:rPr>
              <w:t>II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мировой войны».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§34, допол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нительные источники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Итоги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Великой</w:t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Отечественной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войны.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Источники и цена победы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нарское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Советский тыл в годы войны.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Советский народ в годы Великой Отечествен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ной войны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Владеть фактами ве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ликого подвига народа. Уметь дать оценку роли СССР во Второй миро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вой войне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ВПК. Националь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ное богатство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Информа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ционно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аналитические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Ю.Урал в годы </w:t>
            </w:r>
            <w:proofErr w:type="gramStart"/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ВО</w:t>
            </w:r>
            <w:proofErr w:type="gramEnd"/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войны.                          " Южноуральцы - герои войны".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§31, допол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нительные источники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Учебник История Урала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 13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К/р. По теме: " Великая Отечественная война 1941-1945гг."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Знать: даты, терминологию, имена исторических деятелей. Уметь рассказывать о важнейших исторических событиях и их участниках, показывая знание необходимых фактов. Уметь работать с исторической картой.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§30-35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7454" w:type="dxa"/>
            <w:gridSpan w:val="12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5. Советский Союз в послевоенный период. 1945-1953 гг. (4 ч.)</w:t>
            </w: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Послевоенное восстановление экономики СССР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Цена людских и мате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риальных потерь. Экономические дискус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сии.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Источники и ход вос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становления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«Экономические про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блемы построения 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циализма в СССР»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Репарации. Репатриации, на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циональное бо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гатство. ВПК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Вопросы па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раграфа.</w:t>
            </w: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 xml:space="preserve"> Тест 40.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«Восстановление экономики» 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§35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с.254,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24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Идеологические кампании конца 1940-х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-н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чала 1950-х гг.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Властные перестройки. Кампании: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«врагов народа»; «Ленинградское дело»; «дело врачей»;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«дело космополитов»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«Железный занавес» - знать сущность понятия. Уметь делать сравне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 о роли государства в развитии культуры в 1920-1930-е и 1940-1950-е гг.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«Железный зана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вес».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Кибернетика.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Идеологические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процессы.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Номенклатура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Экспресс-</w:t>
            </w:r>
          </w:p>
          <w:p w:rsidR="00862974" w:rsidRPr="00653EB7" w:rsidRDefault="00862974" w:rsidP="007A11B7">
            <w:pPr>
              <w:widowControl w:val="0"/>
              <w:spacing w:before="120" w:after="60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опрос</w:t>
            </w:r>
          </w:p>
          <w:p w:rsidR="00862974" w:rsidRPr="00653EB7" w:rsidRDefault="00862974" w:rsidP="007A11B7">
            <w:pPr>
              <w:widowControl w:val="0"/>
              <w:spacing w:before="60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Дополни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softHyphen/>
              <w:t>тельный 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softHyphen/>
              <w:t>териал и §36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с.258-259,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Идеологические кампании конца 1940-х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-н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чала 1950-х гг.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Властные перестройки. Кампании: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«врагов народа»; «Ленинградское дело»; «дело врачей»;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«дело космополитов»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«Железный занавес» - знать сущность понятия. Уметь делать сравне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ние о роли государства в развитии культуры в 1920-1930-е и 1940-1950-е гг.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«Железный зана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вес».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Кибернетика.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Идеологические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процессы.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Номенклатура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42.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«Идеология и культура»</w:t>
            </w:r>
          </w:p>
          <w:p w:rsidR="00862974" w:rsidRPr="00653EB7" w:rsidRDefault="00862974" w:rsidP="007A11B7">
            <w:pPr>
              <w:widowControl w:val="0"/>
              <w:spacing w:before="60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Дополни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тельный ма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териал и §37,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Внешняя политика 1945-1946 гг.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Работа в груп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пах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Причины и содержание «холодной войны». Политика мирного со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существования: успехи и противоречия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Владеть групповым ме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тодом изучения темы, разделять по целям и задачам два после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военных периода внешней политики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«Холодная вой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на».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Оценка груп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повой работы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§38, 42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с.269,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5843" w:type="dxa"/>
            <w:gridSpan w:val="11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6. СССР в 1953-1964 гг. (4 ч.)</w:t>
            </w:r>
          </w:p>
          <w:p w:rsidR="00862974" w:rsidRPr="00653EB7" w:rsidRDefault="00862974" w:rsidP="007A1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Н. С. Хрущёв. Попытки рефор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мирования поли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тической системы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Курс на десталиниза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цию, разоблачение культа личности. «Курс на построение коммунизма»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решение XX съезда КПСС, крат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кое содержание новой программы КПСС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«Оттепель». «Культ личности»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Тест 44.  «Изменения политической системы»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§39,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с.276-277,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  <w:r w:rsidRPr="00653EB7">
              <w:rPr>
                <w:color w:val="000000" w:themeColor="text1"/>
                <w:sz w:val="22"/>
                <w:szCs w:val="22"/>
              </w:rPr>
              <w:t>Экономика СССР в 1953-1964 гг.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Социально-экономические процессы. Хозяйственные реформы. Состояние экономики. Уровень жизни. Ситуация в с/х. Развитие социальной сферы.</w:t>
            </w:r>
          </w:p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Уметь показывать причины необходимости экономических реформ в стране.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Уметь анализировать альтернативные пути развития экономики.</w:t>
            </w:r>
          </w:p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Знать примеры новаций 1953-1964 гг.; результаты социальной политики и противоречия экономического развития.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Индустриальное общество, интенсификация, НТП, совнархозы, целина, экстенсивный путь развития, социальная напряженность</w:t>
            </w:r>
            <w:proofErr w:type="gramEnd"/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Фронтальный опрос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§40; рабочая тетрадь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Политика мирного сосуществования: успехи и противоречия.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Политика мирного сосуществования Общая характеристика внешней политики. Отношения с Западом. Карибский кризис. СССР и " социалистический лагерь".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Уметь: анализировать международное положение СССР в 1950-х гг., возможные альтернативы развития внешней политики; объяснять термины и понятия. Знать ошибки и противоречия внешней политики советского руководства, иметь представление о проблемах разоружения. Знать причины и ход развития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Венгерского  и Карибского  кризисов, их последствия.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Три направления внешней полити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ки – Мораторий, Варшавский до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говор,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Венгерский и К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а-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рибский кризисы, мирное сосуществование, страны «третьего мира»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Понятийный диктант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§42 вопросы и задания с.293, документы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«Оттепель» в духовной жизни.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Художественные журналы, театр, киноискусство и их роль в общественной жизни. События культурной жизни. " Шестидесятники". Развитие науки и техники. Система образования.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  <w:r w:rsidRPr="00653EB7">
              <w:rPr>
                <w:iCs/>
                <w:sz w:val="22"/>
                <w:szCs w:val="22"/>
              </w:rPr>
              <w:t>Иметь представление о путях преодоления сталинизма в области духовной жизни. Знать и уметь характеризовать конкретные примеры развития науки и техники. Уметь анализировать достижения советской литературы, музыкального искусства, кино, живописи и архитектуры, доминирование социалистического реализма в произведениях искусства.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«Шестидесятники", «оттпель», формализм, политехническая школа.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Тест 46.</w:t>
            </w: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«Оттепель» в духовной жизни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»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Работа с текстом учебника и таблицей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§41; рабочая тетрадь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5843" w:type="dxa"/>
            <w:gridSpan w:val="11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7. СССР в 1960-е - начале 1980-х гг. (5 ч.)</w:t>
            </w:r>
          </w:p>
          <w:p w:rsidR="00862974" w:rsidRPr="00653EB7" w:rsidRDefault="00862974" w:rsidP="007A1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Л. И. Брежнев. Усиление консер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вативных тенден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ций в политической сис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теме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Отставка Хрущева. Усиление позиций партгосноменклатуры. Укрепление  роли армии и органов безопасности. Конституция 1977 г.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Иметь представлениеоб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усилении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позиций партийно-государственной номенклатуры. Знать особенности смещения Хрущева в октябре 1964 г., факты изменения политики, основные положения Конституции 1977 г. 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«Золотой век партгос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номенклатуры»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Ресталинизация, диссидентское движение. Кризис советской системы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Вопросы</w:t>
            </w:r>
          </w:p>
          <w:p w:rsidR="00862974" w:rsidRPr="00653EB7" w:rsidRDefault="00862974" w:rsidP="007A11B7">
            <w:pPr>
              <w:widowControl w:val="0"/>
              <w:spacing w:before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параграфа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§43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с.298,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Экономика «развитого социализма».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Ориентация на разви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тие топливно-энергет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и-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ческого комплекса. Ухудшение положения в сельском хозяйстве.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и владеть поня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тиями: период стагна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ции, «развитой социа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лизм». Уметь анализировать изменения советской экономической системы в середине 1960-х г.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сущность нарастания застойных явлений в экономике и социальной сфере.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Стагнация. Диссидент, кор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рупция и теневая экономика.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Тест 49. Экономика «развитого социализма».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Экономика Ю.Урала. Ю.Урал </w:t>
            </w:r>
            <w:proofErr w:type="gramStart"/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сер. 60-80-х гг.</w:t>
            </w:r>
          </w:p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§44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с.304, документы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Учебник История Урала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 15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33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Политика разрядки. Надежды и резуль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таты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Дискус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Внешнеполитическая доктрина СССР в 60-е гг.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«Доктрина Брежнева». Горячие точки планеты, место в них СССР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ориентироваться в смене курсов внеш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ней политики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«Пражская весна». «Солидарность». Афганская война. Кризис социали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стической системы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Подготовка</w:t>
            </w:r>
          </w:p>
          <w:p w:rsidR="00862974" w:rsidRPr="00653EB7" w:rsidRDefault="00862974" w:rsidP="007A11B7">
            <w:pPr>
              <w:widowControl w:val="0"/>
              <w:spacing w:before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рефератов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§46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с.315,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Развитие советского образования, науки и техники, культуры и спорта.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Советская культура в тисках идеологии.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Знать важнейшие достижения культуры и системы </w:t>
            </w:r>
            <w:proofErr w:type="gramStart"/>
            <w:r w:rsidRPr="00653EB7">
              <w:rPr>
                <w:iCs/>
                <w:color w:val="000000" w:themeColor="text1"/>
                <w:sz w:val="22"/>
                <w:szCs w:val="22"/>
              </w:rPr>
              <w:t>ценностей</w:t>
            </w:r>
            <w:proofErr w:type="gramEnd"/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сформировавшиеся в ходе исторического развития.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Сообщения и доклады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§45; таблица </w:t>
            </w: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Повторительно-обобщающий урок: " СССР с середины 1950-1980-хгг."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Знать: даты, терминологию, имена исторических деятелей. Уметь рассказывать о важнейших исторических событиях и их участниках, показывая знание необходимых фактов. Уметь работать с исторической картой.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>§35-47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5843" w:type="dxa"/>
            <w:gridSpan w:val="11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8. Советское общество в 1985 - 1991 гг. (3 ч.)</w:t>
            </w:r>
          </w:p>
          <w:p w:rsidR="00862974" w:rsidRPr="00653EB7" w:rsidRDefault="00862974" w:rsidP="007A1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М.С. Горбачёв. Переход к полити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ке перестройки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Курс на «ускорение». Поиск путей реформи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рования экономики. Переход к рыночной экономике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Знать этапы плана пе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рестройки, разбираться в противоречиях и 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удачах «ускорения»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Понятия «пере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стройка», «уско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рение», програм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ма «500 дней»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Тезисы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Выборка из §47-49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с.324, 328документы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Демократия поли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тической жизни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Изуче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нового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мате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  <w:proofErr w:type="gramEnd"/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риала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Реформа политической системы.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Формирование много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партийности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Уметь соотнести изме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нения с предыдущими преобразованиями. Давать им оценку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Гласность, пре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зидентство. Разделение вла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стей.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Союзный договор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Составление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сложного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плана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§47-49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с.333,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Новое политиче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ское мышление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  <w:p w:rsidR="00862974" w:rsidRPr="00653EB7" w:rsidRDefault="00862974" w:rsidP="007A11B7">
            <w:pPr>
              <w:widowControl w:val="0"/>
              <w:spacing w:before="60"/>
              <w:ind w:right="2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нарское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Смена курса внешней политики.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Разблокирование 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гиональных конфлик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тов.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Распад мировой сис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темы социализма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Разбираться в причинах завершения «холодной войны» и основных 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ложениях новой внешне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политической доктрины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Биполярный, одно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полярный мир. Политика разору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жения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Работа с текстом учебника и документами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Ю.Урал в середине 1980-х-1990-хгг.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§50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с.337,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Учебник История Урала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 16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5843" w:type="dxa"/>
            <w:gridSpan w:val="11"/>
          </w:tcPr>
          <w:p w:rsidR="00862974" w:rsidRPr="00653EB7" w:rsidRDefault="00862974" w:rsidP="007A11B7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653EB7">
              <w:rPr>
                <w:b/>
                <w:bCs/>
                <w:iCs/>
                <w:color w:val="000000" w:themeColor="text1"/>
              </w:rPr>
              <w:t>Тема 9. Российская Федерация на рубеже XX - XXI вв. (6 ч.)</w:t>
            </w:r>
          </w:p>
          <w:p w:rsidR="00862974" w:rsidRPr="00653EB7" w:rsidRDefault="00862974" w:rsidP="007A1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Российская эконо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мика на пути к рынку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Экономические ре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формы 1992-93 гг. Структурная перестрой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 xml:space="preserve">ка промышленности. Дефолт 1998 г., 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Уметь разбираться в особенностях 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рыноч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ном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и плановой эконо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мики, знать особенно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сти рынка в России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Приватизация. Ваучеризация. Шоковая терапия. Дефолт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spacing w:after="200" w:line="276" w:lineRule="auto"/>
              <w:contextualSpacing/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  <w:r w:rsidRPr="00653EB7">
              <w:rPr>
                <w:b/>
                <w:sz w:val="22"/>
                <w:szCs w:val="22"/>
              </w:rPr>
              <w:t xml:space="preserve">Ю.Урала в 90-е годы </w:t>
            </w: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§51, рабочая тетрадь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Учебник История Урала 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 16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Политическая жизнь России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Лабора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торная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Август 1991 г. Распад СССР. Провозглашение суверенной России. Конституция 1993 г. Российский парламен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таризм.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Б. Н. Ельцин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Понимать причины и сущность политических кризисов1991 и 1993 гг. Уметь сравнивать 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литические системы РСФСР и СССР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ГКЧП. Путч. Электорат. Институт прези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дентства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Лабораторные</w:t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spacing w:after="6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§52-54</w:t>
            </w:r>
          </w:p>
          <w:p w:rsidR="00862974" w:rsidRPr="00653EB7" w:rsidRDefault="00862974" w:rsidP="007A11B7">
            <w:pPr>
              <w:rPr>
                <w:color w:val="000000" w:themeColor="text1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(выборки)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с.360, 366, документы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Россия на пороге нового XXI века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Комби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ниро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ванный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В. В. Путин.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Курс на укрепление государственности, гражданского согласия, экономический подъем и социальную стабиль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ность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Ознакомиться с основ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ными направлениями политики В. В. Путина. Знать основные преоб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разования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Новые государ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ственные симво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лы.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Послание Феде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ральному собра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нию.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Терроризм, борьба с ним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Доклады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§56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с.383,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Россия в мировом сообществе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Урок-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семи-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нар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Приоритеты внешней политики РФ на рубеже XX-XXI веков.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Новая концепция внешней политики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Усвоить новое геопо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литическое положение России, ее место в мире, новый стиль междуна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родной политики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Геополитика СНГ. Концепции внешней полити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ки 1945-2006 гг.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Подготовка сообщений по плану семинара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§55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вопросы и задания с.372, документы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43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Культурная жизнь современной Рос</w:t>
            </w: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softHyphen/>
              <w:t>сии</w:t>
            </w: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Урок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защиты</w:t>
            </w:r>
          </w:p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проектов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Исторические условия развития культуры. Основные направления</w:t>
            </w:r>
          </w:p>
        </w:tc>
        <w:tc>
          <w:tcPr>
            <w:tcW w:w="2268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/>
                <w:spacing w:val="-10"/>
                <w:sz w:val="22"/>
                <w:szCs w:val="22"/>
                <w:lang w:eastAsia="en-US"/>
              </w:rPr>
              <w:t>Уметь определять исторические предпосылки и основные направления перемен в духовной жизни общества в 1990-е г. Знать о формировании независимых от власти средств массовой информации.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«</w:t>
            </w:r>
            <w:proofErr w:type="gramStart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к</w:t>
            </w:r>
            <w:proofErr w:type="gramEnd"/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  <w:t>онцептуализм», «постмодернизм», «публицистика», «ностальгия», «элитная и массовая культура»</w:t>
            </w: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Подготовка</w:t>
            </w:r>
          </w:p>
          <w:p w:rsidR="00862974" w:rsidRPr="00653EB7" w:rsidRDefault="00862974" w:rsidP="007A11B7">
            <w:pPr>
              <w:widowControl w:val="0"/>
              <w:spacing w:before="1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проектов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Культура Урала </w:t>
            </w:r>
            <w:r w:rsidRPr="00653EB7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val="en-US" w:eastAsia="en-US"/>
              </w:rPr>
              <w:t>XX</w:t>
            </w:r>
            <w:r w:rsidRPr="00653EB7">
              <w:rPr>
                <w:rFonts w:eastAsia="Arial"/>
                <w:b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века</w:t>
            </w: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§53, таблица</w:t>
            </w: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974" w:rsidRPr="00653EB7" w:rsidTr="007A11B7">
        <w:tblPrEx>
          <w:tblLook w:val="04A0" w:firstRow="1" w:lastRow="0" w:firstColumn="1" w:lastColumn="0" w:noHBand="0" w:noVBand="1"/>
        </w:tblPrEx>
        <w:trPr>
          <w:gridAfter w:val="1"/>
          <w:wAfter w:w="1611" w:type="dxa"/>
        </w:trPr>
        <w:tc>
          <w:tcPr>
            <w:tcW w:w="1008" w:type="dxa"/>
          </w:tcPr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44</w:t>
            </w:r>
          </w:p>
          <w:p w:rsidR="00862974" w:rsidRPr="00653EB7" w:rsidRDefault="00862974" w:rsidP="007A11B7">
            <w:pPr>
              <w:widowControl w:val="0"/>
              <w:jc w:val="center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862974" w:rsidRPr="00653EB7" w:rsidRDefault="00862974" w:rsidP="007A11B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53EB7">
              <w:rPr>
                <w:b/>
                <w:bCs/>
                <w:iCs/>
                <w:color w:val="000000" w:themeColor="text1"/>
                <w:sz w:val="22"/>
                <w:szCs w:val="22"/>
              </w:rPr>
              <w:t>Итоговое обобщение:         " Россия в XX веке".</w:t>
            </w:r>
          </w:p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Повторительно-обобщающий урок</w:t>
            </w:r>
          </w:p>
        </w:tc>
        <w:tc>
          <w:tcPr>
            <w:tcW w:w="240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62974" w:rsidRPr="00653EB7" w:rsidRDefault="00862974" w:rsidP="007A11B7">
            <w:pPr>
              <w:rPr>
                <w:rFonts w:eastAsia="Arial"/>
                <w:color w:val="000000" w:themeColor="text1"/>
                <w:spacing w:val="-10"/>
                <w:sz w:val="22"/>
                <w:szCs w:val="22"/>
              </w:rPr>
            </w:pP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Знать основные положения материала курса «История России </w:t>
            </w:r>
            <w:r w:rsidRPr="00653EB7">
              <w:rPr>
                <w:iCs/>
                <w:color w:val="000000" w:themeColor="text1"/>
                <w:sz w:val="22"/>
                <w:szCs w:val="22"/>
                <w:lang w:val="en-US"/>
              </w:rPr>
              <w:t>XX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- начала </w:t>
            </w:r>
            <w:r w:rsidRPr="00653EB7">
              <w:rPr>
                <w:iCs/>
                <w:color w:val="000000" w:themeColor="text1"/>
                <w:sz w:val="22"/>
                <w:szCs w:val="22"/>
                <w:lang w:val="en-US"/>
              </w:rPr>
              <w:t>XXI</w:t>
            </w:r>
            <w:r w:rsidRPr="00653EB7">
              <w:rPr>
                <w:iCs/>
                <w:color w:val="000000" w:themeColor="text1"/>
                <w:sz w:val="22"/>
                <w:szCs w:val="22"/>
              </w:rPr>
              <w:t xml:space="preserve"> в.»</w:t>
            </w:r>
          </w:p>
        </w:tc>
        <w:tc>
          <w:tcPr>
            <w:tcW w:w="1843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:rsidR="00862974" w:rsidRPr="00653EB7" w:rsidRDefault="00862974" w:rsidP="007A11B7">
            <w:pPr>
              <w:widowControl w:val="0"/>
              <w:spacing w:after="12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53EB7"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159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62974" w:rsidRPr="00653EB7" w:rsidRDefault="00862974" w:rsidP="007A11B7">
            <w:pPr>
              <w:widowControl w:val="0"/>
              <w:rPr>
                <w:rFonts w:eastAsia="Arial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862974" w:rsidRPr="00653EB7" w:rsidRDefault="00862974" w:rsidP="007A11B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62974" w:rsidRPr="00653EB7" w:rsidRDefault="00862974" w:rsidP="00862974"/>
    <w:p w:rsidR="00862974" w:rsidRDefault="00862974" w:rsidP="00862974">
      <w:pPr>
        <w:jc w:val="center"/>
        <w:rPr>
          <w:b/>
          <w:sz w:val="28"/>
          <w:szCs w:val="28"/>
        </w:rPr>
      </w:pPr>
    </w:p>
    <w:p w:rsidR="00862974" w:rsidRDefault="00862974" w:rsidP="00862974">
      <w:pPr>
        <w:rPr>
          <w:b/>
          <w:color w:val="000000" w:themeColor="text1"/>
        </w:rPr>
        <w:sectPr w:rsidR="00862974" w:rsidSect="007A11B7">
          <w:pgSz w:w="16838" w:h="11906" w:orient="landscape"/>
          <w:pgMar w:top="851" w:right="851" w:bottom="1134" w:left="992" w:header="709" w:footer="709" w:gutter="0"/>
          <w:cols w:space="708"/>
          <w:docGrid w:linePitch="360"/>
        </w:sectPr>
      </w:pPr>
    </w:p>
    <w:p w:rsidR="00F479F1" w:rsidRDefault="00F479F1" w:rsidP="00A9513A">
      <w:pPr>
        <w:pStyle w:val="a6"/>
        <w:spacing w:after="0"/>
        <w:jc w:val="center"/>
      </w:pPr>
    </w:p>
    <w:sectPr w:rsidR="00F479F1" w:rsidSect="00A9513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EC1"/>
    <w:multiLevelType w:val="hybridMultilevel"/>
    <w:tmpl w:val="CA584BD2"/>
    <w:lvl w:ilvl="0" w:tplc="0C36B218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376B55"/>
    <w:multiLevelType w:val="hybridMultilevel"/>
    <w:tmpl w:val="CE40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709D"/>
    <w:multiLevelType w:val="hybridMultilevel"/>
    <w:tmpl w:val="851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525C"/>
    <w:multiLevelType w:val="hybridMultilevel"/>
    <w:tmpl w:val="0EBE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C022B"/>
    <w:multiLevelType w:val="hybridMultilevel"/>
    <w:tmpl w:val="C8EA4D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22220"/>
    <w:multiLevelType w:val="hybridMultilevel"/>
    <w:tmpl w:val="D7C2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59AA"/>
    <w:multiLevelType w:val="hybridMultilevel"/>
    <w:tmpl w:val="30AA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00230"/>
    <w:multiLevelType w:val="hybridMultilevel"/>
    <w:tmpl w:val="561CD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54788"/>
    <w:multiLevelType w:val="hybridMultilevel"/>
    <w:tmpl w:val="D2267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8532F1C"/>
    <w:multiLevelType w:val="hybridMultilevel"/>
    <w:tmpl w:val="FBD490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07A21"/>
    <w:multiLevelType w:val="hybridMultilevel"/>
    <w:tmpl w:val="4F66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85F6E"/>
    <w:multiLevelType w:val="hybridMultilevel"/>
    <w:tmpl w:val="72825E76"/>
    <w:lvl w:ilvl="0" w:tplc="8F9A8348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4">
    <w:nsid w:val="71E124C7"/>
    <w:multiLevelType w:val="hybridMultilevel"/>
    <w:tmpl w:val="BEEA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01FF4"/>
    <w:multiLevelType w:val="hybridMultilevel"/>
    <w:tmpl w:val="4F72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7865"/>
    <w:multiLevelType w:val="hybridMultilevel"/>
    <w:tmpl w:val="F830F55E"/>
    <w:lvl w:ilvl="0" w:tplc="04190009">
      <w:start w:val="1"/>
      <w:numFmt w:val="bullet"/>
      <w:lvlText w:val=""/>
      <w:lvlJc w:val="left"/>
      <w:pPr>
        <w:ind w:left="1593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>
    <w:nsid w:val="7C046E89"/>
    <w:multiLevelType w:val="hybridMultilevel"/>
    <w:tmpl w:val="955C8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7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3"/>
  </w:num>
  <w:num w:numId="17">
    <w:abstractNumId w:val="18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74"/>
    <w:rsid w:val="007A11B7"/>
    <w:rsid w:val="00862974"/>
    <w:rsid w:val="008A2136"/>
    <w:rsid w:val="00A9513A"/>
    <w:rsid w:val="00A957D6"/>
    <w:rsid w:val="00AB49D7"/>
    <w:rsid w:val="00E201AD"/>
    <w:rsid w:val="00F354EA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8629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29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862974"/>
    <w:rPr>
      <w:b/>
      <w:bCs/>
    </w:rPr>
  </w:style>
  <w:style w:type="paragraph" w:styleId="a6">
    <w:name w:val="Body Text"/>
    <w:basedOn w:val="a"/>
    <w:link w:val="a7"/>
    <w:uiPriority w:val="99"/>
    <w:unhideWhenUsed/>
    <w:rsid w:val="008629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297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62974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3">
    <w:name w:val="Font Style13"/>
    <w:basedOn w:val="a0"/>
    <w:rsid w:val="008629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86297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862974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862974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styleId="a8">
    <w:name w:val="Hyperlink"/>
    <w:basedOn w:val="a0"/>
    <w:rsid w:val="00862974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rsid w:val="008629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862974"/>
    <w:pPr>
      <w:widowControl w:val="0"/>
      <w:autoSpaceDE w:val="0"/>
      <w:autoSpaceDN w:val="0"/>
      <w:adjustRightInd w:val="0"/>
      <w:spacing w:line="269" w:lineRule="exact"/>
    </w:pPr>
  </w:style>
  <w:style w:type="table" w:styleId="a9">
    <w:name w:val="Table Grid"/>
    <w:basedOn w:val="a1"/>
    <w:uiPriority w:val="59"/>
    <w:rsid w:val="0086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862974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86297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135pt0pt">
    <w:name w:val="Основной текст + Arial;13;5 pt;Интервал 0 pt"/>
    <w:rsid w:val="008629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629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135pt0pt0">
    <w:name w:val="Основной текст + Arial;13;5 pt;Полужирный;Курсив;Интервал 0 pt"/>
    <w:rsid w:val="00862974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table" w:customStyle="1" w:styleId="12">
    <w:name w:val="Сетка таблицы1"/>
    <w:basedOn w:val="a1"/>
    <w:next w:val="a9"/>
    <w:rsid w:val="0086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62974"/>
  </w:style>
  <w:style w:type="table" w:customStyle="1" w:styleId="21">
    <w:name w:val="Сетка таблицы2"/>
    <w:basedOn w:val="a1"/>
    <w:next w:val="a9"/>
    <w:rsid w:val="0086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5pt0pt">
    <w:name w:val="Основной текст + Arial;10;5 pt;Полужирный;Интервал 0 pt"/>
    <w:rsid w:val="008629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rial135pt2pt">
    <w:name w:val="Основной текст + Arial;13;5 pt;Интервал 2 pt"/>
    <w:rsid w:val="008629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Arial75pt">
    <w:name w:val="Основной текст + Arial;7;5 pt"/>
    <w:rsid w:val="008629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ab">
    <w:name w:val="Подпись к таблице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Полужирный1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pt2">
    <w:name w:val="Основной текст + 9 pt2"/>
    <w:basedOn w:val="a0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(10) + Не полужирный3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">
    <w:name w:val="Основной текст (10) + Не полужирный1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submenu-table">
    <w:name w:val="submenu-table"/>
    <w:basedOn w:val="a0"/>
    <w:rsid w:val="00862974"/>
  </w:style>
  <w:style w:type="numbering" w:customStyle="1" w:styleId="23">
    <w:name w:val="Нет списка2"/>
    <w:next w:val="a2"/>
    <w:uiPriority w:val="99"/>
    <w:semiHidden/>
    <w:unhideWhenUsed/>
    <w:rsid w:val="00862974"/>
  </w:style>
  <w:style w:type="table" w:customStyle="1" w:styleId="3">
    <w:name w:val="Сетка таблицы3"/>
    <w:basedOn w:val="a1"/>
    <w:next w:val="a9"/>
    <w:uiPriority w:val="59"/>
    <w:rsid w:val="0086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Подпись к таблице (11)"/>
    <w:basedOn w:val="a0"/>
    <w:rsid w:val="00862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1)_"/>
    <w:basedOn w:val="a0"/>
    <w:link w:val="510"/>
    <w:rsid w:val="008629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8629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9pt">
    <w:name w:val="Основной текст (12) + 9 pt"/>
    <w:basedOn w:val="120"/>
    <w:rsid w:val="008629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1">
    <w:name w:val="Основной текст (51) + Курсив"/>
    <w:basedOn w:val="51"/>
    <w:rsid w:val="0086297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8629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9pt">
    <w:name w:val="Основной текст (51) + 9 pt"/>
    <w:basedOn w:val="51"/>
    <w:rsid w:val="008629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862974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862974"/>
    <w:pPr>
      <w:shd w:val="clear" w:color="auto" w:fill="FFFFFF"/>
      <w:spacing w:after="240" w:line="0" w:lineRule="atLeast"/>
    </w:pPr>
    <w:rPr>
      <w:sz w:val="19"/>
      <w:szCs w:val="19"/>
      <w:lang w:eastAsia="en-US"/>
    </w:rPr>
  </w:style>
  <w:style w:type="paragraph" w:customStyle="1" w:styleId="440">
    <w:name w:val="Основной текст (44)"/>
    <w:basedOn w:val="a"/>
    <w:link w:val="44"/>
    <w:rsid w:val="00862974"/>
    <w:pPr>
      <w:shd w:val="clear" w:color="auto" w:fill="FFFFFF"/>
      <w:spacing w:line="264" w:lineRule="exact"/>
      <w:jc w:val="both"/>
    </w:pPr>
    <w:rPr>
      <w:sz w:val="21"/>
      <w:szCs w:val="21"/>
      <w:lang w:eastAsia="en-US"/>
    </w:rPr>
  </w:style>
  <w:style w:type="character" w:customStyle="1" w:styleId="7">
    <w:name w:val="Основной текст (7)"/>
    <w:basedOn w:val="a0"/>
    <w:rsid w:val="00862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 + Полужирный;Курсив"/>
    <w:basedOn w:val="a0"/>
    <w:rsid w:val="008629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71">
    <w:name w:val="Основной текст (7) + Полужирный"/>
    <w:basedOn w:val="a0"/>
    <w:rsid w:val="00862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2pt">
    <w:name w:val="Основной текст (51) + Интервал 2 pt"/>
    <w:basedOn w:val="51"/>
    <w:rsid w:val="00862974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pt">
    <w:name w:val="Основной текст (51) + Интервал 1 pt"/>
    <w:basedOn w:val="51"/>
    <w:rsid w:val="00862974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79pt">
    <w:name w:val="Основной текст (7) + 9 pt;Полужирный"/>
    <w:basedOn w:val="a0"/>
    <w:rsid w:val="00862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7)_"/>
    <w:basedOn w:val="a0"/>
    <w:link w:val="470"/>
    <w:rsid w:val="00862974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character" w:customStyle="1" w:styleId="47MSGothic14pt">
    <w:name w:val="Основной текст (47) + MS Gothic;14 pt"/>
    <w:basedOn w:val="47"/>
    <w:rsid w:val="00862974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86297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  <w:lang w:eastAsia="en-US"/>
    </w:rPr>
  </w:style>
  <w:style w:type="character" w:customStyle="1" w:styleId="122">
    <w:name w:val="Подпись к таблице (12)_"/>
    <w:basedOn w:val="a0"/>
    <w:link w:val="123"/>
    <w:rsid w:val="00862974"/>
    <w:rPr>
      <w:rFonts w:ascii="Constantia" w:eastAsia="Constantia" w:hAnsi="Constantia" w:cs="Constantia"/>
      <w:sz w:val="12"/>
      <w:szCs w:val="12"/>
      <w:shd w:val="clear" w:color="auto" w:fill="FFFFFF"/>
    </w:rPr>
  </w:style>
  <w:style w:type="paragraph" w:customStyle="1" w:styleId="123">
    <w:name w:val="Подпись к таблице (12)"/>
    <w:basedOn w:val="a"/>
    <w:link w:val="122"/>
    <w:rsid w:val="00862974"/>
    <w:pPr>
      <w:shd w:val="clear" w:color="auto" w:fill="FFFFFF"/>
      <w:spacing w:line="0" w:lineRule="atLeast"/>
    </w:pPr>
    <w:rPr>
      <w:rFonts w:ascii="Constantia" w:eastAsia="Constantia" w:hAnsi="Constantia" w:cs="Constantia"/>
      <w:sz w:val="12"/>
      <w:szCs w:val="12"/>
      <w:lang w:eastAsia="en-US"/>
    </w:rPr>
  </w:style>
  <w:style w:type="character" w:customStyle="1" w:styleId="56">
    <w:name w:val="Основной текст (56)_"/>
    <w:basedOn w:val="a0"/>
    <w:link w:val="560"/>
    <w:rsid w:val="0086297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60">
    <w:name w:val="Основной текст (56)"/>
    <w:basedOn w:val="a"/>
    <w:link w:val="56"/>
    <w:rsid w:val="00862974"/>
    <w:pPr>
      <w:shd w:val="clear" w:color="auto" w:fill="FFFFFF"/>
      <w:spacing w:line="0" w:lineRule="atLeast"/>
    </w:pPr>
    <w:rPr>
      <w:sz w:val="15"/>
      <w:szCs w:val="15"/>
      <w:lang w:eastAsia="en-US"/>
    </w:rPr>
  </w:style>
  <w:style w:type="character" w:customStyle="1" w:styleId="71pt">
    <w:name w:val="Основной текст (7) + Интервал 1 pt"/>
    <w:basedOn w:val="a0"/>
    <w:rsid w:val="00862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49">
    <w:name w:val="Основной текст (49)_"/>
    <w:basedOn w:val="a0"/>
    <w:link w:val="490"/>
    <w:rsid w:val="0086297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862974"/>
    <w:pPr>
      <w:shd w:val="clear" w:color="auto" w:fill="FFFFFF"/>
      <w:spacing w:before="1740" w:line="0" w:lineRule="atLeast"/>
    </w:pPr>
    <w:rPr>
      <w:sz w:val="8"/>
      <w:szCs w:val="8"/>
      <w:lang w:eastAsia="en-US"/>
    </w:rPr>
  </w:style>
  <w:style w:type="character" w:customStyle="1" w:styleId="512">
    <w:name w:val="Основной текст (51) + Не полужирный"/>
    <w:basedOn w:val="51"/>
    <w:rsid w:val="008629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75pt">
    <w:name w:val="Основной текст (7) + 7;5 pt;Полужирный"/>
    <w:basedOn w:val="a0"/>
    <w:rsid w:val="00862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2"/>
    <w:uiPriority w:val="99"/>
    <w:rsid w:val="0086297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00pt">
    <w:name w:val="Основной текст (10) + Интервал 0 pt"/>
    <w:basedOn w:val="100"/>
    <w:rsid w:val="00862974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102">
    <w:name w:val="Основной текст (10)"/>
    <w:basedOn w:val="a"/>
    <w:link w:val="100"/>
    <w:uiPriority w:val="99"/>
    <w:rsid w:val="00862974"/>
    <w:pPr>
      <w:shd w:val="clear" w:color="auto" w:fill="FFFFFF"/>
      <w:spacing w:line="0" w:lineRule="atLeast"/>
    </w:pPr>
    <w:rPr>
      <w:sz w:val="13"/>
      <w:szCs w:val="13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862974"/>
  </w:style>
  <w:style w:type="character" w:customStyle="1" w:styleId="ac">
    <w:name w:val="Подпись к таблице_"/>
    <w:basedOn w:val="a0"/>
    <w:link w:val="15"/>
    <w:uiPriority w:val="99"/>
    <w:rsid w:val="008629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Основной текст Знак1"/>
    <w:basedOn w:val="a0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6297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86297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rsid w:val="008629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basedOn w:val="24"/>
    <w:uiPriority w:val="99"/>
    <w:rsid w:val="008629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4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16"/>
    <w:uiPriority w:val="99"/>
    <w:rsid w:val="008629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86297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ArialUnicodeMS">
    <w:name w:val="Основной текст (2) + Arial Unicode MS"/>
    <w:aliases w:val="8 pt,Не полужирный,Малые прописные,Интервал 0 pt"/>
    <w:basedOn w:val="24"/>
    <w:uiPriority w:val="99"/>
    <w:rsid w:val="00862974"/>
    <w:rPr>
      <w:rFonts w:ascii="Arial Unicode MS" w:eastAsia="Arial Unicode MS" w:hAnsi="Times New Roman" w:cs="Arial Unicode MS"/>
      <w:b/>
      <w:bCs/>
      <w:smallCaps/>
      <w:spacing w:val="10"/>
      <w:sz w:val="16"/>
      <w:szCs w:val="16"/>
      <w:shd w:val="clear" w:color="auto" w:fill="FFFFFF"/>
      <w:lang w:val="en-US" w:eastAsia="en-US"/>
    </w:rPr>
  </w:style>
  <w:style w:type="character" w:customStyle="1" w:styleId="9">
    <w:name w:val="Основной текст + 9"/>
    <w:aliases w:val="5 pt"/>
    <w:basedOn w:val="16"/>
    <w:uiPriority w:val="99"/>
    <w:rsid w:val="0086297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rsid w:val="00862974"/>
    <w:rPr>
      <w:rFonts w:ascii="Arial Unicode MS" w:eastAsia="Arial Unicode MS" w:cs="Arial Unicode MS"/>
      <w:smallCaps/>
      <w:spacing w:val="10"/>
      <w:sz w:val="16"/>
      <w:szCs w:val="16"/>
      <w:shd w:val="clear" w:color="auto" w:fill="FFFFFF"/>
      <w:lang w:val="en-US"/>
    </w:rPr>
  </w:style>
  <w:style w:type="character" w:customStyle="1" w:styleId="ad">
    <w:name w:val="Основной текст + Полужирный"/>
    <w:aliases w:val="Курсив"/>
    <w:basedOn w:val="16"/>
    <w:uiPriority w:val="99"/>
    <w:rsid w:val="0086297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rialUnicodeMS">
    <w:name w:val="Основной текст + Arial Unicode MS"/>
    <w:aliases w:val="8 pt1,Малые прописные2,Интервал 0 pt3"/>
    <w:basedOn w:val="16"/>
    <w:uiPriority w:val="99"/>
    <w:rsid w:val="00862974"/>
    <w:rPr>
      <w:rFonts w:ascii="Arial Unicode MS" w:eastAsia="Arial Unicode MS" w:hAnsi="Times New Roman" w:cs="Arial Unicode MS"/>
      <w:smallCaps/>
      <w:spacing w:val="10"/>
      <w:sz w:val="16"/>
      <w:szCs w:val="16"/>
      <w:shd w:val="clear" w:color="auto" w:fill="FFFFFF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rsid w:val="0086297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5">
    <w:name w:val="Подпись к таблице1"/>
    <w:basedOn w:val="a"/>
    <w:link w:val="ac"/>
    <w:uiPriority w:val="99"/>
    <w:rsid w:val="00862974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62974"/>
    <w:pPr>
      <w:shd w:val="clear" w:color="auto" w:fill="FFFFFF"/>
      <w:spacing w:line="252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210">
    <w:name w:val="Основной текст (2)1"/>
    <w:basedOn w:val="a"/>
    <w:link w:val="24"/>
    <w:uiPriority w:val="99"/>
    <w:rsid w:val="00862974"/>
    <w:pPr>
      <w:shd w:val="clear" w:color="auto" w:fill="FFFFFF"/>
      <w:spacing w:line="240" w:lineRule="atLeast"/>
      <w:jc w:val="both"/>
    </w:pPr>
    <w:rPr>
      <w:rFonts w:eastAsiaTheme="minorHAnsi"/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862974"/>
    <w:pPr>
      <w:shd w:val="clear" w:color="auto" w:fill="FFFFFF"/>
      <w:spacing w:after="60" w:line="240" w:lineRule="atLeast"/>
    </w:pPr>
    <w:rPr>
      <w:rFonts w:eastAsiaTheme="minorHAnsi"/>
      <w:b/>
      <w:bCs/>
      <w:i/>
      <w:iCs/>
      <w:sz w:val="21"/>
      <w:szCs w:val="21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862974"/>
    <w:pPr>
      <w:shd w:val="clear" w:color="auto" w:fill="FFFFFF"/>
      <w:spacing w:line="240" w:lineRule="atLeast"/>
      <w:jc w:val="both"/>
    </w:pPr>
    <w:rPr>
      <w:rFonts w:ascii="Arial Unicode MS" w:eastAsia="Arial Unicode MS" w:hAnsiTheme="minorHAnsi" w:cs="Arial Unicode MS"/>
      <w:smallCaps/>
      <w:spacing w:val="10"/>
      <w:sz w:val="16"/>
      <w:szCs w:val="16"/>
      <w:lang w:val="en-US" w:eastAsia="en-US"/>
    </w:rPr>
  </w:style>
  <w:style w:type="paragraph" w:customStyle="1" w:styleId="81">
    <w:name w:val="Основной текст (8)1"/>
    <w:basedOn w:val="a"/>
    <w:link w:val="8"/>
    <w:uiPriority w:val="99"/>
    <w:rsid w:val="00862974"/>
    <w:pPr>
      <w:shd w:val="clear" w:color="auto" w:fill="FFFFFF"/>
      <w:spacing w:line="240" w:lineRule="atLeast"/>
      <w:jc w:val="both"/>
    </w:pPr>
    <w:rPr>
      <w:rFonts w:eastAsiaTheme="minorHAnsi"/>
      <w:sz w:val="18"/>
      <w:szCs w:val="18"/>
      <w:lang w:eastAsia="en-US"/>
    </w:rPr>
  </w:style>
  <w:style w:type="character" w:customStyle="1" w:styleId="72">
    <w:name w:val="Основной текст + 7"/>
    <w:aliases w:val="5 pt9"/>
    <w:basedOn w:val="16"/>
    <w:uiPriority w:val="99"/>
    <w:rsid w:val="0086297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2pt">
    <w:name w:val="Подпись к таблице + Интервал 2 pt"/>
    <w:basedOn w:val="ac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(8)4"/>
    <w:basedOn w:val="8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9pt3">
    <w:name w:val="Основной текст + 9 pt3"/>
    <w:basedOn w:val="16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pt1">
    <w:name w:val="Основной текст (2) + Интервал 2 pt1"/>
    <w:basedOn w:val="24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862974"/>
    <w:rPr>
      <w:rFonts w:ascii="Times New Roman" w:hAnsi="Times New Roman" w:cs="Times New Roman"/>
      <w:b/>
      <w:bCs/>
      <w:smallCaps/>
      <w:sz w:val="16"/>
      <w:szCs w:val="16"/>
      <w:shd w:val="clear" w:color="auto" w:fill="FFFFFF"/>
      <w:lang w:val="en-US"/>
    </w:rPr>
  </w:style>
  <w:style w:type="character" w:customStyle="1" w:styleId="1110">
    <w:name w:val="Основной текст (11) + 10"/>
    <w:aliases w:val="5 pt8,Не малые прописные"/>
    <w:basedOn w:val="111"/>
    <w:uiPriority w:val="99"/>
    <w:rsid w:val="00862974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/>
    </w:rPr>
  </w:style>
  <w:style w:type="character" w:customStyle="1" w:styleId="60">
    <w:name w:val="Основной текст (6)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862974"/>
    <w:pPr>
      <w:shd w:val="clear" w:color="auto" w:fill="FFFFFF"/>
      <w:spacing w:line="254" w:lineRule="exact"/>
      <w:jc w:val="both"/>
    </w:pPr>
    <w:rPr>
      <w:rFonts w:eastAsiaTheme="minorHAnsi"/>
      <w:b/>
      <w:bCs/>
      <w:smallCaps/>
      <w:sz w:val="16"/>
      <w:szCs w:val="16"/>
      <w:lang w:val="en-US" w:eastAsia="en-US"/>
    </w:rPr>
  </w:style>
  <w:style w:type="character" w:customStyle="1" w:styleId="104">
    <w:name w:val="Основной текст (10) + Не полужирный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16"/>
    <w:uiPriority w:val="99"/>
    <w:rsid w:val="00862974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2pt">
    <w:name w:val="Основной текст (10) + Интервал 2 pt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623">
    <w:name w:val="Основной текст (6)23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8">
    <w:name w:val="Основной текст (10) + Интервал 2 pt8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32">
    <w:name w:val="Основной текст + Полужирный3"/>
    <w:aliases w:val="Курсив4"/>
    <w:basedOn w:val="1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810">
    <w:name w:val="Основной текст (8) + 10"/>
    <w:aliases w:val="5 pt7"/>
    <w:basedOn w:val="8"/>
    <w:uiPriority w:val="99"/>
    <w:rsid w:val="0086297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8101">
    <w:name w:val="Основной текст (8) + 101"/>
    <w:aliases w:val="5 pt6"/>
    <w:basedOn w:val="8"/>
    <w:uiPriority w:val="99"/>
    <w:rsid w:val="0086297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622">
    <w:name w:val="Основной текст (6)22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91">
    <w:name w:val="Основной текст + 91"/>
    <w:aliases w:val="5 pt4"/>
    <w:basedOn w:val="16"/>
    <w:uiPriority w:val="99"/>
    <w:rsid w:val="0086297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26">
    <w:name w:val="Основной текст + Полужирный2"/>
    <w:aliases w:val="Интервал 2 pt"/>
    <w:basedOn w:val="16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1020">
    <w:name w:val="Основной текст (10) + Не полужирный2"/>
    <w:aliases w:val="Интервал 1 pt3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02pt6">
    <w:name w:val="Основной текст (10) + Интервал 2 pt6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21">
    <w:name w:val="Основной текст (6)21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 (6)20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pt1">
    <w:name w:val="Основной текст + 9 pt1"/>
    <w:aliases w:val="Полужирный,Интервал 0 pt1"/>
    <w:basedOn w:val="16"/>
    <w:uiPriority w:val="99"/>
    <w:rsid w:val="0086297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ArialUnicodeMS2">
    <w:name w:val="Колонтитул + Arial Unicode MS2"/>
    <w:aliases w:val="91,5 pt3,Интервал 1 pt2"/>
    <w:basedOn w:val="a0"/>
    <w:uiPriority w:val="99"/>
    <w:rsid w:val="00862974"/>
    <w:rPr>
      <w:rFonts w:ascii="Arial Unicode MS" w:eastAsia="Arial Unicode MS" w:cs="Arial Unicode MS"/>
      <w:spacing w:val="30"/>
      <w:sz w:val="19"/>
      <w:szCs w:val="19"/>
    </w:rPr>
  </w:style>
  <w:style w:type="character" w:customStyle="1" w:styleId="619">
    <w:name w:val="Основной текст (6)19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16"/>
    <w:uiPriority w:val="99"/>
    <w:rsid w:val="0086297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18">
    <w:name w:val="Основной текст (6)18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6">
    <w:name w:val="Основной текст (6)16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7">
    <w:name w:val="Подпись к таблице (2)_"/>
    <w:basedOn w:val="a0"/>
    <w:link w:val="211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0">
    <w:name w:val="Подпись к таблице (2)3"/>
    <w:basedOn w:val="27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Подпись к таблице (2)1"/>
    <w:basedOn w:val="a"/>
    <w:link w:val="27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212">
    <w:name w:val="Основной текст (21)_"/>
    <w:basedOn w:val="a0"/>
    <w:link w:val="213"/>
    <w:uiPriority w:val="99"/>
    <w:rsid w:val="0086297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862974"/>
    <w:pPr>
      <w:shd w:val="clear" w:color="auto" w:fill="FFFFFF"/>
      <w:spacing w:line="240" w:lineRule="atLeast"/>
    </w:pPr>
    <w:rPr>
      <w:rFonts w:eastAsiaTheme="minorHAnsi"/>
      <w:b/>
      <w:bCs/>
      <w:spacing w:val="10"/>
      <w:sz w:val="18"/>
      <w:szCs w:val="18"/>
      <w:lang w:eastAsia="en-US"/>
    </w:rPr>
  </w:style>
  <w:style w:type="character" w:customStyle="1" w:styleId="21pt">
    <w:name w:val="Подпись к таблице (2) + Интервал 1 pt"/>
    <w:basedOn w:val="27"/>
    <w:uiPriority w:val="99"/>
    <w:rsid w:val="00862974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615">
    <w:name w:val="Основной текст (6)15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4">
    <w:name w:val="Основной текст (6)14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3">
    <w:name w:val="Основной текст (6)13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2">
    <w:name w:val="Основной текст (6)12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862974"/>
    <w:rPr>
      <w:rFonts w:ascii="Times New Roman" w:hAnsi="Times New Roman" w:cs="Times New Roman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862974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251">
    <w:name w:val="Основной текст (25)"/>
    <w:basedOn w:val="a"/>
    <w:link w:val="250"/>
    <w:uiPriority w:val="99"/>
    <w:rsid w:val="00862974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8"/>
      <w:szCs w:val="8"/>
      <w:lang w:eastAsia="en-US"/>
    </w:rPr>
  </w:style>
  <w:style w:type="character" w:customStyle="1" w:styleId="611">
    <w:name w:val="Основной текст (6)11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4">
    <w:name w:val="Основной текст (10) + Интервал 2 pt4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320">
    <w:name w:val="Основной текст (3)2"/>
    <w:basedOn w:val="31"/>
    <w:uiPriority w:val="99"/>
    <w:rsid w:val="0086297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10">
    <w:name w:val="Основной текст (6)10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 (6)9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 (6)7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3">
    <w:name w:val="Основной текст (10) + Интервал 2 pt3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16"/>
    <w:uiPriority w:val="99"/>
    <w:rsid w:val="0086297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2">
    <w:name w:val="Основной текст (10) + Интервал 2 pt2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21">
    <w:name w:val="Основной текст (32)_"/>
    <w:basedOn w:val="a0"/>
    <w:link w:val="322"/>
    <w:uiPriority w:val="99"/>
    <w:rsid w:val="00862974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paragraph" w:customStyle="1" w:styleId="322">
    <w:name w:val="Основной текст (32)"/>
    <w:basedOn w:val="a"/>
    <w:link w:val="321"/>
    <w:uiPriority w:val="99"/>
    <w:rsid w:val="00862974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8"/>
      <w:szCs w:val="8"/>
      <w:lang w:eastAsia="en-US"/>
    </w:rPr>
  </w:style>
  <w:style w:type="character" w:customStyle="1" w:styleId="311">
    <w:name w:val="Основной текст (31)_"/>
    <w:basedOn w:val="a0"/>
    <w:link w:val="312"/>
    <w:uiPriority w:val="99"/>
    <w:rsid w:val="00862974"/>
    <w:rPr>
      <w:sz w:val="8"/>
      <w:szCs w:val="8"/>
      <w:shd w:val="clear" w:color="auto" w:fill="FFFFFF"/>
    </w:rPr>
  </w:style>
  <w:style w:type="paragraph" w:customStyle="1" w:styleId="312">
    <w:name w:val="Основной текст (31)"/>
    <w:basedOn w:val="a"/>
    <w:link w:val="311"/>
    <w:uiPriority w:val="99"/>
    <w:rsid w:val="008629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e">
    <w:name w:val="header"/>
    <w:basedOn w:val="a"/>
    <w:link w:val="af"/>
    <w:uiPriority w:val="99"/>
    <w:unhideWhenUsed/>
    <w:rsid w:val="008629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629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8629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629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8629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29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862974"/>
    <w:rPr>
      <w:b/>
      <w:bCs/>
    </w:rPr>
  </w:style>
  <w:style w:type="paragraph" w:styleId="a6">
    <w:name w:val="Body Text"/>
    <w:basedOn w:val="a"/>
    <w:link w:val="a7"/>
    <w:uiPriority w:val="99"/>
    <w:unhideWhenUsed/>
    <w:rsid w:val="008629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297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62974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3">
    <w:name w:val="Font Style13"/>
    <w:basedOn w:val="a0"/>
    <w:rsid w:val="008629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86297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862974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862974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styleId="a8">
    <w:name w:val="Hyperlink"/>
    <w:basedOn w:val="a0"/>
    <w:rsid w:val="00862974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rsid w:val="008629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862974"/>
    <w:pPr>
      <w:widowControl w:val="0"/>
      <w:autoSpaceDE w:val="0"/>
      <w:autoSpaceDN w:val="0"/>
      <w:adjustRightInd w:val="0"/>
      <w:spacing w:line="269" w:lineRule="exact"/>
    </w:pPr>
  </w:style>
  <w:style w:type="table" w:styleId="a9">
    <w:name w:val="Table Grid"/>
    <w:basedOn w:val="a1"/>
    <w:uiPriority w:val="59"/>
    <w:rsid w:val="0086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862974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86297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135pt0pt">
    <w:name w:val="Основной текст + Arial;13;5 pt;Интервал 0 pt"/>
    <w:rsid w:val="008629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629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135pt0pt0">
    <w:name w:val="Основной текст + Arial;13;5 pt;Полужирный;Курсив;Интервал 0 pt"/>
    <w:rsid w:val="00862974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table" w:customStyle="1" w:styleId="12">
    <w:name w:val="Сетка таблицы1"/>
    <w:basedOn w:val="a1"/>
    <w:next w:val="a9"/>
    <w:rsid w:val="0086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62974"/>
  </w:style>
  <w:style w:type="table" w:customStyle="1" w:styleId="21">
    <w:name w:val="Сетка таблицы2"/>
    <w:basedOn w:val="a1"/>
    <w:next w:val="a9"/>
    <w:rsid w:val="0086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5pt0pt">
    <w:name w:val="Основной текст + Arial;10;5 pt;Полужирный;Интервал 0 pt"/>
    <w:rsid w:val="008629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rial135pt2pt">
    <w:name w:val="Основной текст + Arial;13;5 pt;Интервал 2 pt"/>
    <w:rsid w:val="008629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Arial75pt">
    <w:name w:val="Основной текст + Arial;7;5 pt"/>
    <w:rsid w:val="008629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ab">
    <w:name w:val="Подпись к таблице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Полужирный1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pt2">
    <w:name w:val="Основной текст + 9 pt2"/>
    <w:basedOn w:val="a0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(10) + Не полужирный3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">
    <w:name w:val="Основной текст (10) + Не полужирный1"/>
    <w:basedOn w:val="a0"/>
    <w:uiPriority w:val="99"/>
    <w:rsid w:val="0086297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submenu-table">
    <w:name w:val="submenu-table"/>
    <w:basedOn w:val="a0"/>
    <w:rsid w:val="00862974"/>
  </w:style>
  <w:style w:type="numbering" w:customStyle="1" w:styleId="23">
    <w:name w:val="Нет списка2"/>
    <w:next w:val="a2"/>
    <w:uiPriority w:val="99"/>
    <w:semiHidden/>
    <w:unhideWhenUsed/>
    <w:rsid w:val="00862974"/>
  </w:style>
  <w:style w:type="table" w:customStyle="1" w:styleId="3">
    <w:name w:val="Сетка таблицы3"/>
    <w:basedOn w:val="a1"/>
    <w:next w:val="a9"/>
    <w:uiPriority w:val="59"/>
    <w:rsid w:val="0086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Подпись к таблице (11)"/>
    <w:basedOn w:val="a0"/>
    <w:rsid w:val="00862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1)_"/>
    <w:basedOn w:val="a0"/>
    <w:link w:val="510"/>
    <w:rsid w:val="008629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8629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9pt">
    <w:name w:val="Основной текст (12) + 9 pt"/>
    <w:basedOn w:val="120"/>
    <w:rsid w:val="008629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1">
    <w:name w:val="Основной текст (51) + Курсив"/>
    <w:basedOn w:val="51"/>
    <w:rsid w:val="0086297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8629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9pt">
    <w:name w:val="Основной текст (51) + 9 pt"/>
    <w:basedOn w:val="51"/>
    <w:rsid w:val="008629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862974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862974"/>
    <w:pPr>
      <w:shd w:val="clear" w:color="auto" w:fill="FFFFFF"/>
      <w:spacing w:after="240" w:line="0" w:lineRule="atLeast"/>
    </w:pPr>
    <w:rPr>
      <w:sz w:val="19"/>
      <w:szCs w:val="19"/>
      <w:lang w:eastAsia="en-US"/>
    </w:rPr>
  </w:style>
  <w:style w:type="paragraph" w:customStyle="1" w:styleId="440">
    <w:name w:val="Основной текст (44)"/>
    <w:basedOn w:val="a"/>
    <w:link w:val="44"/>
    <w:rsid w:val="00862974"/>
    <w:pPr>
      <w:shd w:val="clear" w:color="auto" w:fill="FFFFFF"/>
      <w:spacing w:line="264" w:lineRule="exact"/>
      <w:jc w:val="both"/>
    </w:pPr>
    <w:rPr>
      <w:sz w:val="21"/>
      <w:szCs w:val="21"/>
      <w:lang w:eastAsia="en-US"/>
    </w:rPr>
  </w:style>
  <w:style w:type="character" w:customStyle="1" w:styleId="7">
    <w:name w:val="Основной текст (7)"/>
    <w:basedOn w:val="a0"/>
    <w:rsid w:val="00862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 + Полужирный;Курсив"/>
    <w:basedOn w:val="a0"/>
    <w:rsid w:val="008629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71">
    <w:name w:val="Основной текст (7) + Полужирный"/>
    <w:basedOn w:val="a0"/>
    <w:rsid w:val="00862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2pt">
    <w:name w:val="Основной текст (51) + Интервал 2 pt"/>
    <w:basedOn w:val="51"/>
    <w:rsid w:val="00862974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pt">
    <w:name w:val="Основной текст (51) + Интервал 1 pt"/>
    <w:basedOn w:val="51"/>
    <w:rsid w:val="00862974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79pt">
    <w:name w:val="Основной текст (7) + 9 pt;Полужирный"/>
    <w:basedOn w:val="a0"/>
    <w:rsid w:val="00862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7)_"/>
    <w:basedOn w:val="a0"/>
    <w:link w:val="470"/>
    <w:rsid w:val="00862974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character" w:customStyle="1" w:styleId="47MSGothic14pt">
    <w:name w:val="Основной текст (47) + MS Gothic;14 pt"/>
    <w:basedOn w:val="47"/>
    <w:rsid w:val="00862974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86297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  <w:lang w:eastAsia="en-US"/>
    </w:rPr>
  </w:style>
  <w:style w:type="character" w:customStyle="1" w:styleId="122">
    <w:name w:val="Подпись к таблице (12)_"/>
    <w:basedOn w:val="a0"/>
    <w:link w:val="123"/>
    <w:rsid w:val="00862974"/>
    <w:rPr>
      <w:rFonts w:ascii="Constantia" w:eastAsia="Constantia" w:hAnsi="Constantia" w:cs="Constantia"/>
      <w:sz w:val="12"/>
      <w:szCs w:val="12"/>
      <w:shd w:val="clear" w:color="auto" w:fill="FFFFFF"/>
    </w:rPr>
  </w:style>
  <w:style w:type="paragraph" w:customStyle="1" w:styleId="123">
    <w:name w:val="Подпись к таблице (12)"/>
    <w:basedOn w:val="a"/>
    <w:link w:val="122"/>
    <w:rsid w:val="00862974"/>
    <w:pPr>
      <w:shd w:val="clear" w:color="auto" w:fill="FFFFFF"/>
      <w:spacing w:line="0" w:lineRule="atLeast"/>
    </w:pPr>
    <w:rPr>
      <w:rFonts w:ascii="Constantia" w:eastAsia="Constantia" w:hAnsi="Constantia" w:cs="Constantia"/>
      <w:sz w:val="12"/>
      <w:szCs w:val="12"/>
      <w:lang w:eastAsia="en-US"/>
    </w:rPr>
  </w:style>
  <w:style w:type="character" w:customStyle="1" w:styleId="56">
    <w:name w:val="Основной текст (56)_"/>
    <w:basedOn w:val="a0"/>
    <w:link w:val="560"/>
    <w:rsid w:val="0086297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60">
    <w:name w:val="Основной текст (56)"/>
    <w:basedOn w:val="a"/>
    <w:link w:val="56"/>
    <w:rsid w:val="00862974"/>
    <w:pPr>
      <w:shd w:val="clear" w:color="auto" w:fill="FFFFFF"/>
      <w:spacing w:line="0" w:lineRule="atLeast"/>
    </w:pPr>
    <w:rPr>
      <w:sz w:val="15"/>
      <w:szCs w:val="15"/>
      <w:lang w:eastAsia="en-US"/>
    </w:rPr>
  </w:style>
  <w:style w:type="character" w:customStyle="1" w:styleId="71pt">
    <w:name w:val="Основной текст (7) + Интервал 1 pt"/>
    <w:basedOn w:val="a0"/>
    <w:rsid w:val="00862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49">
    <w:name w:val="Основной текст (49)_"/>
    <w:basedOn w:val="a0"/>
    <w:link w:val="490"/>
    <w:rsid w:val="0086297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862974"/>
    <w:pPr>
      <w:shd w:val="clear" w:color="auto" w:fill="FFFFFF"/>
      <w:spacing w:before="1740" w:line="0" w:lineRule="atLeast"/>
    </w:pPr>
    <w:rPr>
      <w:sz w:val="8"/>
      <w:szCs w:val="8"/>
      <w:lang w:eastAsia="en-US"/>
    </w:rPr>
  </w:style>
  <w:style w:type="character" w:customStyle="1" w:styleId="512">
    <w:name w:val="Основной текст (51) + Не полужирный"/>
    <w:basedOn w:val="51"/>
    <w:rsid w:val="008629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75pt">
    <w:name w:val="Основной текст (7) + 7;5 pt;Полужирный"/>
    <w:basedOn w:val="a0"/>
    <w:rsid w:val="00862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2"/>
    <w:uiPriority w:val="99"/>
    <w:rsid w:val="0086297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00pt">
    <w:name w:val="Основной текст (10) + Интервал 0 pt"/>
    <w:basedOn w:val="100"/>
    <w:rsid w:val="00862974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102">
    <w:name w:val="Основной текст (10)"/>
    <w:basedOn w:val="a"/>
    <w:link w:val="100"/>
    <w:uiPriority w:val="99"/>
    <w:rsid w:val="00862974"/>
    <w:pPr>
      <w:shd w:val="clear" w:color="auto" w:fill="FFFFFF"/>
      <w:spacing w:line="0" w:lineRule="atLeast"/>
    </w:pPr>
    <w:rPr>
      <w:sz w:val="13"/>
      <w:szCs w:val="13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862974"/>
  </w:style>
  <w:style w:type="character" w:customStyle="1" w:styleId="ac">
    <w:name w:val="Подпись к таблице_"/>
    <w:basedOn w:val="a0"/>
    <w:link w:val="15"/>
    <w:uiPriority w:val="99"/>
    <w:rsid w:val="008629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Основной текст Знак1"/>
    <w:basedOn w:val="a0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6297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86297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rsid w:val="008629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basedOn w:val="24"/>
    <w:uiPriority w:val="99"/>
    <w:rsid w:val="008629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4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16"/>
    <w:uiPriority w:val="99"/>
    <w:rsid w:val="008629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86297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ArialUnicodeMS">
    <w:name w:val="Основной текст (2) + Arial Unicode MS"/>
    <w:aliases w:val="8 pt,Не полужирный,Малые прописные,Интервал 0 pt"/>
    <w:basedOn w:val="24"/>
    <w:uiPriority w:val="99"/>
    <w:rsid w:val="00862974"/>
    <w:rPr>
      <w:rFonts w:ascii="Arial Unicode MS" w:eastAsia="Arial Unicode MS" w:hAnsi="Times New Roman" w:cs="Arial Unicode MS"/>
      <w:b/>
      <w:bCs/>
      <w:smallCaps/>
      <w:spacing w:val="10"/>
      <w:sz w:val="16"/>
      <w:szCs w:val="16"/>
      <w:shd w:val="clear" w:color="auto" w:fill="FFFFFF"/>
      <w:lang w:val="en-US" w:eastAsia="en-US"/>
    </w:rPr>
  </w:style>
  <w:style w:type="character" w:customStyle="1" w:styleId="9">
    <w:name w:val="Основной текст + 9"/>
    <w:aliases w:val="5 pt"/>
    <w:basedOn w:val="16"/>
    <w:uiPriority w:val="99"/>
    <w:rsid w:val="0086297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rsid w:val="00862974"/>
    <w:rPr>
      <w:rFonts w:ascii="Arial Unicode MS" w:eastAsia="Arial Unicode MS" w:cs="Arial Unicode MS"/>
      <w:smallCaps/>
      <w:spacing w:val="10"/>
      <w:sz w:val="16"/>
      <w:szCs w:val="16"/>
      <w:shd w:val="clear" w:color="auto" w:fill="FFFFFF"/>
      <w:lang w:val="en-US"/>
    </w:rPr>
  </w:style>
  <w:style w:type="character" w:customStyle="1" w:styleId="ad">
    <w:name w:val="Основной текст + Полужирный"/>
    <w:aliases w:val="Курсив"/>
    <w:basedOn w:val="16"/>
    <w:uiPriority w:val="99"/>
    <w:rsid w:val="0086297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rialUnicodeMS">
    <w:name w:val="Основной текст + Arial Unicode MS"/>
    <w:aliases w:val="8 pt1,Малые прописные2,Интервал 0 pt3"/>
    <w:basedOn w:val="16"/>
    <w:uiPriority w:val="99"/>
    <w:rsid w:val="00862974"/>
    <w:rPr>
      <w:rFonts w:ascii="Arial Unicode MS" w:eastAsia="Arial Unicode MS" w:hAnsi="Times New Roman" w:cs="Arial Unicode MS"/>
      <w:smallCaps/>
      <w:spacing w:val="10"/>
      <w:sz w:val="16"/>
      <w:szCs w:val="16"/>
      <w:shd w:val="clear" w:color="auto" w:fill="FFFFFF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rsid w:val="0086297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5">
    <w:name w:val="Подпись к таблице1"/>
    <w:basedOn w:val="a"/>
    <w:link w:val="ac"/>
    <w:uiPriority w:val="99"/>
    <w:rsid w:val="00862974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62974"/>
    <w:pPr>
      <w:shd w:val="clear" w:color="auto" w:fill="FFFFFF"/>
      <w:spacing w:line="252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210">
    <w:name w:val="Основной текст (2)1"/>
    <w:basedOn w:val="a"/>
    <w:link w:val="24"/>
    <w:uiPriority w:val="99"/>
    <w:rsid w:val="00862974"/>
    <w:pPr>
      <w:shd w:val="clear" w:color="auto" w:fill="FFFFFF"/>
      <w:spacing w:line="240" w:lineRule="atLeast"/>
      <w:jc w:val="both"/>
    </w:pPr>
    <w:rPr>
      <w:rFonts w:eastAsiaTheme="minorHAnsi"/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862974"/>
    <w:pPr>
      <w:shd w:val="clear" w:color="auto" w:fill="FFFFFF"/>
      <w:spacing w:after="60" w:line="240" w:lineRule="atLeast"/>
    </w:pPr>
    <w:rPr>
      <w:rFonts w:eastAsiaTheme="minorHAnsi"/>
      <w:b/>
      <w:bCs/>
      <w:i/>
      <w:iCs/>
      <w:sz w:val="21"/>
      <w:szCs w:val="21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862974"/>
    <w:pPr>
      <w:shd w:val="clear" w:color="auto" w:fill="FFFFFF"/>
      <w:spacing w:line="240" w:lineRule="atLeast"/>
      <w:jc w:val="both"/>
    </w:pPr>
    <w:rPr>
      <w:rFonts w:ascii="Arial Unicode MS" w:eastAsia="Arial Unicode MS" w:hAnsiTheme="minorHAnsi" w:cs="Arial Unicode MS"/>
      <w:smallCaps/>
      <w:spacing w:val="10"/>
      <w:sz w:val="16"/>
      <w:szCs w:val="16"/>
      <w:lang w:val="en-US" w:eastAsia="en-US"/>
    </w:rPr>
  </w:style>
  <w:style w:type="paragraph" w:customStyle="1" w:styleId="81">
    <w:name w:val="Основной текст (8)1"/>
    <w:basedOn w:val="a"/>
    <w:link w:val="8"/>
    <w:uiPriority w:val="99"/>
    <w:rsid w:val="00862974"/>
    <w:pPr>
      <w:shd w:val="clear" w:color="auto" w:fill="FFFFFF"/>
      <w:spacing w:line="240" w:lineRule="atLeast"/>
      <w:jc w:val="both"/>
    </w:pPr>
    <w:rPr>
      <w:rFonts w:eastAsiaTheme="minorHAnsi"/>
      <w:sz w:val="18"/>
      <w:szCs w:val="18"/>
      <w:lang w:eastAsia="en-US"/>
    </w:rPr>
  </w:style>
  <w:style w:type="character" w:customStyle="1" w:styleId="72">
    <w:name w:val="Основной текст + 7"/>
    <w:aliases w:val="5 pt9"/>
    <w:basedOn w:val="16"/>
    <w:uiPriority w:val="99"/>
    <w:rsid w:val="0086297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2pt">
    <w:name w:val="Подпись к таблице + Интервал 2 pt"/>
    <w:basedOn w:val="ac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(8)4"/>
    <w:basedOn w:val="8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9pt3">
    <w:name w:val="Основной текст + 9 pt3"/>
    <w:basedOn w:val="16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pt1">
    <w:name w:val="Основной текст (2) + Интервал 2 pt1"/>
    <w:basedOn w:val="24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862974"/>
    <w:rPr>
      <w:rFonts w:ascii="Times New Roman" w:hAnsi="Times New Roman" w:cs="Times New Roman"/>
      <w:b/>
      <w:bCs/>
      <w:smallCaps/>
      <w:sz w:val="16"/>
      <w:szCs w:val="16"/>
      <w:shd w:val="clear" w:color="auto" w:fill="FFFFFF"/>
      <w:lang w:val="en-US"/>
    </w:rPr>
  </w:style>
  <w:style w:type="character" w:customStyle="1" w:styleId="1110">
    <w:name w:val="Основной текст (11) + 10"/>
    <w:aliases w:val="5 pt8,Не малые прописные"/>
    <w:basedOn w:val="111"/>
    <w:uiPriority w:val="99"/>
    <w:rsid w:val="00862974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/>
    </w:rPr>
  </w:style>
  <w:style w:type="character" w:customStyle="1" w:styleId="60">
    <w:name w:val="Основной текст (6)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862974"/>
    <w:pPr>
      <w:shd w:val="clear" w:color="auto" w:fill="FFFFFF"/>
      <w:spacing w:line="254" w:lineRule="exact"/>
      <w:jc w:val="both"/>
    </w:pPr>
    <w:rPr>
      <w:rFonts w:eastAsiaTheme="minorHAnsi"/>
      <w:b/>
      <w:bCs/>
      <w:smallCaps/>
      <w:sz w:val="16"/>
      <w:szCs w:val="16"/>
      <w:lang w:val="en-US" w:eastAsia="en-US"/>
    </w:rPr>
  </w:style>
  <w:style w:type="character" w:customStyle="1" w:styleId="104">
    <w:name w:val="Основной текст (10) + Не полужирный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16"/>
    <w:uiPriority w:val="99"/>
    <w:rsid w:val="00862974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2pt">
    <w:name w:val="Основной текст (10) + Интервал 2 pt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623">
    <w:name w:val="Основной текст (6)23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8">
    <w:name w:val="Основной текст (10) + Интервал 2 pt8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32">
    <w:name w:val="Основной текст + Полужирный3"/>
    <w:aliases w:val="Курсив4"/>
    <w:basedOn w:val="1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810">
    <w:name w:val="Основной текст (8) + 10"/>
    <w:aliases w:val="5 pt7"/>
    <w:basedOn w:val="8"/>
    <w:uiPriority w:val="99"/>
    <w:rsid w:val="0086297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86297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8101">
    <w:name w:val="Основной текст (8) + 101"/>
    <w:aliases w:val="5 pt6"/>
    <w:basedOn w:val="8"/>
    <w:uiPriority w:val="99"/>
    <w:rsid w:val="0086297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622">
    <w:name w:val="Основной текст (6)22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91">
    <w:name w:val="Основной текст + 91"/>
    <w:aliases w:val="5 pt4"/>
    <w:basedOn w:val="16"/>
    <w:uiPriority w:val="99"/>
    <w:rsid w:val="0086297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26">
    <w:name w:val="Основной текст + Полужирный2"/>
    <w:aliases w:val="Интервал 2 pt"/>
    <w:basedOn w:val="16"/>
    <w:uiPriority w:val="99"/>
    <w:rsid w:val="0086297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1020">
    <w:name w:val="Основной текст (10) + Не полужирный2"/>
    <w:aliases w:val="Интервал 1 pt3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02pt6">
    <w:name w:val="Основной текст (10) + Интервал 2 pt6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21">
    <w:name w:val="Основной текст (6)21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 (6)20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pt1">
    <w:name w:val="Основной текст + 9 pt1"/>
    <w:aliases w:val="Полужирный,Интервал 0 pt1"/>
    <w:basedOn w:val="16"/>
    <w:uiPriority w:val="99"/>
    <w:rsid w:val="0086297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ArialUnicodeMS2">
    <w:name w:val="Колонтитул + Arial Unicode MS2"/>
    <w:aliases w:val="91,5 pt3,Интервал 1 pt2"/>
    <w:basedOn w:val="a0"/>
    <w:uiPriority w:val="99"/>
    <w:rsid w:val="00862974"/>
    <w:rPr>
      <w:rFonts w:ascii="Arial Unicode MS" w:eastAsia="Arial Unicode MS" w:cs="Arial Unicode MS"/>
      <w:spacing w:val="30"/>
      <w:sz w:val="19"/>
      <w:szCs w:val="19"/>
    </w:rPr>
  </w:style>
  <w:style w:type="character" w:customStyle="1" w:styleId="619">
    <w:name w:val="Основной текст (6)19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16"/>
    <w:uiPriority w:val="99"/>
    <w:rsid w:val="0086297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18">
    <w:name w:val="Основной текст (6)18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6">
    <w:name w:val="Основной текст (6)16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7">
    <w:name w:val="Подпись к таблице (2)_"/>
    <w:basedOn w:val="a0"/>
    <w:link w:val="211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0">
    <w:name w:val="Подпись к таблице (2)3"/>
    <w:basedOn w:val="27"/>
    <w:uiPriority w:val="99"/>
    <w:rsid w:val="0086297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Подпись к таблице (2)1"/>
    <w:basedOn w:val="a"/>
    <w:link w:val="27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212">
    <w:name w:val="Основной текст (21)_"/>
    <w:basedOn w:val="a0"/>
    <w:link w:val="213"/>
    <w:uiPriority w:val="99"/>
    <w:rsid w:val="0086297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862974"/>
    <w:pPr>
      <w:shd w:val="clear" w:color="auto" w:fill="FFFFFF"/>
      <w:spacing w:line="240" w:lineRule="atLeast"/>
    </w:pPr>
    <w:rPr>
      <w:rFonts w:eastAsiaTheme="minorHAnsi"/>
      <w:b/>
      <w:bCs/>
      <w:spacing w:val="10"/>
      <w:sz w:val="18"/>
      <w:szCs w:val="18"/>
      <w:lang w:eastAsia="en-US"/>
    </w:rPr>
  </w:style>
  <w:style w:type="character" w:customStyle="1" w:styleId="21pt">
    <w:name w:val="Подпись к таблице (2) + Интервал 1 pt"/>
    <w:basedOn w:val="27"/>
    <w:uiPriority w:val="99"/>
    <w:rsid w:val="00862974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615">
    <w:name w:val="Основной текст (6)15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4">
    <w:name w:val="Основной текст (6)14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3">
    <w:name w:val="Основной текст (6)13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12">
    <w:name w:val="Основной текст (6)12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862974"/>
    <w:rPr>
      <w:rFonts w:ascii="Times New Roman" w:hAnsi="Times New Roman" w:cs="Times New Roman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862974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862974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251">
    <w:name w:val="Основной текст (25)"/>
    <w:basedOn w:val="a"/>
    <w:link w:val="250"/>
    <w:uiPriority w:val="99"/>
    <w:rsid w:val="00862974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8"/>
      <w:szCs w:val="8"/>
      <w:lang w:eastAsia="en-US"/>
    </w:rPr>
  </w:style>
  <w:style w:type="character" w:customStyle="1" w:styleId="611">
    <w:name w:val="Основной текст (6)11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4">
    <w:name w:val="Основной текст (10) + Интервал 2 pt4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320">
    <w:name w:val="Основной текст (3)2"/>
    <w:basedOn w:val="31"/>
    <w:uiPriority w:val="99"/>
    <w:rsid w:val="0086297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10">
    <w:name w:val="Основной текст (6)10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 (6)9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 (6)7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3">
    <w:name w:val="Основной текст (10) + Интервал 2 pt3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16"/>
    <w:uiPriority w:val="99"/>
    <w:rsid w:val="0086297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pt2">
    <w:name w:val="Основной текст (10) + Интервал 2 pt2"/>
    <w:basedOn w:val="100"/>
    <w:uiPriority w:val="99"/>
    <w:rsid w:val="00862974"/>
    <w:rPr>
      <w:rFonts w:ascii="Times New Roman" w:eastAsia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86297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21">
    <w:name w:val="Основной текст (32)_"/>
    <w:basedOn w:val="a0"/>
    <w:link w:val="322"/>
    <w:uiPriority w:val="99"/>
    <w:rsid w:val="00862974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paragraph" w:customStyle="1" w:styleId="322">
    <w:name w:val="Основной текст (32)"/>
    <w:basedOn w:val="a"/>
    <w:link w:val="321"/>
    <w:uiPriority w:val="99"/>
    <w:rsid w:val="00862974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8"/>
      <w:szCs w:val="8"/>
      <w:lang w:eastAsia="en-US"/>
    </w:rPr>
  </w:style>
  <w:style w:type="character" w:customStyle="1" w:styleId="311">
    <w:name w:val="Основной текст (31)_"/>
    <w:basedOn w:val="a0"/>
    <w:link w:val="312"/>
    <w:uiPriority w:val="99"/>
    <w:rsid w:val="00862974"/>
    <w:rPr>
      <w:sz w:val="8"/>
      <w:szCs w:val="8"/>
      <w:shd w:val="clear" w:color="auto" w:fill="FFFFFF"/>
    </w:rPr>
  </w:style>
  <w:style w:type="paragraph" w:customStyle="1" w:styleId="312">
    <w:name w:val="Основной текст (31)"/>
    <w:basedOn w:val="a"/>
    <w:link w:val="311"/>
    <w:uiPriority w:val="99"/>
    <w:rsid w:val="008629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e">
    <w:name w:val="header"/>
    <w:basedOn w:val="a"/>
    <w:link w:val="af"/>
    <w:uiPriority w:val="99"/>
    <w:unhideWhenUsed/>
    <w:rsid w:val="008629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629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8629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629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ru" TargetMode="External"/><Relationship Id="rId18" Type="http://schemas.openxmlformats.org/officeDocument/2006/relationships/hyperlink" Target="http://september.ru" TargetMode="External"/><Relationship Id="rId26" Type="http://schemas.openxmlformats.org/officeDocument/2006/relationships/hyperlink" Target="http://ipk74.ru/news" TargetMode="External"/><Relationship Id="rId39" Type="http://schemas.openxmlformats.org/officeDocument/2006/relationships/hyperlink" Target="http://www.lesson-history.narod.ru" TargetMode="External"/><Relationship Id="rId21" Type="http://schemas.openxmlformats.org/officeDocument/2006/relationships/hyperlink" Target="http://www.lesson-history.narod.ru" TargetMode="External"/><Relationship Id="rId34" Type="http://schemas.openxmlformats.org/officeDocument/2006/relationships/hyperlink" Target="file:////vvvvw.pish.ru" TargetMode="External"/><Relationship Id="rId42" Type="http://schemas.openxmlformats.org/officeDocument/2006/relationships/hyperlink" Target="http://ipk74.ru/news" TargetMode="External"/><Relationship Id="rId47" Type="http://schemas.openxmlformats.org/officeDocument/2006/relationships/hyperlink" Target="http://www.ndce.ru" TargetMode="External"/><Relationship Id="rId50" Type="http://schemas.openxmlformats.org/officeDocument/2006/relationships/hyperlink" Target="file:////wvvvv.history.standart.edu.ru" TargetMode="External"/><Relationship Id="rId55" Type="http://schemas.openxmlformats.org/officeDocument/2006/relationships/hyperlink" Target="http://vvvvw.som.fio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6" Type="http://schemas.openxmlformats.org/officeDocument/2006/relationships/hyperlink" Target="file:////vvvvw.pish.ru" TargetMode="External"/><Relationship Id="rId20" Type="http://schemas.openxmlformats.org/officeDocument/2006/relationships/hyperlink" Target="http://www.it-n.ru" TargetMode="External"/><Relationship Id="rId29" Type="http://schemas.openxmlformats.org/officeDocument/2006/relationships/hyperlink" Target="http://www.ndce.ru" TargetMode="External"/><Relationship Id="rId41" Type="http://schemas.openxmlformats.org/officeDocument/2006/relationships/hyperlink" Target="http://ipk74.ru/news" TargetMode="External"/><Relationship Id="rId54" Type="http://schemas.openxmlformats.org/officeDocument/2006/relationships/hyperlink" Target="http://september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11" Type="http://schemas.openxmlformats.org/officeDocument/2006/relationships/hyperlink" Target="http://www.ndce.ru" TargetMode="External"/><Relationship Id="rId24" Type="http://schemas.openxmlformats.org/officeDocument/2006/relationships/hyperlink" Target="http://ipk74.ru/news" TargetMode="External"/><Relationship Id="rId32" Type="http://schemas.openxmlformats.org/officeDocument/2006/relationships/hyperlink" Target="file:////wvvvv.history.standart.edu.ru" TargetMode="External"/><Relationship Id="rId37" Type="http://schemas.openxmlformats.org/officeDocument/2006/relationships/hyperlink" Target="http://vvvvw.som.fio.ru" TargetMode="External"/><Relationship Id="rId40" Type="http://schemas.openxmlformats.org/officeDocument/2006/relationships/hyperlink" Target="http://www.standart.edu.ru" TargetMode="External"/><Relationship Id="rId45" Type="http://schemas.openxmlformats.org/officeDocument/2006/relationships/hyperlink" Target="http://school.historians.ru/wp-content/uploads" TargetMode="External"/><Relationship Id="rId53" Type="http://schemas.openxmlformats.org/officeDocument/2006/relationships/hyperlink" Target="http://www" TargetMode="External"/><Relationship Id="rId58" Type="http://schemas.openxmlformats.org/officeDocument/2006/relationships/hyperlink" Target="http://www.standar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hool.ru" TargetMode="External"/><Relationship Id="rId23" Type="http://schemas.openxmlformats.org/officeDocument/2006/relationships/hyperlink" Target="http://ipk74.ru/news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september.ru" TargetMode="External"/><Relationship Id="rId49" Type="http://schemas.openxmlformats.org/officeDocument/2006/relationships/hyperlink" Target="http://edu.ru" TargetMode="External"/><Relationship Id="rId57" Type="http://schemas.openxmlformats.org/officeDocument/2006/relationships/hyperlink" Target="http://www.lesson-history.narod.ru" TargetMode="External"/><Relationship Id="rId61" Type="http://schemas.openxmlformats.org/officeDocument/2006/relationships/hyperlink" Target="http://www.oodi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vvvvw.som.fio.ru" TargetMode="External"/><Relationship Id="rId31" Type="http://schemas.openxmlformats.org/officeDocument/2006/relationships/hyperlink" Target="http://edu.ru" TargetMode="External"/><Relationship Id="rId44" Type="http://schemas.openxmlformats.org/officeDocument/2006/relationships/hyperlink" Target="http://ipk74.ru/news" TargetMode="External"/><Relationship Id="rId52" Type="http://schemas.openxmlformats.org/officeDocument/2006/relationships/hyperlink" Target="file:////vvvvw.pish.ru" TargetMode="External"/><Relationship Id="rId6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historians.ru/wp-content/uploads" TargetMode="External"/><Relationship Id="rId14" Type="http://schemas.openxmlformats.org/officeDocument/2006/relationships/hyperlink" Target="file:////wvvvv.history.standart.edu.ru" TargetMode="External"/><Relationship Id="rId22" Type="http://schemas.openxmlformats.org/officeDocument/2006/relationships/hyperlink" Target="http://www.standart.edu.ru" TargetMode="External"/><Relationship Id="rId27" Type="http://schemas.openxmlformats.org/officeDocument/2006/relationships/hyperlink" Target="http://school.historians.ru/wp-content/uploads" TargetMode="External"/><Relationship Id="rId30" Type="http://schemas.openxmlformats.org/officeDocument/2006/relationships/hyperlink" Target="http://www.school-" TargetMode="External"/><Relationship Id="rId35" Type="http://schemas.openxmlformats.org/officeDocument/2006/relationships/hyperlink" Target="http://www" TargetMode="External"/><Relationship Id="rId43" Type="http://schemas.openxmlformats.org/officeDocument/2006/relationships/hyperlink" Target="http://ipk74.ru/news" TargetMode="External"/><Relationship Id="rId48" Type="http://schemas.openxmlformats.org/officeDocument/2006/relationships/hyperlink" Target="http://www.school-" TargetMode="External"/><Relationship Id="rId56" Type="http://schemas.openxmlformats.org/officeDocument/2006/relationships/hyperlink" Target="http://www.it-n.ru" TargetMode="External"/><Relationship Id="rId8" Type="http://schemas.openxmlformats.org/officeDocument/2006/relationships/hyperlink" Target="http://ipk74.ru/news" TargetMode="External"/><Relationship Id="rId51" Type="http://schemas.openxmlformats.org/officeDocument/2006/relationships/hyperlink" Target="http://www.internet-schoo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-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ipk74.ru/news" TargetMode="External"/><Relationship Id="rId33" Type="http://schemas.openxmlformats.org/officeDocument/2006/relationships/hyperlink" Target="http://www.internet-school.ru" TargetMode="External"/><Relationship Id="rId38" Type="http://schemas.openxmlformats.org/officeDocument/2006/relationships/hyperlink" Target="http://www.it-n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www.chels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125</Pages>
  <Words>39218</Words>
  <Characters>223548</Characters>
  <Application>Microsoft Office Word</Application>
  <DocSecurity>0</DocSecurity>
  <Lines>1862</Lines>
  <Paragraphs>524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Учебно-методический комплекс</vt:lpstr>
    </vt:vector>
  </TitlesOfParts>
  <Company/>
  <LinksUpToDate>false</LinksUpToDate>
  <CharactersWithSpaces>262242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2014-11-10T12:59:00Z</dcterms:created>
  <dcterms:modified xsi:type="dcterms:W3CDTF">2014-11-10T14:13:00Z</dcterms:modified>
</cp:coreProperties>
</file>