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F8" w:rsidRPr="00EF12CC" w:rsidRDefault="00B30EF8" w:rsidP="00E2489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B30EF8" w:rsidRPr="00E235C0" w:rsidRDefault="00E235C0" w:rsidP="00E248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5C0">
        <w:rPr>
          <w:rFonts w:ascii="Times New Roman" w:hAnsi="Times New Roman" w:cs="Times New Roman"/>
          <w:b/>
          <w:sz w:val="28"/>
          <w:szCs w:val="28"/>
        </w:rPr>
        <w:t>Внеаудиторная самостоятельная работа обучающихся</w:t>
      </w:r>
      <w:r w:rsidR="00E2489A" w:rsidRPr="00E235C0">
        <w:rPr>
          <w:rFonts w:ascii="Times New Roman" w:hAnsi="Times New Roman" w:cs="Times New Roman"/>
          <w:b/>
          <w:sz w:val="28"/>
          <w:szCs w:val="28"/>
        </w:rPr>
        <w:br/>
      </w:r>
      <w:r w:rsidRPr="00E235C0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 w:rsidR="00E2489A" w:rsidRPr="00E23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5C0">
        <w:rPr>
          <w:rFonts w:ascii="Times New Roman" w:hAnsi="Times New Roman" w:cs="Times New Roman"/>
          <w:b/>
          <w:sz w:val="28"/>
          <w:szCs w:val="28"/>
        </w:rPr>
        <w:t xml:space="preserve">изучении дисциплины «информатика и </w:t>
      </w:r>
      <w:r>
        <w:rPr>
          <w:rFonts w:ascii="Times New Roman" w:hAnsi="Times New Roman" w:cs="Times New Roman"/>
          <w:b/>
          <w:sz w:val="28"/>
          <w:szCs w:val="28"/>
        </w:rPr>
        <w:t>ИКТ</w:t>
      </w:r>
    </w:p>
    <w:p w:rsidR="00B30EF8" w:rsidRPr="00B30EF8" w:rsidRDefault="00B30EF8" w:rsidP="00E2489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30EF8" w:rsidRPr="00B30EF8" w:rsidRDefault="00B30EF8" w:rsidP="00E2489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30EF8" w:rsidRPr="00B30EF8" w:rsidRDefault="00B30EF8" w:rsidP="00E2489A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B30EF8">
        <w:rPr>
          <w:rFonts w:ascii="Times New Roman" w:hAnsi="Times New Roman" w:cs="Times New Roman"/>
          <w:sz w:val="24"/>
        </w:rPr>
        <w:t>Единственный путь, ведущий к знанию –</w:t>
      </w:r>
    </w:p>
    <w:p w:rsidR="00B30EF8" w:rsidRPr="00B30EF8" w:rsidRDefault="00B30EF8" w:rsidP="00E2489A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B30EF8">
        <w:rPr>
          <w:rFonts w:ascii="Times New Roman" w:hAnsi="Times New Roman" w:cs="Times New Roman"/>
          <w:sz w:val="24"/>
        </w:rPr>
        <w:t>это деятельность»</w:t>
      </w:r>
    </w:p>
    <w:p w:rsidR="00B30EF8" w:rsidRPr="00B30EF8" w:rsidRDefault="00B30EF8" w:rsidP="00E2489A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B30EF8">
        <w:rPr>
          <w:rFonts w:ascii="Times New Roman" w:hAnsi="Times New Roman" w:cs="Times New Roman"/>
          <w:sz w:val="24"/>
        </w:rPr>
        <w:t>Б. Шоу</w:t>
      </w:r>
    </w:p>
    <w:p w:rsidR="00B30EF8" w:rsidRPr="00B30EF8" w:rsidRDefault="00B30EF8" w:rsidP="00E2489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30EF8" w:rsidRPr="00B30EF8" w:rsidRDefault="00B30EF8" w:rsidP="00E2489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30EF8">
        <w:rPr>
          <w:rFonts w:ascii="Times New Roman" w:hAnsi="Times New Roman" w:cs="Times New Roman"/>
          <w:sz w:val="24"/>
        </w:rPr>
        <w:t xml:space="preserve">         Реализация  ФГОС (стандарта третьего поколения), особенностью которого является формирование общих и профессиональных компетенций, ориентация на цели, переход в организации процесса обучения от «знаний» к «способам деятельности». Перед преподавателем ставится задача организации учебного занятия на </w:t>
      </w:r>
      <w:proofErr w:type="spellStart"/>
      <w:r w:rsidRPr="00B30EF8">
        <w:rPr>
          <w:rFonts w:ascii="Times New Roman" w:hAnsi="Times New Roman" w:cs="Times New Roman"/>
          <w:sz w:val="24"/>
        </w:rPr>
        <w:t>деятельностной</w:t>
      </w:r>
      <w:proofErr w:type="spellEnd"/>
      <w:r w:rsidRPr="00B30EF8">
        <w:rPr>
          <w:rFonts w:ascii="Times New Roman" w:hAnsi="Times New Roman" w:cs="Times New Roman"/>
          <w:sz w:val="24"/>
        </w:rPr>
        <w:t xml:space="preserve"> основе для формирования у </w:t>
      </w:r>
      <w:proofErr w:type="gramStart"/>
      <w:r w:rsidRPr="00B30EF8">
        <w:rPr>
          <w:rFonts w:ascii="Times New Roman" w:hAnsi="Times New Roman" w:cs="Times New Roman"/>
          <w:sz w:val="24"/>
        </w:rPr>
        <w:t>обучающихся</w:t>
      </w:r>
      <w:proofErr w:type="gramEnd"/>
      <w:r w:rsidRPr="00B30EF8">
        <w:rPr>
          <w:rFonts w:ascii="Times New Roman" w:hAnsi="Times New Roman" w:cs="Times New Roman"/>
          <w:sz w:val="24"/>
        </w:rPr>
        <w:t xml:space="preserve"> опыта практической деятельности.</w:t>
      </w:r>
    </w:p>
    <w:p w:rsidR="00B30EF8" w:rsidRPr="00B30EF8" w:rsidRDefault="00B30EF8" w:rsidP="00E2489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30EF8">
        <w:rPr>
          <w:rFonts w:ascii="Times New Roman" w:hAnsi="Times New Roman" w:cs="Times New Roman"/>
          <w:sz w:val="24"/>
        </w:rPr>
        <w:t xml:space="preserve">       Методологической основой ФГОС профессионального образования является </w:t>
      </w:r>
      <w:proofErr w:type="spellStart"/>
      <w:r w:rsidRPr="00B30EF8">
        <w:rPr>
          <w:rFonts w:ascii="Times New Roman" w:hAnsi="Times New Roman" w:cs="Times New Roman"/>
          <w:sz w:val="24"/>
        </w:rPr>
        <w:t>компетентностный</w:t>
      </w:r>
      <w:proofErr w:type="spellEnd"/>
      <w:r w:rsidRPr="00B30EF8">
        <w:rPr>
          <w:rFonts w:ascii="Times New Roman" w:hAnsi="Times New Roman" w:cs="Times New Roman"/>
          <w:sz w:val="24"/>
        </w:rPr>
        <w:t xml:space="preserve"> подход, предполагающий формирование общих и профессиональных компетенций.  Профессиональная компетенция  представлена как «способность успешно действовать на основе умений, знаний и практического опыта при выполнении задания, решения задачи профессиональной деятельности», а общая компетенция как «способность успешно действовать на основе практического опыта, умений и знаний при решении задач, общих и многих видов пр</w:t>
      </w:r>
      <w:r w:rsidR="00EF12CC">
        <w:rPr>
          <w:rFonts w:ascii="Times New Roman" w:hAnsi="Times New Roman" w:cs="Times New Roman"/>
          <w:sz w:val="24"/>
        </w:rPr>
        <w:t>офессиональной деятельности»</w:t>
      </w:r>
      <w:r w:rsidRPr="00B30EF8">
        <w:rPr>
          <w:rFonts w:ascii="Times New Roman" w:hAnsi="Times New Roman" w:cs="Times New Roman"/>
          <w:sz w:val="24"/>
        </w:rPr>
        <w:t>.</w:t>
      </w:r>
    </w:p>
    <w:p w:rsidR="00B30EF8" w:rsidRPr="00B30EF8" w:rsidRDefault="00B30EF8" w:rsidP="00E2489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30EF8">
        <w:rPr>
          <w:rFonts w:ascii="Times New Roman" w:hAnsi="Times New Roman" w:cs="Times New Roman"/>
          <w:sz w:val="24"/>
        </w:rPr>
        <w:t xml:space="preserve">      Именно </w:t>
      </w:r>
      <w:proofErr w:type="spellStart"/>
      <w:proofErr w:type="gramStart"/>
      <w:r w:rsidRPr="00B30EF8">
        <w:rPr>
          <w:rFonts w:ascii="Times New Roman" w:hAnsi="Times New Roman" w:cs="Times New Roman"/>
          <w:sz w:val="24"/>
        </w:rPr>
        <w:t>c</w:t>
      </w:r>
      <w:proofErr w:type="gramEnd"/>
      <w:r w:rsidRPr="00B30EF8">
        <w:rPr>
          <w:rFonts w:ascii="Times New Roman" w:hAnsi="Times New Roman" w:cs="Times New Roman"/>
          <w:sz w:val="24"/>
        </w:rPr>
        <w:t>самостоятельная</w:t>
      </w:r>
      <w:proofErr w:type="spellEnd"/>
      <w:r w:rsidRPr="00B30EF8">
        <w:rPr>
          <w:rFonts w:ascii="Times New Roman" w:hAnsi="Times New Roman" w:cs="Times New Roman"/>
          <w:sz w:val="24"/>
        </w:rPr>
        <w:t xml:space="preserve"> работа является той деятельностью обучающихся, которая непосредственно  направлена на формирование у них ОК и ПК, обеспечивающих развитие способности к самообразованию, самоуправлению и саморазвитию. Это подтверждают общие компетенции:</w:t>
      </w:r>
    </w:p>
    <w:p w:rsidR="00B30EF8" w:rsidRPr="00B30EF8" w:rsidRDefault="00B30EF8" w:rsidP="00E2489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30EF8">
        <w:rPr>
          <w:rFonts w:ascii="Times New Roman" w:hAnsi="Times New Roman" w:cs="Times New Roman"/>
          <w:sz w:val="24"/>
        </w:rPr>
        <w:t>- Организовывать собственную деятельность, определять методы решения профессиональных задач, оценивать их эффективность и качество. ОК 3.Оценивать риски и принимать решения в нестандартных ситуациях. ОК 4.Осуществлять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30EF8" w:rsidRPr="00B30EF8" w:rsidRDefault="00B30EF8" w:rsidP="00E2489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30EF8">
        <w:rPr>
          <w:rFonts w:ascii="Times New Roman" w:hAnsi="Times New Roman" w:cs="Times New Roman"/>
          <w:sz w:val="24"/>
        </w:rPr>
        <w:t>- Самостоятельно определять задачи профессионального и личностного развития, заниматься самообразованием, осознанно планиров</w:t>
      </w:r>
      <w:r w:rsidR="00EF12CC">
        <w:rPr>
          <w:rFonts w:ascii="Times New Roman" w:hAnsi="Times New Roman" w:cs="Times New Roman"/>
          <w:sz w:val="24"/>
        </w:rPr>
        <w:t xml:space="preserve">ать повышение квалификации». </w:t>
      </w:r>
    </w:p>
    <w:p w:rsidR="00B30EF8" w:rsidRPr="00B30EF8" w:rsidRDefault="00B30EF8" w:rsidP="00E2489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30EF8">
        <w:rPr>
          <w:rFonts w:ascii="Times New Roman" w:hAnsi="Times New Roman" w:cs="Times New Roman"/>
          <w:sz w:val="24"/>
        </w:rPr>
        <w:t xml:space="preserve">         Одним из требований к условиям реализации основной профессиональной образовательной программы (ФГОС, п. 7. 1.) является обеспечение эффективной самостоятельной работы обучающихся, т.к. самостоятельная работа обладает огромным образовательным потенциалом.  </w:t>
      </w:r>
      <w:proofErr w:type="gramStart"/>
      <w:r w:rsidRPr="00B30EF8">
        <w:rPr>
          <w:rFonts w:ascii="Times New Roman" w:hAnsi="Times New Roman" w:cs="Times New Roman"/>
          <w:sz w:val="24"/>
        </w:rPr>
        <w:t xml:space="preserve">При выполнении самостоятельной работы происходит </w:t>
      </w:r>
      <w:r w:rsidRPr="00B30EF8">
        <w:rPr>
          <w:rFonts w:ascii="Times New Roman" w:hAnsi="Times New Roman" w:cs="Times New Roman"/>
          <w:sz w:val="24"/>
        </w:rPr>
        <w:lastRenderedPageBreak/>
        <w:t>«систематизация и закрепление полученных теоретических знаний и практических умений;  углубление и расширение теоретических знаний; формирование умения работать с различными видами информации, умения использовать нормативную, правовую, справочную документацию и специальную литературу; развиваются познавательные способности и активность обучающихся; формируются такие качества личности как ответственность и организованность, самостоятельность мышления, способности к саморазвитию, самосовершенствованию и самореализации;</w:t>
      </w:r>
      <w:proofErr w:type="gramEnd"/>
      <w:r w:rsidRPr="00B30EF8">
        <w:rPr>
          <w:rFonts w:ascii="Times New Roman" w:hAnsi="Times New Roman" w:cs="Times New Roman"/>
          <w:sz w:val="24"/>
        </w:rPr>
        <w:t xml:space="preserve"> воспитывается самостоятельность как личностное качество будущего рабочего и специалиста»</w:t>
      </w:r>
      <w:proofErr w:type="gramStart"/>
      <w:r w:rsidRPr="00B30EF8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B30EF8" w:rsidRPr="00B30EF8" w:rsidRDefault="00B30EF8" w:rsidP="00E2489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30EF8">
        <w:rPr>
          <w:rFonts w:ascii="Times New Roman" w:hAnsi="Times New Roman" w:cs="Times New Roman"/>
          <w:sz w:val="24"/>
        </w:rPr>
        <w:t xml:space="preserve">       По времени и месту проведения самостоятельная работа делится на </w:t>
      </w:r>
      <w:proofErr w:type="gramStart"/>
      <w:r w:rsidRPr="00B30EF8">
        <w:rPr>
          <w:rFonts w:ascii="Times New Roman" w:hAnsi="Times New Roman" w:cs="Times New Roman"/>
          <w:sz w:val="24"/>
        </w:rPr>
        <w:t>аудиторную</w:t>
      </w:r>
      <w:proofErr w:type="gramEnd"/>
      <w:r w:rsidRPr="00B30EF8">
        <w:rPr>
          <w:rFonts w:ascii="Times New Roman" w:hAnsi="Times New Roman" w:cs="Times New Roman"/>
          <w:sz w:val="24"/>
        </w:rPr>
        <w:t xml:space="preserve"> и внеаудиторную.</w:t>
      </w:r>
    </w:p>
    <w:p w:rsidR="00B30EF8" w:rsidRPr="00B30EF8" w:rsidRDefault="00B30EF8" w:rsidP="00E2489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30EF8">
        <w:rPr>
          <w:rFonts w:ascii="Times New Roman" w:hAnsi="Times New Roman" w:cs="Times New Roman"/>
          <w:sz w:val="24"/>
        </w:rPr>
        <w:t xml:space="preserve">       Аудиторная самостоятельная работа реализуется на учебных занятиях. Эффективным способом при проведен</w:t>
      </w:r>
      <w:proofErr w:type="gramStart"/>
      <w:r w:rsidRPr="00B30EF8">
        <w:rPr>
          <w:rFonts w:ascii="Times New Roman" w:hAnsi="Times New Roman" w:cs="Times New Roman"/>
          <w:sz w:val="24"/>
        </w:rPr>
        <w:t>ии  ау</w:t>
      </w:r>
      <w:proofErr w:type="gramEnd"/>
      <w:r w:rsidRPr="00B30EF8">
        <w:rPr>
          <w:rFonts w:ascii="Times New Roman" w:hAnsi="Times New Roman" w:cs="Times New Roman"/>
          <w:sz w:val="24"/>
        </w:rPr>
        <w:t>диторной самостоятельной работы является: опосредованное и непосредственное конспектирование лекции, выполнение практических работ  по методическим указаниям, самостоятельная работа студентов с учебниками, выполнение  контрольных работ и т.д.</w:t>
      </w:r>
    </w:p>
    <w:p w:rsidR="00B30EF8" w:rsidRPr="00B30EF8" w:rsidRDefault="00B30EF8" w:rsidP="00E2489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30EF8">
        <w:rPr>
          <w:rFonts w:ascii="Times New Roman" w:hAnsi="Times New Roman" w:cs="Times New Roman"/>
          <w:sz w:val="24"/>
        </w:rPr>
        <w:t xml:space="preserve">    Хочется отдельно остановиться на внеаудиторной самостоятельной работе, которая выполняется </w:t>
      </w:r>
      <w:proofErr w:type="gramStart"/>
      <w:r w:rsidRPr="00B30EF8">
        <w:rPr>
          <w:rFonts w:ascii="Times New Roman" w:hAnsi="Times New Roman" w:cs="Times New Roman"/>
          <w:sz w:val="24"/>
        </w:rPr>
        <w:t>обучающимся</w:t>
      </w:r>
      <w:proofErr w:type="gramEnd"/>
      <w:r w:rsidRPr="00B30EF8">
        <w:rPr>
          <w:rFonts w:ascii="Times New Roman" w:hAnsi="Times New Roman" w:cs="Times New Roman"/>
          <w:sz w:val="24"/>
        </w:rPr>
        <w:t xml:space="preserve"> во внеаудиторное время по разработанному заданию преподавателя, но без его непосредственного участия. В целях успешного освоения содержания ОПОП по дисциплине «Информатика и ИКТ» предусмотрено выполнение пяти внеаудиторных самостоятельных работ. Попробую аргументировать целесообразность выбранных видов и уровней  самостоятельных работ.</w:t>
      </w:r>
    </w:p>
    <w:p w:rsidR="00B30EF8" w:rsidRPr="00E2489A" w:rsidRDefault="00B30EF8" w:rsidP="00E2489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E2489A">
        <w:rPr>
          <w:rFonts w:ascii="Times New Roman" w:hAnsi="Times New Roman" w:cs="Times New Roman"/>
          <w:b/>
          <w:sz w:val="24"/>
        </w:rPr>
        <w:t xml:space="preserve">     </w:t>
      </w:r>
      <w:proofErr w:type="gramStart"/>
      <w:r w:rsidRPr="00E2489A">
        <w:rPr>
          <w:rFonts w:ascii="Times New Roman" w:hAnsi="Times New Roman" w:cs="Times New Roman"/>
          <w:b/>
          <w:sz w:val="24"/>
        </w:rPr>
        <w:t>СР</w:t>
      </w:r>
      <w:proofErr w:type="gramEnd"/>
      <w:r w:rsidRPr="00E2489A">
        <w:rPr>
          <w:rFonts w:ascii="Times New Roman" w:hAnsi="Times New Roman" w:cs="Times New Roman"/>
          <w:b/>
          <w:sz w:val="24"/>
        </w:rPr>
        <w:t xml:space="preserve">  №1. Используя Интернет,  составьте таблицу ссылок на сайты библиотек региона, в котором вы живете.</w:t>
      </w:r>
    </w:p>
    <w:p w:rsidR="00B30EF8" w:rsidRPr="00B30EF8" w:rsidRDefault="00B30EF8" w:rsidP="00E2489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30EF8">
        <w:rPr>
          <w:rFonts w:ascii="Times New Roman" w:hAnsi="Times New Roman" w:cs="Times New Roman"/>
          <w:sz w:val="24"/>
        </w:rPr>
        <w:t xml:space="preserve">        Самостоятельная работа является индивидуальной, т.е. предусматривает обязательное личное выполнение задания. К особенностям выполнения этой работы можно отнести возрастание роли самого обучающегося в определении содержания работы. Работа эвристическая (частично-поисковая), заключается в накоплении нового опыта деятельности и применении его в нестандартной ситуации с элементами исследовательской деятельности.  Выполнение </w:t>
      </w:r>
      <w:proofErr w:type="gramStart"/>
      <w:r w:rsidRPr="00B30EF8">
        <w:rPr>
          <w:rFonts w:ascii="Times New Roman" w:hAnsi="Times New Roman" w:cs="Times New Roman"/>
          <w:sz w:val="24"/>
        </w:rPr>
        <w:t>СР</w:t>
      </w:r>
      <w:proofErr w:type="gramEnd"/>
      <w:r w:rsidRPr="00B30EF8">
        <w:rPr>
          <w:rFonts w:ascii="Times New Roman" w:hAnsi="Times New Roman" w:cs="Times New Roman"/>
          <w:sz w:val="24"/>
        </w:rPr>
        <w:t xml:space="preserve"> преследует следующие дидактические цели:  овладение умением самостоятельно приобретать знания, формирование практических умений (основного компонента компетенций). </w:t>
      </w:r>
    </w:p>
    <w:p w:rsidR="00B30EF8" w:rsidRPr="00E2489A" w:rsidRDefault="00B30EF8" w:rsidP="00E2489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E2489A">
        <w:rPr>
          <w:rFonts w:ascii="Times New Roman" w:hAnsi="Times New Roman" w:cs="Times New Roman"/>
          <w:b/>
          <w:sz w:val="24"/>
        </w:rPr>
        <w:t xml:space="preserve">       </w:t>
      </w:r>
      <w:proofErr w:type="gramStart"/>
      <w:r w:rsidRPr="00E2489A">
        <w:rPr>
          <w:rFonts w:ascii="Times New Roman" w:hAnsi="Times New Roman" w:cs="Times New Roman"/>
          <w:b/>
          <w:sz w:val="24"/>
        </w:rPr>
        <w:t>СР</w:t>
      </w:r>
      <w:proofErr w:type="gramEnd"/>
      <w:r w:rsidRPr="00E2489A">
        <w:rPr>
          <w:rFonts w:ascii="Times New Roman" w:hAnsi="Times New Roman" w:cs="Times New Roman"/>
          <w:b/>
          <w:sz w:val="24"/>
        </w:rPr>
        <w:t xml:space="preserve"> №2 . Опишите дискретное представление звуковой и видеоинформации.</w:t>
      </w:r>
    </w:p>
    <w:p w:rsidR="00B30EF8" w:rsidRPr="00B30EF8" w:rsidRDefault="00B30EF8" w:rsidP="00E2489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30EF8">
        <w:rPr>
          <w:rFonts w:ascii="Times New Roman" w:hAnsi="Times New Roman" w:cs="Times New Roman"/>
          <w:sz w:val="24"/>
        </w:rPr>
        <w:t xml:space="preserve">        Реконструктивная самостоятельная работа, связанная с использованием накопленных знаний и известного способа действия в частично изменённой ситуации, т.к. является логическим продолжением аудиторного занятия. Цель работы - формирование у обучающихся навыков отбора и систематизации информации по заданной теме. Поиск и </w:t>
      </w:r>
      <w:r w:rsidRPr="00B30EF8">
        <w:rPr>
          <w:rFonts w:ascii="Times New Roman" w:hAnsi="Times New Roman" w:cs="Times New Roman"/>
          <w:sz w:val="24"/>
        </w:rPr>
        <w:lastRenderedPageBreak/>
        <w:t>обработка информации может проходить как с использованием средств ИКТ, так и  традиционных источников.</w:t>
      </w:r>
    </w:p>
    <w:p w:rsidR="00B30EF8" w:rsidRPr="00E2489A" w:rsidRDefault="00B30EF8" w:rsidP="00E2489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E2489A">
        <w:rPr>
          <w:rFonts w:ascii="Times New Roman" w:hAnsi="Times New Roman" w:cs="Times New Roman"/>
          <w:b/>
          <w:sz w:val="24"/>
        </w:rPr>
        <w:t xml:space="preserve">    </w:t>
      </w:r>
      <w:proofErr w:type="gramStart"/>
      <w:r w:rsidRPr="00E2489A">
        <w:rPr>
          <w:rFonts w:ascii="Times New Roman" w:hAnsi="Times New Roman" w:cs="Times New Roman"/>
          <w:b/>
          <w:sz w:val="24"/>
        </w:rPr>
        <w:t>СР</w:t>
      </w:r>
      <w:proofErr w:type="gramEnd"/>
      <w:r w:rsidRPr="00E2489A">
        <w:rPr>
          <w:rFonts w:ascii="Times New Roman" w:hAnsi="Times New Roman" w:cs="Times New Roman"/>
          <w:b/>
          <w:sz w:val="24"/>
        </w:rPr>
        <w:t xml:space="preserve"> №3.  Подготовьте инструкцию «Профилактика вирусов на ПК» на основе своего антивируса.</w:t>
      </w:r>
    </w:p>
    <w:p w:rsidR="00B30EF8" w:rsidRPr="00B30EF8" w:rsidRDefault="00B30EF8" w:rsidP="00E2489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30EF8">
        <w:rPr>
          <w:rFonts w:ascii="Times New Roman" w:hAnsi="Times New Roman" w:cs="Times New Roman"/>
          <w:sz w:val="24"/>
        </w:rPr>
        <w:t xml:space="preserve">         Эвристическая самостоятельная работа обучающихся по формированию практических умений (основного компонента компетенций).  В ее ходе происходит систематизация и закрепление полученных теоретических знаний и практических умений по данной теме, формируется умение использовать нормативную, правовую, справочную документацию,  развиваются познавательные способности и активность обучающихся; формируется самостоятельность мышления, воспитывается самостоятельность как личностное качество будущего специалиста. </w:t>
      </w:r>
    </w:p>
    <w:p w:rsidR="00B30EF8" w:rsidRPr="00E2489A" w:rsidRDefault="00B30EF8" w:rsidP="00E2489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E2489A">
        <w:rPr>
          <w:rFonts w:ascii="Times New Roman" w:hAnsi="Times New Roman" w:cs="Times New Roman"/>
          <w:b/>
          <w:sz w:val="24"/>
        </w:rPr>
        <w:t xml:space="preserve">                  </w:t>
      </w:r>
      <w:proofErr w:type="gramStart"/>
      <w:r w:rsidRPr="00E2489A">
        <w:rPr>
          <w:rFonts w:ascii="Times New Roman" w:hAnsi="Times New Roman" w:cs="Times New Roman"/>
          <w:b/>
          <w:sz w:val="24"/>
        </w:rPr>
        <w:t>СР</w:t>
      </w:r>
      <w:proofErr w:type="gramEnd"/>
      <w:r w:rsidRPr="00E2489A">
        <w:rPr>
          <w:rFonts w:ascii="Times New Roman" w:hAnsi="Times New Roman" w:cs="Times New Roman"/>
          <w:b/>
          <w:sz w:val="24"/>
        </w:rPr>
        <w:t xml:space="preserve"> № 4.  Составьте таблицу характеристик современных браузеров.</w:t>
      </w:r>
    </w:p>
    <w:p w:rsidR="00B30EF8" w:rsidRPr="00B30EF8" w:rsidRDefault="00B30EF8" w:rsidP="00E2489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30EF8">
        <w:rPr>
          <w:rFonts w:ascii="Times New Roman" w:hAnsi="Times New Roman" w:cs="Times New Roman"/>
          <w:sz w:val="24"/>
        </w:rPr>
        <w:t xml:space="preserve">         Самостоятельная работа проводится с целью закрепления и систематизации </w:t>
      </w:r>
      <w:proofErr w:type="gramStart"/>
      <w:r w:rsidRPr="00B30EF8">
        <w:rPr>
          <w:rFonts w:ascii="Times New Roman" w:hAnsi="Times New Roman" w:cs="Times New Roman"/>
          <w:sz w:val="24"/>
        </w:rPr>
        <w:t>знаний</w:t>
      </w:r>
      <w:proofErr w:type="gramEnd"/>
      <w:r w:rsidRPr="00B30EF8">
        <w:rPr>
          <w:rFonts w:ascii="Times New Roman" w:hAnsi="Times New Roman" w:cs="Times New Roman"/>
          <w:sz w:val="24"/>
        </w:rPr>
        <w:t xml:space="preserve"> обучающихся с элементами анализа и исследовательской деятельности. Задание предполагает упорядочение новой информации как исходного материала при опоре на некоторые знания и когнитивные умения. Усвоение знаний при этом становится необходимым условием успешного выполнения работы. </w:t>
      </w:r>
      <w:proofErr w:type="gramStart"/>
      <w:r w:rsidRPr="00B30EF8">
        <w:rPr>
          <w:rFonts w:ascii="Times New Roman" w:hAnsi="Times New Roman" w:cs="Times New Roman"/>
          <w:sz w:val="24"/>
        </w:rPr>
        <w:t>Обучающимся</w:t>
      </w:r>
      <w:proofErr w:type="gramEnd"/>
      <w:r w:rsidRPr="00B30EF8">
        <w:rPr>
          <w:rFonts w:ascii="Times New Roman" w:hAnsi="Times New Roman" w:cs="Times New Roman"/>
          <w:sz w:val="24"/>
        </w:rPr>
        <w:t xml:space="preserve"> необходимо указать ресурсы, необходимые для выполнения задания. Указанный список должен содержать ссылки на web-страницы, электронные адреса экспертов или тематические чаты, книги или другие материалы.</w:t>
      </w:r>
    </w:p>
    <w:p w:rsidR="00B30EF8" w:rsidRPr="00E2489A" w:rsidRDefault="00B30EF8" w:rsidP="00E2489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E2489A">
        <w:rPr>
          <w:rFonts w:ascii="Times New Roman" w:hAnsi="Times New Roman" w:cs="Times New Roman"/>
          <w:b/>
          <w:sz w:val="24"/>
        </w:rPr>
        <w:t xml:space="preserve">               </w:t>
      </w:r>
      <w:proofErr w:type="gramStart"/>
      <w:r w:rsidRPr="00E2489A">
        <w:rPr>
          <w:rFonts w:ascii="Times New Roman" w:hAnsi="Times New Roman" w:cs="Times New Roman"/>
          <w:b/>
          <w:sz w:val="24"/>
        </w:rPr>
        <w:t>СР</w:t>
      </w:r>
      <w:proofErr w:type="gramEnd"/>
      <w:r w:rsidRPr="00E2489A">
        <w:rPr>
          <w:rFonts w:ascii="Times New Roman" w:hAnsi="Times New Roman" w:cs="Times New Roman"/>
          <w:b/>
          <w:sz w:val="24"/>
        </w:rPr>
        <w:t xml:space="preserve"> №5.  Разработайте WEB-страницы, рассказывающие об учебном заведении, группе, профессии, семейных династиях и т.д.</w:t>
      </w:r>
    </w:p>
    <w:p w:rsidR="00B30EF8" w:rsidRPr="00B30EF8" w:rsidRDefault="00B30EF8" w:rsidP="00E2489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30EF8">
        <w:rPr>
          <w:rFonts w:ascii="Times New Roman" w:hAnsi="Times New Roman" w:cs="Times New Roman"/>
          <w:sz w:val="24"/>
        </w:rPr>
        <w:t xml:space="preserve">          Творческое задание предлагается как  </w:t>
      </w:r>
      <w:proofErr w:type="gramStart"/>
      <w:r w:rsidRPr="00B30EF8">
        <w:rPr>
          <w:rFonts w:ascii="Times New Roman" w:hAnsi="Times New Roman" w:cs="Times New Roman"/>
          <w:sz w:val="24"/>
        </w:rPr>
        <w:t>отдельным</w:t>
      </w:r>
      <w:proofErr w:type="gramEnd"/>
      <w:r w:rsidRPr="00B30EF8">
        <w:rPr>
          <w:rFonts w:ascii="Times New Roman" w:hAnsi="Times New Roman" w:cs="Times New Roman"/>
          <w:sz w:val="24"/>
        </w:rPr>
        <w:t xml:space="preserve"> обучающимся, так и мини-группе, получающей общую оценку (которую дают остальные студенты и преподаватель) за выполненную  работу. Публичное обсуждение и защита своего проекта повышают роль самостоятельной работы, усиливают стремление обучающихся к ее качественному выполнению. По завершении работы над заданием обучающийся должен владеть учебным материалом по данной  теме настолько, чтобы суметь создать web-страницу с возможностью передвижения с помощью гиперссылок, смоделировать физическое пространство.</w:t>
      </w:r>
    </w:p>
    <w:p w:rsidR="00B30EF8" w:rsidRPr="00B30EF8" w:rsidRDefault="00B30EF8" w:rsidP="00E2489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30EF8">
        <w:rPr>
          <w:rFonts w:ascii="Times New Roman" w:hAnsi="Times New Roman" w:cs="Times New Roman"/>
          <w:sz w:val="24"/>
        </w:rPr>
        <w:t xml:space="preserve">          Активная самостоятельная работа </w:t>
      </w:r>
      <w:proofErr w:type="gramStart"/>
      <w:r w:rsidRPr="00B30EF8">
        <w:rPr>
          <w:rFonts w:ascii="Times New Roman" w:hAnsi="Times New Roman" w:cs="Times New Roman"/>
          <w:sz w:val="24"/>
        </w:rPr>
        <w:t>обучающихся</w:t>
      </w:r>
      <w:proofErr w:type="gramEnd"/>
      <w:r w:rsidRPr="00B30EF8">
        <w:rPr>
          <w:rFonts w:ascii="Times New Roman" w:hAnsi="Times New Roman" w:cs="Times New Roman"/>
          <w:sz w:val="24"/>
        </w:rPr>
        <w:t xml:space="preserve"> возможна только при наличии серьезной и устойчивой мотивации. Обучающийся должен видеть полезность выполняемой работы либо  для овладения будущей профессией, либо  для дальнейшей учебной деятельности. Важнейшим условием эффективности самостоятельной работы студентов  является контроль результатов, который включает в себя оценку выполнения заданий.</w:t>
      </w:r>
    </w:p>
    <w:p w:rsidR="00B30EF8" w:rsidRPr="00B30EF8" w:rsidRDefault="00B30EF8" w:rsidP="00E2489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30EF8">
        <w:rPr>
          <w:rFonts w:ascii="Times New Roman" w:hAnsi="Times New Roman" w:cs="Times New Roman"/>
          <w:sz w:val="24"/>
        </w:rPr>
        <w:lastRenderedPageBreak/>
        <w:t xml:space="preserve">           Контроль результатов внеаудиторной самостоятельной работы осуществляется в разнообразных формах при условии обязательного представления </w:t>
      </w:r>
      <w:proofErr w:type="gramStart"/>
      <w:r w:rsidRPr="00B30EF8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B30EF8">
        <w:rPr>
          <w:rFonts w:ascii="Times New Roman" w:hAnsi="Times New Roman" w:cs="Times New Roman"/>
          <w:sz w:val="24"/>
        </w:rPr>
        <w:t xml:space="preserve"> материалов своей самостоятельной деятельности:  самопроверка, взаимопроверка,  защита творческих работ и электронных презентаций и т.д.</w:t>
      </w:r>
    </w:p>
    <w:p w:rsidR="00B30EF8" w:rsidRPr="00B30EF8" w:rsidRDefault="00B30EF8" w:rsidP="00E2489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30EF8">
        <w:rPr>
          <w:rFonts w:ascii="Times New Roman" w:hAnsi="Times New Roman" w:cs="Times New Roman"/>
          <w:sz w:val="24"/>
        </w:rPr>
        <w:t xml:space="preserve">        Создавая задания для самостоятельной </w:t>
      </w:r>
      <w:proofErr w:type="gramStart"/>
      <w:r w:rsidRPr="00B30EF8">
        <w:rPr>
          <w:rFonts w:ascii="Times New Roman" w:hAnsi="Times New Roman" w:cs="Times New Roman"/>
          <w:sz w:val="24"/>
        </w:rPr>
        <w:t>работы</w:t>
      </w:r>
      <w:proofErr w:type="gramEnd"/>
      <w:r w:rsidRPr="00B30EF8">
        <w:rPr>
          <w:rFonts w:ascii="Times New Roman" w:hAnsi="Times New Roman" w:cs="Times New Roman"/>
          <w:sz w:val="24"/>
        </w:rPr>
        <w:t xml:space="preserve"> я старалась использовать разнообразные формы и методы,  ориентированные на организацию продуктивной самостоятельной деятельности обучающихся, при которой знания не даются в готовом виде, а «добываются» обучающимися самостоятельно. В настоящее время я работаю над  увеличением числа заданий для самостоятельной работы, строящихся на интегративной основе (</w:t>
      </w:r>
      <w:proofErr w:type="spellStart"/>
      <w:r w:rsidRPr="00B30EF8">
        <w:rPr>
          <w:rFonts w:ascii="Times New Roman" w:hAnsi="Times New Roman" w:cs="Times New Roman"/>
          <w:sz w:val="24"/>
        </w:rPr>
        <w:t>внутрипредметного</w:t>
      </w:r>
      <w:proofErr w:type="spellEnd"/>
      <w:r w:rsidRPr="00B30EF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30EF8">
        <w:rPr>
          <w:rFonts w:ascii="Times New Roman" w:hAnsi="Times New Roman" w:cs="Times New Roman"/>
          <w:sz w:val="24"/>
        </w:rPr>
        <w:t>межпредметного</w:t>
      </w:r>
      <w:proofErr w:type="spellEnd"/>
      <w:r w:rsidRPr="00B30EF8">
        <w:rPr>
          <w:rFonts w:ascii="Times New Roman" w:hAnsi="Times New Roman" w:cs="Times New Roman"/>
          <w:sz w:val="24"/>
        </w:rPr>
        <w:t xml:space="preserve"> содержания).</w:t>
      </w:r>
    </w:p>
    <w:p w:rsidR="00B30EF8" w:rsidRPr="00B30EF8" w:rsidRDefault="00B30EF8" w:rsidP="00E2489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30EF8">
        <w:rPr>
          <w:rFonts w:ascii="Times New Roman" w:hAnsi="Times New Roman" w:cs="Times New Roman"/>
          <w:sz w:val="24"/>
        </w:rPr>
        <w:t xml:space="preserve">          </w:t>
      </w:r>
      <w:proofErr w:type="gramStart"/>
      <w:r w:rsidRPr="00B30EF8">
        <w:rPr>
          <w:rFonts w:ascii="Times New Roman" w:hAnsi="Times New Roman" w:cs="Times New Roman"/>
          <w:sz w:val="24"/>
        </w:rPr>
        <w:t xml:space="preserve">Самостоятельная работа обучающегося должна стать основой организации образовательного процесса, поскольку данная форма обучения наиболее полно обеспечивает реализацию субъектной позиции обучающегося, так как требует от обучающегося высокой самоорганизации и самостоятельности, являющихся признаками человека как субъекта деятельности, именно самостоятельная работа “формирует готовность к самообразованию, создает базу непрерывного образования”, дает возможность “быть сознательным и активным гражданином и созидателем”. </w:t>
      </w:r>
      <w:proofErr w:type="gramEnd"/>
    </w:p>
    <w:p w:rsidR="00B30EF8" w:rsidRPr="00B30EF8" w:rsidRDefault="00B30EF8" w:rsidP="00E2489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30EF8" w:rsidRPr="00B30EF8" w:rsidRDefault="00B30EF8" w:rsidP="00E2489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B30EF8">
        <w:rPr>
          <w:rFonts w:ascii="Times New Roman" w:hAnsi="Times New Roman" w:cs="Times New Roman"/>
          <w:sz w:val="24"/>
        </w:rPr>
        <w:t xml:space="preserve">Литература и </w:t>
      </w:r>
      <w:proofErr w:type="gramStart"/>
      <w:r w:rsidRPr="00B30EF8">
        <w:rPr>
          <w:rFonts w:ascii="Times New Roman" w:hAnsi="Times New Roman" w:cs="Times New Roman"/>
          <w:sz w:val="24"/>
        </w:rPr>
        <w:t>интернет-источники</w:t>
      </w:r>
      <w:proofErr w:type="gramEnd"/>
      <w:r w:rsidRPr="00B30EF8">
        <w:rPr>
          <w:rFonts w:ascii="Times New Roman" w:hAnsi="Times New Roman" w:cs="Times New Roman"/>
          <w:sz w:val="24"/>
        </w:rPr>
        <w:t>:</w:t>
      </w:r>
    </w:p>
    <w:p w:rsidR="00B30EF8" w:rsidRPr="00E2489A" w:rsidRDefault="00B30EF8" w:rsidP="00E2489A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E2489A">
        <w:rPr>
          <w:rFonts w:ascii="Times New Roman" w:hAnsi="Times New Roman" w:cs="Times New Roman"/>
          <w:sz w:val="24"/>
        </w:rPr>
        <w:t>Учебно-методическое обеспечение образовательного процесса в учреждении профессионального образования в условиях реализации ФГОС нового поколения  [текст]</w:t>
      </w:r>
      <w:proofErr w:type="gramStart"/>
      <w:r w:rsidRPr="00E2489A">
        <w:rPr>
          <w:rFonts w:ascii="Times New Roman" w:hAnsi="Times New Roman" w:cs="Times New Roman"/>
          <w:sz w:val="24"/>
        </w:rPr>
        <w:t>:м</w:t>
      </w:r>
      <w:proofErr w:type="gramEnd"/>
      <w:r w:rsidRPr="00E2489A">
        <w:rPr>
          <w:rFonts w:ascii="Times New Roman" w:hAnsi="Times New Roman" w:cs="Times New Roman"/>
          <w:sz w:val="24"/>
        </w:rPr>
        <w:t xml:space="preserve">етодическое пособие/ </w:t>
      </w:r>
      <w:proofErr w:type="spellStart"/>
      <w:r w:rsidRPr="00E2489A">
        <w:rPr>
          <w:rFonts w:ascii="Times New Roman" w:hAnsi="Times New Roman" w:cs="Times New Roman"/>
          <w:sz w:val="24"/>
        </w:rPr>
        <w:t>Авт.-сост</w:t>
      </w:r>
      <w:proofErr w:type="spellEnd"/>
      <w:r w:rsidRPr="00E2489A">
        <w:rPr>
          <w:rFonts w:ascii="Times New Roman" w:hAnsi="Times New Roman" w:cs="Times New Roman"/>
          <w:sz w:val="24"/>
        </w:rPr>
        <w:t>: Л.Н. Вавилова, М.А. Гуляева- Кемерово: ГОУ «КРИРПО», 2012.-180с.</w:t>
      </w:r>
    </w:p>
    <w:p w:rsidR="00B30EF8" w:rsidRPr="00E2489A" w:rsidRDefault="00B30EF8" w:rsidP="00E2489A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E2489A">
        <w:rPr>
          <w:rFonts w:ascii="Times New Roman" w:hAnsi="Times New Roman" w:cs="Times New Roman"/>
          <w:sz w:val="24"/>
        </w:rPr>
        <w:t>Словарь справочник современного российского профессионального образования/</w:t>
      </w:r>
      <w:proofErr w:type="spellStart"/>
      <w:r w:rsidRPr="00E2489A">
        <w:rPr>
          <w:rFonts w:ascii="Times New Roman" w:hAnsi="Times New Roman" w:cs="Times New Roman"/>
          <w:sz w:val="24"/>
        </w:rPr>
        <w:t>Авт.-</w:t>
      </w:r>
      <w:proofErr w:type="gramStart"/>
      <w:r w:rsidRPr="00E2489A">
        <w:rPr>
          <w:rFonts w:ascii="Times New Roman" w:hAnsi="Times New Roman" w:cs="Times New Roman"/>
          <w:sz w:val="24"/>
        </w:rPr>
        <w:t>сост</w:t>
      </w:r>
      <w:proofErr w:type="spellEnd"/>
      <w:proofErr w:type="gramEnd"/>
      <w:r w:rsidRPr="00E2489A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E2489A">
        <w:rPr>
          <w:rFonts w:ascii="Times New Roman" w:hAnsi="Times New Roman" w:cs="Times New Roman"/>
          <w:sz w:val="24"/>
        </w:rPr>
        <w:t>БлиновВ.И</w:t>
      </w:r>
      <w:proofErr w:type="spellEnd"/>
      <w:r w:rsidRPr="00E2489A">
        <w:rPr>
          <w:rFonts w:ascii="Times New Roman" w:hAnsi="Times New Roman" w:cs="Times New Roman"/>
          <w:sz w:val="24"/>
        </w:rPr>
        <w:t xml:space="preserve">., Волошина М.А.,  </w:t>
      </w:r>
      <w:proofErr w:type="spellStart"/>
      <w:r w:rsidRPr="00E2489A">
        <w:rPr>
          <w:rFonts w:ascii="Times New Roman" w:hAnsi="Times New Roman" w:cs="Times New Roman"/>
          <w:sz w:val="24"/>
        </w:rPr>
        <w:t>Есениена</w:t>
      </w:r>
      <w:proofErr w:type="spellEnd"/>
      <w:r w:rsidRPr="00E2489A">
        <w:rPr>
          <w:rFonts w:ascii="Times New Roman" w:hAnsi="Times New Roman" w:cs="Times New Roman"/>
          <w:sz w:val="24"/>
        </w:rPr>
        <w:t xml:space="preserve"> Е.Ю., Лейбович А.Н., Новиков П.Н.- Выпуск 1.</w:t>
      </w:r>
    </w:p>
    <w:p w:rsidR="00B30EF8" w:rsidRPr="00E2489A" w:rsidRDefault="00B30EF8" w:rsidP="00E2489A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E2489A">
        <w:rPr>
          <w:rFonts w:ascii="Times New Roman" w:hAnsi="Times New Roman" w:cs="Times New Roman"/>
          <w:sz w:val="24"/>
        </w:rPr>
        <w:t xml:space="preserve">Веселова Н. Е., Разработка контрольно-измерительных и </w:t>
      </w:r>
      <w:proofErr w:type="spellStart"/>
      <w:r w:rsidRPr="00E2489A">
        <w:rPr>
          <w:rFonts w:ascii="Times New Roman" w:hAnsi="Times New Roman" w:cs="Times New Roman"/>
          <w:sz w:val="24"/>
        </w:rPr>
        <w:t>компетентностно-оценочных</w:t>
      </w:r>
      <w:proofErr w:type="spellEnd"/>
      <w:r w:rsidRPr="00E2489A">
        <w:rPr>
          <w:rFonts w:ascii="Times New Roman" w:hAnsi="Times New Roman" w:cs="Times New Roman"/>
          <w:sz w:val="24"/>
        </w:rPr>
        <w:t xml:space="preserve"> материалов в рамках реализации ОПОП [Электронный ресурс] / Н. Е. Веселова. --  http://pedsovet.org - Режим доступа - http://pedsovet.org/component/option,com_mtree/task,viewlink/link_id,41559/Itemid,118/, свободный</w:t>
      </w:r>
      <w:proofErr w:type="gramStart"/>
      <w:r w:rsidRPr="00E2489A">
        <w:rPr>
          <w:rFonts w:ascii="Times New Roman" w:hAnsi="Times New Roman" w:cs="Times New Roman"/>
          <w:sz w:val="24"/>
        </w:rPr>
        <w:t>.</w:t>
      </w:r>
      <w:proofErr w:type="gramEnd"/>
      <w:r w:rsidRPr="00E2489A">
        <w:rPr>
          <w:rFonts w:ascii="Times New Roman" w:hAnsi="Times New Roman" w:cs="Times New Roman"/>
          <w:sz w:val="24"/>
        </w:rPr>
        <w:t xml:space="preserve"> – </w:t>
      </w:r>
      <w:proofErr w:type="gramStart"/>
      <w:r w:rsidRPr="00E2489A">
        <w:rPr>
          <w:rFonts w:ascii="Times New Roman" w:hAnsi="Times New Roman" w:cs="Times New Roman"/>
          <w:sz w:val="24"/>
        </w:rPr>
        <w:t>а</w:t>
      </w:r>
      <w:proofErr w:type="gramEnd"/>
      <w:r w:rsidRPr="00E2489A">
        <w:rPr>
          <w:rFonts w:ascii="Times New Roman" w:hAnsi="Times New Roman" w:cs="Times New Roman"/>
          <w:sz w:val="24"/>
        </w:rPr>
        <w:t>прель,2012.</w:t>
      </w:r>
    </w:p>
    <w:p w:rsidR="00B30EF8" w:rsidRPr="00E2489A" w:rsidRDefault="00B30EF8" w:rsidP="00E2489A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E2489A">
        <w:rPr>
          <w:rFonts w:ascii="Times New Roman" w:hAnsi="Times New Roman" w:cs="Times New Roman"/>
          <w:sz w:val="24"/>
        </w:rPr>
        <w:t>Пьянова С. В. Формирование и развитие  компетенций будущих рабочих и специалистов в соответствии с требованиями ФГОС [Текст] / С. В. Пьянова // Приложение к журналу "СПО". - 2012. - N5. -  С. 39-41</w:t>
      </w:r>
    </w:p>
    <w:p w:rsidR="00B30EF8" w:rsidRPr="00E2489A" w:rsidRDefault="00B30EF8" w:rsidP="00E2489A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E2489A">
        <w:rPr>
          <w:rFonts w:ascii="Times New Roman" w:hAnsi="Times New Roman" w:cs="Times New Roman"/>
          <w:sz w:val="24"/>
        </w:rPr>
        <w:lastRenderedPageBreak/>
        <w:t>Скакун, В. А. Организация и методика профессионального обучения [Текст] : учеб</w:t>
      </w:r>
      <w:proofErr w:type="gramStart"/>
      <w:r w:rsidRPr="00E2489A">
        <w:rPr>
          <w:rFonts w:ascii="Times New Roman" w:hAnsi="Times New Roman" w:cs="Times New Roman"/>
          <w:sz w:val="24"/>
        </w:rPr>
        <w:t>.</w:t>
      </w:r>
      <w:proofErr w:type="gramEnd"/>
      <w:r w:rsidRPr="00E2489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2489A">
        <w:rPr>
          <w:rFonts w:ascii="Times New Roman" w:hAnsi="Times New Roman" w:cs="Times New Roman"/>
          <w:sz w:val="24"/>
        </w:rPr>
        <w:t>п</w:t>
      </w:r>
      <w:proofErr w:type="gramEnd"/>
      <w:r w:rsidRPr="00E2489A">
        <w:rPr>
          <w:rFonts w:ascii="Times New Roman" w:hAnsi="Times New Roman" w:cs="Times New Roman"/>
          <w:sz w:val="24"/>
        </w:rPr>
        <w:t>особие / В. А. Скакун. - М.</w:t>
      </w:r>
      <w:proofErr w:type="gramStart"/>
      <w:r w:rsidRPr="00E2489A">
        <w:rPr>
          <w:rFonts w:ascii="Times New Roman" w:hAnsi="Times New Roman" w:cs="Times New Roman"/>
          <w:sz w:val="24"/>
        </w:rPr>
        <w:t xml:space="preserve"> :</w:t>
      </w:r>
      <w:proofErr w:type="gramEnd"/>
      <w:r w:rsidRPr="00E2489A">
        <w:rPr>
          <w:rFonts w:ascii="Times New Roman" w:hAnsi="Times New Roman" w:cs="Times New Roman"/>
          <w:sz w:val="24"/>
        </w:rPr>
        <w:t xml:space="preserve"> Форум : ИНФРА-М, 2007. - 336 с. - (Профессиональное образование).</w:t>
      </w:r>
    </w:p>
    <w:p w:rsidR="00B30EF8" w:rsidRPr="00E2489A" w:rsidRDefault="00B30EF8" w:rsidP="00E2489A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E2489A">
        <w:rPr>
          <w:rFonts w:ascii="Times New Roman" w:hAnsi="Times New Roman" w:cs="Times New Roman"/>
          <w:sz w:val="24"/>
        </w:rPr>
        <w:t>Купцова</w:t>
      </w:r>
      <w:proofErr w:type="spellEnd"/>
      <w:r w:rsidRPr="00E2489A">
        <w:rPr>
          <w:rFonts w:ascii="Times New Roman" w:hAnsi="Times New Roman" w:cs="Times New Roman"/>
          <w:sz w:val="24"/>
        </w:rPr>
        <w:t xml:space="preserve"> Л.И. </w:t>
      </w:r>
      <w:proofErr w:type="spellStart"/>
      <w:r w:rsidRPr="00E2489A">
        <w:rPr>
          <w:rFonts w:ascii="Times New Roman" w:hAnsi="Times New Roman" w:cs="Times New Roman"/>
          <w:sz w:val="24"/>
        </w:rPr>
        <w:t>Портфолио</w:t>
      </w:r>
      <w:proofErr w:type="spellEnd"/>
      <w:r w:rsidRPr="00E2489A">
        <w:rPr>
          <w:rFonts w:ascii="Times New Roman" w:hAnsi="Times New Roman" w:cs="Times New Roman"/>
          <w:sz w:val="24"/>
        </w:rPr>
        <w:t xml:space="preserve"> как способ формирования профессиональных компетентностей [Текст] / Л. И. </w:t>
      </w:r>
      <w:proofErr w:type="spellStart"/>
      <w:r w:rsidRPr="00E2489A">
        <w:rPr>
          <w:rFonts w:ascii="Times New Roman" w:hAnsi="Times New Roman" w:cs="Times New Roman"/>
          <w:sz w:val="24"/>
        </w:rPr>
        <w:t>Купцова</w:t>
      </w:r>
      <w:proofErr w:type="spellEnd"/>
      <w:r w:rsidRPr="00E2489A">
        <w:rPr>
          <w:rFonts w:ascii="Times New Roman" w:hAnsi="Times New Roman" w:cs="Times New Roman"/>
          <w:sz w:val="24"/>
        </w:rPr>
        <w:t>, Н. В. Мартынова, О. П. Томилина // Специалист. - 2010. - N3. -  С. 18</w:t>
      </w:r>
    </w:p>
    <w:sectPr w:rsidR="00B30EF8" w:rsidRPr="00E2489A" w:rsidSect="00B30EF8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A8F" w:rsidRDefault="009B4A8F" w:rsidP="00E2489A">
      <w:pPr>
        <w:spacing w:after="0" w:line="240" w:lineRule="auto"/>
      </w:pPr>
      <w:r>
        <w:separator/>
      </w:r>
    </w:p>
  </w:endnote>
  <w:endnote w:type="continuationSeparator" w:id="1">
    <w:p w:rsidR="009B4A8F" w:rsidRDefault="009B4A8F" w:rsidP="00E2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1392296"/>
      <w:docPartObj>
        <w:docPartGallery w:val="Page Numbers (Bottom of Page)"/>
        <w:docPartUnique/>
      </w:docPartObj>
    </w:sdtPr>
    <w:sdtContent>
      <w:p w:rsidR="00E2489A" w:rsidRDefault="00AF5FD9">
        <w:pPr>
          <w:pStyle w:val="a5"/>
          <w:jc w:val="center"/>
        </w:pPr>
        <w:r>
          <w:fldChar w:fldCharType="begin"/>
        </w:r>
        <w:r w:rsidR="00E2489A">
          <w:instrText>PAGE   \* MERGEFORMAT</w:instrText>
        </w:r>
        <w:r>
          <w:fldChar w:fldCharType="separate"/>
        </w:r>
        <w:r w:rsidR="00A17364">
          <w:rPr>
            <w:noProof/>
          </w:rPr>
          <w:t>1</w:t>
        </w:r>
        <w:r>
          <w:fldChar w:fldCharType="end"/>
        </w:r>
      </w:p>
    </w:sdtContent>
  </w:sdt>
  <w:p w:rsidR="00E2489A" w:rsidRDefault="00E248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A8F" w:rsidRDefault="009B4A8F" w:rsidP="00E2489A">
      <w:pPr>
        <w:spacing w:after="0" w:line="240" w:lineRule="auto"/>
      </w:pPr>
      <w:r>
        <w:separator/>
      </w:r>
    </w:p>
  </w:footnote>
  <w:footnote w:type="continuationSeparator" w:id="1">
    <w:p w:rsidR="009B4A8F" w:rsidRDefault="009B4A8F" w:rsidP="00E24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50DBA"/>
    <w:multiLevelType w:val="hybridMultilevel"/>
    <w:tmpl w:val="809EB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0EF8"/>
    <w:rsid w:val="00214A77"/>
    <w:rsid w:val="009B4A8F"/>
    <w:rsid w:val="00A17364"/>
    <w:rsid w:val="00AF5FD9"/>
    <w:rsid w:val="00B30EF8"/>
    <w:rsid w:val="00E235C0"/>
    <w:rsid w:val="00E2489A"/>
    <w:rsid w:val="00EF1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489A"/>
  </w:style>
  <w:style w:type="paragraph" w:styleId="a5">
    <w:name w:val="footer"/>
    <w:basedOn w:val="a"/>
    <w:link w:val="a6"/>
    <w:uiPriority w:val="99"/>
    <w:unhideWhenUsed/>
    <w:rsid w:val="00E24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489A"/>
  </w:style>
  <w:style w:type="paragraph" w:styleId="a7">
    <w:name w:val="List Paragraph"/>
    <w:basedOn w:val="a"/>
    <w:uiPriority w:val="34"/>
    <w:qFormat/>
    <w:rsid w:val="00E24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489A"/>
  </w:style>
  <w:style w:type="paragraph" w:styleId="a5">
    <w:name w:val="footer"/>
    <w:basedOn w:val="a"/>
    <w:link w:val="a6"/>
    <w:uiPriority w:val="99"/>
    <w:unhideWhenUsed/>
    <w:rsid w:val="00E24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489A"/>
  </w:style>
  <w:style w:type="paragraph" w:styleId="a7">
    <w:name w:val="List Paragraph"/>
    <w:basedOn w:val="a"/>
    <w:uiPriority w:val="34"/>
    <w:qFormat/>
    <w:rsid w:val="00E24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Windows User</cp:lastModifiedBy>
  <cp:revision>4</cp:revision>
  <cp:lastPrinted>2015-01-18T10:39:00Z</cp:lastPrinted>
  <dcterms:created xsi:type="dcterms:W3CDTF">2015-01-17T10:48:00Z</dcterms:created>
  <dcterms:modified xsi:type="dcterms:W3CDTF">2015-01-18T14:16:00Z</dcterms:modified>
</cp:coreProperties>
</file>