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37" w:rsidRPr="002F783A" w:rsidRDefault="00C47037" w:rsidP="00C47037">
      <w:pPr>
        <w:tabs>
          <w:tab w:val="left" w:pos="9288"/>
        </w:tabs>
        <w:ind w:left="360"/>
        <w:jc w:val="center"/>
      </w:pPr>
      <w:r w:rsidRPr="002F783A">
        <w:t>муниципальное бюджетное общеобразовательное учреждение</w:t>
      </w:r>
    </w:p>
    <w:p w:rsidR="00C47037" w:rsidRPr="002F783A" w:rsidRDefault="00C47037" w:rsidP="00C47037">
      <w:pPr>
        <w:tabs>
          <w:tab w:val="left" w:pos="9288"/>
        </w:tabs>
        <w:ind w:left="360"/>
        <w:jc w:val="center"/>
      </w:pPr>
      <w:r w:rsidRPr="002F783A">
        <w:t xml:space="preserve">«Средняя общеобразовательная школа № 17 </w:t>
      </w:r>
    </w:p>
    <w:p w:rsidR="00C47037" w:rsidRDefault="00C47037" w:rsidP="00C47037">
      <w:pPr>
        <w:tabs>
          <w:tab w:val="left" w:pos="9288"/>
        </w:tabs>
        <w:ind w:left="360"/>
        <w:jc w:val="center"/>
      </w:pPr>
      <w:r w:rsidRPr="002F783A">
        <w:t>города Новоалтайска Алтайского края»</w:t>
      </w:r>
    </w:p>
    <w:p w:rsidR="00C47037" w:rsidRPr="002F783A" w:rsidRDefault="00C47037" w:rsidP="00C47037">
      <w:pPr>
        <w:tabs>
          <w:tab w:val="left" w:pos="9288"/>
        </w:tabs>
        <w:ind w:left="360"/>
        <w:jc w:val="center"/>
      </w:pPr>
    </w:p>
    <w:tbl>
      <w:tblPr>
        <w:tblW w:w="10320" w:type="dxa"/>
        <w:tblInd w:w="-176" w:type="dxa"/>
        <w:tblLook w:val="04A0"/>
      </w:tblPr>
      <w:tblGrid>
        <w:gridCol w:w="3119"/>
        <w:gridCol w:w="3969"/>
        <w:gridCol w:w="3232"/>
      </w:tblGrid>
      <w:tr w:rsidR="00C47037" w:rsidTr="004C299B">
        <w:tc>
          <w:tcPr>
            <w:tcW w:w="3119" w:type="dxa"/>
          </w:tcPr>
          <w:p w:rsidR="00C47037" w:rsidRPr="002F783A" w:rsidRDefault="00C47037" w:rsidP="00C47037">
            <w:pPr>
              <w:tabs>
                <w:tab w:val="left" w:pos="9288"/>
              </w:tabs>
            </w:pPr>
            <w:r w:rsidRPr="002F783A">
              <w:t xml:space="preserve"> «Согласовано» </w:t>
            </w:r>
          </w:p>
          <w:p w:rsidR="00C47037" w:rsidRPr="002F783A" w:rsidRDefault="00C47037" w:rsidP="00C47037">
            <w:pPr>
              <w:tabs>
                <w:tab w:val="left" w:pos="9288"/>
              </w:tabs>
            </w:pPr>
            <w:r w:rsidRPr="002F783A">
              <w:t>Руководитель МО</w:t>
            </w:r>
          </w:p>
          <w:p w:rsidR="00C47037" w:rsidRPr="002F783A" w:rsidRDefault="00C47037" w:rsidP="00C47037">
            <w:pPr>
              <w:tabs>
                <w:tab w:val="left" w:pos="9288"/>
              </w:tabs>
            </w:pPr>
            <w:r w:rsidRPr="002F783A">
              <w:t>___________________</w:t>
            </w:r>
          </w:p>
          <w:p w:rsidR="00C47037" w:rsidRPr="002F783A" w:rsidRDefault="00C47037" w:rsidP="00C47037">
            <w:pPr>
              <w:tabs>
                <w:tab w:val="left" w:pos="9288"/>
              </w:tabs>
            </w:pPr>
            <w:r w:rsidRPr="002F783A">
              <w:t xml:space="preserve"> Протокол № __ </w:t>
            </w:r>
          </w:p>
          <w:p w:rsidR="00C47037" w:rsidRPr="002F783A" w:rsidRDefault="00C47037" w:rsidP="00C47037">
            <w:pPr>
              <w:tabs>
                <w:tab w:val="left" w:pos="9288"/>
              </w:tabs>
            </w:pPr>
            <w:r w:rsidRPr="002F783A">
              <w:t xml:space="preserve">от «__»________20__ г.                                                                                                                  </w:t>
            </w:r>
          </w:p>
        </w:tc>
        <w:tc>
          <w:tcPr>
            <w:tcW w:w="3969" w:type="dxa"/>
          </w:tcPr>
          <w:p w:rsidR="00C47037" w:rsidRPr="002F783A" w:rsidRDefault="00C47037" w:rsidP="00C47037">
            <w:pPr>
              <w:tabs>
                <w:tab w:val="left" w:pos="9288"/>
              </w:tabs>
            </w:pPr>
            <w:r w:rsidRPr="002F783A">
              <w:t xml:space="preserve">«Согласовано» </w:t>
            </w:r>
          </w:p>
          <w:p w:rsidR="00C47037" w:rsidRPr="002F783A" w:rsidRDefault="00C47037" w:rsidP="00C47037">
            <w:pPr>
              <w:tabs>
                <w:tab w:val="left" w:pos="9288"/>
              </w:tabs>
            </w:pPr>
            <w:r w:rsidRPr="002F783A">
              <w:t>Заместитель директора МБОУ «СОШ № 17 г. Новоалтайска»</w:t>
            </w:r>
          </w:p>
          <w:p w:rsidR="00C47037" w:rsidRPr="002F783A" w:rsidRDefault="00C47037" w:rsidP="00C47037">
            <w:pPr>
              <w:tabs>
                <w:tab w:val="left" w:pos="9288"/>
              </w:tabs>
            </w:pPr>
            <w:r w:rsidRPr="002F783A">
              <w:t>________________________</w:t>
            </w:r>
          </w:p>
          <w:p w:rsidR="00C47037" w:rsidRPr="002F783A" w:rsidRDefault="00C47037" w:rsidP="00C47037">
            <w:pPr>
              <w:tabs>
                <w:tab w:val="left" w:pos="9288"/>
              </w:tabs>
            </w:pPr>
            <w:r w:rsidRPr="002F783A">
              <w:t xml:space="preserve">от «___»________20_____ г.                                                                                                                  </w:t>
            </w:r>
          </w:p>
        </w:tc>
        <w:tc>
          <w:tcPr>
            <w:tcW w:w="3232" w:type="dxa"/>
          </w:tcPr>
          <w:p w:rsidR="00C47037" w:rsidRPr="002F783A" w:rsidRDefault="00C47037" w:rsidP="00C47037">
            <w:pPr>
              <w:tabs>
                <w:tab w:val="left" w:pos="9288"/>
              </w:tabs>
            </w:pPr>
            <w:r w:rsidRPr="002F783A">
              <w:t xml:space="preserve">«Утверждаю» </w:t>
            </w:r>
          </w:p>
          <w:p w:rsidR="00C47037" w:rsidRPr="002F783A" w:rsidRDefault="00C47037" w:rsidP="00C47037">
            <w:pPr>
              <w:tabs>
                <w:tab w:val="left" w:pos="9288"/>
              </w:tabs>
            </w:pPr>
            <w:r w:rsidRPr="002F783A">
              <w:t xml:space="preserve">Директор МБОУ «СОШ № 17 г. Новоалтайска» </w:t>
            </w:r>
          </w:p>
          <w:p w:rsidR="00C47037" w:rsidRPr="002F783A" w:rsidRDefault="00C47037" w:rsidP="00C47037">
            <w:pPr>
              <w:tabs>
                <w:tab w:val="left" w:pos="9288"/>
              </w:tabs>
            </w:pPr>
            <w:r w:rsidRPr="002F783A">
              <w:t>С.А. Шахова __________</w:t>
            </w:r>
          </w:p>
          <w:p w:rsidR="00C47037" w:rsidRPr="002F783A" w:rsidRDefault="00C47037" w:rsidP="00C47037">
            <w:pPr>
              <w:tabs>
                <w:tab w:val="left" w:pos="9288"/>
              </w:tabs>
            </w:pPr>
            <w:r w:rsidRPr="002F783A">
              <w:t>приказ № ____</w:t>
            </w:r>
          </w:p>
          <w:p w:rsidR="00C47037" w:rsidRPr="002F783A" w:rsidRDefault="00C47037" w:rsidP="00C47037">
            <w:pPr>
              <w:tabs>
                <w:tab w:val="left" w:pos="9288"/>
              </w:tabs>
            </w:pPr>
            <w:r w:rsidRPr="002F783A">
              <w:t>от«____»________20__ г.</w:t>
            </w:r>
          </w:p>
          <w:p w:rsidR="00C47037" w:rsidRPr="002F783A" w:rsidRDefault="00C47037" w:rsidP="00C47037">
            <w:pPr>
              <w:tabs>
                <w:tab w:val="left" w:pos="9288"/>
              </w:tabs>
              <w:ind w:left="360"/>
              <w:jc w:val="center"/>
            </w:pPr>
          </w:p>
          <w:p w:rsidR="00C47037" w:rsidRPr="002F783A" w:rsidRDefault="00C47037" w:rsidP="00C47037">
            <w:pPr>
              <w:tabs>
                <w:tab w:val="left" w:pos="9288"/>
              </w:tabs>
              <w:ind w:left="360"/>
            </w:pPr>
          </w:p>
          <w:p w:rsidR="00C47037" w:rsidRPr="002F783A" w:rsidRDefault="00C47037" w:rsidP="00C47037">
            <w:pPr>
              <w:tabs>
                <w:tab w:val="left" w:pos="9288"/>
              </w:tabs>
              <w:jc w:val="center"/>
            </w:pPr>
          </w:p>
        </w:tc>
      </w:tr>
    </w:tbl>
    <w:p w:rsidR="00C47037" w:rsidRPr="009D6607" w:rsidRDefault="00C47037" w:rsidP="00C47037">
      <w:pPr>
        <w:rPr>
          <w:b/>
        </w:rPr>
      </w:pPr>
    </w:p>
    <w:p w:rsidR="00C47037" w:rsidRPr="009D6607" w:rsidRDefault="00C47037" w:rsidP="00C47037">
      <w:pPr>
        <w:rPr>
          <w:b/>
        </w:rPr>
      </w:pPr>
    </w:p>
    <w:p w:rsidR="00C47037" w:rsidRDefault="00C47037" w:rsidP="00C47037">
      <w:pPr>
        <w:jc w:val="center"/>
        <w:rPr>
          <w:b/>
        </w:rPr>
      </w:pPr>
    </w:p>
    <w:p w:rsidR="00C47037" w:rsidRDefault="00C47037" w:rsidP="00C47037">
      <w:pPr>
        <w:jc w:val="center"/>
        <w:rPr>
          <w:b/>
        </w:rPr>
      </w:pPr>
    </w:p>
    <w:p w:rsidR="00C47037" w:rsidRDefault="00C47037" w:rsidP="00C47037">
      <w:pPr>
        <w:jc w:val="center"/>
        <w:rPr>
          <w:b/>
        </w:rPr>
      </w:pPr>
    </w:p>
    <w:p w:rsidR="00C47037" w:rsidRPr="002F783A" w:rsidRDefault="00C47037" w:rsidP="00C47037">
      <w:pPr>
        <w:jc w:val="center"/>
        <w:rPr>
          <w:b/>
        </w:rPr>
      </w:pPr>
      <w:r w:rsidRPr="002F783A">
        <w:rPr>
          <w:b/>
        </w:rPr>
        <w:t>РАБОЧАЯ ПРОГРАММА</w:t>
      </w:r>
    </w:p>
    <w:p w:rsidR="00C47037" w:rsidRPr="002F783A" w:rsidRDefault="00C47037" w:rsidP="00C47037">
      <w:pPr>
        <w:jc w:val="center"/>
      </w:pPr>
    </w:p>
    <w:p w:rsidR="00C47037" w:rsidRPr="002F783A" w:rsidRDefault="00C47037" w:rsidP="00C47037">
      <w:pPr>
        <w:jc w:val="center"/>
      </w:pPr>
      <w:r w:rsidRPr="002F783A">
        <w:t>по английскому языку</w:t>
      </w:r>
    </w:p>
    <w:p w:rsidR="00C47037" w:rsidRPr="002F783A" w:rsidRDefault="00C47037" w:rsidP="00C47037">
      <w:pPr>
        <w:jc w:val="center"/>
      </w:pPr>
      <w:r w:rsidRPr="002F783A">
        <w:t xml:space="preserve">класс      </w:t>
      </w:r>
      <w:r>
        <w:t>5к</w:t>
      </w:r>
    </w:p>
    <w:p w:rsidR="00C47037" w:rsidRPr="002F783A" w:rsidRDefault="00C47037" w:rsidP="00C47037">
      <w:pPr>
        <w:jc w:val="center"/>
      </w:pPr>
      <w:r>
        <w:t>на 2013-2014</w:t>
      </w:r>
      <w:r w:rsidRPr="002F783A">
        <w:t xml:space="preserve"> учебный год</w:t>
      </w:r>
    </w:p>
    <w:p w:rsidR="00C47037" w:rsidRPr="002F783A" w:rsidRDefault="00C47037" w:rsidP="00C47037">
      <w:pPr>
        <w:jc w:val="center"/>
      </w:pPr>
    </w:p>
    <w:p w:rsidR="00C47037" w:rsidRPr="002F783A" w:rsidRDefault="00C47037" w:rsidP="00C47037">
      <w:pPr>
        <w:jc w:val="center"/>
      </w:pPr>
    </w:p>
    <w:p w:rsidR="00C47037" w:rsidRPr="002F783A" w:rsidRDefault="00C47037" w:rsidP="00C47037"/>
    <w:p w:rsidR="00C47037" w:rsidRPr="002F783A" w:rsidRDefault="00C47037" w:rsidP="00C47037">
      <w:pPr>
        <w:ind w:left="5103"/>
        <w:jc w:val="right"/>
      </w:pPr>
    </w:p>
    <w:p w:rsidR="00C47037" w:rsidRPr="002F783A" w:rsidRDefault="00C47037" w:rsidP="00C47037">
      <w:pPr>
        <w:ind w:left="5103"/>
        <w:jc w:val="right"/>
      </w:pPr>
    </w:p>
    <w:p w:rsidR="00C47037" w:rsidRDefault="00C47037" w:rsidP="00C47037">
      <w:pPr>
        <w:ind w:left="5103"/>
        <w:jc w:val="right"/>
      </w:pPr>
      <w:r>
        <w:t>Разработчик</w:t>
      </w:r>
      <w:r w:rsidRPr="002F783A">
        <w:t>: Нестерова Анастасия Евгеньевна, учитель иностранных языков</w:t>
      </w: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Default="00C47037" w:rsidP="00C47037">
      <w:pPr>
        <w:tabs>
          <w:tab w:val="left" w:pos="9288"/>
        </w:tabs>
        <w:ind w:left="360"/>
        <w:jc w:val="center"/>
      </w:pPr>
    </w:p>
    <w:p w:rsidR="00C47037" w:rsidRPr="00C47037" w:rsidRDefault="00C47037" w:rsidP="00C47037">
      <w:pPr>
        <w:tabs>
          <w:tab w:val="left" w:pos="9288"/>
        </w:tabs>
        <w:ind w:left="360"/>
        <w:jc w:val="center"/>
      </w:pPr>
      <w:r w:rsidRPr="002F783A">
        <w:t>Новоалтайск, 201</w:t>
      </w:r>
      <w:r>
        <w:t>3</w:t>
      </w:r>
      <w:r>
        <w:rPr>
          <w:b/>
          <w:szCs w:val="28"/>
        </w:rPr>
        <w:br w:type="page"/>
      </w:r>
    </w:p>
    <w:p w:rsidR="00427F7E" w:rsidRPr="00C30B44" w:rsidRDefault="00427F7E" w:rsidP="00C47037">
      <w:pPr>
        <w:tabs>
          <w:tab w:val="left" w:pos="9288"/>
        </w:tabs>
        <w:ind w:left="360"/>
        <w:jc w:val="center"/>
        <w:rPr>
          <w:b/>
          <w:szCs w:val="28"/>
        </w:rPr>
      </w:pPr>
      <w:r w:rsidRPr="00C30B44">
        <w:rPr>
          <w:b/>
          <w:szCs w:val="28"/>
        </w:rPr>
        <w:lastRenderedPageBreak/>
        <w:t>Пояснительная записка</w:t>
      </w:r>
    </w:p>
    <w:p w:rsidR="00C47037" w:rsidRPr="0069334E" w:rsidRDefault="00C47037" w:rsidP="0069334E">
      <w:pPr>
        <w:ind w:firstLine="709"/>
      </w:pPr>
      <w:r w:rsidRPr="0069334E">
        <w:t>Рабочая программа составлена на основе:</w:t>
      </w:r>
    </w:p>
    <w:p w:rsidR="00C47037" w:rsidRPr="0069334E" w:rsidRDefault="00C47037" w:rsidP="0069334E">
      <w:pPr>
        <w:pStyle w:val="a4"/>
        <w:numPr>
          <w:ilvl w:val="0"/>
          <w:numId w:val="4"/>
        </w:numPr>
        <w:ind w:left="0" w:firstLine="709"/>
        <w:jc w:val="both"/>
      </w:pPr>
      <w:r w:rsidRPr="0069334E">
        <w:t xml:space="preserve">Федерального компонента государственного стандарта общего образования. Часть I. Начальное общее образование. Основное общее образование. </w:t>
      </w:r>
    </w:p>
    <w:p w:rsidR="00C47037" w:rsidRPr="0069334E" w:rsidRDefault="00C47037" w:rsidP="0069334E">
      <w:pPr>
        <w:pStyle w:val="a4"/>
        <w:numPr>
          <w:ilvl w:val="0"/>
          <w:numId w:val="4"/>
        </w:numPr>
        <w:ind w:left="0" w:firstLine="709"/>
        <w:jc w:val="both"/>
      </w:pPr>
      <w:r w:rsidRPr="0069334E">
        <w:t xml:space="preserve">Примерной программы основного общего образования по иностранным языкам (английский язык),  </w:t>
      </w:r>
    </w:p>
    <w:p w:rsidR="00C47037" w:rsidRPr="0069334E" w:rsidRDefault="00C47037" w:rsidP="0069334E">
      <w:pPr>
        <w:pStyle w:val="a4"/>
        <w:numPr>
          <w:ilvl w:val="0"/>
          <w:numId w:val="4"/>
        </w:numPr>
        <w:ind w:left="0" w:firstLine="709"/>
        <w:jc w:val="both"/>
      </w:pPr>
      <w:r w:rsidRPr="0069334E">
        <w:t xml:space="preserve">Авторской программы: </w:t>
      </w:r>
      <w:proofErr w:type="spellStart"/>
      <w:r w:rsidRPr="0069334E">
        <w:t>Биболетова</w:t>
      </w:r>
      <w:proofErr w:type="spellEnd"/>
      <w:r w:rsidRPr="0069334E">
        <w:t xml:space="preserve"> М.З., </w:t>
      </w:r>
      <w:proofErr w:type="spellStart"/>
      <w:r w:rsidRPr="0069334E">
        <w:t>Трубанева</w:t>
      </w:r>
      <w:proofErr w:type="spellEnd"/>
      <w:r w:rsidRPr="0069334E">
        <w:t xml:space="preserve"> Н.Н. Программа курса </w:t>
      </w:r>
      <w:proofErr w:type="spellStart"/>
      <w:proofErr w:type="gramStart"/>
      <w:r w:rsidRPr="0069334E">
        <w:t>курса</w:t>
      </w:r>
      <w:proofErr w:type="spellEnd"/>
      <w:proofErr w:type="gramEnd"/>
      <w:r w:rsidRPr="0069334E">
        <w:t xml:space="preserve"> английского языка к УМК «Английский с удовольствием»/«</w:t>
      </w:r>
      <w:r w:rsidRPr="0069334E">
        <w:rPr>
          <w:lang w:val="en-US"/>
        </w:rPr>
        <w:t>Enjoy</w:t>
      </w:r>
      <w:r w:rsidRPr="0069334E">
        <w:t xml:space="preserve"> </w:t>
      </w:r>
      <w:r w:rsidRPr="0069334E">
        <w:rPr>
          <w:lang w:val="en-US"/>
        </w:rPr>
        <w:t>English</w:t>
      </w:r>
      <w:r w:rsidRPr="0069334E">
        <w:t>» для учащихся 2-11 классов общеобразовательных учреждений. – Обнинск: Титул, 2008.</w:t>
      </w:r>
    </w:p>
    <w:p w:rsidR="00C47037" w:rsidRPr="0069334E" w:rsidRDefault="00C47037" w:rsidP="0069334E">
      <w:pPr>
        <w:ind w:firstLine="709"/>
      </w:pPr>
      <w:r w:rsidRPr="0069334E">
        <w:rPr>
          <w:u w:val="single"/>
        </w:rPr>
        <w:t>Обоснование выбора данного УМК</w:t>
      </w:r>
      <w:r w:rsidRPr="0069334E">
        <w:t>. УМК данный УМК продолжает линию учебников «Английский с удовольствием», начатую в начальной школе и реализует преемственность между начальной и средней школой.</w:t>
      </w:r>
    </w:p>
    <w:p w:rsidR="00C47037" w:rsidRPr="0069334E" w:rsidRDefault="00C47037" w:rsidP="0069334E">
      <w:pPr>
        <w:ind w:firstLine="709"/>
      </w:pPr>
      <w:r w:rsidRPr="0069334E">
        <w:t xml:space="preserve">В состав УМК входят: учебник, рабочая тетрадь, </w:t>
      </w:r>
      <w:proofErr w:type="spellStart"/>
      <w:r w:rsidRPr="0069334E">
        <w:t>аудиоприложение</w:t>
      </w:r>
      <w:proofErr w:type="spellEnd"/>
      <w:r w:rsidRPr="0069334E">
        <w:t>, книга для учителя.</w:t>
      </w:r>
    </w:p>
    <w:p w:rsidR="00C47037" w:rsidRPr="0069334E" w:rsidRDefault="00C47037" w:rsidP="0069334E">
      <w:pPr>
        <w:widowControl w:val="0"/>
        <w:ind w:firstLine="709"/>
        <w:jc w:val="both"/>
        <w:rPr>
          <w:i/>
        </w:rPr>
      </w:pPr>
      <w:r w:rsidRPr="0069334E">
        <w:rPr>
          <w:bCs/>
          <w:i/>
          <w:shd w:val="clear" w:color="auto" w:fill="FFFFFF"/>
        </w:rPr>
        <w:t>Цели и задачи обучения английскому языку в 5 классе:</w:t>
      </w:r>
    </w:p>
    <w:p w:rsidR="00C47037" w:rsidRPr="0069334E" w:rsidRDefault="00C47037" w:rsidP="0069334E">
      <w:pPr>
        <w:widowControl w:val="0"/>
        <w:ind w:firstLine="709"/>
        <w:jc w:val="both"/>
      </w:pPr>
      <w:r w:rsidRPr="0069334E">
        <w:t xml:space="preserve">В процессе </w:t>
      </w:r>
      <w:proofErr w:type="gramStart"/>
      <w:r w:rsidRPr="0069334E">
        <w:t>обучения по курсу</w:t>
      </w:r>
      <w:proofErr w:type="gramEnd"/>
      <w:r w:rsidRPr="0069334E">
        <w:t xml:space="preserve"> «</w:t>
      </w:r>
      <w:r w:rsidRPr="0069334E">
        <w:rPr>
          <w:lang w:val="en-US"/>
        </w:rPr>
        <w:t>Enjoy</w:t>
      </w:r>
      <w:r w:rsidRPr="0069334E">
        <w:t xml:space="preserve"> </w:t>
      </w:r>
      <w:r w:rsidRPr="0069334E">
        <w:rPr>
          <w:lang w:val="en-US"/>
        </w:rPr>
        <w:t>English</w:t>
      </w:r>
      <w:r w:rsidRPr="0069334E">
        <w:t xml:space="preserve"> 5-6» реализуются следующие цели.</w:t>
      </w:r>
    </w:p>
    <w:p w:rsidR="00F466A2" w:rsidRPr="00123E7F" w:rsidRDefault="00F466A2" w:rsidP="00F466A2">
      <w:pPr>
        <w:widowControl w:val="0"/>
        <w:ind w:firstLine="709"/>
        <w:jc w:val="both"/>
        <w:rPr>
          <w:szCs w:val="28"/>
        </w:rPr>
      </w:pPr>
      <w:r w:rsidRPr="00123E7F">
        <w:rPr>
          <w:szCs w:val="28"/>
        </w:rPr>
        <w:t xml:space="preserve">В процессе </w:t>
      </w:r>
      <w:proofErr w:type="gramStart"/>
      <w:r w:rsidRPr="00123E7F">
        <w:rPr>
          <w:szCs w:val="28"/>
        </w:rPr>
        <w:t>обучения по курсу</w:t>
      </w:r>
      <w:proofErr w:type="gramEnd"/>
      <w:r w:rsidRPr="00123E7F">
        <w:rPr>
          <w:szCs w:val="28"/>
        </w:rPr>
        <w:t xml:space="preserve"> «</w:t>
      </w:r>
      <w:r w:rsidRPr="00123E7F">
        <w:rPr>
          <w:szCs w:val="28"/>
          <w:lang w:val="en-US"/>
        </w:rPr>
        <w:t>Enjoy</w:t>
      </w:r>
      <w:r w:rsidRPr="00123E7F">
        <w:rPr>
          <w:szCs w:val="28"/>
        </w:rPr>
        <w:t xml:space="preserve"> </w:t>
      </w:r>
      <w:r w:rsidRPr="00123E7F">
        <w:rPr>
          <w:szCs w:val="28"/>
          <w:lang w:val="en-US"/>
        </w:rPr>
        <w:t>English</w:t>
      </w:r>
      <w:r w:rsidRPr="00123E7F">
        <w:rPr>
          <w:szCs w:val="28"/>
        </w:rPr>
        <w:t xml:space="preserve"> 5-6» реализуются следующие цели.</w:t>
      </w:r>
    </w:p>
    <w:p w:rsidR="00F466A2" w:rsidRPr="00123E7F" w:rsidRDefault="00F466A2" w:rsidP="00F466A2">
      <w:pPr>
        <w:widowControl w:val="0"/>
        <w:ind w:firstLine="709"/>
        <w:jc w:val="both"/>
        <w:rPr>
          <w:szCs w:val="28"/>
        </w:rPr>
      </w:pPr>
      <w:r w:rsidRPr="00123E7F">
        <w:rPr>
          <w:b/>
          <w:szCs w:val="28"/>
        </w:rPr>
        <w:t>Цели и задачи обучения английскому языку в 6 классе:</w:t>
      </w:r>
    </w:p>
    <w:p w:rsidR="00F466A2" w:rsidRPr="00123E7F" w:rsidRDefault="00F466A2" w:rsidP="00F466A2">
      <w:pPr>
        <w:numPr>
          <w:ilvl w:val="0"/>
          <w:numId w:val="6"/>
        </w:numPr>
        <w:ind w:left="0" w:firstLine="709"/>
        <w:contextualSpacing/>
        <w:jc w:val="both"/>
        <w:rPr>
          <w:szCs w:val="28"/>
        </w:rPr>
      </w:pPr>
      <w:r w:rsidRPr="00123E7F">
        <w:rPr>
          <w:szCs w:val="28"/>
        </w:rPr>
        <w:t>формирование иноязычной коммуникативной компетенции учащихся, понимаемой как их готовность и способность общаться на английском языке в пределах изучаемых тем;</w:t>
      </w:r>
    </w:p>
    <w:p w:rsidR="00F466A2" w:rsidRPr="00123E7F" w:rsidRDefault="00F466A2" w:rsidP="00F466A2">
      <w:pPr>
        <w:numPr>
          <w:ilvl w:val="0"/>
          <w:numId w:val="6"/>
        </w:numPr>
        <w:ind w:left="0" w:firstLine="709"/>
        <w:contextualSpacing/>
        <w:jc w:val="both"/>
        <w:rPr>
          <w:szCs w:val="28"/>
        </w:rPr>
      </w:pPr>
      <w:r w:rsidRPr="00123E7F">
        <w:rPr>
          <w:szCs w:val="28"/>
        </w:rPr>
        <w:t>развитие коммуникативных умений учащихся в говорении, чтении, понимании на слух и письме на английском языке;</w:t>
      </w:r>
    </w:p>
    <w:p w:rsidR="00F466A2" w:rsidRPr="00123E7F" w:rsidRDefault="00F466A2" w:rsidP="00F466A2">
      <w:pPr>
        <w:numPr>
          <w:ilvl w:val="0"/>
          <w:numId w:val="6"/>
        </w:numPr>
        <w:ind w:left="0" w:firstLine="709"/>
        <w:contextualSpacing/>
        <w:jc w:val="both"/>
        <w:rPr>
          <w:szCs w:val="28"/>
        </w:rPr>
      </w:pPr>
      <w:r w:rsidRPr="00123E7F">
        <w:rPr>
          <w:szCs w:val="28"/>
        </w:rPr>
        <w:t>углубление знаний о явлениях действительности, происходящих в Великобритании, через знания о культуре, истории и традициях страны;</w:t>
      </w:r>
    </w:p>
    <w:p w:rsidR="00F466A2" w:rsidRPr="00123E7F" w:rsidRDefault="00F466A2" w:rsidP="00F466A2">
      <w:pPr>
        <w:numPr>
          <w:ilvl w:val="0"/>
          <w:numId w:val="6"/>
        </w:numPr>
        <w:ind w:left="0" w:firstLine="709"/>
        <w:contextualSpacing/>
        <w:jc w:val="both"/>
        <w:rPr>
          <w:szCs w:val="28"/>
        </w:rPr>
      </w:pPr>
      <w:r w:rsidRPr="00123E7F">
        <w:rPr>
          <w:szCs w:val="28"/>
        </w:rPr>
        <w:t>осознание роли родного языка и родной культуры в сравнении с культурой Великобритании;</w:t>
      </w:r>
    </w:p>
    <w:p w:rsidR="00F466A2" w:rsidRPr="00123E7F" w:rsidRDefault="00F466A2" w:rsidP="00F466A2">
      <w:pPr>
        <w:numPr>
          <w:ilvl w:val="0"/>
          <w:numId w:val="6"/>
        </w:numPr>
        <w:ind w:left="0" w:firstLine="709"/>
        <w:contextualSpacing/>
        <w:jc w:val="both"/>
        <w:rPr>
          <w:szCs w:val="28"/>
        </w:rPr>
      </w:pPr>
      <w:r w:rsidRPr="00123E7F">
        <w:rPr>
          <w:szCs w:val="28"/>
        </w:rPr>
        <w:t>воспитание понимания важности изучения английского языка как средства достижения взаимопонимания между людьми;</w:t>
      </w:r>
    </w:p>
    <w:p w:rsidR="00F466A2" w:rsidRPr="00123E7F" w:rsidRDefault="00F466A2" w:rsidP="00F466A2">
      <w:pPr>
        <w:numPr>
          <w:ilvl w:val="0"/>
          <w:numId w:val="6"/>
        </w:numPr>
        <w:ind w:left="0" w:firstLine="709"/>
        <w:contextualSpacing/>
        <w:jc w:val="both"/>
        <w:rPr>
          <w:szCs w:val="28"/>
        </w:rPr>
      </w:pPr>
      <w:r w:rsidRPr="00123E7F">
        <w:rPr>
          <w:szCs w:val="28"/>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w:t>
      </w:r>
    </w:p>
    <w:p w:rsidR="00F466A2" w:rsidRDefault="00F466A2" w:rsidP="00F466A2">
      <w:pPr>
        <w:numPr>
          <w:ilvl w:val="0"/>
          <w:numId w:val="6"/>
        </w:numPr>
        <w:ind w:left="0" w:firstLine="709"/>
        <w:contextualSpacing/>
        <w:jc w:val="both"/>
        <w:rPr>
          <w:szCs w:val="28"/>
        </w:rPr>
      </w:pPr>
      <w:r w:rsidRPr="00123E7F">
        <w:rPr>
          <w:szCs w:val="28"/>
        </w:rPr>
        <w:t>применение полученных знаний и умений в собственной речевой практике; совершенствование нормативного и целесообразного использования языка в различных сферах и ситуациях общения.</w:t>
      </w:r>
    </w:p>
    <w:p w:rsidR="00C47037" w:rsidRPr="00F466A2" w:rsidRDefault="00F466A2" w:rsidP="0069334E">
      <w:pPr>
        <w:ind w:firstLine="709"/>
        <w:rPr>
          <w:b/>
        </w:rPr>
      </w:pPr>
      <w:r w:rsidRPr="00F466A2">
        <w:rPr>
          <w:b/>
        </w:rPr>
        <w:t>Содержание обучения</w:t>
      </w:r>
    </w:p>
    <w:p w:rsidR="00C47037" w:rsidRPr="0069334E" w:rsidRDefault="00C47037" w:rsidP="0069334E">
      <w:pPr>
        <w:pStyle w:val="c0"/>
        <w:spacing w:before="0" w:beforeAutospacing="0" w:after="0" w:afterAutospacing="0"/>
        <w:ind w:firstLine="709"/>
        <w:jc w:val="both"/>
      </w:pPr>
      <w:r w:rsidRPr="0069334E">
        <w:rPr>
          <w:rStyle w:val="c1"/>
          <w:b/>
          <w:bCs/>
          <w:i/>
          <w:iCs/>
        </w:rPr>
        <w:t>Продуктивные речевые умения.</w:t>
      </w:r>
    </w:p>
    <w:p w:rsidR="00C47037" w:rsidRPr="0069334E" w:rsidRDefault="00C47037" w:rsidP="0069334E">
      <w:pPr>
        <w:pStyle w:val="c0"/>
        <w:spacing w:before="0" w:beforeAutospacing="0" w:after="0" w:afterAutospacing="0"/>
        <w:ind w:firstLine="709"/>
        <w:jc w:val="both"/>
      </w:pPr>
      <w:r w:rsidRPr="0069334E">
        <w:rPr>
          <w:rStyle w:val="c1"/>
          <w:i/>
          <w:iCs/>
        </w:rPr>
        <w:t>Умения  диалогической речи</w:t>
      </w:r>
    </w:p>
    <w:p w:rsidR="00C47037" w:rsidRPr="0069334E" w:rsidRDefault="00C47037" w:rsidP="0069334E">
      <w:pPr>
        <w:pStyle w:val="c0"/>
        <w:spacing w:before="0" w:beforeAutospacing="0" w:after="0" w:afterAutospacing="0"/>
        <w:ind w:firstLine="709"/>
        <w:jc w:val="both"/>
      </w:pPr>
      <w:r w:rsidRPr="0069334E">
        <w:rPr>
          <w:rStyle w:val="c1"/>
        </w:rPr>
        <w:t>При овладении   диалогической    речью  в рамках  обозначенной   тематики,   а также  в связи  с прочитанным  или прослушанным    школьники   учатся вести следующие   виды  диалогов,   используя  необходимые речевые клише:</w:t>
      </w:r>
    </w:p>
    <w:p w:rsidR="00C47037" w:rsidRPr="0069334E" w:rsidRDefault="00C47037" w:rsidP="0069334E">
      <w:pPr>
        <w:pStyle w:val="c0"/>
        <w:spacing w:before="0" w:beforeAutospacing="0" w:after="0" w:afterAutospacing="0"/>
        <w:ind w:firstLine="709"/>
        <w:jc w:val="both"/>
      </w:pPr>
      <w:proofErr w:type="gramStart"/>
      <w:r w:rsidRPr="0069334E">
        <w:rPr>
          <w:rStyle w:val="c1"/>
        </w:rPr>
        <w:t>— диалог  этикетного   характера:   приветствовать    и отвечать  на приветствие</w:t>
      </w:r>
      <w:r w:rsidRPr="0069334E">
        <w:rPr>
          <w:rStyle w:val="c1"/>
          <w:i/>
          <w:iCs/>
        </w:rPr>
        <w:t>,  </w:t>
      </w:r>
      <w:r w:rsidRPr="0069334E">
        <w:rPr>
          <w:rStyle w:val="apple-converted-space"/>
          <w:i/>
          <w:iCs/>
        </w:rPr>
        <w:t> </w:t>
      </w:r>
      <w:r w:rsidRPr="0069334E">
        <w:rPr>
          <w:rStyle w:val="c1"/>
        </w:rPr>
        <w:t xml:space="preserve">используя  соответствующие обращения,    принятые   в </w:t>
      </w:r>
      <w:proofErr w:type="spellStart"/>
      <w:r w:rsidRPr="0069334E">
        <w:rPr>
          <w:rStyle w:val="c1"/>
        </w:rPr>
        <w:t>англоговорящих</w:t>
      </w:r>
      <w:proofErr w:type="spellEnd"/>
      <w:r w:rsidRPr="0069334E">
        <w:rPr>
          <w:rStyle w:val="c1"/>
        </w:rPr>
        <w:t xml:space="preserve">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делать  комплименты    и реагировать  на комплименты;    вежливо   соглашаться или не соглашаться,   используя   краткий   ответ;</w:t>
      </w:r>
      <w:proofErr w:type="gramEnd"/>
      <w:r w:rsidRPr="0069334E">
        <w:rPr>
          <w:rStyle w:val="c1"/>
        </w:rPr>
        <w:t xml:space="preserve"> предупреждать    об опасности;  переспрашивать;</w:t>
      </w:r>
    </w:p>
    <w:p w:rsidR="00C47037" w:rsidRPr="0069334E" w:rsidRDefault="00C47037" w:rsidP="0069334E">
      <w:pPr>
        <w:pStyle w:val="c0"/>
        <w:spacing w:before="0" w:beforeAutospacing="0" w:after="0" w:afterAutospacing="0"/>
        <w:ind w:firstLine="709"/>
        <w:jc w:val="both"/>
      </w:pPr>
      <w:r w:rsidRPr="0069334E">
        <w:rPr>
          <w:rStyle w:val="c1"/>
        </w:rPr>
        <w:t>—  диалог 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спрашивающего  на позицию   отвечающего,    и наоборот; брать / давать  интервью;</w:t>
      </w:r>
    </w:p>
    <w:p w:rsidR="00C47037" w:rsidRPr="0069334E" w:rsidRDefault="00C47037" w:rsidP="0069334E">
      <w:pPr>
        <w:pStyle w:val="c0"/>
        <w:spacing w:before="0" w:beforeAutospacing="0" w:after="0" w:afterAutospacing="0"/>
        <w:ind w:firstLine="709"/>
        <w:jc w:val="both"/>
      </w:pPr>
      <w:r w:rsidRPr="0069334E">
        <w:rPr>
          <w:rStyle w:val="c1"/>
        </w:rPr>
        <w:lastRenderedPageBreak/>
        <w:t xml:space="preserve">— диалог  побудительного    характера:   обратиться   с просьбой,   согласиться   / отказаться   выполнить просьбу;  реагировать на предложение    партнера </w:t>
      </w:r>
      <w:proofErr w:type="gramStart"/>
      <w:r w:rsidRPr="0069334E">
        <w:rPr>
          <w:rStyle w:val="c1"/>
        </w:rPr>
        <w:t>сделать</w:t>
      </w:r>
      <w:proofErr w:type="gramEnd"/>
      <w:r w:rsidRPr="0069334E">
        <w:rPr>
          <w:rStyle w:val="c1"/>
        </w:rPr>
        <w:t xml:space="preserve">  что  либо  вместе   согласием   / несогласием, желанием   / нежеланием);    попросить   о помощи  и предложить   свою помощь;  дать совет и принять  / не принять  совет партнера;</w:t>
      </w:r>
    </w:p>
    <w:p w:rsidR="00C47037" w:rsidRPr="0069334E" w:rsidRDefault="00C47037" w:rsidP="0069334E">
      <w:pPr>
        <w:pStyle w:val="c0"/>
        <w:spacing w:before="0" w:beforeAutospacing="0" w:after="0" w:afterAutospacing="0"/>
        <w:ind w:firstLine="709"/>
        <w:jc w:val="both"/>
      </w:pPr>
      <w:r w:rsidRPr="0069334E">
        <w:rPr>
          <w:rStyle w:val="c1"/>
        </w:rPr>
        <w:t xml:space="preserve">— диалог  обмен  мнениями:   выслушать  сообщение   / мнение партнера, </w:t>
      </w:r>
      <w:proofErr w:type="gramStart"/>
      <w:r w:rsidRPr="0069334E">
        <w:rPr>
          <w:rStyle w:val="c1"/>
        </w:rPr>
        <w:t>согласиться  / не согласиться</w:t>
      </w:r>
      <w:proofErr w:type="gramEnd"/>
      <w:r w:rsidRPr="0069334E">
        <w:rPr>
          <w:rStyle w:val="c1"/>
        </w:rPr>
        <w:t xml:space="preserve">  с ним, выразить   свою точку зрения и обосновать ее; выразить   сомнение,   одобрение / неодобрение.</w:t>
      </w:r>
    </w:p>
    <w:p w:rsidR="00C47037" w:rsidRPr="0069334E" w:rsidRDefault="00C47037" w:rsidP="0069334E">
      <w:pPr>
        <w:pStyle w:val="c0"/>
        <w:spacing w:before="0" w:beforeAutospacing="0" w:after="0" w:afterAutospacing="0"/>
        <w:ind w:firstLine="709"/>
        <w:jc w:val="both"/>
      </w:pPr>
      <w:r w:rsidRPr="0069334E">
        <w:rPr>
          <w:rStyle w:val="c1"/>
          <w:i/>
          <w:iCs/>
        </w:rPr>
        <w:t>Умения  монологической речи</w:t>
      </w:r>
    </w:p>
    <w:p w:rsidR="00C47037" w:rsidRPr="0069334E" w:rsidRDefault="00C47037" w:rsidP="0069334E">
      <w:pPr>
        <w:pStyle w:val="c0"/>
        <w:spacing w:before="0" w:beforeAutospacing="0" w:after="0" w:afterAutospacing="0"/>
        <w:ind w:firstLine="709"/>
        <w:jc w:val="both"/>
      </w:pPr>
      <w:r w:rsidRPr="0069334E">
        <w:rPr>
          <w:rStyle w:val="c1"/>
        </w:rPr>
        <w:t>При овладении   монологической     речью  учащиеся второй  ступени учатся:</w:t>
      </w:r>
    </w:p>
    <w:p w:rsidR="00C47037" w:rsidRPr="0069334E" w:rsidRDefault="00C47037" w:rsidP="0069334E">
      <w:pPr>
        <w:pStyle w:val="c0"/>
        <w:spacing w:before="0" w:beforeAutospacing="0" w:after="0" w:afterAutospacing="0"/>
        <w:ind w:firstLine="709"/>
        <w:jc w:val="both"/>
      </w:pPr>
      <w:r w:rsidRPr="0069334E">
        <w:rPr>
          <w:rStyle w:val="c1"/>
        </w:rPr>
        <w:t>— описывать  иллюстрацию;</w:t>
      </w:r>
    </w:p>
    <w:p w:rsidR="00C47037" w:rsidRPr="0069334E" w:rsidRDefault="00C47037" w:rsidP="0069334E">
      <w:pPr>
        <w:pStyle w:val="c0"/>
        <w:spacing w:before="0" w:beforeAutospacing="0" w:after="0" w:afterAutospacing="0"/>
        <w:ind w:firstLine="709"/>
        <w:jc w:val="both"/>
      </w:pPr>
      <w:r w:rsidRPr="0069334E">
        <w:rPr>
          <w:rStyle w:val="c1"/>
        </w:rPr>
        <w:t>— высказываться    на заданную   тему  с опорой на ключевые   слова,  вопросы,  план;</w:t>
      </w:r>
    </w:p>
    <w:p w:rsidR="00C47037" w:rsidRPr="0069334E" w:rsidRDefault="00C47037" w:rsidP="0069334E">
      <w:pPr>
        <w:pStyle w:val="c0"/>
        <w:spacing w:before="0" w:beforeAutospacing="0" w:after="0" w:afterAutospacing="0"/>
        <w:ind w:firstLine="709"/>
        <w:jc w:val="both"/>
      </w:pPr>
      <w:r w:rsidRPr="0069334E">
        <w:rPr>
          <w:rStyle w:val="c1"/>
        </w:rPr>
        <w:t>— высказываться    в связи  с ситуацией   общения, используя  уточнение,   аргументацию    и выражая свое отношение   к предмету  речи;</w:t>
      </w:r>
    </w:p>
    <w:p w:rsidR="00C47037" w:rsidRPr="0069334E" w:rsidRDefault="00C47037" w:rsidP="0069334E">
      <w:pPr>
        <w:pStyle w:val="c0"/>
        <w:spacing w:before="0" w:beforeAutospacing="0" w:after="0" w:afterAutospacing="0"/>
        <w:ind w:firstLine="709"/>
        <w:jc w:val="both"/>
      </w:pPr>
      <w:r w:rsidRPr="0069334E">
        <w:rPr>
          <w:rStyle w:val="c1"/>
        </w:rPr>
        <w:t>— делать  краткое сообщение   на заданную  тему на основе  </w:t>
      </w:r>
      <w:proofErr w:type="gramStart"/>
      <w:r w:rsidRPr="0069334E">
        <w:rPr>
          <w:rStyle w:val="c1"/>
        </w:rPr>
        <w:t>прочитанного</w:t>
      </w:r>
      <w:proofErr w:type="gramEnd"/>
      <w:r w:rsidRPr="0069334E">
        <w:rPr>
          <w:rStyle w:val="c1"/>
        </w:rPr>
        <w:t xml:space="preserve">    / прослушанного,   выражая свое мнение и отношение;</w:t>
      </w:r>
    </w:p>
    <w:p w:rsidR="00C47037" w:rsidRPr="0069334E" w:rsidRDefault="00C47037" w:rsidP="0069334E">
      <w:pPr>
        <w:pStyle w:val="c0"/>
        <w:spacing w:before="0" w:beforeAutospacing="0" w:after="0" w:afterAutospacing="0"/>
        <w:ind w:firstLine="709"/>
        <w:jc w:val="both"/>
      </w:pPr>
      <w:r w:rsidRPr="0069334E">
        <w:rPr>
          <w:rStyle w:val="c1"/>
        </w:rPr>
        <w:t>—  передавать содержание прочитанного / услышанного   текста  </w:t>
      </w:r>
      <w:proofErr w:type="spellStart"/>
      <w:r w:rsidRPr="0069334E">
        <w:rPr>
          <w:rStyle w:val="c1"/>
        </w:rPr>
        <w:t>c</w:t>
      </w:r>
      <w:proofErr w:type="spellEnd"/>
      <w:r w:rsidRPr="0069334E">
        <w:rPr>
          <w:rStyle w:val="c1"/>
        </w:rPr>
        <w:t xml:space="preserve"> опорой на ключевые   слова, план и без опоры;</w:t>
      </w:r>
    </w:p>
    <w:p w:rsidR="00C47037" w:rsidRPr="0069334E" w:rsidRDefault="00C47037" w:rsidP="0069334E">
      <w:pPr>
        <w:pStyle w:val="c0"/>
        <w:spacing w:before="0" w:beforeAutospacing="0" w:after="0" w:afterAutospacing="0"/>
        <w:ind w:firstLine="709"/>
        <w:jc w:val="both"/>
      </w:pPr>
      <w:r w:rsidRPr="0069334E">
        <w:rPr>
          <w:rStyle w:val="c1"/>
        </w:rPr>
        <w:t>— давать  характеристику    героям  прочитанного    / прослушанного   текста.</w:t>
      </w:r>
    </w:p>
    <w:p w:rsidR="00C47037" w:rsidRPr="0069334E" w:rsidRDefault="00C47037" w:rsidP="0069334E">
      <w:pPr>
        <w:pStyle w:val="c0"/>
        <w:spacing w:before="0" w:beforeAutospacing="0" w:after="0" w:afterAutospacing="0"/>
        <w:ind w:firstLine="709"/>
        <w:jc w:val="both"/>
      </w:pPr>
      <w:r w:rsidRPr="0069334E">
        <w:rPr>
          <w:rStyle w:val="c1"/>
          <w:i/>
          <w:iCs/>
        </w:rPr>
        <w:t>Умения  письменной речи</w:t>
      </w:r>
    </w:p>
    <w:p w:rsidR="00C47037" w:rsidRPr="0069334E" w:rsidRDefault="00C47037" w:rsidP="0069334E">
      <w:pPr>
        <w:pStyle w:val="c0"/>
        <w:spacing w:before="0" w:beforeAutospacing="0" w:after="0" w:afterAutospacing="0"/>
        <w:ind w:firstLine="709"/>
        <w:jc w:val="both"/>
      </w:pPr>
      <w:r w:rsidRPr="0069334E">
        <w:rPr>
          <w:rStyle w:val="c1"/>
        </w:rPr>
        <w:t>При  овладении    письменной    речью   школьники учатся:</w:t>
      </w:r>
    </w:p>
    <w:p w:rsidR="00C47037" w:rsidRPr="0069334E" w:rsidRDefault="00C47037" w:rsidP="0069334E">
      <w:pPr>
        <w:pStyle w:val="c0"/>
        <w:spacing w:before="0" w:beforeAutospacing="0" w:after="0" w:afterAutospacing="0"/>
        <w:ind w:firstLine="709"/>
        <w:jc w:val="both"/>
      </w:pPr>
      <w:r w:rsidRPr="0069334E">
        <w:rPr>
          <w:rStyle w:val="c1"/>
        </w:rPr>
        <w:t>— заполнять   таблицы  по образцу;</w:t>
      </w:r>
    </w:p>
    <w:p w:rsidR="00C47037" w:rsidRPr="0069334E" w:rsidRDefault="00C47037" w:rsidP="0069334E">
      <w:pPr>
        <w:pStyle w:val="c0"/>
        <w:spacing w:before="0" w:beforeAutospacing="0" w:after="0" w:afterAutospacing="0"/>
        <w:ind w:firstLine="709"/>
        <w:jc w:val="both"/>
      </w:pPr>
      <w:r w:rsidRPr="0069334E">
        <w:rPr>
          <w:rStyle w:val="c1"/>
        </w:rPr>
        <w:t>— составлять  вопросы  к тексту и отвечать  на них;</w:t>
      </w:r>
    </w:p>
    <w:p w:rsidR="00C47037" w:rsidRPr="0069334E" w:rsidRDefault="00C47037" w:rsidP="0069334E">
      <w:pPr>
        <w:pStyle w:val="c0"/>
        <w:spacing w:before="0" w:beforeAutospacing="0" w:after="0" w:afterAutospacing="0"/>
        <w:ind w:firstLine="709"/>
        <w:jc w:val="both"/>
      </w:pPr>
      <w:r w:rsidRPr="0069334E">
        <w:rPr>
          <w:rStyle w:val="c1"/>
        </w:rPr>
        <w:t>— заполнять   формуляр,    анкету,  сообщая   о себе основные   сведения;</w:t>
      </w:r>
    </w:p>
    <w:p w:rsidR="00C47037" w:rsidRPr="0069334E" w:rsidRDefault="00C47037" w:rsidP="0069334E">
      <w:pPr>
        <w:pStyle w:val="c0"/>
        <w:spacing w:before="0" w:beforeAutospacing="0" w:after="0" w:afterAutospacing="0"/>
        <w:ind w:firstLine="709"/>
        <w:jc w:val="both"/>
      </w:pPr>
      <w:r w:rsidRPr="0069334E">
        <w:rPr>
          <w:rStyle w:val="c1"/>
        </w:rPr>
        <w:t>—  писать поздравление с Новым годом, Рождеством,  днем рождения   и другими  праздниками;</w:t>
      </w:r>
    </w:p>
    <w:p w:rsidR="00C47037" w:rsidRPr="0069334E" w:rsidRDefault="00C47037" w:rsidP="0069334E">
      <w:pPr>
        <w:pStyle w:val="c0"/>
        <w:spacing w:before="0" w:beforeAutospacing="0" w:after="0" w:afterAutospacing="0"/>
        <w:ind w:firstLine="709"/>
        <w:jc w:val="both"/>
      </w:pPr>
      <w:r w:rsidRPr="0069334E">
        <w:rPr>
          <w:rStyle w:val="c1"/>
        </w:rPr>
        <w:t xml:space="preserve">— писать  личное  письмо  зарубежному    другу / отвечать  на письмо  зарубежного    друга, описывая свои впечатления   и события,  соблюдая  письменные нормы  этикета,  принятого   в </w:t>
      </w:r>
      <w:proofErr w:type="spellStart"/>
      <w:r w:rsidRPr="0069334E">
        <w:rPr>
          <w:rStyle w:val="c1"/>
        </w:rPr>
        <w:t>англоговорящих</w:t>
      </w:r>
      <w:proofErr w:type="spellEnd"/>
      <w:r w:rsidRPr="0069334E">
        <w:rPr>
          <w:rStyle w:val="c1"/>
        </w:rPr>
        <w:t xml:space="preserve"> странах;</w:t>
      </w:r>
    </w:p>
    <w:p w:rsidR="00C47037" w:rsidRPr="0069334E" w:rsidRDefault="00C47037" w:rsidP="0069334E">
      <w:pPr>
        <w:pStyle w:val="c0"/>
        <w:spacing w:before="0" w:beforeAutospacing="0" w:after="0" w:afterAutospacing="0"/>
        <w:ind w:firstLine="709"/>
        <w:jc w:val="both"/>
      </w:pPr>
      <w:r w:rsidRPr="0069334E">
        <w:rPr>
          <w:rStyle w:val="c1"/>
        </w:rPr>
        <w:t>—  делать краткие выписки из текста с целью их использования    в собственных   высказываниях.</w:t>
      </w:r>
    </w:p>
    <w:p w:rsidR="00C47037" w:rsidRPr="0069334E" w:rsidRDefault="00C47037" w:rsidP="0069334E">
      <w:pPr>
        <w:pStyle w:val="c0"/>
        <w:spacing w:before="0" w:beforeAutospacing="0" w:after="0" w:afterAutospacing="0"/>
        <w:ind w:firstLine="709"/>
        <w:jc w:val="both"/>
      </w:pPr>
      <w:r w:rsidRPr="0069334E">
        <w:rPr>
          <w:rStyle w:val="c1"/>
          <w:b/>
          <w:bCs/>
          <w:i/>
          <w:iCs/>
        </w:rPr>
        <w:t>Рецептивные речевые умения.</w:t>
      </w:r>
    </w:p>
    <w:p w:rsidR="00C47037" w:rsidRPr="0069334E" w:rsidRDefault="00C47037" w:rsidP="0069334E">
      <w:pPr>
        <w:pStyle w:val="c0"/>
        <w:spacing w:before="0" w:beforeAutospacing="0" w:after="0" w:afterAutospacing="0"/>
        <w:ind w:firstLine="709"/>
        <w:jc w:val="both"/>
      </w:pPr>
      <w:r w:rsidRPr="0069334E">
        <w:rPr>
          <w:rStyle w:val="c1"/>
          <w:i/>
          <w:iCs/>
        </w:rPr>
        <w:t xml:space="preserve">Умения   </w:t>
      </w:r>
      <w:proofErr w:type="spellStart"/>
      <w:r w:rsidRPr="0069334E">
        <w:rPr>
          <w:rStyle w:val="c1"/>
          <w:i/>
          <w:iCs/>
        </w:rPr>
        <w:t>аудирования</w:t>
      </w:r>
      <w:proofErr w:type="spellEnd"/>
    </w:p>
    <w:p w:rsidR="00C47037" w:rsidRPr="0069334E" w:rsidRDefault="00C47037" w:rsidP="0069334E">
      <w:pPr>
        <w:pStyle w:val="c0"/>
        <w:spacing w:before="0" w:beforeAutospacing="0" w:after="0" w:afterAutospacing="0"/>
        <w:ind w:firstLine="709"/>
        <w:jc w:val="both"/>
      </w:pPr>
      <w:r w:rsidRPr="0069334E">
        <w:rPr>
          <w:rStyle w:val="c1"/>
        </w:rPr>
        <w:t xml:space="preserve">В процессе   овладения   </w:t>
      </w:r>
      <w:proofErr w:type="spellStart"/>
      <w:r w:rsidRPr="0069334E">
        <w:rPr>
          <w:rStyle w:val="c1"/>
        </w:rPr>
        <w:t>аудированием</w:t>
      </w:r>
      <w:proofErr w:type="spellEnd"/>
      <w:r w:rsidRPr="0069334E">
        <w:rPr>
          <w:rStyle w:val="c1"/>
        </w:rPr>
        <w:t xml:space="preserve">     школьники учатся:</w:t>
      </w:r>
    </w:p>
    <w:p w:rsidR="00C47037" w:rsidRPr="0069334E" w:rsidRDefault="00C47037" w:rsidP="0069334E">
      <w:pPr>
        <w:pStyle w:val="c0"/>
        <w:spacing w:before="0" w:beforeAutospacing="0" w:after="0" w:afterAutospacing="0"/>
        <w:ind w:firstLine="709"/>
        <w:jc w:val="both"/>
      </w:pPr>
      <w:r w:rsidRPr="0069334E">
        <w:rPr>
          <w:rStyle w:val="c1"/>
        </w:rPr>
        <w:t>— воспринимать    на слух и понимать   речь учителя и одноклассников    в процессе   диалогического общения   на уроке;</w:t>
      </w:r>
    </w:p>
    <w:p w:rsidR="00C47037" w:rsidRPr="0069334E" w:rsidRDefault="00C47037" w:rsidP="0069334E">
      <w:pPr>
        <w:pStyle w:val="c0"/>
        <w:spacing w:before="0" w:beforeAutospacing="0" w:after="0" w:afterAutospacing="0"/>
        <w:ind w:firstLine="709"/>
        <w:jc w:val="both"/>
      </w:pPr>
      <w:r w:rsidRPr="0069334E">
        <w:rPr>
          <w:rStyle w:val="c1"/>
        </w:rPr>
        <w:t>—  воспринимать на слух и понимать речь собеседника  в наиболее распространенных     ситуациях повседневного    общения;</w:t>
      </w:r>
    </w:p>
    <w:p w:rsidR="00C47037" w:rsidRPr="0069334E" w:rsidRDefault="00C47037" w:rsidP="0069334E">
      <w:pPr>
        <w:pStyle w:val="c0"/>
        <w:spacing w:before="0" w:beforeAutospacing="0" w:after="0" w:afterAutospacing="0"/>
        <w:ind w:firstLine="709"/>
        <w:jc w:val="both"/>
      </w:pPr>
      <w:r w:rsidRPr="0069334E">
        <w:rPr>
          <w:rStyle w:val="c1"/>
        </w:rPr>
        <w:t>—  воспринимать на слух и понимать в аудио  и видеозаписи   основное   содержание    аутентичных текстов  (описаний,   сообщений,   рассказов,   диалогов с опорой на языковую  догадку  и контекст);</w:t>
      </w:r>
    </w:p>
    <w:p w:rsidR="00C47037" w:rsidRPr="0069334E" w:rsidRDefault="00C47037" w:rsidP="0069334E">
      <w:pPr>
        <w:pStyle w:val="c0"/>
        <w:spacing w:before="0" w:beforeAutospacing="0" w:after="0" w:afterAutospacing="0"/>
        <w:ind w:firstLine="709"/>
        <w:jc w:val="both"/>
      </w:pPr>
      <w:r w:rsidRPr="0069334E">
        <w:rPr>
          <w:rStyle w:val="c1"/>
        </w:rPr>
        <w:t>— воспринимать    на слух и выделять  необходимую   / интересующую   информацию    в аутентичных  рекламно  информационных      текстах,   например объявлениях    на вокзале / в аэропорту   и т. д., в прогнозе   погоды.</w:t>
      </w:r>
    </w:p>
    <w:p w:rsidR="00C47037" w:rsidRPr="0069334E" w:rsidRDefault="00C47037" w:rsidP="0069334E">
      <w:pPr>
        <w:pStyle w:val="c0"/>
        <w:spacing w:before="0" w:beforeAutospacing="0" w:after="0" w:afterAutospacing="0"/>
        <w:ind w:firstLine="709"/>
        <w:jc w:val="both"/>
      </w:pPr>
      <w:r w:rsidRPr="0069334E">
        <w:rPr>
          <w:rStyle w:val="c1"/>
          <w:i/>
          <w:iCs/>
        </w:rPr>
        <w:t>Умения   чтения</w:t>
      </w:r>
    </w:p>
    <w:p w:rsidR="00C47037" w:rsidRPr="0069334E" w:rsidRDefault="00C47037" w:rsidP="0069334E">
      <w:pPr>
        <w:pStyle w:val="c0"/>
        <w:spacing w:before="0" w:beforeAutospacing="0" w:after="0" w:afterAutospacing="0"/>
        <w:ind w:firstLine="709"/>
        <w:jc w:val="both"/>
      </w:pPr>
      <w:r w:rsidRPr="0069334E">
        <w:rPr>
          <w:rStyle w:val="c1"/>
        </w:rPr>
        <w:t>При овладении   чтением  школьники   учатся читать аутентичные   тексты, содержание   которых  соответствует коммуникативно-познавательным    потребностям  и интересам    учащихся  5–7 классов,  и пони мать  их с различной   глубиной:   с пониманием    основного  содержания   (ознакомительное     чтение),  с полным  пониманием    (изучающее   чтение), с извлечением   нужной   / требуемой    информации     (про смотровое   или поисковое   чтение).  Словарь  используется по мере необходимости,    независимо   от вида чтения.</w:t>
      </w:r>
    </w:p>
    <w:p w:rsidR="00C47037" w:rsidRPr="0069334E" w:rsidRDefault="00C47037" w:rsidP="0069334E">
      <w:pPr>
        <w:pStyle w:val="c0"/>
        <w:spacing w:before="0" w:beforeAutospacing="0" w:after="0" w:afterAutospacing="0"/>
        <w:ind w:firstLine="709"/>
        <w:jc w:val="both"/>
      </w:pPr>
      <w:r w:rsidRPr="0069334E">
        <w:rPr>
          <w:rStyle w:val="c1"/>
        </w:rPr>
        <w:t>Школьники:</w:t>
      </w:r>
    </w:p>
    <w:p w:rsidR="00C47037" w:rsidRPr="0069334E" w:rsidRDefault="00C47037" w:rsidP="0069334E">
      <w:pPr>
        <w:pStyle w:val="c0"/>
        <w:spacing w:before="0" w:beforeAutospacing="0" w:after="0" w:afterAutospacing="0"/>
        <w:ind w:firstLine="709"/>
        <w:jc w:val="both"/>
      </w:pPr>
      <w:r w:rsidRPr="0069334E">
        <w:rPr>
          <w:rStyle w:val="c1"/>
        </w:rPr>
        <w:lastRenderedPageBreak/>
        <w:t>— совершенствуют   технику чтения  вслух и про себя: соотносят  графический   образ слова  с его звуковым  образом на основе  знания   новых  правил чтения; учатся  читать  выразительно     вслух небольшие тексты (объявления,   сообщения,   инсценируемые диалоги),  содержащие   только  изученный   материал;</w:t>
      </w:r>
    </w:p>
    <w:p w:rsidR="00C47037" w:rsidRPr="0069334E" w:rsidRDefault="00C47037" w:rsidP="0069334E">
      <w:pPr>
        <w:pStyle w:val="c0"/>
        <w:spacing w:before="0" w:beforeAutospacing="0" w:after="0" w:afterAutospacing="0"/>
        <w:ind w:firstLine="709"/>
        <w:jc w:val="both"/>
      </w:pPr>
      <w:proofErr w:type="gramStart"/>
      <w:r w:rsidRPr="0069334E">
        <w:rPr>
          <w:rStyle w:val="c1"/>
        </w:rPr>
        <w:t>— учатся читать  с пониманием    основного   содержания  аутентичные   тексты разных  типов: личные письма,  странички  из дневника,   письма приглашения,   стихи, отрывки  из художественной прозы,  короткие рассказы,  сказки,  газетные  статьи, информационно рекламные тексты (объявления,  вывески,  меню,  программы   радио и телепередач,   файлы  на дисплее  компьютера,    факсы, странички   из путеводителя,    странички   из календаря,   рецепты,  инструкции  и т. д.).</w:t>
      </w:r>
      <w:proofErr w:type="gramEnd"/>
    </w:p>
    <w:p w:rsidR="00C47037" w:rsidRPr="0069334E" w:rsidRDefault="00C47037" w:rsidP="0069334E">
      <w:pPr>
        <w:pStyle w:val="c0"/>
        <w:spacing w:before="0" w:beforeAutospacing="0" w:after="0" w:afterAutospacing="0"/>
        <w:ind w:firstLine="709"/>
        <w:jc w:val="both"/>
      </w:pPr>
      <w:r w:rsidRPr="0069334E">
        <w:rPr>
          <w:rStyle w:val="c1"/>
        </w:rPr>
        <w:t>В ходе  ознакомительного      чтения   школьники учатся:</w:t>
      </w:r>
    </w:p>
    <w:p w:rsidR="00C47037" w:rsidRPr="0069334E" w:rsidRDefault="00C47037" w:rsidP="0069334E">
      <w:pPr>
        <w:numPr>
          <w:ilvl w:val="0"/>
          <w:numId w:val="2"/>
        </w:numPr>
        <w:ind w:left="0" w:firstLine="709"/>
        <w:jc w:val="both"/>
      </w:pPr>
      <w:r w:rsidRPr="0069334E">
        <w:rPr>
          <w:rStyle w:val="c1"/>
        </w:rPr>
        <w:t>определять   тему / основную  мысль;</w:t>
      </w:r>
    </w:p>
    <w:p w:rsidR="00C47037" w:rsidRPr="0069334E" w:rsidRDefault="00C47037" w:rsidP="0069334E">
      <w:pPr>
        <w:numPr>
          <w:ilvl w:val="0"/>
          <w:numId w:val="2"/>
        </w:numPr>
        <w:ind w:left="0" w:firstLine="709"/>
        <w:jc w:val="both"/>
      </w:pPr>
      <w:r w:rsidRPr="0069334E">
        <w:rPr>
          <w:rStyle w:val="c1"/>
        </w:rPr>
        <w:t>выделять главные факты, опуская второстепенные;</w:t>
      </w:r>
    </w:p>
    <w:p w:rsidR="00C47037" w:rsidRPr="0069334E" w:rsidRDefault="00C47037" w:rsidP="0069334E">
      <w:pPr>
        <w:numPr>
          <w:ilvl w:val="0"/>
          <w:numId w:val="2"/>
        </w:numPr>
        <w:ind w:left="0" w:firstLine="709"/>
        <w:jc w:val="both"/>
      </w:pPr>
      <w:r w:rsidRPr="0069334E">
        <w:rPr>
          <w:rStyle w:val="c1"/>
        </w:rPr>
        <w:t>устанавливать   логическую  последовательность основных  фактов  текста;</w:t>
      </w:r>
    </w:p>
    <w:p w:rsidR="00C47037" w:rsidRPr="0069334E" w:rsidRDefault="00C47037" w:rsidP="0069334E">
      <w:pPr>
        <w:numPr>
          <w:ilvl w:val="0"/>
          <w:numId w:val="2"/>
        </w:numPr>
        <w:ind w:left="0" w:firstLine="709"/>
        <w:jc w:val="both"/>
      </w:pPr>
      <w:r w:rsidRPr="0069334E">
        <w:rPr>
          <w:rStyle w:val="c1"/>
        </w:rPr>
        <w:t>догадываться    о значении    отдельных   слов  (на основе  сходства  с родным  языком,  по словообразовательным    элементам,   по контексту); пользоваться    сносками   и лингвострановедческим справочником,    словарем;</w:t>
      </w:r>
    </w:p>
    <w:p w:rsidR="00C47037" w:rsidRPr="0069334E" w:rsidRDefault="00C47037" w:rsidP="0069334E">
      <w:pPr>
        <w:numPr>
          <w:ilvl w:val="0"/>
          <w:numId w:val="2"/>
        </w:numPr>
        <w:ind w:left="0" w:firstLine="709"/>
        <w:jc w:val="both"/>
      </w:pPr>
      <w:r w:rsidRPr="0069334E">
        <w:rPr>
          <w:rStyle w:val="c1"/>
        </w:rPr>
        <w:t>читать с полным пониманием несложные аутентичные  и адаптированные     тексты разных  типов. В ходе изучающего   чтения  школьники   учатся: полно  и точно  понимать   текст на основе  его ин формационной переработки (смыслового    и структурного   анализа отдельных   мест  текста, выборочного    перевода и т. д.);</w:t>
      </w:r>
    </w:p>
    <w:p w:rsidR="00C47037" w:rsidRPr="0069334E" w:rsidRDefault="00C47037" w:rsidP="0069334E">
      <w:pPr>
        <w:numPr>
          <w:ilvl w:val="0"/>
          <w:numId w:val="2"/>
        </w:numPr>
        <w:ind w:left="0" w:firstLine="709"/>
        <w:jc w:val="both"/>
      </w:pPr>
      <w:r w:rsidRPr="0069334E">
        <w:rPr>
          <w:rStyle w:val="c1"/>
        </w:rPr>
        <w:t>устанавливать причинно следственную взаимосвязь фактов  и событий  текста;</w:t>
      </w:r>
    </w:p>
    <w:p w:rsidR="00C47037" w:rsidRPr="0069334E" w:rsidRDefault="00C47037" w:rsidP="0069334E">
      <w:pPr>
        <w:numPr>
          <w:ilvl w:val="0"/>
          <w:numId w:val="2"/>
        </w:numPr>
        <w:ind w:left="0" w:firstLine="709"/>
        <w:jc w:val="both"/>
      </w:pPr>
      <w:r w:rsidRPr="0069334E">
        <w:rPr>
          <w:rStyle w:val="c1"/>
        </w:rPr>
        <w:t>оценивать   полученную  из текста  информацию, выражать   свое мнение.</w:t>
      </w:r>
    </w:p>
    <w:p w:rsidR="00BB5014" w:rsidRPr="0069334E" w:rsidRDefault="00C47037" w:rsidP="0069334E">
      <w:pPr>
        <w:pStyle w:val="c0"/>
        <w:spacing w:before="0" w:beforeAutospacing="0" w:after="0" w:afterAutospacing="0"/>
        <w:ind w:firstLine="709"/>
        <w:jc w:val="both"/>
      </w:pPr>
      <w:r w:rsidRPr="0069334E">
        <w:rPr>
          <w:rStyle w:val="c1"/>
          <w:u w:val="single"/>
        </w:rPr>
        <w:t>Общая характеристика технологий, методов, форм работы и т.п.</w:t>
      </w:r>
      <w:r w:rsidRPr="0069334E">
        <w:rPr>
          <w:rStyle w:val="c1"/>
        </w:rPr>
        <w:t xml:space="preserve"> </w:t>
      </w:r>
      <w:r w:rsidR="00BB5014" w:rsidRPr="0069334E">
        <w:rPr>
          <w:rStyle w:val="c1"/>
        </w:rPr>
        <w:t>Коммуникативная методика обучения  английскому языку является основой. Она утверждает, что для успешного овладения иностранным языком обучающиеся должны знать не только языковые формы (т.е. лексику, грамматику и произношение), но и иметь представление о том, как использовать их в целях реальной коммуникации.</w:t>
      </w:r>
    </w:p>
    <w:p w:rsidR="00BB5014" w:rsidRDefault="00C47037" w:rsidP="0069334E">
      <w:pPr>
        <w:pStyle w:val="c0"/>
        <w:spacing w:before="0" w:beforeAutospacing="0" w:after="0" w:afterAutospacing="0"/>
        <w:ind w:firstLine="709"/>
        <w:jc w:val="both"/>
        <w:rPr>
          <w:rStyle w:val="c1"/>
        </w:rPr>
      </w:pPr>
      <w:r w:rsidRPr="0069334E">
        <w:rPr>
          <w:rStyle w:val="c1"/>
        </w:rPr>
        <w:t xml:space="preserve">При </w:t>
      </w:r>
      <w:r w:rsidR="00BB5014" w:rsidRPr="0069334E">
        <w:rPr>
          <w:rStyle w:val="c1"/>
        </w:rPr>
        <w:t xml:space="preserve">обучении английскому языку в 5 классе основными формами работы являются групповая, </w:t>
      </w:r>
      <w:r w:rsidR="00D54C39">
        <w:rPr>
          <w:rStyle w:val="c1"/>
        </w:rPr>
        <w:t xml:space="preserve">парная, </w:t>
      </w:r>
      <w:r w:rsidR="00BB5014" w:rsidRPr="0069334E">
        <w:rPr>
          <w:rStyle w:val="c1"/>
        </w:rPr>
        <w:t>индивидуальная. Использование технологий личностно-ориентированного и дифференцированного обучения, информационно-коммуникационных технологий способствует формированию основных компетенций учащихся, развитию их познавательной активности.</w:t>
      </w:r>
    </w:p>
    <w:p w:rsidR="00D54C39" w:rsidRPr="0069334E" w:rsidRDefault="00D54C39" w:rsidP="00D54C39">
      <w:pPr>
        <w:pStyle w:val="c0"/>
        <w:spacing w:before="0" w:beforeAutospacing="0" w:after="0" w:afterAutospacing="0"/>
        <w:ind w:firstLine="709"/>
        <w:jc w:val="both"/>
      </w:pPr>
      <w:r>
        <w:rPr>
          <w:rStyle w:val="c1"/>
        </w:rPr>
        <w:t>Виды учебной деятельности на уроке: аудирование, монологическая речь, диалогическая речь, чтение, письмо, выполнение грамматических упражнений, работа с лексикой, проектная работа.</w:t>
      </w:r>
    </w:p>
    <w:p w:rsidR="00FF36D7" w:rsidRPr="009D6607" w:rsidRDefault="00FF36D7" w:rsidP="00FF36D7">
      <w:pPr>
        <w:pStyle w:val="c0"/>
        <w:spacing w:before="0" w:beforeAutospacing="0" w:after="0" w:afterAutospacing="0"/>
        <w:ind w:firstLine="709"/>
        <w:jc w:val="both"/>
        <w:rPr>
          <w:rFonts w:ascii="Arial" w:hAnsi="Arial" w:cs="Arial"/>
        </w:rPr>
      </w:pPr>
      <w:proofErr w:type="gramStart"/>
      <w:r w:rsidRPr="00A65E39">
        <w:rPr>
          <w:rStyle w:val="c1"/>
          <w:u w:val="single"/>
        </w:rPr>
        <w:t>Методы обучения</w:t>
      </w:r>
      <w:r>
        <w:rPr>
          <w:rStyle w:val="c1"/>
        </w:rPr>
        <w:t>: словесные (рассказ, дискуссия), наглядные, практические (упражнения, практические работы), активные методы обучения (игровые, олимпиады, проблемные задания).</w:t>
      </w:r>
      <w:proofErr w:type="gramEnd"/>
    </w:p>
    <w:p w:rsidR="00BB5014" w:rsidRPr="0069334E" w:rsidRDefault="00BB5014" w:rsidP="0069334E">
      <w:pPr>
        <w:pStyle w:val="c0"/>
        <w:spacing w:before="0" w:beforeAutospacing="0" w:after="0" w:afterAutospacing="0"/>
        <w:ind w:firstLine="709"/>
        <w:jc w:val="both"/>
        <w:rPr>
          <w:rStyle w:val="c1"/>
        </w:rPr>
      </w:pPr>
      <w:r w:rsidRPr="0069334E">
        <w:rPr>
          <w:rStyle w:val="c1"/>
        </w:rPr>
        <w:t>При изучении данного курса запланировано проведение следующих форм уроков:</w:t>
      </w:r>
    </w:p>
    <w:p w:rsidR="00BB5014" w:rsidRPr="0069334E" w:rsidRDefault="00BB5014" w:rsidP="0069334E">
      <w:pPr>
        <w:pStyle w:val="c0"/>
        <w:spacing w:before="0" w:beforeAutospacing="0" w:after="0" w:afterAutospacing="0"/>
        <w:ind w:firstLine="709"/>
        <w:jc w:val="both"/>
        <w:rPr>
          <w:rStyle w:val="c1"/>
        </w:rPr>
      </w:pPr>
      <w:r w:rsidRPr="0069334E">
        <w:rPr>
          <w:rStyle w:val="c1"/>
        </w:rPr>
        <w:t>– урок формирования и закрепления грамматических умений;</w:t>
      </w:r>
    </w:p>
    <w:p w:rsidR="00BB5014" w:rsidRPr="0069334E" w:rsidRDefault="00C47037" w:rsidP="0069334E">
      <w:pPr>
        <w:pStyle w:val="c0"/>
        <w:spacing w:before="0" w:beforeAutospacing="0" w:after="0" w:afterAutospacing="0"/>
        <w:ind w:firstLine="709"/>
        <w:jc w:val="both"/>
      </w:pPr>
      <w:r w:rsidRPr="0069334E">
        <w:rPr>
          <w:rStyle w:val="c1"/>
        </w:rPr>
        <w:t xml:space="preserve">- урок </w:t>
      </w:r>
      <w:r w:rsidR="00BB5014" w:rsidRPr="0069334E">
        <w:rPr>
          <w:rStyle w:val="c1"/>
        </w:rPr>
        <w:t>защиты проектов;</w:t>
      </w:r>
    </w:p>
    <w:p w:rsidR="00BB5014" w:rsidRPr="0069334E" w:rsidRDefault="00BB5014" w:rsidP="0069334E">
      <w:pPr>
        <w:pStyle w:val="c0"/>
        <w:spacing w:before="0" w:beforeAutospacing="0" w:after="0" w:afterAutospacing="0"/>
        <w:ind w:firstLine="709"/>
        <w:jc w:val="both"/>
      </w:pPr>
      <w:r w:rsidRPr="0069334E">
        <w:rPr>
          <w:rStyle w:val="c1"/>
        </w:rPr>
        <w:t>- тестирование;</w:t>
      </w:r>
    </w:p>
    <w:p w:rsidR="00BB5014" w:rsidRPr="0069334E" w:rsidRDefault="00BB5014" w:rsidP="0069334E">
      <w:pPr>
        <w:pStyle w:val="c0"/>
        <w:spacing w:before="0" w:beforeAutospacing="0" w:after="0" w:afterAutospacing="0"/>
        <w:ind w:firstLine="709"/>
        <w:jc w:val="both"/>
        <w:rPr>
          <w:rStyle w:val="c1"/>
        </w:rPr>
      </w:pPr>
      <w:r w:rsidRPr="0069334E">
        <w:rPr>
          <w:rStyle w:val="c1"/>
        </w:rPr>
        <w:t>- урок с использованием ИКТ.</w:t>
      </w:r>
    </w:p>
    <w:p w:rsidR="00FF36D7" w:rsidRPr="00A65E39" w:rsidRDefault="00FF36D7" w:rsidP="00FF36D7">
      <w:pPr>
        <w:ind w:firstLine="709"/>
        <w:jc w:val="both"/>
      </w:pPr>
      <w:r w:rsidRPr="00A65E39">
        <w:rPr>
          <w:u w:val="single"/>
        </w:rPr>
        <w:t>Количество часов.</w:t>
      </w:r>
      <w:r w:rsidRPr="00A65E39">
        <w:t xml:space="preserve"> </w:t>
      </w:r>
      <w:proofErr w:type="gramStart"/>
      <w:r w:rsidRPr="00A65E39">
        <w:t xml:space="preserve">Базисный учебный план предусматривает 105 часов в год, авторская программа рассчитана на 102 часа в год, в соответствии с годовым календарным графиком школы, учитывая особенности Производственного календаря на 2014 год (праздничные дни 2 мая, 9 мая),  разработчиком корректируется авторская программа и увеличивается количество часов на прохождение программы до </w:t>
      </w:r>
      <w:r>
        <w:t>103</w:t>
      </w:r>
      <w:r w:rsidRPr="00A65E39">
        <w:t xml:space="preserve"> часов в год (по 3 часа в неделю).</w:t>
      </w:r>
      <w:proofErr w:type="gramEnd"/>
      <w:r w:rsidRPr="00A65E39">
        <w:t xml:space="preserve"> </w:t>
      </w:r>
      <w:r>
        <w:t>Один час отводится на повторение изученного материала.</w:t>
      </w:r>
    </w:p>
    <w:p w:rsidR="00FF36D7" w:rsidRDefault="00FF36D7" w:rsidP="0069334E">
      <w:pPr>
        <w:ind w:firstLine="709"/>
      </w:pPr>
    </w:p>
    <w:p w:rsidR="00C47037" w:rsidRPr="00C30B44" w:rsidRDefault="00C47037" w:rsidP="00C47037">
      <w:pPr>
        <w:widowControl w:val="0"/>
        <w:ind w:firstLine="709"/>
        <w:jc w:val="both"/>
        <w:rPr>
          <w:rStyle w:val="c1"/>
        </w:rPr>
      </w:pPr>
    </w:p>
    <w:p w:rsidR="00F466A2" w:rsidRDefault="00F466A2">
      <w:pPr>
        <w:spacing w:line="360" w:lineRule="auto"/>
        <w:ind w:firstLine="709"/>
        <w:jc w:val="both"/>
        <w:rPr>
          <w:b/>
        </w:rPr>
      </w:pPr>
      <w:r>
        <w:rPr>
          <w:b/>
        </w:rPr>
        <w:lastRenderedPageBreak/>
        <w:br w:type="page"/>
      </w:r>
    </w:p>
    <w:p w:rsidR="00427F7E" w:rsidRPr="00C30B44" w:rsidRDefault="00BB5014" w:rsidP="00BF223F">
      <w:pPr>
        <w:tabs>
          <w:tab w:val="left" w:pos="9288"/>
        </w:tabs>
        <w:ind w:firstLine="709"/>
        <w:jc w:val="center"/>
        <w:rPr>
          <w:b/>
        </w:rPr>
      </w:pPr>
      <w:r w:rsidRPr="00C30B44">
        <w:rPr>
          <w:b/>
        </w:rPr>
        <w:lastRenderedPageBreak/>
        <w:t>Требования к уровню подготовки учащихся</w:t>
      </w:r>
    </w:p>
    <w:p w:rsidR="00BB5014" w:rsidRPr="00C30B44" w:rsidRDefault="00BB5014" w:rsidP="00BF223F">
      <w:pPr>
        <w:pStyle w:val="21"/>
        <w:widowControl w:val="0"/>
        <w:ind w:right="0" w:firstLine="709"/>
        <w:jc w:val="both"/>
        <w:rPr>
          <w:sz w:val="24"/>
          <w:szCs w:val="24"/>
        </w:rPr>
      </w:pPr>
      <w:r w:rsidRPr="00C30B44">
        <w:rPr>
          <w:sz w:val="24"/>
          <w:szCs w:val="24"/>
        </w:rPr>
        <w:t>В результате изучения английского языка в пятом классе ученик должен:</w:t>
      </w:r>
    </w:p>
    <w:p w:rsidR="00BB5014" w:rsidRPr="00C30B44" w:rsidRDefault="00BB5014" w:rsidP="00BF223F">
      <w:pPr>
        <w:pStyle w:val="21"/>
        <w:widowControl w:val="0"/>
        <w:ind w:right="0" w:firstLine="709"/>
        <w:jc w:val="both"/>
        <w:rPr>
          <w:b/>
          <w:sz w:val="24"/>
          <w:szCs w:val="24"/>
        </w:rPr>
      </w:pPr>
      <w:r w:rsidRPr="00C30B44">
        <w:rPr>
          <w:b/>
          <w:sz w:val="24"/>
          <w:szCs w:val="24"/>
        </w:rPr>
        <w:t>1)Знать:</w:t>
      </w:r>
    </w:p>
    <w:p w:rsidR="00BB5014" w:rsidRPr="00C30B44" w:rsidRDefault="00BB5014" w:rsidP="00BF223F">
      <w:pPr>
        <w:pStyle w:val="21"/>
        <w:widowControl w:val="0"/>
        <w:ind w:right="0" w:firstLine="709"/>
        <w:jc w:val="both"/>
        <w:rPr>
          <w:sz w:val="24"/>
          <w:szCs w:val="24"/>
        </w:rPr>
      </w:pPr>
      <w:r w:rsidRPr="00C30B44">
        <w:rPr>
          <w:sz w:val="24"/>
          <w:szCs w:val="24"/>
        </w:rPr>
        <w:t>-алфавит, буквы, основные буквосочетания, звуки изучаемого языка;</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основные правила чтения и орфографии изучаемого языка;</w:t>
      </w:r>
    </w:p>
    <w:p w:rsidR="00BB5014" w:rsidRPr="00C30B44" w:rsidRDefault="00BB5014" w:rsidP="00BF223F">
      <w:pPr>
        <w:pStyle w:val="21"/>
        <w:widowControl w:val="0"/>
        <w:ind w:right="0" w:firstLine="709"/>
        <w:jc w:val="both"/>
        <w:rPr>
          <w:sz w:val="24"/>
          <w:szCs w:val="24"/>
        </w:rPr>
      </w:pPr>
      <w:r w:rsidRPr="00C30B44">
        <w:rPr>
          <w:sz w:val="24"/>
          <w:szCs w:val="24"/>
        </w:rPr>
        <w:t>- особенности интонации основных типов предложений;</w:t>
      </w:r>
    </w:p>
    <w:p w:rsidR="00BB5014" w:rsidRPr="00C30B44" w:rsidRDefault="00BB5014" w:rsidP="00BF223F">
      <w:pPr>
        <w:pStyle w:val="21"/>
        <w:widowControl w:val="0"/>
        <w:ind w:right="0" w:firstLine="709"/>
        <w:jc w:val="both"/>
        <w:rPr>
          <w:sz w:val="24"/>
          <w:szCs w:val="24"/>
        </w:rPr>
      </w:pPr>
      <w:r w:rsidRPr="00C30B44">
        <w:rPr>
          <w:sz w:val="24"/>
          <w:szCs w:val="24"/>
        </w:rPr>
        <w:t>-название страны/стран изучаемого языка, их столиц;</w:t>
      </w:r>
    </w:p>
    <w:p w:rsidR="00BB5014" w:rsidRPr="00C30B44" w:rsidRDefault="00BB5014" w:rsidP="00BF223F">
      <w:pPr>
        <w:pStyle w:val="21"/>
        <w:widowControl w:val="0"/>
        <w:ind w:right="0" w:firstLine="709"/>
        <w:jc w:val="both"/>
        <w:rPr>
          <w:sz w:val="24"/>
          <w:szCs w:val="24"/>
        </w:rPr>
      </w:pPr>
      <w:r w:rsidRPr="00C30B44">
        <w:rPr>
          <w:sz w:val="24"/>
          <w:szCs w:val="24"/>
        </w:rPr>
        <w:t>- рифмованные произведения детского фольклора наизусть (доступные по содержанию и форме);</w:t>
      </w:r>
    </w:p>
    <w:p w:rsidR="00BB5014" w:rsidRPr="00C30B44" w:rsidRDefault="00BB5014" w:rsidP="00BF223F">
      <w:pPr>
        <w:pStyle w:val="21"/>
        <w:widowControl w:val="0"/>
        <w:ind w:right="0" w:firstLine="709"/>
        <w:jc w:val="both"/>
        <w:rPr>
          <w:b/>
          <w:sz w:val="24"/>
          <w:szCs w:val="24"/>
        </w:rPr>
      </w:pPr>
      <w:r w:rsidRPr="00C30B44">
        <w:rPr>
          <w:b/>
          <w:sz w:val="24"/>
          <w:szCs w:val="24"/>
        </w:rPr>
        <w:t>2)Уметь:</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понимать на слух речь учителя, одноклассников, основное содержание облегченных текстов с опорой на зрительную наглядность;</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 xml:space="preserve"> участвовать в элементарном этикетном диалоге (знакомство, поздравление, приветствие, благодарность);</w:t>
      </w:r>
    </w:p>
    <w:p w:rsidR="00BB5014" w:rsidRPr="00C30B44" w:rsidRDefault="00BB5014" w:rsidP="00BF223F">
      <w:pPr>
        <w:pStyle w:val="21"/>
        <w:widowControl w:val="0"/>
        <w:ind w:right="0" w:firstLine="709"/>
        <w:jc w:val="both"/>
        <w:rPr>
          <w:sz w:val="24"/>
          <w:szCs w:val="24"/>
        </w:rPr>
      </w:pPr>
      <w:proofErr w:type="gramStart"/>
      <w:r w:rsidRPr="00C30B44">
        <w:rPr>
          <w:b/>
          <w:sz w:val="24"/>
          <w:szCs w:val="24"/>
        </w:rPr>
        <w:t>-</w:t>
      </w:r>
      <w:r w:rsidRPr="00C30B44">
        <w:rPr>
          <w:sz w:val="24"/>
          <w:szCs w:val="24"/>
        </w:rPr>
        <w:t xml:space="preserve"> расспрашивать собеседника, задавая простые вопросы (Кто?</w:t>
      </w:r>
      <w:proofErr w:type="gramEnd"/>
      <w:r w:rsidRPr="00C30B44">
        <w:rPr>
          <w:sz w:val="24"/>
          <w:szCs w:val="24"/>
        </w:rPr>
        <w:t xml:space="preserve"> Что? Где? Когда?) и отвечать на вопросы собеседника;</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кратко рассказывать о себе, своей семье, друге;</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 xml:space="preserve"> составлять небольшие описания картинки (о природе, о школе) по образцу;</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 xml:space="preserve"> читать вслух текст, построенный на изученном языковом материале, соблюдая правила произношения и соответствующую интонацию;</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 xml:space="preserve"> читать про себя, понимать основное содержание небольших текстов, доступных по содержанию и языковому материалу, пользуясь в случае необходимости двуязычным словарем;</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списывать текст на английском языке, выписывать из него и (или) вставлять в него слова в соответствии с решаемой учебной задачей;</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 xml:space="preserve"> писать краткое поздравление с опорой на образец, краткое письмо личного характера;</w:t>
      </w:r>
    </w:p>
    <w:p w:rsidR="00BB5014" w:rsidRPr="00C30B44" w:rsidRDefault="00BB5014" w:rsidP="00BF223F">
      <w:pPr>
        <w:pStyle w:val="21"/>
        <w:widowControl w:val="0"/>
        <w:ind w:right="0" w:firstLine="709"/>
        <w:jc w:val="both"/>
        <w:rPr>
          <w:sz w:val="24"/>
          <w:szCs w:val="24"/>
        </w:rPr>
      </w:pPr>
      <w:r w:rsidRPr="00C30B44">
        <w:rPr>
          <w:b/>
          <w:sz w:val="24"/>
          <w:szCs w:val="24"/>
        </w:rPr>
        <w:t>-</w:t>
      </w:r>
      <w:r w:rsidRPr="00C30B44">
        <w:rPr>
          <w:sz w:val="24"/>
          <w:szCs w:val="24"/>
        </w:rPr>
        <w:t>заполнять простейшие формуляры;</w:t>
      </w:r>
    </w:p>
    <w:p w:rsidR="00BB5014" w:rsidRPr="00C30B44" w:rsidRDefault="00BB5014" w:rsidP="00BF223F">
      <w:pPr>
        <w:pStyle w:val="21"/>
        <w:widowControl w:val="0"/>
        <w:ind w:right="0" w:firstLine="709"/>
        <w:jc w:val="both"/>
        <w:rPr>
          <w:sz w:val="24"/>
          <w:szCs w:val="24"/>
        </w:rPr>
      </w:pPr>
      <w:r w:rsidRPr="00C30B44">
        <w:rPr>
          <w:b/>
          <w:sz w:val="24"/>
          <w:szCs w:val="24"/>
        </w:rPr>
        <w:t xml:space="preserve">3)Использовать приобретенные знания и коммуникативные умения в практической деятельности и повседневной жизни </w:t>
      </w:r>
      <w:proofErr w:type="gramStart"/>
      <w:r w:rsidRPr="00C30B44">
        <w:rPr>
          <w:b/>
          <w:sz w:val="24"/>
          <w:szCs w:val="24"/>
        </w:rPr>
        <w:t>для</w:t>
      </w:r>
      <w:proofErr w:type="gramEnd"/>
      <w:r w:rsidRPr="00C30B44">
        <w:rPr>
          <w:b/>
          <w:sz w:val="24"/>
          <w:szCs w:val="24"/>
        </w:rPr>
        <w:t>:</w:t>
      </w:r>
    </w:p>
    <w:p w:rsidR="00BB5014" w:rsidRPr="00C30B44" w:rsidRDefault="00BB5014" w:rsidP="00BF223F">
      <w:pPr>
        <w:pStyle w:val="21"/>
        <w:widowControl w:val="0"/>
        <w:ind w:right="0" w:firstLine="709"/>
        <w:jc w:val="both"/>
        <w:rPr>
          <w:sz w:val="24"/>
          <w:szCs w:val="24"/>
        </w:rPr>
      </w:pPr>
      <w:r w:rsidRPr="00C30B44">
        <w:rPr>
          <w:sz w:val="24"/>
          <w:szCs w:val="24"/>
        </w:rPr>
        <w:t>-устного общения с носителями английского языка в доступных младшим школьникам пределах;</w:t>
      </w:r>
    </w:p>
    <w:p w:rsidR="00BB5014" w:rsidRPr="00C30B44" w:rsidRDefault="00BB5014" w:rsidP="00BF223F">
      <w:pPr>
        <w:pStyle w:val="21"/>
        <w:widowControl w:val="0"/>
        <w:ind w:right="0" w:firstLine="709"/>
        <w:jc w:val="both"/>
        <w:rPr>
          <w:sz w:val="24"/>
          <w:szCs w:val="24"/>
        </w:rPr>
      </w:pPr>
      <w:r w:rsidRPr="00C30B44">
        <w:rPr>
          <w:sz w:val="24"/>
          <w:szCs w:val="24"/>
        </w:rPr>
        <w:t>- развития дружелюбного отношения к представителям других стран;</w:t>
      </w:r>
    </w:p>
    <w:p w:rsidR="00BB5014" w:rsidRPr="00C30B44" w:rsidRDefault="00BB5014" w:rsidP="00BF223F">
      <w:pPr>
        <w:pStyle w:val="21"/>
        <w:widowControl w:val="0"/>
        <w:ind w:right="0" w:firstLine="709"/>
        <w:jc w:val="both"/>
        <w:rPr>
          <w:sz w:val="24"/>
          <w:szCs w:val="24"/>
        </w:rPr>
      </w:pPr>
      <w:r w:rsidRPr="00C30B44">
        <w:rPr>
          <w:sz w:val="24"/>
          <w:szCs w:val="24"/>
        </w:rPr>
        <w:t>- преодоления психологических барьеров в использовании английского языка как средства общения;</w:t>
      </w:r>
    </w:p>
    <w:p w:rsidR="00BB5014" w:rsidRPr="00C30B44" w:rsidRDefault="00BB5014" w:rsidP="00BF223F">
      <w:pPr>
        <w:pStyle w:val="21"/>
        <w:widowControl w:val="0"/>
        <w:ind w:right="0" w:firstLine="709"/>
        <w:jc w:val="both"/>
        <w:rPr>
          <w:sz w:val="24"/>
          <w:szCs w:val="24"/>
        </w:rPr>
      </w:pPr>
      <w:r w:rsidRPr="00C30B44">
        <w:rPr>
          <w:sz w:val="24"/>
          <w:szCs w:val="24"/>
        </w:rPr>
        <w:t>- ознакомления с детским зарубежным фольклором и доступными образцами художественной литературы на английском языке;</w:t>
      </w:r>
    </w:p>
    <w:p w:rsidR="00BB5014" w:rsidRPr="00C30B44" w:rsidRDefault="00BB5014" w:rsidP="00BF223F">
      <w:pPr>
        <w:pStyle w:val="21"/>
        <w:widowControl w:val="0"/>
        <w:ind w:right="0" w:firstLine="709"/>
        <w:jc w:val="both"/>
        <w:rPr>
          <w:sz w:val="24"/>
          <w:szCs w:val="24"/>
        </w:rPr>
      </w:pPr>
      <w:r w:rsidRPr="00C30B44">
        <w:rPr>
          <w:sz w:val="24"/>
          <w:szCs w:val="24"/>
        </w:rPr>
        <w:t>-более глубокого осознания некоторых особенностей родного языка.</w:t>
      </w:r>
    </w:p>
    <w:p w:rsidR="00BB5014" w:rsidRPr="00C30B44" w:rsidRDefault="00BB5014" w:rsidP="00BF223F">
      <w:pPr>
        <w:ind w:firstLine="709"/>
        <w:jc w:val="both"/>
      </w:pPr>
      <w:r w:rsidRPr="00C30B44">
        <w:rPr>
          <w:bCs/>
        </w:rPr>
        <w:t xml:space="preserve">Помимо этого учащиеся по окончании 5 класса </w:t>
      </w:r>
      <w:proofErr w:type="spellStart"/>
      <w:r w:rsidRPr="00C30B44">
        <w:rPr>
          <w:bCs/>
        </w:rPr>
        <w:t>олжны</w:t>
      </w:r>
      <w:proofErr w:type="spellEnd"/>
      <w:r w:rsidRPr="00C30B44">
        <w:rPr>
          <w:bCs/>
        </w:rPr>
        <w:t xml:space="preserve"> </w:t>
      </w:r>
      <w:r w:rsidRPr="00C30B44">
        <w:t xml:space="preserve">уметь: </w:t>
      </w:r>
    </w:p>
    <w:p w:rsidR="00BB5014" w:rsidRPr="00C30B44" w:rsidRDefault="00BB5014" w:rsidP="00BF223F">
      <w:pPr>
        <w:ind w:firstLine="709"/>
        <w:jc w:val="both"/>
        <w:rPr>
          <w:b/>
        </w:rPr>
      </w:pPr>
      <w:r w:rsidRPr="00C30B44">
        <w:rPr>
          <w:b/>
          <w:bCs/>
        </w:rPr>
        <w:t>в области говорения:</w:t>
      </w:r>
    </w:p>
    <w:p w:rsidR="00BB5014" w:rsidRPr="00C30B44" w:rsidRDefault="00BB5014" w:rsidP="00BF223F">
      <w:pPr>
        <w:widowControl w:val="0"/>
        <w:autoSpaceDE w:val="0"/>
        <w:autoSpaceDN w:val="0"/>
        <w:adjustRightInd w:val="0"/>
        <w:ind w:firstLine="709"/>
        <w:jc w:val="both"/>
      </w:pPr>
      <w:r w:rsidRPr="00C30B44">
        <w:t>– вести диалог этикетного характера: приветствовать и отвечать на приветствие, используя соответствующие обращения; начинать, вести и заканчивать разговор по телефону; высказать вежливую просьбу и реагировать на просьбу партнера;</w:t>
      </w:r>
    </w:p>
    <w:p w:rsidR="00BB5014" w:rsidRPr="00C30B44" w:rsidRDefault="00BB5014" w:rsidP="00BF223F">
      <w:pPr>
        <w:widowControl w:val="0"/>
        <w:autoSpaceDE w:val="0"/>
        <w:autoSpaceDN w:val="0"/>
        <w:adjustRightInd w:val="0"/>
        <w:ind w:firstLine="709"/>
        <w:jc w:val="both"/>
      </w:pPr>
      <w:r w:rsidRPr="00C30B44">
        <w:t>– вести диалог-расспрос: сообщать информацию, отвечая на вопросы разных видов; самостоятельно запрашивать нужную информацию;</w:t>
      </w:r>
    </w:p>
    <w:p w:rsidR="00BB5014" w:rsidRPr="00C30B44" w:rsidRDefault="00BB5014" w:rsidP="00BF223F">
      <w:pPr>
        <w:widowControl w:val="0"/>
        <w:autoSpaceDE w:val="0"/>
        <w:autoSpaceDN w:val="0"/>
        <w:adjustRightInd w:val="0"/>
        <w:ind w:firstLine="709"/>
        <w:jc w:val="both"/>
      </w:pPr>
      <w:r w:rsidRPr="00C30B44">
        <w:t>– составлять монологическое высказывание (описание иллюстрации, краткое сообщение на заданную тему, высказать собственное мнение на определенную тему);</w:t>
      </w:r>
    </w:p>
    <w:p w:rsidR="00BB5014" w:rsidRPr="00C30B44" w:rsidRDefault="00BB5014" w:rsidP="00BF223F">
      <w:pPr>
        <w:widowControl w:val="0"/>
        <w:autoSpaceDE w:val="0"/>
        <w:autoSpaceDN w:val="0"/>
        <w:adjustRightInd w:val="0"/>
        <w:ind w:firstLine="709"/>
        <w:jc w:val="both"/>
        <w:rPr>
          <w:b/>
        </w:rPr>
      </w:pPr>
      <w:r w:rsidRPr="00C30B44">
        <w:rPr>
          <w:b/>
        </w:rPr>
        <w:t xml:space="preserve">в области </w:t>
      </w:r>
      <w:proofErr w:type="spellStart"/>
      <w:r w:rsidRPr="00C30B44">
        <w:rPr>
          <w:b/>
        </w:rPr>
        <w:t>аудирования</w:t>
      </w:r>
      <w:proofErr w:type="spellEnd"/>
      <w:r w:rsidRPr="00C30B44">
        <w:rPr>
          <w:b/>
        </w:rPr>
        <w:t>:</w:t>
      </w:r>
    </w:p>
    <w:p w:rsidR="00BB5014" w:rsidRPr="00C30B44" w:rsidRDefault="00BB5014" w:rsidP="00BF223F">
      <w:pPr>
        <w:widowControl w:val="0"/>
        <w:autoSpaceDE w:val="0"/>
        <w:autoSpaceDN w:val="0"/>
        <w:adjustRightInd w:val="0"/>
        <w:ind w:firstLine="709"/>
        <w:jc w:val="both"/>
      </w:pPr>
      <w:r w:rsidRPr="00C30B44">
        <w:t>– воспринимать на слух и понимать живую речь собеседника, а также тексты видео- и аудиозаписи с полным пониманием услышанного либо для поиска необходимой информации;</w:t>
      </w:r>
    </w:p>
    <w:p w:rsidR="00BB5014" w:rsidRPr="00C30B44" w:rsidRDefault="00BB5014" w:rsidP="00BF223F">
      <w:pPr>
        <w:widowControl w:val="0"/>
        <w:autoSpaceDE w:val="0"/>
        <w:autoSpaceDN w:val="0"/>
        <w:adjustRightInd w:val="0"/>
        <w:ind w:firstLine="709"/>
        <w:jc w:val="both"/>
        <w:rPr>
          <w:b/>
        </w:rPr>
      </w:pPr>
      <w:r w:rsidRPr="00C30B44">
        <w:rPr>
          <w:b/>
        </w:rPr>
        <w:t>в области чтения:</w:t>
      </w:r>
    </w:p>
    <w:p w:rsidR="00BB5014" w:rsidRPr="00C30B44" w:rsidRDefault="00BB5014" w:rsidP="00BF223F">
      <w:pPr>
        <w:widowControl w:val="0"/>
        <w:autoSpaceDE w:val="0"/>
        <w:autoSpaceDN w:val="0"/>
        <w:adjustRightInd w:val="0"/>
        <w:ind w:firstLine="709"/>
        <w:jc w:val="both"/>
      </w:pPr>
      <w:r w:rsidRPr="00C30B44">
        <w:lastRenderedPageBreak/>
        <w:t>– выразительно читать вслух небольшие тексты;</w:t>
      </w:r>
    </w:p>
    <w:p w:rsidR="00BB5014" w:rsidRPr="00C30B44" w:rsidRDefault="00BB5014" w:rsidP="00BF223F">
      <w:pPr>
        <w:widowControl w:val="0"/>
        <w:autoSpaceDE w:val="0"/>
        <w:autoSpaceDN w:val="0"/>
        <w:adjustRightInd w:val="0"/>
        <w:ind w:firstLine="709"/>
        <w:jc w:val="both"/>
      </w:pPr>
      <w:r w:rsidRPr="00C30B44">
        <w:t xml:space="preserve">– читать с пониманием </w:t>
      </w:r>
      <w:proofErr w:type="gramStart"/>
      <w:r w:rsidRPr="00C30B44">
        <w:t>прочитанного</w:t>
      </w:r>
      <w:proofErr w:type="gramEnd"/>
      <w:r w:rsidRPr="00C30B44">
        <w:t xml:space="preserve"> аутентичные тексты разных типов;</w:t>
      </w:r>
    </w:p>
    <w:p w:rsidR="00BB5014" w:rsidRPr="00C30B44" w:rsidRDefault="00BB5014" w:rsidP="00BF223F">
      <w:pPr>
        <w:widowControl w:val="0"/>
        <w:autoSpaceDE w:val="0"/>
        <w:autoSpaceDN w:val="0"/>
        <w:adjustRightInd w:val="0"/>
        <w:ind w:firstLine="709"/>
        <w:jc w:val="both"/>
        <w:rPr>
          <w:b/>
        </w:rPr>
      </w:pPr>
      <w:r w:rsidRPr="00C30B44">
        <w:rPr>
          <w:b/>
        </w:rPr>
        <w:t>в области письменной речи:</w:t>
      </w:r>
    </w:p>
    <w:p w:rsidR="00BB5014" w:rsidRPr="00C30B44" w:rsidRDefault="00BB5014" w:rsidP="00BF223F">
      <w:pPr>
        <w:widowControl w:val="0"/>
        <w:autoSpaceDE w:val="0"/>
        <w:autoSpaceDN w:val="0"/>
        <w:adjustRightInd w:val="0"/>
        <w:ind w:firstLine="709"/>
        <w:jc w:val="both"/>
      </w:pPr>
      <w:r w:rsidRPr="00C30B44">
        <w:t>– заполнять таблицы по образцу;</w:t>
      </w:r>
    </w:p>
    <w:p w:rsidR="00BB5014" w:rsidRPr="00C30B44" w:rsidRDefault="00BB5014" w:rsidP="00BF223F">
      <w:pPr>
        <w:widowControl w:val="0"/>
        <w:autoSpaceDE w:val="0"/>
        <w:autoSpaceDN w:val="0"/>
        <w:adjustRightInd w:val="0"/>
        <w:ind w:firstLine="709"/>
        <w:jc w:val="both"/>
      </w:pPr>
      <w:r w:rsidRPr="00C30B44">
        <w:t>– заполнять формуляр, анкету;</w:t>
      </w:r>
    </w:p>
    <w:p w:rsidR="00BB5014" w:rsidRPr="00C30B44" w:rsidRDefault="00BB5014" w:rsidP="00BF223F">
      <w:pPr>
        <w:widowControl w:val="0"/>
        <w:autoSpaceDE w:val="0"/>
        <w:autoSpaceDN w:val="0"/>
        <w:adjustRightInd w:val="0"/>
        <w:ind w:firstLine="709"/>
        <w:jc w:val="both"/>
      </w:pPr>
      <w:r w:rsidRPr="00C30B44">
        <w:t>– писать поздравление с Рождеством, Новым Годом;</w:t>
      </w:r>
    </w:p>
    <w:p w:rsidR="00BB5014" w:rsidRDefault="00BB5014" w:rsidP="00BF223F">
      <w:pPr>
        <w:widowControl w:val="0"/>
        <w:autoSpaceDE w:val="0"/>
        <w:autoSpaceDN w:val="0"/>
        <w:adjustRightInd w:val="0"/>
        <w:ind w:firstLine="709"/>
        <w:jc w:val="both"/>
      </w:pPr>
      <w:r w:rsidRPr="00C30B44">
        <w:t>– писать небольшое личное письмо другу и отвечать на него.</w:t>
      </w:r>
    </w:p>
    <w:p w:rsidR="0069334E" w:rsidRPr="00C30B44" w:rsidRDefault="0069334E" w:rsidP="0069334E">
      <w:pPr>
        <w:pStyle w:val="c0"/>
        <w:spacing w:before="0" w:beforeAutospacing="0" w:after="0" w:afterAutospacing="0"/>
        <w:ind w:firstLine="709"/>
        <w:jc w:val="both"/>
      </w:pPr>
      <w:proofErr w:type="spellStart"/>
      <w:r w:rsidRPr="00C30B44">
        <w:rPr>
          <w:rStyle w:val="c1"/>
          <w:b/>
          <w:bCs/>
          <w:i/>
          <w:iCs/>
        </w:rPr>
        <w:t>Социокультурная</w:t>
      </w:r>
      <w:proofErr w:type="spellEnd"/>
      <w:r w:rsidRPr="00C30B44">
        <w:rPr>
          <w:rStyle w:val="c1"/>
          <w:b/>
          <w:bCs/>
          <w:i/>
          <w:iCs/>
        </w:rPr>
        <w:t xml:space="preserve"> компетенция.</w:t>
      </w:r>
    </w:p>
    <w:p w:rsidR="0069334E" w:rsidRPr="00C30B44" w:rsidRDefault="0069334E" w:rsidP="0069334E">
      <w:pPr>
        <w:pStyle w:val="c0"/>
        <w:spacing w:before="0" w:beforeAutospacing="0" w:after="0" w:afterAutospacing="0"/>
        <w:ind w:firstLine="709"/>
        <w:jc w:val="both"/>
      </w:pPr>
      <w:r w:rsidRPr="00C30B44">
        <w:rPr>
          <w:rStyle w:val="c1"/>
        </w:rPr>
        <w:t>К концу обучения  в 5 классе  школьники   должны:</w:t>
      </w:r>
    </w:p>
    <w:p w:rsidR="0069334E" w:rsidRPr="00C30B44" w:rsidRDefault="0069334E" w:rsidP="0069334E">
      <w:pPr>
        <w:pStyle w:val="c0"/>
        <w:spacing w:before="0" w:beforeAutospacing="0" w:after="0" w:afterAutospacing="0"/>
        <w:ind w:firstLine="709"/>
        <w:jc w:val="both"/>
      </w:pPr>
      <w:r w:rsidRPr="00C30B44">
        <w:rPr>
          <w:rStyle w:val="c1"/>
        </w:rPr>
        <w:t>— иметь  представление    о роли  английского   языка в современном    мире как о средстве  международного  общения;</w:t>
      </w:r>
    </w:p>
    <w:p w:rsidR="0069334E" w:rsidRPr="00C30B44" w:rsidRDefault="0069334E" w:rsidP="0069334E">
      <w:pPr>
        <w:pStyle w:val="c0"/>
        <w:spacing w:before="0" w:beforeAutospacing="0" w:after="0" w:afterAutospacing="0"/>
        <w:ind w:firstLine="709"/>
        <w:jc w:val="both"/>
      </w:pPr>
      <w:proofErr w:type="gramStart"/>
      <w:r w:rsidRPr="00C30B44">
        <w:rPr>
          <w:rStyle w:val="c1"/>
        </w:rPr>
        <w:t xml:space="preserve">— познакомиться   с </w:t>
      </w:r>
      <w:proofErr w:type="spellStart"/>
      <w:r w:rsidRPr="00C30B44">
        <w:rPr>
          <w:rStyle w:val="c1"/>
        </w:rPr>
        <w:t>социокультурным</w:t>
      </w:r>
      <w:proofErr w:type="spellEnd"/>
      <w:r w:rsidRPr="00C30B44">
        <w:rPr>
          <w:rStyle w:val="c1"/>
        </w:rPr>
        <w:t xml:space="preserve">   портретом </w:t>
      </w:r>
      <w:proofErr w:type="spellStart"/>
      <w:r w:rsidRPr="00C30B44">
        <w:rPr>
          <w:rStyle w:val="c1"/>
        </w:rPr>
        <w:t>англоговорящих</w:t>
      </w:r>
      <w:proofErr w:type="spellEnd"/>
      <w:r w:rsidRPr="00C30B44">
        <w:rPr>
          <w:rStyle w:val="c1"/>
        </w:rPr>
        <w:t xml:space="preserve">   стран (Великобритании,  США, Канады,  Австралии,  Новой  Зеландии)   и родной страны:  географические     и природные   условия, погода,  население,   столицы,  денежные   единицы (Великобритании,    США, России), некоторые праздники</w:t>
      </w:r>
      <w:r w:rsidRPr="00C30B44">
        <w:rPr>
          <w:rStyle w:val="apple-converted-space"/>
        </w:rPr>
        <w:t> </w:t>
      </w:r>
      <w:r w:rsidRPr="00C30B44">
        <w:rPr>
          <w:rStyle w:val="c1"/>
          <w:i/>
          <w:iCs/>
        </w:rPr>
        <w:t>(</w:t>
      </w:r>
      <w:proofErr w:type="spellStart"/>
      <w:r w:rsidRPr="00C30B44">
        <w:rPr>
          <w:rStyle w:val="c1"/>
          <w:i/>
          <w:iCs/>
        </w:rPr>
        <w:t>Christmas</w:t>
      </w:r>
      <w:proofErr w:type="spellEnd"/>
      <w:r w:rsidRPr="00C30B44">
        <w:rPr>
          <w:rStyle w:val="c1"/>
          <w:i/>
          <w:iCs/>
        </w:rPr>
        <w:t>,  </w:t>
      </w:r>
      <w:proofErr w:type="spellStart"/>
      <w:r w:rsidRPr="00C30B44">
        <w:rPr>
          <w:rStyle w:val="c1"/>
          <w:i/>
          <w:iCs/>
        </w:rPr>
        <w:t>New</w:t>
      </w:r>
      <w:proofErr w:type="spellEnd"/>
      <w:r w:rsidRPr="00C30B44">
        <w:rPr>
          <w:rStyle w:val="c1"/>
          <w:i/>
          <w:iCs/>
        </w:rPr>
        <w:t xml:space="preserve"> </w:t>
      </w:r>
      <w:proofErr w:type="spellStart"/>
      <w:r w:rsidRPr="00C30B44">
        <w:rPr>
          <w:rStyle w:val="c1"/>
          <w:i/>
          <w:iCs/>
        </w:rPr>
        <w:t>Year</w:t>
      </w:r>
      <w:proofErr w:type="spellEnd"/>
      <w:r w:rsidRPr="00C30B44">
        <w:rPr>
          <w:rStyle w:val="c1"/>
          <w:i/>
          <w:iCs/>
        </w:rPr>
        <w:t>,  </w:t>
      </w:r>
      <w:proofErr w:type="spellStart"/>
      <w:r w:rsidRPr="00C30B44">
        <w:rPr>
          <w:rStyle w:val="c1"/>
          <w:i/>
          <w:iCs/>
        </w:rPr>
        <w:t>St</w:t>
      </w:r>
      <w:proofErr w:type="spellEnd"/>
      <w:r w:rsidRPr="00C30B44">
        <w:rPr>
          <w:rStyle w:val="c1"/>
          <w:i/>
          <w:iCs/>
        </w:rPr>
        <w:t xml:space="preserve"> </w:t>
      </w:r>
      <w:proofErr w:type="spellStart"/>
      <w:r w:rsidRPr="00C30B44">
        <w:rPr>
          <w:rStyle w:val="c1"/>
          <w:i/>
          <w:iCs/>
        </w:rPr>
        <w:t>Valentine’s</w:t>
      </w:r>
      <w:proofErr w:type="spellEnd"/>
      <w:r w:rsidRPr="00C30B44">
        <w:rPr>
          <w:rStyle w:val="c1"/>
          <w:i/>
          <w:iCs/>
        </w:rPr>
        <w:t xml:space="preserve"> </w:t>
      </w:r>
      <w:proofErr w:type="spellStart"/>
      <w:r w:rsidRPr="00C30B44">
        <w:rPr>
          <w:rStyle w:val="c1"/>
          <w:i/>
          <w:iCs/>
        </w:rPr>
        <w:t>Day</w:t>
      </w:r>
      <w:proofErr w:type="spellEnd"/>
      <w:r w:rsidRPr="00C30B44">
        <w:rPr>
          <w:rStyle w:val="c1"/>
          <w:i/>
          <w:iCs/>
        </w:rPr>
        <w:t xml:space="preserve">, </w:t>
      </w:r>
      <w:proofErr w:type="spellStart"/>
      <w:r w:rsidRPr="00C30B44">
        <w:rPr>
          <w:rStyle w:val="c1"/>
          <w:i/>
          <w:iCs/>
        </w:rPr>
        <w:t>Easter</w:t>
      </w:r>
      <w:proofErr w:type="spellEnd"/>
      <w:r w:rsidRPr="00C30B44">
        <w:rPr>
          <w:rStyle w:val="c1"/>
          <w:i/>
          <w:iCs/>
        </w:rPr>
        <w:t xml:space="preserve">, </w:t>
      </w:r>
      <w:proofErr w:type="spellStart"/>
      <w:r w:rsidRPr="00C30B44">
        <w:rPr>
          <w:rStyle w:val="c1"/>
          <w:i/>
          <w:iCs/>
        </w:rPr>
        <w:t>Mother’s</w:t>
      </w:r>
      <w:proofErr w:type="spellEnd"/>
      <w:r w:rsidRPr="00C30B44">
        <w:rPr>
          <w:rStyle w:val="c1"/>
          <w:i/>
          <w:iCs/>
        </w:rPr>
        <w:t xml:space="preserve">  </w:t>
      </w:r>
      <w:proofErr w:type="spellStart"/>
      <w:r w:rsidRPr="00C30B44">
        <w:rPr>
          <w:rStyle w:val="c1"/>
          <w:i/>
          <w:iCs/>
        </w:rPr>
        <w:t>Day</w:t>
      </w:r>
      <w:proofErr w:type="spellEnd"/>
      <w:r w:rsidRPr="00C30B44">
        <w:rPr>
          <w:rStyle w:val="c1"/>
          <w:i/>
          <w:iCs/>
        </w:rPr>
        <w:t xml:space="preserve">, </w:t>
      </w:r>
      <w:proofErr w:type="spellStart"/>
      <w:r w:rsidRPr="00C30B44">
        <w:rPr>
          <w:rStyle w:val="c1"/>
          <w:i/>
          <w:iCs/>
        </w:rPr>
        <w:t>Halloween</w:t>
      </w:r>
      <w:proofErr w:type="spellEnd"/>
      <w:r w:rsidRPr="00C30B44">
        <w:rPr>
          <w:rStyle w:val="c1"/>
          <w:i/>
          <w:iCs/>
        </w:rPr>
        <w:t>)</w:t>
      </w:r>
      <w:r w:rsidRPr="00C30B44">
        <w:rPr>
          <w:rStyle w:val="c1"/>
        </w:rPr>
        <w:t>,   особенности школьного   образования;</w:t>
      </w:r>
      <w:proofErr w:type="gramEnd"/>
    </w:p>
    <w:p w:rsidR="0069334E" w:rsidRPr="00C30B44" w:rsidRDefault="0069334E" w:rsidP="0069334E">
      <w:pPr>
        <w:pStyle w:val="c0"/>
        <w:spacing w:before="0" w:beforeAutospacing="0" w:after="0" w:afterAutospacing="0"/>
        <w:ind w:firstLine="709"/>
        <w:jc w:val="both"/>
      </w:pPr>
      <w:r w:rsidRPr="00C30B44">
        <w:rPr>
          <w:rStyle w:val="c1"/>
        </w:rPr>
        <w:t xml:space="preserve">—  познакомиться с культурным наследием </w:t>
      </w:r>
      <w:proofErr w:type="spellStart"/>
      <w:r w:rsidRPr="00C30B44">
        <w:rPr>
          <w:rStyle w:val="c1"/>
        </w:rPr>
        <w:t>англоговорящих</w:t>
      </w:r>
      <w:proofErr w:type="spellEnd"/>
      <w:r w:rsidRPr="00C30B44">
        <w:rPr>
          <w:rStyle w:val="c1"/>
        </w:rPr>
        <w:t xml:space="preserve"> стран и России: всемирно известны ми  достопримечательностями        (</w:t>
      </w:r>
      <w:proofErr w:type="spellStart"/>
      <w:r w:rsidRPr="00C30B44">
        <w:rPr>
          <w:rStyle w:val="c1"/>
          <w:i/>
          <w:iCs/>
        </w:rPr>
        <w:t>Westminster</w:t>
      </w:r>
      <w:proofErr w:type="spellEnd"/>
      <w:r w:rsidRPr="00C30B44">
        <w:rPr>
          <w:rStyle w:val="c1"/>
        </w:rPr>
        <w:t> </w:t>
      </w:r>
      <w:proofErr w:type="spellStart"/>
      <w:r w:rsidRPr="00C30B44">
        <w:rPr>
          <w:rStyle w:val="c1"/>
          <w:i/>
          <w:iCs/>
        </w:rPr>
        <w:t>Abbey</w:t>
      </w:r>
      <w:proofErr w:type="spellEnd"/>
      <w:r w:rsidRPr="00C30B44">
        <w:rPr>
          <w:rStyle w:val="c1"/>
          <w:i/>
          <w:iCs/>
        </w:rPr>
        <w:t xml:space="preserve">, </w:t>
      </w:r>
      <w:proofErr w:type="spellStart"/>
      <w:r w:rsidRPr="00C30B44">
        <w:rPr>
          <w:rStyle w:val="c1"/>
          <w:i/>
          <w:iCs/>
        </w:rPr>
        <w:t>Big</w:t>
      </w:r>
      <w:proofErr w:type="spellEnd"/>
      <w:r w:rsidRPr="00C30B44">
        <w:rPr>
          <w:rStyle w:val="c1"/>
          <w:i/>
          <w:iCs/>
        </w:rPr>
        <w:t xml:space="preserve"> </w:t>
      </w:r>
      <w:proofErr w:type="spellStart"/>
      <w:r w:rsidRPr="00C30B44">
        <w:rPr>
          <w:rStyle w:val="c1"/>
          <w:i/>
          <w:iCs/>
        </w:rPr>
        <w:t>Ben</w:t>
      </w:r>
      <w:proofErr w:type="spellEnd"/>
      <w:r w:rsidRPr="00C30B44">
        <w:rPr>
          <w:rStyle w:val="c1"/>
          <w:i/>
          <w:iCs/>
        </w:rPr>
        <w:t>,  </w:t>
      </w:r>
      <w:proofErr w:type="spellStart"/>
      <w:r w:rsidRPr="00C30B44">
        <w:rPr>
          <w:rStyle w:val="c1"/>
          <w:i/>
          <w:iCs/>
        </w:rPr>
        <w:t>the</w:t>
      </w:r>
      <w:proofErr w:type="spellEnd"/>
      <w:r w:rsidRPr="00C30B44">
        <w:rPr>
          <w:rStyle w:val="c1"/>
          <w:i/>
          <w:iCs/>
        </w:rPr>
        <w:t xml:space="preserve"> </w:t>
      </w:r>
      <w:proofErr w:type="spellStart"/>
      <w:r w:rsidRPr="00C30B44">
        <w:rPr>
          <w:rStyle w:val="c1"/>
          <w:i/>
          <w:iCs/>
        </w:rPr>
        <w:t>Houses</w:t>
      </w:r>
      <w:proofErr w:type="spellEnd"/>
      <w:r w:rsidRPr="00C30B44">
        <w:rPr>
          <w:rStyle w:val="c1"/>
          <w:i/>
          <w:iCs/>
        </w:rPr>
        <w:t xml:space="preserve">   </w:t>
      </w:r>
      <w:proofErr w:type="spellStart"/>
      <w:r w:rsidRPr="00C30B44">
        <w:rPr>
          <w:rStyle w:val="c1"/>
          <w:i/>
          <w:iCs/>
        </w:rPr>
        <w:t>of</w:t>
      </w:r>
      <w:proofErr w:type="spellEnd"/>
      <w:r w:rsidRPr="00C30B44">
        <w:rPr>
          <w:rStyle w:val="c1"/>
          <w:i/>
          <w:iCs/>
        </w:rPr>
        <w:t xml:space="preserve"> </w:t>
      </w:r>
      <w:proofErr w:type="spellStart"/>
      <w:r w:rsidRPr="00C30B44">
        <w:rPr>
          <w:rStyle w:val="c1"/>
          <w:i/>
          <w:iCs/>
        </w:rPr>
        <w:t>Parliament</w:t>
      </w:r>
      <w:proofErr w:type="spellEnd"/>
      <w:r w:rsidRPr="00C30B44">
        <w:rPr>
          <w:rStyle w:val="c1"/>
          <w:i/>
          <w:iCs/>
        </w:rPr>
        <w:t xml:space="preserve">,   </w:t>
      </w:r>
      <w:proofErr w:type="spellStart"/>
      <w:r w:rsidRPr="00C30B44">
        <w:rPr>
          <w:rStyle w:val="c1"/>
          <w:i/>
          <w:iCs/>
        </w:rPr>
        <w:t>the</w:t>
      </w:r>
      <w:proofErr w:type="spellEnd"/>
      <w:r w:rsidRPr="00C30B44">
        <w:rPr>
          <w:rStyle w:val="c1"/>
          <w:i/>
          <w:iCs/>
        </w:rPr>
        <w:t xml:space="preserve"> </w:t>
      </w:r>
      <w:proofErr w:type="spellStart"/>
      <w:r w:rsidRPr="00C30B44">
        <w:rPr>
          <w:rStyle w:val="c1"/>
          <w:i/>
          <w:iCs/>
        </w:rPr>
        <w:t>Tower</w:t>
      </w:r>
      <w:proofErr w:type="spellEnd"/>
      <w:r w:rsidRPr="00C30B44">
        <w:rPr>
          <w:rStyle w:val="c1"/>
          <w:i/>
          <w:iCs/>
        </w:rPr>
        <w:t xml:space="preserve">  </w:t>
      </w:r>
      <w:proofErr w:type="spellStart"/>
      <w:r w:rsidRPr="00C30B44">
        <w:rPr>
          <w:rStyle w:val="c1"/>
          <w:i/>
          <w:iCs/>
        </w:rPr>
        <w:t>of</w:t>
      </w:r>
      <w:proofErr w:type="spellEnd"/>
      <w:r w:rsidRPr="00C30B44">
        <w:rPr>
          <w:rStyle w:val="c1"/>
          <w:i/>
          <w:iCs/>
        </w:rPr>
        <w:t xml:space="preserve"> </w:t>
      </w:r>
      <w:proofErr w:type="spellStart"/>
      <w:r w:rsidRPr="00C30B44">
        <w:rPr>
          <w:rStyle w:val="c1"/>
          <w:i/>
          <w:iCs/>
        </w:rPr>
        <w:t>London</w:t>
      </w:r>
      <w:proofErr w:type="spellEnd"/>
      <w:r w:rsidRPr="00C30B44">
        <w:rPr>
          <w:rStyle w:val="c1"/>
          <w:i/>
          <w:iCs/>
        </w:rPr>
        <w:t>,  </w:t>
      </w:r>
      <w:proofErr w:type="spellStart"/>
      <w:r w:rsidRPr="00C30B44">
        <w:rPr>
          <w:rStyle w:val="c1"/>
          <w:i/>
          <w:iCs/>
        </w:rPr>
        <w:t>Trafalgar</w:t>
      </w:r>
      <w:proofErr w:type="spellEnd"/>
      <w:r w:rsidRPr="00C30B44">
        <w:rPr>
          <w:rStyle w:val="c1"/>
          <w:i/>
          <w:iCs/>
        </w:rPr>
        <w:t xml:space="preserve">  </w:t>
      </w:r>
      <w:proofErr w:type="spellStart"/>
      <w:r w:rsidRPr="00C30B44">
        <w:rPr>
          <w:rStyle w:val="c1"/>
          <w:i/>
          <w:iCs/>
        </w:rPr>
        <w:t>Square</w:t>
      </w:r>
      <w:proofErr w:type="spellEnd"/>
      <w:r w:rsidRPr="00C30B44">
        <w:rPr>
          <w:rStyle w:val="c1"/>
          <w:i/>
          <w:iCs/>
        </w:rPr>
        <w:t>,  </w:t>
      </w:r>
      <w:proofErr w:type="spellStart"/>
      <w:r w:rsidRPr="00C30B44">
        <w:rPr>
          <w:rStyle w:val="c1"/>
          <w:i/>
          <w:iCs/>
        </w:rPr>
        <w:t>Buckingham</w:t>
      </w:r>
      <w:proofErr w:type="spellEnd"/>
      <w:r w:rsidRPr="00C30B44">
        <w:rPr>
          <w:rStyle w:val="c1"/>
          <w:i/>
          <w:iCs/>
        </w:rPr>
        <w:t xml:space="preserve"> </w:t>
      </w:r>
      <w:proofErr w:type="spellStart"/>
      <w:r w:rsidRPr="00C30B44">
        <w:rPr>
          <w:rStyle w:val="c1"/>
          <w:i/>
          <w:iCs/>
        </w:rPr>
        <w:t>Palace</w:t>
      </w:r>
      <w:proofErr w:type="spellEnd"/>
      <w:r w:rsidRPr="00C30B44">
        <w:rPr>
          <w:rStyle w:val="c1"/>
          <w:i/>
          <w:iCs/>
        </w:rPr>
        <w:t xml:space="preserve">, </w:t>
      </w:r>
      <w:proofErr w:type="spellStart"/>
      <w:r w:rsidRPr="00C30B44">
        <w:rPr>
          <w:rStyle w:val="c1"/>
          <w:i/>
          <w:iCs/>
        </w:rPr>
        <w:t>Tower</w:t>
      </w:r>
      <w:proofErr w:type="spellEnd"/>
      <w:r w:rsidRPr="00C30B44">
        <w:rPr>
          <w:rStyle w:val="c1"/>
          <w:i/>
          <w:iCs/>
        </w:rPr>
        <w:t xml:space="preserve">  </w:t>
      </w:r>
      <w:proofErr w:type="spellStart"/>
      <w:r w:rsidRPr="00C30B44">
        <w:rPr>
          <w:rStyle w:val="c1"/>
          <w:i/>
          <w:iCs/>
        </w:rPr>
        <w:t>Bridge</w:t>
      </w:r>
      <w:proofErr w:type="spellEnd"/>
      <w:r w:rsidRPr="00C30B44">
        <w:rPr>
          <w:rStyle w:val="c1"/>
          <w:i/>
          <w:iCs/>
        </w:rPr>
        <w:t>,  </w:t>
      </w:r>
      <w:proofErr w:type="spellStart"/>
      <w:r w:rsidRPr="00C30B44">
        <w:rPr>
          <w:rStyle w:val="c1"/>
          <w:i/>
          <w:iCs/>
        </w:rPr>
        <w:t>St</w:t>
      </w:r>
      <w:proofErr w:type="spellEnd"/>
      <w:r w:rsidRPr="00C30B44">
        <w:rPr>
          <w:rStyle w:val="c1"/>
          <w:i/>
          <w:iCs/>
        </w:rPr>
        <w:t xml:space="preserve"> </w:t>
      </w:r>
      <w:proofErr w:type="spellStart"/>
      <w:r w:rsidRPr="00C30B44">
        <w:rPr>
          <w:rStyle w:val="c1"/>
          <w:i/>
          <w:iCs/>
        </w:rPr>
        <w:t>Paul’s</w:t>
      </w:r>
      <w:proofErr w:type="spellEnd"/>
      <w:r w:rsidRPr="00C30B44">
        <w:rPr>
          <w:rStyle w:val="c1"/>
          <w:i/>
          <w:iCs/>
        </w:rPr>
        <w:t xml:space="preserve"> </w:t>
      </w:r>
      <w:proofErr w:type="spellStart"/>
      <w:r w:rsidRPr="00C30B44">
        <w:rPr>
          <w:rStyle w:val="c1"/>
          <w:i/>
          <w:iCs/>
        </w:rPr>
        <w:t>Cathedral</w:t>
      </w:r>
      <w:proofErr w:type="spellEnd"/>
      <w:r w:rsidRPr="00C30B44">
        <w:rPr>
          <w:rStyle w:val="c1"/>
          <w:i/>
          <w:iCs/>
        </w:rPr>
        <w:t>,  </w:t>
      </w:r>
      <w:proofErr w:type="spellStart"/>
      <w:r w:rsidRPr="00C30B44">
        <w:rPr>
          <w:rStyle w:val="c1"/>
          <w:i/>
          <w:iCs/>
        </w:rPr>
        <w:t>London’s</w:t>
      </w:r>
      <w:proofErr w:type="spellEnd"/>
      <w:r w:rsidRPr="00C30B44">
        <w:rPr>
          <w:rStyle w:val="c1"/>
          <w:i/>
          <w:iCs/>
        </w:rPr>
        <w:t xml:space="preserve">  </w:t>
      </w:r>
      <w:proofErr w:type="spellStart"/>
      <w:r w:rsidRPr="00C30B44">
        <w:rPr>
          <w:rStyle w:val="c1"/>
          <w:i/>
          <w:iCs/>
        </w:rPr>
        <w:t>Parks</w:t>
      </w:r>
      <w:proofErr w:type="spellEnd"/>
      <w:r w:rsidRPr="00C30B44">
        <w:rPr>
          <w:rStyle w:val="c1"/>
          <w:i/>
          <w:iCs/>
        </w:rPr>
        <w:t xml:space="preserve"> </w:t>
      </w:r>
      <w:proofErr w:type="spellStart"/>
      <w:r w:rsidRPr="00C30B44">
        <w:rPr>
          <w:rStyle w:val="c1"/>
          <w:i/>
          <w:iCs/>
        </w:rPr>
        <w:t>and</w:t>
      </w:r>
      <w:proofErr w:type="spellEnd"/>
      <w:r w:rsidRPr="00C30B44">
        <w:rPr>
          <w:rStyle w:val="c1"/>
          <w:i/>
          <w:iCs/>
        </w:rPr>
        <w:t xml:space="preserve"> </w:t>
      </w:r>
      <w:proofErr w:type="spellStart"/>
      <w:r w:rsidRPr="00C30B44">
        <w:rPr>
          <w:rStyle w:val="c1"/>
          <w:i/>
          <w:iCs/>
        </w:rPr>
        <w:t>Gardens</w:t>
      </w:r>
      <w:proofErr w:type="spellEnd"/>
      <w:r w:rsidRPr="00C30B44">
        <w:rPr>
          <w:rStyle w:val="c1"/>
          <w:i/>
          <w:iCs/>
        </w:rPr>
        <w:t>,  </w:t>
      </w:r>
      <w:proofErr w:type="spellStart"/>
      <w:r w:rsidRPr="00C30B44">
        <w:rPr>
          <w:rStyle w:val="c1"/>
          <w:i/>
          <w:iCs/>
        </w:rPr>
        <w:t>London</w:t>
      </w:r>
      <w:proofErr w:type="spellEnd"/>
      <w:r w:rsidRPr="00C30B44">
        <w:rPr>
          <w:rStyle w:val="c1"/>
          <w:i/>
          <w:iCs/>
        </w:rPr>
        <w:t xml:space="preserve"> </w:t>
      </w:r>
      <w:proofErr w:type="spellStart"/>
      <w:r w:rsidRPr="00C30B44">
        <w:rPr>
          <w:rStyle w:val="c1"/>
          <w:i/>
          <w:iCs/>
        </w:rPr>
        <w:t>Zoo</w:t>
      </w:r>
      <w:proofErr w:type="spellEnd"/>
      <w:r w:rsidRPr="00C30B44">
        <w:rPr>
          <w:rStyle w:val="c1"/>
          <w:i/>
          <w:iCs/>
        </w:rPr>
        <w:t xml:space="preserve">, </w:t>
      </w:r>
      <w:proofErr w:type="spellStart"/>
      <w:r w:rsidRPr="00C30B44">
        <w:rPr>
          <w:rStyle w:val="c1"/>
          <w:i/>
          <w:iCs/>
        </w:rPr>
        <w:t>Whipsnade</w:t>
      </w:r>
      <w:proofErr w:type="spellEnd"/>
      <w:r w:rsidRPr="00C30B44">
        <w:rPr>
          <w:rStyle w:val="c1"/>
          <w:i/>
          <w:iCs/>
        </w:rPr>
        <w:t xml:space="preserve">   </w:t>
      </w:r>
      <w:proofErr w:type="spellStart"/>
      <w:r w:rsidRPr="00C30B44">
        <w:rPr>
          <w:rStyle w:val="c1"/>
          <w:i/>
          <w:iCs/>
        </w:rPr>
        <w:t>Wild</w:t>
      </w:r>
      <w:proofErr w:type="spellEnd"/>
      <w:r w:rsidRPr="00C30B44">
        <w:rPr>
          <w:rStyle w:val="c1"/>
          <w:i/>
          <w:iCs/>
        </w:rPr>
        <w:t xml:space="preserve"> </w:t>
      </w:r>
      <w:proofErr w:type="spellStart"/>
      <w:r w:rsidRPr="00C30B44">
        <w:rPr>
          <w:rStyle w:val="c1"/>
          <w:i/>
          <w:iCs/>
        </w:rPr>
        <w:t>Animal’s</w:t>
      </w:r>
      <w:proofErr w:type="spellEnd"/>
      <w:r w:rsidRPr="00C30B44">
        <w:rPr>
          <w:rStyle w:val="c1"/>
          <w:i/>
          <w:iCs/>
        </w:rPr>
        <w:t xml:space="preserve">  </w:t>
      </w:r>
      <w:proofErr w:type="spellStart"/>
      <w:r w:rsidRPr="00C30B44">
        <w:rPr>
          <w:rStyle w:val="c1"/>
          <w:i/>
          <w:iCs/>
        </w:rPr>
        <w:t>Park</w:t>
      </w:r>
      <w:proofErr w:type="spellEnd"/>
      <w:r w:rsidRPr="00C30B44">
        <w:rPr>
          <w:rStyle w:val="c1"/>
          <w:i/>
          <w:iCs/>
        </w:rPr>
        <w:t xml:space="preserve">; </w:t>
      </w:r>
      <w:proofErr w:type="spellStart"/>
      <w:r w:rsidRPr="00C30B44">
        <w:rPr>
          <w:rStyle w:val="c1"/>
          <w:i/>
          <w:iCs/>
        </w:rPr>
        <w:t>the</w:t>
      </w:r>
      <w:proofErr w:type="spellEnd"/>
      <w:r w:rsidRPr="00C30B44">
        <w:rPr>
          <w:rStyle w:val="c1"/>
          <w:i/>
          <w:iCs/>
        </w:rPr>
        <w:t xml:space="preserve"> </w:t>
      </w:r>
      <w:proofErr w:type="spellStart"/>
      <w:r w:rsidRPr="00C30B44">
        <w:rPr>
          <w:rStyle w:val="c1"/>
          <w:i/>
          <w:iCs/>
        </w:rPr>
        <w:t>Kremlin</w:t>
      </w:r>
      <w:proofErr w:type="spellEnd"/>
      <w:r w:rsidRPr="00C30B44">
        <w:rPr>
          <w:rStyle w:val="c1"/>
          <w:i/>
          <w:iCs/>
        </w:rPr>
        <w:t xml:space="preserve">, </w:t>
      </w:r>
      <w:proofErr w:type="spellStart"/>
      <w:r w:rsidRPr="00C30B44">
        <w:rPr>
          <w:rStyle w:val="c1"/>
          <w:i/>
          <w:iCs/>
        </w:rPr>
        <w:t>Red</w:t>
      </w:r>
      <w:proofErr w:type="spellEnd"/>
      <w:r w:rsidRPr="00C30B44">
        <w:rPr>
          <w:rStyle w:val="c1"/>
          <w:i/>
          <w:iCs/>
        </w:rPr>
        <w:t xml:space="preserve"> </w:t>
      </w:r>
      <w:proofErr w:type="spellStart"/>
      <w:r w:rsidRPr="00C30B44">
        <w:rPr>
          <w:rStyle w:val="c1"/>
          <w:i/>
          <w:iCs/>
        </w:rPr>
        <w:t>Square</w:t>
      </w:r>
      <w:proofErr w:type="spellEnd"/>
      <w:r w:rsidRPr="00C30B44">
        <w:rPr>
          <w:rStyle w:val="c1"/>
          <w:i/>
          <w:iCs/>
        </w:rPr>
        <w:t>;</w:t>
      </w:r>
      <w:r w:rsidRPr="00C30B44">
        <w:rPr>
          <w:rStyle w:val="apple-converted-space"/>
          <w:i/>
          <w:iCs/>
        </w:rPr>
        <w:t> </w:t>
      </w:r>
      <w:r w:rsidRPr="00C30B44">
        <w:rPr>
          <w:rStyle w:val="c1"/>
        </w:rPr>
        <w:t>с именами и фактами   из жизни  знаменитых ученых и изобретателей, политиков  </w:t>
      </w:r>
      <w:r w:rsidRPr="00C30B44">
        <w:rPr>
          <w:rStyle w:val="apple-converted-space"/>
        </w:rPr>
        <w:t> </w:t>
      </w:r>
      <w:r w:rsidRPr="00C30B44">
        <w:rPr>
          <w:rStyle w:val="c1"/>
          <w:i/>
          <w:iCs/>
        </w:rPr>
        <w:t>(</w:t>
      </w:r>
      <w:proofErr w:type="spellStart"/>
      <w:r w:rsidRPr="00C30B44">
        <w:rPr>
          <w:rStyle w:val="c1"/>
          <w:i/>
          <w:iCs/>
        </w:rPr>
        <w:t>Isaac</w:t>
      </w:r>
      <w:proofErr w:type="spellEnd"/>
      <w:r w:rsidRPr="00C30B44">
        <w:rPr>
          <w:rStyle w:val="c1"/>
          <w:i/>
          <w:iCs/>
        </w:rPr>
        <w:t xml:space="preserve"> </w:t>
      </w:r>
      <w:proofErr w:type="spellStart"/>
      <w:r w:rsidRPr="00C30B44">
        <w:rPr>
          <w:rStyle w:val="c1"/>
          <w:i/>
          <w:iCs/>
        </w:rPr>
        <w:t>Newton</w:t>
      </w:r>
      <w:proofErr w:type="spellEnd"/>
      <w:r w:rsidRPr="00C30B44">
        <w:rPr>
          <w:rStyle w:val="c1"/>
          <w:i/>
          <w:iCs/>
        </w:rPr>
        <w:t xml:space="preserve">, </w:t>
      </w:r>
      <w:proofErr w:type="spellStart"/>
      <w:r w:rsidRPr="00C30B44">
        <w:rPr>
          <w:rStyle w:val="c1"/>
          <w:i/>
          <w:iCs/>
        </w:rPr>
        <w:t>Charles</w:t>
      </w:r>
      <w:proofErr w:type="spellEnd"/>
      <w:r w:rsidRPr="00C30B44">
        <w:rPr>
          <w:rStyle w:val="c1"/>
          <w:i/>
          <w:iCs/>
        </w:rPr>
        <w:t xml:space="preserve"> </w:t>
      </w:r>
      <w:proofErr w:type="spellStart"/>
      <w:r w:rsidRPr="00C30B44">
        <w:rPr>
          <w:rStyle w:val="c1"/>
          <w:i/>
          <w:iCs/>
        </w:rPr>
        <w:t>Darwin</w:t>
      </w:r>
      <w:proofErr w:type="spellEnd"/>
      <w:r w:rsidRPr="00C30B44">
        <w:rPr>
          <w:rStyle w:val="c1"/>
          <w:i/>
          <w:iCs/>
        </w:rPr>
        <w:t xml:space="preserve">, </w:t>
      </w:r>
      <w:proofErr w:type="spellStart"/>
      <w:r w:rsidRPr="00C30B44">
        <w:rPr>
          <w:rStyle w:val="c1"/>
          <w:i/>
          <w:iCs/>
        </w:rPr>
        <w:t>Albert</w:t>
      </w:r>
      <w:proofErr w:type="spellEnd"/>
      <w:r w:rsidRPr="00C30B44">
        <w:rPr>
          <w:rStyle w:val="c1"/>
          <w:i/>
          <w:iCs/>
        </w:rPr>
        <w:t xml:space="preserve">  </w:t>
      </w:r>
      <w:proofErr w:type="spellStart"/>
      <w:r w:rsidRPr="00C30B44">
        <w:rPr>
          <w:rStyle w:val="c1"/>
          <w:i/>
          <w:iCs/>
        </w:rPr>
        <w:t>Einstein</w:t>
      </w:r>
      <w:proofErr w:type="spellEnd"/>
      <w:r w:rsidRPr="00C30B44">
        <w:rPr>
          <w:rStyle w:val="c1"/>
          <w:i/>
          <w:iCs/>
        </w:rPr>
        <w:t xml:space="preserve">, </w:t>
      </w:r>
      <w:proofErr w:type="spellStart"/>
      <w:r w:rsidRPr="00C30B44">
        <w:rPr>
          <w:rStyle w:val="c1"/>
          <w:i/>
          <w:iCs/>
        </w:rPr>
        <w:t>Alexander</w:t>
      </w:r>
      <w:proofErr w:type="spellEnd"/>
      <w:r w:rsidRPr="00C30B44">
        <w:rPr>
          <w:rStyle w:val="c1"/>
          <w:i/>
          <w:iCs/>
        </w:rPr>
        <w:t xml:space="preserve"> </w:t>
      </w:r>
      <w:proofErr w:type="spellStart"/>
      <w:r w:rsidRPr="00C30B44">
        <w:rPr>
          <w:rStyle w:val="c1"/>
          <w:i/>
          <w:iCs/>
        </w:rPr>
        <w:t>Bell</w:t>
      </w:r>
      <w:proofErr w:type="spellEnd"/>
      <w:r w:rsidRPr="00C30B44">
        <w:rPr>
          <w:rStyle w:val="c1"/>
          <w:i/>
          <w:iCs/>
        </w:rPr>
        <w:t xml:space="preserve">; </w:t>
      </w:r>
      <w:proofErr w:type="spellStart"/>
      <w:r w:rsidRPr="00C30B44">
        <w:rPr>
          <w:rStyle w:val="c1"/>
          <w:i/>
          <w:iCs/>
        </w:rPr>
        <w:t>Pavel</w:t>
      </w:r>
      <w:proofErr w:type="spellEnd"/>
      <w:r w:rsidRPr="00C30B44">
        <w:rPr>
          <w:rStyle w:val="c1"/>
          <w:i/>
          <w:iCs/>
        </w:rPr>
        <w:t xml:space="preserve"> </w:t>
      </w:r>
      <w:proofErr w:type="spellStart"/>
      <w:r w:rsidRPr="00C30B44">
        <w:rPr>
          <w:rStyle w:val="c1"/>
          <w:i/>
          <w:iCs/>
        </w:rPr>
        <w:t>Shilling</w:t>
      </w:r>
      <w:proofErr w:type="spellEnd"/>
      <w:r w:rsidRPr="00C30B44">
        <w:rPr>
          <w:rStyle w:val="c1"/>
          <w:i/>
          <w:iCs/>
        </w:rPr>
        <w:t xml:space="preserve">; </w:t>
      </w:r>
      <w:proofErr w:type="spellStart"/>
      <w:r w:rsidRPr="00C30B44">
        <w:rPr>
          <w:rStyle w:val="c1"/>
          <w:i/>
          <w:iCs/>
        </w:rPr>
        <w:t>George</w:t>
      </w:r>
      <w:proofErr w:type="spellEnd"/>
      <w:r w:rsidRPr="00C30B44">
        <w:rPr>
          <w:rStyle w:val="c1"/>
          <w:i/>
          <w:iCs/>
        </w:rPr>
        <w:t xml:space="preserve">  </w:t>
      </w:r>
      <w:proofErr w:type="spellStart"/>
      <w:r w:rsidRPr="00C30B44">
        <w:rPr>
          <w:rStyle w:val="c1"/>
          <w:i/>
          <w:iCs/>
        </w:rPr>
        <w:t>Washington</w:t>
      </w:r>
      <w:proofErr w:type="spellEnd"/>
      <w:r w:rsidRPr="00C30B44">
        <w:rPr>
          <w:rStyle w:val="c1"/>
          <w:i/>
          <w:iCs/>
        </w:rPr>
        <w:t xml:space="preserve">,   </w:t>
      </w:r>
      <w:proofErr w:type="spellStart"/>
      <w:r w:rsidRPr="00C30B44">
        <w:rPr>
          <w:rStyle w:val="c1"/>
          <w:i/>
          <w:iCs/>
        </w:rPr>
        <w:t>Sir</w:t>
      </w:r>
      <w:proofErr w:type="spellEnd"/>
      <w:r w:rsidRPr="00C30B44">
        <w:rPr>
          <w:rStyle w:val="c1"/>
          <w:i/>
          <w:iCs/>
        </w:rPr>
        <w:t xml:space="preserve"> </w:t>
      </w:r>
      <w:proofErr w:type="spellStart"/>
      <w:r w:rsidRPr="00C30B44">
        <w:rPr>
          <w:rStyle w:val="c1"/>
          <w:i/>
          <w:iCs/>
        </w:rPr>
        <w:t>Winston</w:t>
      </w:r>
      <w:proofErr w:type="spellEnd"/>
      <w:r w:rsidRPr="00C30B44">
        <w:rPr>
          <w:rStyle w:val="c1"/>
          <w:i/>
          <w:iCs/>
        </w:rPr>
        <w:t xml:space="preserve"> </w:t>
      </w:r>
      <w:proofErr w:type="spellStart"/>
      <w:r w:rsidRPr="00C30B44">
        <w:rPr>
          <w:rStyle w:val="c1"/>
          <w:i/>
          <w:iCs/>
        </w:rPr>
        <w:t>Churchill</w:t>
      </w:r>
      <w:proofErr w:type="spellEnd"/>
      <w:r w:rsidRPr="00C30B44">
        <w:rPr>
          <w:rStyle w:val="c1"/>
          <w:i/>
          <w:iCs/>
        </w:rPr>
        <w:t xml:space="preserve">, </w:t>
      </w:r>
      <w:proofErr w:type="spellStart"/>
      <w:r w:rsidRPr="00C30B44">
        <w:rPr>
          <w:rStyle w:val="c1"/>
          <w:i/>
          <w:iCs/>
        </w:rPr>
        <w:t>Indira</w:t>
      </w:r>
      <w:proofErr w:type="spellEnd"/>
      <w:r w:rsidRPr="00C30B44">
        <w:rPr>
          <w:rStyle w:val="c1"/>
          <w:i/>
          <w:iCs/>
        </w:rPr>
        <w:t xml:space="preserve"> </w:t>
      </w:r>
      <w:proofErr w:type="spellStart"/>
      <w:r w:rsidRPr="00C30B44">
        <w:rPr>
          <w:rStyle w:val="c1"/>
          <w:i/>
          <w:iCs/>
        </w:rPr>
        <w:t>Gandi</w:t>
      </w:r>
      <w:proofErr w:type="spellEnd"/>
      <w:r w:rsidRPr="00C30B44">
        <w:rPr>
          <w:rStyle w:val="c1"/>
          <w:i/>
          <w:iCs/>
        </w:rPr>
        <w:t xml:space="preserve">, </w:t>
      </w:r>
      <w:proofErr w:type="spellStart"/>
      <w:r w:rsidRPr="00C30B44">
        <w:rPr>
          <w:rStyle w:val="c1"/>
          <w:i/>
          <w:iCs/>
        </w:rPr>
        <w:t>Margaret</w:t>
      </w:r>
      <w:proofErr w:type="spellEnd"/>
      <w:r w:rsidRPr="00C30B44">
        <w:rPr>
          <w:rStyle w:val="c1"/>
          <w:i/>
          <w:iCs/>
        </w:rPr>
        <w:t xml:space="preserve">  </w:t>
      </w:r>
      <w:proofErr w:type="spellStart"/>
      <w:r w:rsidRPr="00C30B44">
        <w:rPr>
          <w:rStyle w:val="c1"/>
          <w:i/>
          <w:iCs/>
        </w:rPr>
        <w:t>Thatcher</w:t>
      </w:r>
      <w:proofErr w:type="spellEnd"/>
      <w:r w:rsidRPr="00C30B44">
        <w:rPr>
          <w:rStyle w:val="c1"/>
          <w:i/>
          <w:iCs/>
        </w:rPr>
        <w:t>,  </w:t>
      </w:r>
      <w:proofErr w:type="spellStart"/>
      <w:r w:rsidRPr="00C30B44">
        <w:rPr>
          <w:rStyle w:val="c1"/>
          <w:i/>
          <w:iCs/>
        </w:rPr>
        <w:t>Princess</w:t>
      </w:r>
      <w:proofErr w:type="spellEnd"/>
      <w:r w:rsidRPr="00C30B44">
        <w:rPr>
          <w:rStyle w:val="c1"/>
          <w:i/>
          <w:iCs/>
        </w:rPr>
        <w:t xml:space="preserve"> </w:t>
      </w:r>
      <w:proofErr w:type="spellStart"/>
      <w:r w:rsidRPr="00C30B44">
        <w:rPr>
          <w:rStyle w:val="c1"/>
          <w:i/>
          <w:iCs/>
        </w:rPr>
        <w:t>Diana</w:t>
      </w:r>
      <w:proofErr w:type="spellEnd"/>
      <w:r w:rsidRPr="00C30B44">
        <w:rPr>
          <w:rStyle w:val="c1"/>
          <w:i/>
          <w:iCs/>
        </w:rPr>
        <w:t xml:space="preserve">; </w:t>
      </w:r>
      <w:proofErr w:type="spellStart"/>
      <w:r w:rsidRPr="00C30B44">
        <w:rPr>
          <w:rStyle w:val="c1"/>
          <w:i/>
          <w:iCs/>
        </w:rPr>
        <w:t>Peter</w:t>
      </w:r>
      <w:proofErr w:type="spellEnd"/>
      <w:r w:rsidRPr="00C30B44">
        <w:rPr>
          <w:rStyle w:val="c1"/>
          <w:i/>
          <w:iCs/>
        </w:rPr>
        <w:t xml:space="preserve"> I, </w:t>
      </w:r>
      <w:proofErr w:type="spellStart"/>
      <w:r w:rsidRPr="00C30B44">
        <w:rPr>
          <w:rStyle w:val="c1"/>
          <w:i/>
          <w:iCs/>
        </w:rPr>
        <w:t>Andrei</w:t>
      </w:r>
      <w:proofErr w:type="spellEnd"/>
      <w:r w:rsidRPr="00C30B44">
        <w:rPr>
          <w:rStyle w:val="c1"/>
          <w:i/>
          <w:iCs/>
        </w:rPr>
        <w:t xml:space="preserve">  </w:t>
      </w:r>
      <w:proofErr w:type="spellStart"/>
      <w:r w:rsidRPr="00C30B44">
        <w:rPr>
          <w:rStyle w:val="c1"/>
          <w:i/>
          <w:iCs/>
        </w:rPr>
        <w:t>Sakharov</w:t>
      </w:r>
      <w:proofErr w:type="spellEnd"/>
      <w:r w:rsidRPr="00C30B44">
        <w:rPr>
          <w:rStyle w:val="c1"/>
          <w:i/>
          <w:iCs/>
        </w:rPr>
        <w:t>);</w:t>
      </w:r>
    </w:p>
    <w:p w:rsidR="0069334E" w:rsidRPr="00C30B44" w:rsidRDefault="0069334E" w:rsidP="0069334E">
      <w:pPr>
        <w:pStyle w:val="c0"/>
        <w:spacing w:before="0" w:beforeAutospacing="0" w:after="0" w:afterAutospacing="0"/>
        <w:ind w:firstLine="709"/>
        <w:jc w:val="both"/>
      </w:pPr>
      <w:r w:rsidRPr="00C30B44">
        <w:rPr>
          <w:rStyle w:val="c1"/>
        </w:rPr>
        <w:t>—  познакомиться с некоторыми образцами национального    английского    фольклора    (стихами, сказками,   детскими  рассказами);</w:t>
      </w:r>
    </w:p>
    <w:p w:rsidR="0069334E" w:rsidRPr="00C30B44" w:rsidRDefault="0069334E" w:rsidP="0069334E">
      <w:pPr>
        <w:pStyle w:val="c0"/>
        <w:spacing w:before="0" w:beforeAutospacing="0" w:after="0" w:afterAutospacing="0"/>
        <w:ind w:firstLine="709"/>
        <w:jc w:val="both"/>
      </w:pPr>
      <w:r w:rsidRPr="00C30B44">
        <w:rPr>
          <w:rStyle w:val="c1"/>
        </w:rPr>
        <w:t>— уметь представлять   свою страну на английском языке,  сообщая  сведения о  ее национальных   традициях,  географических    и природных   условиях, известных  ученых, писателях,  спортсменах;</w:t>
      </w:r>
    </w:p>
    <w:p w:rsidR="0069334E" w:rsidRPr="00C30B44" w:rsidRDefault="0069334E" w:rsidP="0069334E">
      <w:pPr>
        <w:pStyle w:val="c0"/>
        <w:spacing w:before="0" w:beforeAutospacing="0" w:after="0" w:afterAutospacing="0"/>
        <w:ind w:firstLine="709"/>
        <w:jc w:val="both"/>
      </w:pPr>
      <w:r w:rsidRPr="00C30B44">
        <w:rPr>
          <w:rStyle w:val="c1"/>
        </w:rPr>
        <w:t>— уметь оказать помощь  зарубежным   гостям, приехавшим  в Россию (представиться,   познакомить с родным   городом   / селом  / районом и т. д.).</w:t>
      </w:r>
    </w:p>
    <w:p w:rsidR="0069334E" w:rsidRPr="00C30B44" w:rsidRDefault="0069334E" w:rsidP="0069334E">
      <w:pPr>
        <w:pStyle w:val="c0"/>
        <w:spacing w:before="0" w:beforeAutospacing="0" w:after="0" w:afterAutospacing="0"/>
        <w:ind w:firstLine="709"/>
        <w:jc w:val="both"/>
      </w:pPr>
      <w:proofErr w:type="spellStart"/>
      <w:proofErr w:type="gramStart"/>
      <w:r w:rsidRPr="00C30B44">
        <w:rPr>
          <w:rStyle w:val="c1"/>
          <w:b/>
          <w:bCs/>
          <w:i/>
          <w:iCs/>
        </w:rPr>
        <w:t>Учебно</w:t>
      </w:r>
      <w:proofErr w:type="spellEnd"/>
      <w:r w:rsidRPr="00C30B44">
        <w:rPr>
          <w:rStyle w:val="c1"/>
          <w:b/>
          <w:bCs/>
          <w:i/>
          <w:iCs/>
        </w:rPr>
        <w:t xml:space="preserve"> познавательная</w:t>
      </w:r>
      <w:proofErr w:type="gramEnd"/>
      <w:r w:rsidRPr="00C30B44">
        <w:rPr>
          <w:rStyle w:val="c1"/>
          <w:b/>
          <w:bCs/>
        </w:rPr>
        <w:t> </w:t>
      </w:r>
      <w:r w:rsidRPr="00C30B44">
        <w:rPr>
          <w:rStyle w:val="c1"/>
          <w:b/>
          <w:bCs/>
          <w:i/>
          <w:iCs/>
        </w:rPr>
        <w:t>и компенсаторная компетенции.</w:t>
      </w:r>
    </w:p>
    <w:p w:rsidR="0069334E" w:rsidRPr="00C30B44" w:rsidRDefault="0069334E" w:rsidP="0069334E">
      <w:pPr>
        <w:pStyle w:val="c0"/>
        <w:spacing w:before="0" w:beforeAutospacing="0" w:after="0" w:afterAutospacing="0"/>
        <w:ind w:firstLine="709"/>
        <w:jc w:val="both"/>
      </w:pPr>
      <w:r w:rsidRPr="00C30B44">
        <w:rPr>
          <w:rStyle w:val="c1"/>
        </w:rPr>
        <w:t>К концу обучения в 5 классе учащиеся должны овладеть  следующими   умениями   и навыками:</w:t>
      </w:r>
    </w:p>
    <w:p w:rsidR="0069334E" w:rsidRPr="00C30B44" w:rsidRDefault="0069334E" w:rsidP="0069334E">
      <w:pPr>
        <w:pStyle w:val="c0"/>
        <w:spacing w:before="0" w:beforeAutospacing="0" w:after="0" w:afterAutospacing="0"/>
        <w:ind w:firstLine="709"/>
        <w:jc w:val="both"/>
      </w:pPr>
      <w:r w:rsidRPr="00C30B44">
        <w:rPr>
          <w:rStyle w:val="c1"/>
        </w:rPr>
        <w:t>— пользоваться   такими  приемами мыслительной деятельности,   как группировка,   сравнение,   анализ, синтез;</w:t>
      </w:r>
    </w:p>
    <w:p w:rsidR="0069334E" w:rsidRPr="00C30B44" w:rsidRDefault="0069334E" w:rsidP="0069334E">
      <w:pPr>
        <w:pStyle w:val="c0"/>
        <w:spacing w:before="0" w:beforeAutospacing="0" w:after="0" w:afterAutospacing="0"/>
        <w:ind w:firstLine="709"/>
        <w:jc w:val="both"/>
      </w:pPr>
      <w:r w:rsidRPr="00C30B44">
        <w:rPr>
          <w:rStyle w:val="c1"/>
        </w:rPr>
        <w:t>— передавать количественные,    пространственные и временные представления    изученными   средствами  английского   языка;</w:t>
      </w:r>
    </w:p>
    <w:p w:rsidR="0069334E" w:rsidRPr="00C30B44" w:rsidRDefault="0069334E" w:rsidP="0069334E">
      <w:pPr>
        <w:pStyle w:val="c0"/>
        <w:spacing w:before="0" w:beforeAutospacing="0" w:after="0" w:afterAutospacing="0"/>
        <w:ind w:firstLine="709"/>
        <w:jc w:val="both"/>
      </w:pPr>
      <w:r w:rsidRPr="00C30B44">
        <w:rPr>
          <w:rStyle w:val="c1"/>
        </w:rPr>
        <w:t>— разыгрывать    воображаемые ситуации  / роли, пользуясь  приемами образного мышления;</w:t>
      </w:r>
    </w:p>
    <w:p w:rsidR="0069334E" w:rsidRPr="00C30B44" w:rsidRDefault="0069334E" w:rsidP="0069334E">
      <w:pPr>
        <w:pStyle w:val="c0"/>
        <w:spacing w:before="0" w:beforeAutospacing="0" w:after="0" w:afterAutospacing="0"/>
        <w:ind w:firstLine="709"/>
        <w:jc w:val="both"/>
      </w:pPr>
      <w:proofErr w:type="gramStart"/>
      <w:r w:rsidRPr="00C30B44">
        <w:rPr>
          <w:rStyle w:val="c1"/>
        </w:rPr>
        <w:t>—  работать в различных режимах: в индивидуальном, в паре,  в группе;</w:t>
      </w:r>
      <w:proofErr w:type="gramEnd"/>
    </w:p>
    <w:p w:rsidR="0069334E" w:rsidRPr="00C30B44" w:rsidRDefault="0069334E" w:rsidP="0069334E">
      <w:pPr>
        <w:pStyle w:val="c0"/>
        <w:spacing w:before="0" w:beforeAutospacing="0" w:after="0" w:afterAutospacing="0"/>
        <w:ind w:firstLine="709"/>
        <w:jc w:val="both"/>
      </w:pPr>
      <w:r w:rsidRPr="00C30B44">
        <w:rPr>
          <w:rStyle w:val="c1"/>
        </w:rPr>
        <w:t>— работать самостоятельно,    в том числе с аудио, видеоматериалами и другими  компонентами УМК;</w:t>
      </w:r>
    </w:p>
    <w:p w:rsidR="0069334E" w:rsidRPr="00C30B44" w:rsidRDefault="0069334E" w:rsidP="0069334E">
      <w:pPr>
        <w:pStyle w:val="c0"/>
        <w:spacing w:before="0" w:beforeAutospacing="0" w:after="0" w:afterAutospacing="0"/>
        <w:ind w:firstLine="709"/>
        <w:jc w:val="both"/>
      </w:pPr>
      <w:r w:rsidRPr="00C30B44">
        <w:rPr>
          <w:rStyle w:val="c1"/>
        </w:rPr>
        <w:t>— ориентироваться     в учебнике   с помощью  атласа содержания учебника (расширенное оглавление) и специальных   условных  обозначений;</w:t>
      </w:r>
    </w:p>
    <w:p w:rsidR="0069334E" w:rsidRPr="00C30B44" w:rsidRDefault="0069334E" w:rsidP="0069334E">
      <w:pPr>
        <w:pStyle w:val="c0"/>
        <w:spacing w:before="0" w:beforeAutospacing="0" w:after="0" w:afterAutospacing="0"/>
        <w:ind w:firstLine="709"/>
        <w:jc w:val="both"/>
      </w:pPr>
      <w:r w:rsidRPr="00C30B44">
        <w:rPr>
          <w:rStyle w:val="c1"/>
        </w:rPr>
        <w:t>— пользоваться    справочным    материалом УМК (правилами,   словарем,   лингвострановедческим справочником).</w:t>
      </w:r>
    </w:p>
    <w:p w:rsidR="0069334E" w:rsidRPr="00C30B44" w:rsidRDefault="0069334E" w:rsidP="0069334E">
      <w:pPr>
        <w:pStyle w:val="c0"/>
        <w:spacing w:before="0" w:beforeAutospacing="0" w:after="0" w:afterAutospacing="0"/>
        <w:ind w:firstLine="709"/>
        <w:jc w:val="both"/>
      </w:pPr>
      <w:r w:rsidRPr="00C30B44">
        <w:rPr>
          <w:rStyle w:val="c1"/>
          <w:i/>
          <w:iCs/>
        </w:rPr>
        <w:t> </w:t>
      </w:r>
      <w:r w:rsidRPr="00C30B44">
        <w:rPr>
          <w:rStyle w:val="c1"/>
          <w:b/>
          <w:bCs/>
          <w:i/>
          <w:iCs/>
        </w:rPr>
        <w:t>Языковая компетенция.</w:t>
      </w:r>
      <w:r w:rsidRPr="00C30B44">
        <w:rPr>
          <w:rStyle w:val="c1"/>
          <w:b/>
          <w:bCs/>
        </w:rPr>
        <w:t> </w:t>
      </w:r>
      <w:r w:rsidRPr="00C30B44">
        <w:rPr>
          <w:rStyle w:val="c1"/>
          <w:i/>
          <w:iCs/>
        </w:rPr>
        <w:t>(Рецептивный лексический и грамматический материал дается курсивом)</w:t>
      </w:r>
    </w:p>
    <w:p w:rsidR="0069334E" w:rsidRPr="00C30B44" w:rsidRDefault="0069334E" w:rsidP="0069334E">
      <w:pPr>
        <w:pStyle w:val="c0"/>
        <w:spacing w:before="0" w:beforeAutospacing="0" w:after="0" w:afterAutospacing="0"/>
        <w:ind w:firstLine="709"/>
        <w:jc w:val="both"/>
      </w:pPr>
      <w:r w:rsidRPr="00C30B44">
        <w:rPr>
          <w:rStyle w:val="c1"/>
          <w:i/>
          <w:iCs/>
        </w:rPr>
        <w:t>Графика и орфография, произносительная сторона речи.</w:t>
      </w:r>
    </w:p>
    <w:p w:rsidR="0069334E" w:rsidRPr="00C30B44" w:rsidRDefault="0069334E" w:rsidP="0069334E">
      <w:pPr>
        <w:pStyle w:val="c0"/>
        <w:spacing w:before="0" w:beforeAutospacing="0" w:after="0" w:afterAutospacing="0"/>
        <w:ind w:firstLine="709"/>
        <w:jc w:val="both"/>
      </w:pPr>
      <w:r w:rsidRPr="00C30B44">
        <w:rPr>
          <w:rStyle w:val="c1"/>
        </w:rPr>
        <w:t>Правила  чтения  и орфография на основе  усвоенного на первой ступени  (начальная   школа)  и нового лексического   материала, изучаемого   в 5 классах.</w:t>
      </w:r>
    </w:p>
    <w:p w:rsidR="0069334E" w:rsidRPr="00C30B44" w:rsidRDefault="0069334E" w:rsidP="0069334E">
      <w:pPr>
        <w:pStyle w:val="c0"/>
        <w:spacing w:before="0" w:beforeAutospacing="0" w:after="0" w:afterAutospacing="0"/>
        <w:ind w:firstLine="709"/>
        <w:jc w:val="both"/>
      </w:pPr>
      <w:r w:rsidRPr="00C30B44">
        <w:rPr>
          <w:rStyle w:val="c1"/>
        </w:rPr>
        <w:lastRenderedPageBreak/>
        <w:t>Адекватное   произношение    и различение   на слух всех звуков  английского   языка.  Соблюдение   уда рения в слове  и фразе. Соблюдение    правильной интонации   в повелительных,    утвердительных,    вопросительных   (общие,  специальные,    альтернативные и разделительные     вопросы)   и восклицательных предложениях.</w:t>
      </w:r>
    </w:p>
    <w:p w:rsidR="0069334E" w:rsidRPr="00C30B44" w:rsidRDefault="0069334E" w:rsidP="0069334E">
      <w:pPr>
        <w:pStyle w:val="c0"/>
        <w:spacing w:before="0" w:beforeAutospacing="0" w:after="0" w:afterAutospacing="0"/>
        <w:ind w:firstLine="709"/>
        <w:jc w:val="both"/>
      </w:pPr>
      <w:r w:rsidRPr="00C30B44">
        <w:rPr>
          <w:rStyle w:val="c1"/>
          <w:i/>
          <w:iCs/>
        </w:rPr>
        <w:t> Лексическая сторона речи.</w:t>
      </w:r>
    </w:p>
    <w:p w:rsidR="0069334E" w:rsidRPr="00C30B44" w:rsidRDefault="0069334E" w:rsidP="0069334E">
      <w:pPr>
        <w:pStyle w:val="c0"/>
        <w:spacing w:before="0" w:beforeAutospacing="0" w:after="0" w:afterAutospacing="0"/>
        <w:ind w:firstLine="709"/>
        <w:jc w:val="both"/>
      </w:pPr>
      <w:r w:rsidRPr="00C30B44">
        <w:rPr>
          <w:rStyle w:val="c1"/>
        </w:rPr>
        <w:t xml:space="preserve">К концу обучения  в 5  классе продуктивный   лексический  минимум   составляет   800 лексических   единиц (ЛЕ), характеризующих    отобранные предметы   речи. Данный  минимум   включает   лексику,  усвоенную  на первой ступени, а также новые  слова и речевые клише, новые  значения  известных  учащимся  многозначных слов (например,   </w:t>
      </w:r>
      <w:proofErr w:type="spellStart"/>
      <w:r w:rsidRPr="00C30B44">
        <w:rPr>
          <w:rStyle w:val="c1"/>
        </w:rPr>
        <w:t>kind</w:t>
      </w:r>
      <w:proofErr w:type="spellEnd"/>
      <w:r w:rsidRPr="00C30B44">
        <w:rPr>
          <w:rStyle w:val="c1"/>
        </w:rPr>
        <w:t xml:space="preserve"> – добрый;  разновидность).</w:t>
      </w:r>
    </w:p>
    <w:p w:rsidR="0069334E" w:rsidRPr="00C30B44" w:rsidRDefault="0069334E" w:rsidP="0069334E">
      <w:pPr>
        <w:pStyle w:val="c0"/>
        <w:spacing w:before="0" w:beforeAutospacing="0" w:after="0" w:afterAutospacing="0"/>
        <w:ind w:firstLine="709"/>
        <w:jc w:val="both"/>
      </w:pPr>
      <w:r w:rsidRPr="00C30B44">
        <w:rPr>
          <w:rStyle w:val="c1"/>
          <w:i/>
          <w:iCs/>
        </w:rPr>
        <w:t>Рецептивный    лексический     словарь учащихся,</w:t>
      </w:r>
      <w:r w:rsidRPr="00C30B44">
        <w:rPr>
          <w:rStyle w:val="c1"/>
        </w:rPr>
        <w:t> </w:t>
      </w:r>
      <w:r w:rsidRPr="00C30B44">
        <w:rPr>
          <w:rStyle w:val="c1"/>
          <w:i/>
          <w:iCs/>
        </w:rPr>
        <w:t>оканчивающих    5 класс, составляет около  1000 ЛЕ, включая  продуктивный   лексический    минимум.</w:t>
      </w:r>
    </w:p>
    <w:p w:rsidR="0069334E" w:rsidRPr="00C30B44" w:rsidRDefault="0069334E" w:rsidP="0069334E">
      <w:pPr>
        <w:pStyle w:val="c0"/>
        <w:spacing w:before="0" w:beforeAutospacing="0" w:after="0" w:afterAutospacing="0"/>
        <w:ind w:firstLine="709"/>
        <w:jc w:val="both"/>
      </w:pPr>
      <w:r w:rsidRPr="00C30B44">
        <w:rPr>
          <w:rStyle w:val="c1"/>
          <w:i/>
          <w:iCs/>
        </w:rPr>
        <w:t>Учащиеся  должны  овладеть  следующими    словообразовательными      средствами  для создания   и расширения    потенциального    словаря:</w:t>
      </w:r>
    </w:p>
    <w:p w:rsidR="0069334E" w:rsidRPr="00C30B44" w:rsidRDefault="0069334E" w:rsidP="0069334E">
      <w:pPr>
        <w:pStyle w:val="c0"/>
        <w:spacing w:before="0" w:beforeAutospacing="0" w:after="0" w:afterAutospacing="0"/>
        <w:ind w:firstLine="709"/>
        <w:jc w:val="both"/>
      </w:pPr>
      <w:r w:rsidRPr="00C30B44">
        <w:rPr>
          <w:rStyle w:val="c1"/>
          <w:i/>
          <w:iCs/>
        </w:rPr>
        <w:t>а) аффиксацией:</w:t>
      </w:r>
    </w:p>
    <w:p w:rsidR="0069334E" w:rsidRPr="00FF36D7" w:rsidRDefault="0069334E" w:rsidP="0069334E">
      <w:pPr>
        <w:pStyle w:val="c0"/>
        <w:spacing w:before="0" w:beforeAutospacing="0" w:after="0" w:afterAutospacing="0"/>
        <w:ind w:firstLine="709"/>
        <w:jc w:val="both"/>
        <w:rPr>
          <w:lang w:val="en-US"/>
        </w:rPr>
      </w:pPr>
      <w:r w:rsidRPr="00FF36D7">
        <w:rPr>
          <w:rStyle w:val="c1"/>
          <w:lang w:val="en-US"/>
        </w:rPr>
        <w:t>—</w:t>
      </w:r>
      <w:r w:rsidRPr="00C30B44">
        <w:rPr>
          <w:rStyle w:val="apple-converted-space"/>
          <w:lang w:val="en-US"/>
        </w:rPr>
        <w:t> </w:t>
      </w:r>
      <w:r w:rsidRPr="00C30B44">
        <w:rPr>
          <w:rStyle w:val="c1"/>
          <w:i/>
          <w:iCs/>
        </w:rPr>
        <w:t>суффиксами</w:t>
      </w:r>
      <w:r w:rsidRPr="00FF36D7">
        <w:rPr>
          <w:rStyle w:val="c1"/>
          <w:i/>
          <w:iCs/>
          <w:lang w:val="en-US"/>
        </w:rPr>
        <w:t xml:space="preserve"> </w:t>
      </w:r>
      <w:r w:rsidRPr="00C30B44">
        <w:rPr>
          <w:rStyle w:val="c1"/>
          <w:i/>
          <w:iCs/>
          <w:lang w:val="en-US"/>
        </w:rPr>
        <w:t> </w:t>
      </w:r>
      <w:r w:rsidRPr="00FF36D7">
        <w:rPr>
          <w:rStyle w:val="c1"/>
          <w:i/>
          <w:iCs/>
          <w:lang w:val="en-US"/>
        </w:rPr>
        <w:t xml:space="preserve"> </w:t>
      </w:r>
      <w:r w:rsidRPr="00C30B44">
        <w:rPr>
          <w:rStyle w:val="c1"/>
          <w:i/>
          <w:iCs/>
          <w:lang w:val="en-US"/>
        </w:rPr>
        <w:t> </w:t>
      </w:r>
      <w:r w:rsidRPr="00C30B44">
        <w:rPr>
          <w:rStyle w:val="c1"/>
          <w:i/>
          <w:iCs/>
        </w:rPr>
        <w:t>имен</w:t>
      </w:r>
      <w:r w:rsidRPr="00FF36D7">
        <w:rPr>
          <w:rStyle w:val="c1"/>
          <w:i/>
          <w:iCs/>
          <w:lang w:val="en-US"/>
        </w:rPr>
        <w:t xml:space="preserve"> </w:t>
      </w:r>
      <w:r w:rsidRPr="00C30B44">
        <w:rPr>
          <w:rStyle w:val="c1"/>
          <w:i/>
          <w:iCs/>
        </w:rPr>
        <w:t>существительных</w:t>
      </w:r>
      <w:r w:rsidRPr="00FF36D7">
        <w:rPr>
          <w:rStyle w:val="c1"/>
          <w:i/>
          <w:iCs/>
          <w:lang w:val="en-US"/>
        </w:rPr>
        <w:t xml:space="preserve">: </w:t>
      </w:r>
      <w:r w:rsidRPr="00C30B44">
        <w:rPr>
          <w:rStyle w:val="c1"/>
          <w:i/>
          <w:iCs/>
          <w:lang w:val="en-US"/>
        </w:rPr>
        <w:t> </w:t>
      </w:r>
      <w:r w:rsidRPr="00FF36D7">
        <w:rPr>
          <w:rStyle w:val="c1"/>
          <w:i/>
          <w:iCs/>
          <w:lang w:val="en-US"/>
        </w:rPr>
        <w:t xml:space="preserve"> </w:t>
      </w:r>
      <w:r w:rsidRPr="00C30B44">
        <w:rPr>
          <w:rStyle w:val="c1"/>
          <w:i/>
          <w:iCs/>
          <w:lang w:val="en-US"/>
        </w:rPr>
        <w:t> </w:t>
      </w:r>
      <w:proofErr w:type="spellStart"/>
      <w:r w:rsidRPr="00C30B44">
        <w:rPr>
          <w:rStyle w:val="c1"/>
          <w:i/>
          <w:iCs/>
          <w:lang w:val="en-US"/>
        </w:rPr>
        <w:t>ist</w:t>
      </w:r>
      <w:proofErr w:type="spellEnd"/>
      <w:r w:rsidRPr="00FF36D7">
        <w:rPr>
          <w:rStyle w:val="c1"/>
          <w:i/>
          <w:iCs/>
          <w:lang w:val="en-US"/>
        </w:rPr>
        <w:t xml:space="preserve">, </w:t>
      </w:r>
      <w:r w:rsidRPr="00C30B44">
        <w:rPr>
          <w:rStyle w:val="c1"/>
          <w:i/>
          <w:iCs/>
          <w:lang w:val="en-US"/>
        </w:rPr>
        <w:t> </w:t>
      </w:r>
      <w:r w:rsidRPr="00FF36D7">
        <w:rPr>
          <w:rStyle w:val="c1"/>
          <w:i/>
          <w:iCs/>
          <w:lang w:val="en-US"/>
        </w:rPr>
        <w:t xml:space="preserve"> </w:t>
      </w:r>
      <w:proofErr w:type="spellStart"/>
      <w:r w:rsidRPr="00C30B44">
        <w:rPr>
          <w:rStyle w:val="c1"/>
          <w:i/>
          <w:iCs/>
          <w:lang w:val="en-US"/>
        </w:rPr>
        <w:t>ian</w:t>
      </w:r>
      <w:proofErr w:type="spellEnd"/>
      <w:r w:rsidRPr="00FF36D7">
        <w:rPr>
          <w:rStyle w:val="c1"/>
          <w:i/>
          <w:iCs/>
          <w:lang w:val="en-US"/>
        </w:rPr>
        <w:t xml:space="preserve">, </w:t>
      </w:r>
      <w:proofErr w:type="spellStart"/>
      <w:r w:rsidRPr="00C30B44">
        <w:rPr>
          <w:rStyle w:val="c1"/>
          <w:i/>
          <w:iCs/>
          <w:lang w:val="en-US"/>
        </w:rPr>
        <w:t>ect</w:t>
      </w:r>
      <w:proofErr w:type="spellEnd"/>
      <w:r w:rsidRPr="00FF36D7">
        <w:rPr>
          <w:rStyle w:val="c1"/>
          <w:i/>
          <w:iCs/>
          <w:lang w:val="en-US"/>
        </w:rPr>
        <w:t xml:space="preserve">, </w:t>
      </w:r>
      <w:r w:rsidRPr="00C30B44">
        <w:rPr>
          <w:rStyle w:val="c1"/>
          <w:i/>
          <w:iCs/>
          <w:lang w:val="en-US"/>
        </w:rPr>
        <w:t> </w:t>
      </w:r>
      <w:proofErr w:type="spellStart"/>
      <w:r w:rsidRPr="00C30B44">
        <w:rPr>
          <w:rStyle w:val="c1"/>
          <w:i/>
          <w:iCs/>
          <w:lang w:val="en-US"/>
        </w:rPr>
        <w:t>er</w:t>
      </w:r>
      <w:proofErr w:type="spellEnd"/>
      <w:r w:rsidRPr="00FF36D7">
        <w:rPr>
          <w:rStyle w:val="c1"/>
          <w:i/>
          <w:iCs/>
          <w:lang w:val="en-US"/>
        </w:rPr>
        <w:t xml:space="preserve"> </w:t>
      </w:r>
      <w:r w:rsidRPr="00C30B44">
        <w:rPr>
          <w:rStyle w:val="c1"/>
          <w:i/>
          <w:iCs/>
          <w:lang w:val="en-US"/>
        </w:rPr>
        <w:t> </w:t>
      </w:r>
      <w:r w:rsidRPr="00FF36D7">
        <w:rPr>
          <w:rStyle w:val="c1"/>
          <w:i/>
          <w:iCs/>
          <w:lang w:val="en-US"/>
        </w:rPr>
        <w:t xml:space="preserve">( </w:t>
      </w:r>
      <w:r w:rsidRPr="00C30B44">
        <w:rPr>
          <w:rStyle w:val="c1"/>
          <w:i/>
          <w:iCs/>
          <w:lang w:val="en-US"/>
        </w:rPr>
        <w:t>or</w:t>
      </w:r>
      <w:r w:rsidRPr="00FF36D7">
        <w:rPr>
          <w:rStyle w:val="c1"/>
          <w:i/>
          <w:iCs/>
          <w:lang w:val="en-US"/>
        </w:rPr>
        <w:t xml:space="preserve">), </w:t>
      </w:r>
      <w:r w:rsidRPr="00C30B44">
        <w:rPr>
          <w:rStyle w:val="c1"/>
          <w:i/>
          <w:iCs/>
          <w:lang w:val="en-US"/>
        </w:rPr>
        <w:t> </w:t>
      </w:r>
      <w:r w:rsidRPr="00FF36D7">
        <w:rPr>
          <w:rStyle w:val="c1"/>
          <w:i/>
          <w:iCs/>
          <w:lang w:val="en-US"/>
        </w:rPr>
        <w:t xml:space="preserve"> </w:t>
      </w:r>
      <w:proofErr w:type="spellStart"/>
      <w:r w:rsidRPr="00C30B44">
        <w:rPr>
          <w:rStyle w:val="c1"/>
          <w:i/>
          <w:iCs/>
          <w:lang w:val="en-US"/>
        </w:rPr>
        <w:t>tion</w:t>
      </w:r>
      <w:proofErr w:type="spellEnd"/>
      <w:r w:rsidRPr="00FF36D7">
        <w:rPr>
          <w:rStyle w:val="c1"/>
          <w:i/>
          <w:iCs/>
          <w:lang w:val="en-US"/>
        </w:rPr>
        <w:t xml:space="preserve"> / </w:t>
      </w:r>
      <w:r w:rsidRPr="00C30B44">
        <w:rPr>
          <w:rStyle w:val="c1"/>
          <w:i/>
          <w:iCs/>
          <w:lang w:val="en-US"/>
        </w:rPr>
        <w:t> </w:t>
      </w:r>
      <w:proofErr w:type="spellStart"/>
      <w:r w:rsidRPr="00C30B44">
        <w:rPr>
          <w:rStyle w:val="c1"/>
          <w:i/>
          <w:iCs/>
          <w:lang w:val="en-US"/>
        </w:rPr>
        <w:t>sion</w:t>
      </w:r>
      <w:proofErr w:type="spellEnd"/>
      <w:r w:rsidRPr="00FF36D7">
        <w:rPr>
          <w:rStyle w:val="c1"/>
          <w:i/>
          <w:iCs/>
          <w:lang w:val="en-US"/>
        </w:rPr>
        <w:t xml:space="preserve">, </w:t>
      </w:r>
      <w:r w:rsidRPr="00C30B44">
        <w:rPr>
          <w:rStyle w:val="c1"/>
          <w:i/>
          <w:iCs/>
          <w:lang w:val="en-US"/>
        </w:rPr>
        <w:t> </w:t>
      </w:r>
      <w:r w:rsidRPr="00FF36D7">
        <w:rPr>
          <w:rStyle w:val="c1"/>
          <w:i/>
          <w:iCs/>
          <w:lang w:val="en-US"/>
        </w:rPr>
        <w:t xml:space="preserve"> </w:t>
      </w:r>
      <w:proofErr w:type="spellStart"/>
      <w:r w:rsidRPr="00C30B44">
        <w:rPr>
          <w:rStyle w:val="c1"/>
          <w:i/>
          <w:iCs/>
          <w:lang w:val="en-US"/>
        </w:rPr>
        <w:t>ment</w:t>
      </w:r>
      <w:proofErr w:type="spellEnd"/>
      <w:r w:rsidRPr="00FF36D7">
        <w:rPr>
          <w:rStyle w:val="c1"/>
          <w:i/>
          <w:iCs/>
          <w:lang w:val="en-US"/>
        </w:rPr>
        <w:t xml:space="preserve">, </w:t>
      </w:r>
      <w:r w:rsidRPr="00C30B44">
        <w:rPr>
          <w:rStyle w:val="c1"/>
          <w:i/>
          <w:iCs/>
          <w:lang w:val="en-US"/>
        </w:rPr>
        <w:t> </w:t>
      </w:r>
      <w:proofErr w:type="spellStart"/>
      <w:r w:rsidRPr="00C30B44">
        <w:rPr>
          <w:rStyle w:val="c1"/>
          <w:i/>
          <w:iCs/>
          <w:lang w:val="en-US"/>
        </w:rPr>
        <w:t>ity</w:t>
      </w:r>
      <w:proofErr w:type="spellEnd"/>
      <w:r w:rsidRPr="00FF36D7">
        <w:rPr>
          <w:rStyle w:val="c1"/>
          <w:i/>
          <w:iCs/>
          <w:lang w:val="en-US"/>
        </w:rPr>
        <w:t xml:space="preserve">, </w:t>
      </w:r>
      <w:r w:rsidRPr="00C30B44">
        <w:rPr>
          <w:rStyle w:val="c1"/>
          <w:i/>
          <w:iCs/>
          <w:lang w:val="en-US"/>
        </w:rPr>
        <w:t> </w:t>
      </w:r>
      <w:r w:rsidRPr="00FF36D7">
        <w:rPr>
          <w:rStyle w:val="c1"/>
          <w:i/>
          <w:iCs/>
          <w:lang w:val="en-US"/>
        </w:rPr>
        <w:t xml:space="preserve"> </w:t>
      </w:r>
      <w:proofErr w:type="spellStart"/>
      <w:r w:rsidRPr="00C30B44">
        <w:rPr>
          <w:rStyle w:val="c1"/>
          <w:i/>
          <w:iCs/>
          <w:lang w:val="en-US"/>
        </w:rPr>
        <w:t>ance</w:t>
      </w:r>
      <w:proofErr w:type="spellEnd"/>
      <w:r w:rsidRPr="00FF36D7">
        <w:rPr>
          <w:rStyle w:val="c1"/>
          <w:i/>
          <w:iCs/>
          <w:lang w:val="en-US"/>
        </w:rPr>
        <w:t xml:space="preserve"> </w:t>
      </w:r>
      <w:r w:rsidRPr="00C30B44">
        <w:rPr>
          <w:rStyle w:val="c1"/>
          <w:i/>
          <w:iCs/>
          <w:lang w:val="en-US"/>
        </w:rPr>
        <w:t> </w:t>
      </w:r>
      <w:r w:rsidRPr="00FF36D7">
        <w:rPr>
          <w:rStyle w:val="c1"/>
          <w:i/>
          <w:iCs/>
          <w:lang w:val="en-US"/>
        </w:rPr>
        <w:t xml:space="preserve">/ </w:t>
      </w:r>
      <w:proofErr w:type="spellStart"/>
      <w:r w:rsidRPr="00C30B44">
        <w:rPr>
          <w:rStyle w:val="c1"/>
          <w:i/>
          <w:iCs/>
          <w:lang w:val="en-US"/>
        </w:rPr>
        <w:t>ence</w:t>
      </w:r>
      <w:proofErr w:type="spellEnd"/>
      <w:r w:rsidRPr="00FF36D7">
        <w:rPr>
          <w:rStyle w:val="c1"/>
          <w:i/>
          <w:iCs/>
          <w:lang w:val="en-US"/>
        </w:rPr>
        <w:t xml:space="preserve">, </w:t>
      </w:r>
      <w:proofErr w:type="spellStart"/>
      <w:r w:rsidRPr="00C30B44">
        <w:rPr>
          <w:rStyle w:val="c1"/>
          <w:i/>
          <w:iCs/>
          <w:lang w:val="en-US"/>
        </w:rPr>
        <w:t>ing</w:t>
      </w:r>
      <w:proofErr w:type="spellEnd"/>
      <w:r w:rsidRPr="00FF36D7">
        <w:rPr>
          <w:rStyle w:val="c1"/>
          <w:i/>
          <w:iCs/>
          <w:lang w:val="en-US"/>
        </w:rPr>
        <w:t>;</w:t>
      </w:r>
    </w:p>
    <w:p w:rsidR="0069334E" w:rsidRPr="00C30B44" w:rsidRDefault="0069334E" w:rsidP="0069334E">
      <w:pPr>
        <w:pStyle w:val="c0"/>
        <w:spacing w:before="0" w:beforeAutospacing="0" w:after="0" w:afterAutospacing="0"/>
        <w:ind w:firstLine="709"/>
        <w:jc w:val="both"/>
      </w:pPr>
      <w:r w:rsidRPr="00C30B44">
        <w:rPr>
          <w:rStyle w:val="c1"/>
        </w:rPr>
        <w:t>—  </w:t>
      </w:r>
      <w:r w:rsidRPr="00C30B44">
        <w:rPr>
          <w:rStyle w:val="c1"/>
          <w:i/>
          <w:iCs/>
        </w:rPr>
        <w:t>префиксами и суффиксами имен прилагательных:  </w:t>
      </w:r>
      <w:proofErr w:type="spellStart"/>
      <w:r w:rsidRPr="00C30B44">
        <w:rPr>
          <w:rStyle w:val="c1"/>
          <w:i/>
          <w:iCs/>
        </w:rPr>
        <w:t>un</w:t>
      </w:r>
      <w:proofErr w:type="spellEnd"/>
      <w:r w:rsidRPr="00C30B44">
        <w:rPr>
          <w:rStyle w:val="c1"/>
          <w:i/>
          <w:iCs/>
        </w:rPr>
        <w:t xml:space="preserve"> , </w:t>
      </w:r>
      <w:proofErr w:type="spellStart"/>
      <w:r w:rsidRPr="00C30B44">
        <w:rPr>
          <w:rStyle w:val="c1"/>
          <w:i/>
          <w:iCs/>
        </w:rPr>
        <w:t>in</w:t>
      </w:r>
      <w:proofErr w:type="spellEnd"/>
      <w:r w:rsidRPr="00C30B44">
        <w:rPr>
          <w:rStyle w:val="c1"/>
          <w:i/>
          <w:iCs/>
        </w:rPr>
        <w:t xml:space="preserve"> , </w:t>
      </w:r>
      <w:proofErr w:type="spellStart"/>
      <w:r w:rsidRPr="00C30B44">
        <w:rPr>
          <w:rStyle w:val="c1"/>
          <w:i/>
          <w:iCs/>
        </w:rPr>
        <w:t>im</w:t>
      </w:r>
      <w:proofErr w:type="spellEnd"/>
      <w:r w:rsidRPr="00C30B44">
        <w:rPr>
          <w:rStyle w:val="c1"/>
          <w:i/>
          <w:iCs/>
        </w:rPr>
        <w:t xml:space="preserve"> , </w:t>
      </w:r>
      <w:proofErr w:type="spellStart"/>
      <w:r w:rsidRPr="00C30B44">
        <w:rPr>
          <w:rStyle w:val="c1"/>
          <w:i/>
          <w:iCs/>
        </w:rPr>
        <w:t>non</w:t>
      </w:r>
      <w:proofErr w:type="spellEnd"/>
      <w:r w:rsidRPr="00C30B44">
        <w:rPr>
          <w:rStyle w:val="c1"/>
          <w:i/>
          <w:iCs/>
        </w:rPr>
        <w:t>.</w:t>
      </w:r>
    </w:p>
    <w:p w:rsidR="0069334E" w:rsidRPr="00C30B44" w:rsidRDefault="0069334E" w:rsidP="0069334E">
      <w:pPr>
        <w:pStyle w:val="c0"/>
        <w:spacing w:before="0" w:beforeAutospacing="0" w:after="0" w:afterAutospacing="0"/>
        <w:ind w:firstLine="709"/>
        <w:jc w:val="both"/>
      </w:pPr>
      <w:r w:rsidRPr="00C30B44">
        <w:rPr>
          <w:rStyle w:val="c1"/>
          <w:i/>
          <w:iCs/>
        </w:rPr>
        <w:t>б) конверсией:</w:t>
      </w:r>
    </w:p>
    <w:p w:rsidR="0069334E" w:rsidRPr="00C30B44" w:rsidRDefault="0069334E" w:rsidP="0069334E">
      <w:pPr>
        <w:pStyle w:val="c0"/>
        <w:spacing w:before="0" w:beforeAutospacing="0" w:after="0" w:afterAutospacing="0"/>
        <w:ind w:firstLine="709"/>
        <w:jc w:val="both"/>
      </w:pPr>
      <w:r w:rsidRPr="00C30B44">
        <w:rPr>
          <w:rStyle w:val="c1"/>
        </w:rPr>
        <w:t>—</w:t>
      </w:r>
      <w:r w:rsidRPr="00C30B44">
        <w:rPr>
          <w:rStyle w:val="apple-converted-space"/>
        </w:rPr>
        <w:t> </w:t>
      </w:r>
      <w:r w:rsidRPr="00C30B44">
        <w:rPr>
          <w:rStyle w:val="c1"/>
          <w:i/>
          <w:iCs/>
        </w:rPr>
        <w:t>прилагательными,    образованными от глаголов:</w:t>
      </w:r>
      <w:r w:rsidRPr="00C30B44">
        <w:rPr>
          <w:rStyle w:val="c1"/>
        </w:rPr>
        <w:t> </w:t>
      </w:r>
      <w:proofErr w:type="spellStart"/>
      <w:r w:rsidRPr="00C30B44">
        <w:rPr>
          <w:rStyle w:val="c1"/>
          <w:i/>
          <w:iCs/>
        </w:rPr>
        <w:t>to</w:t>
      </w:r>
      <w:proofErr w:type="spellEnd"/>
      <w:r w:rsidRPr="00C30B44">
        <w:rPr>
          <w:rStyle w:val="c1"/>
          <w:i/>
          <w:iCs/>
        </w:rPr>
        <w:t xml:space="preserve"> </w:t>
      </w:r>
      <w:proofErr w:type="spellStart"/>
      <w:r w:rsidRPr="00C30B44">
        <w:rPr>
          <w:rStyle w:val="c1"/>
          <w:i/>
          <w:iCs/>
        </w:rPr>
        <w:t>clean</w:t>
      </w:r>
      <w:proofErr w:type="spellEnd"/>
      <w:r w:rsidRPr="00C30B44">
        <w:rPr>
          <w:rStyle w:val="c1"/>
          <w:i/>
          <w:iCs/>
        </w:rPr>
        <w:t xml:space="preserve"> – </w:t>
      </w:r>
      <w:proofErr w:type="spellStart"/>
      <w:r w:rsidRPr="00C30B44">
        <w:rPr>
          <w:rStyle w:val="c1"/>
          <w:i/>
          <w:iCs/>
        </w:rPr>
        <w:t>a</w:t>
      </w:r>
      <w:proofErr w:type="spellEnd"/>
      <w:r w:rsidRPr="00C30B44">
        <w:rPr>
          <w:rStyle w:val="c1"/>
          <w:i/>
          <w:iCs/>
        </w:rPr>
        <w:t xml:space="preserve"> </w:t>
      </w:r>
      <w:proofErr w:type="spellStart"/>
      <w:r w:rsidRPr="00C30B44">
        <w:rPr>
          <w:rStyle w:val="c1"/>
          <w:i/>
          <w:iCs/>
        </w:rPr>
        <w:t>clean</w:t>
      </w:r>
      <w:proofErr w:type="spellEnd"/>
      <w:r w:rsidRPr="00C30B44">
        <w:rPr>
          <w:rStyle w:val="c1"/>
          <w:i/>
          <w:iCs/>
        </w:rPr>
        <w:t xml:space="preserve"> </w:t>
      </w:r>
      <w:proofErr w:type="spellStart"/>
      <w:r w:rsidRPr="00C30B44">
        <w:rPr>
          <w:rStyle w:val="c1"/>
          <w:i/>
          <w:iCs/>
        </w:rPr>
        <w:t>room</w:t>
      </w:r>
      <w:proofErr w:type="spellEnd"/>
      <w:r w:rsidRPr="00C30B44">
        <w:rPr>
          <w:rStyle w:val="c1"/>
          <w:i/>
          <w:iCs/>
        </w:rPr>
        <w:t>;</w:t>
      </w:r>
    </w:p>
    <w:p w:rsidR="0069334E" w:rsidRPr="00C30B44" w:rsidRDefault="0069334E" w:rsidP="0069334E">
      <w:pPr>
        <w:pStyle w:val="c0"/>
        <w:spacing w:before="0" w:beforeAutospacing="0" w:after="0" w:afterAutospacing="0"/>
        <w:ind w:firstLine="709"/>
        <w:jc w:val="both"/>
      </w:pPr>
      <w:r w:rsidRPr="00C30B44">
        <w:rPr>
          <w:rStyle w:val="c1"/>
        </w:rPr>
        <w:t>—  </w:t>
      </w:r>
      <w:r w:rsidRPr="00C30B44">
        <w:rPr>
          <w:rStyle w:val="c1"/>
          <w:i/>
          <w:iCs/>
        </w:rPr>
        <w:t xml:space="preserve">прилагательными, образованными от существительных: </w:t>
      </w:r>
      <w:proofErr w:type="spellStart"/>
      <w:r w:rsidRPr="00C30B44">
        <w:rPr>
          <w:rStyle w:val="c1"/>
          <w:i/>
          <w:iCs/>
        </w:rPr>
        <w:t>cold</w:t>
      </w:r>
      <w:proofErr w:type="spellEnd"/>
      <w:r w:rsidRPr="00C30B44">
        <w:rPr>
          <w:rStyle w:val="c1"/>
          <w:i/>
          <w:iCs/>
        </w:rPr>
        <w:t xml:space="preserve"> – </w:t>
      </w:r>
      <w:proofErr w:type="spellStart"/>
      <w:r w:rsidRPr="00C30B44">
        <w:rPr>
          <w:rStyle w:val="c1"/>
          <w:i/>
          <w:iCs/>
        </w:rPr>
        <w:t>cold</w:t>
      </w:r>
      <w:proofErr w:type="spellEnd"/>
      <w:r w:rsidRPr="00C30B44">
        <w:rPr>
          <w:rStyle w:val="c1"/>
          <w:i/>
          <w:iCs/>
        </w:rPr>
        <w:t xml:space="preserve"> </w:t>
      </w:r>
      <w:proofErr w:type="spellStart"/>
      <w:r w:rsidRPr="00C30B44">
        <w:rPr>
          <w:rStyle w:val="c1"/>
          <w:i/>
          <w:iCs/>
        </w:rPr>
        <w:t>weather</w:t>
      </w:r>
      <w:proofErr w:type="spellEnd"/>
      <w:r w:rsidRPr="00C30B44">
        <w:rPr>
          <w:rStyle w:val="c1"/>
          <w:i/>
          <w:iCs/>
        </w:rPr>
        <w:t>;</w:t>
      </w:r>
    </w:p>
    <w:p w:rsidR="0069334E" w:rsidRPr="00C30B44" w:rsidRDefault="0069334E" w:rsidP="0069334E">
      <w:pPr>
        <w:pStyle w:val="c0"/>
        <w:spacing w:before="0" w:beforeAutospacing="0" w:after="0" w:afterAutospacing="0"/>
        <w:ind w:firstLine="709"/>
        <w:jc w:val="both"/>
      </w:pPr>
      <w:r w:rsidRPr="00C30B44">
        <w:rPr>
          <w:rStyle w:val="c1"/>
          <w:i/>
          <w:iCs/>
        </w:rPr>
        <w:t>в) словосложением    типа:</w:t>
      </w:r>
    </w:p>
    <w:p w:rsidR="0069334E" w:rsidRPr="00C30B44" w:rsidRDefault="0069334E" w:rsidP="0069334E">
      <w:pPr>
        <w:pStyle w:val="c0"/>
        <w:spacing w:before="0" w:beforeAutospacing="0" w:after="0" w:afterAutospacing="0"/>
        <w:ind w:firstLine="709"/>
        <w:jc w:val="both"/>
      </w:pPr>
      <w:r w:rsidRPr="00C30B44">
        <w:rPr>
          <w:rStyle w:val="c1"/>
        </w:rPr>
        <w:t>—</w:t>
      </w:r>
      <w:r w:rsidRPr="00C30B44">
        <w:rPr>
          <w:rStyle w:val="apple-converted-space"/>
        </w:rPr>
        <w:t> </w:t>
      </w:r>
      <w:r w:rsidRPr="00C30B44">
        <w:rPr>
          <w:rStyle w:val="c1"/>
          <w:i/>
          <w:iCs/>
        </w:rPr>
        <w:t>прилагательное +  существительное:  </w:t>
      </w:r>
      <w:proofErr w:type="spellStart"/>
      <w:r w:rsidRPr="00C30B44">
        <w:rPr>
          <w:rStyle w:val="c1"/>
          <w:i/>
          <w:iCs/>
        </w:rPr>
        <w:t>blackboard</w:t>
      </w:r>
      <w:proofErr w:type="spellEnd"/>
      <w:r w:rsidRPr="00C30B44">
        <w:rPr>
          <w:rStyle w:val="c1"/>
          <w:i/>
          <w:iCs/>
        </w:rPr>
        <w:t>;</w:t>
      </w:r>
    </w:p>
    <w:p w:rsidR="0069334E" w:rsidRPr="00C30B44" w:rsidRDefault="0069334E" w:rsidP="0069334E">
      <w:pPr>
        <w:pStyle w:val="c0"/>
        <w:spacing w:before="0" w:beforeAutospacing="0" w:after="0" w:afterAutospacing="0"/>
        <w:ind w:firstLine="709"/>
        <w:jc w:val="both"/>
      </w:pPr>
      <w:r w:rsidRPr="00C30B44">
        <w:rPr>
          <w:rStyle w:val="c1"/>
        </w:rPr>
        <w:t>—</w:t>
      </w:r>
      <w:r w:rsidRPr="00C30B44">
        <w:rPr>
          <w:rStyle w:val="apple-converted-space"/>
        </w:rPr>
        <w:t> </w:t>
      </w:r>
      <w:r w:rsidRPr="00C30B44">
        <w:rPr>
          <w:rStyle w:val="c1"/>
          <w:i/>
          <w:iCs/>
        </w:rPr>
        <w:t>прилагательное +  </w:t>
      </w:r>
      <w:proofErr w:type="gramStart"/>
      <w:r w:rsidRPr="00C30B44">
        <w:rPr>
          <w:rStyle w:val="c1"/>
          <w:i/>
          <w:iCs/>
        </w:rPr>
        <w:t>прилагательное</w:t>
      </w:r>
      <w:proofErr w:type="gramEnd"/>
      <w:r w:rsidRPr="00C30B44">
        <w:rPr>
          <w:rStyle w:val="c1"/>
          <w:i/>
          <w:iCs/>
        </w:rPr>
        <w:t>:    </w:t>
      </w:r>
      <w:proofErr w:type="spellStart"/>
      <w:r w:rsidRPr="00C30B44">
        <w:rPr>
          <w:rStyle w:val="c1"/>
          <w:i/>
          <w:iCs/>
        </w:rPr>
        <w:t>well</w:t>
      </w:r>
      <w:proofErr w:type="spellEnd"/>
      <w:r w:rsidRPr="00C30B44">
        <w:rPr>
          <w:rStyle w:val="c1"/>
          <w:i/>
          <w:iCs/>
        </w:rPr>
        <w:t xml:space="preserve"> </w:t>
      </w:r>
      <w:proofErr w:type="spellStart"/>
      <w:r w:rsidRPr="00C30B44">
        <w:rPr>
          <w:rStyle w:val="c1"/>
          <w:i/>
          <w:iCs/>
        </w:rPr>
        <w:t>known</w:t>
      </w:r>
      <w:proofErr w:type="spellEnd"/>
      <w:r w:rsidRPr="00C30B44">
        <w:rPr>
          <w:rStyle w:val="c1"/>
          <w:i/>
          <w:iCs/>
        </w:rPr>
        <w:t xml:space="preserve">, </w:t>
      </w:r>
      <w:proofErr w:type="spellStart"/>
      <w:r w:rsidRPr="00C30B44">
        <w:rPr>
          <w:rStyle w:val="c1"/>
          <w:i/>
          <w:iCs/>
        </w:rPr>
        <w:t>good</w:t>
      </w:r>
      <w:proofErr w:type="spellEnd"/>
      <w:r w:rsidRPr="00C30B44">
        <w:rPr>
          <w:rStyle w:val="c1"/>
          <w:i/>
          <w:iCs/>
        </w:rPr>
        <w:t xml:space="preserve"> </w:t>
      </w:r>
      <w:proofErr w:type="spellStart"/>
      <w:r w:rsidRPr="00C30B44">
        <w:rPr>
          <w:rStyle w:val="c1"/>
          <w:i/>
          <w:iCs/>
        </w:rPr>
        <w:t>looking</w:t>
      </w:r>
      <w:proofErr w:type="spellEnd"/>
      <w:r w:rsidRPr="00C30B44">
        <w:rPr>
          <w:rStyle w:val="c1"/>
          <w:i/>
          <w:iCs/>
        </w:rPr>
        <w:t>.</w:t>
      </w:r>
    </w:p>
    <w:p w:rsidR="0069334E" w:rsidRPr="00C30B44" w:rsidRDefault="0069334E" w:rsidP="0069334E">
      <w:pPr>
        <w:pStyle w:val="c0"/>
        <w:spacing w:before="0" w:beforeAutospacing="0" w:after="0" w:afterAutospacing="0"/>
        <w:ind w:firstLine="709"/>
        <w:jc w:val="both"/>
      </w:pPr>
      <w:r w:rsidRPr="00C30B44">
        <w:rPr>
          <w:rStyle w:val="c1"/>
          <w:i/>
          <w:iCs/>
        </w:rPr>
        <w:t> Грамматическая сторона речи.</w:t>
      </w:r>
    </w:p>
    <w:p w:rsidR="0069334E" w:rsidRPr="00C30B44" w:rsidRDefault="0069334E" w:rsidP="0069334E">
      <w:pPr>
        <w:pStyle w:val="c0"/>
        <w:spacing w:before="0" w:beforeAutospacing="0" w:after="0" w:afterAutospacing="0"/>
        <w:ind w:firstLine="709"/>
        <w:jc w:val="both"/>
      </w:pPr>
      <w:r w:rsidRPr="00C30B44">
        <w:rPr>
          <w:rStyle w:val="c1"/>
        </w:rPr>
        <w:t>Школьники  учатся употреблять   в речи:</w:t>
      </w:r>
    </w:p>
    <w:p w:rsidR="0069334E" w:rsidRPr="00C30B44" w:rsidRDefault="0069334E" w:rsidP="0069334E">
      <w:pPr>
        <w:pStyle w:val="c0"/>
        <w:spacing w:before="0" w:beforeAutospacing="0" w:after="0" w:afterAutospacing="0"/>
        <w:ind w:firstLine="709"/>
        <w:jc w:val="both"/>
      </w:pPr>
      <w:r w:rsidRPr="00C30B44">
        <w:rPr>
          <w:rStyle w:val="c1"/>
        </w:rPr>
        <w:t xml:space="preserve">— существительное    в функции   прилагательного (например,   </w:t>
      </w:r>
      <w:proofErr w:type="spellStart"/>
      <w:r w:rsidRPr="00C30B44">
        <w:rPr>
          <w:rStyle w:val="c1"/>
        </w:rPr>
        <w:t>teenage</w:t>
      </w:r>
      <w:proofErr w:type="spellEnd"/>
      <w:r w:rsidRPr="00C30B44">
        <w:rPr>
          <w:rStyle w:val="c1"/>
        </w:rPr>
        <w:t xml:space="preserve"> </w:t>
      </w:r>
      <w:proofErr w:type="spellStart"/>
      <w:r w:rsidRPr="00C30B44">
        <w:rPr>
          <w:rStyle w:val="c1"/>
        </w:rPr>
        <w:t>fashion</w:t>
      </w:r>
      <w:proofErr w:type="spellEnd"/>
      <w:r w:rsidRPr="00C30B44">
        <w:rPr>
          <w:rStyle w:val="c1"/>
        </w:rPr>
        <w:t>,  </w:t>
      </w:r>
      <w:proofErr w:type="spellStart"/>
      <w:r w:rsidRPr="00C30B44">
        <w:rPr>
          <w:rStyle w:val="c1"/>
        </w:rPr>
        <w:t>art</w:t>
      </w:r>
      <w:proofErr w:type="spellEnd"/>
      <w:r w:rsidRPr="00C30B44">
        <w:rPr>
          <w:rStyle w:val="c1"/>
        </w:rPr>
        <w:t xml:space="preserve"> </w:t>
      </w:r>
      <w:proofErr w:type="spellStart"/>
      <w:r w:rsidRPr="00C30B44">
        <w:rPr>
          <w:rStyle w:val="c1"/>
        </w:rPr>
        <w:t>gallery</w:t>
      </w:r>
      <w:proofErr w:type="spellEnd"/>
      <w:r w:rsidRPr="00C30B44">
        <w:rPr>
          <w:rStyle w:val="c1"/>
        </w:rPr>
        <w:t>);</w:t>
      </w:r>
    </w:p>
    <w:p w:rsidR="0069334E" w:rsidRPr="00C30B44" w:rsidRDefault="0069334E" w:rsidP="0069334E">
      <w:pPr>
        <w:pStyle w:val="c0"/>
        <w:spacing w:before="0" w:beforeAutospacing="0" w:after="0" w:afterAutospacing="0"/>
        <w:ind w:firstLine="709"/>
        <w:jc w:val="both"/>
      </w:pPr>
      <w:r w:rsidRPr="00C30B44">
        <w:rPr>
          <w:rStyle w:val="c1"/>
        </w:rPr>
        <w:t>— глаголы   в  действительном     залоге   в  </w:t>
      </w:r>
      <w:proofErr w:type="spellStart"/>
      <w:r w:rsidRPr="00C30B44">
        <w:rPr>
          <w:rStyle w:val="c1"/>
        </w:rPr>
        <w:t>Present</w:t>
      </w:r>
      <w:proofErr w:type="spellEnd"/>
      <w:r w:rsidRPr="00C30B44">
        <w:rPr>
          <w:rStyle w:val="c1"/>
        </w:rPr>
        <w:t xml:space="preserve"> </w:t>
      </w:r>
      <w:proofErr w:type="spellStart"/>
      <w:r w:rsidRPr="00C30B44">
        <w:rPr>
          <w:rStyle w:val="c1"/>
        </w:rPr>
        <w:t>Continuous</w:t>
      </w:r>
      <w:proofErr w:type="spellEnd"/>
      <w:r w:rsidRPr="00C30B44">
        <w:rPr>
          <w:rStyle w:val="c1"/>
        </w:rPr>
        <w:t> некоторые  фразовые глаголы  (например,    </w:t>
      </w:r>
      <w:proofErr w:type="spellStart"/>
      <w:r w:rsidRPr="00C30B44">
        <w:rPr>
          <w:rStyle w:val="c1"/>
        </w:rPr>
        <w:t>take</w:t>
      </w:r>
      <w:proofErr w:type="spellEnd"/>
      <w:r w:rsidRPr="00C30B44">
        <w:rPr>
          <w:rStyle w:val="c1"/>
        </w:rPr>
        <w:t xml:space="preserve"> </w:t>
      </w:r>
      <w:proofErr w:type="spellStart"/>
      <w:r w:rsidRPr="00C30B44">
        <w:rPr>
          <w:rStyle w:val="c1"/>
        </w:rPr>
        <w:t>care</w:t>
      </w:r>
      <w:proofErr w:type="spellEnd"/>
      <w:r w:rsidRPr="00C30B44">
        <w:rPr>
          <w:rStyle w:val="c1"/>
        </w:rPr>
        <w:t xml:space="preserve"> </w:t>
      </w:r>
      <w:proofErr w:type="spellStart"/>
      <w:r w:rsidRPr="00C30B44">
        <w:rPr>
          <w:rStyle w:val="c1"/>
        </w:rPr>
        <w:t>of</w:t>
      </w:r>
      <w:proofErr w:type="spellEnd"/>
      <w:r w:rsidRPr="00C30B44">
        <w:rPr>
          <w:rStyle w:val="c1"/>
        </w:rPr>
        <w:t xml:space="preserve">, </w:t>
      </w:r>
      <w:proofErr w:type="spellStart"/>
      <w:r w:rsidRPr="00C30B44">
        <w:rPr>
          <w:rStyle w:val="c1"/>
        </w:rPr>
        <w:t>look</w:t>
      </w:r>
      <w:proofErr w:type="spellEnd"/>
      <w:r w:rsidRPr="00C30B44">
        <w:rPr>
          <w:rStyle w:val="c1"/>
        </w:rPr>
        <w:t xml:space="preserve"> </w:t>
      </w:r>
      <w:proofErr w:type="spellStart"/>
      <w:r w:rsidRPr="00C30B44">
        <w:rPr>
          <w:rStyle w:val="c1"/>
        </w:rPr>
        <w:t>for</w:t>
      </w:r>
      <w:proofErr w:type="spellEnd"/>
      <w:r w:rsidRPr="00C30B44">
        <w:rPr>
          <w:rStyle w:val="c1"/>
        </w:rPr>
        <w:t xml:space="preserve">); конструкцию   </w:t>
      </w:r>
      <w:proofErr w:type="spellStart"/>
      <w:r w:rsidRPr="00C30B44">
        <w:rPr>
          <w:rStyle w:val="c1"/>
        </w:rPr>
        <w:t>to</w:t>
      </w:r>
      <w:proofErr w:type="spellEnd"/>
      <w:r w:rsidRPr="00C30B44">
        <w:rPr>
          <w:rStyle w:val="c1"/>
        </w:rPr>
        <w:t xml:space="preserve"> </w:t>
      </w:r>
      <w:proofErr w:type="spellStart"/>
      <w:r w:rsidRPr="00C30B44">
        <w:rPr>
          <w:rStyle w:val="c1"/>
        </w:rPr>
        <w:t>be</w:t>
      </w:r>
      <w:proofErr w:type="spellEnd"/>
      <w:r w:rsidRPr="00C30B44">
        <w:rPr>
          <w:rStyle w:val="c1"/>
        </w:rPr>
        <w:t xml:space="preserve"> </w:t>
      </w:r>
      <w:proofErr w:type="spellStart"/>
      <w:r w:rsidRPr="00C30B44">
        <w:rPr>
          <w:rStyle w:val="c1"/>
        </w:rPr>
        <w:t>going</w:t>
      </w:r>
      <w:proofErr w:type="spellEnd"/>
      <w:r w:rsidRPr="00C30B44">
        <w:rPr>
          <w:rStyle w:val="c1"/>
        </w:rPr>
        <w:t xml:space="preserve"> </w:t>
      </w:r>
      <w:proofErr w:type="spellStart"/>
      <w:r w:rsidRPr="00C30B44">
        <w:rPr>
          <w:rStyle w:val="c1"/>
        </w:rPr>
        <w:t>to</w:t>
      </w:r>
      <w:proofErr w:type="spellEnd"/>
      <w:r w:rsidRPr="00C30B44">
        <w:rPr>
          <w:rStyle w:val="c1"/>
        </w:rPr>
        <w:t xml:space="preserve"> для выражения   будущего  действия;  конструкцию   </w:t>
      </w:r>
      <w:proofErr w:type="spellStart"/>
      <w:r w:rsidRPr="00C30B44">
        <w:rPr>
          <w:rStyle w:val="c1"/>
        </w:rPr>
        <w:t>there</w:t>
      </w:r>
      <w:proofErr w:type="spellEnd"/>
      <w:r w:rsidRPr="00C30B44">
        <w:rPr>
          <w:rStyle w:val="c1"/>
        </w:rPr>
        <w:t xml:space="preserve"> </w:t>
      </w:r>
      <w:proofErr w:type="spellStart"/>
      <w:r w:rsidRPr="00C30B44">
        <w:rPr>
          <w:rStyle w:val="c1"/>
        </w:rPr>
        <w:t>is</w:t>
      </w:r>
      <w:proofErr w:type="spellEnd"/>
      <w:r w:rsidRPr="00C30B44">
        <w:rPr>
          <w:rStyle w:val="c1"/>
        </w:rPr>
        <w:t xml:space="preserve"> / </w:t>
      </w:r>
      <w:proofErr w:type="spellStart"/>
      <w:r w:rsidRPr="00C30B44">
        <w:rPr>
          <w:rStyle w:val="c1"/>
        </w:rPr>
        <w:t>there</w:t>
      </w:r>
      <w:proofErr w:type="spellEnd"/>
      <w:r w:rsidRPr="00C30B44">
        <w:rPr>
          <w:rStyle w:val="c1"/>
        </w:rPr>
        <w:t xml:space="preserve"> </w:t>
      </w:r>
      <w:proofErr w:type="spellStart"/>
      <w:r w:rsidRPr="00C30B44">
        <w:rPr>
          <w:rStyle w:val="c1"/>
        </w:rPr>
        <w:t>are</w:t>
      </w:r>
      <w:proofErr w:type="spellEnd"/>
      <w:r w:rsidRPr="00C30B44">
        <w:rPr>
          <w:rStyle w:val="c1"/>
        </w:rPr>
        <w:t xml:space="preserve"> в </w:t>
      </w:r>
      <w:proofErr w:type="spellStart"/>
      <w:r w:rsidRPr="00C30B44">
        <w:rPr>
          <w:rStyle w:val="c1"/>
        </w:rPr>
        <w:t>Past</w:t>
      </w:r>
      <w:proofErr w:type="spellEnd"/>
      <w:r w:rsidRPr="00C30B44">
        <w:rPr>
          <w:rStyle w:val="c1"/>
        </w:rPr>
        <w:t xml:space="preserve"> </w:t>
      </w:r>
      <w:proofErr w:type="spellStart"/>
      <w:r w:rsidRPr="00C30B44">
        <w:rPr>
          <w:rStyle w:val="c1"/>
        </w:rPr>
        <w:t>Simple</w:t>
      </w:r>
      <w:proofErr w:type="spellEnd"/>
      <w:r w:rsidRPr="00C30B44">
        <w:rPr>
          <w:rStyle w:val="c1"/>
        </w:rPr>
        <w:t>;</w:t>
      </w:r>
    </w:p>
    <w:p w:rsidR="0069334E" w:rsidRPr="00C30B44" w:rsidRDefault="0069334E" w:rsidP="0069334E">
      <w:pPr>
        <w:pStyle w:val="c0"/>
        <w:spacing w:before="0" w:beforeAutospacing="0" w:after="0" w:afterAutospacing="0"/>
        <w:ind w:firstLine="709"/>
        <w:jc w:val="both"/>
      </w:pPr>
      <w:r w:rsidRPr="00C30B44">
        <w:rPr>
          <w:rStyle w:val="c1"/>
        </w:rPr>
        <w:t>— причастия    I  и  II  для   образования  </w:t>
      </w:r>
      <w:proofErr w:type="spellStart"/>
      <w:r w:rsidRPr="00C30B44">
        <w:rPr>
          <w:rStyle w:val="c1"/>
        </w:rPr>
        <w:t>Present</w:t>
      </w:r>
      <w:proofErr w:type="spellEnd"/>
      <w:r w:rsidRPr="00C30B44">
        <w:rPr>
          <w:rStyle w:val="c1"/>
        </w:rPr>
        <w:t xml:space="preserve"> </w:t>
      </w:r>
      <w:proofErr w:type="spellStart"/>
      <w:r w:rsidRPr="00C30B44">
        <w:rPr>
          <w:rStyle w:val="c1"/>
        </w:rPr>
        <w:t>Continuous</w:t>
      </w:r>
      <w:proofErr w:type="spellEnd"/>
      <w:r w:rsidRPr="00C30B44">
        <w:rPr>
          <w:rStyle w:val="c1"/>
        </w:rPr>
        <w:t xml:space="preserve">   </w:t>
      </w:r>
      <w:proofErr w:type="spellStart"/>
      <w:r w:rsidRPr="00C30B44">
        <w:rPr>
          <w:rStyle w:val="c1"/>
        </w:rPr>
        <w:t>Active</w:t>
      </w:r>
      <w:proofErr w:type="spellEnd"/>
      <w:r w:rsidRPr="00C30B44">
        <w:rPr>
          <w:rStyle w:val="c1"/>
        </w:rPr>
        <w:t>;</w:t>
      </w:r>
    </w:p>
    <w:p w:rsidR="0069334E" w:rsidRPr="00C30B44" w:rsidRDefault="0069334E" w:rsidP="0069334E">
      <w:pPr>
        <w:pStyle w:val="c0"/>
        <w:spacing w:before="0" w:beforeAutospacing="0" w:after="0" w:afterAutospacing="0"/>
        <w:ind w:firstLine="709"/>
        <w:jc w:val="both"/>
      </w:pPr>
      <w:r w:rsidRPr="00C30B44">
        <w:rPr>
          <w:rStyle w:val="c1"/>
        </w:rPr>
        <w:t xml:space="preserve">—— наречия,   образованные с помощью   суффикса </w:t>
      </w:r>
      <w:proofErr w:type="spellStart"/>
      <w:r w:rsidRPr="00C30B44">
        <w:rPr>
          <w:rStyle w:val="c1"/>
        </w:rPr>
        <w:t>ly</w:t>
      </w:r>
      <w:proofErr w:type="spellEnd"/>
      <w:r w:rsidRPr="00C30B44">
        <w:rPr>
          <w:rStyle w:val="c1"/>
        </w:rPr>
        <w:t>; наречия,   совпадающие   по форме с прилагательными  (</w:t>
      </w:r>
      <w:proofErr w:type="spellStart"/>
      <w:r w:rsidRPr="00C30B44">
        <w:rPr>
          <w:rStyle w:val="c1"/>
        </w:rPr>
        <w:t>fast</w:t>
      </w:r>
      <w:proofErr w:type="spellEnd"/>
      <w:r w:rsidRPr="00C30B44">
        <w:rPr>
          <w:rStyle w:val="c1"/>
        </w:rPr>
        <w:t xml:space="preserve">, </w:t>
      </w:r>
      <w:proofErr w:type="spellStart"/>
      <w:r w:rsidRPr="00C30B44">
        <w:rPr>
          <w:rStyle w:val="c1"/>
        </w:rPr>
        <w:t>long</w:t>
      </w:r>
      <w:proofErr w:type="spellEnd"/>
      <w:r w:rsidRPr="00C30B44">
        <w:rPr>
          <w:rStyle w:val="c1"/>
        </w:rPr>
        <w:t xml:space="preserve">, </w:t>
      </w:r>
      <w:proofErr w:type="spellStart"/>
      <w:r w:rsidRPr="00C30B44">
        <w:rPr>
          <w:rStyle w:val="c1"/>
        </w:rPr>
        <w:t>high</w:t>
      </w:r>
      <w:proofErr w:type="spellEnd"/>
      <w:r w:rsidRPr="00C30B44">
        <w:rPr>
          <w:rStyle w:val="c1"/>
        </w:rPr>
        <w:t>); наречия  </w:t>
      </w:r>
      <w:proofErr w:type="spellStart"/>
      <w:r w:rsidRPr="00C30B44">
        <w:rPr>
          <w:rStyle w:val="c1"/>
        </w:rPr>
        <w:t>hard</w:t>
      </w:r>
      <w:proofErr w:type="spellEnd"/>
      <w:r w:rsidRPr="00C30B44">
        <w:rPr>
          <w:rStyle w:val="c1"/>
        </w:rPr>
        <w:t xml:space="preserve"> / </w:t>
      </w:r>
      <w:proofErr w:type="spellStart"/>
      <w:r w:rsidRPr="00C30B44">
        <w:rPr>
          <w:rStyle w:val="c1"/>
        </w:rPr>
        <w:t>hardly</w:t>
      </w:r>
      <w:proofErr w:type="spellEnd"/>
      <w:r w:rsidRPr="00C30B44">
        <w:rPr>
          <w:rStyle w:val="c1"/>
        </w:rPr>
        <w:t xml:space="preserve">, </w:t>
      </w:r>
      <w:proofErr w:type="spellStart"/>
      <w:r w:rsidRPr="00C30B44">
        <w:rPr>
          <w:rStyle w:val="c1"/>
        </w:rPr>
        <w:t>late</w:t>
      </w:r>
      <w:proofErr w:type="spellEnd"/>
      <w:r w:rsidRPr="00C30B44">
        <w:rPr>
          <w:rStyle w:val="c1"/>
        </w:rPr>
        <w:t xml:space="preserve"> / </w:t>
      </w:r>
      <w:proofErr w:type="spellStart"/>
      <w:r w:rsidRPr="00C30B44">
        <w:rPr>
          <w:rStyle w:val="c1"/>
        </w:rPr>
        <w:t>lately</w:t>
      </w:r>
      <w:proofErr w:type="spellEnd"/>
      <w:r w:rsidRPr="00C30B44">
        <w:rPr>
          <w:rStyle w:val="c1"/>
        </w:rPr>
        <w:t>,  </w:t>
      </w:r>
      <w:proofErr w:type="spellStart"/>
      <w:r w:rsidRPr="00C30B44">
        <w:rPr>
          <w:rStyle w:val="c1"/>
        </w:rPr>
        <w:t>high</w:t>
      </w:r>
      <w:proofErr w:type="spellEnd"/>
      <w:r w:rsidRPr="00C30B44">
        <w:rPr>
          <w:rStyle w:val="c1"/>
        </w:rPr>
        <w:t xml:space="preserve">  / </w:t>
      </w:r>
      <w:proofErr w:type="spellStart"/>
      <w:r w:rsidRPr="00C30B44">
        <w:rPr>
          <w:rStyle w:val="c1"/>
        </w:rPr>
        <w:t>highly</w:t>
      </w:r>
      <w:proofErr w:type="spellEnd"/>
      <w:r w:rsidRPr="00C30B44">
        <w:rPr>
          <w:rStyle w:val="c1"/>
        </w:rPr>
        <w:t>,  </w:t>
      </w:r>
      <w:proofErr w:type="spellStart"/>
      <w:r w:rsidRPr="00C30B44">
        <w:rPr>
          <w:rStyle w:val="c1"/>
        </w:rPr>
        <w:t>near</w:t>
      </w:r>
      <w:proofErr w:type="spellEnd"/>
      <w:r w:rsidRPr="00C30B44">
        <w:rPr>
          <w:rStyle w:val="c1"/>
        </w:rPr>
        <w:t xml:space="preserve"> / </w:t>
      </w:r>
      <w:proofErr w:type="spellStart"/>
      <w:r w:rsidRPr="00C30B44">
        <w:rPr>
          <w:rStyle w:val="c1"/>
        </w:rPr>
        <w:t>nearly</w:t>
      </w:r>
      <w:proofErr w:type="spellEnd"/>
      <w:r w:rsidRPr="00C30B44">
        <w:rPr>
          <w:rStyle w:val="c1"/>
        </w:rPr>
        <w:t>;  степени сравнения   наречий,   включая  исключения;   место наречия  в предложении;</w:t>
      </w:r>
    </w:p>
    <w:p w:rsidR="0069334E" w:rsidRPr="00C30B44" w:rsidRDefault="0069334E" w:rsidP="0069334E">
      <w:pPr>
        <w:pStyle w:val="c0"/>
        <w:spacing w:before="0" w:beforeAutospacing="0" w:after="0" w:afterAutospacing="0"/>
        <w:ind w:firstLine="709"/>
        <w:jc w:val="both"/>
        <w:rPr>
          <w:lang w:val="en-US"/>
        </w:rPr>
      </w:pPr>
      <w:r w:rsidRPr="00C30B44">
        <w:rPr>
          <w:rStyle w:val="c1"/>
          <w:lang w:val="en-US"/>
        </w:rPr>
        <w:t xml:space="preserve">— </w:t>
      </w:r>
      <w:proofErr w:type="gramStart"/>
      <w:r w:rsidRPr="00C30B44">
        <w:rPr>
          <w:rStyle w:val="c1"/>
        </w:rPr>
        <w:t>большие</w:t>
      </w:r>
      <w:proofErr w:type="gramEnd"/>
      <w:r w:rsidRPr="00C30B44">
        <w:rPr>
          <w:rStyle w:val="c1"/>
          <w:lang w:val="en-US"/>
        </w:rPr>
        <w:t xml:space="preserve">   </w:t>
      </w:r>
      <w:r w:rsidRPr="00C30B44">
        <w:rPr>
          <w:rStyle w:val="c1"/>
        </w:rPr>
        <w:t>количественные</w:t>
      </w:r>
      <w:r w:rsidRPr="00C30B44">
        <w:rPr>
          <w:rStyle w:val="c1"/>
          <w:lang w:val="en-US"/>
        </w:rPr>
        <w:t xml:space="preserve">    </w:t>
      </w:r>
      <w:r w:rsidRPr="00C30B44">
        <w:rPr>
          <w:rStyle w:val="c1"/>
        </w:rPr>
        <w:t>числительные</w:t>
      </w:r>
      <w:r w:rsidRPr="00C30B44">
        <w:rPr>
          <w:rStyle w:val="c1"/>
          <w:lang w:val="en-US"/>
        </w:rPr>
        <w:t xml:space="preserve">   (100–100,000,000),   </w:t>
      </w:r>
      <w:r w:rsidRPr="00C30B44">
        <w:rPr>
          <w:rStyle w:val="c1"/>
        </w:rPr>
        <w:t>даты</w:t>
      </w:r>
      <w:r w:rsidRPr="00C30B44">
        <w:rPr>
          <w:rStyle w:val="c1"/>
          <w:lang w:val="en-US"/>
        </w:rPr>
        <w:t>;</w:t>
      </w:r>
    </w:p>
    <w:p w:rsidR="0069334E" w:rsidRPr="00C30B44" w:rsidRDefault="0069334E" w:rsidP="0069334E">
      <w:pPr>
        <w:pStyle w:val="c0"/>
        <w:spacing w:before="0" w:beforeAutospacing="0" w:after="0" w:afterAutospacing="0"/>
        <w:ind w:firstLine="709"/>
        <w:jc w:val="both"/>
        <w:rPr>
          <w:lang w:val="en-US"/>
        </w:rPr>
      </w:pPr>
      <w:r w:rsidRPr="00C30B44">
        <w:rPr>
          <w:rStyle w:val="c1"/>
          <w:lang w:val="en-US"/>
        </w:rPr>
        <w:t xml:space="preserve">— </w:t>
      </w:r>
      <w:proofErr w:type="gramStart"/>
      <w:r w:rsidRPr="00C30B44">
        <w:rPr>
          <w:rStyle w:val="c1"/>
        </w:rPr>
        <w:t>союзы</w:t>
      </w:r>
      <w:proofErr w:type="gramEnd"/>
      <w:r w:rsidRPr="00C30B44">
        <w:rPr>
          <w:rStyle w:val="c1"/>
          <w:lang w:val="en-US"/>
        </w:rPr>
        <w:t>:  or, if, that, because,   since, unless,  than, so;</w:t>
      </w:r>
    </w:p>
    <w:p w:rsidR="0069334E" w:rsidRPr="00C30B44" w:rsidRDefault="0069334E" w:rsidP="0069334E">
      <w:pPr>
        <w:pStyle w:val="c0"/>
        <w:spacing w:before="0" w:beforeAutospacing="0" w:after="0" w:afterAutospacing="0"/>
        <w:ind w:firstLine="709"/>
        <w:jc w:val="both"/>
        <w:rPr>
          <w:lang w:val="en-US"/>
        </w:rPr>
      </w:pPr>
      <w:r w:rsidRPr="00C30B44">
        <w:rPr>
          <w:rStyle w:val="c1"/>
          <w:lang w:val="en-US"/>
        </w:rPr>
        <w:t xml:space="preserve">— </w:t>
      </w:r>
      <w:proofErr w:type="gramStart"/>
      <w:r w:rsidRPr="00C30B44">
        <w:rPr>
          <w:rStyle w:val="c1"/>
        </w:rPr>
        <w:t>союзные</w:t>
      </w:r>
      <w:proofErr w:type="gramEnd"/>
      <w:r w:rsidRPr="00C30B44">
        <w:rPr>
          <w:rStyle w:val="c1"/>
          <w:lang w:val="en-US"/>
        </w:rPr>
        <w:t xml:space="preserve">   </w:t>
      </w:r>
      <w:r w:rsidRPr="00C30B44">
        <w:rPr>
          <w:rStyle w:val="c1"/>
        </w:rPr>
        <w:t>слова</w:t>
      </w:r>
      <w:r w:rsidRPr="00C30B44">
        <w:rPr>
          <w:rStyle w:val="c1"/>
          <w:lang w:val="en-US"/>
        </w:rPr>
        <w:t>:  who,  which,  that, whose,  what, where, how,  why;</w:t>
      </w:r>
    </w:p>
    <w:p w:rsidR="0069334E" w:rsidRPr="00C47037" w:rsidRDefault="0069334E" w:rsidP="0069334E">
      <w:pPr>
        <w:pStyle w:val="c0"/>
        <w:spacing w:before="0" w:beforeAutospacing="0" w:after="0" w:afterAutospacing="0"/>
        <w:ind w:firstLine="709"/>
        <w:jc w:val="both"/>
        <w:rPr>
          <w:lang w:val="en-US"/>
        </w:rPr>
      </w:pPr>
      <w:r w:rsidRPr="00C47037">
        <w:rPr>
          <w:rStyle w:val="c1"/>
          <w:lang w:val="en-US"/>
        </w:rPr>
        <w:t xml:space="preserve">— </w:t>
      </w:r>
      <w:proofErr w:type="gramStart"/>
      <w:r w:rsidRPr="00C30B44">
        <w:rPr>
          <w:rStyle w:val="c1"/>
        </w:rPr>
        <w:t>междометия</w:t>
      </w:r>
      <w:proofErr w:type="gramEnd"/>
      <w:r w:rsidRPr="00C47037">
        <w:rPr>
          <w:rStyle w:val="c1"/>
          <w:lang w:val="en-US"/>
        </w:rPr>
        <w:t>:   Oh! Well!</w:t>
      </w:r>
    </w:p>
    <w:p w:rsidR="0069334E" w:rsidRPr="00C30B44" w:rsidRDefault="0069334E" w:rsidP="0069334E">
      <w:pPr>
        <w:pStyle w:val="c0"/>
        <w:spacing w:before="0" w:beforeAutospacing="0" w:after="0" w:afterAutospacing="0"/>
        <w:ind w:firstLine="709"/>
        <w:jc w:val="both"/>
        <w:rPr>
          <w:lang w:val="en-US"/>
        </w:rPr>
      </w:pPr>
      <w:r w:rsidRPr="00C30B44">
        <w:rPr>
          <w:rStyle w:val="c1"/>
          <w:lang w:val="en-US"/>
        </w:rPr>
        <w:t xml:space="preserve">— </w:t>
      </w:r>
      <w:proofErr w:type="gramStart"/>
      <w:r w:rsidRPr="00C30B44">
        <w:rPr>
          <w:rStyle w:val="c1"/>
        </w:rPr>
        <w:t>специальные</w:t>
      </w:r>
      <w:proofErr w:type="gramEnd"/>
      <w:r w:rsidRPr="00C30B44">
        <w:rPr>
          <w:rStyle w:val="c1"/>
          <w:lang w:val="en-US"/>
        </w:rPr>
        <w:t xml:space="preserve">    </w:t>
      </w:r>
      <w:r w:rsidRPr="00C30B44">
        <w:rPr>
          <w:rStyle w:val="c1"/>
        </w:rPr>
        <w:t>вопросы</w:t>
      </w:r>
      <w:r w:rsidRPr="00C30B44">
        <w:rPr>
          <w:rStyle w:val="c1"/>
          <w:lang w:val="en-US"/>
        </w:rPr>
        <w:t xml:space="preserve">   </w:t>
      </w:r>
      <w:r w:rsidRPr="00C30B44">
        <w:rPr>
          <w:rStyle w:val="c1"/>
        </w:rPr>
        <w:t>с</w:t>
      </w:r>
      <w:r w:rsidRPr="00C30B44">
        <w:rPr>
          <w:rStyle w:val="c1"/>
          <w:lang w:val="en-US"/>
        </w:rPr>
        <w:t xml:space="preserve"> How  (How  long  / far  / high  / many  / much  / old  /...?). How safe is travelling by boat this time of the year?</w:t>
      </w:r>
    </w:p>
    <w:p w:rsidR="0069334E" w:rsidRPr="00C30B44" w:rsidRDefault="0069334E" w:rsidP="0069334E">
      <w:pPr>
        <w:pStyle w:val="c0"/>
        <w:spacing w:before="0" w:beforeAutospacing="0" w:after="0" w:afterAutospacing="0"/>
        <w:ind w:firstLine="709"/>
        <w:jc w:val="both"/>
        <w:rPr>
          <w:lang w:val="en-US"/>
        </w:rPr>
      </w:pPr>
      <w:r w:rsidRPr="00C30B44">
        <w:rPr>
          <w:rStyle w:val="c1"/>
          <w:lang w:val="en-US"/>
        </w:rPr>
        <w:t xml:space="preserve">— </w:t>
      </w:r>
      <w:proofErr w:type="gramStart"/>
      <w:r w:rsidRPr="00C30B44">
        <w:rPr>
          <w:rStyle w:val="c1"/>
        </w:rPr>
        <w:t>альтернативные</w:t>
      </w:r>
      <w:proofErr w:type="gramEnd"/>
      <w:r w:rsidRPr="00C30B44">
        <w:rPr>
          <w:rStyle w:val="c1"/>
          <w:lang w:val="en-US"/>
        </w:rPr>
        <w:t xml:space="preserve">    </w:t>
      </w:r>
      <w:r w:rsidRPr="00C30B44">
        <w:rPr>
          <w:rStyle w:val="c1"/>
        </w:rPr>
        <w:t>вопросы</w:t>
      </w:r>
      <w:r w:rsidRPr="00C30B44">
        <w:rPr>
          <w:rStyle w:val="c1"/>
          <w:lang w:val="en-US"/>
        </w:rPr>
        <w:t>: Do you go to school by bus or by underground?</w:t>
      </w:r>
    </w:p>
    <w:p w:rsidR="0069334E" w:rsidRPr="00C30B44" w:rsidRDefault="0069334E" w:rsidP="0069334E">
      <w:pPr>
        <w:pStyle w:val="c0"/>
        <w:spacing w:before="0" w:beforeAutospacing="0" w:after="0" w:afterAutospacing="0"/>
        <w:ind w:firstLine="709"/>
        <w:jc w:val="both"/>
        <w:rPr>
          <w:lang w:val="en-US"/>
        </w:rPr>
      </w:pPr>
      <w:r w:rsidRPr="00C30B44">
        <w:rPr>
          <w:rStyle w:val="c1"/>
          <w:lang w:val="en-US"/>
        </w:rPr>
        <w:t xml:space="preserve">— </w:t>
      </w:r>
      <w:proofErr w:type="gramStart"/>
      <w:r w:rsidRPr="00C30B44">
        <w:rPr>
          <w:rStyle w:val="c1"/>
        </w:rPr>
        <w:t>разделительные</w:t>
      </w:r>
      <w:proofErr w:type="gramEnd"/>
      <w:r w:rsidRPr="00C30B44">
        <w:rPr>
          <w:rStyle w:val="c1"/>
          <w:lang w:val="en-US"/>
        </w:rPr>
        <w:t xml:space="preserve">     </w:t>
      </w:r>
      <w:r w:rsidRPr="00C30B44">
        <w:rPr>
          <w:rStyle w:val="c1"/>
        </w:rPr>
        <w:t>вопросы</w:t>
      </w:r>
      <w:r w:rsidRPr="00C30B44">
        <w:rPr>
          <w:rStyle w:val="c1"/>
          <w:lang w:val="en-US"/>
        </w:rPr>
        <w:t xml:space="preserve">  </w:t>
      </w:r>
      <w:r w:rsidRPr="00C30B44">
        <w:rPr>
          <w:rStyle w:val="c1"/>
        </w:rPr>
        <w:t>с</w:t>
      </w:r>
      <w:r w:rsidRPr="00C30B44">
        <w:rPr>
          <w:rStyle w:val="c1"/>
          <w:lang w:val="en-US"/>
        </w:rPr>
        <w:t xml:space="preserve"> </w:t>
      </w:r>
      <w:r w:rsidRPr="00C30B44">
        <w:rPr>
          <w:rStyle w:val="c1"/>
        </w:rPr>
        <w:t>глаголами</w:t>
      </w:r>
      <w:r w:rsidRPr="00C30B44">
        <w:rPr>
          <w:rStyle w:val="c1"/>
          <w:lang w:val="en-US"/>
        </w:rPr>
        <w:t xml:space="preserve">   </w:t>
      </w:r>
      <w:r w:rsidRPr="00C30B44">
        <w:rPr>
          <w:rStyle w:val="c1"/>
        </w:rPr>
        <w:t>в</w:t>
      </w:r>
      <w:r w:rsidRPr="00C30B44">
        <w:rPr>
          <w:rStyle w:val="c1"/>
          <w:lang w:val="en-US"/>
        </w:rPr>
        <w:t xml:space="preserve"> Present, Past,   Future   Simple;    Present Continuous: She was nervous  at the lesson,  wasn’t  she?</w:t>
      </w:r>
    </w:p>
    <w:p w:rsidR="0069334E" w:rsidRPr="00C47037" w:rsidRDefault="0069334E" w:rsidP="0069334E">
      <w:pPr>
        <w:pStyle w:val="c0"/>
        <w:spacing w:before="0" w:beforeAutospacing="0" w:after="0" w:afterAutospacing="0"/>
        <w:ind w:firstLine="709"/>
        <w:jc w:val="both"/>
      </w:pPr>
      <w:r w:rsidRPr="00C30B44">
        <w:rPr>
          <w:rStyle w:val="c1"/>
        </w:rPr>
        <w:t xml:space="preserve">— восклицательные    предложения    для выражения эмоций: </w:t>
      </w:r>
      <w:proofErr w:type="spellStart"/>
      <w:r w:rsidRPr="00C30B44">
        <w:rPr>
          <w:rStyle w:val="c1"/>
        </w:rPr>
        <w:t>What</w:t>
      </w:r>
      <w:proofErr w:type="spellEnd"/>
      <w:r w:rsidRPr="00C30B44">
        <w:rPr>
          <w:rStyle w:val="c1"/>
        </w:rPr>
        <w:t xml:space="preserve"> </w:t>
      </w:r>
      <w:proofErr w:type="spellStart"/>
      <w:r w:rsidRPr="00C30B44">
        <w:rPr>
          <w:rStyle w:val="c1"/>
        </w:rPr>
        <w:t>a</w:t>
      </w:r>
      <w:proofErr w:type="spellEnd"/>
      <w:r w:rsidRPr="00C30B44">
        <w:rPr>
          <w:rStyle w:val="c1"/>
        </w:rPr>
        <w:t xml:space="preserve"> </w:t>
      </w:r>
      <w:proofErr w:type="spellStart"/>
      <w:r w:rsidRPr="00C30B44">
        <w:rPr>
          <w:rStyle w:val="c1"/>
        </w:rPr>
        <w:t>nice</w:t>
      </w:r>
      <w:proofErr w:type="spellEnd"/>
      <w:r w:rsidRPr="00C30B44">
        <w:rPr>
          <w:rStyle w:val="c1"/>
        </w:rPr>
        <w:t xml:space="preserve"> </w:t>
      </w:r>
      <w:proofErr w:type="spellStart"/>
      <w:r w:rsidRPr="00C30B44">
        <w:rPr>
          <w:rStyle w:val="c1"/>
        </w:rPr>
        <w:t>girl</w:t>
      </w:r>
      <w:proofErr w:type="spellEnd"/>
      <w:r w:rsidRPr="00C30B44">
        <w:rPr>
          <w:rStyle w:val="c1"/>
        </w:rPr>
        <w:t xml:space="preserve">! </w:t>
      </w:r>
      <w:r w:rsidRPr="00C30B44">
        <w:rPr>
          <w:rStyle w:val="c1"/>
          <w:lang w:val="en-US"/>
        </w:rPr>
        <w:t>How</w:t>
      </w:r>
      <w:r w:rsidRPr="00C47037">
        <w:rPr>
          <w:rStyle w:val="c1"/>
        </w:rPr>
        <w:t xml:space="preserve"> </w:t>
      </w:r>
      <w:r w:rsidRPr="00C30B44">
        <w:rPr>
          <w:rStyle w:val="c1"/>
          <w:lang w:val="en-US"/>
        </w:rPr>
        <w:t>wonderful</w:t>
      </w:r>
      <w:r w:rsidRPr="00C47037">
        <w:rPr>
          <w:rStyle w:val="c1"/>
        </w:rPr>
        <w:t>!</w:t>
      </w:r>
    </w:p>
    <w:p w:rsidR="0069334E" w:rsidRPr="00C30B44" w:rsidRDefault="0069334E" w:rsidP="0069334E">
      <w:pPr>
        <w:pStyle w:val="c0"/>
        <w:spacing w:before="0" w:beforeAutospacing="0" w:after="0" w:afterAutospacing="0"/>
        <w:ind w:firstLine="709"/>
        <w:jc w:val="both"/>
      </w:pPr>
      <w:r w:rsidRPr="00C30B44">
        <w:rPr>
          <w:rStyle w:val="c1"/>
          <w:i/>
          <w:iCs/>
        </w:rPr>
        <w:t>Учащиеся  должны распознавать   по формальным признакам и понимать  значение:</w:t>
      </w:r>
    </w:p>
    <w:p w:rsidR="0069334E" w:rsidRPr="00C30B44" w:rsidRDefault="0069334E" w:rsidP="0069334E">
      <w:pPr>
        <w:pStyle w:val="c0"/>
        <w:spacing w:before="0" w:beforeAutospacing="0" w:after="0" w:afterAutospacing="0"/>
        <w:ind w:firstLine="709"/>
        <w:jc w:val="both"/>
      </w:pPr>
      <w:r w:rsidRPr="00C30B44">
        <w:rPr>
          <w:rStyle w:val="c1"/>
          <w:i/>
          <w:iCs/>
        </w:rPr>
        <w:t>—  слов, словосочетаний    с формами   на  </w:t>
      </w:r>
      <w:proofErr w:type="spellStart"/>
      <w:r w:rsidRPr="00C30B44">
        <w:rPr>
          <w:rStyle w:val="c1"/>
          <w:i/>
          <w:iCs/>
        </w:rPr>
        <w:t>ing</w:t>
      </w:r>
      <w:proofErr w:type="spellEnd"/>
      <w:r w:rsidRPr="00C30B44">
        <w:rPr>
          <w:rStyle w:val="c1"/>
          <w:i/>
          <w:iCs/>
        </w:rPr>
        <w:t xml:space="preserve"> без различения их функций  (герундий,   причастие  настоящего времени, отглагольное   существительное);</w:t>
      </w:r>
    </w:p>
    <w:p w:rsidR="0069334E" w:rsidRPr="00C30B44" w:rsidRDefault="0069334E" w:rsidP="0069334E">
      <w:pPr>
        <w:pStyle w:val="c0"/>
        <w:spacing w:before="0" w:beforeAutospacing="0" w:after="0" w:afterAutospacing="0"/>
        <w:ind w:firstLine="709"/>
        <w:jc w:val="both"/>
        <w:rPr>
          <w:lang w:val="en-US"/>
        </w:rPr>
      </w:pPr>
      <w:r w:rsidRPr="00C30B44">
        <w:rPr>
          <w:rStyle w:val="c1"/>
          <w:i/>
          <w:iCs/>
          <w:lang w:val="en-US"/>
        </w:rPr>
        <w:t xml:space="preserve">— </w:t>
      </w:r>
      <w:proofErr w:type="gramStart"/>
      <w:r w:rsidRPr="00C30B44">
        <w:rPr>
          <w:rStyle w:val="c1"/>
          <w:i/>
          <w:iCs/>
        </w:rPr>
        <w:t>эквивалента</w:t>
      </w:r>
      <w:proofErr w:type="gramEnd"/>
      <w:r w:rsidRPr="00C30B44">
        <w:rPr>
          <w:rStyle w:val="c1"/>
          <w:i/>
          <w:iCs/>
          <w:lang w:val="en-US"/>
        </w:rPr>
        <w:t xml:space="preserve">   </w:t>
      </w:r>
      <w:r w:rsidRPr="00C30B44">
        <w:rPr>
          <w:rStyle w:val="c1"/>
          <w:i/>
          <w:iCs/>
        </w:rPr>
        <w:t>модального</w:t>
      </w:r>
      <w:r w:rsidRPr="00C30B44">
        <w:rPr>
          <w:rStyle w:val="c1"/>
          <w:i/>
          <w:iCs/>
          <w:lang w:val="en-US"/>
        </w:rPr>
        <w:t xml:space="preserve"> </w:t>
      </w:r>
      <w:r w:rsidRPr="00C30B44">
        <w:rPr>
          <w:rStyle w:val="c1"/>
          <w:i/>
          <w:iCs/>
        </w:rPr>
        <w:t>глагола</w:t>
      </w:r>
      <w:r w:rsidRPr="00C30B44">
        <w:rPr>
          <w:rStyle w:val="c1"/>
          <w:i/>
          <w:iCs/>
          <w:lang w:val="en-US"/>
        </w:rPr>
        <w:t xml:space="preserve">  can – to be able</w:t>
      </w:r>
      <w:r w:rsidRPr="00C30B44">
        <w:rPr>
          <w:rStyle w:val="c1"/>
          <w:lang w:val="en-US"/>
        </w:rPr>
        <w:t> </w:t>
      </w:r>
      <w:r w:rsidRPr="00C30B44">
        <w:rPr>
          <w:rStyle w:val="c1"/>
          <w:i/>
          <w:iCs/>
          <w:lang w:val="en-US"/>
        </w:rPr>
        <w:t>to;</w:t>
      </w:r>
    </w:p>
    <w:p w:rsidR="0069334E" w:rsidRPr="00C30B44" w:rsidRDefault="0069334E" w:rsidP="0069334E">
      <w:pPr>
        <w:pStyle w:val="c0"/>
        <w:spacing w:before="0" w:beforeAutospacing="0" w:after="0" w:afterAutospacing="0"/>
        <w:ind w:firstLine="709"/>
        <w:jc w:val="both"/>
        <w:rPr>
          <w:lang w:val="en-US"/>
        </w:rPr>
      </w:pPr>
      <w:r w:rsidRPr="00C30B44">
        <w:rPr>
          <w:rStyle w:val="c1"/>
          <w:i/>
          <w:iCs/>
          <w:lang w:val="en-US"/>
        </w:rPr>
        <w:lastRenderedPageBreak/>
        <w:t xml:space="preserve">— </w:t>
      </w:r>
      <w:proofErr w:type="gramStart"/>
      <w:r w:rsidRPr="00C30B44">
        <w:rPr>
          <w:rStyle w:val="c1"/>
          <w:i/>
          <w:iCs/>
        </w:rPr>
        <w:t>конструкции</w:t>
      </w:r>
      <w:proofErr w:type="gramEnd"/>
      <w:r w:rsidRPr="00C30B44">
        <w:rPr>
          <w:rStyle w:val="c1"/>
          <w:i/>
          <w:iCs/>
          <w:lang w:val="en-US"/>
        </w:rPr>
        <w:t xml:space="preserve">   </w:t>
      </w:r>
      <w:r w:rsidRPr="00C30B44">
        <w:rPr>
          <w:rStyle w:val="c1"/>
          <w:i/>
          <w:iCs/>
        </w:rPr>
        <w:t>типа</w:t>
      </w:r>
      <w:r w:rsidRPr="00C30B44">
        <w:rPr>
          <w:rStyle w:val="c1"/>
          <w:i/>
          <w:iCs/>
          <w:lang w:val="en-US"/>
        </w:rPr>
        <w:t xml:space="preserve"> verb + object + infinitive</w:t>
      </w:r>
      <w:r w:rsidRPr="00C30B44">
        <w:rPr>
          <w:rStyle w:val="c1"/>
          <w:lang w:val="en-US"/>
        </w:rPr>
        <w:t> </w:t>
      </w:r>
      <w:r w:rsidRPr="00C30B44">
        <w:rPr>
          <w:rStyle w:val="c1"/>
          <w:i/>
          <w:iCs/>
          <w:lang w:val="en-US"/>
        </w:rPr>
        <w:t xml:space="preserve">(want, wish,  expect + </w:t>
      </w:r>
      <w:proofErr w:type="spellStart"/>
      <w:r w:rsidRPr="00C30B44">
        <w:rPr>
          <w:rStyle w:val="c1"/>
          <w:i/>
          <w:iCs/>
          <w:lang w:val="en-US"/>
        </w:rPr>
        <w:t>smb</w:t>
      </w:r>
      <w:proofErr w:type="spellEnd"/>
      <w:r w:rsidRPr="00C30B44">
        <w:rPr>
          <w:rStyle w:val="c1"/>
          <w:i/>
          <w:iCs/>
          <w:lang w:val="en-US"/>
        </w:rPr>
        <w:t xml:space="preserve"> + to do </w:t>
      </w:r>
      <w:proofErr w:type="spellStart"/>
      <w:r w:rsidRPr="00C30B44">
        <w:rPr>
          <w:rStyle w:val="c1"/>
          <w:i/>
          <w:iCs/>
          <w:lang w:val="en-US"/>
        </w:rPr>
        <w:t>smth</w:t>
      </w:r>
      <w:proofErr w:type="spellEnd"/>
      <w:r w:rsidRPr="00C30B44">
        <w:rPr>
          <w:rStyle w:val="c1"/>
          <w:i/>
          <w:iCs/>
          <w:lang w:val="en-US"/>
        </w:rPr>
        <w:t>):</w:t>
      </w:r>
      <w:r w:rsidRPr="00C30B44">
        <w:rPr>
          <w:rStyle w:val="c1"/>
          <w:lang w:val="en-US"/>
        </w:rPr>
        <w:t> </w:t>
      </w:r>
      <w:r w:rsidRPr="00C30B44">
        <w:rPr>
          <w:rStyle w:val="c1"/>
          <w:i/>
          <w:iCs/>
          <w:lang w:val="en-US"/>
        </w:rPr>
        <w:t>They expect Alice to answer  five questions.   Do you want us to take part in the competition?</w:t>
      </w:r>
    </w:p>
    <w:p w:rsidR="0069334E" w:rsidRPr="00C30B44" w:rsidRDefault="0069334E" w:rsidP="0069334E">
      <w:pPr>
        <w:pStyle w:val="c0"/>
        <w:spacing w:before="0" w:beforeAutospacing="0" w:after="0" w:afterAutospacing="0"/>
        <w:ind w:firstLine="709"/>
        <w:jc w:val="both"/>
        <w:rPr>
          <w:lang w:val="en-US"/>
        </w:rPr>
      </w:pPr>
      <w:r w:rsidRPr="00C30B44">
        <w:rPr>
          <w:rStyle w:val="c1"/>
          <w:i/>
          <w:iCs/>
          <w:lang w:val="en-US"/>
        </w:rPr>
        <w:t xml:space="preserve">— </w:t>
      </w:r>
      <w:proofErr w:type="gramStart"/>
      <w:r w:rsidRPr="00C30B44">
        <w:rPr>
          <w:rStyle w:val="c1"/>
          <w:i/>
          <w:iCs/>
        </w:rPr>
        <w:t>предложений</w:t>
      </w:r>
      <w:proofErr w:type="gramEnd"/>
      <w:r w:rsidRPr="00C30B44">
        <w:rPr>
          <w:rStyle w:val="c1"/>
          <w:i/>
          <w:iCs/>
          <w:lang w:val="en-US"/>
        </w:rPr>
        <w:t xml:space="preserve">    </w:t>
      </w:r>
      <w:r w:rsidRPr="00C30B44">
        <w:rPr>
          <w:rStyle w:val="c1"/>
          <w:i/>
          <w:iCs/>
        </w:rPr>
        <w:t>типа</w:t>
      </w:r>
      <w:r w:rsidRPr="00C30B44">
        <w:rPr>
          <w:rStyle w:val="c1"/>
          <w:i/>
          <w:iCs/>
          <w:lang w:val="en-US"/>
        </w:rPr>
        <w:t>:</w:t>
      </w:r>
      <w:r w:rsidRPr="00C30B44">
        <w:rPr>
          <w:rStyle w:val="c1"/>
          <w:lang w:val="en-US"/>
        </w:rPr>
        <w:t> </w:t>
      </w:r>
      <w:r w:rsidRPr="00C30B44">
        <w:rPr>
          <w:rStyle w:val="c1"/>
          <w:i/>
          <w:iCs/>
          <w:lang w:val="en-US"/>
        </w:rPr>
        <w:t>The little girl seems  to be a wonderful dancer.</w:t>
      </w:r>
    </w:p>
    <w:p w:rsidR="0069334E" w:rsidRPr="00C30B44" w:rsidRDefault="0069334E" w:rsidP="0069334E">
      <w:pPr>
        <w:pStyle w:val="c0"/>
        <w:spacing w:before="0" w:beforeAutospacing="0" w:after="0" w:afterAutospacing="0"/>
        <w:ind w:firstLine="709"/>
        <w:jc w:val="both"/>
      </w:pPr>
      <w:r w:rsidRPr="00C30B44">
        <w:rPr>
          <w:rStyle w:val="c1"/>
          <w:i/>
          <w:iCs/>
        </w:rPr>
        <w:t>—  условных   предложений    нереального характера</w:t>
      </w:r>
      <w:r w:rsidRPr="00C30B44">
        <w:rPr>
          <w:rStyle w:val="c1"/>
        </w:rPr>
        <w:t> </w:t>
      </w:r>
      <w:r w:rsidRPr="00C30B44">
        <w:rPr>
          <w:rStyle w:val="c1"/>
          <w:i/>
          <w:iCs/>
        </w:rPr>
        <w:t>(</w:t>
      </w:r>
      <w:proofErr w:type="spellStart"/>
      <w:r w:rsidRPr="00C30B44">
        <w:rPr>
          <w:rStyle w:val="c1"/>
          <w:i/>
          <w:iCs/>
        </w:rPr>
        <w:t>Conditional</w:t>
      </w:r>
      <w:proofErr w:type="spellEnd"/>
      <w:r w:rsidRPr="00C30B44">
        <w:rPr>
          <w:rStyle w:val="c1"/>
          <w:i/>
          <w:iCs/>
        </w:rPr>
        <w:t xml:space="preserve">  II):</w:t>
      </w:r>
    </w:p>
    <w:p w:rsidR="0069334E" w:rsidRPr="00C30B44" w:rsidRDefault="0069334E" w:rsidP="0069334E">
      <w:pPr>
        <w:pStyle w:val="c0"/>
        <w:spacing w:before="0" w:beforeAutospacing="0" w:after="0" w:afterAutospacing="0"/>
        <w:ind w:firstLine="709"/>
        <w:jc w:val="both"/>
        <w:rPr>
          <w:lang w:val="en-US"/>
        </w:rPr>
      </w:pPr>
      <w:r w:rsidRPr="00C30B44">
        <w:rPr>
          <w:rStyle w:val="c1"/>
          <w:i/>
          <w:iCs/>
          <w:lang w:val="en-US"/>
        </w:rPr>
        <w:t>If I were a teacher, I wouldn’t   allow my students to call each other names.</w:t>
      </w:r>
    </w:p>
    <w:p w:rsidR="00C47037" w:rsidRPr="00C30B44" w:rsidRDefault="00C47037" w:rsidP="00C47037">
      <w:pPr>
        <w:pStyle w:val="c0"/>
        <w:spacing w:before="0" w:beforeAutospacing="0" w:after="0" w:afterAutospacing="0"/>
        <w:ind w:firstLine="709"/>
        <w:jc w:val="both"/>
        <w:rPr>
          <w:rFonts w:ascii="Arial" w:hAnsi="Arial" w:cs="Arial"/>
        </w:rPr>
      </w:pPr>
      <w:r w:rsidRPr="00C30B44">
        <w:rPr>
          <w:rStyle w:val="c2"/>
          <w:b/>
          <w:bCs/>
        </w:rPr>
        <w:t>Контроль в обучении английскому языку в 5 классе</w:t>
      </w:r>
    </w:p>
    <w:p w:rsidR="00C47037" w:rsidRPr="00C30B44" w:rsidRDefault="00C47037" w:rsidP="00C47037">
      <w:pPr>
        <w:pStyle w:val="c0"/>
        <w:spacing w:before="0" w:beforeAutospacing="0" w:after="0" w:afterAutospacing="0"/>
        <w:ind w:firstLine="709"/>
        <w:jc w:val="both"/>
        <w:rPr>
          <w:rFonts w:ascii="Arial" w:hAnsi="Arial" w:cs="Arial"/>
        </w:rPr>
      </w:pPr>
      <w:r w:rsidRPr="00C30B44">
        <w:rPr>
          <w:rStyle w:val="c1"/>
          <w:i/>
          <w:iCs/>
        </w:rPr>
        <w:t>Виды контроля знаний:</w:t>
      </w:r>
    </w:p>
    <w:p w:rsidR="00C47037" w:rsidRPr="00C30B44" w:rsidRDefault="00C47037" w:rsidP="00C47037">
      <w:pPr>
        <w:pStyle w:val="c0"/>
        <w:spacing w:before="0" w:beforeAutospacing="0" w:after="0" w:afterAutospacing="0"/>
        <w:ind w:firstLine="709"/>
        <w:jc w:val="both"/>
        <w:rPr>
          <w:rFonts w:ascii="Arial" w:hAnsi="Arial" w:cs="Arial"/>
        </w:rPr>
      </w:pPr>
      <w:r w:rsidRPr="00C30B44">
        <w:rPr>
          <w:rStyle w:val="c1"/>
          <w:b/>
          <w:bCs/>
        </w:rPr>
        <w:t> </w:t>
      </w:r>
      <w:r w:rsidRPr="00C30B44">
        <w:rPr>
          <w:rStyle w:val="c1"/>
        </w:rPr>
        <w:t>текущий, промежуточный и итоговый.</w:t>
      </w:r>
    </w:p>
    <w:p w:rsidR="00C47037" w:rsidRPr="00C30B44" w:rsidRDefault="00C47037" w:rsidP="00C47037">
      <w:pPr>
        <w:pStyle w:val="c0"/>
        <w:spacing w:before="0" w:beforeAutospacing="0" w:after="0" w:afterAutospacing="0"/>
        <w:ind w:firstLine="709"/>
        <w:jc w:val="both"/>
        <w:rPr>
          <w:rFonts w:ascii="Arial" w:hAnsi="Arial" w:cs="Arial"/>
        </w:rPr>
      </w:pPr>
      <w:r w:rsidRPr="00C30B44">
        <w:rPr>
          <w:rStyle w:val="c1"/>
          <w:i/>
          <w:iCs/>
        </w:rPr>
        <w:t>Формы контроля:</w:t>
      </w:r>
      <w:r w:rsidRPr="00C30B44">
        <w:rPr>
          <w:rStyle w:val="c1"/>
        </w:rPr>
        <w:t> устный опрос (от 5 до 25 мин.), контрольный работа по четырём видам речевой деятельности (от 20 до 40 мин), тестирование, практикумы, проверка домашнего задания, контрольные срезы, словарные диктанты (от 3 до 7 мин), тесты (</w:t>
      </w:r>
      <w:proofErr w:type="gramStart"/>
      <w:r w:rsidRPr="00C30B44">
        <w:rPr>
          <w:rStyle w:val="c1"/>
        </w:rPr>
        <w:t>от</w:t>
      </w:r>
      <w:proofErr w:type="gramEnd"/>
      <w:r w:rsidRPr="00C30B44">
        <w:rPr>
          <w:rStyle w:val="c1"/>
        </w:rPr>
        <w:t xml:space="preserve"> 5 </w:t>
      </w:r>
      <w:proofErr w:type="gramStart"/>
      <w:r w:rsidRPr="00C30B44">
        <w:rPr>
          <w:rStyle w:val="c1"/>
        </w:rPr>
        <w:t>до</w:t>
      </w:r>
      <w:proofErr w:type="gramEnd"/>
      <w:r w:rsidRPr="00C30B44">
        <w:rPr>
          <w:rStyle w:val="c1"/>
        </w:rPr>
        <w:t xml:space="preserve"> 30 мин.), викторины.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rsidR="00C47037" w:rsidRPr="00C30B44" w:rsidRDefault="00C47037" w:rsidP="00C47037">
      <w:pPr>
        <w:pStyle w:val="c0"/>
        <w:spacing w:before="0" w:beforeAutospacing="0" w:after="0" w:afterAutospacing="0"/>
        <w:ind w:firstLine="709"/>
        <w:jc w:val="both"/>
        <w:rPr>
          <w:rStyle w:val="c1"/>
        </w:rPr>
      </w:pPr>
      <w:r w:rsidRPr="00C30B44">
        <w:rPr>
          <w:rStyle w:val="c1"/>
        </w:rPr>
        <w:t xml:space="preserve">Контроль на данном этапе осуществляется различными способами: </w:t>
      </w:r>
      <w:proofErr w:type="spellStart"/>
      <w:r w:rsidRPr="00C30B44">
        <w:rPr>
          <w:rStyle w:val="c1"/>
        </w:rPr>
        <w:t>аудированием</w:t>
      </w:r>
      <w:proofErr w:type="spellEnd"/>
      <w:r w:rsidRPr="00C30B44">
        <w:rPr>
          <w:rStyle w:val="c1"/>
        </w:rPr>
        <w:t>,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w:t>
      </w:r>
    </w:p>
    <w:p w:rsidR="00C47037" w:rsidRPr="00C30B44" w:rsidRDefault="00C47037" w:rsidP="00C47037">
      <w:pPr>
        <w:pStyle w:val="c0"/>
        <w:spacing w:before="0" w:beforeAutospacing="0" w:after="0" w:afterAutospacing="0"/>
        <w:ind w:firstLine="709"/>
        <w:jc w:val="both"/>
        <w:rPr>
          <w:rStyle w:val="c1"/>
          <w:i/>
          <w:iCs/>
          <w:shd w:val="clear" w:color="auto" w:fill="FFFFFF"/>
          <w:lang w:val="en-US"/>
        </w:rPr>
      </w:pPr>
      <w:r w:rsidRPr="00C30B44">
        <w:rPr>
          <w:rStyle w:val="c1"/>
          <w:shd w:val="clear" w:color="auto" w:fill="FFFFFF"/>
        </w:rPr>
        <w:t>В конце каждой четверти</w:t>
      </w:r>
      <w:r w:rsidRPr="00C30B44">
        <w:rPr>
          <w:rStyle w:val="c1"/>
          <w:b/>
          <w:bCs/>
          <w:i/>
          <w:iCs/>
          <w:shd w:val="clear" w:color="auto" w:fill="FFFFFF"/>
        </w:rPr>
        <w:t> </w:t>
      </w:r>
      <w:r w:rsidRPr="00C30B44">
        <w:rPr>
          <w:rStyle w:val="c1"/>
          <w:shd w:val="clear" w:color="auto" w:fill="FFFFFF"/>
        </w:rPr>
        <w:t xml:space="preserve">рекомендуется провести контроль лексико-грамматических навыков, контроль  коммуникативной компетенции в </w:t>
      </w:r>
      <w:proofErr w:type="spellStart"/>
      <w:r w:rsidRPr="00C30B44">
        <w:rPr>
          <w:rStyle w:val="c1"/>
          <w:shd w:val="clear" w:color="auto" w:fill="FFFFFF"/>
        </w:rPr>
        <w:t>аудировании</w:t>
      </w:r>
      <w:proofErr w:type="spellEnd"/>
      <w:r w:rsidRPr="00C30B44">
        <w:rPr>
          <w:rStyle w:val="c1"/>
          <w:shd w:val="clear" w:color="auto" w:fill="FFFFFF"/>
        </w:rPr>
        <w:t>, чтении, письме и контроль  коммуникативной компетенции в говорении</w:t>
      </w:r>
      <w:r w:rsidRPr="00C30B44">
        <w:rPr>
          <w:rStyle w:val="c1"/>
          <w:b/>
          <w:bCs/>
          <w:i/>
          <w:iCs/>
          <w:shd w:val="clear" w:color="auto" w:fill="FFFFFF"/>
        </w:rPr>
        <w:t>.</w:t>
      </w:r>
      <w:r w:rsidRPr="00C30B44">
        <w:rPr>
          <w:rStyle w:val="c1"/>
          <w:shd w:val="clear" w:color="auto" w:fill="FFFFFF"/>
        </w:rPr>
        <w:t> Контрольные задания проверяют речевые навыки и умения по разделам учебника: 1</w:t>
      </w:r>
      <w:r w:rsidRPr="00C30B44">
        <w:rPr>
          <w:rStyle w:val="apple-converted-space"/>
          <w:shd w:val="clear" w:color="auto" w:fill="FFFFFF"/>
        </w:rPr>
        <w:t> </w:t>
      </w:r>
      <w:r w:rsidRPr="00C30B44">
        <w:rPr>
          <w:rStyle w:val="c1"/>
          <w:i/>
          <w:iCs/>
          <w:shd w:val="clear" w:color="auto" w:fill="FFFFFF"/>
        </w:rPr>
        <w:t>«</w:t>
      </w:r>
      <w:proofErr w:type="spellStart"/>
      <w:r w:rsidRPr="00C30B44">
        <w:rPr>
          <w:rStyle w:val="c1"/>
          <w:i/>
          <w:iCs/>
          <w:shd w:val="clear" w:color="auto" w:fill="FFFFFF"/>
        </w:rPr>
        <w:t>Hello</w:t>
      </w:r>
      <w:proofErr w:type="spellEnd"/>
      <w:r w:rsidRPr="00C30B44">
        <w:rPr>
          <w:rStyle w:val="c1"/>
          <w:i/>
          <w:iCs/>
          <w:shd w:val="clear" w:color="auto" w:fill="FFFFFF"/>
        </w:rPr>
        <w:t xml:space="preserve">! </w:t>
      </w:r>
      <w:r w:rsidRPr="00C30B44">
        <w:rPr>
          <w:rStyle w:val="c1"/>
          <w:i/>
          <w:iCs/>
          <w:shd w:val="clear" w:color="auto" w:fill="FFFFFF"/>
          <w:lang w:val="en-US"/>
        </w:rPr>
        <w:t>Nice To See You Again»</w:t>
      </w:r>
      <w:proofErr w:type="gramStart"/>
      <w:r w:rsidRPr="00C30B44">
        <w:rPr>
          <w:rStyle w:val="c1"/>
          <w:shd w:val="clear" w:color="auto" w:fill="FFFFFF"/>
          <w:lang w:val="en-US"/>
        </w:rPr>
        <w:t>,  2</w:t>
      </w:r>
      <w:proofErr w:type="gramEnd"/>
      <w:r w:rsidRPr="00C30B44">
        <w:rPr>
          <w:rStyle w:val="apple-converted-space"/>
          <w:shd w:val="clear" w:color="auto" w:fill="FFFFFF"/>
          <w:lang w:val="en-US"/>
        </w:rPr>
        <w:t> </w:t>
      </w:r>
      <w:r w:rsidRPr="00C30B44">
        <w:rPr>
          <w:rStyle w:val="c1"/>
          <w:i/>
          <w:iCs/>
          <w:shd w:val="clear" w:color="auto" w:fill="FFFFFF"/>
          <w:lang w:val="en-US"/>
        </w:rPr>
        <w:t>«We Are Going To Travel»</w:t>
      </w:r>
      <w:r w:rsidRPr="00C30B44">
        <w:rPr>
          <w:rStyle w:val="c1"/>
          <w:shd w:val="clear" w:color="auto" w:fill="FFFFFF"/>
          <w:lang w:val="en-US"/>
        </w:rPr>
        <w:t>, 3</w:t>
      </w:r>
      <w:r w:rsidRPr="00C30B44">
        <w:rPr>
          <w:rStyle w:val="apple-converted-space"/>
          <w:shd w:val="clear" w:color="auto" w:fill="FFFFFF"/>
          <w:lang w:val="en-US"/>
        </w:rPr>
        <w:t> </w:t>
      </w:r>
      <w:r w:rsidRPr="00C30B44">
        <w:rPr>
          <w:rStyle w:val="c1"/>
          <w:i/>
          <w:iCs/>
          <w:shd w:val="clear" w:color="auto" w:fill="FFFFFF"/>
          <w:lang w:val="en-US"/>
        </w:rPr>
        <w:t>«Learning More About Each Other»</w:t>
      </w:r>
      <w:r w:rsidRPr="00C30B44">
        <w:rPr>
          <w:rStyle w:val="c1"/>
          <w:shd w:val="clear" w:color="auto" w:fill="FFFFFF"/>
          <w:lang w:val="en-US"/>
        </w:rPr>
        <w:t>, 4  </w:t>
      </w:r>
      <w:r w:rsidRPr="00C30B44">
        <w:rPr>
          <w:rStyle w:val="c1"/>
          <w:i/>
          <w:iCs/>
          <w:shd w:val="clear" w:color="auto" w:fill="FFFFFF"/>
          <w:lang w:val="en-US"/>
        </w:rPr>
        <w:t>«Learning More About London».</w:t>
      </w:r>
    </w:p>
    <w:p w:rsidR="00C47037" w:rsidRPr="00C47037" w:rsidRDefault="00C47037" w:rsidP="00BF223F">
      <w:pPr>
        <w:widowControl w:val="0"/>
        <w:autoSpaceDE w:val="0"/>
        <w:autoSpaceDN w:val="0"/>
        <w:adjustRightInd w:val="0"/>
        <w:ind w:firstLine="709"/>
        <w:jc w:val="both"/>
        <w:rPr>
          <w:lang w:val="en-US"/>
        </w:rPr>
      </w:pPr>
    </w:p>
    <w:p w:rsidR="0069334E" w:rsidRPr="00F466A2" w:rsidRDefault="0069334E">
      <w:pPr>
        <w:spacing w:line="360" w:lineRule="auto"/>
        <w:ind w:firstLine="709"/>
        <w:jc w:val="both"/>
        <w:rPr>
          <w:b/>
          <w:lang w:val="en-US"/>
        </w:rPr>
      </w:pPr>
      <w:r w:rsidRPr="00F466A2">
        <w:rPr>
          <w:b/>
          <w:lang w:val="en-US"/>
        </w:rPr>
        <w:br w:type="page"/>
      </w:r>
    </w:p>
    <w:p w:rsidR="00FF36D7" w:rsidRDefault="00FF36D7" w:rsidP="00FF36D7">
      <w:pPr>
        <w:widowControl w:val="0"/>
        <w:autoSpaceDE w:val="0"/>
        <w:autoSpaceDN w:val="0"/>
        <w:adjustRightInd w:val="0"/>
        <w:ind w:firstLine="709"/>
        <w:jc w:val="center"/>
        <w:outlineLvl w:val="0"/>
        <w:rPr>
          <w:b/>
          <w:szCs w:val="28"/>
        </w:rPr>
      </w:pPr>
      <w:r>
        <w:rPr>
          <w:b/>
          <w:szCs w:val="28"/>
        </w:rPr>
        <w:lastRenderedPageBreak/>
        <w:t>Содержание тем учебного курса</w:t>
      </w:r>
    </w:p>
    <w:tbl>
      <w:tblPr>
        <w:tblStyle w:val="1"/>
        <w:tblW w:w="5000" w:type="pct"/>
        <w:tblInd w:w="1" w:type="dxa"/>
        <w:tblLayout w:type="fixed"/>
        <w:tblLook w:val="04A0"/>
      </w:tblPr>
      <w:tblGrid>
        <w:gridCol w:w="533"/>
        <w:gridCol w:w="2126"/>
        <w:gridCol w:w="849"/>
        <w:gridCol w:w="1985"/>
        <w:gridCol w:w="2832"/>
        <w:gridCol w:w="849"/>
        <w:gridCol w:w="680"/>
      </w:tblGrid>
      <w:tr w:rsidR="00FF36D7" w:rsidRPr="00123E7F" w:rsidTr="00FF36D7">
        <w:tc>
          <w:tcPr>
            <w:tcW w:w="270" w:type="pct"/>
            <w:vMerge w:val="restart"/>
            <w:hideMark/>
          </w:tcPr>
          <w:p w:rsidR="00FF36D7" w:rsidRPr="00123E7F" w:rsidRDefault="00FF36D7" w:rsidP="00FF36D7">
            <w:pPr>
              <w:rPr>
                <w:sz w:val="24"/>
                <w:szCs w:val="24"/>
              </w:rPr>
            </w:pPr>
            <w:r w:rsidRPr="00123E7F">
              <w:rPr>
                <w:sz w:val="24"/>
                <w:szCs w:val="24"/>
              </w:rPr>
              <w:t>№</w:t>
            </w:r>
          </w:p>
          <w:p w:rsidR="00FF36D7" w:rsidRPr="00123E7F" w:rsidRDefault="00FF36D7" w:rsidP="00FF36D7">
            <w:pPr>
              <w:rPr>
                <w:sz w:val="24"/>
                <w:szCs w:val="24"/>
              </w:rPr>
            </w:pPr>
            <w:proofErr w:type="spellStart"/>
            <w:proofErr w:type="gramStart"/>
            <w:r w:rsidRPr="00123E7F">
              <w:rPr>
                <w:sz w:val="24"/>
                <w:szCs w:val="24"/>
              </w:rPr>
              <w:t>п</w:t>
            </w:r>
            <w:proofErr w:type="spellEnd"/>
            <w:proofErr w:type="gramEnd"/>
            <w:r w:rsidRPr="00123E7F">
              <w:rPr>
                <w:sz w:val="24"/>
                <w:szCs w:val="24"/>
              </w:rPr>
              <w:t>/</w:t>
            </w:r>
            <w:proofErr w:type="spellStart"/>
            <w:r w:rsidRPr="00123E7F">
              <w:rPr>
                <w:sz w:val="24"/>
                <w:szCs w:val="24"/>
              </w:rPr>
              <w:t>п</w:t>
            </w:r>
            <w:proofErr w:type="spellEnd"/>
          </w:p>
        </w:tc>
        <w:tc>
          <w:tcPr>
            <w:tcW w:w="1079" w:type="pct"/>
            <w:vMerge w:val="restart"/>
            <w:hideMark/>
          </w:tcPr>
          <w:p w:rsidR="00FF36D7" w:rsidRPr="00123E7F" w:rsidRDefault="00FF36D7" w:rsidP="00FF36D7">
            <w:pPr>
              <w:rPr>
                <w:sz w:val="24"/>
                <w:szCs w:val="24"/>
              </w:rPr>
            </w:pPr>
            <w:r w:rsidRPr="00123E7F">
              <w:rPr>
                <w:sz w:val="24"/>
                <w:szCs w:val="24"/>
              </w:rPr>
              <w:t>Наименование разделов и тем</w:t>
            </w:r>
          </w:p>
        </w:tc>
        <w:tc>
          <w:tcPr>
            <w:tcW w:w="431" w:type="pct"/>
            <w:vMerge w:val="restart"/>
            <w:hideMark/>
          </w:tcPr>
          <w:p w:rsidR="00FF36D7" w:rsidRPr="00123E7F" w:rsidRDefault="00FF36D7" w:rsidP="00FF36D7">
            <w:pPr>
              <w:rPr>
                <w:sz w:val="24"/>
                <w:szCs w:val="24"/>
              </w:rPr>
            </w:pPr>
            <w:r w:rsidRPr="00123E7F">
              <w:rPr>
                <w:sz w:val="24"/>
                <w:szCs w:val="24"/>
              </w:rPr>
              <w:t>Всего часов</w:t>
            </w:r>
          </w:p>
        </w:tc>
        <w:tc>
          <w:tcPr>
            <w:tcW w:w="3220" w:type="pct"/>
            <w:gridSpan w:val="4"/>
            <w:hideMark/>
          </w:tcPr>
          <w:p w:rsidR="00FF36D7" w:rsidRPr="002D48EF" w:rsidRDefault="00FF36D7" w:rsidP="00FF36D7">
            <w:pPr>
              <w:shd w:val="clear" w:color="auto" w:fill="FFFFFF"/>
              <w:ind w:left="720" w:right="41"/>
              <w:rPr>
                <w:sz w:val="24"/>
              </w:rPr>
            </w:pPr>
            <w:r w:rsidRPr="002D48EF">
              <w:rPr>
                <w:sz w:val="24"/>
              </w:rPr>
              <w:t>Виды и формы учебной деятельности</w:t>
            </w:r>
          </w:p>
          <w:p w:rsidR="00FF36D7" w:rsidRPr="00123E7F" w:rsidRDefault="00FF36D7" w:rsidP="00FF36D7">
            <w:pPr>
              <w:rPr>
                <w:sz w:val="24"/>
                <w:szCs w:val="24"/>
              </w:rPr>
            </w:pPr>
          </w:p>
        </w:tc>
      </w:tr>
      <w:tr w:rsidR="00FF36D7" w:rsidRPr="00123E7F" w:rsidTr="00FF36D7">
        <w:tc>
          <w:tcPr>
            <w:tcW w:w="270" w:type="pct"/>
            <w:vMerge/>
            <w:hideMark/>
          </w:tcPr>
          <w:p w:rsidR="00FF36D7" w:rsidRPr="00123E7F" w:rsidRDefault="00FF36D7" w:rsidP="00FF36D7">
            <w:pPr>
              <w:rPr>
                <w:sz w:val="24"/>
                <w:szCs w:val="24"/>
              </w:rPr>
            </w:pPr>
          </w:p>
        </w:tc>
        <w:tc>
          <w:tcPr>
            <w:tcW w:w="1079" w:type="pct"/>
            <w:vMerge/>
            <w:hideMark/>
          </w:tcPr>
          <w:p w:rsidR="00FF36D7" w:rsidRPr="00123E7F" w:rsidRDefault="00FF36D7" w:rsidP="00FF36D7">
            <w:pPr>
              <w:rPr>
                <w:sz w:val="24"/>
                <w:szCs w:val="24"/>
              </w:rPr>
            </w:pPr>
          </w:p>
        </w:tc>
        <w:tc>
          <w:tcPr>
            <w:tcW w:w="431" w:type="pct"/>
            <w:vMerge/>
            <w:hideMark/>
          </w:tcPr>
          <w:p w:rsidR="00FF36D7" w:rsidRPr="00123E7F" w:rsidRDefault="00FF36D7" w:rsidP="00FF36D7">
            <w:pPr>
              <w:rPr>
                <w:sz w:val="24"/>
                <w:szCs w:val="24"/>
              </w:rPr>
            </w:pPr>
          </w:p>
        </w:tc>
        <w:tc>
          <w:tcPr>
            <w:tcW w:w="1007" w:type="pct"/>
            <w:hideMark/>
          </w:tcPr>
          <w:p w:rsidR="00FF36D7" w:rsidRPr="00123E7F" w:rsidRDefault="00FF36D7" w:rsidP="00FF36D7">
            <w:pPr>
              <w:rPr>
                <w:sz w:val="24"/>
                <w:szCs w:val="24"/>
              </w:rPr>
            </w:pPr>
            <w:r w:rsidRPr="00123E7F">
              <w:rPr>
                <w:sz w:val="24"/>
                <w:szCs w:val="24"/>
              </w:rPr>
              <w:t>Лабораторные и практические</w:t>
            </w:r>
          </w:p>
        </w:tc>
        <w:tc>
          <w:tcPr>
            <w:tcW w:w="1437" w:type="pct"/>
            <w:hideMark/>
          </w:tcPr>
          <w:p w:rsidR="00FF36D7" w:rsidRPr="00123E7F" w:rsidRDefault="00FF36D7" w:rsidP="00FF36D7">
            <w:pPr>
              <w:rPr>
                <w:sz w:val="24"/>
                <w:szCs w:val="24"/>
              </w:rPr>
            </w:pPr>
            <w:r w:rsidRPr="00123E7F">
              <w:rPr>
                <w:sz w:val="24"/>
                <w:szCs w:val="24"/>
              </w:rPr>
              <w:t>Контрольные и диагностические работы</w:t>
            </w:r>
          </w:p>
        </w:tc>
        <w:tc>
          <w:tcPr>
            <w:tcW w:w="431" w:type="pct"/>
            <w:hideMark/>
          </w:tcPr>
          <w:p w:rsidR="00FF36D7" w:rsidRPr="00123E7F" w:rsidRDefault="00FF36D7" w:rsidP="00FF36D7">
            <w:pPr>
              <w:rPr>
                <w:sz w:val="24"/>
                <w:szCs w:val="24"/>
              </w:rPr>
            </w:pPr>
            <w:r w:rsidRPr="00123E7F">
              <w:rPr>
                <w:sz w:val="24"/>
                <w:szCs w:val="24"/>
              </w:rPr>
              <w:t>Экскурсии</w:t>
            </w:r>
          </w:p>
        </w:tc>
        <w:tc>
          <w:tcPr>
            <w:tcW w:w="344" w:type="pct"/>
            <w:hideMark/>
          </w:tcPr>
          <w:p w:rsidR="00FF36D7" w:rsidRPr="00123E7F" w:rsidRDefault="00FF36D7" w:rsidP="00FF36D7">
            <w:pPr>
              <w:rPr>
                <w:sz w:val="24"/>
                <w:szCs w:val="24"/>
              </w:rPr>
            </w:pPr>
            <w:r w:rsidRPr="00123E7F">
              <w:rPr>
                <w:sz w:val="24"/>
                <w:szCs w:val="24"/>
              </w:rPr>
              <w:t>Примечание</w:t>
            </w:r>
          </w:p>
        </w:tc>
      </w:tr>
    </w:tbl>
    <w:tbl>
      <w:tblPr>
        <w:tblStyle w:val="a3"/>
        <w:tblW w:w="5000" w:type="pct"/>
        <w:tblLayout w:type="fixed"/>
        <w:tblLook w:val="04A0"/>
      </w:tblPr>
      <w:tblGrid>
        <w:gridCol w:w="535"/>
        <w:gridCol w:w="2126"/>
        <w:gridCol w:w="849"/>
        <w:gridCol w:w="1985"/>
        <w:gridCol w:w="2836"/>
        <w:gridCol w:w="849"/>
        <w:gridCol w:w="674"/>
      </w:tblGrid>
      <w:tr w:rsidR="000F691F" w:rsidRPr="0069334E" w:rsidTr="00FF36D7">
        <w:tc>
          <w:tcPr>
            <w:tcW w:w="271" w:type="pct"/>
            <w:hideMark/>
          </w:tcPr>
          <w:p w:rsidR="00427F7E" w:rsidRPr="0069334E" w:rsidRDefault="00427F7E" w:rsidP="0069334E">
            <w:pPr>
              <w:rPr>
                <w:sz w:val="24"/>
              </w:rPr>
            </w:pPr>
            <w:r w:rsidRPr="0069334E">
              <w:rPr>
                <w:sz w:val="24"/>
              </w:rPr>
              <w:t>I.</w:t>
            </w:r>
          </w:p>
        </w:tc>
        <w:tc>
          <w:tcPr>
            <w:tcW w:w="1079" w:type="pct"/>
            <w:hideMark/>
          </w:tcPr>
          <w:p w:rsidR="00427F7E" w:rsidRPr="0069334E" w:rsidRDefault="00BF223F" w:rsidP="0069334E">
            <w:pPr>
              <w:rPr>
                <w:sz w:val="24"/>
                <w:lang w:val="en-US"/>
              </w:rPr>
            </w:pPr>
            <w:r w:rsidRPr="0069334E">
              <w:rPr>
                <w:sz w:val="24"/>
              </w:rPr>
              <w:t>Привет! Рад видеть тебя снова!/</w:t>
            </w:r>
            <w:proofErr w:type="spellStart"/>
            <w:r w:rsidRPr="0069334E">
              <w:rPr>
                <w:sz w:val="24"/>
              </w:rPr>
              <w:t>Hello</w:t>
            </w:r>
            <w:proofErr w:type="spellEnd"/>
            <w:r w:rsidRPr="0069334E">
              <w:rPr>
                <w:sz w:val="24"/>
              </w:rPr>
              <w:t xml:space="preserve">! </w:t>
            </w:r>
            <w:r w:rsidRPr="0069334E">
              <w:rPr>
                <w:sz w:val="24"/>
                <w:lang w:val="en-US"/>
              </w:rPr>
              <w:t>Nice to see you again!</w:t>
            </w:r>
          </w:p>
        </w:tc>
        <w:tc>
          <w:tcPr>
            <w:tcW w:w="431" w:type="pct"/>
            <w:hideMark/>
          </w:tcPr>
          <w:p w:rsidR="00427F7E" w:rsidRPr="0069334E" w:rsidRDefault="00581A37" w:rsidP="0069334E">
            <w:pPr>
              <w:rPr>
                <w:sz w:val="24"/>
              </w:rPr>
            </w:pPr>
            <w:r w:rsidRPr="0069334E">
              <w:rPr>
                <w:sz w:val="24"/>
              </w:rPr>
              <w:t>27</w:t>
            </w:r>
            <w:r w:rsidR="000F691F" w:rsidRPr="0069334E">
              <w:rPr>
                <w:sz w:val="24"/>
              </w:rPr>
              <w:t xml:space="preserve"> </w:t>
            </w:r>
            <w:r w:rsidR="00044EF7" w:rsidRPr="0069334E">
              <w:rPr>
                <w:sz w:val="24"/>
              </w:rPr>
              <w:t>час</w:t>
            </w:r>
            <w:r w:rsidRPr="0069334E">
              <w:rPr>
                <w:sz w:val="24"/>
              </w:rPr>
              <w:t>ов</w:t>
            </w:r>
          </w:p>
        </w:tc>
        <w:tc>
          <w:tcPr>
            <w:tcW w:w="1007" w:type="pct"/>
            <w:hideMark/>
          </w:tcPr>
          <w:p w:rsidR="000F691F" w:rsidRPr="0069334E" w:rsidRDefault="004C299B" w:rsidP="0069334E">
            <w:pPr>
              <w:rPr>
                <w:sz w:val="24"/>
              </w:rPr>
            </w:pPr>
            <w:r>
              <w:rPr>
                <w:sz w:val="24"/>
              </w:rPr>
              <w:t>25 час</w:t>
            </w:r>
          </w:p>
          <w:p w:rsidR="000F691F" w:rsidRPr="0069334E" w:rsidRDefault="000F691F" w:rsidP="0069334E">
            <w:pPr>
              <w:rPr>
                <w:sz w:val="24"/>
              </w:rPr>
            </w:pPr>
          </w:p>
          <w:p w:rsidR="00427F7E" w:rsidRPr="0069334E" w:rsidRDefault="00427F7E" w:rsidP="0069334E">
            <w:pPr>
              <w:rPr>
                <w:sz w:val="24"/>
              </w:rPr>
            </w:pPr>
          </w:p>
        </w:tc>
        <w:tc>
          <w:tcPr>
            <w:tcW w:w="1439" w:type="pct"/>
            <w:hideMark/>
          </w:tcPr>
          <w:p w:rsidR="00427F7E" w:rsidRPr="0069334E" w:rsidRDefault="004C299B" w:rsidP="0069334E">
            <w:pPr>
              <w:rPr>
                <w:sz w:val="24"/>
              </w:rPr>
            </w:pPr>
            <w:r>
              <w:rPr>
                <w:sz w:val="24"/>
              </w:rPr>
              <w:t>2</w:t>
            </w:r>
            <w:r w:rsidR="000F691F" w:rsidRPr="0069334E">
              <w:rPr>
                <w:sz w:val="24"/>
              </w:rPr>
              <w:t xml:space="preserve"> </w:t>
            </w:r>
            <w:r w:rsidR="00427F7E" w:rsidRPr="0069334E">
              <w:rPr>
                <w:sz w:val="24"/>
              </w:rPr>
              <w:t>час</w:t>
            </w:r>
            <w:r w:rsidR="000F691F" w:rsidRPr="0069334E">
              <w:rPr>
                <w:sz w:val="24"/>
              </w:rPr>
              <w:t>а</w:t>
            </w:r>
          </w:p>
          <w:p w:rsidR="000F691F" w:rsidRPr="0069334E" w:rsidRDefault="000F691F" w:rsidP="0069334E">
            <w:pPr>
              <w:rPr>
                <w:sz w:val="24"/>
              </w:rPr>
            </w:pPr>
          </w:p>
          <w:p w:rsidR="000F691F" w:rsidRPr="0069334E" w:rsidRDefault="000F691F" w:rsidP="0069334E">
            <w:pPr>
              <w:rPr>
                <w:sz w:val="24"/>
              </w:rPr>
            </w:pPr>
          </w:p>
        </w:tc>
        <w:tc>
          <w:tcPr>
            <w:tcW w:w="431" w:type="pct"/>
            <w:hideMark/>
          </w:tcPr>
          <w:p w:rsidR="00427F7E" w:rsidRPr="0069334E" w:rsidRDefault="00427F7E" w:rsidP="0069334E">
            <w:pPr>
              <w:rPr>
                <w:sz w:val="24"/>
              </w:rPr>
            </w:pPr>
            <w:r w:rsidRPr="0069334E">
              <w:rPr>
                <w:sz w:val="24"/>
              </w:rPr>
              <w:t> </w:t>
            </w:r>
          </w:p>
        </w:tc>
        <w:tc>
          <w:tcPr>
            <w:tcW w:w="342" w:type="pct"/>
            <w:hideMark/>
          </w:tcPr>
          <w:p w:rsidR="00427F7E" w:rsidRPr="0069334E" w:rsidRDefault="00427F7E" w:rsidP="0069334E">
            <w:pPr>
              <w:rPr>
                <w:sz w:val="24"/>
              </w:rPr>
            </w:pPr>
            <w:r w:rsidRPr="0069334E">
              <w:rPr>
                <w:sz w:val="24"/>
              </w:rPr>
              <w:t> </w:t>
            </w:r>
          </w:p>
        </w:tc>
      </w:tr>
      <w:tr w:rsidR="000F691F" w:rsidRPr="0069334E" w:rsidTr="00FF36D7">
        <w:tc>
          <w:tcPr>
            <w:tcW w:w="271" w:type="pct"/>
            <w:hideMark/>
          </w:tcPr>
          <w:p w:rsidR="00427F7E" w:rsidRPr="0069334E" w:rsidRDefault="00427F7E" w:rsidP="0069334E">
            <w:pPr>
              <w:rPr>
                <w:sz w:val="24"/>
              </w:rPr>
            </w:pPr>
            <w:r w:rsidRPr="0069334E">
              <w:rPr>
                <w:sz w:val="24"/>
              </w:rPr>
              <w:t>II.</w:t>
            </w:r>
          </w:p>
        </w:tc>
        <w:tc>
          <w:tcPr>
            <w:tcW w:w="1079" w:type="pct"/>
            <w:hideMark/>
          </w:tcPr>
          <w:p w:rsidR="00427F7E" w:rsidRPr="0069334E" w:rsidRDefault="000F691F" w:rsidP="0069334E">
            <w:pPr>
              <w:rPr>
                <w:sz w:val="24"/>
                <w:lang w:val="en-US"/>
              </w:rPr>
            </w:pPr>
            <w:r w:rsidRPr="0069334E">
              <w:rPr>
                <w:sz w:val="24"/>
              </w:rPr>
              <w:t xml:space="preserve">Мы собираемся путешествовать/ </w:t>
            </w:r>
            <w:r w:rsidR="00BF223F" w:rsidRPr="0069334E">
              <w:rPr>
                <w:sz w:val="24"/>
                <w:lang w:val="en-US"/>
              </w:rPr>
              <w:t>We are going to travel</w:t>
            </w:r>
          </w:p>
        </w:tc>
        <w:tc>
          <w:tcPr>
            <w:tcW w:w="431" w:type="pct"/>
            <w:hideMark/>
          </w:tcPr>
          <w:p w:rsidR="00427F7E" w:rsidRPr="0069334E" w:rsidRDefault="00427F7E" w:rsidP="0069334E">
            <w:pPr>
              <w:rPr>
                <w:sz w:val="24"/>
              </w:rPr>
            </w:pPr>
            <w:r w:rsidRPr="0069334E">
              <w:rPr>
                <w:sz w:val="24"/>
                <w:lang w:val="en-US"/>
              </w:rPr>
              <w:t> </w:t>
            </w:r>
            <w:r w:rsidR="00581A37" w:rsidRPr="0069334E">
              <w:rPr>
                <w:sz w:val="24"/>
              </w:rPr>
              <w:t>21</w:t>
            </w:r>
            <w:r w:rsidR="000F691F" w:rsidRPr="0069334E">
              <w:rPr>
                <w:sz w:val="24"/>
              </w:rPr>
              <w:t xml:space="preserve"> час</w:t>
            </w:r>
          </w:p>
        </w:tc>
        <w:tc>
          <w:tcPr>
            <w:tcW w:w="1007" w:type="pct"/>
            <w:hideMark/>
          </w:tcPr>
          <w:p w:rsidR="00427F7E" w:rsidRPr="0069334E" w:rsidRDefault="00427F7E" w:rsidP="0069334E">
            <w:pPr>
              <w:rPr>
                <w:sz w:val="24"/>
              </w:rPr>
            </w:pPr>
            <w:r w:rsidRPr="0069334E">
              <w:rPr>
                <w:sz w:val="24"/>
                <w:lang w:val="en-US"/>
              </w:rPr>
              <w:t> </w:t>
            </w:r>
            <w:r w:rsidR="004C299B">
              <w:rPr>
                <w:sz w:val="24"/>
              </w:rPr>
              <w:t>20</w:t>
            </w:r>
            <w:r w:rsidR="000F691F" w:rsidRPr="0069334E">
              <w:rPr>
                <w:sz w:val="24"/>
              </w:rPr>
              <w:t xml:space="preserve"> час </w:t>
            </w:r>
          </w:p>
          <w:p w:rsidR="000F691F" w:rsidRPr="0069334E" w:rsidRDefault="000F691F" w:rsidP="0069334E">
            <w:pPr>
              <w:rPr>
                <w:sz w:val="24"/>
              </w:rPr>
            </w:pPr>
          </w:p>
          <w:p w:rsidR="000F691F" w:rsidRPr="0069334E" w:rsidRDefault="000F691F" w:rsidP="0069334E">
            <w:pPr>
              <w:rPr>
                <w:sz w:val="24"/>
              </w:rPr>
            </w:pPr>
          </w:p>
        </w:tc>
        <w:tc>
          <w:tcPr>
            <w:tcW w:w="1439" w:type="pct"/>
            <w:hideMark/>
          </w:tcPr>
          <w:p w:rsidR="000F691F" w:rsidRPr="0069334E" w:rsidRDefault="004C299B" w:rsidP="0069334E">
            <w:pPr>
              <w:rPr>
                <w:sz w:val="24"/>
              </w:rPr>
            </w:pPr>
            <w:r>
              <w:rPr>
                <w:sz w:val="24"/>
              </w:rPr>
              <w:t>1</w:t>
            </w:r>
            <w:r w:rsidR="000F691F" w:rsidRPr="0069334E">
              <w:rPr>
                <w:sz w:val="24"/>
              </w:rPr>
              <w:t xml:space="preserve"> часа</w:t>
            </w:r>
            <w:r w:rsidR="00427F7E" w:rsidRPr="0069334E">
              <w:rPr>
                <w:sz w:val="24"/>
                <w:lang w:val="en-US"/>
              </w:rPr>
              <w:t> </w:t>
            </w:r>
          </w:p>
          <w:p w:rsidR="000F691F" w:rsidRPr="0069334E" w:rsidRDefault="000F691F" w:rsidP="0069334E">
            <w:pPr>
              <w:rPr>
                <w:sz w:val="24"/>
              </w:rPr>
            </w:pPr>
          </w:p>
          <w:p w:rsidR="00427F7E" w:rsidRPr="004C299B" w:rsidRDefault="00427F7E" w:rsidP="0069334E">
            <w:pPr>
              <w:rPr>
                <w:sz w:val="24"/>
              </w:rPr>
            </w:pPr>
          </w:p>
        </w:tc>
        <w:tc>
          <w:tcPr>
            <w:tcW w:w="431" w:type="pct"/>
            <w:hideMark/>
          </w:tcPr>
          <w:p w:rsidR="00427F7E" w:rsidRPr="004C299B" w:rsidRDefault="00427F7E" w:rsidP="0069334E">
            <w:pPr>
              <w:rPr>
                <w:sz w:val="24"/>
              </w:rPr>
            </w:pPr>
            <w:r w:rsidRPr="0069334E">
              <w:rPr>
                <w:sz w:val="24"/>
                <w:lang w:val="en-US"/>
              </w:rPr>
              <w:t> </w:t>
            </w:r>
          </w:p>
        </w:tc>
        <w:tc>
          <w:tcPr>
            <w:tcW w:w="342" w:type="pct"/>
            <w:hideMark/>
          </w:tcPr>
          <w:p w:rsidR="00427F7E" w:rsidRPr="004C299B" w:rsidRDefault="00427F7E" w:rsidP="0069334E">
            <w:pPr>
              <w:rPr>
                <w:sz w:val="24"/>
              </w:rPr>
            </w:pPr>
            <w:r w:rsidRPr="0069334E">
              <w:rPr>
                <w:sz w:val="24"/>
                <w:lang w:val="en-US"/>
              </w:rPr>
              <w:t> </w:t>
            </w:r>
          </w:p>
        </w:tc>
      </w:tr>
      <w:tr w:rsidR="000F691F" w:rsidRPr="0069334E" w:rsidTr="00FF36D7">
        <w:tc>
          <w:tcPr>
            <w:tcW w:w="271" w:type="pct"/>
            <w:hideMark/>
          </w:tcPr>
          <w:p w:rsidR="00427F7E" w:rsidRPr="0069334E" w:rsidRDefault="00427F7E" w:rsidP="0069334E">
            <w:pPr>
              <w:rPr>
                <w:sz w:val="24"/>
              </w:rPr>
            </w:pPr>
            <w:r w:rsidRPr="0069334E">
              <w:rPr>
                <w:sz w:val="24"/>
              </w:rPr>
              <w:t>III.</w:t>
            </w:r>
          </w:p>
        </w:tc>
        <w:tc>
          <w:tcPr>
            <w:tcW w:w="1079" w:type="pct"/>
            <w:hideMark/>
          </w:tcPr>
          <w:p w:rsidR="00427F7E" w:rsidRPr="0069334E" w:rsidRDefault="000F691F" w:rsidP="0069334E">
            <w:pPr>
              <w:rPr>
                <w:sz w:val="24"/>
                <w:lang w:val="en-US"/>
              </w:rPr>
            </w:pPr>
            <w:r w:rsidRPr="0069334E">
              <w:rPr>
                <w:sz w:val="24"/>
              </w:rPr>
              <w:t>Узнаем</w:t>
            </w:r>
            <w:r w:rsidRPr="0069334E">
              <w:rPr>
                <w:sz w:val="24"/>
                <w:lang w:val="en-US"/>
              </w:rPr>
              <w:t xml:space="preserve"> </w:t>
            </w:r>
            <w:r w:rsidRPr="0069334E">
              <w:rPr>
                <w:sz w:val="24"/>
              </w:rPr>
              <w:t>больше</w:t>
            </w:r>
            <w:r w:rsidRPr="0069334E">
              <w:rPr>
                <w:sz w:val="24"/>
                <w:lang w:val="en-US"/>
              </w:rPr>
              <w:t xml:space="preserve"> </w:t>
            </w:r>
            <w:r w:rsidRPr="0069334E">
              <w:rPr>
                <w:sz w:val="24"/>
              </w:rPr>
              <w:t>друг</w:t>
            </w:r>
            <w:r w:rsidRPr="0069334E">
              <w:rPr>
                <w:sz w:val="24"/>
                <w:lang w:val="en-US"/>
              </w:rPr>
              <w:t xml:space="preserve"> </w:t>
            </w:r>
            <w:r w:rsidRPr="0069334E">
              <w:rPr>
                <w:sz w:val="24"/>
              </w:rPr>
              <w:t>о</w:t>
            </w:r>
            <w:r w:rsidRPr="0069334E">
              <w:rPr>
                <w:sz w:val="24"/>
                <w:lang w:val="en-US"/>
              </w:rPr>
              <w:t xml:space="preserve"> </w:t>
            </w:r>
            <w:r w:rsidRPr="0069334E">
              <w:rPr>
                <w:sz w:val="24"/>
              </w:rPr>
              <w:t>друге</w:t>
            </w:r>
            <w:r w:rsidRPr="0069334E">
              <w:rPr>
                <w:sz w:val="24"/>
                <w:lang w:val="en-US"/>
              </w:rPr>
              <w:t xml:space="preserve">/ </w:t>
            </w:r>
            <w:r w:rsidR="00BF223F" w:rsidRPr="0069334E">
              <w:rPr>
                <w:sz w:val="24"/>
                <w:lang w:val="en-US"/>
              </w:rPr>
              <w:t>Learning more about each other</w:t>
            </w:r>
          </w:p>
        </w:tc>
        <w:tc>
          <w:tcPr>
            <w:tcW w:w="431" w:type="pct"/>
            <w:hideMark/>
          </w:tcPr>
          <w:p w:rsidR="00427F7E" w:rsidRPr="0069334E" w:rsidRDefault="00427F7E" w:rsidP="004C299B">
            <w:pPr>
              <w:rPr>
                <w:sz w:val="24"/>
              </w:rPr>
            </w:pPr>
            <w:r w:rsidRPr="0069334E">
              <w:rPr>
                <w:sz w:val="24"/>
                <w:lang w:val="en-US"/>
              </w:rPr>
              <w:t> </w:t>
            </w:r>
            <w:r w:rsidR="004C299B">
              <w:rPr>
                <w:sz w:val="24"/>
              </w:rPr>
              <w:t>30</w:t>
            </w:r>
            <w:r w:rsidR="000F691F" w:rsidRPr="0069334E">
              <w:rPr>
                <w:sz w:val="24"/>
              </w:rPr>
              <w:t xml:space="preserve"> часов</w:t>
            </w:r>
          </w:p>
        </w:tc>
        <w:tc>
          <w:tcPr>
            <w:tcW w:w="1007" w:type="pct"/>
            <w:hideMark/>
          </w:tcPr>
          <w:p w:rsidR="00427F7E" w:rsidRPr="0069334E" w:rsidRDefault="00427F7E" w:rsidP="0069334E">
            <w:pPr>
              <w:rPr>
                <w:sz w:val="24"/>
              </w:rPr>
            </w:pPr>
            <w:r w:rsidRPr="0069334E">
              <w:rPr>
                <w:sz w:val="24"/>
                <w:lang w:val="en-US"/>
              </w:rPr>
              <w:t> </w:t>
            </w:r>
            <w:r w:rsidR="004C299B">
              <w:rPr>
                <w:sz w:val="24"/>
              </w:rPr>
              <w:t>28</w:t>
            </w:r>
            <w:r w:rsidR="0069334E">
              <w:rPr>
                <w:sz w:val="24"/>
              </w:rPr>
              <w:t xml:space="preserve"> час</w:t>
            </w:r>
          </w:p>
          <w:p w:rsidR="000F691F" w:rsidRPr="0069334E" w:rsidRDefault="000F691F" w:rsidP="0069334E">
            <w:pPr>
              <w:rPr>
                <w:sz w:val="24"/>
              </w:rPr>
            </w:pPr>
          </w:p>
          <w:p w:rsidR="000F691F" w:rsidRPr="0069334E" w:rsidRDefault="000F691F" w:rsidP="0069334E">
            <w:pPr>
              <w:rPr>
                <w:sz w:val="24"/>
              </w:rPr>
            </w:pPr>
          </w:p>
        </w:tc>
        <w:tc>
          <w:tcPr>
            <w:tcW w:w="1439" w:type="pct"/>
            <w:hideMark/>
          </w:tcPr>
          <w:p w:rsidR="000F691F" w:rsidRPr="0069334E" w:rsidRDefault="00427F7E" w:rsidP="0069334E">
            <w:pPr>
              <w:rPr>
                <w:sz w:val="24"/>
              </w:rPr>
            </w:pPr>
            <w:r w:rsidRPr="0069334E">
              <w:rPr>
                <w:sz w:val="24"/>
                <w:lang w:val="en-US"/>
              </w:rPr>
              <w:t> </w:t>
            </w:r>
            <w:r w:rsidR="004C299B">
              <w:rPr>
                <w:sz w:val="24"/>
              </w:rPr>
              <w:t>2 часа</w:t>
            </w:r>
          </w:p>
          <w:p w:rsidR="000F691F" w:rsidRPr="0069334E" w:rsidRDefault="000F691F" w:rsidP="0069334E">
            <w:pPr>
              <w:rPr>
                <w:sz w:val="24"/>
              </w:rPr>
            </w:pPr>
          </w:p>
          <w:p w:rsidR="00427F7E" w:rsidRPr="0069334E" w:rsidRDefault="00427F7E" w:rsidP="004C299B">
            <w:pPr>
              <w:rPr>
                <w:sz w:val="24"/>
              </w:rPr>
            </w:pPr>
          </w:p>
        </w:tc>
        <w:tc>
          <w:tcPr>
            <w:tcW w:w="431" w:type="pct"/>
            <w:hideMark/>
          </w:tcPr>
          <w:p w:rsidR="00427F7E" w:rsidRPr="0069334E" w:rsidRDefault="00427F7E" w:rsidP="0069334E">
            <w:pPr>
              <w:rPr>
                <w:sz w:val="24"/>
              </w:rPr>
            </w:pPr>
            <w:r w:rsidRPr="0069334E">
              <w:rPr>
                <w:sz w:val="24"/>
                <w:lang w:val="en-US"/>
              </w:rPr>
              <w:t> </w:t>
            </w:r>
          </w:p>
        </w:tc>
        <w:tc>
          <w:tcPr>
            <w:tcW w:w="342" w:type="pct"/>
            <w:hideMark/>
          </w:tcPr>
          <w:p w:rsidR="00427F7E" w:rsidRPr="0069334E" w:rsidRDefault="00427F7E" w:rsidP="0069334E">
            <w:pPr>
              <w:rPr>
                <w:sz w:val="24"/>
              </w:rPr>
            </w:pPr>
            <w:r w:rsidRPr="0069334E">
              <w:rPr>
                <w:sz w:val="24"/>
                <w:lang w:val="en-US"/>
              </w:rPr>
              <w:t> </w:t>
            </w:r>
          </w:p>
        </w:tc>
      </w:tr>
      <w:tr w:rsidR="00BF223F" w:rsidRPr="0069334E" w:rsidTr="00FF36D7">
        <w:tc>
          <w:tcPr>
            <w:tcW w:w="271" w:type="pct"/>
            <w:hideMark/>
          </w:tcPr>
          <w:p w:rsidR="00BF223F" w:rsidRPr="0069334E" w:rsidRDefault="00BF223F" w:rsidP="0069334E">
            <w:pPr>
              <w:rPr>
                <w:sz w:val="24"/>
              </w:rPr>
            </w:pPr>
          </w:p>
          <w:p w:rsidR="00BF223F" w:rsidRPr="0069334E" w:rsidRDefault="00BF223F" w:rsidP="0069334E">
            <w:pPr>
              <w:rPr>
                <w:sz w:val="24"/>
                <w:lang w:val="en-US"/>
              </w:rPr>
            </w:pPr>
            <w:r w:rsidRPr="0069334E">
              <w:rPr>
                <w:sz w:val="24"/>
                <w:lang w:val="en-US"/>
              </w:rPr>
              <w:t>IV</w:t>
            </w:r>
          </w:p>
        </w:tc>
        <w:tc>
          <w:tcPr>
            <w:tcW w:w="1079" w:type="pct"/>
            <w:hideMark/>
          </w:tcPr>
          <w:p w:rsidR="00BF223F" w:rsidRPr="0069334E" w:rsidRDefault="000F691F" w:rsidP="0069334E">
            <w:pPr>
              <w:rPr>
                <w:sz w:val="24"/>
                <w:lang w:val="en-US"/>
              </w:rPr>
            </w:pPr>
            <w:r w:rsidRPr="0069334E">
              <w:rPr>
                <w:sz w:val="24"/>
              </w:rPr>
              <w:t>Узнаем</w:t>
            </w:r>
            <w:r w:rsidRPr="0069334E">
              <w:rPr>
                <w:sz w:val="24"/>
                <w:lang w:val="en-US"/>
              </w:rPr>
              <w:t xml:space="preserve"> </w:t>
            </w:r>
            <w:r w:rsidRPr="0069334E">
              <w:rPr>
                <w:sz w:val="24"/>
              </w:rPr>
              <w:t>больше</w:t>
            </w:r>
            <w:r w:rsidRPr="0069334E">
              <w:rPr>
                <w:sz w:val="24"/>
                <w:lang w:val="en-US"/>
              </w:rPr>
              <w:t xml:space="preserve"> </w:t>
            </w:r>
            <w:r w:rsidRPr="0069334E">
              <w:rPr>
                <w:sz w:val="24"/>
              </w:rPr>
              <w:t>о</w:t>
            </w:r>
            <w:r w:rsidRPr="0069334E">
              <w:rPr>
                <w:sz w:val="24"/>
                <w:lang w:val="en-US"/>
              </w:rPr>
              <w:t xml:space="preserve"> </w:t>
            </w:r>
            <w:r w:rsidRPr="0069334E">
              <w:rPr>
                <w:sz w:val="24"/>
              </w:rPr>
              <w:t>Лондоне</w:t>
            </w:r>
            <w:r w:rsidRPr="0069334E">
              <w:rPr>
                <w:sz w:val="24"/>
                <w:lang w:val="en-US"/>
              </w:rPr>
              <w:t xml:space="preserve">/ </w:t>
            </w:r>
            <w:r w:rsidR="00BF223F" w:rsidRPr="0069334E">
              <w:rPr>
                <w:sz w:val="24"/>
                <w:lang w:val="en-US"/>
              </w:rPr>
              <w:t>Learning more about London</w:t>
            </w:r>
          </w:p>
        </w:tc>
        <w:tc>
          <w:tcPr>
            <w:tcW w:w="431" w:type="pct"/>
            <w:hideMark/>
          </w:tcPr>
          <w:p w:rsidR="00BF223F" w:rsidRPr="0069334E" w:rsidRDefault="00581A37" w:rsidP="0069334E">
            <w:pPr>
              <w:rPr>
                <w:sz w:val="24"/>
              </w:rPr>
            </w:pPr>
            <w:r w:rsidRPr="0069334E">
              <w:rPr>
                <w:sz w:val="24"/>
              </w:rPr>
              <w:t>25</w:t>
            </w:r>
            <w:r w:rsidR="000F691F" w:rsidRPr="0069334E">
              <w:rPr>
                <w:sz w:val="24"/>
              </w:rPr>
              <w:t xml:space="preserve"> часов</w:t>
            </w:r>
          </w:p>
        </w:tc>
        <w:tc>
          <w:tcPr>
            <w:tcW w:w="1007" w:type="pct"/>
            <w:hideMark/>
          </w:tcPr>
          <w:p w:rsidR="00BF223F" w:rsidRPr="0069334E" w:rsidRDefault="00A77082" w:rsidP="0069334E">
            <w:pPr>
              <w:rPr>
                <w:sz w:val="24"/>
              </w:rPr>
            </w:pPr>
            <w:r w:rsidRPr="0069334E">
              <w:rPr>
                <w:sz w:val="24"/>
              </w:rPr>
              <w:t>2</w:t>
            </w:r>
            <w:r w:rsidR="004C299B">
              <w:rPr>
                <w:sz w:val="24"/>
              </w:rPr>
              <w:t>4</w:t>
            </w:r>
            <w:r w:rsidR="0069334E">
              <w:rPr>
                <w:sz w:val="24"/>
              </w:rPr>
              <w:t xml:space="preserve"> час</w:t>
            </w:r>
            <w:r w:rsidRPr="0069334E">
              <w:rPr>
                <w:sz w:val="24"/>
              </w:rPr>
              <w:t xml:space="preserve"> </w:t>
            </w:r>
          </w:p>
          <w:p w:rsidR="00A77082" w:rsidRPr="0069334E" w:rsidRDefault="00A77082" w:rsidP="0069334E">
            <w:pPr>
              <w:rPr>
                <w:sz w:val="24"/>
              </w:rPr>
            </w:pPr>
          </w:p>
          <w:p w:rsidR="00A77082" w:rsidRPr="0069334E" w:rsidRDefault="00A77082" w:rsidP="0069334E">
            <w:pPr>
              <w:rPr>
                <w:sz w:val="24"/>
              </w:rPr>
            </w:pPr>
          </w:p>
        </w:tc>
        <w:tc>
          <w:tcPr>
            <w:tcW w:w="1439" w:type="pct"/>
            <w:hideMark/>
          </w:tcPr>
          <w:p w:rsidR="00A77082" w:rsidRPr="0069334E" w:rsidRDefault="004C299B" w:rsidP="0069334E">
            <w:pPr>
              <w:rPr>
                <w:sz w:val="24"/>
              </w:rPr>
            </w:pPr>
            <w:r>
              <w:rPr>
                <w:sz w:val="24"/>
              </w:rPr>
              <w:t>1 час</w:t>
            </w:r>
          </w:p>
          <w:p w:rsidR="00BF223F" w:rsidRPr="0069334E" w:rsidRDefault="00BF223F" w:rsidP="00FF36D7">
            <w:pPr>
              <w:rPr>
                <w:sz w:val="24"/>
              </w:rPr>
            </w:pPr>
          </w:p>
        </w:tc>
        <w:tc>
          <w:tcPr>
            <w:tcW w:w="431" w:type="pct"/>
            <w:hideMark/>
          </w:tcPr>
          <w:p w:rsidR="00BF223F" w:rsidRPr="0069334E" w:rsidRDefault="00BF223F" w:rsidP="0069334E">
            <w:pPr>
              <w:rPr>
                <w:sz w:val="24"/>
              </w:rPr>
            </w:pPr>
          </w:p>
        </w:tc>
        <w:tc>
          <w:tcPr>
            <w:tcW w:w="342" w:type="pct"/>
            <w:hideMark/>
          </w:tcPr>
          <w:p w:rsidR="00BF223F" w:rsidRPr="0069334E" w:rsidRDefault="00BF223F" w:rsidP="0069334E">
            <w:pPr>
              <w:rPr>
                <w:sz w:val="24"/>
              </w:rPr>
            </w:pPr>
          </w:p>
        </w:tc>
      </w:tr>
      <w:tr w:rsidR="000F691F" w:rsidRPr="0069334E" w:rsidTr="00FF36D7">
        <w:tc>
          <w:tcPr>
            <w:tcW w:w="271" w:type="pct"/>
            <w:hideMark/>
          </w:tcPr>
          <w:p w:rsidR="00427F7E" w:rsidRPr="0069334E" w:rsidRDefault="00427F7E" w:rsidP="0069334E">
            <w:pPr>
              <w:rPr>
                <w:sz w:val="24"/>
              </w:rPr>
            </w:pPr>
            <w:r w:rsidRPr="0069334E">
              <w:rPr>
                <w:sz w:val="24"/>
              </w:rPr>
              <w:t> </w:t>
            </w:r>
          </w:p>
        </w:tc>
        <w:tc>
          <w:tcPr>
            <w:tcW w:w="1079" w:type="pct"/>
            <w:hideMark/>
          </w:tcPr>
          <w:p w:rsidR="00427F7E" w:rsidRPr="0069334E" w:rsidRDefault="00427F7E" w:rsidP="0069334E">
            <w:pPr>
              <w:rPr>
                <w:sz w:val="24"/>
              </w:rPr>
            </w:pPr>
            <w:r w:rsidRPr="0069334E">
              <w:rPr>
                <w:sz w:val="24"/>
              </w:rPr>
              <w:t>Итого</w:t>
            </w:r>
          </w:p>
        </w:tc>
        <w:tc>
          <w:tcPr>
            <w:tcW w:w="431" w:type="pct"/>
            <w:hideMark/>
          </w:tcPr>
          <w:p w:rsidR="00427F7E" w:rsidRPr="0069334E" w:rsidRDefault="0069334E" w:rsidP="0069334E">
            <w:pPr>
              <w:rPr>
                <w:sz w:val="24"/>
              </w:rPr>
            </w:pPr>
            <w:r>
              <w:rPr>
                <w:sz w:val="24"/>
              </w:rPr>
              <w:t xml:space="preserve"> 103</w:t>
            </w:r>
            <w:r w:rsidR="00A77082" w:rsidRPr="0069334E">
              <w:rPr>
                <w:sz w:val="24"/>
              </w:rPr>
              <w:t xml:space="preserve"> часа</w:t>
            </w:r>
          </w:p>
        </w:tc>
        <w:tc>
          <w:tcPr>
            <w:tcW w:w="1007" w:type="pct"/>
            <w:hideMark/>
          </w:tcPr>
          <w:p w:rsidR="00427F7E" w:rsidRPr="0069334E" w:rsidRDefault="004C299B" w:rsidP="0069334E">
            <w:pPr>
              <w:rPr>
                <w:sz w:val="24"/>
              </w:rPr>
            </w:pPr>
            <w:r>
              <w:rPr>
                <w:sz w:val="24"/>
              </w:rPr>
              <w:t>97</w:t>
            </w:r>
            <w:r w:rsidR="00A77082" w:rsidRPr="0069334E">
              <w:rPr>
                <w:sz w:val="24"/>
              </w:rPr>
              <w:t xml:space="preserve"> часов</w:t>
            </w:r>
          </w:p>
        </w:tc>
        <w:tc>
          <w:tcPr>
            <w:tcW w:w="1439" w:type="pct"/>
            <w:hideMark/>
          </w:tcPr>
          <w:p w:rsidR="00427F7E" w:rsidRPr="0069334E" w:rsidRDefault="004C299B" w:rsidP="0069334E">
            <w:pPr>
              <w:rPr>
                <w:sz w:val="24"/>
              </w:rPr>
            </w:pPr>
            <w:r>
              <w:rPr>
                <w:sz w:val="24"/>
              </w:rPr>
              <w:t>6</w:t>
            </w:r>
            <w:r w:rsidR="00A77082" w:rsidRPr="0069334E">
              <w:rPr>
                <w:sz w:val="24"/>
              </w:rPr>
              <w:t xml:space="preserve"> часов</w:t>
            </w:r>
          </w:p>
        </w:tc>
        <w:tc>
          <w:tcPr>
            <w:tcW w:w="431" w:type="pct"/>
            <w:hideMark/>
          </w:tcPr>
          <w:p w:rsidR="00427F7E" w:rsidRPr="0069334E" w:rsidRDefault="00427F7E" w:rsidP="0069334E">
            <w:pPr>
              <w:rPr>
                <w:sz w:val="24"/>
              </w:rPr>
            </w:pPr>
            <w:r w:rsidRPr="0069334E">
              <w:rPr>
                <w:sz w:val="24"/>
              </w:rPr>
              <w:t> </w:t>
            </w:r>
          </w:p>
        </w:tc>
        <w:tc>
          <w:tcPr>
            <w:tcW w:w="342" w:type="pct"/>
            <w:hideMark/>
          </w:tcPr>
          <w:p w:rsidR="00427F7E" w:rsidRPr="0069334E" w:rsidRDefault="00427F7E" w:rsidP="0069334E">
            <w:pPr>
              <w:rPr>
                <w:sz w:val="24"/>
              </w:rPr>
            </w:pPr>
            <w:r w:rsidRPr="0069334E">
              <w:rPr>
                <w:sz w:val="24"/>
              </w:rPr>
              <w:t> </w:t>
            </w:r>
          </w:p>
        </w:tc>
      </w:tr>
    </w:tbl>
    <w:p w:rsidR="007B1B7A" w:rsidRDefault="007B1B7A">
      <w:pPr>
        <w:spacing w:line="360" w:lineRule="auto"/>
        <w:ind w:firstLine="709"/>
        <w:jc w:val="both"/>
        <w:sectPr w:rsidR="007B1B7A" w:rsidSect="0069334E">
          <w:pgSz w:w="11906" w:h="16838"/>
          <w:pgMar w:top="1134" w:right="1134" w:bottom="1134" w:left="1134" w:header="709" w:footer="709" w:gutter="0"/>
          <w:cols w:space="708"/>
          <w:docGrid w:linePitch="360"/>
        </w:sectPr>
      </w:pPr>
    </w:p>
    <w:p w:rsidR="007B1B7A" w:rsidRPr="007B1B7A" w:rsidRDefault="00AB7D0D" w:rsidP="007B1B7A">
      <w:pPr>
        <w:pStyle w:val="c0"/>
        <w:spacing w:before="0" w:beforeAutospacing="0" w:after="0" w:afterAutospacing="0"/>
        <w:jc w:val="center"/>
        <w:rPr>
          <w:rFonts w:ascii="Arial" w:hAnsi="Arial" w:cs="Arial"/>
          <w:sz w:val="18"/>
          <w:szCs w:val="18"/>
        </w:rPr>
      </w:pPr>
      <w:r>
        <w:rPr>
          <w:rStyle w:val="c2"/>
          <w:b/>
          <w:bCs/>
          <w:sz w:val="28"/>
          <w:szCs w:val="28"/>
        </w:rPr>
        <w:lastRenderedPageBreak/>
        <w:t>Содержание тем учебного курса</w:t>
      </w:r>
      <w:r w:rsidR="007B1B7A" w:rsidRPr="007B1B7A">
        <w:rPr>
          <w:rStyle w:val="c2"/>
          <w:b/>
          <w:bCs/>
          <w:sz w:val="28"/>
          <w:szCs w:val="28"/>
        </w:rPr>
        <w:t xml:space="preserve"> (5 класс)</w:t>
      </w:r>
    </w:p>
    <w:tbl>
      <w:tblPr>
        <w:tblW w:w="14850" w:type="dxa"/>
        <w:tblLayout w:type="fixed"/>
        <w:tblCellMar>
          <w:left w:w="0" w:type="dxa"/>
          <w:right w:w="0" w:type="dxa"/>
        </w:tblCellMar>
        <w:tblLook w:val="04A0"/>
      </w:tblPr>
      <w:tblGrid>
        <w:gridCol w:w="1663"/>
        <w:gridCol w:w="1564"/>
        <w:gridCol w:w="2268"/>
        <w:gridCol w:w="4536"/>
        <w:gridCol w:w="4819"/>
      </w:tblGrid>
      <w:tr w:rsidR="007B1B7A" w:rsidRPr="007B1B7A" w:rsidTr="007B1B7A">
        <w:tc>
          <w:tcPr>
            <w:tcW w:w="1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b/>
                <w:bCs/>
              </w:rPr>
              <w:t>Тема</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b/>
                <w:bCs/>
              </w:rPr>
              <w:t>Кол-во часов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b/>
                <w:bCs/>
              </w:rPr>
              <w:t>Содержание учебной темы</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b/>
                <w:bCs/>
              </w:rPr>
              <w:t>Требования к знаниям и умения</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b/>
                <w:bCs/>
              </w:rPr>
              <w:t>Формы контроля</w:t>
            </w:r>
          </w:p>
        </w:tc>
      </w:tr>
      <w:tr w:rsidR="007B1B7A" w:rsidRPr="007B1B7A" w:rsidTr="007B1B7A">
        <w:tc>
          <w:tcPr>
            <w:tcW w:w="1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lang w:val="en-US"/>
              </w:rPr>
            </w:pPr>
            <w:r w:rsidRPr="007B1B7A">
              <w:rPr>
                <w:rStyle w:val="c1"/>
                <w:lang w:val="en-US"/>
              </w:rPr>
              <w:t>«Hello! Nice To See You Again»</w:t>
            </w:r>
          </w:p>
          <w:p w:rsidR="007B1B7A" w:rsidRPr="007B1B7A" w:rsidRDefault="007B1B7A">
            <w:pPr>
              <w:pStyle w:val="c0"/>
              <w:spacing w:before="0" w:beforeAutospacing="0" w:after="0" w:afterAutospacing="0"/>
              <w:rPr>
                <w:rFonts w:ascii="Arial" w:hAnsi="Arial" w:cs="Arial"/>
                <w:sz w:val="18"/>
                <w:szCs w:val="18"/>
              </w:rPr>
            </w:pPr>
            <w:r w:rsidRPr="007B1B7A">
              <w:rPr>
                <w:rStyle w:val="c1"/>
              </w:rPr>
              <w:t>Здравствуйте!</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 Рад встречи!</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2</w:t>
            </w:r>
            <w:r w:rsidR="00242B88">
              <w:rPr>
                <w:rStyle w:val="c1"/>
              </w:rPr>
              <w:t>7</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Школьная жизнь: предметы, расписание, первый день в школе, знакомство, правила поведения учителей и учащихся. Письмо любимой учительницы. Каникулы.</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Прослушать диалог и выделать информацию в соответствии с вопросом</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письмо с полным пониманием и выделить необходимую информацию</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письма детей и ответить на вопросы</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Пересказать основное содержание писем</w:t>
            </w:r>
          </w:p>
          <w:p w:rsidR="007B1B7A" w:rsidRPr="007B1B7A" w:rsidRDefault="007B1B7A">
            <w:pPr>
              <w:pStyle w:val="c0"/>
              <w:spacing w:before="0" w:beforeAutospacing="0" w:after="0" w:afterAutospacing="0"/>
              <w:rPr>
                <w:rFonts w:ascii="Arial" w:hAnsi="Arial" w:cs="Arial"/>
                <w:sz w:val="18"/>
                <w:szCs w:val="18"/>
              </w:rPr>
            </w:pPr>
            <w:r w:rsidRPr="007B1B7A">
              <w:rPr>
                <w:rStyle w:val="c1"/>
              </w:rPr>
              <w:t>Расспросить партнера о каникулах</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Задать вопросы с использованием модальных глаголов</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Выразительное чтение и драматизация диалогов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Монологическое высказывание « О себе», «Мои любимые предметы», «Классная комната»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Диалоги по ситуациям «Каникулы»</w:t>
            </w:r>
          </w:p>
          <w:p w:rsidR="007B1B7A" w:rsidRPr="007B1B7A" w:rsidRDefault="007B1B7A">
            <w:pPr>
              <w:pStyle w:val="c0"/>
              <w:spacing w:before="0" w:beforeAutospacing="0" w:after="0" w:afterAutospacing="0"/>
              <w:rPr>
                <w:rFonts w:ascii="Arial" w:hAnsi="Arial" w:cs="Arial"/>
                <w:sz w:val="18"/>
                <w:szCs w:val="18"/>
              </w:rPr>
            </w:pPr>
            <w:r w:rsidRPr="007B1B7A">
              <w:rPr>
                <w:rStyle w:val="c1"/>
              </w:rPr>
              <w:t>Диктант по изученной лексике уроков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лексико-грамматических навыков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Контроль  коммуникативной компетенции в </w:t>
            </w:r>
            <w:proofErr w:type="spellStart"/>
            <w:r w:rsidRPr="007B1B7A">
              <w:rPr>
                <w:rStyle w:val="c1"/>
              </w:rPr>
              <w:t>аудировании</w:t>
            </w:r>
            <w:proofErr w:type="spellEnd"/>
            <w:r w:rsidRPr="007B1B7A">
              <w:rPr>
                <w:rStyle w:val="c1"/>
              </w:rPr>
              <w:t>, чтении, письме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коммуникативной компетенции в говорении</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Проект «Школа моей мечты»</w:t>
            </w:r>
          </w:p>
        </w:tc>
      </w:tr>
      <w:tr w:rsidR="007B1B7A" w:rsidRPr="007B1B7A" w:rsidTr="007B1B7A">
        <w:tc>
          <w:tcPr>
            <w:tcW w:w="1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lang w:val="en-US"/>
              </w:rPr>
            </w:pPr>
            <w:r w:rsidRPr="007B1B7A">
              <w:rPr>
                <w:rStyle w:val="c1"/>
                <w:lang w:val="en-US"/>
              </w:rPr>
              <w:t>«We Are Going To Travel»</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Собираемся в путешествие</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2</w:t>
            </w:r>
            <w:r w:rsidR="00242B88">
              <w:rPr>
                <w:rStyle w:val="c1"/>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Письмо-приглашение из Англии. Разделительные вопросы. Конструкция </w:t>
            </w:r>
            <w:proofErr w:type="spellStart"/>
            <w:r w:rsidRPr="007B1B7A">
              <w:rPr>
                <w:rStyle w:val="c1"/>
              </w:rPr>
              <w:t>to</w:t>
            </w:r>
            <w:proofErr w:type="spellEnd"/>
            <w:r w:rsidRPr="007B1B7A">
              <w:rPr>
                <w:rStyle w:val="c1"/>
              </w:rPr>
              <w:t xml:space="preserve"> </w:t>
            </w:r>
            <w:proofErr w:type="spellStart"/>
            <w:r w:rsidRPr="007B1B7A">
              <w:rPr>
                <w:rStyle w:val="c1"/>
              </w:rPr>
              <w:t>be</w:t>
            </w:r>
            <w:proofErr w:type="spellEnd"/>
            <w:r w:rsidRPr="007B1B7A">
              <w:rPr>
                <w:rStyle w:val="c1"/>
              </w:rPr>
              <w:t xml:space="preserve"> </w:t>
            </w:r>
            <w:proofErr w:type="spellStart"/>
            <w:r w:rsidRPr="007B1B7A">
              <w:rPr>
                <w:rStyle w:val="c1"/>
              </w:rPr>
              <w:t>going</w:t>
            </w:r>
            <w:proofErr w:type="spellEnd"/>
            <w:r w:rsidRPr="007B1B7A">
              <w:rPr>
                <w:rStyle w:val="c1"/>
              </w:rPr>
              <w:t xml:space="preserve"> </w:t>
            </w:r>
            <w:proofErr w:type="spellStart"/>
            <w:r w:rsidRPr="007B1B7A">
              <w:rPr>
                <w:rStyle w:val="c1"/>
              </w:rPr>
              <w:t>to</w:t>
            </w:r>
            <w:proofErr w:type="spellEnd"/>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Планирование свободного времени. Правила поведения в гостях и дома.</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Прослушать диалоги и ответить на вопросы</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перевести диалоги и ответить на вопросы</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Кратко пересказать содержание рассказа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Разыграть диалог «телефонный разговор», «Планируем пикник»</w:t>
            </w:r>
          </w:p>
          <w:p w:rsidR="007B1B7A" w:rsidRPr="007B1B7A" w:rsidRDefault="007B1B7A">
            <w:pPr>
              <w:pStyle w:val="c0"/>
              <w:spacing w:before="0" w:beforeAutospacing="0" w:after="0" w:afterAutospacing="0"/>
              <w:rPr>
                <w:rFonts w:ascii="Arial" w:hAnsi="Arial" w:cs="Arial"/>
                <w:sz w:val="18"/>
                <w:szCs w:val="18"/>
              </w:rPr>
            </w:pPr>
            <w:r w:rsidRPr="007B1B7A">
              <w:rPr>
                <w:rStyle w:val="c1"/>
              </w:rPr>
              <w:t>Написать о своих планах на неделю</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Составить вопросы для интервью</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Драматизация диалога «Телефонный разговор», «Приглашение в гости по телефону»</w:t>
            </w:r>
          </w:p>
          <w:p w:rsidR="007B1B7A" w:rsidRPr="007B1B7A" w:rsidRDefault="007B1B7A">
            <w:pPr>
              <w:pStyle w:val="c0"/>
              <w:spacing w:before="0" w:beforeAutospacing="0" w:after="0" w:afterAutospacing="0"/>
              <w:rPr>
                <w:rFonts w:ascii="Arial" w:hAnsi="Arial" w:cs="Arial"/>
                <w:sz w:val="18"/>
                <w:szCs w:val="18"/>
              </w:rPr>
            </w:pPr>
            <w:r w:rsidRPr="007B1B7A">
              <w:rPr>
                <w:rStyle w:val="c1"/>
              </w:rPr>
              <w:t>Интервью «Что вы обычно делает по вечерам»</w:t>
            </w:r>
          </w:p>
          <w:p w:rsidR="007B1B7A" w:rsidRPr="007B1B7A" w:rsidRDefault="007B1B7A">
            <w:pPr>
              <w:pStyle w:val="c0"/>
              <w:spacing w:before="0" w:beforeAutospacing="0" w:after="0" w:afterAutospacing="0"/>
              <w:rPr>
                <w:rFonts w:ascii="Arial" w:hAnsi="Arial" w:cs="Arial"/>
                <w:sz w:val="18"/>
                <w:szCs w:val="18"/>
              </w:rPr>
            </w:pPr>
            <w:r w:rsidRPr="007B1B7A">
              <w:rPr>
                <w:rStyle w:val="c1"/>
              </w:rPr>
              <w:t>Рассказать о своих планах на вечер, выходные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Диктант по изученной лексике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лексико-грамматических навыков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Контроль  коммуникативной компетенции в </w:t>
            </w:r>
            <w:proofErr w:type="spellStart"/>
            <w:r w:rsidRPr="007B1B7A">
              <w:rPr>
                <w:rStyle w:val="c1"/>
              </w:rPr>
              <w:t>аудировании</w:t>
            </w:r>
            <w:proofErr w:type="spellEnd"/>
            <w:r w:rsidRPr="007B1B7A">
              <w:rPr>
                <w:rStyle w:val="c1"/>
              </w:rPr>
              <w:t>, чтении, письме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коммуникативной компетенции в говорении</w:t>
            </w:r>
          </w:p>
          <w:p w:rsidR="007B1B7A" w:rsidRPr="007B1B7A" w:rsidRDefault="007B1B7A" w:rsidP="00B73983">
            <w:pPr>
              <w:pStyle w:val="c0"/>
              <w:spacing w:before="0" w:beforeAutospacing="0" w:after="0" w:afterAutospacing="0" w:line="0" w:lineRule="atLeast"/>
              <w:rPr>
                <w:rFonts w:ascii="Arial" w:hAnsi="Arial" w:cs="Arial"/>
                <w:sz w:val="18"/>
                <w:szCs w:val="18"/>
              </w:rPr>
            </w:pPr>
            <w:r w:rsidRPr="007B1B7A">
              <w:rPr>
                <w:rStyle w:val="c1"/>
              </w:rPr>
              <w:t>Проект «</w:t>
            </w:r>
            <w:r w:rsidR="00B73983">
              <w:rPr>
                <w:rStyle w:val="c1"/>
              </w:rPr>
              <w:t>Рождество в Великобритании</w:t>
            </w:r>
            <w:r w:rsidRPr="007B1B7A">
              <w:rPr>
                <w:rStyle w:val="c1"/>
              </w:rPr>
              <w:t>»</w:t>
            </w:r>
          </w:p>
        </w:tc>
      </w:tr>
      <w:tr w:rsidR="007B1B7A" w:rsidRPr="007B1B7A" w:rsidTr="007B1B7A">
        <w:tc>
          <w:tcPr>
            <w:tcW w:w="1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lang w:val="en-US"/>
              </w:rPr>
            </w:pPr>
            <w:r w:rsidRPr="007B1B7A">
              <w:rPr>
                <w:rStyle w:val="c1"/>
                <w:lang w:val="en-US"/>
              </w:rPr>
              <w:t>«Learning More About Each Other»</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lastRenderedPageBreak/>
              <w:t>Узнаем друг друга</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69334E">
            <w:pPr>
              <w:pStyle w:val="c0"/>
              <w:spacing w:before="0" w:beforeAutospacing="0" w:after="0" w:afterAutospacing="0" w:line="0" w:lineRule="atLeast"/>
              <w:rPr>
                <w:rFonts w:ascii="Arial" w:hAnsi="Arial" w:cs="Arial"/>
                <w:sz w:val="18"/>
                <w:szCs w:val="18"/>
              </w:rPr>
            </w:pPr>
            <w:r>
              <w:rPr>
                <w:rStyle w:val="c1"/>
              </w:rPr>
              <w:lastRenderedPageBreak/>
              <w:t>30</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 xml:space="preserve">Знакомство с Линдой </w:t>
            </w:r>
            <w:proofErr w:type="spellStart"/>
            <w:r w:rsidRPr="007B1B7A">
              <w:rPr>
                <w:rStyle w:val="c1"/>
              </w:rPr>
              <w:t>Сильвестр</w:t>
            </w:r>
            <w:proofErr w:type="spellEnd"/>
            <w:r w:rsidRPr="007B1B7A">
              <w:rPr>
                <w:rStyle w:val="c1"/>
              </w:rPr>
              <w:t xml:space="preserve"> и ее семьей. Хобби. </w:t>
            </w:r>
            <w:r w:rsidRPr="007B1B7A">
              <w:rPr>
                <w:rStyle w:val="c1"/>
              </w:rPr>
              <w:lastRenderedPageBreak/>
              <w:t>Идеальная семья. Интернациональные слова. Черты характера. Будущая профессия. Мужские и женские профессии. Описание картинок. Настоящие времена в сравнении.</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lastRenderedPageBreak/>
              <w:t>Прослушать диалог, прочитать по ролям и разыграть его.</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Прослушать высказывания и угадать </w:t>
            </w:r>
            <w:r w:rsidRPr="007B1B7A">
              <w:rPr>
                <w:rStyle w:val="c1"/>
              </w:rPr>
              <w:lastRenderedPageBreak/>
              <w:t>профессии.</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с полным пониманием.</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и перевести предложения.</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Прочитать </w:t>
            </w:r>
            <w:proofErr w:type="spellStart"/>
            <w:r w:rsidRPr="007B1B7A">
              <w:rPr>
                <w:rStyle w:val="c1"/>
              </w:rPr>
              <w:t>микродиалоги</w:t>
            </w:r>
            <w:proofErr w:type="spellEnd"/>
            <w:r w:rsidRPr="007B1B7A">
              <w:rPr>
                <w:rStyle w:val="c1"/>
              </w:rPr>
              <w:t xml:space="preserve"> и вставить пропущенные слова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Рассказать о себе, своей семье, учебе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Описать идеальную семью, лучшего друга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Провести опрос одноклассников о будущей профессии</w:t>
            </w:r>
          </w:p>
          <w:p w:rsidR="007B1B7A" w:rsidRPr="007B1B7A" w:rsidRDefault="007B1B7A">
            <w:pPr>
              <w:pStyle w:val="c0"/>
              <w:spacing w:before="0" w:beforeAutospacing="0" w:after="0" w:afterAutospacing="0"/>
              <w:rPr>
                <w:rFonts w:ascii="Arial" w:hAnsi="Arial" w:cs="Arial"/>
                <w:sz w:val="18"/>
                <w:szCs w:val="18"/>
              </w:rPr>
            </w:pPr>
            <w:r w:rsidRPr="007B1B7A">
              <w:rPr>
                <w:rStyle w:val="c1"/>
              </w:rPr>
              <w:t>Написать письмо зарубежному другу</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Образовать правильную форму глагола</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lastRenderedPageBreak/>
              <w:t>Диалог по ситуации «Ученик по обмену»</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Монологическое высказывание «О себе», «Идеальная семья», «Профессии», «Лучший </w:t>
            </w:r>
            <w:r w:rsidRPr="007B1B7A">
              <w:rPr>
                <w:rStyle w:val="c1"/>
              </w:rPr>
              <w:lastRenderedPageBreak/>
              <w:t>друг», «Описание характера»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Письмо зарубежному другу</w:t>
            </w:r>
          </w:p>
          <w:p w:rsidR="007B1B7A" w:rsidRPr="007B1B7A" w:rsidRDefault="007B1B7A">
            <w:pPr>
              <w:pStyle w:val="c0"/>
              <w:spacing w:before="0" w:beforeAutospacing="0" w:after="0" w:afterAutospacing="0"/>
              <w:rPr>
                <w:rFonts w:ascii="Arial" w:hAnsi="Arial" w:cs="Arial"/>
                <w:sz w:val="18"/>
                <w:szCs w:val="18"/>
              </w:rPr>
            </w:pPr>
            <w:proofErr w:type="spellStart"/>
            <w:r w:rsidRPr="007B1B7A">
              <w:rPr>
                <w:rStyle w:val="c1"/>
              </w:rPr>
              <w:t>Самост</w:t>
            </w:r>
            <w:proofErr w:type="gramStart"/>
            <w:r w:rsidRPr="007B1B7A">
              <w:rPr>
                <w:rStyle w:val="c1"/>
              </w:rPr>
              <w:t>.р</w:t>
            </w:r>
            <w:proofErr w:type="gramEnd"/>
            <w:r w:rsidRPr="007B1B7A">
              <w:rPr>
                <w:rStyle w:val="c1"/>
              </w:rPr>
              <w:t>абота</w:t>
            </w:r>
            <w:proofErr w:type="spellEnd"/>
            <w:r w:rsidRPr="007B1B7A">
              <w:rPr>
                <w:rStyle w:val="c1"/>
              </w:rPr>
              <w:t xml:space="preserve"> «Настоящие времена», «</w:t>
            </w:r>
            <w:proofErr w:type="spellStart"/>
            <w:r w:rsidRPr="007B1B7A">
              <w:rPr>
                <w:rStyle w:val="c1"/>
              </w:rPr>
              <w:t>V-ing</w:t>
            </w:r>
            <w:proofErr w:type="spellEnd"/>
            <w:r w:rsidRPr="007B1B7A">
              <w:rPr>
                <w:rStyle w:val="c1"/>
              </w:rPr>
              <w:t xml:space="preserve">», « Конструкция </w:t>
            </w:r>
            <w:proofErr w:type="spellStart"/>
            <w:r w:rsidRPr="007B1B7A">
              <w:rPr>
                <w:rStyle w:val="c1"/>
              </w:rPr>
              <w:t>be</w:t>
            </w:r>
            <w:proofErr w:type="spellEnd"/>
            <w:r w:rsidRPr="007B1B7A">
              <w:rPr>
                <w:rStyle w:val="c1"/>
              </w:rPr>
              <w:t xml:space="preserve"> </w:t>
            </w:r>
            <w:proofErr w:type="spellStart"/>
            <w:r w:rsidRPr="007B1B7A">
              <w:rPr>
                <w:rStyle w:val="c1"/>
              </w:rPr>
              <w:t>going</w:t>
            </w:r>
            <w:proofErr w:type="spellEnd"/>
            <w:r w:rsidRPr="007B1B7A">
              <w:rPr>
                <w:rStyle w:val="c1"/>
              </w:rPr>
              <w:t xml:space="preserve"> </w:t>
            </w:r>
            <w:proofErr w:type="spellStart"/>
            <w:r w:rsidRPr="007B1B7A">
              <w:rPr>
                <w:rStyle w:val="c1"/>
              </w:rPr>
              <w:t>to</w:t>
            </w:r>
            <w:proofErr w:type="spellEnd"/>
            <w:r w:rsidRPr="007B1B7A">
              <w:rPr>
                <w:rStyle w:val="c1"/>
              </w:rPr>
              <w:t>»</w:t>
            </w:r>
          </w:p>
          <w:p w:rsidR="007B1B7A" w:rsidRPr="007B1B7A" w:rsidRDefault="007B1B7A">
            <w:pPr>
              <w:pStyle w:val="c0"/>
              <w:spacing w:before="0" w:beforeAutospacing="0" w:after="0" w:afterAutospacing="0"/>
              <w:rPr>
                <w:rFonts w:ascii="Arial" w:hAnsi="Arial" w:cs="Arial"/>
                <w:sz w:val="18"/>
                <w:szCs w:val="18"/>
              </w:rPr>
            </w:pPr>
            <w:r w:rsidRPr="007B1B7A">
              <w:rPr>
                <w:rStyle w:val="c1"/>
              </w:rPr>
              <w:t>Диктант по изученной лексике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лексико-грамматических навыков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Контроль  коммуникативной компетенции в </w:t>
            </w:r>
            <w:proofErr w:type="spellStart"/>
            <w:r w:rsidRPr="007B1B7A">
              <w:rPr>
                <w:rStyle w:val="c1"/>
              </w:rPr>
              <w:t>аудировании</w:t>
            </w:r>
            <w:proofErr w:type="spellEnd"/>
            <w:r w:rsidRPr="007B1B7A">
              <w:rPr>
                <w:rStyle w:val="c1"/>
              </w:rPr>
              <w:t>, чтении, письме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коммуникативной компетенции в говорении</w:t>
            </w:r>
          </w:p>
          <w:p w:rsidR="007B1B7A" w:rsidRPr="007B1B7A" w:rsidRDefault="007B1B7A" w:rsidP="007B1B7A">
            <w:pPr>
              <w:pStyle w:val="c0"/>
              <w:spacing w:before="0" w:beforeAutospacing="0" w:after="0" w:afterAutospacing="0" w:line="0" w:lineRule="atLeast"/>
              <w:rPr>
                <w:rFonts w:ascii="Arial" w:hAnsi="Arial" w:cs="Arial"/>
                <w:sz w:val="18"/>
                <w:szCs w:val="18"/>
              </w:rPr>
            </w:pPr>
            <w:r w:rsidRPr="007B1B7A">
              <w:rPr>
                <w:rStyle w:val="c1"/>
              </w:rPr>
              <w:t>Проект «</w:t>
            </w:r>
            <w:r>
              <w:rPr>
                <w:rStyle w:val="c1"/>
              </w:rPr>
              <w:t>Мужские и женские профессии</w:t>
            </w:r>
            <w:r w:rsidRPr="007B1B7A">
              <w:rPr>
                <w:rStyle w:val="c1"/>
              </w:rPr>
              <w:t>»</w:t>
            </w:r>
            <w:r>
              <w:rPr>
                <w:rStyle w:val="c1"/>
              </w:rPr>
              <w:t>, «Идеальная семья»</w:t>
            </w:r>
          </w:p>
        </w:tc>
      </w:tr>
      <w:tr w:rsidR="007B1B7A" w:rsidRPr="007B1B7A" w:rsidTr="007B1B7A">
        <w:tc>
          <w:tcPr>
            <w:tcW w:w="1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lang w:val="en-US"/>
              </w:rPr>
            </w:pPr>
            <w:r w:rsidRPr="007B1B7A">
              <w:rPr>
                <w:rStyle w:val="c1"/>
                <w:lang w:val="en-US"/>
              </w:rPr>
              <w:lastRenderedPageBreak/>
              <w:t>«Learning More About London»</w:t>
            </w:r>
          </w:p>
          <w:p w:rsidR="007B1B7A" w:rsidRPr="007B1B7A" w:rsidRDefault="007B1B7A">
            <w:pPr>
              <w:pStyle w:val="c0"/>
              <w:spacing w:before="0" w:beforeAutospacing="0" w:after="0" w:afterAutospacing="0" w:line="0" w:lineRule="atLeast"/>
              <w:rPr>
                <w:rFonts w:ascii="Arial" w:hAnsi="Arial" w:cs="Arial"/>
                <w:sz w:val="18"/>
                <w:szCs w:val="18"/>
                <w:lang w:val="en-US"/>
              </w:rPr>
            </w:pPr>
            <w:r w:rsidRPr="007B1B7A">
              <w:rPr>
                <w:rStyle w:val="c1"/>
              </w:rPr>
              <w:t>Лондон</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2</w:t>
            </w:r>
            <w:r w:rsidR="00242B88">
              <w:rPr>
                <w:rStyle w:val="c1"/>
              </w:rPr>
              <w:t>5</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Лондон – столица Великобритании: карта, достопримечательности, экскурсия. Настоящее простое и настоящее длительное времена в сравнении. Мой город. Его достопримечательности. Жизнь в городе и деревне.</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Прослушать диалог, найти необходимую информацию</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Прослушать и вставить слова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диалог по ролям</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тексты и соотнести их с картинками</w:t>
            </w:r>
          </w:p>
          <w:p w:rsidR="007B1B7A" w:rsidRPr="007B1B7A" w:rsidRDefault="007B1B7A">
            <w:pPr>
              <w:pStyle w:val="c0"/>
              <w:spacing w:before="0" w:beforeAutospacing="0" w:after="0" w:afterAutospacing="0"/>
              <w:rPr>
                <w:rFonts w:ascii="Arial" w:hAnsi="Arial" w:cs="Arial"/>
                <w:sz w:val="18"/>
                <w:szCs w:val="18"/>
              </w:rPr>
            </w:pPr>
            <w:r w:rsidRPr="007B1B7A">
              <w:rPr>
                <w:rStyle w:val="c1"/>
              </w:rPr>
              <w:t>Прочитать рекламное объявление с полным пониманием</w:t>
            </w:r>
          </w:p>
          <w:p w:rsidR="007B1B7A" w:rsidRPr="007B1B7A" w:rsidRDefault="007B1B7A">
            <w:pPr>
              <w:pStyle w:val="c0"/>
              <w:spacing w:before="0" w:beforeAutospacing="0" w:after="0" w:afterAutospacing="0"/>
              <w:rPr>
                <w:rFonts w:ascii="Arial" w:hAnsi="Arial" w:cs="Arial"/>
                <w:sz w:val="18"/>
                <w:szCs w:val="18"/>
              </w:rPr>
            </w:pPr>
            <w:r w:rsidRPr="007B1B7A">
              <w:rPr>
                <w:rStyle w:val="c1"/>
              </w:rPr>
              <w:t>Разыграть диалог «Экскурсия по Лондону», «экскурсия по моему родному городу»</w:t>
            </w:r>
          </w:p>
          <w:p w:rsidR="007B1B7A" w:rsidRPr="007B1B7A" w:rsidRDefault="007B1B7A">
            <w:pPr>
              <w:pStyle w:val="c0"/>
              <w:spacing w:before="0" w:beforeAutospacing="0" w:after="0" w:afterAutospacing="0"/>
              <w:rPr>
                <w:rFonts w:ascii="Arial" w:hAnsi="Arial" w:cs="Arial"/>
                <w:sz w:val="18"/>
                <w:szCs w:val="18"/>
              </w:rPr>
            </w:pPr>
            <w:r w:rsidRPr="007B1B7A">
              <w:rPr>
                <w:rStyle w:val="c1"/>
              </w:rPr>
              <w:t>Описать картинку</w:t>
            </w:r>
          </w:p>
          <w:p w:rsidR="007B1B7A" w:rsidRPr="007B1B7A" w:rsidRDefault="007B1B7A">
            <w:pPr>
              <w:pStyle w:val="c0"/>
              <w:spacing w:before="0" w:beforeAutospacing="0" w:after="0" w:afterAutospacing="0" w:line="0" w:lineRule="atLeast"/>
              <w:rPr>
                <w:rFonts w:ascii="Arial" w:hAnsi="Arial" w:cs="Arial"/>
                <w:sz w:val="18"/>
                <w:szCs w:val="18"/>
              </w:rPr>
            </w:pPr>
            <w:r w:rsidRPr="007B1B7A">
              <w:rPr>
                <w:rStyle w:val="c1"/>
              </w:rPr>
              <w:t>Написать рекламное объявление о своем городе</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B7A" w:rsidRPr="007B1B7A" w:rsidRDefault="007B1B7A">
            <w:pPr>
              <w:pStyle w:val="c0"/>
              <w:spacing w:before="0" w:beforeAutospacing="0" w:after="0" w:afterAutospacing="0"/>
              <w:rPr>
                <w:rFonts w:ascii="Arial" w:hAnsi="Arial" w:cs="Arial"/>
                <w:sz w:val="18"/>
                <w:szCs w:val="18"/>
              </w:rPr>
            </w:pPr>
            <w:r w:rsidRPr="007B1B7A">
              <w:rPr>
                <w:rStyle w:val="c1"/>
              </w:rPr>
              <w:t>Выразительное чтение диалогов, текстов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Диалоги по ситуациям «Достопримечательности Лондона», «Достопримечательности родного города»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Монологическое высказывание «Достоинства и Недостатки путешествий»</w:t>
            </w:r>
          </w:p>
          <w:p w:rsidR="007B1B7A" w:rsidRPr="007B1B7A" w:rsidRDefault="007B1B7A">
            <w:pPr>
              <w:pStyle w:val="c0"/>
              <w:spacing w:before="0" w:beforeAutospacing="0" w:after="0" w:afterAutospacing="0"/>
              <w:rPr>
                <w:rFonts w:ascii="Arial" w:hAnsi="Arial" w:cs="Arial"/>
                <w:sz w:val="18"/>
                <w:szCs w:val="18"/>
              </w:rPr>
            </w:pPr>
            <w:r w:rsidRPr="007B1B7A">
              <w:rPr>
                <w:rStyle w:val="c1"/>
              </w:rPr>
              <w:t>Грамматические тесты «Предлоги», «Три формы глагола», «Настоящее просто и настоящее длительное времена»</w:t>
            </w:r>
          </w:p>
          <w:p w:rsidR="007B1B7A" w:rsidRPr="007B1B7A" w:rsidRDefault="007B1B7A">
            <w:pPr>
              <w:pStyle w:val="c0"/>
              <w:spacing w:before="0" w:beforeAutospacing="0" w:after="0" w:afterAutospacing="0"/>
              <w:rPr>
                <w:rFonts w:ascii="Arial" w:hAnsi="Arial" w:cs="Arial"/>
                <w:sz w:val="18"/>
                <w:szCs w:val="18"/>
              </w:rPr>
            </w:pPr>
            <w:r w:rsidRPr="007B1B7A">
              <w:rPr>
                <w:rStyle w:val="c1"/>
              </w:rPr>
              <w:t>Диктант по изученной лексике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лексико-грамматических навыков</w:t>
            </w:r>
          </w:p>
          <w:p w:rsidR="007B1B7A" w:rsidRPr="007B1B7A" w:rsidRDefault="007B1B7A">
            <w:pPr>
              <w:pStyle w:val="c0"/>
              <w:spacing w:before="0" w:beforeAutospacing="0" w:after="0" w:afterAutospacing="0"/>
              <w:rPr>
                <w:rFonts w:ascii="Arial" w:hAnsi="Arial" w:cs="Arial"/>
                <w:sz w:val="18"/>
                <w:szCs w:val="18"/>
              </w:rPr>
            </w:pPr>
            <w:r w:rsidRPr="007B1B7A">
              <w:rPr>
                <w:rStyle w:val="c1"/>
              </w:rPr>
              <w:t xml:space="preserve">Контроль  коммуникативной компетенции в </w:t>
            </w:r>
            <w:proofErr w:type="spellStart"/>
            <w:r w:rsidRPr="007B1B7A">
              <w:rPr>
                <w:rStyle w:val="c1"/>
              </w:rPr>
              <w:t>аудировании</w:t>
            </w:r>
            <w:proofErr w:type="spellEnd"/>
            <w:r w:rsidRPr="007B1B7A">
              <w:rPr>
                <w:rStyle w:val="c1"/>
              </w:rPr>
              <w:t>, чтении, письме</w:t>
            </w:r>
          </w:p>
          <w:p w:rsidR="007B1B7A" w:rsidRPr="007B1B7A" w:rsidRDefault="007B1B7A">
            <w:pPr>
              <w:pStyle w:val="c0"/>
              <w:spacing w:before="0" w:beforeAutospacing="0" w:after="0" w:afterAutospacing="0"/>
              <w:rPr>
                <w:rFonts w:ascii="Arial" w:hAnsi="Arial" w:cs="Arial"/>
                <w:sz w:val="18"/>
                <w:szCs w:val="18"/>
              </w:rPr>
            </w:pPr>
            <w:r w:rsidRPr="007B1B7A">
              <w:rPr>
                <w:rStyle w:val="c1"/>
              </w:rPr>
              <w:t>Контроль  коммуникативной компетенции в говорении</w:t>
            </w:r>
          </w:p>
          <w:p w:rsidR="007B1B7A" w:rsidRPr="007B1B7A" w:rsidRDefault="007B1B7A" w:rsidP="007B1B7A">
            <w:pPr>
              <w:pStyle w:val="c0"/>
              <w:spacing w:before="0" w:beforeAutospacing="0" w:after="0" w:afterAutospacing="0" w:line="0" w:lineRule="atLeast"/>
              <w:rPr>
                <w:rFonts w:ascii="Arial" w:hAnsi="Arial" w:cs="Arial"/>
                <w:sz w:val="18"/>
                <w:szCs w:val="18"/>
              </w:rPr>
            </w:pPr>
            <w:r w:rsidRPr="007B1B7A">
              <w:rPr>
                <w:rStyle w:val="c1"/>
              </w:rPr>
              <w:t xml:space="preserve">Проект «Добро пожаловать в </w:t>
            </w:r>
            <w:r>
              <w:rPr>
                <w:rStyle w:val="c1"/>
              </w:rPr>
              <w:t>Новоалтайск</w:t>
            </w:r>
            <w:r w:rsidRPr="007B1B7A">
              <w:rPr>
                <w:rStyle w:val="c1"/>
              </w:rPr>
              <w:t>»</w:t>
            </w:r>
          </w:p>
        </w:tc>
      </w:tr>
    </w:tbl>
    <w:p w:rsidR="00A17F77" w:rsidRDefault="00A17F77">
      <w:pPr>
        <w:spacing w:line="360" w:lineRule="auto"/>
        <w:ind w:firstLine="709"/>
        <w:jc w:val="both"/>
        <w:sectPr w:rsidR="00A17F77" w:rsidSect="00A17F77">
          <w:pgSz w:w="16838" w:h="11906" w:orient="landscape"/>
          <w:pgMar w:top="1701" w:right="1134" w:bottom="850" w:left="1134" w:header="708" w:footer="708" w:gutter="0"/>
          <w:cols w:space="708"/>
          <w:docGrid w:linePitch="360"/>
        </w:sectPr>
      </w:pPr>
    </w:p>
    <w:p w:rsidR="007B1B7A" w:rsidRDefault="00FF36D7" w:rsidP="007B1B7A">
      <w:pPr>
        <w:jc w:val="center"/>
        <w:rPr>
          <w:b/>
        </w:rPr>
      </w:pPr>
      <w:r>
        <w:rPr>
          <w:b/>
        </w:rPr>
        <w:lastRenderedPageBreak/>
        <w:t>Календарно</w:t>
      </w:r>
      <w:r w:rsidR="00AB7D0D" w:rsidRPr="00AB7D0D">
        <w:rPr>
          <w:b/>
        </w:rPr>
        <w:t>-тематическое планирование</w:t>
      </w:r>
    </w:p>
    <w:p w:rsidR="0069334E" w:rsidRDefault="0069334E" w:rsidP="007B1B7A">
      <w:pPr>
        <w:jc w:val="center"/>
        <w:rPr>
          <w:b/>
        </w:rPr>
      </w:pPr>
    </w:p>
    <w:tbl>
      <w:tblPr>
        <w:tblStyle w:val="a3"/>
        <w:tblW w:w="14786" w:type="dxa"/>
        <w:tblLook w:val="04A0"/>
      </w:tblPr>
      <w:tblGrid>
        <w:gridCol w:w="1242"/>
        <w:gridCol w:w="5529"/>
        <w:gridCol w:w="2693"/>
        <w:gridCol w:w="1559"/>
        <w:gridCol w:w="1843"/>
        <w:gridCol w:w="1920"/>
      </w:tblGrid>
      <w:tr w:rsidR="00A17F77" w:rsidRPr="00A17F77" w:rsidTr="00F466A2">
        <w:tc>
          <w:tcPr>
            <w:tcW w:w="1242" w:type="dxa"/>
          </w:tcPr>
          <w:p w:rsidR="00A17F77" w:rsidRPr="00A17F77" w:rsidRDefault="00A17F77" w:rsidP="00A17F77">
            <w:pPr>
              <w:jc w:val="center"/>
              <w:rPr>
                <w:b/>
                <w:sz w:val="24"/>
              </w:rPr>
            </w:pPr>
            <w:r w:rsidRPr="00A17F77">
              <w:rPr>
                <w:b/>
                <w:sz w:val="24"/>
              </w:rPr>
              <w:t>№ урока</w:t>
            </w:r>
          </w:p>
        </w:tc>
        <w:tc>
          <w:tcPr>
            <w:tcW w:w="5529" w:type="dxa"/>
          </w:tcPr>
          <w:p w:rsidR="00A17F77" w:rsidRPr="00A17F77" w:rsidRDefault="00A17F77" w:rsidP="00A17F77">
            <w:pPr>
              <w:jc w:val="center"/>
              <w:rPr>
                <w:b/>
                <w:sz w:val="24"/>
              </w:rPr>
            </w:pPr>
            <w:r w:rsidRPr="00A17F77">
              <w:rPr>
                <w:b/>
                <w:sz w:val="24"/>
              </w:rPr>
              <w:t>Наименование раздела/тема урока</w:t>
            </w:r>
          </w:p>
        </w:tc>
        <w:tc>
          <w:tcPr>
            <w:tcW w:w="2693" w:type="dxa"/>
          </w:tcPr>
          <w:p w:rsidR="00FF36D7" w:rsidRPr="00FF36D7" w:rsidRDefault="00FF36D7" w:rsidP="00FF36D7">
            <w:pPr>
              <w:shd w:val="clear" w:color="auto" w:fill="FFFFFF"/>
              <w:ind w:right="41"/>
              <w:rPr>
                <w:b/>
                <w:sz w:val="24"/>
              </w:rPr>
            </w:pPr>
            <w:r w:rsidRPr="00FF36D7">
              <w:rPr>
                <w:b/>
                <w:sz w:val="24"/>
              </w:rPr>
              <w:t>Виды и формы учебной деятельности</w:t>
            </w:r>
          </w:p>
          <w:p w:rsidR="00A17F77" w:rsidRPr="00A17F77" w:rsidRDefault="00A17F77" w:rsidP="00A17F77">
            <w:pPr>
              <w:jc w:val="center"/>
              <w:rPr>
                <w:b/>
                <w:sz w:val="24"/>
              </w:rPr>
            </w:pPr>
          </w:p>
        </w:tc>
        <w:tc>
          <w:tcPr>
            <w:tcW w:w="1559" w:type="dxa"/>
          </w:tcPr>
          <w:p w:rsidR="00A17F77" w:rsidRPr="00A17F77" w:rsidRDefault="00A17F77" w:rsidP="00A17F77">
            <w:pPr>
              <w:jc w:val="center"/>
              <w:rPr>
                <w:b/>
                <w:sz w:val="24"/>
              </w:rPr>
            </w:pPr>
            <w:r w:rsidRPr="00A17F77">
              <w:rPr>
                <w:b/>
                <w:sz w:val="24"/>
              </w:rPr>
              <w:t>Количество часов на изучение</w:t>
            </w:r>
          </w:p>
        </w:tc>
        <w:tc>
          <w:tcPr>
            <w:tcW w:w="1843" w:type="dxa"/>
          </w:tcPr>
          <w:p w:rsidR="00A17F77" w:rsidRPr="00A17F77" w:rsidRDefault="00A17F77" w:rsidP="00A17F77">
            <w:pPr>
              <w:jc w:val="center"/>
              <w:rPr>
                <w:b/>
                <w:sz w:val="24"/>
              </w:rPr>
            </w:pPr>
            <w:r w:rsidRPr="00A17F77">
              <w:rPr>
                <w:b/>
                <w:sz w:val="24"/>
              </w:rPr>
              <w:t xml:space="preserve">Дата </w:t>
            </w:r>
          </w:p>
        </w:tc>
        <w:tc>
          <w:tcPr>
            <w:tcW w:w="1920" w:type="dxa"/>
          </w:tcPr>
          <w:p w:rsidR="00A17F77" w:rsidRPr="00A17F77" w:rsidRDefault="00A17F77" w:rsidP="00A17F77">
            <w:pPr>
              <w:jc w:val="center"/>
              <w:rPr>
                <w:b/>
                <w:sz w:val="24"/>
              </w:rPr>
            </w:pPr>
            <w:r w:rsidRPr="00A17F77">
              <w:rPr>
                <w:b/>
                <w:sz w:val="24"/>
              </w:rPr>
              <w:t>Примечание</w:t>
            </w:r>
          </w:p>
        </w:tc>
      </w:tr>
      <w:tr w:rsidR="00A17F77" w:rsidRPr="00A17F77" w:rsidTr="00F466A2">
        <w:tc>
          <w:tcPr>
            <w:tcW w:w="14786" w:type="dxa"/>
            <w:gridSpan w:val="6"/>
          </w:tcPr>
          <w:p w:rsidR="00A17F77" w:rsidRPr="00A17F77" w:rsidRDefault="00A17F77" w:rsidP="00A17F77">
            <w:pPr>
              <w:jc w:val="center"/>
              <w:rPr>
                <w:b/>
                <w:sz w:val="24"/>
              </w:rPr>
            </w:pPr>
            <w:r w:rsidRPr="00A17F77">
              <w:rPr>
                <w:b/>
                <w:sz w:val="24"/>
              </w:rPr>
              <w:t>I четверть, 27 часов</w:t>
            </w:r>
          </w:p>
        </w:tc>
      </w:tr>
      <w:tr w:rsidR="00A17F77" w:rsidRPr="00A17F77" w:rsidTr="00F466A2">
        <w:tc>
          <w:tcPr>
            <w:tcW w:w="1242" w:type="dxa"/>
          </w:tcPr>
          <w:p w:rsidR="00A17F77" w:rsidRPr="00A17F77" w:rsidRDefault="00A17F77" w:rsidP="00A17F77">
            <w:pPr>
              <w:jc w:val="center"/>
              <w:rPr>
                <w:b/>
                <w:sz w:val="24"/>
              </w:rPr>
            </w:pPr>
          </w:p>
        </w:tc>
        <w:tc>
          <w:tcPr>
            <w:tcW w:w="5529" w:type="dxa"/>
          </w:tcPr>
          <w:p w:rsidR="00A17F77" w:rsidRPr="00A17F77" w:rsidRDefault="00A17F77" w:rsidP="00A17F77">
            <w:pPr>
              <w:pStyle w:val="c0"/>
              <w:spacing w:before="0" w:beforeAutospacing="0" w:after="0" w:afterAutospacing="0"/>
              <w:rPr>
                <w:b/>
                <w:sz w:val="24"/>
                <w:lang w:val="en-US"/>
              </w:rPr>
            </w:pPr>
            <w:r w:rsidRPr="00A17F77">
              <w:rPr>
                <w:b/>
                <w:sz w:val="24"/>
                <w:lang w:val="en-US"/>
              </w:rPr>
              <w:t xml:space="preserve">Unit 1. </w:t>
            </w:r>
            <w:r w:rsidRPr="00A17F77">
              <w:rPr>
                <w:rStyle w:val="c1"/>
                <w:b/>
                <w:sz w:val="24"/>
                <w:lang w:val="en-US"/>
              </w:rPr>
              <w:t>«Hello! Nice To See You Again»</w:t>
            </w:r>
          </w:p>
        </w:tc>
        <w:tc>
          <w:tcPr>
            <w:tcW w:w="2693" w:type="dxa"/>
          </w:tcPr>
          <w:p w:rsidR="00A17F77" w:rsidRPr="00A17F77" w:rsidRDefault="00A17F77" w:rsidP="00A17F77">
            <w:pPr>
              <w:jc w:val="center"/>
              <w:rPr>
                <w:b/>
                <w:sz w:val="24"/>
                <w:lang w:val="en-US"/>
              </w:rPr>
            </w:pPr>
          </w:p>
        </w:tc>
        <w:tc>
          <w:tcPr>
            <w:tcW w:w="1559" w:type="dxa"/>
          </w:tcPr>
          <w:p w:rsidR="00A17F77" w:rsidRPr="00A17F77" w:rsidRDefault="00A17F77" w:rsidP="00A17F77">
            <w:pPr>
              <w:jc w:val="center"/>
              <w:rPr>
                <w:b/>
                <w:sz w:val="24"/>
              </w:rPr>
            </w:pPr>
            <w:r w:rsidRPr="00A17F77">
              <w:rPr>
                <w:b/>
                <w:sz w:val="24"/>
              </w:rPr>
              <w:t>14</w:t>
            </w:r>
          </w:p>
        </w:tc>
        <w:tc>
          <w:tcPr>
            <w:tcW w:w="1843" w:type="dxa"/>
          </w:tcPr>
          <w:p w:rsidR="00A17F77" w:rsidRPr="00A17F77" w:rsidRDefault="00A17F77" w:rsidP="00A17F77">
            <w:pPr>
              <w:jc w:val="center"/>
              <w:rPr>
                <w:b/>
                <w:sz w:val="24"/>
              </w:rPr>
            </w:pPr>
          </w:p>
        </w:tc>
        <w:tc>
          <w:tcPr>
            <w:tcW w:w="1920" w:type="dxa"/>
          </w:tcPr>
          <w:p w:rsidR="00A17F77" w:rsidRPr="00A17F77" w:rsidRDefault="00A17F7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w:t>
            </w:r>
          </w:p>
        </w:tc>
        <w:tc>
          <w:tcPr>
            <w:tcW w:w="5529" w:type="dxa"/>
          </w:tcPr>
          <w:p w:rsidR="00FF36D7" w:rsidRPr="00A17F77" w:rsidRDefault="00FF36D7" w:rsidP="00A17F77">
            <w:pPr>
              <w:widowControl w:val="0"/>
              <w:autoSpaceDE w:val="0"/>
              <w:autoSpaceDN w:val="0"/>
              <w:adjustRightInd w:val="0"/>
              <w:rPr>
                <w:sz w:val="24"/>
              </w:rPr>
            </w:pPr>
            <w:proofErr w:type="gramStart"/>
            <w:r w:rsidRPr="00A17F77">
              <w:rPr>
                <w:color w:val="000000"/>
                <w:sz w:val="24"/>
              </w:rPr>
              <w:t>Инструктаж по ОТ и ПБ.</w:t>
            </w:r>
            <w:proofErr w:type="gramEnd"/>
            <w:r w:rsidRPr="00A17F77">
              <w:rPr>
                <w:color w:val="000000"/>
                <w:spacing w:val="-12"/>
                <w:w w:val="85"/>
                <w:sz w:val="24"/>
              </w:rPr>
              <w:t xml:space="preserve"> </w:t>
            </w:r>
            <w:r w:rsidRPr="00A17F77">
              <w:rPr>
                <w:sz w:val="24"/>
              </w:rPr>
              <w:t>Вводный урок. Знакомство. Школы в Великобритании</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02-09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2</w:t>
            </w:r>
          </w:p>
        </w:tc>
        <w:tc>
          <w:tcPr>
            <w:tcW w:w="5529" w:type="dxa"/>
          </w:tcPr>
          <w:p w:rsidR="00FF36D7" w:rsidRPr="00A17F77" w:rsidRDefault="00FF36D7" w:rsidP="00A17F77">
            <w:pPr>
              <w:widowControl w:val="0"/>
              <w:autoSpaceDE w:val="0"/>
              <w:autoSpaceDN w:val="0"/>
              <w:adjustRightInd w:val="0"/>
              <w:rPr>
                <w:sz w:val="24"/>
              </w:rPr>
            </w:pPr>
            <w:r w:rsidRPr="00A17F77">
              <w:rPr>
                <w:sz w:val="24"/>
              </w:rPr>
              <w:t>Обучение в школах Великобритании. Вопросительные предложения</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04-09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w:t>
            </w:r>
          </w:p>
        </w:tc>
        <w:tc>
          <w:tcPr>
            <w:tcW w:w="5529" w:type="dxa"/>
          </w:tcPr>
          <w:p w:rsidR="00FF36D7" w:rsidRPr="00A17F77" w:rsidRDefault="00FF36D7" w:rsidP="00A17F77">
            <w:pPr>
              <w:widowControl w:val="0"/>
              <w:autoSpaceDE w:val="0"/>
              <w:autoSpaceDN w:val="0"/>
              <w:adjustRightInd w:val="0"/>
              <w:rPr>
                <w:sz w:val="24"/>
              </w:rPr>
            </w:pPr>
            <w:r w:rsidRPr="00A17F77">
              <w:rPr>
                <w:sz w:val="24"/>
              </w:rPr>
              <w:t>Учебные предметы в Великобритании. Расписание</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06-09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4</w:t>
            </w:r>
          </w:p>
        </w:tc>
        <w:tc>
          <w:tcPr>
            <w:tcW w:w="5529" w:type="dxa"/>
          </w:tcPr>
          <w:p w:rsidR="00FF36D7" w:rsidRPr="00A17F77" w:rsidRDefault="00FF36D7" w:rsidP="00A17F77">
            <w:pPr>
              <w:widowControl w:val="0"/>
              <w:autoSpaceDE w:val="0"/>
              <w:autoSpaceDN w:val="0"/>
              <w:adjustRightInd w:val="0"/>
              <w:rPr>
                <w:sz w:val="24"/>
              </w:rPr>
            </w:pPr>
            <w:r w:rsidRPr="00A17F77">
              <w:rPr>
                <w:sz w:val="24"/>
              </w:rPr>
              <w:t>Школьное образование в России и Великобритании</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09-09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lang w:val="en-US"/>
              </w:rPr>
            </w:pPr>
            <w:r w:rsidRPr="00A17F77">
              <w:rPr>
                <w:b/>
                <w:sz w:val="24"/>
              </w:rPr>
              <w:t>5</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 xml:space="preserve">Повторение времен группы </w:t>
            </w:r>
            <w:r w:rsidRPr="00A17F77">
              <w:rPr>
                <w:sz w:val="24"/>
                <w:lang w:val="en-US"/>
              </w:rPr>
              <w:t>Simple</w:t>
            </w:r>
          </w:p>
          <w:p w:rsidR="00FF36D7" w:rsidRPr="00A17F77" w:rsidRDefault="00FF36D7" w:rsidP="00A17F77">
            <w:pPr>
              <w:widowControl w:val="0"/>
              <w:autoSpaceDE w:val="0"/>
              <w:autoSpaceDN w:val="0"/>
              <w:adjustRightInd w:val="0"/>
              <w:rPr>
                <w:sz w:val="24"/>
                <w:lang w:val="en-US"/>
              </w:rPr>
            </w:pP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2</w:t>
            </w:r>
          </w:p>
        </w:tc>
        <w:tc>
          <w:tcPr>
            <w:tcW w:w="1843" w:type="dxa"/>
          </w:tcPr>
          <w:p w:rsidR="00FF36D7" w:rsidRPr="00A17F77" w:rsidRDefault="00FF36D7" w:rsidP="00A17F77">
            <w:pPr>
              <w:jc w:val="center"/>
              <w:rPr>
                <w:b/>
                <w:sz w:val="24"/>
              </w:rPr>
            </w:pPr>
            <w:r w:rsidRPr="00A17F77">
              <w:rPr>
                <w:b/>
                <w:sz w:val="24"/>
              </w:rPr>
              <w:t>11-09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lang w:val="en-US"/>
              </w:rPr>
            </w:pPr>
            <w:r w:rsidRPr="00A17F77">
              <w:rPr>
                <w:b/>
                <w:sz w:val="24"/>
                <w:lang w:val="en-US"/>
              </w:rPr>
              <w:t>6</w:t>
            </w:r>
          </w:p>
        </w:tc>
        <w:tc>
          <w:tcPr>
            <w:tcW w:w="5529" w:type="dxa"/>
          </w:tcPr>
          <w:p w:rsidR="00FF36D7" w:rsidRPr="00A17F77" w:rsidRDefault="00FF36D7" w:rsidP="00A17F77">
            <w:pPr>
              <w:widowControl w:val="0"/>
              <w:autoSpaceDE w:val="0"/>
              <w:autoSpaceDN w:val="0"/>
              <w:adjustRightInd w:val="0"/>
              <w:rPr>
                <w:sz w:val="24"/>
              </w:rPr>
            </w:pPr>
            <w:r w:rsidRPr="00A17F77">
              <w:rPr>
                <w:sz w:val="24"/>
              </w:rPr>
              <w:t>Первое сентября. Мое отношение к нему</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p>
        </w:tc>
        <w:tc>
          <w:tcPr>
            <w:tcW w:w="1843" w:type="dxa"/>
          </w:tcPr>
          <w:p w:rsidR="00FF36D7" w:rsidRPr="00A17F77" w:rsidRDefault="00FF36D7" w:rsidP="00A17F77">
            <w:pPr>
              <w:jc w:val="center"/>
              <w:rPr>
                <w:b/>
                <w:sz w:val="24"/>
              </w:rPr>
            </w:pPr>
            <w:r w:rsidRPr="00A17F77">
              <w:rPr>
                <w:b/>
                <w:sz w:val="24"/>
              </w:rPr>
              <w:t>13-09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Классная комната. Степени сравнения прилагательных </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16-09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навыков. Рассказ о своей школе и классе</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18-09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Закрепление грамматических навыков. Повторение конструкций </w:t>
            </w:r>
            <w:r w:rsidRPr="00A17F77">
              <w:rPr>
                <w:sz w:val="24"/>
                <w:lang w:val="en-US"/>
              </w:rPr>
              <w:t>there</w:t>
            </w:r>
            <w:r w:rsidRPr="00A17F77">
              <w:rPr>
                <w:sz w:val="24"/>
              </w:rPr>
              <w:t xml:space="preserve"> </w:t>
            </w:r>
            <w:r w:rsidRPr="00A17F77">
              <w:rPr>
                <w:sz w:val="24"/>
                <w:lang w:val="en-US"/>
              </w:rPr>
              <w:t>is</w:t>
            </w:r>
            <w:r w:rsidRPr="00A17F77">
              <w:rPr>
                <w:sz w:val="24"/>
              </w:rPr>
              <w:t>/</w:t>
            </w:r>
            <w:r w:rsidRPr="00A17F77">
              <w:rPr>
                <w:sz w:val="24"/>
                <w:lang w:val="en-US"/>
              </w:rPr>
              <w:t>there</w:t>
            </w:r>
            <w:r w:rsidRPr="00A17F77">
              <w:rPr>
                <w:sz w:val="24"/>
              </w:rPr>
              <w:t xml:space="preserve"> </w:t>
            </w:r>
            <w:r w:rsidRPr="00A17F77">
              <w:rPr>
                <w:sz w:val="24"/>
                <w:lang w:val="en-US"/>
              </w:rPr>
              <w:t>are</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20-09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10</w:t>
            </w:r>
          </w:p>
        </w:tc>
        <w:tc>
          <w:tcPr>
            <w:tcW w:w="5529" w:type="dxa"/>
          </w:tcPr>
          <w:p w:rsidR="00FF36D7" w:rsidRPr="00A17F77" w:rsidRDefault="00FF36D7" w:rsidP="00A17F77">
            <w:pPr>
              <w:widowControl w:val="0"/>
              <w:autoSpaceDE w:val="0"/>
              <w:autoSpaceDN w:val="0"/>
              <w:adjustRightInd w:val="0"/>
              <w:rPr>
                <w:sz w:val="24"/>
              </w:rPr>
            </w:pPr>
            <w:r w:rsidRPr="00A17F77">
              <w:rPr>
                <w:sz w:val="24"/>
              </w:rPr>
              <w:t>Урок домашнего чтения</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23-09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11</w:t>
            </w:r>
          </w:p>
        </w:tc>
        <w:tc>
          <w:tcPr>
            <w:tcW w:w="5529" w:type="dxa"/>
          </w:tcPr>
          <w:p w:rsidR="00FF36D7" w:rsidRPr="00A17F77" w:rsidRDefault="00FF36D7" w:rsidP="00A17F77">
            <w:pPr>
              <w:widowControl w:val="0"/>
              <w:autoSpaceDE w:val="0"/>
              <w:autoSpaceDN w:val="0"/>
              <w:adjustRightInd w:val="0"/>
              <w:rPr>
                <w:sz w:val="24"/>
              </w:rPr>
            </w:pPr>
            <w:r w:rsidRPr="00A17F77">
              <w:rPr>
                <w:sz w:val="24"/>
              </w:rPr>
              <w:t>Письмо любимой учительницы</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25-09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12</w:t>
            </w:r>
          </w:p>
        </w:tc>
        <w:tc>
          <w:tcPr>
            <w:tcW w:w="5529" w:type="dxa"/>
          </w:tcPr>
          <w:p w:rsidR="00FF36D7" w:rsidRPr="00A17F77" w:rsidRDefault="00FF36D7" w:rsidP="00A17F77">
            <w:pPr>
              <w:widowControl w:val="0"/>
              <w:autoSpaceDE w:val="0"/>
              <w:autoSpaceDN w:val="0"/>
              <w:adjustRightInd w:val="0"/>
              <w:rPr>
                <w:sz w:val="24"/>
              </w:rPr>
            </w:pPr>
            <w:r w:rsidRPr="00A17F77">
              <w:rPr>
                <w:sz w:val="24"/>
              </w:rPr>
              <w:t>Правила поведения в школе</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27-09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13</w:t>
            </w:r>
          </w:p>
        </w:tc>
        <w:tc>
          <w:tcPr>
            <w:tcW w:w="5529" w:type="dxa"/>
          </w:tcPr>
          <w:p w:rsidR="00FF36D7" w:rsidRPr="00A17F77" w:rsidRDefault="00FF36D7" w:rsidP="00A17F77">
            <w:pPr>
              <w:widowControl w:val="0"/>
              <w:autoSpaceDE w:val="0"/>
              <w:autoSpaceDN w:val="0"/>
              <w:adjustRightInd w:val="0"/>
              <w:rPr>
                <w:sz w:val="24"/>
              </w:rPr>
            </w:pPr>
            <w:r w:rsidRPr="00A17F77">
              <w:rPr>
                <w:sz w:val="24"/>
              </w:rPr>
              <w:t>Мой любимый учитель</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30-09</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14</w:t>
            </w:r>
          </w:p>
        </w:tc>
        <w:tc>
          <w:tcPr>
            <w:tcW w:w="5529" w:type="dxa"/>
          </w:tcPr>
          <w:p w:rsidR="00FF36D7" w:rsidRPr="00A17F77" w:rsidRDefault="00FF36D7" w:rsidP="00A17F77">
            <w:pPr>
              <w:widowControl w:val="0"/>
              <w:autoSpaceDE w:val="0"/>
              <w:autoSpaceDN w:val="0"/>
              <w:adjustRightInd w:val="0"/>
              <w:rPr>
                <w:sz w:val="24"/>
              </w:rPr>
            </w:pPr>
            <w:r w:rsidRPr="00A17F77">
              <w:rPr>
                <w:sz w:val="24"/>
              </w:rPr>
              <w:t>Идеальный ученик</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lang w:val="en-US"/>
              </w:rPr>
            </w:pPr>
            <w:r w:rsidRPr="00A17F77">
              <w:rPr>
                <w:b/>
                <w:sz w:val="24"/>
                <w:lang w:val="en-US"/>
              </w:rPr>
              <w:t>02-10</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15</w:t>
            </w:r>
          </w:p>
        </w:tc>
        <w:tc>
          <w:tcPr>
            <w:tcW w:w="5529" w:type="dxa"/>
          </w:tcPr>
          <w:p w:rsidR="00FF36D7" w:rsidRPr="00A17F77" w:rsidRDefault="00FF36D7" w:rsidP="00A17F77">
            <w:pPr>
              <w:widowControl w:val="0"/>
              <w:autoSpaceDE w:val="0"/>
              <w:autoSpaceDN w:val="0"/>
              <w:adjustRightInd w:val="0"/>
              <w:rPr>
                <w:sz w:val="24"/>
              </w:rPr>
            </w:pPr>
            <w:r w:rsidRPr="00A17F77">
              <w:rPr>
                <w:sz w:val="24"/>
              </w:rPr>
              <w:t>Урок домашнего чтения</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lang w:val="en-US"/>
              </w:rPr>
              <w:t>04</w:t>
            </w:r>
            <w:r w:rsidRPr="00A17F77">
              <w:rPr>
                <w:b/>
                <w:sz w:val="24"/>
              </w:rPr>
              <w:t>-10</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16</w:t>
            </w:r>
          </w:p>
        </w:tc>
        <w:tc>
          <w:tcPr>
            <w:tcW w:w="5529" w:type="dxa"/>
          </w:tcPr>
          <w:p w:rsidR="00FF36D7" w:rsidRPr="00A17F77" w:rsidRDefault="00FF36D7" w:rsidP="00A17F77">
            <w:pPr>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w:t>
            </w:r>
            <w:r w:rsidRPr="00A17F77">
              <w:rPr>
                <w:b/>
                <w:sz w:val="24"/>
                <w:lang w:val="en-US"/>
              </w:rPr>
              <w:t>7</w:t>
            </w:r>
            <w:r w:rsidRPr="00A17F77">
              <w:rPr>
                <w:b/>
                <w:sz w:val="24"/>
              </w:rPr>
              <w:t>-10</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17</w:t>
            </w:r>
          </w:p>
        </w:tc>
        <w:tc>
          <w:tcPr>
            <w:tcW w:w="5529" w:type="dxa"/>
          </w:tcPr>
          <w:p w:rsidR="00FF36D7" w:rsidRPr="00A17F77" w:rsidRDefault="00FF36D7" w:rsidP="00A17F77">
            <w:pPr>
              <w:widowControl w:val="0"/>
              <w:autoSpaceDE w:val="0"/>
              <w:autoSpaceDN w:val="0"/>
              <w:adjustRightInd w:val="0"/>
              <w:rPr>
                <w:sz w:val="24"/>
              </w:rPr>
            </w:pPr>
            <w:r w:rsidRPr="00A17F77">
              <w:rPr>
                <w:sz w:val="24"/>
              </w:rPr>
              <w:t>Каникулы в международном лагере</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lang w:val="en-US"/>
              </w:rPr>
              <w:t>09</w:t>
            </w:r>
            <w:r w:rsidRPr="00A17F77">
              <w:rPr>
                <w:b/>
                <w:sz w:val="24"/>
              </w:rPr>
              <w:t>-10</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18</w:t>
            </w:r>
          </w:p>
        </w:tc>
        <w:tc>
          <w:tcPr>
            <w:tcW w:w="5529" w:type="dxa"/>
          </w:tcPr>
          <w:p w:rsidR="00FF36D7" w:rsidRPr="00A17F77" w:rsidRDefault="00FF36D7" w:rsidP="00A17F77">
            <w:pPr>
              <w:widowControl w:val="0"/>
              <w:autoSpaceDE w:val="0"/>
              <w:autoSpaceDN w:val="0"/>
              <w:adjustRightInd w:val="0"/>
              <w:rPr>
                <w:sz w:val="24"/>
              </w:rPr>
            </w:pPr>
            <w:r w:rsidRPr="00A17F77">
              <w:rPr>
                <w:sz w:val="24"/>
              </w:rPr>
              <w:t>Каникулы за городом. Каникулы в городе</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lang w:val="en-US"/>
              </w:rPr>
            </w:pPr>
            <w:r w:rsidRPr="00A17F77">
              <w:rPr>
                <w:b/>
                <w:sz w:val="24"/>
                <w:lang w:val="en-US"/>
              </w:rPr>
              <w:t>11-10</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19</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lang w:val="en-US"/>
              </w:rPr>
            </w:pPr>
            <w:r w:rsidRPr="00A17F77">
              <w:rPr>
                <w:b/>
                <w:sz w:val="24"/>
                <w:lang w:val="en-US"/>
              </w:rPr>
              <w:t>14-10</w:t>
            </w:r>
          </w:p>
        </w:tc>
        <w:tc>
          <w:tcPr>
            <w:tcW w:w="1920" w:type="dxa"/>
          </w:tcPr>
          <w:p w:rsidR="00FF36D7" w:rsidRPr="00A17F77" w:rsidRDefault="00FF36D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20</w:t>
            </w:r>
          </w:p>
        </w:tc>
        <w:tc>
          <w:tcPr>
            <w:tcW w:w="5529" w:type="dxa"/>
          </w:tcPr>
          <w:p w:rsidR="00A17F77" w:rsidRPr="00A17F77" w:rsidRDefault="00A17F77" w:rsidP="00A17F77">
            <w:pPr>
              <w:widowControl w:val="0"/>
              <w:autoSpaceDE w:val="0"/>
              <w:autoSpaceDN w:val="0"/>
              <w:adjustRightInd w:val="0"/>
              <w:rPr>
                <w:sz w:val="24"/>
              </w:rPr>
            </w:pPr>
            <w:r w:rsidRPr="00A17F77">
              <w:rPr>
                <w:sz w:val="24"/>
              </w:rPr>
              <w:t>Лексико-грамматический тест «Школа. Школьные предметы»</w:t>
            </w:r>
          </w:p>
        </w:tc>
        <w:tc>
          <w:tcPr>
            <w:tcW w:w="2693" w:type="dxa"/>
          </w:tcPr>
          <w:p w:rsidR="00A17F77" w:rsidRPr="00FF36D7" w:rsidRDefault="00FF36D7" w:rsidP="00FF36D7">
            <w:pPr>
              <w:jc w:val="left"/>
              <w:rPr>
                <w:b/>
                <w:sz w:val="24"/>
              </w:rPr>
            </w:pPr>
            <w:r>
              <w:rPr>
                <w:sz w:val="24"/>
              </w:rPr>
              <w:t>Контрольная работа</w:t>
            </w:r>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lang w:val="en-US"/>
              </w:rPr>
            </w:pPr>
            <w:r w:rsidRPr="00A17F77">
              <w:rPr>
                <w:b/>
                <w:sz w:val="24"/>
                <w:lang w:val="en-US"/>
              </w:rPr>
              <w:t>16-10</w:t>
            </w:r>
          </w:p>
        </w:tc>
        <w:tc>
          <w:tcPr>
            <w:tcW w:w="1920" w:type="dxa"/>
          </w:tcPr>
          <w:p w:rsidR="00A17F77" w:rsidRPr="00A17F77" w:rsidRDefault="00A17F77" w:rsidP="00A17F77">
            <w:pPr>
              <w:jc w:val="center"/>
              <w:rPr>
                <w:b/>
                <w:sz w:val="24"/>
              </w:rPr>
            </w:pPr>
            <w:r w:rsidRPr="00A17F77">
              <w:rPr>
                <w:b/>
                <w:sz w:val="24"/>
              </w:rPr>
              <w:t>Учебник</w:t>
            </w:r>
          </w:p>
        </w:tc>
      </w:tr>
      <w:tr w:rsidR="00A17F77" w:rsidRPr="00A17F77" w:rsidTr="00F466A2">
        <w:tc>
          <w:tcPr>
            <w:tcW w:w="1242" w:type="dxa"/>
          </w:tcPr>
          <w:p w:rsidR="00A17F77" w:rsidRPr="00A17F77" w:rsidRDefault="00A17F77" w:rsidP="00A17F77">
            <w:pPr>
              <w:jc w:val="center"/>
              <w:rPr>
                <w:b/>
                <w:sz w:val="24"/>
              </w:rPr>
            </w:pPr>
            <w:r w:rsidRPr="00A17F77">
              <w:rPr>
                <w:b/>
                <w:sz w:val="24"/>
              </w:rPr>
              <w:lastRenderedPageBreak/>
              <w:t>21</w:t>
            </w:r>
          </w:p>
        </w:tc>
        <w:tc>
          <w:tcPr>
            <w:tcW w:w="5529" w:type="dxa"/>
          </w:tcPr>
          <w:p w:rsidR="00A17F77" w:rsidRPr="00A17F77" w:rsidRDefault="00A17F77" w:rsidP="00A17F77">
            <w:pPr>
              <w:widowControl w:val="0"/>
              <w:autoSpaceDE w:val="0"/>
              <w:autoSpaceDN w:val="0"/>
              <w:adjustRightInd w:val="0"/>
              <w:rPr>
                <w:sz w:val="24"/>
              </w:rPr>
            </w:pPr>
            <w:r w:rsidRPr="00A17F77">
              <w:rPr>
                <w:sz w:val="24"/>
              </w:rPr>
              <w:t>Развитие коммуникативной компетенции в говорении</w:t>
            </w:r>
          </w:p>
        </w:tc>
        <w:tc>
          <w:tcPr>
            <w:tcW w:w="2693" w:type="dxa"/>
          </w:tcPr>
          <w:p w:rsidR="00A17F77" w:rsidRPr="00A17F77" w:rsidRDefault="00FF36D7" w:rsidP="00A17F77">
            <w:pPr>
              <w:jc w:val="center"/>
              <w:rPr>
                <w:b/>
                <w:sz w:val="24"/>
              </w:rPr>
            </w:pPr>
            <w:r>
              <w:rPr>
                <w:sz w:val="24"/>
              </w:rPr>
              <w:t xml:space="preserve">Ч, Л, МР, </w:t>
            </w:r>
            <w:proofErr w:type="gramStart"/>
            <w:r>
              <w:rPr>
                <w:sz w:val="24"/>
              </w:rPr>
              <w:t>ДР</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lang w:val="en-US"/>
              </w:rPr>
            </w:pPr>
            <w:r w:rsidRPr="00A17F77">
              <w:rPr>
                <w:b/>
                <w:sz w:val="24"/>
                <w:lang w:val="en-US"/>
              </w:rPr>
              <w:t>18-10</w:t>
            </w:r>
          </w:p>
        </w:tc>
        <w:tc>
          <w:tcPr>
            <w:tcW w:w="1920" w:type="dxa"/>
          </w:tcPr>
          <w:p w:rsidR="00A17F77" w:rsidRPr="00A17F77" w:rsidRDefault="00A17F77" w:rsidP="00A17F77">
            <w:pPr>
              <w:jc w:val="center"/>
              <w:rPr>
                <w:b/>
                <w:sz w:val="24"/>
              </w:rPr>
            </w:pPr>
            <w:r w:rsidRPr="00A17F77">
              <w:rPr>
                <w:b/>
                <w:sz w:val="24"/>
              </w:rPr>
              <w:t>Устный опрос</w:t>
            </w:r>
          </w:p>
        </w:tc>
      </w:tr>
      <w:tr w:rsidR="00A17F77" w:rsidRPr="00A17F77" w:rsidTr="00FF36D7">
        <w:trPr>
          <w:trHeight w:val="430"/>
        </w:trPr>
        <w:tc>
          <w:tcPr>
            <w:tcW w:w="1242" w:type="dxa"/>
          </w:tcPr>
          <w:p w:rsidR="00A17F77" w:rsidRPr="00A17F77" w:rsidRDefault="00A17F77" w:rsidP="00A17F77">
            <w:pPr>
              <w:jc w:val="center"/>
              <w:rPr>
                <w:b/>
                <w:sz w:val="24"/>
              </w:rPr>
            </w:pPr>
            <w:r w:rsidRPr="00A17F77">
              <w:rPr>
                <w:b/>
                <w:sz w:val="24"/>
              </w:rPr>
              <w:t>22</w:t>
            </w:r>
          </w:p>
        </w:tc>
        <w:tc>
          <w:tcPr>
            <w:tcW w:w="5529" w:type="dxa"/>
          </w:tcPr>
          <w:p w:rsidR="00A17F77" w:rsidRPr="00A17F77" w:rsidRDefault="00A17F77" w:rsidP="00A17F77">
            <w:pPr>
              <w:widowControl w:val="0"/>
              <w:autoSpaceDE w:val="0"/>
              <w:autoSpaceDN w:val="0"/>
              <w:adjustRightInd w:val="0"/>
              <w:rPr>
                <w:sz w:val="24"/>
              </w:rPr>
            </w:pPr>
            <w:r w:rsidRPr="00A17F77">
              <w:rPr>
                <w:sz w:val="24"/>
              </w:rPr>
              <w:t xml:space="preserve">Развитие коммуникативной компетенции в </w:t>
            </w:r>
            <w:proofErr w:type="spellStart"/>
            <w:r w:rsidRPr="00A17F77">
              <w:rPr>
                <w:sz w:val="24"/>
              </w:rPr>
              <w:t>аудировании</w:t>
            </w:r>
            <w:proofErr w:type="spellEnd"/>
          </w:p>
        </w:tc>
        <w:tc>
          <w:tcPr>
            <w:tcW w:w="2693" w:type="dxa"/>
          </w:tcPr>
          <w:p w:rsidR="00A17F77" w:rsidRPr="00A17F77" w:rsidRDefault="00FF36D7" w:rsidP="00A17F77">
            <w:pPr>
              <w:jc w:val="center"/>
              <w:rPr>
                <w:b/>
                <w:sz w:val="24"/>
              </w:rPr>
            </w:pPr>
            <w:r>
              <w:rPr>
                <w:sz w:val="24"/>
              </w:rPr>
              <w:t xml:space="preserve">А, Л, МР, </w:t>
            </w:r>
            <w:proofErr w:type="gramStart"/>
            <w:r>
              <w:rPr>
                <w:sz w:val="24"/>
              </w:rPr>
              <w:t>ДР</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lang w:val="en-US"/>
              </w:rPr>
            </w:pPr>
            <w:r w:rsidRPr="00A17F77">
              <w:rPr>
                <w:b/>
                <w:sz w:val="24"/>
                <w:lang w:val="en-US"/>
              </w:rPr>
              <w:t>21-10</w:t>
            </w:r>
          </w:p>
        </w:tc>
        <w:tc>
          <w:tcPr>
            <w:tcW w:w="1920" w:type="dxa"/>
          </w:tcPr>
          <w:p w:rsidR="00A17F77" w:rsidRPr="00A17F77" w:rsidRDefault="00A17F77" w:rsidP="00A17F77">
            <w:pPr>
              <w:jc w:val="center"/>
              <w:rPr>
                <w:b/>
                <w:sz w:val="24"/>
              </w:rPr>
            </w:pPr>
            <w:r w:rsidRPr="00A17F77">
              <w:rPr>
                <w:b/>
                <w:sz w:val="24"/>
              </w:rPr>
              <w:t>Устный опрос</w:t>
            </w:r>
          </w:p>
        </w:tc>
      </w:tr>
      <w:tr w:rsidR="00A17F77" w:rsidRPr="00A17F77" w:rsidTr="00F466A2">
        <w:tc>
          <w:tcPr>
            <w:tcW w:w="1242" w:type="dxa"/>
          </w:tcPr>
          <w:p w:rsidR="00A17F77" w:rsidRPr="00A17F77" w:rsidRDefault="00A17F77" w:rsidP="00A17F77">
            <w:pPr>
              <w:jc w:val="center"/>
              <w:rPr>
                <w:b/>
                <w:sz w:val="24"/>
              </w:rPr>
            </w:pPr>
            <w:r w:rsidRPr="00A17F77">
              <w:rPr>
                <w:b/>
                <w:sz w:val="24"/>
              </w:rPr>
              <w:t>23</w:t>
            </w:r>
          </w:p>
        </w:tc>
        <w:tc>
          <w:tcPr>
            <w:tcW w:w="5529" w:type="dxa"/>
          </w:tcPr>
          <w:p w:rsidR="00A17F77" w:rsidRPr="00A17F77" w:rsidRDefault="00A17F77" w:rsidP="00A17F77">
            <w:pPr>
              <w:widowControl w:val="0"/>
              <w:autoSpaceDE w:val="0"/>
              <w:autoSpaceDN w:val="0"/>
              <w:adjustRightInd w:val="0"/>
              <w:rPr>
                <w:sz w:val="24"/>
              </w:rPr>
            </w:pPr>
            <w:r w:rsidRPr="00A17F77">
              <w:rPr>
                <w:sz w:val="24"/>
              </w:rPr>
              <w:t>Развитие коммуникативной компетенции в чтении и письме</w:t>
            </w:r>
          </w:p>
        </w:tc>
        <w:tc>
          <w:tcPr>
            <w:tcW w:w="2693" w:type="dxa"/>
          </w:tcPr>
          <w:p w:rsidR="00A17F77" w:rsidRPr="00A17F77" w:rsidRDefault="00FF36D7" w:rsidP="00A17F77">
            <w:pPr>
              <w:jc w:val="center"/>
              <w:rPr>
                <w:b/>
                <w:sz w:val="24"/>
              </w:rPr>
            </w:pPr>
            <w:r>
              <w:rPr>
                <w:sz w:val="24"/>
              </w:rPr>
              <w:t xml:space="preserve">Ч, Л, </w:t>
            </w:r>
            <w:proofErr w:type="gramStart"/>
            <w:r>
              <w:rPr>
                <w:sz w:val="24"/>
              </w:rPr>
              <w:t>П</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lang w:val="en-US"/>
              </w:rPr>
            </w:pPr>
            <w:r w:rsidRPr="00A17F77">
              <w:rPr>
                <w:b/>
                <w:sz w:val="24"/>
                <w:lang w:val="en-US"/>
              </w:rPr>
              <w:t>23-10</w:t>
            </w:r>
          </w:p>
        </w:tc>
        <w:tc>
          <w:tcPr>
            <w:tcW w:w="1920" w:type="dxa"/>
          </w:tcPr>
          <w:p w:rsidR="00A17F77" w:rsidRPr="00A17F77" w:rsidRDefault="00A17F77" w:rsidP="00A17F77">
            <w:pPr>
              <w:jc w:val="center"/>
              <w:rPr>
                <w:b/>
                <w:sz w:val="24"/>
              </w:rPr>
            </w:pPr>
            <w:r w:rsidRPr="00A17F77">
              <w:rPr>
                <w:b/>
                <w:sz w:val="24"/>
              </w:rPr>
              <w:t>Рабочая тетрадь</w:t>
            </w:r>
          </w:p>
        </w:tc>
      </w:tr>
      <w:tr w:rsidR="00A17F77" w:rsidRPr="00A17F77" w:rsidTr="00F466A2">
        <w:tc>
          <w:tcPr>
            <w:tcW w:w="1242" w:type="dxa"/>
          </w:tcPr>
          <w:p w:rsidR="00A17F77" w:rsidRPr="00A17F77" w:rsidRDefault="00A17F77" w:rsidP="00A17F77">
            <w:pPr>
              <w:jc w:val="center"/>
              <w:rPr>
                <w:b/>
                <w:sz w:val="24"/>
              </w:rPr>
            </w:pPr>
            <w:r w:rsidRPr="00A17F77">
              <w:rPr>
                <w:b/>
                <w:sz w:val="24"/>
              </w:rPr>
              <w:t>24</w:t>
            </w:r>
          </w:p>
        </w:tc>
        <w:tc>
          <w:tcPr>
            <w:tcW w:w="5529" w:type="dxa"/>
          </w:tcPr>
          <w:p w:rsidR="00A17F77" w:rsidRPr="00A17F77" w:rsidRDefault="00A17F77" w:rsidP="00A17F77">
            <w:pPr>
              <w:widowControl w:val="0"/>
              <w:autoSpaceDE w:val="0"/>
              <w:autoSpaceDN w:val="0"/>
              <w:adjustRightInd w:val="0"/>
              <w:rPr>
                <w:sz w:val="24"/>
              </w:rPr>
            </w:pPr>
            <w:r w:rsidRPr="00A17F77">
              <w:rPr>
                <w:sz w:val="24"/>
              </w:rPr>
              <w:t>Урок домашнего чтения</w:t>
            </w:r>
          </w:p>
        </w:tc>
        <w:tc>
          <w:tcPr>
            <w:tcW w:w="2693" w:type="dxa"/>
          </w:tcPr>
          <w:p w:rsidR="00A17F77" w:rsidRPr="00A17F77" w:rsidRDefault="00FF36D7" w:rsidP="00A17F77">
            <w:pPr>
              <w:jc w:val="center"/>
              <w:rPr>
                <w:b/>
                <w:sz w:val="24"/>
              </w:rPr>
            </w:pPr>
            <w:r>
              <w:rPr>
                <w:sz w:val="24"/>
              </w:rPr>
              <w:t xml:space="preserve">Ч, Л, МР, </w:t>
            </w:r>
            <w:proofErr w:type="gramStart"/>
            <w:r>
              <w:rPr>
                <w:sz w:val="24"/>
              </w:rPr>
              <w:t>ДР</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25-10</w:t>
            </w:r>
          </w:p>
        </w:tc>
        <w:tc>
          <w:tcPr>
            <w:tcW w:w="1920" w:type="dxa"/>
          </w:tcPr>
          <w:p w:rsidR="00A17F77" w:rsidRPr="00A17F77" w:rsidRDefault="00A17F7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25</w:t>
            </w:r>
          </w:p>
        </w:tc>
        <w:tc>
          <w:tcPr>
            <w:tcW w:w="5529" w:type="dxa"/>
          </w:tcPr>
          <w:p w:rsidR="00A17F77" w:rsidRPr="00A17F77" w:rsidRDefault="00A17F77" w:rsidP="00A17F77">
            <w:pPr>
              <w:widowControl w:val="0"/>
              <w:autoSpaceDE w:val="0"/>
              <w:autoSpaceDN w:val="0"/>
              <w:adjustRightInd w:val="0"/>
              <w:rPr>
                <w:sz w:val="24"/>
              </w:rPr>
            </w:pPr>
            <w:r w:rsidRPr="00A17F77">
              <w:rPr>
                <w:sz w:val="24"/>
              </w:rPr>
              <w:t>Работа над ошибками. Обобщенное повторение</w:t>
            </w:r>
          </w:p>
        </w:tc>
        <w:tc>
          <w:tcPr>
            <w:tcW w:w="2693" w:type="dxa"/>
          </w:tcPr>
          <w:p w:rsidR="00A17F77" w:rsidRPr="00A17F77" w:rsidRDefault="00FF36D7" w:rsidP="00A17F77">
            <w:pPr>
              <w:jc w:val="center"/>
              <w:rPr>
                <w:b/>
                <w:sz w:val="24"/>
              </w:rPr>
            </w:pPr>
            <w:r>
              <w:rPr>
                <w:sz w:val="24"/>
              </w:rPr>
              <w:t xml:space="preserve">Ч, Л, МР, </w:t>
            </w:r>
            <w:proofErr w:type="gramStart"/>
            <w:r>
              <w:rPr>
                <w:sz w:val="24"/>
              </w:rPr>
              <w:t>ДР</w:t>
            </w:r>
            <w:proofErr w:type="gramEnd"/>
            <w:r>
              <w:rPr>
                <w:sz w:val="24"/>
              </w:rPr>
              <w:t>, ГУ, П</w:t>
            </w:r>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28-10</w:t>
            </w:r>
          </w:p>
        </w:tc>
        <w:tc>
          <w:tcPr>
            <w:tcW w:w="1920" w:type="dxa"/>
          </w:tcPr>
          <w:p w:rsidR="00A17F77" w:rsidRPr="00A17F77" w:rsidRDefault="00A17F7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26</w:t>
            </w:r>
          </w:p>
        </w:tc>
        <w:tc>
          <w:tcPr>
            <w:tcW w:w="5529" w:type="dxa"/>
          </w:tcPr>
          <w:p w:rsidR="00A17F77" w:rsidRPr="00A17F77" w:rsidRDefault="00A17F77" w:rsidP="00A17F77">
            <w:pPr>
              <w:widowControl w:val="0"/>
              <w:autoSpaceDE w:val="0"/>
              <w:autoSpaceDN w:val="0"/>
              <w:adjustRightInd w:val="0"/>
              <w:rPr>
                <w:sz w:val="24"/>
              </w:rPr>
            </w:pPr>
            <w:r w:rsidRPr="00A17F77">
              <w:rPr>
                <w:sz w:val="24"/>
              </w:rPr>
              <w:t>Работа над проектом «Школа моей мечты»</w:t>
            </w:r>
          </w:p>
        </w:tc>
        <w:tc>
          <w:tcPr>
            <w:tcW w:w="2693" w:type="dxa"/>
          </w:tcPr>
          <w:p w:rsidR="00A17F77" w:rsidRPr="00A17F77" w:rsidRDefault="00FF36D7" w:rsidP="00A17F77">
            <w:pPr>
              <w:jc w:val="center"/>
              <w:rPr>
                <w:b/>
                <w:sz w:val="24"/>
              </w:rPr>
            </w:pPr>
            <w:proofErr w:type="gramStart"/>
            <w:r>
              <w:rPr>
                <w:sz w:val="24"/>
              </w:rPr>
              <w:t>ПР</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30-10</w:t>
            </w:r>
          </w:p>
        </w:tc>
        <w:tc>
          <w:tcPr>
            <w:tcW w:w="1920" w:type="dxa"/>
          </w:tcPr>
          <w:p w:rsidR="00A17F77" w:rsidRPr="00A17F77" w:rsidRDefault="00A17F7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27</w:t>
            </w:r>
          </w:p>
        </w:tc>
        <w:tc>
          <w:tcPr>
            <w:tcW w:w="5529" w:type="dxa"/>
          </w:tcPr>
          <w:p w:rsidR="00A17F77" w:rsidRPr="00A17F77" w:rsidRDefault="00A17F77" w:rsidP="00A17F77">
            <w:pPr>
              <w:widowControl w:val="0"/>
              <w:autoSpaceDE w:val="0"/>
              <w:autoSpaceDN w:val="0"/>
              <w:adjustRightInd w:val="0"/>
              <w:rPr>
                <w:sz w:val="24"/>
              </w:rPr>
            </w:pPr>
            <w:r w:rsidRPr="00A17F77">
              <w:rPr>
                <w:sz w:val="24"/>
              </w:rPr>
              <w:t>Защита проектов «Школа моей мечты».</w:t>
            </w:r>
          </w:p>
        </w:tc>
        <w:tc>
          <w:tcPr>
            <w:tcW w:w="2693" w:type="dxa"/>
          </w:tcPr>
          <w:p w:rsidR="00A17F77" w:rsidRPr="00A17F77" w:rsidRDefault="00FF36D7" w:rsidP="00A17F77">
            <w:pPr>
              <w:jc w:val="center"/>
              <w:rPr>
                <w:b/>
                <w:sz w:val="24"/>
              </w:rPr>
            </w:pPr>
            <w:proofErr w:type="gramStart"/>
            <w:r>
              <w:rPr>
                <w:sz w:val="24"/>
              </w:rPr>
              <w:t>ПР</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01-11</w:t>
            </w:r>
          </w:p>
        </w:tc>
        <w:tc>
          <w:tcPr>
            <w:tcW w:w="1920" w:type="dxa"/>
          </w:tcPr>
          <w:p w:rsidR="00A17F77" w:rsidRPr="00A17F77" w:rsidRDefault="00A17F77" w:rsidP="00A17F77">
            <w:pPr>
              <w:jc w:val="center"/>
              <w:rPr>
                <w:b/>
                <w:sz w:val="24"/>
              </w:rPr>
            </w:pPr>
          </w:p>
        </w:tc>
      </w:tr>
      <w:tr w:rsidR="00A17F77" w:rsidRPr="00A17F77" w:rsidTr="00F466A2">
        <w:tc>
          <w:tcPr>
            <w:tcW w:w="14786" w:type="dxa"/>
            <w:gridSpan w:val="6"/>
          </w:tcPr>
          <w:p w:rsidR="00A17F77" w:rsidRPr="00A17F77" w:rsidRDefault="00A17F77" w:rsidP="00A17F77">
            <w:pPr>
              <w:jc w:val="center"/>
              <w:rPr>
                <w:b/>
                <w:sz w:val="24"/>
              </w:rPr>
            </w:pPr>
            <w:r w:rsidRPr="00A17F77">
              <w:rPr>
                <w:b/>
                <w:sz w:val="24"/>
                <w:lang w:val="en-US"/>
              </w:rPr>
              <w:t xml:space="preserve">II </w:t>
            </w:r>
            <w:proofErr w:type="spellStart"/>
            <w:r w:rsidRPr="00A17F77">
              <w:rPr>
                <w:b/>
                <w:sz w:val="24"/>
                <w:lang w:val="en-US"/>
              </w:rPr>
              <w:t>четверть</w:t>
            </w:r>
            <w:proofErr w:type="spellEnd"/>
            <w:r w:rsidRPr="00A17F77">
              <w:rPr>
                <w:b/>
                <w:sz w:val="24"/>
                <w:lang w:val="en-US"/>
              </w:rPr>
              <w:t xml:space="preserve">, </w:t>
            </w:r>
            <w:r w:rsidRPr="00A17F77">
              <w:rPr>
                <w:b/>
                <w:sz w:val="24"/>
              </w:rPr>
              <w:t>21 час</w:t>
            </w:r>
          </w:p>
        </w:tc>
      </w:tr>
      <w:tr w:rsidR="00A17F77" w:rsidRPr="00A17F77" w:rsidTr="00F466A2">
        <w:tc>
          <w:tcPr>
            <w:tcW w:w="1242" w:type="dxa"/>
            <w:shd w:val="clear" w:color="auto" w:fill="EEECE1" w:themeFill="background2"/>
          </w:tcPr>
          <w:p w:rsidR="00A17F77" w:rsidRPr="00A17F77" w:rsidRDefault="00A17F77" w:rsidP="00A17F77">
            <w:pPr>
              <w:jc w:val="center"/>
              <w:rPr>
                <w:b/>
                <w:sz w:val="24"/>
              </w:rPr>
            </w:pPr>
          </w:p>
        </w:tc>
        <w:tc>
          <w:tcPr>
            <w:tcW w:w="5529" w:type="dxa"/>
            <w:shd w:val="clear" w:color="auto" w:fill="EEECE1" w:themeFill="background2"/>
          </w:tcPr>
          <w:p w:rsidR="00A17F77" w:rsidRPr="00A17F77" w:rsidRDefault="00A17F77" w:rsidP="00A17F77">
            <w:pPr>
              <w:pStyle w:val="c0"/>
              <w:spacing w:before="0" w:beforeAutospacing="0" w:after="0" w:afterAutospacing="0"/>
              <w:rPr>
                <w:sz w:val="24"/>
                <w:lang w:val="en-US"/>
              </w:rPr>
            </w:pPr>
            <w:r w:rsidRPr="00A17F77">
              <w:rPr>
                <w:rStyle w:val="c1"/>
                <w:sz w:val="24"/>
                <w:lang w:val="en-US"/>
              </w:rPr>
              <w:t>Unit 2. «We Are Going To Travel»</w:t>
            </w:r>
          </w:p>
          <w:p w:rsidR="00A17F77" w:rsidRPr="00A17F77" w:rsidRDefault="00A17F77" w:rsidP="00A17F77">
            <w:pPr>
              <w:jc w:val="center"/>
              <w:rPr>
                <w:b/>
                <w:sz w:val="24"/>
                <w:lang w:val="en-US"/>
              </w:rPr>
            </w:pPr>
          </w:p>
        </w:tc>
        <w:tc>
          <w:tcPr>
            <w:tcW w:w="2693" w:type="dxa"/>
            <w:shd w:val="clear" w:color="auto" w:fill="EEECE1" w:themeFill="background2"/>
          </w:tcPr>
          <w:p w:rsidR="00A17F77" w:rsidRPr="00A17F77" w:rsidRDefault="00A17F77" w:rsidP="00A17F77">
            <w:pPr>
              <w:jc w:val="center"/>
              <w:rPr>
                <w:b/>
                <w:sz w:val="24"/>
                <w:lang w:val="en-US"/>
              </w:rPr>
            </w:pPr>
          </w:p>
        </w:tc>
        <w:tc>
          <w:tcPr>
            <w:tcW w:w="1559" w:type="dxa"/>
            <w:shd w:val="clear" w:color="auto" w:fill="EEECE1" w:themeFill="background2"/>
          </w:tcPr>
          <w:p w:rsidR="00A17F77" w:rsidRPr="00A17F77" w:rsidRDefault="00A17F77" w:rsidP="00A17F77">
            <w:pPr>
              <w:jc w:val="center"/>
              <w:rPr>
                <w:b/>
                <w:sz w:val="24"/>
                <w:lang w:val="en-US"/>
              </w:rPr>
            </w:pPr>
            <w:r w:rsidRPr="00A17F77">
              <w:rPr>
                <w:b/>
                <w:sz w:val="24"/>
                <w:lang w:val="en-US"/>
              </w:rPr>
              <w:t>21</w:t>
            </w:r>
          </w:p>
        </w:tc>
        <w:tc>
          <w:tcPr>
            <w:tcW w:w="1843" w:type="dxa"/>
            <w:shd w:val="clear" w:color="auto" w:fill="EEECE1" w:themeFill="background2"/>
          </w:tcPr>
          <w:p w:rsidR="00A17F77" w:rsidRPr="00A17F77" w:rsidRDefault="00A17F77" w:rsidP="00A17F77">
            <w:pPr>
              <w:jc w:val="center"/>
              <w:rPr>
                <w:b/>
                <w:sz w:val="24"/>
              </w:rPr>
            </w:pPr>
          </w:p>
        </w:tc>
        <w:tc>
          <w:tcPr>
            <w:tcW w:w="1920" w:type="dxa"/>
            <w:shd w:val="clear" w:color="auto" w:fill="EEECE1" w:themeFill="background2"/>
          </w:tcPr>
          <w:p w:rsidR="00A17F77" w:rsidRPr="00A17F77" w:rsidRDefault="00A17F7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28</w:t>
            </w:r>
          </w:p>
        </w:tc>
        <w:tc>
          <w:tcPr>
            <w:tcW w:w="5529" w:type="dxa"/>
          </w:tcPr>
          <w:p w:rsidR="00FF36D7" w:rsidRPr="00A17F77" w:rsidRDefault="00FF36D7" w:rsidP="00A17F77">
            <w:pPr>
              <w:rPr>
                <w:sz w:val="24"/>
              </w:rPr>
            </w:pPr>
            <w:r w:rsidRPr="00A17F77">
              <w:rPr>
                <w:sz w:val="24"/>
              </w:rPr>
              <w:t>Письмо-приглашение из Великобритании</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11-11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29</w:t>
            </w:r>
          </w:p>
        </w:tc>
        <w:tc>
          <w:tcPr>
            <w:tcW w:w="5529" w:type="dxa"/>
          </w:tcPr>
          <w:p w:rsidR="00FF36D7" w:rsidRPr="00A17F77" w:rsidRDefault="00FF36D7" w:rsidP="00A17F77">
            <w:pPr>
              <w:rPr>
                <w:sz w:val="24"/>
              </w:rPr>
            </w:pPr>
            <w:r w:rsidRPr="00A17F77">
              <w:rPr>
                <w:sz w:val="24"/>
              </w:rPr>
              <w:t>Обсуждаем приглашение в Лондон</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13-11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30</w:t>
            </w:r>
          </w:p>
        </w:tc>
        <w:tc>
          <w:tcPr>
            <w:tcW w:w="5529" w:type="dxa"/>
          </w:tcPr>
          <w:p w:rsidR="00FF36D7" w:rsidRPr="00A17F77" w:rsidRDefault="00FF36D7" w:rsidP="00A17F77">
            <w:pPr>
              <w:rPr>
                <w:sz w:val="24"/>
              </w:rPr>
            </w:pPr>
            <w:r w:rsidRPr="00A17F77">
              <w:rPr>
                <w:sz w:val="24"/>
              </w:rPr>
              <w:t>Изучаем разделительные вопросы</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15-11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31</w:t>
            </w:r>
          </w:p>
        </w:tc>
        <w:tc>
          <w:tcPr>
            <w:tcW w:w="5529" w:type="dxa"/>
          </w:tcPr>
          <w:p w:rsidR="00FF36D7" w:rsidRPr="00A17F77" w:rsidRDefault="00FF36D7" w:rsidP="00A17F77">
            <w:pPr>
              <w:rPr>
                <w:sz w:val="24"/>
              </w:rPr>
            </w:pPr>
            <w:r w:rsidRPr="00A17F77">
              <w:rPr>
                <w:sz w:val="24"/>
              </w:rPr>
              <w:t>Подготовка к школьному обмену</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18-11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32</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20-11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33</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Конструкция</w:t>
            </w:r>
            <w:r w:rsidRPr="00A17F77">
              <w:rPr>
                <w:sz w:val="24"/>
                <w:lang w:val="en-US"/>
              </w:rPr>
              <w:t xml:space="preserve"> to be going to do </w:t>
            </w:r>
            <w:proofErr w:type="spellStart"/>
            <w:r w:rsidRPr="00A17F77">
              <w:rPr>
                <w:sz w:val="24"/>
                <w:lang w:val="en-US"/>
              </w:rPr>
              <w:t>smth</w:t>
            </w:r>
            <w:proofErr w:type="spellEnd"/>
            <w:r w:rsidRPr="00A17F77">
              <w:rPr>
                <w:sz w:val="24"/>
                <w:lang w:val="en-US"/>
              </w:rPr>
              <w:t>…</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22-11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34</w:t>
            </w:r>
          </w:p>
        </w:tc>
        <w:tc>
          <w:tcPr>
            <w:tcW w:w="5529" w:type="dxa"/>
          </w:tcPr>
          <w:p w:rsidR="00FF36D7" w:rsidRPr="00A17F77" w:rsidRDefault="00FF36D7" w:rsidP="00A17F77">
            <w:pPr>
              <w:widowControl w:val="0"/>
              <w:autoSpaceDE w:val="0"/>
              <w:autoSpaceDN w:val="0"/>
              <w:adjustRightInd w:val="0"/>
              <w:rPr>
                <w:sz w:val="24"/>
              </w:rPr>
            </w:pPr>
            <w:r w:rsidRPr="00A17F77">
              <w:rPr>
                <w:sz w:val="24"/>
              </w:rPr>
              <w:t>Составляем план на неделю</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25-11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35</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27-11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36</w:t>
            </w:r>
          </w:p>
        </w:tc>
        <w:tc>
          <w:tcPr>
            <w:tcW w:w="5529" w:type="dxa"/>
          </w:tcPr>
          <w:p w:rsidR="00FF36D7" w:rsidRPr="00A17F77" w:rsidRDefault="00FF36D7" w:rsidP="00A17F77">
            <w:pPr>
              <w:rPr>
                <w:sz w:val="24"/>
              </w:rPr>
            </w:pPr>
            <w:r w:rsidRPr="00A17F77">
              <w:rPr>
                <w:sz w:val="24"/>
              </w:rPr>
              <w:t>Английские традиции. Правила речевого этикета</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29-11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37</w:t>
            </w:r>
          </w:p>
        </w:tc>
        <w:tc>
          <w:tcPr>
            <w:tcW w:w="5529" w:type="dxa"/>
          </w:tcPr>
          <w:p w:rsidR="00FF36D7" w:rsidRPr="00A17F77" w:rsidRDefault="00FF36D7" w:rsidP="00A17F77">
            <w:pPr>
              <w:rPr>
                <w:sz w:val="24"/>
              </w:rPr>
            </w:pPr>
            <w:r w:rsidRPr="00A17F77">
              <w:rPr>
                <w:sz w:val="24"/>
              </w:rPr>
              <w:t>Расскажи о семье своего друга</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02-12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38</w:t>
            </w:r>
          </w:p>
        </w:tc>
        <w:tc>
          <w:tcPr>
            <w:tcW w:w="5529" w:type="dxa"/>
          </w:tcPr>
          <w:p w:rsidR="00FF36D7" w:rsidRPr="00A17F77" w:rsidRDefault="00FF36D7" w:rsidP="00A17F77">
            <w:pPr>
              <w:widowControl w:val="0"/>
              <w:autoSpaceDE w:val="0"/>
              <w:autoSpaceDN w:val="0"/>
              <w:adjustRightInd w:val="0"/>
              <w:rPr>
                <w:sz w:val="24"/>
              </w:rPr>
            </w:pPr>
            <w:r w:rsidRPr="00A17F77">
              <w:rPr>
                <w:sz w:val="24"/>
              </w:rPr>
              <w:t>Как моя семья проводит выходные</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04-12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39</w:t>
            </w:r>
          </w:p>
        </w:tc>
        <w:tc>
          <w:tcPr>
            <w:tcW w:w="5529" w:type="dxa"/>
          </w:tcPr>
          <w:p w:rsidR="00FF36D7" w:rsidRPr="00A17F77" w:rsidRDefault="00FF36D7" w:rsidP="00A17F77">
            <w:pPr>
              <w:widowControl w:val="0"/>
              <w:autoSpaceDE w:val="0"/>
              <w:autoSpaceDN w:val="0"/>
              <w:adjustRightInd w:val="0"/>
              <w:rPr>
                <w:sz w:val="24"/>
              </w:rPr>
            </w:pPr>
            <w:r w:rsidRPr="00A17F77">
              <w:rPr>
                <w:sz w:val="24"/>
              </w:rPr>
              <w:t>Планирование совместных мероприятий с друзьями</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06-12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40</w:t>
            </w:r>
          </w:p>
        </w:tc>
        <w:tc>
          <w:tcPr>
            <w:tcW w:w="5529" w:type="dxa"/>
          </w:tcPr>
          <w:p w:rsidR="00FF36D7" w:rsidRPr="00A17F77" w:rsidRDefault="00FF36D7" w:rsidP="00A17F77">
            <w:pPr>
              <w:widowControl w:val="0"/>
              <w:autoSpaceDE w:val="0"/>
              <w:autoSpaceDN w:val="0"/>
              <w:adjustRightInd w:val="0"/>
              <w:rPr>
                <w:sz w:val="24"/>
              </w:rPr>
            </w:pPr>
            <w:r w:rsidRPr="00A17F77">
              <w:rPr>
                <w:sz w:val="24"/>
              </w:rPr>
              <w:t>Правила поведения в гостях и дома (на примере английской и русской культур)</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09-12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41</w:t>
            </w:r>
          </w:p>
        </w:tc>
        <w:tc>
          <w:tcPr>
            <w:tcW w:w="5529" w:type="dxa"/>
          </w:tcPr>
          <w:p w:rsidR="00FF36D7" w:rsidRPr="00A17F77" w:rsidRDefault="00FF36D7" w:rsidP="00A17F77">
            <w:pPr>
              <w:widowControl w:val="0"/>
              <w:autoSpaceDE w:val="0"/>
              <w:autoSpaceDN w:val="0"/>
              <w:adjustRightInd w:val="0"/>
              <w:rPr>
                <w:sz w:val="24"/>
              </w:rPr>
            </w:pPr>
            <w:r w:rsidRPr="00A17F77">
              <w:rPr>
                <w:sz w:val="24"/>
              </w:rPr>
              <w:t>Контроль коммуникативной компетенции в говорении</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b/>
                <w:sz w:val="24"/>
              </w:rPr>
            </w:pPr>
            <w:r w:rsidRPr="00A17F77">
              <w:rPr>
                <w:b/>
                <w:sz w:val="24"/>
              </w:rPr>
              <w:t>1</w:t>
            </w:r>
          </w:p>
        </w:tc>
        <w:tc>
          <w:tcPr>
            <w:tcW w:w="1843" w:type="dxa"/>
          </w:tcPr>
          <w:p w:rsidR="00FF36D7" w:rsidRPr="00A17F77" w:rsidRDefault="00FF36D7" w:rsidP="00A17F77">
            <w:pPr>
              <w:jc w:val="center"/>
              <w:rPr>
                <w:b/>
                <w:sz w:val="24"/>
              </w:rPr>
            </w:pPr>
            <w:r w:rsidRPr="00A17F77">
              <w:rPr>
                <w:b/>
                <w:sz w:val="24"/>
              </w:rPr>
              <w:t>11-12</w:t>
            </w:r>
          </w:p>
        </w:tc>
        <w:tc>
          <w:tcPr>
            <w:tcW w:w="1920" w:type="dxa"/>
          </w:tcPr>
          <w:p w:rsidR="00FF36D7" w:rsidRPr="00A17F77" w:rsidRDefault="00FF36D7" w:rsidP="00A17F77">
            <w:pPr>
              <w:jc w:val="center"/>
              <w:rPr>
                <w:b/>
                <w:sz w:val="24"/>
              </w:rPr>
            </w:pPr>
            <w:r w:rsidRPr="00A17F77">
              <w:rPr>
                <w:b/>
                <w:sz w:val="24"/>
              </w:rPr>
              <w:t>Устный опрос</w:t>
            </w:r>
          </w:p>
        </w:tc>
      </w:tr>
      <w:tr w:rsidR="00FF36D7" w:rsidRPr="00A17F77" w:rsidTr="00F466A2">
        <w:tc>
          <w:tcPr>
            <w:tcW w:w="1242" w:type="dxa"/>
          </w:tcPr>
          <w:p w:rsidR="00FF36D7" w:rsidRPr="00A17F77" w:rsidRDefault="00FF36D7" w:rsidP="00A17F77">
            <w:pPr>
              <w:jc w:val="center"/>
              <w:rPr>
                <w:b/>
                <w:sz w:val="24"/>
              </w:rPr>
            </w:pPr>
            <w:r w:rsidRPr="00A17F77">
              <w:rPr>
                <w:b/>
                <w:sz w:val="24"/>
              </w:rPr>
              <w:t>42</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13-12</w:t>
            </w:r>
          </w:p>
        </w:tc>
        <w:tc>
          <w:tcPr>
            <w:tcW w:w="1920" w:type="dxa"/>
          </w:tcPr>
          <w:p w:rsidR="00FF36D7" w:rsidRPr="00A17F77" w:rsidRDefault="00FF36D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43</w:t>
            </w:r>
          </w:p>
        </w:tc>
        <w:tc>
          <w:tcPr>
            <w:tcW w:w="5529" w:type="dxa"/>
          </w:tcPr>
          <w:p w:rsidR="00A17F77" w:rsidRPr="00A17F77" w:rsidRDefault="00A17F77" w:rsidP="00A17F77">
            <w:pPr>
              <w:widowControl w:val="0"/>
              <w:autoSpaceDE w:val="0"/>
              <w:autoSpaceDN w:val="0"/>
              <w:adjustRightInd w:val="0"/>
              <w:rPr>
                <w:sz w:val="24"/>
              </w:rPr>
            </w:pPr>
            <w:r w:rsidRPr="00A17F77">
              <w:rPr>
                <w:sz w:val="24"/>
              </w:rPr>
              <w:t>Контрольная работа по теме «Мы собираемся путешествовать»</w:t>
            </w:r>
          </w:p>
        </w:tc>
        <w:tc>
          <w:tcPr>
            <w:tcW w:w="2693" w:type="dxa"/>
          </w:tcPr>
          <w:p w:rsidR="00A17F77" w:rsidRPr="00A17F77" w:rsidRDefault="00FF36D7" w:rsidP="00A17F77">
            <w:pPr>
              <w:jc w:val="center"/>
              <w:rPr>
                <w:b/>
                <w:sz w:val="24"/>
              </w:rPr>
            </w:pPr>
            <w:r>
              <w:rPr>
                <w:sz w:val="24"/>
              </w:rPr>
              <w:t>Контрольная работа</w:t>
            </w:r>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16-12</w:t>
            </w:r>
          </w:p>
        </w:tc>
        <w:tc>
          <w:tcPr>
            <w:tcW w:w="1920" w:type="dxa"/>
          </w:tcPr>
          <w:p w:rsidR="00A17F77" w:rsidRPr="00A17F77" w:rsidRDefault="00A17F77" w:rsidP="00A17F77">
            <w:pPr>
              <w:jc w:val="center"/>
              <w:rPr>
                <w:b/>
                <w:sz w:val="24"/>
              </w:rPr>
            </w:pPr>
            <w:r w:rsidRPr="00A17F77">
              <w:rPr>
                <w:b/>
                <w:sz w:val="24"/>
              </w:rPr>
              <w:t>Учебник</w:t>
            </w:r>
          </w:p>
        </w:tc>
      </w:tr>
      <w:tr w:rsidR="00FF36D7" w:rsidRPr="00A17F77" w:rsidTr="00F466A2">
        <w:tc>
          <w:tcPr>
            <w:tcW w:w="1242" w:type="dxa"/>
          </w:tcPr>
          <w:p w:rsidR="00FF36D7" w:rsidRPr="00A17F77" w:rsidRDefault="00FF36D7" w:rsidP="00A17F77">
            <w:pPr>
              <w:jc w:val="center"/>
              <w:rPr>
                <w:b/>
                <w:sz w:val="24"/>
              </w:rPr>
            </w:pPr>
            <w:r w:rsidRPr="00A17F77">
              <w:rPr>
                <w:b/>
                <w:sz w:val="24"/>
              </w:rPr>
              <w:t>44</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Работа над ошибками. Обобщенное повторение </w:t>
            </w:r>
            <w:r w:rsidRPr="00A17F77">
              <w:rPr>
                <w:sz w:val="24"/>
              </w:rPr>
              <w:lastRenderedPageBreak/>
              <w:t>грамматического материала</w:t>
            </w:r>
          </w:p>
        </w:tc>
        <w:tc>
          <w:tcPr>
            <w:tcW w:w="2693" w:type="dxa"/>
          </w:tcPr>
          <w:p w:rsidR="00FF36D7" w:rsidRPr="00A17F77" w:rsidRDefault="00FF36D7" w:rsidP="00FF36D7">
            <w:pPr>
              <w:jc w:val="center"/>
              <w:rPr>
                <w:b/>
                <w:sz w:val="24"/>
              </w:rPr>
            </w:pPr>
            <w:r>
              <w:rPr>
                <w:sz w:val="24"/>
              </w:rPr>
              <w:lastRenderedPageBreak/>
              <w:t xml:space="preserve">Ч, Л, </w:t>
            </w:r>
            <w:proofErr w:type="gramStart"/>
            <w:r>
              <w:rPr>
                <w:sz w:val="24"/>
              </w:rPr>
              <w:t>П</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18-12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lastRenderedPageBreak/>
              <w:t>45</w:t>
            </w:r>
          </w:p>
        </w:tc>
        <w:tc>
          <w:tcPr>
            <w:tcW w:w="5529" w:type="dxa"/>
          </w:tcPr>
          <w:p w:rsidR="00FF36D7" w:rsidRPr="00A17F77" w:rsidRDefault="00FF36D7" w:rsidP="00A17F77">
            <w:pPr>
              <w:widowControl w:val="0"/>
              <w:autoSpaceDE w:val="0"/>
              <w:autoSpaceDN w:val="0"/>
              <w:adjustRightInd w:val="0"/>
              <w:rPr>
                <w:sz w:val="24"/>
              </w:rPr>
            </w:pPr>
            <w:r w:rsidRPr="00A17F77">
              <w:rPr>
                <w:sz w:val="24"/>
              </w:rPr>
              <w:t>Развитие навыков монологической речи «Мой любимый праздник»</w:t>
            </w:r>
          </w:p>
        </w:tc>
        <w:tc>
          <w:tcPr>
            <w:tcW w:w="2693" w:type="dxa"/>
          </w:tcPr>
          <w:p w:rsidR="00FF36D7" w:rsidRPr="00A17F77" w:rsidRDefault="00FF36D7" w:rsidP="00FF36D7">
            <w:pPr>
              <w:jc w:val="center"/>
              <w:rPr>
                <w:b/>
                <w:sz w:val="24"/>
              </w:rPr>
            </w:pPr>
            <w:r>
              <w:rPr>
                <w:sz w:val="24"/>
              </w:rPr>
              <w:t xml:space="preserve">Ч, Л, МР, </w:t>
            </w:r>
            <w:proofErr w:type="gramStart"/>
            <w:r>
              <w:rPr>
                <w:sz w:val="24"/>
              </w:rPr>
              <w:t>ДР</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20-12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46</w:t>
            </w:r>
          </w:p>
        </w:tc>
        <w:tc>
          <w:tcPr>
            <w:tcW w:w="5529" w:type="dxa"/>
          </w:tcPr>
          <w:p w:rsidR="00FF36D7" w:rsidRPr="00A17F77" w:rsidRDefault="00FF36D7" w:rsidP="00A17F77">
            <w:pPr>
              <w:rPr>
                <w:sz w:val="24"/>
              </w:rPr>
            </w:pPr>
            <w:r w:rsidRPr="00A17F77">
              <w:rPr>
                <w:sz w:val="24"/>
              </w:rPr>
              <w:t>Развитие грамматических навыков. Закрепление времен глаголов.</w:t>
            </w:r>
          </w:p>
        </w:tc>
        <w:tc>
          <w:tcPr>
            <w:tcW w:w="2693" w:type="dxa"/>
          </w:tcPr>
          <w:p w:rsidR="00FF36D7" w:rsidRPr="00A17F77" w:rsidRDefault="00FF36D7" w:rsidP="00FF36D7">
            <w:pPr>
              <w:jc w:val="center"/>
              <w:rPr>
                <w:b/>
                <w:sz w:val="24"/>
              </w:rPr>
            </w:pPr>
            <w:r>
              <w:rPr>
                <w:sz w:val="24"/>
              </w:rPr>
              <w:t xml:space="preserve">Ч, Л, МР, ГУ, </w:t>
            </w:r>
            <w:proofErr w:type="gramStart"/>
            <w:r>
              <w:rPr>
                <w:sz w:val="24"/>
              </w:rPr>
              <w:t>П</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23-12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47</w:t>
            </w:r>
          </w:p>
        </w:tc>
        <w:tc>
          <w:tcPr>
            <w:tcW w:w="5529" w:type="dxa"/>
          </w:tcPr>
          <w:p w:rsidR="00FF36D7" w:rsidRPr="00A17F77" w:rsidRDefault="00FF36D7" w:rsidP="00A17F77">
            <w:pPr>
              <w:rPr>
                <w:sz w:val="24"/>
              </w:rPr>
            </w:pPr>
            <w:r w:rsidRPr="00A17F77">
              <w:rPr>
                <w:sz w:val="24"/>
              </w:rPr>
              <w:t>Обобщенное повторение грамматических тем</w:t>
            </w:r>
          </w:p>
        </w:tc>
        <w:tc>
          <w:tcPr>
            <w:tcW w:w="2693" w:type="dxa"/>
          </w:tcPr>
          <w:p w:rsidR="00FF36D7" w:rsidRPr="00A17F77" w:rsidRDefault="00FF36D7" w:rsidP="00FF36D7">
            <w:pPr>
              <w:jc w:val="center"/>
              <w:rPr>
                <w:b/>
                <w:sz w:val="24"/>
              </w:rPr>
            </w:pPr>
            <w:r>
              <w:rPr>
                <w:sz w:val="24"/>
              </w:rPr>
              <w:t xml:space="preserve">Ч, Л, МР, ГУ, </w:t>
            </w:r>
            <w:proofErr w:type="gramStart"/>
            <w:r>
              <w:rPr>
                <w:sz w:val="24"/>
              </w:rPr>
              <w:t>П</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25-12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48</w:t>
            </w:r>
          </w:p>
        </w:tc>
        <w:tc>
          <w:tcPr>
            <w:tcW w:w="5529" w:type="dxa"/>
          </w:tcPr>
          <w:p w:rsidR="00FF36D7" w:rsidRPr="00A17F77" w:rsidRDefault="00FF36D7" w:rsidP="00A17F77">
            <w:pPr>
              <w:widowControl w:val="0"/>
              <w:autoSpaceDE w:val="0"/>
              <w:autoSpaceDN w:val="0"/>
              <w:adjustRightInd w:val="0"/>
              <w:rPr>
                <w:sz w:val="24"/>
              </w:rPr>
            </w:pPr>
            <w:r w:rsidRPr="00A17F77">
              <w:rPr>
                <w:sz w:val="24"/>
              </w:rPr>
              <w:t>Проект «Рождество в Великобритании»</w:t>
            </w:r>
          </w:p>
        </w:tc>
        <w:tc>
          <w:tcPr>
            <w:tcW w:w="2693" w:type="dxa"/>
          </w:tcPr>
          <w:p w:rsidR="00FF36D7" w:rsidRPr="00A17F77" w:rsidRDefault="00FF36D7" w:rsidP="00FF36D7">
            <w:pPr>
              <w:jc w:val="center"/>
              <w:rPr>
                <w:b/>
                <w:sz w:val="24"/>
              </w:rPr>
            </w:pPr>
            <w:proofErr w:type="gramStart"/>
            <w:r>
              <w:rPr>
                <w:sz w:val="24"/>
              </w:rPr>
              <w:t>ПР</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27-12</w:t>
            </w:r>
          </w:p>
        </w:tc>
        <w:tc>
          <w:tcPr>
            <w:tcW w:w="1920" w:type="dxa"/>
          </w:tcPr>
          <w:p w:rsidR="00FF36D7" w:rsidRPr="00A17F77" w:rsidRDefault="00FF36D7" w:rsidP="00A17F77">
            <w:pPr>
              <w:jc w:val="center"/>
              <w:rPr>
                <w:b/>
                <w:sz w:val="24"/>
              </w:rPr>
            </w:pPr>
          </w:p>
        </w:tc>
      </w:tr>
      <w:tr w:rsidR="00A17F77" w:rsidRPr="00A17F77" w:rsidTr="00F466A2">
        <w:tc>
          <w:tcPr>
            <w:tcW w:w="14786" w:type="dxa"/>
            <w:gridSpan w:val="6"/>
          </w:tcPr>
          <w:p w:rsidR="00A17F77" w:rsidRPr="00A17F77" w:rsidRDefault="00A17F77" w:rsidP="00A17F77">
            <w:pPr>
              <w:jc w:val="center"/>
              <w:rPr>
                <w:b/>
                <w:sz w:val="24"/>
              </w:rPr>
            </w:pPr>
            <w:r w:rsidRPr="00A17F77">
              <w:rPr>
                <w:b/>
                <w:sz w:val="24"/>
                <w:lang w:val="en-US"/>
              </w:rPr>
              <w:t xml:space="preserve">III </w:t>
            </w:r>
            <w:proofErr w:type="spellStart"/>
            <w:r w:rsidRPr="00A17F77">
              <w:rPr>
                <w:b/>
                <w:sz w:val="24"/>
                <w:lang w:val="en-US"/>
              </w:rPr>
              <w:t>четверть</w:t>
            </w:r>
            <w:proofErr w:type="spellEnd"/>
            <w:r w:rsidRPr="00A17F77">
              <w:rPr>
                <w:b/>
                <w:sz w:val="24"/>
                <w:lang w:val="en-US"/>
              </w:rPr>
              <w:t xml:space="preserve">, </w:t>
            </w:r>
            <w:r w:rsidRPr="00A17F77">
              <w:rPr>
                <w:b/>
                <w:sz w:val="24"/>
              </w:rPr>
              <w:t>30 часов</w:t>
            </w:r>
          </w:p>
        </w:tc>
      </w:tr>
      <w:tr w:rsidR="00A17F77" w:rsidRPr="00FF36D7" w:rsidTr="00F466A2">
        <w:tc>
          <w:tcPr>
            <w:tcW w:w="14786" w:type="dxa"/>
            <w:gridSpan w:val="6"/>
          </w:tcPr>
          <w:p w:rsidR="00A17F77" w:rsidRPr="00A17F77" w:rsidRDefault="00A17F77" w:rsidP="00A17F77">
            <w:pPr>
              <w:pStyle w:val="c0"/>
              <w:spacing w:before="0" w:beforeAutospacing="0" w:after="0" w:afterAutospacing="0"/>
              <w:rPr>
                <w:sz w:val="24"/>
                <w:lang w:val="en-US"/>
              </w:rPr>
            </w:pPr>
            <w:r w:rsidRPr="00A17F77">
              <w:rPr>
                <w:rStyle w:val="c1"/>
                <w:sz w:val="24"/>
                <w:lang w:val="en-US"/>
              </w:rPr>
              <w:t>Unit 3. «Learning More About Each Other»</w:t>
            </w:r>
          </w:p>
          <w:p w:rsidR="00A17F77" w:rsidRPr="00A17F77" w:rsidRDefault="00A17F77" w:rsidP="00A17F77">
            <w:pPr>
              <w:jc w:val="center"/>
              <w:rPr>
                <w:b/>
                <w:sz w:val="24"/>
                <w:lang w:val="en-US"/>
              </w:rPr>
            </w:pPr>
          </w:p>
        </w:tc>
      </w:tr>
      <w:tr w:rsidR="00FF36D7" w:rsidRPr="00A17F77" w:rsidTr="00F466A2">
        <w:tc>
          <w:tcPr>
            <w:tcW w:w="1242" w:type="dxa"/>
          </w:tcPr>
          <w:p w:rsidR="00FF36D7" w:rsidRPr="00A17F77" w:rsidRDefault="00FF36D7" w:rsidP="00A17F77">
            <w:pPr>
              <w:jc w:val="center"/>
              <w:rPr>
                <w:b/>
                <w:sz w:val="24"/>
              </w:rPr>
            </w:pPr>
            <w:r w:rsidRPr="00A17F77">
              <w:rPr>
                <w:b/>
                <w:sz w:val="24"/>
              </w:rPr>
              <w:t>49</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Знакомство с Линдой </w:t>
            </w:r>
            <w:proofErr w:type="spellStart"/>
            <w:r w:rsidRPr="00A17F77">
              <w:rPr>
                <w:sz w:val="24"/>
              </w:rPr>
              <w:t>Сильвестр</w:t>
            </w:r>
            <w:proofErr w:type="spellEnd"/>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13-01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50</w:t>
            </w:r>
          </w:p>
        </w:tc>
        <w:tc>
          <w:tcPr>
            <w:tcW w:w="5529" w:type="dxa"/>
          </w:tcPr>
          <w:p w:rsidR="00FF36D7" w:rsidRPr="00A17F77" w:rsidRDefault="00FF36D7" w:rsidP="00A17F77">
            <w:pPr>
              <w:widowControl w:val="0"/>
              <w:autoSpaceDE w:val="0"/>
              <w:autoSpaceDN w:val="0"/>
              <w:adjustRightInd w:val="0"/>
              <w:rPr>
                <w:sz w:val="24"/>
              </w:rPr>
            </w:pPr>
            <w:r w:rsidRPr="00A17F77">
              <w:rPr>
                <w:sz w:val="24"/>
              </w:rPr>
              <w:t>Введение лексики по теме «Семья». Интернациональные слова</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15-01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51</w:t>
            </w:r>
          </w:p>
        </w:tc>
        <w:tc>
          <w:tcPr>
            <w:tcW w:w="5529" w:type="dxa"/>
          </w:tcPr>
          <w:p w:rsidR="00FF36D7" w:rsidRPr="00A17F77" w:rsidRDefault="00FF36D7" w:rsidP="00A17F77">
            <w:pPr>
              <w:widowControl w:val="0"/>
              <w:autoSpaceDE w:val="0"/>
              <w:autoSpaceDN w:val="0"/>
              <w:adjustRightInd w:val="0"/>
              <w:rPr>
                <w:sz w:val="24"/>
              </w:rPr>
            </w:pPr>
            <w:r w:rsidRPr="00A17F77">
              <w:rPr>
                <w:sz w:val="24"/>
              </w:rPr>
              <w:t>Черты характера. Моя визитная карточка</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17-01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52</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Случаи употребления </w:t>
            </w:r>
            <w:r w:rsidRPr="00A17F77">
              <w:rPr>
                <w:sz w:val="24"/>
                <w:lang w:val="en-US"/>
              </w:rPr>
              <w:t>I</w:t>
            </w:r>
            <w:r w:rsidRPr="00A17F77">
              <w:rPr>
                <w:sz w:val="24"/>
              </w:rPr>
              <w:t>’</w:t>
            </w:r>
            <w:r w:rsidRPr="00A17F77">
              <w:rPr>
                <w:sz w:val="24"/>
                <w:lang w:val="en-US"/>
              </w:rPr>
              <w:t>m</w:t>
            </w:r>
            <w:r w:rsidRPr="00A17F77">
              <w:rPr>
                <w:sz w:val="24"/>
              </w:rPr>
              <w:t xml:space="preserve"> </w:t>
            </w:r>
            <w:r w:rsidRPr="00A17F77">
              <w:rPr>
                <w:sz w:val="24"/>
                <w:lang w:val="en-US"/>
              </w:rPr>
              <w:t>sorry</w:t>
            </w:r>
            <w:r w:rsidRPr="00A17F77">
              <w:rPr>
                <w:sz w:val="24"/>
              </w:rPr>
              <w:t xml:space="preserve">. Слова омонимы </w:t>
            </w:r>
            <w:r w:rsidRPr="00A17F77">
              <w:rPr>
                <w:sz w:val="24"/>
                <w:lang w:val="en-US"/>
              </w:rPr>
              <w:t>to</w:t>
            </w:r>
            <w:r w:rsidRPr="00A17F77">
              <w:rPr>
                <w:sz w:val="24"/>
              </w:rPr>
              <w:t xml:space="preserve"> </w:t>
            </w:r>
            <w:r w:rsidRPr="00A17F77">
              <w:rPr>
                <w:sz w:val="24"/>
                <w:lang w:val="en-US"/>
              </w:rPr>
              <w:t>change</w:t>
            </w:r>
            <w:r w:rsidRPr="00A17F77">
              <w:rPr>
                <w:sz w:val="24"/>
              </w:rPr>
              <w:t xml:space="preserve"> – </w:t>
            </w:r>
            <w:r w:rsidRPr="00A17F77">
              <w:rPr>
                <w:sz w:val="24"/>
                <w:lang w:val="en-US"/>
              </w:rPr>
              <w:t>change</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20-01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53</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22-01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54</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Взаимоотношения в семье. Знакомство с семьей Линды </w:t>
            </w:r>
            <w:proofErr w:type="spellStart"/>
            <w:r w:rsidRPr="00A17F77">
              <w:rPr>
                <w:sz w:val="24"/>
              </w:rPr>
              <w:t>Сильвестр</w:t>
            </w:r>
            <w:proofErr w:type="spellEnd"/>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24-01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55</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Введение новой лексики по теме хобби </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27-01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56</w:t>
            </w:r>
          </w:p>
        </w:tc>
        <w:tc>
          <w:tcPr>
            <w:tcW w:w="5529" w:type="dxa"/>
          </w:tcPr>
          <w:p w:rsidR="00FF36D7" w:rsidRPr="00A17F77" w:rsidRDefault="00FF36D7" w:rsidP="00A17F77">
            <w:pPr>
              <w:widowControl w:val="0"/>
              <w:autoSpaceDE w:val="0"/>
              <w:autoSpaceDN w:val="0"/>
              <w:adjustRightInd w:val="0"/>
              <w:rPr>
                <w:sz w:val="24"/>
              </w:rPr>
            </w:pPr>
            <w:r w:rsidRPr="00A17F77">
              <w:rPr>
                <w:sz w:val="24"/>
              </w:rPr>
              <w:t>Мои хобби и увлечения. Черты характера, развитие навыков диалогической речи</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29-01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57</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Словообразовательные префиксы. </w:t>
            </w:r>
            <w:r w:rsidRPr="00A17F77">
              <w:rPr>
                <w:sz w:val="24"/>
                <w:lang w:val="en-US"/>
              </w:rPr>
              <w:t>We</w:t>
            </w:r>
            <w:r w:rsidRPr="00A17F77">
              <w:rPr>
                <w:sz w:val="24"/>
              </w:rPr>
              <w:t xml:space="preserve"> </w:t>
            </w:r>
            <w:r w:rsidRPr="00A17F77">
              <w:rPr>
                <w:sz w:val="24"/>
                <w:lang w:val="en-US"/>
              </w:rPr>
              <w:t>are</w:t>
            </w:r>
            <w:r w:rsidRPr="00A17F77">
              <w:rPr>
                <w:sz w:val="24"/>
              </w:rPr>
              <w:t xml:space="preserve"> </w:t>
            </w:r>
            <w:r w:rsidRPr="00A17F77">
              <w:rPr>
                <w:sz w:val="24"/>
                <w:lang w:val="en-US"/>
              </w:rPr>
              <w:t>a</w:t>
            </w:r>
            <w:r w:rsidRPr="00A17F77">
              <w:rPr>
                <w:sz w:val="24"/>
              </w:rPr>
              <w:t xml:space="preserve"> </w:t>
            </w:r>
            <w:r w:rsidRPr="00A17F77">
              <w:rPr>
                <w:sz w:val="24"/>
                <w:lang w:val="en-US"/>
              </w:rPr>
              <w:t>close</w:t>
            </w:r>
            <w:r w:rsidRPr="00A17F77">
              <w:rPr>
                <w:sz w:val="24"/>
              </w:rPr>
              <w:t xml:space="preserve"> </w:t>
            </w:r>
            <w:r w:rsidRPr="00A17F77">
              <w:rPr>
                <w:sz w:val="24"/>
                <w:lang w:val="en-US"/>
              </w:rPr>
              <w:t>family</w:t>
            </w:r>
            <w:r w:rsidRPr="00A17F77">
              <w:rPr>
                <w:sz w:val="24"/>
              </w:rPr>
              <w:t>. Правила для родителей и детей</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31-01</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58</w:t>
            </w:r>
          </w:p>
        </w:tc>
        <w:tc>
          <w:tcPr>
            <w:tcW w:w="5529" w:type="dxa"/>
          </w:tcPr>
          <w:p w:rsidR="00FF36D7" w:rsidRPr="00A17F77" w:rsidRDefault="00FF36D7" w:rsidP="00A17F77">
            <w:pPr>
              <w:widowControl w:val="0"/>
              <w:autoSpaceDE w:val="0"/>
              <w:autoSpaceDN w:val="0"/>
              <w:adjustRightInd w:val="0"/>
              <w:rPr>
                <w:sz w:val="24"/>
              </w:rPr>
            </w:pPr>
            <w:r w:rsidRPr="00A17F77">
              <w:rPr>
                <w:sz w:val="24"/>
              </w:rPr>
              <w:t>Введение лексики по теме Хобби и увлечения. Описываем характер питомца</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03-02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59</w:t>
            </w:r>
          </w:p>
        </w:tc>
        <w:tc>
          <w:tcPr>
            <w:tcW w:w="5529" w:type="dxa"/>
          </w:tcPr>
          <w:p w:rsidR="00FF36D7" w:rsidRPr="00A17F77" w:rsidRDefault="00FF36D7" w:rsidP="00A17F77">
            <w:pPr>
              <w:widowControl w:val="0"/>
              <w:autoSpaceDE w:val="0"/>
              <w:autoSpaceDN w:val="0"/>
              <w:adjustRightInd w:val="0"/>
              <w:rPr>
                <w:sz w:val="24"/>
              </w:rPr>
            </w:pPr>
            <w:r w:rsidRPr="00A17F77">
              <w:rPr>
                <w:sz w:val="24"/>
              </w:rPr>
              <w:t>Кем ты хочешь стать. Мужские и женские профессии</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05-02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60</w:t>
            </w:r>
          </w:p>
          <w:p w:rsidR="00FF36D7" w:rsidRPr="00A17F77" w:rsidRDefault="00FF36D7" w:rsidP="00A17F77">
            <w:pPr>
              <w:jc w:val="center"/>
              <w:rPr>
                <w:b/>
                <w:sz w:val="24"/>
              </w:rPr>
            </w:pPr>
          </w:p>
        </w:tc>
        <w:tc>
          <w:tcPr>
            <w:tcW w:w="5529" w:type="dxa"/>
          </w:tcPr>
          <w:p w:rsidR="00FF36D7" w:rsidRPr="00A17F77" w:rsidRDefault="00FF36D7" w:rsidP="00A17F77">
            <w:pPr>
              <w:widowControl w:val="0"/>
              <w:autoSpaceDE w:val="0"/>
              <w:autoSpaceDN w:val="0"/>
              <w:adjustRightInd w:val="0"/>
              <w:rPr>
                <w:sz w:val="24"/>
              </w:rPr>
            </w:pPr>
            <w:r w:rsidRPr="00A17F77">
              <w:rPr>
                <w:sz w:val="24"/>
              </w:rPr>
              <w:t>Почему люди выбирают опасные профессии</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07-02</w:t>
            </w:r>
          </w:p>
        </w:tc>
        <w:tc>
          <w:tcPr>
            <w:tcW w:w="1920" w:type="dxa"/>
          </w:tcPr>
          <w:p w:rsidR="00FF36D7" w:rsidRPr="00A17F77" w:rsidRDefault="00FF36D7" w:rsidP="00A17F77">
            <w:pP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61</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 xml:space="preserve">Урок домашнего чтения </w:t>
            </w:r>
            <w:r w:rsidRPr="00A17F77">
              <w:rPr>
                <w:sz w:val="24"/>
                <w:lang w:val="en-US"/>
              </w:rPr>
              <w:t>chapter 4</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10-02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62</w:t>
            </w:r>
          </w:p>
        </w:tc>
        <w:tc>
          <w:tcPr>
            <w:tcW w:w="5529" w:type="dxa"/>
          </w:tcPr>
          <w:p w:rsidR="00FF36D7" w:rsidRPr="00A17F77" w:rsidRDefault="00FF36D7" w:rsidP="00A17F77">
            <w:pPr>
              <w:widowControl w:val="0"/>
              <w:autoSpaceDE w:val="0"/>
              <w:autoSpaceDN w:val="0"/>
              <w:adjustRightInd w:val="0"/>
              <w:rPr>
                <w:sz w:val="24"/>
              </w:rPr>
            </w:pPr>
            <w:r w:rsidRPr="00A17F77">
              <w:rPr>
                <w:sz w:val="24"/>
              </w:rPr>
              <w:t>Настоящее продолженное время</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12-02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63</w:t>
            </w:r>
          </w:p>
        </w:tc>
        <w:tc>
          <w:tcPr>
            <w:tcW w:w="5529" w:type="dxa"/>
          </w:tcPr>
          <w:p w:rsidR="00FF36D7" w:rsidRPr="00A17F77" w:rsidRDefault="00FF36D7" w:rsidP="00A17F77">
            <w:pPr>
              <w:widowControl w:val="0"/>
              <w:autoSpaceDE w:val="0"/>
              <w:autoSpaceDN w:val="0"/>
              <w:adjustRightInd w:val="0"/>
              <w:rPr>
                <w:sz w:val="24"/>
              </w:rPr>
            </w:pPr>
            <w:r w:rsidRPr="00A17F77">
              <w:rPr>
                <w:sz w:val="24"/>
              </w:rPr>
              <w:t>Тренировка в употреблении настоящего продолженного времени</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14-02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64</w:t>
            </w:r>
          </w:p>
        </w:tc>
        <w:tc>
          <w:tcPr>
            <w:tcW w:w="5529" w:type="dxa"/>
          </w:tcPr>
          <w:p w:rsidR="00FF36D7" w:rsidRPr="00A17F77" w:rsidRDefault="00FF36D7" w:rsidP="00A17F77">
            <w:pPr>
              <w:widowControl w:val="0"/>
              <w:autoSpaceDE w:val="0"/>
              <w:autoSpaceDN w:val="0"/>
              <w:adjustRightInd w:val="0"/>
              <w:rPr>
                <w:sz w:val="24"/>
              </w:rPr>
            </w:pPr>
            <w:r w:rsidRPr="00A17F77">
              <w:rPr>
                <w:sz w:val="24"/>
              </w:rPr>
              <w:t>Совершенствование лексико-грамматических навыков</w:t>
            </w:r>
          </w:p>
        </w:tc>
        <w:tc>
          <w:tcPr>
            <w:tcW w:w="2693" w:type="dxa"/>
          </w:tcPr>
          <w:p w:rsidR="00FF36D7" w:rsidRPr="00A17F77" w:rsidRDefault="00FF36D7" w:rsidP="00FF36D7">
            <w:pPr>
              <w:jc w:val="center"/>
              <w:rPr>
                <w:b/>
                <w:sz w:val="24"/>
              </w:rPr>
            </w:pPr>
            <w:r>
              <w:rPr>
                <w:sz w:val="24"/>
              </w:rPr>
              <w:t>Контрольная работа</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17-02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lastRenderedPageBreak/>
              <w:t>65</w:t>
            </w:r>
          </w:p>
        </w:tc>
        <w:tc>
          <w:tcPr>
            <w:tcW w:w="5529" w:type="dxa"/>
          </w:tcPr>
          <w:p w:rsidR="00FF36D7" w:rsidRPr="00A17F77" w:rsidRDefault="00FF36D7" w:rsidP="00A17F77">
            <w:pPr>
              <w:widowControl w:val="0"/>
              <w:autoSpaceDE w:val="0"/>
              <w:autoSpaceDN w:val="0"/>
              <w:adjustRightInd w:val="0"/>
              <w:rPr>
                <w:sz w:val="24"/>
              </w:rPr>
            </w:pPr>
            <w:r w:rsidRPr="00A17F77">
              <w:rPr>
                <w:sz w:val="24"/>
              </w:rPr>
              <w:t>Помощь родителям по дому: Конкурс на лучшего знатока английского</w:t>
            </w:r>
          </w:p>
        </w:tc>
        <w:tc>
          <w:tcPr>
            <w:tcW w:w="2693" w:type="dxa"/>
          </w:tcPr>
          <w:p w:rsidR="00FF36D7" w:rsidRPr="00A17F77" w:rsidRDefault="00FF36D7" w:rsidP="00FF36D7">
            <w:pPr>
              <w:jc w:val="center"/>
              <w:rPr>
                <w:b/>
                <w:sz w:val="24"/>
              </w:rPr>
            </w:pPr>
            <w:r>
              <w:rPr>
                <w:sz w:val="24"/>
              </w:rPr>
              <w:t xml:space="preserve">Ч, Л, </w:t>
            </w:r>
            <w:proofErr w:type="gramStart"/>
            <w:r>
              <w:rPr>
                <w:sz w:val="24"/>
              </w:rPr>
              <w:t>П</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19-02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66</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 xml:space="preserve">Уход за домашними животными. Практика устной речи. </w:t>
            </w:r>
            <w:r w:rsidRPr="00A17F77">
              <w:rPr>
                <w:sz w:val="24"/>
                <w:lang w:val="en-US"/>
              </w:rPr>
              <w:t>Bodyguards</w:t>
            </w:r>
          </w:p>
        </w:tc>
        <w:tc>
          <w:tcPr>
            <w:tcW w:w="2693" w:type="dxa"/>
          </w:tcPr>
          <w:p w:rsidR="00FF36D7" w:rsidRPr="00A17F77" w:rsidRDefault="00FF36D7" w:rsidP="00FF36D7">
            <w:pPr>
              <w:jc w:val="center"/>
              <w:rPr>
                <w:b/>
                <w:sz w:val="24"/>
              </w:rPr>
            </w:pPr>
            <w:r>
              <w:rPr>
                <w:sz w:val="24"/>
              </w:rPr>
              <w:t xml:space="preserve">Ч, Л, МР, </w:t>
            </w:r>
            <w:proofErr w:type="gramStart"/>
            <w:r>
              <w:rPr>
                <w:sz w:val="24"/>
              </w:rPr>
              <w:t>ДР</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21-02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67</w:t>
            </w:r>
          </w:p>
        </w:tc>
        <w:tc>
          <w:tcPr>
            <w:tcW w:w="5529" w:type="dxa"/>
          </w:tcPr>
          <w:p w:rsidR="00FF36D7" w:rsidRPr="00A17F77" w:rsidRDefault="00FF36D7" w:rsidP="00A17F77">
            <w:pPr>
              <w:widowControl w:val="0"/>
              <w:autoSpaceDE w:val="0"/>
              <w:autoSpaceDN w:val="0"/>
              <w:adjustRightInd w:val="0"/>
              <w:rPr>
                <w:sz w:val="24"/>
              </w:rPr>
            </w:pPr>
            <w:r w:rsidRPr="00A17F77">
              <w:rPr>
                <w:sz w:val="24"/>
              </w:rPr>
              <w:t>Практика диалогической речи. Закрепление настоящего продолженного времени</w:t>
            </w:r>
          </w:p>
        </w:tc>
        <w:tc>
          <w:tcPr>
            <w:tcW w:w="2693" w:type="dxa"/>
          </w:tcPr>
          <w:p w:rsidR="00FF36D7" w:rsidRPr="00A17F77" w:rsidRDefault="00FF36D7" w:rsidP="00FF36D7">
            <w:pPr>
              <w:jc w:val="center"/>
              <w:rPr>
                <w:b/>
                <w:sz w:val="24"/>
              </w:rPr>
            </w:pPr>
            <w:r>
              <w:rPr>
                <w:sz w:val="24"/>
              </w:rPr>
              <w:t xml:space="preserve">Ч, Л, МР, ГУ, </w:t>
            </w:r>
            <w:proofErr w:type="gramStart"/>
            <w:r>
              <w:rPr>
                <w:sz w:val="24"/>
              </w:rPr>
              <w:t>П</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24-02</w:t>
            </w:r>
          </w:p>
        </w:tc>
        <w:tc>
          <w:tcPr>
            <w:tcW w:w="1920" w:type="dxa"/>
          </w:tcPr>
          <w:p w:rsidR="00FF36D7" w:rsidRPr="00A17F77" w:rsidRDefault="00FF36D7" w:rsidP="00A17F77">
            <w:pPr>
              <w:jc w:val="center"/>
              <w:rPr>
                <w:b/>
                <w:sz w:val="24"/>
              </w:rPr>
            </w:pPr>
            <w:r w:rsidRPr="00A17F77">
              <w:rPr>
                <w:b/>
                <w:sz w:val="24"/>
              </w:rPr>
              <w:t>Устный опрос</w:t>
            </w:r>
          </w:p>
        </w:tc>
      </w:tr>
      <w:tr w:rsidR="00FF36D7" w:rsidRPr="00A17F77" w:rsidTr="00F466A2">
        <w:tc>
          <w:tcPr>
            <w:tcW w:w="1242" w:type="dxa"/>
          </w:tcPr>
          <w:p w:rsidR="00FF36D7" w:rsidRPr="00A17F77" w:rsidRDefault="00FF36D7" w:rsidP="00A17F77">
            <w:pPr>
              <w:jc w:val="center"/>
              <w:rPr>
                <w:b/>
                <w:sz w:val="24"/>
              </w:rPr>
            </w:pPr>
            <w:r w:rsidRPr="00A17F77">
              <w:rPr>
                <w:b/>
                <w:sz w:val="24"/>
              </w:rPr>
              <w:t>68</w:t>
            </w:r>
          </w:p>
        </w:tc>
        <w:tc>
          <w:tcPr>
            <w:tcW w:w="5529" w:type="dxa"/>
          </w:tcPr>
          <w:p w:rsidR="00FF36D7" w:rsidRPr="00A17F77" w:rsidRDefault="00FF36D7" w:rsidP="00A17F77">
            <w:pPr>
              <w:widowControl w:val="0"/>
              <w:autoSpaceDE w:val="0"/>
              <w:autoSpaceDN w:val="0"/>
              <w:adjustRightInd w:val="0"/>
              <w:rPr>
                <w:sz w:val="24"/>
              </w:rPr>
            </w:pPr>
            <w:r w:rsidRPr="00A17F77">
              <w:rPr>
                <w:sz w:val="24"/>
              </w:rPr>
              <w:t>Практика монологической речи. Закрепление лексики в речи</w:t>
            </w:r>
          </w:p>
        </w:tc>
        <w:tc>
          <w:tcPr>
            <w:tcW w:w="2693" w:type="dxa"/>
          </w:tcPr>
          <w:p w:rsidR="00FF36D7" w:rsidRPr="00A17F77" w:rsidRDefault="00FF36D7" w:rsidP="00FF36D7">
            <w:pPr>
              <w:jc w:val="center"/>
              <w:rPr>
                <w:b/>
                <w:sz w:val="24"/>
              </w:rPr>
            </w:pPr>
            <w:r>
              <w:rPr>
                <w:sz w:val="24"/>
              </w:rPr>
              <w:t xml:space="preserve">Ч, Л, МР, ГУ, </w:t>
            </w:r>
            <w:proofErr w:type="gramStart"/>
            <w:r>
              <w:rPr>
                <w:sz w:val="24"/>
              </w:rPr>
              <w:t>П</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26-02</w:t>
            </w:r>
          </w:p>
        </w:tc>
        <w:tc>
          <w:tcPr>
            <w:tcW w:w="1920" w:type="dxa"/>
          </w:tcPr>
          <w:p w:rsidR="00FF36D7" w:rsidRPr="00A17F77" w:rsidRDefault="00FF36D7" w:rsidP="00A17F77">
            <w:pPr>
              <w:jc w:val="center"/>
              <w:rPr>
                <w:b/>
                <w:sz w:val="24"/>
              </w:rPr>
            </w:pPr>
            <w:r w:rsidRPr="00A17F77">
              <w:rPr>
                <w:b/>
                <w:sz w:val="24"/>
              </w:rPr>
              <w:t>Устный опрос</w:t>
            </w:r>
          </w:p>
        </w:tc>
      </w:tr>
      <w:tr w:rsidR="00FF36D7" w:rsidRPr="00A17F77" w:rsidTr="00F466A2">
        <w:tc>
          <w:tcPr>
            <w:tcW w:w="1242" w:type="dxa"/>
          </w:tcPr>
          <w:p w:rsidR="00FF36D7" w:rsidRPr="00A17F77" w:rsidRDefault="00FF36D7" w:rsidP="00A17F77">
            <w:pPr>
              <w:jc w:val="center"/>
              <w:rPr>
                <w:b/>
                <w:sz w:val="24"/>
              </w:rPr>
            </w:pPr>
            <w:r w:rsidRPr="00A17F77">
              <w:rPr>
                <w:b/>
                <w:sz w:val="24"/>
              </w:rPr>
              <w:t>69</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 xml:space="preserve">Заполнение анкеты. </w:t>
            </w:r>
            <w:r w:rsidRPr="00A17F77">
              <w:rPr>
                <w:sz w:val="24"/>
                <w:lang w:val="en-US"/>
              </w:rPr>
              <w:t>Personal information</w:t>
            </w:r>
          </w:p>
        </w:tc>
        <w:tc>
          <w:tcPr>
            <w:tcW w:w="2693" w:type="dxa"/>
          </w:tcPr>
          <w:p w:rsidR="00FF36D7" w:rsidRPr="002D48EF" w:rsidRDefault="00FF36D7" w:rsidP="00FF36D7">
            <w:pPr>
              <w:rPr>
                <w:sz w:val="24"/>
              </w:rPr>
            </w:pPr>
            <w:r w:rsidRPr="002D48EF">
              <w:rPr>
                <w:sz w:val="24"/>
              </w:rPr>
              <w:t xml:space="preserve">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28-02</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70</w:t>
            </w:r>
          </w:p>
        </w:tc>
        <w:tc>
          <w:tcPr>
            <w:tcW w:w="5529" w:type="dxa"/>
          </w:tcPr>
          <w:p w:rsidR="00FF36D7" w:rsidRPr="00A17F77" w:rsidRDefault="00FF36D7" w:rsidP="00A17F77">
            <w:pPr>
              <w:widowControl w:val="0"/>
              <w:autoSpaceDE w:val="0"/>
              <w:autoSpaceDN w:val="0"/>
              <w:adjustRightInd w:val="0"/>
              <w:rPr>
                <w:sz w:val="24"/>
              </w:rPr>
            </w:pPr>
            <w:r w:rsidRPr="00A17F77">
              <w:rPr>
                <w:sz w:val="24"/>
              </w:rPr>
              <w:t>Аудирование. Развитие навыка устной речи.</w:t>
            </w:r>
          </w:p>
        </w:tc>
        <w:tc>
          <w:tcPr>
            <w:tcW w:w="2693" w:type="dxa"/>
          </w:tcPr>
          <w:p w:rsidR="00FF36D7" w:rsidRPr="00E74A65" w:rsidRDefault="00FF36D7" w:rsidP="00FF36D7">
            <w:pPr>
              <w:rPr>
                <w:sz w:val="24"/>
              </w:rPr>
            </w:pPr>
            <w:r>
              <w:rPr>
                <w:sz w:val="24"/>
              </w:rPr>
              <w:t xml:space="preserve">А,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03-03</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71</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05-03</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72</w:t>
            </w:r>
          </w:p>
        </w:tc>
        <w:tc>
          <w:tcPr>
            <w:tcW w:w="5529" w:type="dxa"/>
          </w:tcPr>
          <w:p w:rsidR="00FF36D7" w:rsidRPr="00A17F77" w:rsidRDefault="00FF36D7" w:rsidP="00A17F77">
            <w:pPr>
              <w:widowControl w:val="0"/>
              <w:autoSpaceDE w:val="0"/>
              <w:autoSpaceDN w:val="0"/>
              <w:adjustRightInd w:val="0"/>
              <w:rPr>
                <w:sz w:val="24"/>
              </w:rPr>
            </w:pPr>
            <w:r w:rsidRPr="00A17F77">
              <w:rPr>
                <w:sz w:val="24"/>
              </w:rPr>
              <w:t>Совершенствование навыков письменной речи. Мой лучший друг</w:t>
            </w:r>
          </w:p>
        </w:tc>
        <w:tc>
          <w:tcPr>
            <w:tcW w:w="2693" w:type="dxa"/>
          </w:tcPr>
          <w:p w:rsidR="00FF36D7" w:rsidRPr="002D48EF" w:rsidRDefault="00FF36D7" w:rsidP="00FF36D7">
            <w:pPr>
              <w:rPr>
                <w:sz w:val="24"/>
              </w:rPr>
            </w:pPr>
            <w:r w:rsidRPr="002D48EF">
              <w:rPr>
                <w:sz w:val="24"/>
              </w:rPr>
              <w:t xml:space="preserve">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07-03</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73</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 xml:space="preserve">Разыгрываем диалоги в </w:t>
            </w:r>
            <w:r w:rsidRPr="00A17F77">
              <w:rPr>
                <w:sz w:val="24"/>
                <w:lang w:val="en-US"/>
              </w:rPr>
              <w:t>Present Continuous</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xml:space="preserve">, </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10-03</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74</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Повторение</w:t>
            </w:r>
            <w:r w:rsidRPr="00A17F77">
              <w:rPr>
                <w:sz w:val="24"/>
                <w:lang w:val="en-US"/>
              </w:rPr>
              <w:t xml:space="preserve"> Present simple </w:t>
            </w:r>
            <w:r w:rsidRPr="00A17F77">
              <w:rPr>
                <w:sz w:val="24"/>
              </w:rPr>
              <w:t>и</w:t>
            </w:r>
            <w:r w:rsidRPr="00A17F77">
              <w:rPr>
                <w:sz w:val="24"/>
                <w:lang w:val="en-US"/>
              </w:rPr>
              <w:t xml:space="preserve"> Present Continuous</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12-03</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75</w:t>
            </w:r>
          </w:p>
        </w:tc>
        <w:tc>
          <w:tcPr>
            <w:tcW w:w="5529" w:type="dxa"/>
          </w:tcPr>
          <w:p w:rsidR="00FF36D7" w:rsidRPr="00A17F77" w:rsidRDefault="00FF36D7" w:rsidP="00A17F77">
            <w:pPr>
              <w:widowControl w:val="0"/>
              <w:autoSpaceDE w:val="0"/>
              <w:autoSpaceDN w:val="0"/>
              <w:adjustRightInd w:val="0"/>
              <w:rPr>
                <w:sz w:val="24"/>
              </w:rPr>
            </w:pPr>
            <w:r w:rsidRPr="00A17F77">
              <w:rPr>
                <w:sz w:val="24"/>
              </w:rPr>
              <w:t>Повторение. Контроль лексики</w:t>
            </w:r>
          </w:p>
        </w:tc>
        <w:tc>
          <w:tcPr>
            <w:tcW w:w="2693" w:type="dxa"/>
          </w:tcPr>
          <w:p w:rsidR="00FF36D7" w:rsidRPr="002D48EF" w:rsidRDefault="00FF36D7" w:rsidP="00FF36D7">
            <w:pPr>
              <w:rPr>
                <w:sz w:val="24"/>
              </w:rPr>
            </w:pPr>
            <w:r w:rsidRPr="002D48EF">
              <w:rPr>
                <w:sz w:val="24"/>
              </w:rPr>
              <w:t xml:space="preserve">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14-03</w:t>
            </w:r>
          </w:p>
        </w:tc>
        <w:tc>
          <w:tcPr>
            <w:tcW w:w="1920" w:type="dxa"/>
          </w:tcPr>
          <w:p w:rsidR="00FF36D7" w:rsidRPr="00A17F77" w:rsidRDefault="00FF36D7" w:rsidP="00A17F77">
            <w:pPr>
              <w:jc w:val="center"/>
              <w:rPr>
                <w:b/>
                <w:sz w:val="24"/>
              </w:rPr>
            </w:pPr>
            <w:r w:rsidRPr="00A17F77">
              <w:rPr>
                <w:b/>
                <w:sz w:val="24"/>
              </w:rPr>
              <w:t>Словарный диктант</w:t>
            </w:r>
          </w:p>
        </w:tc>
      </w:tr>
      <w:tr w:rsidR="00A17F77" w:rsidRPr="00A17F77" w:rsidTr="00F466A2">
        <w:tc>
          <w:tcPr>
            <w:tcW w:w="1242" w:type="dxa"/>
          </w:tcPr>
          <w:p w:rsidR="00A17F77" w:rsidRPr="00A17F77" w:rsidRDefault="00A17F77" w:rsidP="00A17F77">
            <w:pPr>
              <w:jc w:val="center"/>
              <w:rPr>
                <w:b/>
                <w:sz w:val="24"/>
              </w:rPr>
            </w:pPr>
            <w:r w:rsidRPr="00A17F77">
              <w:rPr>
                <w:b/>
                <w:sz w:val="24"/>
              </w:rPr>
              <w:t>76</w:t>
            </w:r>
          </w:p>
        </w:tc>
        <w:tc>
          <w:tcPr>
            <w:tcW w:w="5529" w:type="dxa"/>
          </w:tcPr>
          <w:p w:rsidR="00A17F77" w:rsidRPr="00A17F77" w:rsidRDefault="00A17F77" w:rsidP="00A17F77">
            <w:pPr>
              <w:widowControl w:val="0"/>
              <w:autoSpaceDE w:val="0"/>
              <w:autoSpaceDN w:val="0"/>
              <w:adjustRightInd w:val="0"/>
              <w:rPr>
                <w:sz w:val="24"/>
              </w:rPr>
            </w:pPr>
            <w:r w:rsidRPr="00A17F77">
              <w:rPr>
                <w:sz w:val="24"/>
              </w:rPr>
              <w:t>Контрольная работа по теме «Узнаем больше друг о друге»</w:t>
            </w:r>
          </w:p>
        </w:tc>
        <w:tc>
          <w:tcPr>
            <w:tcW w:w="2693" w:type="dxa"/>
          </w:tcPr>
          <w:p w:rsidR="00A17F77" w:rsidRPr="00A17F77" w:rsidRDefault="00FF36D7" w:rsidP="00A17F77">
            <w:pPr>
              <w:jc w:val="center"/>
              <w:rPr>
                <w:sz w:val="24"/>
              </w:rPr>
            </w:pPr>
            <w:r>
              <w:rPr>
                <w:sz w:val="24"/>
              </w:rPr>
              <w:t>Контрольная работа</w:t>
            </w:r>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17-03</w:t>
            </w:r>
          </w:p>
        </w:tc>
        <w:tc>
          <w:tcPr>
            <w:tcW w:w="1920" w:type="dxa"/>
          </w:tcPr>
          <w:p w:rsidR="00A17F77" w:rsidRPr="00A17F77" w:rsidRDefault="00A17F77" w:rsidP="00A17F77">
            <w:pPr>
              <w:jc w:val="center"/>
              <w:rPr>
                <w:b/>
                <w:sz w:val="24"/>
              </w:rPr>
            </w:pPr>
            <w:r w:rsidRPr="00A17F77">
              <w:rPr>
                <w:b/>
                <w:sz w:val="24"/>
              </w:rPr>
              <w:t>Учебник</w:t>
            </w:r>
          </w:p>
        </w:tc>
      </w:tr>
      <w:tr w:rsidR="00A17F77" w:rsidRPr="00A17F77" w:rsidTr="00F466A2">
        <w:tc>
          <w:tcPr>
            <w:tcW w:w="1242" w:type="dxa"/>
          </w:tcPr>
          <w:p w:rsidR="00A17F77" w:rsidRPr="00A17F77" w:rsidRDefault="00A17F77" w:rsidP="00A17F77">
            <w:pPr>
              <w:jc w:val="center"/>
              <w:rPr>
                <w:b/>
                <w:sz w:val="24"/>
              </w:rPr>
            </w:pPr>
            <w:r w:rsidRPr="00A17F77">
              <w:rPr>
                <w:b/>
                <w:sz w:val="24"/>
              </w:rPr>
              <w:t>77-78</w:t>
            </w:r>
          </w:p>
        </w:tc>
        <w:tc>
          <w:tcPr>
            <w:tcW w:w="5529" w:type="dxa"/>
          </w:tcPr>
          <w:p w:rsidR="00A17F77" w:rsidRPr="00A17F77" w:rsidRDefault="00A17F77" w:rsidP="00A17F77">
            <w:pPr>
              <w:widowControl w:val="0"/>
              <w:autoSpaceDE w:val="0"/>
              <w:autoSpaceDN w:val="0"/>
              <w:adjustRightInd w:val="0"/>
              <w:rPr>
                <w:sz w:val="24"/>
              </w:rPr>
            </w:pPr>
            <w:r w:rsidRPr="00A17F77">
              <w:rPr>
                <w:sz w:val="24"/>
              </w:rPr>
              <w:t>Работа над ошибками. Обобщенное повторение</w:t>
            </w:r>
          </w:p>
        </w:tc>
        <w:tc>
          <w:tcPr>
            <w:tcW w:w="2693" w:type="dxa"/>
          </w:tcPr>
          <w:p w:rsidR="00A17F77" w:rsidRPr="00A17F77" w:rsidRDefault="00FF36D7" w:rsidP="00A17F77">
            <w:pPr>
              <w:jc w:val="center"/>
              <w:rPr>
                <w:sz w:val="24"/>
              </w:rPr>
            </w:pPr>
            <w:r>
              <w:rPr>
                <w:sz w:val="24"/>
              </w:rPr>
              <w:t xml:space="preserve">Ч, Л, МР, </w:t>
            </w:r>
            <w:proofErr w:type="gramStart"/>
            <w:r>
              <w:rPr>
                <w:sz w:val="24"/>
              </w:rPr>
              <w:t>ДР</w:t>
            </w:r>
            <w:proofErr w:type="gramEnd"/>
            <w:r>
              <w:rPr>
                <w:sz w:val="24"/>
              </w:rPr>
              <w:t>, ГУ, П</w:t>
            </w:r>
          </w:p>
        </w:tc>
        <w:tc>
          <w:tcPr>
            <w:tcW w:w="1559" w:type="dxa"/>
          </w:tcPr>
          <w:p w:rsidR="00A17F77" w:rsidRPr="00A17F77" w:rsidRDefault="00A17F77" w:rsidP="00A17F77">
            <w:pPr>
              <w:jc w:val="center"/>
              <w:rPr>
                <w:sz w:val="24"/>
              </w:rPr>
            </w:pPr>
            <w:r w:rsidRPr="00A17F77">
              <w:rPr>
                <w:sz w:val="24"/>
              </w:rPr>
              <w:t>2</w:t>
            </w:r>
          </w:p>
        </w:tc>
        <w:tc>
          <w:tcPr>
            <w:tcW w:w="1843" w:type="dxa"/>
          </w:tcPr>
          <w:p w:rsidR="00A17F77" w:rsidRPr="00A17F77" w:rsidRDefault="00A17F77" w:rsidP="00A17F77">
            <w:pPr>
              <w:jc w:val="center"/>
              <w:rPr>
                <w:b/>
                <w:sz w:val="24"/>
              </w:rPr>
            </w:pPr>
            <w:r w:rsidRPr="00A17F77">
              <w:rPr>
                <w:b/>
                <w:sz w:val="24"/>
              </w:rPr>
              <w:t>19-03, 21-03</w:t>
            </w:r>
          </w:p>
        </w:tc>
        <w:tc>
          <w:tcPr>
            <w:tcW w:w="1920" w:type="dxa"/>
          </w:tcPr>
          <w:p w:rsidR="00A17F77" w:rsidRPr="00A17F77" w:rsidRDefault="00A17F77" w:rsidP="00A17F77">
            <w:pPr>
              <w:jc w:val="center"/>
              <w:rPr>
                <w:b/>
                <w:sz w:val="24"/>
              </w:rPr>
            </w:pPr>
          </w:p>
        </w:tc>
      </w:tr>
      <w:tr w:rsidR="00A17F77" w:rsidRPr="00A17F77" w:rsidTr="00F466A2">
        <w:tc>
          <w:tcPr>
            <w:tcW w:w="14786" w:type="dxa"/>
            <w:gridSpan w:val="6"/>
          </w:tcPr>
          <w:p w:rsidR="00A17F77" w:rsidRPr="00A17F77" w:rsidRDefault="00A17F77" w:rsidP="00A17F77">
            <w:pPr>
              <w:jc w:val="center"/>
              <w:rPr>
                <w:b/>
                <w:sz w:val="24"/>
              </w:rPr>
            </w:pPr>
            <w:r w:rsidRPr="00A17F77">
              <w:rPr>
                <w:b/>
                <w:sz w:val="24"/>
                <w:lang w:val="en-US"/>
              </w:rPr>
              <w:t xml:space="preserve">IV </w:t>
            </w:r>
            <w:proofErr w:type="spellStart"/>
            <w:r w:rsidRPr="00A17F77">
              <w:rPr>
                <w:b/>
                <w:sz w:val="24"/>
                <w:lang w:val="en-US"/>
              </w:rPr>
              <w:t>четверть</w:t>
            </w:r>
            <w:proofErr w:type="spellEnd"/>
            <w:r w:rsidRPr="00A17F77">
              <w:rPr>
                <w:b/>
                <w:sz w:val="24"/>
              </w:rPr>
              <w:t>, 25 часов</w:t>
            </w:r>
          </w:p>
        </w:tc>
      </w:tr>
      <w:tr w:rsidR="00FF36D7" w:rsidRPr="00A17F77" w:rsidTr="00F466A2">
        <w:tc>
          <w:tcPr>
            <w:tcW w:w="1242" w:type="dxa"/>
          </w:tcPr>
          <w:p w:rsidR="00FF36D7" w:rsidRPr="00A17F77" w:rsidRDefault="00FF36D7" w:rsidP="00A17F77">
            <w:pPr>
              <w:jc w:val="center"/>
              <w:rPr>
                <w:b/>
                <w:sz w:val="24"/>
              </w:rPr>
            </w:pPr>
            <w:r w:rsidRPr="00A17F77">
              <w:rPr>
                <w:b/>
                <w:sz w:val="24"/>
              </w:rPr>
              <w:t>79</w:t>
            </w:r>
          </w:p>
        </w:tc>
        <w:tc>
          <w:tcPr>
            <w:tcW w:w="5529" w:type="dxa"/>
          </w:tcPr>
          <w:p w:rsidR="00FF36D7" w:rsidRPr="00A17F77" w:rsidRDefault="00FF36D7" w:rsidP="00A17F77">
            <w:pPr>
              <w:widowControl w:val="0"/>
              <w:autoSpaceDE w:val="0"/>
              <w:autoSpaceDN w:val="0"/>
              <w:adjustRightInd w:val="0"/>
              <w:rPr>
                <w:sz w:val="24"/>
              </w:rPr>
            </w:pPr>
            <w:r w:rsidRPr="00A17F77">
              <w:rPr>
                <w:sz w:val="24"/>
              </w:rPr>
              <w:t>Лондон – столица Великобритании</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31-03</w:t>
            </w:r>
          </w:p>
        </w:tc>
        <w:tc>
          <w:tcPr>
            <w:tcW w:w="1920" w:type="dxa"/>
          </w:tcPr>
          <w:p w:rsidR="00FF36D7" w:rsidRPr="00A17F77" w:rsidRDefault="00FF36D7" w:rsidP="00A17F77">
            <w:pPr>
              <w:jc w:val="center"/>
              <w:rPr>
                <w:b/>
                <w:sz w:val="24"/>
                <w:lang w:val="en-US"/>
              </w:rPr>
            </w:pPr>
          </w:p>
        </w:tc>
      </w:tr>
      <w:tr w:rsidR="00FF36D7" w:rsidRPr="00A17F77" w:rsidTr="00F466A2">
        <w:tc>
          <w:tcPr>
            <w:tcW w:w="1242" w:type="dxa"/>
          </w:tcPr>
          <w:p w:rsidR="00FF36D7" w:rsidRPr="00A17F77" w:rsidRDefault="00FF36D7" w:rsidP="00A17F77">
            <w:pPr>
              <w:jc w:val="center"/>
              <w:rPr>
                <w:b/>
                <w:sz w:val="24"/>
              </w:rPr>
            </w:pPr>
            <w:r w:rsidRPr="00A17F77">
              <w:rPr>
                <w:b/>
                <w:sz w:val="24"/>
              </w:rPr>
              <w:t>80</w:t>
            </w:r>
          </w:p>
        </w:tc>
        <w:tc>
          <w:tcPr>
            <w:tcW w:w="5529" w:type="dxa"/>
          </w:tcPr>
          <w:p w:rsidR="00FF36D7" w:rsidRPr="00A17F77" w:rsidRDefault="00FF36D7" w:rsidP="00A17F77">
            <w:pPr>
              <w:widowControl w:val="0"/>
              <w:autoSpaceDE w:val="0"/>
              <w:autoSpaceDN w:val="0"/>
              <w:adjustRightInd w:val="0"/>
              <w:rPr>
                <w:sz w:val="24"/>
              </w:rPr>
            </w:pPr>
            <w:r w:rsidRPr="00A17F77">
              <w:rPr>
                <w:sz w:val="24"/>
              </w:rPr>
              <w:t>Что бы ты хотел посетить в Лондоне?</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02-04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81</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04-04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82</w:t>
            </w:r>
          </w:p>
        </w:tc>
        <w:tc>
          <w:tcPr>
            <w:tcW w:w="5529" w:type="dxa"/>
          </w:tcPr>
          <w:p w:rsidR="00FF36D7" w:rsidRPr="00A17F77" w:rsidRDefault="00FF36D7" w:rsidP="00A17F77">
            <w:pPr>
              <w:widowControl w:val="0"/>
              <w:autoSpaceDE w:val="0"/>
              <w:autoSpaceDN w:val="0"/>
              <w:adjustRightInd w:val="0"/>
              <w:rPr>
                <w:sz w:val="24"/>
              </w:rPr>
            </w:pPr>
            <w:r w:rsidRPr="00A17F77">
              <w:rPr>
                <w:sz w:val="24"/>
              </w:rPr>
              <w:t>В городе и за городом</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07-04</w:t>
            </w:r>
          </w:p>
        </w:tc>
        <w:tc>
          <w:tcPr>
            <w:tcW w:w="1920" w:type="dxa"/>
          </w:tcPr>
          <w:p w:rsidR="00FF36D7" w:rsidRPr="00A17F77" w:rsidRDefault="00FF36D7" w:rsidP="00A17F77">
            <w:pPr>
              <w:jc w:val="center"/>
              <w:rPr>
                <w:b/>
                <w:sz w:val="24"/>
                <w:lang w:val="en-US"/>
              </w:rPr>
            </w:pPr>
          </w:p>
        </w:tc>
      </w:tr>
      <w:tr w:rsidR="00FF36D7" w:rsidRPr="00A17F77" w:rsidTr="00F466A2">
        <w:tc>
          <w:tcPr>
            <w:tcW w:w="1242" w:type="dxa"/>
          </w:tcPr>
          <w:p w:rsidR="00FF36D7" w:rsidRPr="00A17F77" w:rsidRDefault="00FF36D7" w:rsidP="00A17F77">
            <w:pPr>
              <w:jc w:val="center"/>
              <w:rPr>
                <w:b/>
                <w:sz w:val="24"/>
              </w:rPr>
            </w:pPr>
            <w:r w:rsidRPr="00A17F77">
              <w:rPr>
                <w:b/>
                <w:sz w:val="24"/>
              </w:rPr>
              <w:t>83</w:t>
            </w:r>
          </w:p>
        </w:tc>
        <w:tc>
          <w:tcPr>
            <w:tcW w:w="5529" w:type="dxa"/>
          </w:tcPr>
          <w:p w:rsidR="00FF36D7" w:rsidRPr="00A17F77" w:rsidRDefault="00FF36D7" w:rsidP="00A17F77">
            <w:pPr>
              <w:widowControl w:val="0"/>
              <w:autoSpaceDE w:val="0"/>
              <w:autoSpaceDN w:val="0"/>
              <w:adjustRightInd w:val="0"/>
              <w:rPr>
                <w:sz w:val="24"/>
              </w:rPr>
            </w:pPr>
            <w:r w:rsidRPr="00A17F77">
              <w:rPr>
                <w:sz w:val="24"/>
              </w:rPr>
              <w:t>Настоящее простое и настоящее продолжительное время</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09-04</w:t>
            </w:r>
          </w:p>
        </w:tc>
        <w:tc>
          <w:tcPr>
            <w:tcW w:w="1920" w:type="dxa"/>
          </w:tcPr>
          <w:p w:rsidR="00FF36D7" w:rsidRPr="00A17F77" w:rsidRDefault="00FF36D7" w:rsidP="00A17F77">
            <w:pPr>
              <w:jc w:val="center"/>
              <w:rPr>
                <w:b/>
                <w:sz w:val="24"/>
                <w:lang w:val="en-US"/>
              </w:rPr>
            </w:pPr>
          </w:p>
        </w:tc>
      </w:tr>
      <w:tr w:rsidR="00FF36D7" w:rsidRPr="00A17F77" w:rsidTr="00F466A2">
        <w:tc>
          <w:tcPr>
            <w:tcW w:w="1242" w:type="dxa"/>
          </w:tcPr>
          <w:p w:rsidR="00FF36D7" w:rsidRPr="00A17F77" w:rsidRDefault="00FF36D7" w:rsidP="00A17F77">
            <w:pPr>
              <w:jc w:val="center"/>
              <w:rPr>
                <w:b/>
                <w:sz w:val="24"/>
              </w:rPr>
            </w:pPr>
            <w:r w:rsidRPr="00A17F77">
              <w:rPr>
                <w:b/>
                <w:sz w:val="24"/>
              </w:rPr>
              <w:t>84</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Глаголы, не используемые в </w:t>
            </w:r>
            <w:proofErr w:type="spellStart"/>
            <w:r w:rsidRPr="00A17F77">
              <w:rPr>
                <w:sz w:val="24"/>
                <w:lang w:val="en-US"/>
              </w:rPr>
              <w:t>Continious</w:t>
            </w:r>
            <w:proofErr w:type="spellEnd"/>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11-04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85</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14-04</w:t>
            </w:r>
          </w:p>
        </w:tc>
        <w:tc>
          <w:tcPr>
            <w:tcW w:w="1920" w:type="dxa"/>
          </w:tcPr>
          <w:p w:rsidR="00FF36D7" w:rsidRPr="00A17F77" w:rsidRDefault="00FF36D7" w:rsidP="00A17F77">
            <w:pPr>
              <w:jc w:val="center"/>
              <w:rPr>
                <w:b/>
                <w:sz w:val="24"/>
                <w:lang w:val="en-US"/>
              </w:rPr>
            </w:pPr>
          </w:p>
        </w:tc>
      </w:tr>
      <w:tr w:rsidR="00FF36D7" w:rsidRPr="00A17F77" w:rsidTr="00F466A2">
        <w:tc>
          <w:tcPr>
            <w:tcW w:w="1242" w:type="dxa"/>
          </w:tcPr>
          <w:p w:rsidR="00FF36D7" w:rsidRPr="00A17F77" w:rsidRDefault="00FF36D7" w:rsidP="00A17F77">
            <w:pPr>
              <w:jc w:val="center"/>
              <w:rPr>
                <w:b/>
                <w:sz w:val="24"/>
              </w:rPr>
            </w:pPr>
            <w:r w:rsidRPr="00A17F77">
              <w:rPr>
                <w:b/>
                <w:sz w:val="24"/>
              </w:rPr>
              <w:t>86</w:t>
            </w:r>
          </w:p>
        </w:tc>
        <w:tc>
          <w:tcPr>
            <w:tcW w:w="5529" w:type="dxa"/>
          </w:tcPr>
          <w:p w:rsidR="00FF36D7" w:rsidRPr="00A17F77" w:rsidRDefault="00FF36D7" w:rsidP="00A17F77">
            <w:pPr>
              <w:widowControl w:val="0"/>
              <w:autoSpaceDE w:val="0"/>
              <w:autoSpaceDN w:val="0"/>
              <w:adjustRightInd w:val="0"/>
              <w:rPr>
                <w:sz w:val="24"/>
              </w:rPr>
            </w:pPr>
            <w:r w:rsidRPr="00A17F77">
              <w:rPr>
                <w:sz w:val="24"/>
              </w:rPr>
              <w:t>Достопримечательности Лондона</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16-04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87</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Фразовые глаголы с </w:t>
            </w:r>
            <w:proofErr w:type="spellStart"/>
            <w:r w:rsidRPr="00A17F77">
              <w:rPr>
                <w:sz w:val="24"/>
              </w:rPr>
              <w:t>t</w:t>
            </w:r>
            <w:r w:rsidRPr="00A17F77">
              <w:rPr>
                <w:sz w:val="24"/>
                <w:lang w:val="en-US"/>
              </w:rPr>
              <w:t>ake</w:t>
            </w:r>
            <w:proofErr w:type="spellEnd"/>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18-04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88</w:t>
            </w:r>
          </w:p>
        </w:tc>
        <w:tc>
          <w:tcPr>
            <w:tcW w:w="5529" w:type="dxa"/>
          </w:tcPr>
          <w:p w:rsidR="00FF36D7" w:rsidRPr="00A17F77" w:rsidRDefault="00FF36D7" w:rsidP="00A17F77">
            <w:pPr>
              <w:widowControl w:val="0"/>
              <w:autoSpaceDE w:val="0"/>
              <w:autoSpaceDN w:val="0"/>
              <w:adjustRightInd w:val="0"/>
              <w:rPr>
                <w:sz w:val="24"/>
              </w:rPr>
            </w:pPr>
            <w:r w:rsidRPr="00A17F77">
              <w:rPr>
                <w:sz w:val="24"/>
              </w:rPr>
              <w:t>Карта Лондона</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21-04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89</w:t>
            </w:r>
          </w:p>
        </w:tc>
        <w:tc>
          <w:tcPr>
            <w:tcW w:w="5529" w:type="dxa"/>
          </w:tcPr>
          <w:p w:rsidR="00FF36D7" w:rsidRPr="00A17F77" w:rsidRDefault="00FF36D7" w:rsidP="00A17F77">
            <w:pPr>
              <w:widowControl w:val="0"/>
              <w:autoSpaceDE w:val="0"/>
              <w:autoSpaceDN w:val="0"/>
              <w:adjustRightInd w:val="0"/>
              <w:rPr>
                <w:sz w:val="24"/>
              </w:rPr>
            </w:pPr>
            <w:r w:rsidRPr="00A17F77">
              <w:rPr>
                <w:sz w:val="24"/>
              </w:rPr>
              <w:t>Экскурсия по Лондону. Просмотр учебного фильма о Лондоне</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23-04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lastRenderedPageBreak/>
              <w:t>90</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25-04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91</w:t>
            </w:r>
          </w:p>
        </w:tc>
        <w:tc>
          <w:tcPr>
            <w:tcW w:w="5529" w:type="dxa"/>
          </w:tcPr>
          <w:p w:rsidR="00FF36D7" w:rsidRPr="00A17F77" w:rsidRDefault="00FF36D7" w:rsidP="00A17F77">
            <w:pPr>
              <w:widowControl w:val="0"/>
              <w:autoSpaceDE w:val="0"/>
              <w:autoSpaceDN w:val="0"/>
              <w:adjustRightInd w:val="0"/>
              <w:rPr>
                <w:sz w:val="24"/>
              </w:rPr>
            </w:pPr>
            <w:r w:rsidRPr="00A17F77">
              <w:rPr>
                <w:sz w:val="24"/>
              </w:rPr>
              <w:t>Урок домашнего чтения</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28-04</w:t>
            </w:r>
          </w:p>
        </w:tc>
        <w:tc>
          <w:tcPr>
            <w:tcW w:w="1920" w:type="dxa"/>
          </w:tcPr>
          <w:p w:rsidR="00FF36D7" w:rsidRPr="00A17F77" w:rsidRDefault="00FF36D7" w:rsidP="00A17F77">
            <w:pPr>
              <w:jc w:val="center"/>
              <w:rPr>
                <w:b/>
                <w:sz w:val="24"/>
              </w:rPr>
            </w:pPr>
          </w:p>
        </w:tc>
      </w:tr>
      <w:tr w:rsidR="00FF36D7" w:rsidRPr="00A17F77" w:rsidTr="00F466A2">
        <w:trPr>
          <w:trHeight w:val="409"/>
        </w:trPr>
        <w:tc>
          <w:tcPr>
            <w:tcW w:w="1242" w:type="dxa"/>
          </w:tcPr>
          <w:p w:rsidR="00FF36D7" w:rsidRPr="00A17F77" w:rsidRDefault="00FF36D7" w:rsidP="00A17F77">
            <w:pPr>
              <w:jc w:val="center"/>
              <w:rPr>
                <w:b/>
                <w:sz w:val="24"/>
              </w:rPr>
            </w:pPr>
            <w:r w:rsidRPr="00A17F77">
              <w:rPr>
                <w:b/>
                <w:sz w:val="24"/>
              </w:rPr>
              <w:t>92</w:t>
            </w:r>
          </w:p>
        </w:tc>
        <w:tc>
          <w:tcPr>
            <w:tcW w:w="5529" w:type="dxa"/>
          </w:tcPr>
          <w:p w:rsidR="00FF36D7" w:rsidRPr="00A17F77" w:rsidRDefault="00FF36D7" w:rsidP="00A17F77">
            <w:pPr>
              <w:widowControl w:val="0"/>
              <w:autoSpaceDE w:val="0"/>
              <w:autoSpaceDN w:val="0"/>
              <w:adjustRightInd w:val="0"/>
              <w:rPr>
                <w:sz w:val="24"/>
                <w:lang w:val="en-US"/>
              </w:rPr>
            </w:pPr>
            <w:r w:rsidRPr="00A17F77">
              <w:rPr>
                <w:sz w:val="24"/>
              </w:rPr>
              <w:t xml:space="preserve">Наречия </w:t>
            </w:r>
            <w:r w:rsidRPr="00A17F77">
              <w:rPr>
                <w:sz w:val="24"/>
                <w:lang w:val="en-US"/>
              </w:rPr>
              <w:t>first, at first</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30-04</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93</w:t>
            </w:r>
          </w:p>
        </w:tc>
        <w:tc>
          <w:tcPr>
            <w:tcW w:w="5529" w:type="dxa"/>
          </w:tcPr>
          <w:p w:rsidR="00FF36D7" w:rsidRPr="00A17F77" w:rsidRDefault="00FF36D7" w:rsidP="00A17F77">
            <w:pPr>
              <w:widowControl w:val="0"/>
              <w:autoSpaceDE w:val="0"/>
              <w:autoSpaceDN w:val="0"/>
              <w:adjustRightInd w:val="0"/>
              <w:rPr>
                <w:sz w:val="24"/>
              </w:rPr>
            </w:pPr>
            <w:r w:rsidRPr="00A17F77">
              <w:rPr>
                <w:sz w:val="24"/>
              </w:rPr>
              <w:t>Ориентация в городе</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05-05</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94</w:t>
            </w:r>
          </w:p>
        </w:tc>
        <w:tc>
          <w:tcPr>
            <w:tcW w:w="5529" w:type="dxa"/>
          </w:tcPr>
          <w:p w:rsidR="00FF36D7" w:rsidRPr="00A17F77" w:rsidRDefault="00FF36D7" w:rsidP="00A17F77">
            <w:pPr>
              <w:widowControl w:val="0"/>
              <w:autoSpaceDE w:val="0"/>
              <w:autoSpaceDN w:val="0"/>
              <w:adjustRightInd w:val="0"/>
              <w:rPr>
                <w:sz w:val="24"/>
              </w:rPr>
            </w:pPr>
            <w:r w:rsidRPr="00A17F77">
              <w:rPr>
                <w:sz w:val="24"/>
              </w:rPr>
              <w:t>Москва – столица нашей родины</w:t>
            </w:r>
          </w:p>
        </w:tc>
        <w:tc>
          <w:tcPr>
            <w:tcW w:w="2693" w:type="dxa"/>
          </w:tcPr>
          <w:p w:rsidR="00FF36D7" w:rsidRPr="00A17F77" w:rsidRDefault="00FF36D7" w:rsidP="00FF36D7">
            <w:pPr>
              <w:jc w:val="center"/>
              <w:rPr>
                <w:b/>
                <w:sz w:val="24"/>
              </w:rPr>
            </w:pPr>
            <w:r>
              <w:rPr>
                <w:sz w:val="24"/>
              </w:rPr>
              <w:t xml:space="preserve">Ч, Л, МР, </w:t>
            </w:r>
            <w:proofErr w:type="gramStart"/>
            <w:r>
              <w:rPr>
                <w:sz w:val="24"/>
              </w:rPr>
              <w:t>ДР</w:t>
            </w:r>
            <w:proofErr w:type="gramEnd"/>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07-05</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95</w:t>
            </w:r>
          </w:p>
        </w:tc>
        <w:tc>
          <w:tcPr>
            <w:tcW w:w="5529" w:type="dxa"/>
          </w:tcPr>
          <w:p w:rsidR="00FF36D7" w:rsidRPr="00A17F77" w:rsidRDefault="00FF36D7" w:rsidP="00A17F77">
            <w:pPr>
              <w:widowControl w:val="0"/>
              <w:autoSpaceDE w:val="0"/>
              <w:autoSpaceDN w:val="0"/>
              <w:adjustRightInd w:val="0"/>
              <w:rPr>
                <w:sz w:val="24"/>
              </w:rPr>
            </w:pPr>
            <w:r w:rsidRPr="00A17F77">
              <w:rPr>
                <w:sz w:val="24"/>
              </w:rPr>
              <w:t>Причастия настоящего и прошедшего времени</w:t>
            </w:r>
          </w:p>
        </w:tc>
        <w:tc>
          <w:tcPr>
            <w:tcW w:w="2693" w:type="dxa"/>
          </w:tcPr>
          <w:p w:rsidR="00FF36D7" w:rsidRPr="002D48EF" w:rsidRDefault="00FF36D7" w:rsidP="00FF36D7">
            <w:pPr>
              <w:rPr>
                <w:sz w:val="24"/>
              </w:rPr>
            </w:pPr>
            <w:r w:rsidRPr="002D48EF">
              <w:rPr>
                <w:sz w:val="24"/>
              </w:rPr>
              <w:t xml:space="preserve">А, Ч, Л, МР, </w:t>
            </w:r>
            <w:proofErr w:type="gramStart"/>
            <w:r w:rsidRPr="002D48EF">
              <w:rPr>
                <w:sz w:val="24"/>
              </w:rPr>
              <w:t>ДР</w:t>
            </w:r>
            <w:proofErr w:type="gramEnd"/>
            <w:r w:rsidRPr="002D48EF">
              <w:rPr>
                <w:sz w:val="24"/>
              </w:rPr>
              <w:t>, П</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12-05</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96</w:t>
            </w:r>
          </w:p>
        </w:tc>
        <w:tc>
          <w:tcPr>
            <w:tcW w:w="5529" w:type="dxa"/>
          </w:tcPr>
          <w:p w:rsidR="00FF36D7" w:rsidRPr="00A17F77" w:rsidRDefault="00FF36D7" w:rsidP="00A17F77">
            <w:pPr>
              <w:widowControl w:val="0"/>
              <w:autoSpaceDE w:val="0"/>
              <w:autoSpaceDN w:val="0"/>
              <w:adjustRightInd w:val="0"/>
              <w:rPr>
                <w:sz w:val="24"/>
              </w:rPr>
            </w:pPr>
            <w:r w:rsidRPr="00A17F77">
              <w:rPr>
                <w:sz w:val="24"/>
              </w:rPr>
              <w:t>Урок домашнего чтения</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14-05</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97</w:t>
            </w:r>
          </w:p>
        </w:tc>
        <w:tc>
          <w:tcPr>
            <w:tcW w:w="5529" w:type="dxa"/>
          </w:tcPr>
          <w:p w:rsidR="00FF36D7" w:rsidRPr="00A17F77" w:rsidRDefault="00FF36D7" w:rsidP="00A17F77">
            <w:pPr>
              <w:widowControl w:val="0"/>
              <w:autoSpaceDE w:val="0"/>
              <w:autoSpaceDN w:val="0"/>
              <w:adjustRightInd w:val="0"/>
              <w:rPr>
                <w:sz w:val="24"/>
              </w:rPr>
            </w:pPr>
            <w:r w:rsidRPr="00A17F77">
              <w:rPr>
                <w:sz w:val="24"/>
              </w:rPr>
              <w:t>Закрепление лексических и грамматических навыков</w:t>
            </w:r>
          </w:p>
        </w:tc>
        <w:tc>
          <w:tcPr>
            <w:tcW w:w="2693" w:type="dxa"/>
          </w:tcPr>
          <w:p w:rsidR="00FF36D7" w:rsidRPr="00E74A65" w:rsidRDefault="00FF36D7" w:rsidP="00FF36D7">
            <w:pPr>
              <w:rPr>
                <w:sz w:val="24"/>
              </w:rPr>
            </w:pPr>
            <w:r>
              <w:rPr>
                <w:sz w:val="24"/>
              </w:rPr>
              <w:t xml:space="preserve">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16-05</w:t>
            </w:r>
          </w:p>
        </w:tc>
        <w:tc>
          <w:tcPr>
            <w:tcW w:w="1920" w:type="dxa"/>
          </w:tcPr>
          <w:p w:rsidR="00FF36D7" w:rsidRPr="00A17F77" w:rsidRDefault="00FF36D7" w:rsidP="00A17F77">
            <w:pPr>
              <w:jc w:val="center"/>
              <w:rPr>
                <w:b/>
                <w:sz w:val="24"/>
              </w:rPr>
            </w:pPr>
          </w:p>
        </w:tc>
      </w:tr>
      <w:tr w:rsidR="00FF36D7" w:rsidRPr="00A17F77" w:rsidTr="00F466A2">
        <w:tc>
          <w:tcPr>
            <w:tcW w:w="1242" w:type="dxa"/>
          </w:tcPr>
          <w:p w:rsidR="00FF36D7" w:rsidRPr="00A17F77" w:rsidRDefault="00FF36D7" w:rsidP="00A17F77">
            <w:pPr>
              <w:jc w:val="center"/>
              <w:rPr>
                <w:b/>
                <w:sz w:val="24"/>
              </w:rPr>
            </w:pPr>
            <w:r w:rsidRPr="00A17F77">
              <w:rPr>
                <w:b/>
                <w:sz w:val="24"/>
              </w:rPr>
              <w:t>98</w:t>
            </w:r>
          </w:p>
        </w:tc>
        <w:tc>
          <w:tcPr>
            <w:tcW w:w="5529" w:type="dxa"/>
          </w:tcPr>
          <w:p w:rsidR="00FF36D7" w:rsidRPr="00A17F77" w:rsidRDefault="00FF36D7" w:rsidP="00A17F77">
            <w:pPr>
              <w:widowControl w:val="0"/>
              <w:autoSpaceDE w:val="0"/>
              <w:autoSpaceDN w:val="0"/>
              <w:adjustRightInd w:val="0"/>
              <w:rPr>
                <w:sz w:val="24"/>
              </w:rPr>
            </w:pPr>
            <w:r w:rsidRPr="00A17F77">
              <w:rPr>
                <w:sz w:val="24"/>
              </w:rPr>
              <w:t>Контрольная работа по теме «Узнаем больше о Лондоне»</w:t>
            </w:r>
          </w:p>
        </w:tc>
        <w:tc>
          <w:tcPr>
            <w:tcW w:w="2693" w:type="dxa"/>
          </w:tcPr>
          <w:p w:rsidR="00FF36D7" w:rsidRPr="002D48EF" w:rsidRDefault="00FF36D7" w:rsidP="00FF36D7">
            <w:pPr>
              <w:rPr>
                <w:sz w:val="24"/>
              </w:rPr>
            </w:pPr>
            <w:r>
              <w:rPr>
                <w:sz w:val="24"/>
              </w:rPr>
              <w:t>Контрольная работа</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19-05</w:t>
            </w:r>
          </w:p>
        </w:tc>
        <w:tc>
          <w:tcPr>
            <w:tcW w:w="1920" w:type="dxa"/>
          </w:tcPr>
          <w:p w:rsidR="00FF36D7" w:rsidRPr="00A17F77" w:rsidRDefault="00FF36D7" w:rsidP="00A17F77">
            <w:pPr>
              <w:jc w:val="center"/>
              <w:rPr>
                <w:b/>
                <w:sz w:val="24"/>
              </w:rPr>
            </w:pPr>
            <w:r w:rsidRPr="00A17F77">
              <w:rPr>
                <w:b/>
                <w:sz w:val="24"/>
              </w:rPr>
              <w:t>Учебник</w:t>
            </w:r>
          </w:p>
        </w:tc>
      </w:tr>
      <w:tr w:rsidR="00FF36D7" w:rsidRPr="00A17F77" w:rsidTr="00F466A2">
        <w:tc>
          <w:tcPr>
            <w:tcW w:w="1242" w:type="dxa"/>
          </w:tcPr>
          <w:p w:rsidR="00FF36D7" w:rsidRPr="00A17F77" w:rsidRDefault="00FF36D7" w:rsidP="00A17F77">
            <w:pPr>
              <w:jc w:val="center"/>
              <w:rPr>
                <w:b/>
                <w:sz w:val="24"/>
              </w:rPr>
            </w:pPr>
            <w:r w:rsidRPr="00A17F77">
              <w:rPr>
                <w:b/>
                <w:sz w:val="24"/>
              </w:rPr>
              <w:t>99</w:t>
            </w:r>
          </w:p>
        </w:tc>
        <w:tc>
          <w:tcPr>
            <w:tcW w:w="5529" w:type="dxa"/>
          </w:tcPr>
          <w:p w:rsidR="00FF36D7" w:rsidRPr="00A17F77" w:rsidRDefault="00FF36D7" w:rsidP="00A17F77">
            <w:pPr>
              <w:widowControl w:val="0"/>
              <w:autoSpaceDE w:val="0"/>
              <w:autoSpaceDN w:val="0"/>
              <w:adjustRightInd w:val="0"/>
              <w:rPr>
                <w:sz w:val="24"/>
              </w:rPr>
            </w:pPr>
            <w:r w:rsidRPr="00A17F77">
              <w:rPr>
                <w:sz w:val="24"/>
              </w:rPr>
              <w:t xml:space="preserve">Развитие навыка монологической речи «Экскурсия по моему городу». </w:t>
            </w:r>
          </w:p>
        </w:tc>
        <w:tc>
          <w:tcPr>
            <w:tcW w:w="2693" w:type="dxa"/>
          </w:tcPr>
          <w:p w:rsidR="00FF36D7" w:rsidRPr="00E74A65" w:rsidRDefault="00FF36D7" w:rsidP="00FF36D7">
            <w:pPr>
              <w:rPr>
                <w:sz w:val="24"/>
              </w:rPr>
            </w:pPr>
            <w:r>
              <w:rPr>
                <w:sz w:val="24"/>
              </w:rPr>
              <w:t xml:space="preserve">Ч, Л, МР, </w:t>
            </w:r>
            <w:proofErr w:type="gramStart"/>
            <w:r>
              <w:rPr>
                <w:sz w:val="24"/>
              </w:rPr>
              <w:t>ДР</w:t>
            </w:r>
            <w:proofErr w:type="gramEnd"/>
            <w:r>
              <w:rPr>
                <w:sz w:val="24"/>
              </w:rPr>
              <w:t>, ГУ</w:t>
            </w:r>
          </w:p>
        </w:tc>
        <w:tc>
          <w:tcPr>
            <w:tcW w:w="1559" w:type="dxa"/>
          </w:tcPr>
          <w:p w:rsidR="00FF36D7" w:rsidRPr="00A17F77" w:rsidRDefault="00FF36D7" w:rsidP="00A17F77">
            <w:pPr>
              <w:jc w:val="center"/>
              <w:rPr>
                <w:sz w:val="24"/>
              </w:rPr>
            </w:pPr>
            <w:r w:rsidRPr="00A17F77">
              <w:rPr>
                <w:sz w:val="24"/>
              </w:rPr>
              <w:t>1</w:t>
            </w:r>
          </w:p>
        </w:tc>
        <w:tc>
          <w:tcPr>
            <w:tcW w:w="1843" w:type="dxa"/>
          </w:tcPr>
          <w:p w:rsidR="00FF36D7" w:rsidRPr="00A17F77" w:rsidRDefault="00FF36D7" w:rsidP="00A17F77">
            <w:pPr>
              <w:jc w:val="center"/>
              <w:rPr>
                <w:b/>
                <w:sz w:val="24"/>
              </w:rPr>
            </w:pPr>
            <w:r w:rsidRPr="00A17F77">
              <w:rPr>
                <w:b/>
                <w:sz w:val="24"/>
              </w:rPr>
              <w:t>21-05</w:t>
            </w:r>
          </w:p>
        </w:tc>
        <w:tc>
          <w:tcPr>
            <w:tcW w:w="1920" w:type="dxa"/>
          </w:tcPr>
          <w:p w:rsidR="00FF36D7" w:rsidRPr="00A17F77" w:rsidRDefault="00FF36D7" w:rsidP="00A17F77">
            <w:pPr>
              <w:jc w:val="center"/>
              <w:rPr>
                <w:b/>
                <w:sz w:val="24"/>
              </w:rPr>
            </w:pPr>
            <w:r w:rsidRPr="00A17F77">
              <w:rPr>
                <w:b/>
                <w:sz w:val="24"/>
              </w:rPr>
              <w:t>Устный опрос</w:t>
            </w:r>
          </w:p>
        </w:tc>
      </w:tr>
      <w:tr w:rsidR="00A17F77" w:rsidRPr="00A17F77" w:rsidTr="00F466A2">
        <w:tc>
          <w:tcPr>
            <w:tcW w:w="1242" w:type="dxa"/>
          </w:tcPr>
          <w:p w:rsidR="00A17F77" w:rsidRPr="00A17F77" w:rsidRDefault="00A17F77" w:rsidP="00A17F77">
            <w:pPr>
              <w:jc w:val="center"/>
              <w:rPr>
                <w:b/>
                <w:sz w:val="24"/>
              </w:rPr>
            </w:pPr>
            <w:r w:rsidRPr="00A17F77">
              <w:rPr>
                <w:b/>
                <w:sz w:val="24"/>
              </w:rPr>
              <w:t>100</w:t>
            </w:r>
          </w:p>
        </w:tc>
        <w:tc>
          <w:tcPr>
            <w:tcW w:w="5529" w:type="dxa"/>
          </w:tcPr>
          <w:p w:rsidR="00A17F77" w:rsidRPr="00A17F77" w:rsidRDefault="00A17F77" w:rsidP="00A17F77">
            <w:pPr>
              <w:widowControl w:val="0"/>
              <w:autoSpaceDE w:val="0"/>
              <w:autoSpaceDN w:val="0"/>
              <w:adjustRightInd w:val="0"/>
              <w:rPr>
                <w:sz w:val="24"/>
              </w:rPr>
            </w:pPr>
            <w:r w:rsidRPr="00A17F77">
              <w:rPr>
                <w:sz w:val="24"/>
              </w:rPr>
              <w:t xml:space="preserve">Работа над проектом </w:t>
            </w:r>
            <w:r w:rsidRPr="00A17F77">
              <w:rPr>
                <w:sz w:val="24"/>
                <w:lang w:val="en-US"/>
              </w:rPr>
              <w:t>Welcome</w:t>
            </w:r>
            <w:r w:rsidRPr="00A17F77">
              <w:rPr>
                <w:sz w:val="24"/>
              </w:rPr>
              <w:t xml:space="preserve"> </w:t>
            </w:r>
            <w:r w:rsidRPr="00A17F77">
              <w:rPr>
                <w:sz w:val="24"/>
                <w:lang w:val="en-US"/>
              </w:rPr>
              <w:t>to</w:t>
            </w:r>
            <w:r w:rsidRPr="00A17F77">
              <w:rPr>
                <w:sz w:val="24"/>
              </w:rPr>
              <w:t xml:space="preserve"> </w:t>
            </w:r>
            <w:proofErr w:type="spellStart"/>
            <w:r w:rsidRPr="00A17F77">
              <w:rPr>
                <w:sz w:val="24"/>
                <w:lang w:val="en-US"/>
              </w:rPr>
              <w:t>Novoaltaysk</w:t>
            </w:r>
            <w:proofErr w:type="spellEnd"/>
            <w:r w:rsidRPr="00A17F77">
              <w:rPr>
                <w:sz w:val="24"/>
              </w:rPr>
              <w:t>!</w:t>
            </w:r>
          </w:p>
        </w:tc>
        <w:tc>
          <w:tcPr>
            <w:tcW w:w="2693" w:type="dxa"/>
          </w:tcPr>
          <w:p w:rsidR="00A17F77" w:rsidRPr="00A17F77" w:rsidRDefault="00FF36D7" w:rsidP="00A17F77">
            <w:pPr>
              <w:jc w:val="center"/>
              <w:rPr>
                <w:sz w:val="24"/>
              </w:rPr>
            </w:pPr>
            <w:proofErr w:type="gramStart"/>
            <w:r>
              <w:rPr>
                <w:sz w:val="24"/>
              </w:rPr>
              <w:t>ПР</w:t>
            </w:r>
            <w:proofErr w:type="gramEnd"/>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23-05</w:t>
            </w:r>
          </w:p>
        </w:tc>
        <w:tc>
          <w:tcPr>
            <w:tcW w:w="1920" w:type="dxa"/>
          </w:tcPr>
          <w:p w:rsidR="00A17F77" w:rsidRPr="00A17F77" w:rsidRDefault="00A17F7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101</w:t>
            </w:r>
          </w:p>
        </w:tc>
        <w:tc>
          <w:tcPr>
            <w:tcW w:w="5529" w:type="dxa"/>
          </w:tcPr>
          <w:p w:rsidR="00A17F77" w:rsidRPr="00A17F77" w:rsidRDefault="00A17F77" w:rsidP="00A17F77">
            <w:pPr>
              <w:widowControl w:val="0"/>
              <w:autoSpaceDE w:val="0"/>
              <w:autoSpaceDN w:val="0"/>
              <w:adjustRightInd w:val="0"/>
              <w:rPr>
                <w:sz w:val="24"/>
              </w:rPr>
            </w:pPr>
            <w:r w:rsidRPr="00A17F77">
              <w:rPr>
                <w:sz w:val="24"/>
              </w:rPr>
              <w:t>Обобщенное повторение. Лексика 5 класса.</w:t>
            </w:r>
          </w:p>
        </w:tc>
        <w:tc>
          <w:tcPr>
            <w:tcW w:w="2693" w:type="dxa"/>
          </w:tcPr>
          <w:p w:rsidR="00A17F77" w:rsidRPr="00A17F77" w:rsidRDefault="00FF36D7" w:rsidP="00A17F77">
            <w:pPr>
              <w:jc w:val="center"/>
              <w:rPr>
                <w:sz w:val="24"/>
              </w:rPr>
            </w:pPr>
            <w:r>
              <w:rPr>
                <w:sz w:val="24"/>
              </w:rPr>
              <w:t xml:space="preserve">Ч, Л, МР, </w:t>
            </w:r>
            <w:proofErr w:type="gramStart"/>
            <w:r>
              <w:rPr>
                <w:sz w:val="24"/>
              </w:rPr>
              <w:t>ДР</w:t>
            </w:r>
            <w:proofErr w:type="gramEnd"/>
            <w:r>
              <w:rPr>
                <w:sz w:val="24"/>
              </w:rPr>
              <w:t>, ГУ, П</w:t>
            </w:r>
          </w:p>
        </w:tc>
        <w:tc>
          <w:tcPr>
            <w:tcW w:w="1559" w:type="dxa"/>
          </w:tcPr>
          <w:p w:rsidR="00A17F77" w:rsidRPr="00A17F77" w:rsidRDefault="00A17F77" w:rsidP="00A17F77">
            <w:pPr>
              <w:jc w:val="center"/>
              <w:rPr>
                <w:sz w:val="24"/>
              </w:rPr>
            </w:pPr>
            <w:r w:rsidRPr="00A17F77">
              <w:rPr>
                <w:sz w:val="24"/>
              </w:rPr>
              <w:t>1</w:t>
            </w:r>
          </w:p>
        </w:tc>
        <w:tc>
          <w:tcPr>
            <w:tcW w:w="1843" w:type="dxa"/>
          </w:tcPr>
          <w:p w:rsidR="00A17F77" w:rsidRPr="00A17F77" w:rsidRDefault="00A17F77" w:rsidP="00A17F77">
            <w:pPr>
              <w:jc w:val="center"/>
              <w:rPr>
                <w:b/>
                <w:sz w:val="24"/>
              </w:rPr>
            </w:pPr>
            <w:r w:rsidRPr="00A17F77">
              <w:rPr>
                <w:b/>
                <w:sz w:val="24"/>
              </w:rPr>
              <w:t>26-05</w:t>
            </w:r>
          </w:p>
        </w:tc>
        <w:tc>
          <w:tcPr>
            <w:tcW w:w="1920" w:type="dxa"/>
          </w:tcPr>
          <w:p w:rsidR="00A17F77" w:rsidRPr="00A17F77" w:rsidRDefault="00A17F77" w:rsidP="00A17F77">
            <w:pPr>
              <w:jc w:val="center"/>
              <w:rPr>
                <w:b/>
                <w:sz w:val="24"/>
              </w:rPr>
            </w:pPr>
          </w:p>
        </w:tc>
      </w:tr>
      <w:tr w:rsidR="00A17F77" w:rsidRPr="00A17F77" w:rsidTr="00F466A2">
        <w:tc>
          <w:tcPr>
            <w:tcW w:w="1242" w:type="dxa"/>
          </w:tcPr>
          <w:p w:rsidR="00A17F77" w:rsidRPr="00A17F77" w:rsidRDefault="00A17F77" w:rsidP="00A17F77">
            <w:pPr>
              <w:jc w:val="center"/>
              <w:rPr>
                <w:b/>
                <w:sz w:val="24"/>
              </w:rPr>
            </w:pPr>
            <w:r w:rsidRPr="00A17F77">
              <w:rPr>
                <w:b/>
                <w:sz w:val="24"/>
              </w:rPr>
              <w:t>102-103</w:t>
            </w:r>
          </w:p>
        </w:tc>
        <w:tc>
          <w:tcPr>
            <w:tcW w:w="5529" w:type="dxa"/>
          </w:tcPr>
          <w:p w:rsidR="00A17F77" w:rsidRPr="00A17F77" w:rsidRDefault="00A17F77" w:rsidP="00A17F77">
            <w:pPr>
              <w:widowControl w:val="0"/>
              <w:autoSpaceDE w:val="0"/>
              <w:autoSpaceDN w:val="0"/>
              <w:adjustRightInd w:val="0"/>
              <w:rPr>
                <w:sz w:val="24"/>
              </w:rPr>
            </w:pPr>
            <w:r w:rsidRPr="00A17F77">
              <w:rPr>
                <w:sz w:val="24"/>
              </w:rPr>
              <w:t>Обобщенное повторение. Времена глаголов.</w:t>
            </w:r>
          </w:p>
        </w:tc>
        <w:tc>
          <w:tcPr>
            <w:tcW w:w="2693" w:type="dxa"/>
          </w:tcPr>
          <w:p w:rsidR="00A17F77" w:rsidRPr="00A17F77" w:rsidRDefault="00FF36D7" w:rsidP="00A17F77">
            <w:pPr>
              <w:jc w:val="center"/>
              <w:rPr>
                <w:sz w:val="24"/>
              </w:rPr>
            </w:pPr>
            <w:r>
              <w:rPr>
                <w:sz w:val="24"/>
              </w:rPr>
              <w:t xml:space="preserve">Ч, Л, МР, </w:t>
            </w:r>
            <w:proofErr w:type="gramStart"/>
            <w:r>
              <w:rPr>
                <w:sz w:val="24"/>
              </w:rPr>
              <w:t>ДР</w:t>
            </w:r>
            <w:proofErr w:type="gramEnd"/>
            <w:r>
              <w:rPr>
                <w:sz w:val="24"/>
              </w:rPr>
              <w:t>, ГУ, П</w:t>
            </w:r>
          </w:p>
        </w:tc>
        <w:tc>
          <w:tcPr>
            <w:tcW w:w="1559" w:type="dxa"/>
          </w:tcPr>
          <w:p w:rsidR="00A17F77" w:rsidRPr="00A17F77" w:rsidRDefault="00A17F77" w:rsidP="00A17F77">
            <w:pPr>
              <w:jc w:val="center"/>
              <w:rPr>
                <w:sz w:val="24"/>
              </w:rPr>
            </w:pPr>
            <w:r w:rsidRPr="00A17F77">
              <w:rPr>
                <w:sz w:val="24"/>
              </w:rPr>
              <w:t>2</w:t>
            </w:r>
          </w:p>
        </w:tc>
        <w:tc>
          <w:tcPr>
            <w:tcW w:w="1843" w:type="dxa"/>
          </w:tcPr>
          <w:p w:rsidR="00A17F77" w:rsidRPr="00A17F77" w:rsidRDefault="00A17F77" w:rsidP="00A17F77">
            <w:pPr>
              <w:jc w:val="center"/>
              <w:rPr>
                <w:b/>
                <w:sz w:val="24"/>
              </w:rPr>
            </w:pPr>
            <w:r w:rsidRPr="00A17F77">
              <w:rPr>
                <w:b/>
                <w:sz w:val="24"/>
              </w:rPr>
              <w:t>28-05, 30-05</w:t>
            </w:r>
          </w:p>
        </w:tc>
        <w:tc>
          <w:tcPr>
            <w:tcW w:w="1920" w:type="dxa"/>
          </w:tcPr>
          <w:p w:rsidR="00A17F77" w:rsidRPr="00A17F77" w:rsidRDefault="00A17F77" w:rsidP="00A17F77">
            <w:pPr>
              <w:jc w:val="center"/>
              <w:rPr>
                <w:b/>
                <w:sz w:val="24"/>
              </w:rPr>
            </w:pPr>
          </w:p>
        </w:tc>
      </w:tr>
    </w:tbl>
    <w:p w:rsidR="00A17F77" w:rsidRDefault="00A17F77" w:rsidP="003B591C">
      <w:pPr>
        <w:widowControl w:val="0"/>
        <w:spacing w:line="360" w:lineRule="auto"/>
        <w:ind w:firstLine="709"/>
        <w:jc w:val="center"/>
        <w:rPr>
          <w:b/>
        </w:rPr>
        <w:sectPr w:rsidR="00A17F77" w:rsidSect="00A17F77">
          <w:pgSz w:w="16838" w:h="11906" w:orient="landscape"/>
          <w:pgMar w:top="567" w:right="1134" w:bottom="850" w:left="1134" w:header="708" w:footer="708" w:gutter="0"/>
          <w:cols w:space="708"/>
          <w:docGrid w:linePitch="360"/>
        </w:sectPr>
      </w:pPr>
    </w:p>
    <w:p w:rsidR="00A17F77" w:rsidRDefault="00A17F77" w:rsidP="00A17F77">
      <w:pPr>
        <w:ind w:left="709"/>
        <w:contextualSpacing/>
        <w:jc w:val="center"/>
        <w:rPr>
          <w:b/>
        </w:rPr>
      </w:pPr>
      <w:r>
        <w:rPr>
          <w:b/>
        </w:rPr>
        <w:lastRenderedPageBreak/>
        <w:t>Описание материально-технического и учебно-методического обеспечения рабочей программы</w:t>
      </w:r>
    </w:p>
    <w:p w:rsidR="00A17F77" w:rsidRDefault="00A17F77" w:rsidP="00A17F77">
      <w:pPr>
        <w:ind w:left="709"/>
        <w:contextualSpacing/>
        <w:jc w:val="center"/>
        <w:rPr>
          <w:b/>
        </w:rPr>
      </w:pPr>
      <w:r>
        <w:rPr>
          <w:b/>
        </w:rPr>
        <w:t>Оборудование и приборы</w:t>
      </w:r>
    </w:p>
    <w:p w:rsidR="00A17F77" w:rsidRPr="00620B61" w:rsidRDefault="00A17F77" w:rsidP="00A17F77">
      <w:pPr>
        <w:pStyle w:val="a4"/>
        <w:numPr>
          <w:ilvl w:val="0"/>
          <w:numId w:val="5"/>
        </w:numPr>
        <w:ind w:left="0" w:firstLine="709"/>
        <w:jc w:val="both"/>
      </w:pPr>
      <w:r w:rsidRPr="00620B61">
        <w:t>Колонки</w:t>
      </w:r>
    </w:p>
    <w:p w:rsidR="00A17F77" w:rsidRPr="00620B61" w:rsidRDefault="00A17F77" w:rsidP="00A17F77">
      <w:pPr>
        <w:pStyle w:val="a4"/>
        <w:numPr>
          <w:ilvl w:val="0"/>
          <w:numId w:val="5"/>
        </w:numPr>
        <w:ind w:left="0" w:firstLine="709"/>
        <w:jc w:val="both"/>
      </w:pPr>
      <w:r w:rsidRPr="00620B61">
        <w:t xml:space="preserve">Ноутбук </w:t>
      </w:r>
      <w:proofErr w:type="spellStart"/>
      <w:r w:rsidRPr="00620B61">
        <w:t>Asus</w:t>
      </w:r>
      <w:proofErr w:type="spellEnd"/>
    </w:p>
    <w:p w:rsidR="00A17F77" w:rsidRPr="00620B61" w:rsidRDefault="00A17F77" w:rsidP="00A17F77">
      <w:pPr>
        <w:ind w:firstLine="709"/>
        <w:contextualSpacing/>
        <w:jc w:val="center"/>
        <w:rPr>
          <w:b/>
        </w:rPr>
      </w:pPr>
      <w:r>
        <w:rPr>
          <w:b/>
        </w:rPr>
        <w:t>Дидактические</w:t>
      </w:r>
      <w:r w:rsidRPr="00620B61">
        <w:rPr>
          <w:b/>
        </w:rPr>
        <w:t xml:space="preserve"> материал</w:t>
      </w:r>
      <w:r>
        <w:rPr>
          <w:b/>
        </w:rPr>
        <w:t>ы</w:t>
      </w:r>
    </w:p>
    <w:p w:rsidR="00A17F77" w:rsidRDefault="00A17F77" w:rsidP="00A17F77">
      <w:pPr>
        <w:pStyle w:val="a4"/>
        <w:widowControl w:val="0"/>
        <w:spacing w:line="360" w:lineRule="auto"/>
        <w:ind w:left="709"/>
        <w:jc w:val="both"/>
        <w:rPr>
          <w:szCs w:val="28"/>
        </w:rPr>
      </w:pPr>
    </w:p>
    <w:p w:rsidR="003B591C" w:rsidRPr="003B591C" w:rsidRDefault="003B591C" w:rsidP="003B591C">
      <w:pPr>
        <w:pStyle w:val="a4"/>
        <w:widowControl w:val="0"/>
        <w:numPr>
          <w:ilvl w:val="0"/>
          <w:numId w:val="3"/>
        </w:numPr>
        <w:spacing w:line="360" w:lineRule="auto"/>
        <w:ind w:left="0" w:firstLine="709"/>
        <w:jc w:val="both"/>
        <w:rPr>
          <w:szCs w:val="28"/>
        </w:rPr>
      </w:pPr>
      <w:proofErr w:type="spellStart"/>
      <w:r w:rsidRPr="003B591C">
        <w:rPr>
          <w:szCs w:val="28"/>
        </w:rPr>
        <w:t>Биболетова</w:t>
      </w:r>
      <w:proofErr w:type="spellEnd"/>
      <w:r w:rsidRPr="003B591C">
        <w:rPr>
          <w:szCs w:val="28"/>
        </w:rPr>
        <w:t xml:space="preserve"> М.З., Добрынина Н.В., </w:t>
      </w:r>
      <w:proofErr w:type="spellStart"/>
      <w:r w:rsidRPr="003B591C">
        <w:rPr>
          <w:szCs w:val="28"/>
        </w:rPr>
        <w:t>Трубанева</w:t>
      </w:r>
      <w:proofErr w:type="spellEnd"/>
      <w:r w:rsidRPr="003B591C">
        <w:rPr>
          <w:szCs w:val="28"/>
        </w:rPr>
        <w:t xml:space="preserve"> Н.Н. Английский с удовольствием/ </w:t>
      </w:r>
      <w:r w:rsidRPr="003B591C">
        <w:rPr>
          <w:szCs w:val="28"/>
          <w:lang w:val="en-US"/>
        </w:rPr>
        <w:t>Enjoy</w:t>
      </w:r>
      <w:r w:rsidRPr="003B591C">
        <w:rPr>
          <w:szCs w:val="28"/>
        </w:rPr>
        <w:t xml:space="preserve"> </w:t>
      </w:r>
      <w:r w:rsidRPr="003B591C">
        <w:rPr>
          <w:szCs w:val="28"/>
          <w:lang w:val="en-US"/>
        </w:rPr>
        <w:t>English</w:t>
      </w:r>
      <w:r w:rsidRPr="003B591C">
        <w:rPr>
          <w:szCs w:val="28"/>
        </w:rPr>
        <w:t xml:space="preserve">: Учебник для 5-6 </w:t>
      </w:r>
      <w:proofErr w:type="spellStart"/>
      <w:r w:rsidRPr="003B591C">
        <w:rPr>
          <w:szCs w:val="28"/>
        </w:rPr>
        <w:t>кл</w:t>
      </w:r>
      <w:proofErr w:type="spellEnd"/>
      <w:r w:rsidRPr="003B591C">
        <w:rPr>
          <w:szCs w:val="28"/>
        </w:rPr>
        <w:t xml:space="preserve">. </w:t>
      </w:r>
      <w:proofErr w:type="spellStart"/>
      <w:r w:rsidRPr="003B591C">
        <w:rPr>
          <w:szCs w:val="28"/>
        </w:rPr>
        <w:t>общеобраз</w:t>
      </w:r>
      <w:proofErr w:type="spellEnd"/>
      <w:r w:rsidRPr="003B591C">
        <w:rPr>
          <w:szCs w:val="28"/>
        </w:rPr>
        <w:t xml:space="preserve">. </w:t>
      </w:r>
      <w:proofErr w:type="spellStart"/>
      <w:r w:rsidRPr="003B591C">
        <w:rPr>
          <w:szCs w:val="28"/>
        </w:rPr>
        <w:t>учрежд</w:t>
      </w:r>
      <w:proofErr w:type="spellEnd"/>
      <w:r w:rsidRPr="003B591C">
        <w:rPr>
          <w:szCs w:val="28"/>
        </w:rPr>
        <w:t xml:space="preserve">. – Обнинск: Титул, 2010. – 224 </w:t>
      </w:r>
      <w:proofErr w:type="gramStart"/>
      <w:r w:rsidRPr="003B591C">
        <w:rPr>
          <w:szCs w:val="28"/>
        </w:rPr>
        <w:t>с</w:t>
      </w:r>
      <w:proofErr w:type="gramEnd"/>
      <w:r w:rsidRPr="003B591C">
        <w:rPr>
          <w:szCs w:val="28"/>
        </w:rPr>
        <w:t>.</w:t>
      </w:r>
    </w:p>
    <w:p w:rsidR="003B591C" w:rsidRPr="003B591C" w:rsidRDefault="003B591C" w:rsidP="003B591C">
      <w:pPr>
        <w:pStyle w:val="a4"/>
        <w:widowControl w:val="0"/>
        <w:numPr>
          <w:ilvl w:val="0"/>
          <w:numId w:val="3"/>
        </w:numPr>
        <w:spacing w:line="360" w:lineRule="auto"/>
        <w:ind w:left="0" w:firstLine="709"/>
        <w:jc w:val="both"/>
        <w:rPr>
          <w:szCs w:val="28"/>
        </w:rPr>
      </w:pPr>
      <w:proofErr w:type="spellStart"/>
      <w:r w:rsidRPr="003B591C">
        <w:rPr>
          <w:szCs w:val="28"/>
        </w:rPr>
        <w:t>Биболетова</w:t>
      </w:r>
      <w:proofErr w:type="spellEnd"/>
      <w:r w:rsidRPr="003B591C">
        <w:rPr>
          <w:szCs w:val="28"/>
        </w:rPr>
        <w:t xml:space="preserve"> М.З., </w:t>
      </w:r>
      <w:proofErr w:type="spellStart"/>
      <w:r w:rsidRPr="003B591C">
        <w:rPr>
          <w:szCs w:val="28"/>
        </w:rPr>
        <w:t>Трубанева</w:t>
      </w:r>
      <w:proofErr w:type="spellEnd"/>
      <w:r w:rsidRPr="003B591C">
        <w:rPr>
          <w:szCs w:val="28"/>
        </w:rPr>
        <w:t xml:space="preserve"> Н.Н. Английский язык: Рабочая тетрадь к учебнику Английский с удовольствием/ </w:t>
      </w:r>
      <w:r w:rsidRPr="003B591C">
        <w:rPr>
          <w:szCs w:val="28"/>
          <w:lang w:val="en-US"/>
        </w:rPr>
        <w:t>Enjoy</w:t>
      </w:r>
      <w:r w:rsidRPr="003B591C">
        <w:rPr>
          <w:szCs w:val="28"/>
        </w:rPr>
        <w:t xml:space="preserve"> </w:t>
      </w:r>
      <w:r w:rsidRPr="003B591C">
        <w:rPr>
          <w:szCs w:val="28"/>
          <w:lang w:val="en-US"/>
        </w:rPr>
        <w:t>English</w:t>
      </w:r>
      <w:r w:rsidRPr="003B591C">
        <w:rPr>
          <w:szCs w:val="28"/>
        </w:rPr>
        <w:t xml:space="preserve">: Учебник для 5-6 </w:t>
      </w:r>
      <w:proofErr w:type="spellStart"/>
      <w:r w:rsidRPr="003B591C">
        <w:rPr>
          <w:szCs w:val="28"/>
        </w:rPr>
        <w:t>кл</w:t>
      </w:r>
      <w:proofErr w:type="spellEnd"/>
      <w:r w:rsidRPr="003B591C">
        <w:rPr>
          <w:szCs w:val="28"/>
        </w:rPr>
        <w:t xml:space="preserve">. </w:t>
      </w:r>
      <w:proofErr w:type="spellStart"/>
      <w:r w:rsidRPr="003B591C">
        <w:rPr>
          <w:szCs w:val="28"/>
        </w:rPr>
        <w:t>общеобраз</w:t>
      </w:r>
      <w:proofErr w:type="spellEnd"/>
      <w:r w:rsidRPr="003B591C">
        <w:rPr>
          <w:szCs w:val="28"/>
        </w:rPr>
        <w:t xml:space="preserve">. </w:t>
      </w:r>
      <w:proofErr w:type="spellStart"/>
      <w:r w:rsidRPr="003B591C">
        <w:rPr>
          <w:szCs w:val="28"/>
        </w:rPr>
        <w:t>учрежд</w:t>
      </w:r>
      <w:proofErr w:type="spellEnd"/>
      <w:r w:rsidRPr="003B591C">
        <w:rPr>
          <w:szCs w:val="28"/>
        </w:rPr>
        <w:t xml:space="preserve">. – Обнинск: Титул, 2011. – 80 </w:t>
      </w:r>
      <w:proofErr w:type="gramStart"/>
      <w:r w:rsidRPr="003B591C">
        <w:rPr>
          <w:szCs w:val="28"/>
        </w:rPr>
        <w:t>с</w:t>
      </w:r>
      <w:proofErr w:type="gramEnd"/>
      <w:r w:rsidRPr="003B591C">
        <w:rPr>
          <w:szCs w:val="28"/>
        </w:rPr>
        <w:t>.</w:t>
      </w:r>
    </w:p>
    <w:p w:rsidR="003B591C" w:rsidRPr="003B591C" w:rsidRDefault="003B591C" w:rsidP="003B591C">
      <w:pPr>
        <w:pStyle w:val="a4"/>
        <w:widowControl w:val="0"/>
        <w:numPr>
          <w:ilvl w:val="0"/>
          <w:numId w:val="3"/>
        </w:numPr>
        <w:spacing w:line="360" w:lineRule="auto"/>
        <w:ind w:left="0" w:firstLine="709"/>
        <w:jc w:val="both"/>
        <w:rPr>
          <w:szCs w:val="28"/>
        </w:rPr>
      </w:pPr>
      <w:proofErr w:type="spellStart"/>
      <w:r w:rsidRPr="003B591C">
        <w:rPr>
          <w:szCs w:val="28"/>
        </w:rPr>
        <w:t>Биболетова</w:t>
      </w:r>
      <w:proofErr w:type="spellEnd"/>
      <w:r w:rsidRPr="003B591C">
        <w:rPr>
          <w:szCs w:val="28"/>
        </w:rPr>
        <w:t xml:space="preserve"> М.З., </w:t>
      </w:r>
      <w:proofErr w:type="spellStart"/>
      <w:r w:rsidRPr="003B591C">
        <w:rPr>
          <w:szCs w:val="28"/>
        </w:rPr>
        <w:t>Трубанева</w:t>
      </w:r>
      <w:proofErr w:type="spellEnd"/>
      <w:r w:rsidRPr="003B591C">
        <w:rPr>
          <w:szCs w:val="28"/>
        </w:rPr>
        <w:t xml:space="preserve"> Н.Н. Английский язык: Книга для учителя к учебнику Английский с удовольствием/ </w:t>
      </w:r>
      <w:r w:rsidRPr="003B591C">
        <w:rPr>
          <w:szCs w:val="28"/>
          <w:lang w:val="en-US"/>
        </w:rPr>
        <w:t>Enjoy</w:t>
      </w:r>
      <w:r w:rsidRPr="003B591C">
        <w:rPr>
          <w:szCs w:val="28"/>
        </w:rPr>
        <w:t xml:space="preserve"> </w:t>
      </w:r>
      <w:r w:rsidRPr="003B591C">
        <w:rPr>
          <w:szCs w:val="28"/>
          <w:lang w:val="en-US"/>
        </w:rPr>
        <w:t>English</w:t>
      </w:r>
      <w:r w:rsidRPr="003B591C">
        <w:rPr>
          <w:szCs w:val="28"/>
        </w:rPr>
        <w:t xml:space="preserve">: Учебник для 5-6 </w:t>
      </w:r>
      <w:proofErr w:type="spellStart"/>
      <w:r w:rsidRPr="003B591C">
        <w:rPr>
          <w:szCs w:val="28"/>
        </w:rPr>
        <w:t>кл</w:t>
      </w:r>
      <w:proofErr w:type="spellEnd"/>
      <w:r w:rsidRPr="003B591C">
        <w:rPr>
          <w:szCs w:val="28"/>
        </w:rPr>
        <w:t xml:space="preserve">. </w:t>
      </w:r>
      <w:proofErr w:type="spellStart"/>
      <w:r w:rsidRPr="003B591C">
        <w:rPr>
          <w:szCs w:val="28"/>
        </w:rPr>
        <w:t>общеобраз</w:t>
      </w:r>
      <w:proofErr w:type="spellEnd"/>
      <w:r w:rsidRPr="003B591C">
        <w:rPr>
          <w:szCs w:val="28"/>
        </w:rPr>
        <w:t xml:space="preserve">. </w:t>
      </w:r>
      <w:proofErr w:type="spellStart"/>
      <w:r w:rsidRPr="003B591C">
        <w:rPr>
          <w:szCs w:val="28"/>
        </w:rPr>
        <w:t>учрежд</w:t>
      </w:r>
      <w:proofErr w:type="spellEnd"/>
      <w:r w:rsidRPr="003B591C">
        <w:rPr>
          <w:szCs w:val="28"/>
        </w:rPr>
        <w:t xml:space="preserve">. – Обнинск: Титул, 2011. – 56 </w:t>
      </w:r>
      <w:proofErr w:type="gramStart"/>
      <w:r w:rsidRPr="003B591C">
        <w:rPr>
          <w:szCs w:val="28"/>
        </w:rPr>
        <w:t>с</w:t>
      </w:r>
      <w:proofErr w:type="gramEnd"/>
      <w:r w:rsidRPr="003B591C">
        <w:rPr>
          <w:szCs w:val="28"/>
        </w:rPr>
        <w:t>.</w:t>
      </w:r>
    </w:p>
    <w:p w:rsidR="003B591C" w:rsidRDefault="00A17F77" w:rsidP="003B591C">
      <w:pPr>
        <w:pStyle w:val="a4"/>
        <w:widowControl w:val="0"/>
        <w:numPr>
          <w:ilvl w:val="0"/>
          <w:numId w:val="3"/>
        </w:numPr>
        <w:spacing w:line="360" w:lineRule="auto"/>
        <w:ind w:left="0" w:firstLine="709"/>
        <w:jc w:val="both"/>
        <w:rPr>
          <w:szCs w:val="28"/>
        </w:rPr>
      </w:pPr>
      <w:proofErr w:type="spellStart"/>
      <w:r w:rsidRPr="003B591C">
        <w:rPr>
          <w:szCs w:val="28"/>
        </w:rPr>
        <w:t>Биболетова</w:t>
      </w:r>
      <w:proofErr w:type="spellEnd"/>
      <w:r w:rsidRPr="003B591C">
        <w:rPr>
          <w:szCs w:val="28"/>
        </w:rPr>
        <w:t xml:space="preserve"> М.З., </w:t>
      </w:r>
      <w:proofErr w:type="spellStart"/>
      <w:r w:rsidRPr="003B591C">
        <w:rPr>
          <w:szCs w:val="28"/>
        </w:rPr>
        <w:t>Трубанева</w:t>
      </w:r>
      <w:proofErr w:type="spellEnd"/>
      <w:r w:rsidRPr="003B591C">
        <w:rPr>
          <w:szCs w:val="28"/>
        </w:rPr>
        <w:t xml:space="preserve"> Н.Н. </w:t>
      </w:r>
      <w:proofErr w:type="spellStart"/>
      <w:r w:rsidR="003B591C" w:rsidRPr="003B591C">
        <w:rPr>
          <w:szCs w:val="28"/>
        </w:rPr>
        <w:t>Аудиоприложение</w:t>
      </w:r>
      <w:proofErr w:type="spellEnd"/>
      <w:r w:rsidR="003B591C" w:rsidRPr="003B591C">
        <w:rPr>
          <w:szCs w:val="28"/>
        </w:rPr>
        <w:t xml:space="preserve"> к учебнику английского языка Английский с удовольствием/ </w:t>
      </w:r>
      <w:r w:rsidR="003B591C" w:rsidRPr="003B591C">
        <w:rPr>
          <w:szCs w:val="28"/>
          <w:lang w:val="en-US"/>
        </w:rPr>
        <w:t>Enjoy</w:t>
      </w:r>
      <w:r w:rsidR="003B591C" w:rsidRPr="003B591C">
        <w:rPr>
          <w:szCs w:val="28"/>
        </w:rPr>
        <w:t xml:space="preserve"> </w:t>
      </w:r>
      <w:r w:rsidR="003B591C" w:rsidRPr="003B591C">
        <w:rPr>
          <w:szCs w:val="28"/>
          <w:lang w:val="en-US"/>
        </w:rPr>
        <w:t>English</w:t>
      </w:r>
      <w:r w:rsidR="003B591C" w:rsidRPr="003B591C">
        <w:rPr>
          <w:szCs w:val="28"/>
        </w:rPr>
        <w:t xml:space="preserve">: Учебник для 5-6 </w:t>
      </w:r>
      <w:proofErr w:type="spellStart"/>
      <w:r w:rsidR="003B591C" w:rsidRPr="003B591C">
        <w:rPr>
          <w:szCs w:val="28"/>
        </w:rPr>
        <w:t>кл</w:t>
      </w:r>
      <w:proofErr w:type="spellEnd"/>
      <w:r w:rsidR="003B591C" w:rsidRPr="003B591C">
        <w:rPr>
          <w:szCs w:val="28"/>
        </w:rPr>
        <w:t xml:space="preserve">. </w:t>
      </w:r>
      <w:proofErr w:type="spellStart"/>
      <w:r w:rsidR="003B591C" w:rsidRPr="003B591C">
        <w:rPr>
          <w:szCs w:val="28"/>
        </w:rPr>
        <w:t>общеобраз</w:t>
      </w:r>
      <w:proofErr w:type="spellEnd"/>
      <w:r w:rsidR="003B591C" w:rsidRPr="003B591C">
        <w:rPr>
          <w:szCs w:val="28"/>
        </w:rPr>
        <w:t xml:space="preserve">. </w:t>
      </w:r>
      <w:proofErr w:type="spellStart"/>
      <w:r w:rsidR="003B591C" w:rsidRPr="003B591C">
        <w:rPr>
          <w:szCs w:val="28"/>
        </w:rPr>
        <w:t>учрежд</w:t>
      </w:r>
      <w:proofErr w:type="spellEnd"/>
      <w:r w:rsidR="003B591C" w:rsidRPr="003B591C">
        <w:rPr>
          <w:szCs w:val="28"/>
        </w:rPr>
        <w:t xml:space="preserve">. </w:t>
      </w:r>
      <w:r w:rsidR="003B591C" w:rsidRPr="00A17F77">
        <w:rPr>
          <w:szCs w:val="28"/>
        </w:rPr>
        <w:t>[</w:t>
      </w:r>
      <w:r w:rsidR="003B591C" w:rsidRPr="003B591C">
        <w:rPr>
          <w:szCs w:val="28"/>
        </w:rPr>
        <w:t>Электронный ресурс</w:t>
      </w:r>
      <w:r w:rsidR="003B591C" w:rsidRPr="00A17F77">
        <w:rPr>
          <w:szCs w:val="28"/>
        </w:rPr>
        <w:t>]</w:t>
      </w:r>
      <w:r w:rsidR="003B591C" w:rsidRPr="003B591C">
        <w:rPr>
          <w:szCs w:val="28"/>
        </w:rPr>
        <w:t xml:space="preserve">: Режим доступа: </w:t>
      </w:r>
      <w:r w:rsidR="003B591C" w:rsidRPr="003B591C">
        <w:rPr>
          <w:szCs w:val="28"/>
          <w:lang w:val="en-US"/>
        </w:rPr>
        <w:t>http</w:t>
      </w:r>
      <w:r w:rsidR="003B591C" w:rsidRPr="00A17F77">
        <w:rPr>
          <w:szCs w:val="28"/>
        </w:rPr>
        <w:t>//</w:t>
      </w:r>
      <w:r w:rsidR="003B591C" w:rsidRPr="003B591C">
        <w:rPr>
          <w:szCs w:val="28"/>
          <w:lang w:val="en-US"/>
        </w:rPr>
        <w:t>www</w:t>
      </w:r>
      <w:r w:rsidR="003B591C" w:rsidRPr="00A17F77">
        <w:rPr>
          <w:szCs w:val="28"/>
        </w:rPr>
        <w:t>.</w:t>
      </w:r>
      <w:proofErr w:type="spellStart"/>
      <w:r w:rsidR="003B591C" w:rsidRPr="003B591C">
        <w:rPr>
          <w:szCs w:val="28"/>
          <w:lang w:val="en-US"/>
        </w:rPr>
        <w:t>alleng</w:t>
      </w:r>
      <w:proofErr w:type="spellEnd"/>
      <w:r w:rsidR="003B591C" w:rsidRPr="00A17F77">
        <w:rPr>
          <w:szCs w:val="28"/>
        </w:rPr>
        <w:t>.</w:t>
      </w:r>
      <w:proofErr w:type="spellStart"/>
      <w:r w:rsidR="003B591C" w:rsidRPr="003B591C">
        <w:rPr>
          <w:szCs w:val="28"/>
          <w:lang w:val="en-US"/>
        </w:rPr>
        <w:t>ru</w:t>
      </w:r>
      <w:proofErr w:type="spellEnd"/>
    </w:p>
    <w:p w:rsidR="00A17F77" w:rsidRPr="00620B61" w:rsidRDefault="00A17F77" w:rsidP="00A17F77">
      <w:pPr>
        <w:numPr>
          <w:ilvl w:val="0"/>
          <w:numId w:val="3"/>
        </w:numPr>
        <w:contextualSpacing/>
        <w:jc w:val="both"/>
      </w:pPr>
      <w:r w:rsidRPr="00620B61">
        <w:t xml:space="preserve">Мюллер В. Большой англо-русский словарь. – М.: </w:t>
      </w:r>
      <w:proofErr w:type="spellStart"/>
      <w:r w:rsidRPr="00620B61">
        <w:t>Аст-пресс</w:t>
      </w:r>
      <w:proofErr w:type="spellEnd"/>
      <w:r w:rsidRPr="00620B61">
        <w:t>, 2004. – 832 с.</w:t>
      </w:r>
    </w:p>
    <w:p w:rsidR="00A17F77" w:rsidRPr="00620B61" w:rsidRDefault="00A17F77" w:rsidP="00A17F77">
      <w:pPr>
        <w:numPr>
          <w:ilvl w:val="0"/>
          <w:numId w:val="3"/>
        </w:numPr>
        <w:contextualSpacing/>
        <w:jc w:val="both"/>
      </w:pPr>
      <w:r w:rsidRPr="00620B61">
        <w:t xml:space="preserve">Мюллер В. Большой русско-английский словарь. – М.: </w:t>
      </w:r>
      <w:proofErr w:type="spellStart"/>
      <w:r w:rsidRPr="00620B61">
        <w:t>Аст-пресс</w:t>
      </w:r>
      <w:proofErr w:type="spellEnd"/>
      <w:r w:rsidRPr="00620B61">
        <w:t>, 2004. – 832 с.</w:t>
      </w:r>
    </w:p>
    <w:p w:rsidR="00A17F77" w:rsidRPr="00620B61" w:rsidRDefault="00A17F77" w:rsidP="00A17F77">
      <w:pPr>
        <w:ind w:firstLine="709"/>
        <w:contextualSpacing/>
        <w:jc w:val="center"/>
        <w:rPr>
          <w:b/>
        </w:rPr>
      </w:pPr>
      <w:r w:rsidRPr="00620B61">
        <w:rPr>
          <w:b/>
        </w:rPr>
        <w:t>Цифровые образовательные ресурсы</w:t>
      </w:r>
    </w:p>
    <w:p w:rsidR="00A17F77" w:rsidRPr="00620B61" w:rsidRDefault="00A17F77" w:rsidP="00A17F77">
      <w:pPr>
        <w:pStyle w:val="a4"/>
        <w:numPr>
          <w:ilvl w:val="0"/>
          <w:numId w:val="3"/>
        </w:numPr>
        <w:jc w:val="both"/>
      </w:pPr>
      <w:r w:rsidRPr="00620B61">
        <w:t xml:space="preserve">Английский язык (основная школа). – Электронный ресурс. – </w:t>
      </w:r>
      <w:hyperlink r:id="rId5" w:history="1">
        <w:r w:rsidRPr="00620B61">
          <w:rPr>
            <w:rStyle w:val="a5"/>
          </w:rPr>
          <w:t>http://school-collection.edu.ru/catalog/rubr/39b7b9a7-9e46-124a-a085-a9cbd4266b16/118890/?interface=pupil&amp;class=49&amp;subject[]=11&amp;subject[]=12</w:t>
        </w:r>
      </w:hyperlink>
    </w:p>
    <w:p w:rsidR="00A17F77" w:rsidRPr="00620B61" w:rsidRDefault="00A17F77" w:rsidP="00A17F77">
      <w:pPr>
        <w:pStyle w:val="a4"/>
        <w:ind w:left="0" w:firstLine="709"/>
      </w:pPr>
    </w:p>
    <w:p w:rsidR="00A17F77" w:rsidRPr="00620B61" w:rsidRDefault="00A17F77" w:rsidP="00A17F77">
      <w:pPr>
        <w:pStyle w:val="a4"/>
        <w:ind w:left="0" w:firstLine="709"/>
        <w:jc w:val="center"/>
        <w:rPr>
          <w:b/>
        </w:rPr>
      </w:pPr>
      <w:r w:rsidRPr="00620B61">
        <w:rPr>
          <w:b/>
        </w:rPr>
        <w:t>Литература для учащихся</w:t>
      </w:r>
    </w:p>
    <w:p w:rsidR="00A17F77" w:rsidRPr="00620B61" w:rsidRDefault="00A17F77" w:rsidP="00A17F77">
      <w:pPr>
        <w:pStyle w:val="a4"/>
        <w:numPr>
          <w:ilvl w:val="0"/>
          <w:numId w:val="3"/>
        </w:numPr>
        <w:jc w:val="both"/>
      </w:pPr>
      <w:r w:rsidRPr="00620B61">
        <w:t>Английский для всех: Учебный сайт. – Электронный ресурс. –</w:t>
      </w:r>
      <w:hyperlink r:id="rId6" w:history="1">
        <w:r w:rsidRPr="00620B61">
          <w:rPr>
            <w:rStyle w:val="a5"/>
          </w:rPr>
          <w:t>http://www.abc-english-grammar.com/</w:t>
        </w:r>
      </w:hyperlink>
    </w:p>
    <w:p w:rsidR="00A17F77" w:rsidRPr="00620B61" w:rsidRDefault="00A17F77" w:rsidP="00A17F77">
      <w:pPr>
        <w:pStyle w:val="a4"/>
        <w:numPr>
          <w:ilvl w:val="0"/>
          <w:numId w:val="3"/>
        </w:numPr>
        <w:jc w:val="both"/>
      </w:pPr>
      <w:r w:rsidRPr="00620B61">
        <w:t xml:space="preserve">Английский язык – Электронный ресурс: </w:t>
      </w:r>
      <w:hyperlink r:id="rId7" w:history="1">
        <w:r w:rsidRPr="00620B61">
          <w:rPr>
            <w:rStyle w:val="a5"/>
          </w:rPr>
          <w:t>http://www.alleng.ru/english/txb.htm</w:t>
        </w:r>
      </w:hyperlink>
    </w:p>
    <w:p w:rsidR="00A17F77" w:rsidRPr="00620B61" w:rsidRDefault="00A17F77" w:rsidP="00A17F77">
      <w:pPr>
        <w:pStyle w:val="a4"/>
        <w:numPr>
          <w:ilvl w:val="0"/>
          <w:numId w:val="3"/>
        </w:numPr>
        <w:jc w:val="both"/>
      </w:pPr>
      <w:r w:rsidRPr="00620B61">
        <w:t xml:space="preserve">Английский </w:t>
      </w:r>
      <w:proofErr w:type="spellStart"/>
      <w:r w:rsidRPr="00620B61">
        <w:t>язык.ru</w:t>
      </w:r>
      <w:proofErr w:type="spellEnd"/>
      <w:r w:rsidRPr="00620B61">
        <w:t>: Учебный сайт. – Электронный ресурс. –</w:t>
      </w:r>
      <w:hyperlink r:id="rId8" w:history="1">
        <w:r w:rsidRPr="00620B61">
          <w:rPr>
            <w:rStyle w:val="a5"/>
          </w:rPr>
          <w:t>http://www.english.language.ru/</w:t>
        </w:r>
      </w:hyperlink>
    </w:p>
    <w:p w:rsidR="00A17F77" w:rsidRPr="00620B61" w:rsidRDefault="00A17F77" w:rsidP="00A17F77">
      <w:pPr>
        <w:pStyle w:val="a4"/>
        <w:numPr>
          <w:ilvl w:val="0"/>
          <w:numId w:val="3"/>
        </w:numPr>
        <w:jc w:val="both"/>
      </w:pPr>
      <w:r w:rsidRPr="00620B61">
        <w:t xml:space="preserve">Дули </w:t>
      </w:r>
      <w:proofErr w:type="gramStart"/>
      <w:r w:rsidRPr="00620B61">
        <w:t>Дж</w:t>
      </w:r>
      <w:proofErr w:type="gramEnd"/>
      <w:r w:rsidRPr="00620B61">
        <w:t xml:space="preserve">., Эванс В. </w:t>
      </w:r>
      <w:proofErr w:type="spellStart"/>
      <w:r w:rsidRPr="00620B61">
        <w:rPr>
          <w:kern w:val="36"/>
        </w:rPr>
        <w:t>Grammarway</w:t>
      </w:r>
      <w:proofErr w:type="spellEnd"/>
      <w:r w:rsidRPr="00620B61">
        <w:rPr>
          <w:kern w:val="36"/>
        </w:rPr>
        <w:t xml:space="preserve"> 1 - 2. Практическое пособие по грамматике английского языка. – Режим доступа:</w:t>
      </w:r>
      <w:r w:rsidRPr="00620B61">
        <w:t xml:space="preserve"> </w:t>
      </w:r>
      <w:hyperlink r:id="rId9" w:history="1">
        <w:r w:rsidRPr="00620B61">
          <w:rPr>
            <w:rStyle w:val="a5"/>
          </w:rPr>
          <w:t>http://www.alleng.ru/d/engl/engl153.htm</w:t>
        </w:r>
      </w:hyperlink>
    </w:p>
    <w:p w:rsidR="00A17F77" w:rsidRPr="00620B61" w:rsidRDefault="00A17F77" w:rsidP="00A17F77">
      <w:pPr>
        <w:pStyle w:val="a4"/>
        <w:ind w:left="0" w:firstLine="709"/>
        <w:jc w:val="center"/>
        <w:rPr>
          <w:b/>
        </w:rPr>
      </w:pPr>
      <w:r w:rsidRPr="00620B61">
        <w:rPr>
          <w:b/>
        </w:rPr>
        <w:t>Литература, использованная при составлении программы</w:t>
      </w:r>
    </w:p>
    <w:p w:rsidR="00A17F77" w:rsidRPr="003B591C" w:rsidRDefault="00A17F77" w:rsidP="00A17F77">
      <w:pPr>
        <w:pStyle w:val="a4"/>
        <w:widowControl w:val="0"/>
        <w:numPr>
          <w:ilvl w:val="0"/>
          <w:numId w:val="5"/>
        </w:numPr>
        <w:ind w:left="0" w:firstLine="709"/>
        <w:jc w:val="both"/>
        <w:rPr>
          <w:szCs w:val="28"/>
        </w:rPr>
      </w:pPr>
      <w:proofErr w:type="spellStart"/>
      <w:r w:rsidRPr="003B591C">
        <w:rPr>
          <w:szCs w:val="28"/>
        </w:rPr>
        <w:t>Биболетова</w:t>
      </w:r>
      <w:proofErr w:type="spellEnd"/>
      <w:r w:rsidRPr="003B591C">
        <w:rPr>
          <w:szCs w:val="28"/>
        </w:rPr>
        <w:t xml:space="preserve"> М.З., </w:t>
      </w:r>
      <w:proofErr w:type="spellStart"/>
      <w:r w:rsidRPr="003B591C">
        <w:rPr>
          <w:szCs w:val="28"/>
        </w:rPr>
        <w:t>Трубанева</w:t>
      </w:r>
      <w:proofErr w:type="spellEnd"/>
      <w:r w:rsidRPr="003B591C">
        <w:rPr>
          <w:szCs w:val="28"/>
        </w:rPr>
        <w:t xml:space="preserve"> Н.Н. Английский язык: Книга для учителя к учебнику Английский с удовольствием/ </w:t>
      </w:r>
      <w:r w:rsidRPr="003B591C">
        <w:rPr>
          <w:szCs w:val="28"/>
          <w:lang w:val="en-US"/>
        </w:rPr>
        <w:t>Enjoy</w:t>
      </w:r>
      <w:r w:rsidRPr="003B591C">
        <w:rPr>
          <w:szCs w:val="28"/>
        </w:rPr>
        <w:t xml:space="preserve"> </w:t>
      </w:r>
      <w:r w:rsidRPr="003B591C">
        <w:rPr>
          <w:szCs w:val="28"/>
          <w:lang w:val="en-US"/>
        </w:rPr>
        <w:t>English</w:t>
      </w:r>
      <w:r w:rsidRPr="003B591C">
        <w:rPr>
          <w:szCs w:val="28"/>
        </w:rPr>
        <w:t xml:space="preserve">: Учебник для 5-6 </w:t>
      </w:r>
      <w:proofErr w:type="spellStart"/>
      <w:r w:rsidRPr="003B591C">
        <w:rPr>
          <w:szCs w:val="28"/>
        </w:rPr>
        <w:t>кл</w:t>
      </w:r>
      <w:proofErr w:type="spellEnd"/>
      <w:r w:rsidRPr="003B591C">
        <w:rPr>
          <w:szCs w:val="28"/>
        </w:rPr>
        <w:t xml:space="preserve">. </w:t>
      </w:r>
      <w:proofErr w:type="spellStart"/>
      <w:r w:rsidRPr="003B591C">
        <w:rPr>
          <w:szCs w:val="28"/>
        </w:rPr>
        <w:t>общеобраз</w:t>
      </w:r>
      <w:proofErr w:type="spellEnd"/>
      <w:r w:rsidRPr="003B591C">
        <w:rPr>
          <w:szCs w:val="28"/>
        </w:rPr>
        <w:t xml:space="preserve">. </w:t>
      </w:r>
      <w:proofErr w:type="spellStart"/>
      <w:r w:rsidRPr="003B591C">
        <w:rPr>
          <w:szCs w:val="28"/>
        </w:rPr>
        <w:t>учрежд</w:t>
      </w:r>
      <w:proofErr w:type="spellEnd"/>
      <w:r w:rsidRPr="003B591C">
        <w:rPr>
          <w:szCs w:val="28"/>
        </w:rPr>
        <w:t xml:space="preserve">. – Обнинск: Титул, 2011. – 56 </w:t>
      </w:r>
      <w:proofErr w:type="gramStart"/>
      <w:r w:rsidRPr="003B591C">
        <w:rPr>
          <w:szCs w:val="28"/>
        </w:rPr>
        <w:t>с</w:t>
      </w:r>
      <w:proofErr w:type="gramEnd"/>
      <w:r w:rsidRPr="003B591C">
        <w:rPr>
          <w:szCs w:val="28"/>
        </w:rPr>
        <w:t>.</w:t>
      </w:r>
    </w:p>
    <w:p w:rsidR="00A17F77" w:rsidRDefault="00A17F77" w:rsidP="00A17F77">
      <w:pPr>
        <w:pStyle w:val="a4"/>
        <w:numPr>
          <w:ilvl w:val="0"/>
          <w:numId w:val="5"/>
        </w:numPr>
        <w:ind w:left="0" w:firstLine="709"/>
        <w:jc w:val="both"/>
      </w:pPr>
      <w:proofErr w:type="spellStart"/>
      <w:r w:rsidRPr="0069334E">
        <w:t>Биболетова</w:t>
      </w:r>
      <w:proofErr w:type="spellEnd"/>
      <w:r w:rsidRPr="0069334E">
        <w:t xml:space="preserve"> М.З., </w:t>
      </w:r>
      <w:proofErr w:type="spellStart"/>
      <w:r w:rsidRPr="0069334E">
        <w:t>Трубанева</w:t>
      </w:r>
      <w:proofErr w:type="spellEnd"/>
      <w:r w:rsidRPr="0069334E">
        <w:t xml:space="preserve"> Н.Н. Программа курса </w:t>
      </w:r>
      <w:proofErr w:type="spellStart"/>
      <w:proofErr w:type="gramStart"/>
      <w:r w:rsidRPr="0069334E">
        <w:t>курса</w:t>
      </w:r>
      <w:proofErr w:type="spellEnd"/>
      <w:proofErr w:type="gramEnd"/>
      <w:r w:rsidRPr="0069334E">
        <w:t xml:space="preserve"> английского языка к УМК «Английский с удовольствием»/«</w:t>
      </w:r>
      <w:r w:rsidRPr="0069334E">
        <w:rPr>
          <w:lang w:val="en-US"/>
        </w:rPr>
        <w:t>Enjoy</w:t>
      </w:r>
      <w:r w:rsidRPr="0069334E">
        <w:t xml:space="preserve"> </w:t>
      </w:r>
      <w:r w:rsidRPr="0069334E">
        <w:rPr>
          <w:lang w:val="en-US"/>
        </w:rPr>
        <w:t>English</w:t>
      </w:r>
      <w:r w:rsidRPr="0069334E">
        <w:t>» для учащихся 2-11 классов общеобразовательных учреждений. – Обнинск: Титул, 2008.</w:t>
      </w:r>
    </w:p>
    <w:p w:rsidR="00A17F77" w:rsidRPr="00620B61" w:rsidRDefault="00A17F77" w:rsidP="00A17F77">
      <w:pPr>
        <w:pStyle w:val="a4"/>
        <w:numPr>
          <w:ilvl w:val="0"/>
          <w:numId w:val="5"/>
        </w:numPr>
        <w:ind w:left="0" w:firstLine="709"/>
        <w:jc w:val="both"/>
      </w:pPr>
      <w:r w:rsidRPr="00620B61">
        <w:t xml:space="preserve">Примерная программа основного общего образования по иностранным языкам (английский язык). –   Электронный ресурс. – </w:t>
      </w:r>
      <w:hyperlink r:id="rId10" w:history="1">
        <w:r w:rsidRPr="00620B61">
          <w:rPr>
            <w:rStyle w:val="a5"/>
          </w:rPr>
          <w:t>http://window.edu.ru/resource/178/37178</w:t>
        </w:r>
      </w:hyperlink>
    </w:p>
    <w:p w:rsidR="00A17F77" w:rsidRPr="00620B61" w:rsidRDefault="00A17F77" w:rsidP="00A17F77">
      <w:pPr>
        <w:pStyle w:val="a4"/>
        <w:numPr>
          <w:ilvl w:val="0"/>
          <w:numId w:val="5"/>
        </w:numPr>
        <w:ind w:left="0" w:firstLine="709"/>
        <w:jc w:val="both"/>
      </w:pPr>
      <w:r w:rsidRPr="00620B61">
        <w:t>Федеральный компонент государственного стандарта общего образования. Часть I. Начальное общее образование. Основное общее образование. – / Министерство образования Российской Федерации. – М. 2004. – 221 с. //http://www.ed.gov.ru/ob-edu/noc/rub/standart/p1/1287/</w:t>
      </w:r>
      <w:r w:rsidRPr="00620B61">
        <w:br/>
      </w:r>
    </w:p>
    <w:p w:rsidR="003B591C" w:rsidRDefault="003B591C" w:rsidP="00A17F77">
      <w:pPr>
        <w:spacing w:line="360" w:lineRule="auto"/>
        <w:jc w:val="both"/>
        <w:rPr>
          <w:b/>
        </w:rPr>
      </w:pPr>
      <w:r>
        <w:rPr>
          <w:b/>
        </w:rPr>
        <w:br w:type="page"/>
      </w:r>
    </w:p>
    <w:p w:rsidR="003B591C" w:rsidRDefault="003B591C" w:rsidP="003B591C">
      <w:pPr>
        <w:jc w:val="center"/>
        <w:rPr>
          <w:b/>
          <w:szCs w:val="28"/>
        </w:rPr>
      </w:pPr>
      <w:r w:rsidRPr="00CF3E11">
        <w:rPr>
          <w:b/>
          <w:szCs w:val="28"/>
        </w:rPr>
        <w:lastRenderedPageBreak/>
        <w:t xml:space="preserve">Приложение </w:t>
      </w:r>
      <w:r w:rsidR="00AB7D0D" w:rsidRPr="00CF3E11">
        <w:rPr>
          <w:b/>
          <w:szCs w:val="28"/>
        </w:rPr>
        <w:t>к программе</w:t>
      </w:r>
    </w:p>
    <w:p w:rsidR="00CF3E11" w:rsidRPr="00CF3E11" w:rsidRDefault="00CF3E11" w:rsidP="003B591C">
      <w:pPr>
        <w:jc w:val="center"/>
        <w:rPr>
          <w:b/>
          <w:szCs w:val="28"/>
        </w:rPr>
      </w:pPr>
    </w:p>
    <w:p w:rsidR="003B591C" w:rsidRDefault="003B591C" w:rsidP="003B591C">
      <w:pPr>
        <w:jc w:val="center"/>
        <w:rPr>
          <w:szCs w:val="28"/>
        </w:rPr>
      </w:pPr>
      <w:r w:rsidRPr="00CF3E11">
        <w:rPr>
          <w:szCs w:val="28"/>
        </w:rPr>
        <w:t>Перечень контроль</w:t>
      </w:r>
      <w:r w:rsidR="00AB7D0D" w:rsidRPr="00CF3E11">
        <w:rPr>
          <w:szCs w:val="28"/>
        </w:rPr>
        <w:t>ных и практических работ за 2013-2014</w:t>
      </w:r>
      <w:r w:rsidRPr="00CF3E11">
        <w:rPr>
          <w:szCs w:val="28"/>
        </w:rPr>
        <w:t xml:space="preserve"> </w:t>
      </w:r>
      <w:proofErr w:type="spellStart"/>
      <w:r w:rsidRPr="00CF3E11">
        <w:rPr>
          <w:szCs w:val="28"/>
        </w:rPr>
        <w:t>уч</w:t>
      </w:r>
      <w:proofErr w:type="gramStart"/>
      <w:r w:rsidRPr="00CF3E11">
        <w:rPr>
          <w:szCs w:val="28"/>
        </w:rPr>
        <w:t>.г</w:t>
      </w:r>
      <w:proofErr w:type="gramEnd"/>
      <w:r w:rsidRPr="00CF3E11">
        <w:rPr>
          <w:szCs w:val="28"/>
        </w:rPr>
        <w:t>од</w:t>
      </w:r>
      <w:proofErr w:type="spellEnd"/>
      <w:r w:rsidR="00CF3E11">
        <w:rPr>
          <w:szCs w:val="28"/>
        </w:rPr>
        <w:t>.</w:t>
      </w:r>
    </w:p>
    <w:p w:rsidR="00CF3E11" w:rsidRPr="00CF3E11" w:rsidRDefault="00CF3E11" w:rsidP="003B591C">
      <w:pPr>
        <w:jc w:val="center"/>
        <w:rPr>
          <w:szCs w:val="28"/>
        </w:rPr>
      </w:pPr>
    </w:p>
    <w:tbl>
      <w:tblPr>
        <w:tblStyle w:val="a3"/>
        <w:tblW w:w="0" w:type="auto"/>
        <w:tblLook w:val="04A0"/>
      </w:tblPr>
      <w:tblGrid>
        <w:gridCol w:w="1658"/>
        <w:gridCol w:w="4939"/>
        <w:gridCol w:w="4108"/>
      </w:tblGrid>
      <w:tr w:rsidR="00A17F77" w:rsidRPr="00CF3E11" w:rsidTr="00A17F77">
        <w:tc>
          <w:tcPr>
            <w:tcW w:w="1658" w:type="dxa"/>
          </w:tcPr>
          <w:p w:rsidR="00A17F77" w:rsidRPr="00CF3E11" w:rsidRDefault="00A17F77" w:rsidP="00C30B44">
            <w:pPr>
              <w:jc w:val="center"/>
              <w:rPr>
                <w:b/>
                <w:sz w:val="24"/>
                <w:szCs w:val="28"/>
              </w:rPr>
            </w:pPr>
            <w:r w:rsidRPr="00CF3E11">
              <w:rPr>
                <w:b/>
                <w:sz w:val="24"/>
                <w:szCs w:val="28"/>
              </w:rPr>
              <w:t>№ урока</w:t>
            </w:r>
          </w:p>
        </w:tc>
        <w:tc>
          <w:tcPr>
            <w:tcW w:w="4939" w:type="dxa"/>
          </w:tcPr>
          <w:p w:rsidR="00A17F77" w:rsidRPr="00CF3E11" w:rsidRDefault="00A17F77" w:rsidP="00C30B44">
            <w:pPr>
              <w:jc w:val="center"/>
              <w:rPr>
                <w:b/>
                <w:sz w:val="24"/>
                <w:szCs w:val="28"/>
              </w:rPr>
            </w:pPr>
            <w:r w:rsidRPr="00CF3E11">
              <w:rPr>
                <w:b/>
                <w:sz w:val="24"/>
                <w:szCs w:val="28"/>
              </w:rPr>
              <w:t>Название работы</w:t>
            </w:r>
          </w:p>
        </w:tc>
        <w:tc>
          <w:tcPr>
            <w:tcW w:w="4108" w:type="dxa"/>
          </w:tcPr>
          <w:p w:rsidR="00A17F77" w:rsidRPr="00CF3E11" w:rsidRDefault="00A17F77" w:rsidP="00C30B44">
            <w:pPr>
              <w:jc w:val="center"/>
              <w:rPr>
                <w:b/>
                <w:szCs w:val="28"/>
              </w:rPr>
            </w:pPr>
          </w:p>
        </w:tc>
      </w:tr>
      <w:tr w:rsidR="00A17F77" w:rsidRPr="00CF3E11" w:rsidTr="00A17F77">
        <w:tc>
          <w:tcPr>
            <w:tcW w:w="1658" w:type="dxa"/>
          </w:tcPr>
          <w:p w:rsidR="00A17F77" w:rsidRPr="00CF3E11" w:rsidRDefault="00A17F77" w:rsidP="00C30B44">
            <w:pPr>
              <w:ind w:left="33"/>
              <w:jc w:val="center"/>
              <w:rPr>
                <w:sz w:val="24"/>
              </w:rPr>
            </w:pPr>
            <w:r>
              <w:rPr>
                <w:sz w:val="24"/>
              </w:rPr>
              <w:t>20</w:t>
            </w:r>
          </w:p>
        </w:tc>
        <w:tc>
          <w:tcPr>
            <w:tcW w:w="4939" w:type="dxa"/>
          </w:tcPr>
          <w:p w:rsidR="00A17F77" w:rsidRPr="00CF3E11" w:rsidRDefault="00A17F77" w:rsidP="00C30B44">
            <w:pPr>
              <w:widowControl w:val="0"/>
              <w:autoSpaceDE w:val="0"/>
              <w:autoSpaceDN w:val="0"/>
              <w:adjustRightInd w:val="0"/>
              <w:rPr>
                <w:sz w:val="24"/>
              </w:rPr>
            </w:pPr>
            <w:r w:rsidRPr="00CF3E11">
              <w:rPr>
                <w:sz w:val="24"/>
              </w:rPr>
              <w:t>Лексико-грамматический тест «Школа. Школьные предметы»</w:t>
            </w:r>
          </w:p>
        </w:tc>
        <w:tc>
          <w:tcPr>
            <w:tcW w:w="4108" w:type="dxa"/>
          </w:tcPr>
          <w:p w:rsidR="00A17F77" w:rsidRPr="004C299B" w:rsidRDefault="00A17F77" w:rsidP="00FF36D7">
            <w:pPr>
              <w:widowControl w:val="0"/>
              <w:autoSpaceDE w:val="0"/>
              <w:autoSpaceDN w:val="0"/>
              <w:adjustRightInd w:val="0"/>
              <w:rPr>
                <w:sz w:val="24"/>
              </w:rPr>
            </w:pPr>
            <w:r w:rsidRPr="004C299B">
              <w:rPr>
                <w:sz w:val="24"/>
              </w:rPr>
              <w:t>Учебник</w:t>
            </w:r>
          </w:p>
        </w:tc>
      </w:tr>
      <w:tr w:rsidR="00A17F77" w:rsidRPr="00CF3E11" w:rsidTr="00A17F77">
        <w:tc>
          <w:tcPr>
            <w:tcW w:w="1658" w:type="dxa"/>
          </w:tcPr>
          <w:p w:rsidR="00A17F77" w:rsidRPr="00CF3E11" w:rsidRDefault="00A17F77" w:rsidP="00C30B44">
            <w:pPr>
              <w:jc w:val="center"/>
              <w:rPr>
                <w:sz w:val="24"/>
                <w:szCs w:val="28"/>
              </w:rPr>
            </w:pPr>
            <w:r w:rsidRPr="00CF3E11">
              <w:rPr>
                <w:sz w:val="24"/>
                <w:szCs w:val="28"/>
              </w:rPr>
              <w:t>26-27</w:t>
            </w:r>
          </w:p>
        </w:tc>
        <w:tc>
          <w:tcPr>
            <w:tcW w:w="4939" w:type="dxa"/>
          </w:tcPr>
          <w:p w:rsidR="00A17F77" w:rsidRPr="00CF3E11" w:rsidRDefault="00A17F77" w:rsidP="00C30B44">
            <w:pPr>
              <w:jc w:val="center"/>
              <w:rPr>
                <w:sz w:val="24"/>
                <w:szCs w:val="28"/>
              </w:rPr>
            </w:pPr>
            <w:r w:rsidRPr="00CF3E11">
              <w:rPr>
                <w:sz w:val="24"/>
                <w:szCs w:val="28"/>
              </w:rPr>
              <w:t>Проектная работа «Школа моей мечты»</w:t>
            </w:r>
          </w:p>
        </w:tc>
        <w:tc>
          <w:tcPr>
            <w:tcW w:w="4108" w:type="dxa"/>
          </w:tcPr>
          <w:p w:rsidR="00A17F77" w:rsidRPr="004C299B" w:rsidRDefault="00A17F77" w:rsidP="00C30B44">
            <w:pPr>
              <w:jc w:val="center"/>
              <w:rPr>
                <w:sz w:val="24"/>
                <w:szCs w:val="28"/>
              </w:rPr>
            </w:pPr>
          </w:p>
        </w:tc>
      </w:tr>
      <w:tr w:rsidR="00A17F77" w:rsidRPr="00CF3E11" w:rsidTr="00A17F77">
        <w:tc>
          <w:tcPr>
            <w:tcW w:w="1658" w:type="dxa"/>
          </w:tcPr>
          <w:p w:rsidR="00A17F77" w:rsidRPr="00CF3E11" w:rsidRDefault="00A17F77" w:rsidP="00C30B44">
            <w:pPr>
              <w:jc w:val="center"/>
              <w:rPr>
                <w:sz w:val="24"/>
                <w:szCs w:val="28"/>
              </w:rPr>
            </w:pPr>
            <w:r>
              <w:rPr>
                <w:sz w:val="24"/>
                <w:szCs w:val="28"/>
              </w:rPr>
              <w:t>41</w:t>
            </w:r>
          </w:p>
        </w:tc>
        <w:tc>
          <w:tcPr>
            <w:tcW w:w="4939" w:type="dxa"/>
          </w:tcPr>
          <w:p w:rsidR="00A17F77" w:rsidRPr="00CF3E11" w:rsidRDefault="00A17F77" w:rsidP="00C30B44">
            <w:pPr>
              <w:jc w:val="center"/>
              <w:rPr>
                <w:sz w:val="24"/>
                <w:szCs w:val="28"/>
              </w:rPr>
            </w:pPr>
            <w:r w:rsidRPr="00CF3E11">
              <w:rPr>
                <w:sz w:val="24"/>
              </w:rPr>
              <w:t>Контроль коммуникативной компетенции в говорении</w:t>
            </w:r>
          </w:p>
        </w:tc>
        <w:tc>
          <w:tcPr>
            <w:tcW w:w="4108" w:type="dxa"/>
          </w:tcPr>
          <w:p w:rsidR="00A17F77" w:rsidRPr="004C299B" w:rsidRDefault="00A17F77" w:rsidP="004C299B">
            <w:pPr>
              <w:jc w:val="left"/>
              <w:rPr>
                <w:sz w:val="24"/>
              </w:rPr>
            </w:pPr>
            <w:r w:rsidRPr="004C299B">
              <w:rPr>
                <w:sz w:val="24"/>
              </w:rPr>
              <w:t>Устный опрос</w:t>
            </w:r>
          </w:p>
        </w:tc>
      </w:tr>
      <w:tr w:rsidR="00A17F77" w:rsidRPr="00CF3E11" w:rsidTr="00A17F77">
        <w:tc>
          <w:tcPr>
            <w:tcW w:w="1658" w:type="dxa"/>
          </w:tcPr>
          <w:p w:rsidR="00A17F77" w:rsidRPr="00CF3E11" w:rsidRDefault="00A17F77" w:rsidP="00C30B44">
            <w:pPr>
              <w:jc w:val="center"/>
              <w:rPr>
                <w:sz w:val="24"/>
                <w:szCs w:val="28"/>
              </w:rPr>
            </w:pPr>
            <w:r>
              <w:rPr>
                <w:sz w:val="24"/>
                <w:szCs w:val="28"/>
              </w:rPr>
              <w:t>43</w:t>
            </w:r>
          </w:p>
        </w:tc>
        <w:tc>
          <w:tcPr>
            <w:tcW w:w="4939" w:type="dxa"/>
          </w:tcPr>
          <w:p w:rsidR="00A17F77" w:rsidRPr="00CF3E11" w:rsidRDefault="00A17F77" w:rsidP="00C30B44">
            <w:pPr>
              <w:jc w:val="center"/>
              <w:rPr>
                <w:sz w:val="24"/>
                <w:szCs w:val="28"/>
              </w:rPr>
            </w:pPr>
            <w:r w:rsidRPr="00CF3E11">
              <w:rPr>
                <w:sz w:val="24"/>
              </w:rPr>
              <w:t>Контрольная работа по теме «Мы собираемся путешествовать»</w:t>
            </w:r>
          </w:p>
        </w:tc>
        <w:tc>
          <w:tcPr>
            <w:tcW w:w="4108" w:type="dxa"/>
          </w:tcPr>
          <w:p w:rsidR="00A17F77" w:rsidRPr="004C299B" w:rsidRDefault="00A17F77" w:rsidP="00FF36D7">
            <w:pPr>
              <w:jc w:val="left"/>
              <w:rPr>
                <w:sz w:val="24"/>
              </w:rPr>
            </w:pPr>
            <w:r w:rsidRPr="004C299B">
              <w:rPr>
                <w:sz w:val="24"/>
              </w:rPr>
              <w:t xml:space="preserve">Учебник, </w:t>
            </w:r>
          </w:p>
        </w:tc>
      </w:tr>
      <w:tr w:rsidR="00A17F77" w:rsidRPr="00CF3E11" w:rsidTr="00A17F77">
        <w:tc>
          <w:tcPr>
            <w:tcW w:w="1658" w:type="dxa"/>
          </w:tcPr>
          <w:p w:rsidR="00A17F77" w:rsidRPr="00CF3E11" w:rsidRDefault="00A17F77" w:rsidP="00C30B44">
            <w:pPr>
              <w:jc w:val="center"/>
              <w:rPr>
                <w:sz w:val="24"/>
                <w:szCs w:val="28"/>
              </w:rPr>
            </w:pPr>
            <w:r w:rsidRPr="00CF3E11">
              <w:rPr>
                <w:sz w:val="24"/>
                <w:szCs w:val="28"/>
              </w:rPr>
              <w:t>48/21</w:t>
            </w:r>
          </w:p>
        </w:tc>
        <w:tc>
          <w:tcPr>
            <w:tcW w:w="4939" w:type="dxa"/>
          </w:tcPr>
          <w:p w:rsidR="00A17F77" w:rsidRPr="00CF3E11" w:rsidRDefault="00A17F77" w:rsidP="00C30B44">
            <w:pPr>
              <w:jc w:val="center"/>
              <w:rPr>
                <w:sz w:val="24"/>
                <w:szCs w:val="28"/>
              </w:rPr>
            </w:pPr>
            <w:r w:rsidRPr="00CF3E11">
              <w:rPr>
                <w:sz w:val="24"/>
              </w:rPr>
              <w:t>Проект «Рождество в Великобритании»</w:t>
            </w:r>
          </w:p>
        </w:tc>
        <w:tc>
          <w:tcPr>
            <w:tcW w:w="4108" w:type="dxa"/>
          </w:tcPr>
          <w:p w:rsidR="00A17F77" w:rsidRPr="004C299B" w:rsidRDefault="00A17F77" w:rsidP="00C30B44">
            <w:pPr>
              <w:jc w:val="center"/>
              <w:rPr>
                <w:sz w:val="24"/>
              </w:rPr>
            </w:pPr>
          </w:p>
        </w:tc>
      </w:tr>
      <w:tr w:rsidR="00A17F77" w:rsidRPr="00CF3E11" w:rsidTr="00A17F77">
        <w:tc>
          <w:tcPr>
            <w:tcW w:w="1658" w:type="dxa"/>
          </w:tcPr>
          <w:p w:rsidR="00A17F77" w:rsidRPr="00CF3E11" w:rsidRDefault="00A17F77" w:rsidP="00C30B44">
            <w:pPr>
              <w:jc w:val="center"/>
              <w:rPr>
                <w:sz w:val="24"/>
                <w:szCs w:val="28"/>
              </w:rPr>
            </w:pPr>
            <w:r w:rsidRPr="00CF3E11">
              <w:rPr>
                <w:sz w:val="24"/>
                <w:szCs w:val="28"/>
              </w:rPr>
              <w:t>76/28</w:t>
            </w:r>
          </w:p>
        </w:tc>
        <w:tc>
          <w:tcPr>
            <w:tcW w:w="4939" w:type="dxa"/>
          </w:tcPr>
          <w:p w:rsidR="00A17F77" w:rsidRPr="00CF3E11" w:rsidRDefault="00A17F77" w:rsidP="00C30B44">
            <w:pPr>
              <w:jc w:val="center"/>
              <w:rPr>
                <w:sz w:val="24"/>
                <w:szCs w:val="28"/>
              </w:rPr>
            </w:pPr>
            <w:r w:rsidRPr="00CF3E11">
              <w:rPr>
                <w:sz w:val="24"/>
                <w:szCs w:val="28"/>
              </w:rPr>
              <w:t>Контрольная работа по теме «Узнаем больше друг о друге»</w:t>
            </w:r>
          </w:p>
        </w:tc>
        <w:tc>
          <w:tcPr>
            <w:tcW w:w="4108" w:type="dxa"/>
          </w:tcPr>
          <w:p w:rsidR="00A17F77" w:rsidRPr="004C299B" w:rsidRDefault="00A17F77" w:rsidP="00FF36D7">
            <w:pPr>
              <w:jc w:val="left"/>
              <w:rPr>
                <w:sz w:val="24"/>
                <w:szCs w:val="28"/>
              </w:rPr>
            </w:pPr>
            <w:r w:rsidRPr="004C299B">
              <w:rPr>
                <w:sz w:val="24"/>
                <w:szCs w:val="28"/>
              </w:rPr>
              <w:t xml:space="preserve">Учебник, </w:t>
            </w:r>
          </w:p>
        </w:tc>
      </w:tr>
      <w:tr w:rsidR="00A17F77" w:rsidRPr="00CF3E11" w:rsidTr="00A17F77">
        <w:tc>
          <w:tcPr>
            <w:tcW w:w="1658" w:type="dxa"/>
          </w:tcPr>
          <w:p w:rsidR="00A17F77" w:rsidRPr="00CF3E11" w:rsidRDefault="00A17F77" w:rsidP="00C30B44">
            <w:pPr>
              <w:jc w:val="center"/>
              <w:rPr>
                <w:sz w:val="24"/>
                <w:szCs w:val="28"/>
              </w:rPr>
            </w:pPr>
            <w:r w:rsidRPr="00CF3E11">
              <w:rPr>
                <w:sz w:val="24"/>
                <w:szCs w:val="28"/>
              </w:rPr>
              <w:t>97/20</w:t>
            </w:r>
          </w:p>
        </w:tc>
        <w:tc>
          <w:tcPr>
            <w:tcW w:w="4939" w:type="dxa"/>
          </w:tcPr>
          <w:p w:rsidR="00A17F77" w:rsidRPr="00CF3E11" w:rsidRDefault="00A17F77" w:rsidP="00C30B44">
            <w:pPr>
              <w:jc w:val="center"/>
              <w:rPr>
                <w:sz w:val="24"/>
                <w:szCs w:val="28"/>
              </w:rPr>
            </w:pPr>
            <w:r w:rsidRPr="00CF3E11">
              <w:rPr>
                <w:sz w:val="24"/>
                <w:szCs w:val="28"/>
              </w:rPr>
              <w:t xml:space="preserve">Контрольная работа по теме «Узнаем больше о Лондоне» </w:t>
            </w:r>
          </w:p>
        </w:tc>
        <w:tc>
          <w:tcPr>
            <w:tcW w:w="4108" w:type="dxa"/>
          </w:tcPr>
          <w:p w:rsidR="00A17F77" w:rsidRPr="004C299B" w:rsidRDefault="00A17F77" w:rsidP="00FF36D7">
            <w:pPr>
              <w:jc w:val="left"/>
              <w:rPr>
                <w:sz w:val="24"/>
                <w:szCs w:val="28"/>
              </w:rPr>
            </w:pPr>
            <w:r w:rsidRPr="004C299B">
              <w:rPr>
                <w:sz w:val="24"/>
                <w:szCs w:val="28"/>
              </w:rPr>
              <w:t xml:space="preserve">Учебник, </w:t>
            </w:r>
          </w:p>
        </w:tc>
      </w:tr>
      <w:tr w:rsidR="00A17F77" w:rsidRPr="00FF36D7" w:rsidTr="00A17F77">
        <w:tc>
          <w:tcPr>
            <w:tcW w:w="1658" w:type="dxa"/>
          </w:tcPr>
          <w:p w:rsidR="00A17F77" w:rsidRPr="00CF3E11" w:rsidRDefault="00A17F77" w:rsidP="00C30B44">
            <w:pPr>
              <w:jc w:val="center"/>
              <w:rPr>
                <w:sz w:val="24"/>
                <w:szCs w:val="28"/>
              </w:rPr>
            </w:pPr>
            <w:r w:rsidRPr="00CF3E11">
              <w:rPr>
                <w:sz w:val="24"/>
                <w:szCs w:val="28"/>
              </w:rPr>
              <w:t>99/22</w:t>
            </w:r>
          </w:p>
        </w:tc>
        <w:tc>
          <w:tcPr>
            <w:tcW w:w="4939" w:type="dxa"/>
          </w:tcPr>
          <w:p w:rsidR="00A17F77" w:rsidRPr="00CF3E11" w:rsidRDefault="00A17F77" w:rsidP="00C30B44">
            <w:pPr>
              <w:jc w:val="center"/>
              <w:rPr>
                <w:sz w:val="24"/>
                <w:szCs w:val="28"/>
                <w:lang w:val="en-US"/>
              </w:rPr>
            </w:pPr>
            <w:r w:rsidRPr="00CF3E11">
              <w:rPr>
                <w:sz w:val="24"/>
                <w:szCs w:val="28"/>
              </w:rPr>
              <w:t>Проектная</w:t>
            </w:r>
            <w:r w:rsidRPr="00CF3E11">
              <w:rPr>
                <w:sz w:val="24"/>
                <w:szCs w:val="28"/>
                <w:lang w:val="en-US"/>
              </w:rPr>
              <w:t xml:space="preserve"> </w:t>
            </w:r>
            <w:r w:rsidRPr="00CF3E11">
              <w:rPr>
                <w:sz w:val="24"/>
                <w:szCs w:val="28"/>
              </w:rPr>
              <w:t>работа</w:t>
            </w:r>
            <w:r w:rsidRPr="00CF3E11">
              <w:rPr>
                <w:sz w:val="24"/>
                <w:szCs w:val="28"/>
                <w:lang w:val="en-US"/>
              </w:rPr>
              <w:t xml:space="preserve"> «Welcome to </w:t>
            </w:r>
            <w:proofErr w:type="spellStart"/>
            <w:r w:rsidRPr="00CF3E11">
              <w:rPr>
                <w:sz w:val="24"/>
                <w:szCs w:val="28"/>
                <w:lang w:val="en-US"/>
              </w:rPr>
              <w:t>Novoaltaysk</w:t>
            </w:r>
            <w:proofErr w:type="spellEnd"/>
            <w:r w:rsidRPr="00CF3E11">
              <w:rPr>
                <w:sz w:val="24"/>
                <w:szCs w:val="28"/>
                <w:lang w:val="en-US"/>
              </w:rPr>
              <w:t>»</w:t>
            </w:r>
          </w:p>
        </w:tc>
        <w:tc>
          <w:tcPr>
            <w:tcW w:w="4108" w:type="dxa"/>
          </w:tcPr>
          <w:p w:rsidR="00A17F77" w:rsidRPr="00F466A2" w:rsidRDefault="00A17F77" w:rsidP="00C30B44">
            <w:pPr>
              <w:jc w:val="center"/>
              <w:rPr>
                <w:szCs w:val="28"/>
                <w:lang w:val="en-US"/>
              </w:rPr>
            </w:pPr>
          </w:p>
        </w:tc>
      </w:tr>
    </w:tbl>
    <w:p w:rsidR="00AB7D0D" w:rsidRDefault="00AB7D0D">
      <w:pPr>
        <w:spacing w:line="360" w:lineRule="auto"/>
        <w:ind w:firstLine="709"/>
        <w:jc w:val="both"/>
        <w:rPr>
          <w:b/>
          <w:lang w:val="en-US"/>
        </w:rPr>
      </w:pPr>
      <w:r>
        <w:rPr>
          <w:b/>
          <w:lang w:val="en-US"/>
        </w:rPr>
        <w:br w:type="page"/>
      </w:r>
    </w:p>
    <w:p w:rsidR="004C299B" w:rsidRPr="009D6607" w:rsidRDefault="004C299B" w:rsidP="004C299B">
      <w:pPr>
        <w:jc w:val="center"/>
        <w:rPr>
          <w:b/>
        </w:rPr>
      </w:pPr>
      <w:r w:rsidRPr="009D6607">
        <w:rPr>
          <w:b/>
        </w:rPr>
        <w:lastRenderedPageBreak/>
        <w:t>Лист внесения изменений и дополнений</w:t>
      </w:r>
    </w:p>
    <w:p w:rsidR="004C299B" w:rsidRPr="009D6607" w:rsidRDefault="004C299B" w:rsidP="004C299B">
      <w:pPr>
        <w:rPr>
          <w:color w:val="C0504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8"/>
        <w:gridCol w:w="1694"/>
        <w:gridCol w:w="2535"/>
        <w:gridCol w:w="3242"/>
      </w:tblGrid>
      <w:tr w:rsidR="004C299B" w:rsidRPr="00AC246C" w:rsidTr="00F466A2">
        <w:tc>
          <w:tcPr>
            <w:tcW w:w="1708" w:type="dxa"/>
          </w:tcPr>
          <w:p w:rsidR="004C299B" w:rsidRPr="00AC246C" w:rsidRDefault="004C299B" w:rsidP="00F466A2">
            <w:pPr>
              <w:jc w:val="center"/>
              <w:rPr>
                <w:b/>
              </w:rPr>
            </w:pPr>
            <w:r w:rsidRPr="00AC246C">
              <w:rPr>
                <w:b/>
              </w:rPr>
              <w:t>Планируемая дата урока</w:t>
            </w:r>
          </w:p>
        </w:tc>
        <w:tc>
          <w:tcPr>
            <w:tcW w:w="1694" w:type="dxa"/>
          </w:tcPr>
          <w:p w:rsidR="004C299B" w:rsidRPr="00AC246C" w:rsidRDefault="004C299B" w:rsidP="00F466A2">
            <w:pPr>
              <w:jc w:val="center"/>
              <w:rPr>
                <w:b/>
              </w:rPr>
            </w:pPr>
            <w:r w:rsidRPr="00AC246C">
              <w:rPr>
                <w:b/>
              </w:rPr>
              <w:t>Фактическая        дата урока</w:t>
            </w:r>
          </w:p>
          <w:p w:rsidR="004C299B" w:rsidRPr="00AC246C" w:rsidRDefault="004C299B" w:rsidP="00F466A2">
            <w:pPr>
              <w:jc w:val="center"/>
              <w:rPr>
                <w:b/>
              </w:rPr>
            </w:pPr>
          </w:p>
        </w:tc>
        <w:tc>
          <w:tcPr>
            <w:tcW w:w="2535" w:type="dxa"/>
          </w:tcPr>
          <w:p w:rsidR="004C299B" w:rsidRPr="00AC246C" w:rsidRDefault="004C299B" w:rsidP="00F466A2">
            <w:pPr>
              <w:jc w:val="center"/>
              <w:rPr>
                <w:b/>
              </w:rPr>
            </w:pPr>
            <w:r w:rsidRPr="00AC246C">
              <w:rPr>
                <w:b/>
              </w:rPr>
              <w:t>Тема урока</w:t>
            </w:r>
          </w:p>
        </w:tc>
        <w:tc>
          <w:tcPr>
            <w:tcW w:w="3242" w:type="dxa"/>
          </w:tcPr>
          <w:p w:rsidR="004C299B" w:rsidRPr="00AC246C" w:rsidRDefault="004C299B" w:rsidP="00F466A2">
            <w:pPr>
              <w:jc w:val="center"/>
              <w:rPr>
                <w:b/>
              </w:rPr>
            </w:pPr>
            <w:r w:rsidRPr="00AC246C">
              <w:rPr>
                <w:b/>
              </w:rPr>
              <w:t>Причина изменений в календарно-тематическом  плане по предмету; нормативный акт, закрепляющий изменения; подпись заместителя директора</w:t>
            </w:r>
          </w:p>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r w:rsidR="004C299B" w:rsidRPr="009D6607" w:rsidTr="00F466A2">
        <w:tc>
          <w:tcPr>
            <w:tcW w:w="1708" w:type="dxa"/>
          </w:tcPr>
          <w:p w:rsidR="004C299B" w:rsidRPr="009D6607" w:rsidRDefault="004C299B" w:rsidP="00F466A2"/>
        </w:tc>
        <w:tc>
          <w:tcPr>
            <w:tcW w:w="1694" w:type="dxa"/>
          </w:tcPr>
          <w:p w:rsidR="004C299B" w:rsidRPr="009D6607" w:rsidRDefault="004C299B" w:rsidP="00F466A2"/>
        </w:tc>
        <w:tc>
          <w:tcPr>
            <w:tcW w:w="2535" w:type="dxa"/>
          </w:tcPr>
          <w:p w:rsidR="004C299B" w:rsidRPr="009D6607" w:rsidRDefault="004C299B" w:rsidP="00F466A2"/>
        </w:tc>
        <w:tc>
          <w:tcPr>
            <w:tcW w:w="3242" w:type="dxa"/>
          </w:tcPr>
          <w:p w:rsidR="004C299B" w:rsidRPr="009D6607" w:rsidRDefault="004C299B" w:rsidP="00F466A2"/>
        </w:tc>
      </w:tr>
    </w:tbl>
    <w:p w:rsidR="007B1B7A" w:rsidRDefault="00C47037" w:rsidP="004C299B">
      <w:pPr>
        <w:jc w:val="center"/>
        <w:rPr>
          <w:b/>
        </w:rPr>
      </w:pPr>
      <w:r>
        <w:rPr>
          <w:b/>
        </w:rPr>
        <w:lastRenderedPageBreak/>
        <w:t>Приложение к рабочей программе</w:t>
      </w:r>
    </w:p>
    <w:p w:rsidR="004C299B" w:rsidRDefault="004C299B" w:rsidP="004C299B">
      <w:pPr>
        <w:jc w:val="center"/>
        <w:rPr>
          <w:b/>
        </w:rPr>
      </w:pPr>
    </w:p>
    <w:p w:rsidR="00C47037" w:rsidRPr="00C30B44" w:rsidRDefault="00C47037" w:rsidP="00C47037">
      <w:pPr>
        <w:shd w:val="clear" w:color="auto" w:fill="FFFFFF"/>
        <w:ind w:firstLine="709"/>
        <w:jc w:val="center"/>
        <w:rPr>
          <w:color w:val="000000"/>
          <w:shd w:val="clear" w:color="auto" w:fill="FFFFFF"/>
        </w:rPr>
      </w:pPr>
      <w:r w:rsidRPr="00C30B44">
        <w:rPr>
          <w:b/>
          <w:bCs/>
          <w:color w:val="000000"/>
          <w:u w:val="single"/>
          <w:shd w:val="clear" w:color="auto" w:fill="FFFFFF"/>
        </w:rPr>
        <w:t>КРИТЕРИИ ВЫСТАВЛЕНИЯ ОТМЕТОК ПО АНГЛИЙСКОМУ ЯЗЫКУ</w:t>
      </w:r>
      <w:r w:rsidRPr="00C30B44">
        <w:rPr>
          <w:color w:val="000000"/>
          <w:shd w:val="clear" w:color="auto" w:fill="FFFFFF"/>
        </w:rPr>
        <w:t> </w:t>
      </w:r>
    </w:p>
    <w:p w:rsidR="00C47037" w:rsidRPr="00C30B44" w:rsidRDefault="00C47037" w:rsidP="00C47037">
      <w:pPr>
        <w:pStyle w:val="a4"/>
        <w:shd w:val="clear" w:color="auto" w:fill="FFFFFF"/>
        <w:ind w:left="0" w:firstLine="709"/>
        <w:jc w:val="both"/>
        <w:rPr>
          <w:color w:val="000000"/>
          <w:shd w:val="clear" w:color="auto" w:fill="FFFFFF"/>
        </w:rPr>
      </w:pPr>
      <w:r w:rsidRPr="00C30B44">
        <w:rPr>
          <w:b/>
          <w:bCs/>
          <w:i/>
          <w:iCs/>
          <w:color w:val="000000"/>
          <w:spacing w:val="1"/>
          <w:u w:val="single"/>
          <w:shd w:val="clear" w:color="auto" w:fill="FFFFFF"/>
        </w:rPr>
        <w:t>За</w:t>
      </w:r>
      <w:r w:rsidRPr="00C30B44">
        <w:rPr>
          <w:rStyle w:val="apple-converted-space"/>
          <w:b/>
          <w:bCs/>
          <w:i/>
          <w:iCs/>
          <w:color w:val="000000"/>
          <w:spacing w:val="1"/>
          <w:u w:val="single"/>
          <w:shd w:val="clear" w:color="auto" w:fill="FFFFFF"/>
        </w:rPr>
        <w:t xml:space="preserve"> </w:t>
      </w:r>
      <w:r w:rsidRPr="00C30B44">
        <w:rPr>
          <w:b/>
          <w:bCs/>
          <w:i/>
          <w:iCs/>
          <w:color w:val="000000"/>
          <w:spacing w:val="1"/>
          <w:u w:val="single"/>
          <w:shd w:val="clear" w:color="auto" w:fill="FFFFFF"/>
        </w:rPr>
        <w:t>письменные работы</w:t>
      </w:r>
      <w:r w:rsidRPr="00C30B44">
        <w:rPr>
          <w:rStyle w:val="apple-converted-space"/>
          <w:b/>
          <w:bCs/>
          <w:i/>
          <w:iCs/>
          <w:color w:val="000000"/>
          <w:spacing w:val="1"/>
          <w:shd w:val="clear" w:color="auto" w:fill="FFFFFF"/>
        </w:rPr>
        <w:t xml:space="preserve"> </w:t>
      </w:r>
      <w:r w:rsidRPr="00C30B44">
        <w:rPr>
          <w:color w:val="000000"/>
          <w:spacing w:val="1"/>
          <w:shd w:val="clear" w:color="auto" w:fill="FFFFFF"/>
        </w:rPr>
        <w:t>(контрольные работы, самостоятельные работы, словарные диктанты) оценка</w:t>
      </w:r>
      <w:r w:rsidRPr="00C30B44">
        <w:rPr>
          <w:rStyle w:val="apple-converted-space"/>
          <w:color w:val="000000"/>
          <w:spacing w:val="1"/>
          <w:shd w:val="clear" w:color="auto" w:fill="FFFFFF"/>
        </w:rPr>
        <w:t xml:space="preserve"> </w:t>
      </w:r>
      <w:r w:rsidRPr="00C30B44">
        <w:rPr>
          <w:color w:val="000000"/>
          <w:shd w:val="clear" w:color="auto" w:fill="FFFFFF"/>
        </w:rPr>
        <w:t>вычисляется исходя из процента правильных ответов:</w:t>
      </w:r>
    </w:p>
    <w:tbl>
      <w:tblPr>
        <w:tblStyle w:val="a3"/>
        <w:tblW w:w="0" w:type="auto"/>
        <w:tblLook w:val="0000"/>
      </w:tblPr>
      <w:tblGrid>
        <w:gridCol w:w="2602"/>
        <w:gridCol w:w="2603"/>
        <w:gridCol w:w="2603"/>
        <w:gridCol w:w="2603"/>
      </w:tblGrid>
      <w:tr w:rsidR="00C47037" w:rsidRPr="004C299B" w:rsidTr="004C299B">
        <w:tc>
          <w:tcPr>
            <w:tcW w:w="2602" w:type="dxa"/>
          </w:tcPr>
          <w:p w:rsidR="00C47037" w:rsidRPr="004C299B" w:rsidRDefault="00C47037" w:rsidP="00C47037">
            <w:pPr>
              <w:ind w:firstLine="709"/>
              <w:jc w:val="center"/>
              <w:rPr>
                <w:sz w:val="24"/>
              </w:rPr>
            </w:pPr>
            <w:r w:rsidRPr="004C299B">
              <w:rPr>
                <w:b/>
                <w:bCs/>
                <w:color w:val="000000"/>
                <w:spacing w:val="2"/>
                <w:sz w:val="24"/>
              </w:rPr>
              <w:t>Виды работ</w:t>
            </w:r>
          </w:p>
        </w:tc>
        <w:tc>
          <w:tcPr>
            <w:tcW w:w="2603" w:type="dxa"/>
          </w:tcPr>
          <w:p w:rsidR="00C47037" w:rsidRPr="004C299B" w:rsidRDefault="00C47037" w:rsidP="00C47037">
            <w:pPr>
              <w:ind w:firstLine="709"/>
              <w:jc w:val="center"/>
              <w:rPr>
                <w:sz w:val="24"/>
              </w:rPr>
            </w:pPr>
            <w:r w:rsidRPr="004C299B">
              <w:rPr>
                <w:b/>
                <w:bCs/>
                <w:color w:val="000000"/>
                <w:spacing w:val="2"/>
                <w:sz w:val="24"/>
              </w:rPr>
              <w:t>Оценка «3»</w:t>
            </w:r>
          </w:p>
        </w:tc>
        <w:tc>
          <w:tcPr>
            <w:tcW w:w="2603" w:type="dxa"/>
          </w:tcPr>
          <w:p w:rsidR="00C47037" w:rsidRPr="004C299B" w:rsidRDefault="00C47037" w:rsidP="00C47037">
            <w:pPr>
              <w:ind w:firstLine="709"/>
              <w:jc w:val="center"/>
              <w:rPr>
                <w:sz w:val="24"/>
              </w:rPr>
            </w:pPr>
            <w:r w:rsidRPr="004C299B">
              <w:rPr>
                <w:b/>
                <w:bCs/>
                <w:color w:val="000000"/>
                <w:spacing w:val="2"/>
                <w:sz w:val="24"/>
              </w:rPr>
              <w:t>Оценка «4»</w:t>
            </w:r>
          </w:p>
        </w:tc>
        <w:tc>
          <w:tcPr>
            <w:tcW w:w="2603" w:type="dxa"/>
          </w:tcPr>
          <w:p w:rsidR="00C47037" w:rsidRPr="004C299B" w:rsidRDefault="00C47037" w:rsidP="00C47037">
            <w:pPr>
              <w:ind w:firstLine="709"/>
              <w:jc w:val="center"/>
              <w:rPr>
                <w:sz w:val="24"/>
              </w:rPr>
            </w:pPr>
            <w:r w:rsidRPr="004C299B">
              <w:rPr>
                <w:b/>
                <w:bCs/>
                <w:color w:val="000000"/>
                <w:spacing w:val="2"/>
                <w:sz w:val="24"/>
              </w:rPr>
              <w:t>Оценка</w:t>
            </w:r>
            <w:r w:rsidRPr="004C299B">
              <w:rPr>
                <w:rStyle w:val="apple-converted-space"/>
                <w:b/>
                <w:bCs/>
                <w:color w:val="000000"/>
                <w:spacing w:val="2"/>
                <w:sz w:val="24"/>
              </w:rPr>
              <w:t> </w:t>
            </w:r>
            <w:r w:rsidRPr="004C299B">
              <w:rPr>
                <w:b/>
                <w:bCs/>
                <w:color w:val="000000"/>
                <w:spacing w:val="2"/>
                <w:sz w:val="24"/>
              </w:rPr>
              <w:t>«5»</w:t>
            </w:r>
          </w:p>
        </w:tc>
      </w:tr>
      <w:tr w:rsidR="00C47037" w:rsidRPr="004C299B" w:rsidTr="004C299B">
        <w:tc>
          <w:tcPr>
            <w:tcW w:w="2602" w:type="dxa"/>
          </w:tcPr>
          <w:p w:rsidR="00C47037" w:rsidRPr="004C299B" w:rsidRDefault="00C47037" w:rsidP="00C47037">
            <w:pPr>
              <w:ind w:firstLine="709"/>
              <w:jc w:val="center"/>
              <w:rPr>
                <w:sz w:val="24"/>
              </w:rPr>
            </w:pPr>
            <w:r w:rsidRPr="004C299B">
              <w:rPr>
                <w:color w:val="000000"/>
                <w:spacing w:val="1"/>
                <w:sz w:val="24"/>
              </w:rPr>
              <w:t>Контрольные работы</w:t>
            </w:r>
          </w:p>
        </w:tc>
        <w:tc>
          <w:tcPr>
            <w:tcW w:w="2603" w:type="dxa"/>
          </w:tcPr>
          <w:p w:rsidR="00C47037" w:rsidRPr="004C299B" w:rsidRDefault="00C47037" w:rsidP="00C47037">
            <w:pPr>
              <w:ind w:firstLine="709"/>
              <w:jc w:val="center"/>
              <w:rPr>
                <w:sz w:val="24"/>
              </w:rPr>
            </w:pPr>
            <w:r w:rsidRPr="004C299B">
              <w:rPr>
                <w:color w:val="000000"/>
                <w:spacing w:val="1"/>
                <w:sz w:val="24"/>
              </w:rPr>
              <w:t>От 50% до 69%</w:t>
            </w:r>
          </w:p>
        </w:tc>
        <w:tc>
          <w:tcPr>
            <w:tcW w:w="2603" w:type="dxa"/>
          </w:tcPr>
          <w:p w:rsidR="00C47037" w:rsidRPr="004C299B" w:rsidRDefault="00C47037" w:rsidP="00C47037">
            <w:pPr>
              <w:ind w:firstLine="709"/>
              <w:jc w:val="center"/>
              <w:rPr>
                <w:sz w:val="24"/>
              </w:rPr>
            </w:pPr>
            <w:r w:rsidRPr="004C299B">
              <w:rPr>
                <w:color w:val="000000"/>
                <w:spacing w:val="1"/>
                <w:sz w:val="24"/>
              </w:rPr>
              <w:t>От 70% до 90%</w:t>
            </w:r>
          </w:p>
        </w:tc>
        <w:tc>
          <w:tcPr>
            <w:tcW w:w="2603" w:type="dxa"/>
          </w:tcPr>
          <w:p w:rsidR="00C47037" w:rsidRPr="004C299B" w:rsidRDefault="00C47037" w:rsidP="00C47037">
            <w:pPr>
              <w:ind w:firstLine="709"/>
              <w:jc w:val="center"/>
              <w:rPr>
                <w:sz w:val="24"/>
              </w:rPr>
            </w:pPr>
            <w:r w:rsidRPr="004C299B">
              <w:rPr>
                <w:color w:val="000000"/>
                <w:spacing w:val="1"/>
                <w:sz w:val="24"/>
              </w:rPr>
              <w:t>От 91% до 100%</w:t>
            </w:r>
          </w:p>
        </w:tc>
      </w:tr>
      <w:tr w:rsidR="00C47037" w:rsidRPr="004C299B" w:rsidTr="004C299B">
        <w:tc>
          <w:tcPr>
            <w:tcW w:w="2602" w:type="dxa"/>
          </w:tcPr>
          <w:p w:rsidR="00C47037" w:rsidRPr="004C299B" w:rsidRDefault="00C47037" w:rsidP="00C47037">
            <w:pPr>
              <w:ind w:firstLine="709"/>
              <w:jc w:val="center"/>
              <w:rPr>
                <w:sz w:val="24"/>
              </w:rPr>
            </w:pPr>
            <w:r w:rsidRPr="004C299B">
              <w:rPr>
                <w:color w:val="000000"/>
                <w:spacing w:val="1"/>
                <w:sz w:val="24"/>
              </w:rPr>
              <w:t>Самостоятельные работы,</w:t>
            </w:r>
            <w:r w:rsidRPr="004C299B">
              <w:rPr>
                <w:rStyle w:val="apple-converted-space"/>
                <w:color w:val="000000"/>
                <w:sz w:val="24"/>
              </w:rPr>
              <w:t xml:space="preserve"> </w:t>
            </w:r>
            <w:r w:rsidRPr="004C299B">
              <w:rPr>
                <w:color w:val="000000"/>
                <w:sz w:val="24"/>
              </w:rPr>
              <w:t>словарные диктанты</w:t>
            </w:r>
          </w:p>
        </w:tc>
        <w:tc>
          <w:tcPr>
            <w:tcW w:w="2603" w:type="dxa"/>
          </w:tcPr>
          <w:p w:rsidR="00C47037" w:rsidRPr="004C299B" w:rsidRDefault="00C47037" w:rsidP="00C47037">
            <w:pPr>
              <w:ind w:firstLine="709"/>
              <w:jc w:val="center"/>
              <w:rPr>
                <w:sz w:val="24"/>
              </w:rPr>
            </w:pPr>
            <w:r w:rsidRPr="004C299B">
              <w:rPr>
                <w:color w:val="000000"/>
                <w:spacing w:val="1"/>
                <w:sz w:val="24"/>
              </w:rPr>
              <w:t>От 60% до 74%</w:t>
            </w:r>
          </w:p>
        </w:tc>
        <w:tc>
          <w:tcPr>
            <w:tcW w:w="2603" w:type="dxa"/>
          </w:tcPr>
          <w:p w:rsidR="00C47037" w:rsidRPr="004C299B" w:rsidRDefault="00C47037" w:rsidP="00C47037">
            <w:pPr>
              <w:ind w:firstLine="709"/>
              <w:jc w:val="center"/>
              <w:rPr>
                <w:sz w:val="24"/>
              </w:rPr>
            </w:pPr>
            <w:r w:rsidRPr="004C299B">
              <w:rPr>
                <w:color w:val="000000"/>
                <w:spacing w:val="1"/>
                <w:sz w:val="24"/>
              </w:rPr>
              <w:t>От 75% до 94%</w:t>
            </w:r>
          </w:p>
        </w:tc>
        <w:tc>
          <w:tcPr>
            <w:tcW w:w="2603" w:type="dxa"/>
          </w:tcPr>
          <w:p w:rsidR="00C47037" w:rsidRPr="004C299B" w:rsidRDefault="00C47037" w:rsidP="00C47037">
            <w:pPr>
              <w:ind w:firstLine="709"/>
              <w:jc w:val="center"/>
              <w:rPr>
                <w:sz w:val="24"/>
              </w:rPr>
            </w:pPr>
            <w:r w:rsidRPr="004C299B">
              <w:rPr>
                <w:color w:val="000000"/>
                <w:spacing w:val="1"/>
                <w:sz w:val="24"/>
              </w:rPr>
              <w:t>От 95% до 100%</w:t>
            </w:r>
          </w:p>
        </w:tc>
      </w:tr>
    </w:tbl>
    <w:p w:rsidR="00C47037" w:rsidRPr="00C30B44" w:rsidRDefault="00C47037" w:rsidP="00C47037">
      <w:pPr>
        <w:shd w:val="clear" w:color="auto" w:fill="FFFFFF"/>
        <w:ind w:firstLine="709"/>
        <w:jc w:val="center"/>
        <w:rPr>
          <w:color w:val="000000"/>
        </w:rPr>
      </w:pPr>
      <w:r w:rsidRPr="00C30B44">
        <w:rPr>
          <w:b/>
          <w:bCs/>
          <w:color w:val="000000"/>
        </w:rPr>
        <w:t xml:space="preserve">НОРМЫ ОЦЕНКИ ЗНАНИЙ, УМЕНИЙ, НАВЫКОВ УЧАЩИХСЯ ПО </w:t>
      </w:r>
      <w:bookmarkStart w:id="0" w:name="_GoBack"/>
      <w:bookmarkEnd w:id="0"/>
      <w:r w:rsidRPr="00C30B44">
        <w:rPr>
          <w:b/>
          <w:bCs/>
          <w:color w:val="000000"/>
        </w:rPr>
        <w:t>ИНОСТРАННОМУ ЯЗЫКУ</w:t>
      </w:r>
    </w:p>
    <w:p w:rsidR="00C47037" w:rsidRPr="00C30B44" w:rsidRDefault="00C47037" w:rsidP="00C47037">
      <w:pPr>
        <w:shd w:val="clear" w:color="auto" w:fill="FFFFFF"/>
        <w:ind w:firstLine="709"/>
        <w:jc w:val="center"/>
        <w:rPr>
          <w:color w:val="000000"/>
        </w:rPr>
      </w:pPr>
      <w:r w:rsidRPr="00C30B44">
        <w:rPr>
          <w:b/>
          <w:bCs/>
          <w:color w:val="000000"/>
        </w:rPr>
        <w:t>Аудирование</w:t>
      </w:r>
    </w:p>
    <w:p w:rsidR="00C47037" w:rsidRPr="00C30B44" w:rsidRDefault="00C47037" w:rsidP="00C47037">
      <w:pPr>
        <w:shd w:val="clear" w:color="auto" w:fill="FFFFFF"/>
        <w:ind w:firstLine="709"/>
        <w:jc w:val="both"/>
        <w:rPr>
          <w:color w:val="000000"/>
        </w:rPr>
      </w:pPr>
      <w:r w:rsidRPr="00C30B44">
        <w:rPr>
          <w:b/>
          <w:bCs/>
          <w:color w:val="000000"/>
          <w:spacing w:val="-2"/>
        </w:rPr>
        <w:t>Отметка «5»</w:t>
      </w:r>
      <w:r w:rsidRPr="00C30B44">
        <w:rPr>
          <w:color w:val="000000"/>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47037" w:rsidRPr="00C30B44" w:rsidRDefault="00C47037" w:rsidP="00C47037">
      <w:pPr>
        <w:shd w:val="clear" w:color="auto" w:fill="FFFFFF"/>
        <w:ind w:firstLine="709"/>
        <w:jc w:val="both"/>
        <w:rPr>
          <w:color w:val="000000"/>
        </w:rPr>
      </w:pPr>
      <w:r w:rsidRPr="00C30B44">
        <w:rPr>
          <w:b/>
          <w:bCs/>
          <w:color w:val="000000"/>
          <w:spacing w:val="-2"/>
        </w:rPr>
        <w:t>Отметка «4»</w:t>
      </w:r>
      <w:r w:rsidRPr="00C30B44">
        <w:rPr>
          <w:color w:val="000000"/>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C47037" w:rsidRPr="00C30B44" w:rsidRDefault="00C47037" w:rsidP="00C47037">
      <w:pPr>
        <w:shd w:val="clear" w:color="auto" w:fill="FFFFFF"/>
        <w:ind w:firstLine="709"/>
        <w:jc w:val="both"/>
        <w:rPr>
          <w:color w:val="000000"/>
        </w:rPr>
      </w:pPr>
      <w:r w:rsidRPr="00C30B44">
        <w:rPr>
          <w:b/>
          <w:bCs/>
          <w:color w:val="000000"/>
          <w:spacing w:val="-2"/>
        </w:rPr>
        <w:t>Отметка «3»</w:t>
      </w:r>
      <w:r w:rsidRPr="00C30B44">
        <w:rPr>
          <w:color w:val="000000"/>
        </w:rPr>
        <w:t xml:space="preserve">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47037" w:rsidRPr="00C30B44" w:rsidRDefault="00C47037" w:rsidP="00C47037">
      <w:pPr>
        <w:shd w:val="clear" w:color="auto" w:fill="FFFFFF"/>
        <w:ind w:firstLine="709"/>
        <w:jc w:val="both"/>
        <w:rPr>
          <w:color w:val="000000"/>
        </w:rPr>
      </w:pPr>
      <w:r w:rsidRPr="00C30B44">
        <w:rPr>
          <w:b/>
          <w:bCs/>
          <w:color w:val="000000"/>
          <w:spacing w:val="-2"/>
        </w:rPr>
        <w:t>Отметка «2»</w:t>
      </w:r>
      <w:r w:rsidRPr="00C30B44">
        <w:rPr>
          <w:color w:val="000000"/>
        </w:rPr>
        <w:t xml:space="preserve"> ставится в том случае, если обучающиеся не поняли смысла иноязычной речи, соответствующей программным требованиям для каждого класса.</w:t>
      </w:r>
    </w:p>
    <w:p w:rsidR="00C47037" w:rsidRPr="00C30B44" w:rsidRDefault="00C47037" w:rsidP="00C47037">
      <w:pPr>
        <w:shd w:val="clear" w:color="auto" w:fill="FFFFFF"/>
        <w:ind w:firstLine="709"/>
        <w:jc w:val="center"/>
        <w:rPr>
          <w:color w:val="000000"/>
        </w:rPr>
      </w:pPr>
      <w:r w:rsidRPr="00C30B44">
        <w:rPr>
          <w:b/>
          <w:bCs/>
          <w:color w:val="000000"/>
        </w:rPr>
        <w:t>Говорение</w:t>
      </w:r>
    </w:p>
    <w:p w:rsidR="00C47037" w:rsidRPr="00C30B44" w:rsidRDefault="00C47037" w:rsidP="00C47037">
      <w:pPr>
        <w:shd w:val="clear" w:color="auto" w:fill="FFFFFF"/>
        <w:ind w:firstLine="709"/>
        <w:jc w:val="both"/>
        <w:rPr>
          <w:color w:val="000000"/>
        </w:rPr>
      </w:pPr>
      <w:r w:rsidRPr="00C30B44">
        <w:rPr>
          <w:b/>
          <w:bCs/>
          <w:color w:val="000000"/>
          <w:spacing w:val="-1"/>
        </w:rPr>
        <w:t>Отметка «5»</w:t>
      </w:r>
      <w:r w:rsidRPr="00C30B44">
        <w:rPr>
          <w:color w:val="000000"/>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47037" w:rsidRPr="00C30B44" w:rsidRDefault="00C47037" w:rsidP="00C47037">
      <w:pPr>
        <w:shd w:val="clear" w:color="auto" w:fill="FFFFFF"/>
        <w:ind w:firstLine="709"/>
        <w:jc w:val="both"/>
        <w:rPr>
          <w:color w:val="000000"/>
        </w:rPr>
      </w:pPr>
      <w:r w:rsidRPr="00C30B44">
        <w:rPr>
          <w:b/>
          <w:bCs/>
          <w:color w:val="000000"/>
          <w:spacing w:val="-2"/>
        </w:rPr>
        <w:t>Отметка «4»</w:t>
      </w:r>
      <w:r w:rsidRPr="00C30B44">
        <w:rPr>
          <w:color w:val="000000"/>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47037" w:rsidRPr="00C30B44" w:rsidRDefault="00C47037" w:rsidP="00C47037">
      <w:pPr>
        <w:shd w:val="clear" w:color="auto" w:fill="FFFFFF"/>
        <w:ind w:firstLine="709"/>
        <w:jc w:val="both"/>
        <w:rPr>
          <w:color w:val="000000"/>
        </w:rPr>
      </w:pPr>
      <w:r w:rsidRPr="00C30B44">
        <w:rPr>
          <w:b/>
          <w:bCs/>
          <w:color w:val="000000"/>
          <w:spacing w:val="-2"/>
        </w:rPr>
        <w:t> </w:t>
      </w:r>
    </w:p>
    <w:p w:rsidR="00C47037" w:rsidRPr="00C30B44" w:rsidRDefault="00C47037" w:rsidP="00C47037">
      <w:pPr>
        <w:shd w:val="clear" w:color="auto" w:fill="FFFFFF"/>
        <w:ind w:firstLine="709"/>
        <w:jc w:val="both"/>
        <w:rPr>
          <w:color w:val="000000"/>
        </w:rPr>
      </w:pPr>
      <w:r w:rsidRPr="00C30B44">
        <w:rPr>
          <w:b/>
          <w:bCs/>
          <w:color w:val="000000"/>
          <w:spacing w:val="-2"/>
        </w:rPr>
        <w:t>Отметка «3»</w:t>
      </w:r>
      <w:r w:rsidRPr="00C30B44">
        <w:rPr>
          <w:color w:val="000000"/>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47037" w:rsidRPr="00C30B44" w:rsidRDefault="00C47037" w:rsidP="00C47037">
      <w:pPr>
        <w:shd w:val="clear" w:color="auto" w:fill="FFFFFF"/>
        <w:ind w:firstLine="709"/>
        <w:jc w:val="both"/>
        <w:rPr>
          <w:color w:val="000000"/>
        </w:rPr>
      </w:pPr>
      <w:r w:rsidRPr="00C30B44">
        <w:rPr>
          <w:b/>
          <w:bCs/>
          <w:color w:val="000000"/>
          <w:spacing w:val="-1"/>
        </w:rPr>
        <w:t>Отметка «2»</w:t>
      </w:r>
      <w:r w:rsidRPr="00C30B44">
        <w:rPr>
          <w:color w:val="000000"/>
        </w:rPr>
        <w:t xml:space="preserve">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C47037" w:rsidRPr="00C30B44" w:rsidRDefault="00C47037" w:rsidP="00C47037">
      <w:pPr>
        <w:shd w:val="clear" w:color="auto" w:fill="FFFFFF"/>
        <w:ind w:firstLine="709"/>
        <w:jc w:val="center"/>
        <w:rPr>
          <w:color w:val="000000"/>
        </w:rPr>
      </w:pPr>
      <w:r w:rsidRPr="00C30B44">
        <w:rPr>
          <w:b/>
          <w:bCs/>
          <w:color w:val="000000"/>
          <w:spacing w:val="-4"/>
        </w:rPr>
        <w:t>Чтение</w:t>
      </w:r>
    </w:p>
    <w:p w:rsidR="00C47037" w:rsidRPr="00C30B44" w:rsidRDefault="00C47037" w:rsidP="00C47037">
      <w:pPr>
        <w:shd w:val="clear" w:color="auto" w:fill="FFFFFF"/>
        <w:ind w:firstLine="709"/>
        <w:jc w:val="both"/>
        <w:rPr>
          <w:color w:val="000000"/>
        </w:rPr>
      </w:pPr>
      <w:r w:rsidRPr="00C30B44">
        <w:rPr>
          <w:b/>
          <w:bCs/>
          <w:color w:val="000000"/>
          <w:spacing w:val="-2"/>
        </w:rPr>
        <w:t>Отметка «5»</w:t>
      </w:r>
      <w:r w:rsidRPr="00C30B44">
        <w:rPr>
          <w:color w:val="000000"/>
        </w:rPr>
        <w:t xml:space="preserve"> ставится в том случае, если коммуникативная задача решена и при этом </w:t>
      </w:r>
      <w:proofErr w:type="gramStart"/>
      <w:r w:rsidRPr="00C30B44">
        <w:rPr>
          <w:color w:val="000000"/>
        </w:rPr>
        <w:t>обучающиеся</w:t>
      </w:r>
      <w:proofErr w:type="gramEnd"/>
      <w:r w:rsidRPr="00C30B44">
        <w:rPr>
          <w:color w:val="000000"/>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47037" w:rsidRPr="00C30B44" w:rsidRDefault="00C47037" w:rsidP="00C47037">
      <w:pPr>
        <w:shd w:val="clear" w:color="auto" w:fill="FFFFFF"/>
        <w:ind w:firstLine="709"/>
        <w:jc w:val="both"/>
        <w:rPr>
          <w:color w:val="000000"/>
        </w:rPr>
      </w:pPr>
      <w:r w:rsidRPr="00C30B44">
        <w:rPr>
          <w:b/>
          <w:bCs/>
          <w:color w:val="000000"/>
          <w:spacing w:val="-1"/>
        </w:rPr>
        <w:t>Отметка «4»</w:t>
      </w:r>
      <w:r w:rsidRPr="00C30B44">
        <w:rPr>
          <w:color w:val="000000"/>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w:t>
      </w:r>
      <w:r w:rsidRPr="00C30B44">
        <w:rPr>
          <w:color w:val="000000"/>
        </w:rPr>
        <w:lastRenderedPageBreak/>
        <w:t xml:space="preserve">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C30B44">
        <w:rPr>
          <w:color w:val="000000"/>
          <w:spacing w:val="-5"/>
        </w:rPr>
        <w:t>класса.</w:t>
      </w:r>
    </w:p>
    <w:p w:rsidR="00C47037" w:rsidRPr="00C30B44" w:rsidRDefault="00C47037" w:rsidP="00C47037">
      <w:pPr>
        <w:shd w:val="clear" w:color="auto" w:fill="FFFFFF"/>
        <w:ind w:firstLine="709"/>
        <w:jc w:val="both"/>
        <w:rPr>
          <w:color w:val="000000"/>
        </w:rPr>
      </w:pPr>
      <w:r w:rsidRPr="00C30B44">
        <w:rPr>
          <w:b/>
          <w:bCs/>
          <w:color w:val="000000"/>
          <w:spacing w:val="-2"/>
        </w:rPr>
        <w:t>Отметка «3»</w:t>
      </w:r>
      <w:r w:rsidRPr="00C30B44">
        <w:rPr>
          <w:color w:val="000000"/>
        </w:rPr>
        <w:t xml:space="preserve"> ставится в том случае, если коммуникативная задача решена и при этом </w:t>
      </w:r>
      <w:proofErr w:type="gramStart"/>
      <w:r w:rsidRPr="00C30B44">
        <w:rPr>
          <w:color w:val="000000"/>
        </w:rPr>
        <w:t>обучающиеся</w:t>
      </w:r>
      <w:proofErr w:type="gramEnd"/>
      <w:r w:rsidRPr="00C30B44">
        <w:rPr>
          <w:color w:val="000000"/>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47037" w:rsidRPr="00C30B44" w:rsidRDefault="00C47037" w:rsidP="00C47037">
      <w:pPr>
        <w:shd w:val="clear" w:color="auto" w:fill="FFFFFF"/>
        <w:ind w:firstLine="709"/>
        <w:jc w:val="both"/>
        <w:rPr>
          <w:color w:val="000000"/>
        </w:rPr>
      </w:pPr>
      <w:r w:rsidRPr="00C30B44">
        <w:rPr>
          <w:b/>
          <w:bCs/>
          <w:color w:val="000000"/>
          <w:spacing w:val="-2"/>
        </w:rPr>
        <w:t>Отметка «2»</w:t>
      </w:r>
      <w:r w:rsidRPr="00C30B44">
        <w:rPr>
          <w:color w:val="000000"/>
        </w:rPr>
        <w:t xml:space="preserve"> ставится в том случае, если коммуникативная задача не решена, </w:t>
      </w:r>
      <w:proofErr w:type="gramStart"/>
      <w:r w:rsidRPr="00C30B44">
        <w:rPr>
          <w:color w:val="000000"/>
        </w:rPr>
        <w:t>обучающиеся</w:t>
      </w:r>
      <w:proofErr w:type="gramEnd"/>
      <w:r w:rsidRPr="00C30B44">
        <w:rPr>
          <w:color w:val="000000"/>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47037" w:rsidRPr="00AB7D0D" w:rsidRDefault="00C47037" w:rsidP="00B73983">
      <w:pPr>
        <w:jc w:val="both"/>
        <w:rPr>
          <w:b/>
        </w:rPr>
      </w:pPr>
    </w:p>
    <w:sectPr w:rsidR="00C47037" w:rsidRPr="00AB7D0D" w:rsidSect="00A17F77">
      <w:pgSz w:w="11906" w:h="16838"/>
      <w:pgMar w:top="1134" w:right="567"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47ADC"/>
    <w:multiLevelType w:val="multilevel"/>
    <w:tmpl w:val="41E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1F55C3"/>
    <w:multiLevelType w:val="hybridMultilevel"/>
    <w:tmpl w:val="DEECADB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3175923"/>
    <w:multiLevelType w:val="hybridMultilevel"/>
    <w:tmpl w:val="9D2C52AE"/>
    <w:lvl w:ilvl="0" w:tplc="52AC1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224556"/>
    <w:multiLevelType w:val="hybridMultilevel"/>
    <w:tmpl w:val="52C0E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DFB793F"/>
    <w:multiLevelType w:val="hybridMultilevel"/>
    <w:tmpl w:val="446A0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553CD9"/>
    <w:multiLevelType w:val="hybridMultilevel"/>
    <w:tmpl w:val="2FD8D13E"/>
    <w:lvl w:ilvl="0" w:tplc="8806DCD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3030A0"/>
    <w:multiLevelType w:val="multilevel"/>
    <w:tmpl w:val="5A1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27F7E"/>
    <w:rsid w:val="00044EF7"/>
    <w:rsid w:val="000F40F6"/>
    <w:rsid w:val="000F691F"/>
    <w:rsid w:val="001326F5"/>
    <w:rsid w:val="001C655A"/>
    <w:rsid w:val="00211A0F"/>
    <w:rsid w:val="00242B88"/>
    <w:rsid w:val="00282059"/>
    <w:rsid w:val="002925A4"/>
    <w:rsid w:val="00305B29"/>
    <w:rsid w:val="003B591C"/>
    <w:rsid w:val="003D7FF1"/>
    <w:rsid w:val="00427F7E"/>
    <w:rsid w:val="004C299B"/>
    <w:rsid w:val="004C6D4C"/>
    <w:rsid w:val="004D4814"/>
    <w:rsid w:val="00581A37"/>
    <w:rsid w:val="005D1D18"/>
    <w:rsid w:val="0069334E"/>
    <w:rsid w:val="006A7C80"/>
    <w:rsid w:val="00777227"/>
    <w:rsid w:val="007B1B7A"/>
    <w:rsid w:val="007E48E0"/>
    <w:rsid w:val="00802987"/>
    <w:rsid w:val="008513B9"/>
    <w:rsid w:val="008551EB"/>
    <w:rsid w:val="009F0B07"/>
    <w:rsid w:val="00A17F77"/>
    <w:rsid w:val="00A70B94"/>
    <w:rsid w:val="00A77082"/>
    <w:rsid w:val="00AB7D0D"/>
    <w:rsid w:val="00B6122C"/>
    <w:rsid w:val="00B73983"/>
    <w:rsid w:val="00BA6688"/>
    <w:rsid w:val="00BB5014"/>
    <w:rsid w:val="00BF223F"/>
    <w:rsid w:val="00C30B44"/>
    <w:rsid w:val="00C47037"/>
    <w:rsid w:val="00CF3E11"/>
    <w:rsid w:val="00D54C39"/>
    <w:rsid w:val="00D77992"/>
    <w:rsid w:val="00ED2300"/>
    <w:rsid w:val="00F466A2"/>
    <w:rsid w:val="00FF3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7E"/>
    <w:pPr>
      <w:spacing w:line="240" w:lineRule="auto"/>
      <w:ind w:firstLine="0"/>
      <w:jc w:val="left"/>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F7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B5014"/>
    <w:pPr>
      <w:tabs>
        <w:tab w:val="left" w:pos="8222"/>
      </w:tabs>
      <w:ind w:right="-1759"/>
    </w:pPr>
    <w:rPr>
      <w:sz w:val="28"/>
      <w:szCs w:val="20"/>
    </w:rPr>
  </w:style>
  <w:style w:type="paragraph" w:customStyle="1" w:styleId="c0">
    <w:name w:val="c0"/>
    <w:basedOn w:val="a"/>
    <w:rsid w:val="00BB5014"/>
    <w:pPr>
      <w:spacing w:before="100" w:beforeAutospacing="1" w:after="100" w:afterAutospacing="1"/>
    </w:pPr>
  </w:style>
  <w:style w:type="character" w:customStyle="1" w:styleId="c1">
    <w:name w:val="c1"/>
    <w:basedOn w:val="a0"/>
    <w:rsid w:val="00BB5014"/>
  </w:style>
  <w:style w:type="character" w:customStyle="1" w:styleId="apple-converted-space">
    <w:name w:val="apple-converted-space"/>
    <w:basedOn w:val="a0"/>
    <w:rsid w:val="00BB5014"/>
  </w:style>
  <w:style w:type="character" w:customStyle="1" w:styleId="c2">
    <w:name w:val="c2"/>
    <w:basedOn w:val="a0"/>
    <w:rsid w:val="00BB5014"/>
  </w:style>
  <w:style w:type="paragraph" w:styleId="a4">
    <w:name w:val="List Paragraph"/>
    <w:basedOn w:val="a"/>
    <w:uiPriority w:val="99"/>
    <w:qFormat/>
    <w:rsid w:val="00BF223F"/>
    <w:pPr>
      <w:ind w:left="720"/>
      <w:contextualSpacing/>
    </w:pPr>
  </w:style>
  <w:style w:type="character" w:styleId="a5">
    <w:name w:val="Hyperlink"/>
    <w:basedOn w:val="a0"/>
    <w:uiPriority w:val="99"/>
    <w:unhideWhenUsed/>
    <w:rsid w:val="00A17F77"/>
    <w:rPr>
      <w:color w:val="0000FF" w:themeColor="hyperlink"/>
      <w:u w:val="single"/>
    </w:rPr>
  </w:style>
  <w:style w:type="table" w:customStyle="1" w:styleId="1">
    <w:name w:val="Сетка таблицы1"/>
    <w:basedOn w:val="a1"/>
    <w:next w:val="a3"/>
    <w:uiPriority w:val="59"/>
    <w:rsid w:val="00FF36D7"/>
    <w:pPr>
      <w:spacing w:line="240" w:lineRule="auto"/>
    </w:pPr>
    <w:rPr>
      <w:rFonts w:eastAsiaTheme="minorHAns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4416878">
      <w:bodyDiv w:val="1"/>
      <w:marLeft w:val="0"/>
      <w:marRight w:val="0"/>
      <w:marTop w:val="0"/>
      <w:marBottom w:val="0"/>
      <w:divBdr>
        <w:top w:val="none" w:sz="0" w:space="0" w:color="auto"/>
        <w:left w:val="none" w:sz="0" w:space="0" w:color="auto"/>
        <w:bottom w:val="none" w:sz="0" w:space="0" w:color="auto"/>
        <w:right w:val="none" w:sz="0" w:space="0" w:color="auto"/>
      </w:divBdr>
    </w:div>
    <w:div w:id="1545210033">
      <w:bodyDiv w:val="1"/>
      <w:marLeft w:val="0"/>
      <w:marRight w:val="0"/>
      <w:marTop w:val="0"/>
      <w:marBottom w:val="0"/>
      <w:divBdr>
        <w:top w:val="none" w:sz="0" w:space="0" w:color="auto"/>
        <w:left w:val="none" w:sz="0" w:space="0" w:color="auto"/>
        <w:bottom w:val="none" w:sz="0" w:space="0" w:color="auto"/>
        <w:right w:val="none" w:sz="0" w:space="0" w:color="auto"/>
      </w:divBdr>
    </w:div>
    <w:div w:id="1617365530">
      <w:bodyDiv w:val="1"/>
      <w:marLeft w:val="0"/>
      <w:marRight w:val="0"/>
      <w:marTop w:val="0"/>
      <w:marBottom w:val="0"/>
      <w:divBdr>
        <w:top w:val="none" w:sz="0" w:space="0" w:color="auto"/>
        <w:left w:val="none" w:sz="0" w:space="0" w:color="auto"/>
        <w:bottom w:val="none" w:sz="0" w:space="0" w:color="auto"/>
        <w:right w:val="none" w:sz="0" w:space="0" w:color="auto"/>
      </w:divBdr>
    </w:div>
    <w:div w:id="1638142926">
      <w:bodyDiv w:val="1"/>
      <w:marLeft w:val="0"/>
      <w:marRight w:val="0"/>
      <w:marTop w:val="0"/>
      <w:marBottom w:val="0"/>
      <w:divBdr>
        <w:top w:val="none" w:sz="0" w:space="0" w:color="auto"/>
        <w:left w:val="none" w:sz="0" w:space="0" w:color="auto"/>
        <w:bottom w:val="none" w:sz="0" w:space="0" w:color="auto"/>
        <w:right w:val="none" w:sz="0" w:space="0" w:color="auto"/>
      </w:divBdr>
    </w:div>
    <w:div w:id="16613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anguage.ru/" TargetMode="External"/><Relationship Id="rId3" Type="http://schemas.openxmlformats.org/officeDocument/2006/relationships/settings" Target="settings.xml"/><Relationship Id="rId7" Type="http://schemas.openxmlformats.org/officeDocument/2006/relationships/hyperlink" Target="http://www.alleng.ru/english/txb.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english-grammar.com/" TargetMode="External"/><Relationship Id="rId11" Type="http://schemas.openxmlformats.org/officeDocument/2006/relationships/fontTable" Target="fontTable.xml"/><Relationship Id="rId5" Type="http://schemas.openxmlformats.org/officeDocument/2006/relationships/hyperlink" Target="http://school-collection.edu.ru/catalog/rubr/39b7b9a7-9e46-124a-a085-a9cbd4266b16/118890/?interface=pupil&amp;class=49&amp;subject%5b%5d=11&amp;subject%5b%5d=12" TargetMode="External"/><Relationship Id="rId10" Type="http://schemas.openxmlformats.org/officeDocument/2006/relationships/hyperlink" Target="http://window.edu.ru/resource/178/37178" TargetMode="External"/><Relationship Id="rId4" Type="http://schemas.openxmlformats.org/officeDocument/2006/relationships/webSettings" Target="webSettings.xml"/><Relationship Id="rId9" Type="http://schemas.openxmlformats.org/officeDocument/2006/relationships/hyperlink" Target="http://www.alleng.ru/d/engl/engl15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22</Pages>
  <Words>6316</Words>
  <Characters>36003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МОУ СОШ №17</cp:lastModifiedBy>
  <cp:revision>17</cp:revision>
  <cp:lastPrinted>2014-01-10T05:26:00Z</cp:lastPrinted>
  <dcterms:created xsi:type="dcterms:W3CDTF">2013-07-20T04:45:00Z</dcterms:created>
  <dcterms:modified xsi:type="dcterms:W3CDTF">2014-01-10T05:48:00Z</dcterms:modified>
</cp:coreProperties>
</file>