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5A" w:rsidRDefault="00A0345A" w:rsidP="00A0345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Тематический план </w:t>
      </w:r>
    </w:p>
    <w:p w:rsidR="00A0345A" w:rsidRDefault="00A0345A" w:rsidP="00A0345A"/>
    <w:tbl>
      <w:tblPr>
        <w:tblStyle w:val="a3"/>
        <w:tblW w:w="16560" w:type="dxa"/>
        <w:tblInd w:w="-972" w:type="dxa"/>
        <w:tblLayout w:type="fixed"/>
        <w:tblLook w:val="01E0"/>
      </w:tblPr>
      <w:tblGrid>
        <w:gridCol w:w="540"/>
        <w:gridCol w:w="2945"/>
        <w:gridCol w:w="95"/>
        <w:gridCol w:w="2954"/>
        <w:gridCol w:w="3560"/>
        <w:gridCol w:w="3473"/>
        <w:gridCol w:w="1553"/>
        <w:gridCol w:w="1440"/>
      </w:tblGrid>
      <w:tr w:rsidR="00A0345A" w:rsidTr="00FA779F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Практические виды занятий в т. ч. лабораторные работы, уроки с использованием ИКТ, развития речи и т.д.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Формируемая компетенция</w:t>
            </w:r>
          </w:p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0345A" w:rsidTr="00FA779F">
        <w:tc>
          <w:tcPr>
            <w:tcW w:w="16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«Добро пожаловать в лесную школу» (18 часов) 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>Цели: Способствовать развитию иноязычной коммуникативной компетенции по данной теме.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Задачи: 1) обучить правильному чтению и произношению английских буквосочетаний, формулам вежливого общения за столом, правилам этикета, употреблению настоящего времени, пониманию выражений классного обихода в речи учителя, называнию продуктов питания и дней недели. 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 xml:space="preserve">2) развивать навыки и умения </w:t>
            </w:r>
            <w:proofErr w:type="spellStart"/>
            <w:r>
              <w:rPr>
                <w:b/>
              </w:rPr>
              <w:t>аудирования</w:t>
            </w:r>
            <w:proofErr w:type="spellEnd"/>
            <w:r>
              <w:rPr>
                <w:b/>
              </w:rPr>
              <w:t>, письма, устной речи.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>3) воспитать такие качества, как вежливость и уважительное общение к людям, независимо от их языка.</w:t>
            </w:r>
          </w:p>
        </w:tc>
      </w:tr>
      <w:tr w:rsidR="00A0345A" w:rsidTr="00FA779F">
        <w:trPr>
          <w:trHeight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1.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Повторение правил чтения и лексико-грамматических форм.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5A" w:rsidRDefault="00A0345A" w:rsidP="00A0345A">
            <w:pPr>
              <w:numPr>
                <w:ilvl w:val="0"/>
                <w:numId w:val="1"/>
              </w:numPr>
            </w:pPr>
            <w:r>
              <w:t>Уметь правильно читать и произносить английские буквосочетания.</w:t>
            </w:r>
          </w:p>
          <w:p w:rsidR="00A0345A" w:rsidRDefault="00A0345A" w:rsidP="00FA779F">
            <w:pPr>
              <w:ind w:left="360"/>
            </w:pPr>
          </w:p>
          <w:p w:rsidR="00A0345A" w:rsidRDefault="00A0345A" w:rsidP="00A0345A">
            <w:pPr>
              <w:numPr>
                <w:ilvl w:val="0"/>
                <w:numId w:val="1"/>
              </w:numPr>
            </w:pPr>
            <w:r>
              <w:t>Вести диалог в ситуации «За столом».</w:t>
            </w:r>
          </w:p>
          <w:p w:rsidR="00A0345A" w:rsidRDefault="00A0345A" w:rsidP="00FA779F">
            <w:pPr>
              <w:ind w:left="360"/>
            </w:pPr>
          </w:p>
          <w:p w:rsidR="00A0345A" w:rsidRDefault="00A0345A" w:rsidP="00A0345A">
            <w:pPr>
              <w:numPr>
                <w:ilvl w:val="0"/>
                <w:numId w:val="1"/>
              </w:numPr>
            </w:pPr>
            <w:r>
              <w:t>Знать нормы этикета в своей стране и стране изучаемого языка.</w:t>
            </w:r>
          </w:p>
          <w:p w:rsidR="00A0345A" w:rsidRDefault="00A0345A" w:rsidP="00FA779F">
            <w:pPr>
              <w:ind w:left="360"/>
            </w:pPr>
          </w:p>
          <w:p w:rsidR="00A0345A" w:rsidRDefault="00A0345A" w:rsidP="00A0345A">
            <w:pPr>
              <w:numPr>
                <w:ilvl w:val="0"/>
                <w:numId w:val="1"/>
              </w:numPr>
            </w:pPr>
            <w:r>
              <w:t>Называть продукты питания и РО по данной теме.</w:t>
            </w:r>
          </w:p>
          <w:p w:rsidR="00A0345A" w:rsidRDefault="00A0345A" w:rsidP="00FA779F">
            <w:pPr>
              <w:ind w:left="360"/>
            </w:pPr>
          </w:p>
          <w:p w:rsidR="00A0345A" w:rsidRDefault="00A0345A" w:rsidP="00A0345A">
            <w:pPr>
              <w:numPr>
                <w:ilvl w:val="0"/>
                <w:numId w:val="1"/>
              </w:numPr>
            </w:pPr>
            <w:r>
              <w:t>Называть дни недели.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 xml:space="preserve">1. Речевая компетенция: </w:t>
            </w:r>
            <w:proofErr w:type="spellStart"/>
            <w:r>
              <w:t>Аудировани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понимание на слух речи учителя, связанные с ведением урока; кратких текстов, построенных на изучаемом материале.</w:t>
            </w:r>
          </w:p>
          <w:p w:rsidR="00A0345A" w:rsidRDefault="00A0345A" w:rsidP="00FA779F">
            <w:r>
              <w:t>Говорение – формирование навыков и умений иноязычного общения в пределах изучаемой темы.</w:t>
            </w:r>
          </w:p>
          <w:p w:rsidR="00A0345A" w:rsidRDefault="00A0345A" w:rsidP="00FA779F"/>
          <w:p w:rsidR="00A0345A" w:rsidRDefault="00A0345A" w:rsidP="00FA779F">
            <w:r>
              <w:t xml:space="preserve">2.Языковая компетенция: сторона речи – овладение новыми языковыми средствами: </w:t>
            </w:r>
          </w:p>
          <w:p w:rsidR="00A0345A" w:rsidRDefault="00A0345A" w:rsidP="00FA779F">
            <w:r>
              <w:t xml:space="preserve">1 графика и орфография – знать и уметь писать </w:t>
            </w:r>
            <w:proofErr w:type="gramStart"/>
            <w:r>
              <w:t>новые</w:t>
            </w:r>
            <w:proofErr w:type="gramEnd"/>
            <w:r>
              <w:t xml:space="preserve"> ЛЕ;  соблюдать долготу и краткость гласных.</w:t>
            </w:r>
          </w:p>
          <w:p w:rsidR="00A0345A" w:rsidRDefault="00A0345A" w:rsidP="00FA779F">
            <w:r>
              <w:t xml:space="preserve"> 2. Лексическая сторона речи – овладеть лексическими единицами в пределах тем «За столом», «Продукты питания», «Дни недели».</w:t>
            </w:r>
          </w:p>
          <w:p w:rsidR="00A0345A" w:rsidRDefault="00A0345A" w:rsidP="00FA779F">
            <w:r>
              <w:t xml:space="preserve">3. </w:t>
            </w:r>
            <w:proofErr w:type="spellStart"/>
            <w:r>
              <w:t>Социокультурная</w:t>
            </w:r>
            <w:proofErr w:type="spellEnd"/>
            <w:r>
              <w:t xml:space="preserve"> компетенция – знать названия англоязычных стран, знать имена литературных персонажей детских произведений. </w:t>
            </w:r>
          </w:p>
          <w:p w:rsidR="00A0345A" w:rsidRDefault="00A0345A" w:rsidP="00FA779F">
            <w:r>
              <w:t xml:space="preserve">4. Учебно-познавательная: Сравнивать долготу звуков.  </w:t>
            </w:r>
          </w:p>
          <w:p w:rsidR="00A0345A" w:rsidRDefault="00A0345A" w:rsidP="00FA779F"/>
          <w:p w:rsidR="00A0345A" w:rsidRDefault="00A0345A" w:rsidP="00FA779F"/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2.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5F3A9F" w:rsidRDefault="00A0345A" w:rsidP="00FA779F">
            <w:r>
              <w:t>Ученики лесной школы. Чтение текста. Введение новых ЛЕ по теме «Продукты».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Работа с интерактивной доской.</w:t>
            </w:r>
          </w:p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RPr="005F3A9F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3.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5F3A9F" w:rsidRDefault="00A0345A" w:rsidP="00FA779F">
            <w:r>
              <w:t>Продукты питания. Чтение текста.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5F3A9F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5F3A9F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5F3A9F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5F3A9F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5F3A9F" w:rsidRDefault="00A0345A" w:rsidP="00FA779F"/>
        </w:tc>
      </w:tr>
      <w:tr w:rsidR="00A0345A" w:rsidRPr="001B41F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5F3A9F" w:rsidRDefault="00A0345A" w:rsidP="00FA779F">
            <w:r w:rsidRPr="005F3A9F">
              <w:t>4.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61196" w:rsidRDefault="00A0345A" w:rsidP="00FA779F">
            <w:r>
              <w:t xml:space="preserve">Контроль усвоения новой лексики. Правила чтения гласных с буквой </w:t>
            </w:r>
            <w:r>
              <w:rPr>
                <w:lang w:val="en-US"/>
              </w:rPr>
              <w:t>r</w:t>
            </w:r>
            <w:r w:rsidRPr="00461196"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1B41FA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1B41F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>
              <w:t>Контроль усвоения лексики.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</w:tr>
      <w:tr w:rsidR="00A0345A" w:rsidRPr="00461196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5F3A9F" w:rsidRDefault="00A0345A" w:rsidP="00FA779F">
            <w:r w:rsidRPr="005F3A9F">
              <w:t>5.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A0345A" w:rsidRDefault="00A0345A" w:rsidP="00FA779F">
            <w:pPr>
              <w:rPr>
                <w:lang w:val="en-US"/>
              </w:rPr>
            </w:pPr>
            <w:r>
              <w:t>Что мы любим кушать. Активизация новой лексики. РО</w:t>
            </w:r>
            <w:r w:rsidRPr="00A0345A">
              <w:rPr>
                <w:lang w:val="en-US"/>
              </w:rPr>
              <w:t xml:space="preserve"> «</w:t>
            </w:r>
            <w:r>
              <w:rPr>
                <w:lang w:val="en-US"/>
              </w:rPr>
              <w:t>I</w:t>
            </w:r>
            <w:r w:rsidRPr="00A0345A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</w:t>
            </w:r>
            <w:r w:rsidRPr="00A0345A">
              <w:rPr>
                <w:lang w:val="en-US"/>
              </w:rPr>
              <w:t>\</w:t>
            </w:r>
            <w:r>
              <w:rPr>
                <w:lang w:val="en-US"/>
              </w:rPr>
              <w:t>do</w:t>
            </w:r>
            <w:r w:rsidRPr="00A0345A">
              <w:rPr>
                <w:lang w:val="en-US"/>
              </w:rPr>
              <w:t xml:space="preserve"> </w:t>
            </w:r>
            <w:r>
              <w:rPr>
                <w:lang w:val="en-US"/>
              </w:rPr>
              <w:t>not</w:t>
            </w:r>
            <w:r w:rsidRPr="00A0345A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</w:t>
            </w:r>
            <w:r w:rsidRPr="00A0345A">
              <w:rPr>
                <w:lang w:val="en-US"/>
              </w:rPr>
              <w:t>…»</w:t>
            </w:r>
          </w:p>
          <w:p w:rsidR="00A0345A" w:rsidRPr="00A0345A" w:rsidRDefault="00A0345A" w:rsidP="00FA779F">
            <w:pPr>
              <w:rPr>
                <w:lang w:val="en-US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A0345A" w:rsidRDefault="00A0345A" w:rsidP="00FA779F">
            <w:pPr>
              <w:rPr>
                <w:lang w:val="en-US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A0345A" w:rsidRDefault="00A0345A" w:rsidP="00FA779F">
            <w:pPr>
              <w:rPr>
                <w:lang w:val="en-US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A0345A" w:rsidRDefault="00A0345A" w:rsidP="00FA779F">
            <w:pPr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61196" w:rsidRDefault="00A0345A" w:rsidP="00FA779F">
            <w:r>
              <w:t xml:space="preserve">Контроль навыков чтения слов с буквой </w:t>
            </w:r>
            <w:r>
              <w:rPr>
                <w:lang w:val="en-US"/>
              </w:rPr>
              <w:t>r</w:t>
            </w:r>
            <w:r w:rsidRPr="004718E4">
              <w:t>.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61196" w:rsidRDefault="00A0345A" w:rsidP="00FA779F"/>
        </w:tc>
      </w:tr>
      <w:tr w:rsidR="00A0345A" w:rsidRPr="007E078F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 w:rsidRPr="001B41FA">
              <w:t>6.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>
            <w:r>
              <w:t xml:space="preserve">Правила этикета. Устная диалогическая речь. 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7E078F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7E078F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/>
        </w:tc>
      </w:tr>
      <w:tr w:rsidR="00A0345A" w:rsidRPr="00461196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 w:rsidRPr="001B41FA">
              <w:t>7.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61196" w:rsidRDefault="00A0345A" w:rsidP="00FA779F">
            <w:pPr>
              <w:rPr>
                <w:lang w:val="en-US"/>
              </w:rPr>
            </w:pPr>
            <w:r>
              <w:t>Овощи и фрукты. Местоимение</w:t>
            </w:r>
            <w:r w:rsidRPr="00A0345A">
              <w:t xml:space="preserve"> </w:t>
            </w:r>
            <w:r>
              <w:rPr>
                <w:lang w:val="en-US"/>
              </w:rPr>
              <w:t>some</w:t>
            </w:r>
            <w:r w:rsidRPr="00A0345A">
              <w:t xml:space="preserve">. </w:t>
            </w:r>
            <w:r>
              <w:t>РО</w:t>
            </w:r>
            <w:r w:rsidRPr="00461196">
              <w:rPr>
                <w:lang w:val="en-US"/>
              </w:rPr>
              <w:t xml:space="preserve"> «</w:t>
            </w:r>
            <w:r>
              <w:rPr>
                <w:lang w:val="en-US"/>
              </w:rPr>
              <w:t>Would you like…?</w:t>
            </w:r>
            <w:r w:rsidRPr="00461196">
              <w:rPr>
                <w:lang w:val="en-US"/>
              </w:rPr>
              <w:t>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718E4" w:rsidRDefault="00A0345A" w:rsidP="00FA779F">
            <w:r>
              <w:t>Урок с использованием видеоматериала.</w:t>
            </w:r>
          </w:p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461196" w:rsidRDefault="00A0345A" w:rsidP="00FA779F">
            <w:pPr>
              <w:rPr>
                <w:lang w:val="en-US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461196" w:rsidRDefault="00A0345A" w:rsidP="00FA779F">
            <w:pPr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61196" w:rsidRDefault="00A0345A" w:rsidP="00FA779F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61196" w:rsidRDefault="00A0345A" w:rsidP="00FA779F">
            <w:pPr>
              <w:rPr>
                <w:lang w:val="en-US"/>
              </w:rPr>
            </w:pPr>
          </w:p>
        </w:tc>
      </w:tr>
      <w:tr w:rsidR="00A0345A" w:rsidRPr="001B41F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 w:rsidRPr="001B41FA">
              <w:t>8.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61196" w:rsidRDefault="00A0345A" w:rsidP="00FA779F">
            <w:r>
              <w:t>Настоящее простое время.</w:t>
            </w:r>
            <w:r w:rsidRPr="00461196">
              <w:t xml:space="preserve"> </w:t>
            </w:r>
            <w:r>
              <w:t>Глагол-помощник.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AE0AF6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1B41FA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1B41F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</w:tr>
      <w:tr w:rsidR="00A0345A" w:rsidRPr="001B41F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 w:rsidRPr="001B41FA">
              <w:t>9.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>
            <w:r>
              <w:t>Общие вопросы и краткие ответы на них.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1B41FA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1B41F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</w:tr>
      <w:tr w:rsidR="00A0345A" w:rsidRPr="001B41F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 w:rsidRPr="001B41FA">
              <w:t>10.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>
            <w:r>
              <w:t xml:space="preserve">Настоящее простое время – </w:t>
            </w:r>
            <w:r>
              <w:lastRenderedPageBreak/>
              <w:t>вопросительная форма.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1B41FA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1B41F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</w:tr>
      <w:tr w:rsidR="00A0345A" w:rsidRPr="007E078F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 w:rsidRPr="001B41FA">
              <w:lastRenderedPageBreak/>
              <w:t>11.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61196" w:rsidRDefault="00A0345A" w:rsidP="00FA779F">
            <w:r>
              <w:t xml:space="preserve">Настоящее простое время – специальные вопросы. Чтение слов с буквосочетанием </w:t>
            </w:r>
            <w:proofErr w:type="spellStart"/>
            <w:r>
              <w:rPr>
                <w:lang w:val="en-US"/>
              </w:rPr>
              <w:t>wh</w:t>
            </w:r>
            <w:proofErr w:type="spellEnd"/>
            <w:r w:rsidRPr="00461196">
              <w:t xml:space="preserve">,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 w:rsidRPr="00461196"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7E078F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7E078F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/>
        </w:tc>
      </w:tr>
      <w:tr w:rsidR="00A0345A" w:rsidRPr="001B41F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 w:rsidRPr="001B41FA">
              <w:t>12.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61196" w:rsidRDefault="00A0345A" w:rsidP="00FA779F">
            <w:r>
              <w:t>Самостоятельная работа по теме «Настоящее простое время»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1B41FA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1B41F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>
              <w:t>Контроль усвоения грамматического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 w:rsidRPr="001B41FA">
              <w:t>13.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>
            <w:r>
              <w:t>За столом. Контроль устной диалогической речи.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A22A6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Контроль диалогической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RPr="007E078F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>
              <w:t>14.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>
            <w:r>
              <w:t xml:space="preserve">Дни недели. Активизация </w:t>
            </w:r>
            <w:proofErr w:type="gramStart"/>
            <w:r>
              <w:t>новых</w:t>
            </w:r>
            <w:proofErr w:type="gramEnd"/>
            <w:r>
              <w:t xml:space="preserve"> ЛЕ.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7E078F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Pr="007E078F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>
              <w:t>15.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A22A6" w:rsidRDefault="00A0345A" w:rsidP="00FA779F">
            <w:r>
              <w:t>Занимательный урок. Презентация школьного меню.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B41FA" w:rsidRDefault="00A0345A" w:rsidP="00FA779F">
            <w:r>
              <w:t>16.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7E078F" w:rsidRDefault="00A0345A" w:rsidP="00FA779F">
            <w:r>
              <w:t>Завтрак Джима и Джил. Чтение диалога по ролям.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 xml:space="preserve">Контроль усвоения </w:t>
            </w:r>
            <w:proofErr w:type="gramStart"/>
            <w:r>
              <w:t>новых</w:t>
            </w:r>
            <w:proofErr w:type="gramEnd"/>
            <w:r>
              <w:t xml:space="preserve"> ЛЕ.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17.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A22A6" w:rsidRDefault="00A0345A" w:rsidP="00FA779F">
            <w:r>
              <w:t>Повторение лексико-грамматического материала.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18.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Контрольная работа за 1 четверть.</w:t>
            </w:r>
          </w:p>
          <w:p w:rsidR="00A0345A" w:rsidRDefault="00A0345A" w:rsidP="00FA779F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Четвертная контрольная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16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Тема «Счастливые уроки в лесной школе»</w:t>
            </w:r>
            <w:r>
              <w:rPr>
                <w:b/>
                <w:sz w:val="28"/>
                <w:szCs w:val="28"/>
              </w:rPr>
              <w:t xml:space="preserve"> (15 часов)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>Цели: способствование развитию иноязычной коммуникативной компетенции по данной теме.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Задачи: 1) обучить чтению транскрипционных значков, буквосочетаний </w:t>
            </w:r>
            <w:proofErr w:type="spellStart"/>
            <w:r>
              <w:rPr>
                <w:b/>
                <w:lang w:val="en-US"/>
              </w:rPr>
              <w:t>ey</w:t>
            </w:r>
            <w:proofErr w:type="spellEnd"/>
            <w:r w:rsidRPr="00252881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ay</w:t>
            </w:r>
            <w:r>
              <w:rPr>
                <w:b/>
              </w:rPr>
              <w:t>, счёту 1-100, употреблению количественных местоимений, описанию внешности персонажей на базе изученных ЛЕ, умению вести диалог на тему «Рождество и «Новый год»».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 xml:space="preserve">2) развивать навыки и умения чтения, письма, </w:t>
            </w:r>
            <w:proofErr w:type="spellStart"/>
            <w:r>
              <w:rPr>
                <w:b/>
              </w:rPr>
              <w:t>аудирования</w:t>
            </w:r>
            <w:proofErr w:type="spellEnd"/>
            <w:r>
              <w:rPr>
                <w:b/>
              </w:rPr>
              <w:t xml:space="preserve"> и устной речи.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 xml:space="preserve">3) воспитать интерес к культуре страны изучаемого языка.  </w:t>
            </w:r>
          </w:p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19.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Части лица и тела – новые ЛЕ. Транскрипционные значки.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Работа с интерактивной доской.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ind w:left="360"/>
            </w:pPr>
            <w:r>
              <w:t>1. Уметь правильно читать и произносить английские буквосочетания.</w:t>
            </w:r>
          </w:p>
          <w:p w:rsidR="00A0345A" w:rsidRDefault="00A0345A" w:rsidP="00FA779F">
            <w:pPr>
              <w:ind w:left="360"/>
            </w:pPr>
          </w:p>
          <w:p w:rsidR="00A0345A" w:rsidRDefault="00A0345A" w:rsidP="00FA779F">
            <w:pPr>
              <w:ind w:left="360"/>
            </w:pPr>
            <w:r>
              <w:t>2. уметь читать транскрипционные значки.</w:t>
            </w:r>
          </w:p>
          <w:p w:rsidR="00A0345A" w:rsidRDefault="00A0345A" w:rsidP="00FA779F">
            <w:pPr>
              <w:ind w:left="360"/>
            </w:pPr>
          </w:p>
          <w:p w:rsidR="00A0345A" w:rsidRDefault="00A0345A" w:rsidP="00FA779F">
            <w:pPr>
              <w:ind w:left="360"/>
            </w:pPr>
            <w:r>
              <w:t>3. Уметь вести диалог о новогодних праздниках в своей стране, о рождественских праздниках  страны изучаемого языка.</w:t>
            </w:r>
          </w:p>
          <w:p w:rsidR="00A0345A" w:rsidRDefault="00A0345A" w:rsidP="00FA779F">
            <w:pPr>
              <w:ind w:left="360"/>
            </w:pPr>
          </w:p>
          <w:p w:rsidR="00A0345A" w:rsidRDefault="00A0345A" w:rsidP="00FA779F">
            <w:pPr>
              <w:ind w:left="360"/>
            </w:pPr>
            <w:r>
              <w:lastRenderedPageBreak/>
              <w:t>4. Называть части тела человека.</w:t>
            </w:r>
          </w:p>
          <w:p w:rsidR="00A0345A" w:rsidRDefault="00A0345A" w:rsidP="00FA779F">
            <w:pPr>
              <w:ind w:left="360"/>
            </w:pPr>
          </w:p>
          <w:p w:rsidR="00A0345A" w:rsidRDefault="00A0345A" w:rsidP="00FA779F">
            <w:pPr>
              <w:ind w:left="360"/>
            </w:pPr>
            <w:r>
              <w:t>5. Вести счёт до 100.</w:t>
            </w:r>
          </w:p>
          <w:p w:rsidR="00A0345A" w:rsidRDefault="00A0345A" w:rsidP="00FA779F"/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lastRenderedPageBreak/>
              <w:t xml:space="preserve">1. Речевая компетенция: </w:t>
            </w:r>
            <w:proofErr w:type="spellStart"/>
            <w:r>
              <w:t>Аудировани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понимание на слух речи учителя, связанные с ведением урока; кратких текстов, построенных на изучаемом материале.</w:t>
            </w:r>
          </w:p>
          <w:p w:rsidR="00A0345A" w:rsidRDefault="00A0345A" w:rsidP="00FA779F">
            <w:r>
              <w:t>Говорение – формирование навыков и умений иноязычного общения в пределах изучаемой темы.</w:t>
            </w:r>
          </w:p>
          <w:p w:rsidR="00A0345A" w:rsidRDefault="00A0345A" w:rsidP="00FA779F"/>
          <w:p w:rsidR="00A0345A" w:rsidRDefault="00A0345A" w:rsidP="00FA779F">
            <w:r>
              <w:t xml:space="preserve">2. Языковая компетенция: сторона речи – овладение новыми языковыми средствами: </w:t>
            </w:r>
          </w:p>
          <w:p w:rsidR="00A0345A" w:rsidRDefault="00A0345A" w:rsidP="00FA779F">
            <w:r>
              <w:t xml:space="preserve">1 графика и орфография – знать и </w:t>
            </w:r>
            <w:r>
              <w:lastRenderedPageBreak/>
              <w:t>уметь писать транскрипционные значки</w:t>
            </w:r>
            <w:proofErr w:type="gramStart"/>
            <w:r>
              <w:t xml:space="preserve"> ;</w:t>
            </w:r>
            <w:proofErr w:type="gramEnd"/>
            <w:r>
              <w:t xml:space="preserve"> адекватно произносить и различать на слух все звуки английского языка, соблюдать долготу и краткость гласных.</w:t>
            </w:r>
          </w:p>
          <w:p w:rsidR="00A0345A" w:rsidRDefault="00A0345A" w:rsidP="00FA779F">
            <w:r>
              <w:t xml:space="preserve"> 2 Лексическая сторона речи – овладеть лексическими единицами в пределах тем «Внешность и характер человека», «Праздники. Рождество».</w:t>
            </w:r>
          </w:p>
          <w:p w:rsidR="00A0345A" w:rsidRDefault="00A0345A" w:rsidP="00FA779F">
            <w:r>
              <w:t xml:space="preserve">3. </w:t>
            </w:r>
            <w:proofErr w:type="spellStart"/>
            <w:r>
              <w:t>Социокультурная</w:t>
            </w:r>
            <w:proofErr w:type="spellEnd"/>
            <w:r>
              <w:t xml:space="preserve"> компетенция – знать названия англоязычных стран, знать названия праздников страны изучаемого языка, знать имена литературных персонажей детских произведений. </w:t>
            </w:r>
          </w:p>
          <w:p w:rsidR="00A0345A" w:rsidRDefault="00A0345A" w:rsidP="00FA779F">
            <w:r>
              <w:t xml:space="preserve">4. Учебно-познавательная: Сравнивать звуки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20.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 xml:space="preserve">Загадки мистера </w:t>
            </w:r>
            <w:proofErr w:type="spellStart"/>
            <w:r>
              <w:t>Гринвуда</w:t>
            </w:r>
            <w:proofErr w:type="spellEnd"/>
            <w:r>
              <w:t>. Чтение текста.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AF65F0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Притяжательные местоимения. Прилагательные по теме «Внешность и характер человека».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Контроль усвоения новой лексики.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22.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Мой день. Активизация новой лексики.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RPr="00CE1EA6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23.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r>
              <w:t>Местоимения</w:t>
            </w:r>
            <w:r w:rsidRPr="00CE1EA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much, many, a lot of. </w:t>
            </w:r>
            <w:r>
              <w:t xml:space="preserve">Исчисляемые и неисчисляемые </w:t>
            </w:r>
            <w:r>
              <w:lastRenderedPageBreak/>
              <w:t>существительные.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</w:tr>
      <w:tr w:rsidR="00A0345A" w:rsidRPr="00CE1EA6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  <w:r w:rsidRPr="00CE1EA6">
              <w:rPr>
                <w:lang w:val="en-US"/>
              </w:rPr>
              <w:lastRenderedPageBreak/>
              <w:t>24.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r>
              <w:t xml:space="preserve">Считаем до 20. Проверочная работа по местоимениям </w:t>
            </w:r>
            <w:r>
              <w:rPr>
                <w:lang w:val="en-US"/>
              </w:rPr>
              <w:t>much</w:t>
            </w:r>
            <w:r w:rsidRPr="00CE1EA6">
              <w:t xml:space="preserve">, </w:t>
            </w:r>
            <w:r>
              <w:rPr>
                <w:lang w:val="en-US"/>
              </w:rPr>
              <w:t>many</w:t>
            </w:r>
            <w:r w:rsidRPr="00CE1EA6">
              <w:t xml:space="preserve">, </w:t>
            </w:r>
            <w:r>
              <w:rPr>
                <w:lang w:val="en-US"/>
              </w:rPr>
              <w:t>a</w:t>
            </w:r>
            <w:r w:rsidRPr="00CE1EA6">
              <w:t xml:space="preserve"> </w:t>
            </w:r>
            <w:r>
              <w:rPr>
                <w:lang w:val="en-US"/>
              </w:rPr>
              <w:t>lot</w:t>
            </w:r>
            <w:r w:rsidRPr="00CE1EA6">
              <w:t xml:space="preserve"> </w:t>
            </w:r>
            <w:r>
              <w:rPr>
                <w:lang w:val="en-US"/>
              </w:rPr>
              <w:t>of</w:t>
            </w:r>
            <w:r w:rsidRPr="00CE1EA6">
              <w:t>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CE1EA6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CE1EA6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r>
              <w:t>Контроль усвоения количественных местоимений.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/>
        </w:tc>
      </w:tr>
      <w:tr w:rsidR="00A0345A" w:rsidRPr="00252881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  <w:r w:rsidRPr="00CE1EA6">
              <w:rPr>
                <w:lang w:val="en-US"/>
              </w:rPr>
              <w:t>25.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>
              <w:t>Восемь друзей. Чтение и понимание текста.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</w:tr>
      <w:tr w:rsidR="00A0345A" w:rsidRPr="00252881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  <w:r w:rsidRPr="00CE1EA6">
              <w:rPr>
                <w:lang w:val="en-US"/>
              </w:rPr>
              <w:t>26.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>
              <w:t xml:space="preserve">Счёт до 100. Модальный глагол </w:t>
            </w:r>
            <w:r>
              <w:rPr>
                <w:lang w:val="en-US"/>
              </w:rPr>
              <w:t>must</w:t>
            </w:r>
            <w:r w:rsidRPr="00252881">
              <w:t>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</w:tr>
      <w:tr w:rsidR="00A0345A" w:rsidRPr="00CE1EA6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  <w:r w:rsidRPr="00CE1EA6">
              <w:rPr>
                <w:lang w:val="en-US"/>
              </w:rPr>
              <w:t>27.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>
              <w:t>Диктант по теме «Числительные 1-100»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>
              <w:t>Контроль усвоения числительных.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</w:tr>
      <w:tr w:rsidR="00A0345A" w:rsidRPr="00CE1EA6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  <w:r w:rsidRPr="00CE1EA6">
              <w:rPr>
                <w:lang w:val="en-US"/>
              </w:rPr>
              <w:t>28.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pPr>
              <w:rPr>
                <w:lang w:val="en-US"/>
              </w:rPr>
            </w:pPr>
            <w:r>
              <w:t xml:space="preserve">Чтение буквосочетаний </w:t>
            </w:r>
            <w:proofErr w:type="spellStart"/>
            <w:r>
              <w:rPr>
                <w:lang w:val="en-US"/>
              </w:rPr>
              <w:t>ey</w:t>
            </w:r>
            <w:proofErr w:type="spellEnd"/>
            <w:r>
              <w:rPr>
                <w:lang w:val="en-US"/>
              </w:rPr>
              <w:t>, ay.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</w:p>
        </w:tc>
      </w:tr>
      <w:tr w:rsidR="00A0345A" w:rsidRPr="00252881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CE1EA6" w:rsidRDefault="00A0345A" w:rsidP="00FA779F">
            <w:pPr>
              <w:rPr>
                <w:lang w:val="en-US"/>
              </w:rPr>
            </w:pPr>
            <w:r w:rsidRPr="00CE1EA6">
              <w:rPr>
                <w:lang w:val="en-US"/>
              </w:rPr>
              <w:t>29.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>
              <w:t>Праздники. Рождество. Чтение текста, ответы на вопросы.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>
              <w:t>Урок с использованием видеоматериала.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</w:tr>
      <w:tr w:rsidR="00A0345A" w:rsidRPr="00226415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 w:rsidRPr="00252881">
              <w:t>30.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>
              <w:t xml:space="preserve">Письмо Деду Морозу. </w:t>
            </w:r>
            <w:proofErr w:type="spellStart"/>
            <w:r>
              <w:t>Аудирование</w:t>
            </w:r>
            <w:proofErr w:type="spellEnd"/>
            <w:r>
              <w:t>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26415" w:rsidRDefault="00A0345A" w:rsidP="00FA779F">
            <w:pPr>
              <w:rPr>
                <w:lang w:val="en-US"/>
              </w:rPr>
            </w:pPr>
            <w:r>
              <w:t>Урок с использованием аудиоматериала.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26415" w:rsidRDefault="00A0345A" w:rsidP="00FA779F">
            <w:pPr>
              <w:rPr>
                <w:lang w:val="en-US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26415" w:rsidRDefault="00A0345A" w:rsidP="00FA779F">
            <w:pPr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26415" w:rsidRDefault="00A0345A" w:rsidP="00FA779F">
            <w:r>
              <w:t xml:space="preserve">Контроль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26415" w:rsidRDefault="00A0345A" w:rsidP="00FA779F">
            <w:pPr>
              <w:rPr>
                <w:lang w:val="en-US"/>
              </w:rPr>
            </w:pPr>
          </w:p>
        </w:tc>
      </w:tr>
      <w:tr w:rsidR="00A0345A" w:rsidRPr="00252881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 w:rsidRPr="00252881">
              <w:t>31.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>
              <w:t>Подарки на Новый год. Занимательный урок.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</w:tr>
      <w:tr w:rsidR="00A0345A" w:rsidRPr="00252881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 w:rsidRPr="00252881">
              <w:t>32.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>
              <w:t>Повторение лексико-грамматического материала.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</w:tr>
      <w:tr w:rsidR="00A0345A" w:rsidRPr="00252881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 w:rsidRPr="00252881">
              <w:t>33.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>
            <w:r>
              <w:t>Контрольная работа за 2 четверть.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252881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52881" w:rsidRDefault="00A0345A" w:rsidP="00FA779F"/>
        </w:tc>
      </w:tr>
      <w:tr w:rsidR="00A0345A" w:rsidTr="00FA779F">
        <w:tc>
          <w:tcPr>
            <w:tcW w:w="16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«Рассказ о новом друге»</w:t>
            </w:r>
            <w:r>
              <w:rPr>
                <w:b/>
                <w:sz w:val="28"/>
                <w:szCs w:val="28"/>
              </w:rPr>
              <w:t xml:space="preserve"> (22 часа)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>Цели:  способствование развитию иноязычной коммуникативной компетенции по данной теме.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Задачи: 1) научить правильному употреблению порядковых числительных, построению вопросительных предложений, умению вести диалог на темы «Времена года», «Месяцы года», «Почта»; 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 xml:space="preserve">2) развивать навыки и умения чтения, письма, </w:t>
            </w:r>
            <w:proofErr w:type="spellStart"/>
            <w:r>
              <w:rPr>
                <w:b/>
              </w:rPr>
              <w:t>аудирования</w:t>
            </w:r>
            <w:proofErr w:type="spellEnd"/>
            <w:r>
              <w:rPr>
                <w:b/>
              </w:rPr>
              <w:t xml:space="preserve"> и устной речи.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 xml:space="preserve">3) воспитать интерес к культуре страны изучаемого языка.  </w:t>
            </w:r>
          </w:p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34.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DA243D" w:rsidRDefault="00A0345A" w:rsidP="00FA779F">
            <w:r>
              <w:t xml:space="preserve">Времена года. Введение </w:t>
            </w:r>
            <w:proofErr w:type="gramStart"/>
            <w:r>
              <w:t>новых</w:t>
            </w:r>
            <w:proofErr w:type="gramEnd"/>
            <w:r>
              <w:t xml:space="preserve"> ЛЕ.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A6E64" w:rsidRDefault="00A0345A" w:rsidP="00FA779F"/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1. Правильно употреблять порядковые числительные.</w:t>
            </w:r>
          </w:p>
          <w:p w:rsidR="00A0345A" w:rsidRDefault="00A0345A" w:rsidP="00FA779F"/>
          <w:p w:rsidR="00A0345A" w:rsidRDefault="00A0345A" w:rsidP="00FA779F">
            <w:r>
              <w:t>2. Уметь строить вопросительные предложения.</w:t>
            </w:r>
          </w:p>
          <w:p w:rsidR="00A0345A" w:rsidRDefault="00A0345A" w:rsidP="00FA779F"/>
          <w:p w:rsidR="00A0345A" w:rsidRDefault="00A0345A" w:rsidP="00FA779F">
            <w:r>
              <w:t>3. Вести диалог по теме «Времена года», «Месяцы года», «Почта».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 xml:space="preserve">1. Речевая компетенция: </w:t>
            </w:r>
            <w:proofErr w:type="spellStart"/>
            <w:r>
              <w:t>Аудировани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понимание на слух речи учителя, связанные с ведением урока; кратких текстов, построенных на изучаемом материале.</w:t>
            </w:r>
          </w:p>
          <w:p w:rsidR="00A0345A" w:rsidRDefault="00A0345A" w:rsidP="00FA779F">
            <w:r>
              <w:t>Говорение – формирование навыков и умений иноязычного общения в пределах изучаемой темы.</w:t>
            </w:r>
          </w:p>
          <w:p w:rsidR="00A0345A" w:rsidRDefault="00A0345A" w:rsidP="00FA779F"/>
          <w:p w:rsidR="00A0345A" w:rsidRDefault="00A0345A" w:rsidP="00FA779F">
            <w:r>
              <w:t xml:space="preserve">2. Языковая компетенция: сторона речи – овладение новыми языковыми средствами: </w:t>
            </w:r>
          </w:p>
          <w:p w:rsidR="00A0345A" w:rsidRDefault="00A0345A" w:rsidP="00FA779F">
            <w:r>
              <w:lastRenderedPageBreak/>
              <w:t>1 графика и орфография – знать и уметь писать транскрипционные значки</w:t>
            </w:r>
            <w:proofErr w:type="gramStart"/>
            <w:r>
              <w:t xml:space="preserve"> ;</w:t>
            </w:r>
            <w:proofErr w:type="gramEnd"/>
            <w:r>
              <w:t xml:space="preserve"> адекватно произносить и различать на слух все звуки английского языка, соблюдать долготу и краткость гласных.</w:t>
            </w:r>
          </w:p>
          <w:p w:rsidR="00A0345A" w:rsidRDefault="00A0345A" w:rsidP="00FA779F">
            <w:r>
              <w:t xml:space="preserve"> 2 Лексическая сторона речи – овладеть лексическими единицами в пределах тем «Времена года», «Месяцы года», «Почта», «Праздники».</w:t>
            </w:r>
          </w:p>
          <w:p w:rsidR="00A0345A" w:rsidRDefault="00A0345A" w:rsidP="00FA779F">
            <w:r>
              <w:t xml:space="preserve">3. </w:t>
            </w:r>
            <w:proofErr w:type="spellStart"/>
            <w:r>
              <w:t>Социокультурная</w:t>
            </w:r>
            <w:proofErr w:type="spellEnd"/>
            <w:r>
              <w:t xml:space="preserve"> компетенция – знать названия англоязычных стран, знать названия праздников страны изучаемого языка, знать имена литературных персонажей детских произведений. </w:t>
            </w:r>
          </w:p>
          <w:p w:rsidR="00A0345A" w:rsidRDefault="00A0345A" w:rsidP="00FA779F">
            <w:r>
              <w:t xml:space="preserve">4. Учебно-познавательная: Сравнивать звуки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DA243D" w:rsidRDefault="00A0345A" w:rsidP="00FA779F">
            <w:r w:rsidRPr="00DA243D">
              <w:t>35.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A86525" w:rsidRDefault="00A0345A" w:rsidP="00FA779F">
            <w:r>
              <w:t xml:space="preserve">12 месяцев. Активизация употребления </w:t>
            </w:r>
            <w:proofErr w:type="gramStart"/>
            <w:r>
              <w:t>новых</w:t>
            </w:r>
            <w:proofErr w:type="gramEnd"/>
            <w:r>
              <w:t xml:space="preserve"> ЛЕ.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36.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Любимое время года. Конкурс рассказов.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37.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Мой друг. Чтение сказки.</w:t>
            </w:r>
          </w:p>
          <w:p w:rsidR="00A0345A" w:rsidRPr="00DA243D" w:rsidRDefault="00A0345A" w:rsidP="00FA779F"/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DA243D" w:rsidRDefault="00A0345A" w:rsidP="00FA779F">
            <w:r>
              <w:t>Контроль усвоения лексики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DA243D" w:rsidRDefault="00A0345A" w:rsidP="00FA779F">
            <w:pPr>
              <w:rPr>
                <w:lang w:val="en-US"/>
              </w:rPr>
            </w:pPr>
            <w:r>
              <w:rPr>
                <w:lang w:val="en-US"/>
              </w:rPr>
              <w:t>38.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2A6E64" w:rsidRDefault="00A0345A" w:rsidP="00FA779F">
            <w:r>
              <w:t xml:space="preserve">Контроль усвоения лексики по теме «Времена года», «Месяцы </w:t>
            </w:r>
            <w:r>
              <w:lastRenderedPageBreak/>
              <w:t>года».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lastRenderedPageBreak/>
              <w:t>39.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Порядковые числительные.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RPr="00A86525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40.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A86525" w:rsidRDefault="00A0345A" w:rsidP="00FA779F">
            <w:pPr>
              <w:rPr>
                <w:lang w:val="en-US"/>
              </w:rPr>
            </w:pPr>
            <w:r>
              <w:t>День</w:t>
            </w:r>
            <w:r w:rsidRPr="00A86525">
              <w:rPr>
                <w:lang w:val="en-US"/>
              </w:rPr>
              <w:t xml:space="preserve"> </w:t>
            </w:r>
            <w:r>
              <w:t>рождения</w:t>
            </w:r>
            <w:r w:rsidRPr="00A86525">
              <w:rPr>
                <w:lang w:val="en-US"/>
              </w:rPr>
              <w:t xml:space="preserve">. </w:t>
            </w:r>
            <w:r>
              <w:t>РО</w:t>
            </w:r>
            <w:r w:rsidRPr="00A86525">
              <w:rPr>
                <w:lang w:val="en-US"/>
              </w:rPr>
              <w:t xml:space="preserve"> «</w:t>
            </w:r>
            <w:r>
              <w:rPr>
                <w:lang w:val="en-US"/>
              </w:rPr>
              <w:t>When is your birthday?</w:t>
            </w:r>
            <w:r w:rsidRPr="00A86525">
              <w:rPr>
                <w:lang w:val="en-US"/>
              </w:rPr>
              <w:t>»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A86525" w:rsidRDefault="00A0345A" w:rsidP="00FA779F">
            <w:pPr>
              <w:rPr>
                <w:lang w:val="en-US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A86525" w:rsidRDefault="00A0345A" w:rsidP="00FA779F">
            <w:pPr>
              <w:rPr>
                <w:lang w:val="en-US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Pr="00A86525" w:rsidRDefault="00A0345A" w:rsidP="00FA779F">
            <w:pPr>
              <w:rPr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A86525" w:rsidRDefault="00A0345A" w:rsidP="00FA779F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A86525" w:rsidRDefault="00A0345A" w:rsidP="00FA779F">
            <w:pPr>
              <w:rPr>
                <w:lang w:val="en-US"/>
              </w:rPr>
            </w:pPr>
          </w:p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41.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A86525" w:rsidRDefault="00A0345A" w:rsidP="00FA779F">
            <w:r>
              <w:t xml:space="preserve">Даты. Праздники. Введение </w:t>
            </w:r>
            <w:proofErr w:type="gramStart"/>
            <w:r>
              <w:t>новых</w:t>
            </w:r>
            <w:proofErr w:type="gramEnd"/>
            <w:r>
              <w:t xml:space="preserve"> ЛЕ.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Работа с интерактивной доской.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42.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Подарки. Занимательный урок.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Работа с интерактивной доской.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43.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3422A" w:rsidRDefault="00A0345A" w:rsidP="00FA779F">
            <w:r>
              <w:t>Контроль усвоения порядковых числительных.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Контроль усвоения порядковых числительных.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44.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3422A" w:rsidRDefault="00A0345A" w:rsidP="00FA779F">
            <w:r>
              <w:t xml:space="preserve">Почта. </w:t>
            </w:r>
            <w:proofErr w:type="gramStart"/>
            <w:r>
              <w:t>Новые</w:t>
            </w:r>
            <w:proofErr w:type="gramEnd"/>
            <w:r>
              <w:t xml:space="preserve"> ЛЕ по теме.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3422A" w:rsidRDefault="00A0345A" w:rsidP="00FA779F">
            <w:pPr>
              <w:rPr>
                <w:lang w:val="en-US"/>
              </w:rPr>
            </w:pPr>
            <w:r>
              <w:rPr>
                <w:lang w:val="en-US"/>
              </w:rPr>
              <w:t>45.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3422A" w:rsidRDefault="00A0345A" w:rsidP="00FA779F">
            <w:r>
              <w:t xml:space="preserve">Что </w:t>
            </w:r>
            <w:proofErr w:type="spellStart"/>
            <w:r>
              <w:t>Тайни</w:t>
            </w:r>
            <w:proofErr w:type="spellEnd"/>
            <w:r>
              <w:t xml:space="preserve"> купил на почте. Чтение диалога по ролям.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 xml:space="preserve">46.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Контроль навыков диалогической речи по теме.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464EB" w:rsidRDefault="00A0345A" w:rsidP="00FA779F">
            <w:r>
              <w:t>Контроль навыков диалогической речи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47.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3422A" w:rsidRDefault="00A0345A" w:rsidP="00FA779F">
            <w:r>
              <w:t>Адрес. Заполнение конверта.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3422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48.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1464EB" w:rsidRDefault="00A0345A" w:rsidP="00FA779F">
            <w:r>
              <w:t>Построение вопросительных предложений.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3422A" w:rsidRDefault="00A0345A" w:rsidP="00FA779F">
            <w:r>
              <w:t>49.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94C8E" w:rsidRDefault="00A0345A" w:rsidP="00FA779F">
            <w:r>
              <w:t>Притяжательный падеж имён существительных.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3422A" w:rsidRDefault="00A0345A" w:rsidP="00FA779F">
            <w:r>
              <w:t>50.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94C8E" w:rsidRDefault="00A0345A" w:rsidP="00FA779F">
            <w:r>
              <w:t>Письма зарубежных школьников. Чтение текстов.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51.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 xml:space="preserve">Пишем письмо </w:t>
            </w:r>
            <w:proofErr w:type="spellStart"/>
            <w:r>
              <w:t>Тайни</w:t>
            </w:r>
            <w:proofErr w:type="spellEnd"/>
            <w:r>
              <w:t>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3422A" w:rsidRDefault="00A0345A" w:rsidP="00FA779F">
            <w:r>
              <w:t>52.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Повторение лексико-грамматического материала.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33422A" w:rsidRDefault="00A0345A" w:rsidP="00FA779F">
            <w:r>
              <w:t>53.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494C8E" w:rsidRDefault="00A0345A" w:rsidP="00FA779F">
            <w:r>
              <w:t>Контрольная работа за 3 четверть.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Четвертная контрольная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54.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Работа над ошибками.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55.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Занимательный урок. Обучающие игры.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Работа с интерактивной доской.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16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Тема: «Рассказываем истории и пишем письма своим друзьям»</w:t>
            </w:r>
            <w:r>
              <w:rPr>
                <w:b/>
                <w:sz w:val="28"/>
                <w:szCs w:val="28"/>
              </w:rPr>
              <w:t xml:space="preserve"> (15 часов)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>Цель: способствование развитию иноязычной коммуникативной компетенции по данной теме.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>Задачи: 1) обучить  правилам употребления множественного числа существительных, правилам образования настоящего простого времени, описанию человеческого тела на базе изученных ЛЕ, умению вести диалог на тему «Части тела», «Время», «Режим дня».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 xml:space="preserve">2) развивать навыки и умения чтения, письма, </w:t>
            </w:r>
            <w:proofErr w:type="spellStart"/>
            <w:r>
              <w:rPr>
                <w:b/>
              </w:rPr>
              <w:t>аудирования</w:t>
            </w:r>
            <w:proofErr w:type="spellEnd"/>
            <w:r>
              <w:rPr>
                <w:b/>
              </w:rPr>
              <w:t xml:space="preserve"> и устной речи.</w:t>
            </w:r>
          </w:p>
          <w:p w:rsidR="00A0345A" w:rsidRDefault="00A0345A" w:rsidP="00FA779F">
            <w:pPr>
              <w:jc w:val="both"/>
              <w:rPr>
                <w:b/>
              </w:rPr>
            </w:pPr>
            <w:r>
              <w:rPr>
                <w:b/>
              </w:rPr>
              <w:t xml:space="preserve">3) воспитать интерес к культуре страны изучаемого языка.  </w:t>
            </w:r>
          </w:p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54.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 xml:space="preserve">Настоящее простое время. Общие и специальные </w:t>
            </w:r>
            <w:r>
              <w:lastRenderedPageBreak/>
              <w:t>вопросы. Повторение.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 xml:space="preserve">1. уметь правильно употреблять множественное число </w:t>
            </w:r>
            <w:r>
              <w:lastRenderedPageBreak/>
              <w:t>существительных.</w:t>
            </w:r>
          </w:p>
          <w:p w:rsidR="00A0345A" w:rsidRDefault="00A0345A" w:rsidP="00FA779F"/>
          <w:p w:rsidR="00A0345A" w:rsidRDefault="00A0345A" w:rsidP="00FA779F">
            <w:r>
              <w:t>2. правильно использовать настоящее простое время.</w:t>
            </w:r>
          </w:p>
          <w:p w:rsidR="00A0345A" w:rsidRDefault="00A0345A" w:rsidP="00FA779F"/>
          <w:p w:rsidR="00A0345A" w:rsidRDefault="00A0345A" w:rsidP="00FA779F">
            <w:r>
              <w:t xml:space="preserve">3. описывать человеческое тело на базе </w:t>
            </w:r>
            <w:proofErr w:type="gramStart"/>
            <w:r>
              <w:t>изученных</w:t>
            </w:r>
            <w:proofErr w:type="gramEnd"/>
            <w:r>
              <w:t xml:space="preserve"> ЛЕ.</w:t>
            </w:r>
          </w:p>
          <w:p w:rsidR="00A0345A" w:rsidRDefault="00A0345A" w:rsidP="00FA779F"/>
          <w:p w:rsidR="00A0345A" w:rsidRDefault="00A0345A" w:rsidP="00FA779F">
            <w:r>
              <w:t>4. вести диалог на тему «Время», «Режим дня».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lastRenderedPageBreak/>
              <w:t xml:space="preserve">1. Речевая компетенция: </w:t>
            </w:r>
            <w:proofErr w:type="spellStart"/>
            <w:r>
              <w:t>Аудировани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понимание на слух </w:t>
            </w:r>
            <w:r>
              <w:lastRenderedPageBreak/>
              <w:t>речи учителя, связанные с ведением урока; кратких текстов, построенных на изучаемом материале.</w:t>
            </w:r>
          </w:p>
          <w:p w:rsidR="00A0345A" w:rsidRDefault="00A0345A" w:rsidP="00FA779F">
            <w:r>
              <w:t>Говорение – формирование навыков и умений иноязычного общения в пределах изучаемой темы.</w:t>
            </w:r>
          </w:p>
          <w:p w:rsidR="00A0345A" w:rsidRDefault="00A0345A" w:rsidP="00FA779F"/>
          <w:p w:rsidR="00A0345A" w:rsidRDefault="00A0345A" w:rsidP="00FA779F">
            <w:r>
              <w:t xml:space="preserve">2. Языковая компетенция: сторона речи – овладение новыми языковыми средствами: </w:t>
            </w:r>
          </w:p>
          <w:p w:rsidR="00A0345A" w:rsidRDefault="00A0345A" w:rsidP="00FA779F">
            <w:r>
              <w:t>1 графика и орфография – знать и уметь писать транскрипционные значки</w:t>
            </w:r>
            <w:proofErr w:type="gramStart"/>
            <w:r>
              <w:t xml:space="preserve"> ;</w:t>
            </w:r>
            <w:proofErr w:type="gramEnd"/>
            <w:r>
              <w:t xml:space="preserve"> адекватно произносить и различать на слух все звуки английского языка, соблюдать долготу и краткость гласных.</w:t>
            </w:r>
          </w:p>
          <w:p w:rsidR="00A0345A" w:rsidRDefault="00A0345A" w:rsidP="00FA779F">
            <w:r>
              <w:t xml:space="preserve"> 2 Лексическая сторона речи – овладеть лексическими единицами в пределах тем «Части тела», «Время», «Режим дня».</w:t>
            </w:r>
          </w:p>
          <w:p w:rsidR="00A0345A" w:rsidRDefault="00A0345A" w:rsidP="00FA779F">
            <w:r>
              <w:t xml:space="preserve">3. </w:t>
            </w:r>
            <w:proofErr w:type="spellStart"/>
            <w:r>
              <w:t>Социокультурная</w:t>
            </w:r>
            <w:proofErr w:type="spellEnd"/>
            <w:r>
              <w:t xml:space="preserve"> компетенция – знать названия англоязычных стран, знать названия праздников страны изучаемого языка, знать имена литературных персонажей детских произведений. </w:t>
            </w:r>
          </w:p>
          <w:p w:rsidR="00A0345A" w:rsidRDefault="00A0345A" w:rsidP="00FA779F">
            <w:r>
              <w:t xml:space="preserve">4. Учебно-познавательная: Сравнивать звуки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lastRenderedPageBreak/>
              <w:t>55.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Части тела. Множественное число существительных.</w:t>
            </w:r>
          </w:p>
          <w:p w:rsidR="00A0345A" w:rsidRDefault="00A0345A" w:rsidP="00FA779F"/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Работа с интерактивной доской.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56.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Множественное число существительных – исключения. Выполнение упражнений.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Контроль усвоения образования множественного числа существительных.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57.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 xml:space="preserve">Время. Введение </w:t>
            </w:r>
            <w:proofErr w:type="gramStart"/>
            <w:r>
              <w:t>новых</w:t>
            </w:r>
            <w:proofErr w:type="gramEnd"/>
            <w:r>
              <w:t xml:space="preserve"> ЛЕ.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58.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 xml:space="preserve">Режим дня. Активизация </w:t>
            </w:r>
            <w:proofErr w:type="gramStart"/>
            <w:r>
              <w:t>новых</w:t>
            </w:r>
            <w:proofErr w:type="gramEnd"/>
            <w:r>
              <w:t xml:space="preserve"> ЛЕ. Обучение устной монологической речи.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59.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9E4F57" w:rsidRDefault="00A0345A" w:rsidP="00FA779F">
            <w:r>
              <w:t xml:space="preserve">Глагол </w:t>
            </w:r>
            <w:r>
              <w:rPr>
                <w:lang w:val="en-US"/>
              </w:rPr>
              <w:t>to</w:t>
            </w:r>
            <w:r w:rsidRPr="009E4F57">
              <w:t xml:space="preserve"> </w:t>
            </w:r>
            <w:r>
              <w:rPr>
                <w:lang w:val="en-US"/>
              </w:rPr>
              <w:t>look</w:t>
            </w:r>
            <w:r w:rsidRPr="009E4F57">
              <w:t xml:space="preserve"> </w:t>
            </w:r>
            <w:r>
              <w:t>в словосочетаниях. Выполнение упражнений.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60.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Который час? Устная диалогическая речь по теме.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61.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Контроль диалогической речи по теме «Время. Режим дня»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Контроль диалогической речи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62.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Разговор с роботом. Чтение теста. Ответы на вопросы.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63.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Pr="00EF14EA" w:rsidRDefault="00A0345A" w:rsidP="00FA779F">
            <w:r>
              <w:t>Повторение. Множественное число существительных. Настоящее простое время.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64.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 xml:space="preserve">Инопланетянин </w:t>
            </w:r>
            <w:proofErr w:type="spellStart"/>
            <w:r>
              <w:t>Юффо</w:t>
            </w:r>
            <w:proofErr w:type="spellEnd"/>
            <w:r>
              <w:t xml:space="preserve"> и его расписание. Чтение сказки.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65.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Моя любимая игрушка. Контроль навыков монологической речи.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Работа с интерактивной доской.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Контроль навыков монологической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66.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Повторение лексико-грамматических форм.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67.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Годовая контрольная работа.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Годовая контрольная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  <w:tr w:rsidR="00A0345A" w:rsidTr="00FA77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68.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Занимательный урок. Обучающие игры.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>
            <w:r>
              <w:t>Работа с интерактивной доской.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5A" w:rsidRDefault="00A0345A" w:rsidP="00FA779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5A" w:rsidRDefault="00A0345A" w:rsidP="00FA779F"/>
        </w:tc>
      </w:tr>
    </w:tbl>
    <w:p w:rsidR="00A0345A" w:rsidRDefault="00A0345A" w:rsidP="00A0345A"/>
    <w:p w:rsidR="008C35D1" w:rsidRDefault="008C35D1"/>
    <w:sectPr w:rsidR="008C35D1" w:rsidSect="006720B1">
      <w:pgSz w:w="16838" w:h="11906" w:orient="landscape"/>
      <w:pgMar w:top="1361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75F4"/>
    <w:multiLevelType w:val="hybridMultilevel"/>
    <w:tmpl w:val="D13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45A"/>
    <w:rsid w:val="008C35D1"/>
    <w:rsid w:val="00A0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1709</Words>
  <Characters>9744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2014-01-16T16:19:00Z</dcterms:created>
  <dcterms:modified xsi:type="dcterms:W3CDTF">2014-01-16T16:19:00Z</dcterms:modified>
</cp:coreProperties>
</file>