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B5" w:rsidRPr="00256CB5" w:rsidRDefault="00256CB5" w:rsidP="00256CB5">
      <w:pPr>
        <w:pStyle w:val="a6"/>
        <w:jc w:val="center"/>
        <w:rPr>
          <w:b/>
          <w:i/>
        </w:rPr>
      </w:pPr>
      <w:proofErr w:type="spellStart"/>
      <w:r w:rsidRPr="00256CB5">
        <w:rPr>
          <w:b/>
          <w:i/>
        </w:rPr>
        <w:t>Co-op</w:t>
      </w:r>
      <w:proofErr w:type="spellEnd"/>
      <w:r w:rsidRPr="00256CB5">
        <w:rPr>
          <w:b/>
          <w:i/>
        </w:rPr>
        <w:t xml:space="preserve"> </w:t>
      </w:r>
      <w:proofErr w:type="spellStart"/>
      <w:r w:rsidRPr="00256CB5">
        <w:rPr>
          <w:b/>
          <w:i/>
        </w:rPr>
        <w:t>Lesson</w:t>
      </w:r>
      <w:proofErr w:type="spellEnd"/>
    </w:p>
    <w:p w:rsidR="00256CB5" w:rsidRPr="00256CB5" w:rsidRDefault="00256CB5" w:rsidP="00256CB5">
      <w:pPr>
        <w:pStyle w:val="a6"/>
        <w:jc w:val="center"/>
        <w:rPr>
          <w:b/>
          <w:i/>
          <w:lang w:val="en-US"/>
        </w:rPr>
      </w:pPr>
      <w:r w:rsidRPr="00256CB5">
        <w:rPr>
          <w:b/>
          <w:i/>
          <w:lang w:val="en-US"/>
        </w:rPr>
        <w:t>Planning Form</w:t>
      </w:r>
    </w:p>
    <w:p w:rsidR="008B54F7" w:rsidRDefault="00256CB5" w:rsidP="00256CB5">
      <w:pPr>
        <w:pStyle w:val="a6"/>
        <w:rPr>
          <w:lang w:val="en-US"/>
        </w:rPr>
      </w:pPr>
      <w:r w:rsidRPr="00256CB5">
        <w:rPr>
          <w:b/>
          <w:lang w:val="en-US"/>
        </w:rPr>
        <w:t xml:space="preserve">Lesson Topic: </w:t>
      </w:r>
      <w:proofErr w:type="gramStart"/>
      <w:r w:rsidR="00296F17">
        <w:rPr>
          <w:lang w:val="en-US"/>
        </w:rPr>
        <w:t>Internet  and</w:t>
      </w:r>
      <w:proofErr w:type="gramEnd"/>
      <w:r w:rsidR="00296F17">
        <w:rPr>
          <w:lang w:val="en-US"/>
        </w:rPr>
        <w:t xml:space="preserve"> its</w:t>
      </w:r>
      <w:r w:rsidR="003F2F91" w:rsidRPr="00256CB5">
        <w:rPr>
          <w:lang w:val="en-US"/>
        </w:rPr>
        <w:t xml:space="preserve"> influence on our life.</w:t>
      </w:r>
    </w:p>
    <w:p w:rsidR="00256CB5" w:rsidRDefault="00256CB5" w:rsidP="00256CB5">
      <w:pPr>
        <w:pStyle w:val="a6"/>
        <w:rPr>
          <w:lang w:val="en-US"/>
        </w:rPr>
      </w:pPr>
      <w:r w:rsidRPr="00256CB5">
        <w:rPr>
          <w:b/>
          <w:lang w:val="en-US"/>
        </w:rPr>
        <w:t>Class:</w:t>
      </w:r>
      <w:r>
        <w:rPr>
          <w:lang w:val="en-US"/>
        </w:rPr>
        <w:t xml:space="preserve"> 8</w:t>
      </w:r>
      <w:r w:rsidRPr="00256CB5">
        <w:rPr>
          <w:vertAlign w:val="superscript"/>
          <w:lang w:val="en-US"/>
        </w:rPr>
        <w:t>th</w:t>
      </w:r>
      <w:r>
        <w:rPr>
          <w:lang w:val="en-US"/>
        </w:rPr>
        <w:t xml:space="preserve"> </w:t>
      </w:r>
    </w:p>
    <w:p w:rsidR="00256CB5" w:rsidRDefault="00256CB5" w:rsidP="00256CB5">
      <w:pPr>
        <w:pStyle w:val="a6"/>
        <w:rPr>
          <w:lang w:val="en-US"/>
        </w:rPr>
      </w:pPr>
      <w:r w:rsidRPr="00256CB5">
        <w:rPr>
          <w:b/>
          <w:lang w:val="en-US"/>
        </w:rPr>
        <w:t>Date:</w:t>
      </w:r>
      <w:r>
        <w:rPr>
          <w:lang w:val="en-US"/>
        </w:rPr>
        <w:t xml:space="preserve"> 30/01/13</w:t>
      </w:r>
    </w:p>
    <w:tbl>
      <w:tblPr>
        <w:tblStyle w:val="a7"/>
        <w:tblW w:w="10297" w:type="dxa"/>
        <w:tblLook w:val="04A0"/>
      </w:tblPr>
      <w:tblGrid>
        <w:gridCol w:w="6062"/>
        <w:gridCol w:w="2126"/>
        <w:gridCol w:w="2109"/>
      </w:tblGrid>
      <w:tr w:rsidR="0083553E" w:rsidRPr="00093617" w:rsidTr="0083553E">
        <w:trPr>
          <w:trHeight w:val="310"/>
        </w:trPr>
        <w:tc>
          <w:tcPr>
            <w:tcW w:w="6062" w:type="dxa"/>
          </w:tcPr>
          <w:p w:rsidR="0083553E" w:rsidRPr="00093617" w:rsidRDefault="0083553E" w:rsidP="00256CB5">
            <w:pPr>
              <w:pStyle w:val="a6"/>
            </w:pPr>
            <w:r>
              <w:rPr>
                <w:rFonts w:ascii="Times New Roman" w:hAnsi="Times New Roman" w:cs="Times New Roman"/>
                <w:b/>
                <w:bCs/>
                <w:sz w:val="28"/>
                <w:szCs w:val="28"/>
              </w:rPr>
              <w:t>Цель урока:</w:t>
            </w:r>
          </w:p>
        </w:tc>
        <w:tc>
          <w:tcPr>
            <w:tcW w:w="2126" w:type="dxa"/>
          </w:tcPr>
          <w:p w:rsidR="0083553E" w:rsidRPr="00093617" w:rsidRDefault="0083553E" w:rsidP="00256CB5">
            <w:pPr>
              <w:pStyle w:val="a6"/>
            </w:pPr>
            <w:r>
              <w:rPr>
                <w:b/>
              </w:rPr>
              <w:t>Оборудование</w:t>
            </w:r>
          </w:p>
        </w:tc>
        <w:tc>
          <w:tcPr>
            <w:tcW w:w="2109" w:type="dxa"/>
          </w:tcPr>
          <w:p w:rsidR="0083553E" w:rsidRPr="0083553E" w:rsidRDefault="0083553E" w:rsidP="00256CB5">
            <w:pPr>
              <w:pStyle w:val="a6"/>
              <w:rPr>
                <w:b/>
              </w:rPr>
            </w:pPr>
            <w:r w:rsidRPr="0083553E">
              <w:rPr>
                <w:b/>
              </w:rPr>
              <w:t>Время</w:t>
            </w:r>
          </w:p>
        </w:tc>
      </w:tr>
      <w:tr w:rsidR="0083553E" w:rsidRPr="00093617" w:rsidTr="0083553E">
        <w:trPr>
          <w:trHeight w:val="455"/>
        </w:trPr>
        <w:tc>
          <w:tcPr>
            <w:tcW w:w="6062" w:type="dxa"/>
            <w:vMerge w:val="restart"/>
          </w:tcPr>
          <w:p w:rsidR="0083553E" w:rsidRPr="00093617" w:rsidRDefault="0083553E" w:rsidP="00093617">
            <w:pPr>
              <w:pStyle w:val="a6"/>
              <w:numPr>
                <w:ilvl w:val="0"/>
                <w:numId w:val="2"/>
              </w:numPr>
              <w:rPr>
                <w:rFonts w:ascii="Times New Roman" w:hAnsi="Times New Roman" w:cs="Times New Roman"/>
              </w:rPr>
            </w:pPr>
            <w:r w:rsidRPr="00093617">
              <w:rPr>
                <w:rFonts w:ascii="Times New Roman" w:hAnsi="Times New Roman" w:cs="Times New Roman"/>
              </w:rPr>
              <w:t>образовательный аспект:</w:t>
            </w:r>
          </w:p>
          <w:p w:rsidR="0083553E" w:rsidRPr="00093617" w:rsidRDefault="0083553E" w:rsidP="00093617">
            <w:pPr>
              <w:pStyle w:val="a6"/>
              <w:numPr>
                <w:ilvl w:val="0"/>
                <w:numId w:val="3"/>
              </w:numPr>
              <w:ind w:left="284"/>
              <w:rPr>
                <w:rFonts w:ascii="Times New Roman" w:hAnsi="Times New Roman" w:cs="Times New Roman"/>
                <w:bCs/>
                <w:sz w:val="28"/>
                <w:szCs w:val="28"/>
              </w:rPr>
            </w:pPr>
            <w:r w:rsidRPr="00093617">
              <w:rPr>
                <w:rFonts w:ascii="Times New Roman" w:hAnsi="Times New Roman" w:cs="Times New Roman"/>
              </w:rPr>
              <w:t>развитие неподготовленной монологической речи на о</w:t>
            </w:r>
            <w:r w:rsidRPr="00093617">
              <w:rPr>
                <w:rFonts w:ascii="Times New Roman" w:hAnsi="Times New Roman" w:cs="Times New Roman"/>
              </w:rPr>
              <w:t>с</w:t>
            </w:r>
            <w:r w:rsidRPr="00093617">
              <w:rPr>
                <w:rFonts w:ascii="Times New Roman" w:hAnsi="Times New Roman" w:cs="Times New Roman"/>
              </w:rPr>
              <w:t>нове прослушанного текста, на основе фо</w:t>
            </w:r>
            <w:bookmarkStart w:id="0" w:name="_GoBack"/>
            <w:bookmarkEnd w:id="0"/>
            <w:r w:rsidRPr="00093617">
              <w:rPr>
                <w:rFonts w:ascii="Times New Roman" w:hAnsi="Times New Roman" w:cs="Times New Roman"/>
              </w:rPr>
              <w:t>новых знаний по теме;</w:t>
            </w:r>
          </w:p>
          <w:p w:rsidR="0083553E" w:rsidRPr="00093617" w:rsidRDefault="0083553E" w:rsidP="00093617">
            <w:pPr>
              <w:pStyle w:val="a6"/>
              <w:numPr>
                <w:ilvl w:val="0"/>
                <w:numId w:val="3"/>
              </w:numPr>
              <w:ind w:left="284"/>
              <w:rPr>
                <w:rFonts w:ascii="Times New Roman" w:hAnsi="Times New Roman" w:cs="Times New Roman"/>
                <w:bCs/>
                <w:sz w:val="28"/>
                <w:szCs w:val="28"/>
              </w:rPr>
            </w:pPr>
            <w:r w:rsidRPr="00093617">
              <w:rPr>
                <w:rFonts w:ascii="Times New Roman" w:hAnsi="Times New Roman" w:cs="Times New Roman"/>
              </w:rPr>
              <w:t>понимание высказываний учителя и собеседника в ра</w:t>
            </w:r>
            <w:r w:rsidRPr="00093617">
              <w:rPr>
                <w:rFonts w:ascii="Times New Roman" w:hAnsi="Times New Roman" w:cs="Times New Roman"/>
              </w:rPr>
              <w:t>з</w:t>
            </w:r>
            <w:r w:rsidRPr="00093617">
              <w:rPr>
                <w:rFonts w:ascii="Times New Roman" w:hAnsi="Times New Roman" w:cs="Times New Roman"/>
              </w:rPr>
              <w:t>личных ситуациях общения, в том числе при наличии н</w:t>
            </w:r>
            <w:r w:rsidRPr="00093617">
              <w:rPr>
                <w:rFonts w:ascii="Times New Roman" w:hAnsi="Times New Roman" w:cs="Times New Roman"/>
              </w:rPr>
              <w:t>е</w:t>
            </w:r>
            <w:r w:rsidRPr="00093617">
              <w:rPr>
                <w:rFonts w:ascii="Times New Roman" w:hAnsi="Times New Roman" w:cs="Times New Roman"/>
              </w:rPr>
              <w:t>знакомых языковых средств; понимание учебных текстов</w:t>
            </w:r>
          </w:p>
          <w:p w:rsidR="0083553E" w:rsidRPr="00093617" w:rsidRDefault="0083553E" w:rsidP="00093617">
            <w:pPr>
              <w:pStyle w:val="a6"/>
              <w:numPr>
                <w:ilvl w:val="0"/>
                <w:numId w:val="2"/>
              </w:numPr>
              <w:rPr>
                <w:rFonts w:ascii="Times New Roman" w:hAnsi="Times New Roman" w:cs="Times New Roman"/>
                <w:bCs/>
                <w:sz w:val="28"/>
                <w:szCs w:val="28"/>
              </w:rPr>
            </w:pPr>
            <w:r w:rsidRPr="00093617">
              <w:rPr>
                <w:rFonts w:ascii="Times New Roman" w:hAnsi="Times New Roman" w:cs="Times New Roman"/>
              </w:rPr>
              <w:t>воспитательный аспект</w:t>
            </w:r>
          </w:p>
          <w:p w:rsidR="0083553E" w:rsidRPr="00093617" w:rsidRDefault="0083553E" w:rsidP="00093617">
            <w:pPr>
              <w:pStyle w:val="a6"/>
              <w:numPr>
                <w:ilvl w:val="0"/>
                <w:numId w:val="6"/>
              </w:numPr>
              <w:ind w:left="284" w:hanging="284"/>
              <w:rPr>
                <w:rFonts w:ascii="Times New Roman" w:hAnsi="Times New Roman" w:cs="Times New Roman"/>
                <w:bCs/>
                <w:sz w:val="28"/>
                <w:szCs w:val="28"/>
              </w:rPr>
            </w:pPr>
            <w:r w:rsidRPr="00093617">
              <w:rPr>
                <w:rFonts w:ascii="Times New Roman" w:hAnsi="Times New Roman" w:cs="Times New Roman"/>
              </w:rPr>
              <w:t>учить выслушать собеседника и ориентироваться в ситу</w:t>
            </w:r>
            <w:r w:rsidRPr="00093617">
              <w:rPr>
                <w:rFonts w:ascii="Times New Roman" w:hAnsi="Times New Roman" w:cs="Times New Roman"/>
              </w:rPr>
              <w:t>а</w:t>
            </w:r>
            <w:r w:rsidRPr="00093617">
              <w:rPr>
                <w:rFonts w:ascii="Times New Roman" w:hAnsi="Times New Roman" w:cs="Times New Roman"/>
              </w:rPr>
              <w:t>ции общения, умение использовать речевые клише и фо</w:t>
            </w:r>
            <w:r w:rsidRPr="00093617">
              <w:rPr>
                <w:rFonts w:ascii="Times New Roman" w:hAnsi="Times New Roman" w:cs="Times New Roman"/>
              </w:rPr>
              <w:t>р</w:t>
            </w:r>
            <w:r w:rsidRPr="00093617">
              <w:rPr>
                <w:rFonts w:ascii="Times New Roman" w:hAnsi="Times New Roman" w:cs="Times New Roman"/>
              </w:rPr>
              <w:t>мулы вежливости</w:t>
            </w:r>
          </w:p>
          <w:p w:rsidR="0083553E" w:rsidRPr="00093617" w:rsidRDefault="0083553E" w:rsidP="00093617">
            <w:pPr>
              <w:pStyle w:val="a6"/>
              <w:numPr>
                <w:ilvl w:val="0"/>
                <w:numId w:val="6"/>
              </w:numPr>
              <w:ind w:left="284" w:hanging="284"/>
              <w:rPr>
                <w:rFonts w:ascii="Times New Roman" w:hAnsi="Times New Roman" w:cs="Times New Roman"/>
                <w:bCs/>
                <w:sz w:val="28"/>
                <w:szCs w:val="28"/>
              </w:rPr>
            </w:pPr>
            <w:r w:rsidRPr="00093617">
              <w:rPr>
                <w:rFonts w:ascii="Times New Roman" w:hAnsi="Times New Roman" w:cs="Times New Roman"/>
              </w:rPr>
              <w:t>учить соблюдать правила культуры поведения;</w:t>
            </w:r>
          </w:p>
          <w:p w:rsidR="0083553E" w:rsidRPr="00093617" w:rsidRDefault="0083553E" w:rsidP="00256CB5">
            <w:pPr>
              <w:pStyle w:val="a6"/>
              <w:rPr>
                <w:rFonts w:ascii="Times New Roman" w:hAnsi="Times New Roman" w:cs="Times New Roman"/>
              </w:rPr>
            </w:pPr>
            <w:r w:rsidRPr="00093617">
              <w:rPr>
                <w:rFonts w:ascii="Times New Roman" w:hAnsi="Times New Roman" w:cs="Times New Roman"/>
              </w:rPr>
              <w:t>3)развивающий аспект:</w:t>
            </w:r>
          </w:p>
          <w:p w:rsidR="0083553E" w:rsidRPr="00093617" w:rsidRDefault="0083553E" w:rsidP="00093617">
            <w:pPr>
              <w:pStyle w:val="a6"/>
              <w:numPr>
                <w:ilvl w:val="0"/>
                <w:numId w:val="5"/>
              </w:numPr>
              <w:ind w:left="284" w:hanging="284"/>
              <w:rPr>
                <w:rFonts w:ascii="Times New Roman" w:hAnsi="Times New Roman" w:cs="Times New Roman"/>
              </w:rPr>
            </w:pPr>
            <w:r w:rsidRPr="00093617">
              <w:rPr>
                <w:rFonts w:ascii="Times New Roman" w:hAnsi="Times New Roman" w:cs="Times New Roman"/>
              </w:rPr>
              <w:t>развивать способности к обобщению, логичности и док</w:t>
            </w:r>
            <w:r w:rsidRPr="00093617">
              <w:rPr>
                <w:rFonts w:ascii="Times New Roman" w:hAnsi="Times New Roman" w:cs="Times New Roman"/>
              </w:rPr>
              <w:t>а</w:t>
            </w:r>
            <w:r w:rsidRPr="00093617">
              <w:rPr>
                <w:rFonts w:ascii="Times New Roman" w:hAnsi="Times New Roman" w:cs="Times New Roman"/>
              </w:rPr>
              <w:t>зательности;</w:t>
            </w:r>
          </w:p>
          <w:p w:rsidR="0083553E" w:rsidRPr="00093617" w:rsidRDefault="0083553E" w:rsidP="00093617">
            <w:pPr>
              <w:pStyle w:val="a6"/>
              <w:numPr>
                <w:ilvl w:val="0"/>
                <w:numId w:val="5"/>
              </w:numPr>
              <w:ind w:left="284" w:hanging="284"/>
              <w:rPr>
                <w:rFonts w:ascii="Times New Roman" w:hAnsi="Times New Roman" w:cs="Times New Roman"/>
              </w:rPr>
            </w:pPr>
            <w:r w:rsidRPr="00093617">
              <w:rPr>
                <w:rFonts w:ascii="Times New Roman" w:hAnsi="Times New Roman" w:cs="Times New Roman"/>
              </w:rPr>
              <w:t>создавать благоприятный психологический климат;</w:t>
            </w:r>
          </w:p>
          <w:p w:rsidR="0083553E" w:rsidRPr="00093617" w:rsidRDefault="0083553E" w:rsidP="00093617">
            <w:pPr>
              <w:pStyle w:val="a6"/>
              <w:numPr>
                <w:ilvl w:val="0"/>
                <w:numId w:val="5"/>
              </w:numPr>
              <w:ind w:left="284" w:hanging="284"/>
              <w:rPr>
                <w:rFonts w:ascii="Times New Roman" w:hAnsi="Times New Roman" w:cs="Times New Roman"/>
              </w:rPr>
            </w:pPr>
            <w:r w:rsidRPr="00093617">
              <w:rPr>
                <w:rFonts w:ascii="Times New Roman" w:hAnsi="Times New Roman" w:cs="Times New Roman"/>
              </w:rPr>
              <w:t>развивать монологическую и диалогическую речь;</w:t>
            </w:r>
          </w:p>
          <w:p w:rsidR="0083553E" w:rsidRPr="00093617" w:rsidRDefault="0083553E" w:rsidP="00093617">
            <w:pPr>
              <w:pStyle w:val="a6"/>
              <w:numPr>
                <w:ilvl w:val="0"/>
                <w:numId w:val="5"/>
              </w:numPr>
              <w:ind w:left="284" w:hanging="284"/>
              <w:rPr>
                <w:rFonts w:ascii="Times New Roman" w:hAnsi="Times New Roman" w:cs="Times New Roman"/>
              </w:rPr>
            </w:pPr>
            <w:r w:rsidRPr="00093617">
              <w:rPr>
                <w:rFonts w:ascii="Times New Roman" w:hAnsi="Times New Roman" w:cs="Times New Roman"/>
              </w:rPr>
              <w:t>развитие социокультурной компетенции;</w:t>
            </w:r>
          </w:p>
          <w:p w:rsidR="0083553E" w:rsidRDefault="0083553E" w:rsidP="00093617">
            <w:pPr>
              <w:rPr>
                <w:rFonts w:ascii="Times New Roman" w:hAnsi="Times New Roman" w:cs="Times New Roman"/>
                <w:b/>
                <w:bCs/>
                <w:sz w:val="28"/>
                <w:szCs w:val="28"/>
              </w:rPr>
            </w:pPr>
          </w:p>
        </w:tc>
        <w:tc>
          <w:tcPr>
            <w:tcW w:w="2126" w:type="dxa"/>
            <w:vMerge w:val="restart"/>
          </w:tcPr>
          <w:p w:rsidR="0083553E" w:rsidRPr="0083553E" w:rsidRDefault="0083553E" w:rsidP="00256CB5">
            <w:pPr>
              <w:pStyle w:val="a6"/>
              <w:rPr>
                <w:lang w:val="en-US"/>
              </w:rPr>
            </w:pPr>
            <w:r>
              <w:t>Интерактивная до</w:t>
            </w:r>
            <w:r>
              <w:t>с</w:t>
            </w:r>
            <w:r>
              <w:t>ка</w:t>
            </w:r>
          </w:p>
          <w:p w:rsidR="0083553E" w:rsidRDefault="0083553E" w:rsidP="00256CB5">
            <w:pPr>
              <w:pStyle w:val="a6"/>
            </w:pPr>
            <w:r>
              <w:t>Презентация</w:t>
            </w:r>
          </w:p>
          <w:p w:rsidR="0083553E" w:rsidRPr="0083553E" w:rsidRDefault="0083553E" w:rsidP="00256CB5">
            <w:pPr>
              <w:pStyle w:val="a6"/>
              <w:rPr>
                <w:lang w:val="en-US"/>
              </w:rPr>
            </w:pPr>
            <w:r>
              <w:rPr>
                <w:lang w:val="en-US"/>
              </w:rPr>
              <w:t>Manage Mats</w:t>
            </w:r>
          </w:p>
          <w:p w:rsidR="0083553E" w:rsidRPr="0083553E" w:rsidRDefault="0083553E" w:rsidP="00256CB5">
            <w:pPr>
              <w:pStyle w:val="a6"/>
              <w:rPr>
                <w:lang w:val="en-US"/>
              </w:rPr>
            </w:pPr>
          </w:p>
        </w:tc>
        <w:tc>
          <w:tcPr>
            <w:tcW w:w="2109" w:type="dxa"/>
          </w:tcPr>
          <w:p w:rsidR="0083553E" w:rsidRPr="00093617" w:rsidRDefault="0083553E" w:rsidP="00256CB5">
            <w:pPr>
              <w:pStyle w:val="a6"/>
            </w:pPr>
            <w:r>
              <w:t>30 мин.</w:t>
            </w:r>
          </w:p>
        </w:tc>
      </w:tr>
      <w:tr w:rsidR="0083553E" w:rsidRPr="00093617" w:rsidTr="0083553E">
        <w:trPr>
          <w:trHeight w:val="871"/>
        </w:trPr>
        <w:tc>
          <w:tcPr>
            <w:tcW w:w="6062" w:type="dxa"/>
            <w:vMerge/>
          </w:tcPr>
          <w:p w:rsidR="0083553E" w:rsidRPr="00093617" w:rsidRDefault="0083553E" w:rsidP="00093617">
            <w:pPr>
              <w:pStyle w:val="a6"/>
              <w:numPr>
                <w:ilvl w:val="0"/>
                <w:numId w:val="2"/>
              </w:numPr>
              <w:rPr>
                <w:rFonts w:ascii="Times New Roman" w:hAnsi="Times New Roman" w:cs="Times New Roman"/>
              </w:rPr>
            </w:pPr>
          </w:p>
        </w:tc>
        <w:tc>
          <w:tcPr>
            <w:tcW w:w="2126" w:type="dxa"/>
            <w:vMerge/>
          </w:tcPr>
          <w:p w:rsidR="0083553E" w:rsidRDefault="0083553E" w:rsidP="00256CB5">
            <w:pPr>
              <w:pStyle w:val="a6"/>
            </w:pPr>
          </w:p>
        </w:tc>
        <w:tc>
          <w:tcPr>
            <w:tcW w:w="2109" w:type="dxa"/>
          </w:tcPr>
          <w:p w:rsidR="0083553E" w:rsidRPr="0083553E" w:rsidRDefault="0083553E" w:rsidP="00256CB5">
            <w:pPr>
              <w:pStyle w:val="a6"/>
              <w:rPr>
                <w:b/>
                <w:lang w:val="en-US"/>
              </w:rPr>
            </w:pPr>
            <w:r w:rsidRPr="0083553E">
              <w:rPr>
                <w:b/>
                <w:sz w:val="24"/>
                <w:lang w:val="en-US"/>
              </w:rPr>
              <w:t>Sponges</w:t>
            </w:r>
          </w:p>
        </w:tc>
      </w:tr>
      <w:tr w:rsidR="0083553E" w:rsidRPr="00093617" w:rsidTr="00093617">
        <w:trPr>
          <w:trHeight w:val="3968"/>
        </w:trPr>
        <w:tc>
          <w:tcPr>
            <w:tcW w:w="6062" w:type="dxa"/>
            <w:vMerge/>
          </w:tcPr>
          <w:p w:rsidR="0083553E" w:rsidRPr="00093617" w:rsidRDefault="0083553E" w:rsidP="00093617">
            <w:pPr>
              <w:pStyle w:val="a6"/>
              <w:numPr>
                <w:ilvl w:val="0"/>
                <w:numId w:val="2"/>
              </w:numPr>
              <w:rPr>
                <w:rFonts w:ascii="Times New Roman" w:hAnsi="Times New Roman" w:cs="Times New Roman"/>
              </w:rPr>
            </w:pPr>
          </w:p>
        </w:tc>
        <w:tc>
          <w:tcPr>
            <w:tcW w:w="2126" w:type="dxa"/>
            <w:vMerge w:val="restart"/>
          </w:tcPr>
          <w:p w:rsidR="0083553E" w:rsidRDefault="0083553E" w:rsidP="00256CB5">
            <w:pPr>
              <w:pStyle w:val="a6"/>
            </w:pPr>
          </w:p>
        </w:tc>
        <w:tc>
          <w:tcPr>
            <w:tcW w:w="2109" w:type="dxa"/>
            <w:vMerge w:val="restart"/>
          </w:tcPr>
          <w:p w:rsidR="0083553E" w:rsidRDefault="0083553E" w:rsidP="00256CB5">
            <w:pPr>
              <w:pStyle w:val="a6"/>
            </w:pPr>
          </w:p>
        </w:tc>
      </w:tr>
      <w:tr w:rsidR="0083553E" w:rsidRPr="00093617" w:rsidTr="0083553E">
        <w:trPr>
          <w:trHeight w:val="269"/>
        </w:trPr>
        <w:tc>
          <w:tcPr>
            <w:tcW w:w="6062" w:type="dxa"/>
          </w:tcPr>
          <w:p w:rsidR="0083553E" w:rsidRDefault="0083553E" w:rsidP="00093617">
            <w:pPr>
              <w:rPr>
                <w:rFonts w:ascii="Times New Roman" w:hAnsi="Times New Roman" w:cs="Times New Roman"/>
                <w:b/>
                <w:bCs/>
                <w:sz w:val="28"/>
                <w:szCs w:val="28"/>
              </w:rPr>
            </w:pPr>
            <w:r w:rsidRPr="00093617">
              <w:rPr>
                <w:b/>
                <w:sz w:val="28"/>
              </w:rPr>
              <w:t>Задачи:</w:t>
            </w:r>
          </w:p>
        </w:tc>
        <w:tc>
          <w:tcPr>
            <w:tcW w:w="2126" w:type="dxa"/>
            <w:vMerge/>
          </w:tcPr>
          <w:p w:rsidR="0083553E" w:rsidRPr="00093617" w:rsidRDefault="0083553E" w:rsidP="00256CB5">
            <w:pPr>
              <w:pStyle w:val="a6"/>
            </w:pPr>
          </w:p>
        </w:tc>
        <w:tc>
          <w:tcPr>
            <w:tcW w:w="2109" w:type="dxa"/>
            <w:vMerge/>
          </w:tcPr>
          <w:p w:rsidR="0083553E" w:rsidRPr="00093617" w:rsidRDefault="0083553E" w:rsidP="00256CB5">
            <w:pPr>
              <w:pStyle w:val="a6"/>
            </w:pPr>
          </w:p>
        </w:tc>
      </w:tr>
      <w:tr w:rsidR="0083553E" w:rsidRPr="00093617" w:rsidTr="00093617">
        <w:trPr>
          <w:trHeight w:val="3332"/>
        </w:trPr>
        <w:tc>
          <w:tcPr>
            <w:tcW w:w="6062" w:type="dxa"/>
          </w:tcPr>
          <w:p w:rsidR="0083553E" w:rsidRPr="00093617" w:rsidRDefault="0083553E" w:rsidP="00093617">
            <w:r w:rsidRPr="00093617">
              <w:t xml:space="preserve">Приобщение к новому социальному опыту через изучение материала на английском языке; </w:t>
            </w:r>
          </w:p>
          <w:p w:rsidR="0083553E" w:rsidRPr="00093617" w:rsidRDefault="0083553E" w:rsidP="00093617">
            <w:r w:rsidRPr="00093617">
              <w:t>Развивать навыки и умения во всех видах речевой деятел</w:t>
            </w:r>
            <w:r w:rsidRPr="00093617">
              <w:t>ь</w:t>
            </w:r>
            <w:r w:rsidRPr="00093617">
              <w:t>ности;</w:t>
            </w:r>
          </w:p>
          <w:p w:rsidR="0083553E" w:rsidRPr="00093617" w:rsidRDefault="0083553E" w:rsidP="00093617">
            <w:r w:rsidRPr="00093617">
              <w:t>Развивать умения систематизировать новые знания и на их основе составлять алгоритмы действий;</w:t>
            </w:r>
          </w:p>
          <w:p w:rsidR="0083553E" w:rsidRPr="00093617" w:rsidRDefault="0083553E" w:rsidP="00093617">
            <w:r w:rsidRPr="00093617">
              <w:t>развитие критического мышления через изучение информ</w:t>
            </w:r>
            <w:r w:rsidRPr="00093617">
              <w:t>а</w:t>
            </w:r>
            <w:r w:rsidRPr="00093617">
              <w:t>ции, постановку вопросов и выделение проблемы, выбора убедительной</w:t>
            </w:r>
          </w:p>
          <w:p w:rsidR="0083553E" w:rsidRPr="00093617" w:rsidRDefault="0083553E" w:rsidP="00093617">
            <w:r w:rsidRPr="00093617">
              <w:t>аргументации;</w:t>
            </w:r>
          </w:p>
          <w:p w:rsidR="0083553E" w:rsidRPr="00093617" w:rsidRDefault="0083553E" w:rsidP="00093617">
            <w:r w:rsidRPr="00093617">
              <w:t>формирование навыка разумного использования ИКТ</w:t>
            </w:r>
            <w:r>
              <w:t>.</w:t>
            </w:r>
          </w:p>
          <w:p w:rsidR="0083553E" w:rsidRPr="00093617" w:rsidRDefault="0083553E" w:rsidP="00093617">
            <w:pPr>
              <w:rPr>
                <w:b/>
                <w:sz w:val="28"/>
              </w:rPr>
            </w:pPr>
            <w:r w:rsidRPr="00093617">
              <w:t xml:space="preserve">                                                                                                                                   </w:t>
            </w:r>
          </w:p>
        </w:tc>
        <w:tc>
          <w:tcPr>
            <w:tcW w:w="2126" w:type="dxa"/>
            <w:vMerge/>
          </w:tcPr>
          <w:p w:rsidR="0083553E" w:rsidRPr="00093617" w:rsidRDefault="0083553E" w:rsidP="00256CB5">
            <w:pPr>
              <w:pStyle w:val="a6"/>
            </w:pPr>
          </w:p>
        </w:tc>
        <w:tc>
          <w:tcPr>
            <w:tcW w:w="2109" w:type="dxa"/>
            <w:vMerge/>
          </w:tcPr>
          <w:p w:rsidR="0083553E" w:rsidRPr="00093617" w:rsidRDefault="0083553E" w:rsidP="00256CB5">
            <w:pPr>
              <w:pStyle w:val="a6"/>
            </w:pPr>
          </w:p>
        </w:tc>
      </w:tr>
    </w:tbl>
    <w:p w:rsidR="00256CB5" w:rsidRPr="00093617" w:rsidRDefault="00256CB5" w:rsidP="00256CB5">
      <w:pPr>
        <w:pStyle w:val="a6"/>
      </w:pPr>
    </w:p>
    <w:p w:rsidR="00256CB5" w:rsidRPr="00C34017" w:rsidRDefault="00256CB5" w:rsidP="00256CB5">
      <w:pPr>
        <w:pStyle w:val="a6"/>
        <w:rPr>
          <w:rFonts w:ascii="Times New Roman" w:hAnsi="Times New Roman" w:cs="Times New Roman"/>
          <w:b/>
          <w:bCs/>
          <w:sz w:val="28"/>
          <w:szCs w:val="28"/>
        </w:rPr>
      </w:pPr>
    </w:p>
    <w:p w:rsidR="0083553E" w:rsidRPr="00C34017" w:rsidRDefault="0083553E" w:rsidP="00256CB5">
      <w:pPr>
        <w:pStyle w:val="a6"/>
        <w:rPr>
          <w:rFonts w:ascii="Times New Roman" w:hAnsi="Times New Roman" w:cs="Times New Roman"/>
          <w:b/>
          <w:bCs/>
          <w:sz w:val="28"/>
          <w:szCs w:val="28"/>
        </w:rPr>
      </w:pPr>
    </w:p>
    <w:p w:rsidR="0083553E" w:rsidRPr="00C34017" w:rsidRDefault="0083553E" w:rsidP="00256CB5">
      <w:pPr>
        <w:pStyle w:val="a6"/>
        <w:rPr>
          <w:rFonts w:ascii="Times New Roman" w:hAnsi="Times New Roman" w:cs="Times New Roman"/>
          <w:b/>
          <w:bCs/>
          <w:sz w:val="28"/>
          <w:szCs w:val="28"/>
        </w:rPr>
      </w:pPr>
    </w:p>
    <w:tbl>
      <w:tblPr>
        <w:tblStyle w:val="a7"/>
        <w:tblW w:w="0" w:type="auto"/>
        <w:tblLook w:val="04A0"/>
      </w:tblPr>
      <w:tblGrid>
        <w:gridCol w:w="2670"/>
        <w:gridCol w:w="2116"/>
        <w:gridCol w:w="2410"/>
        <w:gridCol w:w="3486"/>
      </w:tblGrid>
      <w:tr w:rsidR="0083553E" w:rsidTr="0083553E">
        <w:tc>
          <w:tcPr>
            <w:tcW w:w="2670" w:type="dxa"/>
          </w:tcPr>
          <w:p w:rsidR="0083553E" w:rsidRPr="0083553E" w:rsidRDefault="0083553E" w:rsidP="00256CB5">
            <w:pPr>
              <w:pStyle w:val="a6"/>
              <w:rPr>
                <w:rFonts w:ascii="Times New Roman" w:hAnsi="Times New Roman" w:cs="Times New Roman"/>
                <w:b/>
                <w:bCs/>
                <w:sz w:val="28"/>
                <w:szCs w:val="28"/>
              </w:rPr>
            </w:pPr>
            <w:r>
              <w:rPr>
                <w:rFonts w:ascii="Times New Roman" w:hAnsi="Times New Roman" w:cs="Times New Roman"/>
                <w:b/>
                <w:bCs/>
                <w:sz w:val="28"/>
                <w:szCs w:val="28"/>
              </w:rPr>
              <w:t>Этап урока</w:t>
            </w:r>
          </w:p>
        </w:tc>
        <w:tc>
          <w:tcPr>
            <w:tcW w:w="2116" w:type="dxa"/>
          </w:tcPr>
          <w:p w:rsidR="0083553E" w:rsidRPr="0083553E" w:rsidRDefault="0083553E" w:rsidP="00256CB5">
            <w:pPr>
              <w:pStyle w:val="a6"/>
              <w:rPr>
                <w:rFonts w:ascii="Times New Roman" w:hAnsi="Times New Roman" w:cs="Times New Roman"/>
                <w:b/>
                <w:bCs/>
                <w:sz w:val="28"/>
                <w:szCs w:val="28"/>
              </w:rPr>
            </w:pPr>
            <w:r>
              <w:rPr>
                <w:rFonts w:ascii="Times New Roman" w:hAnsi="Times New Roman" w:cs="Times New Roman"/>
                <w:b/>
                <w:bCs/>
                <w:sz w:val="28"/>
                <w:szCs w:val="28"/>
              </w:rPr>
              <w:t>Структура</w:t>
            </w:r>
          </w:p>
        </w:tc>
        <w:tc>
          <w:tcPr>
            <w:tcW w:w="2410" w:type="dxa"/>
          </w:tcPr>
          <w:p w:rsidR="0083553E" w:rsidRPr="0083553E" w:rsidRDefault="0083553E" w:rsidP="00256CB5">
            <w:pPr>
              <w:pStyle w:val="a6"/>
              <w:rPr>
                <w:rFonts w:ascii="Times New Roman" w:hAnsi="Times New Roman" w:cs="Times New Roman"/>
                <w:b/>
                <w:bCs/>
                <w:sz w:val="28"/>
                <w:szCs w:val="28"/>
              </w:rPr>
            </w:pPr>
            <w:r>
              <w:rPr>
                <w:rFonts w:ascii="Times New Roman" w:hAnsi="Times New Roman" w:cs="Times New Roman"/>
                <w:b/>
                <w:bCs/>
                <w:sz w:val="28"/>
                <w:szCs w:val="28"/>
              </w:rPr>
              <w:t>Содержание</w:t>
            </w:r>
          </w:p>
        </w:tc>
        <w:tc>
          <w:tcPr>
            <w:tcW w:w="3486" w:type="dxa"/>
          </w:tcPr>
          <w:p w:rsidR="0083553E" w:rsidRPr="0083553E" w:rsidRDefault="0083553E" w:rsidP="00256CB5">
            <w:pPr>
              <w:pStyle w:val="a6"/>
              <w:rPr>
                <w:rFonts w:ascii="Times New Roman" w:hAnsi="Times New Roman" w:cs="Times New Roman"/>
                <w:b/>
                <w:bCs/>
                <w:sz w:val="28"/>
                <w:szCs w:val="28"/>
              </w:rPr>
            </w:pPr>
            <w:r>
              <w:rPr>
                <w:rFonts w:ascii="Times New Roman" w:hAnsi="Times New Roman" w:cs="Times New Roman"/>
                <w:b/>
                <w:bCs/>
                <w:sz w:val="28"/>
                <w:szCs w:val="28"/>
              </w:rPr>
              <w:t>Заметки</w:t>
            </w:r>
          </w:p>
        </w:tc>
      </w:tr>
      <w:tr w:rsidR="0083553E" w:rsidTr="0083553E">
        <w:tc>
          <w:tcPr>
            <w:tcW w:w="2670" w:type="dxa"/>
          </w:tcPr>
          <w:p w:rsidR="0083553E" w:rsidRPr="0083553E" w:rsidRDefault="0083553E" w:rsidP="0083553E">
            <w:pPr>
              <w:rPr>
                <w:rFonts w:ascii="Times New Roman" w:hAnsi="Times New Roman" w:cs="Times New Roman"/>
                <w:b/>
                <w:bCs/>
                <w:sz w:val="28"/>
                <w:szCs w:val="28"/>
                <w:lang w:val="en-US"/>
              </w:rPr>
            </w:pPr>
            <w:r w:rsidRPr="0083553E">
              <w:rPr>
                <w:rFonts w:ascii="Times New Roman" w:hAnsi="Times New Roman" w:cs="Times New Roman"/>
                <w:b/>
                <w:bCs/>
                <w:sz w:val="28"/>
                <w:szCs w:val="28"/>
                <w:lang w:val="en-US"/>
              </w:rPr>
              <w:t>1)</w:t>
            </w:r>
            <w:r>
              <w:rPr>
                <w:rFonts w:ascii="Times New Roman" w:hAnsi="Times New Roman" w:cs="Times New Roman"/>
                <w:b/>
                <w:bCs/>
                <w:sz w:val="28"/>
                <w:szCs w:val="28"/>
                <w:lang w:val="en-US"/>
              </w:rPr>
              <w:t xml:space="preserve"> </w:t>
            </w:r>
            <w:r w:rsidRPr="0083553E">
              <w:rPr>
                <w:rFonts w:ascii="Times New Roman" w:hAnsi="Times New Roman" w:cs="Times New Roman"/>
                <w:b/>
                <w:bCs/>
                <w:sz w:val="28"/>
                <w:szCs w:val="28"/>
                <w:lang w:val="en-US"/>
              </w:rPr>
              <w:t>Anticipatory Set</w:t>
            </w:r>
            <w:r w:rsidR="008643B8">
              <w:rPr>
                <w:rFonts w:ascii="Times New Roman" w:hAnsi="Times New Roman" w:cs="Times New Roman"/>
                <w:b/>
                <w:bCs/>
                <w:sz w:val="28"/>
                <w:szCs w:val="28"/>
                <w:lang w:val="en-US"/>
              </w:rPr>
              <w:t xml:space="preserve">. </w:t>
            </w:r>
          </w:p>
        </w:tc>
        <w:tc>
          <w:tcPr>
            <w:tcW w:w="2116" w:type="dxa"/>
          </w:tcPr>
          <w:p w:rsidR="0083553E" w:rsidRDefault="0083553E" w:rsidP="00256CB5">
            <w:pPr>
              <w:pStyle w:val="a6"/>
              <w:rPr>
                <w:rFonts w:ascii="Times New Roman" w:hAnsi="Times New Roman" w:cs="Times New Roman"/>
                <w:b/>
                <w:bCs/>
                <w:sz w:val="28"/>
                <w:szCs w:val="28"/>
                <w:lang w:val="en-US"/>
              </w:rPr>
            </w:pPr>
          </w:p>
        </w:tc>
        <w:tc>
          <w:tcPr>
            <w:tcW w:w="2410" w:type="dxa"/>
          </w:tcPr>
          <w:p w:rsidR="0083553E" w:rsidRDefault="0083553E" w:rsidP="0083553E">
            <w:pPr>
              <w:pStyle w:val="a5"/>
              <w:ind w:left="0"/>
              <w:rPr>
                <w:rFonts w:ascii="Times New Roman" w:hAnsi="Times New Roman" w:cs="Times New Roman"/>
                <w:sz w:val="28"/>
                <w:szCs w:val="28"/>
                <w:lang w:val="en-US"/>
              </w:rPr>
            </w:pPr>
            <w:r>
              <w:rPr>
                <w:rFonts w:ascii="Times New Roman" w:hAnsi="Times New Roman" w:cs="Times New Roman"/>
                <w:sz w:val="28"/>
                <w:szCs w:val="28"/>
                <w:lang w:val="en-US"/>
              </w:rPr>
              <w:t>Greeting.</w:t>
            </w:r>
          </w:p>
          <w:p w:rsidR="0083553E" w:rsidRDefault="0083553E" w:rsidP="00256CB5">
            <w:pPr>
              <w:pStyle w:val="a6"/>
              <w:rPr>
                <w:rFonts w:ascii="Times New Roman" w:hAnsi="Times New Roman" w:cs="Times New Roman"/>
                <w:b/>
                <w:bCs/>
                <w:sz w:val="28"/>
                <w:szCs w:val="28"/>
                <w:lang w:val="en-US"/>
              </w:rPr>
            </w:pPr>
            <w:r>
              <w:rPr>
                <w:rFonts w:ascii="Times New Roman" w:hAnsi="Times New Roman" w:cs="Times New Roman"/>
                <w:sz w:val="28"/>
                <w:szCs w:val="28"/>
                <w:lang w:val="en-US"/>
              </w:rPr>
              <w:t>Warming-up acti</w:t>
            </w:r>
            <w:r>
              <w:rPr>
                <w:rFonts w:ascii="Times New Roman" w:hAnsi="Times New Roman" w:cs="Times New Roman"/>
                <w:sz w:val="28"/>
                <w:szCs w:val="28"/>
                <w:lang w:val="en-US"/>
              </w:rPr>
              <w:t>v</w:t>
            </w:r>
            <w:r>
              <w:rPr>
                <w:rFonts w:ascii="Times New Roman" w:hAnsi="Times New Roman" w:cs="Times New Roman"/>
                <w:sz w:val="28"/>
                <w:szCs w:val="28"/>
                <w:lang w:val="en-US"/>
              </w:rPr>
              <w:t>ity.</w:t>
            </w:r>
            <w:r w:rsidRPr="00C3235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tc>
        <w:tc>
          <w:tcPr>
            <w:tcW w:w="3486" w:type="dxa"/>
          </w:tcPr>
          <w:p w:rsidR="00173481" w:rsidRDefault="00173481" w:rsidP="00256CB5">
            <w:pPr>
              <w:pStyle w:val="a6"/>
              <w:rPr>
                <w:rFonts w:ascii="Times New Roman" w:hAnsi="Times New Roman" w:cs="Times New Roman"/>
                <w:bCs/>
                <w:sz w:val="28"/>
                <w:szCs w:val="28"/>
                <w:lang w:val="en-US"/>
              </w:rPr>
            </w:pPr>
            <w:r>
              <w:rPr>
                <w:rFonts w:ascii="Times New Roman" w:hAnsi="Times New Roman" w:cs="Times New Roman"/>
                <w:bCs/>
                <w:sz w:val="28"/>
                <w:szCs w:val="28"/>
              </w:rPr>
              <w:t>Приветствие</w:t>
            </w:r>
            <w:r w:rsidRPr="00A7112C">
              <w:rPr>
                <w:rFonts w:ascii="Times New Roman" w:hAnsi="Times New Roman" w:cs="Times New Roman"/>
                <w:bCs/>
                <w:sz w:val="28"/>
                <w:szCs w:val="28"/>
                <w:lang w:val="en-US"/>
              </w:rPr>
              <w:t xml:space="preserve">. </w:t>
            </w:r>
            <w:r w:rsidRPr="00173481">
              <w:rPr>
                <w:rFonts w:ascii="Times New Roman" w:hAnsi="Times New Roman" w:cs="Times New Roman"/>
                <w:bCs/>
                <w:sz w:val="28"/>
                <w:szCs w:val="28"/>
              </w:rPr>
              <w:t>Представл</w:t>
            </w:r>
            <w:r w:rsidRPr="00173481">
              <w:rPr>
                <w:rFonts w:ascii="Times New Roman" w:hAnsi="Times New Roman" w:cs="Times New Roman"/>
                <w:bCs/>
                <w:sz w:val="28"/>
                <w:szCs w:val="28"/>
              </w:rPr>
              <w:t>е</w:t>
            </w:r>
            <w:r w:rsidRPr="00173481">
              <w:rPr>
                <w:rFonts w:ascii="Times New Roman" w:hAnsi="Times New Roman" w:cs="Times New Roman"/>
                <w:bCs/>
                <w:sz w:val="28"/>
                <w:szCs w:val="28"/>
              </w:rPr>
              <w:t>ние</w:t>
            </w:r>
            <w:r w:rsidRPr="00A7112C">
              <w:rPr>
                <w:rFonts w:ascii="Times New Roman" w:hAnsi="Times New Roman" w:cs="Times New Roman"/>
                <w:bCs/>
                <w:sz w:val="28"/>
                <w:szCs w:val="28"/>
                <w:lang w:val="en-US"/>
              </w:rPr>
              <w:t xml:space="preserve"> </w:t>
            </w:r>
            <w:r w:rsidRPr="00173481">
              <w:rPr>
                <w:rFonts w:ascii="Times New Roman" w:hAnsi="Times New Roman" w:cs="Times New Roman"/>
                <w:bCs/>
                <w:sz w:val="28"/>
                <w:szCs w:val="28"/>
              </w:rPr>
              <w:t>классу</w:t>
            </w:r>
            <w:r w:rsidRPr="00A7112C">
              <w:rPr>
                <w:rFonts w:ascii="Times New Roman" w:hAnsi="Times New Roman" w:cs="Times New Roman"/>
                <w:bCs/>
                <w:sz w:val="28"/>
                <w:szCs w:val="28"/>
                <w:lang w:val="en-US"/>
              </w:rPr>
              <w:t xml:space="preserve">. </w:t>
            </w:r>
          </w:p>
          <w:p w:rsidR="00A7112C" w:rsidRPr="00A7112C" w:rsidRDefault="00A7112C" w:rsidP="00A7112C">
            <w:pPr>
              <w:pStyle w:val="a6"/>
              <w:rPr>
                <w:rFonts w:ascii="Times New Roman" w:hAnsi="Times New Roman" w:cs="Times New Roman"/>
                <w:bCs/>
                <w:sz w:val="28"/>
                <w:szCs w:val="28"/>
                <w:lang w:val="en-US"/>
              </w:rPr>
            </w:pPr>
            <w:r>
              <w:rPr>
                <w:rFonts w:ascii="Times New Roman" w:hAnsi="Times New Roman" w:cs="Times New Roman"/>
                <w:bCs/>
                <w:sz w:val="28"/>
                <w:szCs w:val="28"/>
                <w:lang w:val="en-US"/>
              </w:rPr>
              <w:t>To know what our lesson will be about you need to solve a puzzle. Look, think and write what word is hi</w:t>
            </w:r>
            <w:r>
              <w:rPr>
                <w:rFonts w:ascii="Times New Roman" w:hAnsi="Times New Roman" w:cs="Times New Roman"/>
                <w:bCs/>
                <w:sz w:val="28"/>
                <w:szCs w:val="28"/>
                <w:lang w:val="en-US"/>
              </w:rPr>
              <w:t>d</w:t>
            </w:r>
            <w:r>
              <w:rPr>
                <w:rFonts w:ascii="Times New Roman" w:hAnsi="Times New Roman" w:cs="Times New Roman"/>
                <w:bCs/>
                <w:sz w:val="28"/>
                <w:szCs w:val="28"/>
                <w:lang w:val="en-US"/>
              </w:rPr>
              <w:t>den. (Internet)</w:t>
            </w:r>
          </w:p>
        </w:tc>
      </w:tr>
      <w:tr w:rsidR="0083553E" w:rsidTr="0083553E">
        <w:tc>
          <w:tcPr>
            <w:tcW w:w="2670" w:type="dxa"/>
          </w:tcPr>
          <w:p w:rsidR="0083553E" w:rsidRDefault="008643B8" w:rsidP="008643B8">
            <w:pPr>
              <w:pStyle w:val="a6"/>
              <w:rPr>
                <w:rFonts w:ascii="Times New Roman" w:hAnsi="Times New Roman" w:cs="Times New Roman"/>
                <w:b/>
                <w:bCs/>
                <w:sz w:val="28"/>
                <w:szCs w:val="28"/>
                <w:lang w:val="en-US"/>
              </w:rPr>
            </w:pPr>
            <w:r w:rsidRPr="008643B8">
              <w:rPr>
                <w:rFonts w:ascii="Times New Roman" w:hAnsi="Times New Roman" w:cs="Times New Roman"/>
                <w:b/>
                <w:bCs/>
                <w:sz w:val="28"/>
                <w:szCs w:val="28"/>
                <w:lang w:val="en-US"/>
              </w:rPr>
              <w:t>2)</w:t>
            </w:r>
            <w:r>
              <w:rPr>
                <w:rFonts w:ascii="Times New Roman" w:hAnsi="Times New Roman" w:cs="Times New Roman"/>
                <w:b/>
                <w:bCs/>
                <w:sz w:val="28"/>
                <w:szCs w:val="28"/>
                <w:lang w:val="en-US"/>
              </w:rPr>
              <w:t xml:space="preserve"> Input. </w:t>
            </w:r>
          </w:p>
        </w:tc>
        <w:tc>
          <w:tcPr>
            <w:tcW w:w="2116" w:type="dxa"/>
          </w:tcPr>
          <w:p w:rsidR="0083553E" w:rsidRDefault="0083553E" w:rsidP="00256CB5">
            <w:pPr>
              <w:pStyle w:val="a6"/>
              <w:rPr>
                <w:rFonts w:ascii="Times New Roman" w:hAnsi="Times New Roman" w:cs="Times New Roman"/>
                <w:b/>
                <w:bCs/>
                <w:sz w:val="28"/>
                <w:szCs w:val="28"/>
                <w:lang w:val="en-US"/>
              </w:rPr>
            </w:pPr>
          </w:p>
        </w:tc>
        <w:tc>
          <w:tcPr>
            <w:tcW w:w="2410" w:type="dxa"/>
          </w:tcPr>
          <w:p w:rsidR="0083553E" w:rsidRPr="00A7112C" w:rsidRDefault="00A7112C" w:rsidP="00256CB5">
            <w:pPr>
              <w:pStyle w:val="a6"/>
              <w:rPr>
                <w:rFonts w:ascii="Times New Roman" w:hAnsi="Times New Roman" w:cs="Times New Roman"/>
                <w:bCs/>
                <w:sz w:val="28"/>
                <w:szCs w:val="28"/>
                <w:lang w:val="en-US"/>
              </w:rPr>
            </w:pPr>
            <w:r w:rsidRPr="00A7112C">
              <w:rPr>
                <w:rFonts w:ascii="Times New Roman" w:hAnsi="Times New Roman" w:cs="Times New Roman"/>
                <w:bCs/>
                <w:sz w:val="28"/>
                <w:szCs w:val="28"/>
                <w:lang w:val="en-US"/>
              </w:rPr>
              <w:t xml:space="preserve">Phonetic drill. </w:t>
            </w:r>
          </w:p>
        </w:tc>
        <w:tc>
          <w:tcPr>
            <w:tcW w:w="3486" w:type="dxa"/>
          </w:tcPr>
          <w:p w:rsidR="0083553E" w:rsidRPr="00A7112C" w:rsidRDefault="00A7112C" w:rsidP="00256CB5">
            <w:pPr>
              <w:pStyle w:val="a6"/>
              <w:rPr>
                <w:rFonts w:ascii="Times New Roman" w:hAnsi="Times New Roman" w:cs="Times New Roman"/>
                <w:bCs/>
                <w:sz w:val="28"/>
                <w:szCs w:val="28"/>
                <w:lang w:val="en-US"/>
              </w:rPr>
            </w:pPr>
            <w:r w:rsidRPr="00A7112C">
              <w:rPr>
                <w:rFonts w:ascii="Times New Roman" w:hAnsi="Times New Roman" w:cs="Times New Roman"/>
                <w:bCs/>
                <w:sz w:val="28"/>
                <w:szCs w:val="28"/>
                <w:lang w:val="en-US"/>
              </w:rPr>
              <w:t xml:space="preserve">Let’s </w:t>
            </w:r>
            <w:r w:rsidR="006F5B73" w:rsidRPr="00A7112C">
              <w:rPr>
                <w:rFonts w:ascii="Times New Roman" w:hAnsi="Times New Roman" w:cs="Times New Roman"/>
                <w:bCs/>
                <w:sz w:val="28"/>
                <w:szCs w:val="28"/>
                <w:lang w:val="en-US"/>
              </w:rPr>
              <w:t>practice</w:t>
            </w:r>
            <w:r w:rsidRPr="00A7112C">
              <w:rPr>
                <w:rFonts w:ascii="Times New Roman" w:hAnsi="Times New Roman" w:cs="Times New Roman"/>
                <w:bCs/>
                <w:sz w:val="28"/>
                <w:szCs w:val="28"/>
                <w:lang w:val="en-US"/>
              </w:rPr>
              <w:t xml:space="preserve"> some new words. Please, repeat toget</w:t>
            </w:r>
            <w:r w:rsidRPr="00A7112C">
              <w:rPr>
                <w:rFonts w:ascii="Times New Roman" w:hAnsi="Times New Roman" w:cs="Times New Roman"/>
                <w:bCs/>
                <w:sz w:val="28"/>
                <w:szCs w:val="28"/>
                <w:lang w:val="en-US"/>
              </w:rPr>
              <w:t>h</w:t>
            </w:r>
            <w:r w:rsidRPr="00A7112C">
              <w:rPr>
                <w:rFonts w:ascii="Times New Roman" w:hAnsi="Times New Roman" w:cs="Times New Roman"/>
                <w:bCs/>
                <w:sz w:val="28"/>
                <w:szCs w:val="28"/>
                <w:lang w:val="en-US"/>
              </w:rPr>
              <w:lastRenderedPageBreak/>
              <w:t>er after me.</w:t>
            </w:r>
            <w:r>
              <w:rPr>
                <w:rFonts w:ascii="Times New Roman" w:hAnsi="Times New Roman" w:cs="Times New Roman"/>
                <w:bCs/>
                <w:sz w:val="28"/>
                <w:szCs w:val="28"/>
                <w:lang w:val="en-US"/>
              </w:rPr>
              <w:t xml:space="preserve"> Very good. </w:t>
            </w:r>
          </w:p>
        </w:tc>
      </w:tr>
      <w:tr w:rsidR="0083553E" w:rsidRPr="00C34017" w:rsidTr="0083553E">
        <w:tc>
          <w:tcPr>
            <w:tcW w:w="2670" w:type="dxa"/>
          </w:tcPr>
          <w:p w:rsidR="0083553E" w:rsidRDefault="0083553E" w:rsidP="00A7112C">
            <w:pPr>
              <w:pStyle w:val="a6"/>
              <w:rPr>
                <w:rFonts w:ascii="Times New Roman" w:hAnsi="Times New Roman" w:cs="Times New Roman"/>
                <w:b/>
                <w:bCs/>
                <w:sz w:val="28"/>
                <w:szCs w:val="28"/>
                <w:lang w:val="en-US"/>
              </w:rPr>
            </w:pPr>
          </w:p>
        </w:tc>
        <w:tc>
          <w:tcPr>
            <w:tcW w:w="2116" w:type="dxa"/>
          </w:tcPr>
          <w:p w:rsidR="0083553E" w:rsidRDefault="000D0DDF" w:rsidP="00256CB5">
            <w:pPr>
              <w:pStyle w:val="a6"/>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AllWriteRound</w:t>
            </w:r>
            <w:proofErr w:type="spellEnd"/>
            <w:r>
              <w:rPr>
                <w:rFonts w:ascii="Times New Roman" w:hAnsi="Times New Roman" w:cs="Times New Roman"/>
                <w:b/>
                <w:bCs/>
                <w:sz w:val="28"/>
                <w:szCs w:val="28"/>
                <w:lang w:val="en-US"/>
              </w:rPr>
              <w:t xml:space="preserve"> Robin</w:t>
            </w:r>
          </w:p>
        </w:tc>
        <w:tc>
          <w:tcPr>
            <w:tcW w:w="2410" w:type="dxa"/>
          </w:tcPr>
          <w:p w:rsidR="0083553E" w:rsidRPr="002843D8" w:rsidRDefault="002843D8" w:rsidP="00256CB5">
            <w:pPr>
              <w:pStyle w:val="a6"/>
              <w:rPr>
                <w:rFonts w:ascii="Times New Roman" w:hAnsi="Times New Roman" w:cs="Times New Roman"/>
                <w:bCs/>
                <w:sz w:val="28"/>
                <w:szCs w:val="28"/>
                <w:lang w:val="en-US"/>
              </w:rPr>
            </w:pPr>
            <w:r>
              <w:rPr>
                <w:rFonts w:ascii="Times New Roman" w:hAnsi="Times New Roman" w:cs="Times New Roman"/>
                <w:bCs/>
                <w:sz w:val="28"/>
                <w:szCs w:val="28"/>
                <w:lang w:val="en-US"/>
              </w:rPr>
              <w:t>Mind mapping</w:t>
            </w:r>
          </w:p>
        </w:tc>
        <w:tc>
          <w:tcPr>
            <w:tcW w:w="3486" w:type="dxa"/>
          </w:tcPr>
          <w:p w:rsidR="0083553E" w:rsidRPr="00D47A49" w:rsidRDefault="002843D8" w:rsidP="00256CB5">
            <w:pPr>
              <w:pStyle w:val="a6"/>
              <w:rPr>
                <w:rFonts w:ascii="Times New Roman" w:hAnsi="Times New Roman" w:cs="Times New Roman"/>
                <w:bCs/>
                <w:sz w:val="28"/>
                <w:szCs w:val="28"/>
                <w:lang w:val="en-US"/>
              </w:rPr>
            </w:pPr>
            <w:r w:rsidRPr="00D47A49">
              <w:rPr>
                <w:rFonts w:ascii="Times New Roman" w:hAnsi="Times New Roman" w:cs="Times New Roman"/>
                <w:bCs/>
                <w:sz w:val="28"/>
                <w:szCs w:val="28"/>
                <w:lang w:val="en-US"/>
              </w:rPr>
              <w:t>Friends, tell me how often do you use the Internet in your everyday life? What devices do you use to co</w:t>
            </w:r>
            <w:r w:rsidRPr="00D47A49">
              <w:rPr>
                <w:rFonts w:ascii="Times New Roman" w:hAnsi="Times New Roman" w:cs="Times New Roman"/>
                <w:bCs/>
                <w:sz w:val="28"/>
                <w:szCs w:val="28"/>
                <w:lang w:val="en-US"/>
              </w:rPr>
              <w:t>n</w:t>
            </w:r>
            <w:r w:rsidRPr="00D47A49">
              <w:rPr>
                <w:rFonts w:ascii="Times New Roman" w:hAnsi="Times New Roman" w:cs="Times New Roman"/>
                <w:bCs/>
                <w:sz w:val="28"/>
                <w:szCs w:val="28"/>
                <w:lang w:val="en-US"/>
              </w:rPr>
              <w:t>nect the Net?</w:t>
            </w:r>
          </w:p>
          <w:p w:rsidR="002843D8" w:rsidRDefault="002843D8" w:rsidP="00256CB5">
            <w:pPr>
              <w:pStyle w:val="a6"/>
              <w:rPr>
                <w:rFonts w:ascii="Times New Roman" w:hAnsi="Times New Roman" w:cs="Times New Roman"/>
                <w:b/>
                <w:bCs/>
                <w:sz w:val="28"/>
                <w:szCs w:val="28"/>
                <w:lang w:val="en-US"/>
              </w:rPr>
            </w:pPr>
            <w:r w:rsidRPr="00D47A49">
              <w:rPr>
                <w:rFonts w:ascii="Times New Roman" w:hAnsi="Times New Roman" w:cs="Times New Roman"/>
                <w:bCs/>
                <w:sz w:val="28"/>
                <w:szCs w:val="28"/>
                <w:lang w:val="en-US"/>
              </w:rPr>
              <w:t xml:space="preserve">And the main question is </w:t>
            </w:r>
            <w:r w:rsidRPr="00D47A49">
              <w:rPr>
                <w:rFonts w:ascii="Times New Roman" w:hAnsi="Times New Roman" w:cs="Times New Roman"/>
                <w:b/>
                <w:bCs/>
                <w:sz w:val="28"/>
                <w:szCs w:val="28"/>
                <w:lang w:val="en-US"/>
              </w:rPr>
              <w:t>what do you use the Inte</w:t>
            </w:r>
            <w:r w:rsidRPr="00D47A49">
              <w:rPr>
                <w:rFonts w:ascii="Times New Roman" w:hAnsi="Times New Roman" w:cs="Times New Roman"/>
                <w:b/>
                <w:bCs/>
                <w:sz w:val="28"/>
                <w:szCs w:val="28"/>
                <w:lang w:val="en-US"/>
              </w:rPr>
              <w:t>r</w:t>
            </w:r>
            <w:r w:rsidRPr="00D47A49">
              <w:rPr>
                <w:rFonts w:ascii="Times New Roman" w:hAnsi="Times New Roman" w:cs="Times New Roman"/>
                <w:b/>
                <w:bCs/>
                <w:sz w:val="28"/>
                <w:szCs w:val="28"/>
                <w:lang w:val="en-US"/>
              </w:rPr>
              <w:t xml:space="preserve">net for? </w:t>
            </w:r>
            <w:r w:rsidRPr="00D47A49">
              <w:rPr>
                <w:rFonts w:ascii="Times New Roman" w:hAnsi="Times New Roman" w:cs="Times New Roman"/>
                <w:bCs/>
                <w:sz w:val="28"/>
                <w:szCs w:val="28"/>
                <w:lang w:val="en-US"/>
              </w:rPr>
              <w:t>Why do we need it?</w:t>
            </w:r>
          </w:p>
        </w:tc>
      </w:tr>
      <w:tr w:rsidR="0083553E" w:rsidRPr="00C34017" w:rsidTr="0083553E">
        <w:tc>
          <w:tcPr>
            <w:tcW w:w="2670" w:type="dxa"/>
          </w:tcPr>
          <w:p w:rsidR="0083553E" w:rsidRDefault="0083553E" w:rsidP="00256CB5">
            <w:pPr>
              <w:pStyle w:val="a6"/>
              <w:rPr>
                <w:rFonts w:ascii="Times New Roman" w:hAnsi="Times New Roman" w:cs="Times New Roman"/>
                <w:b/>
                <w:bCs/>
                <w:sz w:val="28"/>
                <w:szCs w:val="28"/>
                <w:lang w:val="en-US"/>
              </w:rPr>
            </w:pPr>
          </w:p>
        </w:tc>
        <w:tc>
          <w:tcPr>
            <w:tcW w:w="2116" w:type="dxa"/>
          </w:tcPr>
          <w:p w:rsidR="0083553E" w:rsidRDefault="00B454FA"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Individual work</w:t>
            </w:r>
          </w:p>
        </w:tc>
        <w:tc>
          <w:tcPr>
            <w:tcW w:w="2410" w:type="dxa"/>
          </w:tcPr>
          <w:p w:rsidR="0083553E" w:rsidRDefault="0083553E" w:rsidP="00256CB5">
            <w:pPr>
              <w:pStyle w:val="a6"/>
              <w:rPr>
                <w:rFonts w:ascii="Times New Roman" w:hAnsi="Times New Roman" w:cs="Times New Roman"/>
                <w:b/>
                <w:bCs/>
                <w:sz w:val="28"/>
                <w:szCs w:val="28"/>
                <w:lang w:val="en-US"/>
              </w:rPr>
            </w:pPr>
          </w:p>
        </w:tc>
        <w:tc>
          <w:tcPr>
            <w:tcW w:w="3486" w:type="dxa"/>
          </w:tcPr>
          <w:p w:rsidR="0083553E" w:rsidRDefault="00522A0C"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Can we say now that the Internet is very important in our life?</w:t>
            </w:r>
          </w:p>
          <w:p w:rsidR="00522A0C" w:rsidRDefault="00522A0C"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But, what do you know about it? Let’s do the quiz to find it out.</w:t>
            </w:r>
          </w:p>
        </w:tc>
      </w:tr>
      <w:tr w:rsidR="00B454FA" w:rsidRPr="00C34017" w:rsidTr="0083553E">
        <w:tc>
          <w:tcPr>
            <w:tcW w:w="2670" w:type="dxa"/>
          </w:tcPr>
          <w:p w:rsidR="00B454FA" w:rsidRDefault="00B454FA" w:rsidP="00256CB5">
            <w:pPr>
              <w:pStyle w:val="a6"/>
              <w:rPr>
                <w:rFonts w:ascii="Times New Roman" w:hAnsi="Times New Roman" w:cs="Times New Roman"/>
                <w:b/>
                <w:bCs/>
                <w:sz w:val="28"/>
                <w:szCs w:val="28"/>
                <w:lang w:val="en-US"/>
              </w:rPr>
            </w:pPr>
          </w:p>
        </w:tc>
        <w:tc>
          <w:tcPr>
            <w:tcW w:w="2116" w:type="dxa"/>
          </w:tcPr>
          <w:p w:rsidR="00B454FA" w:rsidRDefault="00B454FA"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Timed Pair Share</w:t>
            </w:r>
          </w:p>
        </w:tc>
        <w:tc>
          <w:tcPr>
            <w:tcW w:w="2410" w:type="dxa"/>
          </w:tcPr>
          <w:p w:rsidR="00B454FA" w:rsidRDefault="00B454FA" w:rsidP="00256CB5">
            <w:pPr>
              <w:pStyle w:val="a6"/>
              <w:rPr>
                <w:rFonts w:ascii="Times New Roman" w:hAnsi="Times New Roman" w:cs="Times New Roman"/>
                <w:b/>
                <w:bCs/>
                <w:sz w:val="28"/>
                <w:szCs w:val="28"/>
                <w:lang w:val="en-US"/>
              </w:rPr>
            </w:pPr>
          </w:p>
        </w:tc>
        <w:tc>
          <w:tcPr>
            <w:tcW w:w="3486" w:type="dxa"/>
          </w:tcPr>
          <w:p w:rsidR="00B454FA" w:rsidRDefault="00B454FA"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What new information did you get from the text?</w:t>
            </w:r>
          </w:p>
        </w:tc>
      </w:tr>
      <w:tr w:rsidR="00B454FA" w:rsidRPr="00C34017" w:rsidTr="0083553E">
        <w:tc>
          <w:tcPr>
            <w:tcW w:w="2670" w:type="dxa"/>
          </w:tcPr>
          <w:p w:rsidR="00B454FA" w:rsidRDefault="00B454FA" w:rsidP="00256CB5">
            <w:pPr>
              <w:pStyle w:val="a6"/>
              <w:rPr>
                <w:rFonts w:ascii="Times New Roman" w:hAnsi="Times New Roman" w:cs="Times New Roman"/>
                <w:b/>
                <w:bCs/>
                <w:sz w:val="28"/>
                <w:szCs w:val="28"/>
                <w:lang w:val="en-US"/>
              </w:rPr>
            </w:pPr>
          </w:p>
        </w:tc>
        <w:tc>
          <w:tcPr>
            <w:tcW w:w="2116" w:type="dxa"/>
          </w:tcPr>
          <w:p w:rsidR="00B454FA" w:rsidRDefault="002404F2"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Look- think-write</w:t>
            </w:r>
          </w:p>
        </w:tc>
        <w:tc>
          <w:tcPr>
            <w:tcW w:w="2410" w:type="dxa"/>
          </w:tcPr>
          <w:p w:rsidR="00B454FA" w:rsidRDefault="00B454FA" w:rsidP="00256CB5">
            <w:pPr>
              <w:pStyle w:val="a6"/>
              <w:rPr>
                <w:rFonts w:ascii="Times New Roman" w:hAnsi="Times New Roman" w:cs="Times New Roman"/>
                <w:b/>
                <w:bCs/>
                <w:sz w:val="28"/>
                <w:szCs w:val="28"/>
                <w:lang w:val="en-US"/>
              </w:rPr>
            </w:pPr>
          </w:p>
        </w:tc>
        <w:tc>
          <w:tcPr>
            <w:tcW w:w="3486" w:type="dxa"/>
          </w:tcPr>
          <w:p w:rsidR="002404F2" w:rsidRPr="002404F2" w:rsidRDefault="002404F2" w:rsidP="002404F2">
            <w:pPr>
              <w:pStyle w:val="a6"/>
              <w:rPr>
                <w:rFonts w:ascii="Times New Roman" w:hAnsi="Times New Roman" w:cs="Times New Roman"/>
                <w:b/>
                <w:bCs/>
                <w:sz w:val="28"/>
                <w:szCs w:val="28"/>
                <w:lang w:val="en-US"/>
              </w:rPr>
            </w:pPr>
            <w:r w:rsidRPr="002404F2">
              <w:rPr>
                <w:rFonts w:ascii="Times New Roman" w:hAnsi="Times New Roman" w:cs="Times New Roman"/>
                <w:b/>
                <w:bCs/>
                <w:sz w:val="28"/>
                <w:szCs w:val="28"/>
                <w:lang w:val="en-US"/>
              </w:rPr>
              <w:t>Can the Internet have a negative impact on people, especially children?</w:t>
            </w:r>
          </w:p>
          <w:p w:rsidR="00B454FA" w:rsidRDefault="00B454FA" w:rsidP="00256CB5">
            <w:pPr>
              <w:pStyle w:val="a6"/>
              <w:rPr>
                <w:rFonts w:ascii="Times New Roman" w:hAnsi="Times New Roman" w:cs="Times New Roman"/>
                <w:b/>
                <w:bCs/>
                <w:sz w:val="28"/>
                <w:szCs w:val="28"/>
                <w:lang w:val="en-US"/>
              </w:rPr>
            </w:pPr>
          </w:p>
        </w:tc>
      </w:tr>
      <w:tr w:rsidR="002404F2" w:rsidRPr="00C34017" w:rsidTr="0083553E">
        <w:tc>
          <w:tcPr>
            <w:tcW w:w="2670" w:type="dxa"/>
          </w:tcPr>
          <w:p w:rsidR="002404F2" w:rsidRDefault="002404F2" w:rsidP="00256CB5">
            <w:pPr>
              <w:pStyle w:val="a6"/>
              <w:rPr>
                <w:rFonts w:ascii="Times New Roman" w:hAnsi="Times New Roman" w:cs="Times New Roman"/>
                <w:b/>
                <w:bCs/>
                <w:sz w:val="28"/>
                <w:szCs w:val="28"/>
                <w:lang w:val="en-US"/>
              </w:rPr>
            </w:pPr>
          </w:p>
        </w:tc>
        <w:tc>
          <w:tcPr>
            <w:tcW w:w="2116" w:type="dxa"/>
          </w:tcPr>
          <w:p w:rsidR="002404F2" w:rsidRDefault="002404F2"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Stand up-hand up-Pair up</w:t>
            </w:r>
          </w:p>
        </w:tc>
        <w:tc>
          <w:tcPr>
            <w:tcW w:w="2410" w:type="dxa"/>
          </w:tcPr>
          <w:p w:rsidR="002404F2" w:rsidRDefault="002404F2" w:rsidP="00256CB5">
            <w:pPr>
              <w:pStyle w:val="a6"/>
              <w:rPr>
                <w:rFonts w:ascii="Times New Roman" w:hAnsi="Times New Roman" w:cs="Times New Roman"/>
                <w:b/>
                <w:bCs/>
                <w:sz w:val="28"/>
                <w:szCs w:val="28"/>
                <w:lang w:val="en-US"/>
              </w:rPr>
            </w:pPr>
          </w:p>
        </w:tc>
        <w:tc>
          <w:tcPr>
            <w:tcW w:w="3486" w:type="dxa"/>
          </w:tcPr>
          <w:p w:rsidR="002404F2" w:rsidRPr="002404F2" w:rsidRDefault="002404F2" w:rsidP="002404F2">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Now I want you to share your ideas with others. </w:t>
            </w:r>
          </w:p>
        </w:tc>
      </w:tr>
      <w:tr w:rsidR="00FA6425" w:rsidRPr="00C34017" w:rsidTr="0083553E">
        <w:tc>
          <w:tcPr>
            <w:tcW w:w="2670" w:type="dxa"/>
          </w:tcPr>
          <w:p w:rsidR="00FA6425" w:rsidRDefault="00FA6425" w:rsidP="00256CB5">
            <w:pPr>
              <w:pStyle w:val="a6"/>
              <w:rPr>
                <w:rFonts w:ascii="Times New Roman" w:hAnsi="Times New Roman" w:cs="Times New Roman"/>
                <w:b/>
                <w:bCs/>
                <w:sz w:val="28"/>
                <w:szCs w:val="28"/>
                <w:lang w:val="en-US"/>
              </w:rPr>
            </w:pPr>
          </w:p>
        </w:tc>
        <w:tc>
          <w:tcPr>
            <w:tcW w:w="2116" w:type="dxa"/>
          </w:tcPr>
          <w:p w:rsidR="00FA6425" w:rsidRDefault="00FA6425"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Instant Star</w:t>
            </w:r>
          </w:p>
        </w:tc>
        <w:tc>
          <w:tcPr>
            <w:tcW w:w="2410" w:type="dxa"/>
          </w:tcPr>
          <w:p w:rsidR="00FA6425" w:rsidRDefault="00FA6425" w:rsidP="00256CB5">
            <w:pPr>
              <w:pStyle w:val="a6"/>
              <w:rPr>
                <w:rFonts w:ascii="Times New Roman" w:hAnsi="Times New Roman" w:cs="Times New Roman"/>
                <w:b/>
                <w:bCs/>
                <w:sz w:val="28"/>
                <w:szCs w:val="28"/>
                <w:lang w:val="en-US"/>
              </w:rPr>
            </w:pPr>
          </w:p>
        </w:tc>
        <w:tc>
          <w:tcPr>
            <w:tcW w:w="3486" w:type="dxa"/>
          </w:tcPr>
          <w:p w:rsidR="00FA6425" w:rsidRDefault="00FA6425" w:rsidP="002404F2">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Maybe somebody wants to share some ideas with us?</w:t>
            </w:r>
          </w:p>
        </w:tc>
      </w:tr>
      <w:tr w:rsidR="00FA6425" w:rsidRPr="00C34017" w:rsidTr="0083553E">
        <w:tc>
          <w:tcPr>
            <w:tcW w:w="2670" w:type="dxa"/>
          </w:tcPr>
          <w:p w:rsidR="00FA6425" w:rsidRDefault="00C34017"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3)Closure</w:t>
            </w:r>
          </w:p>
        </w:tc>
        <w:tc>
          <w:tcPr>
            <w:tcW w:w="2116" w:type="dxa"/>
          </w:tcPr>
          <w:p w:rsidR="00FA6425" w:rsidRDefault="00C34017"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Mix-Pair-Share</w:t>
            </w:r>
          </w:p>
          <w:p w:rsidR="00C34017" w:rsidRDefault="00C34017"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Rally Robin</w:t>
            </w:r>
          </w:p>
        </w:tc>
        <w:tc>
          <w:tcPr>
            <w:tcW w:w="2410" w:type="dxa"/>
          </w:tcPr>
          <w:p w:rsidR="00FA6425" w:rsidRDefault="00FA6425" w:rsidP="00256CB5">
            <w:pPr>
              <w:pStyle w:val="a6"/>
              <w:rPr>
                <w:rFonts w:ascii="Times New Roman" w:hAnsi="Times New Roman" w:cs="Times New Roman"/>
                <w:b/>
                <w:bCs/>
                <w:sz w:val="28"/>
                <w:szCs w:val="28"/>
                <w:lang w:val="en-US"/>
              </w:rPr>
            </w:pPr>
          </w:p>
        </w:tc>
        <w:tc>
          <w:tcPr>
            <w:tcW w:w="3486" w:type="dxa"/>
          </w:tcPr>
          <w:p w:rsidR="00C34017" w:rsidRPr="00C34017" w:rsidRDefault="00C34017" w:rsidP="00C34017">
            <w:pPr>
              <w:pStyle w:val="a6"/>
              <w:rPr>
                <w:rFonts w:ascii="Times New Roman" w:hAnsi="Times New Roman" w:cs="Times New Roman"/>
                <w:b/>
                <w:bCs/>
                <w:sz w:val="28"/>
                <w:szCs w:val="28"/>
                <w:lang w:val="en-US"/>
              </w:rPr>
            </w:pPr>
            <w:r w:rsidRPr="00C34017">
              <w:rPr>
                <w:rFonts w:ascii="Times New Roman" w:hAnsi="Times New Roman" w:cs="Times New Roman"/>
                <w:b/>
                <w:bCs/>
                <w:sz w:val="28"/>
                <w:szCs w:val="28"/>
                <w:lang w:val="en-US"/>
              </w:rPr>
              <w:t xml:space="preserve">“When I say go, you will mix in the room </w:t>
            </w:r>
          </w:p>
          <w:p w:rsidR="00C34017" w:rsidRPr="00C34017" w:rsidRDefault="00C34017" w:rsidP="00C34017">
            <w:pPr>
              <w:pStyle w:val="a6"/>
              <w:rPr>
                <w:rFonts w:ascii="Times New Roman" w:hAnsi="Times New Roman" w:cs="Times New Roman"/>
                <w:b/>
                <w:bCs/>
                <w:sz w:val="28"/>
                <w:szCs w:val="28"/>
                <w:lang w:val="en-US"/>
              </w:rPr>
            </w:pPr>
            <w:proofErr w:type="gramStart"/>
            <w:r w:rsidRPr="00C34017">
              <w:rPr>
                <w:rFonts w:ascii="Times New Roman" w:hAnsi="Times New Roman" w:cs="Times New Roman"/>
                <w:b/>
                <w:bCs/>
                <w:sz w:val="28"/>
                <w:szCs w:val="28"/>
                <w:lang w:val="en-US"/>
              </w:rPr>
              <w:t>until</w:t>
            </w:r>
            <w:proofErr w:type="gramEnd"/>
            <w:r w:rsidRPr="00C34017">
              <w:rPr>
                <w:rFonts w:ascii="Times New Roman" w:hAnsi="Times New Roman" w:cs="Times New Roman"/>
                <w:b/>
                <w:bCs/>
                <w:sz w:val="28"/>
                <w:szCs w:val="28"/>
                <w:lang w:val="en-US"/>
              </w:rPr>
              <w:t xml:space="preserve"> I call ‘Pair.’ When you hear me call </w:t>
            </w:r>
          </w:p>
          <w:p w:rsidR="00C34017" w:rsidRPr="00C34017" w:rsidRDefault="00C34017" w:rsidP="00C34017">
            <w:pPr>
              <w:pStyle w:val="a6"/>
              <w:rPr>
                <w:rFonts w:ascii="Times New Roman" w:hAnsi="Times New Roman" w:cs="Times New Roman"/>
                <w:b/>
                <w:bCs/>
                <w:sz w:val="28"/>
                <w:szCs w:val="28"/>
                <w:lang w:val="en-US"/>
              </w:rPr>
            </w:pPr>
            <w:r w:rsidRPr="00C34017">
              <w:rPr>
                <w:rFonts w:ascii="Times New Roman" w:hAnsi="Times New Roman" w:cs="Times New Roman"/>
                <w:b/>
                <w:bCs/>
                <w:sz w:val="28"/>
                <w:szCs w:val="28"/>
                <w:lang w:val="en-US"/>
              </w:rPr>
              <w:t xml:space="preserve">‘Pair,’ put a hand up and do a high five with </w:t>
            </w:r>
          </w:p>
          <w:p w:rsidR="00C34017" w:rsidRPr="00C34017" w:rsidRDefault="00C34017" w:rsidP="00C34017">
            <w:pPr>
              <w:pStyle w:val="a6"/>
              <w:rPr>
                <w:rFonts w:ascii="Times New Roman" w:hAnsi="Times New Roman" w:cs="Times New Roman"/>
                <w:b/>
                <w:bCs/>
                <w:sz w:val="28"/>
                <w:szCs w:val="28"/>
                <w:lang w:val="en-US"/>
              </w:rPr>
            </w:pPr>
            <w:proofErr w:type="gramStart"/>
            <w:r w:rsidRPr="00C34017">
              <w:rPr>
                <w:rFonts w:ascii="Times New Roman" w:hAnsi="Times New Roman" w:cs="Times New Roman"/>
                <w:b/>
                <w:bCs/>
                <w:sz w:val="28"/>
                <w:szCs w:val="28"/>
                <w:lang w:val="en-US"/>
              </w:rPr>
              <w:t>the</w:t>
            </w:r>
            <w:proofErr w:type="gramEnd"/>
            <w:r w:rsidRPr="00C34017">
              <w:rPr>
                <w:rFonts w:ascii="Times New Roman" w:hAnsi="Times New Roman" w:cs="Times New Roman"/>
                <w:b/>
                <w:bCs/>
                <w:sz w:val="28"/>
                <w:szCs w:val="28"/>
                <w:lang w:val="en-US"/>
              </w:rPr>
              <w:t xml:space="preserve"> person nearest you.”  When in pairs: </w:t>
            </w:r>
          </w:p>
          <w:p w:rsidR="00C34017" w:rsidRPr="00C34017" w:rsidRDefault="00C34017" w:rsidP="00C34017">
            <w:pPr>
              <w:pStyle w:val="a6"/>
              <w:rPr>
                <w:rFonts w:ascii="Times New Roman" w:hAnsi="Times New Roman" w:cs="Times New Roman"/>
                <w:b/>
                <w:bCs/>
                <w:sz w:val="28"/>
                <w:szCs w:val="28"/>
                <w:lang w:val="en-US"/>
              </w:rPr>
            </w:pPr>
            <w:r w:rsidRPr="00C34017">
              <w:rPr>
                <w:rFonts w:ascii="Times New Roman" w:hAnsi="Times New Roman" w:cs="Times New Roman"/>
                <w:b/>
                <w:bCs/>
                <w:sz w:val="28"/>
                <w:szCs w:val="28"/>
                <w:lang w:val="en-US"/>
              </w:rPr>
              <w:t xml:space="preserve">“Please do a </w:t>
            </w:r>
            <w:proofErr w:type="spellStart"/>
            <w:r w:rsidRPr="00C34017">
              <w:rPr>
                <w:rFonts w:ascii="Times New Roman" w:hAnsi="Times New Roman" w:cs="Times New Roman"/>
                <w:b/>
                <w:bCs/>
                <w:sz w:val="28"/>
                <w:szCs w:val="28"/>
                <w:lang w:val="en-US"/>
              </w:rPr>
              <w:t>RallyRobin</w:t>
            </w:r>
            <w:proofErr w:type="spellEnd"/>
            <w:r w:rsidRPr="00C34017">
              <w:rPr>
                <w:rFonts w:ascii="Times New Roman" w:hAnsi="Times New Roman" w:cs="Times New Roman"/>
                <w:b/>
                <w:bCs/>
                <w:sz w:val="28"/>
                <w:szCs w:val="28"/>
                <w:lang w:val="en-US"/>
              </w:rPr>
              <w:t xml:space="preserve"> with your partner, </w:t>
            </w:r>
          </w:p>
          <w:p w:rsidR="00FA6425" w:rsidRDefault="00C34017" w:rsidP="00C34017">
            <w:pPr>
              <w:pStyle w:val="a6"/>
              <w:rPr>
                <w:rFonts w:ascii="Times New Roman" w:hAnsi="Times New Roman" w:cs="Times New Roman"/>
                <w:b/>
                <w:bCs/>
                <w:sz w:val="28"/>
                <w:szCs w:val="28"/>
                <w:lang w:val="en-US"/>
              </w:rPr>
            </w:pPr>
            <w:proofErr w:type="gramStart"/>
            <w:r w:rsidRPr="00C34017">
              <w:rPr>
                <w:rFonts w:ascii="Times New Roman" w:hAnsi="Times New Roman" w:cs="Times New Roman"/>
                <w:b/>
                <w:bCs/>
                <w:sz w:val="28"/>
                <w:szCs w:val="28"/>
                <w:lang w:val="en-US"/>
              </w:rPr>
              <w:t>naming</w:t>
            </w:r>
            <w:proofErr w:type="gramEnd"/>
            <w:r w:rsidRPr="00C34017">
              <w:rPr>
                <w:rFonts w:ascii="Times New Roman" w:hAnsi="Times New Roman" w:cs="Times New Roman"/>
                <w:b/>
                <w:bCs/>
                <w:sz w:val="28"/>
                <w:szCs w:val="28"/>
                <w:lang w:val="en-US"/>
              </w:rPr>
              <w:t xml:space="preserve"> and describing important </w:t>
            </w:r>
            <w:r>
              <w:rPr>
                <w:rFonts w:ascii="Times New Roman" w:hAnsi="Times New Roman" w:cs="Times New Roman"/>
                <w:b/>
                <w:bCs/>
                <w:sz w:val="28"/>
                <w:szCs w:val="28"/>
                <w:lang w:val="en-US"/>
              </w:rPr>
              <w:t>pros and cons of the Net</w:t>
            </w:r>
            <w:r w:rsidRPr="00C34017">
              <w:rPr>
                <w:rFonts w:ascii="Times New Roman" w:hAnsi="Times New Roman" w:cs="Times New Roman"/>
                <w:b/>
                <w:bCs/>
                <w:sz w:val="28"/>
                <w:szCs w:val="28"/>
                <w:lang w:val="en-US"/>
              </w:rPr>
              <w:t>.</w:t>
            </w:r>
            <w:r>
              <w:rPr>
                <w:rFonts w:ascii="Times New Roman" w:hAnsi="Times New Roman" w:cs="Times New Roman"/>
                <w:b/>
                <w:bCs/>
                <w:sz w:val="28"/>
                <w:szCs w:val="28"/>
                <w:lang w:val="en-US"/>
              </w:rPr>
              <w:t>”</w:t>
            </w:r>
          </w:p>
        </w:tc>
      </w:tr>
      <w:tr w:rsidR="00FA6425" w:rsidTr="0083553E">
        <w:tc>
          <w:tcPr>
            <w:tcW w:w="2670" w:type="dxa"/>
          </w:tcPr>
          <w:p w:rsidR="00FA6425" w:rsidRDefault="00C34017" w:rsidP="00256CB5">
            <w:pPr>
              <w:pStyle w:val="a6"/>
              <w:rPr>
                <w:rFonts w:ascii="Times New Roman" w:hAnsi="Times New Roman" w:cs="Times New Roman"/>
                <w:b/>
                <w:bCs/>
                <w:sz w:val="28"/>
                <w:szCs w:val="28"/>
                <w:lang w:val="en-US"/>
              </w:rPr>
            </w:pPr>
            <w:r>
              <w:rPr>
                <w:rFonts w:ascii="Times New Roman" w:hAnsi="Times New Roman" w:cs="Times New Roman"/>
                <w:b/>
                <w:bCs/>
                <w:sz w:val="28"/>
                <w:szCs w:val="28"/>
                <w:lang w:val="en-US"/>
              </w:rPr>
              <w:t>4)</w:t>
            </w:r>
            <w:r w:rsidR="00FA6425">
              <w:rPr>
                <w:rFonts w:ascii="Times New Roman" w:hAnsi="Times New Roman" w:cs="Times New Roman"/>
                <w:b/>
                <w:bCs/>
                <w:sz w:val="28"/>
                <w:szCs w:val="28"/>
                <w:lang w:val="en-US"/>
              </w:rPr>
              <w:t>Reflection</w:t>
            </w:r>
          </w:p>
        </w:tc>
        <w:tc>
          <w:tcPr>
            <w:tcW w:w="2116" w:type="dxa"/>
          </w:tcPr>
          <w:p w:rsidR="00FA6425" w:rsidRDefault="00FA6425" w:rsidP="00256CB5">
            <w:pPr>
              <w:pStyle w:val="a6"/>
              <w:rPr>
                <w:rFonts w:ascii="Times New Roman" w:hAnsi="Times New Roman" w:cs="Times New Roman"/>
                <w:b/>
                <w:bCs/>
                <w:sz w:val="28"/>
                <w:szCs w:val="28"/>
                <w:lang w:val="en-US"/>
              </w:rPr>
            </w:pPr>
          </w:p>
        </w:tc>
        <w:tc>
          <w:tcPr>
            <w:tcW w:w="2410" w:type="dxa"/>
          </w:tcPr>
          <w:p w:rsidR="00FA6425" w:rsidRDefault="00FA6425" w:rsidP="00256CB5">
            <w:pPr>
              <w:pStyle w:val="a6"/>
              <w:rPr>
                <w:rFonts w:ascii="Times New Roman" w:hAnsi="Times New Roman" w:cs="Times New Roman"/>
                <w:b/>
                <w:bCs/>
                <w:sz w:val="28"/>
                <w:szCs w:val="28"/>
                <w:lang w:val="en-US"/>
              </w:rPr>
            </w:pPr>
          </w:p>
        </w:tc>
        <w:tc>
          <w:tcPr>
            <w:tcW w:w="3486" w:type="dxa"/>
          </w:tcPr>
          <w:p w:rsidR="00FA6425" w:rsidRDefault="00FA6425" w:rsidP="002404F2">
            <w:pPr>
              <w:pStyle w:val="a6"/>
              <w:rPr>
                <w:rFonts w:ascii="Times New Roman" w:hAnsi="Times New Roman" w:cs="Times New Roman"/>
                <w:b/>
                <w:bCs/>
                <w:sz w:val="28"/>
                <w:szCs w:val="28"/>
                <w:lang w:val="en-US"/>
              </w:rPr>
            </w:pPr>
          </w:p>
        </w:tc>
      </w:tr>
    </w:tbl>
    <w:p w:rsidR="0083553E" w:rsidRPr="0083553E" w:rsidRDefault="0083553E" w:rsidP="00256CB5">
      <w:pPr>
        <w:pStyle w:val="a6"/>
        <w:rPr>
          <w:rFonts w:ascii="Times New Roman" w:hAnsi="Times New Roman" w:cs="Times New Roman"/>
          <w:b/>
          <w:bCs/>
          <w:sz w:val="28"/>
          <w:szCs w:val="28"/>
          <w:lang w:val="en-US"/>
        </w:rPr>
      </w:pPr>
    </w:p>
    <w:p w:rsidR="003F2F91" w:rsidRPr="00C34017" w:rsidRDefault="008939BB" w:rsidP="003F2F91">
      <w:pPr>
        <w:pStyle w:val="a5"/>
        <w:rPr>
          <w:rFonts w:ascii="Times New Roman" w:hAnsi="Times New Roman" w:cs="Times New Roman"/>
          <w:sz w:val="24"/>
          <w:szCs w:val="28"/>
          <w:lang w:val="en-US"/>
        </w:rPr>
      </w:pPr>
      <w:proofErr w:type="gramStart"/>
      <w:r w:rsidRPr="00C34017">
        <w:rPr>
          <w:rFonts w:ascii="Times New Roman" w:hAnsi="Times New Roman" w:cs="Times New Roman"/>
          <w:sz w:val="24"/>
          <w:szCs w:val="28"/>
          <w:lang w:val="en-US"/>
        </w:rPr>
        <w:t>Uncommon commonalities.</w:t>
      </w:r>
      <w:proofErr w:type="gramEnd"/>
      <w:r w:rsidRPr="00C34017">
        <w:rPr>
          <w:rFonts w:ascii="Times New Roman" w:hAnsi="Times New Roman" w:cs="Times New Roman"/>
          <w:sz w:val="24"/>
          <w:szCs w:val="28"/>
          <w:lang w:val="en-US"/>
        </w:rPr>
        <w:t xml:space="preserve"> </w:t>
      </w:r>
    </w:p>
    <w:p w:rsidR="008939BB" w:rsidRPr="00C34017" w:rsidRDefault="008939BB" w:rsidP="003F2F91">
      <w:pPr>
        <w:pStyle w:val="a5"/>
        <w:rPr>
          <w:rFonts w:ascii="Times New Roman" w:hAnsi="Times New Roman" w:cs="Times New Roman"/>
          <w:sz w:val="24"/>
          <w:szCs w:val="28"/>
          <w:lang w:val="en-US"/>
        </w:rPr>
      </w:pPr>
      <w:r w:rsidRPr="00C34017">
        <w:rPr>
          <w:rFonts w:ascii="Times New Roman" w:hAnsi="Times New Roman" w:cs="Times New Roman"/>
          <w:sz w:val="24"/>
          <w:szCs w:val="28"/>
          <w:lang w:val="en-US"/>
        </w:rPr>
        <w:t>Today, you’re supposed to work in groups and to wake up and to make us real teams (together ev</w:t>
      </w:r>
      <w:r w:rsidRPr="00C34017">
        <w:rPr>
          <w:rFonts w:ascii="Times New Roman" w:hAnsi="Times New Roman" w:cs="Times New Roman"/>
          <w:sz w:val="24"/>
          <w:szCs w:val="28"/>
          <w:lang w:val="en-US"/>
        </w:rPr>
        <w:t>e</w:t>
      </w:r>
      <w:r w:rsidRPr="00C34017">
        <w:rPr>
          <w:rFonts w:ascii="Times New Roman" w:hAnsi="Times New Roman" w:cs="Times New Roman"/>
          <w:sz w:val="24"/>
          <w:szCs w:val="28"/>
          <w:lang w:val="en-US"/>
        </w:rPr>
        <w:t xml:space="preserve">ryone achieves more) let’s do one activity. In front of you there’s a special sheet of paper. Take it. Now one by one I want you to name the things you like and write them down in appropriate part of the list. If only one person likes this item you write it in part 1, if two 2, etc. Number 1s raise your hands, please. Ok, you start first then </w:t>
      </w:r>
      <w:r w:rsidR="001E5630" w:rsidRPr="00C34017">
        <w:rPr>
          <w:rFonts w:ascii="Times New Roman" w:hAnsi="Times New Roman" w:cs="Times New Roman"/>
          <w:sz w:val="24"/>
          <w:szCs w:val="28"/>
          <w:lang w:val="en-US"/>
        </w:rPr>
        <w:t>#2.</w:t>
      </w:r>
    </w:p>
    <w:p w:rsidR="00256CB5" w:rsidRPr="00B454FA" w:rsidRDefault="00256CB5" w:rsidP="00B454FA">
      <w:pPr>
        <w:rPr>
          <w:rFonts w:ascii="Times New Roman" w:hAnsi="Times New Roman" w:cs="Times New Roman"/>
          <w:sz w:val="28"/>
          <w:szCs w:val="28"/>
          <w:lang w:val="en-US"/>
        </w:rPr>
      </w:pPr>
    </w:p>
    <w:p w:rsidR="001E5630" w:rsidRPr="003F2F91" w:rsidRDefault="001E5630" w:rsidP="003F2F91">
      <w:pPr>
        <w:pStyle w:val="a5"/>
        <w:rPr>
          <w:rFonts w:ascii="Times New Roman" w:hAnsi="Times New Roman" w:cs="Times New Roman"/>
          <w:sz w:val="28"/>
          <w:szCs w:val="28"/>
          <w:lang w:val="en-US"/>
        </w:rPr>
      </w:pPr>
    </w:p>
    <w:sectPr w:rsidR="001E5630" w:rsidRPr="003F2F91" w:rsidSect="00C331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887"/>
    <w:multiLevelType w:val="hybridMultilevel"/>
    <w:tmpl w:val="4F0E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A1DF9"/>
    <w:multiLevelType w:val="hybridMultilevel"/>
    <w:tmpl w:val="5A4A2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34F2E"/>
    <w:multiLevelType w:val="hybridMultilevel"/>
    <w:tmpl w:val="CAD4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6F2892"/>
    <w:multiLevelType w:val="hybridMultilevel"/>
    <w:tmpl w:val="2D3CB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CC04D49"/>
    <w:multiLevelType w:val="hybridMultilevel"/>
    <w:tmpl w:val="032E77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B377CB"/>
    <w:multiLevelType w:val="hybridMultilevel"/>
    <w:tmpl w:val="A8AE8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C1933"/>
    <w:multiLevelType w:val="hybridMultilevel"/>
    <w:tmpl w:val="C95EA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C331A8"/>
    <w:rsid w:val="00093617"/>
    <w:rsid w:val="000C5333"/>
    <w:rsid w:val="000D0DDF"/>
    <w:rsid w:val="00173481"/>
    <w:rsid w:val="001E5630"/>
    <w:rsid w:val="002404F2"/>
    <w:rsid w:val="00256CB5"/>
    <w:rsid w:val="002843D8"/>
    <w:rsid w:val="00296F17"/>
    <w:rsid w:val="003F2F91"/>
    <w:rsid w:val="00511122"/>
    <w:rsid w:val="00522A0C"/>
    <w:rsid w:val="006F5B73"/>
    <w:rsid w:val="0083553E"/>
    <w:rsid w:val="008643B8"/>
    <w:rsid w:val="008939BB"/>
    <w:rsid w:val="008B54F7"/>
    <w:rsid w:val="00A7112C"/>
    <w:rsid w:val="00B454FA"/>
    <w:rsid w:val="00C32356"/>
    <w:rsid w:val="00C331A8"/>
    <w:rsid w:val="00C34017"/>
    <w:rsid w:val="00D47A49"/>
    <w:rsid w:val="00FA6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1A8"/>
    <w:rPr>
      <w:rFonts w:ascii="Tahoma" w:hAnsi="Tahoma" w:cs="Tahoma"/>
      <w:sz w:val="16"/>
      <w:szCs w:val="16"/>
    </w:rPr>
  </w:style>
  <w:style w:type="paragraph" w:styleId="a5">
    <w:name w:val="List Paragraph"/>
    <w:basedOn w:val="a"/>
    <w:uiPriority w:val="34"/>
    <w:qFormat/>
    <w:rsid w:val="003F2F91"/>
    <w:pPr>
      <w:ind w:left="720"/>
      <w:contextualSpacing/>
    </w:pPr>
  </w:style>
  <w:style w:type="paragraph" w:styleId="a6">
    <w:name w:val="No Spacing"/>
    <w:uiPriority w:val="1"/>
    <w:qFormat/>
    <w:rsid w:val="00256CB5"/>
    <w:pPr>
      <w:spacing w:after="0" w:line="240" w:lineRule="auto"/>
    </w:pPr>
  </w:style>
  <w:style w:type="table" w:styleId="a7">
    <w:name w:val="Table Grid"/>
    <w:basedOn w:val="a1"/>
    <w:uiPriority w:val="59"/>
    <w:rsid w:val="0025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1A8"/>
    <w:rPr>
      <w:rFonts w:ascii="Tahoma" w:hAnsi="Tahoma" w:cs="Tahoma"/>
      <w:sz w:val="16"/>
      <w:szCs w:val="16"/>
    </w:rPr>
  </w:style>
  <w:style w:type="paragraph" w:styleId="a5">
    <w:name w:val="List Paragraph"/>
    <w:basedOn w:val="a"/>
    <w:uiPriority w:val="34"/>
    <w:qFormat/>
    <w:rsid w:val="003F2F91"/>
    <w:pPr>
      <w:ind w:left="720"/>
      <w:contextualSpacing/>
    </w:pPr>
  </w:style>
  <w:style w:type="paragraph" w:styleId="a6">
    <w:name w:val="No Spacing"/>
    <w:uiPriority w:val="1"/>
    <w:qFormat/>
    <w:rsid w:val="00256CB5"/>
    <w:pPr>
      <w:spacing w:after="0" w:line="240" w:lineRule="auto"/>
    </w:pPr>
  </w:style>
  <w:style w:type="table" w:styleId="a7">
    <w:name w:val="Table Grid"/>
    <w:basedOn w:val="a1"/>
    <w:uiPriority w:val="59"/>
    <w:rsid w:val="0025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5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А</cp:lastModifiedBy>
  <cp:revision>4</cp:revision>
  <cp:lastPrinted>2013-02-20T14:02:00Z</cp:lastPrinted>
  <dcterms:created xsi:type="dcterms:W3CDTF">2013-01-28T18:25:00Z</dcterms:created>
  <dcterms:modified xsi:type="dcterms:W3CDTF">2013-02-20T14:02:00Z</dcterms:modified>
</cp:coreProperties>
</file>