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1C" w:rsidRPr="00D00002" w:rsidRDefault="00556B1C" w:rsidP="00D0000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975D6" w:rsidRPr="00D00002" w:rsidRDefault="006975D6" w:rsidP="00D0000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0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Комитет по образованию Правительства Санкт-Петербурга</w:t>
      </w:r>
    </w:p>
    <w:p w:rsidR="006975D6" w:rsidRPr="00D00002" w:rsidRDefault="006975D6" w:rsidP="00D0000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000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Государственное бюджетное общеобразовательное</w:t>
      </w:r>
      <w:r w:rsidRPr="00D000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000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учреждение</w:t>
      </w:r>
    </w:p>
    <w:p w:rsidR="006975D6" w:rsidRPr="00D00002" w:rsidRDefault="006975D6" w:rsidP="00D0000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000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гимназия № 524</w:t>
      </w:r>
    </w:p>
    <w:p w:rsidR="006975D6" w:rsidRPr="00D00002" w:rsidRDefault="006975D6" w:rsidP="00D00002">
      <w:pPr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000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Московского  района  </w:t>
      </w:r>
      <w:r w:rsidRPr="00D000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Санкт-Петербурга</w:t>
      </w:r>
    </w:p>
    <w:p w:rsidR="006975D6" w:rsidRPr="00D00002" w:rsidRDefault="006975D6" w:rsidP="00D00002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28"/>
        <w:tblW w:w="103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1"/>
        <w:gridCol w:w="2501"/>
        <w:gridCol w:w="2500"/>
        <w:gridCol w:w="2500"/>
        <w:gridCol w:w="348"/>
      </w:tblGrid>
      <w:tr w:rsidR="006975D6" w:rsidRPr="00D00002" w:rsidTr="00581B49">
        <w:trPr>
          <w:trHeight w:val="383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5D6" w:rsidRPr="00D00002" w:rsidRDefault="006975D6" w:rsidP="00D00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РАССМОТРЕНО: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5D6" w:rsidRPr="00D00002" w:rsidRDefault="006975D6" w:rsidP="00D0000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Принято: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975D6" w:rsidRPr="00D00002" w:rsidRDefault="006975D6" w:rsidP="00D0000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5D6" w:rsidRPr="00D00002" w:rsidRDefault="006975D6" w:rsidP="00D0000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0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УТВЕРЖДАЮ: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5D6" w:rsidRPr="00D00002" w:rsidRDefault="006975D6" w:rsidP="00D000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75D6" w:rsidRPr="00D00002" w:rsidTr="00581B49">
        <w:trPr>
          <w:trHeight w:val="551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5D6" w:rsidRPr="00D00002" w:rsidRDefault="006975D6" w:rsidP="00D0000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Заседание МО </w:t>
            </w:r>
          </w:p>
          <w:p w:rsidR="006975D6" w:rsidRPr="00D00002" w:rsidRDefault="006975D6" w:rsidP="00D0000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  <w:p w:rsidR="006975D6" w:rsidRPr="00D00002" w:rsidRDefault="006975D6" w:rsidP="00D0000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___от _____ 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5D6" w:rsidRPr="00D00002" w:rsidRDefault="006975D6" w:rsidP="00D00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Педагогический совет </w:t>
            </w:r>
          </w:p>
          <w:p w:rsidR="006975D6" w:rsidRPr="00D00002" w:rsidRDefault="006975D6" w:rsidP="00D00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</w:p>
          <w:p w:rsidR="006975D6" w:rsidRPr="00D00002" w:rsidRDefault="006975D6" w:rsidP="00D00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____от</w:t>
            </w:r>
            <w:proofErr w:type="spellEnd"/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6975D6" w:rsidRPr="00D00002" w:rsidRDefault="006975D6" w:rsidP="00D0000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5D6" w:rsidRPr="00D00002" w:rsidRDefault="006975D6" w:rsidP="00D00002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Директор </w:t>
            </w:r>
          </w:p>
          <w:p w:rsidR="006975D6" w:rsidRPr="00D00002" w:rsidRDefault="006975D6" w:rsidP="00D00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ГБОУ гимназия №524 </w:t>
            </w:r>
          </w:p>
          <w:p w:rsidR="006975D6" w:rsidRPr="00D00002" w:rsidRDefault="006975D6" w:rsidP="00D00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_______Н.М. </w:t>
            </w:r>
            <w:proofErr w:type="spellStart"/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Лучкова</w:t>
            </w:r>
            <w:proofErr w:type="spellEnd"/>
          </w:p>
          <w:p w:rsidR="006975D6" w:rsidRPr="00D00002" w:rsidRDefault="006975D6" w:rsidP="00D00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№ ______ </w:t>
            </w:r>
          </w:p>
          <w:p w:rsidR="006975D6" w:rsidRPr="00D00002" w:rsidRDefault="006975D6" w:rsidP="00D0000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____________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975D6" w:rsidRPr="00D00002" w:rsidRDefault="006975D6" w:rsidP="00D0000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75D6" w:rsidRPr="00D00002" w:rsidRDefault="006975D6" w:rsidP="00D00002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002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6975D6" w:rsidRPr="00D00002" w:rsidRDefault="006975D6" w:rsidP="00D00002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002">
        <w:rPr>
          <w:rFonts w:ascii="Times New Roman" w:eastAsia="Calibri" w:hAnsi="Times New Roman" w:cs="Times New Roman"/>
          <w:b/>
          <w:sz w:val="24"/>
          <w:szCs w:val="24"/>
        </w:rPr>
        <w:t>по внеурочной деятельности</w:t>
      </w:r>
    </w:p>
    <w:p w:rsidR="006975D6" w:rsidRPr="00D00002" w:rsidRDefault="006975D6" w:rsidP="00D00002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002">
        <w:rPr>
          <w:rFonts w:ascii="Times New Roman" w:eastAsia="Calibri" w:hAnsi="Times New Roman" w:cs="Times New Roman"/>
          <w:b/>
          <w:sz w:val="24"/>
          <w:szCs w:val="24"/>
        </w:rPr>
        <w:t>кружок  «</w:t>
      </w:r>
      <w:r w:rsidR="00D00002">
        <w:rPr>
          <w:rFonts w:ascii="Times New Roman" w:eastAsia="Calibri" w:hAnsi="Times New Roman" w:cs="Times New Roman"/>
          <w:b/>
          <w:sz w:val="24"/>
          <w:szCs w:val="24"/>
        </w:rPr>
        <w:t>Древнерусски</w:t>
      </w:r>
      <w:r w:rsidR="004720CE">
        <w:rPr>
          <w:rFonts w:ascii="Times New Roman" w:eastAsia="Calibri" w:hAnsi="Times New Roman" w:cs="Times New Roman"/>
          <w:b/>
          <w:sz w:val="24"/>
          <w:szCs w:val="24"/>
        </w:rPr>
        <w:t xml:space="preserve">е крепости Ленинградской области и </w:t>
      </w:r>
      <w:proofErr w:type="spellStart"/>
      <w:r w:rsidR="004720CE">
        <w:rPr>
          <w:rFonts w:ascii="Times New Roman" w:eastAsia="Calibri" w:hAnsi="Times New Roman" w:cs="Times New Roman"/>
          <w:b/>
          <w:sz w:val="24"/>
          <w:szCs w:val="24"/>
        </w:rPr>
        <w:t>Северо-Запада</w:t>
      </w:r>
      <w:proofErr w:type="spellEnd"/>
      <w:r w:rsidRPr="00D000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975D6" w:rsidRPr="00D00002" w:rsidRDefault="006975D6" w:rsidP="00D00002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002">
        <w:rPr>
          <w:rFonts w:ascii="Times New Roman" w:eastAsia="Calibri" w:hAnsi="Times New Roman" w:cs="Times New Roman"/>
          <w:b/>
          <w:sz w:val="24"/>
          <w:szCs w:val="24"/>
        </w:rPr>
        <w:t>направление «Общекультурное»</w:t>
      </w:r>
    </w:p>
    <w:p w:rsidR="006975D6" w:rsidRPr="00D00002" w:rsidRDefault="006975D6" w:rsidP="00D00002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75D6" w:rsidRPr="00D00002" w:rsidRDefault="006975D6" w:rsidP="00D00002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00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055F61" w:rsidRPr="00D000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D0000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00002">
        <w:rPr>
          <w:rFonts w:ascii="Times New Roman" w:eastAsia="Calibri" w:hAnsi="Times New Roman" w:cs="Times New Roman"/>
          <w:b/>
          <w:sz w:val="24"/>
          <w:szCs w:val="24"/>
        </w:rPr>
        <w:t xml:space="preserve">  Программа рассчитана для 6-7</w:t>
      </w:r>
      <w:r w:rsidRPr="00D00002">
        <w:rPr>
          <w:rFonts w:ascii="Times New Roman" w:eastAsia="Calibri" w:hAnsi="Times New Roman" w:cs="Times New Roman"/>
          <w:b/>
          <w:sz w:val="24"/>
          <w:szCs w:val="24"/>
        </w:rPr>
        <w:t xml:space="preserve"> классов</w:t>
      </w:r>
    </w:p>
    <w:p w:rsidR="006975D6" w:rsidRPr="00D00002" w:rsidRDefault="006975D6" w:rsidP="00D00002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00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  <w:r w:rsidR="00055F61" w:rsidRPr="00D00002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D00002">
        <w:rPr>
          <w:rFonts w:ascii="Times New Roman" w:eastAsia="Calibri" w:hAnsi="Times New Roman" w:cs="Times New Roman"/>
          <w:b/>
          <w:sz w:val="24"/>
          <w:szCs w:val="24"/>
        </w:rPr>
        <w:t xml:space="preserve"> Срок реализации – 1 год</w:t>
      </w:r>
    </w:p>
    <w:p w:rsidR="006975D6" w:rsidRPr="00D00002" w:rsidRDefault="006975D6" w:rsidP="00D00002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5D6" w:rsidRPr="00D00002" w:rsidRDefault="006975D6" w:rsidP="00E77B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0002">
        <w:rPr>
          <w:rFonts w:ascii="Times New Roman" w:eastAsia="Calibri" w:hAnsi="Times New Roman" w:cs="Times New Roman"/>
          <w:b/>
          <w:sz w:val="24"/>
          <w:szCs w:val="24"/>
        </w:rPr>
        <w:t>2014 - 2015 учебный год</w:t>
      </w:r>
    </w:p>
    <w:p w:rsidR="002A6C57" w:rsidRPr="00D00002" w:rsidRDefault="00AD3319" w:rsidP="00D000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38.45pt;margin-top:70.85pt;width:47.25pt;height:33pt;z-index:251658240" stroked="f"/>
        </w:pict>
      </w:r>
      <w:r w:rsidR="00556B1C" w:rsidRPr="00D00002">
        <w:rPr>
          <w:rFonts w:ascii="Times New Roman" w:hAnsi="Times New Roman" w:cs="Times New Roman"/>
          <w:sz w:val="24"/>
          <w:szCs w:val="24"/>
        </w:rPr>
        <w:br w:type="page"/>
      </w:r>
      <w:r w:rsidR="002A6C57" w:rsidRPr="00D0000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</w:p>
    <w:p w:rsidR="002A6C57" w:rsidRDefault="002A6C57" w:rsidP="00D0000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00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Пояснительная записка</w:t>
      </w:r>
    </w:p>
    <w:p w:rsidR="00E46CE0" w:rsidRPr="009F0043" w:rsidRDefault="00E46CE0" w:rsidP="00E46C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043">
        <w:rPr>
          <w:rFonts w:ascii="Times New Roman" w:hAnsi="Times New Roman" w:cs="Times New Roman"/>
          <w:b/>
          <w:bCs/>
          <w:sz w:val="24"/>
          <w:szCs w:val="24"/>
        </w:rPr>
        <w:t>Нормативно-правовое обеспечение реализации внеурочной деятельности осуществляется на основе следующих нормативных документов:</w:t>
      </w:r>
    </w:p>
    <w:p w:rsidR="00E46CE0" w:rsidRPr="009F0043" w:rsidRDefault="00E46CE0" w:rsidP="00E46C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04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29.12.2012 №273-ФЗ «Об образовании в Российской Федерации»</w:t>
      </w:r>
      <w:proofErr w:type="gramStart"/>
      <w:r w:rsidRPr="009F0043">
        <w:rPr>
          <w:rFonts w:ascii="Times New Roman" w:hAnsi="Times New Roman" w:cs="Times New Roman"/>
        </w:rPr>
        <w:t xml:space="preserve"> .</w:t>
      </w:r>
      <w:proofErr w:type="gramEnd"/>
    </w:p>
    <w:p w:rsidR="00E46CE0" w:rsidRPr="009F0043" w:rsidRDefault="00E46CE0" w:rsidP="00E46C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04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Санкт-Петербурга от 17.07.2013 N 461-83 (ред. от 17.07.2013) "Об образовании в Санкт-Петербурге" (принят ЗС СПб 26.06.2013).</w:t>
      </w:r>
    </w:p>
    <w:p w:rsidR="00E46CE0" w:rsidRPr="009F0043" w:rsidRDefault="00E46CE0" w:rsidP="00E46C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    (приказ Министерства образования и  науки  Российской Федерации  № 1897 от 17.12.  </w:t>
      </w:r>
      <w:smartTag w:uri="urn:schemas-microsoft-com:office:smarttags" w:element="metricconverter">
        <w:smartTagPr>
          <w:attr w:name="ProductID" w:val="2010 г"/>
        </w:smartTagPr>
        <w:r w:rsidRPr="009F0043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2010 г</w:t>
        </w:r>
      </w:smartTag>
      <w:r w:rsidRPr="009F0043">
        <w:rPr>
          <w:rFonts w:ascii="Times New Roman" w:eastAsia="Times New Roman" w:hAnsi="Times New Roman" w:cs="Times New Roman"/>
          <w:color w:val="000000"/>
          <w:sz w:val="24"/>
          <w:szCs w:val="24"/>
        </w:rPr>
        <w:t>.,  зарегистрирован в Минюсте России 17 февраля 2011г.)</w:t>
      </w:r>
    </w:p>
    <w:p w:rsidR="00E46CE0" w:rsidRPr="009F0043" w:rsidRDefault="00E46CE0" w:rsidP="00E46C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E46CE0" w:rsidRPr="009F0043" w:rsidRDefault="00E46CE0" w:rsidP="00E46C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01.02.2012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№ 1312». </w:t>
      </w:r>
    </w:p>
    <w:p w:rsidR="00E46CE0" w:rsidRPr="009F0043" w:rsidRDefault="00E46CE0" w:rsidP="00E46C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043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Инструктивно-методическое письмо Комитета по образованию Санкт-Петербурга от 10.04.2014 № 03-20-1424/14-0 «О формировании учебных планов образовательных учреждений Санкт-Петербурга, реализующих основные образовательные программы, на 2014/2015 учебный год».</w:t>
      </w:r>
    </w:p>
    <w:p w:rsidR="00E46CE0" w:rsidRPr="009F0043" w:rsidRDefault="00E46CE0" w:rsidP="00E46CE0">
      <w:pPr>
        <w:pStyle w:val="aa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Департамента общего образования </w:t>
      </w:r>
      <w:proofErr w:type="spellStart"/>
      <w:r w:rsidRPr="009F0043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F00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«Об организации внеурочной деятельности при введении федерального государственного образовательного стандарта общего образования» (N 03-296 от 12 мая 2011 г.)</w:t>
      </w:r>
    </w:p>
    <w:p w:rsidR="00E46CE0" w:rsidRPr="009F0043" w:rsidRDefault="00E46CE0" w:rsidP="00E46C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0043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Комитета по образованию Санкт-Петербурга от 14.05.2014 № 03-20-1905/14-0-0 «О направлении инструктивно-методического письма «Об организации внеурочной деятельности в государственных образовательных организациях Санкт-Петербурга».</w:t>
      </w:r>
    </w:p>
    <w:p w:rsidR="00E46CE0" w:rsidRPr="009F0043" w:rsidRDefault="00E46CE0" w:rsidP="00E46CE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F0043">
        <w:rPr>
          <w:rFonts w:ascii="Times New Roman" w:hAnsi="Times New Roman" w:cs="Times New Roman"/>
        </w:rPr>
        <w:t xml:space="preserve">Устав (новая редакция) ГБОУ гимназия № 524 Московского района СПб (утверждено  </w:t>
      </w:r>
      <w:proofErr w:type="gramEnd"/>
    </w:p>
    <w:p w:rsidR="00E46CE0" w:rsidRPr="009F0043" w:rsidRDefault="00E46CE0" w:rsidP="00E46C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F0043">
        <w:rPr>
          <w:rFonts w:ascii="Times New Roman" w:hAnsi="Times New Roman" w:cs="Times New Roman"/>
        </w:rPr>
        <w:t xml:space="preserve">      </w:t>
      </w:r>
      <w:proofErr w:type="gramStart"/>
      <w:r w:rsidRPr="009F0043">
        <w:rPr>
          <w:rFonts w:ascii="Times New Roman" w:hAnsi="Times New Roman" w:cs="Times New Roman"/>
        </w:rPr>
        <w:t>КО СПб   07.-9.2011г. № 1757-р)</w:t>
      </w:r>
      <w:proofErr w:type="gramEnd"/>
    </w:p>
    <w:p w:rsidR="00E46CE0" w:rsidRPr="009F0043" w:rsidRDefault="00E46CE0" w:rsidP="00E46CE0">
      <w:pPr>
        <w:pStyle w:val="aa"/>
        <w:numPr>
          <w:ilvl w:val="0"/>
          <w:numId w:val="14"/>
        </w:numPr>
        <w:rPr>
          <w:rFonts w:ascii="Times New Roman" w:hAnsi="Times New Roman" w:cs="Times New Roman"/>
        </w:rPr>
      </w:pPr>
      <w:r w:rsidRPr="009F0043">
        <w:rPr>
          <w:rFonts w:ascii="Times New Roman" w:hAnsi="Times New Roman" w:cs="Times New Roman"/>
        </w:rPr>
        <w:t>Образовательная программа ОУ.</w:t>
      </w:r>
    </w:p>
    <w:p w:rsidR="00E46CE0" w:rsidRPr="00D00002" w:rsidRDefault="00E46CE0" w:rsidP="00D00002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A6C57" w:rsidRPr="00D00002" w:rsidRDefault="00581B49" w:rsidP="00D000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 xml:space="preserve">   </w:t>
      </w:r>
      <w:r w:rsidR="002A6C57" w:rsidRPr="00D00002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составной частью  </w:t>
      </w:r>
      <w:proofErr w:type="spellStart"/>
      <w:r w:rsidR="002A6C57" w:rsidRPr="00D0000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2A6C57" w:rsidRPr="00D00002">
        <w:rPr>
          <w:rFonts w:ascii="Times New Roman" w:hAnsi="Times New Roman" w:cs="Times New Roman"/>
          <w:sz w:val="24"/>
          <w:szCs w:val="24"/>
        </w:rPr>
        <w:t xml:space="preserve"> -  воспитательного процесса и одной из форм организации свободного времени учащихся.</w:t>
      </w:r>
      <w:r w:rsidRPr="00D00002">
        <w:rPr>
          <w:rFonts w:ascii="Times New Roman" w:hAnsi="Times New Roman" w:cs="Times New Roman"/>
          <w:sz w:val="24"/>
          <w:szCs w:val="24"/>
        </w:rPr>
        <w:t xml:space="preserve">  </w:t>
      </w:r>
      <w:r w:rsidR="002A6C57" w:rsidRPr="00D00002">
        <w:rPr>
          <w:rFonts w:ascii="Times New Roman" w:hAnsi="Times New Roman" w:cs="Times New Roman"/>
          <w:sz w:val="24"/>
          <w:szCs w:val="24"/>
        </w:rPr>
        <w:t xml:space="preserve">Внеурочная </w:t>
      </w:r>
      <w:proofErr w:type="gramStart"/>
      <w:r w:rsidR="002A6C57" w:rsidRPr="00D00002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="002A6C57" w:rsidRPr="00D00002">
        <w:rPr>
          <w:rFonts w:ascii="Times New Roman" w:hAnsi="Times New Roman" w:cs="Times New Roman"/>
          <w:sz w:val="24"/>
          <w:szCs w:val="24"/>
        </w:rPr>
        <w:t xml:space="preserve"> организуемая во внеурочное время для удовлетворения потребностей учащихся в содержательном  досуге, их участии в общественно полезной жизни.</w:t>
      </w:r>
      <w:r w:rsidRPr="00D0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AB0" w:rsidRPr="00F01CD6" w:rsidRDefault="00581B49" w:rsidP="0016725A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1CD6">
        <w:rPr>
          <w:rFonts w:ascii="Times New Roman" w:eastAsia="Calibri" w:hAnsi="Times New Roman" w:cs="Times New Roman"/>
          <w:sz w:val="24"/>
          <w:szCs w:val="24"/>
          <w:u w:val="single"/>
        </w:rPr>
        <w:t>Цель, задачи данной программы</w:t>
      </w:r>
    </w:p>
    <w:p w:rsidR="0016725A" w:rsidRPr="0016725A" w:rsidRDefault="0016725A" w:rsidP="00167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25A">
        <w:rPr>
          <w:rFonts w:ascii="Times New Roman" w:eastAsia="Calibri" w:hAnsi="Times New Roman" w:cs="Times New Roman"/>
          <w:sz w:val="24"/>
          <w:szCs w:val="24"/>
        </w:rPr>
        <w:t>Любовь к родине является мировоззренческим стержнем, который во многом определяет жизненную позицию человека и гражданина.</w:t>
      </w:r>
    </w:p>
    <w:p w:rsidR="0016725A" w:rsidRPr="0016725A" w:rsidRDefault="0016725A" w:rsidP="00167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25A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«Краеведение» ориентирована на более глубокое и подробное изучение истории родного края. Постепенно открывая для себя неизвестные страницы </w:t>
      </w:r>
      <w:r w:rsidRPr="001672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истории </w:t>
      </w:r>
      <w:r>
        <w:rPr>
          <w:rFonts w:ascii="Times New Roman" w:eastAsia="Calibri" w:hAnsi="Times New Roman" w:cs="Times New Roman"/>
          <w:sz w:val="24"/>
          <w:szCs w:val="24"/>
        </w:rPr>
        <w:t>Ленинградской</w:t>
      </w:r>
      <w:r w:rsidRPr="0016725A">
        <w:rPr>
          <w:rFonts w:ascii="Times New Roman" w:eastAsia="Calibri" w:hAnsi="Times New Roman" w:cs="Times New Roman"/>
          <w:sz w:val="24"/>
          <w:szCs w:val="24"/>
        </w:rPr>
        <w:t xml:space="preserve"> области, культивируя в себе интерес 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историческому поиску, учащиеся </w:t>
      </w:r>
      <w:r w:rsidRPr="0016725A">
        <w:rPr>
          <w:rFonts w:ascii="Times New Roman" w:eastAsia="Calibri" w:hAnsi="Times New Roman" w:cs="Times New Roman"/>
          <w:sz w:val="24"/>
          <w:szCs w:val="24"/>
        </w:rPr>
        <w:t xml:space="preserve">формируют целостное представление о взаимосвязи  развития </w:t>
      </w:r>
      <w:r>
        <w:rPr>
          <w:rFonts w:ascii="Times New Roman" w:eastAsia="Calibri" w:hAnsi="Times New Roman" w:cs="Times New Roman"/>
          <w:sz w:val="24"/>
          <w:szCs w:val="24"/>
        </w:rPr>
        <w:t>своего региона и</w:t>
      </w:r>
      <w:r w:rsidRPr="0016725A">
        <w:rPr>
          <w:rFonts w:ascii="Times New Roman" w:eastAsia="Calibri" w:hAnsi="Times New Roman" w:cs="Times New Roman"/>
          <w:sz w:val="24"/>
          <w:szCs w:val="24"/>
        </w:rPr>
        <w:t xml:space="preserve"> страны.</w:t>
      </w:r>
    </w:p>
    <w:p w:rsidR="0016725A" w:rsidRPr="0016725A" w:rsidRDefault="0016725A" w:rsidP="00167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25A">
        <w:rPr>
          <w:rFonts w:ascii="Times New Roman" w:eastAsia="Calibri" w:hAnsi="Times New Roman" w:cs="Times New Roman"/>
          <w:sz w:val="24"/>
          <w:szCs w:val="24"/>
        </w:rPr>
        <w:t>Данная программа способствует углублению знаний по истории России с опорой на региональный компонент.</w:t>
      </w:r>
    </w:p>
    <w:p w:rsidR="0016725A" w:rsidRDefault="0016725A" w:rsidP="00167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25A">
        <w:rPr>
          <w:rFonts w:ascii="Times New Roman" w:eastAsia="Calibri" w:hAnsi="Times New Roman" w:cs="Times New Roman"/>
          <w:sz w:val="24"/>
          <w:szCs w:val="24"/>
        </w:rPr>
        <w:t xml:space="preserve">Ведущая идея программы – развитие </w:t>
      </w:r>
      <w:r>
        <w:rPr>
          <w:rFonts w:ascii="Times New Roman" w:eastAsia="Calibri" w:hAnsi="Times New Roman" w:cs="Times New Roman"/>
          <w:sz w:val="24"/>
          <w:szCs w:val="24"/>
        </w:rPr>
        <w:t>эрудированности ребенка</w:t>
      </w:r>
      <w:r w:rsidRPr="00167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интереса к родному краю </w:t>
      </w:r>
      <w:r w:rsidRPr="0016725A">
        <w:rPr>
          <w:rFonts w:ascii="Times New Roman" w:eastAsia="Calibri" w:hAnsi="Times New Roman" w:cs="Times New Roman"/>
          <w:sz w:val="24"/>
          <w:szCs w:val="24"/>
        </w:rPr>
        <w:t xml:space="preserve">посредством </w:t>
      </w:r>
      <w:r>
        <w:rPr>
          <w:rFonts w:ascii="Times New Roman" w:eastAsia="Calibri" w:hAnsi="Times New Roman" w:cs="Times New Roman"/>
          <w:sz w:val="24"/>
          <w:szCs w:val="24"/>
        </w:rPr>
        <w:t>изучения исторических объектов (средневековых крепостей)</w:t>
      </w:r>
      <w:r w:rsidRPr="001672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725A" w:rsidRPr="00F01CD6" w:rsidRDefault="0016725A" w:rsidP="00167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01CD6">
        <w:rPr>
          <w:rFonts w:ascii="Times New Roman" w:eastAsia="Calibri" w:hAnsi="Times New Roman" w:cs="Times New Roman"/>
          <w:b/>
          <w:i/>
          <w:sz w:val="24"/>
          <w:szCs w:val="24"/>
        </w:rPr>
        <w:t>Цели программы:</w:t>
      </w:r>
    </w:p>
    <w:p w:rsidR="0016725A" w:rsidRPr="00E77B3A" w:rsidRDefault="0016725A" w:rsidP="00E77B3A">
      <w:pPr>
        <w:pStyle w:val="aa"/>
        <w:numPr>
          <w:ilvl w:val="0"/>
          <w:numId w:val="10"/>
        </w:numPr>
        <w:spacing w:after="0" w:line="240" w:lineRule="auto"/>
        <w:ind w:left="709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A">
        <w:rPr>
          <w:rFonts w:ascii="Times New Roman" w:eastAsia="Calibri" w:hAnsi="Times New Roman" w:cs="Times New Roman"/>
          <w:sz w:val="24"/>
          <w:szCs w:val="24"/>
        </w:rPr>
        <w:t>знакомство учащихся с историко-культурным наследием Ленинградской области;</w:t>
      </w:r>
    </w:p>
    <w:p w:rsidR="00F01CD6" w:rsidRPr="00E77B3A" w:rsidRDefault="0016725A" w:rsidP="00E77B3A">
      <w:pPr>
        <w:pStyle w:val="aa"/>
        <w:numPr>
          <w:ilvl w:val="0"/>
          <w:numId w:val="10"/>
        </w:numPr>
        <w:spacing w:after="0" w:line="240" w:lineRule="auto"/>
        <w:ind w:left="709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A">
        <w:rPr>
          <w:rFonts w:ascii="Times New Roman" w:eastAsia="Calibri" w:hAnsi="Times New Roman" w:cs="Times New Roman"/>
          <w:sz w:val="24"/>
          <w:szCs w:val="24"/>
        </w:rPr>
        <w:t>формирование черт патриотизма и гражданственности</w:t>
      </w:r>
      <w:r w:rsidR="00F01CD6" w:rsidRPr="00E77B3A">
        <w:rPr>
          <w:rFonts w:ascii="Times New Roman" w:eastAsia="Calibri" w:hAnsi="Times New Roman" w:cs="Times New Roman"/>
          <w:sz w:val="24"/>
          <w:szCs w:val="24"/>
        </w:rPr>
        <w:t xml:space="preserve"> через изучение истории строительства крепостей-укреплений; мастерства зодчих; жарких битв и побед, благодаря героизму простого народа;</w:t>
      </w:r>
    </w:p>
    <w:p w:rsidR="0016725A" w:rsidRPr="00E77B3A" w:rsidRDefault="0016725A" w:rsidP="00E77B3A">
      <w:pPr>
        <w:pStyle w:val="aa"/>
        <w:numPr>
          <w:ilvl w:val="0"/>
          <w:numId w:val="10"/>
        </w:numPr>
        <w:spacing w:after="0" w:line="240" w:lineRule="auto"/>
        <w:ind w:left="709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A">
        <w:rPr>
          <w:rFonts w:ascii="Times New Roman" w:eastAsia="Calibri" w:hAnsi="Times New Roman" w:cs="Times New Roman"/>
          <w:sz w:val="24"/>
          <w:szCs w:val="24"/>
        </w:rPr>
        <w:t>воспитание духовности;</w:t>
      </w:r>
    </w:p>
    <w:p w:rsidR="0016725A" w:rsidRPr="00E77B3A" w:rsidRDefault="0016725A" w:rsidP="00E77B3A">
      <w:pPr>
        <w:pStyle w:val="aa"/>
        <w:numPr>
          <w:ilvl w:val="0"/>
          <w:numId w:val="10"/>
        </w:numPr>
        <w:spacing w:after="0" w:line="240" w:lineRule="auto"/>
        <w:ind w:left="709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3A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формирования способностей к саморазвитию, самосознанию, самовоспитанию - способствование духовно-ценностной и практической ориентации учащихся в их жизненном пространстве и социальной адаптации. </w:t>
      </w:r>
    </w:p>
    <w:p w:rsidR="0016725A" w:rsidRPr="0016725A" w:rsidRDefault="0016725A" w:rsidP="001672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направления: п</w:t>
      </w:r>
      <w:r w:rsidRPr="0016725A">
        <w:rPr>
          <w:rFonts w:ascii="Times New Roman" w:eastAsia="Calibri" w:hAnsi="Times New Roman" w:cs="Times New Roman"/>
          <w:sz w:val="24"/>
          <w:szCs w:val="24"/>
        </w:rPr>
        <w:t>рограмма «Краеведение» включает следующие основные направления учебной деятельности: историческое, духовное краеведение, краеведение в области литературы и искусства.</w:t>
      </w:r>
    </w:p>
    <w:p w:rsidR="00F01CD6" w:rsidRPr="00D00002" w:rsidRDefault="00F01CD6" w:rsidP="00F01C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ориентирована на  учащихся 6-7</w:t>
      </w:r>
      <w:r w:rsidRPr="00D00002">
        <w:rPr>
          <w:rFonts w:ascii="Times New Roman" w:hAnsi="Times New Roman" w:cs="Times New Roman"/>
          <w:sz w:val="24"/>
          <w:szCs w:val="24"/>
        </w:rPr>
        <w:t xml:space="preserve"> классов, на 12 – 13 летних подростков.</w:t>
      </w:r>
    </w:p>
    <w:p w:rsidR="00F01CD6" w:rsidRPr="00D00002" w:rsidRDefault="00F01CD6" w:rsidP="00F01CD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Срок реализации  программы– 1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5D6" w:rsidRPr="00D00002" w:rsidRDefault="006975D6" w:rsidP="00D00002">
      <w:pPr>
        <w:pStyle w:val="af9"/>
        <w:shd w:val="clear" w:color="auto" w:fill="auto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Цели и результат внеурочной деятельности соответствуют целям и результату образования</w:t>
      </w:r>
      <w:r w:rsidRPr="00D0000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975D6" w:rsidRPr="00D00002" w:rsidRDefault="006975D6" w:rsidP="00D00002">
      <w:pPr>
        <w:pStyle w:val="af9"/>
        <w:shd w:val="clear" w:color="auto" w:fill="auto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CD6">
        <w:rPr>
          <w:rFonts w:ascii="Times New Roman" w:hAnsi="Times New Roman" w:cs="Times New Roman"/>
          <w:sz w:val="24"/>
          <w:szCs w:val="24"/>
        </w:rPr>
        <w:t>Цель</w:t>
      </w:r>
      <w:r w:rsidRPr="00D00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002">
        <w:rPr>
          <w:rFonts w:ascii="Times New Roman" w:hAnsi="Times New Roman" w:cs="Times New Roman"/>
          <w:sz w:val="24"/>
          <w:szCs w:val="24"/>
        </w:rPr>
        <w:t>организации внеурочной деятельности –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</w:t>
      </w:r>
    </w:p>
    <w:p w:rsidR="006975D6" w:rsidRPr="00D00002" w:rsidRDefault="006975D6" w:rsidP="00D00002">
      <w:pPr>
        <w:pStyle w:val="af9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Style w:val="49"/>
          <w:b w:val="0"/>
          <w:sz w:val="24"/>
          <w:szCs w:val="24"/>
        </w:rPr>
        <w:t>Достижение поставленной</w:t>
      </w:r>
      <w:r w:rsidRPr="00D00002">
        <w:rPr>
          <w:rStyle w:val="49"/>
          <w:sz w:val="24"/>
          <w:szCs w:val="24"/>
        </w:rPr>
        <w:t xml:space="preserve"> </w:t>
      </w:r>
      <w:r w:rsidRPr="00D00002">
        <w:rPr>
          <w:rStyle w:val="49"/>
          <w:b w:val="0"/>
          <w:sz w:val="24"/>
          <w:szCs w:val="24"/>
        </w:rPr>
        <w:t>цели</w:t>
      </w:r>
      <w:r w:rsidRPr="00D000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002">
        <w:rPr>
          <w:rStyle w:val="49"/>
          <w:b w:val="0"/>
          <w:sz w:val="24"/>
          <w:szCs w:val="24"/>
        </w:rPr>
        <w:t>предусматривает решение следующих</w:t>
      </w:r>
      <w:r w:rsidRPr="00D00002">
        <w:rPr>
          <w:rStyle w:val="49"/>
          <w:sz w:val="24"/>
          <w:szCs w:val="24"/>
        </w:rPr>
        <w:t xml:space="preserve"> </w:t>
      </w:r>
      <w:r w:rsidRPr="00D00002">
        <w:rPr>
          <w:rStyle w:val="49"/>
          <w:i/>
          <w:sz w:val="24"/>
          <w:szCs w:val="24"/>
        </w:rPr>
        <w:t>основных задач</w:t>
      </w:r>
      <w:r w:rsidRPr="00D00002">
        <w:rPr>
          <w:rStyle w:val="49"/>
          <w:sz w:val="24"/>
          <w:szCs w:val="24"/>
        </w:rPr>
        <w:t>:</w:t>
      </w:r>
    </w:p>
    <w:p w:rsidR="006975D6" w:rsidRPr="00D00002" w:rsidRDefault="006975D6" w:rsidP="00D00002">
      <w:pPr>
        <w:pStyle w:val="af9"/>
        <w:shd w:val="clear" w:color="auto" w:fill="auto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— обеспечение преемственности начального общего, основного общего, среднего (полного) общего образования;</w:t>
      </w:r>
    </w:p>
    <w:p w:rsidR="006975D6" w:rsidRPr="00D00002" w:rsidRDefault="006975D6" w:rsidP="00D00002">
      <w:pPr>
        <w:pStyle w:val="af9"/>
        <w:shd w:val="clear" w:color="auto" w:fill="auto"/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— 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975D6" w:rsidRPr="00D00002" w:rsidRDefault="006975D6" w:rsidP="00D00002">
      <w:pPr>
        <w:pStyle w:val="af9"/>
        <w:shd w:val="clear" w:color="auto" w:fill="auto"/>
        <w:tabs>
          <w:tab w:val="left" w:pos="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— взаимодействие с социальными партнёрами;</w:t>
      </w:r>
    </w:p>
    <w:p w:rsidR="006975D6" w:rsidRPr="00D00002" w:rsidRDefault="006975D6" w:rsidP="00D00002">
      <w:pPr>
        <w:pStyle w:val="af9"/>
        <w:shd w:val="clear" w:color="auto" w:fill="auto"/>
        <w:tabs>
          <w:tab w:val="left" w:pos="7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— выявление и развитие способностей обучающихся, включая одарённых детей, детей с ограниченными возможностями здоровья;</w:t>
      </w:r>
    </w:p>
    <w:p w:rsidR="006975D6" w:rsidRPr="00D00002" w:rsidRDefault="006975D6" w:rsidP="00D00002">
      <w:pPr>
        <w:pStyle w:val="af9"/>
        <w:shd w:val="clear" w:color="auto" w:fill="auto"/>
        <w:tabs>
          <w:tab w:val="left" w:pos="7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— организация интеллектуальных и творческих соревнований, научно-технического творчества, спортивно-оздоровительных мероприятий, проектной и учебно-исследовательской деятельности;</w:t>
      </w:r>
    </w:p>
    <w:p w:rsidR="006975D6" w:rsidRPr="00D00002" w:rsidRDefault="006975D6" w:rsidP="00D00002">
      <w:pPr>
        <w:pStyle w:val="af9"/>
        <w:shd w:val="clear" w:color="auto" w:fill="auto"/>
        <w:tabs>
          <w:tab w:val="left" w:pos="7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 xml:space="preserve">— включение </w:t>
      </w:r>
      <w:proofErr w:type="gramStart"/>
      <w:r w:rsidRPr="00D000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0002">
        <w:rPr>
          <w:rFonts w:ascii="Times New Roman" w:hAnsi="Times New Roman" w:cs="Times New Roman"/>
          <w:sz w:val="24"/>
          <w:szCs w:val="24"/>
        </w:rPr>
        <w:t xml:space="preserve"> в процессы познания и преобразования внешкольной социальной среды для приобретения опыта </w:t>
      </w:r>
      <w:r w:rsidRPr="00D00002">
        <w:rPr>
          <w:rFonts w:ascii="Times New Roman" w:hAnsi="Times New Roman" w:cs="Times New Roman"/>
          <w:i/>
          <w:sz w:val="24"/>
          <w:szCs w:val="24"/>
        </w:rPr>
        <w:t>реального управления и действия</w:t>
      </w:r>
      <w:r w:rsidRPr="00D00002">
        <w:rPr>
          <w:rFonts w:ascii="Times New Roman" w:hAnsi="Times New Roman" w:cs="Times New Roman"/>
          <w:sz w:val="24"/>
          <w:szCs w:val="24"/>
        </w:rPr>
        <w:t>.</w:t>
      </w:r>
    </w:p>
    <w:p w:rsidR="006975D6" w:rsidRPr="00D00002" w:rsidRDefault="006975D6" w:rsidP="00F01CD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0002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F01CD6" w:rsidRDefault="006975D6" w:rsidP="00F01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 xml:space="preserve">Программа педагогически целесообразна, так как способствует более разностороннему раскрытию индивидуальных способностей </w:t>
      </w:r>
      <w:r w:rsidR="00F01CD6">
        <w:rPr>
          <w:rFonts w:ascii="Times New Roman" w:hAnsi="Times New Roman" w:cs="Times New Roman"/>
          <w:sz w:val="24"/>
          <w:szCs w:val="24"/>
        </w:rPr>
        <w:t>детей</w:t>
      </w:r>
      <w:r w:rsidRPr="00D00002">
        <w:rPr>
          <w:rFonts w:ascii="Times New Roman" w:hAnsi="Times New Roman" w:cs="Times New Roman"/>
          <w:sz w:val="24"/>
          <w:szCs w:val="24"/>
        </w:rPr>
        <w:t xml:space="preserve">, которые не всегда </w:t>
      </w:r>
      <w:r w:rsidR="00F01CD6">
        <w:rPr>
          <w:rFonts w:ascii="Times New Roman" w:hAnsi="Times New Roman" w:cs="Times New Roman"/>
          <w:sz w:val="24"/>
          <w:szCs w:val="24"/>
        </w:rPr>
        <w:t>удается разглядеть в рамках школьных занятий.</w:t>
      </w:r>
    </w:p>
    <w:p w:rsidR="00F01CD6" w:rsidRDefault="00F01CD6" w:rsidP="00F01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«Древнерусские крепости Ленинградской области» способствуют развитию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 интереса к </w:t>
      </w:r>
      <w:r>
        <w:rPr>
          <w:rFonts w:ascii="Times New Roman" w:hAnsi="Times New Roman" w:cs="Times New Roman"/>
          <w:sz w:val="24"/>
          <w:szCs w:val="24"/>
        </w:rPr>
        <w:t>зодческому наследию страны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, умению </w:t>
      </w:r>
      <w:r>
        <w:rPr>
          <w:rFonts w:ascii="Times New Roman" w:hAnsi="Times New Roman" w:cs="Times New Roman"/>
          <w:sz w:val="24"/>
          <w:szCs w:val="24"/>
        </w:rPr>
        <w:t>интересно и с пользой проводить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 свободное </w:t>
      </w:r>
      <w:r>
        <w:rPr>
          <w:rFonts w:ascii="Times New Roman" w:hAnsi="Times New Roman" w:cs="Times New Roman"/>
          <w:sz w:val="24"/>
          <w:szCs w:val="24"/>
        </w:rPr>
        <w:t xml:space="preserve">от учебы </w:t>
      </w:r>
      <w:r w:rsidR="006975D6" w:rsidRPr="00D00002">
        <w:rPr>
          <w:rFonts w:ascii="Times New Roman" w:hAnsi="Times New Roman" w:cs="Times New Roman"/>
          <w:sz w:val="24"/>
          <w:szCs w:val="24"/>
        </w:rPr>
        <w:t>время.</w:t>
      </w:r>
      <w:r w:rsidR="00581B49" w:rsidRPr="00D0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5D6" w:rsidRPr="00D00002" w:rsidRDefault="00581B49" w:rsidP="00F01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lastRenderedPageBreak/>
        <w:t>Настоящая программа создает условия для социального, культурного, пр</w:t>
      </w:r>
      <w:r w:rsidR="00F01CD6">
        <w:rPr>
          <w:rFonts w:ascii="Times New Roman" w:hAnsi="Times New Roman" w:cs="Times New Roman"/>
          <w:sz w:val="24"/>
          <w:szCs w:val="24"/>
        </w:rPr>
        <w:t>офессионального самоопределения;</w:t>
      </w:r>
      <w:r w:rsidRPr="00D00002">
        <w:rPr>
          <w:rFonts w:ascii="Times New Roman" w:hAnsi="Times New Roman" w:cs="Times New Roman"/>
          <w:sz w:val="24"/>
          <w:szCs w:val="24"/>
        </w:rPr>
        <w:t xml:space="preserve"> творческой самореализации личности ребенка, ее интеграции в системе мировой и отечественной культур. </w:t>
      </w:r>
      <w:r w:rsidR="006975D6" w:rsidRPr="00D00002">
        <w:rPr>
          <w:rFonts w:ascii="Times New Roman" w:hAnsi="Times New Roman" w:cs="Times New Roman"/>
          <w:sz w:val="24"/>
          <w:szCs w:val="24"/>
        </w:rPr>
        <w:t>Программа интегриро</w:t>
      </w:r>
      <w:r w:rsidR="00F01CD6">
        <w:rPr>
          <w:rFonts w:ascii="Times New Roman" w:hAnsi="Times New Roman" w:cs="Times New Roman"/>
          <w:sz w:val="24"/>
          <w:szCs w:val="24"/>
        </w:rPr>
        <w:t xml:space="preserve">вана с предметными программами и 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является дополнением </w:t>
      </w:r>
      <w:r w:rsidR="00F01CD6">
        <w:rPr>
          <w:rFonts w:ascii="Times New Roman" w:hAnsi="Times New Roman" w:cs="Times New Roman"/>
          <w:sz w:val="24"/>
          <w:szCs w:val="24"/>
        </w:rPr>
        <w:t xml:space="preserve">к </w:t>
      </w:r>
      <w:r w:rsidR="006975D6" w:rsidRPr="00D00002">
        <w:rPr>
          <w:rFonts w:ascii="Times New Roman" w:hAnsi="Times New Roman" w:cs="Times New Roman"/>
          <w:sz w:val="24"/>
          <w:szCs w:val="24"/>
        </w:rPr>
        <w:t>программ</w:t>
      </w:r>
      <w:r w:rsidR="00F01CD6">
        <w:rPr>
          <w:rFonts w:ascii="Times New Roman" w:hAnsi="Times New Roman" w:cs="Times New Roman"/>
          <w:sz w:val="24"/>
          <w:szCs w:val="24"/>
        </w:rPr>
        <w:t>ам таких предметов, как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  истори</w:t>
      </w:r>
      <w:r w:rsidR="00F01CD6">
        <w:rPr>
          <w:rFonts w:ascii="Times New Roman" w:hAnsi="Times New Roman" w:cs="Times New Roman"/>
          <w:sz w:val="24"/>
          <w:szCs w:val="24"/>
        </w:rPr>
        <w:t xml:space="preserve">я и культура города и </w:t>
      </w:r>
      <w:r w:rsidR="006975D6" w:rsidRPr="00D00002">
        <w:rPr>
          <w:rFonts w:ascii="Times New Roman" w:hAnsi="Times New Roman" w:cs="Times New Roman"/>
          <w:sz w:val="24"/>
          <w:szCs w:val="24"/>
        </w:rPr>
        <w:t>географи</w:t>
      </w:r>
      <w:r w:rsidR="00F01CD6">
        <w:rPr>
          <w:rFonts w:ascii="Times New Roman" w:hAnsi="Times New Roman" w:cs="Times New Roman"/>
          <w:sz w:val="24"/>
          <w:szCs w:val="24"/>
        </w:rPr>
        <w:t>я</w:t>
      </w:r>
      <w:r w:rsidR="006975D6" w:rsidRPr="00D00002">
        <w:rPr>
          <w:rFonts w:ascii="Times New Roman" w:hAnsi="Times New Roman" w:cs="Times New Roman"/>
          <w:sz w:val="24"/>
          <w:szCs w:val="24"/>
        </w:rPr>
        <w:t>.</w:t>
      </w:r>
    </w:p>
    <w:p w:rsidR="006975D6" w:rsidRPr="00D00002" w:rsidRDefault="006975D6" w:rsidP="00F01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b/>
          <w:sz w:val="24"/>
          <w:szCs w:val="24"/>
        </w:rPr>
        <w:t>Формы</w:t>
      </w:r>
      <w:r w:rsidR="00207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002">
        <w:rPr>
          <w:rFonts w:ascii="Times New Roman" w:hAnsi="Times New Roman" w:cs="Times New Roman"/>
          <w:b/>
          <w:sz w:val="24"/>
          <w:szCs w:val="24"/>
        </w:rPr>
        <w:t>занятий</w:t>
      </w:r>
      <w:r w:rsidR="00FC730F">
        <w:rPr>
          <w:rFonts w:ascii="Times New Roman" w:hAnsi="Times New Roman" w:cs="Times New Roman"/>
          <w:sz w:val="24"/>
          <w:szCs w:val="24"/>
        </w:rPr>
        <w:t>: экскурсии, круглые столы, викторины, виртуальные путешествия.</w:t>
      </w:r>
    </w:p>
    <w:p w:rsidR="005521F5" w:rsidRDefault="006975D6" w:rsidP="00F01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AB74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0002">
        <w:rPr>
          <w:rFonts w:ascii="Times New Roman" w:hAnsi="Times New Roman" w:cs="Times New Roman"/>
          <w:sz w:val="24"/>
          <w:szCs w:val="24"/>
        </w:rPr>
        <w:t>4 часа</w:t>
      </w:r>
      <w:r w:rsidR="005521F5" w:rsidRPr="00D00002">
        <w:rPr>
          <w:rFonts w:ascii="Times New Roman" w:hAnsi="Times New Roman" w:cs="Times New Roman"/>
          <w:sz w:val="24"/>
          <w:szCs w:val="24"/>
        </w:rPr>
        <w:t xml:space="preserve"> в неделю (при проведении экскурсий –</w:t>
      </w:r>
      <w:r w:rsidR="00C427BA" w:rsidRPr="00D00002">
        <w:rPr>
          <w:rFonts w:ascii="Times New Roman" w:hAnsi="Times New Roman" w:cs="Times New Roman"/>
          <w:sz w:val="24"/>
          <w:szCs w:val="24"/>
        </w:rPr>
        <w:t xml:space="preserve"> </w:t>
      </w:r>
      <w:r w:rsidR="005521F5" w:rsidRPr="00D00002">
        <w:rPr>
          <w:rFonts w:ascii="Times New Roman" w:hAnsi="Times New Roman" w:cs="Times New Roman"/>
          <w:sz w:val="24"/>
          <w:szCs w:val="24"/>
        </w:rPr>
        <w:t>количество часов в неделю корректируется)</w:t>
      </w:r>
      <w:r w:rsidR="00C427BA" w:rsidRPr="00D00002">
        <w:rPr>
          <w:rFonts w:ascii="Times New Roman" w:hAnsi="Times New Roman" w:cs="Times New Roman"/>
          <w:sz w:val="24"/>
          <w:szCs w:val="24"/>
        </w:rPr>
        <w:t>.</w:t>
      </w:r>
      <w:r w:rsidR="005521F5" w:rsidRPr="00D0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5D6" w:rsidRPr="00D00002" w:rsidRDefault="006975D6" w:rsidP="00F01C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002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207E2C" w:rsidRPr="00207E2C" w:rsidRDefault="00C427BA" w:rsidP="00D00002">
      <w:pPr>
        <w:pStyle w:val="af9"/>
        <w:shd w:val="clear" w:color="auto" w:fill="auto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E2C">
        <w:rPr>
          <w:rFonts w:ascii="Times New Roman" w:hAnsi="Times New Roman" w:cs="Times New Roman"/>
          <w:i/>
          <w:sz w:val="24"/>
          <w:szCs w:val="24"/>
        </w:rPr>
        <w:t>В</w:t>
      </w:r>
      <w:r w:rsidR="006975D6" w:rsidRPr="00207E2C">
        <w:rPr>
          <w:rFonts w:ascii="Times New Roman" w:hAnsi="Times New Roman" w:cs="Times New Roman"/>
          <w:i/>
          <w:sz w:val="24"/>
          <w:szCs w:val="24"/>
        </w:rPr>
        <w:t>неурочн</w:t>
      </w:r>
      <w:r w:rsidRPr="00207E2C">
        <w:rPr>
          <w:rFonts w:ascii="Times New Roman" w:hAnsi="Times New Roman" w:cs="Times New Roman"/>
          <w:i/>
          <w:sz w:val="24"/>
          <w:szCs w:val="24"/>
        </w:rPr>
        <w:t>ая</w:t>
      </w:r>
      <w:r w:rsidR="006975D6" w:rsidRPr="00207E2C">
        <w:rPr>
          <w:rFonts w:ascii="Times New Roman" w:hAnsi="Times New Roman" w:cs="Times New Roman"/>
          <w:i/>
          <w:sz w:val="24"/>
          <w:szCs w:val="24"/>
        </w:rPr>
        <w:t xml:space="preserve"> деятельност</w:t>
      </w:r>
      <w:r w:rsidRPr="00207E2C">
        <w:rPr>
          <w:rFonts w:ascii="Times New Roman" w:hAnsi="Times New Roman" w:cs="Times New Roman"/>
          <w:i/>
          <w:sz w:val="24"/>
          <w:szCs w:val="24"/>
        </w:rPr>
        <w:t>ь направлена на</w:t>
      </w:r>
      <w:r w:rsidR="006975D6" w:rsidRPr="00207E2C">
        <w:rPr>
          <w:rFonts w:ascii="Times New Roman" w:hAnsi="Times New Roman" w:cs="Times New Roman"/>
          <w:sz w:val="24"/>
          <w:szCs w:val="24"/>
        </w:rPr>
        <w:t xml:space="preserve"> </w:t>
      </w:r>
      <w:r w:rsidR="00207E2C" w:rsidRPr="00207E2C">
        <w:rPr>
          <w:rFonts w:ascii="Times New Roman" w:hAnsi="Times New Roman" w:cs="Times New Roman"/>
          <w:sz w:val="24"/>
          <w:szCs w:val="24"/>
        </w:rPr>
        <w:t>расширение кругозора, установление контакта между учителем и учениками; умение планировать свою деятельность; самостоятельно добывать информацию; приобретение навыков диспута; умения учитывать чужое мнение и соотнесение его к собственному; развитие монологической речи; умение применять зн</w:t>
      </w:r>
      <w:r w:rsidR="00207E2C">
        <w:rPr>
          <w:rFonts w:ascii="Times New Roman" w:hAnsi="Times New Roman" w:cs="Times New Roman"/>
          <w:sz w:val="24"/>
          <w:szCs w:val="24"/>
        </w:rPr>
        <w:t>а</w:t>
      </w:r>
      <w:r w:rsidR="00207E2C" w:rsidRPr="00207E2C">
        <w:rPr>
          <w:rFonts w:ascii="Times New Roman" w:hAnsi="Times New Roman" w:cs="Times New Roman"/>
          <w:sz w:val="24"/>
          <w:szCs w:val="24"/>
        </w:rPr>
        <w:t>ния, накопленные в учебной деятельности</w:t>
      </w:r>
      <w:r w:rsidR="00207E2C">
        <w:rPr>
          <w:rFonts w:ascii="Times New Roman" w:hAnsi="Times New Roman" w:cs="Times New Roman"/>
          <w:sz w:val="24"/>
          <w:szCs w:val="24"/>
        </w:rPr>
        <w:t>,</w:t>
      </w:r>
      <w:r w:rsidR="00207E2C" w:rsidRPr="00207E2C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задач; умение сотрудничать в процессе творческой деятельности; приобретение навыков проектной деятельности (технических, познавательных, регулятивных, коммуникативных); формирование сознательного отношения к моральным ценностям отечественной истории и культуры; развитие коммуникативных умений, речевой деятельности; приобретение навыков публичной защиты проектов; </w:t>
      </w:r>
      <w:r w:rsidR="00207E2C">
        <w:rPr>
          <w:rFonts w:ascii="Times New Roman" w:hAnsi="Times New Roman" w:cs="Times New Roman"/>
          <w:sz w:val="24"/>
          <w:szCs w:val="24"/>
        </w:rPr>
        <w:t>формирование умения адекватно оценивать личные достижения в проектной деятельности: групповой и индивидуальной.</w:t>
      </w:r>
    </w:p>
    <w:p w:rsidR="006975D6" w:rsidRPr="00D00002" w:rsidRDefault="006975D6" w:rsidP="007A72CB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0000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B7471" w:rsidRPr="00AB7471" w:rsidRDefault="00AB7471" w:rsidP="007A72CB">
      <w:pPr>
        <w:pStyle w:val="aa"/>
        <w:numPr>
          <w:ilvl w:val="0"/>
          <w:numId w:val="12"/>
        </w:numPr>
        <w:spacing w:after="0" w:line="240" w:lineRule="auto"/>
        <w:ind w:left="0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471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AB7471" w:rsidRPr="00E767CA" w:rsidRDefault="00AB7471" w:rsidP="007A72CB">
      <w:pPr>
        <w:pStyle w:val="aa"/>
        <w:numPr>
          <w:ilvl w:val="0"/>
          <w:numId w:val="12"/>
        </w:numPr>
        <w:spacing w:after="0" w:line="240" w:lineRule="auto"/>
        <w:ind w:left="0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7CA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B7471" w:rsidRPr="00E767CA" w:rsidRDefault="00AB7471" w:rsidP="007A72CB">
      <w:pPr>
        <w:pStyle w:val="aa"/>
        <w:numPr>
          <w:ilvl w:val="0"/>
          <w:numId w:val="12"/>
        </w:numPr>
        <w:spacing w:after="0" w:line="240" w:lineRule="auto"/>
        <w:ind w:left="0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7CA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AB7471" w:rsidRPr="00E767CA" w:rsidRDefault="00AB7471" w:rsidP="007A72CB">
      <w:pPr>
        <w:pStyle w:val="aa"/>
        <w:numPr>
          <w:ilvl w:val="0"/>
          <w:numId w:val="12"/>
        </w:numPr>
        <w:spacing w:after="0" w:line="240" w:lineRule="auto"/>
        <w:ind w:left="0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7CA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B7471" w:rsidRPr="00E767CA" w:rsidRDefault="00AB7471" w:rsidP="007A72CB">
      <w:pPr>
        <w:pStyle w:val="aa"/>
        <w:numPr>
          <w:ilvl w:val="0"/>
          <w:numId w:val="12"/>
        </w:numPr>
        <w:spacing w:after="0" w:line="240" w:lineRule="auto"/>
        <w:ind w:left="0" w:right="-14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67CA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B7471" w:rsidRPr="00AB7471" w:rsidRDefault="00AB7471" w:rsidP="00AB747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6975D6" w:rsidRPr="00D00002" w:rsidRDefault="006975D6" w:rsidP="00DC07AA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0000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00002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6975D6" w:rsidRPr="00E767CA" w:rsidRDefault="00E767CA" w:rsidP="00DC07AA">
      <w:pPr>
        <w:pStyle w:val="aa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7CA">
        <w:rPr>
          <w:rFonts w:ascii="Times New Roman" w:hAnsi="Times New Roman" w:cs="Times New Roman"/>
          <w:sz w:val="24"/>
          <w:szCs w:val="24"/>
        </w:rPr>
        <w:t>о</w:t>
      </w:r>
      <w:r w:rsidR="005521F5" w:rsidRPr="00E767CA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6975D6" w:rsidRPr="00E767CA">
        <w:rPr>
          <w:rFonts w:ascii="Times New Roman" w:hAnsi="Times New Roman" w:cs="Times New Roman"/>
          <w:sz w:val="24"/>
          <w:szCs w:val="24"/>
        </w:rPr>
        <w:t xml:space="preserve"> обучающимися универсальными учебными действиями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975D6" w:rsidRPr="00E767CA">
        <w:rPr>
          <w:rFonts w:ascii="Times New Roman" w:hAnsi="Times New Roman" w:cs="Times New Roman"/>
          <w:sz w:val="24"/>
          <w:szCs w:val="24"/>
        </w:rPr>
        <w:t>познавательными, регулятивными, коммуникативными), что обеспечивает овладение ключевыми компетенциями, сост</w:t>
      </w:r>
      <w:r>
        <w:rPr>
          <w:rFonts w:ascii="Times New Roman" w:hAnsi="Times New Roman" w:cs="Times New Roman"/>
          <w:sz w:val="24"/>
          <w:szCs w:val="24"/>
        </w:rPr>
        <w:t>авляющими основу умения учиться;</w:t>
      </w:r>
    </w:p>
    <w:p w:rsidR="006975D6" w:rsidRPr="00D00002" w:rsidRDefault="00E767CA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2).у</w:t>
      </w:r>
      <w:r w:rsidR="006975D6" w:rsidRPr="00D00002">
        <w:rPr>
          <w:rFonts w:ascii="Times New Roman" w:hAnsi="Times New Roman" w:cs="Times New Roman"/>
          <w:sz w:val="24"/>
          <w:szCs w:val="24"/>
        </w:rPr>
        <w:t>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6975D6" w:rsidRPr="00D00002" w:rsidRDefault="00E767CA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владение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познавательной деятельности;</w:t>
      </w:r>
    </w:p>
    <w:p w:rsidR="006975D6" w:rsidRPr="00D00002" w:rsidRDefault="00E767CA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ходе работы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 с различными источниками информации </w:t>
      </w:r>
      <w:r w:rsidR="005521F5" w:rsidRPr="00D0000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6975D6" w:rsidRPr="00D00002">
        <w:rPr>
          <w:rFonts w:ascii="Times New Roman" w:hAnsi="Times New Roman" w:cs="Times New Roman"/>
          <w:sz w:val="24"/>
          <w:szCs w:val="24"/>
        </w:rPr>
        <w:t>самостоятельно выбирать критерии классифи</w:t>
      </w:r>
      <w:r>
        <w:rPr>
          <w:rFonts w:ascii="Times New Roman" w:hAnsi="Times New Roman" w:cs="Times New Roman"/>
          <w:sz w:val="24"/>
          <w:szCs w:val="24"/>
        </w:rPr>
        <w:t>кации, устанавливать причинно-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следственные связи, строить </w:t>
      </w:r>
      <w:proofErr w:type="gramStart"/>
      <w:r w:rsidR="006975D6" w:rsidRPr="00D00002">
        <w:rPr>
          <w:rFonts w:ascii="Times New Roman" w:hAnsi="Times New Roman" w:cs="Times New Roman"/>
          <w:sz w:val="24"/>
          <w:szCs w:val="24"/>
        </w:rPr>
        <w:t>логическ</w:t>
      </w:r>
      <w:r>
        <w:rPr>
          <w:rFonts w:ascii="Times New Roman" w:hAnsi="Times New Roman" w:cs="Times New Roman"/>
          <w:sz w:val="24"/>
          <w:szCs w:val="24"/>
        </w:rPr>
        <w:t>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умозаключение (</w:t>
      </w:r>
      <w:r w:rsidR="006975D6" w:rsidRPr="00D00002">
        <w:rPr>
          <w:rFonts w:ascii="Times New Roman" w:hAnsi="Times New Roman" w:cs="Times New Roman"/>
          <w:sz w:val="24"/>
          <w:szCs w:val="24"/>
        </w:rPr>
        <w:t>индуктивное, дедуктивное и по аналогии), делать выводы.</w:t>
      </w:r>
    </w:p>
    <w:p w:rsidR="006975D6" w:rsidRPr="00D00002" w:rsidRDefault="00E767CA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приобретение умений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 создавать, применять, преобразовывать  знаки и символы, модели и схемы для решения познавательных задач;</w:t>
      </w:r>
    </w:p>
    <w:p w:rsidR="006975D6" w:rsidRPr="00D00002" w:rsidRDefault="00E767CA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приобретение умения</w:t>
      </w:r>
      <w:r w:rsidR="005521F5" w:rsidRPr="00D00002">
        <w:rPr>
          <w:rFonts w:ascii="Times New Roman" w:hAnsi="Times New Roman" w:cs="Times New Roman"/>
          <w:sz w:val="24"/>
          <w:szCs w:val="24"/>
        </w:rPr>
        <w:t xml:space="preserve"> по о</w:t>
      </w:r>
      <w:r w:rsidR="006975D6" w:rsidRPr="00D00002">
        <w:rPr>
          <w:rFonts w:ascii="Times New Roman" w:hAnsi="Times New Roman" w:cs="Times New Roman"/>
          <w:sz w:val="24"/>
          <w:szCs w:val="24"/>
        </w:rPr>
        <w:t>сво</w:t>
      </w:r>
      <w:r w:rsidR="005521F5" w:rsidRPr="00D00002">
        <w:rPr>
          <w:rFonts w:ascii="Times New Roman" w:hAnsi="Times New Roman" w:cs="Times New Roman"/>
          <w:sz w:val="24"/>
          <w:szCs w:val="24"/>
        </w:rPr>
        <w:t>ению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 смыслово</w:t>
      </w:r>
      <w:r w:rsidR="005521F5" w:rsidRPr="00D00002">
        <w:rPr>
          <w:rFonts w:ascii="Times New Roman" w:hAnsi="Times New Roman" w:cs="Times New Roman"/>
          <w:sz w:val="24"/>
          <w:szCs w:val="24"/>
        </w:rPr>
        <w:t>го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5521F5" w:rsidRPr="00D00002">
        <w:rPr>
          <w:rFonts w:ascii="Times New Roman" w:hAnsi="Times New Roman" w:cs="Times New Roman"/>
          <w:sz w:val="24"/>
          <w:szCs w:val="24"/>
        </w:rPr>
        <w:t>я</w:t>
      </w:r>
      <w:r w:rsidR="006975D6" w:rsidRPr="00D00002">
        <w:rPr>
          <w:rFonts w:ascii="Times New Roman" w:hAnsi="Times New Roman" w:cs="Times New Roman"/>
          <w:sz w:val="24"/>
          <w:szCs w:val="24"/>
        </w:rPr>
        <w:t>, работая с  различными источниками информации</w:t>
      </w:r>
      <w:r w:rsidR="005521F5" w:rsidRPr="00D00002">
        <w:rPr>
          <w:rFonts w:ascii="Times New Roman" w:hAnsi="Times New Roman" w:cs="Times New Roman"/>
          <w:sz w:val="24"/>
          <w:szCs w:val="24"/>
        </w:rPr>
        <w:t>;</w:t>
      </w:r>
    </w:p>
    <w:p w:rsidR="006975D6" w:rsidRPr="00D00002" w:rsidRDefault="00E767CA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приобретение </w:t>
      </w:r>
      <w:r w:rsidR="006660EF">
        <w:rPr>
          <w:rFonts w:ascii="Times New Roman" w:hAnsi="Times New Roman" w:cs="Times New Roman"/>
          <w:sz w:val="24"/>
          <w:szCs w:val="24"/>
        </w:rPr>
        <w:t>умений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 организовать  сотрудничество и совместную деятельность с учителем и сверстниками; работать  индивидуально и в группе: находить общее решение и разрешать конфликты на основе согласования позиций и учета интересов; сформировать умение  формулировать, аргументировать и отстаивать свое  мнение;</w:t>
      </w:r>
    </w:p>
    <w:p w:rsidR="006975D6" w:rsidRPr="00D00002" w:rsidRDefault="00E767CA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приобретение</w:t>
      </w:r>
      <w:r w:rsidR="006660EF"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чувств, мыслей,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975D6" w:rsidRDefault="006660EF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</w:t>
      </w:r>
      <w:r w:rsidR="006975D6" w:rsidRPr="00D00002">
        <w:rPr>
          <w:rFonts w:ascii="Times New Roman" w:hAnsi="Times New Roman" w:cs="Times New Roman"/>
          <w:sz w:val="24"/>
          <w:szCs w:val="24"/>
        </w:rPr>
        <w:t>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ориентации.</w:t>
      </w:r>
    </w:p>
    <w:p w:rsidR="00DC07AA" w:rsidRPr="00D00002" w:rsidRDefault="00DC07AA" w:rsidP="00E767C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975D6" w:rsidRPr="00D00002" w:rsidRDefault="00DC07AA" w:rsidP="00D00002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6975D6" w:rsidRPr="00D00002" w:rsidRDefault="00DC07AA" w:rsidP="00DC07A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мение читать и анализировать карту </w:t>
      </w:r>
      <w:r>
        <w:rPr>
          <w:rFonts w:ascii="Times New Roman" w:hAnsi="Times New Roman" w:cs="Times New Roman"/>
          <w:sz w:val="24"/>
          <w:szCs w:val="24"/>
        </w:rPr>
        <w:t>города и Ленинградской области;</w:t>
      </w:r>
    </w:p>
    <w:p w:rsidR="006975D6" w:rsidRPr="00D00002" w:rsidRDefault="00DC07AA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</w:t>
      </w:r>
      <w:r w:rsidR="006975D6" w:rsidRPr="00D00002">
        <w:rPr>
          <w:rFonts w:ascii="Times New Roman" w:hAnsi="Times New Roman" w:cs="Times New Roman"/>
          <w:sz w:val="24"/>
          <w:szCs w:val="24"/>
        </w:rPr>
        <w:t>владение специфическими знаниями, умениями и навыками  для изг</w:t>
      </w:r>
      <w:r>
        <w:rPr>
          <w:rFonts w:ascii="Times New Roman" w:hAnsi="Times New Roman" w:cs="Times New Roman"/>
          <w:sz w:val="24"/>
          <w:szCs w:val="24"/>
        </w:rPr>
        <w:t>отовления некоторого продукта (открытие социально-</w:t>
      </w:r>
      <w:r w:rsidR="006975D6" w:rsidRPr="00D00002">
        <w:rPr>
          <w:rFonts w:ascii="Times New Roman" w:hAnsi="Times New Roman" w:cs="Times New Roman"/>
          <w:sz w:val="24"/>
          <w:szCs w:val="24"/>
        </w:rPr>
        <w:t>культурного знания: представление информации), выступление на заданную тему;</w:t>
      </w:r>
    </w:p>
    <w:p w:rsidR="006975D6" w:rsidRPr="00D00002" w:rsidRDefault="00DC07AA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="006975D6" w:rsidRPr="00D00002">
        <w:rPr>
          <w:rFonts w:ascii="Times New Roman" w:hAnsi="Times New Roman" w:cs="Times New Roman"/>
          <w:sz w:val="24"/>
          <w:szCs w:val="24"/>
        </w:rPr>
        <w:t>пыт самостоятельной деятельности учащихся по изготовлению продукта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5D6" w:rsidRPr="00D00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975D6" w:rsidRPr="00D00002">
        <w:rPr>
          <w:rFonts w:ascii="Times New Roman" w:hAnsi="Times New Roman" w:cs="Times New Roman"/>
          <w:sz w:val="24"/>
          <w:szCs w:val="24"/>
        </w:rPr>
        <w:t>проектирование изменений социально – культурного знания);</w:t>
      </w:r>
    </w:p>
    <w:p w:rsidR="006975D6" w:rsidRDefault="00DC07AA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</w:t>
      </w:r>
      <w:r w:rsidR="006975D6" w:rsidRPr="00D00002">
        <w:rPr>
          <w:rFonts w:ascii="Times New Roman" w:hAnsi="Times New Roman" w:cs="Times New Roman"/>
          <w:sz w:val="24"/>
          <w:szCs w:val="24"/>
        </w:rPr>
        <w:t>пыт презентации индивидуального продукта. Создание и защита проекта исследовательской деятельности.</w:t>
      </w:r>
    </w:p>
    <w:p w:rsidR="00DC07AA" w:rsidRPr="00D00002" w:rsidRDefault="00DC07AA" w:rsidP="00DC0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5D6" w:rsidRPr="00D00002" w:rsidRDefault="006975D6" w:rsidP="00D00002">
      <w:pPr>
        <w:pStyle w:val="af9"/>
        <w:shd w:val="clear" w:color="auto" w:fill="auto"/>
        <w:tabs>
          <w:tab w:val="left" w:pos="11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002">
        <w:rPr>
          <w:rFonts w:ascii="Times New Roman" w:hAnsi="Times New Roman" w:cs="Times New Roman"/>
          <w:b/>
          <w:sz w:val="24"/>
          <w:szCs w:val="24"/>
        </w:rPr>
        <w:t xml:space="preserve">На содержание программы оказали влияние следующие факторы: </w:t>
      </w:r>
    </w:p>
    <w:p w:rsidR="006975D6" w:rsidRPr="00D00002" w:rsidRDefault="006975D6" w:rsidP="00626D36">
      <w:pPr>
        <w:pStyle w:val="af9"/>
        <w:numPr>
          <w:ilvl w:val="0"/>
          <w:numId w:val="3"/>
        </w:numPr>
        <w:shd w:val="clear" w:color="auto" w:fill="auto"/>
        <w:spacing w:after="0" w:line="240" w:lineRule="auto"/>
        <w:ind w:hanging="323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традиции гимназии;</w:t>
      </w:r>
    </w:p>
    <w:p w:rsidR="006975D6" w:rsidRPr="00D00002" w:rsidRDefault="006975D6" w:rsidP="00626D36">
      <w:pPr>
        <w:pStyle w:val="af9"/>
        <w:numPr>
          <w:ilvl w:val="0"/>
          <w:numId w:val="3"/>
        </w:numPr>
        <w:shd w:val="clear" w:color="auto" w:fill="auto"/>
        <w:spacing w:after="0" w:line="240" w:lineRule="auto"/>
        <w:ind w:hanging="323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особенности гимназического образования;</w:t>
      </w:r>
    </w:p>
    <w:p w:rsidR="006975D6" w:rsidRPr="00D00002" w:rsidRDefault="006975D6" w:rsidP="00626D36">
      <w:pPr>
        <w:pStyle w:val="af9"/>
        <w:numPr>
          <w:ilvl w:val="0"/>
          <w:numId w:val="3"/>
        </w:numPr>
        <w:shd w:val="clear" w:color="auto" w:fill="auto"/>
        <w:spacing w:after="0" w:line="240" w:lineRule="auto"/>
        <w:ind w:hanging="323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возможности ОДОД, учреждений дополнительного образования, культуры, спорта района и города;</w:t>
      </w:r>
    </w:p>
    <w:p w:rsidR="006975D6" w:rsidRPr="00D00002" w:rsidRDefault="006975D6" w:rsidP="00626D36">
      <w:pPr>
        <w:pStyle w:val="af9"/>
        <w:numPr>
          <w:ilvl w:val="0"/>
          <w:numId w:val="3"/>
        </w:numPr>
        <w:shd w:val="clear" w:color="auto" w:fill="auto"/>
        <w:spacing w:after="0" w:line="240" w:lineRule="auto"/>
        <w:ind w:hanging="323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>запросы школьников и родителей (законных представителей).</w:t>
      </w:r>
    </w:p>
    <w:p w:rsidR="006975D6" w:rsidRPr="00D00002" w:rsidRDefault="006975D6" w:rsidP="00AB63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002">
        <w:rPr>
          <w:rFonts w:ascii="Times New Roman" w:hAnsi="Times New Roman" w:cs="Times New Roman"/>
          <w:sz w:val="24"/>
          <w:szCs w:val="24"/>
        </w:rPr>
        <w:t xml:space="preserve">Гимназия в реализации общеобразовательных программ основного общего образования обеспечивает дополнительную (углублённую) подготовку по предметам гуманитарного профиля. В связи с этим в рамках </w:t>
      </w:r>
      <w:r w:rsidR="005521F5" w:rsidRPr="00D00002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Pr="00D00002">
        <w:rPr>
          <w:rFonts w:ascii="Times New Roman" w:hAnsi="Times New Roman" w:cs="Times New Roman"/>
          <w:sz w:val="24"/>
          <w:szCs w:val="24"/>
        </w:rPr>
        <w:t xml:space="preserve">работы  уделяется особое внимание </w:t>
      </w:r>
      <w:r w:rsidRPr="00D00002">
        <w:rPr>
          <w:rFonts w:ascii="Times New Roman" w:hAnsi="Times New Roman" w:cs="Times New Roman"/>
          <w:i/>
          <w:sz w:val="24"/>
          <w:szCs w:val="24"/>
        </w:rPr>
        <w:t>формированию у обучающихся повышенного уровня образованности и методологической компетентности в различных областях гуманитарных знаний.</w:t>
      </w:r>
      <w:r w:rsidRPr="00D000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CE0" w:rsidRPr="00AB6390" w:rsidRDefault="00AB6390" w:rsidP="00AB63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390">
        <w:rPr>
          <w:rFonts w:ascii="Times New Roman" w:hAnsi="Times New Roman" w:cs="Times New Roman"/>
          <w:sz w:val="24"/>
          <w:szCs w:val="24"/>
        </w:rPr>
        <w:t>В таблице 1 представлен учебно-тематический план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390">
        <w:rPr>
          <w:rFonts w:ascii="Times New Roman" w:hAnsi="Times New Roman" w:cs="Times New Roman"/>
          <w:sz w:val="24"/>
          <w:szCs w:val="24"/>
        </w:rPr>
        <w:t xml:space="preserve">по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кружка</w:t>
      </w:r>
      <w:r w:rsidRPr="00AB6390">
        <w:rPr>
          <w:rFonts w:ascii="Times New Roman" w:hAnsi="Times New Roman" w:cs="Times New Roman"/>
          <w:sz w:val="24"/>
          <w:szCs w:val="24"/>
        </w:rPr>
        <w:t xml:space="preserve"> «Древнерусские крепости Ленинградской области</w:t>
      </w:r>
      <w:r w:rsidR="004720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20CE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AB63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0140" w:rsidRPr="00AB639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46CE0" w:rsidRDefault="00E46CE0" w:rsidP="00D00002">
      <w:pPr>
        <w:shd w:val="clear" w:color="auto" w:fill="FFFFFF"/>
        <w:ind w:lef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CE0" w:rsidRDefault="00E46CE0" w:rsidP="00D00002">
      <w:pPr>
        <w:shd w:val="clear" w:color="auto" w:fill="FFFFFF"/>
        <w:ind w:lef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CE0" w:rsidRDefault="00E46CE0" w:rsidP="00D00002">
      <w:pPr>
        <w:shd w:val="clear" w:color="auto" w:fill="FFFFFF"/>
        <w:ind w:left="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CE0" w:rsidRPr="00AB6390" w:rsidRDefault="00E46CE0" w:rsidP="00E46CE0">
      <w:pPr>
        <w:shd w:val="clear" w:color="auto" w:fill="FFFFFF"/>
        <w:ind w:left="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B6390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CF27A2" w:rsidRPr="00D00002" w:rsidRDefault="00940140" w:rsidP="006C3B67">
      <w:pPr>
        <w:shd w:val="clear" w:color="auto" w:fill="FFFFFF"/>
        <w:ind w:left="1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="00CF27A2" w:rsidRPr="00D00002">
        <w:rPr>
          <w:rFonts w:ascii="Times New Roman" w:hAnsi="Times New Roman" w:cs="Times New Roman"/>
          <w:b/>
          <w:sz w:val="24"/>
          <w:szCs w:val="24"/>
        </w:rPr>
        <w:t>тематический план программы</w:t>
      </w:r>
    </w:p>
    <w:tbl>
      <w:tblPr>
        <w:tblStyle w:val="af7"/>
        <w:tblW w:w="10207" w:type="dxa"/>
        <w:tblInd w:w="-743" w:type="dxa"/>
        <w:tblLayout w:type="fixed"/>
        <w:tblLook w:val="04A0"/>
      </w:tblPr>
      <w:tblGrid>
        <w:gridCol w:w="709"/>
        <w:gridCol w:w="2127"/>
        <w:gridCol w:w="1276"/>
        <w:gridCol w:w="2126"/>
        <w:gridCol w:w="1276"/>
        <w:gridCol w:w="2693"/>
      </w:tblGrid>
      <w:tr w:rsidR="00CF27A2" w:rsidRPr="00D00002" w:rsidTr="00F16B07">
        <w:trPr>
          <w:tblHeader/>
        </w:trPr>
        <w:tc>
          <w:tcPr>
            <w:tcW w:w="709" w:type="dxa"/>
          </w:tcPr>
          <w:p w:rsidR="00CF27A2" w:rsidRPr="00517538" w:rsidRDefault="00CF27A2" w:rsidP="0094014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40140"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2127" w:type="dxa"/>
          </w:tcPr>
          <w:p w:rsidR="00CF27A2" w:rsidRPr="00517538" w:rsidRDefault="00CF27A2" w:rsidP="00940140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CF27A2" w:rsidRPr="00517538" w:rsidRDefault="00CF27A2" w:rsidP="00940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1276" w:type="dxa"/>
          </w:tcPr>
          <w:p w:rsidR="00CF27A2" w:rsidRPr="00517538" w:rsidRDefault="00CF27A2" w:rsidP="00940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940140"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940140"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</w:t>
            </w:r>
            <w:proofErr w:type="gramEnd"/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, практические)</w:t>
            </w:r>
          </w:p>
        </w:tc>
        <w:tc>
          <w:tcPr>
            <w:tcW w:w="2126" w:type="dxa"/>
          </w:tcPr>
          <w:p w:rsidR="00CF27A2" w:rsidRPr="00517538" w:rsidRDefault="00CF27A2" w:rsidP="00940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примерного содержания занятий</w:t>
            </w:r>
          </w:p>
        </w:tc>
        <w:tc>
          <w:tcPr>
            <w:tcW w:w="1276" w:type="dxa"/>
          </w:tcPr>
          <w:p w:rsidR="00CF27A2" w:rsidRPr="00517538" w:rsidRDefault="00CF27A2" w:rsidP="00940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плану/по факту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F27A2" w:rsidRPr="00517538" w:rsidRDefault="00CF27A2" w:rsidP="00940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3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УУД учащихся</w:t>
            </w:r>
          </w:p>
          <w:p w:rsidR="00CF27A2" w:rsidRPr="00517538" w:rsidRDefault="00CF27A2" w:rsidP="0094014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7A2" w:rsidRPr="00517538" w:rsidRDefault="00CF27A2" w:rsidP="0094014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7A2" w:rsidRPr="00517538" w:rsidRDefault="00CF27A2" w:rsidP="00940140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27A2" w:rsidRPr="00D00002" w:rsidTr="00F16B07">
        <w:tc>
          <w:tcPr>
            <w:tcW w:w="709" w:type="dxa"/>
          </w:tcPr>
          <w:p w:rsidR="00CF27A2" w:rsidRPr="00D00002" w:rsidRDefault="00CF27A2" w:rsidP="0094014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14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127" w:type="dxa"/>
          </w:tcPr>
          <w:p w:rsidR="00CF27A2" w:rsidRPr="00D00002" w:rsidRDefault="00CF27A2" w:rsidP="0089571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>1.Введение</w:t>
            </w:r>
          </w:p>
        </w:tc>
        <w:tc>
          <w:tcPr>
            <w:tcW w:w="1276" w:type="dxa"/>
          </w:tcPr>
          <w:p w:rsidR="00B96222" w:rsidRDefault="00CF27A2" w:rsidP="00B9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sz w:val="24"/>
                <w:szCs w:val="24"/>
              </w:rPr>
              <w:t xml:space="preserve">2 часа – </w:t>
            </w:r>
          </w:p>
          <w:p w:rsidR="00CF27A2" w:rsidRPr="00D00002" w:rsidRDefault="00CF27A2" w:rsidP="00B9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C9587F" w:rsidRPr="00D0000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126" w:type="dxa"/>
          </w:tcPr>
          <w:p w:rsidR="00CF27A2" w:rsidRPr="00C9247B" w:rsidRDefault="00957E86" w:rsidP="00957E8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C9247B">
              <w:rPr>
                <w:rFonts w:ascii="Times New Roman" w:hAnsi="Times New Roman" w:cs="Times New Roman"/>
                <w:sz w:val="24"/>
                <w:szCs w:val="24"/>
              </w:rPr>
              <w:t>Вводная лекция о крепостной системе обороны Ленинградской области</w:t>
            </w:r>
            <w:proofErr w:type="gramStart"/>
            <w:r w:rsidRPr="00C92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24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9247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C9247B">
              <w:rPr>
                <w:rFonts w:ascii="Times New Roman" w:hAnsi="Times New Roman" w:cs="Times New Roman"/>
                <w:sz w:val="24"/>
                <w:szCs w:val="24"/>
              </w:rPr>
              <w:t>лементы крепости; способы захвата крепости; назначение крепостей)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C9247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CF27A2" w:rsidRPr="00D00002" w:rsidRDefault="00CF27A2" w:rsidP="00940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C9587F" w:rsidRPr="00D00002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693" w:type="dxa"/>
          </w:tcPr>
          <w:p w:rsidR="00CF27A2" w:rsidRPr="00D00002" w:rsidRDefault="00CF27A2" w:rsidP="00D00002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7A2" w:rsidRPr="00D00002" w:rsidTr="00F16B07">
        <w:tc>
          <w:tcPr>
            <w:tcW w:w="709" w:type="dxa"/>
          </w:tcPr>
          <w:p w:rsidR="00CF27A2" w:rsidRPr="00D00002" w:rsidRDefault="00940140" w:rsidP="0094014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27A2" w:rsidRPr="00D00002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B01E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40140" w:rsidRPr="00D00002" w:rsidRDefault="00CF27A2" w:rsidP="0094014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40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Крепостная система </w:t>
            </w:r>
            <w:r w:rsidR="005921AC">
              <w:rPr>
                <w:rFonts w:ascii="Times New Roman" w:hAnsi="Times New Roman" w:cs="Times New Roman"/>
                <w:b/>
                <w:sz w:val="24"/>
                <w:szCs w:val="24"/>
              </w:rPr>
              <w:t>обороны</w:t>
            </w:r>
          </w:p>
          <w:p w:rsidR="00E13C02" w:rsidRPr="00D00002" w:rsidRDefault="00E13C02" w:rsidP="00E13C0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27A2" w:rsidRPr="00D00002" w:rsidRDefault="00940140" w:rsidP="00B9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 - теория</w:t>
            </w:r>
          </w:p>
        </w:tc>
        <w:tc>
          <w:tcPr>
            <w:tcW w:w="2126" w:type="dxa"/>
            <w:shd w:val="clear" w:color="auto" w:fill="auto"/>
          </w:tcPr>
          <w:p w:rsidR="0077747B" w:rsidRDefault="00C9247B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747B" w:rsidRPr="00C9247B">
              <w:rPr>
                <w:rFonts w:ascii="Times New Roman" w:hAnsi="Times New Roman" w:cs="Times New Roman"/>
                <w:sz w:val="24"/>
                <w:szCs w:val="24"/>
              </w:rPr>
              <w:t>Работа с картами, нанесение географического местоположения крепостей</w:t>
            </w:r>
            <w:r w:rsidR="00957E86" w:rsidRPr="009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E86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="0077747B" w:rsidRPr="00C9247B"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</w:p>
          <w:p w:rsidR="00E13C02" w:rsidRDefault="00E13C0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Презентация</w:t>
            </w:r>
            <w:r w:rsidR="00957E8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5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="00957E86" w:rsidRPr="009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="00957E86" w:rsidRPr="0095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«Экскурсия по местам крепостей Ленинградской области» - 2 часа</w:t>
            </w:r>
          </w:p>
          <w:p w:rsidR="00DC0242" w:rsidRDefault="00DC024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2" w:rsidRDefault="00DC024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4.Просмотр фильмов:</w:t>
            </w:r>
          </w:p>
          <w:p w:rsidR="00DC0242" w:rsidRDefault="00DC024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2" w:rsidRDefault="00DC024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«Легенды старой крепости Ладога» - 25 мин.</w:t>
            </w:r>
          </w:p>
          <w:p w:rsidR="00DC0242" w:rsidRDefault="00DC024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2" w:rsidRDefault="00DC024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«Легенды старой крепости Изборск» - 25 мин.</w:t>
            </w:r>
          </w:p>
          <w:p w:rsidR="00DC0242" w:rsidRDefault="00DC024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2" w:rsidRDefault="00DC024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«Фильм-экскурсия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«Святая года» (Псковская крепость) – 25 мин.</w:t>
            </w:r>
          </w:p>
          <w:p w:rsidR="00DC0242" w:rsidRDefault="00DC024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242" w:rsidRDefault="00DC0242" w:rsidP="00DC0242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«Легенды старой крепости Выборг» (отрывок) - 10 мин.</w:t>
            </w:r>
          </w:p>
          <w:p w:rsidR="00DC0242" w:rsidRDefault="00DC024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Default="00E13C0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C02" w:rsidRPr="00C9247B" w:rsidRDefault="00E13C02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 на знание составных элементов крепости</w:t>
            </w:r>
            <w:r w:rsidR="00C808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A2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81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77747B" w:rsidRPr="00E46CE0" w:rsidRDefault="0077747B" w:rsidP="0077747B">
            <w:pPr>
              <w:pStyle w:val="aa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CF27A2" w:rsidRPr="00940140" w:rsidRDefault="0077747B" w:rsidP="007774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93" w:type="dxa"/>
          </w:tcPr>
          <w:p w:rsidR="0077747B" w:rsidRDefault="0077747B" w:rsidP="0077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7B" w:rsidRDefault="0077747B" w:rsidP="0077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Овладение основами продуктивного чтения.</w:t>
            </w:r>
          </w:p>
          <w:p w:rsidR="0077747B" w:rsidRDefault="0077747B" w:rsidP="0077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7B" w:rsidRDefault="0077747B" w:rsidP="0077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7B" w:rsidRDefault="0077747B" w:rsidP="0077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Определение объекта понимания, выделение смысловых частей, переведение смысловой части в тезис</w:t>
            </w:r>
          </w:p>
          <w:p w:rsidR="0077747B" w:rsidRPr="0077747B" w:rsidRDefault="0077747B" w:rsidP="0077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7A2" w:rsidRDefault="0077747B" w:rsidP="0077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.Умение работать с различными источниками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(учебник, карта местности)</w:t>
            </w: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47B" w:rsidRDefault="0077747B" w:rsidP="00777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47B" w:rsidRPr="00940140" w:rsidRDefault="0077747B" w:rsidP="007774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46CE0" w:rsidRPr="00D00002" w:rsidTr="00F16B07">
        <w:tc>
          <w:tcPr>
            <w:tcW w:w="709" w:type="dxa"/>
          </w:tcPr>
          <w:p w:rsidR="00E46CE0" w:rsidRPr="00D00002" w:rsidRDefault="00E46CE0" w:rsidP="0094014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11-16</w:t>
            </w:r>
          </w:p>
        </w:tc>
        <w:tc>
          <w:tcPr>
            <w:tcW w:w="2127" w:type="dxa"/>
          </w:tcPr>
          <w:p w:rsidR="00E46CE0" w:rsidRPr="00D00002" w:rsidRDefault="00E46CE0" w:rsidP="00895717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Крепости Древней Руси </w:t>
            </w: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</w:p>
          <w:p w:rsidR="00E46CE0" w:rsidRPr="00D00002" w:rsidRDefault="00E46CE0" w:rsidP="005921AC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E46CE0" w:rsidRPr="00D00002" w:rsidRDefault="0077747B" w:rsidP="00B96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часов - </w:t>
            </w:r>
            <w:r w:rsidR="00E46CE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E46CE0" w:rsidRPr="0077747B" w:rsidRDefault="0077747B" w:rsidP="00777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1.Лекция о крепостях Древней Руси</w:t>
            </w:r>
          </w:p>
        </w:tc>
        <w:tc>
          <w:tcPr>
            <w:tcW w:w="1276" w:type="dxa"/>
          </w:tcPr>
          <w:p w:rsidR="00E46CE0" w:rsidRPr="005921AC" w:rsidRDefault="0077747B" w:rsidP="007774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E46CE0" w:rsidRPr="0077747B" w:rsidRDefault="0077747B" w:rsidP="007774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Определение объекта понимания, выделение смысловых частей, переведение смысловой части в тезис</w:t>
            </w:r>
          </w:p>
        </w:tc>
      </w:tr>
      <w:tr w:rsidR="00E46CE0" w:rsidRPr="00D00002" w:rsidTr="00F16B07">
        <w:tc>
          <w:tcPr>
            <w:tcW w:w="709" w:type="dxa"/>
          </w:tcPr>
          <w:p w:rsidR="00E46CE0" w:rsidRPr="00D00002" w:rsidRDefault="00E46CE0" w:rsidP="005921A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2127" w:type="dxa"/>
          </w:tcPr>
          <w:p w:rsidR="00E46CE0" w:rsidRPr="00D00002" w:rsidRDefault="00E46CE0" w:rsidP="005921AC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городов-крепостей Ладога, Изборск – 9 часов</w:t>
            </w:r>
          </w:p>
        </w:tc>
        <w:tc>
          <w:tcPr>
            <w:tcW w:w="1276" w:type="dxa"/>
          </w:tcPr>
          <w:p w:rsidR="00E46CE0" w:rsidRPr="00D00002" w:rsidRDefault="00E46CE0" w:rsidP="005921A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 - экскурсия</w:t>
            </w:r>
          </w:p>
        </w:tc>
        <w:tc>
          <w:tcPr>
            <w:tcW w:w="2126" w:type="dxa"/>
          </w:tcPr>
          <w:p w:rsidR="00E46CE0" w:rsidRPr="00C64024" w:rsidRDefault="00C64024" w:rsidP="00C64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>1. Экскурсия в Ладогу – 4,5 часа</w:t>
            </w:r>
          </w:p>
          <w:p w:rsidR="00C64024" w:rsidRPr="00C64024" w:rsidRDefault="00C64024" w:rsidP="00C640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>2. Экскурсия в Изборск – 4,5 часа</w:t>
            </w:r>
          </w:p>
        </w:tc>
        <w:tc>
          <w:tcPr>
            <w:tcW w:w="1276" w:type="dxa"/>
          </w:tcPr>
          <w:p w:rsidR="00E46CE0" w:rsidRPr="005921AC" w:rsidRDefault="00C64024" w:rsidP="00C6402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E46CE0" w:rsidRDefault="00292FF0" w:rsidP="0029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Постановка учебной задачи на основе соотнесения того, что уже известно и усвоено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, и того, что еще не известно</w:t>
            </w:r>
          </w:p>
          <w:p w:rsidR="00292FF0" w:rsidRDefault="00292FF0" w:rsidP="0029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0" w:rsidRDefault="00292FF0" w:rsidP="0029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усвоено,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FF0" w:rsidRDefault="00292FF0" w:rsidP="0029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0" w:rsidRPr="005921AC" w:rsidRDefault="00292FF0" w:rsidP="00292F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</w:tr>
      <w:tr w:rsidR="00CF27A2" w:rsidRPr="00D00002" w:rsidTr="00F16B07">
        <w:tc>
          <w:tcPr>
            <w:tcW w:w="709" w:type="dxa"/>
          </w:tcPr>
          <w:p w:rsidR="00CF27A2" w:rsidRPr="00D00002" w:rsidRDefault="00B01EFC" w:rsidP="005921A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26-34</w:t>
            </w:r>
          </w:p>
        </w:tc>
        <w:tc>
          <w:tcPr>
            <w:tcW w:w="2127" w:type="dxa"/>
          </w:tcPr>
          <w:p w:rsidR="00CF27A2" w:rsidRPr="00D00002" w:rsidRDefault="00CF27A2" w:rsidP="00AB0AC2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5921AC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городов-крепостей Новгород, Псков – 9 часов</w:t>
            </w:r>
          </w:p>
        </w:tc>
        <w:tc>
          <w:tcPr>
            <w:tcW w:w="1276" w:type="dxa"/>
          </w:tcPr>
          <w:p w:rsidR="00CF27A2" w:rsidRPr="00D00002" w:rsidRDefault="005921AC" w:rsidP="0059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 - экскурсия</w:t>
            </w:r>
          </w:p>
        </w:tc>
        <w:tc>
          <w:tcPr>
            <w:tcW w:w="2126" w:type="dxa"/>
          </w:tcPr>
          <w:p w:rsidR="00292FF0" w:rsidRPr="00C64024" w:rsidRDefault="00292FF0" w:rsidP="00292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1. Экскурсия в </w:t>
            </w:r>
            <w:r w:rsidR="00800F68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– 4,5 часа</w:t>
            </w:r>
          </w:p>
          <w:p w:rsidR="00CF27A2" w:rsidRPr="005921AC" w:rsidRDefault="00292FF0" w:rsidP="00800F6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2. Экскурсия в </w:t>
            </w:r>
            <w:r w:rsidR="00800F68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– 4,5 часа</w:t>
            </w:r>
          </w:p>
        </w:tc>
        <w:tc>
          <w:tcPr>
            <w:tcW w:w="1276" w:type="dxa"/>
          </w:tcPr>
          <w:p w:rsidR="00CF27A2" w:rsidRPr="005921AC" w:rsidRDefault="00292FF0" w:rsidP="00292F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93" w:type="dxa"/>
          </w:tcPr>
          <w:p w:rsidR="00292FF0" w:rsidRDefault="00292FF0" w:rsidP="0029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Постановка учебной задачи на основе соотнесения того, что уже известно и усвоено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, и того, </w:t>
            </w:r>
            <w:r w:rsidRPr="0029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еще не известно</w:t>
            </w:r>
          </w:p>
          <w:p w:rsidR="00292FF0" w:rsidRDefault="00292FF0" w:rsidP="0029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FF0" w:rsidRDefault="00292FF0" w:rsidP="0029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усвоено,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2FF0" w:rsidRDefault="00292FF0" w:rsidP="00292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CD8" w:rsidRPr="005921AC" w:rsidRDefault="00292FF0" w:rsidP="00800F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</w:t>
            </w:r>
            <w:r w:rsidR="0083199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</w:tr>
      <w:tr w:rsidR="00657E93" w:rsidRPr="00D00002" w:rsidTr="00F16B07">
        <w:trPr>
          <w:trHeight w:val="1072"/>
        </w:trPr>
        <w:tc>
          <w:tcPr>
            <w:tcW w:w="709" w:type="dxa"/>
          </w:tcPr>
          <w:p w:rsidR="00657E93" w:rsidRPr="00D00002" w:rsidRDefault="00657E93" w:rsidP="005921A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127" w:type="dxa"/>
          </w:tcPr>
          <w:p w:rsidR="00657E93" w:rsidRPr="00D00002" w:rsidRDefault="00657E93" w:rsidP="00895717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Круглый стол – 2 часа</w:t>
            </w:r>
          </w:p>
        </w:tc>
        <w:tc>
          <w:tcPr>
            <w:tcW w:w="1276" w:type="dxa"/>
          </w:tcPr>
          <w:p w:rsidR="00657E93" w:rsidRPr="00D00002" w:rsidRDefault="00657E93" w:rsidP="00592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- практика</w:t>
            </w:r>
          </w:p>
        </w:tc>
        <w:tc>
          <w:tcPr>
            <w:tcW w:w="2126" w:type="dxa"/>
          </w:tcPr>
          <w:p w:rsidR="00657E93" w:rsidRPr="00B86C84" w:rsidRDefault="000E2A01" w:rsidP="000E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84">
              <w:rPr>
                <w:rFonts w:ascii="Times New Roman" w:hAnsi="Times New Roman" w:cs="Times New Roman"/>
                <w:sz w:val="24"/>
                <w:szCs w:val="24"/>
              </w:rPr>
              <w:t xml:space="preserve">Доклады </w:t>
            </w:r>
            <w:r w:rsidR="00B86C84" w:rsidRPr="00B86C84">
              <w:rPr>
                <w:rFonts w:ascii="Times New Roman" w:hAnsi="Times New Roman" w:cs="Times New Roman"/>
                <w:sz w:val="24"/>
                <w:szCs w:val="24"/>
              </w:rPr>
              <w:t>учащихся:</w:t>
            </w:r>
          </w:p>
          <w:p w:rsidR="00B86C84" w:rsidRPr="00B86C84" w:rsidRDefault="00B86C84" w:rsidP="000E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4" w:rsidRPr="00B86C84" w:rsidRDefault="00B86C84" w:rsidP="000E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Рюриково</w:t>
            </w:r>
            <w:proofErr w:type="spellEnd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 xml:space="preserve"> городище – предшественник Новгорода»</w:t>
            </w:r>
          </w:p>
          <w:p w:rsidR="00B86C84" w:rsidRPr="00B86C84" w:rsidRDefault="00B86C84" w:rsidP="000E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4" w:rsidRPr="00B86C84" w:rsidRDefault="00B86C84" w:rsidP="000E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«Здесь будет град велик…» (Псков)</w:t>
            </w:r>
          </w:p>
          <w:p w:rsidR="00B86C84" w:rsidRPr="00B86C84" w:rsidRDefault="00B86C84" w:rsidP="000E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4" w:rsidRPr="00B86C84" w:rsidRDefault="00B86C84" w:rsidP="000E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Поставиша</w:t>
            </w:r>
            <w:proofErr w:type="spellEnd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 xml:space="preserve"> град </w:t>
            </w:r>
            <w:proofErr w:type="spellStart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Избореск</w:t>
            </w:r>
            <w:proofErr w:type="spellEnd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 xml:space="preserve"> на горе </w:t>
            </w:r>
            <w:proofErr w:type="spellStart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Жарави</w:t>
            </w:r>
            <w:proofErr w:type="spellEnd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» (Изборск)</w:t>
            </w:r>
          </w:p>
          <w:p w:rsidR="00B86C84" w:rsidRPr="00B86C84" w:rsidRDefault="00B86C84" w:rsidP="000E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C84" w:rsidRPr="00B86C84" w:rsidRDefault="00B86C84" w:rsidP="000E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Альдегья-Альдегьюборг-Ладога</w:t>
            </w:r>
            <w:proofErr w:type="spellEnd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» (Ладога)</w:t>
            </w:r>
          </w:p>
          <w:p w:rsidR="00B86C84" w:rsidRPr="00B86C84" w:rsidRDefault="00B86C84" w:rsidP="000E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7E93" w:rsidRPr="005921AC" w:rsidRDefault="000E2A01" w:rsidP="00B86C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2A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6C84">
              <w:rPr>
                <w:rFonts w:ascii="Times New Roman" w:hAnsi="Times New Roman" w:cs="Times New Roman"/>
                <w:sz w:val="24"/>
                <w:szCs w:val="24"/>
              </w:rPr>
              <w:t>оя</w:t>
            </w:r>
            <w:r w:rsidRPr="000E2A01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693" w:type="dxa"/>
          </w:tcPr>
          <w:p w:rsidR="00800F68" w:rsidRPr="00800F68" w:rsidRDefault="00800F68" w:rsidP="0080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8">
              <w:rPr>
                <w:rFonts w:ascii="Times New Roman" w:hAnsi="Times New Roman" w:cs="Times New Roman"/>
                <w:sz w:val="24"/>
                <w:szCs w:val="24"/>
              </w:rPr>
              <w:t>1.Умение работать с несколькими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F68">
              <w:rPr>
                <w:rFonts w:ascii="Times New Roman" w:hAnsi="Times New Roman" w:cs="Times New Roman"/>
                <w:sz w:val="24"/>
                <w:szCs w:val="24"/>
              </w:rPr>
              <w:t>источниками</w:t>
            </w:r>
          </w:p>
          <w:p w:rsidR="00800F68" w:rsidRPr="00800F68" w:rsidRDefault="00800F68" w:rsidP="0080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657E93" w:rsidRDefault="00800F68" w:rsidP="00800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0F68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ответ.</w:t>
            </w:r>
          </w:p>
          <w:p w:rsidR="000E2A01" w:rsidRPr="005921AC" w:rsidRDefault="000E2A01" w:rsidP="00800F6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2A01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F66C76" w:rsidRPr="00D00002" w:rsidTr="00F16B07">
        <w:tc>
          <w:tcPr>
            <w:tcW w:w="709" w:type="dxa"/>
          </w:tcPr>
          <w:p w:rsidR="00F66C76" w:rsidRPr="00D00002" w:rsidRDefault="00F66C76" w:rsidP="006F291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37-52</w:t>
            </w:r>
          </w:p>
        </w:tc>
        <w:tc>
          <w:tcPr>
            <w:tcW w:w="2127" w:type="dxa"/>
          </w:tcPr>
          <w:p w:rsidR="00F66C76" w:rsidRPr="008244B0" w:rsidRDefault="00F66C76" w:rsidP="00A72F95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городов-крепостей </w:t>
            </w:r>
            <w:r w:rsidRPr="00824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Новгородского государства: </w:t>
            </w:r>
            <w:proofErr w:type="spellStart"/>
            <w:r w:rsidRPr="008244B0">
              <w:rPr>
                <w:rFonts w:ascii="Times New Roman" w:hAnsi="Times New Roman" w:cs="Times New Roman"/>
                <w:b/>
                <w:sz w:val="24"/>
                <w:szCs w:val="24"/>
              </w:rPr>
              <w:t>Капорье</w:t>
            </w:r>
            <w:proofErr w:type="spellEnd"/>
            <w:r w:rsidRPr="00824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244B0">
              <w:rPr>
                <w:rFonts w:ascii="Times New Roman" w:hAnsi="Times New Roman" w:cs="Times New Roman"/>
                <w:b/>
                <w:sz w:val="24"/>
                <w:szCs w:val="24"/>
              </w:rPr>
              <w:t>Корела</w:t>
            </w:r>
            <w:proofErr w:type="spellEnd"/>
            <w:r w:rsidRPr="008244B0">
              <w:rPr>
                <w:rFonts w:ascii="Times New Roman" w:hAnsi="Times New Roman" w:cs="Times New Roman"/>
                <w:b/>
                <w:sz w:val="24"/>
                <w:szCs w:val="24"/>
              </w:rPr>
              <w:t>, Орешек, Порхов, Ям</w:t>
            </w:r>
            <w:r w:rsidR="00ED2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 часов</w:t>
            </w:r>
          </w:p>
        </w:tc>
        <w:tc>
          <w:tcPr>
            <w:tcW w:w="1276" w:type="dxa"/>
          </w:tcPr>
          <w:p w:rsidR="00F66C76" w:rsidRPr="00D00002" w:rsidRDefault="00F66C76" w:rsidP="00824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 - экскурсия</w:t>
            </w:r>
          </w:p>
        </w:tc>
        <w:tc>
          <w:tcPr>
            <w:tcW w:w="2126" w:type="dxa"/>
          </w:tcPr>
          <w:p w:rsidR="00F66C76" w:rsidRPr="00C64024" w:rsidRDefault="00F66C76" w:rsidP="00F6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1.Экскурсия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Капорье</w:t>
            </w:r>
            <w:proofErr w:type="spellEnd"/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61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66C76" w:rsidRDefault="00F66C76" w:rsidP="00F6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2.Экскурсия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Корела</w:t>
            </w:r>
            <w:proofErr w:type="spellEnd"/>
            <w:r w:rsidR="00503F17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F66C76" w:rsidRPr="00C64024" w:rsidRDefault="00F66C76" w:rsidP="00F6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.Экскурсия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Орешек</w:t>
            </w:r>
            <w:r w:rsidR="00C61136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62A0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  <w:p w:rsidR="00F66C76" w:rsidRDefault="00F66C76" w:rsidP="00F6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.Экскурсия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Порхов</w:t>
            </w:r>
            <w:r w:rsidR="00503F17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F66C76" w:rsidRPr="00C64024" w:rsidRDefault="00F66C76" w:rsidP="00F6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. 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503F17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F66C76" w:rsidRDefault="00F66C76" w:rsidP="00F6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76" w:rsidRDefault="00F66C76" w:rsidP="00F6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76" w:rsidRDefault="00F66C76" w:rsidP="00F6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76" w:rsidRDefault="00F66C76" w:rsidP="00F66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76" w:rsidRPr="005921AC" w:rsidRDefault="00F66C76" w:rsidP="00F66C7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66C76" w:rsidRPr="008244B0" w:rsidRDefault="00F66C76" w:rsidP="00F66C7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="00732154">
              <w:rPr>
                <w:rFonts w:ascii="Times New Roman" w:hAnsi="Times New Roman" w:cs="Times New Roman"/>
                <w:sz w:val="24"/>
                <w:szCs w:val="24"/>
              </w:rPr>
              <w:t>-Январь</w:t>
            </w:r>
          </w:p>
        </w:tc>
        <w:tc>
          <w:tcPr>
            <w:tcW w:w="2693" w:type="dxa"/>
          </w:tcPr>
          <w:p w:rsidR="00F66C76" w:rsidRDefault="00F66C76" w:rsidP="00F6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усвоено,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C76" w:rsidRDefault="00F66C76" w:rsidP="00F6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</w:t>
            </w:r>
          </w:p>
          <w:p w:rsidR="00503F17" w:rsidRPr="00503F17" w:rsidRDefault="00503F17" w:rsidP="0050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03F17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503F17" w:rsidRPr="00503F17" w:rsidRDefault="00503F17" w:rsidP="0050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7">
              <w:rPr>
                <w:rFonts w:ascii="Times New Roman" w:hAnsi="Times New Roman" w:cs="Times New Roman"/>
                <w:sz w:val="24"/>
                <w:szCs w:val="24"/>
              </w:rPr>
              <w:t>освоение методов</w:t>
            </w:r>
          </w:p>
          <w:p w:rsidR="00503F17" w:rsidRPr="00503F17" w:rsidRDefault="00503F17" w:rsidP="0050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познания,</w:t>
            </w:r>
          </w:p>
          <w:p w:rsidR="00503F17" w:rsidRPr="00503F17" w:rsidRDefault="00503F17" w:rsidP="0050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17">
              <w:rPr>
                <w:rFonts w:ascii="Times New Roman" w:hAnsi="Times New Roman" w:cs="Times New Roman"/>
                <w:sz w:val="24"/>
                <w:szCs w:val="24"/>
              </w:rPr>
              <w:t>используемых в различных</w:t>
            </w:r>
          </w:p>
          <w:p w:rsidR="00503F17" w:rsidRPr="008244B0" w:rsidRDefault="00503F17" w:rsidP="00503F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503F17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proofErr w:type="gramEnd"/>
            <w:r w:rsidRPr="00503F17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сферах  культуры.</w:t>
            </w:r>
          </w:p>
        </w:tc>
      </w:tr>
      <w:tr w:rsidR="00F66C76" w:rsidRPr="00D00002" w:rsidTr="00F16B07">
        <w:tc>
          <w:tcPr>
            <w:tcW w:w="709" w:type="dxa"/>
          </w:tcPr>
          <w:p w:rsidR="00F66C76" w:rsidRPr="00B01EFC" w:rsidRDefault="00F66C76" w:rsidP="008244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2127" w:type="dxa"/>
          </w:tcPr>
          <w:p w:rsidR="00F66C76" w:rsidRPr="00D00002" w:rsidRDefault="00F66C76" w:rsidP="00A72F95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Круглый стол – 2 часа</w:t>
            </w:r>
          </w:p>
        </w:tc>
        <w:tc>
          <w:tcPr>
            <w:tcW w:w="1276" w:type="dxa"/>
          </w:tcPr>
          <w:p w:rsidR="00F66C76" w:rsidRPr="00D00002" w:rsidRDefault="00F66C76" w:rsidP="00A7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- практика</w:t>
            </w:r>
          </w:p>
        </w:tc>
        <w:tc>
          <w:tcPr>
            <w:tcW w:w="2126" w:type="dxa"/>
          </w:tcPr>
          <w:p w:rsidR="00732154" w:rsidRPr="00B86C84" w:rsidRDefault="00732154" w:rsidP="0073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Доклады учащихся:</w:t>
            </w:r>
          </w:p>
          <w:p w:rsidR="00732154" w:rsidRDefault="00732154" w:rsidP="0073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54" w:rsidRDefault="00732154" w:rsidP="0073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«Новгородская крепость в Ижорской земле»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32154" w:rsidRDefault="00732154" w:rsidP="0073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54" w:rsidRDefault="00732154" w:rsidP="0073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</w:t>
            </w:r>
            <w:r w:rsidR="00C61136">
              <w:rPr>
                <w:rFonts w:ascii="Times New Roman" w:hAnsi="Times New Roman" w:cs="Times New Roman"/>
                <w:sz w:val="24"/>
                <w:szCs w:val="24"/>
              </w:rPr>
              <w:t>тер камен» (</w:t>
            </w:r>
            <w:proofErr w:type="spellStart"/>
            <w:r w:rsidR="00C61136">
              <w:rPr>
                <w:rFonts w:ascii="Times New Roman" w:hAnsi="Times New Roman" w:cs="Times New Roman"/>
                <w:sz w:val="24"/>
                <w:szCs w:val="24"/>
              </w:rPr>
              <w:t>Корела</w:t>
            </w:r>
            <w:proofErr w:type="spellEnd"/>
            <w:r w:rsidR="00C61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61136" w:rsidRDefault="00C61136" w:rsidP="0073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6" w:rsidRDefault="00C61136" w:rsidP="0073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«Охраняя исток Невы» (Орешек)</w:t>
            </w:r>
          </w:p>
          <w:p w:rsidR="00C61136" w:rsidRDefault="00C61136" w:rsidP="0073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136" w:rsidRPr="00B86C84" w:rsidRDefault="00C61136" w:rsidP="0073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«Преграда крестоносцам на реке </w:t>
            </w:r>
            <w:r w:rsidR="00A974A5">
              <w:rPr>
                <w:rFonts w:ascii="Times New Roman" w:hAnsi="Times New Roman" w:cs="Times New Roman"/>
                <w:sz w:val="24"/>
                <w:szCs w:val="24"/>
              </w:rPr>
              <w:t>Луге» (Ям)</w:t>
            </w:r>
          </w:p>
          <w:p w:rsidR="00F66C76" w:rsidRPr="008244B0" w:rsidRDefault="00F66C76" w:rsidP="00D00002">
            <w:pPr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66C76" w:rsidRPr="008244B0" w:rsidRDefault="00732154" w:rsidP="0073215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215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732154" w:rsidRPr="00800F68" w:rsidRDefault="00732154" w:rsidP="00732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8">
              <w:rPr>
                <w:rFonts w:ascii="Times New Roman" w:hAnsi="Times New Roman" w:cs="Times New Roman"/>
                <w:sz w:val="24"/>
                <w:szCs w:val="24"/>
              </w:rPr>
              <w:t>1.Умение работать с несколькими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F68">
              <w:rPr>
                <w:rFonts w:ascii="Times New Roman" w:hAnsi="Times New Roman" w:cs="Times New Roman"/>
                <w:sz w:val="24"/>
                <w:szCs w:val="24"/>
              </w:rPr>
              <w:t>источниками</w:t>
            </w:r>
          </w:p>
          <w:p w:rsidR="00732154" w:rsidRPr="00800F68" w:rsidRDefault="00732154" w:rsidP="00732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732154" w:rsidRDefault="00732154" w:rsidP="00732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0F68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ответ.</w:t>
            </w:r>
          </w:p>
          <w:p w:rsidR="00F66C76" w:rsidRPr="008244B0" w:rsidRDefault="00732154" w:rsidP="0073215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2A01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F66C76" w:rsidRPr="00D00002" w:rsidTr="00F16B07">
        <w:tc>
          <w:tcPr>
            <w:tcW w:w="709" w:type="dxa"/>
          </w:tcPr>
          <w:p w:rsidR="00F66C76" w:rsidRPr="00B01EFC" w:rsidRDefault="00F66C76" w:rsidP="008244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127" w:type="dxa"/>
          </w:tcPr>
          <w:p w:rsidR="00F66C76" w:rsidRPr="008244B0" w:rsidRDefault="0083199F" w:rsidP="00895717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F66C76" w:rsidRPr="008244B0">
              <w:rPr>
                <w:rFonts w:ascii="Times New Roman" w:hAnsi="Times New Roman" w:cs="Times New Roman"/>
                <w:b/>
                <w:sz w:val="24"/>
                <w:szCs w:val="24"/>
              </w:rPr>
              <w:t>Крепость Московского царства – 2 часа</w:t>
            </w:r>
          </w:p>
        </w:tc>
        <w:tc>
          <w:tcPr>
            <w:tcW w:w="1276" w:type="dxa"/>
          </w:tcPr>
          <w:p w:rsidR="00F66C76" w:rsidRPr="00D00002" w:rsidRDefault="00F66C76" w:rsidP="008244B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- теория</w:t>
            </w:r>
          </w:p>
        </w:tc>
        <w:tc>
          <w:tcPr>
            <w:tcW w:w="2126" w:type="dxa"/>
          </w:tcPr>
          <w:p w:rsidR="00F66C76" w:rsidRDefault="00346FD6" w:rsidP="0083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3199F" w:rsidRPr="0083199F">
              <w:rPr>
                <w:rFonts w:ascii="Times New Roman" w:hAnsi="Times New Roman" w:cs="Times New Roman"/>
                <w:sz w:val="24"/>
                <w:szCs w:val="24"/>
              </w:rPr>
              <w:t xml:space="preserve"> «Крепость Московского царства»</w:t>
            </w:r>
            <w:r w:rsidR="0083199F">
              <w:rPr>
                <w:rFonts w:ascii="Times New Roman" w:hAnsi="Times New Roman" w:cs="Times New Roman"/>
                <w:sz w:val="24"/>
                <w:szCs w:val="24"/>
              </w:rPr>
              <w:t xml:space="preserve">  (Передний город.</w:t>
            </w:r>
            <w:proofErr w:type="gramEnd"/>
            <w:r w:rsidR="00831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199F">
              <w:rPr>
                <w:rFonts w:ascii="Times New Roman" w:hAnsi="Times New Roman" w:cs="Times New Roman"/>
                <w:sz w:val="24"/>
                <w:szCs w:val="24"/>
              </w:rPr>
              <w:t>В годы смуты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1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3199F" w:rsidRDefault="0083199F" w:rsidP="0083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99F" w:rsidRPr="008244B0" w:rsidRDefault="0083199F" w:rsidP="00831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66C76" w:rsidRPr="008244B0" w:rsidRDefault="0083199F" w:rsidP="008319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9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83199F" w:rsidRDefault="0083199F" w:rsidP="0083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Определение объекта понимания, выделение смысловых частей, переведение смысловой части в тезис</w:t>
            </w:r>
          </w:p>
          <w:p w:rsidR="0083199F" w:rsidRDefault="0083199F" w:rsidP="0083199F">
            <w:pPr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76" w:rsidRPr="008244B0" w:rsidRDefault="0083199F" w:rsidP="0083199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99F">
              <w:rPr>
                <w:rFonts w:ascii="Times New Roman" w:hAnsi="Times New Roman" w:cs="Times New Roman"/>
                <w:sz w:val="24"/>
                <w:szCs w:val="24"/>
              </w:rPr>
              <w:t>2.Формирование умения систематизировать, сопоставлять,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9F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информацию.</w:t>
            </w:r>
          </w:p>
        </w:tc>
      </w:tr>
      <w:tr w:rsidR="00F66C76" w:rsidRPr="008244B0" w:rsidTr="00F16B07">
        <w:tc>
          <w:tcPr>
            <w:tcW w:w="709" w:type="dxa"/>
          </w:tcPr>
          <w:p w:rsidR="00F66C76" w:rsidRPr="00B01EFC" w:rsidRDefault="00F66C76" w:rsidP="00B01EFC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57-65</w:t>
            </w:r>
          </w:p>
        </w:tc>
        <w:tc>
          <w:tcPr>
            <w:tcW w:w="2127" w:type="dxa"/>
          </w:tcPr>
          <w:p w:rsidR="00F66C76" w:rsidRPr="008244B0" w:rsidRDefault="00662A01" w:rsidP="00A72F95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F66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города-крепости </w:t>
            </w:r>
            <w:r w:rsidR="00F66C76" w:rsidRPr="008244B0"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Московского царства</w:t>
            </w:r>
            <w:r w:rsidR="00F66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(Ивангород)</w:t>
            </w:r>
            <w:r w:rsidR="00F66C76" w:rsidRPr="00824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66C76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1276" w:type="dxa"/>
          </w:tcPr>
          <w:p w:rsidR="00F66C76" w:rsidRPr="00D00002" w:rsidRDefault="00F66C76" w:rsidP="00A72F9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 - экскурсия</w:t>
            </w:r>
          </w:p>
        </w:tc>
        <w:tc>
          <w:tcPr>
            <w:tcW w:w="2126" w:type="dxa"/>
          </w:tcPr>
          <w:p w:rsidR="00662A01" w:rsidRPr="00C64024" w:rsidRDefault="00662A01" w:rsidP="0066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Ивангород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F66C76" w:rsidRPr="008244B0" w:rsidRDefault="00F66C76" w:rsidP="00662A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F66C76" w:rsidRPr="008244B0" w:rsidRDefault="00662A01" w:rsidP="00662A0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F66C76" w:rsidRDefault="00662A01" w:rsidP="0066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1.Практическое освоение </w:t>
            </w:r>
            <w:proofErr w:type="gramStart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проектно – исследовательской деятельности.</w:t>
            </w:r>
          </w:p>
          <w:p w:rsidR="00662A01" w:rsidRDefault="00662A01" w:rsidP="0066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01" w:rsidRPr="008244B0" w:rsidRDefault="00662A01" w:rsidP="00662A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Умение эффективно сотрудничать со сверстниками при решении творческих </w:t>
            </w:r>
            <w:r w:rsidRPr="00662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</w:tr>
      <w:tr w:rsidR="00F66C76" w:rsidRPr="008244B0" w:rsidTr="00F16B07">
        <w:tc>
          <w:tcPr>
            <w:tcW w:w="709" w:type="dxa"/>
          </w:tcPr>
          <w:p w:rsidR="00F66C76" w:rsidRPr="00B01EFC" w:rsidRDefault="00F66C76" w:rsidP="004505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127" w:type="dxa"/>
          </w:tcPr>
          <w:p w:rsidR="00F66C76" w:rsidRDefault="000202F1" w:rsidP="00A72F95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10.О</w:t>
            </w:r>
            <w:r w:rsidR="00F66C76">
              <w:rPr>
                <w:rFonts w:ascii="Times New Roman" w:hAnsi="Times New Roman" w:cs="Times New Roman"/>
                <w:b/>
                <w:sz w:val="24"/>
                <w:szCs w:val="24"/>
              </w:rPr>
              <w:t>твоеванная крепость (Выборг) – 2 часа</w:t>
            </w:r>
          </w:p>
          <w:p w:rsidR="00F66C76" w:rsidRDefault="00F66C76" w:rsidP="00A72F95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C76" w:rsidRPr="008244B0" w:rsidRDefault="00F66C76" w:rsidP="00A72F95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C76" w:rsidRPr="00D00002" w:rsidRDefault="000202F1" w:rsidP="00A72F9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="00F66C76">
              <w:rPr>
                <w:rFonts w:ascii="Times New Roman" w:hAnsi="Times New Roman" w:cs="Times New Roman"/>
                <w:sz w:val="24"/>
                <w:szCs w:val="24"/>
              </w:rPr>
              <w:t>часа-теория</w:t>
            </w:r>
            <w:proofErr w:type="spellEnd"/>
            <w:proofErr w:type="gramEnd"/>
          </w:p>
        </w:tc>
        <w:tc>
          <w:tcPr>
            <w:tcW w:w="2126" w:type="dxa"/>
          </w:tcPr>
          <w:p w:rsidR="00F66C76" w:rsidRPr="008244B0" w:rsidRDefault="004D2D8C" w:rsidP="000202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0202F1" w:rsidRPr="000202F1">
              <w:rPr>
                <w:rFonts w:ascii="Times New Roman" w:hAnsi="Times New Roman" w:cs="Times New Roman"/>
                <w:sz w:val="24"/>
                <w:szCs w:val="24"/>
              </w:rPr>
              <w:t>«Отвоеванная крепость – Выборг»</w:t>
            </w:r>
            <w:r w:rsidR="000202F1">
              <w:rPr>
                <w:rFonts w:ascii="Times New Roman" w:hAnsi="Times New Roman" w:cs="Times New Roman"/>
                <w:sz w:val="24"/>
                <w:szCs w:val="24"/>
              </w:rPr>
              <w:t xml:space="preserve"> - 2 часа</w:t>
            </w:r>
          </w:p>
        </w:tc>
        <w:tc>
          <w:tcPr>
            <w:tcW w:w="1276" w:type="dxa"/>
          </w:tcPr>
          <w:p w:rsidR="00F66C76" w:rsidRPr="004352A8" w:rsidRDefault="004352A8" w:rsidP="00435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4352A8" w:rsidRDefault="004352A8" w:rsidP="00435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Определение объекта понимания, выделение смысловых частей, переведение смысловой части в тезис</w:t>
            </w:r>
          </w:p>
          <w:p w:rsidR="004352A8" w:rsidRDefault="004352A8" w:rsidP="004352A8">
            <w:pPr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76" w:rsidRPr="008244B0" w:rsidRDefault="004352A8" w:rsidP="004352A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199F">
              <w:rPr>
                <w:rFonts w:ascii="Times New Roman" w:hAnsi="Times New Roman" w:cs="Times New Roman"/>
                <w:sz w:val="24"/>
                <w:szCs w:val="24"/>
              </w:rPr>
              <w:t>2.Формирование умения систематизировать, сопоставлять,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99F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информацию.</w:t>
            </w:r>
          </w:p>
        </w:tc>
      </w:tr>
      <w:tr w:rsidR="0052718D" w:rsidRPr="008244B0" w:rsidTr="00F16B07">
        <w:tc>
          <w:tcPr>
            <w:tcW w:w="709" w:type="dxa"/>
          </w:tcPr>
          <w:p w:rsidR="0052718D" w:rsidRPr="00B01EFC" w:rsidRDefault="0052718D" w:rsidP="004505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68-7</w:t>
            </w:r>
            <w:r w:rsidR="00ED2C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2718D" w:rsidRDefault="0052718D" w:rsidP="00A72F95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11.Изучение города-крепости Выборг – 9 часов</w:t>
            </w:r>
          </w:p>
          <w:p w:rsidR="0052718D" w:rsidRDefault="0052718D" w:rsidP="00A72F95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8D" w:rsidRPr="008244B0" w:rsidRDefault="0052718D" w:rsidP="00A72F95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18D" w:rsidRPr="00D00002" w:rsidRDefault="0052718D" w:rsidP="00A72F95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часов - экскурсия</w:t>
            </w:r>
          </w:p>
        </w:tc>
        <w:tc>
          <w:tcPr>
            <w:tcW w:w="2126" w:type="dxa"/>
          </w:tcPr>
          <w:p w:rsidR="0052718D" w:rsidRPr="00C64024" w:rsidRDefault="0052718D" w:rsidP="00527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Выборг 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52718D" w:rsidRPr="008244B0" w:rsidRDefault="0052718D" w:rsidP="005271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52718D" w:rsidRPr="008244B0" w:rsidRDefault="0052718D" w:rsidP="005271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71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52718D" w:rsidRDefault="0052718D" w:rsidP="0082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1.Практическое освоение </w:t>
            </w:r>
            <w:proofErr w:type="gramStart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проектно – исследовательской деятельности.</w:t>
            </w:r>
          </w:p>
          <w:p w:rsidR="0052718D" w:rsidRDefault="0052718D" w:rsidP="00820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8D" w:rsidRPr="008244B0" w:rsidRDefault="0052718D" w:rsidP="00820E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Умение эффективно сотрудничать со сверстниками при решении творческих задач.</w:t>
            </w:r>
          </w:p>
        </w:tc>
      </w:tr>
      <w:tr w:rsidR="0052718D" w:rsidRPr="008244B0" w:rsidTr="00F16B07">
        <w:tc>
          <w:tcPr>
            <w:tcW w:w="709" w:type="dxa"/>
          </w:tcPr>
          <w:p w:rsidR="0052718D" w:rsidRPr="00B01EFC" w:rsidRDefault="0052718D" w:rsidP="00ED2C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ED2CBD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127" w:type="dxa"/>
          </w:tcPr>
          <w:p w:rsidR="0052718D" w:rsidRDefault="0052718D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12.Круглый стол</w:t>
            </w:r>
            <w:r w:rsidR="00ED2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  <w:p w:rsidR="0052718D" w:rsidRDefault="0052718D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8D" w:rsidRPr="008244B0" w:rsidRDefault="0052718D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18D" w:rsidRPr="00D00002" w:rsidRDefault="0052718D" w:rsidP="00F66C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- практика</w:t>
            </w:r>
          </w:p>
        </w:tc>
        <w:tc>
          <w:tcPr>
            <w:tcW w:w="2126" w:type="dxa"/>
          </w:tcPr>
          <w:p w:rsidR="0052718D" w:rsidRDefault="0052718D" w:rsidP="0052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Доклады учащихся:</w:t>
            </w:r>
          </w:p>
          <w:p w:rsidR="0052718D" w:rsidRPr="00B86C84" w:rsidRDefault="0052718D" w:rsidP="00527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8D" w:rsidRDefault="0052718D" w:rsidP="0052718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D">
              <w:rPr>
                <w:rFonts w:ascii="Times New Roman" w:hAnsi="Times New Roman" w:cs="Times New Roman"/>
                <w:sz w:val="24"/>
                <w:szCs w:val="24"/>
              </w:rPr>
              <w:t>«Город музей, город-пограничник» (Ивангород)</w:t>
            </w:r>
          </w:p>
          <w:p w:rsidR="0052718D" w:rsidRDefault="0052718D" w:rsidP="0052718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18D" w:rsidRPr="0052718D" w:rsidRDefault="0052718D" w:rsidP="0052718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«Российский Выборг»</w:t>
            </w:r>
          </w:p>
          <w:p w:rsidR="0052718D" w:rsidRDefault="0052718D" w:rsidP="00F66C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2718D" w:rsidRPr="008244B0" w:rsidRDefault="0052718D" w:rsidP="00F66C7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52718D" w:rsidRPr="008244B0" w:rsidRDefault="001B0499" w:rsidP="001B049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04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52718D" w:rsidRPr="008244B0" w:rsidRDefault="001B0499" w:rsidP="001B049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B049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передавать информацию в устной форме.</w:t>
            </w:r>
          </w:p>
        </w:tc>
      </w:tr>
      <w:tr w:rsidR="0052718D" w:rsidRPr="008244B0" w:rsidTr="00F16B07">
        <w:tc>
          <w:tcPr>
            <w:tcW w:w="709" w:type="dxa"/>
          </w:tcPr>
          <w:p w:rsidR="0052718D" w:rsidRPr="00ED2CBD" w:rsidRDefault="00ED2CBD" w:rsidP="00ED2C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CBD">
              <w:rPr>
                <w:rFonts w:ascii="Times New Roman" w:hAnsi="Times New Roman" w:cs="Times New Roman"/>
                <w:sz w:val="24"/>
                <w:szCs w:val="24"/>
              </w:rPr>
              <w:t>79-84</w:t>
            </w:r>
            <w:r w:rsidR="0052718D" w:rsidRPr="00ED2C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7" w:type="dxa"/>
          </w:tcPr>
          <w:p w:rsidR="0052718D" w:rsidRDefault="0052718D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 Исчезнувшие крепости – 6 часов</w:t>
            </w:r>
          </w:p>
          <w:p w:rsidR="0052718D" w:rsidRDefault="0052718D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18D" w:rsidRPr="008244B0" w:rsidRDefault="0052718D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2718D" w:rsidRDefault="0012273C" w:rsidP="00F66C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  <w:r w:rsidR="0052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718D">
              <w:rPr>
                <w:rFonts w:ascii="Times New Roman" w:hAnsi="Times New Roman" w:cs="Times New Roman"/>
                <w:sz w:val="24"/>
                <w:szCs w:val="24"/>
              </w:rPr>
              <w:t xml:space="preserve"> теория</w:t>
            </w:r>
          </w:p>
          <w:p w:rsidR="0012273C" w:rsidRDefault="0012273C" w:rsidP="00F66C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73C" w:rsidRPr="00D00002" w:rsidRDefault="0012273C" w:rsidP="00F66C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- практика</w:t>
            </w:r>
          </w:p>
        </w:tc>
        <w:tc>
          <w:tcPr>
            <w:tcW w:w="2126" w:type="dxa"/>
          </w:tcPr>
          <w:p w:rsidR="0052718D" w:rsidRDefault="009E0481" w:rsidP="005009E5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D68A8" w:rsidRPr="009D68A8">
              <w:rPr>
                <w:rFonts w:ascii="Times New Roman" w:hAnsi="Times New Roman" w:cs="Times New Roman"/>
                <w:sz w:val="24"/>
                <w:szCs w:val="24"/>
              </w:rPr>
              <w:t>Лекция «Исчезнувшие крепости» (Крепости Новгородской земли.</w:t>
            </w:r>
            <w:proofErr w:type="gramEnd"/>
            <w:r w:rsidR="009D68A8" w:rsidRPr="009D68A8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Луки. </w:t>
            </w:r>
            <w:proofErr w:type="spellStart"/>
            <w:r w:rsidR="009D68A8" w:rsidRPr="009D68A8">
              <w:rPr>
                <w:rFonts w:ascii="Times New Roman" w:hAnsi="Times New Roman" w:cs="Times New Roman"/>
                <w:sz w:val="24"/>
                <w:szCs w:val="24"/>
              </w:rPr>
              <w:t>Лавуйский</w:t>
            </w:r>
            <w:proofErr w:type="spellEnd"/>
            <w:r w:rsidR="009D68A8" w:rsidRPr="009D68A8">
              <w:rPr>
                <w:rFonts w:ascii="Times New Roman" w:hAnsi="Times New Roman" w:cs="Times New Roman"/>
                <w:sz w:val="24"/>
                <w:szCs w:val="24"/>
              </w:rPr>
              <w:t xml:space="preserve"> острожек. </w:t>
            </w:r>
            <w:proofErr w:type="spellStart"/>
            <w:proofErr w:type="gramStart"/>
            <w:r w:rsidR="009D68A8" w:rsidRPr="009D68A8">
              <w:rPr>
                <w:rFonts w:ascii="Times New Roman" w:hAnsi="Times New Roman" w:cs="Times New Roman"/>
                <w:sz w:val="24"/>
                <w:szCs w:val="24"/>
              </w:rPr>
              <w:t>Любшанское</w:t>
            </w:r>
            <w:proofErr w:type="spellEnd"/>
            <w:r w:rsidR="009D68A8" w:rsidRPr="009D6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8A8" w:rsidRPr="009D6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городище)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1D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End"/>
          </w:p>
          <w:p w:rsidR="009E0481" w:rsidRDefault="006B1DE6" w:rsidP="005009E5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часа</w:t>
            </w:r>
          </w:p>
          <w:p w:rsidR="006B1DE6" w:rsidRDefault="006B1DE6" w:rsidP="005009E5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481" w:rsidRPr="00C9247B" w:rsidRDefault="009E0481" w:rsidP="009E048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247B">
              <w:rPr>
                <w:rFonts w:ascii="Times New Roman" w:hAnsi="Times New Roman" w:cs="Times New Roman"/>
                <w:sz w:val="24"/>
                <w:szCs w:val="24"/>
              </w:rPr>
              <w:t>Работа с картами, нанесение географического местоположения крепостей – 2 часа</w:t>
            </w:r>
          </w:p>
          <w:p w:rsidR="009E0481" w:rsidRPr="008244B0" w:rsidRDefault="009E0481" w:rsidP="005009E5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52718D" w:rsidRPr="008244B0" w:rsidRDefault="005009E5" w:rsidP="005009E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0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5009E5" w:rsidRPr="005009E5" w:rsidRDefault="005009E5" w:rsidP="0050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5">
              <w:rPr>
                <w:rFonts w:ascii="Times New Roman" w:hAnsi="Times New Roman" w:cs="Times New Roman"/>
                <w:sz w:val="24"/>
                <w:szCs w:val="24"/>
              </w:rPr>
              <w:t xml:space="preserve">1.Умение работать с </w:t>
            </w:r>
            <w:proofErr w:type="gramStart"/>
            <w:r w:rsidRPr="005009E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52718D" w:rsidRDefault="005009E5" w:rsidP="0050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5">
              <w:rPr>
                <w:rFonts w:ascii="Times New Roman" w:hAnsi="Times New Roman" w:cs="Times New Roman"/>
                <w:sz w:val="24"/>
                <w:szCs w:val="24"/>
              </w:rPr>
              <w:t>источниками  информации</w:t>
            </w:r>
          </w:p>
          <w:p w:rsidR="00CE4C3A" w:rsidRDefault="00CE4C3A" w:rsidP="00500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C3A" w:rsidRPr="008244B0" w:rsidRDefault="00CE4C3A" w:rsidP="005009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навыка активного слушания</w:t>
            </w:r>
          </w:p>
        </w:tc>
      </w:tr>
      <w:tr w:rsidR="008F7F8F" w:rsidRPr="008244B0" w:rsidTr="00F16B07">
        <w:tc>
          <w:tcPr>
            <w:tcW w:w="709" w:type="dxa"/>
          </w:tcPr>
          <w:p w:rsidR="008F7F8F" w:rsidRPr="008F7F8F" w:rsidRDefault="008F7F8F" w:rsidP="00ED2C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</w:t>
            </w:r>
            <w:r w:rsidRPr="008F7F8F">
              <w:rPr>
                <w:rFonts w:ascii="Times New Roman" w:hAnsi="Times New Roman" w:cs="Times New Roman"/>
                <w:sz w:val="24"/>
                <w:szCs w:val="24"/>
              </w:rPr>
              <w:t>85-</w:t>
            </w:r>
            <w:r w:rsidR="004D49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:rsidR="008F7F8F" w:rsidRP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F8F">
              <w:rPr>
                <w:rFonts w:ascii="Times New Roman" w:hAnsi="Times New Roman" w:cs="Times New Roman"/>
                <w:b/>
                <w:sz w:val="24"/>
                <w:szCs w:val="24"/>
              </w:rPr>
              <w:t>14.Изучение исчезнувших крепостей Новгородской земли, Псковской земли  – 13 часов</w:t>
            </w:r>
          </w:p>
          <w:p w:rsidR="008F7F8F" w:rsidRP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8F" w:rsidRP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F8F" w:rsidRPr="008F7F8F" w:rsidRDefault="008F7F8F" w:rsidP="0078089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F">
              <w:rPr>
                <w:rFonts w:ascii="Times New Roman" w:hAnsi="Times New Roman" w:cs="Times New Roman"/>
                <w:sz w:val="24"/>
                <w:szCs w:val="24"/>
              </w:rPr>
              <w:t>13 часов - экскурсия</w:t>
            </w:r>
          </w:p>
        </w:tc>
        <w:tc>
          <w:tcPr>
            <w:tcW w:w="2126" w:type="dxa"/>
          </w:tcPr>
          <w:p w:rsidR="008F7F8F" w:rsidRPr="008F7F8F" w:rsidRDefault="008F7F8F" w:rsidP="008F7F8F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местам исчезнувших крепостей (Великие Луки, </w:t>
            </w:r>
            <w:proofErr w:type="spellStart"/>
            <w:r w:rsidRPr="008F7F8F">
              <w:rPr>
                <w:rFonts w:ascii="Times New Roman" w:hAnsi="Times New Roman" w:cs="Times New Roman"/>
                <w:sz w:val="24"/>
                <w:szCs w:val="24"/>
              </w:rPr>
              <w:t>Лавуйский</w:t>
            </w:r>
            <w:proofErr w:type="spellEnd"/>
            <w:r w:rsidRPr="008F7F8F">
              <w:rPr>
                <w:rFonts w:ascii="Times New Roman" w:hAnsi="Times New Roman" w:cs="Times New Roman"/>
                <w:sz w:val="24"/>
                <w:szCs w:val="24"/>
              </w:rPr>
              <w:t xml:space="preserve"> острожек, </w:t>
            </w:r>
            <w:proofErr w:type="spellStart"/>
            <w:r w:rsidRPr="008F7F8F">
              <w:rPr>
                <w:rFonts w:ascii="Times New Roman" w:hAnsi="Times New Roman" w:cs="Times New Roman"/>
                <w:sz w:val="24"/>
                <w:szCs w:val="24"/>
              </w:rPr>
              <w:t>Любшанское</w:t>
            </w:r>
            <w:proofErr w:type="spellEnd"/>
            <w:r w:rsidRPr="008F7F8F">
              <w:rPr>
                <w:rFonts w:ascii="Times New Roman" w:hAnsi="Times New Roman" w:cs="Times New Roman"/>
                <w:sz w:val="24"/>
                <w:szCs w:val="24"/>
              </w:rPr>
              <w:t xml:space="preserve"> городище) – 13 часов</w:t>
            </w:r>
          </w:p>
        </w:tc>
        <w:tc>
          <w:tcPr>
            <w:tcW w:w="1276" w:type="dxa"/>
          </w:tcPr>
          <w:p w:rsidR="008F7F8F" w:rsidRPr="008F7F8F" w:rsidRDefault="008F7F8F" w:rsidP="009E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8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8F7F8F" w:rsidRDefault="008F7F8F" w:rsidP="004D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1.Практическое освоение </w:t>
            </w:r>
            <w:proofErr w:type="gramStart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проектно – исследовательской деятельности.</w:t>
            </w:r>
          </w:p>
          <w:p w:rsidR="008F7F8F" w:rsidRDefault="008F7F8F" w:rsidP="004D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F" w:rsidRPr="008244B0" w:rsidRDefault="008F7F8F" w:rsidP="004D49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Умение эффективно сотрудничать со сверстниками при решении творческих задач.</w:t>
            </w:r>
          </w:p>
        </w:tc>
      </w:tr>
      <w:tr w:rsidR="008F7F8F" w:rsidRPr="008244B0" w:rsidTr="00F16B07">
        <w:tc>
          <w:tcPr>
            <w:tcW w:w="709" w:type="dxa"/>
          </w:tcPr>
          <w:p w:rsidR="008F7F8F" w:rsidRPr="004505C8" w:rsidRDefault="008F7F8F" w:rsidP="004D49F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4D49F1"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2127" w:type="dxa"/>
          </w:tcPr>
          <w:p w:rsid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15.Шведские крепости на территории современного Санкт-Петербурга – 3 часа</w:t>
            </w:r>
          </w:p>
          <w:p w:rsid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8F" w:rsidRPr="008244B0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F8F" w:rsidRPr="00D00002" w:rsidRDefault="008F7F8F" w:rsidP="0078089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- теория</w:t>
            </w:r>
          </w:p>
        </w:tc>
        <w:tc>
          <w:tcPr>
            <w:tcW w:w="2126" w:type="dxa"/>
          </w:tcPr>
          <w:p w:rsidR="008F7F8F" w:rsidRPr="009E0481" w:rsidRDefault="008F7F8F" w:rsidP="006B1DE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E0481"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Шведские крепости территории современного Санкт-Петербурга</w:t>
            </w:r>
            <w:r w:rsidRPr="009E0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Ландскрона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Ниеншанц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1 час</w:t>
            </w:r>
          </w:p>
          <w:p w:rsidR="008F7F8F" w:rsidRPr="009E0481" w:rsidRDefault="008F7F8F" w:rsidP="006B1DE6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F" w:rsidRPr="008244B0" w:rsidRDefault="008F7F8F" w:rsidP="006B1DE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247B">
              <w:rPr>
                <w:rFonts w:ascii="Times New Roman" w:hAnsi="Times New Roman" w:cs="Times New Roman"/>
                <w:sz w:val="24"/>
                <w:szCs w:val="24"/>
              </w:rPr>
              <w:t>Работа с картами, нанесение географического местоположения крепостей – 2 часа</w:t>
            </w:r>
          </w:p>
        </w:tc>
        <w:tc>
          <w:tcPr>
            <w:tcW w:w="1276" w:type="dxa"/>
          </w:tcPr>
          <w:p w:rsidR="008F7F8F" w:rsidRPr="008244B0" w:rsidRDefault="008F7F8F" w:rsidP="006B1DE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1DE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8F7F8F" w:rsidRPr="005009E5" w:rsidRDefault="008F7F8F" w:rsidP="006B1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5">
              <w:rPr>
                <w:rFonts w:ascii="Times New Roman" w:hAnsi="Times New Roman" w:cs="Times New Roman"/>
                <w:sz w:val="24"/>
                <w:szCs w:val="24"/>
              </w:rPr>
              <w:t xml:space="preserve">1.Умение работать с </w:t>
            </w:r>
            <w:proofErr w:type="gramStart"/>
            <w:r w:rsidRPr="005009E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8F7F8F" w:rsidRDefault="008F7F8F" w:rsidP="006B1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5">
              <w:rPr>
                <w:rFonts w:ascii="Times New Roman" w:hAnsi="Times New Roman" w:cs="Times New Roman"/>
                <w:sz w:val="24"/>
                <w:szCs w:val="24"/>
              </w:rPr>
              <w:t>источниками  информации</w:t>
            </w:r>
          </w:p>
          <w:p w:rsidR="008F7F8F" w:rsidRDefault="008F7F8F" w:rsidP="006B1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F" w:rsidRDefault="008F7F8F" w:rsidP="006B1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2.Совершенствование навыка активного слушания.</w:t>
            </w:r>
          </w:p>
          <w:p w:rsidR="008F7F8F" w:rsidRDefault="008F7F8F" w:rsidP="006B1DE6">
            <w:pPr>
              <w:ind w:left="360" w:hanging="32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F7F8F" w:rsidRPr="008244B0" w:rsidRDefault="008F7F8F" w:rsidP="006B1DE6">
            <w:pPr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1D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Определение объекта понимания, выделение смысловых частей, переведение смысловой части в тезис</w:t>
            </w:r>
          </w:p>
        </w:tc>
      </w:tr>
      <w:tr w:rsidR="008F7F8F" w:rsidRPr="008244B0" w:rsidTr="00F16B07">
        <w:tc>
          <w:tcPr>
            <w:tcW w:w="709" w:type="dxa"/>
          </w:tcPr>
          <w:p w:rsidR="008F7F8F" w:rsidRPr="004505C8" w:rsidRDefault="008F7F8F" w:rsidP="0016016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4D49F1">
              <w:rPr>
                <w:rFonts w:ascii="Times New Roman" w:hAnsi="Times New Roman" w:cs="Times New Roman"/>
                <w:sz w:val="24"/>
                <w:szCs w:val="24"/>
              </w:rPr>
              <w:t>101-1</w:t>
            </w:r>
            <w:r w:rsidR="0016016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27" w:type="dxa"/>
          </w:tcPr>
          <w:p w:rsid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Экскурсия по местам крепостей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Ландскрона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Ниеншанц</w:t>
            </w:r>
            <w:proofErr w:type="spellEnd"/>
            <w:r w:rsidR="004D4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8F" w:rsidRPr="008244B0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F8F" w:rsidRPr="00D00002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часов - экскурсия</w:t>
            </w:r>
          </w:p>
        </w:tc>
        <w:tc>
          <w:tcPr>
            <w:tcW w:w="2126" w:type="dxa"/>
          </w:tcPr>
          <w:p w:rsidR="008F7F8F" w:rsidRPr="00DF389B" w:rsidRDefault="008F7F8F" w:rsidP="00DF389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89B">
              <w:rPr>
                <w:rFonts w:ascii="Times New Roman" w:hAnsi="Times New Roman" w:cs="Times New Roman"/>
                <w:sz w:val="24"/>
                <w:szCs w:val="24"/>
              </w:rPr>
              <w:t>Экскурсия по местам исчезнувших крепостей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(Ландскрона, Ниеншанц) –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276" w:type="dxa"/>
          </w:tcPr>
          <w:p w:rsidR="008F7F8F" w:rsidRPr="008244B0" w:rsidRDefault="008F7F8F" w:rsidP="00DF389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93" w:type="dxa"/>
          </w:tcPr>
          <w:p w:rsidR="008F7F8F" w:rsidRDefault="008F7F8F" w:rsidP="00DF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1.Практическое освоение </w:t>
            </w:r>
            <w:proofErr w:type="gramStart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проектно – исследовательской деятельности.</w:t>
            </w:r>
          </w:p>
          <w:p w:rsidR="008F7F8F" w:rsidRDefault="008F7F8F" w:rsidP="00DF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F" w:rsidRDefault="008F7F8F" w:rsidP="00DF389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Умение эффективно сотрудничать со сверстниками при решении творческих задач.</w:t>
            </w:r>
          </w:p>
          <w:p w:rsidR="008F7F8F" w:rsidRDefault="008F7F8F" w:rsidP="00DF389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F" w:rsidRPr="008244B0" w:rsidRDefault="008F7F8F" w:rsidP="00DF389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F389B">
              <w:rPr>
                <w:rFonts w:ascii="Times New Roman" w:hAnsi="Times New Roman" w:cs="Times New Roman"/>
                <w:sz w:val="24"/>
                <w:szCs w:val="24"/>
              </w:rPr>
              <w:t>Обнаружение знаков, их раскодировани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F7F8F" w:rsidRPr="008244B0" w:rsidTr="00F16B07">
        <w:tc>
          <w:tcPr>
            <w:tcW w:w="709" w:type="dxa"/>
          </w:tcPr>
          <w:p w:rsidR="008F7F8F" w:rsidRPr="004505C8" w:rsidRDefault="008F7F8F" w:rsidP="0016016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</w:t>
            </w:r>
            <w:r w:rsidR="0016016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4D49F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160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17.Круглый стол – 2 часа</w:t>
            </w:r>
          </w:p>
          <w:p w:rsid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8F" w:rsidRPr="008244B0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F8F" w:rsidRPr="00D00002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- практика</w:t>
            </w:r>
          </w:p>
        </w:tc>
        <w:tc>
          <w:tcPr>
            <w:tcW w:w="2126" w:type="dxa"/>
          </w:tcPr>
          <w:p w:rsidR="008F7F8F" w:rsidRPr="008244B0" w:rsidRDefault="008F7F8F" w:rsidP="00DF389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8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DF389B">
              <w:rPr>
                <w:rFonts w:ascii="Times New Roman" w:hAnsi="Times New Roman" w:cs="Times New Roman"/>
                <w:sz w:val="24"/>
                <w:szCs w:val="24"/>
              </w:rPr>
              <w:t>учащимися викторины на знание крепостей Санкт-Петербурга и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</w:p>
        </w:tc>
        <w:tc>
          <w:tcPr>
            <w:tcW w:w="1276" w:type="dxa"/>
          </w:tcPr>
          <w:p w:rsidR="008F7F8F" w:rsidRPr="008244B0" w:rsidRDefault="008F7F8F" w:rsidP="005175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5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8F7F8F" w:rsidRDefault="008F7F8F" w:rsidP="00DF389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Умение эффективно сотрудничать со сверстниками при решении творческих задач.</w:t>
            </w:r>
          </w:p>
          <w:p w:rsidR="008F7F8F" w:rsidRDefault="008F7F8F" w:rsidP="00F66C76">
            <w:pPr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F" w:rsidRDefault="008F7F8F" w:rsidP="00DF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</w:t>
            </w:r>
            <w:proofErr w:type="gramStart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проектно – исследовательской деятельности.</w:t>
            </w:r>
          </w:p>
          <w:p w:rsidR="008F7F8F" w:rsidRDefault="008F7F8F" w:rsidP="00DF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F" w:rsidRPr="005009E5" w:rsidRDefault="008F7F8F" w:rsidP="00DF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009E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5009E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8F7F8F" w:rsidRDefault="008F7F8F" w:rsidP="00DF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5">
              <w:rPr>
                <w:rFonts w:ascii="Times New Roman" w:hAnsi="Times New Roman" w:cs="Times New Roman"/>
                <w:sz w:val="24"/>
                <w:szCs w:val="24"/>
              </w:rPr>
              <w:t>источниками  информации</w:t>
            </w:r>
          </w:p>
          <w:p w:rsidR="008F7F8F" w:rsidRDefault="008F7F8F" w:rsidP="00DF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F" w:rsidRDefault="008F7F8F" w:rsidP="00DF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F389B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  <w:p w:rsidR="008F7F8F" w:rsidRDefault="008F7F8F" w:rsidP="00F66C76">
            <w:pPr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F" w:rsidRPr="008244B0" w:rsidRDefault="008F7F8F" w:rsidP="00F66C76">
            <w:pPr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7F8F" w:rsidRPr="008244B0" w:rsidTr="00F16B07">
        <w:tc>
          <w:tcPr>
            <w:tcW w:w="709" w:type="dxa"/>
          </w:tcPr>
          <w:p w:rsidR="008F7F8F" w:rsidRPr="004505C8" w:rsidRDefault="008F7F8F" w:rsidP="0016016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16016B">
              <w:rPr>
                <w:rFonts w:ascii="Times New Roman" w:hAnsi="Times New Roman" w:cs="Times New Roman"/>
                <w:sz w:val="24"/>
                <w:szCs w:val="24"/>
              </w:rPr>
              <w:t>101-120</w:t>
            </w:r>
          </w:p>
        </w:tc>
        <w:tc>
          <w:tcPr>
            <w:tcW w:w="2127" w:type="dxa"/>
          </w:tcPr>
          <w:p w:rsid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18.Защита проектов – 10 часов</w:t>
            </w:r>
          </w:p>
          <w:p w:rsid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8F" w:rsidRPr="008244B0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F" w:rsidRPr="00D00002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2126" w:type="dxa"/>
          </w:tcPr>
          <w:p w:rsidR="008F7F8F" w:rsidRPr="008244B0" w:rsidRDefault="008F7F8F" w:rsidP="005175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538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изученному материалу</w:t>
            </w:r>
          </w:p>
        </w:tc>
        <w:tc>
          <w:tcPr>
            <w:tcW w:w="1276" w:type="dxa"/>
          </w:tcPr>
          <w:p w:rsidR="008F7F8F" w:rsidRPr="00517538" w:rsidRDefault="008F7F8F" w:rsidP="005175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5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8F7F8F" w:rsidRPr="00517538" w:rsidRDefault="008F7F8F" w:rsidP="0051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38">
              <w:rPr>
                <w:rFonts w:ascii="Times New Roman" w:hAnsi="Times New Roman" w:cs="Times New Roman"/>
                <w:sz w:val="24"/>
                <w:szCs w:val="24"/>
              </w:rPr>
              <w:t>1. Умение ставить цели и задачи проектной деятельности, умение планировать работу на разных этапах проектирования, умение анализировать результаты своей деятельности.</w:t>
            </w:r>
          </w:p>
          <w:p w:rsidR="008F7F8F" w:rsidRPr="00517538" w:rsidRDefault="008F7F8F" w:rsidP="005175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F8F" w:rsidRPr="00517538" w:rsidRDefault="008F7F8F" w:rsidP="0051753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538">
              <w:rPr>
                <w:rFonts w:ascii="Times New Roman" w:hAnsi="Times New Roman" w:cs="Times New Roman"/>
                <w:sz w:val="24"/>
                <w:szCs w:val="24"/>
              </w:rPr>
              <w:t xml:space="preserve">2.Умение публично презентовать результаты своей </w:t>
            </w:r>
            <w:r w:rsidRPr="0051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умение вести дискуссию по заданной проблеме.</w:t>
            </w:r>
          </w:p>
        </w:tc>
      </w:tr>
      <w:tr w:rsidR="008F7F8F" w:rsidRPr="008244B0" w:rsidTr="00F16B07">
        <w:tc>
          <w:tcPr>
            <w:tcW w:w="709" w:type="dxa"/>
          </w:tcPr>
          <w:p w:rsidR="008F7F8F" w:rsidRPr="004505C8" w:rsidRDefault="0016016B" w:rsidP="004505C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121-133</w:t>
            </w:r>
          </w:p>
        </w:tc>
        <w:tc>
          <w:tcPr>
            <w:tcW w:w="2127" w:type="dxa"/>
          </w:tcPr>
          <w:p w:rsidR="008F7F8F" w:rsidRPr="008244B0" w:rsidRDefault="008F7F8F" w:rsidP="008F7F8F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 Экскурсия в музеи – 13 часов</w:t>
            </w:r>
          </w:p>
        </w:tc>
        <w:tc>
          <w:tcPr>
            <w:tcW w:w="1276" w:type="dxa"/>
          </w:tcPr>
          <w:p w:rsidR="008F7F8F" w:rsidRPr="00D00002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2126" w:type="dxa"/>
          </w:tcPr>
          <w:p w:rsidR="008F7F8F" w:rsidRPr="00517538" w:rsidRDefault="008F7F8F" w:rsidP="008F7F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3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</w:tc>
        <w:tc>
          <w:tcPr>
            <w:tcW w:w="1276" w:type="dxa"/>
            <w:shd w:val="clear" w:color="auto" w:fill="auto"/>
          </w:tcPr>
          <w:p w:rsidR="008F7F8F" w:rsidRPr="008244B0" w:rsidRDefault="008F7F8F" w:rsidP="005175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5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8F7F8F" w:rsidRPr="008244B0" w:rsidRDefault="008F7F8F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</w:t>
            </w:r>
            <w:proofErr w:type="gramStart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проектно – исследовательской деятельности.</w:t>
            </w:r>
          </w:p>
        </w:tc>
      </w:tr>
      <w:tr w:rsidR="008F7F8F" w:rsidRPr="008244B0" w:rsidTr="00F16B07">
        <w:tc>
          <w:tcPr>
            <w:tcW w:w="709" w:type="dxa"/>
          </w:tcPr>
          <w:p w:rsidR="008F7F8F" w:rsidRPr="004505C8" w:rsidRDefault="008F7F8F" w:rsidP="00F66C7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45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20.Итоговое заключительное занятие</w:t>
            </w:r>
          </w:p>
          <w:p w:rsidR="008F7F8F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F8F" w:rsidRPr="008244B0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F7F8F" w:rsidRPr="00D00002" w:rsidRDefault="008F7F8F" w:rsidP="00F66C7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8F7F8F" w:rsidRPr="00517538" w:rsidRDefault="008F7F8F" w:rsidP="0051753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38"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изученного курса – теория – 1 час</w:t>
            </w:r>
          </w:p>
        </w:tc>
        <w:tc>
          <w:tcPr>
            <w:tcW w:w="1276" w:type="dxa"/>
          </w:tcPr>
          <w:p w:rsidR="008F7F8F" w:rsidRPr="008244B0" w:rsidRDefault="008F7F8F" w:rsidP="0051753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5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8F7F8F" w:rsidRPr="008244B0" w:rsidRDefault="008F7F8F" w:rsidP="00517538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7538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51753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17538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усвоено, и что еще подлежит усвоению, осознание качества и уровня усвоения</w:t>
            </w:r>
          </w:p>
        </w:tc>
      </w:tr>
    </w:tbl>
    <w:p w:rsidR="00CF3313" w:rsidRDefault="00CF3313" w:rsidP="00BA0724">
      <w:pPr>
        <w:shd w:val="clear" w:color="auto" w:fill="FFFFFF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8244B0" w:rsidRDefault="00CF3313" w:rsidP="00BA0724">
      <w:pPr>
        <w:shd w:val="clear" w:color="auto" w:fill="FFFFFF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01EFC" w:rsidRPr="00BA0724">
        <w:rPr>
          <w:rFonts w:ascii="Times New Roman" w:hAnsi="Times New Roman" w:cs="Times New Roman"/>
          <w:sz w:val="24"/>
          <w:szCs w:val="24"/>
        </w:rPr>
        <w:t>езерв – 2 часа</w:t>
      </w:r>
    </w:p>
    <w:p w:rsidR="00575B23" w:rsidRPr="00BA0724" w:rsidRDefault="00575B23" w:rsidP="00575B23">
      <w:pPr>
        <w:shd w:val="clear" w:color="auto" w:fill="FFFFFF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2 представлен план мероприятий </w:t>
      </w:r>
      <w:r w:rsidRPr="00575B23">
        <w:rPr>
          <w:rFonts w:ascii="Times New Roman" w:hAnsi="Times New Roman" w:cs="Times New Roman"/>
          <w:sz w:val="24"/>
          <w:szCs w:val="24"/>
        </w:rPr>
        <w:t>по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кружка </w:t>
      </w:r>
      <w:r w:rsidRPr="00575B23">
        <w:rPr>
          <w:rFonts w:ascii="Times New Roman" w:hAnsi="Times New Roman" w:cs="Times New Roman"/>
          <w:sz w:val="24"/>
          <w:szCs w:val="24"/>
        </w:rPr>
        <w:t>«Древнерусские крепости Ленинградской области</w:t>
      </w:r>
      <w:r w:rsidR="004720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20CE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575B23">
        <w:rPr>
          <w:rFonts w:ascii="Times New Roman" w:hAnsi="Times New Roman" w:cs="Times New Roman"/>
          <w:sz w:val="24"/>
          <w:szCs w:val="24"/>
        </w:rPr>
        <w:t>»</w:t>
      </w:r>
    </w:p>
    <w:p w:rsidR="0065676E" w:rsidRPr="00AB6390" w:rsidRDefault="0065676E" w:rsidP="0065676E">
      <w:pPr>
        <w:shd w:val="clear" w:color="auto" w:fill="FFFFFF"/>
        <w:ind w:left="1" w:firstLine="707"/>
        <w:jc w:val="right"/>
        <w:rPr>
          <w:rFonts w:ascii="Times New Roman" w:hAnsi="Times New Roman" w:cs="Times New Roman"/>
          <w:sz w:val="24"/>
          <w:szCs w:val="24"/>
        </w:rPr>
      </w:pPr>
      <w:r w:rsidRPr="00AB6390">
        <w:rPr>
          <w:rFonts w:ascii="Times New Roman" w:hAnsi="Times New Roman" w:cs="Times New Roman"/>
          <w:sz w:val="24"/>
          <w:szCs w:val="24"/>
        </w:rPr>
        <w:t>Таблица 2</w:t>
      </w:r>
    </w:p>
    <w:p w:rsidR="0065676E" w:rsidRDefault="0065676E" w:rsidP="0065676E">
      <w:pPr>
        <w:shd w:val="clear" w:color="auto" w:fill="FFFFFF"/>
        <w:ind w:left="1" w:hang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6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f7"/>
        <w:tblW w:w="10349" w:type="dxa"/>
        <w:tblInd w:w="-743" w:type="dxa"/>
        <w:tblLayout w:type="fixed"/>
        <w:tblLook w:val="04A0"/>
      </w:tblPr>
      <w:tblGrid>
        <w:gridCol w:w="1560"/>
        <w:gridCol w:w="1701"/>
        <w:gridCol w:w="1184"/>
        <w:gridCol w:w="2502"/>
        <w:gridCol w:w="1911"/>
        <w:gridCol w:w="1491"/>
      </w:tblGrid>
      <w:tr w:rsidR="0065676E" w:rsidTr="00F16B07">
        <w:trPr>
          <w:tblHeader/>
        </w:trPr>
        <w:tc>
          <w:tcPr>
            <w:tcW w:w="1560" w:type="dxa"/>
          </w:tcPr>
          <w:p w:rsidR="0065676E" w:rsidRPr="00575B23" w:rsidRDefault="0065676E" w:rsidP="0065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5676E" w:rsidRPr="00575B23" w:rsidRDefault="0065676E" w:rsidP="0065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</w:t>
            </w:r>
          </w:p>
          <w:p w:rsidR="0065676E" w:rsidRPr="00575B23" w:rsidRDefault="0065676E" w:rsidP="0065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5676E" w:rsidRPr="00575B23" w:rsidRDefault="0065676E" w:rsidP="0065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184" w:type="dxa"/>
          </w:tcPr>
          <w:p w:rsidR="0065676E" w:rsidRPr="00575B23" w:rsidRDefault="0065676E" w:rsidP="0065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5676E" w:rsidRPr="00575B23" w:rsidRDefault="0065676E" w:rsidP="0065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02" w:type="dxa"/>
          </w:tcPr>
          <w:p w:rsidR="0065676E" w:rsidRPr="00575B23" w:rsidRDefault="0065676E" w:rsidP="0065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911" w:type="dxa"/>
          </w:tcPr>
          <w:p w:rsidR="0065676E" w:rsidRPr="00575B23" w:rsidRDefault="0065676E" w:rsidP="0065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5B2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</w:t>
            </w:r>
            <w:proofErr w:type="gramEnd"/>
          </w:p>
          <w:p w:rsidR="0065676E" w:rsidRPr="00575B23" w:rsidRDefault="0065676E" w:rsidP="0065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91" w:type="dxa"/>
          </w:tcPr>
          <w:p w:rsidR="0065676E" w:rsidRPr="00575B23" w:rsidRDefault="0065676E" w:rsidP="0065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должность</w:t>
            </w:r>
          </w:p>
          <w:p w:rsidR="0065676E" w:rsidRPr="00575B23" w:rsidRDefault="0065676E" w:rsidP="006567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</w:p>
        </w:tc>
      </w:tr>
      <w:tr w:rsidR="00804278" w:rsidTr="00CF3313">
        <w:tc>
          <w:tcPr>
            <w:tcW w:w="1560" w:type="dxa"/>
          </w:tcPr>
          <w:p w:rsidR="00804278" w:rsidRPr="00575B23" w:rsidRDefault="00804278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804278" w:rsidRPr="00575B23" w:rsidRDefault="00804278" w:rsidP="00957E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957E86"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</w:p>
        </w:tc>
        <w:tc>
          <w:tcPr>
            <w:tcW w:w="1184" w:type="dxa"/>
            <w:vAlign w:val="center"/>
          </w:tcPr>
          <w:p w:rsidR="00804278" w:rsidRPr="00CF3313" w:rsidRDefault="004369FF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4369FF" w:rsidRPr="00CF3313" w:rsidRDefault="004369FF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804278" w:rsidRPr="00575B23" w:rsidRDefault="00804278" w:rsidP="00804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600D" w:rsidRPr="00575B23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 «Крепостная система обороны Ленинградской области»</w:t>
            </w:r>
          </w:p>
          <w:p w:rsidR="00804278" w:rsidRPr="00575B23" w:rsidRDefault="00804278" w:rsidP="00804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78" w:rsidRPr="00575B23" w:rsidRDefault="00804278" w:rsidP="00E9600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5B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Раздаточный материал по теме</w:t>
            </w:r>
            <w:r w:rsidR="00C8081B" w:rsidRPr="0057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804278" w:rsidRPr="00575B23" w:rsidRDefault="00804278" w:rsidP="00E13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  <w:p w:rsidR="00804278" w:rsidRPr="00575B23" w:rsidRDefault="00804278" w:rsidP="00E13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 внеурочной работы </w:t>
            </w:r>
          </w:p>
        </w:tc>
        <w:tc>
          <w:tcPr>
            <w:tcW w:w="1491" w:type="dxa"/>
          </w:tcPr>
          <w:p w:rsidR="00804278" w:rsidRPr="00575B23" w:rsidRDefault="00804278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804278" w:rsidTr="00CF3313">
        <w:tc>
          <w:tcPr>
            <w:tcW w:w="1560" w:type="dxa"/>
          </w:tcPr>
          <w:p w:rsidR="00804278" w:rsidRPr="00575B23" w:rsidRDefault="00804278" w:rsidP="00C8081B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C8081B" w:rsidRPr="00575B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8081B" w:rsidRPr="00575B23" w:rsidRDefault="00C8081B" w:rsidP="00C80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экскурсий по крепостям Ленинградской области – 2 часа</w:t>
            </w:r>
          </w:p>
          <w:p w:rsidR="00C8081B" w:rsidRPr="00575B23" w:rsidRDefault="00C8081B" w:rsidP="00C8081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81B" w:rsidRPr="00575B23" w:rsidRDefault="00C8081B" w:rsidP="00C8081B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78" w:rsidRPr="00575B23" w:rsidRDefault="00804278" w:rsidP="00C80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804278" w:rsidRPr="00CF3313" w:rsidRDefault="004369FF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  <w:p w:rsidR="004369FF" w:rsidRPr="00CF3313" w:rsidRDefault="004369FF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502" w:type="dxa"/>
          </w:tcPr>
          <w:p w:rsidR="00C8081B" w:rsidRPr="00575B23" w:rsidRDefault="00C8081B" w:rsidP="00C80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B0B" w:rsidRPr="00575B23">
              <w:rPr>
                <w:rFonts w:ascii="Times New Roman" w:hAnsi="Times New Roman" w:cs="Times New Roman"/>
                <w:sz w:val="24"/>
                <w:szCs w:val="24"/>
              </w:rPr>
              <w:t>.Географические карты Ленинградской</w:t>
            </w: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:rsidR="00C8081B" w:rsidRPr="00575B23" w:rsidRDefault="00C8081B" w:rsidP="00C80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2.Атлас Ленинградской области </w:t>
            </w:r>
          </w:p>
          <w:p w:rsidR="00804278" w:rsidRPr="00575B23" w:rsidRDefault="00804278" w:rsidP="00C80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C8081B" w:rsidRPr="00575B23" w:rsidRDefault="00C8081B" w:rsidP="00C80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1.Закрепление навыка работы с географическими картами.</w:t>
            </w:r>
          </w:p>
          <w:p w:rsidR="00804278" w:rsidRPr="00575B23" w:rsidRDefault="00C8081B" w:rsidP="00C808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D74B0B"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Анализ и сопоставление различных карт.</w:t>
            </w:r>
          </w:p>
        </w:tc>
        <w:tc>
          <w:tcPr>
            <w:tcW w:w="1491" w:type="dxa"/>
          </w:tcPr>
          <w:p w:rsidR="00804278" w:rsidRPr="00575B23" w:rsidRDefault="00804278">
            <w:pPr>
              <w:rPr>
                <w:rFonts w:ascii="Times New Roman" w:hAnsi="Times New Roman" w:cs="Times New Roman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804278" w:rsidTr="00CF3313">
        <w:tc>
          <w:tcPr>
            <w:tcW w:w="1560" w:type="dxa"/>
          </w:tcPr>
          <w:p w:rsidR="00804278" w:rsidRPr="00575B23" w:rsidRDefault="00C8081B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 w:rsidR="002A2173" w:rsidRPr="00575B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04278" w:rsidRPr="00575B23" w:rsidRDefault="002A2173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документально-художествнных</w:t>
            </w:r>
            <w:proofErr w:type="spellEnd"/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фильмов по теме – 2 часа</w:t>
            </w:r>
          </w:p>
        </w:tc>
        <w:tc>
          <w:tcPr>
            <w:tcW w:w="1184" w:type="dxa"/>
            <w:vAlign w:val="center"/>
          </w:tcPr>
          <w:p w:rsidR="00804278" w:rsidRPr="00CF3313" w:rsidRDefault="004369FF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502" w:type="dxa"/>
          </w:tcPr>
          <w:p w:rsidR="00E9600D" w:rsidRPr="00575B23" w:rsidRDefault="002A2173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1. Записи фильмов:</w:t>
            </w:r>
          </w:p>
          <w:p w:rsidR="002A2173" w:rsidRPr="00575B23" w:rsidRDefault="002A2173" w:rsidP="002A217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«Легенды старой крепости Ладога», «Легенды старой крепости Изборск», «Фильм-экскурсия «Святая года», «Легенды старой крепости Выборг» (отрывок) </w:t>
            </w:r>
          </w:p>
          <w:p w:rsidR="002A2173" w:rsidRPr="00575B23" w:rsidRDefault="002A2173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04278" w:rsidRPr="00575B23" w:rsidRDefault="002A2173" w:rsidP="00E96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с помощью визуальной передачи данных</w:t>
            </w:r>
          </w:p>
        </w:tc>
        <w:tc>
          <w:tcPr>
            <w:tcW w:w="1491" w:type="dxa"/>
          </w:tcPr>
          <w:p w:rsidR="00804278" w:rsidRPr="00575B23" w:rsidRDefault="002A2173">
            <w:pPr>
              <w:rPr>
                <w:rFonts w:ascii="Times New Roman" w:hAnsi="Times New Roman" w:cs="Times New Roman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2A2173" w:rsidTr="00CF3313">
        <w:tc>
          <w:tcPr>
            <w:tcW w:w="1560" w:type="dxa"/>
          </w:tcPr>
          <w:p w:rsidR="002A2173" w:rsidRPr="00575B23" w:rsidRDefault="002A2173" w:rsidP="00ED2CB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ED2C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A2173" w:rsidRPr="00575B23" w:rsidRDefault="002A2173" w:rsidP="002A217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«Экскурсия по местам крепостей Ленинградской области» - </w:t>
            </w:r>
            <w:r w:rsidR="00ED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A2173" w:rsidRPr="00575B23" w:rsidRDefault="002A2173" w:rsidP="002A217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Pr="00575B23" w:rsidRDefault="002A2173" w:rsidP="002A2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2A2173" w:rsidRPr="00CF3313" w:rsidRDefault="004369FF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4369FF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02" w:type="dxa"/>
          </w:tcPr>
          <w:p w:rsidR="002A2173" w:rsidRPr="00575B23" w:rsidRDefault="002A2173" w:rsidP="002A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учителя в программе </w:t>
            </w:r>
            <w:r w:rsidRPr="00575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  <w:p w:rsidR="002A2173" w:rsidRPr="00575B23" w:rsidRDefault="002A2173" w:rsidP="002A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2A2173" w:rsidRPr="00812EF8" w:rsidRDefault="002A2173" w:rsidP="002A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EF8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понятиями: </w:t>
            </w:r>
          </w:p>
          <w:p w:rsidR="002A2173" w:rsidRPr="00812EF8" w:rsidRDefault="00812EF8" w:rsidP="002A2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EF8">
              <w:rPr>
                <w:rFonts w:ascii="Times New Roman" w:hAnsi="Times New Roman" w:cs="Times New Roman"/>
                <w:sz w:val="24"/>
                <w:szCs w:val="24"/>
              </w:rPr>
              <w:t>ров, вал, детинец, стены, ворота и башни, подошвенный бой</w:t>
            </w:r>
          </w:p>
          <w:p w:rsidR="002A2173" w:rsidRPr="00575B23" w:rsidRDefault="002A2173" w:rsidP="002A2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A2173" w:rsidRPr="00575B23" w:rsidRDefault="002A2173" w:rsidP="002A2173">
            <w:pPr>
              <w:rPr>
                <w:rFonts w:ascii="Times New Roman" w:hAnsi="Times New Roman" w:cs="Times New Roman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2A2173" w:rsidTr="00CF3313">
        <w:tc>
          <w:tcPr>
            <w:tcW w:w="1560" w:type="dxa"/>
          </w:tcPr>
          <w:p w:rsidR="002A2173" w:rsidRPr="00575B23" w:rsidRDefault="002A2173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701" w:type="dxa"/>
          </w:tcPr>
          <w:p w:rsidR="002A2173" w:rsidRPr="00575B23" w:rsidRDefault="002A2173" w:rsidP="002A217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знание составных элементов крепости и местоположении крепостей Ленинградской области – </w:t>
            </w:r>
            <w:r w:rsidR="00ED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A2173" w:rsidRPr="00575B23" w:rsidRDefault="002A2173" w:rsidP="002A2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502" w:type="dxa"/>
          </w:tcPr>
          <w:p w:rsidR="002A2173" w:rsidRPr="00575B23" w:rsidRDefault="002A2173" w:rsidP="002A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(изображения элементов крепости, макеты карт Ленинградской области).</w:t>
            </w:r>
          </w:p>
          <w:p w:rsidR="002A2173" w:rsidRPr="00575B23" w:rsidRDefault="002A2173" w:rsidP="002A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Pr="00575B23" w:rsidRDefault="002A2173" w:rsidP="002A2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A2173" w:rsidRPr="00575B23" w:rsidRDefault="002A2173" w:rsidP="002A2173">
            <w:pPr>
              <w:jc w:val="both"/>
              <w:rPr>
                <w:rFonts w:ascii="Times New Roman" w:hAnsi="Times New Roman" w:cs="Times New Roman"/>
              </w:rPr>
            </w:pPr>
            <w:r w:rsidRPr="00575B23">
              <w:rPr>
                <w:rFonts w:ascii="Times New Roman" w:hAnsi="Times New Roman" w:cs="Times New Roman"/>
              </w:rPr>
              <w:t>Закрепление учебного материала</w:t>
            </w:r>
          </w:p>
        </w:tc>
        <w:tc>
          <w:tcPr>
            <w:tcW w:w="1491" w:type="dxa"/>
          </w:tcPr>
          <w:p w:rsidR="002A2173" w:rsidRPr="00575B23" w:rsidRDefault="002A2173" w:rsidP="002A2173">
            <w:pPr>
              <w:rPr>
                <w:rFonts w:ascii="Times New Roman" w:hAnsi="Times New Roman" w:cs="Times New Roman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2A2173" w:rsidTr="00CF3313">
        <w:tc>
          <w:tcPr>
            <w:tcW w:w="1560" w:type="dxa"/>
          </w:tcPr>
          <w:p w:rsidR="002A2173" w:rsidRPr="00575B23" w:rsidRDefault="00FD569D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701" w:type="dxa"/>
          </w:tcPr>
          <w:p w:rsidR="002A2173" w:rsidRPr="00575B23" w:rsidRDefault="00FD569D" w:rsidP="002A217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 w:rsidR="002A2173" w:rsidRPr="00575B23">
              <w:rPr>
                <w:rFonts w:ascii="Times New Roman" w:hAnsi="Times New Roman" w:cs="Times New Roman"/>
                <w:sz w:val="24"/>
                <w:szCs w:val="24"/>
              </w:rPr>
              <w:t>Крепости Древней Руси</w:t>
            </w: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A2173"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</w:p>
          <w:p w:rsidR="002A2173" w:rsidRPr="00575B23" w:rsidRDefault="002A2173" w:rsidP="002A21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502" w:type="dxa"/>
          </w:tcPr>
          <w:p w:rsidR="002A2173" w:rsidRDefault="002457FC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2663" w:rsidRPr="002457FC">
              <w:rPr>
                <w:rFonts w:ascii="Times New Roman" w:hAnsi="Times New Roman" w:cs="Times New Roman"/>
                <w:sz w:val="24"/>
                <w:szCs w:val="24"/>
              </w:rPr>
              <w:t xml:space="preserve">Книга: </w:t>
            </w:r>
            <w:r w:rsidRPr="002457FC">
              <w:rPr>
                <w:rFonts w:ascii="Times New Roman" w:hAnsi="Times New Roman" w:cs="Times New Roman"/>
                <w:sz w:val="24"/>
                <w:szCs w:val="24"/>
              </w:rPr>
              <w:t xml:space="preserve">«Древнерусские крепости </w:t>
            </w:r>
            <w:proofErr w:type="spellStart"/>
            <w:r w:rsidRPr="002457FC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2457FC">
              <w:rPr>
                <w:rFonts w:ascii="Times New Roman" w:hAnsi="Times New Roman" w:cs="Times New Roman"/>
                <w:sz w:val="24"/>
                <w:szCs w:val="24"/>
              </w:rPr>
              <w:t xml:space="preserve">» А.С. Власов, Г.Н. </w:t>
            </w:r>
            <w:proofErr w:type="spellStart"/>
            <w:r w:rsidRPr="002457FC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</w:p>
          <w:p w:rsidR="002457FC" w:rsidRPr="00575B23" w:rsidRDefault="002457FC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663" w:rsidRPr="00575B23" w:rsidRDefault="00432663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2.Дидактические материалы: презентация </w:t>
            </w:r>
            <w:r w:rsidRPr="00575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5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1911" w:type="dxa"/>
          </w:tcPr>
          <w:p w:rsidR="002A2173" w:rsidRPr="00575B23" w:rsidRDefault="00963C02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Усвоение учебного материала</w:t>
            </w:r>
            <w:r w:rsidR="00FD569D"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через подачу учителя</w:t>
            </w:r>
          </w:p>
        </w:tc>
        <w:tc>
          <w:tcPr>
            <w:tcW w:w="1491" w:type="dxa"/>
          </w:tcPr>
          <w:p w:rsidR="002A2173" w:rsidRPr="00575B23" w:rsidRDefault="002A2173">
            <w:pPr>
              <w:rPr>
                <w:rFonts w:ascii="Times New Roman" w:hAnsi="Times New Roman" w:cs="Times New Roman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2A2173" w:rsidTr="00CF3313">
        <w:tc>
          <w:tcPr>
            <w:tcW w:w="1560" w:type="dxa"/>
          </w:tcPr>
          <w:p w:rsidR="002A2173" w:rsidRPr="00575B23" w:rsidRDefault="00157041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  <w:tc>
          <w:tcPr>
            <w:tcW w:w="1701" w:type="dxa"/>
          </w:tcPr>
          <w:p w:rsidR="002A2173" w:rsidRPr="00575B23" w:rsidRDefault="00FD569D" w:rsidP="00FD5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proofErr w:type="spellStart"/>
            <w:proofErr w:type="gramStart"/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городам-крепостям Ладога, </w:t>
            </w:r>
            <w:r w:rsidRPr="0057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Изборск – 9 часов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502" w:type="dxa"/>
          </w:tcPr>
          <w:p w:rsidR="002A2173" w:rsidRPr="00575B23" w:rsidRDefault="00FD569D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Города-крепости Ладога, Изборск</w:t>
            </w:r>
          </w:p>
        </w:tc>
        <w:tc>
          <w:tcPr>
            <w:tcW w:w="1911" w:type="dxa"/>
          </w:tcPr>
          <w:p w:rsidR="002A2173" w:rsidRPr="00575B23" w:rsidRDefault="00FD569D" w:rsidP="00FD5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</w:t>
            </w:r>
            <w:proofErr w:type="gramStart"/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</w:t>
            </w:r>
            <w:r w:rsidRPr="0057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усвоено, и что еще подлежит усвоению, осознание качества и уровня усвоения.</w:t>
            </w:r>
          </w:p>
        </w:tc>
        <w:tc>
          <w:tcPr>
            <w:tcW w:w="1491" w:type="dxa"/>
          </w:tcPr>
          <w:p w:rsidR="002A2173" w:rsidRPr="00575B23" w:rsidRDefault="002A2173">
            <w:pPr>
              <w:rPr>
                <w:rFonts w:ascii="Times New Roman" w:hAnsi="Times New Roman" w:cs="Times New Roman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Батуева З.Е., учитель</w:t>
            </w:r>
            <w:r w:rsidR="00FD569D" w:rsidRPr="00575B23"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2A2173" w:rsidTr="00CF3313">
        <w:tc>
          <w:tcPr>
            <w:tcW w:w="1560" w:type="dxa"/>
          </w:tcPr>
          <w:p w:rsidR="002A2173" w:rsidRPr="00575B23" w:rsidRDefault="00CD5B29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26-34</w:t>
            </w:r>
          </w:p>
        </w:tc>
        <w:tc>
          <w:tcPr>
            <w:tcW w:w="1701" w:type="dxa"/>
          </w:tcPr>
          <w:p w:rsidR="002A2173" w:rsidRPr="00575B23" w:rsidRDefault="00AB0AC2" w:rsidP="006567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Экскурсия по городам-крепостям Новгород, Псков – 9 часов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502" w:type="dxa"/>
          </w:tcPr>
          <w:p w:rsidR="002A2173" w:rsidRPr="00575B23" w:rsidRDefault="00322424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Города-крепости Новгород, Псков</w:t>
            </w:r>
          </w:p>
        </w:tc>
        <w:tc>
          <w:tcPr>
            <w:tcW w:w="1911" w:type="dxa"/>
          </w:tcPr>
          <w:p w:rsidR="00322424" w:rsidRPr="00575B23" w:rsidRDefault="00322424" w:rsidP="00322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75B23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усвоено, и что еще подлежит усвоению, осознание качества и уровня усвоения.</w:t>
            </w:r>
          </w:p>
          <w:p w:rsidR="00322424" w:rsidRPr="00575B23" w:rsidRDefault="00322424" w:rsidP="00322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Pr="00575B23" w:rsidRDefault="00322424" w:rsidP="00322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</w:tc>
        <w:tc>
          <w:tcPr>
            <w:tcW w:w="1491" w:type="dxa"/>
          </w:tcPr>
          <w:p w:rsidR="002A2173" w:rsidRPr="00575B23" w:rsidRDefault="002A2173">
            <w:pPr>
              <w:rPr>
                <w:rFonts w:ascii="Times New Roman" w:hAnsi="Times New Roman" w:cs="Times New Roman"/>
              </w:rPr>
            </w:pPr>
            <w:r w:rsidRPr="00575B23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  <w:r w:rsidR="00322424" w:rsidRPr="00575B23"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2A2173" w:rsidTr="00CF3313">
        <w:tc>
          <w:tcPr>
            <w:tcW w:w="1560" w:type="dxa"/>
          </w:tcPr>
          <w:p w:rsidR="002A2173" w:rsidRPr="00B01EFC" w:rsidRDefault="00CD5B29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701" w:type="dxa"/>
          </w:tcPr>
          <w:p w:rsidR="00CD5B29" w:rsidRPr="00E06A05" w:rsidRDefault="00E06A05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05">
              <w:rPr>
                <w:rFonts w:ascii="Times New Roman" w:hAnsi="Times New Roman" w:cs="Times New Roman"/>
                <w:sz w:val="24"/>
                <w:szCs w:val="24"/>
              </w:rPr>
              <w:t>Круглый стол «Знаменитые города-крепости Ленинградской области» - 2 часа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502" w:type="dxa"/>
          </w:tcPr>
          <w:p w:rsidR="002A2173" w:rsidRDefault="00E06A05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в программе </w:t>
            </w:r>
            <w:r w:rsidRPr="00E06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E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E06A05">
              <w:rPr>
                <w:rFonts w:ascii="Times New Roman" w:hAnsi="Times New Roman" w:cs="Times New Roman"/>
                <w:sz w:val="24"/>
                <w:szCs w:val="24"/>
              </w:rPr>
              <w:t>, подготовленные учащимися</w:t>
            </w:r>
            <w:r w:rsidR="00C87C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87C1D" w:rsidRPr="00B86C84" w:rsidRDefault="00C87C1D" w:rsidP="00C8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Рюриково</w:t>
            </w:r>
            <w:proofErr w:type="spellEnd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 xml:space="preserve"> городище – предшественник Новгорода»</w:t>
            </w:r>
          </w:p>
          <w:p w:rsidR="00C87C1D" w:rsidRPr="00B86C84" w:rsidRDefault="00C87C1D" w:rsidP="00C87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1D" w:rsidRPr="00B86C84" w:rsidRDefault="00C87C1D" w:rsidP="00C8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«Здесь будет град велик…» (Псков)</w:t>
            </w:r>
          </w:p>
          <w:p w:rsidR="00C87C1D" w:rsidRPr="00B86C84" w:rsidRDefault="00C87C1D" w:rsidP="00C87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1D" w:rsidRPr="00B86C84" w:rsidRDefault="00C87C1D" w:rsidP="00C8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Поставиша</w:t>
            </w:r>
            <w:proofErr w:type="spellEnd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 xml:space="preserve"> град </w:t>
            </w:r>
            <w:proofErr w:type="spellStart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Избореск</w:t>
            </w:r>
            <w:proofErr w:type="spellEnd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 xml:space="preserve"> на горе </w:t>
            </w:r>
            <w:proofErr w:type="spellStart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Жарави</w:t>
            </w:r>
            <w:proofErr w:type="spellEnd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» (Изборск)</w:t>
            </w:r>
          </w:p>
          <w:p w:rsidR="00C87C1D" w:rsidRPr="00B86C84" w:rsidRDefault="00C87C1D" w:rsidP="00C87C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1D" w:rsidRPr="00B86C84" w:rsidRDefault="00C87C1D" w:rsidP="00C8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Альдегья-Альдегьюборг-Ладога</w:t>
            </w:r>
            <w:proofErr w:type="spellEnd"/>
            <w:r w:rsidRPr="00B86C84">
              <w:rPr>
                <w:rFonts w:ascii="Times New Roman" w:hAnsi="Times New Roman" w:cs="Times New Roman"/>
                <w:sz w:val="24"/>
                <w:szCs w:val="24"/>
              </w:rPr>
              <w:t>» (Ладога)</w:t>
            </w:r>
          </w:p>
          <w:p w:rsidR="00C87C1D" w:rsidRPr="00E06A05" w:rsidRDefault="00C87C1D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06A05" w:rsidRPr="00800F68" w:rsidRDefault="00E06A05" w:rsidP="00E0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8">
              <w:rPr>
                <w:rFonts w:ascii="Times New Roman" w:hAnsi="Times New Roman" w:cs="Times New Roman"/>
                <w:sz w:val="24"/>
                <w:szCs w:val="24"/>
              </w:rPr>
              <w:t>1.Умение работать с несколькими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F68">
              <w:rPr>
                <w:rFonts w:ascii="Times New Roman" w:hAnsi="Times New Roman" w:cs="Times New Roman"/>
                <w:sz w:val="24"/>
                <w:szCs w:val="24"/>
              </w:rPr>
              <w:t>источниками</w:t>
            </w:r>
          </w:p>
          <w:p w:rsidR="00E06A05" w:rsidRDefault="00E06A05" w:rsidP="00E0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F6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E06A05" w:rsidRDefault="00E06A05" w:rsidP="00E0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Default="00E06A05" w:rsidP="00E06A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2A01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  <w:tc>
          <w:tcPr>
            <w:tcW w:w="1491" w:type="dxa"/>
          </w:tcPr>
          <w:p w:rsidR="002A2173" w:rsidRPr="00460B95" w:rsidRDefault="00E06A0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</w:t>
            </w:r>
            <w:r w:rsidR="002A2173"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2A2173" w:rsidTr="00CF3313">
        <w:tc>
          <w:tcPr>
            <w:tcW w:w="1560" w:type="dxa"/>
          </w:tcPr>
          <w:p w:rsidR="002A2173" w:rsidRPr="00B01EFC" w:rsidRDefault="005B07A1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1701" w:type="dxa"/>
          </w:tcPr>
          <w:p w:rsidR="002A2173" w:rsidRDefault="005B07A1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Капорье</w:t>
            </w:r>
            <w:proofErr w:type="spellEnd"/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502" w:type="dxa"/>
          </w:tcPr>
          <w:p w:rsidR="002A2173" w:rsidRPr="00D16DC0" w:rsidRDefault="00D16DC0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0">
              <w:rPr>
                <w:rFonts w:ascii="Times New Roman" w:hAnsi="Times New Roman" w:cs="Times New Roman"/>
                <w:sz w:val="24"/>
                <w:szCs w:val="24"/>
              </w:rPr>
              <w:t xml:space="preserve">Крепость </w:t>
            </w:r>
            <w:proofErr w:type="spellStart"/>
            <w:r w:rsidRPr="00D16DC0">
              <w:rPr>
                <w:rFonts w:ascii="Times New Roman" w:hAnsi="Times New Roman" w:cs="Times New Roman"/>
                <w:sz w:val="24"/>
                <w:szCs w:val="24"/>
              </w:rPr>
              <w:t>Капорье</w:t>
            </w:r>
            <w:proofErr w:type="spellEnd"/>
          </w:p>
        </w:tc>
        <w:tc>
          <w:tcPr>
            <w:tcW w:w="1911" w:type="dxa"/>
          </w:tcPr>
          <w:p w:rsidR="00D16DC0" w:rsidRDefault="00D16DC0" w:rsidP="00D1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</w:t>
            </w:r>
            <w:r w:rsidRPr="0029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усвоено,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DC0" w:rsidRDefault="00D16DC0" w:rsidP="00D16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Default="00D16DC0" w:rsidP="00D16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491" w:type="dxa"/>
          </w:tcPr>
          <w:p w:rsidR="002A2173" w:rsidRPr="00460B95" w:rsidRDefault="002A2173">
            <w:r w:rsidRPr="00460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Батуева З.Е., учитель</w:t>
            </w:r>
            <w:r w:rsidR="00D16DC0"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2A2173" w:rsidTr="00CF3313">
        <w:tc>
          <w:tcPr>
            <w:tcW w:w="1560" w:type="dxa"/>
          </w:tcPr>
          <w:p w:rsidR="002A2173" w:rsidRPr="00B01EFC" w:rsidRDefault="005B07A1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41-43</w:t>
            </w:r>
          </w:p>
        </w:tc>
        <w:tc>
          <w:tcPr>
            <w:tcW w:w="1701" w:type="dxa"/>
          </w:tcPr>
          <w:p w:rsidR="002A2173" w:rsidRDefault="005B07A1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184" w:type="dxa"/>
            <w:vAlign w:val="center"/>
          </w:tcPr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2A2173" w:rsidRPr="00D16DC0" w:rsidRDefault="00D16DC0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0">
              <w:rPr>
                <w:rFonts w:ascii="Times New Roman" w:hAnsi="Times New Roman" w:cs="Times New Roman"/>
                <w:sz w:val="24"/>
                <w:szCs w:val="24"/>
              </w:rPr>
              <w:t xml:space="preserve">Крепость </w:t>
            </w:r>
            <w:proofErr w:type="spellStart"/>
            <w:r w:rsidRPr="00D16DC0">
              <w:rPr>
                <w:rFonts w:ascii="Times New Roman" w:hAnsi="Times New Roman" w:cs="Times New Roman"/>
                <w:sz w:val="24"/>
                <w:szCs w:val="24"/>
              </w:rPr>
              <w:t>Корела</w:t>
            </w:r>
            <w:proofErr w:type="spellEnd"/>
          </w:p>
        </w:tc>
        <w:tc>
          <w:tcPr>
            <w:tcW w:w="1911" w:type="dxa"/>
          </w:tcPr>
          <w:p w:rsidR="00D16DC0" w:rsidRDefault="00D16DC0" w:rsidP="00D1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усвоено,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DC0" w:rsidRDefault="00D16DC0" w:rsidP="00D16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Default="00D16DC0" w:rsidP="00D16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491" w:type="dxa"/>
          </w:tcPr>
          <w:p w:rsidR="002A2173" w:rsidRPr="00460B95" w:rsidRDefault="002A2173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  <w:r w:rsidR="00D16DC0"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2A2173" w:rsidTr="00CF3313">
        <w:tc>
          <w:tcPr>
            <w:tcW w:w="1560" w:type="dxa"/>
          </w:tcPr>
          <w:p w:rsidR="002A2173" w:rsidRPr="00B01EFC" w:rsidRDefault="005B07A1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D2CBD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</w:p>
        </w:tc>
        <w:tc>
          <w:tcPr>
            <w:tcW w:w="1701" w:type="dxa"/>
          </w:tcPr>
          <w:p w:rsidR="002A2173" w:rsidRDefault="005B07A1" w:rsidP="00ED2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Орешек – </w:t>
            </w:r>
            <w:r w:rsidR="00ED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502" w:type="dxa"/>
          </w:tcPr>
          <w:p w:rsidR="002A2173" w:rsidRPr="00D16DC0" w:rsidRDefault="00D16DC0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0">
              <w:rPr>
                <w:rFonts w:ascii="Times New Roman" w:hAnsi="Times New Roman" w:cs="Times New Roman"/>
                <w:sz w:val="24"/>
                <w:szCs w:val="24"/>
              </w:rPr>
              <w:t>Крепость Орешек</w:t>
            </w:r>
          </w:p>
        </w:tc>
        <w:tc>
          <w:tcPr>
            <w:tcW w:w="1911" w:type="dxa"/>
          </w:tcPr>
          <w:p w:rsidR="00D16DC0" w:rsidRDefault="00D16DC0" w:rsidP="00D1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усвоено,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DC0" w:rsidRDefault="00D16DC0" w:rsidP="00D16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Default="00D16DC0" w:rsidP="00D16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491" w:type="dxa"/>
          </w:tcPr>
          <w:p w:rsidR="002A2173" w:rsidRPr="00460B95" w:rsidRDefault="002A2173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  <w:r w:rsidR="00D16DC0"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2A2173" w:rsidTr="00CF3313">
        <w:tc>
          <w:tcPr>
            <w:tcW w:w="1560" w:type="dxa"/>
          </w:tcPr>
          <w:p w:rsidR="002A2173" w:rsidRPr="00B01EFC" w:rsidRDefault="00ED2CBD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5B07A1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1701" w:type="dxa"/>
          </w:tcPr>
          <w:p w:rsidR="002A2173" w:rsidRDefault="005B07A1" w:rsidP="00ED2C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Порхов – </w:t>
            </w:r>
            <w:r w:rsidR="00ED2C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2502" w:type="dxa"/>
          </w:tcPr>
          <w:p w:rsidR="002A2173" w:rsidRPr="00D16DC0" w:rsidRDefault="00D16DC0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0">
              <w:rPr>
                <w:rFonts w:ascii="Times New Roman" w:hAnsi="Times New Roman" w:cs="Times New Roman"/>
                <w:sz w:val="24"/>
                <w:szCs w:val="24"/>
              </w:rPr>
              <w:t>Крепость Порхов</w:t>
            </w:r>
          </w:p>
        </w:tc>
        <w:tc>
          <w:tcPr>
            <w:tcW w:w="1911" w:type="dxa"/>
          </w:tcPr>
          <w:p w:rsidR="00D16DC0" w:rsidRDefault="00D16DC0" w:rsidP="00D1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</w:t>
            </w:r>
            <w:r w:rsidRPr="0029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усвоено,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DC0" w:rsidRDefault="00D16DC0" w:rsidP="00D16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Default="00D16DC0" w:rsidP="00D16D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491" w:type="dxa"/>
          </w:tcPr>
          <w:p w:rsidR="002A2173" w:rsidRPr="00460B95" w:rsidRDefault="002A2173">
            <w:r w:rsidRPr="00460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Батуева </w:t>
            </w:r>
            <w:r w:rsidRPr="00460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З.Е., учитель</w:t>
            </w:r>
            <w:r w:rsidR="00D16DC0"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2A2173" w:rsidTr="00CF3313">
        <w:tc>
          <w:tcPr>
            <w:tcW w:w="1560" w:type="dxa"/>
          </w:tcPr>
          <w:p w:rsidR="002A2173" w:rsidRPr="00B01EFC" w:rsidRDefault="005B07A1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49-52</w:t>
            </w:r>
          </w:p>
        </w:tc>
        <w:tc>
          <w:tcPr>
            <w:tcW w:w="1701" w:type="dxa"/>
          </w:tcPr>
          <w:p w:rsidR="005B07A1" w:rsidRPr="00C64024" w:rsidRDefault="005B07A1" w:rsidP="005B0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 – 4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2A2173" w:rsidRDefault="002A2173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502" w:type="dxa"/>
          </w:tcPr>
          <w:p w:rsidR="002A2173" w:rsidRPr="00D16DC0" w:rsidRDefault="00D16DC0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C0">
              <w:rPr>
                <w:rFonts w:ascii="Times New Roman" w:hAnsi="Times New Roman" w:cs="Times New Roman"/>
                <w:sz w:val="24"/>
                <w:szCs w:val="24"/>
              </w:rPr>
              <w:t>Крепость Ям</w:t>
            </w:r>
          </w:p>
        </w:tc>
        <w:tc>
          <w:tcPr>
            <w:tcW w:w="1911" w:type="dxa"/>
          </w:tcPr>
          <w:p w:rsidR="0081782B" w:rsidRDefault="0081782B" w:rsidP="00817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усвоено,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782B" w:rsidRDefault="0081782B" w:rsidP="00817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Default="0081782B" w:rsidP="008178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491" w:type="dxa"/>
          </w:tcPr>
          <w:p w:rsidR="002A2173" w:rsidRPr="00460B95" w:rsidRDefault="002A2173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  <w:r w:rsidR="00D16DC0"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2A2173" w:rsidTr="00CF3313">
        <w:tc>
          <w:tcPr>
            <w:tcW w:w="1560" w:type="dxa"/>
          </w:tcPr>
          <w:p w:rsidR="002A2173" w:rsidRPr="004505C8" w:rsidRDefault="00B0142D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1701" w:type="dxa"/>
          </w:tcPr>
          <w:p w:rsidR="002A2173" w:rsidRPr="00B0142D" w:rsidRDefault="00B0142D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2D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  <w:r w:rsidRPr="00B01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502" w:type="dxa"/>
          </w:tcPr>
          <w:p w:rsidR="00B0142D" w:rsidRDefault="00B0142D" w:rsidP="00B0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в программе </w:t>
            </w:r>
            <w:r w:rsidRPr="00E06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E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E06A05">
              <w:rPr>
                <w:rFonts w:ascii="Times New Roman" w:hAnsi="Times New Roman" w:cs="Times New Roman"/>
                <w:sz w:val="24"/>
                <w:szCs w:val="24"/>
              </w:rPr>
              <w:t>, подготовленные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0142D" w:rsidRDefault="00B0142D" w:rsidP="00B0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2D" w:rsidRDefault="00B0142D" w:rsidP="00B0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«Новгородская крепость в Ижорской земле»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142D" w:rsidRDefault="00B0142D" w:rsidP="00B0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2D" w:rsidRDefault="00B0142D" w:rsidP="00B0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костер камен»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142D" w:rsidRDefault="00B0142D" w:rsidP="00B0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2D" w:rsidRDefault="00B0142D" w:rsidP="00B0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«Охраняя исток Невы» (Орешек)</w:t>
            </w:r>
          </w:p>
          <w:p w:rsidR="00B0142D" w:rsidRDefault="00B0142D" w:rsidP="00B01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2D" w:rsidRPr="00B86C84" w:rsidRDefault="00B0142D" w:rsidP="00B0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«Преграда крестоносцам на реке Луге» (Ям)</w:t>
            </w:r>
          </w:p>
          <w:p w:rsidR="002A2173" w:rsidRDefault="002A2173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9E6750" w:rsidRDefault="00B0142D" w:rsidP="009E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умений, составляющих основу </w:t>
            </w:r>
            <w:r w:rsidR="009E6750"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</w:t>
            </w:r>
          </w:p>
          <w:p w:rsidR="00345A87" w:rsidRDefault="00345A87" w:rsidP="009E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Pr="00B0142D" w:rsidRDefault="009E6750" w:rsidP="009E6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0142D" w:rsidRPr="00B0142D">
              <w:rPr>
                <w:rFonts w:ascii="Times New Roman" w:hAnsi="Times New Roman" w:cs="Times New Roman"/>
                <w:sz w:val="24"/>
                <w:szCs w:val="24"/>
              </w:rPr>
              <w:t>мение устанавливать необходимые контакты с другими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дьми, владение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техникой общения.</w:t>
            </w:r>
          </w:p>
        </w:tc>
        <w:tc>
          <w:tcPr>
            <w:tcW w:w="1491" w:type="dxa"/>
          </w:tcPr>
          <w:p w:rsidR="002A2173" w:rsidRPr="00460B95" w:rsidRDefault="002A2173">
            <w:r w:rsidRPr="00460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Батуева З.Е., учитель</w:t>
            </w:r>
            <w:r w:rsidR="00B913EE">
              <w:rPr>
                <w:rFonts w:ascii="Times New Roman" w:hAnsi="Times New Roman" w:cs="Times New Roman"/>
                <w:sz w:val="24"/>
                <w:szCs w:val="24"/>
              </w:rPr>
              <w:t>, учащиеся</w:t>
            </w:r>
          </w:p>
        </w:tc>
      </w:tr>
      <w:tr w:rsidR="002A2173" w:rsidTr="00CF3313">
        <w:tc>
          <w:tcPr>
            <w:tcW w:w="1560" w:type="dxa"/>
          </w:tcPr>
          <w:p w:rsidR="002A2173" w:rsidRPr="004505C8" w:rsidRDefault="00B913EE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01" w:type="dxa"/>
          </w:tcPr>
          <w:p w:rsidR="002A2173" w:rsidRPr="00B913EE" w:rsidRDefault="00B913EE" w:rsidP="00B9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 xml:space="preserve">Доклад Крепость Московского царства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502" w:type="dxa"/>
          </w:tcPr>
          <w:p w:rsidR="002A2173" w:rsidRDefault="00B913EE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913EE">
              <w:rPr>
                <w:rFonts w:ascii="Times New Roman" w:hAnsi="Times New Roman" w:cs="Times New Roman"/>
                <w:sz w:val="24"/>
                <w:szCs w:val="24"/>
              </w:rPr>
              <w:t>Устный доклад одного из учащихся на тему «Крепость Московского царства – Ивангород»</w:t>
            </w:r>
          </w:p>
          <w:p w:rsidR="00ED2CBD" w:rsidRDefault="00ED2CBD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3EE" w:rsidRPr="00B913EE" w:rsidRDefault="00B913EE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2.Дидактический материал: изображения крепости Ивангород</w:t>
            </w:r>
          </w:p>
        </w:tc>
        <w:tc>
          <w:tcPr>
            <w:tcW w:w="1911" w:type="dxa"/>
          </w:tcPr>
          <w:p w:rsidR="00B913EE" w:rsidRDefault="00B913EE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0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монологической и диалогической формами речи в соответствии с грамматическими и синтаксическими нормами </w:t>
            </w:r>
            <w:proofErr w:type="gramStart"/>
            <w:r w:rsidRPr="000E2A01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gramEnd"/>
            <w:r w:rsidRPr="000E2A0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B913EE" w:rsidRDefault="00B913EE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Default="00B913EE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42D">
              <w:rPr>
                <w:rFonts w:ascii="Times New Roman" w:hAnsi="Times New Roman" w:cs="Times New Roman"/>
                <w:sz w:val="24"/>
                <w:szCs w:val="24"/>
              </w:rPr>
              <w:t>мение устанавливать необходимые контакты с другими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дьми, владение техникой общения.</w:t>
            </w:r>
          </w:p>
          <w:p w:rsidR="00B913EE" w:rsidRDefault="00B913EE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2A2173" w:rsidRPr="00460B95" w:rsidRDefault="002A2173" w:rsidP="00345A87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  <w:r w:rsidR="00B913EE">
              <w:rPr>
                <w:rFonts w:ascii="Times New Roman" w:hAnsi="Times New Roman" w:cs="Times New Roman"/>
                <w:sz w:val="24"/>
                <w:szCs w:val="24"/>
              </w:rPr>
              <w:t>, учащи</w:t>
            </w:r>
            <w:r w:rsidR="00345A87">
              <w:rPr>
                <w:rFonts w:ascii="Times New Roman" w:hAnsi="Times New Roman" w:cs="Times New Roman"/>
                <w:sz w:val="24"/>
                <w:szCs w:val="24"/>
              </w:rPr>
              <w:t>еся</w:t>
            </w:r>
          </w:p>
        </w:tc>
      </w:tr>
      <w:tr w:rsidR="002A2173" w:rsidTr="00CF3313">
        <w:tc>
          <w:tcPr>
            <w:tcW w:w="1560" w:type="dxa"/>
          </w:tcPr>
          <w:p w:rsidR="002A2173" w:rsidRPr="004505C8" w:rsidRDefault="00345A87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2A2173" w:rsidRPr="006B3E4A" w:rsidRDefault="00345A87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4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8D6681" w:rsidRPr="006B3E4A">
              <w:rPr>
                <w:rFonts w:ascii="Times New Roman" w:hAnsi="Times New Roman" w:cs="Times New Roman"/>
                <w:sz w:val="24"/>
                <w:szCs w:val="24"/>
              </w:rPr>
              <w:t xml:space="preserve">фильма </w:t>
            </w:r>
            <w:r w:rsidR="006B3E4A" w:rsidRPr="006B3E4A">
              <w:rPr>
                <w:rFonts w:ascii="Times New Roman" w:hAnsi="Times New Roman" w:cs="Times New Roman"/>
                <w:sz w:val="24"/>
                <w:szCs w:val="24"/>
              </w:rPr>
              <w:t>«Легенды старых крепостей Ивангород» - 1 час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502" w:type="dxa"/>
          </w:tcPr>
          <w:p w:rsidR="002A2173" w:rsidRPr="006B3E4A" w:rsidRDefault="006B3E4A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4A">
              <w:rPr>
                <w:rFonts w:ascii="Times New Roman" w:hAnsi="Times New Roman" w:cs="Times New Roman"/>
                <w:sz w:val="24"/>
                <w:szCs w:val="24"/>
              </w:rPr>
              <w:t>Фильм «Легенды старых крепостей Ивангород»</w:t>
            </w:r>
          </w:p>
        </w:tc>
        <w:tc>
          <w:tcPr>
            <w:tcW w:w="1911" w:type="dxa"/>
          </w:tcPr>
          <w:p w:rsidR="002A2173" w:rsidRPr="006B3E4A" w:rsidRDefault="006B3E4A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4A">
              <w:rPr>
                <w:rFonts w:ascii="Times New Roman" w:hAnsi="Times New Roman" w:cs="Times New Roman"/>
                <w:sz w:val="24"/>
                <w:szCs w:val="24"/>
              </w:rPr>
              <w:t>Визуальное усвоение информации</w:t>
            </w:r>
          </w:p>
        </w:tc>
        <w:tc>
          <w:tcPr>
            <w:tcW w:w="1491" w:type="dxa"/>
          </w:tcPr>
          <w:p w:rsidR="002A2173" w:rsidRPr="00460B95" w:rsidRDefault="002A2173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2A2173" w:rsidTr="00CF3313">
        <w:tc>
          <w:tcPr>
            <w:tcW w:w="1560" w:type="dxa"/>
          </w:tcPr>
          <w:p w:rsidR="002A2173" w:rsidRPr="004505C8" w:rsidRDefault="00E56753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57-65</w:t>
            </w:r>
          </w:p>
        </w:tc>
        <w:tc>
          <w:tcPr>
            <w:tcW w:w="1701" w:type="dxa"/>
          </w:tcPr>
          <w:p w:rsidR="002A2173" w:rsidRPr="006B3E4A" w:rsidRDefault="006B3E4A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E4A">
              <w:rPr>
                <w:rFonts w:ascii="Times New Roman" w:hAnsi="Times New Roman" w:cs="Times New Roman"/>
                <w:sz w:val="24"/>
                <w:szCs w:val="24"/>
              </w:rPr>
              <w:t>Экскурсия в город-крепость «Ивангород» - 9 часов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502" w:type="dxa"/>
          </w:tcPr>
          <w:p w:rsidR="002A2173" w:rsidRPr="00892AC6" w:rsidRDefault="00892AC6" w:rsidP="0089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AC6">
              <w:rPr>
                <w:rFonts w:ascii="Times New Roman" w:hAnsi="Times New Roman" w:cs="Times New Roman"/>
                <w:sz w:val="24"/>
                <w:szCs w:val="24"/>
              </w:rPr>
              <w:t>Город-крепость «Ивангород»</w:t>
            </w:r>
          </w:p>
        </w:tc>
        <w:tc>
          <w:tcPr>
            <w:tcW w:w="1911" w:type="dxa"/>
          </w:tcPr>
          <w:p w:rsidR="00892AC6" w:rsidRDefault="00892AC6" w:rsidP="0089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усвоено,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173" w:rsidRDefault="002A2173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2AC6" w:rsidRDefault="00892AC6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Инициативное </w:t>
            </w:r>
            <w:r w:rsidRPr="00292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в поиске и сборе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491" w:type="dxa"/>
          </w:tcPr>
          <w:p w:rsidR="002A2173" w:rsidRPr="00460B95" w:rsidRDefault="002A2173">
            <w:r w:rsidRPr="00460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Батуева З.Е., учитель</w:t>
            </w:r>
          </w:p>
        </w:tc>
      </w:tr>
      <w:tr w:rsidR="002A2173" w:rsidTr="00CF3313">
        <w:tc>
          <w:tcPr>
            <w:tcW w:w="1560" w:type="dxa"/>
          </w:tcPr>
          <w:p w:rsidR="002A2173" w:rsidRPr="004505C8" w:rsidRDefault="00346FD6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1701" w:type="dxa"/>
          </w:tcPr>
          <w:p w:rsidR="002A2173" w:rsidRDefault="00346FD6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2F1">
              <w:rPr>
                <w:rFonts w:ascii="Times New Roman" w:hAnsi="Times New Roman" w:cs="Times New Roman"/>
                <w:sz w:val="24"/>
                <w:szCs w:val="24"/>
              </w:rPr>
              <w:t>Лекция «Отвоеванная крепость – Выборг»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часа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502" w:type="dxa"/>
          </w:tcPr>
          <w:p w:rsidR="002457FC" w:rsidRDefault="002457FC" w:rsidP="00245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hAnsi="Times New Roman" w:cs="Times New Roman"/>
                <w:sz w:val="24"/>
                <w:szCs w:val="24"/>
              </w:rPr>
              <w:t xml:space="preserve">1.Книга: «Древнерусские крепости </w:t>
            </w:r>
            <w:proofErr w:type="spellStart"/>
            <w:r w:rsidRPr="002457FC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2457FC">
              <w:rPr>
                <w:rFonts w:ascii="Times New Roman" w:hAnsi="Times New Roman" w:cs="Times New Roman"/>
                <w:sz w:val="24"/>
                <w:szCs w:val="24"/>
              </w:rPr>
              <w:t xml:space="preserve">» А.С. Власов, Г.Н. </w:t>
            </w:r>
            <w:proofErr w:type="spellStart"/>
            <w:r w:rsidRPr="002457FC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</w:p>
          <w:p w:rsidR="002457FC" w:rsidRPr="00346FD6" w:rsidRDefault="002457FC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D6" w:rsidRDefault="00346FD6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FD6">
              <w:rPr>
                <w:rFonts w:ascii="Times New Roman" w:hAnsi="Times New Roman" w:cs="Times New Roman"/>
                <w:sz w:val="24"/>
                <w:szCs w:val="24"/>
              </w:rPr>
              <w:t>2.Дидактические материалы: изображение крепости Выборг</w:t>
            </w:r>
          </w:p>
        </w:tc>
        <w:tc>
          <w:tcPr>
            <w:tcW w:w="1911" w:type="dxa"/>
          </w:tcPr>
          <w:p w:rsidR="002A2173" w:rsidRDefault="00346FD6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D6">
              <w:rPr>
                <w:rFonts w:ascii="Times New Roman" w:hAnsi="Times New Roman" w:cs="Times New Roman"/>
                <w:sz w:val="24"/>
                <w:szCs w:val="24"/>
              </w:rPr>
              <w:t>Усвоение нового материала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FD6" w:rsidRPr="00346FD6" w:rsidRDefault="00346FD6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47B">
              <w:rPr>
                <w:rFonts w:ascii="Times New Roman" w:hAnsi="Times New Roman" w:cs="Times New Roman"/>
                <w:sz w:val="24"/>
                <w:szCs w:val="24"/>
              </w:rPr>
              <w:t>Определение объекта понимания, выделение смысловых частей, переведение смысловой части в тезис</w:t>
            </w:r>
          </w:p>
        </w:tc>
        <w:tc>
          <w:tcPr>
            <w:tcW w:w="1491" w:type="dxa"/>
          </w:tcPr>
          <w:p w:rsidR="002A2173" w:rsidRPr="00460B95" w:rsidRDefault="002A2173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2A2173" w:rsidTr="00CF3313">
        <w:tc>
          <w:tcPr>
            <w:tcW w:w="1560" w:type="dxa"/>
          </w:tcPr>
          <w:p w:rsidR="002A2173" w:rsidRPr="004505C8" w:rsidRDefault="00346FD6" w:rsidP="00460B9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68-76</w:t>
            </w:r>
          </w:p>
        </w:tc>
        <w:tc>
          <w:tcPr>
            <w:tcW w:w="1701" w:type="dxa"/>
          </w:tcPr>
          <w:p w:rsidR="002A2173" w:rsidRDefault="00346FD6" w:rsidP="0065676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Выборгскую крепость 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402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84" w:type="dxa"/>
            <w:vAlign w:val="center"/>
          </w:tcPr>
          <w:p w:rsidR="002A2173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502" w:type="dxa"/>
          </w:tcPr>
          <w:p w:rsidR="002A2173" w:rsidRPr="00346FD6" w:rsidRDefault="002C3979" w:rsidP="00656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>Музей «Выборгский замок»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6FD6" w:rsidRPr="00346FD6">
              <w:rPr>
                <w:rFonts w:ascii="Times New Roman" w:hAnsi="Times New Roman" w:cs="Times New Roman"/>
                <w:sz w:val="24"/>
                <w:szCs w:val="24"/>
              </w:rPr>
              <w:t>Крепость Выборг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1" w:type="dxa"/>
          </w:tcPr>
          <w:p w:rsidR="00346FD6" w:rsidRDefault="00346FD6" w:rsidP="00346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</w:t>
            </w:r>
            <w:proofErr w:type="gramStart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проектно – исследовательской деятельности.</w:t>
            </w:r>
          </w:p>
          <w:p w:rsidR="00346FD6" w:rsidRDefault="00346FD6" w:rsidP="00346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173" w:rsidRDefault="00BF56D7" w:rsidP="00346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6FD6" w:rsidRPr="00662A01">
              <w:rPr>
                <w:rFonts w:ascii="Times New Roman" w:hAnsi="Times New Roman" w:cs="Times New Roman"/>
                <w:sz w:val="24"/>
                <w:szCs w:val="24"/>
              </w:rPr>
              <w:t>Умение эффективно сотрудничать со сверстниками при решении творческих задач.</w:t>
            </w:r>
          </w:p>
        </w:tc>
        <w:tc>
          <w:tcPr>
            <w:tcW w:w="1491" w:type="dxa"/>
          </w:tcPr>
          <w:p w:rsidR="002A2173" w:rsidRPr="00460B95" w:rsidRDefault="002A2173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  <w:r w:rsidR="00346FD6"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346FD6" w:rsidRPr="00460B95" w:rsidTr="00CF3313">
        <w:tc>
          <w:tcPr>
            <w:tcW w:w="1560" w:type="dxa"/>
          </w:tcPr>
          <w:p w:rsidR="00346FD6" w:rsidRPr="004505C8" w:rsidRDefault="00346FD6" w:rsidP="00FE7AD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1701" w:type="dxa"/>
          </w:tcPr>
          <w:p w:rsidR="00346FD6" w:rsidRPr="00346FD6" w:rsidRDefault="00346FD6" w:rsidP="00FE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D6">
              <w:rPr>
                <w:rFonts w:ascii="Times New Roman" w:hAnsi="Times New Roman" w:cs="Times New Roman"/>
                <w:sz w:val="24"/>
                <w:szCs w:val="24"/>
              </w:rPr>
              <w:t>Круглый стол – 2 часа</w:t>
            </w:r>
          </w:p>
        </w:tc>
        <w:tc>
          <w:tcPr>
            <w:tcW w:w="1184" w:type="dxa"/>
            <w:vAlign w:val="center"/>
          </w:tcPr>
          <w:p w:rsidR="00346FD6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502" w:type="dxa"/>
          </w:tcPr>
          <w:p w:rsidR="00346FD6" w:rsidRDefault="00346FD6" w:rsidP="00346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в программе </w:t>
            </w:r>
            <w:r w:rsidRPr="00E06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E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A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E06A05">
              <w:rPr>
                <w:rFonts w:ascii="Times New Roman" w:hAnsi="Times New Roman" w:cs="Times New Roman"/>
                <w:sz w:val="24"/>
                <w:szCs w:val="24"/>
              </w:rPr>
              <w:t>, подготовленные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46FD6" w:rsidRDefault="00346FD6" w:rsidP="00FE7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FD6" w:rsidRDefault="00346FD6" w:rsidP="00346FD6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18D">
              <w:rPr>
                <w:rFonts w:ascii="Times New Roman" w:hAnsi="Times New Roman" w:cs="Times New Roman"/>
                <w:sz w:val="24"/>
                <w:szCs w:val="24"/>
              </w:rPr>
              <w:t>«Город музей, город-пограничник» (Ивангород)</w:t>
            </w:r>
          </w:p>
          <w:p w:rsidR="00346FD6" w:rsidRDefault="00346FD6" w:rsidP="00346FD6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D6" w:rsidRDefault="00346FD6" w:rsidP="00346FD6">
            <w:pPr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«Российский Выборг»</w:t>
            </w:r>
          </w:p>
        </w:tc>
        <w:tc>
          <w:tcPr>
            <w:tcW w:w="1911" w:type="dxa"/>
          </w:tcPr>
          <w:p w:rsidR="00346FD6" w:rsidRDefault="00346FD6" w:rsidP="00346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42D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умений, составляющих основу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коммуникативной компетентности.</w:t>
            </w:r>
          </w:p>
          <w:p w:rsidR="00346FD6" w:rsidRDefault="00346FD6" w:rsidP="00346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D6" w:rsidRDefault="00346FD6" w:rsidP="00346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42D">
              <w:rPr>
                <w:rFonts w:ascii="Times New Roman" w:hAnsi="Times New Roman" w:cs="Times New Roman"/>
                <w:sz w:val="24"/>
                <w:szCs w:val="24"/>
              </w:rPr>
              <w:t>мение устанавливать необходимые контакты с другими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техникой общения.</w:t>
            </w:r>
          </w:p>
        </w:tc>
        <w:tc>
          <w:tcPr>
            <w:tcW w:w="1491" w:type="dxa"/>
          </w:tcPr>
          <w:p w:rsidR="00346FD6" w:rsidRPr="00460B95" w:rsidRDefault="00346FD6" w:rsidP="00FE7AD0">
            <w:r w:rsidRPr="00460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Батуева З.Е., учитель</w:t>
            </w:r>
          </w:p>
        </w:tc>
      </w:tr>
      <w:tr w:rsidR="00346FD6" w:rsidRPr="00460B95" w:rsidTr="00CF3313">
        <w:tc>
          <w:tcPr>
            <w:tcW w:w="1560" w:type="dxa"/>
          </w:tcPr>
          <w:p w:rsidR="00346FD6" w:rsidRPr="004505C8" w:rsidRDefault="001F10CE" w:rsidP="00FE7AD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79-82</w:t>
            </w:r>
          </w:p>
        </w:tc>
        <w:tc>
          <w:tcPr>
            <w:tcW w:w="1701" w:type="dxa"/>
          </w:tcPr>
          <w:p w:rsidR="001F10CE" w:rsidRDefault="001F10CE" w:rsidP="001F10CE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8A8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AA12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8A8">
              <w:rPr>
                <w:rFonts w:ascii="Times New Roman" w:hAnsi="Times New Roman" w:cs="Times New Roman"/>
                <w:sz w:val="24"/>
                <w:szCs w:val="24"/>
              </w:rPr>
              <w:t>Исчезнувшие крепости» (Крепости Новгородской земли.</w:t>
            </w:r>
            <w:proofErr w:type="gramEnd"/>
            <w:r w:rsidRPr="009D68A8">
              <w:rPr>
                <w:rFonts w:ascii="Times New Roman" w:hAnsi="Times New Roman" w:cs="Times New Roman"/>
                <w:sz w:val="24"/>
                <w:szCs w:val="24"/>
              </w:rPr>
              <w:t xml:space="preserve"> Великие Луки. </w:t>
            </w:r>
            <w:proofErr w:type="spellStart"/>
            <w:r w:rsidRPr="009D68A8">
              <w:rPr>
                <w:rFonts w:ascii="Times New Roman" w:hAnsi="Times New Roman" w:cs="Times New Roman"/>
                <w:sz w:val="24"/>
                <w:szCs w:val="24"/>
              </w:rPr>
              <w:t>Лавуйский</w:t>
            </w:r>
            <w:proofErr w:type="spellEnd"/>
            <w:r w:rsidRPr="009D68A8">
              <w:rPr>
                <w:rFonts w:ascii="Times New Roman" w:hAnsi="Times New Roman" w:cs="Times New Roman"/>
                <w:sz w:val="24"/>
                <w:szCs w:val="24"/>
              </w:rPr>
              <w:t xml:space="preserve"> острожек. </w:t>
            </w:r>
            <w:proofErr w:type="spellStart"/>
            <w:proofErr w:type="gramStart"/>
            <w:r w:rsidRPr="009D68A8">
              <w:rPr>
                <w:rFonts w:ascii="Times New Roman" w:hAnsi="Times New Roman" w:cs="Times New Roman"/>
                <w:sz w:val="24"/>
                <w:szCs w:val="24"/>
              </w:rPr>
              <w:t>Любшанское</w:t>
            </w:r>
            <w:proofErr w:type="spellEnd"/>
            <w:r w:rsidRPr="009D68A8">
              <w:rPr>
                <w:rFonts w:ascii="Times New Roman" w:hAnsi="Times New Roman" w:cs="Times New Roman"/>
                <w:sz w:val="24"/>
                <w:szCs w:val="24"/>
              </w:rPr>
              <w:t xml:space="preserve"> городище)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End"/>
          </w:p>
          <w:p w:rsidR="001F10CE" w:rsidRDefault="00AA1286" w:rsidP="001F10CE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346FD6" w:rsidRDefault="00346FD6" w:rsidP="00FE7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346FD6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8833EE" w:rsidRPr="00CF3313" w:rsidRDefault="008833EE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502" w:type="dxa"/>
          </w:tcPr>
          <w:p w:rsidR="00FB0207" w:rsidRDefault="00FB0207" w:rsidP="00FB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FC">
              <w:rPr>
                <w:rFonts w:ascii="Times New Roman" w:hAnsi="Times New Roman" w:cs="Times New Roman"/>
                <w:sz w:val="24"/>
                <w:szCs w:val="24"/>
              </w:rPr>
              <w:t xml:space="preserve">1.Книга: «Древнерусские крепости </w:t>
            </w:r>
            <w:proofErr w:type="spellStart"/>
            <w:r w:rsidRPr="002457FC"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 w:rsidRPr="002457FC">
              <w:rPr>
                <w:rFonts w:ascii="Times New Roman" w:hAnsi="Times New Roman" w:cs="Times New Roman"/>
                <w:sz w:val="24"/>
                <w:szCs w:val="24"/>
              </w:rPr>
              <w:t xml:space="preserve">» А.С. Власов, Г.Н. </w:t>
            </w:r>
            <w:proofErr w:type="spellStart"/>
            <w:r w:rsidRPr="002457FC">
              <w:rPr>
                <w:rFonts w:ascii="Times New Roman" w:hAnsi="Times New Roman" w:cs="Times New Roman"/>
                <w:sz w:val="24"/>
                <w:szCs w:val="24"/>
              </w:rPr>
              <w:t>Элькин</w:t>
            </w:r>
            <w:proofErr w:type="spellEnd"/>
          </w:p>
          <w:p w:rsidR="00233C22" w:rsidRDefault="00233C22" w:rsidP="00FE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C22" w:rsidRPr="00233C22" w:rsidRDefault="00233C22" w:rsidP="0023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2.Дидактические материалы: изображения крепостей Великие луки,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острожек;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Любашанского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городища.</w:t>
            </w:r>
          </w:p>
        </w:tc>
        <w:tc>
          <w:tcPr>
            <w:tcW w:w="1911" w:type="dxa"/>
          </w:tcPr>
          <w:p w:rsidR="00346FD6" w:rsidRDefault="00233C22" w:rsidP="00FE7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активного слушания.</w:t>
            </w:r>
          </w:p>
        </w:tc>
        <w:tc>
          <w:tcPr>
            <w:tcW w:w="1491" w:type="dxa"/>
          </w:tcPr>
          <w:p w:rsidR="00346FD6" w:rsidRPr="00460B95" w:rsidRDefault="00346FD6" w:rsidP="00FE7AD0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346FD6" w:rsidRPr="00460B95" w:rsidTr="00CF3313">
        <w:tc>
          <w:tcPr>
            <w:tcW w:w="1560" w:type="dxa"/>
          </w:tcPr>
          <w:p w:rsidR="00346FD6" w:rsidRPr="004505C8" w:rsidRDefault="00233C22" w:rsidP="00FE7AD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701" w:type="dxa"/>
          </w:tcPr>
          <w:p w:rsidR="00346FD6" w:rsidRDefault="00233C22" w:rsidP="00FE7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47B">
              <w:rPr>
                <w:rFonts w:ascii="Times New Roman" w:hAnsi="Times New Roman" w:cs="Times New Roman"/>
                <w:sz w:val="24"/>
                <w:szCs w:val="24"/>
              </w:rPr>
              <w:t>Работа с картами, нанесение географического местоположения крепостей – 2 часа</w:t>
            </w:r>
          </w:p>
        </w:tc>
        <w:tc>
          <w:tcPr>
            <w:tcW w:w="1184" w:type="dxa"/>
            <w:vAlign w:val="center"/>
          </w:tcPr>
          <w:p w:rsidR="00346FD6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502" w:type="dxa"/>
          </w:tcPr>
          <w:p w:rsidR="00346FD6" w:rsidRPr="00233C22" w:rsidRDefault="00233C22" w:rsidP="00233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C2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крепости </w:t>
            </w:r>
            <w:proofErr w:type="spellStart"/>
            <w:r w:rsidRPr="00233C22">
              <w:rPr>
                <w:rFonts w:ascii="Times New Roman" w:hAnsi="Times New Roman" w:cs="Times New Roman"/>
                <w:sz w:val="24"/>
                <w:szCs w:val="24"/>
              </w:rPr>
              <w:t>Новогородской</w:t>
            </w:r>
            <w:proofErr w:type="spellEnd"/>
            <w:r w:rsidRPr="00233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911" w:type="dxa"/>
          </w:tcPr>
          <w:p w:rsidR="00346FD6" w:rsidRDefault="00233C22" w:rsidP="00FE7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работы с географическими картами</w:t>
            </w:r>
          </w:p>
        </w:tc>
        <w:tc>
          <w:tcPr>
            <w:tcW w:w="1491" w:type="dxa"/>
          </w:tcPr>
          <w:p w:rsidR="00346FD6" w:rsidRPr="00460B95" w:rsidRDefault="00346FD6" w:rsidP="00FE7AD0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507F07" w:rsidRPr="00460B95" w:rsidTr="00CF3313">
        <w:tc>
          <w:tcPr>
            <w:tcW w:w="1560" w:type="dxa"/>
          </w:tcPr>
          <w:p w:rsidR="00507F07" w:rsidRDefault="005273AD" w:rsidP="004D49F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85-97</w:t>
            </w:r>
          </w:p>
        </w:tc>
        <w:tc>
          <w:tcPr>
            <w:tcW w:w="1701" w:type="dxa"/>
          </w:tcPr>
          <w:p w:rsidR="00507F07" w:rsidRPr="00507F07" w:rsidRDefault="00BA4463" w:rsidP="004D49F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местам </w:t>
            </w:r>
            <w:r w:rsidR="00507F07" w:rsidRPr="00507F07">
              <w:rPr>
                <w:rFonts w:ascii="Times New Roman" w:hAnsi="Times New Roman" w:cs="Times New Roman"/>
                <w:sz w:val="24"/>
                <w:szCs w:val="24"/>
              </w:rPr>
              <w:t xml:space="preserve">исчезнувших крепостей Новгородской земли, Псковской земли  – </w:t>
            </w:r>
            <w:r w:rsidR="008F7F8F">
              <w:rPr>
                <w:rFonts w:ascii="Times New Roman" w:hAnsi="Times New Roman" w:cs="Times New Roman"/>
                <w:sz w:val="24"/>
                <w:szCs w:val="24"/>
              </w:rPr>
              <w:t>13 часов</w:t>
            </w:r>
          </w:p>
          <w:p w:rsidR="00507F07" w:rsidRPr="00507F07" w:rsidRDefault="00507F07" w:rsidP="004D49F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507F07" w:rsidRPr="00CF3313" w:rsidRDefault="00CF3313" w:rsidP="00CF331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  <w:p w:rsidR="00CF3313" w:rsidRPr="00CF3313" w:rsidRDefault="00CF3313" w:rsidP="00CF331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CF3313" w:rsidRPr="00CF3313" w:rsidRDefault="00CF3313" w:rsidP="00CF331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CF3313" w:rsidRPr="00CF3313" w:rsidRDefault="00CF3313" w:rsidP="00CF331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CF3313" w:rsidRPr="00CF3313" w:rsidRDefault="00CF3313" w:rsidP="00CF331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CF3313" w:rsidRPr="00CF3313" w:rsidRDefault="00CF3313" w:rsidP="00CF331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CF3313" w:rsidRPr="00CF3313" w:rsidRDefault="00CF3313" w:rsidP="00CF331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CF3313" w:rsidRPr="00CF3313" w:rsidRDefault="00CF3313" w:rsidP="00CF331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CF3313" w:rsidRPr="00CF3313" w:rsidRDefault="00CF3313" w:rsidP="00CF3313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502" w:type="dxa"/>
          </w:tcPr>
          <w:p w:rsidR="00507F07" w:rsidRPr="00507F07" w:rsidRDefault="008F7F8F" w:rsidP="004D49F1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Л</w:t>
            </w:r>
            <w:r w:rsidR="00507F07">
              <w:rPr>
                <w:rFonts w:ascii="Times New Roman" w:hAnsi="Times New Roman" w:cs="Times New Roman"/>
                <w:sz w:val="24"/>
                <w:szCs w:val="24"/>
              </w:rPr>
              <w:t xml:space="preserve">уки, </w:t>
            </w:r>
            <w:proofErr w:type="spellStart"/>
            <w:r w:rsidR="00507F07">
              <w:rPr>
                <w:rFonts w:ascii="Times New Roman" w:hAnsi="Times New Roman" w:cs="Times New Roman"/>
                <w:sz w:val="24"/>
                <w:szCs w:val="24"/>
              </w:rPr>
              <w:t>Лавуйский</w:t>
            </w:r>
            <w:proofErr w:type="spellEnd"/>
            <w:r w:rsidR="00507F07">
              <w:rPr>
                <w:rFonts w:ascii="Times New Roman" w:hAnsi="Times New Roman" w:cs="Times New Roman"/>
                <w:sz w:val="24"/>
                <w:szCs w:val="24"/>
              </w:rPr>
              <w:t xml:space="preserve"> острожек; </w:t>
            </w:r>
            <w:proofErr w:type="spellStart"/>
            <w:r w:rsidR="00507F07">
              <w:rPr>
                <w:rFonts w:ascii="Times New Roman" w:hAnsi="Times New Roman" w:cs="Times New Roman"/>
                <w:sz w:val="24"/>
                <w:szCs w:val="24"/>
              </w:rPr>
              <w:t>Любашанского</w:t>
            </w:r>
            <w:proofErr w:type="spellEnd"/>
            <w:r w:rsidR="00507F07">
              <w:rPr>
                <w:rFonts w:ascii="Times New Roman" w:hAnsi="Times New Roman" w:cs="Times New Roman"/>
                <w:sz w:val="24"/>
                <w:szCs w:val="24"/>
              </w:rPr>
              <w:t xml:space="preserve"> городища</w:t>
            </w:r>
          </w:p>
        </w:tc>
        <w:tc>
          <w:tcPr>
            <w:tcW w:w="1911" w:type="dxa"/>
          </w:tcPr>
          <w:p w:rsidR="00507F07" w:rsidRDefault="00507F07" w:rsidP="005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и осознание </w:t>
            </w:r>
            <w:proofErr w:type="gramStart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292FF0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усвоено, и что еще подлежит усвоению, осознание качества и уровня усвоения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F07" w:rsidRPr="00507F07" w:rsidRDefault="00507F07" w:rsidP="004D49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91" w:type="dxa"/>
          </w:tcPr>
          <w:p w:rsidR="00507F07" w:rsidRPr="00507F07" w:rsidRDefault="00507F07" w:rsidP="004D49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  <w:p w:rsidR="00507F07" w:rsidRPr="00507F07" w:rsidRDefault="00507F07" w:rsidP="004D49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7F07" w:rsidRPr="00460B95" w:rsidTr="00CF3313">
        <w:tc>
          <w:tcPr>
            <w:tcW w:w="1560" w:type="dxa"/>
          </w:tcPr>
          <w:p w:rsidR="00507F07" w:rsidRPr="004505C8" w:rsidRDefault="005273AD" w:rsidP="00BF56D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507F07" w:rsidRDefault="00507F07" w:rsidP="004D2D8C">
            <w:pPr>
              <w:ind w:firstLine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81"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Шведские крепости территории современного Санкт-Петербурга</w:t>
            </w:r>
            <w:r w:rsidRPr="009E0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Ландскрона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Ниеншанц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1 час</w:t>
            </w:r>
          </w:p>
        </w:tc>
        <w:tc>
          <w:tcPr>
            <w:tcW w:w="1184" w:type="dxa"/>
            <w:vAlign w:val="center"/>
          </w:tcPr>
          <w:p w:rsidR="00507F07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502" w:type="dxa"/>
          </w:tcPr>
          <w:p w:rsidR="00507F07" w:rsidRPr="00BF56D7" w:rsidRDefault="00507F07" w:rsidP="00FE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D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 программе </w:t>
            </w:r>
            <w:r w:rsidRPr="00BF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BF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BF5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тему: «Шведские крепости территории современного Санкт-Петербурга»</w:t>
            </w:r>
          </w:p>
        </w:tc>
        <w:tc>
          <w:tcPr>
            <w:tcW w:w="1911" w:type="dxa"/>
          </w:tcPr>
          <w:p w:rsidR="00507F07" w:rsidRDefault="00507F07" w:rsidP="00BF56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FD6">
              <w:rPr>
                <w:rFonts w:ascii="Times New Roman" w:hAnsi="Times New Roman" w:cs="Times New Roman"/>
                <w:sz w:val="24"/>
                <w:szCs w:val="24"/>
              </w:rPr>
              <w:t>Усвоение нового материала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F07" w:rsidRDefault="00507F07" w:rsidP="00FE7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507F07" w:rsidRPr="00460B95" w:rsidRDefault="00507F07" w:rsidP="00FE7AD0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CD03D7" w:rsidRPr="00460B95" w:rsidTr="00CF3313">
        <w:tc>
          <w:tcPr>
            <w:tcW w:w="1560" w:type="dxa"/>
          </w:tcPr>
          <w:p w:rsidR="00CD03D7" w:rsidRPr="004505C8" w:rsidRDefault="00CD03D7" w:rsidP="005E23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1701" w:type="dxa"/>
          </w:tcPr>
          <w:p w:rsidR="00CD03D7" w:rsidRDefault="00CD03D7" w:rsidP="005E23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47B">
              <w:rPr>
                <w:rFonts w:ascii="Times New Roman" w:hAnsi="Times New Roman" w:cs="Times New Roman"/>
                <w:sz w:val="24"/>
                <w:szCs w:val="24"/>
              </w:rPr>
              <w:t>Работа с картами, нанесение географического местоположения крепостей – 2 часа</w:t>
            </w:r>
          </w:p>
        </w:tc>
        <w:tc>
          <w:tcPr>
            <w:tcW w:w="1184" w:type="dxa"/>
            <w:vAlign w:val="center"/>
          </w:tcPr>
          <w:p w:rsidR="00CD03D7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502" w:type="dxa"/>
          </w:tcPr>
          <w:p w:rsidR="00CD03D7" w:rsidRDefault="00CD03D7" w:rsidP="005E23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47B">
              <w:rPr>
                <w:rFonts w:ascii="Times New Roman" w:hAnsi="Times New Roman" w:cs="Times New Roman"/>
                <w:sz w:val="24"/>
                <w:szCs w:val="24"/>
              </w:rPr>
              <w:t>Работа с картами, нанесение географического местоположения крепостей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Ландскрона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Ниеншанц</w:t>
            </w:r>
            <w:proofErr w:type="spellEnd"/>
          </w:p>
        </w:tc>
        <w:tc>
          <w:tcPr>
            <w:tcW w:w="1911" w:type="dxa"/>
          </w:tcPr>
          <w:p w:rsidR="00CD03D7" w:rsidRDefault="00CD03D7" w:rsidP="005E23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работы с географическими картами</w:t>
            </w:r>
          </w:p>
        </w:tc>
        <w:tc>
          <w:tcPr>
            <w:tcW w:w="1491" w:type="dxa"/>
          </w:tcPr>
          <w:p w:rsidR="00CD03D7" w:rsidRPr="00460B95" w:rsidRDefault="00CD03D7" w:rsidP="005E23CA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CD03D7" w:rsidRPr="00460B95" w:rsidTr="00CF3313">
        <w:tc>
          <w:tcPr>
            <w:tcW w:w="1560" w:type="dxa"/>
          </w:tcPr>
          <w:p w:rsidR="00CD03D7" w:rsidRDefault="00CD03D7" w:rsidP="005E23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101-108</w:t>
            </w:r>
          </w:p>
        </w:tc>
        <w:tc>
          <w:tcPr>
            <w:tcW w:w="1701" w:type="dxa"/>
          </w:tcPr>
          <w:p w:rsidR="00CD03D7" w:rsidRDefault="00CD03D7" w:rsidP="00CD03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389B">
              <w:rPr>
                <w:rFonts w:ascii="Times New Roman" w:hAnsi="Times New Roman" w:cs="Times New Roman"/>
                <w:sz w:val="24"/>
                <w:szCs w:val="24"/>
              </w:rPr>
              <w:t>Экскурсия по местам исчезнувших крепостей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Ландскрона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Ниеншанц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8 часов</w:t>
            </w:r>
          </w:p>
        </w:tc>
        <w:tc>
          <w:tcPr>
            <w:tcW w:w="1184" w:type="dxa"/>
            <w:vAlign w:val="center"/>
          </w:tcPr>
          <w:p w:rsidR="00CD03D7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502" w:type="dxa"/>
          </w:tcPr>
          <w:p w:rsidR="00CD03D7" w:rsidRPr="00FC1150" w:rsidRDefault="00CD03D7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150">
              <w:rPr>
                <w:rFonts w:ascii="Times New Roman" w:hAnsi="Times New Roman" w:cs="Times New Roman"/>
                <w:sz w:val="24"/>
                <w:szCs w:val="24"/>
              </w:rPr>
              <w:t>Охтинский мыс</w:t>
            </w:r>
          </w:p>
        </w:tc>
        <w:tc>
          <w:tcPr>
            <w:tcW w:w="1911" w:type="dxa"/>
          </w:tcPr>
          <w:p w:rsidR="00CD03D7" w:rsidRDefault="00CD03D7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1.Практическое освоение </w:t>
            </w:r>
            <w:proofErr w:type="gramStart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проектно – исследовательской деятельности.</w:t>
            </w:r>
          </w:p>
          <w:p w:rsidR="00CD03D7" w:rsidRDefault="00CD03D7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D7" w:rsidRDefault="00CD03D7" w:rsidP="005E23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Умение эффективно сотрудничать со сверстниками при решении творческих задач.</w:t>
            </w:r>
          </w:p>
        </w:tc>
        <w:tc>
          <w:tcPr>
            <w:tcW w:w="1491" w:type="dxa"/>
          </w:tcPr>
          <w:p w:rsidR="00CD03D7" w:rsidRPr="00460B95" w:rsidRDefault="00CD03D7" w:rsidP="005E2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экскурсовод</w:t>
            </w:r>
          </w:p>
        </w:tc>
      </w:tr>
      <w:tr w:rsidR="00CD03D7" w:rsidRPr="00460B95" w:rsidTr="00CF3313">
        <w:tc>
          <w:tcPr>
            <w:tcW w:w="1560" w:type="dxa"/>
          </w:tcPr>
          <w:p w:rsidR="00CD03D7" w:rsidRPr="004505C8" w:rsidRDefault="00CD03D7" w:rsidP="00FE7AD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1701" w:type="dxa"/>
          </w:tcPr>
          <w:p w:rsidR="00CD03D7" w:rsidRDefault="00CD03D7" w:rsidP="00FE7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CA">
              <w:rPr>
                <w:rFonts w:ascii="Times New Roman" w:hAnsi="Times New Roman" w:cs="Times New Roman"/>
                <w:sz w:val="24"/>
                <w:szCs w:val="24"/>
              </w:rPr>
              <w:t>Круглый стол – викторина на тему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DF389B">
              <w:rPr>
                <w:rFonts w:ascii="Times New Roman" w:hAnsi="Times New Roman" w:cs="Times New Roman"/>
                <w:sz w:val="24"/>
                <w:szCs w:val="24"/>
              </w:rPr>
              <w:t>Санкт-Петербурга и Ленинградской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- 2 часа</w:t>
            </w:r>
          </w:p>
        </w:tc>
        <w:tc>
          <w:tcPr>
            <w:tcW w:w="1184" w:type="dxa"/>
            <w:vAlign w:val="center"/>
          </w:tcPr>
          <w:p w:rsidR="00CD03D7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502" w:type="dxa"/>
          </w:tcPr>
          <w:p w:rsidR="00CD03D7" w:rsidRPr="00BD47CA" w:rsidRDefault="00CD03D7" w:rsidP="00BD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7C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материалы: изображения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</w:t>
            </w:r>
            <w:r w:rsidRPr="00BD47CA">
              <w:rPr>
                <w:rFonts w:ascii="Times New Roman" w:hAnsi="Times New Roman" w:cs="Times New Roman"/>
                <w:sz w:val="24"/>
                <w:szCs w:val="24"/>
              </w:rPr>
              <w:t xml:space="preserve">крепостей, элементов древних крепостей; контуры </w:t>
            </w:r>
            <w:proofErr w:type="spellStart"/>
            <w:r w:rsidRPr="00BD47CA">
              <w:rPr>
                <w:rFonts w:ascii="Times New Roman" w:hAnsi="Times New Roman" w:cs="Times New Roman"/>
                <w:sz w:val="24"/>
                <w:szCs w:val="24"/>
              </w:rPr>
              <w:t>георгафических</w:t>
            </w:r>
            <w:proofErr w:type="spellEnd"/>
            <w:r w:rsidRPr="00BD47CA">
              <w:rPr>
                <w:rFonts w:ascii="Times New Roman" w:hAnsi="Times New Roman" w:cs="Times New Roman"/>
                <w:sz w:val="24"/>
                <w:szCs w:val="24"/>
              </w:rPr>
              <w:t xml:space="preserve"> карт Санкт-Петербурга, Ленинградской области, Новгородской области</w:t>
            </w:r>
          </w:p>
        </w:tc>
        <w:tc>
          <w:tcPr>
            <w:tcW w:w="1911" w:type="dxa"/>
          </w:tcPr>
          <w:p w:rsidR="00CD03D7" w:rsidRDefault="00CD03D7" w:rsidP="00BD47CA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Умение эффективно сотрудничать со сверстниками при решении творческих задач.</w:t>
            </w:r>
          </w:p>
          <w:p w:rsidR="00CD03D7" w:rsidRDefault="00CD03D7" w:rsidP="00BD47CA">
            <w:pPr>
              <w:ind w:left="36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D7" w:rsidRDefault="00CD03D7" w:rsidP="00BD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</w:t>
            </w:r>
            <w:proofErr w:type="gramStart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662A01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проектно – исследовательской деятельности.</w:t>
            </w:r>
          </w:p>
          <w:p w:rsidR="00CD03D7" w:rsidRDefault="00CD03D7" w:rsidP="00BD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D7" w:rsidRPr="005009E5" w:rsidRDefault="00CD03D7" w:rsidP="00BD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09E5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proofErr w:type="gramStart"/>
            <w:r w:rsidRPr="005009E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</w:p>
          <w:p w:rsidR="00CD03D7" w:rsidRDefault="00CD03D7" w:rsidP="00BD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E5">
              <w:rPr>
                <w:rFonts w:ascii="Times New Roman" w:hAnsi="Times New Roman" w:cs="Times New Roman"/>
                <w:sz w:val="24"/>
                <w:szCs w:val="24"/>
              </w:rPr>
              <w:t>источниками  информации</w:t>
            </w:r>
          </w:p>
          <w:p w:rsidR="00CD03D7" w:rsidRDefault="00CD03D7" w:rsidP="00BD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D7" w:rsidRDefault="00CD03D7" w:rsidP="00BD47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DF389B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  <w:p w:rsidR="00CD03D7" w:rsidRDefault="00CD03D7" w:rsidP="00FE7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:rsidR="00CD03D7" w:rsidRPr="00460B95" w:rsidRDefault="00CD03D7" w:rsidP="00FE7AD0">
            <w:r w:rsidRPr="00460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Батуева З.Е.,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</w:t>
            </w:r>
          </w:p>
        </w:tc>
      </w:tr>
      <w:tr w:rsidR="00CD03D7" w:rsidRPr="00460B95" w:rsidTr="00CF3313">
        <w:tc>
          <w:tcPr>
            <w:tcW w:w="1560" w:type="dxa"/>
          </w:tcPr>
          <w:p w:rsidR="00CD03D7" w:rsidRPr="004505C8" w:rsidRDefault="00CD03D7" w:rsidP="0038291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111-1</w:t>
            </w:r>
            <w:r w:rsidR="003829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D03D7" w:rsidRPr="00475076" w:rsidRDefault="00CD03D7" w:rsidP="00FE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76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изученному материалу – 10 часов</w:t>
            </w:r>
          </w:p>
        </w:tc>
        <w:tc>
          <w:tcPr>
            <w:tcW w:w="1184" w:type="dxa"/>
            <w:vAlign w:val="center"/>
          </w:tcPr>
          <w:p w:rsidR="00CD03D7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502" w:type="dxa"/>
          </w:tcPr>
          <w:p w:rsidR="00CD03D7" w:rsidRPr="00475076" w:rsidRDefault="00CD03D7" w:rsidP="00FE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учащихся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475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  <w:tc>
          <w:tcPr>
            <w:tcW w:w="1911" w:type="dxa"/>
          </w:tcPr>
          <w:p w:rsidR="00CD03D7" w:rsidRPr="00475076" w:rsidRDefault="00CD03D7" w:rsidP="00FE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освоение </w:t>
            </w:r>
            <w:proofErr w:type="gramStart"/>
            <w:r w:rsidRPr="0047507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75076">
              <w:rPr>
                <w:rFonts w:ascii="Times New Roman" w:hAnsi="Times New Roman" w:cs="Times New Roman"/>
                <w:sz w:val="24"/>
                <w:szCs w:val="24"/>
              </w:rPr>
              <w:t xml:space="preserve"> основ проектно – исследовательской деятельности</w:t>
            </w:r>
          </w:p>
        </w:tc>
        <w:tc>
          <w:tcPr>
            <w:tcW w:w="1491" w:type="dxa"/>
          </w:tcPr>
          <w:p w:rsidR="00CD03D7" w:rsidRPr="00475076" w:rsidRDefault="00CD03D7" w:rsidP="00FE7AD0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</w:t>
            </w:r>
          </w:p>
        </w:tc>
      </w:tr>
      <w:tr w:rsidR="00CD03D7" w:rsidRPr="00460B95" w:rsidTr="00CF3313">
        <w:tc>
          <w:tcPr>
            <w:tcW w:w="1560" w:type="dxa"/>
          </w:tcPr>
          <w:p w:rsidR="00CD03D7" w:rsidRPr="004505C8" w:rsidRDefault="00CD03D7" w:rsidP="00FE7AD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9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382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D03D7" w:rsidRPr="002C3979" w:rsidRDefault="00CD03D7" w:rsidP="00A13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A132E2">
              <w:rPr>
                <w:rFonts w:ascii="Times New Roman" w:hAnsi="Times New Roman" w:cs="Times New Roman"/>
                <w:sz w:val="24"/>
                <w:szCs w:val="24"/>
              </w:rPr>
              <w:t>Музея «Петропавловская крепость»</w:t>
            </w: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184" w:type="dxa"/>
            <w:vAlign w:val="center"/>
          </w:tcPr>
          <w:p w:rsidR="00CD03D7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502" w:type="dxa"/>
          </w:tcPr>
          <w:p w:rsidR="00CD03D7" w:rsidRDefault="00CD03D7" w:rsidP="00FE7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>«Музе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Санкт-Петербурга»</w:t>
            </w:r>
          </w:p>
        </w:tc>
        <w:tc>
          <w:tcPr>
            <w:tcW w:w="1911" w:type="dxa"/>
          </w:tcPr>
          <w:p w:rsidR="00CD03D7" w:rsidRPr="00E43296" w:rsidRDefault="00CD03D7" w:rsidP="00FE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96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методов познания, используемых в различных областях знания и сферах культуры, соответствующего инструментария</w:t>
            </w:r>
          </w:p>
        </w:tc>
        <w:tc>
          <w:tcPr>
            <w:tcW w:w="1491" w:type="dxa"/>
          </w:tcPr>
          <w:p w:rsidR="00CD03D7" w:rsidRPr="00460B95" w:rsidRDefault="00CD03D7" w:rsidP="00FE7AD0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CD03D7" w:rsidRPr="00460B95" w:rsidTr="00CF3313">
        <w:tc>
          <w:tcPr>
            <w:tcW w:w="1560" w:type="dxa"/>
          </w:tcPr>
          <w:p w:rsidR="00CD03D7" w:rsidRPr="004505C8" w:rsidRDefault="00CD03D7" w:rsidP="00FE7AD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82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382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D03D7" w:rsidRPr="002C3979" w:rsidRDefault="00CD03D7" w:rsidP="002C3979">
            <w:pPr>
              <w:shd w:val="clear" w:color="auto" w:fill="FFFFFF"/>
              <w:ind w:left="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>Посещение музея «</w:t>
            </w:r>
            <w:proofErr w:type="spellStart"/>
            <w:r w:rsidRPr="002C3979">
              <w:rPr>
                <w:rFonts w:ascii="Times New Roman" w:hAnsi="Times New Roman" w:cs="Times New Roman"/>
                <w:sz w:val="24"/>
                <w:szCs w:val="24"/>
              </w:rPr>
              <w:t>Ниеншанц</w:t>
            </w:r>
            <w:proofErr w:type="spellEnd"/>
            <w:r w:rsidRPr="002C3979">
              <w:rPr>
                <w:rFonts w:ascii="Times New Roman" w:hAnsi="Times New Roman" w:cs="Times New Roman"/>
                <w:sz w:val="24"/>
                <w:szCs w:val="24"/>
              </w:rPr>
              <w:t>» - 6 часов</w:t>
            </w:r>
          </w:p>
          <w:p w:rsidR="00CD03D7" w:rsidRPr="002C3979" w:rsidRDefault="00CD03D7" w:rsidP="00FE7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D03D7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02" w:type="dxa"/>
          </w:tcPr>
          <w:p w:rsidR="00CD03D7" w:rsidRDefault="00CD03D7" w:rsidP="00FE7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>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C3979">
              <w:rPr>
                <w:rFonts w:ascii="Times New Roman" w:hAnsi="Times New Roman" w:cs="Times New Roman"/>
                <w:sz w:val="24"/>
                <w:szCs w:val="24"/>
              </w:rPr>
              <w:t>Ниеншанц</w:t>
            </w:r>
            <w:proofErr w:type="spellEnd"/>
            <w:r w:rsidRPr="002C3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1" w:type="dxa"/>
          </w:tcPr>
          <w:p w:rsidR="00CD03D7" w:rsidRDefault="00CD03D7" w:rsidP="00FE7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6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методов познания, используемых в различных областях знания и сферах культуры, соответствующего инструментария</w:t>
            </w:r>
          </w:p>
        </w:tc>
        <w:tc>
          <w:tcPr>
            <w:tcW w:w="1491" w:type="dxa"/>
          </w:tcPr>
          <w:p w:rsidR="00CD03D7" w:rsidRPr="00460B95" w:rsidRDefault="00CD03D7" w:rsidP="00FE7AD0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  <w:tr w:rsidR="00CD03D7" w:rsidRPr="00460B95" w:rsidTr="00CF3313">
        <w:tc>
          <w:tcPr>
            <w:tcW w:w="1560" w:type="dxa"/>
          </w:tcPr>
          <w:p w:rsidR="00CD03D7" w:rsidRPr="004505C8" w:rsidRDefault="00CD03D7" w:rsidP="0038291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9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="00382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D03D7" w:rsidRPr="002C3979" w:rsidRDefault="00CD03D7" w:rsidP="002C3979">
            <w:pPr>
              <w:shd w:val="clear" w:color="auto" w:fill="FFFFFF"/>
              <w:ind w:left="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«Гранд Макет Россия»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CD03D7" w:rsidRPr="002C3979" w:rsidRDefault="00CD03D7" w:rsidP="004D4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CF3313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502" w:type="dxa"/>
          </w:tcPr>
          <w:p w:rsidR="00CD03D7" w:rsidRDefault="00CD03D7" w:rsidP="004D49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>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C3979">
              <w:rPr>
                <w:rFonts w:ascii="Times New Roman" w:hAnsi="Times New Roman" w:cs="Times New Roman"/>
                <w:sz w:val="24"/>
                <w:szCs w:val="24"/>
              </w:rPr>
              <w:t xml:space="preserve"> «Гранд Макет Россия»</w:t>
            </w:r>
          </w:p>
        </w:tc>
        <w:tc>
          <w:tcPr>
            <w:tcW w:w="1911" w:type="dxa"/>
          </w:tcPr>
          <w:p w:rsidR="00CD03D7" w:rsidRDefault="00CD03D7" w:rsidP="004D49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296">
              <w:rPr>
                <w:rFonts w:ascii="Times New Roman" w:hAnsi="Times New Roman" w:cs="Times New Roman"/>
                <w:sz w:val="24"/>
                <w:szCs w:val="24"/>
              </w:rPr>
              <w:t>Практическое освоение методов познания, используемых в различных областях знания и сферах культуры, соответствующе</w:t>
            </w:r>
            <w:r w:rsidRPr="00E43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инструментария</w:t>
            </w:r>
          </w:p>
        </w:tc>
        <w:tc>
          <w:tcPr>
            <w:tcW w:w="1491" w:type="dxa"/>
          </w:tcPr>
          <w:p w:rsidR="00CD03D7" w:rsidRPr="00460B95" w:rsidRDefault="00CD03D7" w:rsidP="004D49F1">
            <w:r w:rsidRPr="00460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Батуева З.Е., учитель</w:t>
            </w:r>
          </w:p>
        </w:tc>
      </w:tr>
      <w:tr w:rsidR="00CD03D7" w:rsidRPr="00460B95" w:rsidTr="00CF3313">
        <w:tc>
          <w:tcPr>
            <w:tcW w:w="1560" w:type="dxa"/>
          </w:tcPr>
          <w:p w:rsidR="00CD03D7" w:rsidRPr="004505C8" w:rsidRDefault="00CD03D7" w:rsidP="0038291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382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D03D7" w:rsidRPr="00E43296" w:rsidRDefault="00CD03D7" w:rsidP="00E4329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96">
              <w:rPr>
                <w:rFonts w:ascii="Times New Roman" w:hAnsi="Times New Roman" w:cs="Times New Roman"/>
                <w:sz w:val="24"/>
                <w:szCs w:val="24"/>
              </w:rPr>
              <w:t>Итоговое заключительное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CD03D7" w:rsidRDefault="00CD03D7" w:rsidP="004D49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CD03D7" w:rsidRPr="00CF3313" w:rsidRDefault="00CF3313" w:rsidP="00CF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313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502" w:type="dxa"/>
          </w:tcPr>
          <w:p w:rsidR="00CD03D7" w:rsidRDefault="00CD03D7" w:rsidP="004D49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CD03D7" w:rsidRDefault="00CD03D7" w:rsidP="00E4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538"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изученного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3D7" w:rsidRDefault="00CD03D7" w:rsidP="00E4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3D7" w:rsidRPr="00E43296" w:rsidRDefault="00CD03D7" w:rsidP="00E43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96">
              <w:rPr>
                <w:rFonts w:ascii="Times New Roman" w:hAnsi="Times New Roman" w:cs="Times New Roman"/>
                <w:sz w:val="24"/>
                <w:szCs w:val="24"/>
              </w:rPr>
              <w:t>Планирование будущей деятельности в новом учебном году</w:t>
            </w:r>
          </w:p>
        </w:tc>
        <w:tc>
          <w:tcPr>
            <w:tcW w:w="1491" w:type="dxa"/>
          </w:tcPr>
          <w:p w:rsidR="00CD03D7" w:rsidRPr="00460B95" w:rsidRDefault="00CD03D7" w:rsidP="004D49F1">
            <w:r w:rsidRPr="00460B95">
              <w:rPr>
                <w:rFonts w:ascii="Times New Roman" w:hAnsi="Times New Roman" w:cs="Times New Roman"/>
                <w:sz w:val="24"/>
                <w:szCs w:val="24"/>
              </w:rPr>
              <w:t>Батуева З.Е., учитель</w:t>
            </w:r>
          </w:p>
        </w:tc>
      </w:tr>
    </w:tbl>
    <w:p w:rsidR="00FE7AD0" w:rsidRDefault="00FE7AD0" w:rsidP="00FE7AD0">
      <w:pPr>
        <w:shd w:val="clear" w:color="auto" w:fill="FFFFFF"/>
        <w:ind w:left="1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F06" w:rsidRPr="00AB6390" w:rsidRDefault="00E16F06" w:rsidP="00E16F06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3</w:t>
      </w:r>
      <w:r w:rsidRPr="00AB6390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B6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 w:rsidRPr="00AB6390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390">
        <w:rPr>
          <w:rFonts w:ascii="Times New Roman" w:hAnsi="Times New Roman" w:cs="Times New Roman"/>
          <w:sz w:val="24"/>
          <w:szCs w:val="24"/>
        </w:rPr>
        <w:t xml:space="preserve">по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кружка</w:t>
      </w:r>
      <w:r w:rsidRPr="00AB6390">
        <w:rPr>
          <w:rFonts w:ascii="Times New Roman" w:hAnsi="Times New Roman" w:cs="Times New Roman"/>
          <w:sz w:val="24"/>
          <w:szCs w:val="24"/>
        </w:rPr>
        <w:t xml:space="preserve"> «Древнерусские крепости Ленинградской области</w:t>
      </w:r>
      <w:r w:rsidR="004720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20CE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AB63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639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16F06" w:rsidRDefault="00E16F06" w:rsidP="00FE7AD0">
      <w:pPr>
        <w:shd w:val="clear" w:color="auto" w:fill="FFFFFF"/>
        <w:ind w:left="1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F06" w:rsidRDefault="00C671E4" w:rsidP="00C671E4">
      <w:pPr>
        <w:shd w:val="clear" w:color="auto" w:fill="FFFFFF"/>
        <w:ind w:left="1" w:hanging="1"/>
        <w:jc w:val="right"/>
        <w:rPr>
          <w:rFonts w:ascii="Times New Roman" w:hAnsi="Times New Roman" w:cs="Times New Roman"/>
          <w:sz w:val="24"/>
          <w:szCs w:val="24"/>
        </w:rPr>
      </w:pPr>
      <w:r w:rsidRPr="00C671E4">
        <w:rPr>
          <w:rFonts w:ascii="Times New Roman" w:hAnsi="Times New Roman" w:cs="Times New Roman"/>
          <w:sz w:val="24"/>
          <w:szCs w:val="24"/>
        </w:rPr>
        <w:t>Таблица 3</w:t>
      </w:r>
    </w:p>
    <w:p w:rsidR="007A72CB" w:rsidRPr="007A72CB" w:rsidRDefault="007A72CB" w:rsidP="007A72CB">
      <w:pPr>
        <w:shd w:val="clear" w:color="auto" w:fill="FFFFFF"/>
        <w:ind w:left="-567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2CB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Style w:val="af7"/>
        <w:tblW w:w="0" w:type="auto"/>
        <w:tblInd w:w="1" w:type="dxa"/>
        <w:tblLook w:val="04A0"/>
      </w:tblPr>
      <w:tblGrid>
        <w:gridCol w:w="1383"/>
        <w:gridCol w:w="3400"/>
        <w:gridCol w:w="2393"/>
        <w:gridCol w:w="2393"/>
      </w:tblGrid>
      <w:tr w:rsidR="007A72CB" w:rsidTr="00B97575">
        <w:trPr>
          <w:tblHeader/>
        </w:trPr>
        <w:tc>
          <w:tcPr>
            <w:tcW w:w="1383" w:type="dxa"/>
          </w:tcPr>
          <w:p w:rsidR="007A72CB" w:rsidRPr="00E44B00" w:rsidRDefault="007A72CB" w:rsidP="007A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00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3400" w:type="dxa"/>
          </w:tcPr>
          <w:p w:rsidR="007A72CB" w:rsidRPr="00E44B00" w:rsidRDefault="007A72CB" w:rsidP="007A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0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7A72CB" w:rsidRPr="00E44B00" w:rsidRDefault="007A72CB" w:rsidP="007A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0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93" w:type="dxa"/>
          </w:tcPr>
          <w:p w:rsidR="007A72CB" w:rsidRPr="00E44B00" w:rsidRDefault="007A72CB" w:rsidP="007A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0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393" w:type="dxa"/>
          </w:tcPr>
          <w:p w:rsidR="007A72CB" w:rsidRPr="00E44B00" w:rsidRDefault="007A72CB" w:rsidP="007A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00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</w:tr>
      <w:tr w:rsidR="007A72CB" w:rsidTr="007A72CB">
        <w:tc>
          <w:tcPr>
            <w:tcW w:w="1383" w:type="dxa"/>
          </w:tcPr>
          <w:p w:rsidR="007A72CB" w:rsidRDefault="00E44B00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7A72CB" w:rsidRPr="00E44B00" w:rsidRDefault="007A72CB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B00">
              <w:rPr>
                <w:rFonts w:ascii="Times New Roman" w:hAnsi="Times New Roman" w:cs="Times New Roman"/>
                <w:sz w:val="24"/>
                <w:szCs w:val="24"/>
              </w:rPr>
              <w:t>Крепостная система обороны</w:t>
            </w:r>
          </w:p>
        </w:tc>
        <w:tc>
          <w:tcPr>
            <w:tcW w:w="2393" w:type="dxa"/>
          </w:tcPr>
          <w:p w:rsidR="007A72CB" w:rsidRPr="005E23CA" w:rsidRDefault="005E23CA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Понятие крепостной системы обороны, составных частей крепости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3CA" w:rsidRDefault="005E23CA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72CB" w:rsidRDefault="004255D2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Бастион, башня крепостная, бруствер, вал, гаубица, детинец</w:t>
            </w:r>
          </w:p>
        </w:tc>
      </w:tr>
      <w:tr w:rsidR="007A72CB" w:rsidTr="007A72CB">
        <w:tc>
          <w:tcPr>
            <w:tcW w:w="1383" w:type="dxa"/>
          </w:tcPr>
          <w:p w:rsidR="007A72CB" w:rsidRDefault="00E44B00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7A72CB" w:rsidRDefault="007A72CB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Крепости Древней Руси</w:t>
            </w:r>
          </w:p>
        </w:tc>
        <w:tc>
          <w:tcPr>
            <w:tcW w:w="2393" w:type="dxa"/>
          </w:tcPr>
          <w:p w:rsidR="007A72CB" w:rsidRDefault="005E23CA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тем: </w:t>
            </w:r>
            <w:r w:rsidR="007A72CB">
              <w:rPr>
                <w:rFonts w:ascii="Times New Roman" w:hAnsi="Times New Roman" w:cs="Times New Roman"/>
                <w:sz w:val="24"/>
                <w:szCs w:val="24"/>
              </w:rPr>
              <w:t>Ладога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72CB">
              <w:rPr>
                <w:rFonts w:ascii="Times New Roman" w:hAnsi="Times New Roman" w:cs="Times New Roman"/>
                <w:sz w:val="24"/>
                <w:szCs w:val="24"/>
              </w:rPr>
              <w:t>Изборск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72CB">
              <w:rPr>
                <w:rFonts w:ascii="Times New Roman" w:hAnsi="Times New Roman" w:cs="Times New Roman"/>
                <w:sz w:val="24"/>
                <w:szCs w:val="24"/>
              </w:rPr>
              <w:t>Новгород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72CB">
              <w:rPr>
                <w:rFonts w:ascii="Times New Roman" w:hAnsi="Times New Roman" w:cs="Times New Roman"/>
                <w:sz w:val="24"/>
                <w:szCs w:val="24"/>
              </w:rPr>
              <w:t>Псков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3CA" w:rsidRPr="005E23CA" w:rsidRDefault="005E23CA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Анализ карт, составление маршрута</w:t>
            </w:r>
          </w:p>
          <w:p w:rsidR="005E23CA" w:rsidRPr="005E23CA" w:rsidRDefault="005E23CA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</w:t>
            </w:r>
          </w:p>
          <w:p w:rsidR="005E23CA" w:rsidRDefault="005E23CA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Экскурсии по изучаемым местам</w:t>
            </w:r>
          </w:p>
          <w:p w:rsidR="005E23CA" w:rsidRDefault="005E23CA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Презентации по изученному материалу.</w:t>
            </w:r>
          </w:p>
        </w:tc>
        <w:tc>
          <w:tcPr>
            <w:tcW w:w="2393" w:type="dxa"/>
          </w:tcPr>
          <w:p w:rsidR="007A72CB" w:rsidRDefault="004255D2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55D2">
              <w:rPr>
                <w:rFonts w:ascii="Times New Roman" w:hAnsi="Times New Roman" w:cs="Times New Roman"/>
                <w:sz w:val="24"/>
                <w:szCs w:val="24"/>
              </w:rPr>
              <w:t>городище,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донжон,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заборола</w:t>
            </w:r>
            <w:proofErr w:type="spellEnd"/>
          </w:p>
        </w:tc>
      </w:tr>
      <w:tr w:rsidR="007A72CB" w:rsidTr="007A72CB">
        <w:tc>
          <w:tcPr>
            <w:tcW w:w="1383" w:type="dxa"/>
          </w:tcPr>
          <w:p w:rsidR="007A72CB" w:rsidRDefault="00E44B00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</w:tcPr>
          <w:p w:rsidR="007A72CB" w:rsidRDefault="007A72CB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Крепости Новгородского государства</w:t>
            </w:r>
          </w:p>
        </w:tc>
        <w:tc>
          <w:tcPr>
            <w:tcW w:w="2393" w:type="dxa"/>
          </w:tcPr>
          <w:p w:rsidR="007A72CB" w:rsidRDefault="005E23CA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тем: </w:t>
            </w:r>
            <w:r w:rsidR="007A72CB">
              <w:rPr>
                <w:rFonts w:ascii="Times New Roman" w:hAnsi="Times New Roman" w:cs="Times New Roman"/>
                <w:sz w:val="24"/>
                <w:szCs w:val="24"/>
              </w:rPr>
              <w:t>Копорье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A72CB">
              <w:rPr>
                <w:rFonts w:ascii="Times New Roman" w:hAnsi="Times New Roman" w:cs="Times New Roman"/>
                <w:sz w:val="24"/>
                <w:szCs w:val="24"/>
              </w:rPr>
              <w:t>Корела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72CB">
              <w:rPr>
                <w:rFonts w:ascii="Times New Roman" w:hAnsi="Times New Roman" w:cs="Times New Roman"/>
                <w:sz w:val="24"/>
                <w:szCs w:val="24"/>
              </w:rPr>
              <w:t>Орешек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72CB">
              <w:rPr>
                <w:rFonts w:ascii="Times New Roman" w:hAnsi="Times New Roman" w:cs="Times New Roman"/>
                <w:sz w:val="24"/>
                <w:szCs w:val="24"/>
              </w:rPr>
              <w:t>Порхов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72CB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3CA" w:rsidRPr="005E23CA" w:rsidRDefault="005E23CA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Анализ карт, составление маршрута</w:t>
            </w:r>
          </w:p>
          <w:p w:rsidR="005E23CA" w:rsidRPr="005E23CA" w:rsidRDefault="005E23CA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3CA" w:rsidRDefault="005E23CA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Экскурсии по изучаемым местам</w:t>
            </w:r>
          </w:p>
          <w:p w:rsidR="001B2E91" w:rsidRDefault="005E23CA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Презентации по изученному материалу.</w:t>
            </w:r>
          </w:p>
        </w:tc>
        <w:tc>
          <w:tcPr>
            <w:tcW w:w="2393" w:type="dxa"/>
          </w:tcPr>
          <w:p w:rsidR="007A72CB" w:rsidRDefault="004255D2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Куртина, мортира, контрфорс,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надвратная башня, осадная башня</w:t>
            </w:r>
          </w:p>
        </w:tc>
      </w:tr>
      <w:tr w:rsidR="007A72CB" w:rsidTr="007A72CB">
        <w:tc>
          <w:tcPr>
            <w:tcW w:w="1383" w:type="dxa"/>
          </w:tcPr>
          <w:p w:rsidR="007A72CB" w:rsidRDefault="00E44B00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0" w:type="dxa"/>
          </w:tcPr>
          <w:p w:rsidR="007A72CB" w:rsidRDefault="007A72CB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Крепость Московского царства</w:t>
            </w:r>
          </w:p>
        </w:tc>
        <w:tc>
          <w:tcPr>
            <w:tcW w:w="2393" w:type="dxa"/>
          </w:tcPr>
          <w:p w:rsidR="007A72CB" w:rsidRDefault="005E23CA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темы </w:t>
            </w:r>
            <w:r w:rsidR="007A72CB">
              <w:rPr>
                <w:rFonts w:ascii="Times New Roman" w:hAnsi="Times New Roman" w:cs="Times New Roman"/>
                <w:sz w:val="24"/>
                <w:szCs w:val="24"/>
              </w:rPr>
              <w:t>Ивангород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3CA" w:rsidRPr="005E23CA" w:rsidRDefault="005E23CA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23CA" w:rsidRDefault="005E23CA" w:rsidP="005E2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4.Экскурсия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изученному месту</w:t>
            </w:r>
          </w:p>
        </w:tc>
        <w:tc>
          <w:tcPr>
            <w:tcW w:w="2393" w:type="dxa"/>
          </w:tcPr>
          <w:p w:rsidR="007A72CB" w:rsidRDefault="004255D2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Раскат, посад, подошвенный бой, порок (каменное орудие), острог</w:t>
            </w:r>
          </w:p>
        </w:tc>
      </w:tr>
      <w:tr w:rsidR="007A72CB" w:rsidTr="007A72CB">
        <w:tc>
          <w:tcPr>
            <w:tcW w:w="1383" w:type="dxa"/>
          </w:tcPr>
          <w:p w:rsidR="007A72CB" w:rsidRDefault="00E44B00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</w:tcPr>
          <w:p w:rsidR="007A72CB" w:rsidRDefault="007A72CB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Отвоеванная крепость</w:t>
            </w:r>
          </w:p>
        </w:tc>
        <w:tc>
          <w:tcPr>
            <w:tcW w:w="2393" w:type="dxa"/>
          </w:tcPr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 темы Выборг.</w:t>
            </w:r>
          </w:p>
          <w:p w:rsidR="001B2E91" w:rsidRPr="005E23CA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2CB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4.Экскурсия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изученному месту.</w:t>
            </w:r>
          </w:p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Презентация по теме изученного материала.</w:t>
            </w:r>
          </w:p>
        </w:tc>
        <w:tc>
          <w:tcPr>
            <w:tcW w:w="2393" w:type="dxa"/>
          </w:tcPr>
          <w:p w:rsidR="007A72CB" w:rsidRDefault="004255D2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Ярус боя, сводчатое перекрытие, рогатка (полевое укрепление)</w:t>
            </w:r>
          </w:p>
        </w:tc>
      </w:tr>
      <w:tr w:rsidR="007A72CB" w:rsidTr="007A72CB">
        <w:tc>
          <w:tcPr>
            <w:tcW w:w="1383" w:type="dxa"/>
          </w:tcPr>
          <w:p w:rsidR="007A72CB" w:rsidRDefault="00E44B00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</w:tcPr>
          <w:p w:rsidR="007A72CB" w:rsidRDefault="007A72CB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Исчезнувшие крепости </w:t>
            </w:r>
          </w:p>
          <w:p w:rsidR="007A72CB" w:rsidRDefault="007A72CB" w:rsidP="0050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Крепости Новгородской </w:t>
            </w:r>
            <w:r w:rsidR="005027BD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2393" w:type="dxa"/>
          </w:tcPr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тем: Великие Луки</w:t>
            </w:r>
          </w:p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острожек</w:t>
            </w:r>
          </w:p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городище</w:t>
            </w:r>
          </w:p>
          <w:p w:rsidR="001B2E91" w:rsidRPr="005E23CA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Анализ карт, составление маршрута</w:t>
            </w:r>
          </w:p>
          <w:p w:rsidR="001B2E91" w:rsidRPr="005E23CA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Экскурсии по изучаемым местам</w:t>
            </w:r>
          </w:p>
        </w:tc>
        <w:tc>
          <w:tcPr>
            <w:tcW w:w="2393" w:type="dxa"/>
          </w:tcPr>
          <w:p w:rsidR="007A72CB" w:rsidRDefault="004255D2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Частокол, тура, цитадель</w:t>
            </w:r>
          </w:p>
        </w:tc>
      </w:tr>
      <w:tr w:rsidR="007A72CB" w:rsidTr="007A72CB">
        <w:tc>
          <w:tcPr>
            <w:tcW w:w="1383" w:type="dxa"/>
          </w:tcPr>
          <w:p w:rsidR="007A72CB" w:rsidRDefault="00E44B00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</w:tcPr>
          <w:p w:rsidR="005027BD" w:rsidRDefault="005027BD" w:rsidP="0050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Исчезнувшие крепости </w:t>
            </w:r>
          </w:p>
          <w:p w:rsidR="007A72CB" w:rsidRDefault="005027BD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Крепости Псковской земли</w:t>
            </w:r>
          </w:p>
        </w:tc>
        <w:tc>
          <w:tcPr>
            <w:tcW w:w="2393" w:type="dxa"/>
          </w:tcPr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тем: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Владимирец,</w:t>
            </w:r>
          </w:p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Воронич </w:t>
            </w:r>
          </w:p>
          <w:p w:rsidR="001B2E91" w:rsidRPr="005E23CA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карт, составление 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</w:t>
            </w:r>
          </w:p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</w:t>
            </w:r>
          </w:p>
          <w:p w:rsidR="001B2E91" w:rsidRDefault="001B2E91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7BD" w:rsidRDefault="005027BD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72CB" w:rsidRDefault="004255D2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Таран, траншеи штурмовые, редут</w:t>
            </w:r>
          </w:p>
        </w:tc>
      </w:tr>
      <w:tr w:rsidR="007A72CB" w:rsidTr="007A72CB">
        <w:tc>
          <w:tcPr>
            <w:tcW w:w="1383" w:type="dxa"/>
          </w:tcPr>
          <w:p w:rsidR="007A72CB" w:rsidRDefault="00E44B00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0" w:type="dxa"/>
          </w:tcPr>
          <w:p w:rsidR="007A72CB" w:rsidRDefault="005027BD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Шведские крепости на территории Санкт-Петербурга</w:t>
            </w:r>
          </w:p>
        </w:tc>
        <w:tc>
          <w:tcPr>
            <w:tcW w:w="2393" w:type="dxa"/>
          </w:tcPr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тем: </w:t>
            </w:r>
          </w:p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Ландскрона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Лиеншанц</w:t>
            </w:r>
            <w:proofErr w:type="spellEnd"/>
          </w:p>
          <w:p w:rsidR="001B2E91" w:rsidRPr="005E23CA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Анализ карт, составление маршрута</w:t>
            </w:r>
          </w:p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Работа с различными источниками информации</w:t>
            </w:r>
          </w:p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E23CA">
              <w:rPr>
                <w:rFonts w:ascii="Times New Roman" w:hAnsi="Times New Roman" w:cs="Times New Roman"/>
                <w:sz w:val="24"/>
                <w:szCs w:val="24"/>
              </w:rPr>
              <w:t>Экскурсии по изучаемым местам</w:t>
            </w:r>
          </w:p>
          <w:p w:rsidR="001B2E91" w:rsidRDefault="001B2E91" w:rsidP="001B2E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Викторина по всему изученному материалу</w:t>
            </w:r>
          </w:p>
          <w:p w:rsidR="005027BD" w:rsidRDefault="005027BD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72CB" w:rsidRDefault="004255D2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Печура, пищаль, равелин, раскат (крепостная башня)</w:t>
            </w:r>
          </w:p>
        </w:tc>
      </w:tr>
      <w:tr w:rsidR="007A72CB" w:rsidTr="007A72CB">
        <w:tc>
          <w:tcPr>
            <w:tcW w:w="1383" w:type="dxa"/>
          </w:tcPr>
          <w:p w:rsidR="007A72CB" w:rsidRDefault="00E44B00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0" w:type="dxa"/>
          </w:tcPr>
          <w:p w:rsidR="007A72CB" w:rsidRDefault="005E23CA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393" w:type="dxa"/>
          </w:tcPr>
          <w:p w:rsidR="007A72CB" w:rsidRDefault="007A72CB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A72CB" w:rsidRDefault="007A72CB" w:rsidP="007A7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2CB" w:rsidRDefault="007A72CB" w:rsidP="007A72CB">
      <w:pPr>
        <w:shd w:val="clear" w:color="auto" w:fill="FFFFFF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4720CE" w:rsidRDefault="004720CE" w:rsidP="007A72CB">
      <w:pPr>
        <w:shd w:val="clear" w:color="auto" w:fill="FFFFFF"/>
        <w:ind w:left="1" w:hang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0CE">
        <w:rPr>
          <w:rFonts w:ascii="Times New Roman" w:hAnsi="Times New Roman" w:cs="Times New Roman"/>
          <w:b/>
          <w:sz w:val="24"/>
          <w:szCs w:val="24"/>
        </w:rPr>
        <w:t>Результаты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50A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720CE" w:rsidRPr="004720CE" w:rsidRDefault="004720CE" w:rsidP="001268B8">
      <w:pPr>
        <w:shd w:val="clear" w:color="auto" w:fill="FFFFFF"/>
        <w:spacing w:after="0" w:line="240" w:lineRule="auto"/>
        <w:ind w:left="1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0CE">
        <w:rPr>
          <w:rFonts w:ascii="Times New Roman" w:hAnsi="Times New Roman" w:cs="Times New Roman"/>
          <w:bCs/>
          <w:sz w:val="24"/>
          <w:szCs w:val="24"/>
        </w:rPr>
        <w:t>1) создание и защита проектов. (Критерии защиты проекта содержатся в Положении о проектной деятельности ГБОУ гимназия № 524 Московского района).</w:t>
      </w:r>
    </w:p>
    <w:p w:rsidR="004720CE" w:rsidRPr="004720CE" w:rsidRDefault="004720CE" w:rsidP="001268B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20CE">
        <w:rPr>
          <w:rFonts w:ascii="Times New Roman" w:hAnsi="Times New Roman" w:cs="Times New Roman"/>
          <w:sz w:val="24"/>
          <w:szCs w:val="24"/>
        </w:rPr>
        <w:t xml:space="preserve">2) усвоение нового материала на тему «Древнерусские крепости Ленинградской области и </w:t>
      </w:r>
      <w:proofErr w:type="spellStart"/>
      <w:r w:rsidRPr="004720CE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4720CE">
        <w:rPr>
          <w:rFonts w:ascii="Times New Roman" w:hAnsi="Times New Roman" w:cs="Times New Roman"/>
          <w:sz w:val="24"/>
          <w:szCs w:val="24"/>
        </w:rPr>
        <w:t xml:space="preserve">».           </w:t>
      </w:r>
    </w:p>
    <w:p w:rsidR="004720CE" w:rsidRDefault="004720CE" w:rsidP="007A72CB">
      <w:pPr>
        <w:shd w:val="clear" w:color="auto" w:fill="FFFFFF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4720CE" w:rsidRPr="001268B8" w:rsidRDefault="001268B8" w:rsidP="0012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8B8">
        <w:rPr>
          <w:rFonts w:ascii="Times New Roman" w:hAnsi="Times New Roman" w:cs="Times New Roman"/>
          <w:b/>
          <w:sz w:val="24"/>
          <w:szCs w:val="24"/>
        </w:rPr>
        <w:t>Методическое и материально-техническое обеспечение программы:</w:t>
      </w:r>
    </w:p>
    <w:p w:rsidR="001268B8" w:rsidRDefault="001268B8" w:rsidP="004720C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1268B8" w:rsidRPr="00E30D0E" w:rsidRDefault="001268B8" w:rsidP="00E30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t>Печатные пособия:</w:t>
      </w:r>
    </w:p>
    <w:p w:rsidR="00E30D0E" w:rsidRPr="00E30D0E" w:rsidRDefault="00E30D0E" w:rsidP="00E30D0E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t xml:space="preserve">Власов А.С. </w:t>
      </w:r>
      <w:proofErr w:type="spellStart"/>
      <w:r w:rsidRPr="00E30D0E">
        <w:rPr>
          <w:rFonts w:ascii="Times New Roman" w:hAnsi="Times New Roman" w:cs="Times New Roman"/>
          <w:sz w:val="24"/>
          <w:szCs w:val="24"/>
        </w:rPr>
        <w:t>Элькин</w:t>
      </w:r>
      <w:proofErr w:type="spellEnd"/>
      <w:r w:rsidRPr="00E30D0E">
        <w:rPr>
          <w:rFonts w:ascii="Times New Roman" w:hAnsi="Times New Roman" w:cs="Times New Roman"/>
          <w:sz w:val="24"/>
          <w:szCs w:val="24"/>
        </w:rPr>
        <w:t xml:space="preserve"> Г.Н. Древнерусские крепости </w:t>
      </w:r>
      <w:proofErr w:type="spellStart"/>
      <w:r w:rsidRPr="00E30D0E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E30D0E">
        <w:rPr>
          <w:rFonts w:ascii="Times New Roman" w:hAnsi="Times New Roman" w:cs="Times New Roman"/>
          <w:sz w:val="24"/>
          <w:szCs w:val="24"/>
        </w:rPr>
        <w:t xml:space="preserve">, СПб.: Паритет, 2007. -  480 </w:t>
      </w:r>
      <w:proofErr w:type="gramStart"/>
      <w:r w:rsidRPr="00E30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0D0E">
        <w:rPr>
          <w:rFonts w:ascii="Times New Roman" w:hAnsi="Times New Roman" w:cs="Times New Roman"/>
          <w:sz w:val="24"/>
          <w:szCs w:val="24"/>
        </w:rPr>
        <w:t>.</w:t>
      </w:r>
    </w:p>
    <w:p w:rsidR="00E30D0E" w:rsidRPr="00E30D0E" w:rsidRDefault="00E30D0E" w:rsidP="00E30D0E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t xml:space="preserve">Говорухина И.В., Петрова Л.В. Древнерусские крепости </w:t>
      </w:r>
      <w:proofErr w:type="spellStart"/>
      <w:r w:rsidRPr="00E30D0E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E30D0E">
        <w:rPr>
          <w:rFonts w:ascii="Times New Roman" w:hAnsi="Times New Roman" w:cs="Times New Roman"/>
          <w:sz w:val="24"/>
          <w:szCs w:val="24"/>
        </w:rPr>
        <w:t xml:space="preserve">. Переработанное издание. СПб.: </w:t>
      </w:r>
      <w:proofErr w:type="spellStart"/>
      <w:r w:rsidRPr="00E30D0E">
        <w:rPr>
          <w:rFonts w:ascii="Times New Roman" w:hAnsi="Times New Roman" w:cs="Times New Roman"/>
          <w:sz w:val="24"/>
          <w:szCs w:val="24"/>
        </w:rPr>
        <w:t>НП-Принт</w:t>
      </w:r>
      <w:proofErr w:type="spellEnd"/>
      <w:r w:rsidRPr="00E30D0E">
        <w:rPr>
          <w:rFonts w:ascii="Times New Roman" w:hAnsi="Times New Roman" w:cs="Times New Roman"/>
          <w:sz w:val="24"/>
          <w:szCs w:val="24"/>
        </w:rPr>
        <w:t xml:space="preserve">, 2012. -  132 </w:t>
      </w:r>
      <w:proofErr w:type="gramStart"/>
      <w:r w:rsidRPr="00E30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0D0E">
        <w:rPr>
          <w:rFonts w:ascii="Times New Roman" w:hAnsi="Times New Roman" w:cs="Times New Roman"/>
          <w:sz w:val="24"/>
          <w:szCs w:val="24"/>
        </w:rPr>
        <w:t>.</w:t>
      </w:r>
    </w:p>
    <w:p w:rsidR="00E30D0E" w:rsidRPr="00E30D0E" w:rsidRDefault="00E30D0E" w:rsidP="00E30D0E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Дмитриева Е.В. Пригороды Санкт-Петербурга. Пособие по истории города., 13-</w:t>
      </w:r>
      <w:proofErr w:type="gramStart"/>
      <w:r w:rsidRPr="00E3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E30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</w:t>
      </w:r>
      <w:r w:rsidRPr="00E30D0E">
        <w:rPr>
          <w:rFonts w:ascii="Times New Roman" w:hAnsi="Times New Roman" w:cs="Times New Roman"/>
          <w:sz w:val="24"/>
          <w:szCs w:val="24"/>
        </w:rPr>
        <w:t xml:space="preserve">.– </w:t>
      </w:r>
      <w:proofErr w:type="spellStart"/>
      <w:r w:rsidRPr="00E30D0E">
        <w:rPr>
          <w:rFonts w:ascii="Times New Roman" w:hAnsi="Times New Roman" w:cs="Times New Roman"/>
          <w:sz w:val="24"/>
          <w:szCs w:val="24"/>
        </w:rPr>
        <w:t>СПб.:КОРОНА</w:t>
      </w:r>
      <w:proofErr w:type="spellEnd"/>
      <w:r w:rsidRPr="00E30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D0E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E30D0E">
        <w:rPr>
          <w:rFonts w:ascii="Times New Roman" w:hAnsi="Times New Roman" w:cs="Times New Roman"/>
          <w:sz w:val="24"/>
          <w:szCs w:val="24"/>
        </w:rPr>
        <w:t>, 2007. – 336 с.</w:t>
      </w:r>
    </w:p>
    <w:p w:rsidR="00E30D0E" w:rsidRPr="00E30D0E" w:rsidRDefault="00E30D0E" w:rsidP="00E30D0E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t xml:space="preserve">Ермолаева Л.К. История и культура Санкт-Петербурга. Часть 1 – СПб.: СМИО Пресс, 2010. – 240 </w:t>
      </w:r>
      <w:proofErr w:type="gramStart"/>
      <w:r w:rsidRPr="00E30D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0D0E">
        <w:rPr>
          <w:rFonts w:ascii="Times New Roman" w:hAnsi="Times New Roman" w:cs="Times New Roman"/>
          <w:sz w:val="24"/>
          <w:szCs w:val="24"/>
        </w:rPr>
        <w:t>.</w:t>
      </w:r>
    </w:p>
    <w:p w:rsidR="00E30D0E" w:rsidRPr="00E30D0E" w:rsidRDefault="00E30D0E" w:rsidP="00E30D0E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t xml:space="preserve">Зимина М.С., Полякова М.М. Санкт-Петербург. Архитектурные стили., 3-е изд. – </w:t>
      </w:r>
      <w:proofErr w:type="spellStart"/>
      <w:r w:rsidRPr="00E30D0E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E30D0E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E30D0E">
        <w:rPr>
          <w:rFonts w:ascii="Times New Roman" w:hAnsi="Times New Roman" w:cs="Times New Roman"/>
          <w:sz w:val="24"/>
          <w:szCs w:val="24"/>
        </w:rPr>
        <w:t>ОРОНА</w:t>
      </w:r>
      <w:proofErr w:type="spellEnd"/>
      <w:r w:rsidRPr="00E30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D0E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E30D0E">
        <w:rPr>
          <w:rFonts w:ascii="Times New Roman" w:hAnsi="Times New Roman" w:cs="Times New Roman"/>
          <w:sz w:val="24"/>
          <w:szCs w:val="24"/>
        </w:rPr>
        <w:t>, 2006. – 442 с.</w:t>
      </w:r>
    </w:p>
    <w:p w:rsidR="00E30D0E" w:rsidRPr="00E30D0E" w:rsidRDefault="00E30D0E" w:rsidP="00E30D0E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D0E">
        <w:rPr>
          <w:rFonts w:ascii="Times New Roman" w:hAnsi="Times New Roman" w:cs="Times New Roman"/>
          <w:sz w:val="24"/>
          <w:szCs w:val="24"/>
        </w:rPr>
        <w:t>Золотоносов</w:t>
      </w:r>
      <w:proofErr w:type="spellEnd"/>
      <w:r w:rsidRPr="00E30D0E">
        <w:rPr>
          <w:rFonts w:ascii="Times New Roman" w:hAnsi="Times New Roman" w:cs="Times New Roman"/>
          <w:sz w:val="24"/>
          <w:szCs w:val="24"/>
        </w:rPr>
        <w:t xml:space="preserve"> М.Н. Бронзовый век: Иллюстрированный каталог памятников, памятных знаков, городской и декоративной скульптуры Ленинграда–Петербурга в 1985–2003 гг. СПб</w:t>
      </w:r>
      <w:proofErr w:type="gramStart"/>
      <w:r w:rsidRPr="00E30D0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30D0E">
        <w:rPr>
          <w:rFonts w:ascii="Times New Roman" w:hAnsi="Times New Roman" w:cs="Times New Roman"/>
          <w:sz w:val="24"/>
          <w:szCs w:val="24"/>
        </w:rPr>
        <w:t>2005. С. 240–241.</w:t>
      </w:r>
    </w:p>
    <w:p w:rsidR="00E30D0E" w:rsidRPr="00E30D0E" w:rsidRDefault="00E30D0E" w:rsidP="00E30D0E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lastRenderedPageBreak/>
        <w:t xml:space="preserve">Сорокин П.Е. Археологические исследования города </w:t>
      </w:r>
      <w:proofErr w:type="spellStart"/>
      <w:r w:rsidRPr="00E30D0E">
        <w:rPr>
          <w:rFonts w:ascii="Times New Roman" w:hAnsi="Times New Roman" w:cs="Times New Roman"/>
          <w:sz w:val="24"/>
          <w:szCs w:val="24"/>
        </w:rPr>
        <w:t>Ниена</w:t>
      </w:r>
      <w:proofErr w:type="spellEnd"/>
      <w:r w:rsidRPr="00E30D0E">
        <w:rPr>
          <w:rFonts w:ascii="Times New Roman" w:hAnsi="Times New Roman" w:cs="Times New Roman"/>
          <w:sz w:val="24"/>
          <w:szCs w:val="24"/>
        </w:rPr>
        <w:t xml:space="preserve">, крепости </w:t>
      </w:r>
      <w:proofErr w:type="spellStart"/>
      <w:r w:rsidRPr="00E30D0E">
        <w:rPr>
          <w:rFonts w:ascii="Times New Roman" w:hAnsi="Times New Roman" w:cs="Times New Roman"/>
          <w:sz w:val="24"/>
          <w:szCs w:val="24"/>
        </w:rPr>
        <w:t>Ниеншанц</w:t>
      </w:r>
      <w:proofErr w:type="spellEnd"/>
      <w:r w:rsidRPr="00E30D0E">
        <w:rPr>
          <w:rFonts w:ascii="Times New Roman" w:hAnsi="Times New Roman" w:cs="Times New Roman"/>
          <w:sz w:val="24"/>
          <w:szCs w:val="24"/>
        </w:rPr>
        <w:t xml:space="preserve"> и перспективы создания Археологического музея Петербурга // Реликвия. 2008. №18. С. 54–58.</w:t>
      </w:r>
    </w:p>
    <w:p w:rsidR="00A132E2" w:rsidRDefault="00A132E2" w:rsidP="004720C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720CE" w:rsidRPr="00E30D0E" w:rsidRDefault="004720CE" w:rsidP="00E3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4720CE" w:rsidRPr="00E30D0E" w:rsidRDefault="004720CE" w:rsidP="00E30D0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t>Компьютер</w:t>
      </w:r>
      <w:r w:rsidR="00E30D0E">
        <w:rPr>
          <w:rFonts w:ascii="Times New Roman" w:hAnsi="Times New Roman" w:cs="Times New Roman"/>
          <w:sz w:val="24"/>
          <w:szCs w:val="24"/>
        </w:rPr>
        <w:t>.</w:t>
      </w:r>
    </w:p>
    <w:p w:rsidR="004720CE" w:rsidRPr="00E30D0E" w:rsidRDefault="004720CE" w:rsidP="00E30D0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t>Проектор</w:t>
      </w:r>
      <w:r w:rsidR="00E30D0E">
        <w:rPr>
          <w:rFonts w:ascii="Times New Roman" w:hAnsi="Times New Roman" w:cs="Times New Roman"/>
          <w:sz w:val="24"/>
          <w:szCs w:val="24"/>
        </w:rPr>
        <w:t>.</w:t>
      </w:r>
    </w:p>
    <w:p w:rsidR="004720CE" w:rsidRPr="00E30D0E" w:rsidRDefault="004720CE" w:rsidP="00E30D0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t>Наглядные пособия</w:t>
      </w:r>
      <w:r w:rsidR="00E30D0E">
        <w:rPr>
          <w:rFonts w:ascii="Times New Roman" w:hAnsi="Times New Roman" w:cs="Times New Roman"/>
          <w:sz w:val="24"/>
          <w:szCs w:val="24"/>
        </w:rPr>
        <w:t>.</w:t>
      </w:r>
    </w:p>
    <w:p w:rsidR="004720CE" w:rsidRPr="00E30D0E" w:rsidRDefault="004720CE" w:rsidP="00E30D0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E30D0E">
        <w:rPr>
          <w:rFonts w:ascii="Times New Roman" w:hAnsi="Times New Roman" w:cs="Times New Roman"/>
          <w:sz w:val="24"/>
          <w:szCs w:val="24"/>
        </w:rPr>
        <w:t>.</w:t>
      </w:r>
    </w:p>
    <w:p w:rsidR="004720CE" w:rsidRPr="00E30D0E" w:rsidRDefault="004720CE" w:rsidP="00E30D0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D0E">
        <w:rPr>
          <w:rFonts w:ascii="Times New Roman" w:hAnsi="Times New Roman" w:cs="Times New Roman"/>
          <w:sz w:val="24"/>
          <w:szCs w:val="24"/>
        </w:rPr>
        <w:t>Карты города</w:t>
      </w:r>
      <w:r w:rsidR="00E30D0E">
        <w:rPr>
          <w:rFonts w:ascii="Times New Roman" w:hAnsi="Times New Roman" w:cs="Times New Roman"/>
          <w:sz w:val="24"/>
          <w:szCs w:val="24"/>
        </w:rPr>
        <w:t>.</w:t>
      </w:r>
    </w:p>
    <w:p w:rsidR="004720CE" w:rsidRPr="00AA243B" w:rsidRDefault="004720CE" w:rsidP="004720CE">
      <w:pPr>
        <w:rPr>
          <w:sz w:val="28"/>
          <w:szCs w:val="28"/>
        </w:rPr>
      </w:pPr>
    </w:p>
    <w:p w:rsidR="004720CE" w:rsidRDefault="004720CE" w:rsidP="004720CE">
      <w:pPr>
        <w:rPr>
          <w:sz w:val="28"/>
          <w:szCs w:val="28"/>
        </w:rPr>
      </w:pPr>
    </w:p>
    <w:p w:rsidR="004255D2" w:rsidRDefault="004255D2" w:rsidP="007A72CB">
      <w:pPr>
        <w:shd w:val="clear" w:color="auto" w:fill="FFFFFF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4255D2" w:rsidSect="00FD702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2FC" w:rsidRDefault="002602FC" w:rsidP="006C2311">
      <w:pPr>
        <w:spacing w:after="0" w:line="240" w:lineRule="auto"/>
      </w:pPr>
      <w:r>
        <w:separator/>
      </w:r>
    </w:p>
  </w:endnote>
  <w:endnote w:type="continuationSeparator" w:id="0">
    <w:p w:rsidR="002602FC" w:rsidRDefault="002602FC" w:rsidP="006C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2513"/>
      <w:docPartObj>
        <w:docPartGallery w:val="Page Numbers (Bottom of Page)"/>
        <w:docPartUnique/>
      </w:docPartObj>
    </w:sdtPr>
    <w:sdtContent>
      <w:p w:rsidR="00B70EF3" w:rsidRDefault="00B70EF3">
        <w:pPr>
          <w:pStyle w:val="af5"/>
          <w:jc w:val="right"/>
        </w:pPr>
        <w:fldSimple w:instr=" PAGE   \* MERGEFORMAT ">
          <w:r w:rsidR="00CF3313">
            <w:rPr>
              <w:noProof/>
            </w:rPr>
            <w:t>23</w:t>
          </w:r>
        </w:fldSimple>
      </w:p>
    </w:sdtContent>
  </w:sdt>
  <w:p w:rsidR="00B70EF3" w:rsidRDefault="00B70EF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2FC" w:rsidRDefault="002602FC" w:rsidP="006C2311">
      <w:pPr>
        <w:spacing w:after="0" w:line="240" w:lineRule="auto"/>
      </w:pPr>
      <w:r>
        <w:separator/>
      </w:r>
    </w:p>
  </w:footnote>
  <w:footnote w:type="continuationSeparator" w:id="0">
    <w:p w:rsidR="002602FC" w:rsidRDefault="002602FC" w:rsidP="006C2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2A2"/>
    <w:multiLevelType w:val="hybridMultilevel"/>
    <w:tmpl w:val="55E0CB16"/>
    <w:lvl w:ilvl="0" w:tplc="4B2E9AAC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F16BF0"/>
    <w:multiLevelType w:val="hybridMultilevel"/>
    <w:tmpl w:val="8EFA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2645"/>
    <w:multiLevelType w:val="hybridMultilevel"/>
    <w:tmpl w:val="8A486DC8"/>
    <w:lvl w:ilvl="0" w:tplc="4F26C1E8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">
    <w:nsid w:val="090077ED"/>
    <w:multiLevelType w:val="hybridMultilevel"/>
    <w:tmpl w:val="09488276"/>
    <w:lvl w:ilvl="0" w:tplc="2438E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5EF4"/>
    <w:multiLevelType w:val="hybridMultilevel"/>
    <w:tmpl w:val="0C80D9B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178F6C41"/>
    <w:multiLevelType w:val="hybridMultilevel"/>
    <w:tmpl w:val="DEAE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7C17A8"/>
    <w:multiLevelType w:val="hybridMultilevel"/>
    <w:tmpl w:val="8A486DC8"/>
    <w:lvl w:ilvl="0" w:tplc="4F26C1E8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7">
    <w:nsid w:val="2008096E"/>
    <w:multiLevelType w:val="hybridMultilevel"/>
    <w:tmpl w:val="291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A7C24"/>
    <w:multiLevelType w:val="hybridMultilevel"/>
    <w:tmpl w:val="AFE4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14E81"/>
    <w:multiLevelType w:val="hybridMultilevel"/>
    <w:tmpl w:val="D6168D56"/>
    <w:lvl w:ilvl="0" w:tplc="B9882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2466D"/>
    <w:multiLevelType w:val="hybridMultilevel"/>
    <w:tmpl w:val="214EF112"/>
    <w:lvl w:ilvl="0" w:tplc="E76A8D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9F67E7"/>
    <w:multiLevelType w:val="hybridMultilevel"/>
    <w:tmpl w:val="D68EB4CE"/>
    <w:lvl w:ilvl="0" w:tplc="10504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51C60"/>
    <w:multiLevelType w:val="hybridMultilevel"/>
    <w:tmpl w:val="B66A8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14649"/>
    <w:multiLevelType w:val="hybridMultilevel"/>
    <w:tmpl w:val="121AD41A"/>
    <w:lvl w:ilvl="0" w:tplc="C9183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B4EE2"/>
    <w:multiLevelType w:val="hybridMultilevel"/>
    <w:tmpl w:val="5ACA82D8"/>
    <w:lvl w:ilvl="0" w:tplc="FABCB806">
      <w:start w:val="1"/>
      <w:numFmt w:val="bullet"/>
      <w:suff w:val="nothing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830FB1"/>
    <w:multiLevelType w:val="hybridMultilevel"/>
    <w:tmpl w:val="DEAE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56601D"/>
    <w:multiLevelType w:val="hybridMultilevel"/>
    <w:tmpl w:val="204E9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37A50"/>
    <w:multiLevelType w:val="hybridMultilevel"/>
    <w:tmpl w:val="0C76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B0F6E"/>
    <w:multiLevelType w:val="hybridMultilevel"/>
    <w:tmpl w:val="E94A40D2"/>
    <w:lvl w:ilvl="0" w:tplc="66E85AFC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>
    <w:nsid w:val="6D482A18"/>
    <w:multiLevelType w:val="hybridMultilevel"/>
    <w:tmpl w:val="4A2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6"/>
  </w:num>
  <w:num w:numId="5">
    <w:abstractNumId w:val="6"/>
  </w:num>
  <w:num w:numId="6">
    <w:abstractNumId w:val="8"/>
  </w:num>
  <w:num w:numId="7">
    <w:abstractNumId w:val="17"/>
  </w:num>
  <w:num w:numId="8">
    <w:abstractNumId w:val="7"/>
  </w:num>
  <w:num w:numId="9">
    <w:abstractNumId w:val="19"/>
  </w:num>
  <w:num w:numId="10">
    <w:abstractNumId w:val="10"/>
  </w:num>
  <w:num w:numId="11">
    <w:abstractNumId w:val="14"/>
  </w:num>
  <w:num w:numId="12">
    <w:abstractNumId w:val="12"/>
  </w:num>
  <w:num w:numId="13">
    <w:abstractNumId w:val="0"/>
  </w:num>
  <w:num w:numId="14">
    <w:abstractNumId w:val="15"/>
  </w:num>
  <w:num w:numId="15">
    <w:abstractNumId w:val="18"/>
  </w:num>
  <w:num w:numId="16">
    <w:abstractNumId w:val="3"/>
  </w:num>
  <w:num w:numId="17">
    <w:abstractNumId w:val="9"/>
  </w:num>
  <w:num w:numId="18">
    <w:abstractNumId w:val="11"/>
  </w:num>
  <w:num w:numId="19">
    <w:abstractNumId w:val="13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442F"/>
    <w:rsid w:val="0000661F"/>
    <w:rsid w:val="00011C59"/>
    <w:rsid w:val="000202F1"/>
    <w:rsid w:val="00045DC7"/>
    <w:rsid w:val="0005398D"/>
    <w:rsid w:val="00055F61"/>
    <w:rsid w:val="00080CD8"/>
    <w:rsid w:val="00093D7B"/>
    <w:rsid w:val="00097380"/>
    <w:rsid w:val="000A164A"/>
    <w:rsid w:val="000C0EB6"/>
    <w:rsid w:val="000C2746"/>
    <w:rsid w:val="000E208A"/>
    <w:rsid w:val="000E2A01"/>
    <w:rsid w:val="000E525B"/>
    <w:rsid w:val="000F24B8"/>
    <w:rsid w:val="001002CF"/>
    <w:rsid w:val="0011212D"/>
    <w:rsid w:val="00120BDD"/>
    <w:rsid w:val="0012273C"/>
    <w:rsid w:val="001268B8"/>
    <w:rsid w:val="0013141F"/>
    <w:rsid w:val="0013534F"/>
    <w:rsid w:val="001412F8"/>
    <w:rsid w:val="00142B0C"/>
    <w:rsid w:val="00144DE6"/>
    <w:rsid w:val="00144FBE"/>
    <w:rsid w:val="00150ACF"/>
    <w:rsid w:val="00155EC4"/>
    <w:rsid w:val="00157041"/>
    <w:rsid w:val="0016016B"/>
    <w:rsid w:val="00166286"/>
    <w:rsid w:val="0016725A"/>
    <w:rsid w:val="0016792E"/>
    <w:rsid w:val="00183774"/>
    <w:rsid w:val="001847A0"/>
    <w:rsid w:val="001A01E9"/>
    <w:rsid w:val="001B0499"/>
    <w:rsid w:val="001B2E91"/>
    <w:rsid w:val="001D4608"/>
    <w:rsid w:val="001F10CE"/>
    <w:rsid w:val="001F2B55"/>
    <w:rsid w:val="00207E2C"/>
    <w:rsid w:val="002136A5"/>
    <w:rsid w:val="00233C22"/>
    <w:rsid w:val="002457FC"/>
    <w:rsid w:val="0025021D"/>
    <w:rsid w:val="002520BA"/>
    <w:rsid w:val="00253F71"/>
    <w:rsid w:val="002602FC"/>
    <w:rsid w:val="00261D26"/>
    <w:rsid w:val="00264AD6"/>
    <w:rsid w:val="0028442F"/>
    <w:rsid w:val="00292FF0"/>
    <w:rsid w:val="002970CA"/>
    <w:rsid w:val="002A2173"/>
    <w:rsid w:val="002A6C57"/>
    <w:rsid w:val="002B5105"/>
    <w:rsid w:val="002C3979"/>
    <w:rsid w:val="002E518E"/>
    <w:rsid w:val="002E6329"/>
    <w:rsid w:val="002E732E"/>
    <w:rsid w:val="00317ACF"/>
    <w:rsid w:val="00322424"/>
    <w:rsid w:val="00335F6F"/>
    <w:rsid w:val="00343251"/>
    <w:rsid w:val="00345A87"/>
    <w:rsid w:val="00346FD6"/>
    <w:rsid w:val="003533C7"/>
    <w:rsid w:val="00363BA4"/>
    <w:rsid w:val="00371EEB"/>
    <w:rsid w:val="00382912"/>
    <w:rsid w:val="00387450"/>
    <w:rsid w:val="0038773E"/>
    <w:rsid w:val="003A6440"/>
    <w:rsid w:val="003B5978"/>
    <w:rsid w:val="003C6E1E"/>
    <w:rsid w:val="003D09DE"/>
    <w:rsid w:val="003D4822"/>
    <w:rsid w:val="003F17BF"/>
    <w:rsid w:val="003F4E42"/>
    <w:rsid w:val="003F508B"/>
    <w:rsid w:val="004247B2"/>
    <w:rsid w:val="004251D6"/>
    <w:rsid w:val="004255D2"/>
    <w:rsid w:val="0043066C"/>
    <w:rsid w:val="00432663"/>
    <w:rsid w:val="004352A8"/>
    <w:rsid w:val="004369FF"/>
    <w:rsid w:val="004505C8"/>
    <w:rsid w:val="00460B95"/>
    <w:rsid w:val="00471191"/>
    <w:rsid w:val="004720CE"/>
    <w:rsid w:val="004733BD"/>
    <w:rsid w:val="00475076"/>
    <w:rsid w:val="00477554"/>
    <w:rsid w:val="0049393F"/>
    <w:rsid w:val="004A3C28"/>
    <w:rsid w:val="004A54CB"/>
    <w:rsid w:val="004B401B"/>
    <w:rsid w:val="004D2D8C"/>
    <w:rsid w:val="004D49F1"/>
    <w:rsid w:val="004E287A"/>
    <w:rsid w:val="005009E5"/>
    <w:rsid w:val="005027BD"/>
    <w:rsid w:val="00503F17"/>
    <w:rsid w:val="00507F07"/>
    <w:rsid w:val="00517538"/>
    <w:rsid w:val="0052260F"/>
    <w:rsid w:val="0052718D"/>
    <w:rsid w:val="005273AD"/>
    <w:rsid w:val="00531658"/>
    <w:rsid w:val="00543139"/>
    <w:rsid w:val="00550FF9"/>
    <w:rsid w:val="005521F5"/>
    <w:rsid w:val="00556B1C"/>
    <w:rsid w:val="00575B23"/>
    <w:rsid w:val="00581B49"/>
    <w:rsid w:val="0058241B"/>
    <w:rsid w:val="00582670"/>
    <w:rsid w:val="0058551E"/>
    <w:rsid w:val="00585C3C"/>
    <w:rsid w:val="00590027"/>
    <w:rsid w:val="005921AC"/>
    <w:rsid w:val="005B07A1"/>
    <w:rsid w:val="005B48D2"/>
    <w:rsid w:val="005C6E23"/>
    <w:rsid w:val="005E23CA"/>
    <w:rsid w:val="005E2C34"/>
    <w:rsid w:val="00616BBF"/>
    <w:rsid w:val="00626D36"/>
    <w:rsid w:val="0063172F"/>
    <w:rsid w:val="00637E09"/>
    <w:rsid w:val="00641F33"/>
    <w:rsid w:val="006455B0"/>
    <w:rsid w:val="0065676E"/>
    <w:rsid w:val="00657E93"/>
    <w:rsid w:val="00661122"/>
    <w:rsid w:val="00662A01"/>
    <w:rsid w:val="006660EF"/>
    <w:rsid w:val="00670963"/>
    <w:rsid w:val="00680BBF"/>
    <w:rsid w:val="006835E0"/>
    <w:rsid w:val="00692F84"/>
    <w:rsid w:val="006975D6"/>
    <w:rsid w:val="006B1DE6"/>
    <w:rsid w:val="006B3E4A"/>
    <w:rsid w:val="006B5527"/>
    <w:rsid w:val="006B575F"/>
    <w:rsid w:val="006C2311"/>
    <w:rsid w:val="006C3B67"/>
    <w:rsid w:val="006C6644"/>
    <w:rsid w:val="006D5074"/>
    <w:rsid w:val="006F2913"/>
    <w:rsid w:val="006F3B79"/>
    <w:rsid w:val="00713E74"/>
    <w:rsid w:val="00732154"/>
    <w:rsid w:val="00745E0E"/>
    <w:rsid w:val="00747182"/>
    <w:rsid w:val="00752029"/>
    <w:rsid w:val="0076497E"/>
    <w:rsid w:val="00767763"/>
    <w:rsid w:val="0077747B"/>
    <w:rsid w:val="0078089F"/>
    <w:rsid w:val="00783E29"/>
    <w:rsid w:val="00791280"/>
    <w:rsid w:val="007A72CB"/>
    <w:rsid w:val="007B48DE"/>
    <w:rsid w:val="00800F68"/>
    <w:rsid w:val="00804278"/>
    <w:rsid w:val="00804446"/>
    <w:rsid w:val="00811BC0"/>
    <w:rsid w:val="00812EF8"/>
    <w:rsid w:val="0081782B"/>
    <w:rsid w:val="00820E07"/>
    <w:rsid w:val="008244B0"/>
    <w:rsid w:val="0083199F"/>
    <w:rsid w:val="0083425C"/>
    <w:rsid w:val="00854E24"/>
    <w:rsid w:val="008833EE"/>
    <w:rsid w:val="00892AC6"/>
    <w:rsid w:val="00893ADF"/>
    <w:rsid w:val="00895717"/>
    <w:rsid w:val="008A35C5"/>
    <w:rsid w:val="008A46AD"/>
    <w:rsid w:val="008B420A"/>
    <w:rsid w:val="008C15DA"/>
    <w:rsid w:val="008C3328"/>
    <w:rsid w:val="008D23B3"/>
    <w:rsid w:val="008D6681"/>
    <w:rsid w:val="008F0B0D"/>
    <w:rsid w:val="008F39D6"/>
    <w:rsid w:val="008F7F8F"/>
    <w:rsid w:val="009237B4"/>
    <w:rsid w:val="00940140"/>
    <w:rsid w:val="009408E1"/>
    <w:rsid w:val="00955AB0"/>
    <w:rsid w:val="0095735A"/>
    <w:rsid w:val="00957E86"/>
    <w:rsid w:val="00963C02"/>
    <w:rsid w:val="009712A3"/>
    <w:rsid w:val="00975B84"/>
    <w:rsid w:val="00993A78"/>
    <w:rsid w:val="009D68A8"/>
    <w:rsid w:val="009E0481"/>
    <w:rsid w:val="009E4878"/>
    <w:rsid w:val="009E6750"/>
    <w:rsid w:val="009F2FBE"/>
    <w:rsid w:val="00A132E2"/>
    <w:rsid w:val="00A27784"/>
    <w:rsid w:val="00A52766"/>
    <w:rsid w:val="00A56BD2"/>
    <w:rsid w:val="00A72E6C"/>
    <w:rsid w:val="00A72F95"/>
    <w:rsid w:val="00A81685"/>
    <w:rsid w:val="00A81FE4"/>
    <w:rsid w:val="00A83F8D"/>
    <w:rsid w:val="00A95B45"/>
    <w:rsid w:val="00A974A5"/>
    <w:rsid w:val="00AA1286"/>
    <w:rsid w:val="00AA243B"/>
    <w:rsid w:val="00AB0AC2"/>
    <w:rsid w:val="00AB6390"/>
    <w:rsid w:val="00AB7471"/>
    <w:rsid w:val="00AD3319"/>
    <w:rsid w:val="00AF6F99"/>
    <w:rsid w:val="00B00552"/>
    <w:rsid w:val="00B0142D"/>
    <w:rsid w:val="00B01EFC"/>
    <w:rsid w:val="00B21355"/>
    <w:rsid w:val="00B26D83"/>
    <w:rsid w:val="00B30334"/>
    <w:rsid w:val="00B40821"/>
    <w:rsid w:val="00B41CDA"/>
    <w:rsid w:val="00B569D7"/>
    <w:rsid w:val="00B63F7A"/>
    <w:rsid w:val="00B70EF3"/>
    <w:rsid w:val="00B720C1"/>
    <w:rsid w:val="00B84D9C"/>
    <w:rsid w:val="00B86C84"/>
    <w:rsid w:val="00B913EE"/>
    <w:rsid w:val="00B96222"/>
    <w:rsid w:val="00B97575"/>
    <w:rsid w:val="00BA0724"/>
    <w:rsid w:val="00BA4463"/>
    <w:rsid w:val="00BA6B4B"/>
    <w:rsid w:val="00BD47CA"/>
    <w:rsid w:val="00BD6A5C"/>
    <w:rsid w:val="00BF56D7"/>
    <w:rsid w:val="00C05AF1"/>
    <w:rsid w:val="00C117A1"/>
    <w:rsid w:val="00C12911"/>
    <w:rsid w:val="00C14C0C"/>
    <w:rsid w:val="00C2227B"/>
    <w:rsid w:val="00C41BA1"/>
    <w:rsid w:val="00C427BA"/>
    <w:rsid w:val="00C54965"/>
    <w:rsid w:val="00C61136"/>
    <w:rsid w:val="00C64024"/>
    <w:rsid w:val="00C671E4"/>
    <w:rsid w:val="00C706BC"/>
    <w:rsid w:val="00C8081B"/>
    <w:rsid w:val="00C80F6B"/>
    <w:rsid w:val="00C833FB"/>
    <w:rsid w:val="00C87C1D"/>
    <w:rsid w:val="00C9247B"/>
    <w:rsid w:val="00C9587F"/>
    <w:rsid w:val="00CA58B1"/>
    <w:rsid w:val="00CB007C"/>
    <w:rsid w:val="00CC4928"/>
    <w:rsid w:val="00CD03D7"/>
    <w:rsid w:val="00CD5B29"/>
    <w:rsid w:val="00CE27D3"/>
    <w:rsid w:val="00CE4C3A"/>
    <w:rsid w:val="00CE79B4"/>
    <w:rsid w:val="00CF27A2"/>
    <w:rsid w:val="00CF3313"/>
    <w:rsid w:val="00CF5081"/>
    <w:rsid w:val="00D00002"/>
    <w:rsid w:val="00D109AF"/>
    <w:rsid w:val="00D16DC0"/>
    <w:rsid w:val="00D56C9C"/>
    <w:rsid w:val="00D74B0B"/>
    <w:rsid w:val="00D74F03"/>
    <w:rsid w:val="00D75F67"/>
    <w:rsid w:val="00D971D0"/>
    <w:rsid w:val="00DA70AE"/>
    <w:rsid w:val="00DB7B27"/>
    <w:rsid w:val="00DC0242"/>
    <w:rsid w:val="00DC07AA"/>
    <w:rsid w:val="00DD1A97"/>
    <w:rsid w:val="00DF389B"/>
    <w:rsid w:val="00DF74B3"/>
    <w:rsid w:val="00E06A05"/>
    <w:rsid w:val="00E13C02"/>
    <w:rsid w:val="00E14D72"/>
    <w:rsid w:val="00E16F06"/>
    <w:rsid w:val="00E30D0E"/>
    <w:rsid w:val="00E41CA0"/>
    <w:rsid w:val="00E43296"/>
    <w:rsid w:val="00E44B00"/>
    <w:rsid w:val="00E46CE0"/>
    <w:rsid w:val="00E56753"/>
    <w:rsid w:val="00E6107A"/>
    <w:rsid w:val="00E621AD"/>
    <w:rsid w:val="00E6267E"/>
    <w:rsid w:val="00E65E1E"/>
    <w:rsid w:val="00E767CA"/>
    <w:rsid w:val="00E77086"/>
    <w:rsid w:val="00E77B3A"/>
    <w:rsid w:val="00E856AD"/>
    <w:rsid w:val="00E9600D"/>
    <w:rsid w:val="00EA5C44"/>
    <w:rsid w:val="00EC2857"/>
    <w:rsid w:val="00ED2CBD"/>
    <w:rsid w:val="00F01CD6"/>
    <w:rsid w:val="00F16B07"/>
    <w:rsid w:val="00F33946"/>
    <w:rsid w:val="00F554E3"/>
    <w:rsid w:val="00F66C76"/>
    <w:rsid w:val="00F775E8"/>
    <w:rsid w:val="00F842E7"/>
    <w:rsid w:val="00FA2F9A"/>
    <w:rsid w:val="00FB0207"/>
    <w:rsid w:val="00FC1150"/>
    <w:rsid w:val="00FC2C91"/>
    <w:rsid w:val="00FC730F"/>
    <w:rsid w:val="00FC7421"/>
    <w:rsid w:val="00FD569D"/>
    <w:rsid w:val="00FD702A"/>
    <w:rsid w:val="00FE432B"/>
    <w:rsid w:val="00FE7AD0"/>
    <w:rsid w:val="00FF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C4"/>
  </w:style>
  <w:style w:type="paragraph" w:styleId="1">
    <w:name w:val="heading 1"/>
    <w:basedOn w:val="a"/>
    <w:next w:val="a"/>
    <w:link w:val="10"/>
    <w:uiPriority w:val="9"/>
    <w:qFormat/>
    <w:rsid w:val="005B48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48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48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48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48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48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48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48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48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48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8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8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48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48D2"/>
    <w:rPr>
      <w:b/>
      <w:bCs/>
    </w:rPr>
  </w:style>
  <w:style w:type="character" w:styleId="a8">
    <w:name w:val="Emphasis"/>
    <w:uiPriority w:val="20"/>
    <w:qFormat/>
    <w:rsid w:val="005B48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48D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48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48D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48D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48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48D2"/>
    <w:rPr>
      <w:b/>
      <w:bCs/>
      <w:i/>
      <w:iCs/>
    </w:rPr>
  </w:style>
  <w:style w:type="character" w:styleId="ad">
    <w:name w:val="Subtle Emphasis"/>
    <w:uiPriority w:val="19"/>
    <w:qFormat/>
    <w:rsid w:val="005B48D2"/>
    <w:rPr>
      <w:i/>
      <w:iCs/>
    </w:rPr>
  </w:style>
  <w:style w:type="character" w:styleId="ae">
    <w:name w:val="Intense Emphasis"/>
    <w:uiPriority w:val="21"/>
    <w:qFormat/>
    <w:rsid w:val="005B48D2"/>
    <w:rPr>
      <w:b/>
      <w:bCs/>
    </w:rPr>
  </w:style>
  <w:style w:type="character" w:styleId="af">
    <w:name w:val="Subtle Reference"/>
    <w:uiPriority w:val="31"/>
    <w:qFormat/>
    <w:rsid w:val="005B48D2"/>
    <w:rPr>
      <w:smallCaps/>
    </w:rPr>
  </w:style>
  <w:style w:type="character" w:styleId="af0">
    <w:name w:val="Intense Reference"/>
    <w:uiPriority w:val="32"/>
    <w:qFormat/>
    <w:rsid w:val="005B48D2"/>
    <w:rPr>
      <w:smallCaps/>
      <w:spacing w:val="5"/>
      <w:u w:val="single"/>
    </w:rPr>
  </w:style>
  <w:style w:type="character" w:styleId="af1">
    <w:name w:val="Book Title"/>
    <w:uiPriority w:val="33"/>
    <w:qFormat/>
    <w:rsid w:val="005B48D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48D2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6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C2311"/>
  </w:style>
  <w:style w:type="paragraph" w:styleId="af5">
    <w:name w:val="footer"/>
    <w:basedOn w:val="a"/>
    <w:link w:val="af6"/>
    <w:uiPriority w:val="99"/>
    <w:unhideWhenUsed/>
    <w:rsid w:val="006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C2311"/>
  </w:style>
  <w:style w:type="table" w:styleId="af7">
    <w:name w:val="Table Grid"/>
    <w:basedOn w:val="a1"/>
    <w:uiPriority w:val="59"/>
    <w:rsid w:val="00D56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 Знак"/>
    <w:link w:val="af9"/>
    <w:rsid w:val="008D23B3"/>
    <w:rPr>
      <w:shd w:val="clear" w:color="auto" w:fill="FFFFFF"/>
      <w:lang w:bidi="ar-SA"/>
    </w:rPr>
  </w:style>
  <w:style w:type="paragraph" w:styleId="af9">
    <w:name w:val="Body Text"/>
    <w:basedOn w:val="a"/>
    <w:link w:val="af8"/>
    <w:rsid w:val="008D23B3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8D23B3"/>
  </w:style>
  <w:style w:type="character" w:customStyle="1" w:styleId="49">
    <w:name w:val="Основной текст + Полужирный49"/>
    <w:rsid w:val="008D23B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p11">
    <w:name w:val="p11"/>
    <w:basedOn w:val="a"/>
    <w:rsid w:val="008D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8D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8D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8D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8D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8D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8D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8D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8D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8D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8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B48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48D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B48D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B48D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B48D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B48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B48D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B48D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B48D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B48D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48D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B48D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B48D2"/>
    <w:rPr>
      <w:b/>
      <w:bCs/>
    </w:rPr>
  </w:style>
  <w:style w:type="character" w:styleId="a8">
    <w:name w:val="Emphasis"/>
    <w:uiPriority w:val="20"/>
    <w:qFormat/>
    <w:rsid w:val="005B48D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B48D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48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48D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48D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48D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B48D2"/>
    <w:rPr>
      <w:b/>
      <w:bCs/>
      <w:i/>
      <w:iCs/>
    </w:rPr>
  </w:style>
  <w:style w:type="character" w:styleId="ad">
    <w:name w:val="Subtle Emphasis"/>
    <w:uiPriority w:val="19"/>
    <w:qFormat/>
    <w:rsid w:val="005B48D2"/>
    <w:rPr>
      <w:i/>
      <w:iCs/>
    </w:rPr>
  </w:style>
  <w:style w:type="character" w:styleId="ae">
    <w:name w:val="Intense Emphasis"/>
    <w:uiPriority w:val="21"/>
    <w:qFormat/>
    <w:rsid w:val="005B48D2"/>
    <w:rPr>
      <w:b/>
      <w:bCs/>
    </w:rPr>
  </w:style>
  <w:style w:type="character" w:styleId="af">
    <w:name w:val="Subtle Reference"/>
    <w:uiPriority w:val="31"/>
    <w:qFormat/>
    <w:rsid w:val="005B48D2"/>
    <w:rPr>
      <w:smallCaps/>
    </w:rPr>
  </w:style>
  <w:style w:type="character" w:styleId="af0">
    <w:name w:val="Intense Reference"/>
    <w:uiPriority w:val="32"/>
    <w:qFormat/>
    <w:rsid w:val="005B48D2"/>
    <w:rPr>
      <w:smallCaps/>
      <w:spacing w:val="5"/>
      <w:u w:val="single"/>
    </w:rPr>
  </w:style>
  <w:style w:type="character" w:styleId="af1">
    <w:name w:val="Book Title"/>
    <w:uiPriority w:val="33"/>
    <w:qFormat/>
    <w:rsid w:val="005B48D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48D2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6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C2311"/>
  </w:style>
  <w:style w:type="paragraph" w:styleId="af5">
    <w:name w:val="footer"/>
    <w:basedOn w:val="a"/>
    <w:link w:val="af6"/>
    <w:uiPriority w:val="99"/>
    <w:unhideWhenUsed/>
    <w:rsid w:val="006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C2311"/>
  </w:style>
  <w:style w:type="table" w:styleId="af7">
    <w:name w:val="Table Grid"/>
    <w:basedOn w:val="a1"/>
    <w:uiPriority w:val="59"/>
    <w:rsid w:val="00D5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 Знак"/>
    <w:link w:val="af9"/>
    <w:rsid w:val="008D23B3"/>
    <w:rPr>
      <w:shd w:val="clear" w:color="auto" w:fill="FFFFFF"/>
      <w:lang w:bidi="ar-SA"/>
    </w:rPr>
  </w:style>
  <w:style w:type="paragraph" w:styleId="af9">
    <w:name w:val="Body Text"/>
    <w:basedOn w:val="a"/>
    <w:link w:val="af8"/>
    <w:rsid w:val="008D23B3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8D23B3"/>
  </w:style>
  <w:style w:type="character" w:customStyle="1" w:styleId="49">
    <w:name w:val="Основной текст + Полужирный49"/>
    <w:rsid w:val="008D23B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customStyle="1" w:styleId="p11">
    <w:name w:val="p11"/>
    <w:basedOn w:val="a"/>
    <w:rsid w:val="008D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6B385-0040-473A-A925-C3C44E19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26</Pages>
  <Words>5182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104</cp:revision>
  <cp:lastPrinted>2014-09-01T12:42:00Z</cp:lastPrinted>
  <dcterms:created xsi:type="dcterms:W3CDTF">2014-06-13T11:41:00Z</dcterms:created>
  <dcterms:modified xsi:type="dcterms:W3CDTF">2014-09-07T17:19:00Z</dcterms:modified>
</cp:coreProperties>
</file>