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01" w:rsidRPr="00D52201" w:rsidRDefault="00D52201" w:rsidP="00D522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0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52201" w:rsidRPr="00D52201" w:rsidRDefault="00D52201" w:rsidP="00D5220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201">
        <w:rPr>
          <w:rFonts w:ascii="Times New Roman" w:hAnsi="Times New Roman" w:cs="Times New Roman"/>
          <w:b/>
          <w:sz w:val="28"/>
          <w:szCs w:val="28"/>
        </w:rPr>
        <w:t>Парабельская</w:t>
      </w:r>
      <w:proofErr w:type="spellEnd"/>
      <w:r w:rsidRPr="00D52201">
        <w:rPr>
          <w:rFonts w:ascii="Times New Roman" w:hAnsi="Times New Roman" w:cs="Times New Roman"/>
          <w:b/>
          <w:sz w:val="28"/>
          <w:szCs w:val="28"/>
        </w:rPr>
        <w:t xml:space="preserve"> гимназия</w:t>
      </w: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64" w:rsidRDefault="00870564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64" w:rsidRDefault="00870564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64" w:rsidRPr="00D52201" w:rsidRDefault="00870564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0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522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2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D52201">
        <w:rPr>
          <w:rFonts w:ascii="Times New Roman" w:hAnsi="Times New Roman" w:cs="Times New Roman"/>
          <w:b/>
          <w:sz w:val="28"/>
          <w:szCs w:val="28"/>
        </w:rPr>
        <w:t>ч.)</w:t>
      </w: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2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5220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201">
        <w:rPr>
          <w:rFonts w:ascii="Times New Roman" w:hAnsi="Times New Roman" w:cs="Times New Roman"/>
          <w:sz w:val="28"/>
          <w:szCs w:val="28"/>
        </w:rPr>
        <w:t>Нефедова Светлана Михайловна,</w:t>
      </w:r>
    </w:p>
    <w:p w:rsidR="00D52201" w:rsidRPr="00D52201" w:rsidRDefault="00D52201" w:rsidP="00D522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2201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201" w:rsidRDefault="00D52201" w:rsidP="00D52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564" w:rsidRPr="00D52201" w:rsidRDefault="00870564" w:rsidP="00D52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201" w:rsidRPr="00D52201" w:rsidRDefault="00D52201" w:rsidP="00D52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20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52201">
        <w:rPr>
          <w:rFonts w:ascii="Times New Roman" w:hAnsi="Times New Roman" w:cs="Times New Roman"/>
          <w:sz w:val="28"/>
          <w:szCs w:val="28"/>
        </w:rPr>
        <w:t>Парабель</w:t>
      </w:r>
      <w:proofErr w:type="spellEnd"/>
      <w:r w:rsidRPr="00D52201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A84D4C" w:rsidRPr="004B0954" w:rsidRDefault="00A84D4C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726343" w:rsidRPr="000E25BC" w:rsidRDefault="00726343" w:rsidP="00726343">
      <w:pPr>
        <w:widowControl w:val="0"/>
        <w:numPr>
          <w:ilvl w:val="0"/>
          <w:numId w:val="13"/>
        </w:numPr>
        <w:tabs>
          <w:tab w:val="clear" w:pos="1215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25BC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ФЗ-273;</w:t>
      </w:r>
    </w:p>
    <w:p w:rsidR="00726343" w:rsidRPr="000E25BC" w:rsidRDefault="00726343" w:rsidP="00726343">
      <w:pPr>
        <w:widowControl w:val="0"/>
        <w:numPr>
          <w:ilvl w:val="0"/>
          <w:numId w:val="13"/>
        </w:numPr>
        <w:tabs>
          <w:tab w:val="clear" w:pos="1215"/>
          <w:tab w:val="num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25BC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основного общего образования</w:t>
      </w:r>
    </w:p>
    <w:p w:rsidR="00870564" w:rsidRPr="00870564" w:rsidRDefault="00870564" w:rsidP="00726343">
      <w:pPr>
        <w:pStyle w:val="1234"/>
        <w:numPr>
          <w:ilvl w:val="0"/>
          <w:numId w:val="13"/>
        </w:numPr>
        <w:tabs>
          <w:tab w:val="clear" w:pos="1215"/>
          <w:tab w:val="num" w:pos="426"/>
        </w:tabs>
        <w:spacing w:line="240" w:lineRule="auto"/>
        <w:ind w:left="426"/>
      </w:pPr>
      <w:r w:rsidRPr="00870564">
        <w:t xml:space="preserve">Санитарно-эпидемиологические правила и нормативы </w:t>
      </w:r>
      <w:proofErr w:type="spellStart"/>
      <w:r w:rsidRPr="00870564">
        <w:t>СанПиН</w:t>
      </w:r>
      <w:proofErr w:type="spellEnd"/>
      <w:r w:rsidRPr="00870564">
        <w:t xml:space="preserve">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19993);</w:t>
      </w:r>
    </w:p>
    <w:p w:rsidR="00A84D4C" w:rsidRPr="004B0954" w:rsidRDefault="00A84D4C" w:rsidP="004B09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Данная рабочая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 и даёт распределение часов по разделам курса.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Программа соответствует учебнику «Геометрия 7-9» для  образовательных учреждений / Л.С. </w:t>
      </w:r>
      <w:proofErr w:type="spell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Бутузов, С.Б.Кадомцев, Э.Г.Позняк, И.И.Юдина.-18-е изд.–-М.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Просвещение,, 2009 г.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преподавание геометрии в 7 классе  отведено 2 часа в неделю, всего 68 часов в год, из них</w:t>
      </w:r>
      <w:r w:rsidR="00D5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контрольные работы -5 часов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954" w:rsidRDefault="004B0954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две основные функции: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Информационно-методическая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Организационно-планирующая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84D4C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Геометрия 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  вклад в развитие логического мышления, в формирование понятия доказательства.</w:t>
      </w:r>
    </w:p>
    <w:p w:rsidR="004B0954" w:rsidRPr="004B0954" w:rsidRDefault="004B0954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геометрии на ступени основного общего образования направлено на достижение следующих целей: </w:t>
      </w:r>
    </w:p>
    <w:p w:rsidR="00A84D4C" w:rsidRPr="004B0954" w:rsidRDefault="00A84D4C" w:rsidP="004B09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системой математических знаний и умений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84D4C" w:rsidRPr="004B0954" w:rsidRDefault="00A84D4C" w:rsidP="004B09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A84D4C" w:rsidRPr="004B0954" w:rsidRDefault="00A84D4C" w:rsidP="004B09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84D4C" w:rsidRPr="004B0954" w:rsidRDefault="00A84D4C" w:rsidP="004B09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воспитание 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Результаты обучения представлены в Требованиях к уровню подготовки учащихся, примерных текстах контрольных работ по курсу геометрии за 7 класс и задают систему итоговых результатов обучения, достижение которых является обязательным условием положительной аттестации ученика за курс.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На протяжении изучения материала осуществляется закрепление  отработка </w:t>
      </w: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умений и навыков, 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совершенствование, систематизация полученных ранее знаний, таким образом, решаются следующие </w:t>
      </w: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84D4C" w:rsidRPr="004B0954" w:rsidRDefault="00A84D4C" w:rsidP="004B09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терминологии и отработка её грамотного использования;</w:t>
      </w:r>
    </w:p>
    <w:p w:rsidR="00A84D4C" w:rsidRPr="004B0954" w:rsidRDefault="00A84D4C" w:rsidP="004B09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изображения планиметрических фигур;</w:t>
      </w:r>
    </w:p>
    <w:p w:rsidR="00A84D4C" w:rsidRPr="004B0954" w:rsidRDefault="00A84D4C" w:rsidP="004B09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применения свойств геометрических фигур как опоры при решении задач;</w:t>
      </w:r>
    </w:p>
    <w:p w:rsidR="00A84D4C" w:rsidRPr="004B0954" w:rsidRDefault="00A84D4C" w:rsidP="004B09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доказывать равенство треугольников, параллельность прямых и т.д.;</w:t>
      </w:r>
    </w:p>
    <w:p w:rsidR="00A84D4C" w:rsidRPr="004B0954" w:rsidRDefault="00A84D4C" w:rsidP="004B09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решения простейших задач на построение.</w:t>
      </w:r>
    </w:p>
    <w:p w:rsidR="00A84D4C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2201" w:rsidRPr="004B0954" w:rsidRDefault="00D52201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Начальные геометрические сведения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10 часов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понятия планиметрии. Геометрические фигу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Перпендикулярные прямые.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систематизировать знания учащих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об основных свойствах простейших геометрических фигур, ввести понятие равенства фигур.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в учебном материале этой темы уде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двум аспектам: понятию равенства геометрических фигур (отрезков и углов) и свойствам измерения отрезков и углов, что находит свое отражение в заданной системе упраж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темы должно также решать задачу введе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терминологии, развития навыков изображения планимет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фигур и простейших геометрических конфигураций, связанных с условиями решаемых задач.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задач, первоначально проговаривая их в ходе решения устных задач.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Треугольники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17 часов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Признаки равенства треугольников. Перпен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дикуляр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Медианы, биссектрисы и высоты треуголь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следует основное внимание уделить формированию у учащихся умения доказывать равенство тре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угольников, т. е. выделять равенство трех соответствующих элементов данных треугольников и делать ссылки на изученные признаки. На начальном этапе изучения темы полезно больше внимания уделять использованию средств наглядно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решению задач по готовым чертежам.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Параллельные</w:t>
      </w:r>
      <w:proofErr w:type="gramEnd"/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прямые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13 часов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параллельности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Аксиома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 Свойства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— дать систематические сведения о параллельности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; ввести аксиому параллельных пря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Знания признаков параллельности прямых, свойств углов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 и секущей находят широкое применение в дальнейшем курсе геометрии при изучении четырехугольников, подобия треугольников, а также в курсе стереометрии. Отсюда следует необходимость  уделить значительное внимание фор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умений доказывать параллельность прямых с исполь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зованием соответствующих признаков, находить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утлы при параллельных прямых и секущей.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Соотношения между сторонами и углами треугольника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22 часов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параллельными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прямыми. Задачи на пост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роение.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расширить знания учащихся о тре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угольниках.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рассматривается одна из важнейших тео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 курса — теорема о сумме углов треугольника, в которой впервые формулируется неочевидный факт. Теорема позво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получить важные следствия — свойство внешнего угла треугольника, некоторые свойства и признаки прямоуголь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треугольников.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понятия расстояния между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параллельными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 у учащихся формируется представление о парал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лельных прямых как равноотстоящих друг от друга (точка, движущаяся по одной из параллельных прямых, все время на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ходится на одном и том же расстоянии от другой прямой), что будет использоваться в дальнейшем курсе геометрии и при изучении стереометрии.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на построение в VII классе рекомендует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ограничиваться только выполнением построения искомой фигуры циркулем и линейкой. В отдельных случаях можно про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водить устно анализ и доказательство, а элементы исследования могут присутствовать лишь тогда, когда это оговорено условием задачи.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Повторение. Решение задач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- 8 часов</w:t>
      </w:r>
    </w:p>
    <w:p w:rsidR="00D52201" w:rsidRPr="004B0954" w:rsidRDefault="00D52201" w:rsidP="00D52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:rsidR="00945235" w:rsidRDefault="00945235" w:rsidP="0094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235" w:rsidRPr="004B0954" w:rsidRDefault="00945235" w:rsidP="0094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тематический план</w:t>
      </w:r>
    </w:p>
    <w:p w:rsidR="00945235" w:rsidRPr="004B0954" w:rsidRDefault="00945235" w:rsidP="0094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5994"/>
        <w:gridCol w:w="2552"/>
      </w:tblGrid>
      <w:tr w:rsidR="00945235" w:rsidRPr="004B0954" w:rsidTr="0021336F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рабочей программе</w:t>
            </w:r>
          </w:p>
        </w:tc>
      </w:tr>
      <w:tr w:rsidR="00945235" w:rsidRPr="004B0954" w:rsidTr="0021336F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геометрические сведения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45235" w:rsidRPr="004B0954" w:rsidTr="0021336F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 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45235" w:rsidRPr="004B0954" w:rsidTr="0021336F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45235" w:rsidRPr="004B0954" w:rsidTr="0021336F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треугольников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21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45235" w:rsidRPr="004B0954" w:rsidTr="0021336F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45235" w:rsidRPr="004B0954" w:rsidTr="0021336F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35" w:rsidRPr="004B0954" w:rsidRDefault="00945235" w:rsidP="008E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945235" w:rsidRPr="004B0954" w:rsidRDefault="00945235" w:rsidP="00945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D4C" w:rsidRPr="004B0954" w:rsidRDefault="00A84D4C" w:rsidP="00945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ученика 7 класса по разделам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Начальные геометрические сведения.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Понятие равенства фигур;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Понятие отрезок, равенство отрезков;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Длина отрезка и её свойства;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Понятие угол, равенство углов величина угла и её свойства;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Понятие смежные и вертикальные углы и их свойства.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Понятие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перпендикулярные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Уметь: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Уметь строить угол;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Определять градусную меру угла;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Решать задачи.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Признаки равенства треугольников;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Понятие перпендикуляр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Понятие медиана, биссектриса и высота треугольника;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Равнобедренный треугольник и его свойства;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Основные задачи на построение с помощью циркуля и линейки.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используя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равенства треугольников;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Пользоваться понятиями медианы, биссектрисы и высоты в треугольнике при решении задач;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Использовать свойства равнобедренного треугольника;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Применять задачи на построение с помощью циркуля и линейки.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  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Признаки параллельности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Аксиому параллельности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Свойства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Применять признаки параллельности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Использовать аксиому параллельности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Применять свойства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между сторонами и углами треугольника.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Понятие сумма углов треугольника;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Соотношение между сторонами и углами треугольника;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Некоторые свойства прямоугольных треугольников;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Признаки равенства прямоугольных треугольников;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используя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теорему о сумме углов треугольника;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Использовать свойства прямоугольного треугольника;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Решать задачи на построение.  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построение биссектрисы, деление отрезка на </w:t>
      </w:r>
      <w:proofErr w:type="spell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частей.</w:t>
      </w:r>
    </w:p>
    <w:p w:rsidR="00A84D4C" w:rsidRPr="004B0954" w:rsidRDefault="00A84D4C" w:rsidP="004B09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21336F" w:rsidRDefault="00A84D4C" w:rsidP="00870564">
      <w:pPr>
        <w:spacing w:after="0" w:line="240" w:lineRule="auto"/>
        <w:rPr>
          <w:b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45235" w:rsidRPr="00945235" w:rsidRDefault="00945235" w:rsidP="00945235">
      <w:pPr>
        <w:pStyle w:val="a8"/>
        <w:ind w:left="0"/>
        <w:jc w:val="center"/>
        <w:rPr>
          <w:b/>
        </w:rPr>
      </w:pPr>
      <w:r w:rsidRPr="00945235">
        <w:rPr>
          <w:b/>
        </w:rPr>
        <w:t>Формы и средства контроля.</w:t>
      </w:r>
    </w:p>
    <w:p w:rsidR="00945235" w:rsidRPr="00945235" w:rsidRDefault="00945235" w:rsidP="00945235">
      <w:pPr>
        <w:pStyle w:val="a8"/>
        <w:ind w:left="0"/>
        <w:jc w:val="both"/>
        <w:rPr>
          <w:rFonts w:eastAsia="Calibri"/>
          <w:b/>
        </w:rPr>
      </w:pPr>
      <w:r w:rsidRPr="00945235">
        <w:rPr>
          <w:rFonts w:eastAsia="Calibri"/>
        </w:rPr>
        <w:t xml:space="preserve">Для проведения контрольных работ  используется: «Рубежный контроль по математике 5-9 классы», - М. Чистые пруды, 2006. Библиотечка «Первого сентября», </w:t>
      </w:r>
      <w:r w:rsidR="00FA540E">
        <w:rPr>
          <w:rFonts w:eastAsia="Calibri"/>
        </w:rPr>
        <w:t xml:space="preserve">Методические рекомендации и примерное планирование к учебнику Л. С. </w:t>
      </w:r>
      <w:proofErr w:type="spellStart"/>
      <w:r w:rsidR="00FA540E">
        <w:rPr>
          <w:rFonts w:eastAsia="Calibri"/>
        </w:rPr>
        <w:t>Атанасяна</w:t>
      </w:r>
      <w:proofErr w:type="spellEnd"/>
      <w:r w:rsidR="00FA540E">
        <w:rPr>
          <w:rFonts w:eastAsia="Calibri"/>
        </w:rPr>
        <w:t xml:space="preserve"> и др. – М</w:t>
      </w:r>
      <w:proofErr w:type="gramStart"/>
      <w:r w:rsidR="00FA540E">
        <w:rPr>
          <w:rFonts w:eastAsia="Calibri"/>
        </w:rPr>
        <w:t>:М</w:t>
      </w:r>
      <w:proofErr w:type="gramEnd"/>
      <w:r w:rsidR="00FA540E">
        <w:rPr>
          <w:rFonts w:eastAsia="Calibri"/>
        </w:rPr>
        <w:t xml:space="preserve">немозина, 2002. Авторы: </w:t>
      </w:r>
      <w:proofErr w:type="gramStart"/>
      <w:r w:rsidR="00FA540E">
        <w:rPr>
          <w:rFonts w:eastAsia="Calibri"/>
        </w:rPr>
        <w:t>Жохов</w:t>
      </w:r>
      <w:proofErr w:type="gramEnd"/>
      <w:r w:rsidR="00FA540E">
        <w:rPr>
          <w:rFonts w:eastAsia="Calibri"/>
        </w:rPr>
        <w:t xml:space="preserve"> В. И., </w:t>
      </w:r>
      <w:proofErr w:type="spellStart"/>
      <w:r w:rsidR="00FA540E">
        <w:rPr>
          <w:rFonts w:eastAsia="Calibri"/>
        </w:rPr>
        <w:t>Карташев</w:t>
      </w:r>
      <w:proofErr w:type="spellEnd"/>
      <w:r w:rsidR="00FA540E">
        <w:rPr>
          <w:rFonts w:eastAsia="Calibri"/>
        </w:rPr>
        <w:t xml:space="preserve"> Г. Д., Крайнева Л. Б.</w:t>
      </w:r>
    </w:p>
    <w:p w:rsidR="00945235" w:rsidRPr="00D53C66" w:rsidRDefault="00945235" w:rsidP="0094523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5994"/>
        <w:gridCol w:w="2552"/>
      </w:tblGrid>
      <w:tr w:rsidR="00C65100" w:rsidRPr="004B0954" w:rsidTr="00C65100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65100" w:rsidRPr="004B0954" w:rsidTr="00C65100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геометрические сведения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C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C65100" w:rsidRPr="004B0954" w:rsidTr="00C65100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 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C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C65100" w:rsidRPr="004B0954" w:rsidTr="00C65100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C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C65100" w:rsidRPr="004B0954" w:rsidTr="00C65100">
        <w:trPr>
          <w:trHeight w:val="361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треугольников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C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C65100" w:rsidRPr="004B0954" w:rsidTr="00C65100">
        <w:trPr>
          <w:trHeight w:val="284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21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 w:rsidRPr="004B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100" w:rsidRPr="004B0954" w:rsidRDefault="00C65100" w:rsidP="00C6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</w:tbl>
    <w:p w:rsidR="00C65100" w:rsidRPr="00C65100" w:rsidRDefault="00C65100" w:rsidP="0094523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5235" w:rsidRPr="00945235" w:rsidRDefault="00945235" w:rsidP="00945235">
      <w:pPr>
        <w:pStyle w:val="a3"/>
        <w:spacing w:before="0" w:beforeAutospacing="0" w:after="0" w:afterAutospacing="0"/>
        <w:ind w:left="-709" w:firstLine="436"/>
        <w:jc w:val="center"/>
      </w:pPr>
      <w:r w:rsidRPr="00945235">
        <w:rPr>
          <w:b/>
          <w:bCs/>
        </w:rPr>
        <w:t>Критерии и нормы оценивания знаний обучающихся по математике.</w:t>
      </w:r>
    </w:p>
    <w:p w:rsidR="00945235" w:rsidRPr="00945235" w:rsidRDefault="00945235" w:rsidP="00945235">
      <w:pPr>
        <w:pStyle w:val="a8"/>
        <w:ind w:left="-709" w:firstLine="284"/>
        <w:jc w:val="both"/>
      </w:pPr>
    </w:p>
    <w:p w:rsidR="00945235" w:rsidRPr="00945235" w:rsidRDefault="00945235" w:rsidP="00945235">
      <w:pPr>
        <w:pStyle w:val="a8"/>
        <w:ind w:left="-709" w:firstLine="284"/>
        <w:jc w:val="both"/>
      </w:pPr>
      <w:r w:rsidRPr="00945235">
        <w:t xml:space="preserve">Для поддержания интереса к обучению и созданию благоприятных и комфортных условий для развития и восстановления эмоционально-личностной сферы обучающихся </w:t>
      </w:r>
      <w:r w:rsidR="00870564">
        <w:t xml:space="preserve">осуществляется </w:t>
      </w:r>
      <w:r w:rsidRPr="00945235">
        <w:t xml:space="preserve"> контроль устных и письменных работ по учебным предметам по изменённой шкале оценивания. </w:t>
      </w:r>
    </w:p>
    <w:tbl>
      <w:tblPr>
        <w:tblW w:w="6020" w:type="pct"/>
        <w:tblCellSpacing w:w="0" w:type="dxa"/>
        <w:tblInd w:w="-1418" w:type="dxa"/>
        <w:tblCellMar>
          <w:left w:w="0" w:type="dxa"/>
          <w:right w:w="0" w:type="dxa"/>
        </w:tblCellMar>
        <w:tblLook w:val="04A0"/>
      </w:tblPr>
      <w:tblGrid>
        <w:gridCol w:w="20"/>
        <w:gridCol w:w="11605"/>
      </w:tblGrid>
      <w:tr w:rsidR="00945235" w:rsidRPr="00945235" w:rsidTr="008E430C">
        <w:trPr>
          <w:tblCellSpacing w:w="0" w:type="dxa"/>
        </w:trPr>
        <w:tc>
          <w:tcPr>
            <w:tcW w:w="20" w:type="dxa"/>
            <w:hideMark/>
          </w:tcPr>
          <w:p w:rsidR="00945235" w:rsidRPr="00945235" w:rsidRDefault="00945235" w:rsidP="0094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5" w:type="dxa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45235" w:rsidRPr="00945235" w:rsidRDefault="00945235" w:rsidP="00945235">
            <w:pPr>
              <w:spacing w:after="0" w:line="240" w:lineRule="auto"/>
              <w:ind w:left="389" w:righ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Критерии и нормы оценки знаний, умений и навыков обучающихся:</w:t>
            </w:r>
          </w:p>
          <w:p w:rsidR="00945235" w:rsidRPr="00945235" w:rsidRDefault="00945235" w:rsidP="00945235">
            <w:pPr>
              <w:spacing w:after="0" w:line="240" w:lineRule="auto"/>
              <w:ind w:left="389" w:righ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94523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      </w:r>
            <w:proofErr w:type="gram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тестовых</w:t>
            </w:r>
            <w:proofErr w:type="gramEnd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заданиями.</w:t>
            </w:r>
          </w:p>
          <w:p w:rsidR="00945235" w:rsidRPr="00945235" w:rsidRDefault="00945235" w:rsidP="00945235">
            <w:pPr>
              <w:spacing w:after="0" w:line="240" w:lineRule="auto"/>
              <w:ind w:left="389" w:righ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 При тестировании все верные ответы берутся за 100%, тогда отметка выставляется в соответствии с таблицей: Процент выполнения задания/Отметка </w:t>
            </w:r>
            <w:r w:rsidRPr="00945235">
              <w:rPr>
                <w:rFonts w:ascii="Times New Roman" w:hAnsi="Times New Roman" w:cs="Times New Roman"/>
                <w:sz w:val="24"/>
                <w:szCs w:val="24"/>
              </w:rPr>
              <w:br/>
              <w:t>95% и более - отлично </w:t>
            </w:r>
            <w:r w:rsidRPr="00945235">
              <w:rPr>
                <w:rFonts w:ascii="Times New Roman" w:hAnsi="Times New Roman" w:cs="Times New Roman"/>
                <w:sz w:val="24"/>
                <w:szCs w:val="24"/>
              </w:rPr>
              <w:br/>
              <w:t>80-94%% - хорошо </w:t>
            </w:r>
            <w:r w:rsidRPr="00945235">
              <w:rPr>
                <w:rFonts w:ascii="Times New Roman" w:hAnsi="Times New Roman" w:cs="Times New Roman"/>
                <w:sz w:val="24"/>
                <w:szCs w:val="24"/>
              </w:rPr>
              <w:br/>
              <w:t>66-79%% - удовлетворительно  </w:t>
            </w:r>
          </w:p>
        </w:tc>
      </w:tr>
    </w:tbl>
    <w:p w:rsidR="00945235" w:rsidRPr="00945235" w:rsidRDefault="00945235" w:rsidP="00945235">
      <w:pPr>
        <w:pStyle w:val="1"/>
        <w:tabs>
          <w:tab w:val="left" w:pos="0"/>
        </w:tabs>
        <w:spacing w:before="0"/>
        <w:ind w:left="-709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r w:rsidRPr="009452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4523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1. </w:t>
      </w:r>
      <w:r w:rsidRPr="00945235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Оценка письменных контрольных работ обучающихся по математике.</w:t>
      </w:r>
    </w:p>
    <w:p w:rsidR="00945235" w:rsidRPr="00945235" w:rsidRDefault="00945235" w:rsidP="00945235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235">
        <w:rPr>
          <w:rFonts w:ascii="Times New Roman" w:hAnsi="Times New Roman" w:cs="Times New Roman"/>
          <w:bCs/>
          <w:iCs/>
          <w:sz w:val="24"/>
          <w:szCs w:val="24"/>
          <w:u w:val="single"/>
        </w:rPr>
        <w:t>Ответ оценивается отметкой «5»,</w:t>
      </w:r>
      <w:r w:rsidRPr="00945235">
        <w:rPr>
          <w:rFonts w:ascii="Times New Roman" w:hAnsi="Times New Roman" w:cs="Times New Roman"/>
          <w:bCs/>
          <w:iCs/>
          <w:sz w:val="24"/>
          <w:szCs w:val="24"/>
        </w:rPr>
        <w:t xml:space="preserve"> если: 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45235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45235" w:rsidRPr="00945235" w:rsidRDefault="00945235" w:rsidP="00945235">
      <w:pPr>
        <w:pStyle w:val="a6"/>
        <w:spacing w:after="0"/>
        <w:ind w:left="-709"/>
        <w:jc w:val="both"/>
        <w:rPr>
          <w:iCs/>
        </w:rPr>
      </w:pPr>
      <w:r w:rsidRPr="00945235">
        <w:rPr>
          <w:u w:val="single"/>
        </w:rPr>
        <w:t>Отметка «4»</w:t>
      </w:r>
      <w:r w:rsidRPr="00945235">
        <w:t xml:space="preserve"> ставится в следующих случаях: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45235" w:rsidRPr="00945235" w:rsidRDefault="00945235" w:rsidP="00945235">
      <w:pPr>
        <w:pStyle w:val="a6"/>
        <w:spacing w:after="0"/>
        <w:ind w:left="-709"/>
        <w:jc w:val="both"/>
      </w:pPr>
      <w:r w:rsidRPr="00945235">
        <w:rPr>
          <w:u w:val="single"/>
        </w:rPr>
        <w:t>Отметка «3»</w:t>
      </w:r>
      <w:r w:rsidRPr="00945235">
        <w:t xml:space="preserve"> ставится, если: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iCs/>
        </w:rPr>
      </w:pPr>
      <w:r w:rsidRPr="00945235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945235">
        <w:rPr>
          <w:bCs/>
          <w:iCs/>
        </w:rPr>
        <w:t>обучающийся</w:t>
      </w:r>
      <w:proofErr w:type="gramEnd"/>
      <w:r w:rsidRPr="00945235">
        <w:rPr>
          <w:bCs/>
          <w:iCs/>
        </w:rPr>
        <w:t xml:space="preserve"> обладает обязательными умениями по проверяемой теме.</w:t>
      </w:r>
    </w:p>
    <w:p w:rsidR="00945235" w:rsidRPr="00945235" w:rsidRDefault="00945235" w:rsidP="00945235">
      <w:pPr>
        <w:pStyle w:val="a6"/>
        <w:spacing w:after="0"/>
        <w:ind w:left="-709"/>
        <w:jc w:val="both"/>
      </w:pPr>
      <w:r w:rsidRPr="00945235">
        <w:rPr>
          <w:iCs/>
        </w:rPr>
        <w:t xml:space="preserve"> </w:t>
      </w:r>
      <w:r w:rsidRPr="00945235">
        <w:t>Отметка «2» ставится, если: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i/>
          <w:u w:val="single"/>
        </w:rPr>
      </w:pPr>
      <w:r w:rsidRPr="00945235">
        <w:rPr>
          <w:bCs/>
          <w:iCs/>
        </w:rPr>
        <w:t xml:space="preserve">допущены существенные ошибки, показавшие, что </w:t>
      </w:r>
      <w:proofErr w:type="gramStart"/>
      <w:r w:rsidRPr="00945235">
        <w:rPr>
          <w:bCs/>
          <w:iCs/>
        </w:rPr>
        <w:t>обучающийся</w:t>
      </w:r>
      <w:proofErr w:type="gramEnd"/>
      <w:r w:rsidRPr="00945235">
        <w:rPr>
          <w:bCs/>
          <w:iCs/>
        </w:rPr>
        <w:t xml:space="preserve"> не обладает обязательными умениями по данной теме в полной мере. </w:t>
      </w:r>
    </w:p>
    <w:p w:rsidR="00945235" w:rsidRPr="00945235" w:rsidRDefault="00945235" w:rsidP="00945235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i/>
          <w:u w:val="single"/>
        </w:rPr>
      </w:pPr>
      <w:r w:rsidRPr="00945235">
        <w:rPr>
          <w:i/>
          <w:u w:val="single"/>
        </w:rPr>
        <w:t>2. Оценка устных ответов обучающихся по математике</w:t>
      </w:r>
    </w:p>
    <w:p w:rsidR="00945235" w:rsidRPr="00945235" w:rsidRDefault="00945235" w:rsidP="00945235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235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45235" w:rsidRPr="00945235" w:rsidRDefault="00945235" w:rsidP="009452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lastRenderedPageBreak/>
        <w:t xml:space="preserve">возможны одна – две  неточности </w:t>
      </w:r>
      <w:proofErr w:type="gramStart"/>
      <w:r w:rsidRPr="0094523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45235" w:rsidRPr="00945235" w:rsidRDefault="00945235" w:rsidP="00945235">
      <w:pPr>
        <w:pStyle w:val="a6"/>
        <w:spacing w:after="0"/>
        <w:ind w:left="-709"/>
        <w:jc w:val="both"/>
        <w:rPr>
          <w:iCs/>
        </w:rPr>
      </w:pPr>
      <w:r w:rsidRPr="00945235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45235" w:rsidRPr="00945235" w:rsidRDefault="00945235" w:rsidP="00945235">
      <w:pPr>
        <w:pStyle w:val="a6"/>
        <w:spacing w:after="0"/>
        <w:ind w:left="-709"/>
        <w:jc w:val="both"/>
      </w:pPr>
      <w:r w:rsidRPr="00945235">
        <w:t>Отметка «3» ставится в следующих случаях: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945235">
        <w:rPr>
          <w:bCs/>
          <w:iCs/>
        </w:rPr>
        <w:t>обучающихся</w:t>
      </w:r>
      <w:proofErr w:type="gramEnd"/>
      <w:r w:rsidRPr="00945235">
        <w:rPr>
          <w:bCs/>
          <w:iCs/>
        </w:rPr>
        <w:t>» в настоящей программе по математике);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945235">
        <w:rPr>
          <w:bCs/>
          <w:iCs/>
        </w:rPr>
        <w:t>выявлена</w:t>
      </w:r>
      <w:proofErr w:type="gramEnd"/>
      <w:r w:rsidRPr="00945235">
        <w:rPr>
          <w:bCs/>
          <w:iCs/>
        </w:rPr>
        <w:t xml:space="preserve"> недостаточная </w:t>
      </w:r>
      <w:proofErr w:type="spellStart"/>
      <w:r w:rsidRPr="00945235">
        <w:rPr>
          <w:bCs/>
          <w:iCs/>
        </w:rPr>
        <w:t>сформированность</w:t>
      </w:r>
      <w:proofErr w:type="spellEnd"/>
      <w:r w:rsidRPr="00945235">
        <w:rPr>
          <w:bCs/>
          <w:iCs/>
        </w:rPr>
        <w:t xml:space="preserve"> основных умений и навыков.</w:t>
      </w:r>
    </w:p>
    <w:p w:rsidR="00945235" w:rsidRPr="00945235" w:rsidRDefault="00945235" w:rsidP="00945235">
      <w:pPr>
        <w:pStyle w:val="a6"/>
        <w:spacing w:after="0"/>
        <w:ind w:left="-709"/>
        <w:jc w:val="both"/>
      </w:pPr>
      <w:r w:rsidRPr="00945235">
        <w:rPr>
          <w:bCs/>
          <w:iCs/>
        </w:rPr>
        <w:t xml:space="preserve"> </w:t>
      </w:r>
      <w:r w:rsidRPr="00945235">
        <w:t>Отметка «2» ставится в следующих случаях: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не раскрыто основное содержание учебного материала;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45235" w:rsidRPr="00945235" w:rsidRDefault="00945235" w:rsidP="00945235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-709"/>
        <w:jc w:val="both"/>
        <w:rPr>
          <w:bCs/>
          <w:iCs/>
        </w:rPr>
      </w:pPr>
      <w:r w:rsidRPr="00945235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45235" w:rsidRPr="00945235" w:rsidRDefault="00945235" w:rsidP="00945235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45235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945235" w:rsidRPr="00945235" w:rsidRDefault="00945235" w:rsidP="009452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45235" w:rsidRPr="00945235" w:rsidRDefault="00945235" w:rsidP="0094523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3.1. </w:t>
      </w:r>
      <w:r w:rsidRPr="00945235">
        <w:rPr>
          <w:rFonts w:ascii="Times New Roman" w:hAnsi="Times New Roman" w:cs="Times New Roman"/>
          <w:bCs/>
          <w:i/>
          <w:sz w:val="24"/>
          <w:szCs w:val="24"/>
        </w:rPr>
        <w:t>Грубыми считаются ошибки</w:t>
      </w:r>
      <w:r w:rsidRPr="009452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945235" w:rsidRPr="00945235" w:rsidRDefault="00945235" w:rsidP="009452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3.2. К </w:t>
      </w:r>
      <w:r w:rsidRPr="00945235">
        <w:rPr>
          <w:rFonts w:ascii="Times New Roman" w:hAnsi="Times New Roman" w:cs="Times New Roman"/>
          <w:bCs/>
          <w:i/>
          <w:sz w:val="24"/>
          <w:szCs w:val="24"/>
        </w:rPr>
        <w:t>негрубым ошибкам</w:t>
      </w:r>
      <w:r w:rsidRPr="00945235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4523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>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lastRenderedPageBreak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4523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>);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945235" w:rsidRPr="00945235" w:rsidRDefault="00945235" w:rsidP="0094523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3.3. </w:t>
      </w:r>
      <w:r w:rsidRPr="00945235">
        <w:rPr>
          <w:rFonts w:ascii="Times New Roman" w:hAnsi="Times New Roman" w:cs="Times New Roman"/>
          <w:bCs/>
          <w:i/>
          <w:sz w:val="24"/>
          <w:szCs w:val="24"/>
        </w:rPr>
        <w:t>Недочетами</w:t>
      </w:r>
      <w:r w:rsidRPr="0094523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945235" w:rsidRPr="00945235" w:rsidRDefault="00945235" w:rsidP="00945235">
      <w:pPr>
        <w:widowControl w:val="0"/>
        <w:numPr>
          <w:ilvl w:val="2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C846ED" w:rsidRDefault="00C846ED" w:rsidP="008E430C">
      <w:pPr>
        <w:shd w:val="clear" w:color="auto" w:fill="FFFFFF"/>
        <w:spacing w:after="0" w:line="240" w:lineRule="auto"/>
        <w:ind w:left="23"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30C" w:rsidRPr="008E430C" w:rsidRDefault="008E430C" w:rsidP="008E430C">
      <w:pPr>
        <w:shd w:val="clear" w:color="auto" w:fill="FFFFFF"/>
        <w:spacing w:after="0" w:line="240" w:lineRule="auto"/>
        <w:ind w:left="23"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30C">
        <w:rPr>
          <w:rFonts w:ascii="Times New Roman" w:hAnsi="Times New Roman" w:cs="Times New Roman"/>
          <w:b/>
          <w:sz w:val="24"/>
          <w:szCs w:val="24"/>
        </w:rPr>
        <w:t>Примерное тематическо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е планирование по </w:t>
      </w:r>
      <w:r w:rsidR="00D53C66">
        <w:rPr>
          <w:rFonts w:ascii="Times New Roman" w:hAnsi="Times New Roman" w:cs="Times New Roman"/>
          <w:b/>
          <w:sz w:val="24"/>
          <w:szCs w:val="24"/>
        </w:rPr>
        <w:t>геометрии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Pr="008E430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E430C" w:rsidRPr="008E430C" w:rsidRDefault="008E430C" w:rsidP="008E430C">
      <w:pPr>
        <w:shd w:val="clear" w:color="auto" w:fill="FFFFFF"/>
        <w:spacing w:after="0" w:line="240" w:lineRule="auto"/>
        <w:ind w:left="23"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часов в неделю, всего 68</w:t>
      </w:r>
      <w:r w:rsidRPr="008E430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8E430C" w:rsidRPr="008E430C" w:rsidRDefault="008E430C" w:rsidP="008E430C">
      <w:pPr>
        <w:shd w:val="clear" w:color="auto" w:fill="FFFFFF"/>
        <w:spacing w:after="0" w:line="240" w:lineRule="auto"/>
        <w:ind w:left="24" w:firstLine="3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5197"/>
        <w:gridCol w:w="998"/>
        <w:gridCol w:w="1108"/>
        <w:gridCol w:w="15"/>
        <w:gridCol w:w="1094"/>
      </w:tblGrid>
      <w:tr w:rsidR="008E430C" w:rsidRPr="008E430C" w:rsidTr="004213CB">
        <w:trPr>
          <w:trHeight w:hRule="exact" w:val="7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ind w:left="91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ind w:left="53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Календ сроки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ind w:left="53" w:righ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30C">
              <w:rPr>
                <w:rFonts w:ascii="Times New Roman" w:hAnsi="Times New Roman" w:cs="Times New Roman"/>
                <w:sz w:val="24"/>
                <w:szCs w:val="24"/>
              </w:rPr>
              <w:t xml:space="preserve">Приме </w:t>
            </w:r>
            <w:proofErr w:type="spellStart"/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8E430C" w:rsidRPr="008E430C" w:rsidTr="004213CB">
        <w:trPr>
          <w:trHeight w:hRule="exact" w:val="4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8E430C" w:rsidRPr="008E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05.09-09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A978E7" w:rsidRDefault="008E430C" w:rsidP="008E430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8E430C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8E7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5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8E430C" w:rsidRPr="008E4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6" w:right="17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17F16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10" w:right="7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24.10-28.10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31.10-11.11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E7" w:rsidRPr="008E430C" w:rsidTr="004213CB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78E7" w:rsidRDefault="00A978E7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8E7" w:rsidRPr="008E430C" w:rsidRDefault="00A978E7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E8" w:rsidRPr="008E430C" w:rsidTr="004213CB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8E430C" w:rsidRDefault="00EE47E8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E8" w:rsidRPr="008E430C" w:rsidTr="004213CB">
        <w:trPr>
          <w:trHeight w:hRule="exact" w:val="5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циркулем и линейкой. Примеры задач на построение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A978E7" w:rsidRDefault="00A654AF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25.11-02.12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8E430C" w:rsidRDefault="00EE47E8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E8" w:rsidRPr="008E430C" w:rsidTr="004213CB">
        <w:trPr>
          <w:trHeight w:hRule="exact" w:val="5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«Треугольники», решение задач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A978E7" w:rsidRDefault="00A654AF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8E430C" w:rsidRDefault="00EE47E8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8E430C" w:rsidRPr="008E43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ind w:right="1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Параллельные прямые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5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параллельности прямых. Признаки параллельности двух прямых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A978E7" w:rsidRDefault="00A654AF" w:rsidP="00A65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30C" w:rsidRPr="00A978E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5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A654AF" w:rsidP="00A654AF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430C" w:rsidRPr="00EE47E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30C" w:rsidRPr="00EE4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E8" w:rsidRPr="008E430C" w:rsidTr="004213CB">
        <w:trPr>
          <w:trHeight w:hRule="exact" w:val="6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EE47E8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7E8" w:rsidRPr="008E430C" w:rsidRDefault="00EE47E8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</w:t>
            </w:r>
            <w:r w:rsidR="00EE4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6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EE47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6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EE47E8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6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4213CB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CB" w:rsidRPr="008E430C" w:rsidTr="004213CB">
        <w:trPr>
          <w:trHeight w:hRule="exact" w:val="6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EE47E8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8E430C" w:rsidRDefault="004213CB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CB" w:rsidRPr="008E430C" w:rsidTr="004213CB">
        <w:trPr>
          <w:trHeight w:hRule="exact" w:val="6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прямой.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EE47E8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8E430C" w:rsidRDefault="004213CB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CB" w:rsidRPr="008E430C" w:rsidTr="004213CB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EE47E8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8E430C" w:rsidRDefault="004213CB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CB" w:rsidRPr="008E430C" w:rsidTr="004213CB">
        <w:trPr>
          <w:trHeight w:hRule="exact"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EE47E8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8E430C" w:rsidRDefault="004213CB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4213CB" w:rsidP="008E430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EE47E8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4213CB" w:rsidRDefault="008E430C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C" w:rsidRPr="008E430C" w:rsidTr="004213CB">
        <w:trPr>
          <w:trHeight w:hRule="exact"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0C" w:rsidRPr="008E430C" w:rsidRDefault="008E430C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CB" w:rsidRPr="008E430C" w:rsidTr="004213CB">
        <w:trPr>
          <w:trHeight w:hRule="exact"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8E430C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Pr="004213CB" w:rsidRDefault="004213CB" w:rsidP="008E430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3CB" w:rsidRPr="004213CB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8E430C" w:rsidRDefault="004213CB" w:rsidP="008E43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3CB" w:rsidRPr="008E430C" w:rsidRDefault="004213CB" w:rsidP="008E43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30C" w:rsidRPr="008E430C" w:rsidRDefault="008E430C" w:rsidP="008E43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430C" w:rsidRPr="008E430C" w:rsidRDefault="008E430C" w:rsidP="008E43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84D4C" w:rsidRPr="004B0954" w:rsidRDefault="00870564" w:rsidP="003F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и средства обучения:</w:t>
      </w:r>
    </w:p>
    <w:p w:rsidR="00A84D4C" w:rsidRPr="004B0954" w:rsidRDefault="00A84D4C" w:rsidP="004B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D4C" w:rsidRPr="003F4EE3" w:rsidRDefault="00A84D4C" w:rsidP="003F4EE3">
      <w:pPr>
        <w:pStyle w:val="a8"/>
        <w:numPr>
          <w:ilvl w:val="0"/>
          <w:numId w:val="12"/>
        </w:numPr>
      </w:pPr>
      <w:r w:rsidRPr="003F4EE3">
        <w:t xml:space="preserve">Л.С. </w:t>
      </w:r>
      <w:proofErr w:type="spellStart"/>
      <w:r w:rsidRPr="003F4EE3">
        <w:t>Атанасян</w:t>
      </w:r>
      <w:proofErr w:type="spellEnd"/>
      <w:r w:rsidRPr="003F4EE3">
        <w:t>, В.Ф. Бутузов, С.Б.Кадомцев, Э.Г.Позняк, И.И.Юдина. «Геометрия 7-9» учебник для  образовательных учреждений / -18-е изд.–М.: Просвещение,, 2008 г.</w:t>
      </w:r>
    </w:p>
    <w:p w:rsidR="00A84D4C" w:rsidRPr="003F4EE3" w:rsidRDefault="00A84D4C" w:rsidP="003F4EE3">
      <w:pPr>
        <w:pStyle w:val="a8"/>
        <w:numPr>
          <w:ilvl w:val="0"/>
          <w:numId w:val="12"/>
        </w:numPr>
      </w:pPr>
      <w:r w:rsidRPr="003F4EE3">
        <w:t xml:space="preserve">Зив Б.Г., </w:t>
      </w:r>
      <w:proofErr w:type="spellStart"/>
      <w:r w:rsidRPr="003F4EE3">
        <w:t>Мейлер</w:t>
      </w:r>
      <w:proofErr w:type="spellEnd"/>
      <w:r w:rsidRPr="003F4EE3">
        <w:t xml:space="preserve"> В.М. «Дидактические материалы по геометрии 7 класс»</w:t>
      </w:r>
      <w:proofErr w:type="gramStart"/>
      <w:r w:rsidRPr="003F4EE3">
        <w:t xml:space="preserve"> .</w:t>
      </w:r>
      <w:proofErr w:type="gramEnd"/>
      <w:r w:rsidRPr="003F4EE3">
        <w:t>–М.: Просвещение,, 2008 г.</w:t>
      </w:r>
    </w:p>
    <w:p w:rsidR="00A84D4C" w:rsidRPr="004B0954" w:rsidRDefault="00A84D4C" w:rsidP="003F4EE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В.А. «Геометрия. Планиметрия»/ Под ред. А.Л.Семёнова, </w:t>
      </w:r>
      <w:proofErr w:type="spell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И.В.Ященко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М.МЦНМО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A84D4C" w:rsidRPr="004B0954" w:rsidRDefault="00A84D4C" w:rsidP="003F4EE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Балаян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«Геометрия: задачи на готовых чертежах: 7-9 классы»/Ростов </w:t>
      </w:r>
      <w:proofErr w:type="spell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/Д: Феникс, 2009.</w:t>
      </w:r>
    </w:p>
    <w:p w:rsidR="00A84D4C" w:rsidRPr="004B0954" w:rsidRDefault="00A84D4C" w:rsidP="003F4EE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Каташева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Г.Д., Крайнева Л.Б. «Уроки геометрии в 7-9 классах: Методические рекомендации примерное планирование: К учебнику Л.С. </w:t>
      </w:r>
      <w:proofErr w:type="spell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proofErr w:type="gramStart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proofErr w:type="gram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М.:Мнемозина</w:t>
      </w:r>
      <w:proofErr w:type="spellEnd"/>
      <w:r w:rsidRPr="004B095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2008г.</w:t>
      </w:r>
    </w:p>
    <w:p w:rsidR="00A3023C" w:rsidRPr="004B0954" w:rsidRDefault="00A3023C" w:rsidP="004B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23C" w:rsidRPr="004B0954" w:rsidSect="00A3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14E"/>
    <w:multiLevelType w:val="multilevel"/>
    <w:tmpl w:val="D2B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B1030C5"/>
    <w:multiLevelType w:val="hybridMultilevel"/>
    <w:tmpl w:val="E18C6A0A"/>
    <w:lvl w:ilvl="0" w:tplc="3ECED4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EA2563"/>
    <w:multiLevelType w:val="multilevel"/>
    <w:tmpl w:val="F3AA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761F9"/>
    <w:multiLevelType w:val="hybridMultilevel"/>
    <w:tmpl w:val="C9F4330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6003F"/>
    <w:multiLevelType w:val="multilevel"/>
    <w:tmpl w:val="6884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16DC6"/>
    <w:multiLevelType w:val="multilevel"/>
    <w:tmpl w:val="118E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8707E"/>
    <w:multiLevelType w:val="multilevel"/>
    <w:tmpl w:val="E1A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75842BE6"/>
    <w:multiLevelType w:val="multilevel"/>
    <w:tmpl w:val="C74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C"/>
    <w:rsid w:val="00173309"/>
    <w:rsid w:val="001B6503"/>
    <w:rsid w:val="0021336F"/>
    <w:rsid w:val="00343BB1"/>
    <w:rsid w:val="003F4EE3"/>
    <w:rsid w:val="004213CB"/>
    <w:rsid w:val="004B0954"/>
    <w:rsid w:val="00685E62"/>
    <w:rsid w:val="00726343"/>
    <w:rsid w:val="00817F16"/>
    <w:rsid w:val="00870564"/>
    <w:rsid w:val="008E430C"/>
    <w:rsid w:val="00945235"/>
    <w:rsid w:val="00A2566F"/>
    <w:rsid w:val="00A3023C"/>
    <w:rsid w:val="00A654AF"/>
    <w:rsid w:val="00A84D4C"/>
    <w:rsid w:val="00A978E7"/>
    <w:rsid w:val="00BC2668"/>
    <w:rsid w:val="00C65100"/>
    <w:rsid w:val="00C846ED"/>
    <w:rsid w:val="00CD7BE8"/>
    <w:rsid w:val="00D52201"/>
    <w:rsid w:val="00D53C66"/>
    <w:rsid w:val="00EE47E8"/>
    <w:rsid w:val="00FA540E"/>
    <w:rsid w:val="00FF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3C"/>
  </w:style>
  <w:style w:type="paragraph" w:styleId="1">
    <w:name w:val="heading 1"/>
    <w:basedOn w:val="a"/>
    <w:next w:val="a"/>
    <w:link w:val="10"/>
    <w:uiPriority w:val="9"/>
    <w:qFormat/>
    <w:rsid w:val="0094523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D4C"/>
    <w:rPr>
      <w:b/>
      <w:bCs/>
    </w:rPr>
  </w:style>
  <w:style w:type="character" w:styleId="a5">
    <w:name w:val="Emphasis"/>
    <w:basedOn w:val="a0"/>
    <w:uiPriority w:val="20"/>
    <w:qFormat/>
    <w:rsid w:val="00A84D4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5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45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5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945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4">
    <w:name w:val="основной текст1234"/>
    <w:basedOn w:val="a"/>
    <w:next w:val="a"/>
    <w:qFormat/>
    <w:rsid w:val="008705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19</cp:revision>
  <dcterms:created xsi:type="dcterms:W3CDTF">2014-08-08T14:32:00Z</dcterms:created>
  <dcterms:modified xsi:type="dcterms:W3CDTF">2014-10-14T15:52:00Z</dcterms:modified>
</cp:coreProperties>
</file>