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2E" w:rsidRPr="00DE3C11" w:rsidRDefault="004E2D84" w:rsidP="00E317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C11">
        <w:rPr>
          <w:rFonts w:ascii="Times New Roman" w:hAnsi="Times New Roman" w:cs="Times New Roman"/>
          <w:b/>
          <w:sz w:val="28"/>
          <w:szCs w:val="28"/>
        </w:rPr>
        <w:t>Информационно-компьютерные технологии</w:t>
      </w:r>
    </w:p>
    <w:p w:rsidR="00260B7C" w:rsidRPr="00DE3C11" w:rsidRDefault="004E2D84" w:rsidP="00E317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C11">
        <w:rPr>
          <w:rFonts w:ascii="Times New Roman" w:hAnsi="Times New Roman" w:cs="Times New Roman"/>
          <w:b/>
          <w:sz w:val="28"/>
          <w:szCs w:val="28"/>
        </w:rPr>
        <w:t>на уроке английского языка</w:t>
      </w:r>
    </w:p>
    <w:p w:rsidR="004E2D84" w:rsidRPr="00DE3C11" w:rsidRDefault="004E2D84" w:rsidP="00E317A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3C11">
        <w:rPr>
          <w:rFonts w:ascii="Times New Roman" w:hAnsi="Times New Roman" w:cs="Times New Roman"/>
          <w:i/>
          <w:sz w:val="28"/>
          <w:szCs w:val="28"/>
        </w:rPr>
        <w:t>А.А.Костина</w:t>
      </w:r>
      <w:r w:rsidR="00703C2E" w:rsidRPr="00DE3C11">
        <w:rPr>
          <w:rFonts w:ascii="Times New Roman" w:hAnsi="Times New Roman" w:cs="Times New Roman"/>
          <w:i/>
          <w:sz w:val="28"/>
          <w:szCs w:val="28"/>
        </w:rPr>
        <w:t>,</w:t>
      </w:r>
    </w:p>
    <w:p w:rsidR="004E2D84" w:rsidRPr="00CA7514" w:rsidRDefault="00703C2E" w:rsidP="00CA751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7514">
        <w:rPr>
          <w:rFonts w:ascii="Times New Roman" w:hAnsi="Times New Roman" w:cs="Times New Roman"/>
          <w:i/>
          <w:sz w:val="28"/>
          <w:szCs w:val="28"/>
        </w:rPr>
        <w:t>у</w:t>
      </w:r>
      <w:r w:rsidR="004E2D84" w:rsidRPr="00CA7514">
        <w:rPr>
          <w:rFonts w:ascii="Times New Roman" w:hAnsi="Times New Roman" w:cs="Times New Roman"/>
          <w:i/>
          <w:sz w:val="28"/>
          <w:szCs w:val="28"/>
        </w:rPr>
        <w:t>читель английского языка</w:t>
      </w:r>
    </w:p>
    <w:p w:rsidR="00CA7514" w:rsidRPr="00CA7514" w:rsidRDefault="00CA7514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7514">
        <w:rPr>
          <w:rFonts w:ascii="Times New Roman" w:hAnsi="Times New Roman" w:cs="Times New Roman"/>
          <w:sz w:val="28"/>
          <w:szCs w:val="28"/>
        </w:rPr>
        <w:t>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</w:t>
      </w:r>
    </w:p>
    <w:p w:rsidR="00CA7514" w:rsidRPr="00CA7514" w:rsidRDefault="00CA7514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14">
        <w:rPr>
          <w:rFonts w:ascii="Times New Roman" w:hAnsi="Times New Roman" w:cs="Times New Roman"/>
          <w:sz w:val="28"/>
          <w:szCs w:val="28"/>
        </w:rPr>
        <w:t>Современный ученик - это личность, которой всё интересно. Ему хочется знать о к</w:t>
      </w:r>
      <w:r>
        <w:rPr>
          <w:rFonts w:ascii="Times New Roman" w:hAnsi="Times New Roman" w:cs="Times New Roman"/>
          <w:sz w:val="28"/>
          <w:szCs w:val="28"/>
        </w:rPr>
        <w:t xml:space="preserve">ультуре других стран, он много </w:t>
      </w:r>
      <w:r w:rsidRPr="00CA7514">
        <w:rPr>
          <w:rFonts w:ascii="Times New Roman" w:hAnsi="Times New Roman" w:cs="Times New Roman"/>
          <w:sz w:val="28"/>
          <w:szCs w:val="28"/>
        </w:rPr>
        <w:t>общается, стремится быть всесторонне развитым, а, следовательно, ученик получает доступ к культурным ценностям новой для него страны, расширяя свой кругозор.</w:t>
      </w:r>
    </w:p>
    <w:p w:rsidR="001A70FC" w:rsidRPr="00CA7514" w:rsidRDefault="00703C2E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14">
        <w:rPr>
          <w:rFonts w:ascii="Times New Roman" w:hAnsi="Times New Roman" w:cs="Times New Roman"/>
          <w:sz w:val="28"/>
          <w:szCs w:val="28"/>
        </w:rPr>
        <w:t xml:space="preserve">Сегодня интерес к виртуальному получению знаний является одним из мощных </w:t>
      </w:r>
      <w:proofErr w:type="gramStart"/>
      <w:r w:rsidRPr="00CA7514">
        <w:rPr>
          <w:rFonts w:ascii="Times New Roman" w:hAnsi="Times New Roman" w:cs="Times New Roman"/>
          <w:sz w:val="28"/>
          <w:szCs w:val="28"/>
        </w:rPr>
        <w:t>мотивов</w:t>
      </w:r>
      <w:proofErr w:type="gramEnd"/>
      <w:r w:rsidRPr="00CA7514">
        <w:rPr>
          <w:rFonts w:ascii="Times New Roman" w:hAnsi="Times New Roman" w:cs="Times New Roman"/>
          <w:sz w:val="28"/>
          <w:szCs w:val="28"/>
        </w:rPr>
        <w:t xml:space="preserve"> обучающихся к познанию. Этап мотивации учения обогащается за счет увеличения потенциала восприятия, приобретения познавательной нагрузки, развития эмоций и воображения. Совершенствование образования</w:t>
      </w:r>
      <w:r w:rsidR="001A70FC" w:rsidRPr="00CA7514">
        <w:rPr>
          <w:rFonts w:ascii="Times New Roman" w:hAnsi="Times New Roman" w:cs="Times New Roman"/>
          <w:sz w:val="28"/>
          <w:szCs w:val="28"/>
        </w:rPr>
        <w:t xml:space="preserve"> практически невозможно представить без внедрения информационно-компьютерных технологий, основой которых является компьютер, </w:t>
      </w:r>
      <w:proofErr w:type="spellStart"/>
      <w:r w:rsidR="001A70FC" w:rsidRPr="00CA7514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1A70FC" w:rsidRPr="00CA7514">
        <w:rPr>
          <w:rFonts w:ascii="Times New Roman" w:hAnsi="Times New Roman" w:cs="Times New Roman"/>
          <w:sz w:val="28"/>
          <w:szCs w:val="28"/>
        </w:rPr>
        <w:t xml:space="preserve"> программы и устройства</w:t>
      </w:r>
      <w:r w:rsidRPr="00CA7514">
        <w:rPr>
          <w:rFonts w:ascii="Times New Roman" w:hAnsi="Times New Roman" w:cs="Times New Roman"/>
          <w:sz w:val="28"/>
          <w:szCs w:val="28"/>
        </w:rPr>
        <w:t>, что становится актуальной задачей школьного преподавания</w:t>
      </w:r>
      <w:r w:rsidR="001A70FC" w:rsidRPr="00CA7514">
        <w:rPr>
          <w:rFonts w:ascii="Times New Roman" w:hAnsi="Times New Roman" w:cs="Times New Roman"/>
          <w:sz w:val="28"/>
          <w:szCs w:val="28"/>
        </w:rPr>
        <w:t>.</w:t>
      </w:r>
    </w:p>
    <w:p w:rsidR="001A70FC" w:rsidRPr="00DE3C11" w:rsidRDefault="001A70FC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14">
        <w:rPr>
          <w:rFonts w:ascii="Times New Roman" w:hAnsi="Times New Roman" w:cs="Times New Roman"/>
          <w:sz w:val="28"/>
          <w:szCs w:val="28"/>
        </w:rPr>
        <w:t>Чтобы урок был максимально информативным, продуктивным и запоминаемым, учителю приходится находиться в поиске приемов и средств организации учебно</w:t>
      </w:r>
      <w:r w:rsidRPr="00DE3C11">
        <w:rPr>
          <w:rFonts w:ascii="Times New Roman" w:hAnsi="Times New Roman" w:cs="Times New Roman"/>
          <w:sz w:val="28"/>
          <w:szCs w:val="28"/>
        </w:rPr>
        <w:t xml:space="preserve">-познавательной деятельности обучающихся. </w:t>
      </w:r>
    </w:p>
    <w:p w:rsidR="00703C2E" w:rsidRPr="00DE3C11" w:rsidRDefault="00703C2E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11">
        <w:rPr>
          <w:rFonts w:ascii="Times New Roman" w:hAnsi="Times New Roman" w:cs="Times New Roman"/>
          <w:sz w:val="28"/>
          <w:szCs w:val="28"/>
        </w:rPr>
        <w:t xml:space="preserve">Применяемые компьютерные </w:t>
      </w:r>
      <w:r w:rsidR="00707DBC">
        <w:rPr>
          <w:rFonts w:ascii="Times New Roman" w:hAnsi="Times New Roman" w:cs="Times New Roman"/>
          <w:sz w:val="28"/>
          <w:szCs w:val="28"/>
        </w:rPr>
        <w:t xml:space="preserve">программы можно разделить </w:t>
      </w:r>
      <w:r w:rsidRPr="00DE3C11">
        <w:rPr>
          <w:rFonts w:ascii="Times New Roman" w:hAnsi="Times New Roman" w:cs="Times New Roman"/>
          <w:sz w:val="28"/>
          <w:szCs w:val="28"/>
        </w:rPr>
        <w:t>на три группы: презентации, информационно-обучающие, тестирующие.</w:t>
      </w:r>
    </w:p>
    <w:p w:rsidR="008D0146" w:rsidRDefault="008D0146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11">
        <w:rPr>
          <w:rFonts w:ascii="Times New Roman" w:hAnsi="Times New Roman" w:cs="Times New Roman"/>
          <w:sz w:val="28"/>
          <w:szCs w:val="28"/>
        </w:rPr>
        <w:t>Презентации – это наглядность, дающая возможность учителю выстроить объяснение на уроке логично, научно с использованием видеофрагментов. При этом включается три вида памяти учеников: зрительная, слуховая, моторная.</w:t>
      </w:r>
    </w:p>
    <w:p w:rsidR="00E317AB" w:rsidRDefault="00E317AB" w:rsidP="00E31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22149">
        <w:rPr>
          <w:rFonts w:ascii="Times New Roman" w:hAnsi="Times New Roman" w:cs="Times New Roman"/>
          <w:sz w:val="28"/>
          <w:szCs w:val="28"/>
          <w:lang w:eastAsia="ru-RU"/>
        </w:rPr>
        <w:t>ейчас существует множество различных интерактивных ресурсов, которыми можно воспользоваться, чтобы сделать свою 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зентацию красочной и интересной. Если же говорить о</w:t>
      </w:r>
      <w:r w:rsidRPr="00D22149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презентациях </w:t>
      </w:r>
      <w:r w:rsidRPr="00D22149">
        <w:rPr>
          <w:rFonts w:ascii="Times New Roman" w:hAnsi="Times New Roman" w:cs="Times New Roman"/>
          <w:sz w:val="28"/>
          <w:szCs w:val="28"/>
          <w:lang w:val="en-US" w:eastAsia="ru-RU"/>
        </w:rPr>
        <w:t>Power</w:t>
      </w:r>
      <w:r w:rsidR="00707D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2149">
        <w:rPr>
          <w:rFonts w:ascii="Times New Roman" w:hAnsi="Times New Roman" w:cs="Times New Roman"/>
          <w:sz w:val="28"/>
          <w:szCs w:val="28"/>
          <w:lang w:val="en-US" w:eastAsia="ru-RU"/>
        </w:rPr>
        <w:t>Point</w:t>
      </w:r>
      <w:r>
        <w:rPr>
          <w:rFonts w:ascii="Times New Roman" w:hAnsi="Times New Roman" w:cs="Times New Roman"/>
          <w:sz w:val="28"/>
          <w:szCs w:val="28"/>
          <w:lang w:eastAsia="ru-RU"/>
        </w:rPr>
        <w:t>, желательно следовать некоторым правилам, чтобы</w:t>
      </w:r>
      <w:r w:rsidRPr="00D22149">
        <w:rPr>
          <w:rFonts w:ascii="Times New Roman" w:hAnsi="Times New Roman" w:cs="Times New Roman"/>
          <w:sz w:val="28"/>
          <w:szCs w:val="28"/>
          <w:lang w:eastAsia="ru-RU"/>
        </w:rPr>
        <w:t xml:space="preserve"> сделать свой проект презентабельным.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2149">
        <w:rPr>
          <w:rFonts w:ascii="Times New Roman" w:hAnsi="Times New Roman" w:cs="Times New Roman"/>
          <w:sz w:val="28"/>
          <w:szCs w:val="28"/>
          <w:lang w:eastAsia="ru-RU"/>
        </w:rPr>
        <w:t>Во-первых, подума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D22149">
        <w:rPr>
          <w:rFonts w:ascii="Times New Roman" w:hAnsi="Times New Roman" w:cs="Times New Roman"/>
          <w:sz w:val="28"/>
          <w:szCs w:val="28"/>
          <w:lang w:eastAsia="ru-RU"/>
        </w:rPr>
        <w:t xml:space="preserve"> о том, с какой целью готови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презентация</w:t>
      </w:r>
      <w:r w:rsidRPr="00D22149">
        <w:rPr>
          <w:rFonts w:ascii="Times New Roman" w:hAnsi="Times New Roman" w:cs="Times New Roman"/>
          <w:sz w:val="28"/>
          <w:szCs w:val="28"/>
          <w:lang w:eastAsia="ru-RU"/>
        </w:rPr>
        <w:t xml:space="preserve">. От времени суток зависит освещение, поэтому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>желательно проверять свои презентации</w:t>
      </w:r>
      <w:r w:rsidRPr="00D22149">
        <w:rPr>
          <w:rFonts w:ascii="Times New Roman" w:hAnsi="Times New Roman" w:cs="Times New Roman"/>
          <w:sz w:val="28"/>
          <w:szCs w:val="28"/>
          <w:lang w:eastAsia="ru-RU"/>
        </w:rPr>
        <w:t xml:space="preserve"> на месте, чтобы посмотреть, достаточно ли контрастны слайды, и все ли элементы хорошо видны. </w:t>
      </w:r>
      <w:r w:rsidRPr="00580D7B">
        <w:rPr>
          <w:rFonts w:ascii="Times New Roman" w:hAnsi="Times New Roman" w:cs="Times New Roman"/>
          <w:sz w:val="28"/>
          <w:szCs w:val="28"/>
          <w:lang w:eastAsia="ru-RU"/>
        </w:rPr>
        <w:t>Лучше всего использ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овать жирный контрастный шрифт </w:t>
      </w:r>
      <w:r w:rsidRPr="00580D7B">
        <w:rPr>
          <w:rFonts w:ascii="Times New Roman" w:hAnsi="Times New Roman" w:cs="Times New Roman"/>
          <w:sz w:val="28"/>
          <w:szCs w:val="28"/>
          <w:lang w:eastAsia="ru-RU"/>
        </w:rPr>
        <w:t>не меньше 28.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0D7B">
        <w:rPr>
          <w:rFonts w:ascii="Times New Roman" w:hAnsi="Times New Roman" w:cs="Times New Roman"/>
          <w:sz w:val="28"/>
          <w:szCs w:val="28"/>
          <w:lang w:eastAsia="ru-RU"/>
        </w:rPr>
        <w:t>Неконтрастный шрифт мешает восприятию 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80D7B">
        <w:rPr>
          <w:rFonts w:ascii="Times New Roman" w:hAnsi="Times New Roman" w:cs="Times New Roman"/>
          <w:sz w:val="28"/>
          <w:szCs w:val="28"/>
        </w:rPr>
        <w:t>Более мелкий шрифт будет трудно прочесть, особенно слушателям с задних рядов.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D7B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sz w:val="28"/>
          <w:szCs w:val="28"/>
          <w:lang w:eastAsia="ru-RU"/>
        </w:rPr>
        <w:t>ы не должны быть</w:t>
      </w:r>
      <w:r w:rsidRPr="00580D7B">
        <w:rPr>
          <w:rFonts w:ascii="Times New Roman" w:hAnsi="Times New Roman" w:cs="Times New Roman"/>
          <w:sz w:val="28"/>
          <w:szCs w:val="28"/>
          <w:lang w:eastAsia="ru-RU"/>
        </w:rPr>
        <w:t xml:space="preserve"> перегружать разными цветами. </w:t>
      </w:r>
      <w:r>
        <w:rPr>
          <w:rFonts w:ascii="Times New Roman" w:hAnsi="Times New Roman" w:cs="Times New Roman"/>
          <w:sz w:val="28"/>
          <w:szCs w:val="28"/>
          <w:lang w:eastAsia="ru-RU"/>
        </w:rPr>
        <w:t>Лучше и</w:t>
      </w:r>
      <w:r w:rsidRPr="00580D7B">
        <w:rPr>
          <w:rFonts w:ascii="Times New Roman" w:hAnsi="Times New Roman" w:cs="Times New Roman"/>
          <w:sz w:val="28"/>
          <w:szCs w:val="28"/>
          <w:lang w:eastAsia="ru-RU"/>
        </w:rPr>
        <w:t>спольз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овать</w:t>
      </w:r>
      <w:r w:rsidRPr="00580D7B">
        <w:rPr>
          <w:rFonts w:ascii="Times New Roman" w:hAnsi="Times New Roman" w:cs="Times New Roman"/>
          <w:sz w:val="28"/>
          <w:szCs w:val="28"/>
          <w:lang w:eastAsia="ru-RU"/>
        </w:rPr>
        <w:t xml:space="preserve"> встроенные шаблоны оформления, которые имею</w:t>
      </w:r>
      <w:r>
        <w:rPr>
          <w:rFonts w:ascii="Times New Roman" w:hAnsi="Times New Roman" w:cs="Times New Roman"/>
          <w:sz w:val="28"/>
          <w:szCs w:val="28"/>
          <w:lang w:eastAsia="ru-RU"/>
        </w:rPr>
        <w:t>т дополнительные цветовые схемы и избегать</w:t>
      </w:r>
      <w:r w:rsidRPr="00580D7B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ситуаций, когда текст теряется на слишком ярком или разноцветном фоне.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презентации должно быть около </w:t>
      </w:r>
      <w:r w:rsidRPr="00580D7B">
        <w:rPr>
          <w:rFonts w:ascii="Times New Roman" w:hAnsi="Times New Roman" w:cs="Times New Roman"/>
          <w:sz w:val="28"/>
          <w:szCs w:val="28"/>
          <w:lang w:eastAsia="ru-RU"/>
        </w:rPr>
        <w:t>7 слов в строчке, 7 строчек на слайде,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0D7B">
        <w:rPr>
          <w:rFonts w:ascii="Times New Roman" w:hAnsi="Times New Roman" w:cs="Times New Roman"/>
          <w:sz w:val="28"/>
          <w:szCs w:val="28"/>
          <w:lang w:eastAsia="ru-RU"/>
        </w:rPr>
        <w:t>25 слов на слайде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Можно </w:t>
      </w:r>
      <w:r w:rsidRPr="00580D7B">
        <w:rPr>
          <w:rFonts w:ascii="Times New Roman" w:hAnsi="Times New Roman" w:cs="Times New Roman"/>
          <w:sz w:val="28"/>
          <w:szCs w:val="28"/>
          <w:lang w:eastAsia="ru-RU"/>
        </w:rPr>
        <w:t>добавить к своей презен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тации изображения, звуки,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видео, анимацию, н</w:t>
      </w:r>
      <w:r w:rsidRPr="00580D7B">
        <w:rPr>
          <w:rFonts w:ascii="Times New Roman" w:hAnsi="Times New Roman" w:cs="Times New Roman"/>
          <w:sz w:val="28"/>
          <w:szCs w:val="28"/>
          <w:lang w:eastAsia="ru-RU"/>
        </w:rPr>
        <w:t>о не перегружа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580D7B">
        <w:rPr>
          <w:rFonts w:ascii="Times New Roman" w:hAnsi="Times New Roman" w:cs="Times New Roman"/>
          <w:sz w:val="28"/>
          <w:szCs w:val="28"/>
          <w:lang w:eastAsia="ru-RU"/>
        </w:rPr>
        <w:t>слайд, иначе его будет очень тяжело воспринимать.</w:t>
      </w:r>
    </w:p>
    <w:p w:rsidR="008D0146" w:rsidRPr="00DE3C11" w:rsidRDefault="008D0146" w:rsidP="00DE3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11">
        <w:rPr>
          <w:rFonts w:ascii="Times New Roman" w:hAnsi="Times New Roman" w:cs="Times New Roman"/>
          <w:sz w:val="28"/>
          <w:szCs w:val="28"/>
        </w:rPr>
        <w:t>Информационно-обучающие программы позволяют полностью реализовать принцип адаптивности к индивидуальным возможностям ребенка. Обучение носит диалоговый характер. На уроках могут оптимально сочетаться индивидуальная и групповая формы работы.</w:t>
      </w:r>
    </w:p>
    <w:p w:rsidR="008D0146" w:rsidRPr="00CA7514" w:rsidRDefault="008D0146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11">
        <w:rPr>
          <w:rFonts w:ascii="Times New Roman" w:hAnsi="Times New Roman" w:cs="Times New Roman"/>
          <w:sz w:val="28"/>
          <w:szCs w:val="28"/>
        </w:rPr>
        <w:t xml:space="preserve">Тестирующие программы обеспечивают строго индивидуальные и дифференцированные диагностику и контроль знаний обучающихся. </w:t>
      </w:r>
      <w:r w:rsidRPr="00CA7514">
        <w:rPr>
          <w:rFonts w:ascii="Times New Roman" w:hAnsi="Times New Roman" w:cs="Times New Roman"/>
          <w:sz w:val="28"/>
          <w:szCs w:val="28"/>
        </w:rPr>
        <w:t>Преимуществами тестирования являются объективность, простота, массовость.</w:t>
      </w:r>
    </w:p>
    <w:p w:rsidR="004E2D84" w:rsidRPr="00CA7514" w:rsidRDefault="00703C2E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14">
        <w:rPr>
          <w:rFonts w:ascii="Times New Roman" w:hAnsi="Times New Roman" w:cs="Times New Roman"/>
          <w:sz w:val="28"/>
          <w:szCs w:val="28"/>
        </w:rPr>
        <w:t xml:space="preserve">В школьной практике также часто применяются </w:t>
      </w:r>
      <w:proofErr w:type="spellStart"/>
      <w:r w:rsidRPr="00CA7514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CA7514">
        <w:rPr>
          <w:rFonts w:ascii="Times New Roman" w:hAnsi="Times New Roman" w:cs="Times New Roman"/>
          <w:sz w:val="28"/>
          <w:szCs w:val="28"/>
        </w:rPr>
        <w:t xml:space="preserve"> технологии. </w:t>
      </w:r>
      <w:proofErr w:type="gramStart"/>
      <w:r w:rsidR="00C0172D" w:rsidRPr="00CA7514">
        <w:rPr>
          <w:rFonts w:ascii="Times New Roman" w:hAnsi="Times New Roman" w:cs="Times New Roman"/>
          <w:sz w:val="28"/>
          <w:szCs w:val="28"/>
        </w:rPr>
        <w:t>Мультимедиа означает в переводе с английского «много средств»: звук, видео, графика (фотографии, рисунки, схемы</w:t>
      </w:r>
      <w:r w:rsidRPr="00CA7514">
        <w:rPr>
          <w:rFonts w:ascii="Times New Roman" w:hAnsi="Times New Roman" w:cs="Times New Roman"/>
          <w:sz w:val="28"/>
          <w:szCs w:val="28"/>
        </w:rPr>
        <w:t xml:space="preserve"> и т.п.</w:t>
      </w:r>
      <w:r w:rsidR="00C0172D" w:rsidRPr="00CA7514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C0172D" w:rsidRPr="00CA7514">
        <w:rPr>
          <w:rFonts w:ascii="Times New Roman" w:hAnsi="Times New Roman" w:cs="Times New Roman"/>
          <w:sz w:val="28"/>
          <w:szCs w:val="28"/>
        </w:rPr>
        <w:t xml:space="preserve"> Мультимедийная технология может рассматриваться как объяснительн</w:t>
      </w:r>
      <w:r w:rsidR="008D0146" w:rsidRPr="00CA7514">
        <w:rPr>
          <w:rFonts w:ascii="Times New Roman" w:hAnsi="Times New Roman" w:cs="Times New Roman"/>
          <w:sz w:val="28"/>
          <w:szCs w:val="28"/>
        </w:rPr>
        <w:t>о-иллюстративный метод обучения</w:t>
      </w:r>
      <w:r w:rsidR="00C0172D" w:rsidRPr="00CA7514">
        <w:rPr>
          <w:rFonts w:ascii="Times New Roman" w:hAnsi="Times New Roman" w:cs="Times New Roman"/>
          <w:sz w:val="28"/>
          <w:szCs w:val="28"/>
        </w:rPr>
        <w:t xml:space="preserve"> и обеспечивает успешное восприятие, усиленное подключением зрительной памяти. </w:t>
      </w:r>
      <w:r w:rsidR="00341BE4" w:rsidRPr="00CA7514">
        <w:rPr>
          <w:rFonts w:ascii="Times New Roman" w:hAnsi="Times New Roman" w:cs="Times New Roman"/>
          <w:sz w:val="28"/>
          <w:szCs w:val="28"/>
        </w:rPr>
        <w:t>Известно, что о</w:t>
      </w:r>
      <w:r w:rsidR="00C0172D" w:rsidRPr="00CA7514">
        <w:rPr>
          <w:rFonts w:ascii="Times New Roman" w:hAnsi="Times New Roman" w:cs="Times New Roman"/>
          <w:sz w:val="28"/>
          <w:szCs w:val="28"/>
        </w:rPr>
        <w:t xml:space="preserve">дновременно использование аудио- и видеоинформации </w:t>
      </w:r>
      <w:r w:rsidR="00341BE4" w:rsidRPr="00CA7514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C0172D" w:rsidRPr="00CA7514">
        <w:rPr>
          <w:rFonts w:ascii="Times New Roman" w:hAnsi="Times New Roman" w:cs="Times New Roman"/>
          <w:sz w:val="28"/>
          <w:szCs w:val="28"/>
        </w:rPr>
        <w:t xml:space="preserve">повышает запоминаемость. </w:t>
      </w:r>
      <w:r w:rsidR="00D7189E" w:rsidRPr="00CA7514">
        <w:rPr>
          <w:rFonts w:ascii="Times New Roman" w:hAnsi="Times New Roman" w:cs="Times New Roman"/>
          <w:sz w:val="28"/>
          <w:szCs w:val="28"/>
        </w:rPr>
        <w:t>Мультимедиа</w:t>
      </w:r>
      <w:r w:rsidR="00341BE4" w:rsidRPr="00CA7514">
        <w:rPr>
          <w:rFonts w:ascii="Times New Roman" w:hAnsi="Times New Roman" w:cs="Times New Roman"/>
          <w:sz w:val="28"/>
          <w:szCs w:val="28"/>
        </w:rPr>
        <w:t>-</w:t>
      </w:r>
      <w:r w:rsidR="00D7189E" w:rsidRPr="00CA7514">
        <w:rPr>
          <w:rFonts w:ascii="Times New Roman" w:hAnsi="Times New Roman" w:cs="Times New Roman"/>
          <w:sz w:val="28"/>
          <w:szCs w:val="28"/>
        </w:rPr>
        <w:t xml:space="preserve">программы представляют информацию в различных формах, тем самым повышая эффективность процесса обучения. </w:t>
      </w:r>
      <w:proofErr w:type="gramStart"/>
      <w:r w:rsidR="00D7189E" w:rsidRPr="00CA7514">
        <w:rPr>
          <w:rFonts w:ascii="Times New Roman" w:hAnsi="Times New Roman" w:cs="Times New Roman"/>
          <w:sz w:val="28"/>
          <w:szCs w:val="28"/>
        </w:rPr>
        <w:t>С помощью слайдов (видеофрагменты, картинки, схемы, диаграммы) можно разнообразить формы организации познавательной деятельности: фронтальную, групповую, индивидуальную.</w:t>
      </w:r>
      <w:proofErr w:type="gramEnd"/>
      <w:r w:rsidR="00D7189E" w:rsidRPr="00CA7514">
        <w:rPr>
          <w:rFonts w:ascii="Times New Roman" w:hAnsi="Times New Roman" w:cs="Times New Roman"/>
          <w:sz w:val="28"/>
          <w:szCs w:val="28"/>
        </w:rPr>
        <w:t xml:space="preserve"> При разработке уроков можно использовать программы </w:t>
      </w:r>
      <w:r w:rsidR="00707DBC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707DBC" w:rsidRPr="00707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89E" w:rsidRPr="00CA751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CA7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89E" w:rsidRPr="00CA751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D7189E" w:rsidRPr="00CA75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189E" w:rsidRPr="00CA7514">
        <w:rPr>
          <w:rFonts w:ascii="Times New Roman" w:hAnsi="Times New Roman" w:cs="Times New Roman"/>
          <w:sz w:val="28"/>
          <w:szCs w:val="28"/>
        </w:rPr>
        <w:t>Abby</w:t>
      </w:r>
      <w:proofErr w:type="spellEnd"/>
      <w:r w:rsidRPr="00CA7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89E" w:rsidRPr="00CA7514">
        <w:rPr>
          <w:rFonts w:ascii="Times New Roman" w:hAnsi="Times New Roman" w:cs="Times New Roman"/>
          <w:sz w:val="28"/>
          <w:szCs w:val="28"/>
        </w:rPr>
        <w:t>Lingvo</w:t>
      </w:r>
      <w:proofErr w:type="spellEnd"/>
      <w:r w:rsidRPr="00CA7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89E" w:rsidRPr="00CA7514">
        <w:rPr>
          <w:rFonts w:ascii="Times New Roman" w:hAnsi="Times New Roman" w:cs="Times New Roman"/>
          <w:sz w:val="28"/>
          <w:szCs w:val="28"/>
        </w:rPr>
        <w:t>Tutor</w:t>
      </w:r>
      <w:proofErr w:type="spellEnd"/>
      <w:r w:rsidR="00D7189E" w:rsidRPr="00CA75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189E" w:rsidRPr="00CA7514"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 w:rsidR="00707DBC">
        <w:rPr>
          <w:rFonts w:ascii="Times New Roman" w:hAnsi="Times New Roman" w:cs="Times New Roman"/>
          <w:sz w:val="28"/>
          <w:szCs w:val="28"/>
        </w:rPr>
        <w:t xml:space="preserve">, </w:t>
      </w:r>
      <w:r w:rsidR="00707DB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707DBC" w:rsidRPr="00707DBC">
        <w:rPr>
          <w:rFonts w:ascii="Times New Roman" w:hAnsi="Times New Roman" w:cs="Times New Roman"/>
          <w:sz w:val="28"/>
          <w:szCs w:val="28"/>
        </w:rPr>
        <w:t xml:space="preserve"> </w:t>
      </w:r>
      <w:r w:rsidR="00707DBC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="00D7189E" w:rsidRPr="00CA7514">
        <w:rPr>
          <w:rFonts w:ascii="Times New Roman" w:hAnsi="Times New Roman" w:cs="Times New Roman"/>
          <w:sz w:val="28"/>
          <w:szCs w:val="28"/>
        </w:rPr>
        <w:t>.</w:t>
      </w:r>
    </w:p>
    <w:p w:rsidR="00CA7514" w:rsidRPr="00DE3C11" w:rsidRDefault="00CA7514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11">
        <w:rPr>
          <w:rFonts w:ascii="Times New Roman" w:hAnsi="Times New Roman" w:cs="Times New Roman"/>
          <w:sz w:val="28"/>
          <w:szCs w:val="28"/>
        </w:rPr>
        <w:t xml:space="preserve">Возможности использования компьютера в учебном процессе разнообразны. Он может выступать в качестве эффективного средства создания проблемных ситуаций. Например, учитель отключает звук и предлагает прокомментировать </w:t>
      </w:r>
      <w:proofErr w:type="gramStart"/>
      <w:r w:rsidRPr="00DE3C11">
        <w:rPr>
          <w:rFonts w:ascii="Times New Roman" w:hAnsi="Times New Roman" w:cs="Times New Roman"/>
          <w:sz w:val="28"/>
          <w:szCs w:val="28"/>
        </w:rPr>
        <w:t>наблюдаемое</w:t>
      </w:r>
      <w:proofErr w:type="gramEnd"/>
      <w:r w:rsidRPr="00DE3C11">
        <w:rPr>
          <w:rFonts w:ascii="Times New Roman" w:hAnsi="Times New Roman" w:cs="Times New Roman"/>
          <w:sz w:val="28"/>
          <w:szCs w:val="28"/>
        </w:rPr>
        <w:t xml:space="preserve"> на экране. Этот прием условно можно назвать «Что бы это значило?». Или, учитель останавливает кадр и предлагает описать дальнейшее протекание процесса. Условное название приема либо «Что будет дальше?», либо «Доскажи словечко».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C11">
        <w:rPr>
          <w:rFonts w:ascii="Times New Roman" w:hAnsi="Times New Roman" w:cs="Times New Roman"/>
          <w:sz w:val="28"/>
          <w:szCs w:val="28"/>
        </w:rPr>
        <w:t>Включение проблемных ситуаций активизирует у школьников память, мышление, речь, воображение.</w:t>
      </w:r>
    </w:p>
    <w:p w:rsidR="00CA7514" w:rsidRPr="00CA7514" w:rsidRDefault="00CA7514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A7514">
        <w:rPr>
          <w:rFonts w:ascii="Times New Roman" w:hAnsi="Times New Roman" w:cs="Times New Roman"/>
          <w:sz w:val="28"/>
          <w:szCs w:val="28"/>
        </w:rPr>
        <w:t xml:space="preserve">ля формирования самостоятельности мышления, способности к рефлексии (размышлению, самонаблюдению, самооценке)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A7514">
        <w:rPr>
          <w:rFonts w:ascii="Times New Roman" w:hAnsi="Times New Roman" w:cs="Times New Roman"/>
          <w:sz w:val="28"/>
          <w:szCs w:val="28"/>
        </w:rPr>
        <w:t xml:space="preserve">еобходим широкий спектр информации, отражающей разные точки зрения на одну и ту же проблему, предоставляющей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CA751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A7514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CA7514">
        <w:rPr>
          <w:rFonts w:ascii="Times New Roman" w:hAnsi="Times New Roman" w:cs="Times New Roman"/>
          <w:sz w:val="28"/>
          <w:szCs w:val="28"/>
        </w:rPr>
        <w:t xml:space="preserve"> пищу для размышлений, критического анализа, обобщений, самостоятельных выводов и решений. </w:t>
      </w:r>
    </w:p>
    <w:p w:rsidR="00E317AB" w:rsidRPr="00707DBC" w:rsidRDefault="00E317AB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514">
        <w:rPr>
          <w:rFonts w:ascii="Times New Roman" w:hAnsi="Times New Roman" w:cs="Times New Roman"/>
          <w:sz w:val="28"/>
          <w:szCs w:val="28"/>
        </w:rPr>
        <w:t>С целью повышения</w:t>
      </w:r>
      <w:r w:rsidRPr="00CA7514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качества информационного поиска в сети </w:t>
      </w:r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>Internet</w:t>
      </w:r>
      <w:r w:rsidRPr="00CA7514">
        <w:rPr>
          <w:rFonts w:ascii="Times New Roman" w:hAnsi="Times New Roman" w:cs="Times New Roman"/>
          <w:sz w:val="28"/>
          <w:szCs w:val="28"/>
          <w:lang w:eastAsia="ru-RU"/>
        </w:rPr>
        <w:t xml:space="preserve"> при выборе </w:t>
      </w:r>
      <w:proofErr w:type="spellStart"/>
      <w:r w:rsidRPr="00CA7514">
        <w:rPr>
          <w:rFonts w:ascii="Times New Roman" w:hAnsi="Times New Roman" w:cs="Times New Roman"/>
          <w:sz w:val="28"/>
          <w:szCs w:val="28"/>
          <w:lang w:eastAsia="ru-RU"/>
        </w:rPr>
        <w:t>веб-сайта</w:t>
      </w:r>
      <w:proofErr w:type="spellEnd"/>
      <w:r w:rsidRPr="00CA7514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внимательно посмотреть на адрес ресурса и его домен</w:t>
      </w:r>
      <w:r w:rsidR="00707D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17AB" w:rsidRPr="00CA7514" w:rsidRDefault="00E317AB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A7514">
        <w:rPr>
          <w:rFonts w:ascii="Times New Roman" w:hAnsi="Times New Roman" w:cs="Times New Roman"/>
          <w:sz w:val="28"/>
          <w:szCs w:val="28"/>
          <w:lang w:eastAsia="ru-RU"/>
        </w:rPr>
        <w:t>Наибольшего</w:t>
      </w:r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7514">
        <w:rPr>
          <w:rFonts w:ascii="Times New Roman" w:hAnsi="Times New Roman" w:cs="Times New Roman"/>
          <w:sz w:val="28"/>
          <w:szCs w:val="28"/>
          <w:lang w:eastAsia="ru-RU"/>
        </w:rPr>
        <w:t>доверия</w:t>
      </w:r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7514">
        <w:rPr>
          <w:rFonts w:ascii="Times New Roman" w:hAnsi="Times New Roman" w:cs="Times New Roman"/>
          <w:sz w:val="28"/>
          <w:szCs w:val="28"/>
          <w:lang w:eastAsia="ru-RU"/>
        </w:rPr>
        <w:t>заслуживают</w:t>
      </w:r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p w:rsidR="00E317AB" w:rsidRPr="00CA7514" w:rsidRDefault="00E317AB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>Government sites: look for .</w:t>
      </w:r>
      <w:proofErr w:type="spellStart"/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>, .mil</w:t>
      </w:r>
    </w:p>
    <w:p w:rsidR="00E317AB" w:rsidRPr="00CA7514" w:rsidRDefault="00E317AB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>Educational sites: look for .</w:t>
      </w:r>
      <w:proofErr w:type="spellStart"/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317AB" w:rsidRPr="00CA7514" w:rsidRDefault="00E317AB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>Nonprofit</w:t>
      </w:r>
      <w:r w:rsidRPr="00CA75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>organizations</w:t>
      </w:r>
      <w:r w:rsidRPr="00CA751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>look</w:t>
      </w:r>
      <w:r w:rsidRPr="00CA75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>for</w:t>
      </w:r>
      <w:r w:rsidRPr="00CA751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>org</w:t>
      </w:r>
    </w:p>
    <w:p w:rsidR="00E317AB" w:rsidRPr="00CA7514" w:rsidRDefault="00E317AB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5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Можно считать заслуживающей доверия информацию от известных организаций, таких как </w:t>
      </w:r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>British</w:t>
      </w:r>
      <w:r w:rsidRPr="00CA75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>Council</w:t>
      </w:r>
      <w:r w:rsidRPr="00CA7514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>BBC</w:t>
      </w:r>
      <w:r w:rsidRPr="00CA75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7514">
        <w:rPr>
          <w:rFonts w:ascii="Times New Roman" w:hAnsi="Times New Roman" w:cs="Times New Roman"/>
          <w:sz w:val="28"/>
          <w:szCs w:val="28"/>
          <w:lang w:val="en-US" w:eastAsia="ru-RU"/>
        </w:rPr>
        <w:t>School</w:t>
      </w:r>
      <w:r w:rsidRPr="00CA75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2C26" w:rsidRPr="00CA7514" w:rsidRDefault="00993991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514">
        <w:rPr>
          <w:rFonts w:ascii="Times New Roman" w:hAnsi="Times New Roman" w:cs="Times New Roman"/>
          <w:sz w:val="28"/>
          <w:szCs w:val="28"/>
        </w:rPr>
        <w:t>При использовании мультимедиа</w:t>
      </w:r>
      <w:r w:rsidR="00341BE4" w:rsidRPr="00CA7514">
        <w:rPr>
          <w:rFonts w:ascii="Times New Roman" w:hAnsi="Times New Roman" w:cs="Times New Roman"/>
          <w:sz w:val="28"/>
          <w:szCs w:val="28"/>
        </w:rPr>
        <w:t>-</w:t>
      </w:r>
      <w:r w:rsidRPr="00CA7514">
        <w:rPr>
          <w:rFonts w:ascii="Times New Roman" w:hAnsi="Times New Roman" w:cs="Times New Roman"/>
          <w:sz w:val="28"/>
          <w:szCs w:val="28"/>
        </w:rPr>
        <w:t>ресурсов учитель получает возможность гибко менять формы учебного взаимодействия с обучающимися (смена фронтальных, групповых и индивидуальных форм, индивидуализация обучения на основе учета познавательного стиля школьника, реализация личностно-ориентированного подхода в обучении, возможность работы обучающихся в индивидуальном темпе, варьирование доли самостоятельности на уроке и т.п.), а также новые формы взаимодействия обучающихся между собой (групповые проекты, коллективное участие школьников в</w:t>
      </w:r>
      <w:proofErr w:type="gramEnd"/>
      <w:r w:rsidRPr="00CA7514">
        <w:rPr>
          <w:rFonts w:ascii="Times New Roman" w:hAnsi="Times New Roman" w:cs="Times New Roman"/>
          <w:sz w:val="28"/>
          <w:szCs w:val="28"/>
        </w:rPr>
        <w:t xml:space="preserve"> электронных конференциях, подготовка докладов, создание презентаций </w:t>
      </w:r>
      <w:proofErr w:type="gramStart"/>
      <w:r w:rsidRPr="00CA75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A7514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D72318" w:rsidRPr="00CA7514" w:rsidRDefault="00993991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14">
        <w:rPr>
          <w:rFonts w:ascii="Times New Roman" w:hAnsi="Times New Roman" w:cs="Times New Roman"/>
          <w:sz w:val="28"/>
          <w:szCs w:val="28"/>
        </w:rPr>
        <w:t xml:space="preserve">Использование интерактивной доски делает более эффективными фронтальные формы работы. Это позволяет мотивировать и активизировать поисковую и познавательную деятельность </w:t>
      </w:r>
      <w:proofErr w:type="gramStart"/>
      <w:r w:rsidRPr="00CA75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72318" w:rsidRPr="00CA7514">
        <w:rPr>
          <w:rFonts w:ascii="Times New Roman" w:hAnsi="Times New Roman" w:cs="Times New Roman"/>
          <w:sz w:val="28"/>
          <w:szCs w:val="28"/>
        </w:rPr>
        <w:t xml:space="preserve">, усиливает эмоциональную составляющую учебного процесса. Однако необходимо помнить о выборе оптимальной зрелищности, которая призвана помогать, а не мешать обучению. Не следует демонстрировать избыточный наглядный материал. </w:t>
      </w:r>
    </w:p>
    <w:p w:rsidR="00C06FBD" w:rsidRPr="00CA7514" w:rsidRDefault="00C06FBD" w:rsidP="00CA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514">
        <w:rPr>
          <w:rFonts w:ascii="Times New Roman" w:hAnsi="Times New Roman" w:cs="Times New Roman"/>
          <w:sz w:val="28"/>
          <w:szCs w:val="28"/>
          <w:lang w:eastAsia="ru-RU"/>
        </w:rPr>
        <w:t>Возможности использования учителем электронного пособия разнообразны:</w:t>
      </w:r>
    </w:p>
    <w:p w:rsidR="00C06FBD" w:rsidRPr="00CA7514" w:rsidRDefault="00C06FBD" w:rsidP="00CA751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14">
        <w:rPr>
          <w:rFonts w:ascii="Times New Roman" w:hAnsi="Times New Roman" w:cs="Times New Roman"/>
          <w:sz w:val="28"/>
          <w:szCs w:val="28"/>
        </w:rPr>
        <w:t xml:space="preserve">использование иллюстративного </w:t>
      </w:r>
      <w:proofErr w:type="spellStart"/>
      <w:r w:rsidRPr="00CA7514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CA7514">
        <w:rPr>
          <w:rFonts w:ascii="Times New Roman" w:hAnsi="Times New Roman" w:cs="Times New Roman"/>
          <w:sz w:val="28"/>
          <w:szCs w:val="28"/>
        </w:rPr>
        <w:t xml:space="preserve"> материала (видео, слайд-шоу, анимации);</w:t>
      </w:r>
    </w:p>
    <w:p w:rsidR="00C06FBD" w:rsidRPr="00DE3C11" w:rsidRDefault="00C06FBD" w:rsidP="00C06FB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11">
        <w:rPr>
          <w:rFonts w:ascii="Times New Roman" w:hAnsi="Times New Roman" w:cs="Times New Roman"/>
          <w:sz w:val="28"/>
          <w:szCs w:val="28"/>
        </w:rPr>
        <w:t>использование справочного материала: словарей, биографии писателей, интерактивных карт и таблиц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FBD" w:rsidRPr="00DE3C11" w:rsidRDefault="00C06FBD" w:rsidP="00C06FB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11">
        <w:rPr>
          <w:rFonts w:ascii="Times New Roman" w:hAnsi="Times New Roman" w:cs="Times New Roman"/>
          <w:sz w:val="28"/>
          <w:szCs w:val="28"/>
        </w:rPr>
        <w:t>использование интерактивных заданий на этапе закрепления изученного материала, для со</w:t>
      </w:r>
      <w:r>
        <w:rPr>
          <w:rFonts w:ascii="Times New Roman" w:hAnsi="Times New Roman" w:cs="Times New Roman"/>
          <w:sz w:val="28"/>
          <w:szCs w:val="28"/>
        </w:rPr>
        <w:t>ставления самостоятельных работ;</w:t>
      </w:r>
    </w:p>
    <w:p w:rsidR="00C06FBD" w:rsidRPr="00DE3C11" w:rsidRDefault="00C06FBD" w:rsidP="00C06FB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11">
        <w:rPr>
          <w:rFonts w:ascii="Times New Roman" w:hAnsi="Times New Roman" w:cs="Times New Roman"/>
          <w:sz w:val="28"/>
          <w:szCs w:val="28"/>
        </w:rPr>
        <w:t>составление презентаций на основе различных материалов и источников, использова</w:t>
      </w:r>
      <w:r>
        <w:rPr>
          <w:rFonts w:ascii="Times New Roman" w:hAnsi="Times New Roman" w:cs="Times New Roman"/>
          <w:sz w:val="28"/>
          <w:szCs w:val="28"/>
        </w:rPr>
        <w:t>ние их в интерактивном варианте;</w:t>
      </w:r>
    </w:p>
    <w:p w:rsidR="00C06FBD" w:rsidRPr="00DE3C11" w:rsidRDefault="00C06FBD" w:rsidP="00C06FB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11">
        <w:rPr>
          <w:rFonts w:ascii="Times New Roman" w:hAnsi="Times New Roman" w:cs="Times New Roman"/>
          <w:sz w:val="28"/>
          <w:szCs w:val="28"/>
        </w:rPr>
        <w:t>использование результатов выполнения заданий, зафиксированных в виде таблицы для формирования и развития на</w:t>
      </w:r>
      <w:r>
        <w:rPr>
          <w:rFonts w:ascii="Times New Roman" w:hAnsi="Times New Roman" w:cs="Times New Roman"/>
          <w:sz w:val="28"/>
          <w:szCs w:val="28"/>
        </w:rPr>
        <w:t>выков самоконтроля и самооценки;</w:t>
      </w:r>
    </w:p>
    <w:p w:rsidR="00C06FBD" w:rsidRPr="00DE3C11" w:rsidRDefault="00C06FBD" w:rsidP="00C06FB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11">
        <w:rPr>
          <w:rFonts w:ascii="Times New Roman" w:hAnsi="Times New Roman" w:cs="Times New Roman"/>
          <w:sz w:val="28"/>
          <w:szCs w:val="28"/>
        </w:rPr>
        <w:t xml:space="preserve">составление раздаточного материала на основе электронных пособий для самостоятельных </w:t>
      </w:r>
      <w:r>
        <w:rPr>
          <w:rFonts w:ascii="Times New Roman" w:hAnsi="Times New Roman" w:cs="Times New Roman"/>
          <w:sz w:val="28"/>
          <w:szCs w:val="28"/>
        </w:rPr>
        <w:t>работ и т.п.</w:t>
      </w:r>
    </w:p>
    <w:p w:rsidR="00580D7B" w:rsidRDefault="009D6A11" w:rsidP="00DE3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C11">
        <w:rPr>
          <w:rFonts w:ascii="Times New Roman" w:hAnsi="Times New Roman" w:cs="Times New Roman"/>
          <w:sz w:val="28"/>
          <w:szCs w:val="28"/>
          <w:lang w:eastAsia="ru-RU"/>
        </w:rPr>
        <w:t xml:space="preserve">Итак, </w:t>
      </w:r>
      <w:r w:rsidR="00C06FB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E3C11" w:rsidRPr="00DE3C11">
        <w:rPr>
          <w:rFonts w:ascii="Times New Roman" w:hAnsi="Times New Roman" w:cs="Times New Roman"/>
          <w:sz w:val="28"/>
          <w:szCs w:val="28"/>
          <w:lang w:eastAsia="ru-RU"/>
        </w:rPr>
        <w:t xml:space="preserve">нформационно- коммуникативные технологии значительно повышают дидактические и личностно-ориентированные параметры учебного процесса, где ученикам предстоит самостоятельно добывать, анализировать, представлять и передавать информацию. </w:t>
      </w:r>
      <w:r w:rsidR="00580D7B">
        <w:rPr>
          <w:rFonts w:ascii="Times New Roman" w:hAnsi="Times New Roman" w:cs="Times New Roman"/>
          <w:sz w:val="28"/>
          <w:szCs w:val="28"/>
          <w:lang w:eastAsia="ru-RU"/>
        </w:rPr>
        <w:t xml:space="preserve">Они </w:t>
      </w:r>
      <w:r w:rsidR="00580D7B" w:rsidRPr="00580D7B">
        <w:rPr>
          <w:rFonts w:ascii="Times New Roman" w:hAnsi="Times New Roman" w:cs="Times New Roman"/>
          <w:sz w:val="28"/>
          <w:szCs w:val="28"/>
          <w:lang w:eastAsia="ru-RU"/>
        </w:rPr>
        <w:t>позволяют расширить рамки изучаемого в классе учебного материала</w:t>
      </w:r>
      <w:r w:rsidR="00580D7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580D7B" w:rsidRPr="00580D7B">
        <w:rPr>
          <w:rFonts w:ascii="Times New Roman" w:hAnsi="Times New Roman" w:cs="Times New Roman"/>
          <w:sz w:val="28"/>
          <w:szCs w:val="28"/>
          <w:lang w:eastAsia="ru-RU"/>
        </w:rPr>
        <w:t xml:space="preserve"> отвечают интересам разных типов учащихся (</w:t>
      </w:r>
      <w:proofErr w:type="spellStart"/>
      <w:r w:rsidR="00580D7B" w:rsidRPr="00580D7B">
        <w:rPr>
          <w:rFonts w:ascii="Times New Roman" w:hAnsi="Times New Roman" w:cs="Times New Roman"/>
          <w:sz w:val="28"/>
          <w:szCs w:val="28"/>
          <w:lang w:eastAsia="ru-RU"/>
        </w:rPr>
        <w:t>аудиалов</w:t>
      </w:r>
      <w:proofErr w:type="spellEnd"/>
      <w:r w:rsidR="00580D7B" w:rsidRPr="00580D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80D7B" w:rsidRPr="00580D7B">
        <w:rPr>
          <w:rFonts w:ascii="Times New Roman" w:hAnsi="Times New Roman" w:cs="Times New Roman"/>
          <w:sz w:val="28"/>
          <w:szCs w:val="28"/>
          <w:lang w:eastAsia="ru-RU"/>
        </w:rPr>
        <w:t>визуалов</w:t>
      </w:r>
      <w:proofErr w:type="spellEnd"/>
      <w:r w:rsidR="00580D7B" w:rsidRPr="00580D7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80D7B" w:rsidRPr="00580D7B">
        <w:rPr>
          <w:rFonts w:ascii="Times New Roman" w:hAnsi="Times New Roman" w:cs="Times New Roman"/>
          <w:sz w:val="28"/>
          <w:szCs w:val="28"/>
          <w:lang w:eastAsia="ru-RU"/>
        </w:rPr>
        <w:t>кинестетиков</w:t>
      </w:r>
      <w:proofErr w:type="spellEnd"/>
      <w:r w:rsidR="00580D7B" w:rsidRPr="00580D7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E3C11" w:rsidRPr="00CA7514" w:rsidRDefault="00DE3C11" w:rsidP="00DE3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514">
        <w:rPr>
          <w:rFonts w:ascii="Times New Roman" w:hAnsi="Times New Roman" w:cs="Times New Roman"/>
          <w:sz w:val="24"/>
          <w:szCs w:val="24"/>
          <w:lang w:eastAsia="ru-RU"/>
        </w:rPr>
        <w:t>Список использованных источников</w:t>
      </w:r>
    </w:p>
    <w:p w:rsidR="00703C2E" w:rsidRPr="00CA7514" w:rsidRDefault="00703C2E" w:rsidP="00AB1E81">
      <w:pPr>
        <w:numPr>
          <w:ilvl w:val="1"/>
          <w:numId w:val="11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Яковлев А.И.</w:t>
      </w:r>
      <w:r w:rsidRPr="00CA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Информационно-коммуникационные технологии в образовании. ... [Электронный ресурс]. – Режим доступа </w:t>
      </w:r>
      <w:hyperlink r:id="rId5" w:history="1">
        <w:r w:rsidRPr="00CA7514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http://cor.edu.27.ru/</w:t>
        </w:r>
      </w:hyperlink>
    </w:p>
    <w:p w:rsidR="00703C2E" w:rsidRPr="00CA7514" w:rsidRDefault="00AB1E81" w:rsidP="00DE3C1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A751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CA751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CA751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751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A751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CA751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CA751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shkola</w:t>
        </w:r>
        <w:proofErr w:type="spellEnd"/>
        <w:r w:rsidRPr="00CA751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A751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CA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версия журнала «Начальная школа»</w:t>
      </w:r>
    </w:p>
    <w:p w:rsidR="00E317AB" w:rsidRPr="00CA7514" w:rsidRDefault="00CA7514" w:rsidP="00DE3C1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A751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http://nsportal.ru/</w:t>
        </w:r>
      </w:hyperlink>
      <w:r w:rsidRPr="00CA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на уроках иностранного языка.</w:t>
      </w:r>
    </w:p>
    <w:sectPr w:rsidR="00E317AB" w:rsidRPr="00CA7514" w:rsidSect="00576DE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48A2"/>
    <w:multiLevelType w:val="hybridMultilevel"/>
    <w:tmpl w:val="CC2C2790"/>
    <w:lvl w:ilvl="0" w:tplc="D1F0746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60E52"/>
    <w:multiLevelType w:val="hybridMultilevel"/>
    <w:tmpl w:val="07CEA6D2"/>
    <w:lvl w:ilvl="0" w:tplc="2786B1B0">
      <w:start w:val="8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73130D"/>
    <w:multiLevelType w:val="multilevel"/>
    <w:tmpl w:val="03BE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60EC5"/>
    <w:multiLevelType w:val="hybridMultilevel"/>
    <w:tmpl w:val="87869E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72EB3"/>
    <w:multiLevelType w:val="hybridMultilevel"/>
    <w:tmpl w:val="19B22B1C"/>
    <w:lvl w:ilvl="0" w:tplc="CC382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A7416"/>
    <w:multiLevelType w:val="hybridMultilevel"/>
    <w:tmpl w:val="F4C82D42"/>
    <w:lvl w:ilvl="0" w:tplc="639C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DE7D78"/>
    <w:multiLevelType w:val="hybridMultilevel"/>
    <w:tmpl w:val="9EC2E450"/>
    <w:lvl w:ilvl="0" w:tplc="A1689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015E60"/>
    <w:multiLevelType w:val="hybridMultilevel"/>
    <w:tmpl w:val="28F45C26"/>
    <w:lvl w:ilvl="0" w:tplc="EF38C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130C71"/>
    <w:multiLevelType w:val="hybridMultilevel"/>
    <w:tmpl w:val="1E1ED738"/>
    <w:lvl w:ilvl="0" w:tplc="44EA5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5D72EE"/>
    <w:multiLevelType w:val="hybridMultilevel"/>
    <w:tmpl w:val="4F828062"/>
    <w:lvl w:ilvl="0" w:tplc="2786B1B0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583DA9"/>
    <w:multiLevelType w:val="hybridMultilevel"/>
    <w:tmpl w:val="5B0C4E80"/>
    <w:lvl w:ilvl="0" w:tplc="6A140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B45627"/>
    <w:multiLevelType w:val="hybridMultilevel"/>
    <w:tmpl w:val="90385C6A"/>
    <w:lvl w:ilvl="0" w:tplc="877AB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91C16"/>
    <w:multiLevelType w:val="hybridMultilevel"/>
    <w:tmpl w:val="74C642FA"/>
    <w:lvl w:ilvl="0" w:tplc="BB66E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68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4B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E4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860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A5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2A0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206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ED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6D7718A"/>
    <w:multiLevelType w:val="hybridMultilevel"/>
    <w:tmpl w:val="2A9C0C0E"/>
    <w:lvl w:ilvl="0" w:tplc="C6205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09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C9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25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45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D04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120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81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6F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E6F"/>
    <w:rsid w:val="000A2E45"/>
    <w:rsid w:val="00197D16"/>
    <w:rsid w:val="001A70FC"/>
    <w:rsid w:val="00260B7C"/>
    <w:rsid w:val="00341BE4"/>
    <w:rsid w:val="004E2D84"/>
    <w:rsid w:val="00576DE7"/>
    <w:rsid w:val="00580D7B"/>
    <w:rsid w:val="0059325A"/>
    <w:rsid w:val="005A2E6F"/>
    <w:rsid w:val="005A4BA2"/>
    <w:rsid w:val="005F7850"/>
    <w:rsid w:val="00703C2E"/>
    <w:rsid w:val="00707DBC"/>
    <w:rsid w:val="008D0146"/>
    <w:rsid w:val="00910225"/>
    <w:rsid w:val="00912C26"/>
    <w:rsid w:val="00912D08"/>
    <w:rsid w:val="009673AF"/>
    <w:rsid w:val="00980C00"/>
    <w:rsid w:val="00993991"/>
    <w:rsid w:val="009D6A11"/>
    <w:rsid w:val="00AB1E81"/>
    <w:rsid w:val="00BC6B4E"/>
    <w:rsid w:val="00C0172D"/>
    <w:rsid w:val="00C06FBD"/>
    <w:rsid w:val="00C25099"/>
    <w:rsid w:val="00CA7514"/>
    <w:rsid w:val="00CF7B4B"/>
    <w:rsid w:val="00D22149"/>
    <w:rsid w:val="00D7189E"/>
    <w:rsid w:val="00D72318"/>
    <w:rsid w:val="00DE3C11"/>
    <w:rsid w:val="00E31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4B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80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03C2E"/>
    <w:rPr>
      <w:color w:val="0000FF" w:themeColor="hyperlink"/>
      <w:u w:val="single"/>
    </w:rPr>
  </w:style>
  <w:style w:type="paragraph" w:customStyle="1" w:styleId="c3">
    <w:name w:val="c3"/>
    <w:basedOn w:val="a"/>
    <w:rsid w:val="00CA751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7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71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2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6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3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3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3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9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25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0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1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00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156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07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878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118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680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38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5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6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3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05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8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4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8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5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2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11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24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48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09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0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41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8167">
                  <w:marLeft w:val="0"/>
                  <w:marRight w:val="0"/>
                  <w:marTop w:val="0"/>
                  <w:marBottom w:val="0"/>
                  <w:divBdr>
                    <w:top w:val="single" w:sz="4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1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1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8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6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9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99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14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95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719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60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249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695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535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359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528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-shkola.ru" TargetMode="External"/><Relationship Id="rId5" Type="http://schemas.openxmlformats.org/officeDocument/2006/relationships/hyperlink" Target="http://cor.edu.27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2</cp:revision>
  <dcterms:created xsi:type="dcterms:W3CDTF">2013-11-29T17:06:00Z</dcterms:created>
  <dcterms:modified xsi:type="dcterms:W3CDTF">2013-11-29T17:06:00Z</dcterms:modified>
</cp:coreProperties>
</file>