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E9" w:rsidRDefault="003D0711" w:rsidP="003D07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10класс          Параллельность плоскостей </w:t>
      </w:r>
    </w:p>
    <w:p w:rsidR="003D0711" w:rsidRDefault="003D0711" w:rsidP="003D0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0711" w:rsidRDefault="000B63E9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margin-left:7.15pt;margin-top:2.95pt;width:93.35pt;height:27.55pt;z-index:-251658240"/>
        </w:pict>
      </w:r>
      <w:r w:rsidR="003D071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0711" w:rsidRPr="003D0711">
        <w:rPr>
          <w:rFonts w:ascii="Times New Roman" w:hAnsi="Times New Roman" w:cs="Times New Roman"/>
          <w:i/>
          <w:sz w:val="24"/>
          <w:szCs w:val="24"/>
          <w:u w:val="single"/>
        </w:rPr>
        <w:t>Определ</w:t>
      </w:r>
      <w:r w:rsidR="003D0711">
        <w:rPr>
          <w:rFonts w:ascii="Times New Roman" w:hAnsi="Times New Roman" w:cs="Times New Roman"/>
          <w:sz w:val="24"/>
          <w:szCs w:val="24"/>
        </w:rPr>
        <w:t xml:space="preserve">.: две плоскости называются  </w:t>
      </w:r>
    </w:p>
    <w:p w:rsidR="003D0711" w:rsidRDefault="000B63E9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" style="position:absolute;margin-left:19.15pt;margin-top:9.8pt;width:93.35pt;height:27.55pt;z-index:-251657216"/>
        </w:pict>
      </w:r>
      <w:r w:rsidR="003D0711">
        <w:rPr>
          <w:rFonts w:ascii="Times New Roman" w:hAnsi="Times New Roman" w:cs="Times New Roman"/>
          <w:sz w:val="24"/>
          <w:szCs w:val="24"/>
        </w:rPr>
        <w:t xml:space="preserve">         α                                               параллельными, если они ………. </w:t>
      </w:r>
    </w:p>
    <w:p w:rsidR="003D0711" w:rsidRDefault="003D0711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292E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…………………………………….. </w:t>
      </w:r>
    </w:p>
    <w:p w:rsidR="003D0711" w:rsidRDefault="003D0711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029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α  …. β  </w:t>
      </w:r>
    </w:p>
    <w:p w:rsidR="003D0711" w:rsidRDefault="003D0711" w:rsidP="00B0292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3D0711">
        <w:rPr>
          <w:rFonts w:ascii="Times New Roman" w:hAnsi="Times New Roman" w:cs="Times New Roman"/>
          <w:i/>
          <w:sz w:val="24"/>
          <w:szCs w:val="24"/>
          <w:u w:val="single"/>
        </w:rPr>
        <w:t>Признак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3D0711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04BA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04B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04BA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904BA7">
        <w:rPr>
          <w:rFonts w:ascii="Times New Roman" w:hAnsi="Times New Roman" w:cs="Times New Roman"/>
          <w:sz w:val="24"/>
          <w:szCs w:val="24"/>
        </w:rPr>
        <w:t>прямые</w:t>
      </w:r>
      <w:r>
        <w:rPr>
          <w:rFonts w:ascii="Times New Roman" w:hAnsi="Times New Roman" w:cs="Times New Roman"/>
          <w:sz w:val="24"/>
          <w:szCs w:val="24"/>
        </w:rPr>
        <w:t xml:space="preserve"> одной плоскости соответственно …………………………………………</w:t>
      </w:r>
      <w:r w:rsidR="00904BA7">
        <w:rPr>
          <w:rFonts w:ascii="Times New Roman" w:hAnsi="Times New Roman" w:cs="Times New Roman"/>
          <w:sz w:val="24"/>
          <w:szCs w:val="24"/>
        </w:rPr>
        <w:t>прямым</w:t>
      </w:r>
      <w:r>
        <w:rPr>
          <w:rFonts w:ascii="Times New Roman" w:hAnsi="Times New Roman" w:cs="Times New Roman"/>
          <w:sz w:val="24"/>
          <w:szCs w:val="24"/>
        </w:rPr>
        <w:t xml:space="preserve"> другой  плоскости, то эти плоскости параллельны.</w:t>
      </w:r>
    </w:p>
    <w:p w:rsidR="003D0711" w:rsidRDefault="000B63E9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margin-left:7.15pt;margin-top:8.45pt;width:98.2pt;height:34.65pt;z-index:251663360" coordorigin="809,4018" coordsize="1964,693">
            <v:shape id="_x0000_s1028" type="#_x0000_t7" style="position:absolute;left:809;top:4018;width:1964;height:69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440;top:4196;width:996;height:266;flip:y" o:connectortype="straight"/>
            <v:shape id="_x0000_s1030" type="#_x0000_t32" style="position:absolute;left:1440;top:4196;width:747;height:266" o:connectortype="straight"/>
          </v:group>
        </w:pict>
      </w:r>
      <w:r w:rsidR="003D0711" w:rsidRPr="00CB02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B02C3">
        <w:rPr>
          <w:rFonts w:ascii="Times New Roman" w:hAnsi="Times New Roman" w:cs="Times New Roman"/>
          <w:sz w:val="24"/>
          <w:szCs w:val="24"/>
        </w:rPr>
        <w:t>О</w:t>
      </w:r>
      <w:r w:rsidR="00CB02C3" w:rsidRPr="00CB02C3">
        <w:rPr>
          <w:rFonts w:ascii="Times New Roman" w:hAnsi="Times New Roman" w:cs="Times New Roman"/>
          <w:sz w:val="24"/>
          <w:szCs w:val="24"/>
        </w:rPr>
        <w:t>бозначив</w:t>
      </w:r>
      <w:r w:rsidR="00CB02C3">
        <w:rPr>
          <w:rFonts w:ascii="Times New Roman" w:hAnsi="Times New Roman" w:cs="Times New Roman"/>
          <w:sz w:val="24"/>
          <w:szCs w:val="24"/>
        </w:rPr>
        <w:t xml:space="preserve"> данные чертежа, записать теорему.</w:t>
      </w:r>
    </w:p>
    <w:p w:rsidR="00CB02C3" w:rsidRDefault="000B63E9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2" style="position:absolute;margin-left:76.05pt;margin-top:14.75pt;width:98.2pt;height:34.65pt;z-index:251664384" coordorigin="809,4018" coordsize="1964,693">
            <v:shape id="_x0000_s1033" type="#_x0000_t7" style="position:absolute;left:809;top:4018;width:1964;height:693"/>
            <v:shape id="_x0000_s1034" type="#_x0000_t32" style="position:absolute;left:1440;top:4196;width:996;height:266;flip:y" o:connectortype="straight"/>
            <v:shape id="_x0000_s1035" type="#_x0000_t32" style="position:absolute;left:1440;top:4196;width:747;height:266" o:connectortype="straight"/>
          </v:group>
        </w:pict>
      </w:r>
      <w:r w:rsidR="00CB02C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B02C3" w:rsidRDefault="00CB02C3" w:rsidP="003D0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C3" w:rsidRDefault="00CB02C3" w:rsidP="003D0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C3" w:rsidRDefault="00CB02C3" w:rsidP="003D0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02C3" w:rsidRDefault="00CB02C3" w:rsidP="003D0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C3">
        <w:rPr>
          <w:rFonts w:ascii="Times New Roman" w:hAnsi="Times New Roman" w:cs="Times New Roman"/>
          <w:i/>
          <w:sz w:val="24"/>
          <w:szCs w:val="24"/>
          <w:u w:val="single"/>
        </w:rPr>
        <w:t>Свойства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CB02C3" w:rsidRPr="00B0292E" w:rsidRDefault="00CB02C3" w:rsidP="00B029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α║β  и  γ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∩ </m:t>
        </m:r>
      </m:oMath>
      <w:r>
        <w:rPr>
          <w:rFonts w:ascii="Times New Roman" w:hAnsi="Times New Roman" w:cs="Times New Roman"/>
          <w:sz w:val="24"/>
          <w:szCs w:val="24"/>
        </w:rPr>
        <w:t xml:space="preserve">α = а, γ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>
        <w:rPr>
          <w:rFonts w:ascii="Times New Roman" w:hAnsi="Times New Roman" w:cs="Times New Roman"/>
          <w:sz w:val="24"/>
          <w:szCs w:val="24"/>
        </w:rPr>
        <w:t xml:space="preserve"> β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02C3">
        <w:rPr>
          <w:rFonts w:ascii="Times New Roman" w:hAnsi="Times New Roman" w:cs="Times New Roman"/>
          <w:sz w:val="24"/>
          <w:szCs w:val="24"/>
        </w:rPr>
        <w:t xml:space="preserve">║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две ……………………………… пересечены ……………….. , то</w:t>
      </w:r>
    </w:p>
    <w:p w:rsidR="00B0292E" w:rsidRDefault="00904BA7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="00B0292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CB02C3" w:rsidRDefault="00CB02C3" w:rsidP="00B029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АВ ║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α ║ β (А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ϵ</m:t>
        </m:r>
      </m:oMath>
      <w:r>
        <w:rPr>
          <w:rFonts w:ascii="Times New Roman" w:hAnsi="Times New Roman" w:cs="Times New Roman"/>
          <w:sz w:val="24"/>
          <w:szCs w:val="24"/>
        </w:rPr>
        <w:t>α, С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ϵα</m:t>
        </m:r>
      </m:oMath>
      <w:r>
        <w:rPr>
          <w:rFonts w:ascii="Times New Roman" w:hAnsi="Times New Roman" w:cs="Times New Roman"/>
          <w:sz w:val="24"/>
          <w:szCs w:val="24"/>
        </w:rPr>
        <w:t>, В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ϵβ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ϵβ</m:t>
        </m:r>
      </m:oMath>
      <w:r>
        <w:rPr>
          <w:rFonts w:ascii="Times New Roman" w:hAnsi="Times New Roman" w:cs="Times New Roman"/>
          <w:sz w:val="24"/>
          <w:szCs w:val="24"/>
        </w:rPr>
        <w:t xml:space="preserve">) , то АВ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B0292E">
        <w:rPr>
          <w:rFonts w:ascii="Times New Roman" w:hAnsi="Times New Roman" w:cs="Times New Roman"/>
          <w:sz w:val="24"/>
          <w:szCs w:val="24"/>
        </w:rPr>
        <w:t>.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паралле</w:t>
      </w:r>
      <w:r w:rsidR="00904BA7">
        <w:rPr>
          <w:rFonts w:ascii="Times New Roman" w:hAnsi="Times New Roman" w:cs="Times New Roman"/>
          <w:sz w:val="24"/>
          <w:szCs w:val="24"/>
        </w:rPr>
        <w:t>льных прямых, заключенные между</w:t>
      </w:r>
    </w:p>
    <w:p w:rsidR="00B0292E" w:rsidRP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04BA7">
        <w:rPr>
          <w:rFonts w:ascii="Times New Roman" w:hAnsi="Times New Roman" w:cs="Times New Roman"/>
          <w:sz w:val="24"/>
          <w:szCs w:val="24"/>
        </w:rPr>
        <w:t xml:space="preserve">плоскостями,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B0292E" w:rsidRDefault="00B0292E" w:rsidP="00B029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β ║α  и  γ ║ α, то β ║γ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две различные плоскости …………………………………., то они 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 собой.</w:t>
      </w: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чертежи для всех свойств.</w:t>
      </w: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10класс          Параллельность плоскостей </w:t>
      </w:r>
    </w:p>
    <w:p w:rsidR="00B0292E" w:rsidRDefault="00B0292E" w:rsidP="00B02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92E" w:rsidRDefault="000B63E9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7" style="position:absolute;margin-left:7.15pt;margin-top:2.95pt;width:93.35pt;height:27.55pt;z-index:-251650048"/>
        </w:pict>
      </w:r>
      <w:r w:rsidR="00B0292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0292E" w:rsidRPr="003D0711">
        <w:rPr>
          <w:rFonts w:ascii="Times New Roman" w:hAnsi="Times New Roman" w:cs="Times New Roman"/>
          <w:i/>
          <w:sz w:val="24"/>
          <w:szCs w:val="24"/>
          <w:u w:val="single"/>
        </w:rPr>
        <w:t>Определ</w:t>
      </w:r>
      <w:r w:rsidR="00B0292E">
        <w:rPr>
          <w:rFonts w:ascii="Times New Roman" w:hAnsi="Times New Roman" w:cs="Times New Roman"/>
          <w:sz w:val="24"/>
          <w:szCs w:val="24"/>
        </w:rPr>
        <w:t xml:space="preserve">.: две плоскости называются  </w:t>
      </w:r>
    </w:p>
    <w:p w:rsidR="00B0292E" w:rsidRDefault="000B63E9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7" style="position:absolute;margin-left:19.15pt;margin-top:9.8pt;width:93.35pt;height:27.55pt;z-index:-251649024"/>
        </w:pict>
      </w:r>
      <w:r w:rsidR="00B0292E">
        <w:rPr>
          <w:rFonts w:ascii="Times New Roman" w:hAnsi="Times New Roman" w:cs="Times New Roman"/>
          <w:sz w:val="24"/>
          <w:szCs w:val="24"/>
        </w:rPr>
        <w:t xml:space="preserve">         α                                               параллельными, если они ………. </w:t>
      </w: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β                                              …………………………………….. </w:t>
      </w: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α  …. β  </w:t>
      </w:r>
    </w:p>
    <w:p w:rsidR="00B0292E" w:rsidRDefault="00B0292E" w:rsidP="00B0292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3D0711">
        <w:rPr>
          <w:rFonts w:ascii="Times New Roman" w:hAnsi="Times New Roman" w:cs="Times New Roman"/>
          <w:i/>
          <w:sz w:val="24"/>
          <w:szCs w:val="24"/>
          <w:u w:val="single"/>
        </w:rPr>
        <w:t>Признак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3D0711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4B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904BA7">
        <w:rPr>
          <w:rFonts w:ascii="Times New Roman" w:hAnsi="Times New Roman" w:cs="Times New Roman"/>
          <w:sz w:val="24"/>
          <w:szCs w:val="24"/>
        </w:rPr>
        <w:t>прямые</w:t>
      </w:r>
      <w:r>
        <w:rPr>
          <w:rFonts w:ascii="Times New Roman" w:hAnsi="Times New Roman" w:cs="Times New Roman"/>
          <w:sz w:val="24"/>
          <w:szCs w:val="24"/>
        </w:rPr>
        <w:t xml:space="preserve"> одной плоскости соответственно ……………………………………………</w:t>
      </w:r>
      <w:r w:rsidR="00904BA7">
        <w:rPr>
          <w:rFonts w:ascii="Times New Roman" w:hAnsi="Times New Roman" w:cs="Times New Roman"/>
          <w:sz w:val="24"/>
          <w:szCs w:val="24"/>
        </w:rPr>
        <w:t>прямым</w:t>
      </w:r>
      <w:r>
        <w:rPr>
          <w:rFonts w:ascii="Times New Roman" w:hAnsi="Times New Roman" w:cs="Times New Roman"/>
          <w:sz w:val="24"/>
          <w:szCs w:val="24"/>
        </w:rPr>
        <w:t xml:space="preserve"> другой  плоскости, то эти плоскости параллельны.</w:t>
      </w:r>
    </w:p>
    <w:p w:rsidR="00B0292E" w:rsidRDefault="000B63E9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margin-left:7.15pt;margin-top:8.45pt;width:98.2pt;height:34.65pt;z-index:251668480" coordorigin="809,4018" coordsize="1964,693">
            <v:shape id="_x0000_s1039" type="#_x0000_t7" style="position:absolute;left:809;top:4018;width:1964;height:693"/>
            <v:shape id="_x0000_s1040" type="#_x0000_t32" style="position:absolute;left:1440;top:4196;width:996;height:266;flip:y" o:connectortype="straight"/>
            <v:shape id="_x0000_s1041" type="#_x0000_t32" style="position:absolute;left:1440;top:4196;width:747;height:266" o:connectortype="straight"/>
          </v:group>
        </w:pict>
      </w:r>
      <w:r w:rsidR="00B0292E" w:rsidRPr="00CB02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0292E">
        <w:rPr>
          <w:rFonts w:ascii="Times New Roman" w:hAnsi="Times New Roman" w:cs="Times New Roman"/>
          <w:sz w:val="24"/>
          <w:szCs w:val="24"/>
        </w:rPr>
        <w:t>О</w:t>
      </w:r>
      <w:r w:rsidR="00B0292E" w:rsidRPr="00CB02C3">
        <w:rPr>
          <w:rFonts w:ascii="Times New Roman" w:hAnsi="Times New Roman" w:cs="Times New Roman"/>
          <w:sz w:val="24"/>
          <w:szCs w:val="24"/>
        </w:rPr>
        <w:t>бозначив</w:t>
      </w:r>
      <w:r w:rsidR="00B0292E">
        <w:rPr>
          <w:rFonts w:ascii="Times New Roman" w:hAnsi="Times New Roman" w:cs="Times New Roman"/>
          <w:sz w:val="24"/>
          <w:szCs w:val="24"/>
        </w:rPr>
        <w:t xml:space="preserve"> данные чертежа, записать теорему.</w:t>
      </w:r>
    </w:p>
    <w:p w:rsidR="00B0292E" w:rsidRDefault="000B63E9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2" style="position:absolute;margin-left:76.05pt;margin-top:14.75pt;width:98.2pt;height:34.65pt;z-index:251669504" coordorigin="809,4018" coordsize="1964,693">
            <v:shape id="_x0000_s1043" type="#_x0000_t7" style="position:absolute;left:809;top:4018;width:1964;height:693"/>
            <v:shape id="_x0000_s1044" type="#_x0000_t32" style="position:absolute;left:1440;top:4196;width:996;height:266;flip:y" o:connectortype="straight"/>
            <v:shape id="_x0000_s1045" type="#_x0000_t32" style="position:absolute;left:1440;top:4196;width:747;height:266" o:connectortype="straight"/>
          </v:group>
        </w:pict>
      </w:r>
      <w:r w:rsidR="00B029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2C3">
        <w:rPr>
          <w:rFonts w:ascii="Times New Roman" w:hAnsi="Times New Roman" w:cs="Times New Roman"/>
          <w:i/>
          <w:sz w:val="24"/>
          <w:szCs w:val="24"/>
          <w:u w:val="single"/>
        </w:rPr>
        <w:t>Свойства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B0292E" w:rsidRPr="00B0292E" w:rsidRDefault="00B0292E" w:rsidP="00B02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α║β  и  γ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∩ </m:t>
        </m:r>
      </m:oMath>
      <w:r>
        <w:rPr>
          <w:rFonts w:ascii="Times New Roman" w:hAnsi="Times New Roman" w:cs="Times New Roman"/>
          <w:sz w:val="24"/>
          <w:szCs w:val="24"/>
        </w:rPr>
        <w:t xml:space="preserve">α = а, γ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>
        <w:rPr>
          <w:rFonts w:ascii="Times New Roman" w:hAnsi="Times New Roman" w:cs="Times New Roman"/>
          <w:sz w:val="24"/>
          <w:szCs w:val="24"/>
        </w:rPr>
        <w:t xml:space="preserve"> β =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B02C3">
        <w:rPr>
          <w:rFonts w:ascii="Times New Roman" w:hAnsi="Times New Roman" w:cs="Times New Roman"/>
          <w:sz w:val="24"/>
          <w:szCs w:val="24"/>
        </w:rPr>
        <w:t xml:space="preserve">║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две ……………………………… пересечены ……………….. , то</w:t>
      </w:r>
    </w:p>
    <w:p w:rsidR="00B0292E" w:rsidRDefault="00904BA7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 w:rsidR="00B0292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 </w:t>
      </w:r>
    </w:p>
    <w:p w:rsidR="00B0292E" w:rsidRDefault="00B0292E" w:rsidP="00B02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АВ ║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α ║ β (А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ϵ</m:t>
        </m:r>
      </m:oMath>
      <w:r>
        <w:rPr>
          <w:rFonts w:ascii="Times New Roman" w:hAnsi="Times New Roman" w:cs="Times New Roman"/>
          <w:sz w:val="24"/>
          <w:szCs w:val="24"/>
        </w:rPr>
        <w:t>α, С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ϵα</m:t>
        </m:r>
      </m:oMath>
      <w:r>
        <w:rPr>
          <w:rFonts w:ascii="Times New Roman" w:hAnsi="Times New Roman" w:cs="Times New Roman"/>
          <w:sz w:val="24"/>
          <w:szCs w:val="24"/>
        </w:rPr>
        <w:t>, В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ϵβ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0292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ϵβ</m:t>
        </m:r>
      </m:oMath>
      <w:r>
        <w:rPr>
          <w:rFonts w:ascii="Times New Roman" w:hAnsi="Times New Roman" w:cs="Times New Roman"/>
          <w:sz w:val="24"/>
          <w:szCs w:val="24"/>
        </w:rPr>
        <w:t xml:space="preserve">) , то АВ =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…………………….. параллельных прямых, заключенные </w:t>
      </w:r>
      <w:r w:rsidR="00904BA7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2E" w:rsidRP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04BA7">
        <w:rPr>
          <w:rFonts w:ascii="Times New Roman" w:hAnsi="Times New Roman" w:cs="Times New Roman"/>
          <w:sz w:val="24"/>
          <w:szCs w:val="24"/>
        </w:rPr>
        <w:t xml:space="preserve">плоскостями,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</w:p>
    <w:p w:rsidR="00B0292E" w:rsidRDefault="00B0292E" w:rsidP="00B0292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β ║α  и  γ ║ α, то β ║γ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две различные плоскости …………………………………., то они </w:t>
      </w:r>
    </w:p>
    <w:p w:rsidR="00B0292E" w:rsidRDefault="00B0292E" w:rsidP="00B0292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 собой.</w:t>
      </w: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Построить чертежи для всех свойств.</w:t>
      </w:r>
    </w:p>
    <w:p w:rsidR="00B0292E" w:rsidRP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0292E" w:rsidRPr="00B0292E" w:rsidRDefault="00B0292E" w:rsidP="00B02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B0292E" w:rsidRPr="00B0292E" w:rsidSect="00B0292E">
      <w:pgSz w:w="16838" w:h="11906" w:orient="landscape"/>
      <w:pgMar w:top="426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F91"/>
    <w:multiLevelType w:val="hybridMultilevel"/>
    <w:tmpl w:val="FE20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0165"/>
    <w:multiLevelType w:val="hybridMultilevel"/>
    <w:tmpl w:val="FE20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drawingGridHorizontalSpacing w:val="110"/>
  <w:displayHorizontalDrawingGridEvery w:val="2"/>
  <w:characterSpacingControl w:val="doNotCompress"/>
  <w:compat>
    <w:useFELayout/>
  </w:compat>
  <w:rsids>
    <w:rsidRoot w:val="003D0711"/>
    <w:rsid w:val="000B63E9"/>
    <w:rsid w:val="001046BA"/>
    <w:rsid w:val="003D0711"/>
    <w:rsid w:val="00904BA7"/>
    <w:rsid w:val="00B0292E"/>
    <w:rsid w:val="00C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9"/>
        <o:r id="V:Rule10" type="connector" idref="#_x0000_s1040"/>
        <o:r id="V:Rule11" type="connector" idref="#_x0000_s1035"/>
        <o:r id="V:Rule12" type="connector" idref="#_x0000_s1030"/>
        <o:r id="V:Rule13" type="connector" idref="#_x0000_s1034"/>
        <o:r id="V:Rule14" type="connector" idref="#_x0000_s1045"/>
        <o:r id="V:Rule15" type="connector" idref="#_x0000_s1041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2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02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5</cp:revision>
  <cp:lastPrinted>2011-07-18T05:26:00Z</cp:lastPrinted>
  <dcterms:created xsi:type="dcterms:W3CDTF">2011-07-18T04:56:00Z</dcterms:created>
  <dcterms:modified xsi:type="dcterms:W3CDTF">2014-12-23T14:19:00Z</dcterms:modified>
</cp:coreProperties>
</file>