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0B6" w:rsidRPr="008E30B6" w:rsidRDefault="008E30B6" w:rsidP="008E30B6"/>
    <w:p w:rsidR="00B55968" w:rsidRDefault="00C0354D" w:rsidP="00B55968">
      <w:pPr>
        <w:jc w:val="center"/>
        <w:rPr>
          <w:rFonts w:ascii="Times New Roman" w:hAnsi="Times New Roman" w:cs="Times New Roman"/>
          <w:sz w:val="24"/>
          <w:szCs w:val="24"/>
        </w:rPr>
      </w:pPr>
      <w:r w:rsidRPr="00C0354D">
        <w:rPr>
          <w:rFonts w:ascii="Times New Roman" w:hAnsi="Times New Roman" w:cs="Times New Roman"/>
          <w:sz w:val="24"/>
          <w:szCs w:val="24"/>
        </w:rPr>
        <w:t>С</w:t>
      </w:r>
      <w:r w:rsidR="009A5966">
        <w:rPr>
          <w:rFonts w:ascii="Times New Roman" w:hAnsi="Times New Roman" w:cs="Times New Roman"/>
          <w:sz w:val="24"/>
          <w:szCs w:val="24"/>
        </w:rPr>
        <w:t xml:space="preserve">ценарий </w:t>
      </w:r>
      <w:r w:rsidR="00A276AE" w:rsidRPr="00C0354D">
        <w:rPr>
          <w:rFonts w:ascii="Times New Roman" w:hAnsi="Times New Roman" w:cs="Times New Roman"/>
          <w:sz w:val="24"/>
          <w:szCs w:val="24"/>
        </w:rPr>
        <w:t xml:space="preserve">урока (занятия) в соответствии с одним из действующих Федеральных государственных образовательных стандартов на </w:t>
      </w:r>
      <w:r w:rsidRPr="00C0354D">
        <w:rPr>
          <w:rFonts w:ascii="Times New Roman" w:hAnsi="Times New Roman" w:cs="Times New Roman"/>
          <w:sz w:val="24"/>
          <w:szCs w:val="24"/>
        </w:rPr>
        <w:t>тему:</w:t>
      </w:r>
    </w:p>
    <w:p w:rsidR="00A276AE" w:rsidRPr="00C0354D" w:rsidRDefault="00C0354D" w:rsidP="00B559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354D">
        <w:rPr>
          <w:rFonts w:ascii="Times New Roman" w:hAnsi="Times New Roman" w:cs="Times New Roman"/>
          <w:b/>
          <w:i/>
          <w:sz w:val="24"/>
          <w:szCs w:val="24"/>
        </w:rPr>
        <w:t>«Что такое человечность?»</w:t>
      </w:r>
    </w:p>
    <w:p w:rsidR="001517BD" w:rsidRDefault="001517BD" w:rsidP="00A27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Рекомендуемый класс: 6 </w:t>
      </w:r>
    </w:p>
    <w:p w:rsidR="00174231" w:rsidRPr="00C0354D" w:rsidRDefault="009A5966" w:rsidP="00A27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урока: 40</w:t>
      </w:r>
      <w:r w:rsidR="00174231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607F78" w:rsidRDefault="00607F78" w:rsidP="00B84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F78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174231" w:rsidRPr="00607F78" w:rsidRDefault="00174231" w:rsidP="00B845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9781"/>
      </w:tblGrid>
      <w:tr w:rsidR="008E5403" w:rsidRPr="00607F78" w:rsidTr="00174231">
        <w:tc>
          <w:tcPr>
            <w:tcW w:w="5382" w:type="dxa"/>
          </w:tcPr>
          <w:p w:rsidR="00607F78" w:rsidRPr="008E30B6" w:rsidRDefault="00607F78" w:rsidP="00607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78">
              <w:rPr>
                <w:rFonts w:ascii="Times New Roman" w:hAnsi="Times New Roman" w:cs="Times New Roman"/>
                <w:b/>
                <w:sz w:val="24"/>
                <w:szCs w:val="24"/>
              </w:rPr>
              <w:t>Цели для ученика</w:t>
            </w:r>
          </w:p>
          <w:p w:rsidR="00607F78" w:rsidRPr="00607F78" w:rsidRDefault="00607F78" w:rsidP="0060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A57F6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знания о том, кого называют человеком и что такое человечность</w:t>
            </w:r>
          </w:p>
          <w:p w:rsidR="00607F78" w:rsidRPr="00607F78" w:rsidRDefault="00607F78" w:rsidP="0060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A57F6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горизонты своего социального опыта примерами из жизни и литературы</w:t>
            </w:r>
          </w:p>
          <w:p w:rsidR="00607F78" w:rsidRPr="00607F78" w:rsidRDefault="00607F78" w:rsidP="0060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A57F6">
              <w:rPr>
                <w:rFonts w:ascii="Times New Roman" w:hAnsi="Times New Roman" w:cs="Times New Roman"/>
                <w:sz w:val="24"/>
                <w:szCs w:val="24"/>
              </w:rPr>
              <w:t xml:space="preserve"> Выработать свой эталон человечности и уметь применять его на практике</w:t>
            </w:r>
          </w:p>
        </w:tc>
        <w:tc>
          <w:tcPr>
            <w:tcW w:w="9781" w:type="dxa"/>
          </w:tcPr>
          <w:p w:rsidR="008E30B6" w:rsidRDefault="00607F78" w:rsidP="00B84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78">
              <w:rPr>
                <w:rFonts w:ascii="Times New Roman" w:hAnsi="Times New Roman" w:cs="Times New Roman"/>
                <w:b/>
                <w:sz w:val="24"/>
                <w:szCs w:val="24"/>
              </w:rPr>
              <w:t>Цели для учителя</w:t>
            </w:r>
            <w:r w:rsidR="008E3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45B4" w:rsidRPr="008E30B6" w:rsidRDefault="008E5403" w:rsidP="00B84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403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5B4" w:rsidRPr="00B845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способностей к рефлексии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собственных поступков, так и других людей, развитие чувства эмпатии и сопереживания к чужому горю, работа над формированием высокой коммуникативной культуры учащихся.</w:t>
            </w:r>
          </w:p>
          <w:p w:rsidR="00607F78" w:rsidRPr="00607F78" w:rsidRDefault="008E5403" w:rsidP="0060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03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</w:t>
            </w:r>
            <w:r w:rsidR="00B845B4" w:rsidRPr="008E540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B845B4" w:rsidRPr="00B845B4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и при необходимости коррекция изученных способов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(работа с текстом, анализ видеоматериалов, презентация результатов работы), повторение и усвоение обществоведческих понятий.</w:t>
            </w:r>
          </w:p>
          <w:p w:rsidR="00174231" w:rsidRPr="00174231" w:rsidRDefault="00607F78" w:rsidP="0017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0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</w:t>
            </w:r>
            <w:r w:rsidR="008E5403" w:rsidRPr="008E54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8E5403" w:rsidRPr="008E5403">
              <w:rPr>
                <w:rFonts w:ascii="Times New Roman" w:hAnsi="Times New Roman" w:cs="Times New Roman"/>
                <w:sz w:val="24"/>
                <w:szCs w:val="24"/>
              </w:rPr>
              <w:t>продолжить</w:t>
            </w:r>
            <w:r w:rsidR="008E30B6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формированию духовно-патриотических</w:t>
            </w:r>
            <w:r w:rsidR="008E5403" w:rsidRPr="008E5403"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 подрастающего поколения, </w:t>
            </w:r>
            <w:r w:rsidR="008E5403">
              <w:rPr>
                <w:rFonts w:ascii="Times New Roman" w:hAnsi="Times New Roman" w:cs="Times New Roman"/>
                <w:sz w:val="24"/>
                <w:szCs w:val="24"/>
              </w:rPr>
              <w:t>умения взаимодействовать в коллективе</w:t>
            </w:r>
            <w:r w:rsidR="004A57F6">
              <w:rPr>
                <w:rFonts w:ascii="Times New Roman" w:hAnsi="Times New Roman" w:cs="Times New Roman"/>
                <w:sz w:val="24"/>
                <w:szCs w:val="24"/>
              </w:rPr>
              <w:t xml:space="preserve">, способствовать </w:t>
            </w:r>
            <w:r w:rsidR="008E30B6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социализации подростка, а также </w:t>
            </w:r>
            <w:r w:rsidR="004A57F6">
              <w:rPr>
                <w:rFonts w:ascii="Times New Roman" w:hAnsi="Times New Roman" w:cs="Times New Roman"/>
                <w:sz w:val="24"/>
                <w:szCs w:val="24"/>
              </w:rPr>
              <w:t>уважительному отношению к прошлому и настоящему нашей страны.</w:t>
            </w:r>
          </w:p>
          <w:p w:rsidR="00174231" w:rsidRPr="00174231" w:rsidRDefault="00174231" w:rsidP="001742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42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Метапредметные: </w:t>
            </w:r>
          </w:p>
          <w:p w:rsidR="00174231" w:rsidRPr="00174231" w:rsidRDefault="00174231" w:rsidP="0017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Pr="00174231">
              <w:rPr>
                <w:rFonts w:ascii="Times New Roman" w:hAnsi="Times New Roman" w:cs="Times New Roman"/>
                <w:sz w:val="24"/>
                <w:szCs w:val="24"/>
              </w:rPr>
              <w:t>Организовать пространство диалога, 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орческой деятельности на уроке. </w:t>
            </w:r>
            <w:r w:rsidRPr="0017423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умения сравнивать, обобщать, группировать, анализировать; формулировать свои мысли, высказывать их вслух, развивать умение делат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выводы, переключать внимание.</w:t>
            </w:r>
          </w:p>
          <w:p w:rsidR="00174231" w:rsidRPr="00174231" w:rsidRDefault="00174231" w:rsidP="0017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 w:rsidRPr="00174231">
              <w:rPr>
                <w:rFonts w:ascii="Times New Roman" w:hAnsi="Times New Roman" w:cs="Times New Roman"/>
                <w:sz w:val="24"/>
                <w:szCs w:val="24"/>
              </w:rPr>
              <w:t>Организовать обмен содержанием субъективного опыта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жду учениками. </w:t>
            </w:r>
            <w:r w:rsidRPr="00174231">
              <w:rPr>
                <w:rFonts w:ascii="Times New Roman" w:hAnsi="Times New Roman" w:cs="Times New Roman"/>
                <w:sz w:val="24"/>
                <w:szCs w:val="24"/>
              </w:rPr>
              <w:t>Общение с учениками выстраивать на принципах сотрудничества. Организовать атмосферу включённости каждого ученика в работу класса.</w:t>
            </w:r>
          </w:p>
          <w:p w:rsidR="00174231" w:rsidRPr="00174231" w:rsidRDefault="00174231" w:rsidP="00174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31" w:rsidRPr="00174231" w:rsidRDefault="00174231" w:rsidP="0017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планирование учебного сотрудни</w:t>
            </w:r>
            <w:r w:rsidRPr="00174231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чества - договариваться о распределении функций и ролей в совместной деятельности; взаимодействие - строит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монологи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ческое высказывание.</w:t>
            </w:r>
          </w:p>
          <w:p w:rsidR="00174231" w:rsidRPr="00174231" w:rsidRDefault="00174231" w:rsidP="001742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42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17423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 детях чувство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человечности</w:t>
            </w:r>
            <w:r w:rsidRPr="00174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усвоению новых понятий, знаний о человеке.</w:t>
            </w:r>
          </w:p>
        </w:tc>
      </w:tr>
      <w:tr w:rsidR="008E5403" w:rsidRPr="00607F78" w:rsidTr="00174231">
        <w:tc>
          <w:tcPr>
            <w:tcW w:w="5382" w:type="dxa"/>
          </w:tcPr>
          <w:p w:rsidR="00607F78" w:rsidRPr="00607F78" w:rsidRDefault="00607F78" w:rsidP="00607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Тип урока</w:t>
            </w:r>
          </w:p>
          <w:p w:rsidR="00607F78" w:rsidRDefault="005243BB" w:rsidP="0060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  <w:p w:rsidR="00174231" w:rsidRPr="00174231" w:rsidRDefault="00174231" w:rsidP="00607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231">
              <w:rPr>
                <w:rFonts w:ascii="Times New Roman" w:hAnsi="Times New Roman" w:cs="Times New Roman"/>
                <w:b/>
                <w:sz w:val="24"/>
                <w:szCs w:val="24"/>
              </w:rPr>
              <w:t>Формы урока</w:t>
            </w:r>
          </w:p>
          <w:p w:rsidR="00174231" w:rsidRDefault="00174231" w:rsidP="0060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индивидуальная, групповая</w:t>
            </w:r>
          </w:p>
          <w:p w:rsidR="00174231" w:rsidRPr="00824644" w:rsidRDefault="00174231" w:rsidP="00607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607F78" w:rsidRDefault="00174231" w:rsidP="00607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урока</w:t>
            </w:r>
          </w:p>
          <w:p w:rsidR="00607F78" w:rsidRDefault="00174231" w:rsidP="0060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31">
              <w:rPr>
                <w:rFonts w:ascii="Times New Roman" w:hAnsi="Times New Roman" w:cs="Times New Roman"/>
                <w:sz w:val="24"/>
                <w:szCs w:val="24"/>
              </w:rPr>
              <w:t>Словесный, проблемно-поисковой, практический, использование некоторых методов и приемов технологии развития критического мышлени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игровые технологии</w:t>
            </w:r>
          </w:p>
          <w:p w:rsidR="00174231" w:rsidRDefault="00174231" w:rsidP="00607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23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урока</w:t>
            </w:r>
          </w:p>
          <w:p w:rsidR="00174231" w:rsidRDefault="00174231" w:rsidP="0060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листы, распечатанные тексты, презентация, видеоролик, ноутбук, проектор, доска</w:t>
            </w:r>
          </w:p>
          <w:p w:rsidR="00174231" w:rsidRPr="00174231" w:rsidRDefault="00174231" w:rsidP="00607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03" w:rsidRPr="00607F78" w:rsidTr="00174231">
        <w:tc>
          <w:tcPr>
            <w:tcW w:w="5382" w:type="dxa"/>
          </w:tcPr>
          <w:p w:rsidR="00607F78" w:rsidRPr="00607F78" w:rsidRDefault="00607F78" w:rsidP="00607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78">
              <w:rPr>
                <w:rFonts w:ascii="Times New Roman" w:hAnsi="Times New Roman" w:cs="Times New Roman"/>
                <w:b/>
                <w:sz w:val="24"/>
                <w:szCs w:val="24"/>
              </w:rPr>
              <w:t>Опорные понятия, термины</w:t>
            </w:r>
          </w:p>
          <w:p w:rsidR="00607F78" w:rsidRPr="00824644" w:rsidRDefault="00824644" w:rsidP="0060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44">
              <w:rPr>
                <w:rFonts w:ascii="Times New Roman" w:hAnsi="Times New Roman" w:cs="Times New Roman"/>
                <w:sz w:val="24"/>
                <w:szCs w:val="24"/>
              </w:rPr>
              <w:t xml:space="preserve">Человек,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</w:t>
            </w:r>
            <w:r w:rsidR="00825DAE">
              <w:rPr>
                <w:rFonts w:ascii="Times New Roman" w:hAnsi="Times New Roman" w:cs="Times New Roman"/>
                <w:sz w:val="24"/>
                <w:szCs w:val="24"/>
              </w:rPr>
              <w:t>ности человека, общество, добро, зло, мораль</w:t>
            </w:r>
          </w:p>
        </w:tc>
        <w:tc>
          <w:tcPr>
            <w:tcW w:w="9781" w:type="dxa"/>
          </w:tcPr>
          <w:p w:rsidR="00607F78" w:rsidRPr="00607F78" w:rsidRDefault="00607F78" w:rsidP="00607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78">
              <w:rPr>
                <w:rFonts w:ascii="Times New Roman" w:hAnsi="Times New Roman" w:cs="Times New Roman"/>
                <w:b/>
                <w:sz w:val="24"/>
                <w:szCs w:val="24"/>
              </w:rPr>
              <w:t>Новые понятия</w:t>
            </w:r>
          </w:p>
          <w:p w:rsidR="00607F78" w:rsidRPr="00824644" w:rsidRDefault="00824644" w:rsidP="0060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44">
              <w:rPr>
                <w:rFonts w:ascii="Times New Roman" w:hAnsi="Times New Roman" w:cs="Times New Roman"/>
                <w:sz w:val="24"/>
                <w:szCs w:val="24"/>
              </w:rPr>
              <w:t>Человечность,</w:t>
            </w:r>
            <w:r w:rsidR="00825DAE">
              <w:rPr>
                <w:rFonts w:ascii="Times New Roman" w:hAnsi="Times New Roman" w:cs="Times New Roman"/>
                <w:sz w:val="24"/>
                <w:szCs w:val="24"/>
              </w:rPr>
              <w:t xml:space="preserve"> духовность, гуманность, гуманное общество</w:t>
            </w:r>
          </w:p>
        </w:tc>
      </w:tr>
      <w:tr w:rsidR="008E5403" w:rsidRPr="00607F78" w:rsidTr="00174231">
        <w:tc>
          <w:tcPr>
            <w:tcW w:w="5382" w:type="dxa"/>
          </w:tcPr>
          <w:p w:rsidR="00607F78" w:rsidRPr="00607F78" w:rsidRDefault="00607F78" w:rsidP="00607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78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607F78" w:rsidRPr="008E30B6" w:rsidRDefault="00824644" w:rsidP="0060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44">
              <w:rPr>
                <w:rFonts w:ascii="Times New Roman" w:hAnsi="Times New Roman" w:cs="Times New Roman"/>
                <w:sz w:val="24"/>
                <w:szCs w:val="24"/>
              </w:rPr>
              <w:t>Лист самоконтроля</w:t>
            </w:r>
          </w:p>
        </w:tc>
        <w:tc>
          <w:tcPr>
            <w:tcW w:w="9781" w:type="dxa"/>
          </w:tcPr>
          <w:p w:rsidR="00607F78" w:rsidRPr="00607F78" w:rsidRDefault="00607F78" w:rsidP="00607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  <w:p w:rsidR="00607F78" w:rsidRPr="008E30B6" w:rsidRDefault="008E30B6" w:rsidP="0060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B6">
              <w:rPr>
                <w:rFonts w:ascii="Times New Roman" w:hAnsi="Times New Roman" w:cs="Times New Roman"/>
                <w:sz w:val="24"/>
                <w:szCs w:val="24"/>
              </w:rPr>
              <w:t>Написать эссе по теме «С чего начинается человечность?»</w:t>
            </w:r>
          </w:p>
        </w:tc>
      </w:tr>
    </w:tbl>
    <w:p w:rsidR="00607F78" w:rsidRDefault="00607F78" w:rsidP="00607F78">
      <w:pPr>
        <w:rPr>
          <w:rFonts w:ascii="Times New Roman" w:hAnsi="Times New Roman" w:cs="Times New Roman"/>
          <w:sz w:val="24"/>
          <w:szCs w:val="24"/>
        </w:rPr>
      </w:pPr>
    </w:p>
    <w:p w:rsidR="00174231" w:rsidRDefault="00174231" w:rsidP="00607F78">
      <w:pPr>
        <w:rPr>
          <w:rFonts w:ascii="Times New Roman" w:hAnsi="Times New Roman" w:cs="Times New Roman"/>
          <w:sz w:val="24"/>
          <w:szCs w:val="24"/>
        </w:rPr>
      </w:pPr>
    </w:p>
    <w:p w:rsidR="00174231" w:rsidRDefault="00174231" w:rsidP="00607F78">
      <w:pPr>
        <w:rPr>
          <w:rFonts w:ascii="Times New Roman" w:hAnsi="Times New Roman" w:cs="Times New Roman"/>
          <w:sz w:val="24"/>
          <w:szCs w:val="24"/>
        </w:rPr>
      </w:pPr>
    </w:p>
    <w:p w:rsidR="00174231" w:rsidRDefault="00174231" w:rsidP="00607F78">
      <w:pPr>
        <w:rPr>
          <w:rFonts w:ascii="Times New Roman" w:hAnsi="Times New Roman" w:cs="Times New Roman"/>
          <w:sz w:val="24"/>
          <w:szCs w:val="24"/>
        </w:rPr>
      </w:pPr>
    </w:p>
    <w:p w:rsidR="00174231" w:rsidRDefault="00174231" w:rsidP="00607F78">
      <w:pPr>
        <w:rPr>
          <w:rFonts w:ascii="Times New Roman" w:hAnsi="Times New Roman" w:cs="Times New Roman"/>
          <w:sz w:val="24"/>
          <w:szCs w:val="24"/>
        </w:rPr>
      </w:pPr>
    </w:p>
    <w:p w:rsidR="00762CCA" w:rsidRDefault="00762CCA" w:rsidP="00607F78">
      <w:pPr>
        <w:rPr>
          <w:rFonts w:ascii="Times New Roman" w:hAnsi="Times New Roman" w:cs="Times New Roman"/>
          <w:sz w:val="24"/>
          <w:szCs w:val="24"/>
        </w:rPr>
      </w:pPr>
    </w:p>
    <w:p w:rsidR="00174231" w:rsidRPr="00607F78" w:rsidRDefault="00174231" w:rsidP="00607F78">
      <w:pPr>
        <w:rPr>
          <w:rFonts w:ascii="Times New Roman" w:hAnsi="Times New Roman" w:cs="Times New Roman"/>
          <w:sz w:val="24"/>
          <w:szCs w:val="24"/>
        </w:rPr>
      </w:pPr>
    </w:p>
    <w:p w:rsidR="00607F78" w:rsidRPr="00607F78" w:rsidRDefault="00607F78" w:rsidP="00607F78">
      <w:pPr>
        <w:rPr>
          <w:rFonts w:ascii="Times New Roman" w:hAnsi="Times New Roman" w:cs="Times New Roman"/>
          <w:sz w:val="24"/>
          <w:szCs w:val="24"/>
        </w:rPr>
      </w:pPr>
      <w:r w:rsidRPr="00607F78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701"/>
        <w:gridCol w:w="3119"/>
        <w:gridCol w:w="3260"/>
        <w:gridCol w:w="3544"/>
        <w:gridCol w:w="2068"/>
      </w:tblGrid>
      <w:tr w:rsidR="00FF7CE8" w:rsidRPr="00607F78" w:rsidTr="000B116E">
        <w:tc>
          <w:tcPr>
            <w:tcW w:w="1696" w:type="dxa"/>
            <w:vAlign w:val="center"/>
          </w:tcPr>
          <w:p w:rsidR="00FF7CE8" w:rsidRPr="00607F78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1701" w:type="dxa"/>
          </w:tcPr>
          <w:p w:rsidR="00FF7CE8" w:rsidRPr="00607F78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</w:t>
            </w:r>
          </w:p>
        </w:tc>
        <w:tc>
          <w:tcPr>
            <w:tcW w:w="3119" w:type="dxa"/>
            <w:vAlign w:val="center"/>
          </w:tcPr>
          <w:p w:rsidR="00FF7CE8" w:rsidRPr="00607F78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F78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  <w:vAlign w:val="center"/>
          </w:tcPr>
          <w:p w:rsidR="00FF7CE8" w:rsidRPr="00607F78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3544" w:type="dxa"/>
            <w:vAlign w:val="center"/>
          </w:tcPr>
          <w:p w:rsidR="00FF7CE8" w:rsidRPr="00607F78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F78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2068" w:type="dxa"/>
          </w:tcPr>
          <w:p w:rsidR="00FF7CE8" w:rsidRPr="00607F78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урока</w:t>
            </w:r>
          </w:p>
        </w:tc>
      </w:tr>
      <w:tr w:rsidR="00FF7CE8" w:rsidRPr="00607F78" w:rsidTr="000B116E">
        <w:tc>
          <w:tcPr>
            <w:tcW w:w="1696" w:type="dxa"/>
          </w:tcPr>
          <w:p w:rsidR="00FF7CE8" w:rsidRPr="00607F78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E8" w:rsidRPr="00607F78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E8" w:rsidRPr="008E30B6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9"/>
            </w:tblGrid>
            <w:tr w:rsidR="00FF7CE8" w:rsidRPr="008E30B6" w:rsidTr="000B116E">
              <w:tc>
                <w:tcPr>
                  <w:tcW w:w="1439" w:type="dxa"/>
                </w:tcPr>
                <w:p w:rsidR="00FF7CE8" w:rsidRPr="008E30B6" w:rsidRDefault="00FF7CE8" w:rsidP="00AD798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Постановка цели и задачи урока</w:t>
                  </w:r>
                </w:p>
              </w:tc>
            </w:tr>
          </w:tbl>
          <w:p w:rsidR="00FF7CE8" w:rsidRPr="00607F78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E8" w:rsidRPr="00607F78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E8" w:rsidRPr="00607F78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E8" w:rsidRPr="00607F78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7CE8" w:rsidRPr="00F207DC" w:rsidRDefault="00B5596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7CE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119" w:type="dxa"/>
          </w:tcPr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учащихся, демонстрирует видеоролик</w:t>
            </w:r>
            <w:r w:rsidR="00946367">
              <w:rPr>
                <w:rFonts w:ascii="Times New Roman" w:hAnsi="Times New Roman" w:cs="Times New Roman"/>
                <w:sz w:val="24"/>
                <w:szCs w:val="24"/>
              </w:rPr>
              <w:t xml:space="preserve"> (время ролика зависит от уровня подготовки класса, на усмотрение учителя)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2. Просит выдвинуть предположение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о теме предстоящего урока.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3. Организует беседу, выявляющую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детей о человечности. 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4. Подводит итог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фиксируя на доске детское определение человечности</w:t>
            </w: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5. Ставит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 выяснить что такое человечность, во всей ее многоаспектности.</w:t>
            </w:r>
          </w:p>
          <w:p w:rsidR="00FF7CE8" w:rsidRPr="00607F78" w:rsidRDefault="00FF7CE8" w:rsidP="00FF7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ролик</w:t>
            </w: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Выдвигают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предположения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о теме урока.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Слушают вопросы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Взаимодействуют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с учителем во время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опроса, осуществляемого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во фронтальном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</w:p>
          <w:p w:rsidR="00FF7CE8" w:rsidRPr="00607F78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существенную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видеоролика</w:t>
            </w: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Выдвигать гипотезу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и обосновывать ее.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актуализацию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личного жизненного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Слушать собеседника.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Строить понятные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для собеседника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Контролируют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ответов обучающихся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Уметь слушать в соответствии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с целевой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установкой.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и сохранять учебную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цель и задачу.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Дополнять, уточнять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высказанные мнения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существу полученного</w:t>
            </w:r>
          </w:p>
          <w:p w:rsidR="00FF7CE8" w:rsidRPr="00607F78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068" w:type="dxa"/>
          </w:tcPr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Видеоролик, рабочий лист, слайд 1 презентации </w:t>
            </w:r>
          </w:p>
        </w:tc>
      </w:tr>
      <w:tr w:rsidR="00FF7CE8" w:rsidRPr="00607F78" w:rsidTr="000B116E">
        <w:tc>
          <w:tcPr>
            <w:tcW w:w="1696" w:type="dxa"/>
          </w:tcPr>
          <w:p w:rsidR="00FF7CE8" w:rsidRPr="00607F78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учащихся</w:t>
            </w:r>
          </w:p>
        </w:tc>
        <w:tc>
          <w:tcPr>
            <w:tcW w:w="1701" w:type="dxa"/>
          </w:tcPr>
          <w:p w:rsidR="00FF7CE8" w:rsidRPr="009A5966" w:rsidRDefault="00FF7CE8" w:rsidP="009A5966">
            <w:pPr>
              <w:pStyle w:val="a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A5966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3119" w:type="dxa"/>
          </w:tcPr>
          <w:p w:rsidR="00FF7CE8" w:rsidRPr="00B55968" w:rsidRDefault="00B55968" w:rsidP="00B559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F7CE8" w:rsidRPr="00B55968">
              <w:rPr>
                <w:rFonts w:ascii="Times New Roman" w:hAnsi="Times New Roman" w:cs="Times New Roman"/>
                <w:sz w:val="24"/>
                <w:szCs w:val="24"/>
              </w:rPr>
              <w:t>Задает вопрос учащимся сравнить персонажи мультфильмов</w:t>
            </w:r>
          </w:p>
          <w:p w:rsidR="00FF7CE8" w:rsidRPr="00B55968" w:rsidRDefault="00B55968" w:rsidP="00B559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F7CE8" w:rsidRPr="00B55968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проанализировать высказывания о человечности известных </w:t>
            </w:r>
            <w:r w:rsidR="00FF7CE8" w:rsidRPr="00B55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мыслителей</w:t>
            </w:r>
            <w:r w:rsidRPr="00B55968">
              <w:rPr>
                <w:rFonts w:ascii="Times New Roman" w:hAnsi="Times New Roman" w:cs="Times New Roman"/>
                <w:sz w:val="24"/>
                <w:szCs w:val="24"/>
              </w:rPr>
              <w:t>, стихотворение Мусы Джалиля в рабочем листе</w:t>
            </w:r>
          </w:p>
        </w:tc>
        <w:tc>
          <w:tcPr>
            <w:tcW w:w="3260" w:type="dxa"/>
          </w:tcPr>
          <w:p w:rsidR="00C67974" w:rsidRPr="00C67974" w:rsidRDefault="00C67974" w:rsidP="00C67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вопросы</w:t>
            </w:r>
          </w:p>
          <w:p w:rsidR="00C67974" w:rsidRPr="00C67974" w:rsidRDefault="00C67974" w:rsidP="00C67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974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  <w:p w:rsidR="00C67974" w:rsidRPr="00C67974" w:rsidRDefault="00C67974" w:rsidP="00C67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974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C67974" w:rsidRPr="00C67974" w:rsidRDefault="00C67974" w:rsidP="00C67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974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C67974" w:rsidRPr="00C67974" w:rsidRDefault="00C67974" w:rsidP="00C67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974">
              <w:rPr>
                <w:rFonts w:ascii="Times New Roman" w:hAnsi="Times New Roman" w:cs="Times New Roman"/>
                <w:sz w:val="24"/>
                <w:szCs w:val="24"/>
              </w:rPr>
              <w:t>Взаимодействуют</w:t>
            </w:r>
          </w:p>
          <w:p w:rsidR="00C67974" w:rsidRPr="00C67974" w:rsidRDefault="00C67974" w:rsidP="00C67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974">
              <w:rPr>
                <w:rFonts w:ascii="Times New Roman" w:hAnsi="Times New Roman" w:cs="Times New Roman"/>
                <w:sz w:val="24"/>
                <w:szCs w:val="24"/>
              </w:rPr>
              <w:t>с учителем во время</w:t>
            </w:r>
          </w:p>
          <w:p w:rsidR="00C67974" w:rsidRPr="00C67974" w:rsidRDefault="00C67974" w:rsidP="00C67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974">
              <w:rPr>
                <w:rFonts w:ascii="Times New Roman" w:hAnsi="Times New Roman" w:cs="Times New Roman"/>
                <w:sz w:val="24"/>
                <w:szCs w:val="24"/>
              </w:rPr>
              <w:t>опроса, осуществляемого</w:t>
            </w:r>
          </w:p>
          <w:p w:rsidR="00C67974" w:rsidRPr="00C67974" w:rsidRDefault="00C67974" w:rsidP="00C67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фронтальном</w:t>
            </w:r>
          </w:p>
          <w:p w:rsidR="00FF7CE8" w:rsidRDefault="00C67974" w:rsidP="00C67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974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</w:p>
        </w:tc>
        <w:tc>
          <w:tcPr>
            <w:tcW w:w="3544" w:type="dxa"/>
          </w:tcPr>
          <w:p w:rsidR="00C67974" w:rsidRPr="00C67974" w:rsidRDefault="00C67974" w:rsidP="00C67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</w:t>
            </w:r>
          </w:p>
          <w:p w:rsidR="00C67974" w:rsidRPr="00C67974" w:rsidRDefault="00C67974" w:rsidP="00C67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974">
              <w:rPr>
                <w:rFonts w:ascii="Times New Roman" w:hAnsi="Times New Roman" w:cs="Times New Roman"/>
                <w:sz w:val="24"/>
                <w:szCs w:val="24"/>
              </w:rPr>
              <w:t>актуализацию</w:t>
            </w:r>
          </w:p>
          <w:p w:rsidR="00C67974" w:rsidRPr="00C67974" w:rsidRDefault="00C67974" w:rsidP="00C67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974">
              <w:rPr>
                <w:rFonts w:ascii="Times New Roman" w:hAnsi="Times New Roman" w:cs="Times New Roman"/>
                <w:sz w:val="24"/>
                <w:szCs w:val="24"/>
              </w:rPr>
              <w:t>личного жизненного</w:t>
            </w:r>
          </w:p>
          <w:p w:rsidR="00C67974" w:rsidRPr="00C67974" w:rsidRDefault="00C67974" w:rsidP="00C67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974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</w:p>
          <w:p w:rsidR="00C67974" w:rsidRPr="00C67974" w:rsidRDefault="00C67974" w:rsidP="00C67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974">
              <w:rPr>
                <w:rFonts w:ascii="Times New Roman" w:hAnsi="Times New Roman" w:cs="Times New Roman"/>
                <w:sz w:val="24"/>
                <w:szCs w:val="24"/>
              </w:rPr>
              <w:t>Слушать собеседника.</w:t>
            </w:r>
          </w:p>
          <w:p w:rsidR="00C67974" w:rsidRPr="00C67974" w:rsidRDefault="00C67974" w:rsidP="00C67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974">
              <w:rPr>
                <w:rFonts w:ascii="Times New Roman" w:hAnsi="Times New Roman" w:cs="Times New Roman"/>
                <w:sz w:val="24"/>
                <w:szCs w:val="24"/>
              </w:rPr>
              <w:t>Строить понятные</w:t>
            </w:r>
          </w:p>
          <w:p w:rsidR="00C67974" w:rsidRPr="00C67974" w:rsidRDefault="00C67974" w:rsidP="00C67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974">
              <w:rPr>
                <w:rFonts w:ascii="Times New Roman" w:hAnsi="Times New Roman" w:cs="Times New Roman"/>
                <w:sz w:val="24"/>
                <w:szCs w:val="24"/>
              </w:rPr>
              <w:t>для собеседника</w:t>
            </w:r>
          </w:p>
          <w:p w:rsidR="00C67974" w:rsidRPr="00C67974" w:rsidRDefault="00C67974" w:rsidP="00C67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</w:t>
            </w:r>
          </w:p>
          <w:p w:rsidR="00C67974" w:rsidRPr="00C67974" w:rsidRDefault="00C67974" w:rsidP="00C67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974">
              <w:rPr>
                <w:rFonts w:ascii="Times New Roman" w:hAnsi="Times New Roman" w:cs="Times New Roman"/>
                <w:sz w:val="24"/>
                <w:szCs w:val="24"/>
              </w:rPr>
              <w:t>Контролируют</w:t>
            </w:r>
          </w:p>
          <w:p w:rsidR="00C67974" w:rsidRPr="00C67974" w:rsidRDefault="00C67974" w:rsidP="00C67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974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</w:p>
          <w:p w:rsidR="00FF7CE8" w:rsidRPr="00F207DC" w:rsidRDefault="00C67974" w:rsidP="00C67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974">
              <w:rPr>
                <w:rFonts w:ascii="Times New Roman" w:hAnsi="Times New Roman" w:cs="Times New Roman"/>
                <w:sz w:val="24"/>
                <w:szCs w:val="24"/>
              </w:rPr>
              <w:t>ответов обучающихся</w:t>
            </w:r>
          </w:p>
        </w:tc>
        <w:tc>
          <w:tcPr>
            <w:tcW w:w="2068" w:type="dxa"/>
          </w:tcPr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2, 3</w:t>
            </w:r>
            <w:r w:rsidR="00C67974">
              <w:rPr>
                <w:rFonts w:ascii="Times New Roman" w:hAnsi="Times New Roman" w:cs="Times New Roman"/>
                <w:sz w:val="24"/>
                <w:szCs w:val="24"/>
              </w:rPr>
              <w:t xml:space="preserve"> (можно использовать и высказывания на рабочем листе в зависимости от уровня </w:t>
            </w:r>
            <w:r w:rsidR="00C67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интеллектуальных способностей учащихся)</w:t>
            </w:r>
          </w:p>
        </w:tc>
      </w:tr>
      <w:tr w:rsidR="00FF7CE8" w:rsidRPr="00607F78" w:rsidTr="000B116E">
        <w:tc>
          <w:tcPr>
            <w:tcW w:w="1696" w:type="dxa"/>
          </w:tcPr>
          <w:p w:rsidR="00FF7CE8" w:rsidRPr="00607F78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E8" w:rsidRPr="00607F78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Работа над содержанием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смыслом </w:t>
            </w: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  <w:p w:rsidR="00FF7CE8" w:rsidRPr="00607F78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E8" w:rsidRPr="00607F78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E8" w:rsidRPr="00607F78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E8" w:rsidRPr="00607F78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E8" w:rsidRPr="00607F78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7CE8" w:rsidRPr="00F207DC" w:rsidRDefault="009A5966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F7CE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119" w:type="dxa"/>
          </w:tcPr>
          <w:p w:rsidR="00FF7CE8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группы экспертов для работы с текстами</w:t>
            </w: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по 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чтению текстов и их анализу</w:t>
            </w:r>
            <w:r>
              <w:t xml:space="preserve"> 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. При необходимости корректирует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результаты работы группы</w:t>
            </w:r>
          </w:p>
          <w:p w:rsidR="00FF7CE8" w:rsidRPr="00607F78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экспертов</w:t>
            </w:r>
          </w:p>
        </w:tc>
        <w:tc>
          <w:tcPr>
            <w:tcW w:w="3260" w:type="dxa"/>
          </w:tcPr>
          <w:p w:rsidR="00FF7CE8" w:rsidRPr="00607F78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над содержанием текста и публичной презентацией ответов на вопрос.</w:t>
            </w:r>
          </w:p>
        </w:tc>
        <w:tc>
          <w:tcPr>
            <w:tcW w:w="3544" w:type="dxa"/>
          </w:tcPr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Класс: понимать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на слух ответы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фиксировать результат работы групп в рабочий лист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• осознанно строить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высказывание;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• строить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высказывания,</w:t>
            </w:r>
          </w:p>
          <w:p w:rsidR="00FF7CE8" w:rsidRPr="00F207DC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понятные для</w:t>
            </w:r>
          </w:p>
          <w:p w:rsidR="00FF7CE8" w:rsidRPr="00607F78" w:rsidRDefault="00FF7CE8" w:rsidP="00FF7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одноклассников</w:t>
            </w: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7CE8" w:rsidRPr="00F207DC" w:rsidRDefault="00FF7CE8" w:rsidP="00FF7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работе в группе: о</w:t>
            </w: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существлять анализ</w:t>
            </w:r>
          </w:p>
          <w:p w:rsidR="00FF7CE8" w:rsidRPr="00F207DC" w:rsidRDefault="005243BB" w:rsidP="00FF7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  <w:p w:rsidR="00FF7CE8" w:rsidRPr="00F207DC" w:rsidRDefault="00FF7CE8" w:rsidP="00FF7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с выделением</w:t>
            </w:r>
          </w:p>
          <w:p w:rsidR="00FF7CE8" w:rsidRPr="00F207DC" w:rsidRDefault="00FF7CE8" w:rsidP="00FF7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существенных</w:t>
            </w:r>
          </w:p>
          <w:p w:rsidR="00FF7CE8" w:rsidRPr="00F207DC" w:rsidRDefault="00FF7CE8" w:rsidP="00FF7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и несущественных</w:t>
            </w:r>
          </w:p>
          <w:p w:rsidR="00FF7CE8" w:rsidRPr="00F207DC" w:rsidRDefault="00FF7CE8" w:rsidP="00FF7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смысловых</w:t>
            </w:r>
          </w:p>
          <w:p w:rsidR="00FF7CE8" w:rsidRDefault="00FF7CE8" w:rsidP="00FF7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признаков</w:t>
            </w:r>
          </w:p>
          <w:p w:rsidR="00FF7CE8" w:rsidRPr="00F207DC" w:rsidRDefault="00FF7CE8" w:rsidP="00FF7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Согласовывать</w:t>
            </w:r>
          </w:p>
          <w:p w:rsidR="00FF7CE8" w:rsidRPr="00F207DC" w:rsidRDefault="00FF7CE8" w:rsidP="00FF7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усилия по решению</w:t>
            </w:r>
          </w:p>
          <w:p w:rsidR="00FF7CE8" w:rsidRPr="00F207DC" w:rsidRDefault="00FF7CE8" w:rsidP="00FF7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учебной задачи.</w:t>
            </w:r>
          </w:p>
          <w:p w:rsidR="00FF7CE8" w:rsidRPr="00F207DC" w:rsidRDefault="00FF7CE8" w:rsidP="00FF7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Договариваться</w:t>
            </w:r>
          </w:p>
          <w:p w:rsidR="00FF7CE8" w:rsidRPr="00F207DC" w:rsidRDefault="00FF7CE8" w:rsidP="00FF7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и приходить</w:t>
            </w:r>
          </w:p>
          <w:p w:rsidR="00FF7CE8" w:rsidRPr="00F207DC" w:rsidRDefault="00FF7CE8" w:rsidP="00FF7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к общему мнению</w:t>
            </w:r>
          </w:p>
          <w:p w:rsidR="00FF7CE8" w:rsidRPr="00F207DC" w:rsidRDefault="00FF7CE8" w:rsidP="00FF7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в совместной</w:t>
            </w:r>
          </w:p>
          <w:p w:rsidR="00FF7CE8" w:rsidRPr="00F207DC" w:rsidRDefault="00FF7CE8" w:rsidP="00FF7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FF7CE8" w:rsidRPr="00F207DC" w:rsidRDefault="00FF7CE8" w:rsidP="00FF7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Учитывать другие</w:t>
            </w:r>
          </w:p>
          <w:p w:rsidR="00FF7CE8" w:rsidRPr="00607F78" w:rsidRDefault="00FF7CE8" w:rsidP="00FF7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>мнения</w:t>
            </w:r>
          </w:p>
        </w:tc>
        <w:tc>
          <w:tcPr>
            <w:tcW w:w="2068" w:type="dxa"/>
          </w:tcPr>
          <w:p w:rsidR="00FF7CE8" w:rsidRPr="00F207DC" w:rsidRDefault="00C67974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Распечатанные тексты, рабочие листы</w:t>
            </w:r>
          </w:p>
        </w:tc>
      </w:tr>
      <w:tr w:rsidR="00FF7CE8" w:rsidRPr="00607F78" w:rsidTr="000B116E">
        <w:tc>
          <w:tcPr>
            <w:tcW w:w="1696" w:type="dxa"/>
          </w:tcPr>
          <w:p w:rsidR="00FF7CE8" w:rsidRPr="00607F78" w:rsidRDefault="00FF7CE8" w:rsidP="00FF7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понятиями </w:t>
            </w:r>
          </w:p>
        </w:tc>
        <w:tc>
          <w:tcPr>
            <w:tcW w:w="1701" w:type="dxa"/>
          </w:tcPr>
          <w:p w:rsidR="00FF7CE8" w:rsidRPr="00B55968" w:rsidRDefault="009A5966" w:rsidP="002A62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5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030" w:rsidRPr="00B55968">
              <w:rPr>
                <w:rFonts w:ascii="Times New Roman" w:hAnsi="Times New Roman" w:cs="Times New Roman"/>
                <w:sz w:val="24"/>
                <w:szCs w:val="24"/>
              </w:rPr>
              <w:t xml:space="preserve">минут </w:t>
            </w:r>
          </w:p>
        </w:tc>
        <w:tc>
          <w:tcPr>
            <w:tcW w:w="3119" w:type="dxa"/>
          </w:tcPr>
          <w:p w:rsidR="00FF7CE8" w:rsidRPr="00B55968" w:rsidRDefault="00B55968" w:rsidP="00B559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F7CE8" w:rsidRPr="00B55968">
              <w:rPr>
                <w:rFonts w:ascii="Times New Roman" w:hAnsi="Times New Roman" w:cs="Times New Roman"/>
                <w:sz w:val="24"/>
                <w:szCs w:val="24"/>
              </w:rPr>
              <w:t xml:space="preserve">Ставит цель </w:t>
            </w:r>
            <w:r w:rsidR="00C67974" w:rsidRPr="00B55968">
              <w:rPr>
                <w:rFonts w:ascii="Times New Roman" w:hAnsi="Times New Roman" w:cs="Times New Roman"/>
                <w:sz w:val="24"/>
                <w:szCs w:val="24"/>
              </w:rPr>
              <w:t>сформулировать понятие</w:t>
            </w:r>
          </w:p>
          <w:p w:rsidR="00C67974" w:rsidRPr="00B55968" w:rsidRDefault="00B55968" w:rsidP="00882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67974" w:rsidRPr="00B55968">
              <w:rPr>
                <w:rFonts w:ascii="Times New Roman" w:hAnsi="Times New Roman" w:cs="Times New Roman"/>
                <w:sz w:val="24"/>
                <w:szCs w:val="24"/>
              </w:rPr>
              <w:t>Организует обсуждение (алгоритм такой на слайде показываем понятие, потом просим детей сформулировать его содержание, затем демонстрируем обществоведческое определение данного понятия и сравниваем их, далее записываем правильное в тетрадь</w:t>
            </w:r>
            <w:r w:rsidR="0088216F">
              <w:rPr>
                <w:rFonts w:ascii="Times New Roman" w:hAnsi="Times New Roman" w:cs="Times New Roman"/>
                <w:sz w:val="24"/>
                <w:szCs w:val="24"/>
              </w:rPr>
              <w:t xml:space="preserve"> (4,5 слайд) и наоборот - сначала формулировка, а дети догадываются о каком понятии идет речь (6,7 слайд)</w:t>
            </w:r>
          </w:p>
        </w:tc>
        <w:tc>
          <w:tcPr>
            <w:tcW w:w="3260" w:type="dxa"/>
          </w:tcPr>
          <w:p w:rsidR="00FF7CE8" w:rsidRPr="00F207DC" w:rsidRDefault="00FF7CE8" w:rsidP="00C67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</w:t>
            </w:r>
            <w:r w:rsidR="00C67974">
              <w:rPr>
                <w:rFonts w:ascii="Times New Roman" w:hAnsi="Times New Roman" w:cs="Times New Roman"/>
                <w:sz w:val="24"/>
                <w:szCs w:val="24"/>
              </w:rPr>
              <w:t>понятия урока человечность, гуманизм, гуманное общество, истинный гуманизм</w:t>
            </w:r>
          </w:p>
          <w:p w:rsidR="00FF7CE8" w:rsidRPr="00607F78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7CE8" w:rsidRDefault="00C67974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полученные знания и собственный жизненный опыт в понятии </w:t>
            </w:r>
          </w:p>
          <w:p w:rsidR="009A3030" w:rsidRPr="00607F78" w:rsidRDefault="009A3030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аргументированно свое мнение, выслушивать других, задавать уточняющие вопросы</w:t>
            </w:r>
          </w:p>
        </w:tc>
        <w:tc>
          <w:tcPr>
            <w:tcW w:w="2068" w:type="dxa"/>
          </w:tcPr>
          <w:p w:rsidR="00FF7CE8" w:rsidRPr="00607F78" w:rsidRDefault="00C67974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4,5,6,7</w:t>
            </w:r>
          </w:p>
        </w:tc>
      </w:tr>
      <w:tr w:rsidR="00FF7CE8" w:rsidRPr="00607F78" w:rsidTr="000B116E">
        <w:tc>
          <w:tcPr>
            <w:tcW w:w="1696" w:type="dxa"/>
          </w:tcPr>
          <w:p w:rsidR="00FF7CE8" w:rsidRPr="00607F78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E8" w:rsidRPr="00607F78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E8" w:rsidRPr="00607F78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E8" w:rsidRPr="00607F78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E8" w:rsidRPr="00607F78" w:rsidRDefault="009A3030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«Человечные слова»</w:t>
            </w:r>
          </w:p>
          <w:p w:rsidR="00FF7CE8" w:rsidRPr="00607F78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7CE8" w:rsidRPr="00F207DC" w:rsidRDefault="009A5966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5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030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3119" w:type="dxa"/>
          </w:tcPr>
          <w:p w:rsidR="00FF7CE8" w:rsidRPr="00F207DC" w:rsidRDefault="00FF7CE8" w:rsidP="009A3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Организует </w:t>
            </w:r>
            <w:r w:rsidR="009A3030">
              <w:rPr>
                <w:rFonts w:ascii="Times New Roman" w:hAnsi="Times New Roman" w:cs="Times New Roman"/>
                <w:sz w:val="24"/>
                <w:szCs w:val="24"/>
              </w:rPr>
              <w:t>игру «Человечные слова» (нужно по цепочке детям называть добрые слова, не повторяясь и быстро (считаем до трех) побеждает самый вежливый и сообразительный (можно несколько победителей сделать))</w:t>
            </w:r>
          </w:p>
          <w:p w:rsidR="00FF7CE8" w:rsidRPr="00607F78" w:rsidRDefault="00FF7CE8" w:rsidP="009A3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A3030">
              <w:rPr>
                <w:rFonts w:ascii="Times New Roman" w:hAnsi="Times New Roman" w:cs="Times New Roman"/>
                <w:sz w:val="24"/>
                <w:szCs w:val="24"/>
              </w:rPr>
              <w:t>Подводит итоги игры, озвучивает положительные моменты</w:t>
            </w:r>
          </w:p>
        </w:tc>
        <w:tc>
          <w:tcPr>
            <w:tcW w:w="3260" w:type="dxa"/>
          </w:tcPr>
          <w:p w:rsidR="00FF7CE8" w:rsidRPr="00607F78" w:rsidRDefault="00FF7CE8" w:rsidP="009A3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C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</w:t>
            </w:r>
            <w:r w:rsidR="009A3030">
              <w:rPr>
                <w:rFonts w:ascii="Times New Roman" w:hAnsi="Times New Roman" w:cs="Times New Roman"/>
                <w:sz w:val="24"/>
                <w:szCs w:val="24"/>
              </w:rPr>
              <w:t>игре</w:t>
            </w:r>
          </w:p>
        </w:tc>
        <w:tc>
          <w:tcPr>
            <w:tcW w:w="3544" w:type="dxa"/>
          </w:tcPr>
          <w:p w:rsidR="00FF7CE8" w:rsidRPr="00607F78" w:rsidRDefault="009A3030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Актуализируют социальный опыт, повторяют вежливые слова</w:t>
            </w:r>
          </w:p>
        </w:tc>
        <w:tc>
          <w:tcPr>
            <w:tcW w:w="2068" w:type="dxa"/>
          </w:tcPr>
          <w:p w:rsidR="00FF7CE8" w:rsidRPr="00607F78" w:rsidRDefault="00FF7CE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E8" w:rsidRPr="00607F78" w:rsidTr="000B116E">
        <w:tc>
          <w:tcPr>
            <w:tcW w:w="1696" w:type="dxa"/>
          </w:tcPr>
          <w:p w:rsidR="00FF7CE8" w:rsidRPr="00607F78" w:rsidRDefault="009A3030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701" w:type="dxa"/>
          </w:tcPr>
          <w:p w:rsidR="00FF7CE8" w:rsidRPr="00F207DC" w:rsidRDefault="00B5596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3030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119" w:type="dxa"/>
          </w:tcPr>
          <w:p w:rsidR="00FF7CE8" w:rsidRDefault="009A3030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1.Подводит итоги урока</w:t>
            </w:r>
          </w:p>
          <w:p w:rsidR="0023638E" w:rsidRDefault="009A3030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2.Предлагает </w:t>
            </w:r>
            <w:r w:rsidR="0023638E">
              <w:rPr>
                <w:rFonts w:ascii="Times New Roman" w:hAnsi="Times New Roman" w:cs="Times New Roman"/>
                <w:sz w:val="24"/>
                <w:szCs w:val="24"/>
              </w:rPr>
              <w:t xml:space="preserve">ученикам сформулировать вывод </w:t>
            </w:r>
            <w:r w:rsidR="00236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</w:t>
            </w:r>
          </w:p>
          <w:p w:rsidR="009A3030" w:rsidRPr="00F207DC" w:rsidRDefault="0023638E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Организует заполнение </w:t>
            </w:r>
            <w:r w:rsidR="009A3030">
              <w:rPr>
                <w:rFonts w:ascii="Times New Roman" w:hAnsi="Times New Roman" w:cs="Times New Roman"/>
                <w:sz w:val="24"/>
                <w:szCs w:val="24"/>
              </w:rPr>
              <w:t>ученикам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листа самоконтроля</w:t>
            </w:r>
            <w:r w:rsidR="009A3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F7CE8" w:rsidRPr="00607F78" w:rsidRDefault="0023638E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Подводят итог урока, заполняют листы самоконтроля</w:t>
            </w:r>
          </w:p>
        </w:tc>
        <w:tc>
          <w:tcPr>
            <w:tcW w:w="3544" w:type="dxa"/>
          </w:tcPr>
          <w:p w:rsidR="00FF7CE8" w:rsidRPr="00607F78" w:rsidRDefault="0023638E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умение рефлексировать, адекватно оценивать свой вклад в урок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других</w:t>
            </w:r>
          </w:p>
        </w:tc>
        <w:tc>
          <w:tcPr>
            <w:tcW w:w="2068" w:type="dxa"/>
          </w:tcPr>
          <w:p w:rsidR="00FF7CE8" w:rsidRPr="00607F78" w:rsidRDefault="009A3030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Рабочий лист, вкладка лист самоконтроля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 отдельно можно распечатать, как удобно)</w:t>
            </w:r>
          </w:p>
        </w:tc>
      </w:tr>
      <w:tr w:rsidR="009A3030" w:rsidRPr="00607F78" w:rsidTr="000B116E">
        <w:tc>
          <w:tcPr>
            <w:tcW w:w="1696" w:type="dxa"/>
          </w:tcPr>
          <w:p w:rsidR="009A3030" w:rsidRDefault="009A3030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1701" w:type="dxa"/>
          </w:tcPr>
          <w:p w:rsidR="009A3030" w:rsidRPr="00F207DC" w:rsidRDefault="00B55968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638E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3119" w:type="dxa"/>
          </w:tcPr>
          <w:p w:rsidR="009A3030" w:rsidRDefault="0023638E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1.Объясняет цель и содержание, алгоритм выполнения д\з, отвечает на уточняющие вопросы.</w:t>
            </w:r>
          </w:p>
          <w:p w:rsidR="0023638E" w:rsidRDefault="0023638E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Благодарит учащихся за работу на уроке</w:t>
            </w:r>
          </w:p>
          <w:p w:rsidR="0023638E" w:rsidRPr="00F207DC" w:rsidRDefault="0023638E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3030" w:rsidRPr="00607F78" w:rsidRDefault="009A3030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3030" w:rsidRPr="00607F78" w:rsidRDefault="0023638E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Развивают умение слушать, правильно фиксировать д\з</w:t>
            </w:r>
          </w:p>
        </w:tc>
        <w:tc>
          <w:tcPr>
            <w:tcW w:w="2068" w:type="dxa"/>
          </w:tcPr>
          <w:p w:rsidR="009A3030" w:rsidRPr="00607F78" w:rsidRDefault="009A3030" w:rsidP="00AD7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 8</w:t>
            </w:r>
            <w:r w:rsidR="0023638E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</w:tr>
    </w:tbl>
    <w:p w:rsidR="000B116E" w:rsidRDefault="000B116E" w:rsidP="000B11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216F" w:rsidRPr="003340F9" w:rsidRDefault="003135A4" w:rsidP="000B116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40F9">
        <w:rPr>
          <w:rFonts w:ascii="Times New Roman" w:hAnsi="Times New Roman" w:cs="Times New Roman"/>
          <w:b/>
          <w:i/>
          <w:sz w:val="24"/>
          <w:szCs w:val="24"/>
        </w:rPr>
        <w:t>Материалы к уроку:</w:t>
      </w:r>
    </w:p>
    <w:tbl>
      <w:tblPr>
        <w:tblStyle w:val="a7"/>
        <w:tblW w:w="15446" w:type="dxa"/>
        <w:tblLayout w:type="fixed"/>
        <w:tblLook w:val="04A0" w:firstRow="1" w:lastRow="0" w:firstColumn="1" w:lastColumn="0" w:noHBand="0" w:noVBand="1"/>
      </w:tblPr>
      <w:tblGrid>
        <w:gridCol w:w="8784"/>
        <w:gridCol w:w="6662"/>
      </w:tblGrid>
      <w:tr w:rsidR="001848B5" w:rsidTr="00B55968">
        <w:tc>
          <w:tcPr>
            <w:tcW w:w="8784" w:type="dxa"/>
          </w:tcPr>
          <w:p w:rsidR="001848B5" w:rsidRDefault="001848B5" w:rsidP="0018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самоконтроля урока по теме: Что такое человечность</w:t>
            </w:r>
          </w:p>
          <w:p w:rsidR="001848B5" w:rsidRDefault="001848B5" w:rsidP="0018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848B5" w:rsidRDefault="001848B5" w:rsidP="0018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имя, фамилию _________________________________________</w:t>
            </w:r>
          </w:p>
          <w:p w:rsidR="001848B5" w:rsidRDefault="001848B5" w:rsidP="0018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8B5" w:rsidTr="00B55968">
        <w:trPr>
          <w:trHeight w:val="1104"/>
        </w:trPr>
        <w:tc>
          <w:tcPr>
            <w:tcW w:w="8784" w:type="dxa"/>
          </w:tcPr>
          <w:p w:rsidR="001848B5" w:rsidRDefault="001848B5" w:rsidP="0018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по 5-балльной шкале (отметьте кружочком):</w:t>
            </w:r>
          </w:p>
          <w:p w:rsidR="001848B5" w:rsidRDefault="001848B5" w:rsidP="0018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8B5" w:rsidRPr="003340F9" w:rsidRDefault="001848B5" w:rsidP="0018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0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эмоциональную атмосферу на уроке (понравилось- не понравилось)</w:t>
            </w:r>
          </w:p>
          <w:p w:rsidR="001848B5" w:rsidRDefault="001848B5" w:rsidP="0018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340F9" w:rsidRDefault="001848B5" w:rsidP="0018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81450" cy="314325"/>
                  <wp:effectExtent l="0" t="19050" r="38100" b="28575"/>
                  <wp:docPr id="3" name="Схема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  <w:p w:rsidR="001848B5" w:rsidRPr="003340F9" w:rsidRDefault="003340F9" w:rsidP="0033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0               1                 2                  3                  4                  5</w:t>
            </w:r>
          </w:p>
        </w:tc>
      </w:tr>
      <w:tr w:rsidR="001848B5" w:rsidTr="00B55968">
        <w:tc>
          <w:tcPr>
            <w:tcW w:w="8784" w:type="dxa"/>
          </w:tcPr>
          <w:p w:rsidR="001848B5" w:rsidRPr="003340F9" w:rsidRDefault="001848B5" w:rsidP="0018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0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познавательность урока (узнал много нового – ничего не узнал)</w:t>
            </w:r>
          </w:p>
          <w:p w:rsidR="001848B5" w:rsidRDefault="001848B5" w:rsidP="0018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848B5" w:rsidRDefault="003340F9" w:rsidP="0018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FA6B20">
                  <wp:extent cx="3999230" cy="365760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23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40F9" w:rsidRDefault="003340F9" w:rsidP="0018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0F9">
              <w:rPr>
                <w:rFonts w:ascii="Times New Roman" w:hAnsi="Times New Roman" w:cs="Times New Roman"/>
                <w:sz w:val="24"/>
                <w:szCs w:val="24"/>
              </w:rPr>
              <w:t>0               1                 2                  3                  4                  5</w:t>
            </w:r>
          </w:p>
        </w:tc>
      </w:tr>
      <w:tr w:rsidR="003340F9" w:rsidTr="00B55968">
        <w:tc>
          <w:tcPr>
            <w:tcW w:w="8784" w:type="dxa"/>
          </w:tcPr>
          <w:p w:rsidR="003340F9" w:rsidRDefault="003340F9" w:rsidP="0018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полезность урока (пригодится в жизни – не пригодится)</w:t>
            </w:r>
          </w:p>
          <w:p w:rsidR="003340F9" w:rsidRDefault="003340F9" w:rsidP="0018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340F9" w:rsidRPr="003340F9" w:rsidRDefault="003340F9" w:rsidP="0018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3340F9" w:rsidRDefault="003340F9" w:rsidP="001848B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9C6F58">
                  <wp:extent cx="3999230" cy="365760"/>
                  <wp:effectExtent l="0" t="0" r="127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23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40F9" w:rsidRDefault="003340F9" w:rsidP="001848B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340F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0               1                 2                  3                  4                  5</w:t>
            </w:r>
          </w:p>
        </w:tc>
      </w:tr>
      <w:tr w:rsidR="001848B5" w:rsidTr="00B55968">
        <w:tc>
          <w:tcPr>
            <w:tcW w:w="8784" w:type="dxa"/>
          </w:tcPr>
          <w:p w:rsidR="001848B5" w:rsidRPr="003340F9" w:rsidRDefault="001848B5" w:rsidP="0018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0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работу учителя</w:t>
            </w:r>
          </w:p>
          <w:p w:rsidR="001848B5" w:rsidRDefault="001848B5" w:rsidP="0018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848B5" w:rsidRDefault="003340F9" w:rsidP="0018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659A9C">
                  <wp:extent cx="3999230" cy="365760"/>
                  <wp:effectExtent l="0" t="0" r="127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23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40F9" w:rsidRDefault="003340F9" w:rsidP="0018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0F9">
              <w:rPr>
                <w:rFonts w:ascii="Times New Roman" w:hAnsi="Times New Roman" w:cs="Times New Roman"/>
                <w:sz w:val="24"/>
                <w:szCs w:val="24"/>
              </w:rPr>
              <w:t>0               1                 2                  3                  4                  5</w:t>
            </w:r>
          </w:p>
        </w:tc>
      </w:tr>
      <w:tr w:rsidR="001848B5" w:rsidTr="00B55968">
        <w:tc>
          <w:tcPr>
            <w:tcW w:w="8784" w:type="dxa"/>
          </w:tcPr>
          <w:p w:rsidR="001848B5" w:rsidRPr="003340F9" w:rsidRDefault="001848B5" w:rsidP="0018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0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свою работу на уроке</w:t>
            </w:r>
          </w:p>
          <w:p w:rsidR="001848B5" w:rsidRDefault="001848B5" w:rsidP="0018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848B5" w:rsidRDefault="003340F9" w:rsidP="0018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C6B2D5">
                  <wp:extent cx="3999230" cy="365760"/>
                  <wp:effectExtent l="0" t="0" r="127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23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40F9" w:rsidRDefault="003340F9" w:rsidP="0018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0F9">
              <w:rPr>
                <w:rFonts w:ascii="Times New Roman" w:hAnsi="Times New Roman" w:cs="Times New Roman"/>
                <w:sz w:val="24"/>
                <w:szCs w:val="24"/>
              </w:rPr>
              <w:t>0               1                 2                  3                  4                  5</w:t>
            </w:r>
          </w:p>
        </w:tc>
      </w:tr>
    </w:tbl>
    <w:p w:rsidR="003135A4" w:rsidRPr="003135A4" w:rsidRDefault="003135A4" w:rsidP="003135A4">
      <w:pPr>
        <w:rPr>
          <w:rFonts w:ascii="Times New Roman" w:hAnsi="Times New Roman" w:cs="Times New Roman"/>
          <w:sz w:val="24"/>
          <w:szCs w:val="24"/>
        </w:rPr>
      </w:pPr>
    </w:p>
    <w:p w:rsidR="00762CCA" w:rsidRDefault="00762CCA" w:rsidP="003340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0F9" w:rsidRPr="003340F9" w:rsidRDefault="003340F9" w:rsidP="00334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0F9">
        <w:rPr>
          <w:rFonts w:ascii="Times New Roman" w:hAnsi="Times New Roman" w:cs="Times New Roman"/>
          <w:b/>
          <w:sz w:val="24"/>
          <w:szCs w:val="24"/>
        </w:rPr>
        <w:lastRenderedPageBreak/>
        <w:t>Тексты для учащихся:</w:t>
      </w:r>
    </w:p>
    <w:p w:rsidR="003340F9" w:rsidRDefault="003340F9" w:rsidP="003135A4">
      <w:pPr>
        <w:rPr>
          <w:rFonts w:ascii="Times New Roman" w:hAnsi="Times New Roman" w:cs="Times New Roman"/>
          <w:sz w:val="24"/>
          <w:szCs w:val="24"/>
        </w:rPr>
      </w:pPr>
    </w:p>
    <w:p w:rsidR="003340F9" w:rsidRDefault="003340F9" w:rsidP="00762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Источник: Википедия</w:t>
      </w:r>
    </w:p>
    <w:p w:rsidR="003340F9" w:rsidRPr="003D52C8" w:rsidRDefault="00B7237E" w:rsidP="006A1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Текст № 1 </w:t>
      </w:r>
      <w:r w:rsidR="003340F9" w:rsidRPr="003D52C8">
        <w:rPr>
          <w:rFonts w:ascii="Times New Roman" w:hAnsi="Times New Roman" w:cs="Times New Roman"/>
          <w:b/>
          <w:sz w:val="24"/>
          <w:szCs w:val="24"/>
        </w:rPr>
        <w:t>Мать Тереза</w:t>
      </w:r>
    </w:p>
    <w:p w:rsidR="003340F9" w:rsidRDefault="003340F9" w:rsidP="006A12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0F9" w:rsidRPr="006A1285" w:rsidRDefault="003340F9" w:rsidP="006A128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1285">
        <w:rPr>
          <w:rFonts w:ascii="Times New Roman" w:hAnsi="Times New Roman" w:cs="Times New Roman"/>
          <w:b/>
          <w:i/>
          <w:sz w:val="24"/>
          <w:szCs w:val="24"/>
        </w:rPr>
        <w:t xml:space="preserve">Задание: прочтите </w:t>
      </w:r>
      <w:r w:rsidR="00B7237E" w:rsidRPr="006A1285">
        <w:rPr>
          <w:rFonts w:ascii="Times New Roman" w:hAnsi="Times New Roman" w:cs="Times New Roman"/>
          <w:b/>
          <w:i/>
          <w:sz w:val="24"/>
          <w:szCs w:val="24"/>
        </w:rPr>
        <w:t>текст и ответьте в рабочих листах на вопрос: В чем проявляется человечность?</w:t>
      </w:r>
    </w:p>
    <w:p w:rsidR="003135A4" w:rsidRPr="003135A4" w:rsidRDefault="003135A4" w:rsidP="006A1285">
      <w:pPr>
        <w:jc w:val="both"/>
        <w:rPr>
          <w:rFonts w:ascii="Times New Roman" w:hAnsi="Times New Roman" w:cs="Times New Roman"/>
          <w:sz w:val="24"/>
          <w:szCs w:val="24"/>
        </w:rPr>
      </w:pPr>
      <w:r w:rsidRPr="003135A4">
        <w:rPr>
          <w:rFonts w:ascii="Times New Roman" w:hAnsi="Times New Roman" w:cs="Times New Roman"/>
          <w:sz w:val="24"/>
          <w:szCs w:val="24"/>
        </w:rPr>
        <w:t>Агнес Гонджа Бояджиу родилась 26 августа 1910 года в македонском городе Скопье</w:t>
      </w:r>
      <w:r w:rsidR="003D52C8">
        <w:rPr>
          <w:rFonts w:ascii="Times New Roman" w:hAnsi="Times New Roman" w:cs="Times New Roman"/>
          <w:sz w:val="24"/>
          <w:szCs w:val="24"/>
        </w:rPr>
        <w:t>.</w:t>
      </w:r>
      <w:r w:rsidRPr="003135A4">
        <w:rPr>
          <w:rFonts w:ascii="Times New Roman" w:hAnsi="Times New Roman" w:cs="Times New Roman"/>
          <w:sz w:val="24"/>
          <w:szCs w:val="24"/>
        </w:rPr>
        <w:t xml:space="preserve"> У неё была сестра Агата и брат Лазарь. Семья была весьма обеспеченной. </w:t>
      </w:r>
      <w:r w:rsidR="003D52C8">
        <w:rPr>
          <w:rFonts w:ascii="Times New Roman" w:hAnsi="Times New Roman" w:cs="Times New Roman"/>
          <w:sz w:val="24"/>
          <w:szCs w:val="24"/>
        </w:rPr>
        <w:t>Ее отец</w:t>
      </w:r>
      <w:r w:rsidRPr="003135A4">
        <w:rPr>
          <w:rFonts w:ascii="Times New Roman" w:hAnsi="Times New Roman" w:cs="Times New Roman"/>
          <w:sz w:val="24"/>
          <w:szCs w:val="24"/>
        </w:rPr>
        <w:t xml:space="preserve"> умер при невыясненных обстоятельствах в 1919 г. </w:t>
      </w:r>
      <w:r w:rsidR="003D52C8">
        <w:rPr>
          <w:rFonts w:ascii="Times New Roman" w:hAnsi="Times New Roman" w:cs="Times New Roman"/>
          <w:sz w:val="24"/>
          <w:szCs w:val="24"/>
        </w:rPr>
        <w:t xml:space="preserve">Мать </w:t>
      </w:r>
      <w:r w:rsidRPr="003135A4">
        <w:rPr>
          <w:rFonts w:ascii="Times New Roman" w:hAnsi="Times New Roman" w:cs="Times New Roman"/>
          <w:sz w:val="24"/>
          <w:szCs w:val="24"/>
        </w:rPr>
        <w:t>осталась с тремя детьми, зарабатывала на жизнь шитьём, вышивкой и разной другой работой. Позже она взяла к с</w:t>
      </w:r>
      <w:r w:rsidR="003D52C8">
        <w:rPr>
          <w:rFonts w:ascii="Times New Roman" w:hAnsi="Times New Roman" w:cs="Times New Roman"/>
          <w:sz w:val="24"/>
          <w:szCs w:val="24"/>
        </w:rPr>
        <w:t xml:space="preserve">ебе шестерых сирот. </w:t>
      </w:r>
      <w:r w:rsidRPr="003135A4">
        <w:rPr>
          <w:rFonts w:ascii="Times New Roman" w:hAnsi="Times New Roman" w:cs="Times New Roman"/>
          <w:sz w:val="24"/>
          <w:szCs w:val="24"/>
        </w:rPr>
        <w:t>Гонджа с 12 лет стала мечтать о монашеском служении и о том, чтобы поехать в Индию и заботиться там о бедных.</w:t>
      </w:r>
    </w:p>
    <w:p w:rsidR="003135A4" w:rsidRPr="003135A4" w:rsidRDefault="003135A4" w:rsidP="006A1285">
      <w:pPr>
        <w:jc w:val="both"/>
        <w:rPr>
          <w:rFonts w:ascii="Times New Roman" w:hAnsi="Times New Roman" w:cs="Times New Roman"/>
          <w:sz w:val="24"/>
          <w:szCs w:val="24"/>
        </w:rPr>
      </w:pPr>
      <w:r w:rsidRPr="003135A4">
        <w:rPr>
          <w:rFonts w:ascii="Times New Roman" w:hAnsi="Times New Roman" w:cs="Times New Roman"/>
          <w:sz w:val="24"/>
          <w:szCs w:val="24"/>
        </w:rPr>
        <w:t>В восемнадцать лет она уехала в Ирландию и там вступила в монашеский орден «Ирландские сестры Лорето». В 1931 году приняла постриг и взяла имя Тереза в честь канонизированной в 1927 году монахини-кармелитки Терезы из Лизье, известной своей добротой и милосердием.</w:t>
      </w:r>
    </w:p>
    <w:p w:rsidR="003135A4" w:rsidRPr="003135A4" w:rsidRDefault="003135A4" w:rsidP="006A1285">
      <w:pPr>
        <w:jc w:val="both"/>
        <w:rPr>
          <w:rFonts w:ascii="Times New Roman" w:hAnsi="Times New Roman" w:cs="Times New Roman"/>
          <w:sz w:val="24"/>
          <w:szCs w:val="24"/>
        </w:rPr>
      </w:pPr>
      <w:r w:rsidRPr="003135A4">
        <w:rPr>
          <w:rFonts w:ascii="Times New Roman" w:hAnsi="Times New Roman" w:cs="Times New Roman"/>
          <w:sz w:val="24"/>
          <w:szCs w:val="24"/>
        </w:rPr>
        <w:t>Вскоре орден направил её в Калькутту, где около 20 лет она преподавала в женской школе святой Марии. 10 сентября 1946 года она получила разрешение от руководства ордена помогать бедным и обездоленным Калькутты, а в 1948 году основала там общину: монашескую конгрегацию «Сёстры Миссионерки Любви», деятельность которой была направлена на создание школ, приютов, больниц для бедных и тяжелобольных людей, независимо от их национальности и вероисповедания.</w:t>
      </w:r>
    </w:p>
    <w:p w:rsidR="003135A4" w:rsidRPr="003135A4" w:rsidRDefault="003135A4" w:rsidP="006A1285">
      <w:pPr>
        <w:jc w:val="both"/>
        <w:rPr>
          <w:rFonts w:ascii="Times New Roman" w:hAnsi="Times New Roman" w:cs="Times New Roman"/>
          <w:sz w:val="24"/>
          <w:szCs w:val="24"/>
        </w:rPr>
      </w:pPr>
      <w:r w:rsidRPr="003135A4">
        <w:rPr>
          <w:rFonts w:ascii="Times New Roman" w:hAnsi="Times New Roman" w:cs="Times New Roman"/>
          <w:sz w:val="24"/>
          <w:szCs w:val="24"/>
        </w:rPr>
        <w:t>С 1965 года деятельность монашеской конгрегации, основанной Матерью Терезой, переступила границы Индии, в настоящее время она имеет 400 отделений в 111 странах мира и 700 домов милосердия в 120 странах. Её миссии, как правило, действуют в районах стихийных бедствий и экономи</w:t>
      </w:r>
      <w:r w:rsidR="003D52C8">
        <w:rPr>
          <w:rFonts w:ascii="Times New Roman" w:hAnsi="Times New Roman" w:cs="Times New Roman"/>
          <w:sz w:val="24"/>
          <w:szCs w:val="24"/>
        </w:rPr>
        <w:t xml:space="preserve">чески неблагополучных регионах. </w:t>
      </w:r>
      <w:r w:rsidRPr="003135A4">
        <w:rPr>
          <w:rFonts w:ascii="Times New Roman" w:hAnsi="Times New Roman" w:cs="Times New Roman"/>
          <w:sz w:val="24"/>
          <w:szCs w:val="24"/>
        </w:rPr>
        <w:t>В 1973 году мать Тереза стала первым лауреатом Темплтоновской премии за прогресс в религии.</w:t>
      </w:r>
    </w:p>
    <w:p w:rsidR="003135A4" w:rsidRPr="003135A4" w:rsidRDefault="003135A4" w:rsidP="006A1285">
      <w:pPr>
        <w:jc w:val="both"/>
        <w:rPr>
          <w:rFonts w:ascii="Times New Roman" w:hAnsi="Times New Roman" w:cs="Times New Roman"/>
          <w:sz w:val="24"/>
          <w:szCs w:val="24"/>
        </w:rPr>
      </w:pPr>
      <w:r w:rsidRPr="003135A4">
        <w:rPr>
          <w:rFonts w:ascii="Times New Roman" w:hAnsi="Times New Roman" w:cs="Times New Roman"/>
          <w:sz w:val="24"/>
          <w:szCs w:val="24"/>
        </w:rPr>
        <w:t>В 1979 году матери Терезе была присуждена Нобелевская премия мира «За деятельность в помощь страждущему человеку».</w:t>
      </w:r>
    </w:p>
    <w:p w:rsidR="003135A4" w:rsidRDefault="003135A4" w:rsidP="006A1285">
      <w:pPr>
        <w:jc w:val="both"/>
        <w:rPr>
          <w:rFonts w:ascii="Times New Roman" w:hAnsi="Times New Roman" w:cs="Times New Roman"/>
          <w:sz w:val="24"/>
          <w:szCs w:val="24"/>
        </w:rPr>
      </w:pPr>
      <w:r w:rsidRPr="003135A4">
        <w:rPr>
          <w:rFonts w:ascii="Times New Roman" w:hAnsi="Times New Roman" w:cs="Times New Roman"/>
          <w:sz w:val="24"/>
          <w:szCs w:val="24"/>
        </w:rPr>
        <w:t>Она умерла 5 сентября 1997 года в Калькутте (Индия) на 88-ом году жизни. В окт</w:t>
      </w:r>
      <w:r w:rsidR="00F07AD0">
        <w:rPr>
          <w:rFonts w:ascii="Times New Roman" w:hAnsi="Times New Roman" w:cs="Times New Roman"/>
          <w:sz w:val="24"/>
          <w:szCs w:val="24"/>
        </w:rPr>
        <w:t xml:space="preserve">ябре 2003 года причислена к лику блаженных </w:t>
      </w:r>
      <w:r w:rsidRPr="003135A4">
        <w:rPr>
          <w:rFonts w:ascii="Times New Roman" w:hAnsi="Times New Roman" w:cs="Times New Roman"/>
          <w:sz w:val="24"/>
          <w:szCs w:val="24"/>
        </w:rPr>
        <w:t>Католической Церковью.</w:t>
      </w:r>
    </w:p>
    <w:p w:rsidR="003D52C8" w:rsidRDefault="003D52C8" w:rsidP="006A12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CCA" w:rsidRDefault="00762CCA" w:rsidP="006A12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CCA" w:rsidRDefault="00762CCA" w:rsidP="006A12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CCA" w:rsidRDefault="00762CCA" w:rsidP="006A12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37E" w:rsidRDefault="00B7237E" w:rsidP="006A1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7E">
        <w:rPr>
          <w:rFonts w:ascii="Times New Roman" w:hAnsi="Times New Roman" w:cs="Times New Roman"/>
          <w:b/>
          <w:sz w:val="24"/>
          <w:szCs w:val="24"/>
        </w:rPr>
        <w:lastRenderedPageBreak/>
        <w:t>Текс</w:t>
      </w:r>
      <w:r w:rsidR="00762CCA">
        <w:rPr>
          <w:rFonts w:ascii="Times New Roman" w:hAnsi="Times New Roman" w:cs="Times New Roman"/>
          <w:b/>
          <w:sz w:val="24"/>
          <w:szCs w:val="24"/>
        </w:rPr>
        <w:t>т</w:t>
      </w:r>
      <w:r w:rsidRPr="00B7237E">
        <w:rPr>
          <w:rFonts w:ascii="Times New Roman" w:hAnsi="Times New Roman" w:cs="Times New Roman"/>
          <w:b/>
          <w:sz w:val="24"/>
          <w:szCs w:val="24"/>
        </w:rPr>
        <w:t xml:space="preserve"> № 2 Отрывки из Блокадной книги (Адамович А., Гранин Д.)</w:t>
      </w:r>
    </w:p>
    <w:p w:rsidR="000B116E" w:rsidRPr="00B7237E" w:rsidRDefault="000B116E" w:rsidP="006A12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37E" w:rsidRDefault="00B7237E" w:rsidP="006A128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1285">
        <w:rPr>
          <w:rFonts w:ascii="Times New Roman" w:hAnsi="Times New Roman" w:cs="Times New Roman"/>
          <w:b/>
          <w:i/>
          <w:sz w:val="24"/>
          <w:szCs w:val="24"/>
        </w:rPr>
        <w:t>Задание: прочтите текст и ответьте в рабочих листах на вопрос: В чем проявляется человечность?</w:t>
      </w:r>
    </w:p>
    <w:p w:rsidR="000B116E" w:rsidRPr="006A1285" w:rsidRDefault="000B116E" w:rsidP="006A128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237E" w:rsidRPr="000B116E" w:rsidRDefault="00B7237E" w:rsidP="006A128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116E">
        <w:rPr>
          <w:rFonts w:ascii="Times New Roman" w:hAnsi="Times New Roman" w:cs="Times New Roman"/>
          <w:i/>
          <w:sz w:val="24"/>
          <w:szCs w:val="24"/>
        </w:rPr>
        <w:t>Записи Бориса Прусова:</w:t>
      </w:r>
    </w:p>
    <w:p w:rsidR="00B7237E" w:rsidRPr="00B7237E" w:rsidRDefault="00B7237E" w:rsidP="006A1285">
      <w:pPr>
        <w:jc w:val="both"/>
        <w:rPr>
          <w:rFonts w:ascii="Times New Roman" w:hAnsi="Times New Roman" w:cs="Times New Roman"/>
          <w:sz w:val="24"/>
          <w:szCs w:val="24"/>
        </w:rPr>
      </w:pPr>
      <w:r w:rsidRPr="00B7237E">
        <w:rPr>
          <w:rFonts w:ascii="Times New Roman" w:hAnsi="Times New Roman" w:cs="Times New Roman"/>
          <w:sz w:val="24"/>
          <w:szCs w:val="24"/>
        </w:rPr>
        <w:t>"Моя мама Прусова Фаина Александровна была медицинской сестрой с довольно большим стажем. Работала когда-то операционной сестрой у профессора Грекова в Обуховской больнице. И потом работала в хирургии в больнице Софьи Перовской. Благодаря нашей маме, мы и выжили, потому что как-то она поднимала дух всех нас. Мы не опускались: мы мылись элементарно, делали себе какую-то ванну. Причем очень интересно, что у нее была своя теория, которая, кстати, подтвердилась жизнью: не залеживайтесь, не залеживайтесь! Когда я как медицинский работник пытался ей возражать: "Мама! Когда ты лежишь, то ведь энергии тратится меньше, питания ведь надо меньше",-она говорила: "Это парадоксально, но факт: кто ходит-будет жить и работать. Ходите!" Когда я совсем выбился из сил (это в сорок втором году) и уже не хотел ходить в институт, то сестра и мать сказали: "Ты должен кончить медицинский институт. Ходи! Если ты не будешь ходить, ты умрешь!" И я ходил. Я ходил от Марсова поля до площади Льва Толстого ежедневно туда и обратно и еще делал квартирные вызовы и принимал больных в больнице Софьи Перовской.</w:t>
      </w:r>
    </w:p>
    <w:p w:rsidR="003D52C8" w:rsidRDefault="00B7237E" w:rsidP="006A1285">
      <w:pPr>
        <w:jc w:val="both"/>
        <w:rPr>
          <w:rFonts w:ascii="Times New Roman" w:hAnsi="Times New Roman" w:cs="Times New Roman"/>
          <w:sz w:val="24"/>
          <w:szCs w:val="24"/>
        </w:rPr>
      </w:pPr>
      <w:r w:rsidRPr="00B7237E">
        <w:rPr>
          <w:rFonts w:ascii="Times New Roman" w:hAnsi="Times New Roman" w:cs="Times New Roman"/>
          <w:sz w:val="24"/>
          <w:szCs w:val="24"/>
        </w:rPr>
        <w:t>Вот такая была мама. Кто бы к нам ни пришел, у нас всегда было чисто. Стол всегда был накрыт скатертью. Как-то всегда было весело. Все убрано, аккуратно, чисто. И вот эта самая чистота, вот эта самая дисциплинированность матери-она передавалась нам. И это, по-моему, помогло нам выжить. Мать никогда не давала нам падать духом... Паек делился, каждому давалась порция, причем, как они уже потом признались, мама с сестрой в самое трудное время больше давали мне, не знаю почему. Но вот что самое интересное: мама считала, что у нее в комнате чисто, всегда вымыт пол, все блестит, но когда уже сняли блокаду и она сняла затемнение (шторы), дали электричество, она посмотрела на обои и сказала: "Господи, господи! До чего же я себя обманывала! Все-таки в какой грязи я жила..."</w:t>
      </w:r>
    </w:p>
    <w:p w:rsidR="00946367" w:rsidRDefault="00946367" w:rsidP="006A12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367" w:rsidRDefault="00946367" w:rsidP="006A12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CCA" w:rsidRDefault="00762CCA" w:rsidP="006A12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CCA" w:rsidRDefault="00762CCA" w:rsidP="006A12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CCA" w:rsidRDefault="00762CCA" w:rsidP="006A12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CCA" w:rsidRDefault="00762CCA" w:rsidP="006A12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CCA" w:rsidRDefault="00762CCA" w:rsidP="006A12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5A4" w:rsidRPr="003135A4" w:rsidRDefault="003135A4" w:rsidP="003135A4">
      <w:pPr>
        <w:rPr>
          <w:rFonts w:ascii="Times New Roman" w:hAnsi="Times New Roman" w:cs="Times New Roman"/>
          <w:sz w:val="24"/>
          <w:szCs w:val="24"/>
        </w:rPr>
      </w:pPr>
    </w:p>
    <w:p w:rsidR="003135A4" w:rsidRPr="00B7237E" w:rsidRDefault="00B7237E" w:rsidP="00B72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Текст № 3 </w:t>
      </w:r>
      <w:r w:rsidR="003135A4" w:rsidRPr="00B7237E">
        <w:rPr>
          <w:rFonts w:ascii="Times New Roman" w:hAnsi="Times New Roman" w:cs="Times New Roman"/>
          <w:b/>
          <w:sz w:val="24"/>
          <w:szCs w:val="24"/>
        </w:rPr>
        <w:t>Человечность.</w:t>
      </w:r>
    </w:p>
    <w:p w:rsidR="00B7237E" w:rsidRPr="006A1285" w:rsidRDefault="00B7237E" w:rsidP="00B7237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A1285">
        <w:rPr>
          <w:rFonts w:ascii="Times New Roman" w:hAnsi="Times New Roman" w:cs="Times New Roman"/>
          <w:b/>
          <w:i/>
          <w:sz w:val="24"/>
          <w:szCs w:val="24"/>
        </w:rPr>
        <w:t>Задание: прочтите текст и ответьте в рабочих листах на вопрос: В чем проявляется человечность?</w:t>
      </w:r>
    </w:p>
    <w:p w:rsidR="003135A4" w:rsidRPr="003135A4" w:rsidRDefault="003135A4" w:rsidP="003135A4">
      <w:pPr>
        <w:rPr>
          <w:rFonts w:ascii="Times New Roman" w:hAnsi="Times New Roman" w:cs="Times New Roman"/>
          <w:sz w:val="24"/>
          <w:szCs w:val="24"/>
        </w:rPr>
      </w:pPr>
    </w:p>
    <w:p w:rsidR="003135A4" w:rsidRPr="003135A4" w:rsidRDefault="003135A4" w:rsidP="003135A4">
      <w:pPr>
        <w:rPr>
          <w:rFonts w:ascii="Times New Roman" w:hAnsi="Times New Roman" w:cs="Times New Roman"/>
          <w:sz w:val="24"/>
          <w:szCs w:val="24"/>
        </w:rPr>
      </w:pPr>
      <w:r w:rsidRPr="003135A4">
        <w:rPr>
          <w:rFonts w:ascii="Times New Roman" w:hAnsi="Times New Roman" w:cs="Times New Roman"/>
          <w:sz w:val="24"/>
          <w:szCs w:val="24"/>
        </w:rPr>
        <w:t xml:space="preserve">Хочу немного рассказать </w:t>
      </w:r>
    </w:p>
    <w:p w:rsidR="003135A4" w:rsidRPr="003135A4" w:rsidRDefault="003D52C8" w:rsidP="00313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тех, кто не умеет лгать. </w:t>
      </w:r>
    </w:p>
    <w:p w:rsidR="003135A4" w:rsidRPr="003135A4" w:rsidRDefault="003135A4" w:rsidP="003135A4">
      <w:pPr>
        <w:rPr>
          <w:rFonts w:ascii="Times New Roman" w:hAnsi="Times New Roman" w:cs="Times New Roman"/>
          <w:sz w:val="24"/>
          <w:szCs w:val="24"/>
        </w:rPr>
      </w:pPr>
      <w:r w:rsidRPr="003135A4">
        <w:rPr>
          <w:rFonts w:ascii="Times New Roman" w:hAnsi="Times New Roman" w:cs="Times New Roman"/>
          <w:sz w:val="24"/>
          <w:szCs w:val="24"/>
        </w:rPr>
        <w:t xml:space="preserve">О тех, кто может все простить, </w:t>
      </w:r>
    </w:p>
    <w:p w:rsidR="003135A4" w:rsidRPr="003135A4" w:rsidRDefault="003135A4" w:rsidP="003135A4">
      <w:pPr>
        <w:rPr>
          <w:rFonts w:ascii="Times New Roman" w:hAnsi="Times New Roman" w:cs="Times New Roman"/>
          <w:sz w:val="24"/>
          <w:szCs w:val="24"/>
        </w:rPr>
      </w:pPr>
      <w:r w:rsidRPr="003135A4">
        <w:rPr>
          <w:rFonts w:ascii="Times New Roman" w:hAnsi="Times New Roman" w:cs="Times New Roman"/>
          <w:sz w:val="24"/>
          <w:szCs w:val="24"/>
        </w:rPr>
        <w:t>О тех, кто не уме</w:t>
      </w:r>
      <w:r w:rsidR="003D52C8">
        <w:rPr>
          <w:rFonts w:ascii="Times New Roman" w:hAnsi="Times New Roman" w:cs="Times New Roman"/>
          <w:sz w:val="24"/>
          <w:szCs w:val="24"/>
        </w:rPr>
        <w:t xml:space="preserve">ет льстить. </w:t>
      </w:r>
    </w:p>
    <w:p w:rsidR="003135A4" w:rsidRPr="003135A4" w:rsidRDefault="003135A4" w:rsidP="003135A4">
      <w:pPr>
        <w:rPr>
          <w:rFonts w:ascii="Times New Roman" w:hAnsi="Times New Roman" w:cs="Times New Roman"/>
          <w:sz w:val="24"/>
          <w:szCs w:val="24"/>
        </w:rPr>
      </w:pPr>
      <w:r w:rsidRPr="003135A4">
        <w:rPr>
          <w:rFonts w:ascii="Times New Roman" w:hAnsi="Times New Roman" w:cs="Times New Roman"/>
          <w:sz w:val="24"/>
          <w:szCs w:val="24"/>
        </w:rPr>
        <w:t xml:space="preserve">Кто не умеет унижать, </w:t>
      </w:r>
    </w:p>
    <w:p w:rsidR="003135A4" w:rsidRPr="003135A4" w:rsidRDefault="003D52C8" w:rsidP="00313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Других не в силах обижать. </w:t>
      </w:r>
    </w:p>
    <w:p w:rsidR="003135A4" w:rsidRPr="003135A4" w:rsidRDefault="003135A4" w:rsidP="003135A4">
      <w:pPr>
        <w:rPr>
          <w:rFonts w:ascii="Times New Roman" w:hAnsi="Times New Roman" w:cs="Times New Roman"/>
          <w:sz w:val="24"/>
          <w:szCs w:val="24"/>
        </w:rPr>
      </w:pPr>
      <w:r w:rsidRPr="003135A4">
        <w:rPr>
          <w:rFonts w:ascii="Times New Roman" w:hAnsi="Times New Roman" w:cs="Times New Roman"/>
          <w:sz w:val="24"/>
          <w:szCs w:val="24"/>
        </w:rPr>
        <w:t xml:space="preserve">Кто никогда вас не осудит, </w:t>
      </w:r>
    </w:p>
    <w:p w:rsidR="003135A4" w:rsidRPr="003135A4" w:rsidRDefault="003D52C8" w:rsidP="00313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краю далеком не забудет. </w:t>
      </w:r>
    </w:p>
    <w:p w:rsidR="003135A4" w:rsidRPr="003135A4" w:rsidRDefault="003135A4" w:rsidP="003135A4">
      <w:pPr>
        <w:rPr>
          <w:rFonts w:ascii="Times New Roman" w:hAnsi="Times New Roman" w:cs="Times New Roman"/>
          <w:sz w:val="24"/>
          <w:szCs w:val="24"/>
        </w:rPr>
      </w:pPr>
      <w:r w:rsidRPr="003135A4">
        <w:rPr>
          <w:rFonts w:ascii="Times New Roman" w:hAnsi="Times New Roman" w:cs="Times New Roman"/>
          <w:sz w:val="24"/>
          <w:szCs w:val="24"/>
        </w:rPr>
        <w:t xml:space="preserve">О тех, кто честен и тактичен, </w:t>
      </w:r>
    </w:p>
    <w:p w:rsidR="003135A4" w:rsidRPr="003135A4" w:rsidRDefault="003135A4" w:rsidP="003135A4">
      <w:pPr>
        <w:rPr>
          <w:rFonts w:ascii="Times New Roman" w:hAnsi="Times New Roman" w:cs="Times New Roman"/>
          <w:sz w:val="24"/>
          <w:szCs w:val="24"/>
        </w:rPr>
      </w:pPr>
      <w:r w:rsidRPr="003135A4">
        <w:rPr>
          <w:rFonts w:ascii="Times New Roman" w:hAnsi="Times New Roman" w:cs="Times New Roman"/>
          <w:sz w:val="24"/>
          <w:szCs w:val="24"/>
        </w:rPr>
        <w:t>К</w:t>
      </w:r>
      <w:r w:rsidR="003D52C8">
        <w:rPr>
          <w:rFonts w:ascii="Times New Roman" w:hAnsi="Times New Roman" w:cs="Times New Roman"/>
          <w:sz w:val="24"/>
          <w:szCs w:val="24"/>
        </w:rPr>
        <w:t xml:space="preserve"> судьбе других не безразличен. </w:t>
      </w:r>
    </w:p>
    <w:p w:rsidR="003135A4" w:rsidRPr="003135A4" w:rsidRDefault="003135A4" w:rsidP="003135A4">
      <w:pPr>
        <w:rPr>
          <w:rFonts w:ascii="Times New Roman" w:hAnsi="Times New Roman" w:cs="Times New Roman"/>
          <w:sz w:val="24"/>
          <w:szCs w:val="24"/>
        </w:rPr>
      </w:pPr>
      <w:r w:rsidRPr="003135A4">
        <w:rPr>
          <w:rFonts w:ascii="Times New Roman" w:hAnsi="Times New Roman" w:cs="Times New Roman"/>
          <w:sz w:val="24"/>
          <w:szCs w:val="24"/>
        </w:rPr>
        <w:t xml:space="preserve">О тех, кто в наш нелегкий век </w:t>
      </w:r>
    </w:p>
    <w:p w:rsidR="003135A4" w:rsidRPr="003135A4" w:rsidRDefault="003135A4" w:rsidP="003135A4">
      <w:pPr>
        <w:rPr>
          <w:rFonts w:ascii="Times New Roman" w:hAnsi="Times New Roman" w:cs="Times New Roman"/>
          <w:sz w:val="24"/>
          <w:szCs w:val="24"/>
        </w:rPr>
      </w:pPr>
      <w:r w:rsidRPr="003135A4">
        <w:rPr>
          <w:rFonts w:ascii="Times New Roman" w:hAnsi="Times New Roman" w:cs="Times New Roman"/>
          <w:sz w:val="24"/>
          <w:szCs w:val="24"/>
        </w:rPr>
        <w:t xml:space="preserve">Имеет званье "Человек". </w:t>
      </w:r>
    </w:p>
    <w:p w:rsidR="003135A4" w:rsidRPr="003135A4" w:rsidRDefault="003135A4" w:rsidP="003135A4">
      <w:pPr>
        <w:rPr>
          <w:rFonts w:ascii="Times New Roman" w:hAnsi="Times New Roman" w:cs="Times New Roman"/>
          <w:sz w:val="24"/>
          <w:szCs w:val="24"/>
        </w:rPr>
      </w:pPr>
    </w:p>
    <w:p w:rsidR="003135A4" w:rsidRPr="00C0354D" w:rsidRDefault="003135A4" w:rsidP="003135A4">
      <w:pPr>
        <w:rPr>
          <w:rFonts w:ascii="Times New Roman" w:hAnsi="Times New Roman" w:cs="Times New Roman"/>
          <w:sz w:val="24"/>
          <w:szCs w:val="24"/>
        </w:rPr>
      </w:pPr>
      <w:r w:rsidRPr="003135A4">
        <w:rPr>
          <w:rFonts w:ascii="Times New Roman" w:hAnsi="Times New Roman" w:cs="Times New Roman"/>
          <w:sz w:val="24"/>
          <w:szCs w:val="24"/>
        </w:rPr>
        <w:t xml:space="preserve">19 февраля </w:t>
      </w:r>
      <w:r w:rsidR="003D52C8">
        <w:rPr>
          <w:rFonts w:ascii="Times New Roman" w:hAnsi="Times New Roman" w:cs="Times New Roman"/>
          <w:sz w:val="24"/>
          <w:szCs w:val="24"/>
        </w:rPr>
        <w:t xml:space="preserve">2001 год, автор </w:t>
      </w:r>
      <w:r w:rsidRPr="003135A4">
        <w:rPr>
          <w:rFonts w:ascii="Times New Roman" w:hAnsi="Times New Roman" w:cs="Times New Roman"/>
          <w:sz w:val="24"/>
          <w:szCs w:val="24"/>
        </w:rPr>
        <w:t>Абрамова Оксана</w:t>
      </w:r>
    </w:p>
    <w:p w:rsidR="00C0354D" w:rsidRDefault="00C0354D" w:rsidP="00A276AE"/>
    <w:p w:rsidR="00E5720C" w:rsidRPr="009E6DD7" w:rsidRDefault="00E5720C" w:rsidP="006A12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720C" w:rsidRPr="009E6DD7" w:rsidSect="008E30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56B2"/>
    <w:multiLevelType w:val="hybridMultilevel"/>
    <w:tmpl w:val="3A0A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2CB3"/>
    <w:multiLevelType w:val="hybridMultilevel"/>
    <w:tmpl w:val="AFEA177E"/>
    <w:lvl w:ilvl="0" w:tplc="31A85B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87F6D"/>
    <w:multiLevelType w:val="hybridMultilevel"/>
    <w:tmpl w:val="A3EADB54"/>
    <w:lvl w:ilvl="0" w:tplc="217278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B1FE8"/>
    <w:multiLevelType w:val="hybridMultilevel"/>
    <w:tmpl w:val="CEA2D796"/>
    <w:lvl w:ilvl="0" w:tplc="1E7493E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30083"/>
    <w:multiLevelType w:val="hybridMultilevel"/>
    <w:tmpl w:val="976C9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127F9"/>
    <w:multiLevelType w:val="hybridMultilevel"/>
    <w:tmpl w:val="53DA4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E4892"/>
    <w:multiLevelType w:val="hybridMultilevel"/>
    <w:tmpl w:val="263644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6E5788"/>
    <w:multiLevelType w:val="hybridMultilevel"/>
    <w:tmpl w:val="AAF0359C"/>
    <w:lvl w:ilvl="0" w:tplc="65C827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AE"/>
    <w:rsid w:val="000A031E"/>
    <w:rsid w:val="000B116E"/>
    <w:rsid w:val="001517BD"/>
    <w:rsid w:val="00174231"/>
    <w:rsid w:val="001848B5"/>
    <w:rsid w:val="00217B9B"/>
    <w:rsid w:val="0023638E"/>
    <w:rsid w:val="002710A9"/>
    <w:rsid w:val="002A62E2"/>
    <w:rsid w:val="003135A4"/>
    <w:rsid w:val="003340F9"/>
    <w:rsid w:val="003A6DDC"/>
    <w:rsid w:val="003D52C8"/>
    <w:rsid w:val="00417940"/>
    <w:rsid w:val="004A57F6"/>
    <w:rsid w:val="004B6394"/>
    <w:rsid w:val="005243BB"/>
    <w:rsid w:val="005846E3"/>
    <w:rsid w:val="00607F78"/>
    <w:rsid w:val="006A1285"/>
    <w:rsid w:val="00762CCA"/>
    <w:rsid w:val="00824644"/>
    <w:rsid w:val="00825DAE"/>
    <w:rsid w:val="008551A3"/>
    <w:rsid w:val="0088216F"/>
    <w:rsid w:val="008B2BF8"/>
    <w:rsid w:val="008E30B6"/>
    <w:rsid w:val="008E5403"/>
    <w:rsid w:val="00946367"/>
    <w:rsid w:val="00953465"/>
    <w:rsid w:val="009774CB"/>
    <w:rsid w:val="009A3030"/>
    <w:rsid w:val="009A5966"/>
    <w:rsid w:val="009C4720"/>
    <w:rsid w:val="009E6DD7"/>
    <w:rsid w:val="00A276AE"/>
    <w:rsid w:val="00AD7981"/>
    <w:rsid w:val="00B07EC5"/>
    <w:rsid w:val="00B55968"/>
    <w:rsid w:val="00B7237E"/>
    <w:rsid w:val="00B845B4"/>
    <w:rsid w:val="00BA392A"/>
    <w:rsid w:val="00BC59E9"/>
    <w:rsid w:val="00BE7F60"/>
    <w:rsid w:val="00C0354D"/>
    <w:rsid w:val="00C67974"/>
    <w:rsid w:val="00C91D58"/>
    <w:rsid w:val="00CF187E"/>
    <w:rsid w:val="00E5720C"/>
    <w:rsid w:val="00F07AD0"/>
    <w:rsid w:val="00F207DC"/>
    <w:rsid w:val="00F74FB8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DFE7E-5569-44C9-B618-221EC247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35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6E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0354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35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035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rmal (Web)"/>
    <w:basedOn w:val="a"/>
    <w:rsid w:val="00B8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184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34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8CB6CA-A09A-453F-93AA-8FCE2378036C}" type="doc">
      <dgm:prSet loTypeId="urn:microsoft.com/office/officeart/2005/8/layout/hProcess3" loCatId="process" qsTypeId="urn:microsoft.com/office/officeart/2005/8/quickstyle/simple1" qsCatId="simple" csTypeId="urn:microsoft.com/office/officeart/2005/8/colors/accent1_2" csCatId="accent1" phldr="1"/>
      <dgm:spPr/>
    </dgm:pt>
    <dgm:pt modelId="{67A0E4EF-CDA8-4ADE-B63A-26E3AB35962D}" type="pres">
      <dgm:prSet presAssocID="{BE8CB6CA-A09A-453F-93AA-8FCE2378036C}" presName="Name0" presStyleCnt="0">
        <dgm:presLayoutVars>
          <dgm:dir/>
          <dgm:animLvl val="lvl"/>
          <dgm:resizeHandles val="exact"/>
        </dgm:presLayoutVars>
      </dgm:prSet>
      <dgm:spPr/>
    </dgm:pt>
    <dgm:pt modelId="{76EF3CD7-E1AC-4273-BC39-E775124B1FE2}" type="pres">
      <dgm:prSet presAssocID="{BE8CB6CA-A09A-453F-93AA-8FCE2378036C}" presName="dummy" presStyleCnt="0"/>
      <dgm:spPr/>
    </dgm:pt>
    <dgm:pt modelId="{805F156A-90FE-4977-AE9A-90EFCE062656}" type="pres">
      <dgm:prSet presAssocID="{BE8CB6CA-A09A-453F-93AA-8FCE2378036C}" presName="linH" presStyleCnt="0"/>
      <dgm:spPr/>
    </dgm:pt>
    <dgm:pt modelId="{CD1BCBD9-D71A-4C5B-A03F-3DE01C0AC502}" type="pres">
      <dgm:prSet presAssocID="{BE8CB6CA-A09A-453F-93AA-8FCE2378036C}" presName="padding1" presStyleCnt="0"/>
      <dgm:spPr/>
    </dgm:pt>
    <dgm:pt modelId="{D51A7AED-6A3A-4268-B7E5-D4FAA66297BE}" type="pres">
      <dgm:prSet presAssocID="{BE8CB6CA-A09A-453F-93AA-8FCE2378036C}" presName="padding2" presStyleCnt="0"/>
      <dgm:spPr/>
    </dgm:pt>
    <dgm:pt modelId="{BC3D6402-A79C-4159-8806-9DF6905886B8}" type="pres">
      <dgm:prSet presAssocID="{BE8CB6CA-A09A-453F-93AA-8FCE2378036C}" presName="negArrow" presStyleCnt="0"/>
      <dgm:spPr/>
    </dgm:pt>
    <dgm:pt modelId="{FF73CDCD-9947-4F9C-B6B6-CED6C2AC5944}" type="pres">
      <dgm:prSet presAssocID="{BE8CB6CA-A09A-453F-93AA-8FCE2378036C}" presName="backgroundArrow" presStyleLbl="node1" presStyleIdx="0" presStyleCnt="1" custScaleY="176600"/>
      <dgm:spPr/>
      <dgm:t>
        <a:bodyPr/>
        <a:lstStyle/>
        <a:p>
          <a:endParaRPr lang="ru-RU"/>
        </a:p>
      </dgm:t>
    </dgm:pt>
  </dgm:ptLst>
  <dgm:cxnLst>
    <dgm:cxn modelId="{541D7BD6-CCA5-40D7-8A06-7574FE35430E}" type="presOf" srcId="{BE8CB6CA-A09A-453F-93AA-8FCE2378036C}" destId="{67A0E4EF-CDA8-4ADE-B63A-26E3AB35962D}" srcOrd="0" destOrd="0" presId="urn:microsoft.com/office/officeart/2005/8/layout/hProcess3"/>
    <dgm:cxn modelId="{55AC3B42-F53C-4AA8-B8AB-8E17FAF3EE2E}" type="presParOf" srcId="{67A0E4EF-CDA8-4ADE-B63A-26E3AB35962D}" destId="{76EF3CD7-E1AC-4273-BC39-E775124B1FE2}" srcOrd="0" destOrd="0" presId="urn:microsoft.com/office/officeart/2005/8/layout/hProcess3"/>
    <dgm:cxn modelId="{DC511EE4-4E3F-41AA-875C-B42FBFDCC608}" type="presParOf" srcId="{67A0E4EF-CDA8-4ADE-B63A-26E3AB35962D}" destId="{805F156A-90FE-4977-AE9A-90EFCE062656}" srcOrd="1" destOrd="0" presId="urn:microsoft.com/office/officeart/2005/8/layout/hProcess3"/>
    <dgm:cxn modelId="{61FB7D7D-6021-4296-9997-9BE85C3B27E0}" type="presParOf" srcId="{805F156A-90FE-4977-AE9A-90EFCE062656}" destId="{CD1BCBD9-D71A-4C5B-A03F-3DE01C0AC502}" srcOrd="0" destOrd="0" presId="urn:microsoft.com/office/officeart/2005/8/layout/hProcess3"/>
    <dgm:cxn modelId="{3A745744-15A5-4331-BA15-B76451A31EE8}" type="presParOf" srcId="{805F156A-90FE-4977-AE9A-90EFCE062656}" destId="{D51A7AED-6A3A-4268-B7E5-D4FAA66297BE}" srcOrd="1" destOrd="0" presId="urn:microsoft.com/office/officeart/2005/8/layout/hProcess3"/>
    <dgm:cxn modelId="{5921F91A-3DC4-4691-8B97-5980A460A71F}" type="presParOf" srcId="{805F156A-90FE-4977-AE9A-90EFCE062656}" destId="{BC3D6402-A79C-4159-8806-9DF6905886B8}" srcOrd="2" destOrd="0" presId="urn:microsoft.com/office/officeart/2005/8/layout/hProcess3"/>
    <dgm:cxn modelId="{4C7462B6-0923-41BC-ADFF-1C7233B6F7DF}" type="presParOf" srcId="{805F156A-90FE-4977-AE9A-90EFCE062656}" destId="{FF73CDCD-9947-4F9C-B6B6-CED6C2AC5944}" srcOrd="3" destOrd="0" presId="urn:microsoft.com/office/officeart/2005/8/layout/hProcess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73CDCD-9947-4F9C-B6B6-CED6C2AC5944}">
      <dsp:nvSpPr>
        <dsp:cNvPr id="0" name=""/>
        <dsp:cNvSpPr/>
      </dsp:nvSpPr>
      <dsp:spPr>
        <a:xfrm>
          <a:off x="1944" y="0"/>
          <a:ext cx="3977561" cy="314324"/>
        </a:xfrm>
        <a:prstGeom prst="rightArrow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9693C-501F-41BF-A807-776703AA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Poli3or</cp:lastModifiedBy>
  <cp:revision>5</cp:revision>
  <cp:lastPrinted>2014-07-04T05:02:00Z</cp:lastPrinted>
  <dcterms:created xsi:type="dcterms:W3CDTF">2014-11-20T19:17:00Z</dcterms:created>
  <dcterms:modified xsi:type="dcterms:W3CDTF">2014-12-03T08:41:00Z</dcterms:modified>
</cp:coreProperties>
</file>