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A7" w:rsidRPr="00025FA7" w:rsidRDefault="00025FA7" w:rsidP="00025FA7">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469"/>
      </w:tblGrid>
      <w:tr w:rsidR="00025FA7" w:rsidRPr="001C022E" w:rsidTr="00C3222F">
        <w:tc>
          <w:tcPr>
            <w:tcW w:w="14688" w:type="dxa"/>
            <w:gridSpan w:val="2"/>
            <w:shd w:val="clear" w:color="auto" w:fill="DAEEF3"/>
          </w:tcPr>
          <w:p w:rsidR="00025FA7" w:rsidRPr="001C022E" w:rsidRDefault="00025FA7" w:rsidP="00C3222F">
            <w:pPr>
              <w:jc w:val="center"/>
              <w:rPr>
                <w:rFonts w:ascii="Times New Roman" w:hAnsi="Times New Roman"/>
              </w:rPr>
            </w:pPr>
            <w:r w:rsidRPr="001C022E">
              <w:rPr>
                <w:rFonts w:ascii="Times New Roman" w:hAnsi="Times New Roman"/>
                <w:b/>
              </w:rPr>
              <w:t>Методическая информация</w:t>
            </w:r>
          </w:p>
        </w:tc>
      </w:tr>
      <w:tr w:rsidR="00025FA7" w:rsidRPr="001C022E" w:rsidTr="00C3222F">
        <w:tc>
          <w:tcPr>
            <w:tcW w:w="4219" w:type="dxa"/>
          </w:tcPr>
          <w:p w:rsidR="00025FA7" w:rsidRPr="001C022E" w:rsidRDefault="00025FA7" w:rsidP="00C3222F">
            <w:pPr>
              <w:jc w:val="both"/>
              <w:rPr>
                <w:rFonts w:ascii="Times New Roman" w:hAnsi="Times New Roman"/>
                <w:lang w:val="en-US"/>
              </w:rPr>
            </w:pPr>
            <w:r w:rsidRPr="001C022E">
              <w:rPr>
                <w:rFonts w:ascii="Times New Roman" w:hAnsi="Times New Roman"/>
              </w:rPr>
              <w:t>Тема урока</w:t>
            </w:r>
          </w:p>
        </w:tc>
        <w:tc>
          <w:tcPr>
            <w:tcW w:w="10469" w:type="dxa"/>
          </w:tcPr>
          <w:p w:rsidR="00025FA7" w:rsidRPr="001C022E" w:rsidRDefault="00025FA7" w:rsidP="00C3222F">
            <w:pPr>
              <w:jc w:val="both"/>
              <w:rPr>
                <w:rFonts w:ascii="Times New Roman" w:hAnsi="Times New Roman"/>
                <w:b/>
                <w:bCs/>
                <w:sz w:val="28"/>
                <w:szCs w:val="28"/>
                <w:lang w:val="en-US"/>
              </w:rPr>
            </w:pPr>
            <w:r w:rsidRPr="001C022E">
              <w:rPr>
                <w:rFonts w:ascii="Times New Roman" w:hAnsi="Times New Roman"/>
                <w:b/>
                <w:bCs/>
                <w:sz w:val="28"/>
                <w:szCs w:val="28"/>
                <w:lang w:val="en-US"/>
              </w:rPr>
              <w:t>Across the Curriculum: Geography. The Earth (</w:t>
            </w:r>
            <w:r w:rsidRPr="001C022E">
              <w:rPr>
                <w:rFonts w:ascii="Times New Roman" w:hAnsi="Times New Roman"/>
                <w:b/>
                <w:bCs/>
                <w:sz w:val="28"/>
                <w:szCs w:val="28"/>
              </w:rPr>
              <w:t>Земля</w:t>
            </w:r>
            <w:r w:rsidRPr="001C022E">
              <w:rPr>
                <w:rFonts w:ascii="Times New Roman" w:hAnsi="Times New Roman"/>
                <w:b/>
                <w:bCs/>
                <w:sz w:val="28"/>
                <w:szCs w:val="28"/>
                <w:lang w:val="en-US"/>
              </w:rPr>
              <w:t>)</w:t>
            </w:r>
          </w:p>
        </w:tc>
      </w:tr>
      <w:tr w:rsidR="00025FA7" w:rsidRPr="001C022E" w:rsidTr="00C3222F">
        <w:tc>
          <w:tcPr>
            <w:tcW w:w="4219" w:type="dxa"/>
          </w:tcPr>
          <w:p w:rsidR="00025FA7" w:rsidRPr="001C022E" w:rsidRDefault="00025FA7" w:rsidP="00C3222F">
            <w:pPr>
              <w:jc w:val="both"/>
              <w:rPr>
                <w:rFonts w:ascii="Times New Roman" w:hAnsi="Times New Roman"/>
              </w:rPr>
            </w:pPr>
            <w:r w:rsidRPr="001C022E">
              <w:rPr>
                <w:rFonts w:ascii="Times New Roman" w:hAnsi="Times New Roman"/>
              </w:rPr>
              <w:t>Тип урока</w:t>
            </w:r>
          </w:p>
        </w:tc>
        <w:tc>
          <w:tcPr>
            <w:tcW w:w="10469" w:type="dxa"/>
          </w:tcPr>
          <w:p w:rsidR="00025FA7" w:rsidRPr="001C022E" w:rsidRDefault="00025FA7" w:rsidP="00C3222F">
            <w:pPr>
              <w:jc w:val="both"/>
              <w:rPr>
                <w:rFonts w:ascii="Times New Roman" w:hAnsi="Times New Roman"/>
                <w:b/>
                <w:bCs/>
              </w:rPr>
            </w:pPr>
            <w:r w:rsidRPr="001C022E">
              <w:rPr>
                <w:rFonts w:ascii="Times New Roman" w:hAnsi="Times New Roman"/>
                <w:b/>
                <w:bCs/>
              </w:rPr>
              <w:t>Урок актуализации знаний и умений</w:t>
            </w:r>
          </w:p>
        </w:tc>
      </w:tr>
      <w:tr w:rsidR="00025FA7" w:rsidRPr="001C022E" w:rsidTr="00C3222F">
        <w:tc>
          <w:tcPr>
            <w:tcW w:w="4219" w:type="dxa"/>
          </w:tcPr>
          <w:p w:rsidR="00025FA7" w:rsidRPr="001C022E" w:rsidRDefault="00025FA7" w:rsidP="00C3222F">
            <w:pPr>
              <w:jc w:val="both"/>
              <w:rPr>
                <w:rFonts w:ascii="Times New Roman" w:hAnsi="Times New Roman"/>
                <w:lang w:val="en-US"/>
              </w:rPr>
            </w:pPr>
            <w:r w:rsidRPr="001C022E">
              <w:rPr>
                <w:rFonts w:ascii="Times New Roman" w:hAnsi="Times New Roman"/>
              </w:rPr>
              <w:t xml:space="preserve">Цели мероприятия </w:t>
            </w:r>
          </w:p>
        </w:tc>
        <w:tc>
          <w:tcPr>
            <w:tcW w:w="10469" w:type="dxa"/>
          </w:tcPr>
          <w:p w:rsidR="00025FA7" w:rsidRPr="001C022E" w:rsidRDefault="00025FA7" w:rsidP="00C3222F">
            <w:pPr>
              <w:jc w:val="both"/>
              <w:rPr>
                <w:rFonts w:ascii="Times New Roman" w:hAnsi="Times New Roman"/>
              </w:rPr>
            </w:pPr>
            <w:r w:rsidRPr="001C022E">
              <w:rPr>
                <w:rFonts w:ascii="Times New Roman" w:hAnsi="Times New Roman"/>
              </w:rPr>
              <w:t xml:space="preserve">Создание условий для формирования коммуникативной компетентности через осуществление межпредметных связей с географией. </w:t>
            </w:r>
          </w:p>
        </w:tc>
      </w:tr>
      <w:tr w:rsidR="00025FA7" w:rsidRPr="001C022E" w:rsidTr="00C3222F">
        <w:tc>
          <w:tcPr>
            <w:tcW w:w="4219" w:type="dxa"/>
          </w:tcPr>
          <w:p w:rsidR="00025FA7" w:rsidRPr="001C022E" w:rsidRDefault="00025FA7" w:rsidP="00C3222F">
            <w:pPr>
              <w:jc w:val="both"/>
              <w:rPr>
                <w:rFonts w:ascii="Times New Roman" w:hAnsi="Times New Roman"/>
              </w:rPr>
            </w:pPr>
            <w:r w:rsidRPr="001C022E">
              <w:rPr>
                <w:rFonts w:ascii="Times New Roman" w:hAnsi="Times New Roman"/>
              </w:rPr>
              <w:t>Задачи мероприятия</w:t>
            </w:r>
          </w:p>
          <w:p w:rsidR="00025FA7" w:rsidRPr="001C022E" w:rsidRDefault="00025FA7" w:rsidP="00C3222F">
            <w:pPr>
              <w:jc w:val="both"/>
              <w:rPr>
                <w:rFonts w:ascii="Times New Roman" w:hAnsi="Times New Roman"/>
              </w:rPr>
            </w:pPr>
          </w:p>
        </w:tc>
        <w:tc>
          <w:tcPr>
            <w:tcW w:w="10469" w:type="dxa"/>
          </w:tcPr>
          <w:p w:rsidR="00025FA7" w:rsidRPr="001C022E" w:rsidRDefault="00025FA7" w:rsidP="00C3222F">
            <w:pPr>
              <w:jc w:val="both"/>
              <w:rPr>
                <w:rFonts w:ascii="Times New Roman" w:hAnsi="Times New Roman"/>
                <w:b/>
              </w:rPr>
            </w:pPr>
            <w:r w:rsidRPr="001C022E">
              <w:rPr>
                <w:rFonts w:ascii="Times New Roman" w:hAnsi="Times New Roman"/>
                <w:b/>
              </w:rPr>
              <w:t>Образовательные:</w:t>
            </w:r>
          </w:p>
          <w:p w:rsidR="00025FA7" w:rsidRPr="001C022E" w:rsidRDefault="00025FA7" w:rsidP="00C3222F">
            <w:pPr>
              <w:jc w:val="both"/>
              <w:rPr>
                <w:rFonts w:ascii="Times New Roman" w:hAnsi="Times New Roman"/>
                <w:i/>
              </w:rPr>
            </w:pPr>
            <w:r w:rsidRPr="001C022E">
              <w:rPr>
                <w:rFonts w:ascii="Times New Roman" w:hAnsi="Times New Roman"/>
              </w:rPr>
              <w:t xml:space="preserve">- </w:t>
            </w:r>
            <w:r w:rsidRPr="001C022E">
              <w:rPr>
                <w:rFonts w:ascii="Times New Roman" w:hAnsi="Times New Roman"/>
                <w:i/>
              </w:rPr>
              <w:t>Научить обучающихся поиску и выделению конкретной информации;</w:t>
            </w:r>
          </w:p>
          <w:p w:rsidR="00025FA7" w:rsidRPr="001C022E" w:rsidRDefault="00025FA7" w:rsidP="00C3222F">
            <w:pPr>
              <w:jc w:val="both"/>
              <w:rPr>
                <w:rFonts w:ascii="Times New Roman" w:hAnsi="Times New Roman"/>
                <w:i/>
              </w:rPr>
            </w:pPr>
            <w:r w:rsidRPr="001C022E">
              <w:rPr>
                <w:rFonts w:ascii="Times New Roman" w:hAnsi="Times New Roman"/>
                <w:i/>
              </w:rPr>
              <w:t>- Повторить и закрепить лексику по теме урока;</w:t>
            </w:r>
          </w:p>
          <w:p w:rsidR="00025FA7" w:rsidRPr="001C022E" w:rsidRDefault="00025FA7" w:rsidP="00C3222F">
            <w:pPr>
              <w:jc w:val="both"/>
              <w:rPr>
                <w:rFonts w:ascii="Times New Roman" w:hAnsi="Times New Roman"/>
                <w:i/>
              </w:rPr>
            </w:pPr>
            <w:r w:rsidRPr="001C022E">
              <w:rPr>
                <w:rFonts w:ascii="Times New Roman" w:hAnsi="Times New Roman"/>
                <w:i/>
              </w:rPr>
              <w:t xml:space="preserve">- Освоение навыков чтения разных форм числительных. </w:t>
            </w:r>
          </w:p>
          <w:p w:rsidR="00025FA7" w:rsidRPr="001C022E" w:rsidRDefault="00025FA7" w:rsidP="00C3222F">
            <w:pPr>
              <w:jc w:val="both"/>
              <w:rPr>
                <w:rFonts w:ascii="Times New Roman" w:hAnsi="Times New Roman"/>
                <w:b/>
              </w:rPr>
            </w:pPr>
            <w:r w:rsidRPr="001C022E">
              <w:rPr>
                <w:rFonts w:ascii="Times New Roman" w:hAnsi="Times New Roman"/>
                <w:b/>
              </w:rPr>
              <w:t>Развивающие:</w:t>
            </w:r>
          </w:p>
          <w:p w:rsidR="00025FA7" w:rsidRPr="001C022E" w:rsidRDefault="00025FA7" w:rsidP="00C3222F">
            <w:pPr>
              <w:jc w:val="both"/>
              <w:rPr>
                <w:rFonts w:ascii="Times New Roman" w:hAnsi="Times New Roman"/>
                <w:i/>
              </w:rPr>
            </w:pPr>
            <w:r w:rsidRPr="001C022E">
              <w:rPr>
                <w:rFonts w:ascii="Times New Roman" w:hAnsi="Times New Roman"/>
                <w:i/>
              </w:rPr>
              <w:t>- Развивать умение защищать продукт своей коллективной деятельности по теме;</w:t>
            </w:r>
          </w:p>
          <w:p w:rsidR="00025FA7" w:rsidRPr="001C022E" w:rsidRDefault="00025FA7" w:rsidP="00C3222F">
            <w:pPr>
              <w:jc w:val="both"/>
              <w:rPr>
                <w:rFonts w:ascii="Times New Roman" w:hAnsi="Times New Roman"/>
                <w:i/>
              </w:rPr>
            </w:pPr>
            <w:r w:rsidRPr="001C022E">
              <w:rPr>
                <w:rFonts w:ascii="Times New Roman" w:hAnsi="Times New Roman"/>
                <w:i/>
              </w:rPr>
              <w:t xml:space="preserve">- Развивать навык аудирования с помощью видеоролика; </w:t>
            </w:r>
          </w:p>
          <w:p w:rsidR="00025FA7" w:rsidRPr="001C022E" w:rsidRDefault="00025FA7" w:rsidP="00C3222F">
            <w:pPr>
              <w:jc w:val="both"/>
              <w:rPr>
                <w:rFonts w:ascii="Times New Roman" w:hAnsi="Times New Roman"/>
                <w:i/>
              </w:rPr>
            </w:pPr>
            <w:r w:rsidRPr="001C022E">
              <w:rPr>
                <w:rFonts w:ascii="Times New Roman" w:hAnsi="Times New Roman"/>
                <w:i/>
              </w:rPr>
              <w:t>- Закрепить навык употребления грамматического материала в рамках изученной темы;</w:t>
            </w:r>
          </w:p>
          <w:p w:rsidR="00025FA7" w:rsidRPr="001C022E" w:rsidRDefault="00025FA7" w:rsidP="00C3222F">
            <w:pPr>
              <w:jc w:val="both"/>
              <w:rPr>
                <w:rFonts w:ascii="Times New Roman" w:hAnsi="Times New Roman"/>
                <w:b/>
                <w:i/>
              </w:rPr>
            </w:pPr>
            <w:r w:rsidRPr="001C022E">
              <w:rPr>
                <w:rFonts w:ascii="Times New Roman" w:hAnsi="Times New Roman"/>
                <w:i/>
              </w:rPr>
              <w:t>- Закрепить навык работы в группе и самостоятельно, объективно оценивать свои знания.</w:t>
            </w:r>
          </w:p>
          <w:p w:rsidR="00025FA7" w:rsidRPr="001C022E" w:rsidRDefault="00025FA7" w:rsidP="00C3222F">
            <w:pPr>
              <w:jc w:val="both"/>
              <w:rPr>
                <w:rFonts w:ascii="Times New Roman" w:hAnsi="Times New Roman"/>
                <w:b/>
              </w:rPr>
            </w:pPr>
            <w:r w:rsidRPr="001C022E">
              <w:rPr>
                <w:rFonts w:ascii="Times New Roman" w:hAnsi="Times New Roman"/>
                <w:b/>
              </w:rPr>
              <w:t xml:space="preserve">Воспитательные: </w:t>
            </w:r>
          </w:p>
          <w:p w:rsidR="00025FA7" w:rsidRPr="001C022E" w:rsidRDefault="00025FA7" w:rsidP="00C3222F">
            <w:pPr>
              <w:jc w:val="both"/>
              <w:rPr>
                <w:rFonts w:ascii="Times New Roman" w:hAnsi="Times New Roman"/>
                <w:i/>
              </w:rPr>
            </w:pPr>
            <w:r w:rsidRPr="001C022E">
              <w:rPr>
                <w:rFonts w:ascii="Times New Roman" w:hAnsi="Times New Roman"/>
                <w:i/>
              </w:rPr>
              <w:t>- Воспитывать культуру общения;</w:t>
            </w:r>
          </w:p>
          <w:p w:rsidR="00025FA7" w:rsidRPr="001C022E" w:rsidRDefault="00025FA7" w:rsidP="00C3222F">
            <w:pPr>
              <w:jc w:val="both"/>
              <w:rPr>
                <w:rFonts w:ascii="Times New Roman" w:hAnsi="Times New Roman"/>
                <w:i/>
              </w:rPr>
            </w:pPr>
            <w:r w:rsidRPr="001C022E">
              <w:rPr>
                <w:rFonts w:ascii="Times New Roman" w:hAnsi="Times New Roman"/>
                <w:i/>
              </w:rPr>
              <w:t>-Воспитывать чувство ответственности за результаты своего труда, коллектива, чувство сопереживания;</w:t>
            </w:r>
          </w:p>
          <w:p w:rsidR="00025FA7" w:rsidRPr="001C022E" w:rsidRDefault="00025FA7" w:rsidP="00C3222F">
            <w:pPr>
              <w:jc w:val="both"/>
              <w:rPr>
                <w:rFonts w:ascii="Times New Roman" w:hAnsi="Times New Roman"/>
                <w:i/>
              </w:rPr>
            </w:pPr>
            <w:r w:rsidRPr="001C022E">
              <w:rPr>
                <w:rFonts w:ascii="Times New Roman" w:hAnsi="Times New Roman"/>
                <w:i/>
              </w:rPr>
              <w:lastRenderedPageBreak/>
              <w:t>- Воспитывать потребность в практическом использовании языка;</w:t>
            </w:r>
          </w:p>
          <w:p w:rsidR="00025FA7" w:rsidRPr="001C022E" w:rsidRDefault="00025FA7" w:rsidP="00C3222F">
            <w:pPr>
              <w:jc w:val="both"/>
              <w:rPr>
                <w:rFonts w:ascii="Times New Roman" w:hAnsi="Times New Roman"/>
              </w:rPr>
            </w:pPr>
            <w:r w:rsidRPr="001C022E">
              <w:rPr>
                <w:rFonts w:ascii="Times New Roman" w:hAnsi="Times New Roman"/>
                <w:i/>
              </w:rPr>
              <w:t>-Воспитывать уважительное отношение к природе.</w:t>
            </w:r>
          </w:p>
        </w:tc>
      </w:tr>
      <w:tr w:rsidR="00025FA7" w:rsidRPr="001C022E" w:rsidTr="00C3222F">
        <w:tc>
          <w:tcPr>
            <w:tcW w:w="4219" w:type="dxa"/>
          </w:tcPr>
          <w:p w:rsidR="00025FA7" w:rsidRPr="001C022E" w:rsidRDefault="00025FA7" w:rsidP="00C3222F">
            <w:pPr>
              <w:jc w:val="both"/>
              <w:rPr>
                <w:rFonts w:ascii="Times New Roman" w:hAnsi="Times New Roman"/>
              </w:rPr>
            </w:pPr>
            <w:r w:rsidRPr="001C022E">
              <w:rPr>
                <w:rFonts w:ascii="Times New Roman" w:hAnsi="Times New Roman"/>
              </w:rPr>
              <w:lastRenderedPageBreak/>
              <w:t>Знания, умения, навыки, которые актуализируют/приобретут/закрепят участники в ходе мероприятия</w:t>
            </w:r>
          </w:p>
        </w:tc>
        <w:tc>
          <w:tcPr>
            <w:tcW w:w="10469" w:type="dxa"/>
          </w:tcPr>
          <w:p w:rsidR="00025FA7" w:rsidRPr="001C022E" w:rsidRDefault="00025FA7" w:rsidP="00C3222F">
            <w:pPr>
              <w:jc w:val="both"/>
              <w:rPr>
                <w:rFonts w:ascii="Times New Roman" w:hAnsi="Times New Roman"/>
              </w:rPr>
            </w:pPr>
            <w:r w:rsidRPr="001C022E">
              <w:rPr>
                <w:rFonts w:ascii="Times New Roman" w:hAnsi="Times New Roman"/>
              </w:rPr>
              <w:t>Закрепят использование лексики по теме урока. Обучающиеся  проявят чувство локтя и качества внимательного отношения друг к другу на основе взаимопомощи при работе в группах, будут совершенствовать навык поиска специальной информации в ходе зрительного восприятия и восприятия информации на слух.</w:t>
            </w:r>
          </w:p>
        </w:tc>
      </w:tr>
      <w:tr w:rsidR="00025FA7" w:rsidRPr="001C022E" w:rsidTr="00C3222F">
        <w:tc>
          <w:tcPr>
            <w:tcW w:w="4219" w:type="dxa"/>
          </w:tcPr>
          <w:p w:rsidR="00025FA7" w:rsidRPr="001C022E" w:rsidRDefault="00025FA7" w:rsidP="00C3222F">
            <w:pPr>
              <w:jc w:val="both"/>
              <w:rPr>
                <w:rFonts w:ascii="Times New Roman" w:hAnsi="Times New Roman"/>
              </w:rPr>
            </w:pPr>
            <w:r w:rsidRPr="001C022E">
              <w:rPr>
                <w:rFonts w:ascii="Times New Roman" w:hAnsi="Times New Roman"/>
              </w:rPr>
              <w:t>Материал, подлежащий усвоению, актуализации, закреплению</w:t>
            </w:r>
          </w:p>
        </w:tc>
        <w:tc>
          <w:tcPr>
            <w:tcW w:w="10469" w:type="dxa"/>
          </w:tcPr>
          <w:p w:rsidR="00025FA7" w:rsidRPr="001C022E" w:rsidRDefault="00025FA7" w:rsidP="00C3222F">
            <w:pPr>
              <w:jc w:val="both"/>
              <w:rPr>
                <w:rFonts w:ascii="Times New Roman" w:hAnsi="Times New Roman"/>
              </w:rPr>
            </w:pPr>
            <w:r w:rsidRPr="001C022E">
              <w:rPr>
                <w:rFonts w:ascii="Times New Roman" w:hAnsi="Times New Roman"/>
              </w:rPr>
              <w:t>Лексический и грамматический материал по теме урока.</w:t>
            </w:r>
          </w:p>
        </w:tc>
      </w:tr>
    </w:tbl>
    <w:p w:rsidR="00025FA7" w:rsidRDefault="00025FA7" w:rsidP="00025FA7">
      <w:pPr>
        <w:jc w:val="center"/>
        <w:rPr>
          <w:b/>
        </w:rPr>
        <w:sectPr w:rsidR="00025FA7" w:rsidSect="00960FE3">
          <w:footerReference w:type="even" r:id="rId7"/>
          <w:footerReference w:type="default" r:id="rId8"/>
          <w:pgSz w:w="16838" w:h="11906" w:orient="landscape" w:code="9"/>
          <w:pgMar w:top="1701" w:right="1134" w:bottom="851" w:left="1134" w:header="709" w:footer="709" w:gutter="0"/>
          <w:cols w:space="708"/>
          <w:docGrid w:linePitch="360"/>
        </w:sectPr>
      </w:pPr>
    </w:p>
    <w:tbl>
      <w:tblPr>
        <w:tblW w:w="155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7"/>
        <w:gridCol w:w="709"/>
        <w:gridCol w:w="708"/>
        <w:gridCol w:w="1725"/>
        <w:gridCol w:w="4334"/>
        <w:gridCol w:w="4814"/>
        <w:gridCol w:w="2568"/>
      </w:tblGrid>
      <w:tr w:rsidR="00025FA7" w:rsidRPr="001C022E" w:rsidTr="00C3222F">
        <w:trPr>
          <w:cantSplit/>
          <w:trHeight w:val="4385"/>
        </w:trPr>
        <w:tc>
          <w:tcPr>
            <w:tcW w:w="703" w:type="dxa"/>
            <w:vMerge w:val="restart"/>
            <w:shd w:val="clear" w:color="auto" w:fill="DAEEF3"/>
            <w:textDirection w:val="btLr"/>
          </w:tcPr>
          <w:p w:rsidR="00025FA7" w:rsidRPr="001C022E" w:rsidRDefault="00025FA7" w:rsidP="00C3222F">
            <w:pPr>
              <w:ind w:left="113" w:right="113"/>
              <w:jc w:val="center"/>
              <w:rPr>
                <w:rFonts w:ascii="Times New Roman" w:hAnsi="Times New Roman"/>
                <w:b/>
                <w:color w:val="000080"/>
                <w:sz w:val="20"/>
                <w:szCs w:val="20"/>
              </w:rPr>
            </w:pPr>
            <w:r w:rsidRPr="001C022E">
              <w:rPr>
                <w:rFonts w:ascii="Times New Roman" w:hAnsi="Times New Roman"/>
                <w:b/>
                <w:color w:val="000080"/>
                <w:sz w:val="20"/>
                <w:szCs w:val="20"/>
              </w:rPr>
              <w:lastRenderedPageBreak/>
              <w:t>Фаза 1 «Начало образовательного мероприятия»</w:t>
            </w:r>
          </w:p>
        </w:tc>
        <w:tc>
          <w:tcPr>
            <w:tcW w:w="716" w:type="dxa"/>
            <w:gridSpan w:val="2"/>
            <w:textDirection w:val="btLr"/>
          </w:tcPr>
          <w:p w:rsidR="00025FA7" w:rsidRPr="001C022E" w:rsidRDefault="00025FA7" w:rsidP="00C3222F">
            <w:pPr>
              <w:ind w:right="113" w:firstLine="136"/>
              <w:jc w:val="center"/>
              <w:rPr>
                <w:rFonts w:ascii="Times New Roman" w:hAnsi="Times New Roman"/>
                <w:b/>
                <w:sz w:val="20"/>
                <w:szCs w:val="20"/>
              </w:rPr>
            </w:pPr>
            <w:r w:rsidRPr="001C022E">
              <w:rPr>
                <w:rFonts w:ascii="Times New Roman" w:hAnsi="Times New Roman"/>
                <w:b/>
                <w:sz w:val="20"/>
                <w:szCs w:val="20"/>
              </w:rPr>
              <w:t>Приветствие</w:t>
            </w:r>
            <w:r w:rsidRPr="001C022E">
              <w:rPr>
                <w:rFonts w:ascii="Times New Roman" w:hAnsi="Times New Roman"/>
                <w:b/>
                <w:sz w:val="20"/>
                <w:szCs w:val="20"/>
                <w:lang w:val="en-US"/>
              </w:rPr>
              <w:t>/</w:t>
            </w:r>
            <w:r w:rsidRPr="001C022E">
              <w:rPr>
                <w:rFonts w:ascii="Times New Roman" w:hAnsi="Times New Roman"/>
                <w:b/>
                <w:sz w:val="20"/>
                <w:szCs w:val="20"/>
              </w:rPr>
              <w:t>знакомство/</w:t>
            </w:r>
          </w:p>
          <w:p w:rsidR="00025FA7" w:rsidRPr="001C022E" w:rsidRDefault="00025FA7" w:rsidP="00C3222F">
            <w:pPr>
              <w:ind w:right="113" w:firstLine="136"/>
              <w:jc w:val="center"/>
              <w:rPr>
                <w:rFonts w:ascii="Times New Roman" w:hAnsi="Times New Roman"/>
                <w:sz w:val="20"/>
                <w:szCs w:val="20"/>
              </w:rPr>
            </w:pPr>
            <w:r w:rsidRPr="001C022E">
              <w:rPr>
                <w:rFonts w:ascii="Times New Roman" w:hAnsi="Times New Roman"/>
                <w:b/>
                <w:sz w:val="20"/>
                <w:szCs w:val="20"/>
              </w:rPr>
              <w:t>инициация</w:t>
            </w:r>
          </w:p>
        </w:tc>
        <w:tc>
          <w:tcPr>
            <w:tcW w:w="708" w:type="dxa"/>
          </w:tcPr>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rPr>
            </w:pPr>
            <w:r w:rsidRPr="001C022E">
              <w:rPr>
                <w:rFonts w:ascii="Times New Roman" w:hAnsi="Times New Roman"/>
                <w:lang w:val="en-US"/>
              </w:rPr>
              <w:t>5</w:t>
            </w:r>
            <w:r w:rsidRPr="001C022E">
              <w:rPr>
                <w:rFonts w:ascii="Times New Roman" w:hAnsi="Times New Roman"/>
              </w:rPr>
              <w:t xml:space="preserve"> мин</w:t>
            </w: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tc>
        <w:tc>
          <w:tcPr>
            <w:tcW w:w="1725" w:type="dxa"/>
          </w:tcPr>
          <w:p w:rsidR="00025FA7" w:rsidRPr="001C022E" w:rsidRDefault="00025FA7" w:rsidP="00C3222F">
            <w:pPr>
              <w:ind w:left="113" w:right="113"/>
              <w:rPr>
                <w:rFonts w:ascii="Times New Roman" w:hAnsi="Times New Roman"/>
                <w:b/>
              </w:rPr>
            </w:pPr>
            <w:r w:rsidRPr="001C022E">
              <w:rPr>
                <w:rFonts w:ascii="Times New Roman" w:hAnsi="Times New Roman"/>
                <w:b/>
              </w:rPr>
              <w:t>«Ходит солнышко по кругу»</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Авторский, Погадаева А.А.</w:t>
            </w:r>
          </w:p>
        </w:tc>
        <w:tc>
          <w:tcPr>
            <w:tcW w:w="4334" w:type="dxa"/>
          </w:tcPr>
          <w:p w:rsidR="00025FA7" w:rsidRPr="001C022E" w:rsidRDefault="00025FA7" w:rsidP="00C3222F">
            <w:pPr>
              <w:rPr>
                <w:rFonts w:ascii="Times New Roman" w:hAnsi="Times New Roman"/>
                <w:sz w:val="18"/>
                <w:szCs w:val="18"/>
              </w:rPr>
            </w:pPr>
            <w:r w:rsidRPr="001C022E">
              <w:rPr>
                <w:rFonts w:ascii="Times New Roman" w:hAnsi="Times New Roman"/>
                <w:b/>
                <w:sz w:val="18"/>
                <w:szCs w:val="18"/>
              </w:rPr>
              <w:t>Цель:</w:t>
            </w:r>
            <w:r w:rsidRPr="001C022E">
              <w:rPr>
                <w:rFonts w:ascii="Times New Roman" w:hAnsi="Times New Roman"/>
                <w:sz w:val="18"/>
                <w:szCs w:val="18"/>
              </w:rPr>
              <w:t xml:space="preserve"> Активизация учащихся, введение в тему.</w:t>
            </w:r>
          </w:p>
          <w:p w:rsidR="00025FA7" w:rsidRPr="001C022E" w:rsidRDefault="00025FA7" w:rsidP="00C3222F">
            <w:pPr>
              <w:rPr>
                <w:rFonts w:ascii="Times New Roman" w:hAnsi="Times New Roman"/>
                <w:sz w:val="18"/>
                <w:szCs w:val="18"/>
              </w:rPr>
            </w:pPr>
            <w:r w:rsidRPr="001C022E">
              <w:rPr>
                <w:rFonts w:ascii="Times New Roman" w:hAnsi="Times New Roman"/>
                <w:b/>
                <w:sz w:val="18"/>
                <w:szCs w:val="18"/>
              </w:rPr>
              <w:t>Задачи:</w:t>
            </w:r>
            <w:r w:rsidRPr="001C022E">
              <w:rPr>
                <w:rFonts w:ascii="Times New Roman" w:hAnsi="Times New Roman"/>
                <w:sz w:val="18"/>
                <w:szCs w:val="18"/>
              </w:rPr>
              <w:t xml:space="preserve"> 1. Сформировать положительную мотивацию;</w:t>
            </w:r>
          </w:p>
          <w:p w:rsidR="00025FA7" w:rsidRPr="001C022E" w:rsidRDefault="00025FA7" w:rsidP="00C3222F">
            <w:pPr>
              <w:rPr>
                <w:rFonts w:ascii="Times New Roman" w:hAnsi="Times New Roman"/>
                <w:sz w:val="18"/>
                <w:szCs w:val="18"/>
              </w:rPr>
            </w:pPr>
            <w:r w:rsidRPr="001C022E">
              <w:rPr>
                <w:rFonts w:ascii="Times New Roman" w:hAnsi="Times New Roman"/>
                <w:sz w:val="18"/>
                <w:szCs w:val="18"/>
              </w:rPr>
              <w:t xml:space="preserve">             2. Создать благоприятную атмосферу для общения в группе;</w:t>
            </w:r>
          </w:p>
          <w:p w:rsidR="00025FA7" w:rsidRPr="001C022E" w:rsidRDefault="00025FA7" w:rsidP="00C3222F">
            <w:pPr>
              <w:rPr>
                <w:rFonts w:ascii="Times New Roman" w:hAnsi="Times New Roman"/>
                <w:sz w:val="18"/>
                <w:szCs w:val="18"/>
              </w:rPr>
            </w:pPr>
            <w:r w:rsidRPr="001C022E">
              <w:rPr>
                <w:rFonts w:ascii="Times New Roman" w:hAnsi="Times New Roman"/>
                <w:sz w:val="18"/>
                <w:szCs w:val="18"/>
              </w:rPr>
              <w:t xml:space="preserve">              3. Разделить учащихся по группам;</w:t>
            </w:r>
          </w:p>
          <w:p w:rsidR="00025FA7" w:rsidRPr="001C022E" w:rsidRDefault="00025FA7" w:rsidP="00C3222F">
            <w:pPr>
              <w:rPr>
                <w:rFonts w:ascii="Times New Roman" w:hAnsi="Times New Roman"/>
                <w:sz w:val="18"/>
                <w:szCs w:val="18"/>
              </w:rPr>
            </w:pPr>
            <w:r w:rsidRPr="001C022E">
              <w:rPr>
                <w:rFonts w:ascii="Times New Roman" w:hAnsi="Times New Roman"/>
                <w:sz w:val="18"/>
                <w:szCs w:val="18"/>
              </w:rPr>
              <w:t xml:space="preserve">              4. Определить тему урока.</w:t>
            </w:r>
          </w:p>
          <w:p w:rsidR="00025FA7" w:rsidRPr="001C022E" w:rsidRDefault="00025FA7" w:rsidP="00C3222F">
            <w:pPr>
              <w:jc w:val="both"/>
              <w:rPr>
                <w:rFonts w:ascii="Times New Roman" w:hAnsi="Times New Roman"/>
                <w:sz w:val="18"/>
                <w:szCs w:val="18"/>
              </w:rPr>
            </w:pPr>
            <w:r w:rsidRPr="001C022E">
              <w:rPr>
                <w:rFonts w:ascii="Times New Roman" w:hAnsi="Times New Roman"/>
                <w:b/>
                <w:sz w:val="18"/>
                <w:szCs w:val="18"/>
              </w:rPr>
              <w:t>Предварительная подготовка:</w:t>
            </w:r>
            <w:r w:rsidRPr="001C022E">
              <w:rPr>
                <w:rFonts w:ascii="Times New Roman" w:hAnsi="Times New Roman"/>
                <w:sz w:val="18"/>
                <w:szCs w:val="18"/>
              </w:rPr>
              <w:t xml:space="preserve"> подготовить карточки со словами, солнышко (мягкая игрушка)</w:t>
            </w:r>
          </w:p>
          <w:p w:rsidR="00025FA7" w:rsidRPr="001C022E" w:rsidRDefault="00025FA7" w:rsidP="00C3222F">
            <w:pPr>
              <w:jc w:val="both"/>
              <w:rPr>
                <w:rFonts w:ascii="Times New Roman" w:hAnsi="Times New Roman"/>
                <w:sz w:val="18"/>
                <w:szCs w:val="18"/>
              </w:rPr>
            </w:pPr>
            <w:r w:rsidRPr="001C022E">
              <w:rPr>
                <w:rFonts w:ascii="Times New Roman" w:hAnsi="Times New Roman"/>
                <w:b/>
                <w:sz w:val="18"/>
                <w:szCs w:val="18"/>
              </w:rPr>
              <w:t>Технология проведения:</w:t>
            </w:r>
            <w:r w:rsidRPr="001C022E">
              <w:rPr>
                <w:rFonts w:ascii="Times New Roman" w:hAnsi="Times New Roman"/>
                <w:sz w:val="18"/>
                <w:szCs w:val="18"/>
              </w:rPr>
              <w:t xml:space="preserve"> Учащиеся встают в круг. Учитель предлагает им слова, которые лежат на парте перед ними: </w:t>
            </w:r>
            <w:r w:rsidRPr="001C022E">
              <w:rPr>
                <w:rFonts w:ascii="Times New Roman" w:hAnsi="Times New Roman"/>
                <w:sz w:val="18"/>
                <w:szCs w:val="18"/>
                <w:lang w:val="en-US"/>
              </w:rPr>
              <w:t>ocean</w:t>
            </w:r>
            <w:r w:rsidRPr="001C022E">
              <w:rPr>
                <w:rFonts w:ascii="Times New Roman" w:hAnsi="Times New Roman"/>
                <w:sz w:val="18"/>
                <w:szCs w:val="18"/>
              </w:rPr>
              <w:t xml:space="preserve"> (океан), </w:t>
            </w:r>
            <w:r w:rsidRPr="001C022E">
              <w:rPr>
                <w:rFonts w:ascii="Times New Roman" w:hAnsi="Times New Roman"/>
                <w:sz w:val="18"/>
                <w:szCs w:val="18"/>
                <w:lang w:val="en-US"/>
              </w:rPr>
              <w:t>river</w:t>
            </w:r>
            <w:r w:rsidRPr="001C022E">
              <w:rPr>
                <w:rFonts w:ascii="Times New Roman" w:hAnsi="Times New Roman"/>
                <w:sz w:val="18"/>
                <w:szCs w:val="18"/>
              </w:rPr>
              <w:t xml:space="preserve"> (река), </w:t>
            </w:r>
            <w:r w:rsidRPr="001C022E">
              <w:rPr>
                <w:rFonts w:ascii="Times New Roman" w:hAnsi="Times New Roman"/>
                <w:sz w:val="18"/>
                <w:szCs w:val="18"/>
                <w:lang w:val="en-US"/>
              </w:rPr>
              <w:t>lake</w:t>
            </w:r>
            <w:r w:rsidRPr="001C022E">
              <w:rPr>
                <w:rFonts w:ascii="Times New Roman" w:hAnsi="Times New Roman"/>
                <w:sz w:val="18"/>
                <w:szCs w:val="18"/>
              </w:rPr>
              <w:t xml:space="preserve"> (озеро), </w:t>
            </w:r>
            <w:r w:rsidRPr="001C022E">
              <w:rPr>
                <w:rFonts w:ascii="Times New Roman" w:hAnsi="Times New Roman"/>
                <w:sz w:val="18"/>
                <w:szCs w:val="18"/>
                <w:lang w:val="en-US"/>
              </w:rPr>
              <w:t>waterfall</w:t>
            </w:r>
            <w:r w:rsidRPr="001C022E">
              <w:rPr>
                <w:rFonts w:ascii="Times New Roman" w:hAnsi="Times New Roman"/>
                <w:sz w:val="18"/>
                <w:szCs w:val="18"/>
              </w:rPr>
              <w:t xml:space="preserve"> (водопад); </w:t>
            </w:r>
            <w:r w:rsidRPr="001C022E">
              <w:rPr>
                <w:rFonts w:ascii="Times New Roman" w:hAnsi="Times New Roman"/>
                <w:sz w:val="18"/>
                <w:szCs w:val="18"/>
                <w:lang w:val="en-US"/>
              </w:rPr>
              <w:t>tiger</w:t>
            </w:r>
            <w:r w:rsidRPr="001C022E">
              <w:rPr>
                <w:rFonts w:ascii="Times New Roman" w:hAnsi="Times New Roman"/>
                <w:sz w:val="18"/>
                <w:szCs w:val="18"/>
              </w:rPr>
              <w:t xml:space="preserve"> (тигр), </w:t>
            </w:r>
            <w:r w:rsidRPr="001C022E">
              <w:rPr>
                <w:rFonts w:ascii="Times New Roman" w:hAnsi="Times New Roman"/>
                <w:sz w:val="18"/>
                <w:szCs w:val="18"/>
                <w:lang w:val="en-US"/>
              </w:rPr>
              <w:t>deer</w:t>
            </w:r>
            <w:r w:rsidRPr="001C022E">
              <w:rPr>
                <w:rFonts w:ascii="Times New Roman" w:hAnsi="Times New Roman"/>
                <w:sz w:val="18"/>
                <w:szCs w:val="18"/>
              </w:rPr>
              <w:t xml:space="preserve"> (олень), </w:t>
            </w:r>
            <w:r w:rsidRPr="001C022E">
              <w:rPr>
                <w:rFonts w:ascii="Times New Roman" w:hAnsi="Times New Roman"/>
                <w:sz w:val="18"/>
                <w:szCs w:val="18"/>
                <w:lang w:val="en-US"/>
              </w:rPr>
              <w:t>owl</w:t>
            </w:r>
            <w:r w:rsidRPr="001C022E">
              <w:rPr>
                <w:rFonts w:ascii="Times New Roman" w:hAnsi="Times New Roman"/>
                <w:sz w:val="18"/>
                <w:szCs w:val="18"/>
              </w:rPr>
              <w:t xml:space="preserve"> (сова), </w:t>
            </w:r>
            <w:r w:rsidRPr="001C022E">
              <w:rPr>
                <w:rFonts w:ascii="Times New Roman" w:hAnsi="Times New Roman"/>
                <w:sz w:val="18"/>
                <w:szCs w:val="18"/>
                <w:lang w:val="en-US"/>
              </w:rPr>
              <w:t>bear</w:t>
            </w:r>
            <w:r w:rsidRPr="001C022E">
              <w:rPr>
                <w:rFonts w:ascii="Times New Roman" w:hAnsi="Times New Roman"/>
                <w:sz w:val="18"/>
                <w:szCs w:val="18"/>
              </w:rPr>
              <w:t xml:space="preserve"> (медведь); </w:t>
            </w:r>
            <w:r w:rsidRPr="001C022E">
              <w:rPr>
                <w:rFonts w:ascii="Times New Roman" w:hAnsi="Times New Roman"/>
                <w:sz w:val="18"/>
                <w:szCs w:val="18"/>
                <w:lang w:val="en-US"/>
              </w:rPr>
              <w:t>tree</w:t>
            </w:r>
            <w:r w:rsidRPr="001C022E">
              <w:rPr>
                <w:rFonts w:ascii="Times New Roman" w:hAnsi="Times New Roman"/>
                <w:sz w:val="18"/>
                <w:szCs w:val="18"/>
              </w:rPr>
              <w:t xml:space="preserve"> (дерево), </w:t>
            </w:r>
            <w:r w:rsidRPr="001C022E">
              <w:rPr>
                <w:rFonts w:ascii="Times New Roman" w:hAnsi="Times New Roman"/>
                <w:sz w:val="18"/>
                <w:szCs w:val="18"/>
                <w:lang w:val="en-US"/>
              </w:rPr>
              <w:t>flower</w:t>
            </w:r>
            <w:r w:rsidRPr="001C022E">
              <w:rPr>
                <w:rFonts w:ascii="Times New Roman" w:hAnsi="Times New Roman"/>
                <w:sz w:val="18"/>
                <w:szCs w:val="18"/>
              </w:rPr>
              <w:t xml:space="preserve"> (цветок), </w:t>
            </w:r>
            <w:r w:rsidRPr="001C022E">
              <w:rPr>
                <w:rFonts w:ascii="Times New Roman" w:hAnsi="Times New Roman"/>
                <w:sz w:val="18"/>
                <w:szCs w:val="18"/>
                <w:lang w:val="en-US"/>
              </w:rPr>
              <w:t>grass</w:t>
            </w:r>
            <w:r w:rsidRPr="001C022E">
              <w:rPr>
                <w:rFonts w:ascii="Times New Roman" w:hAnsi="Times New Roman"/>
                <w:sz w:val="18"/>
                <w:szCs w:val="18"/>
              </w:rPr>
              <w:t xml:space="preserve"> (трава), </w:t>
            </w:r>
            <w:r w:rsidRPr="001C022E">
              <w:rPr>
                <w:rFonts w:ascii="Times New Roman" w:hAnsi="Times New Roman"/>
                <w:sz w:val="18"/>
                <w:szCs w:val="18"/>
                <w:lang w:val="en-US"/>
              </w:rPr>
              <w:t>berry</w:t>
            </w:r>
            <w:r w:rsidRPr="001C022E">
              <w:rPr>
                <w:rFonts w:ascii="Times New Roman" w:hAnsi="Times New Roman"/>
                <w:sz w:val="18"/>
                <w:szCs w:val="18"/>
              </w:rPr>
              <w:t xml:space="preserve"> (ягода).  Каждый учащийся подбирает слово, которое характеризует его соседа слева, составляет высказывание </w:t>
            </w:r>
            <w:r w:rsidRPr="001C022E">
              <w:rPr>
                <w:rFonts w:ascii="Times New Roman" w:hAnsi="Times New Roman"/>
                <w:sz w:val="18"/>
                <w:szCs w:val="18"/>
                <w:lang w:val="en-US"/>
              </w:rPr>
              <w:t>as</w:t>
            </w:r>
            <w:r w:rsidRPr="001C022E">
              <w:rPr>
                <w:rFonts w:ascii="Times New Roman" w:hAnsi="Times New Roman"/>
                <w:sz w:val="18"/>
                <w:szCs w:val="18"/>
              </w:rPr>
              <w:t>…</w:t>
            </w:r>
            <w:r w:rsidRPr="001C022E">
              <w:rPr>
                <w:rFonts w:ascii="Times New Roman" w:hAnsi="Times New Roman"/>
                <w:sz w:val="18"/>
                <w:szCs w:val="18"/>
                <w:lang w:val="en-US"/>
              </w:rPr>
              <w:t>as</w:t>
            </w:r>
            <w:r w:rsidRPr="001C022E">
              <w:rPr>
                <w:rFonts w:ascii="Times New Roman" w:hAnsi="Times New Roman"/>
                <w:sz w:val="18"/>
                <w:szCs w:val="18"/>
              </w:rPr>
              <w:t xml:space="preserve"> (ты такой … как…). По сигналу учителя (например, учитель говорит, что наш урок, как и новый день, мы начинаем с восхода солнца) учащиеся передают солнышко и говорят друг другу комплименты (сравнения). </w:t>
            </w:r>
          </w:p>
          <w:p w:rsidR="00025FA7" w:rsidRPr="001C022E" w:rsidRDefault="00025FA7" w:rsidP="00C3222F">
            <w:pPr>
              <w:jc w:val="both"/>
              <w:rPr>
                <w:rFonts w:ascii="Times New Roman" w:hAnsi="Times New Roman"/>
                <w:sz w:val="18"/>
                <w:szCs w:val="18"/>
              </w:rPr>
            </w:pPr>
            <w:r w:rsidRPr="001C022E">
              <w:rPr>
                <w:rFonts w:ascii="Times New Roman" w:hAnsi="Times New Roman"/>
                <w:sz w:val="18"/>
                <w:szCs w:val="18"/>
              </w:rPr>
              <w:t>После этого учитель предлагает объединиться по группам «вода», «животные» и «растения» в зависимости от данной характеристики.</w:t>
            </w:r>
          </w:p>
          <w:p w:rsidR="00025FA7" w:rsidRPr="001C022E" w:rsidRDefault="00025FA7" w:rsidP="00C3222F">
            <w:pPr>
              <w:jc w:val="both"/>
              <w:rPr>
                <w:rFonts w:ascii="Times New Roman" w:hAnsi="Times New Roman"/>
                <w:sz w:val="18"/>
                <w:szCs w:val="18"/>
              </w:rPr>
            </w:pPr>
            <w:r w:rsidRPr="001C022E">
              <w:rPr>
                <w:rFonts w:ascii="Times New Roman" w:hAnsi="Times New Roman"/>
                <w:sz w:val="18"/>
                <w:szCs w:val="18"/>
              </w:rPr>
              <w:t>Учитель обобщает характеристики и задает вопрос: «Что мы должны делать, чтобы солнышко ходило по кругу, и наша Земля выглядела такой, как мы ее сейчас представили?»</w:t>
            </w:r>
          </w:p>
          <w:p w:rsidR="00025FA7" w:rsidRPr="001C022E" w:rsidRDefault="00025FA7" w:rsidP="00C3222F">
            <w:pPr>
              <w:rPr>
                <w:rFonts w:ascii="Times New Roman" w:hAnsi="Times New Roman"/>
                <w:sz w:val="20"/>
                <w:szCs w:val="20"/>
              </w:rPr>
            </w:pPr>
            <w:r w:rsidRPr="001C022E">
              <w:rPr>
                <w:rFonts w:ascii="Times New Roman" w:hAnsi="Times New Roman"/>
                <w:b/>
                <w:sz w:val="20"/>
                <w:szCs w:val="20"/>
              </w:rPr>
              <w:t>Варианты проведения:</w:t>
            </w:r>
            <w:r w:rsidRPr="001C022E">
              <w:rPr>
                <w:rFonts w:ascii="Times New Roman" w:hAnsi="Times New Roman"/>
                <w:sz w:val="20"/>
                <w:szCs w:val="20"/>
              </w:rPr>
              <w:t xml:space="preserve">  - подготовить для учащихся готовые пары слов (прилагательное-существительное)</w:t>
            </w:r>
          </w:p>
          <w:p w:rsidR="00025FA7" w:rsidRPr="001C022E" w:rsidRDefault="00025FA7" w:rsidP="00C3222F">
            <w:pPr>
              <w:rPr>
                <w:rFonts w:ascii="Times New Roman" w:hAnsi="Times New Roman"/>
              </w:rPr>
            </w:pPr>
            <w:r w:rsidRPr="001C022E">
              <w:rPr>
                <w:rFonts w:ascii="Times New Roman" w:hAnsi="Times New Roman"/>
                <w:sz w:val="20"/>
                <w:szCs w:val="20"/>
              </w:rPr>
              <w:t>- работу можно провести в парах.</w:t>
            </w:r>
          </w:p>
        </w:tc>
        <w:tc>
          <w:tcPr>
            <w:tcW w:w="4814" w:type="dxa"/>
          </w:tcPr>
          <w:p w:rsidR="00025FA7" w:rsidRPr="001C022E" w:rsidRDefault="00025FA7" w:rsidP="00C3222F">
            <w:pPr>
              <w:jc w:val="both"/>
              <w:rPr>
                <w:rFonts w:ascii="Times New Roman" w:hAnsi="Times New Roman"/>
                <w:b/>
                <w:sz w:val="20"/>
                <w:szCs w:val="20"/>
                <w:lang w:val="en-US"/>
              </w:rPr>
            </w:pPr>
            <w:r w:rsidRPr="001C022E">
              <w:rPr>
                <w:rFonts w:ascii="Times New Roman" w:hAnsi="Times New Roman"/>
                <w:b/>
                <w:sz w:val="20"/>
                <w:szCs w:val="20"/>
              </w:rPr>
              <w:t>Инструкция</w:t>
            </w:r>
            <w:r w:rsidRPr="001C022E">
              <w:rPr>
                <w:rFonts w:ascii="Times New Roman" w:hAnsi="Times New Roman"/>
                <w:b/>
                <w:sz w:val="20"/>
                <w:szCs w:val="20"/>
                <w:lang w:val="en-US"/>
              </w:rPr>
              <w:t xml:space="preserve"> </w:t>
            </w:r>
            <w:r w:rsidRPr="001C022E">
              <w:rPr>
                <w:rFonts w:ascii="Times New Roman" w:hAnsi="Times New Roman"/>
                <w:b/>
                <w:sz w:val="20"/>
                <w:szCs w:val="20"/>
              </w:rPr>
              <w:t>модератора</w:t>
            </w:r>
            <w:r w:rsidRPr="001C022E">
              <w:rPr>
                <w:rFonts w:ascii="Times New Roman" w:hAnsi="Times New Roman"/>
                <w:b/>
                <w:sz w:val="20"/>
                <w:szCs w:val="20"/>
                <w:lang w:val="en-US"/>
              </w:rPr>
              <w:t>:</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Good morning! Go to this desk, please. Read the words. How can you be a waterfall or a flower? Look at your classmate. Try to compare him to the words. f.e. You are as beautiful as a flower.</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We start our lesson as a day with the sun. Our sun goes around and gives good emotions with words.</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Make up 3 groups, please (“water”, “animals”, “plants”)</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Do you like our pictures: a pure lake, a strong bear? What must we do to save ou</w:t>
            </w:r>
            <w:bookmarkStart w:id="0" w:name="_GoBack"/>
            <w:bookmarkEnd w:id="0"/>
            <w:r w:rsidRPr="001C022E">
              <w:rPr>
                <w:rFonts w:ascii="Times New Roman" w:hAnsi="Times New Roman"/>
                <w:sz w:val="20"/>
                <w:szCs w:val="20"/>
                <w:lang w:val="en-US"/>
              </w:rPr>
              <w:t>r planet?</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Здравствуйте! Подойдите, пожалуйста, к столу. Прочтите слова. Как чувствует себя водопад или цветок? Взгляни на своего одноклассника, охарактеризуй его при помощи одного из слов. Например: «Ты такой красивый, как цветок».</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Наш урок, как и новый день, мы начинаем с восхода солнца. Наше солнышко движется по кругу и наполняет нас хорошими эмоциями.</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 xml:space="preserve"> А теперь объединитесь в три группы: «вода», «животные» и «растения»</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Вам нравится такая картинка: чистое озеро, крепкий медведь? Что же мы должны сделать, чтобы спасти природу?</w:t>
            </w:r>
          </w:p>
          <w:p w:rsidR="00025FA7" w:rsidRPr="001C022E" w:rsidRDefault="00025FA7" w:rsidP="00C3222F">
            <w:pPr>
              <w:jc w:val="center"/>
              <w:rPr>
                <w:rFonts w:ascii="Times New Roman" w:hAnsi="Times New Roman"/>
              </w:rPr>
            </w:pPr>
            <w:r>
              <w:rPr>
                <w:rFonts w:ascii="Times New Roman" w:hAnsi="Times New Roman"/>
                <w:noProof/>
                <w:sz w:val="20"/>
                <w:szCs w:val="20"/>
              </w:rPr>
              <w:drawing>
                <wp:inline distT="0" distB="0" distL="0" distR="0">
                  <wp:extent cx="1289685" cy="1131570"/>
                  <wp:effectExtent l="19050" t="0" r="5715" b="0"/>
                  <wp:docPr id="1" name="Рисунок 1" descr="https://encrypted-tbn2.google.com/images?q=tbn:ANd9GcT0YQHWVcMqxpe8qr0Jn7b_wX0rOknjrEKrp7RGrDhu8IYl5CVj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oogle.com/images?q=tbn:ANd9GcT0YQHWVcMqxpe8qr0Jn7b_wX0rOknjrEKrp7RGrDhu8IYl5CVjRg"/>
                          <pic:cNvPicPr>
                            <a:picLocks noChangeAspect="1" noChangeArrowheads="1"/>
                          </pic:cNvPicPr>
                        </pic:nvPicPr>
                        <pic:blipFill>
                          <a:blip r:embed="rId9"/>
                          <a:srcRect/>
                          <a:stretch>
                            <a:fillRect/>
                          </a:stretch>
                        </pic:blipFill>
                        <pic:spPr bwMode="auto">
                          <a:xfrm>
                            <a:off x="0" y="0"/>
                            <a:ext cx="1289685" cy="1131570"/>
                          </a:xfrm>
                          <a:prstGeom prst="rect">
                            <a:avLst/>
                          </a:prstGeom>
                          <a:noFill/>
                          <a:ln w="9525">
                            <a:noFill/>
                            <a:miter lim="800000"/>
                            <a:headEnd/>
                            <a:tailEnd/>
                          </a:ln>
                        </pic:spPr>
                      </pic:pic>
                    </a:graphicData>
                  </a:graphic>
                </wp:inline>
              </w:drawing>
            </w:r>
          </w:p>
        </w:tc>
        <w:tc>
          <w:tcPr>
            <w:tcW w:w="2568" w:type="dxa"/>
          </w:tcPr>
          <w:p w:rsidR="00025FA7" w:rsidRPr="001C022E" w:rsidRDefault="00025FA7" w:rsidP="00C3222F">
            <w:pPr>
              <w:jc w:val="both"/>
              <w:rPr>
                <w:rFonts w:ascii="Times New Roman" w:hAnsi="Times New Roman"/>
              </w:rPr>
            </w:pPr>
            <w:r w:rsidRPr="001C022E">
              <w:rPr>
                <w:rFonts w:ascii="Times New Roman" w:hAnsi="Times New Roman"/>
                <w:b/>
              </w:rPr>
              <w:t>Социальная:</w:t>
            </w:r>
            <w:r w:rsidRPr="001C022E">
              <w:rPr>
                <w:rFonts w:ascii="Times New Roman" w:hAnsi="Times New Roman"/>
              </w:rPr>
              <w:t xml:space="preserve"> осознание и принятие своей характеристики.</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Коммуникативная:</w:t>
            </w:r>
            <w:r w:rsidRPr="001C022E">
              <w:rPr>
                <w:rFonts w:ascii="Times New Roman" w:hAnsi="Times New Roman"/>
              </w:rPr>
              <w:t xml:space="preserve"> высказывание своего мнения.</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3014"/>
        </w:trPr>
        <w:tc>
          <w:tcPr>
            <w:tcW w:w="703" w:type="dxa"/>
            <w:vMerge/>
            <w:shd w:val="clear" w:color="auto" w:fill="DAEEF3"/>
          </w:tcPr>
          <w:p w:rsidR="00025FA7" w:rsidRPr="001C022E" w:rsidRDefault="00025FA7" w:rsidP="00C3222F">
            <w:pPr>
              <w:jc w:val="both"/>
              <w:rPr>
                <w:rFonts w:ascii="Times New Roman" w:hAnsi="Times New Roman"/>
                <w:sz w:val="20"/>
                <w:szCs w:val="20"/>
              </w:rPr>
            </w:pPr>
          </w:p>
        </w:tc>
        <w:tc>
          <w:tcPr>
            <w:tcW w:w="716" w:type="dxa"/>
            <w:gridSpan w:val="2"/>
            <w:textDirection w:val="btLr"/>
          </w:tcPr>
          <w:p w:rsidR="00025FA7" w:rsidRPr="001C022E" w:rsidRDefault="00025FA7" w:rsidP="00C3222F">
            <w:pPr>
              <w:ind w:left="113" w:right="113"/>
              <w:jc w:val="center"/>
              <w:rPr>
                <w:rFonts w:ascii="Times New Roman" w:hAnsi="Times New Roman"/>
                <w:sz w:val="20"/>
                <w:szCs w:val="20"/>
              </w:rPr>
            </w:pPr>
            <w:r w:rsidRPr="001C022E">
              <w:rPr>
                <w:rFonts w:ascii="Times New Roman" w:hAnsi="Times New Roman"/>
                <w:b/>
                <w:sz w:val="20"/>
                <w:szCs w:val="20"/>
              </w:rPr>
              <w:t>Целеполагание или погружение в тему</w:t>
            </w:r>
          </w:p>
        </w:tc>
        <w:tc>
          <w:tcPr>
            <w:tcW w:w="708" w:type="dxa"/>
          </w:tcPr>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r w:rsidRPr="001C022E">
              <w:rPr>
                <w:rFonts w:ascii="Times New Roman" w:hAnsi="Times New Roman"/>
                <w:lang w:val="en-US"/>
              </w:rPr>
              <w:t>3</w:t>
            </w:r>
            <w:r w:rsidRPr="001C022E">
              <w:rPr>
                <w:rFonts w:ascii="Times New Roman" w:hAnsi="Times New Roman"/>
              </w:rPr>
              <w:t xml:space="preserve"> мин</w:t>
            </w: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tc>
        <w:tc>
          <w:tcPr>
            <w:tcW w:w="1725" w:type="dxa"/>
          </w:tcPr>
          <w:p w:rsidR="00025FA7" w:rsidRPr="001C022E" w:rsidRDefault="00025FA7" w:rsidP="00C3222F">
            <w:pPr>
              <w:jc w:val="both"/>
              <w:rPr>
                <w:rFonts w:ascii="Times New Roman" w:hAnsi="Times New Roman"/>
                <w:b/>
              </w:rPr>
            </w:pPr>
            <w:r w:rsidRPr="001C022E">
              <w:rPr>
                <w:rFonts w:ascii="Times New Roman" w:hAnsi="Times New Roman"/>
                <w:b/>
              </w:rPr>
              <w:t>«Крыша дома»</w:t>
            </w:r>
          </w:p>
          <w:p w:rsidR="00025FA7" w:rsidRPr="001C022E" w:rsidRDefault="00025FA7" w:rsidP="00C3222F">
            <w:pPr>
              <w:jc w:val="both"/>
              <w:rPr>
                <w:rFonts w:ascii="Times New Roman" w:hAnsi="Times New Roman"/>
                <w:sz w:val="20"/>
                <w:szCs w:val="20"/>
              </w:rPr>
            </w:pPr>
          </w:p>
        </w:tc>
        <w:tc>
          <w:tcPr>
            <w:tcW w:w="4334" w:type="dxa"/>
          </w:tcPr>
          <w:p w:rsidR="00025FA7" w:rsidRPr="001C022E" w:rsidRDefault="00025FA7" w:rsidP="00C3222F">
            <w:pPr>
              <w:jc w:val="both"/>
              <w:rPr>
                <w:rFonts w:ascii="Times New Roman" w:hAnsi="Times New Roman"/>
              </w:rPr>
            </w:pPr>
            <w:r w:rsidRPr="001C022E">
              <w:rPr>
                <w:rFonts w:ascii="Times New Roman" w:hAnsi="Times New Roman"/>
                <w:b/>
              </w:rPr>
              <w:t>Цель:</w:t>
            </w:r>
            <w:r w:rsidRPr="001C022E">
              <w:rPr>
                <w:rFonts w:ascii="Times New Roman" w:hAnsi="Times New Roman"/>
              </w:rPr>
              <w:t xml:space="preserve"> спланировать деятельность обучающихся на уроке.</w:t>
            </w:r>
          </w:p>
          <w:p w:rsidR="00025FA7" w:rsidRPr="001C022E" w:rsidRDefault="00025FA7" w:rsidP="00C3222F">
            <w:pPr>
              <w:jc w:val="both"/>
              <w:rPr>
                <w:rFonts w:ascii="Times New Roman" w:hAnsi="Times New Roman"/>
                <w:b/>
              </w:rPr>
            </w:pPr>
            <w:r w:rsidRPr="001C022E">
              <w:rPr>
                <w:rFonts w:ascii="Times New Roman" w:hAnsi="Times New Roman"/>
                <w:b/>
              </w:rPr>
              <w:t xml:space="preserve">Задачи: </w:t>
            </w:r>
          </w:p>
          <w:p w:rsidR="00025FA7" w:rsidRPr="001C022E" w:rsidRDefault="00025FA7" w:rsidP="00C3222F">
            <w:pPr>
              <w:numPr>
                <w:ilvl w:val="0"/>
                <w:numId w:val="1"/>
              </w:numPr>
              <w:suppressAutoHyphens/>
              <w:spacing w:after="0" w:line="240" w:lineRule="auto"/>
              <w:jc w:val="both"/>
              <w:rPr>
                <w:rFonts w:ascii="Times New Roman" w:hAnsi="Times New Roman"/>
              </w:rPr>
            </w:pPr>
            <w:r w:rsidRPr="001C022E">
              <w:rPr>
                <w:rFonts w:ascii="Times New Roman" w:hAnsi="Times New Roman"/>
              </w:rPr>
              <w:t>выяснить, что является приоритетным для групп при изучении предложенной темы;</w:t>
            </w:r>
          </w:p>
          <w:p w:rsidR="00025FA7" w:rsidRPr="001C022E" w:rsidRDefault="00025FA7" w:rsidP="00C3222F">
            <w:pPr>
              <w:numPr>
                <w:ilvl w:val="0"/>
                <w:numId w:val="1"/>
              </w:numPr>
              <w:suppressAutoHyphens/>
              <w:spacing w:after="0" w:line="240" w:lineRule="auto"/>
              <w:jc w:val="both"/>
              <w:rPr>
                <w:rFonts w:ascii="Times New Roman" w:hAnsi="Times New Roman"/>
              </w:rPr>
            </w:pPr>
            <w:r w:rsidRPr="001C022E">
              <w:rPr>
                <w:rFonts w:ascii="Times New Roman" w:hAnsi="Times New Roman"/>
              </w:rPr>
              <w:t>определить, какие цели  ставят для себя группы.</w:t>
            </w:r>
          </w:p>
          <w:p w:rsidR="00025FA7" w:rsidRPr="001C022E" w:rsidRDefault="00025FA7" w:rsidP="00C3222F">
            <w:pPr>
              <w:jc w:val="center"/>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Необходимые материалы:</w:t>
            </w:r>
            <w:r w:rsidRPr="001C022E">
              <w:rPr>
                <w:rFonts w:ascii="Times New Roman" w:hAnsi="Times New Roman"/>
              </w:rPr>
              <w:t xml:space="preserve"> листы А-4 (белые и цветные), магниты.</w:t>
            </w:r>
          </w:p>
          <w:p w:rsidR="00025FA7" w:rsidRPr="001C022E" w:rsidRDefault="00025FA7" w:rsidP="00C3222F">
            <w:pPr>
              <w:jc w:val="both"/>
              <w:rPr>
                <w:rFonts w:ascii="Times New Roman" w:hAnsi="Times New Roman"/>
              </w:rPr>
            </w:pPr>
            <w:r w:rsidRPr="001C022E">
              <w:rPr>
                <w:rFonts w:ascii="Times New Roman" w:hAnsi="Times New Roman"/>
                <w:b/>
              </w:rPr>
              <w:t>Предварительная подготовка:</w:t>
            </w:r>
            <w:r w:rsidRPr="001C022E">
              <w:rPr>
                <w:rFonts w:ascii="Times New Roman" w:hAnsi="Times New Roman"/>
              </w:rPr>
              <w:t xml:space="preserve"> вырезать прямоугольники и круги различной величины, которые будут имитировать крышу, окна, фундамент дома; написать на «крыше» - </w:t>
            </w:r>
            <w:r w:rsidRPr="001C022E">
              <w:rPr>
                <w:rFonts w:ascii="Times New Roman" w:hAnsi="Times New Roman"/>
                <w:i/>
              </w:rPr>
              <w:t>на уроке</w:t>
            </w:r>
            <w:r w:rsidRPr="001C022E">
              <w:rPr>
                <w:rFonts w:ascii="Times New Roman" w:hAnsi="Times New Roman"/>
              </w:rPr>
              <w:t xml:space="preserve">, на «окнах» - </w:t>
            </w:r>
            <w:r w:rsidRPr="001C022E">
              <w:rPr>
                <w:rFonts w:ascii="Times New Roman" w:hAnsi="Times New Roman"/>
                <w:i/>
              </w:rPr>
              <w:t>я хочу</w:t>
            </w:r>
            <w:r w:rsidRPr="001C022E">
              <w:rPr>
                <w:rFonts w:ascii="Times New Roman" w:hAnsi="Times New Roman"/>
              </w:rPr>
              <w:t xml:space="preserve">, внизу – </w:t>
            </w:r>
            <w:r w:rsidRPr="001C022E">
              <w:rPr>
                <w:rFonts w:ascii="Times New Roman" w:hAnsi="Times New Roman"/>
                <w:i/>
              </w:rPr>
              <w:t>узнать о</w:t>
            </w:r>
            <w:r w:rsidRPr="001C022E">
              <w:rPr>
                <w:rFonts w:ascii="Times New Roman" w:hAnsi="Times New Roman"/>
              </w:rPr>
              <w:t xml:space="preserve">...; круги остаются чистыми; они различного цвета (для каждой команды по два кружочка одинакового цвета). </w:t>
            </w:r>
          </w:p>
          <w:p w:rsidR="00025FA7" w:rsidRPr="001C022E" w:rsidRDefault="00025FA7" w:rsidP="00C3222F">
            <w:pPr>
              <w:jc w:val="both"/>
              <w:rPr>
                <w:rFonts w:ascii="Times New Roman" w:hAnsi="Times New Roman"/>
                <w:b/>
              </w:rPr>
            </w:pPr>
            <w:r w:rsidRPr="001C022E">
              <w:rPr>
                <w:rFonts w:ascii="Times New Roman" w:hAnsi="Times New Roman"/>
                <w:b/>
              </w:rPr>
              <w:t>Варианты проведения метода:</w:t>
            </w:r>
            <w:r w:rsidRPr="001C022E">
              <w:rPr>
                <w:rFonts w:ascii="Times New Roman" w:hAnsi="Times New Roman"/>
              </w:rPr>
              <w:t xml:space="preserve"> вместо слов на картинках могут быть изображения.</w:t>
            </w:r>
          </w:p>
          <w:p w:rsidR="00025FA7" w:rsidRPr="001C022E" w:rsidRDefault="00025FA7" w:rsidP="00C3222F">
            <w:pPr>
              <w:jc w:val="both"/>
              <w:rPr>
                <w:rFonts w:ascii="Times New Roman" w:hAnsi="Times New Roman"/>
              </w:rPr>
            </w:pPr>
            <w:r w:rsidRPr="001C022E">
              <w:rPr>
                <w:rFonts w:ascii="Times New Roman" w:hAnsi="Times New Roman"/>
                <w:i/>
              </w:rPr>
              <w:t>(На партах находятся цветные кружочки, на которых написаны слова, ребята должны выбрать в группах только по 2 кружочка, на которых записаны слова, относящиеся к теме урока, т. е. о чем бы они хотели узнать на уроке.)</w:t>
            </w:r>
          </w:p>
          <w:p w:rsidR="00025FA7" w:rsidRPr="001C022E" w:rsidRDefault="00025FA7" w:rsidP="00C3222F">
            <w:pPr>
              <w:ind w:right="113"/>
              <w:jc w:val="both"/>
              <w:rPr>
                <w:rFonts w:ascii="Times New Roman" w:hAnsi="Times New Roman"/>
                <w:sz w:val="20"/>
                <w:szCs w:val="20"/>
              </w:rPr>
            </w:pPr>
          </w:p>
        </w:tc>
        <w:tc>
          <w:tcPr>
            <w:tcW w:w="4814" w:type="dxa"/>
          </w:tcPr>
          <w:p w:rsidR="00025FA7" w:rsidRPr="001C022E" w:rsidRDefault="00025FA7" w:rsidP="00C3222F">
            <w:pPr>
              <w:jc w:val="both"/>
              <w:rPr>
                <w:rFonts w:ascii="Times New Roman" w:hAnsi="Times New Roman"/>
                <w:b/>
                <w:lang w:val="en-US"/>
              </w:rPr>
            </w:pPr>
            <w:r w:rsidRPr="001C022E">
              <w:rPr>
                <w:rFonts w:ascii="Times New Roman" w:hAnsi="Times New Roman"/>
                <w:b/>
              </w:rPr>
              <w:t>Инструкция</w:t>
            </w:r>
            <w:r w:rsidRPr="001C022E">
              <w:rPr>
                <w:rFonts w:ascii="Times New Roman" w:hAnsi="Times New Roman"/>
                <w:b/>
                <w:lang w:val="en-US"/>
              </w:rPr>
              <w:t xml:space="preserve"> </w:t>
            </w:r>
            <w:r w:rsidRPr="001C022E">
              <w:rPr>
                <w:rFonts w:ascii="Times New Roman" w:hAnsi="Times New Roman"/>
                <w:b/>
              </w:rPr>
              <w:t>модератора</w:t>
            </w:r>
            <w:r w:rsidRPr="001C022E">
              <w:rPr>
                <w:rFonts w:ascii="Times New Roman" w:hAnsi="Times New Roman"/>
                <w:b/>
                <w:lang w:val="en-US"/>
              </w:rPr>
              <w:t>:</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The Earth is our home. We must love and take care of our fragile and beautiful Planet. Look here: At the lesson I want to learn about…Continue, please.</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You have got colored symbols on your desks. Choose only two of them and work.</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Земля – наш дом. Мы должны любить и заботиться о такой хрупкой и красивой планете. Посмотрите сюда: На уроке я хочу узнать о… Продолжите, пожалуйста.</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 xml:space="preserve">У вас на партах находятся цветные кружки. Выберите только два из них и приступайте к работе. </w:t>
            </w:r>
          </w:p>
          <w:p w:rsidR="00025FA7" w:rsidRPr="00025FA7"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rPr>
              <w:t xml:space="preserve"> </w:t>
            </w:r>
            <w:r>
              <w:rPr>
                <w:rFonts w:ascii="Times New Roman" w:hAnsi="Times New Roman"/>
                <w:noProof/>
              </w:rPr>
              <w:drawing>
                <wp:inline distT="0" distB="0" distL="0" distR="0">
                  <wp:extent cx="2239010" cy="3018790"/>
                  <wp:effectExtent l="19050" t="0" r="8890" b="0"/>
                  <wp:docPr id="2" name="Рисунок 2" descr="DSCN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7423"/>
                          <pic:cNvPicPr>
                            <a:picLocks noChangeAspect="1" noChangeArrowheads="1"/>
                          </pic:cNvPicPr>
                        </pic:nvPicPr>
                        <pic:blipFill>
                          <a:blip r:embed="rId10"/>
                          <a:srcRect/>
                          <a:stretch>
                            <a:fillRect/>
                          </a:stretch>
                        </pic:blipFill>
                        <pic:spPr bwMode="auto">
                          <a:xfrm>
                            <a:off x="0" y="0"/>
                            <a:ext cx="2239010" cy="3018790"/>
                          </a:xfrm>
                          <a:prstGeom prst="rect">
                            <a:avLst/>
                          </a:prstGeom>
                          <a:noFill/>
                          <a:ln w="9525">
                            <a:noFill/>
                            <a:miter lim="800000"/>
                            <a:headEnd/>
                            <a:tailEnd/>
                          </a:ln>
                        </pic:spPr>
                      </pic:pic>
                    </a:graphicData>
                  </a:graphic>
                </wp:inline>
              </w:drawing>
            </w:r>
          </w:p>
          <w:p w:rsidR="00025FA7" w:rsidRPr="001C022E" w:rsidRDefault="00025FA7" w:rsidP="00C3222F">
            <w:pPr>
              <w:jc w:val="both"/>
              <w:rPr>
                <w:rFonts w:ascii="Times New Roman" w:hAnsi="Times New Roman"/>
                <w:sz w:val="20"/>
                <w:szCs w:val="20"/>
              </w:rPr>
            </w:pPr>
          </w:p>
        </w:tc>
        <w:tc>
          <w:tcPr>
            <w:tcW w:w="2568" w:type="dxa"/>
          </w:tcPr>
          <w:p w:rsidR="00025FA7" w:rsidRPr="001C022E" w:rsidRDefault="00025FA7" w:rsidP="00C3222F">
            <w:pPr>
              <w:jc w:val="both"/>
              <w:rPr>
                <w:rFonts w:ascii="Times New Roman" w:hAnsi="Times New Roman"/>
                <w:b/>
              </w:rPr>
            </w:pPr>
            <w:r w:rsidRPr="001C022E">
              <w:rPr>
                <w:rFonts w:ascii="Times New Roman" w:hAnsi="Times New Roman"/>
                <w:b/>
              </w:rPr>
              <w:t xml:space="preserve">Ценностно-смысловые: </w:t>
            </w:r>
          </w:p>
          <w:p w:rsidR="00025FA7" w:rsidRPr="001C022E" w:rsidRDefault="00025FA7" w:rsidP="00C3222F">
            <w:pPr>
              <w:jc w:val="both"/>
              <w:rPr>
                <w:rFonts w:ascii="Times New Roman" w:hAnsi="Times New Roman"/>
              </w:rPr>
            </w:pPr>
            <w:r w:rsidRPr="001C022E">
              <w:rPr>
                <w:rFonts w:ascii="Times New Roman" w:hAnsi="Times New Roman"/>
              </w:rPr>
              <w:t>умение выбирать целевые и смысловые установки для своих действий и поступков.</w:t>
            </w: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rPr>
            </w:pPr>
            <w:r w:rsidRPr="001C022E">
              <w:rPr>
                <w:rFonts w:ascii="Times New Roman" w:hAnsi="Times New Roman"/>
                <w:b/>
              </w:rPr>
              <w:t>Коммуникативная:</w:t>
            </w:r>
            <w:r w:rsidRPr="001C022E">
              <w:rPr>
                <w:rFonts w:ascii="Times New Roman" w:hAnsi="Times New Roman"/>
              </w:rPr>
              <w:t xml:space="preserve"> высказывание своего мнения; навыки работы в группах;</w:t>
            </w:r>
          </w:p>
          <w:p w:rsidR="00025FA7" w:rsidRPr="001C022E" w:rsidRDefault="00025FA7" w:rsidP="00C3222F">
            <w:pPr>
              <w:jc w:val="both"/>
              <w:rPr>
                <w:rFonts w:ascii="Times New Roman" w:hAnsi="Times New Roman"/>
              </w:rPr>
            </w:pPr>
            <w:r w:rsidRPr="001C022E">
              <w:rPr>
                <w:rFonts w:ascii="Times New Roman" w:hAnsi="Times New Roman"/>
              </w:rPr>
              <w:t>Осуществление речевой деятельности посредством изучаемого языка;</w:t>
            </w:r>
          </w:p>
          <w:p w:rsidR="00025FA7" w:rsidRPr="001C022E" w:rsidRDefault="00025FA7" w:rsidP="00C3222F">
            <w:pPr>
              <w:jc w:val="both"/>
              <w:rPr>
                <w:rFonts w:ascii="Times New Roman" w:hAnsi="Times New Roman"/>
              </w:rPr>
            </w:pPr>
            <w:r w:rsidRPr="001C022E">
              <w:rPr>
                <w:rFonts w:ascii="Times New Roman" w:hAnsi="Times New Roman"/>
              </w:rPr>
              <w:t xml:space="preserve">взаимодействие с партнерами по группе. </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10059"/>
        </w:trPr>
        <w:tc>
          <w:tcPr>
            <w:tcW w:w="703" w:type="dxa"/>
            <w:vMerge/>
            <w:shd w:val="clear" w:color="auto" w:fill="DAEEF3"/>
          </w:tcPr>
          <w:p w:rsidR="00025FA7" w:rsidRPr="001C022E" w:rsidRDefault="00025FA7" w:rsidP="00C3222F">
            <w:pPr>
              <w:jc w:val="both"/>
              <w:rPr>
                <w:rFonts w:ascii="Times New Roman" w:hAnsi="Times New Roman"/>
                <w:b/>
                <w:sz w:val="20"/>
                <w:szCs w:val="20"/>
              </w:rPr>
            </w:pPr>
          </w:p>
        </w:tc>
        <w:tc>
          <w:tcPr>
            <w:tcW w:w="716" w:type="dxa"/>
            <w:gridSpan w:val="2"/>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sz w:val="20"/>
                <w:szCs w:val="20"/>
              </w:rPr>
              <w:t xml:space="preserve">Формирование ожиданий/образовательных эффектов   </w:t>
            </w:r>
          </w:p>
        </w:tc>
        <w:tc>
          <w:tcPr>
            <w:tcW w:w="708" w:type="dxa"/>
          </w:tcPr>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r w:rsidRPr="001C022E">
              <w:rPr>
                <w:rFonts w:ascii="Times New Roman" w:hAnsi="Times New Roman"/>
              </w:rPr>
              <w:t>3 мин</w:t>
            </w: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tc>
        <w:tc>
          <w:tcPr>
            <w:tcW w:w="1725" w:type="dxa"/>
          </w:tcPr>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b/>
              </w:rPr>
            </w:pPr>
            <w:r w:rsidRPr="001C022E">
              <w:rPr>
                <w:rFonts w:ascii="Times New Roman" w:hAnsi="Times New Roman"/>
                <w:b/>
              </w:rPr>
              <w:t>«Лужайка»</w:t>
            </w: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p>
          <w:p w:rsidR="00025FA7" w:rsidRPr="00025FA7"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rPr>
            </w:pPr>
            <w:r w:rsidRPr="001C022E">
              <w:rPr>
                <w:rFonts w:ascii="Times New Roman" w:hAnsi="Times New Roman"/>
                <w:b/>
              </w:rPr>
              <w:t>«Инфо-угадайка»</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Заимствованный</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(Копилка активных методов обучения)</w:t>
            </w:r>
          </w:p>
        </w:tc>
        <w:tc>
          <w:tcPr>
            <w:tcW w:w="4334" w:type="dxa"/>
          </w:tcPr>
          <w:p w:rsidR="00025FA7" w:rsidRPr="001C022E" w:rsidRDefault="00025FA7" w:rsidP="00C3222F">
            <w:pPr>
              <w:jc w:val="both"/>
              <w:rPr>
                <w:rFonts w:ascii="Times New Roman" w:hAnsi="Times New Roman"/>
                <w:i/>
                <w:sz w:val="20"/>
                <w:szCs w:val="20"/>
              </w:rPr>
            </w:pPr>
            <w:r w:rsidRPr="001C022E">
              <w:rPr>
                <w:rFonts w:ascii="Times New Roman" w:hAnsi="Times New Roman"/>
                <w:b/>
                <w:sz w:val="20"/>
                <w:szCs w:val="20"/>
              </w:rPr>
              <w:t>Цель:</w:t>
            </w:r>
            <w:r w:rsidRPr="001C022E">
              <w:rPr>
                <w:rFonts w:ascii="Times New Roman" w:hAnsi="Times New Roman"/>
                <w:i/>
                <w:sz w:val="20"/>
                <w:szCs w:val="20"/>
              </w:rPr>
              <w:t xml:space="preserve"> </w:t>
            </w:r>
            <w:r w:rsidRPr="001C022E">
              <w:rPr>
                <w:rFonts w:ascii="Times New Roman" w:hAnsi="Times New Roman"/>
                <w:sz w:val="20"/>
                <w:szCs w:val="20"/>
              </w:rPr>
              <w:t>выявить ожидания и опасения обучающихся на занятии.</w:t>
            </w:r>
          </w:p>
          <w:p w:rsidR="00025FA7" w:rsidRPr="001C022E" w:rsidRDefault="00025FA7" w:rsidP="00C3222F">
            <w:pPr>
              <w:jc w:val="both"/>
              <w:rPr>
                <w:rFonts w:ascii="Times New Roman" w:hAnsi="Times New Roman"/>
                <w:i/>
                <w:sz w:val="20"/>
                <w:szCs w:val="20"/>
              </w:rPr>
            </w:pPr>
            <w:r w:rsidRPr="001C022E">
              <w:rPr>
                <w:rFonts w:ascii="Times New Roman" w:hAnsi="Times New Roman"/>
                <w:b/>
                <w:sz w:val="20"/>
                <w:szCs w:val="20"/>
              </w:rPr>
              <w:t>Необходимые материалы:</w:t>
            </w:r>
            <w:r w:rsidRPr="001C022E">
              <w:rPr>
                <w:rFonts w:ascii="Times New Roman" w:hAnsi="Times New Roman"/>
                <w:sz w:val="20"/>
                <w:szCs w:val="20"/>
              </w:rPr>
              <w:t xml:space="preserve"> зеленые и коричневые стебельки травы, магниты.</w:t>
            </w:r>
          </w:p>
          <w:p w:rsidR="00025FA7" w:rsidRPr="001C022E" w:rsidRDefault="00025FA7" w:rsidP="00C3222F">
            <w:pPr>
              <w:jc w:val="both"/>
              <w:rPr>
                <w:rFonts w:ascii="Times New Roman" w:hAnsi="Times New Roman"/>
                <w:sz w:val="20"/>
                <w:szCs w:val="20"/>
              </w:rPr>
            </w:pPr>
            <w:r w:rsidRPr="001C022E">
              <w:rPr>
                <w:rFonts w:ascii="Times New Roman" w:hAnsi="Times New Roman"/>
                <w:b/>
                <w:sz w:val="20"/>
                <w:szCs w:val="20"/>
              </w:rPr>
              <w:t>Проведение:</w:t>
            </w:r>
            <w:r w:rsidRPr="001C022E">
              <w:rPr>
                <w:rFonts w:ascii="Times New Roman" w:hAnsi="Times New Roman"/>
                <w:i/>
                <w:sz w:val="20"/>
                <w:szCs w:val="20"/>
              </w:rPr>
              <w:t xml:space="preserve"> </w:t>
            </w:r>
            <w:r w:rsidRPr="001C022E">
              <w:rPr>
                <w:rFonts w:ascii="Times New Roman" w:hAnsi="Times New Roman"/>
                <w:sz w:val="20"/>
                <w:szCs w:val="20"/>
              </w:rPr>
              <w:t>На доске прикреплены магнитами стебельки травы двух цветов. Педагог предлагает ребятам на зеленых стебельках написать, чего они ждут от занятия, а на коричневых – чего опасаются. В конце занятия дети заклеивают лужайку при необходимости цветными стебельками: сбывшиеся ожидания и не сбывшиеся опасения – зелеными, и несбывшиеся ожидания и подтвердившиеся опасения – коричневыми. Если есть время, можно озвучить.</w:t>
            </w:r>
          </w:p>
          <w:p w:rsidR="00025FA7" w:rsidRPr="001C022E" w:rsidRDefault="00025FA7" w:rsidP="00C3222F">
            <w:pPr>
              <w:jc w:val="both"/>
              <w:rPr>
                <w:rFonts w:ascii="Times New Roman" w:hAnsi="Times New Roman"/>
                <w:i/>
                <w:sz w:val="20"/>
                <w:szCs w:val="20"/>
              </w:rPr>
            </w:pPr>
            <w:r w:rsidRPr="001C022E">
              <w:rPr>
                <w:rFonts w:ascii="Times New Roman" w:hAnsi="Times New Roman"/>
                <w:b/>
                <w:sz w:val="20"/>
                <w:szCs w:val="20"/>
              </w:rPr>
              <w:t>Варианты проведения метода:</w:t>
            </w:r>
            <w:r w:rsidRPr="001C022E">
              <w:rPr>
                <w:rFonts w:ascii="Times New Roman" w:hAnsi="Times New Roman"/>
                <w:sz w:val="20"/>
                <w:szCs w:val="20"/>
              </w:rPr>
              <w:t xml:space="preserve"> если обучающихся мало, то каждый ученик сможет сделать записи самостоятельно, а если обучающихся много, то записи делают в группе все вместе. </w:t>
            </w:r>
          </w:p>
          <w:p w:rsidR="00025FA7" w:rsidRPr="001C022E" w:rsidRDefault="00025FA7" w:rsidP="00C3222F">
            <w:pPr>
              <w:ind w:right="113"/>
              <w:jc w:val="both"/>
              <w:rPr>
                <w:rFonts w:ascii="Times New Roman" w:hAnsi="Times New Roman"/>
                <w:sz w:val="20"/>
                <w:szCs w:val="20"/>
              </w:rPr>
            </w:pPr>
            <w:r w:rsidRPr="001C022E">
              <w:rPr>
                <w:rFonts w:ascii="Times New Roman" w:hAnsi="Times New Roman"/>
                <w:b/>
                <w:sz w:val="20"/>
                <w:szCs w:val="20"/>
              </w:rPr>
              <w:t>Цели и задачи метода:</w:t>
            </w:r>
            <w:r w:rsidRPr="001C022E">
              <w:rPr>
                <w:rFonts w:ascii="Times New Roman" w:hAnsi="Times New Roman"/>
                <w:sz w:val="20"/>
                <w:szCs w:val="20"/>
              </w:rPr>
              <w:t xml:space="preserve"> оживление внимания; структурирование материала.</w:t>
            </w:r>
          </w:p>
          <w:p w:rsidR="00025FA7" w:rsidRPr="001C022E" w:rsidRDefault="00025FA7" w:rsidP="00C3222F">
            <w:pPr>
              <w:ind w:right="113"/>
              <w:jc w:val="both"/>
              <w:rPr>
                <w:rFonts w:ascii="Times New Roman" w:hAnsi="Times New Roman"/>
                <w:sz w:val="20"/>
                <w:szCs w:val="20"/>
              </w:rPr>
            </w:pPr>
            <w:r w:rsidRPr="001C022E">
              <w:rPr>
                <w:rFonts w:ascii="Times New Roman" w:hAnsi="Times New Roman"/>
                <w:b/>
                <w:sz w:val="20"/>
                <w:szCs w:val="20"/>
              </w:rPr>
              <w:t>Предварительная подготовка:</w:t>
            </w:r>
            <w:r w:rsidRPr="001C022E">
              <w:rPr>
                <w:rFonts w:ascii="Times New Roman" w:hAnsi="Times New Roman"/>
                <w:sz w:val="20"/>
                <w:szCs w:val="20"/>
              </w:rPr>
              <w:t xml:space="preserve"> На доске нарисовать таблицу с числительными, относящимися к содержанию текста.</w:t>
            </w:r>
          </w:p>
          <w:p w:rsidR="00025FA7" w:rsidRPr="001C022E" w:rsidRDefault="00025FA7" w:rsidP="00C3222F">
            <w:pPr>
              <w:pStyle w:val="a3"/>
              <w:shd w:val="clear" w:color="auto" w:fill="FFFFFF"/>
              <w:spacing w:before="0" w:beforeAutospacing="0" w:after="240" w:afterAutospacing="0" w:line="240" w:lineRule="atLeast"/>
              <w:jc w:val="both"/>
              <w:rPr>
                <w:sz w:val="20"/>
                <w:szCs w:val="20"/>
              </w:rPr>
            </w:pPr>
            <w:r w:rsidRPr="001C022E">
              <w:rPr>
                <w:b/>
                <w:sz w:val="20"/>
                <w:szCs w:val="20"/>
              </w:rPr>
              <w:t>Технология проведения:</w:t>
            </w:r>
            <w:r w:rsidRPr="001C022E">
              <w:rPr>
                <w:sz w:val="20"/>
                <w:szCs w:val="20"/>
              </w:rPr>
              <w:t xml:space="preserve"> Учитель показывает презентацию по теме «чтение различных форм числительных». Хором отрабатывается чтение дробей и процентов. Затем предлагается задание сопоставить табличные числительные с текстом и найти ответ на вопрос в тексте. Учащиеся читают текст в сопровождении аудиозаписи и затем дают ответы с опорой на текст </w:t>
            </w:r>
          </w:p>
          <w:p w:rsidR="00025FA7" w:rsidRPr="001C022E" w:rsidRDefault="00025FA7" w:rsidP="00C3222F">
            <w:pPr>
              <w:ind w:right="113"/>
              <w:jc w:val="both"/>
              <w:rPr>
                <w:rFonts w:ascii="Times New Roman" w:hAnsi="Times New Roman"/>
                <w:sz w:val="20"/>
                <w:szCs w:val="20"/>
              </w:rPr>
            </w:pPr>
          </w:p>
        </w:tc>
        <w:tc>
          <w:tcPr>
            <w:tcW w:w="4814" w:type="dxa"/>
          </w:tcPr>
          <w:p w:rsidR="00025FA7" w:rsidRPr="001C022E" w:rsidRDefault="00025FA7" w:rsidP="00C3222F">
            <w:pPr>
              <w:jc w:val="both"/>
              <w:rPr>
                <w:rFonts w:ascii="Times New Roman" w:hAnsi="Times New Roman"/>
                <w:b/>
                <w:sz w:val="20"/>
                <w:szCs w:val="20"/>
                <w:lang w:val="en-US"/>
              </w:rPr>
            </w:pPr>
            <w:r w:rsidRPr="001C022E">
              <w:rPr>
                <w:rFonts w:ascii="Times New Roman" w:hAnsi="Times New Roman"/>
                <w:b/>
                <w:sz w:val="20"/>
                <w:szCs w:val="20"/>
              </w:rPr>
              <w:t>Инструкция</w:t>
            </w:r>
            <w:r w:rsidRPr="001C022E">
              <w:rPr>
                <w:rFonts w:ascii="Times New Roman" w:hAnsi="Times New Roman"/>
                <w:b/>
                <w:sz w:val="20"/>
                <w:szCs w:val="20"/>
                <w:lang w:val="en-US"/>
              </w:rPr>
              <w:t xml:space="preserve"> </w:t>
            </w:r>
            <w:r w:rsidRPr="001C022E">
              <w:rPr>
                <w:rFonts w:ascii="Times New Roman" w:hAnsi="Times New Roman"/>
                <w:b/>
                <w:sz w:val="20"/>
                <w:szCs w:val="20"/>
              </w:rPr>
              <w:t>модератора</w:t>
            </w:r>
            <w:r w:rsidRPr="001C022E">
              <w:rPr>
                <w:rFonts w:ascii="Times New Roman" w:hAnsi="Times New Roman"/>
                <w:b/>
                <w:sz w:val="20"/>
                <w:szCs w:val="20"/>
                <w:lang w:val="en-US"/>
              </w:rPr>
              <w:t>:</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And now look at this green grass –plot. Isn’t it beautiful? Take two stems: green and brown. On the green stem write about your expectations. What are you afraid of? Write about it on the brown stem. At the end of the lesson we’ll check your notes.</w:t>
            </w:r>
          </w:p>
          <w:p w:rsidR="00025FA7" w:rsidRPr="00025FA7"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А сейчас посмотрите на эту зеленую лужайку. Правда, она красивая? Возьмите два стебелька: зеленый и коричневый. На зеленом стебельке напишите о своих ожиданиях. А чего вы опасаетесь? Напишите об этом на коричневом стебельке. В конце урока мы вернемся к вашим записям.</w:t>
            </w:r>
          </w:p>
          <w:p w:rsidR="00025FA7" w:rsidRPr="00025FA7"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rPr>
              <w:t>На данном этапе происходит обучение чтению разных форм числительных и развитие умений поискового чтения</w:t>
            </w:r>
          </w:p>
          <w:p w:rsidR="00025FA7" w:rsidRPr="001C022E" w:rsidRDefault="00025FA7" w:rsidP="00C3222F">
            <w:pPr>
              <w:jc w:val="both"/>
              <w:rPr>
                <w:rFonts w:ascii="Times New Roman" w:hAnsi="Times New Roman"/>
                <w:i/>
                <w:lang w:val="en-US"/>
              </w:rPr>
            </w:pPr>
            <w:r w:rsidRPr="001C022E">
              <w:rPr>
                <w:rFonts w:ascii="Times New Roman" w:hAnsi="Times New Roman"/>
                <w:b/>
                <w:lang w:val="en-US"/>
              </w:rPr>
              <w:t>T:</w:t>
            </w:r>
            <w:r w:rsidRPr="001C022E">
              <w:rPr>
                <w:rFonts w:ascii="Times New Roman" w:hAnsi="Times New Roman"/>
                <w:lang w:val="en-US"/>
              </w:rPr>
              <w:t xml:space="preserve"> </w:t>
            </w:r>
            <w:r w:rsidRPr="001C022E">
              <w:rPr>
                <w:rFonts w:ascii="Times New Roman" w:hAnsi="Times New Roman"/>
                <w:i/>
                <w:lang w:val="en-US"/>
              </w:rPr>
              <w:t>Boys and girls! We have some new material. Your task is: Look at the screen and listen to me. Then we’ll fulfill the table with necessary information.</w:t>
            </w:r>
          </w:p>
          <w:p w:rsidR="00025FA7" w:rsidRPr="001C022E" w:rsidRDefault="00025FA7" w:rsidP="00C3222F">
            <w:pPr>
              <w:jc w:val="both"/>
              <w:rPr>
                <w:rFonts w:ascii="Times New Roman" w:hAnsi="Times New Roman"/>
                <w:lang w:val="en-US"/>
              </w:rPr>
            </w:pPr>
            <w:r w:rsidRPr="001C022E">
              <w:rPr>
                <w:rFonts w:ascii="Times New Roman" w:hAnsi="Times New Roman"/>
              </w:rPr>
              <w:t>Ознакомившись</w:t>
            </w:r>
            <w:r w:rsidRPr="001C022E">
              <w:rPr>
                <w:rFonts w:ascii="Times New Roman" w:hAnsi="Times New Roman"/>
                <w:lang w:val="en-US"/>
              </w:rPr>
              <w:t xml:space="preserve"> </w:t>
            </w:r>
            <w:r w:rsidRPr="001C022E">
              <w:rPr>
                <w:rFonts w:ascii="Times New Roman" w:hAnsi="Times New Roman"/>
              </w:rPr>
              <w:t>с</w:t>
            </w:r>
            <w:r w:rsidRPr="001C022E">
              <w:rPr>
                <w:rFonts w:ascii="Times New Roman" w:hAnsi="Times New Roman"/>
                <w:lang w:val="en-US"/>
              </w:rPr>
              <w:t xml:space="preserve"> </w:t>
            </w:r>
            <w:r w:rsidRPr="001C022E">
              <w:rPr>
                <w:rFonts w:ascii="Times New Roman" w:hAnsi="Times New Roman"/>
              </w:rPr>
              <w:t>новым</w:t>
            </w:r>
            <w:r w:rsidRPr="001C022E">
              <w:rPr>
                <w:rFonts w:ascii="Times New Roman" w:hAnsi="Times New Roman"/>
                <w:lang w:val="en-US"/>
              </w:rPr>
              <w:t xml:space="preserve"> </w:t>
            </w:r>
            <w:r w:rsidRPr="001C022E">
              <w:rPr>
                <w:rFonts w:ascii="Times New Roman" w:hAnsi="Times New Roman"/>
              </w:rPr>
              <w:t>материалом</w:t>
            </w:r>
            <w:r w:rsidRPr="001C022E">
              <w:rPr>
                <w:rFonts w:ascii="Times New Roman" w:hAnsi="Times New Roman"/>
                <w:lang w:val="en-US"/>
              </w:rPr>
              <w:t xml:space="preserve">, </w:t>
            </w:r>
            <w:r w:rsidRPr="001C022E">
              <w:rPr>
                <w:rFonts w:ascii="Times New Roman" w:hAnsi="Times New Roman"/>
              </w:rPr>
              <w:t>учащиеся</w:t>
            </w:r>
            <w:r w:rsidRPr="001C022E">
              <w:rPr>
                <w:rFonts w:ascii="Times New Roman" w:hAnsi="Times New Roman"/>
                <w:lang w:val="en-US"/>
              </w:rPr>
              <w:t xml:space="preserve">, </w:t>
            </w:r>
            <w:r w:rsidRPr="001C022E">
              <w:rPr>
                <w:rFonts w:ascii="Times New Roman" w:hAnsi="Times New Roman"/>
              </w:rPr>
              <w:t>обсуждая</w:t>
            </w:r>
            <w:r w:rsidRPr="001C022E">
              <w:rPr>
                <w:rFonts w:ascii="Times New Roman" w:hAnsi="Times New Roman"/>
                <w:lang w:val="en-US"/>
              </w:rPr>
              <w:t xml:space="preserve">, </w:t>
            </w:r>
            <w:r w:rsidRPr="001C022E">
              <w:rPr>
                <w:rFonts w:ascii="Times New Roman" w:hAnsi="Times New Roman"/>
              </w:rPr>
              <w:t>заполняют</w:t>
            </w:r>
            <w:r w:rsidRPr="001C022E">
              <w:rPr>
                <w:rFonts w:ascii="Times New Roman" w:hAnsi="Times New Roman"/>
                <w:lang w:val="en-US"/>
              </w:rPr>
              <w:t xml:space="preserve"> </w:t>
            </w:r>
            <w:r w:rsidRPr="001C022E">
              <w:rPr>
                <w:rFonts w:ascii="Times New Roman" w:hAnsi="Times New Roman"/>
              </w:rPr>
              <w:t>пустые</w:t>
            </w:r>
            <w:r w:rsidRPr="001C022E">
              <w:rPr>
                <w:rFonts w:ascii="Times New Roman" w:hAnsi="Times New Roman"/>
                <w:lang w:val="en-US"/>
              </w:rPr>
              <w:t xml:space="preserve"> </w:t>
            </w:r>
            <w:r w:rsidRPr="001C022E">
              <w:rPr>
                <w:rFonts w:ascii="Times New Roman" w:hAnsi="Times New Roman"/>
              </w:rPr>
              <w:t>графы</w:t>
            </w:r>
            <w:r w:rsidRPr="001C022E">
              <w:rPr>
                <w:rFonts w:ascii="Times New Roman" w:hAnsi="Times New Roman"/>
                <w:lang w:val="en-US"/>
              </w:rPr>
              <w:t xml:space="preserve"> </w:t>
            </w:r>
            <w:r w:rsidRPr="001C022E">
              <w:rPr>
                <w:rFonts w:ascii="Times New Roman" w:hAnsi="Times New Roman"/>
              </w:rPr>
              <w:t>в</w:t>
            </w:r>
            <w:r w:rsidRPr="001C022E">
              <w:rPr>
                <w:rFonts w:ascii="Times New Roman" w:hAnsi="Times New Roman"/>
                <w:lang w:val="en-US"/>
              </w:rPr>
              <w:t xml:space="preserve"> </w:t>
            </w:r>
            <w:r w:rsidRPr="001C022E">
              <w:rPr>
                <w:rFonts w:ascii="Times New Roman" w:hAnsi="Times New Roman"/>
              </w:rPr>
              <w:t>таблице</w:t>
            </w:r>
            <w:r w:rsidRPr="001C022E">
              <w:rPr>
                <w:rFonts w:ascii="Times New Roman" w:hAnsi="Times New Roman"/>
                <w:lang w:val="en-US"/>
              </w:rPr>
              <w:t xml:space="preserve">, </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составляя предложения и озвучивая их.</w:t>
            </w: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S1: 12,756.3 is a diameter of the Earth.</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S2: The Earth is 4.6 billion years old.</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S3: 71% of the surface of the Earth is covered by water…</w:t>
            </w:r>
          </w:p>
        </w:tc>
        <w:tc>
          <w:tcPr>
            <w:tcW w:w="2568" w:type="dxa"/>
          </w:tcPr>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b/>
              </w:rPr>
            </w:pPr>
            <w:r w:rsidRPr="001C022E">
              <w:rPr>
                <w:rFonts w:ascii="Times New Roman" w:hAnsi="Times New Roman"/>
                <w:b/>
              </w:rPr>
              <w:t xml:space="preserve">Ценностно-смысловые: </w:t>
            </w:r>
          </w:p>
          <w:p w:rsidR="00025FA7" w:rsidRPr="001C022E" w:rsidRDefault="00025FA7" w:rsidP="00C3222F">
            <w:pPr>
              <w:jc w:val="both"/>
              <w:rPr>
                <w:rFonts w:ascii="Times New Roman" w:hAnsi="Times New Roman"/>
                <w:sz w:val="20"/>
                <w:szCs w:val="20"/>
              </w:rPr>
            </w:pPr>
            <w:r w:rsidRPr="001C022E">
              <w:rPr>
                <w:rFonts w:ascii="Times New Roman" w:hAnsi="Times New Roman"/>
              </w:rPr>
              <w:t>умение выбирать целевые и смысловые установки для своих действий и поступков</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8921"/>
        </w:trPr>
        <w:tc>
          <w:tcPr>
            <w:tcW w:w="710" w:type="dxa"/>
            <w:gridSpan w:val="2"/>
            <w:vMerge w:val="restart"/>
            <w:shd w:val="clear" w:color="auto" w:fill="F2DBDB"/>
            <w:textDirection w:val="btLr"/>
          </w:tcPr>
          <w:p w:rsidR="00025FA7" w:rsidRPr="001C022E" w:rsidRDefault="00025FA7" w:rsidP="00C3222F">
            <w:pPr>
              <w:ind w:left="113" w:right="113"/>
              <w:jc w:val="center"/>
              <w:rPr>
                <w:rFonts w:ascii="Times New Roman" w:hAnsi="Times New Roman"/>
                <w:b/>
                <w:color w:val="000080"/>
                <w:sz w:val="20"/>
                <w:szCs w:val="20"/>
              </w:rPr>
            </w:pPr>
            <w:r w:rsidRPr="001C022E">
              <w:rPr>
                <w:rFonts w:ascii="Times New Roman" w:hAnsi="Times New Roman"/>
                <w:b/>
                <w:color w:val="000080"/>
                <w:sz w:val="20"/>
                <w:szCs w:val="20"/>
              </w:rPr>
              <w:lastRenderedPageBreak/>
              <w:t>Фаза 2 «Работа над темой»</w:t>
            </w:r>
          </w:p>
        </w:tc>
        <w:tc>
          <w:tcPr>
            <w:tcW w:w="709" w:type="dxa"/>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sz w:val="20"/>
                <w:szCs w:val="20"/>
              </w:rPr>
              <w:t>Интерактивна я лекция</w:t>
            </w:r>
          </w:p>
        </w:tc>
        <w:tc>
          <w:tcPr>
            <w:tcW w:w="708" w:type="dxa"/>
          </w:tcPr>
          <w:p w:rsidR="00025FA7" w:rsidRDefault="00025FA7" w:rsidP="00C3222F">
            <w:pPr>
              <w:jc w:val="both"/>
              <w:rPr>
                <w:rFonts w:ascii="Times New Roman" w:hAnsi="Times New Roman"/>
                <w:lang w:val="en-US"/>
              </w:rPr>
            </w:pPr>
          </w:p>
          <w:p w:rsidR="00025FA7" w:rsidRPr="001C022E" w:rsidRDefault="00025FA7" w:rsidP="00C3222F">
            <w:pPr>
              <w:jc w:val="both"/>
              <w:rPr>
                <w:rFonts w:ascii="Times New Roman" w:hAnsi="Times New Roman"/>
                <w:b/>
                <w:sz w:val="20"/>
                <w:szCs w:val="20"/>
              </w:rPr>
            </w:pPr>
            <w:r w:rsidRPr="001C022E">
              <w:rPr>
                <w:rFonts w:ascii="Times New Roman" w:hAnsi="Times New Roman"/>
              </w:rPr>
              <w:t>5 мин</w:t>
            </w:r>
          </w:p>
        </w:tc>
        <w:tc>
          <w:tcPr>
            <w:tcW w:w="1725" w:type="dxa"/>
          </w:tcPr>
          <w:p w:rsidR="00025FA7" w:rsidRDefault="00025FA7" w:rsidP="00C3222F">
            <w:pPr>
              <w:jc w:val="both"/>
              <w:rPr>
                <w:rFonts w:ascii="Times New Roman" w:hAnsi="Times New Roman"/>
                <w:b/>
                <w:lang w:val="en-US"/>
              </w:rPr>
            </w:pPr>
          </w:p>
          <w:p w:rsidR="00025FA7" w:rsidRPr="001C022E" w:rsidRDefault="00025FA7" w:rsidP="00C3222F">
            <w:pPr>
              <w:jc w:val="both"/>
              <w:rPr>
                <w:rFonts w:ascii="Times New Roman" w:hAnsi="Times New Roman"/>
                <w:b/>
              </w:rPr>
            </w:pPr>
            <w:r w:rsidRPr="001C022E">
              <w:rPr>
                <w:rFonts w:ascii="Times New Roman" w:hAnsi="Times New Roman"/>
                <w:b/>
              </w:rPr>
              <w:t>«Кинозал»</w:t>
            </w:r>
          </w:p>
          <w:p w:rsidR="00025FA7" w:rsidRPr="001C022E" w:rsidRDefault="00025FA7" w:rsidP="00C3222F">
            <w:pPr>
              <w:jc w:val="both"/>
              <w:rPr>
                <w:rFonts w:ascii="Times New Roman" w:hAnsi="Times New Roman"/>
              </w:rPr>
            </w:pPr>
            <w:r w:rsidRPr="001C022E">
              <w:rPr>
                <w:rFonts w:ascii="Times New Roman" w:hAnsi="Times New Roman"/>
              </w:rPr>
              <w:t>Общеизвестный</w:t>
            </w:r>
          </w:p>
        </w:tc>
        <w:tc>
          <w:tcPr>
            <w:tcW w:w="4334" w:type="dxa"/>
          </w:tcPr>
          <w:p w:rsidR="00025FA7" w:rsidRPr="001C022E" w:rsidRDefault="00025FA7" w:rsidP="00C3222F">
            <w:pPr>
              <w:jc w:val="both"/>
              <w:rPr>
                <w:rFonts w:ascii="Times New Roman" w:hAnsi="Times New Roman"/>
                <w:b/>
                <w:sz w:val="20"/>
                <w:szCs w:val="20"/>
              </w:rPr>
            </w:pPr>
          </w:p>
          <w:p w:rsidR="00025FA7" w:rsidRPr="001C022E" w:rsidRDefault="00025FA7" w:rsidP="00C3222F">
            <w:pPr>
              <w:jc w:val="both"/>
              <w:rPr>
                <w:rFonts w:ascii="Times New Roman" w:hAnsi="Times New Roman"/>
                <w:sz w:val="20"/>
                <w:szCs w:val="20"/>
              </w:rPr>
            </w:pPr>
            <w:r w:rsidRPr="001C022E">
              <w:rPr>
                <w:rFonts w:ascii="Times New Roman" w:hAnsi="Times New Roman"/>
                <w:b/>
                <w:sz w:val="20"/>
                <w:szCs w:val="20"/>
              </w:rPr>
              <w:t>Цель:</w:t>
            </w:r>
            <w:r w:rsidRPr="001C022E">
              <w:rPr>
                <w:rFonts w:ascii="Times New Roman" w:hAnsi="Times New Roman"/>
                <w:sz w:val="20"/>
                <w:szCs w:val="20"/>
              </w:rPr>
              <w:t xml:space="preserve"> совершенствовать умения аудирования с целью извлечения конкретной информации;</w:t>
            </w:r>
          </w:p>
          <w:p w:rsidR="00025FA7" w:rsidRPr="001C022E" w:rsidRDefault="00025FA7" w:rsidP="00C3222F">
            <w:pPr>
              <w:jc w:val="both"/>
              <w:rPr>
                <w:rFonts w:ascii="Times New Roman" w:hAnsi="Times New Roman"/>
                <w:sz w:val="20"/>
                <w:szCs w:val="20"/>
              </w:rPr>
            </w:pPr>
            <w:r w:rsidRPr="001C022E">
              <w:rPr>
                <w:rFonts w:ascii="Times New Roman" w:hAnsi="Times New Roman"/>
                <w:b/>
                <w:sz w:val="20"/>
                <w:szCs w:val="20"/>
              </w:rPr>
              <w:t>Материалы:</w:t>
            </w:r>
            <w:r w:rsidRPr="001C022E">
              <w:rPr>
                <w:rFonts w:ascii="Times New Roman" w:hAnsi="Times New Roman"/>
                <w:sz w:val="20"/>
                <w:szCs w:val="20"/>
              </w:rPr>
              <w:t xml:space="preserve"> видеофильм, компьютер, экран, проектор, листы с текстами, ручки, фломастеры.</w:t>
            </w:r>
          </w:p>
          <w:p w:rsidR="00025FA7" w:rsidRPr="001C022E" w:rsidRDefault="00025FA7" w:rsidP="00C3222F">
            <w:pPr>
              <w:pStyle w:val="a3"/>
              <w:shd w:val="clear" w:color="auto" w:fill="FFFFFF"/>
              <w:spacing w:before="0" w:beforeAutospacing="0" w:after="240" w:afterAutospacing="0" w:line="240" w:lineRule="atLeast"/>
              <w:jc w:val="both"/>
              <w:rPr>
                <w:sz w:val="20"/>
                <w:szCs w:val="20"/>
              </w:rPr>
            </w:pPr>
            <w:r w:rsidRPr="001C022E">
              <w:rPr>
                <w:b/>
                <w:sz w:val="20"/>
                <w:szCs w:val="20"/>
              </w:rPr>
              <w:t>Проведение:</w:t>
            </w:r>
            <w:r w:rsidRPr="001C022E">
              <w:rPr>
                <w:sz w:val="20"/>
                <w:szCs w:val="20"/>
              </w:rPr>
              <w:t xml:space="preserve"> учитель предлагает учащимся просмотреть фильм и определить, какие проблемы окружающей среды являются самыми важными и актуальными</w:t>
            </w:r>
          </w:p>
        </w:tc>
        <w:tc>
          <w:tcPr>
            <w:tcW w:w="4814" w:type="dxa"/>
          </w:tcPr>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b/>
                <w:lang w:val="en-US"/>
              </w:rPr>
            </w:pPr>
            <w:r w:rsidRPr="001C022E">
              <w:rPr>
                <w:rFonts w:ascii="Times New Roman" w:hAnsi="Times New Roman"/>
                <w:b/>
              </w:rPr>
              <w:t>Инструкция</w:t>
            </w:r>
            <w:r w:rsidRPr="001C022E">
              <w:rPr>
                <w:rFonts w:ascii="Times New Roman" w:hAnsi="Times New Roman"/>
                <w:b/>
                <w:lang w:val="en-US"/>
              </w:rPr>
              <w:t xml:space="preserve"> </w:t>
            </w:r>
            <w:r w:rsidRPr="001C022E">
              <w:rPr>
                <w:rFonts w:ascii="Times New Roman" w:hAnsi="Times New Roman"/>
                <w:b/>
              </w:rPr>
              <w:t>модератора</w:t>
            </w:r>
            <w:r w:rsidRPr="001C022E">
              <w:rPr>
                <w:rFonts w:ascii="Times New Roman" w:hAnsi="Times New Roman"/>
                <w:b/>
                <w:lang w:val="en-US"/>
              </w:rPr>
              <w:t>:</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Children, work in groups, please, help each other to understand it. Choose an answer (A, B, C, or D) which you think fits best according to the text.</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Then write a script for a short video film advising people how they can try to solve this problem and save the Earth.  </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 </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Ребята, работать будем в группах. Пожалуйста, помогайте друг другу понять предложенную информацию. Вам предстоит выбирать ответы, которые как можно лучше подойдут к тексту.</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Делайте короткие записи.</w:t>
            </w:r>
          </w:p>
          <w:p w:rsidR="00025FA7" w:rsidRPr="001C022E" w:rsidRDefault="00025FA7" w:rsidP="00C3222F">
            <w:pPr>
              <w:jc w:val="both"/>
              <w:rPr>
                <w:rFonts w:ascii="Times New Roman" w:hAnsi="Times New Roman"/>
              </w:rPr>
            </w:pPr>
          </w:p>
        </w:tc>
        <w:tc>
          <w:tcPr>
            <w:tcW w:w="2568" w:type="dxa"/>
          </w:tcPr>
          <w:p w:rsidR="00025FA7" w:rsidRPr="001C022E" w:rsidRDefault="00025FA7" w:rsidP="00C3222F">
            <w:pPr>
              <w:spacing w:after="120"/>
              <w:ind w:right="113"/>
              <w:rPr>
                <w:rFonts w:ascii="Times New Roman" w:hAnsi="Times New Roman"/>
              </w:rPr>
            </w:pPr>
            <w:r w:rsidRPr="001C022E">
              <w:rPr>
                <w:rFonts w:ascii="Times New Roman" w:hAnsi="Times New Roman"/>
                <w:b/>
              </w:rPr>
              <w:t xml:space="preserve">Информационная компетентность: </w:t>
            </w:r>
            <w:r w:rsidRPr="001C022E">
              <w:rPr>
                <w:rFonts w:ascii="Times New Roman" w:hAnsi="Times New Roman"/>
              </w:rPr>
              <w:t xml:space="preserve"> умение поиска и выделения необходимой информации.</w:t>
            </w:r>
          </w:p>
          <w:p w:rsidR="00025FA7" w:rsidRPr="001C022E" w:rsidRDefault="00025FA7" w:rsidP="00C3222F">
            <w:pPr>
              <w:spacing w:after="120"/>
              <w:ind w:right="113"/>
              <w:rPr>
                <w:rFonts w:ascii="Times New Roman" w:hAnsi="Times New Roman"/>
              </w:rPr>
            </w:pPr>
          </w:p>
          <w:p w:rsidR="00025FA7" w:rsidRPr="001C022E" w:rsidRDefault="00025FA7" w:rsidP="00C3222F">
            <w:pPr>
              <w:spacing w:after="120"/>
              <w:ind w:right="113"/>
              <w:rPr>
                <w:rFonts w:ascii="Times New Roman" w:hAnsi="Times New Roman"/>
              </w:rPr>
            </w:pPr>
            <w:r w:rsidRPr="001C022E">
              <w:rPr>
                <w:rFonts w:ascii="Times New Roman" w:hAnsi="Times New Roman"/>
                <w:b/>
              </w:rPr>
              <w:t>Учебно-познавательная компетентность:</w:t>
            </w:r>
            <w:r w:rsidRPr="001C022E">
              <w:rPr>
                <w:rFonts w:ascii="Times New Roman" w:hAnsi="Times New Roman"/>
                <w:i/>
              </w:rPr>
              <w:t xml:space="preserve"> </w:t>
            </w:r>
            <w:r w:rsidRPr="001C022E">
              <w:rPr>
                <w:rFonts w:ascii="Times New Roman" w:hAnsi="Times New Roman"/>
              </w:rPr>
              <w:t>формирование желания выполнять учебные действия.</w:t>
            </w:r>
          </w:p>
          <w:p w:rsidR="00025FA7" w:rsidRPr="001C022E" w:rsidRDefault="00025FA7" w:rsidP="00C3222F">
            <w:pPr>
              <w:jc w:val="both"/>
              <w:rPr>
                <w:rFonts w:ascii="Times New Roman" w:hAnsi="Times New Roman"/>
              </w:rPr>
            </w:pPr>
          </w:p>
        </w:tc>
      </w:tr>
      <w:tr w:rsidR="00025FA7" w:rsidRPr="001C022E" w:rsidTr="00C3222F">
        <w:trPr>
          <w:cantSplit/>
          <w:trHeight w:val="4171"/>
        </w:trPr>
        <w:tc>
          <w:tcPr>
            <w:tcW w:w="710" w:type="dxa"/>
            <w:gridSpan w:val="2"/>
            <w:vMerge/>
            <w:shd w:val="clear" w:color="auto" w:fill="F2DBDB"/>
          </w:tcPr>
          <w:p w:rsidR="00025FA7" w:rsidRPr="001C022E" w:rsidRDefault="00025FA7" w:rsidP="00C3222F">
            <w:pPr>
              <w:jc w:val="both"/>
              <w:rPr>
                <w:rFonts w:ascii="Times New Roman" w:hAnsi="Times New Roman"/>
                <w:b/>
                <w:color w:val="000080"/>
                <w:sz w:val="20"/>
                <w:szCs w:val="20"/>
              </w:rPr>
            </w:pPr>
          </w:p>
        </w:tc>
        <w:tc>
          <w:tcPr>
            <w:tcW w:w="709" w:type="dxa"/>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sz w:val="20"/>
                <w:szCs w:val="20"/>
              </w:rPr>
              <w:t>Проработка содержания темы обучающимися</w:t>
            </w:r>
          </w:p>
        </w:tc>
        <w:tc>
          <w:tcPr>
            <w:tcW w:w="708" w:type="dxa"/>
          </w:tcPr>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tc>
        <w:tc>
          <w:tcPr>
            <w:tcW w:w="1725" w:type="dxa"/>
          </w:tcPr>
          <w:p w:rsidR="00025FA7" w:rsidRPr="001C022E" w:rsidRDefault="00025FA7" w:rsidP="00C3222F">
            <w:pPr>
              <w:ind w:left="113" w:right="113"/>
              <w:jc w:val="both"/>
              <w:rPr>
                <w:rFonts w:ascii="Times New Roman" w:hAnsi="Times New Roman"/>
                <w:b/>
              </w:rPr>
            </w:pPr>
            <w:r w:rsidRPr="001C022E">
              <w:rPr>
                <w:rFonts w:ascii="Times New Roman" w:hAnsi="Times New Roman"/>
                <w:b/>
              </w:rPr>
              <w:t xml:space="preserve">«Автобусная остановка» </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Копилка активных методов обучения</w:t>
            </w:r>
          </w:p>
        </w:tc>
        <w:tc>
          <w:tcPr>
            <w:tcW w:w="4334" w:type="dxa"/>
          </w:tcPr>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rPr>
              <w:t>Цель:</w:t>
            </w:r>
            <w:r w:rsidRPr="0018140A">
              <w:rPr>
                <w:rFonts w:ascii="Times New Roman" w:hAnsi="Times New Roman"/>
                <w:sz w:val="18"/>
                <w:szCs w:val="18"/>
              </w:rPr>
              <w:t xml:space="preserve"> прочитать текст и создать постер по предложенной теме; рассказать о своей теме на основе постера.</w:t>
            </w:r>
          </w:p>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rPr>
              <w:t>Материалы:</w:t>
            </w:r>
            <w:r w:rsidRPr="0018140A">
              <w:rPr>
                <w:rFonts w:ascii="Times New Roman" w:hAnsi="Times New Roman"/>
                <w:sz w:val="18"/>
                <w:szCs w:val="18"/>
              </w:rPr>
              <w:t xml:space="preserve"> 3 листа ватмана или флипчарта, маркеры, фломастеры, клей, картинки по теме; ножницы; распечатанные задания с текстами для каждой группы.</w:t>
            </w:r>
          </w:p>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rPr>
              <w:t>Технология проведения:</w:t>
            </w:r>
            <w:r w:rsidRPr="0018140A">
              <w:rPr>
                <w:rFonts w:ascii="Times New Roman" w:hAnsi="Times New Roman"/>
                <w:sz w:val="18"/>
                <w:szCs w:val="18"/>
              </w:rPr>
              <w:t xml:space="preserve"> Участники – группы.</w:t>
            </w:r>
          </w:p>
          <w:p w:rsidR="00025FA7" w:rsidRPr="0018140A" w:rsidRDefault="00025FA7" w:rsidP="00C3222F">
            <w:pPr>
              <w:jc w:val="both"/>
              <w:rPr>
                <w:rFonts w:ascii="Times New Roman" w:hAnsi="Times New Roman"/>
                <w:sz w:val="18"/>
                <w:szCs w:val="18"/>
              </w:rPr>
            </w:pPr>
            <w:r w:rsidRPr="0018140A">
              <w:rPr>
                <w:rFonts w:ascii="Times New Roman" w:hAnsi="Times New Roman"/>
                <w:sz w:val="18"/>
                <w:szCs w:val="18"/>
              </w:rPr>
              <w:t>В основе проработки темы предполагается работа с тестом.  Текст состоит из отдельных смысловых отрывков, содержащих информацию о вторичном использовании ресурсов, об экономии электроэнергии и об уменьшении использования упаковки. (т.е. меры по решению проблем, связанных с окружающей средой). Учитель предлагает каждой группе один из трех отрывков и разрезные полоски, на которых написаны заголовки по теме (заголовков должно быть больше).</w:t>
            </w:r>
          </w:p>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rPr>
              <w:t xml:space="preserve">На </w:t>
            </w:r>
            <w:r w:rsidRPr="0018140A">
              <w:rPr>
                <w:rFonts w:ascii="Times New Roman" w:hAnsi="Times New Roman"/>
                <w:b/>
                <w:sz w:val="18"/>
                <w:szCs w:val="18"/>
                <w:u w:val="single"/>
              </w:rPr>
              <w:t>первом этапе</w:t>
            </w:r>
            <w:r w:rsidRPr="0018140A">
              <w:rPr>
                <w:rFonts w:ascii="Times New Roman" w:hAnsi="Times New Roman"/>
                <w:b/>
                <w:sz w:val="18"/>
                <w:szCs w:val="18"/>
              </w:rPr>
              <w:t xml:space="preserve"> учитель просит учащихся прочитать свой отрывок из текста и подобрать подходящий заголовок </w:t>
            </w:r>
            <w:r w:rsidRPr="0018140A">
              <w:rPr>
                <w:rFonts w:ascii="Times New Roman" w:hAnsi="Times New Roman"/>
                <w:b/>
                <w:i/>
                <w:sz w:val="18"/>
                <w:szCs w:val="18"/>
              </w:rPr>
              <w:t>(просмотровое чтение).</w:t>
            </w:r>
            <w:r w:rsidRPr="0018140A">
              <w:rPr>
                <w:rFonts w:ascii="Times New Roman" w:hAnsi="Times New Roman"/>
                <w:sz w:val="18"/>
                <w:szCs w:val="18"/>
              </w:rPr>
              <w:t xml:space="preserve"> Учащиеся приклеивают подходящий заголовок и передают текст по часовой стрелке. </w:t>
            </w:r>
          </w:p>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u w:val="single"/>
              </w:rPr>
              <w:t>Далее учитель объявляет следующее задание, направленное на активизацию лексики.</w:t>
            </w:r>
            <w:r w:rsidRPr="0018140A">
              <w:rPr>
                <w:rFonts w:ascii="Times New Roman" w:hAnsi="Times New Roman"/>
                <w:sz w:val="18"/>
                <w:szCs w:val="18"/>
              </w:rPr>
              <w:t xml:space="preserve"> В каждом отрывке есть предложения с пропущенными словами. Учащиеся в группах  должны проанализировать текст с точки зрения лексики, догадаться и вставить необходимые пропущенные словарные слова в отрывок. После подстановки слов, отрывок передается следующей команде.</w:t>
            </w:r>
          </w:p>
          <w:p w:rsidR="00025FA7" w:rsidRPr="0018140A" w:rsidRDefault="00025FA7" w:rsidP="00C3222F">
            <w:pPr>
              <w:jc w:val="both"/>
              <w:rPr>
                <w:rFonts w:ascii="Times New Roman" w:hAnsi="Times New Roman"/>
                <w:sz w:val="18"/>
                <w:szCs w:val="18"/>
              </w:rPr>
            </w:pPr>
            <w:r w:rsidRPr="0018140A">
              <w:rPr>
                <w:rFonts w:ascii="Times New Roman" w:hAnsi="Times New Roman"/>
                <w:b/>
                <w:sz w:val="18"/>
                <w:szCs w:val="18"/>
                <w:u w:val="single"/>
              </w:rPr>
              <w:t xml:space="preserve">Третье задание – грамматический тренинг. </w:t>
            </w:r>
            <w:r w:rsidRPr="0018140A">
              <w:rPr>
                <w:rFonts w:ascii="Times New Roman" w:hAnsi="Times New Roman"/>
                <w:sz w:val="18"/>
                <w:szCs w:val="18"/>
              </w:rPr>
              <w:t>Учащимся предлагаются карточки с заготовками речевых образцов, включающими в себя модальные глаголы.</w:t>
            </w:r>
          </w:p>
          <w:p w:rsidR="00025FA7" w:rsidRPr="0018140A" w:rsidRDefault="00025FA7" w:rsidP="00C3222F">
            <w:pPr>
              <w:jc w:val="both"/>
              <w:rPr>
                <w:rFonts w:ascii="Times New Roman" w:hAnsi="Times New Roman"/>
                <w:sz w:val="18"/>
                <w:szCs w:val="18"/>
              </w:rPr>
            </w:pPr>
          </w:p>
          <w:p w:rsidR="00025FA7" w:rsidRPr="0018140A" w:rsidRDefault="00025FA7" w:rsidP="00C3222F">
            <w:pPr>
              <w:jc w:val="both"/>
              <w:rPr>
                <w:rFonts w:ascii="Times New Roman" w:hAnsi="Times New Roman"/>
                <w:sz w:val="18"/>
                <w:szCs w:val="18"/>
              </w:rPr>
            </w:pPr>
          </w:p>
        </w:tc>
        <w:tc>
          <w:tcPr>
            <w:tcW w:w="4814" w:type="dxa"/>
          </w:tcPr>
          <w:p w:rsidR="00025FA7" w:rsidRPr="001C022E" w:rsidRDefault="00025FA7" w:rsidP="00C3222F">
            <w:pPr>
              <w:jc w:val="both"/>
              <w:rPr>
                <w:rFonts w:ascii="Times New Roman" w:hAnsi="Times New Roman"/>
                <w:b/>
                <w:sz w:val="20"/>
                <w:szCs w:val="20"/>
                <w:lang w:val="en-US"/>
              </w:rPr>
            </w:pPr>
            <w:r w:rsidRPr="001C022E">
              <w:rPr>
                <w:rFonts w:ascii="Times New Roman" w:hAnsi="Times New Roman"/>
                <w:b/>
                <w:sz w:val="20"/>
                <w:szCs w:val="20"/>
              </w:rPr>
              <w:t>Инструкция</w:t>
            </w:r>
            <w:r w:rsidRPr="001C022E">
              <w:rPr>
                <w:rFonts w:ascii="Times New Roman" w:hAnsi="Times New Roman"/>
                <w:b/>
                <w:sz w:val="20"/>
                <w:szCs w:val="20"/>
                <w:lang w:val="en-US"/>
              </w:rPr>
              <w:t xml:space="preserve"> </w:t>
            </w:r>
            <w:r w:rsidRPr="001C022E">
              <w:rPr>
                <w:rFonts w:ascii="Times New Roman" w:hAnsi="Times New Roman"/>
                <w:b/>
                <w:sz w:val="20"/>
                <w:szCs w:val="20"/>
              </w:rPr>
              <w:t>модератора</w:t>
            </w:r>
            <w:r w:rsidRPr="001C022E">
              <w:rPr>
                <w:rFonts w:ascii="Times New Roman" w:hAnsi="Times New Roman"/>
                <w:b/>
                <w:sz w:val="20"/>
                <w:szCs w:val="20"/>
                <w:lang w:val="en-US"/>
              </w:rPr>
              <w:t>:</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I suggest you to read the extracts from the text “USE LESS STUFF”. Every group has its own extract.</w:t>
            </w:r>
          </w:p>
          <w:p w:rsidR="00025FA7" w:rsidRPr="001C022E" w:rsidRDefault="00025FA7" w:rsidP="00C3222F">
            <w:pPr>
              <w:jc w:val="both"/>
              <w:rPr>
                <w:rFonts w:ascii="Times New Roman" w:hAnsi="Times New Roman"/>
                <w:i/>
                <w:sz w:val="20"/>
                <w:szCs w:val="20"/>
                <w:lang w:val="en-US"/>
              </w:rPr>
            </w:pPr>
            <w:r w:rsidRPr="001C022E">
              <w:rPr>
                <w:rFonts w:ascii="Times New Roman" w:hAnsi="Times New Roman"/>
                <w:sz w:val="20"/>
                <w:szCs w:val="20"/>
                <w:lang w:val="en-US"/>
              </w:rPr>
              <w:t>Your 1</w:t>
            </w:r>
            <w:r w:rsidRPr="001C022E">
              <w:rPr>
                <w:rFonts w:ascii="Times New Roman" w:hAnsi="Times New Roman"/>
                <w:sz w:val="20"/>
                <w:szCs w:val="20"/>
                <w:vertAlign w:val="superscript"/>
                <w:lang w:val="en-US"/>
              </w:rPr>
              <w:t>st</w:t>
            </w:r>
            <w:r w:rsidRPr="001C022E">
              <w:rPr>
                <w:rFonts w:ascii="Times New Roman" w:hAnsi="Times New Roman"/>
                <w:sz w:val="20"/>
                <w:szCs w:val="20"/>
                <w:lang w:val="en-US"/>
              </w:rPr>
              <w:t xml:space="preserve"> task is to choose the appropriate title. </w:t>
            </w:r>
            <w:r w:rsidRPr="001C022E">
              <w:rPr>
                <w:rFonts w:ascii="Times New Roman" w:hAnsi="Times New Roman"/>
                <w:i/>
                <w:sz w:val="20"/>
                <w:szCs w:val="20"/>
                <w:lang w:val="en-US"/>
              </w:rPr>
              <w:t>You have 3 minutes!</w:t>
            </w:r>
          </w:p>
          <w:p w:rsidR="00025FA7" w:rsidRPr="001C022E" w:rsidRDefault="00025FA7" w:rsidP="00C3222F">
            <w:pPr>
              <w:jc w:val="both"/>
              <w:rPr>
                <w:rFonts w:ascii="Times New Roman" w:hAnsi="Times New Roman"/>
                <w:i/>
                <w:sz w:val="20"/>
                <w:szCs w:val="20"/>
                <w:lang w:val="en-US"/>
              </w:rPr>
            </w:pPr>
            <w:r w:rsidRPr="001C022E">
              <w:rPr>
                <w:rFonts w:ascii="Times New Roman" w:hAnsi="Times New Roman"/>
                <w:sz w:val="20"/>
                <w:szCs w:val="20"/>
                <w:lang w:val="en-US"/>
              </w:rPr>
              <w:t xml:space="preserve">Now you should give your extract to the next group and fill in missed words. </w:t>
            </w:r>
            <w:r w:rsidRPr="001C022E">
              <w:rPr>
                <w:rFonts w:ascii="Times New Roman" w:hAnsi="Times New Roman"/>
                <w:i/>
                <w:sz w:val="20"/>
                <w:szCs w:val="20"/>
                <w:lang w:val="en-US"/>
              </w:rPr>
              <w:t>You have 5 minutes!</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 xml:space="preserve">Now you should give your extract to the next group once more for the grammar training. You have some modal phrases. Use them to work out your recommendations or rules for the protecting the environment and saving our planet! </w:t>
            </w:r>
            <w:r w:rsidRPr="001C022E">
              <w:rPr>
                <w:rFonts w:ascii="Times New Roman" w:hAnsi="Times New Roman"/>
                <w:i/>
                <w:sz w:val="20"/>
                <w:szCs w:val="20"/>
                <w:lang w:val="en-US"/>
              </w:rPr>
              <w:t>You have 5 minutes!</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 xml:space="preserve"> You have done well!</w:t>
            </w:r>
          </w:p>
          <w:p w:rsidR="00025FA7" w:rsidRPr="001C022E" w:rsidRDefault="00025FA7" w:rsidP="00C3222F">
            <w:pPr>
              <w:jc w:val="both"/>
              <w:rPr>
                <w:rFonts w:ascii="Times New Roman" w:hAnsi="Times New Roman"/>
                <w:sz w:val="20"/>
                <w:szCs w:val="20"/>
                <w:lang w:val="en-US"/>
              </w:rPr>
            </w:pPr>
            <w:r w:rsidRPr="001C022E">
              <w:rPr>
                <w:rFonts w:ascii="Times New Roman" w:hAnsi="Times New Roman"/>
                <w:sz w:val="20"/>
                <w:szCs w:val="20"/>
                <w:lang w:val="en-US"/>
              </w:rPr>
              <w:t>Now you are ready to present your projects.</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 xml:space="preserve">Я предлагаю вам прочитать отрывки из текста. У каждой группы свой отрывок. </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Ваше первое задание – выбрать подходящий заголовок. У вас есть на выполнение задания 3 минуты.</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 xml:space="preserve">Теперь вам следует передать ваш отрывок следующей группе, которая вставит пропущенные слова. У вас есть 5 минут на выполнение задания. </w:t>
            </w:r>
          </w:p>
          <w:p w:rsidR="00025FA7" w:rsidRPr="001C022E" w:rsidRDefault="00025FA7" w:rsidP="00C3222F">
            <w:pPr>
              <w:jc w:val="both"/>
              <w:rPr>
                <w:rFonts w:ascii="Times New Roman" w:hAnsi="Times New Roman"/>
                <w:color w:val="0000FF"/>
                <w:sz w:val="20"/>
                <w:szCs w:val="20"/>
              </w:rPr>
            </w:pPr>
            <w:r w:rsidRPr="001C022E">
              <w:rPr>
                <w:rFonts w:ascii="Times New Roman" w:hAnsi="Times New Roman"/>
                <w:color w:val="0000FF"/>
                <w:sz w:val="20"/>
                <w:szCs w:val="20"/>
              </w:rPr>
              <w:t xml:space="preserve">Теперь </w:t>
            </w:r>
            <w:r w:rsidRPr="001C022E">
              <w:rPr>
                <w:rFonts w:ascii="Times New Roman" w:hAnsi="Times New Roman"/>
                <w:b/>
                <w:color w:val="0000FF"/>
                <w:sz w:val="20"/>
                <w:szCs w:val="20"/>
              </w:rPr>
              <w:t>вы</w:t>
            </w:r>
            <w:r w:rsidRPr="001C022E">
              <w:rPr>
                <w:rFonts w:ascii="Times New Roman" w:hAnsi="Times New Roman"/>
                <w:color w:val="0000FF"/>
                <w:sz w:val="20"/>
                <w:szCs w:val="20"/>
              </w:rPr>
              <w:t xml:space="preserve"> передаете отрывок следующей группе для выполнения грамматического задания. У вас есть  несколько модальных глаголов. Используйте их при проработке рекомендаций или правил для защиты окружающей среды и спасения нашей планеты! У вас есть 5 минут.</w:t>
            </w:r>
          </w:p>
          <w:p w:rsidR="00025FA7" w:rsidRPr="001C022E" w:rsidRDefault="00025FA7" w:rsidP="00C3222F">
            <w:pPr>
              <w:jc w:val="both"/>
              <w:rPr>
                <w:rFonts w:ascii="Times New Roman" w:hAnsi="Times New Roman"/>
                <w:sz w:val="20"/>
                <w:szCs w:val="20"/>
              </w:rPr>
            </w:pPr>
            <w:r w:rsidRPr="001C022E">
              <w:rPr>
                <w:rFonts w:ascii="Times New Roman" w:hAnsi="Times New Roman"/>
                <w:color w:val="0000FF"/>
                <w:sz w:val="20"/>
                <w:szCs w:val="20"/>
              </w:rPr>
              <w:t>Отлично! Вы готовы представить свою работу.</w:t>
            </w:r>
          </w:p>
        </w:tc>
        <w:tc>
          <w:tcPr>
            <w:tcW w:w="2568" w:type="dxa"/>
          </w:tcPr>
          <w:p w:rsidR="00025FA7" w:rsidRPr="001C022E" w:rsidRDefault="00025FA7" w:rsidP="00C3222F">
            <w:pPr>
              <w:jc w:val="both"/>
              <w:rPr>
                <w:rFonts w:ascii="Times New Roman" w:hAnsi="Times New Roman"/>
              </w:rPr>
            </w:pPr>
            <w:r w:rsidRPr="001C022E">
              <w:rPr>
                <w:rFonts w:ascii="Times New Roman" w:hAnsi="Times New Roman"/>
                <w:b/>
              </w:rPr>
              <w:t>Коммуникативная компетентность:</w:t>
            </w:r>
            <w:r w:rsidRPr="001C022E">
              <w:rPr>
                <w:rFonts w:ascii="Times New Roman" w:hAnsi="Times New Roman"/>
              </w:rPr>
              <w:t xml:space="preserve"> умение работать в группе, умение излагать результаты своей работы и выступать на публике.</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Информационная компетентность:</w:t>
            </w:r>
            <w:r w:rsidRPr="001C022E">
              <w:rPr>
                <w:rFonts w:ascii="Times New Roman" w:hAnsi="Times New Roman"/>
              </w:rPr>
              <w:t xml:space="preserve"> умение поиска и преобразования информации.</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Социальная компетентность:</w:t>
            </w:r>
            <w:r w:rsidRPr="001C022E">
              <w:rPr>
                <w:rFonts w:ascii="Times New Roman" w:hAnsi="Times New Roman"/>
              </w:rPr>
              <w:t xml:space="preserve"> способность к сотрудничеству и кооперации с другими людьми, направленная на достижение единой цели.</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4746"/>
        </w:trPr>
        <w:tc>
          <w:tcPr>
            <w:tcW w:w="710" w:type="dxa"/>
            <w:gridSpan w:val="2"/>
            <w:vMerge w:val="restart"/>
            <w:shd w:val="clear" w:color="auto" w:fill="EAF1DD"/>
            <w:textDirection w:val="btLr"/>
          </w:tcPr>
          <w:p w:rsidR="00025FA7" w:rsidRPr="001C022E" w:rsidRDefault="00025FA7" w:rsidP="00C3222F">
            <w:pPr>
              <w:ind w:left="113" w:right="113"/>
              <w:jc w:val="center"/>
              <w:rPr>
                <w:rFonts w:ascii="Times New Roman" w:hAnsi="Times New Roman"/>
                <w:b/>
                <w:color w:val="002060"/>
                <w:sz w:val="20"/>
                <w:szCs w:val="20"/>
              </w:rPr>
            </w:pPr>
            <w:r w:rsidRPr="001C022E">
              <w:rPr>
                <w:rFonts w:ascii="Times New Roman" w:hAnsi="Times New Roman"/>
                <w:b/>
                <w:color w:val="002060"/>
                <w:sz w:val="20"/>
                <w:szCs w:val="20"/>
              </w:rPr>
              <w:lastRenderedPageBreak/>
              <w:t>Фаза 3 «Завершение образовательного мероприятия»</w:t>
            </w:r>
          </w:p>
        </w:tc>
        <w:tc>
          <w:tcPr>
            <w:tcW w:w="709" w:type="dxa"/>
            <w:shd w:val="clear" w:color="auto" w:fill="auto"/>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sz w:val="20"/>
                <w:szCs w:val="20"/>
              </w:rPr>
              <w:t>Разминка</w:t>
            </w:r>
          </w:p>
        </w:tc>
        <w:tc>
          <w:tcPr>
            <w:tcW w:w="708" w:type="dxa"/>
          </w:tcPr>
          <w:p w:rsidR="00025FA7" w:rsidRPr="001C022E" w:rsidRDefault="00025FA7" w:rsidP="00C3222F">
            <w:pPr>
              <w:jc w:val="both"/>
              <w:rPr>
                <w:rFonts w:ascii="Times New Roman" w:hAnsi="Times New Roman"/>
                <w:sz w:val="20"/>
                <w:szCs w:val="20"/>
                <w:lang w:val="en-US"/>
              </w:rPr>
            </w:pPr>
            <w:r w:rsidRPr="001C022E">
              <w:rPr>
                <w:rFonts w:ascii="Times New Roman" w:hAnsi="Times New Roman"/>
              </w:rPr>
              <w:t>3 мин</w:t>
            </w:r>
          </w:p>
        </w:tc>
        <w:tc>
          <w:tcPr>
            <w:tcW w:w="1725" w:type="dxa"/>
          </w:tcPr>
          <w:p w:rsidR="00025FA7" w:rsidRPr="001C022E" w:rsidRDefault="00025FA7" w:rsidP="00C3222F">
            <w:pPr>
              <w:jc w:val="both"/>
              <w:rPr>
                <w:rFonts w:ascii="Times New Roman" w:hAnsi="Times New Roman"/>
                <w:b/>
              </w:rPr>
            </w:pPr>
            <w:r w:rsidRPr="001C022E">
              <w:rPr>
                <w:rFonts w:ascii="Times New Roman" w:hAnsi="Times New Roman"/>
                <w:b/>
              </w:rPr>
              <w:t>«Услышь меня, Земля!»</w:t>
            </w: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Заимствованный, адаптированный</w:t>
            </w:r>
          </w:p>
        </w:tc>
        <w:tc>
          <w:tcPr>
            <w:tcW w:w="4334" w:type="dxa"/>
          </w:tcPr>
          <w:p w:rsidR="00025FA7" w:rsidRPr="001C022E" w:rsidRDefault="00025FA7" w:rsidP="00C3222F">
            <w:pPr>
              <w:pStyle w:val="a7"/>
              <w:jc w:val="both"/>
              <w:rPr>
                <w:rFonts w:ascii="Times New Roman" w:hAnsi="Times New Roman"/>
                <w:sz w:val="20"/>
                <w:szCs w:val="20"/>
              </w:rPr>
            </w:pPr>
            <w:r w:rsidRPr="001C022E">
              <w:rPr>
                <w:rFonts w:ascii="Times New Roman" w:hAnsi="Times New Roman"/>
                <w:b/>
                <w:sz w:val="20"/>
                <w:szCs w:val="20"/>
              </w:rPr>
              <w:t>Цель:</w:t>
            </w:r>
            <w:r w:rsidRPr="001C022E">
              <w:rPr>
                <w:rFonts w:ascii="Times New Roman" w:hAnsi="Times New Roman"/>
                <w:sz w:val="20"/>
                <w:szCs w:val="20"/>
              </w:rPr>
              <w:t xml:space="preserve"> помочь обучающимся переключить свое внимание, расслабиться, снять напряжение или усталость.</w:t>
            </w:r>
          </w:p>
          <w:p w:rsidR="00025FA7" w:rsidRPr="001C022E" w:rsidRDefault="00025FA7" w:rsidP="00C3222F">
            <w:pPr>
              <w:jc w:val="both"/>
              <w:rPr>
                <w:rFonts w:ascii="Times New Roman" w:hAnsi="Times New Roman"/>
                <w:sz w:val="20"/>
                <w:szCs w:val="20"/>
              </w:rPr>
            </w:pPr>
            <w:r w:rsidRPr="001C022E">
              <w:rPr>
                <w:rFonts w:ascii="Times New Roman" w:hAnsi="Times New Roman"/>
                <w:b/>
                <w:sz w:val="20"/>
                <w:szCs w:val="20"/>
              </w:rPr>
              <w:t>Предварительная подготовка:</w:t>
            </w:r>
            <w:r w:rsidRPr="001C022E">
              <w:rPr>
                <w:rFonts w:ascii="Times New Roman" w:hAnsi="Times New Roman"/>
                <w:sz w:val="20"/>
                <w:szCs w:val="20"/>
              </w:rPr>
              <w:t xml:space="preserve"> заранее приготовить релаксационную мелодию и литературный перевод стихотворения. Дать опережающее задание на перевод стихотворения.</w:t>
            </w:r>
          </w:p>
          <w:p w:rsidR="00025FA7" w:rsidRPr="001C022E" w:rsidRDefault="00025FA7" w:rsidP="00C3222F">
            <w:pPr>
              <w:jc w:val="both"/>
              <w:rPr>
                <w:rFonts w:ascii="Times New Roman" w:hAnsi="Times New Roman"/>
                <w:sz w:val="20"/>
                <w:szCs w:val="20"/>
              </w:rPr>
            </w:pPr>
          </w:p>
          <w:p w:rsidR="00025FA7" w:rsidRPr="001C022E" w:rsidRDefault="00025FA7" w:rsidP="00C3222F">
            <w:pPr>
              <w:pStyle w:val="a7"/>
              <w:jc w:val="both"/>
              <w:rPr>
                <w:rFonts w:ascii="Times New Roman" w:hAnsi="Times New Roman"/>
                <w:b/>
                <w:sz w:val="20"/>
                <w:szCs w:val="20"/>
              </w:rPr>
            </w:pPr>
            <w:r w:rsidRPr="001C022E">
              <w:rPr>
                <w:rFonts w:ascii="Times New Roman" w:hAnsi="Times New Roman"/>
                <w:b/>
                <w:sz w:val="20"/>
                <w:szCs w:val="20"/>
              </w:rPr>
              <w:t xml:space="preserve">Технология проведения: </w:t>
            </w:r>
            <w:r w:rsidRPr="001C022E">
              <w:rPr>
                <w:rFonts w:ascii="Times New Roman" w:hAnsi="Times New Roman"/>
                <w:sz w:val="20"/>
                <w:szCs w:val="20"/>
              </w:rPr>
              <w:t>учитель просит всех встать, расслабиться, включает легкую мелодию, и просит обучающихся выполнить движения под музыку и текст стихотворения, таким образом передать «послание»  Земле.</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Remember, you are great</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Not in the field of battles past</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But in the green fields full of wheat</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And forests, gardens, free of dust.</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I love you deeply, dear land,</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Your hills and rivers, sand on strand</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Your songs and dances, lakes and seas</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Your beasts and fish, birds in the trees,</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Your sunrise in a splendid sight</w:t>
            </w:r>
          </w:p>
          <w:p w:rsidR="00025FA7" w:rsidRPr="001C022E" w:rsidRDefault="00025FA7" w:rsidP="00C3222F">
            <w:pPr>
              <w:pStyle w:val="a7"/>
              <w:jc w:val="both"/>
              <w:rPr>
                <w:rFonts w:ascii="Times New Roman" w:hAnsi="Times New Roman"/>
                <w:i/>
                <w:sz w:val="20"/>
                <w:szCs w:val="20"/>
                <w:lang w:val="en-US"/>
              </w:rPr>
            </w:pPr>
            <w:r w:rsidRPr="001C022E">
              <w:rPr>
                <w:rFonts w:ascii="Times New Roman" w:hAnsi="Times New Roman"/>
                <w:i/>
                <w:sz w:val="20"/>
                <w:szCs w:val="20"/>
                <w:lang w:val="en-US"/>
              </w:rPr>
              <w:t>Which gives me always such delight!</w:t>
            </w:r>
          </w:p>
          <w:p w:rsidR="00025FA7" w:rsidRPr="001C022E" w:rsidRDefault="00025FA7" w:rsidP="00C3222F">
            <w:pPr>
              <w:pStyle w:val="a7"/>
              <w:jc w:val="both"/>
              <w:rPr>
                <w:rFonts w:ascii="Times New Roman" w:hAnsi="Times New Roman"/>
                <w:i/>
                <w:sz w:val="20"/>
                <w:szCs w:val="20"/>
                <w:lang w:val="en-US"/>
              </w:rPr>
            </w:pPr>
          </w:p>
          <w:p w:rsidR="00025FA7" w:rsidRPr="001C022E" w:rsidRDefault="00025FA7" w:rsidP="00C3222F">
            <w:pPr>
              <w:pStyle w:val="a7"/>
              <w:jc w:val="both"/>
              <w:rPr>
                <w:rFonts w:ascii="Times New Roman" w:hAnsi="Times New Roman"/>
                <w:b/>
                <w:sz w:val="20"/>
                <w:szCs w:val="20"/>
              </w:rPr>
            </w:pPr>
            <w:r w:rsidRPr="001C022E">
              <w:rPr>
                <w:rFonts w:ascii="Times New Roman" w:hAnsi="Times New Roman"/>
                <w:b/>
                <w:sz w:val="20"/>
                <w:szCs w:val="20"/>
              </w:rPr>
              <w:t xml:space="preserve">Варианты проведения метода: </w:t>
            </w:r>
          </w:p>
          <w:p w:rsidR="00025FA7" w:rsidRPr="001C022E" w:rsidRDefault="00025FA7" w:rsidP="00C3222F">
            <w:pPr>
              <w:pStyle w:val="a7"/>
              <w:jc w:val="both"/>
              <w:rPr>
                <w:rFonts w:ascii="Times New Roman" w:hAnsi="Times New Roman"/>
                <w:sz w:val="20"/>
                <w:szCs w:val="20"/>
              </w:rPr>
            </w:pPr>
            <w:r w:rsidRPr="001C022E">
              <w:rPr>
                <w:rFonts w:ascii="Times New Roman" w:hAnsi="Times New Roman"/>
                <w:sz w:val="20"/>
                <w:szCs w:val="20"/>
              </w:rPr>
              <w:t xml:space="preserve">Включить легкую мелодию и предоставить одному ученику (заранее подготовленному) прочитать оригинал стихотворения и его литературный перевод. </w:t>
            </w:r>
          </w:p>
          <w:p w:rsidR="00025FA7" w:rsidRPr="001C022E" w:rsidRDefault="00025FA7" w:rsidP="00C3222F">
            <w:pPr>
              <w:jc w:val="both"/>
              <w:rPr>
                <w:rFonts w:ascii="Times New Roman" w:hAnsi="Times New Roman"/>
                <w:sz w:val="20"/>
                <w:szCs w:val="20"/>
              </w:rPr>
            </w:pPr>
          </w:p>
        </w:tc>
        <w:tc>
          <w:tcPr>
            <w:tcW w:w="4814" w:type="dxa"/>
          </w:tcPr>
          <w:p w:rsidR="00025FA7" w:rsidRPr="001C022E" w:rsidRDefault="00025FA7" w:rsidP="00C3222F">
            <w:pPr>
              <w:jc w:val="both"/>
              <w:rPr>
                <w:rFonts w:ascii="Times New Roman" w:hAnsi="Times New Roman"/>
                <w:b/>
                <w:lang w:val="en-US"/>
              </w:rPr>
            </w:pPr>
            <w:r w:rsidRPr="001C022E">
              <w:rPr>
                <w:rFonts w:ascii="Times New Roman" w:hAnsi="Times New Roman"/>
                <w:b/>
              </w:rPr>
              <w:t>Инструкция</w:t>
            </w:r>
            <w:r w:rsidRPr="001C022E">
              <w:rPr>
                <w:rFonts w:ascii="Times New Roman" w:hAnsi="Times New Roman"/>
                <w:b/>
                <w:lang w:val="en-US"/>
              </w:rPr>
              <w:t xml:space="preserve"> </w:t>
            </w:r>
            <w:r w:rsidRPr="001C022E">
              <w:rPr>
                <w:rFonts w:ascii="Times New Roman" w:hAnsi="Times New Roman"/>
                <w:b/>
              </w:rPr>
              <w:t>модератора</w:t>
            </w:r>
            <w:r w:rsidRPr="001C022E">
              <w:rPr>
                <w:rFonts w:ascii="Times New Roman" w:hAnsi="Times New Roman"/>
                <w:b/>
                <w:lang w:val="en-US"/>
              </w:rPr>
              <w:t>:</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You have worked hard. Are you tired? What do we need to have a rest? Sometimes we need kind words. And what about our Planet? It also likes to be loved. Let us make a declaration of love. Move; listen to music and the poem. You may close your eyes. </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Ребята, вы славно потрудились. Устали немного. А что нужно для того, чтобы отдохнуть? Иногда достаточно несколько ласковых слов в твой адрес, чтобы вы почувствовали прилив сил. Вот так и наша родная Земля любит, когда её помнят, уважают, берегут, заботятся о ней. Давайте и мы выразим свою любовь через чувства. Прислушайтесь к мелодии, слушайте стихотворение и выполняйте соответствующие движения. Можно закрыть глаза, и представить, что вы передаете все свои нежные чувства Земле. Выразите их движениями.</w:t>
            </w:r>
          </w:p>
          <w:p w:rsidR="00025FA7" w:rsidRPr="001C022E" w:rsidRDefault="00025FA7" w:rsidP="00C3222F">
            <w:pPr>
              <w:jc w:val="both"/>
              <w:rPr>
                <w:rFonts w:ascii="Times New Roman" w:hAnsi="Times New Roman"/>
              </w:rPr>
            </w:pPr>
            <w:r w:rsidRPr="001C022E">
              <w:rPr>
                <w:rFonts w:ascii="Times New Roman" w:hAnsi="Times New Roman"/>
                <w:b/>
              </w:rPr>
              <w:t>Возможный вариант:</w:t>
            </w:r>
            <w:r w:rsidRPr="001C022E">
              <w:rPr>
                <w:rFonts w:ascii="Times New Roman" w:hAnsi="Times New Roman"/>
              </w:rPr>
              <w:t xml:space="preserve"> Ребята, мы познакомились с данным стихотворением на предыдущем уроке. Сейчас мы послушаем литературный перевод стихотворения (имя ученика) и немного расслабимся и отдохнем. Звучит легкая мелодия, дети слушают стихотворение.</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sz w:val="20"/>
                <w:szCs w:val="20"/>
              </w:rPr>
            </w:pPr>
          </w:p>
        </w:tc>
        <w:tc>
          <w:tcPr>
            <w:tcW w:w="2568" w:type="dxa"/>
          </w:tcPr>
          <w:p w:rsidR="00025FA7" w:rsidRPr="001C022E" w:rsidRDefault="00025FA7" w:rsidP="00C3222F">
            <w:pPr>
              <w:jc w:val="both"/>
              <w:rPr>
                <w:rFonts w:ascii="Times New Roman" w:hAnsi="Times New Roman"/>
              </w:rPr>
            </w:pPr>
            <w:r w:rsidRPr="001C022E">
              <w:rPr>
                <w:rFonts w:ascii="Times New Roman" w:hAnsi="Times New Roman"/>
                <w:b/>
              </w:rPr>
              <w:t xml:space="preserve">Ценностно-смысловые компетенции: </w:t>
            </w:r>
            <w:r w:rsidRPr="001C022E">
              <w:rPr>
                <w:rFonts w:ascii="Times New Roman" w:hAnsi="Times New Roman"/>
              </w:rPr>
              <w:t>способность слышать, чувствовать и понимать мир.</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b/>
              </w:rPr>
            </w:pPr>
            <w:r w:rsidRPr="001C022E">
              <w:rPr>
                <w:rFonts w:ascii="Times New Roman" w:hAnsi="Times New Roman"/>
                <w:b/>
              </w:rPr>
              <w:t>Компетенции личностного самосовершенствования:</w:t>
            </w:r>
          </w:p>
          <w:p w:rsidR="00025FA7" w:rsidRPr="001C022E" w:rsidRDefault="00025FA7" w:rsidP="00C3222F">
            <w:pPr>
              <w:jc w:val="both"/>
              <w:rPr>
                <w:rFonts w:ascii="Times New Roman" w:hAnsi="Times New Roman"/>
              </w:rPr>
            </w:pPr>
            <w:r w:rsidRPr="001C022E">
              <w:rPr>
                <w:rFonts w:ascii="Times New Roman" w:hAnsi="Times New Roman"/>
              </w:rPr>
              <w:t>овладение способом деятельности в интересах собственного здоровья.</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2583"/>
        </w:trPr>
        <w:tc>
          <w:tcPr>
            <w:tcW w:w="710" w:type="dxa"/>
            <w:gridSpan w:val="2"/>
            <w:vMerge/>
            <w:shd w:val="clear" w:color="auto" w:fill="EAF1DD"/>
          </w:tcPr>
          <w:p w:rsidR="00025FA7" w:rsidRPr="001C022E" w:rsidRDefault="00025FA7" w:rsidP="00C3222F">
            <w:pPr>
              <w:jc w:val="both"/>
              <w:rPr>
                <w:rFonts w:ascii="Times New Roman" w:hAnsi="Times New Roman"/>
                <w:b/>
                <w:sz w:val="20"/>
                <w:szCs w:val="20"/>
              </w:rPr>
            </w:pPr>
          </w:p>
        </w:tc>
        <w:tc>
          <w:tcPr>
            <w:tcW w:w="709" w:type="dxa"/>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sz w:val="20"/>
                <w:szCs w:val="20"/>
              </w:rPr>
              <w:t>Подведение итогов</w:t>
            </w:r>
          </w:p>
        </w:tc>
        <w:tc>
          <w:tcPr>
            <w:tcW w:w="708" w:type="dxa"/>
          </w:tcPr>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r w:rsidRPr="001C022E">
              <w:rPr>
                <w:rFonts w:ascii="Times New Roman" w:hAnsi="Times New Roman"/>
                <w:lang w:val="en-US"/>
              </w:rPr>
              <w:t xml:space="preserve">7 </w:t>
            </w:r>
            <w:r w:rsidRPr="001C022E">
              <w:rPr>
                <w:rFonts w:ascii="Times New Roman" w:hAnsi="Times New Roman"/>
              </w:rPr>
              <w:t>мин</w:t>
            </w: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p w:rsidR="00025FA7" w:rsidRPr="001C022E" w:rsidRDefault="00025FA7" w:rsidP="00C3222F">
            <w:pPr>
              <w:jc w:val="both"/>
              <w:rPr>
                <w:rFonts w:ascii="Times New Roman" w:hAnsi="Times New Roman"/>
                <w:sz w:val="20"/>
                <w:szCs w:val="20"/>
                <w:lang w:val="en-US"/>
              </w:rPr>
            </w:pPr>
          </w:p>
        </w:tc>
        <w:tc>
          <w:tcPr>
            <w:tcW w:w="1725" w:type="dxa"/>
          </w:tcPr>
          <w:p w:rsidR="00025FA7" w:rsidRPr="001C022E" w:rsidRDefault="00025FA7" w:rsidP="00C3222F">
            <w:pPr>
              <w:jc w:val="both"/>
              <w:rPr>
                <w:rFonts w:ascii="Times New Roman" w:hAnsi="Times New Roman"/>
                <w:b/>
              </w:rPr>
            </w:pPr>
            <w:r w:rsidRPr="001C022E">
              <w:rPr>
                <w:rFonts w:ascii="Times New Roman" w:hAnsi="Times New Roman"/>
                <w:b/>
              </w:rPr>
              <w:t>«Друг природы»</w:t>
            </w:r>
          </w:p>
          <w:p w:rsidR="00025FA7" w:rsidRPr="001C022E" w:rsidRDefault="00025FA7" w:rsidP="00C3222F">
            <w:pPr>
              <w:jc w:val="both"/>
              <w:rPr>
                <w:rFonts w:ascii="Times New Roman" w:hAnsi="Times New Roman"/>
                <w:sz w:val="20"/>
                <w:szCs w:val="20"/>
              </w:rPr>
            </w:pPr>
          </w:p>
        </w:tc>
        <w:tc>
          <w:tcPr>
            <w:tcW w:w="4334" w:type="dxa"/>
          </w:tcPr>
          <w:p w:rsidR="00025FA7" w:rsidRPr="001C022E" w:rsidRDefault="00025FA7" w:rsidP="00C3222F">
            <w:pPr>
              <w:jc w:val="both"/>
              <w:rPr>
                <w:rFonts w:ascii="Times New Roman" w:hAnsi="Times New Roman"/>
              </w:rPr>
            </w:pPr>
            <w:r w:rsidRPr="001C022E">
              <w:rPr>
                <w:rFonts w:ascii="Times New Roman" w:hAnsi="Times New Roman"/>
                <w:b/>
              </w:rPr>
              <w:t>Цель:</w:t>
            </w:r>
            <w:r w:rsidRPr="001C022E">
              <w:rPr>
                <w:rFonts w:ascii="Times New Roman" w:hAnsi="Times New Roman"/>
              </w:rPr>
              <w:t xml:space="preserve"> выяснить, насколько бережливо учащиеся относятся к окружающей среде.</w:t>
            </w:r>
          </w:p>
          <w:p w:rsidR="00025FA7" w:rsidRPr="001C022E" w:rsidRDefault="00025FA7" w:rsidP="00C3222F">
            <w:pPr>
              <w:jc w:val="both"/>
              <w:rPr>
                <w:rFonts w:ascii="Times New Roman" w:hAnsi="Times New Roman"/>
                <w:i/>
              </w:rPr>
            </w:pPr>
            <w:r w:rsidRPr="001C022E">
              <w:rPr>
                <w:rFonts w:ascii="Times New Roman" w:hAnsi="Times New Roman"/>
                <w:b/>
              </w:rPr>
              <w:t>Ресурсы:</w:t>
            </w:r>
            <w:r w:rsidRPr="001C022E">
              <w:rPr>
                <w:rFonts w:ascii="Times New Roman" w:hAnsi="Times New Roman"/>
              </w:rPr>
              <w:t xml:space="preserve"> 3 компьютера с выходом в интернет. </w:t>
            </w:r>
          </w:p>
          <w:p w:rsidR="00025FA7" w:rsidRPr="001C022E" w:rsidRDefault="00025FA7" w:rsidP="00C3222F">
            <w:pPr>
              <w:jc w:val="both"/>
              <w:rPr>
                <w:rFonts w:ascii="Times New Roman" w:hAnsi="Times New Roman"/>
              </w:rPr>
            </w:pPr>
            <w:r w:rsidRPr="001C022E">
              <w:rPr>
                <w:rFonts w:ascii="Times New Roman" w:hAnsi="Times New Roman"/>
                <w:b/>
              </w:rPr>
              <w:t>Технология проведения:</w:t>
            </w:r>
          </w:p>
          <w:p w:rsidR="00025FA7" w:rsidRPr="001C022E" w:rsidRDefault="00025FA7" w:rsidP="00C3222F">
            <w:pPr>
              <w:jc w:val="both"/>
              <w:rPr>
                <w:rFonts w:ascii="Times New Roman" w:hAnsi="Times New Roman"/>
              </w:rPr>
            </w:pPr>
            <w:r w:rsidRPr="001C022E">
              <w:rPr>
                <w:rFonts w:ascii="Times New Roman" w:hAnsi="Times New Roman"/>
              </w:rPr>
              <w:t>Группы выполняют  тестовое интерактивное упражнение «Дружи с природой». Обсуждают все вместе. Капитан нажимает «да» или «нет».</w:t>
            </w:r>
          </w:p>
          <w:p w:rsidR="00025FA7" w:rsidRPr="001C022E" w:rsidRDefault="00025FA7" w:rsidP="00C3222F">
            <w:pPr>
              <w:jc w:val="both"/>
              <w:rPr>
                <w:rFonts w:ascii="Times New Roman" w:hAnsi="Times New Roman"/>
              </w:rPr>
            </w:pPr>
            <w:r w:rsidRPr="001C022E">
              <w:rPr>
                <w:rFonts w:ascii="Times New Roman" w:hAnsi="Times New Roman"/>
              </w:rPr>
              <w:t xml:space="preserve">Ссылка: </w:t>
            </w:r>
            <w:hyperlink r:id="rId11" w:history="1">
              <w:r w:rsidRPr="001C022E">
                <w:rPr>
                  <w:rStyle w:val="a4"/>
                  <w:rFonts w:ascii="Times New Roman" w:hAnsi="Times New Roman"/>
                </w:rPr>
                <w:t>http://learnenglishkids.britishcouncil.org/ru/fun-games/how-green-are-you</w:t>
              </w:r>
            </w:hyperlink>
          </w:p>
          <w:p w:rsidR="00025FA7" w:rsidRPr="001C022E" w:rsidRDefault="00025FA7" w:rsidP="00C3222F">
            <w:pPr>
              <w:jc w:val="both"/>
              <w:rPr>
                <w:rFonts w:ascii="Times New Roman" w:hAnsi="Times New Roman"/>
              </w:rPr>
            </w:pPr>
            <w:r w:rsidRPr="001C022E">
              <w:rPr>
                <w:rFonts w:ascii="Times New Roman" w:hAnsi="Times New Roman"/>
              </w:rPr>
              <w:t xml:space="preserve">Необходимо ответить на 13 вопросов (задействованы визуальные и аудиальные каналы, обучающиеся читают написанные вопросы и слышат их) на выявление отношения к природе. Действительно ли ты оберегаешь природу? Выключаешь ли ты свет? Бережешь ли воду? </w:t>
            </w:r>
          </w:p>
          <w:p w:rsidR="00025FA7" w:rsidRPr="001C022E" w:rsidRDefault="00025FA7" w:rsidP="00C3222F">
            <w:pPr>
              <w:jc w:val="both"/>
              <w:rPr>
                <w:rFonts w:ascii="Times New Roman" w:hAnsi="Times New Roman"/>
              </w:rPr>
            </w:pPr>
            <w:r w:rsidRPr="001C022E">
              <w:rPr>
                <w:rFonts w:ascii="Times New Roman" w:hAnsi="Times New Roman"/>
              </w:rPr>
              <w:t xml:space="preserve"> и.т.д. Результаты теста появляются  автоматически после того, как учащиеся ответили на все вопросы. Капитаны команд озвучивают, что получилось в итоге. После этого подводится общий итог и обсуждение ответов команд. </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sz w:val="20"/>
                <w:szCs w:val="20"/>
              </w:rPr>
            </w:pPr>
          </w:p>
        </w:tc>
        <w:tc>
          <w:tcPr>
            <w:tcW w:w="4814" w:type="dxa"/>
          </w:tcPr>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And now let us know who the best Planet Defender is. Who is really “green”? Use computers. There are lots of things we can do at home to look after the environment. What do you do? How “green” are you? There are 13 questions in this quiz. Find a question: click on a room. Move your mouse around the room. When you see the symbol “?” click on the object. Read and listen to the question and answer “yes” or “no”. </w:t>
            </w:r>
          </w:p>
          <w:p w:rsidR="00025FA7" w:rsidRPr="001C022E" w:rsidRDefault="00025FA7" w:rsidP="00C3222F">
            <w:pPr>
              <w:jc w:val="both"/>
              <w:rPr>
                <w:rFonts w:ascii="Times New Roman" w:hAnsi="Times New Roman"/>
              </w:rPr>
            </w:pPr>
            <w:r w:rsidRPr="001C022E">
              <w:rPr>
                <w:rFonts w:ascii="Times New Roman" w:hAnsi="Times New Roman"/>
                <w:lang w:val="en-US"/>
              </w:rPr>
              <w:t>You</w:t>
            </w:r>
            <w:r w:rsidRPr="001C022E">
              <w:rPr>
                <w:rFonts w:ascii="Times New Roman" w:hAnsi="Times New Roman"/>
              </w:rPr>
              <w:t xml:space="preserve"> </w:t>
            </w:r>
            <w:r w:rsidRPr="001C022E">
              <w:rPr>
                <w:rFonts w:ascii="Times New Roman" w:hAnsi="Times New Roman"/>
                <w:lang w:val="en-US"/>
              </w:rPr>
              <w:t>have</w:t>
            </w:r>
            <w:r w:rsidRPr="001C022E">
              <w:rPr>
                <w:rFonts w:ascii="Times New Roman" w:hAnsi="Times New Roman"/>
              </w:rPr>
              <w:t xml:space="preserve"> </w:t>
            </w:r>
            <w:r w:rsidRPr="001C022E">
              <w:rPr>
                <w:rFonts w:ascii="Times New Roman" w:hAnsi="Times New Roman"/>
                <w:lang w:val="en-US"/>
              </w:rPr>
              <w:t>got</w:t>
            </w:r>
            <w:r w:rsidRPr="001C022E">
              <w:rPr>
                <w:rFonts w:ascii="Times New Roman" w:hAnsi="Times New Roman"/>
              </w:rPr>
              <w:t xml:space="preserve"> 5 </w:t>
            </w:r>
            <w:r w:rsidRPr="001C022E">
              <w:rPr>
                <w:rFonts w:ascii="Times New Roman" w:hAnsi="Times New Roman"/>
                <w:lang w:val="en-US"/>
              </w:rPr>
              <w:t>minutes</w:t>
            </w:r>
            <w:r w:rsidRPr="001C022E">
              <w:rPr>
                <w:rFonts w:ascii="Times New Roman" w:hAnsi="Times New Roman"/>
              </w:rPr>
              <w:t>.</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 xml:space="preserve">Ребята, сейчас мы проверим, кто действительно является активным защитником окружающей среды. И кого смело можно назвать «зеленым». Вы работаете с интернетом. Даже дома мы можем заботиться об окружающей среде. Что мы делаем? Насколько мы «зеленые»? Каждой команде нужно пройти интерактивный тест. Вам необходимо ответить на 13 вопросов о том, что вы делаете для того, чтобы наша планета была чистой и здоровой! Двигайте мышкой по комнатам, ищите вопросы, нажимайте «да» или «нет». Время на выполнение задания 5 минут. </w:t>
            </w:r>
          </w:p>
          <w:p w:rsidR="00025FA7" w:rsidRPr="001C022E" w:rsidRDefault="00025FA7" w:rsidP="00C3222F">
            <w:pPr>
              <w:jc w:val="both"/>
              <w:rPr>
                <w:rFonts w:ascii="Times New Roman" w:hAnsi="Times New Roman"/>
                <w:lang w:val="en-US"/>
              </w:rPr>
            </w:pPr>
            <w:r w:rsidRPr="001C022E">
              <w:rPr>
                <w:rFonts w:ascii="Times New Roman" w:hAnsi="Times New Roman"/>
                <w:lang w:val="en-US"/>
              </w:rPr>
              <w:t>Well</w:t>
            </w:r>
            <w:r w:rsidRPr="001C022E">
              <w:rPr>
                <w:rFonts w:ascii="Times New Roman" w:hAnsi="Times New Roman"/>
              </w:rPr>
              <w:t xml:space="preserve">, </w:t>
            </w:r>
            <w:r w:rsidRPr="001C022E">
              <w:rPr>
                <w:rFonts w:ascii="Times New Roman" w:hAnsi="Times New Roman"/>
                <w:lang w:val="en-US"/>
              </w:rPr>
              <w:t>you</w:t>
            </w:r>
            <w:r w:rsidRPr="001C022E">
              <w:rPr>
                <w:rFonts w:ascii="Times New Roman" w:hAnsi="Times New Roman"/>
              </w:rPr>
              <w:t xml:space="preserve"> </w:t>
            </w:r>
            <w:r w:rsidRPr="001C022E">
              <w:rPr>
                <w:rFonts w:ascii="Times New Roman" w:hAnsi="Times New Roman"/>
                <w:lang w:val="en-US"/>
              </w:rPr>
              <w:t>are</w:t>
            </w:r>
            <w:r w:rsidRPr="001C022E">
              <w:rPr>
                <w:rFonts w:ascii="Times New Roman" w:hAnsi="Times New Roman"/>
              </w:rPr>
              <w:t xml:space="preserve"> </w:t>
            </w:r>
            <w:r w:rsidRPr="001C022E">
              <w:rPr>
                <w:rFonts w:ascii="Times New Roman" w:hAnsi="Times New Roman"/>
                <w:lang w:val="en-US"/>
              </w:rPr>
              <w:t>ready</w:t>
            </w:r>
            <w:r w:rsidRPr="001C022E">
              <w:rPr>
                <w:rFonts w:ascii="Times New Roman" w:hAnsi="Times New Roman"/>
              </w:rPr>
              <w:t xml:space="preserve">. </w:t>
            </w:r>
            <w:r w:rsidRPr="001C022E">
              <w:rPr>
                <w:rFonts w:ascii="Times New Roman" w:hAnsi="Times New Roman"/>
                <w:lang w:val="en-US"/>
              </w:rPr>
              <w:t>Captains</w:t>
            </w:r>
            <w:r w:rsidRPr="001C022E">
              <w:rPr>
                <w:rFonts w:ascii="Times New Roman" w:hAnsi="Times New Roman"/>
              </w:rPr>
              <w:t xml:space="preserve">! </w:t>
            </w:r>
            <w:r w:rsidRPr="001C022E">
              <w:rPr>
                <w:rFonts w:ascii="Times New Roman" w:hAnsi="Times New Roman"/>
                <w:lang w:val="en-US"/>
              </w:rPr>
              <w:t xml:space="preserve">What about results? Let us discuss. </w:t>
            </w: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 xml:space="preserve">Вы готовы, отлично. Капитаны команд, представьте результаты, и мы обсудим, что мы делаем правильно и что еще необходимо для защиты нашей планеты. </w:t>
            </w:r>
          </w:p>
          <w:p w:rsidR="00025FA7" w:rsidRPr="001C022E" w:rsidRDefault="00025FA7" w:rsidP="00C3222F">
            <w:pPr>
              <w:jc w:val="both"/>
              <w:rPr>
                <w:rFonts w:ascii="Times New Roman" w:hAnsi="Times New Roman"/>
                <w:color w:val="0000FF"/>
              </w:rPr>
            </w:pP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sz w:val="20"/>
                <w:szCs w:val="20"/>
              </w:rPr>
            </w:pPr>
          </w:p>
        </w:tc>
        <w:tc>
          <w:tcPr>
            <w:tcW w:w="2568" w:type="dxa"/>
          </w:tcPr>
          <w:p w:rsidR="00025FA7" w:rsidRPr="001C022E" w:rsidRDefault="00025FA7" w:rsidP="00C3222F">
            <w:pPr>
              <w:jc w:val="both"/>
              <w:rPr>
                <w:rFonts w:ascii="Times New Roman" w:hAnsi="Times New Roman"/>
              </w:rPr>
            </w:pPr>
            <w:r w:rsidRPr="001C022E">
              <w:rPr>
                <w:rFonts w:ascii="Times New Roman" w:hAnsi="Times New Roman"/>
                <w:b/>
              </w:rPr>
              <w:t>Учебно-познавательная компетентность:</w:t>
            </w:r>
            <w:r w:rsidRPr="001C022E">
              <w:rPr>
                <w:rFonts w:ascii="Times New Roman" w:hAnsi="Times New Roman"/>
              </w:rPr>
              <w:t xml:space="preserve"> формирование навыков учебной деятельности.</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 xml:space="preserve">Социальная компетентность: </w:t>
            </w:r>
            <w:r w:rsidRPr="001C022E">
              <w:rPr>
                <w:rFonts w:ascii="Times New Roman" w:hAnsi="Times New Roman"/>
              </w:rPr>
              <w:t>способность к сотрудничеству и кооперации с другими людьми, направленная на достижение единой цели.</w:t>
            </w:r>
          </w:p>
          <w:p w:rsidR="00025FA7" w:rsidRPr="001C022E" w:rsidRDefault="00025FA7" w:rsidP="00C3222F">
            <w:pPr>
              <w:jc w:val="both"/>
              <w:rPr>
                <w:rFonts w:ascii="Times New Roman" w:hAnsi="Times New Roman"/>
                <w:sz w:val="20"/>
                <w:szCs w:val="20"/>
              </w:rPr>
            </w:pPr>
          </w:p>
        </w:tc>
      </w:tr>
      <w:tr w:rsidR="00025FA7" w:rsidRPr="001C022E" w:rsidTr="00C3222F">
        <w:trPr>
          <w:cantSplit/>
          <w:trHeight w:val="5900"/>
        </w:trPr>
        <w:tc>
          <w:tcPr>
            <w:tcW w:w="710" w:type="dxa"/>
            <w:gridSpan w:val="2"/>
            <w:vMerge/>
            <w:shd w:val="clear" w:color="auto" w:fill="EAF1DD"/>
          </w:tcPr>
          <w:p w:rsidR="00025FA7" w:rsidRPr="001C022E" w:rsidRDefault="00025FA7" w:rsidP="00C3222F">
            <w:pPr>
              <w:jc w:val="both"/>
              <w:rPr>
                <w:rFonts w:ascii="Times New Roman" w:hAnsi="Times New Roman"/>
                <w:b/>
                <w:sz w:val="20"/>
                <w:szCs w:val="20"/>
              </w:rPr>
            </w:pPr>
          </w:p>
        </w:tc>
        <w:tc>
          <w:tcPr>
            <w:tcW w:w="709" w:type="dxa"/>
            <w:textDirection w:val="btLr"/>
          </w:tcPr>
          <w:p w:rsidR="00025FA7" w:rsidRPr="001C022E" w:rsidRDefault="00025FA7" w:rsidP="00C3222F">
            <w:pPr>
              <w:ind w:left="113" w:right="113"/>
              <w:jc w:val="center"/>
              <w:rPr>
                <w:rFonts w:ascii="Times New Roman" w:hAnsi="Times New Roman"/>
                <w:b/>
                <w:sz w:val="20"/>
                <w:szCs w:val="20"/>
              </w:rPr>
            </w:pPr>
            <w:r w:rsidRPr="001C022E">
              <w:rPr>
                <w:rFonts w:ascii="Times New Roman" w:hAnsi="Times New Roman"/>
                <w:b/>
              </w:rPr>
              <w:t>рефлексия, домашнее задание</w:t>
            </w:r>
          </w:p>
        </w:tc>
        <w:tc>
          <w:tcPr>
            <w:tcW w:w="708" w:type="dxa"/>
          </w:tcPr>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r w:rsidRPr="001C022E">
              <w:rPr>
                <w:rFonts w:ascii="Times New Roman" w:hAnsi="Times New Roman"/>
                <w:lang w:val="en-US"/>
              </w:rPr>
              <w:t>4</w:t>
            </w:r>
            <w:r w:rsidRPr="001C022E">
              <w:rPr>
                <w:rFonts w:ascii="Times New Roman" w:hAnsi="Times New Roman"/>
              </w:rPr>
              <w:t xml:space="preserve"> мин</w:t>
            </w: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tc>
        <w:tc>
          <w:tcPr>
            <w:tcW w:w="1725" w:type="dxa"/>
          </w:tcPr>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b/>
              </w:rPr>
            </w:pPr>
            <w:r w:rsidRPr="001C022E">
              <w:rPr>
                <w:rFonts w:ascii="Times New Roman" w:hAnsi="Times New Roman"/>
                <w:b/>
              </w:rPr>
              <w:t>«Оцени себя»</w:t>
            </w:r>
          </w:p>
          <w:p w:rsidR="00025FA7" w:rsidRPr="001C022E" w:rsidRDefault="00025FA7" w:rsidP="00C3222F">
            <w:pPr>
              <w:jc w:val="both"/>
              <w:rPr>
                <w:rFonts w:ascii="Times New Roman" w:hAnsi="Times New Roman"/>
                <w:sz w:val="20"/>
                <w:szCs w:val="20"/>
              </w:rPr>
            </w:pPr>
          </w:p>
          <w:p w:rsidR="00025FA7" w:rsidRPr="001C022E" w:rsidRDefault="00025FA7" w:rsidP="00C3222F">
            <w:pPr>
              <w:jc w:val="both"/>
              <w:rPr>
                <w:rFonts w:ascii="Times New Roman" w:hAnsi="Times New Roman"/>
                <w:sz w:val="20"/>
                <w:szCs w:val="20"/>
              </w:rPr>
            </w:pPr>
            <w:r w:rsidRPr="001C022E">
              <w:rPr>
                <w:rFonts w:ascii="Times New Roman" w:hAnsi="Times New Roman"/>
                <w:sz w:val="20"/>
                <w:szCs w:val="20"/>
              </w:rPr>
              <w:t>Заимствованный, адаптированный</w:t>
            </w:r>
          </w:p>
        </w:tc>
        <w:tc>
          <w:tcPr>
            <w:tcW w:w="4334" w:type="dxa"/>
          </w:tcPr>
          <w:p w:rsidR="00025FA7" w:rsidRPr="001C022E" w:rsidRDefault="00025FA7" w:rsidP="00C3222F">
            <w:pPr>
              <w:jc w:val="both"/>
              <w:rPr>
                <w:rFonts w:ascii="Times New Roman" w:hAnsi="Times New Roman"/>
                <w:b/>
              </w:rPr>
            </w:pPr>
          </w:p>
          <w:p w:rsidR="00025FA7" w:rsidRPr="001C022E" w:rsidRDefault="00025FA7" w:rsidP="00C3222F">
            <w:pPr>
              <w:jc w:val="both"/>
              <w:rPr>
                <w:rFonts w:ascii="Times New Roman" w:hAnsi="Times New Roman"/>
              </w:rPr>
            </w:pPr>
            <w:r w:rsidRPr="001C022E">
              <w:rPr>
                <w:rFonts w:ascii="Times New Roman" w:hAnsi="Times New Roman"/>
                <w:b/>
              </w:rPr>
              <w:t>Цель:</w:t>
            </w:r>
            <w:r w:rsidRPr="001C022E">
              <w:rPr>
                <w:rFonts w:ascii="Times New Roman" w:hAnsi="Times New Roman"/>
              </w:rPr>
              <w:t xml:space="preserve"> оценить свою деятельность на уроке.</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rPr>
              <w:t xml:space="preserve">Технология проведения: обучающимся предлагается вернуться к началу урока, вспомнить свои записи, и продолжить предложение: </w:t>
            </w:r>
          </w:p>
          <w:p w:rsidR="00025FA7" w:rsidRPr="001C022E" w:rsidRDefault="00025FA7" w:rsidP="00C3222F">
            <w:pPr>
              <w:jc w:val="both"/>
              <w:rPr>
                <w:rFonts w:ascii="Times New Roman" w:hAnsi="Times New Roman"/>
                <w:i/>
              </w:rPr>
            </w:pPr>
            <w:r w:rsidRPr="001C022E">
              <w:rPr>
                <w:rFonts w:ascii="Times New Roman" w:hAnsi="Times New Roman"/>
                <w:i/>
              </w:rPr>
              <w:t>В конце урока я хочу сказать, что …</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sz w:val="20"/>
                <w:szCs w:val="20"/>
              </w:rPr>
            </w:pPr>
          </w:p>
        </w:tc>
        <w:tc>
          <w:tcPr>
            <w:tcW w:w="4814" w:type="dxa"/>
          </w:tcPr>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Our </w:t>
            </w:r>
            <w:r w:rsidRPr="001C022E">
              <w:rPr>
                <w:rFonts w:ascii="Times New Roman" w:hAnsi="Times New Roman"/>
                <w:bCs/>
                <w:lang w:val="en-US"/>
              </w:rPr>
              <w:t>lesson</w:t>
            </w:r>
            <w:r w:rsidRPr="001C022E">
              <w:rPr>
                <w:rFonts w:ascii="Times New Roman" w:hAnsi="Times New Roman"/>
                <w:lang w:val="en-US"/>
              </w:rPr>
              <w:t xml:space="preserve"> is over. I would like you to express </w:t>
            </w:r>
            <w:r w:rsidRPr="001C022E">
              <w:rPr>
                <w:rFonts w:ascii="Times New Roman" w:hAnsi="Times New Roman"/>
                <w:bCs/>
                <w:lang w:val="en-US"/>
              </w:rPr>
              <w:t>your</w:t>
            </w:r>
            <w:r w:rsidRPr="001C022E">
              <w:rPr>
                <w:rStyle w:val="snsep"/>
                <w:rFonts w:ascii="Times New Roman" w:hAnsi="Times New Roman"/>
                <w:lang w:val="en-US"/>
              </w:rPr>
              <w:t xml:space="preserve"> </w:t>
            </w:r>
            <w:r w:rsidRPr="001C022E">
              <w:rPr>
                <w:rFonts w:ascii="Times New Roman" w:hAnsi="Times New Roman"/>
                <w:bCs/>
                <w:lang w:val="en-US"/>
              </w:rPr>
              <w:t>attitude</w:t>
            </w:r>
            <w:r w:rsidRPr="001C022E">
              <w:rPr>
                <w:rFonts w:ascii="Times New Roman" w:hAnsi="Times New Roman"/>
                <w:lang w:val="en-US"/>
              </w:rPr>
              <w:t xml:space="preserve"> </w:t>
            </w:r>
            <w:r w:rsidRPr="001C022E">
              <w:rPr>
                <w:rFonts w:ascii="Times New Roman" w:hAnsi="Times New Roman"/>
                <w:bCs/>
                <w:lang w:val="en-US"/>
              </w:rPr>
              <w:t>to</w:t>
            </w:r>
            <w:r w:rsidRPr="001C022E">
              <w:rPr>
                <w:rFonts w:ascii="Times New Roman" w:hAnsi="Times New Roman"/>
                <w:lang w:val="en-US"/>
              </w:rPr>
              <w:t xml:space="preserve"> </w:t>
            </w:r>
            <w:r w:rsidRPr="001C022E">
              <w:rPr>
                <w:rFonts w:ascii="Times New Roman" w:hAnsi="Times New Roman"/>
                <w:bCs/>
                <w:lang w:val="en-US"/>
              </w:rPr>
              <w:t>the</w:t>
            </w:r>
            <w:r w:rsidRPr="001C022E">
              <w:rPr>
                <w:rFonts w:ascii="Times New Roman" w:hAnsi="Times New Roman"/>
                <w:lang w:val="en-US"/>
              </w:rPr>
              <w:t xml:space="preserve"> </w:t>
            </w:r>
            <w:r w:rsidRPr="001C022E">
              <w:rPr>
                <w:rFonts w:ascii="Times New Roman" w:hAnsi="Times New Roman"/>
                <w:bCs/>
                <w:lang w:val="en-US"/>
              </w:rPr>
              <w:t>lesson</w:t>
            </w:r>
            <w:r w:rsidRPr="001C022E">
              <w:rPr>
                <w:rFonts w:ascii="Times New Roman" w:hAnsi="Times New Roman"/>
                <w:lang w:val="en-US"/>
              </w:rPr>
              <w:t xml:space="preserve"> and </w:t>
            </w:r>
            <w:r w:rsidRPr="001C022E">
              <w:rPr>
                <w:rFonts w:ascii="Times New Roman" w:hAnsi="Times New Roman"/>
                <w:bCs/>
                <w:lang w:val="en-US"/>
              </w:rPr>
              <w:t>give</w:t>
            </w:r>
            <w:r w:rsidRPr="001C022E">
              <w:rPr>
                <w:rFonts w:ascii="Times New Roman" w:hAnsi="Times New Roman"/>
                <w:lang w:val="en-US"/>
              </w:rPr>
              <w:t xml:space="preserve"> </w:t>
            </w:r>
            <w:r w:rsidRPr="001C022E">
              <w:rPr>
                <w:rFonts w:ascii="Times New Roman" w:hAnsi="Times New Roman"/>
                <w:bCs/>
                <w:lang w:val="en-US"/>
              </w:rPr>
              <w:t>your</w:t>
            </w:r>
            <w:r w:rsidRPr="001C022E">
              <w:rPr>
                <w:rFonts w:ascii="Times New Roman" w:hAnsi="Times New Roman"/>
                <w:lang w:val="en-US"/>
              </w:rPr>
              <w:t xml:space="preserve"> self-assessment.  You may begin with:</w:t>
            </w:r>
          </w:p>
          <w:p w:rsidR="00025FA7" w:rsidRPr="001C022E" w:rsidRDefault="00025FA7" w:rsidP="00C3222F">
            <w:pPr>
              <w:jc w:val="both"/>
              <w:rPr>
                <w:rFonts w:ascii="Times New Roman" w:hAnsi="Times New Roman"/>
                <w:i/>
                <w:lang w:val="en-US"/>
              </w:rPr>
            </w:pPr>
            <w:r w:rsidRPr="001C022E">
              <w:rPr>
                <w:rFonts w:ascii="Times New Roman" w:hAnsi="Times New Roman"/>
                <w:i/>
                <w:lang w:val="en-US"/>
              </w:rPr>
              <w:t>At the end of our lesson I want to say that …</w:t>
            </w:r>
          </w:p>
          <w:p w:rsidR="00025FA7" w:rsidRPr="001C022E" w:rsidRDefault="00025FA7" w:rsidP="00C3222F">
            <w:pPr>
              <w:jc w:val="both"/>
              <w:rPr>
                <w:rFonts w:ascii="Times New Roman" w:hAnsi="Times New Roman"/>
                <w:lang w:val="en-US"/>
              </w:rPr>
            </w:pPr>
          </w:p>
          <w:p w:rsidR="00025FA7" w:rsidRPr="001C022E" w:rsidRDefault="00025FA7" w:rsidP="00C3222F">
            <w:pPr>
              <w:jc w:val="both"/>
              <w:rPr>
                <w:rFonts w:ascii="Times New Roman" w:hAnsi="Times New Roman"/>
                <w:lang w:val="en-US"/>
              </w:rPr>
            </w:pPr>
            <w:r w:rsidRPr="001C022E">
              <w:rPr>
                <w:rFonts w:ascii="Times New Roman" w:hAnsi="Times New Roman"/>
                <w:lang w:val="en-US"/>
              </w:rPr>
              <w:t>Thank you for the lesson. Your marks are …</w:t>
            </w:r>
          </w:p>
          <w:p w:rsidR="00025FA7" w:rsidRPr="001C022E" w:rsidRDefault="00025FA7" w:rsidP="00C3222F">
            <w:pPr>
              <w:jc w:val="both"/>
              <w:rPr>
                <w:rFonts w:ascii="Times New Roman" w:hAnsi="Times New Roman"/>
                <w:lang w:val="en-US"/>
              </w:rPr>
            </w:pPr>
          </w:p>
          <w:p w:rsidR="00025FA7" w:rsidRPr="001C022E" w:rsidRDefault="00025FA7" w:rsidP="00C3222F">
            <w:pPr>
              <w:jc w:val="both"/>
              <w:rPr>
                <w:rFonts w:ascii="Times New Roman" w:hAnsi="Times New Roman"/>
                <w:lang w:val="en-US"/>
              </w:rPr>
            </w:pPr>
            <w:r w:rsidRPr="001C022E">
              <w:rPr>
                <w:rFonts w:ascii="Times New Roman" w:hAnsi="Times New Roman"/>
                <w:lang w:val="en-US"/>
              </w:rPr>
              <w:t xml:space="preserve">Your </w:t>
            </w:r>
            <w:r w:rsidRPr="001C022E">
              <w:rPr>
                <w:rFonts w:ascii="Times New Roman" w:hAnsi="Times New Roman"/>
                <w:b/>
                <w:lang w:val="en-US"/>
              </w:rPr>
              <w:t>home task</w:t>
            </w:r>
            <w:r w:rsidRPr="001C022E">
              <w:rPr>
                <w:rFonts w:ascii="Times New Roman" w:hAnsi="Times New Roman"/>
                <w:lang w:val="en-US"/>
              </w:rPr>
              <w:t xml:space="preserve"> is to write a letter to the president and tell him how we can help our Planet.</w:t>
            </w:r>
          </w:p>
          <w:p w:rsidR="00025FA7" w:rsidRPr="001C022E" w:rsidRDefault="00025FA7" w:rsidP="00C3222F">
            <w:pPr>
              <w:jc w:val="both"/>
              <w:rPr>
                <w:rFonts w:ascii="Times New Roman" w:hAnsi="Times New Roman"/>
                <w:lang w:val="en-US"/>
              </w:rPr>
            </w:pPr>
          </w:p>
          <w:p w:rsidR="00025FA7" w:rsidRPr="001C022E" w:rsidRDefault="00025FA7" w:rsidP="00C3222F">
            <w:pPr>
              <w:jc w:val="both"/>
              <w:rPr>
                <w:rFonts w:ascii="Times New Roman" w:hAnsi="Times New Roman"/>
                <w:i/>
                <w:color w:val="0000FF"/>
              </w:rPr>
            </w:pPr>
            <w:r w:rsidRPr="001C022E">
              <w:rPr>
                <w:rFonts w:ascii="Times New Roman" w:hAnsi="Times New Roman"/>
                <w:color w:val="0000FF"/>
              </w:rPr>
              <w:t xml:space="preserve">Наш урок окончен. Хотелось бы услышать ваше отношение к уроку. Оцените свою работу. Вы можете начать со слов: </w:t>
            </w:r>
            <w:r w:rsidRPr="001C022E">
              <w:rPr>
                <w:rFonts w:ascii="Times New Roman" w:hAnsi="Times New Roman"/>
                <w:i/>
                <w:color w:val="0000FF"/>
              </w:rPr>
              <w:t>В конце урока я хочу сказать, что…</w:t>
            </w:r>
          </w:p>
          <w:p w:rsidR="00025FA7" w:rsidRPr="001C022E" w:rsidRDefault="00025FA7" w:rsidP="00C3222F">
            <w:pPr>
              <w:jc w:val="both"/>
              <w:rPr>
                <w:rFonts w:ascii="Times New Roman" w:hAnsi="Times New Roman"/>
                <w:i/>
                <w:color w:val="0000FF"/>
              </w:rPr>
            </w:pPr>
          </w:p>
          <w:p w:rsidR="00025FA7" w:rsidRPr="001C022E" w:rsidRDefault="00025FA7" w:rsidP="00C3222F">
            <w:pPr>
              <w:jc w:val="both"/>
              <w:rPr>
                <w:rFonts w:ascii="Times New Roman" w:hAnsi="Times New Roman"/>
                <w:color w:val="0000FF"/>
              </w:rPr>
            </w:pPr>
            <w:r w:rsidRPr="001C022E">
              <w:rPr>
                <w:rFonts w:ascii="Times New Roman" w:hAnsi="Times New Roman"/>
                <w:color w:val="0000FF"/>
              </w:rPr>
              <w:t>Спасибо за урок. Ваши отметки: …</w:t>
            </w:r>
          </w:p>
          <w:p w:rsidR="00025FA7" w:rsidRPr="001C022E" w:rsidRDefault="00025FA7" w:rsidP="00C3222F">
            <w:pPr>
              <w:jc w:val="both"/>
              <w:rPr>
                <w:rFonts w:ascii="Times New Roman" w:hAnsi="Times New Roman"/>
                <w:color w:val="0000FF"/>
              </w:rPr>
            </w:pPr>
          </w:p>
          <w:p w:rsidR="00025FA7" w:rsidRPr="001C022E" w:rsidRDefault="00025FA7" w:rsidP="00C3222F">
            <w:pPr>
              <w:jc w:val="both"/>
              <w:rPr>
                <w:rFonts w:ascii="Times New Roman" w:hAnsi="Times New Roman"/>
              </w:rPr>
            </w:pPr>
            <w:r w:rsidRPr="001C022E">
              <w:rPr>
                <w:rFonts w:ascii="Times New Roman" w:hAnsi="Times New Roman"/>
                <w:color w:val="0000FF"/>
              </w:rPr>
              <w:t>Домашнее задание: напишите письмо президенту с предложениями, как мы можем помочь нашей планете.</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sz w:val="20"/>
                <w:szCs w:val="20"/>
              </w:rPr>
            </w:pPr>
          </w:p>
        </w:tc>
        <w:tc>
          <w:tcPr>
            <w:tcW w:w="2568" w:type="dxa"/>
          </w:tcPr>
          <w:p w:rsidR="00025FA7" w:rsidRPr="001C022E" w:rsidRDefault="00025FA7" w:rsidP="00C3222F">
            <w:pPr>
              <w:jc w:val="both"/>
              <w:rPr>
                <w:rFonts w:ascii="Times New Roman" w:hAnsi="Times New Roman"/>
              </w:rPr>
            </w:pPr>
            <w:r w:rsidRPr="001C022E">
              <w:rPr>
                <w:rFonts w:ascii="Times New Roman" w:hAnsi="Times New Roman"/>
                <w:b/>
              </w:rPr>
              <w:t>Учебно-познавательная компетентность:</w:t>
            </w:r>
            <w:r w:rsidRPr="001C022E">
              <w:rPr>
                <w:rFonts w:ascii="Times New Roman" w:hAnsi="Times New Roman"/>
              </w:rPr>
              <w:t xml:space="preserve"> формирование навыков учебной деятельности.</w:t>
            </w:r>
          </w:p>
          <w:p w:rsidR="00025FA7" w:rsidRPr="001C022E" w:rsidRDefault="00025FA7" w:rsidP="00C3222F">
            <w:pPr>
              <w:jc w:val="both"/>
              <w:rPr>
                <w:rFonts w:ascii="Times New Roman" w:hAnsi="Times New Roman"/>
              </w:rPr>
            </w:pPr>
          </w:p>
          <w:p w:rsidR="00025FA7" w:rsidRPr="001C022E" w:rsidRDefault="00025FA7" w:rsidP="00C3222F">
            <w:pPr>
              <w:jc w:val="both"/>
              <w:rPr>
                <w:rFonts w:ascii="Times New Roman" w:hAnsi="Times New Roman"/>
              </w:rPr>
            </w:pPr>
            <w:r w:rsidRPr="001C022E">
              <w:rPr>
                <w:rFonts w:ascii="Times New Roman" w:hAnsi="Times New Roman"/>
                <w:b/>
              </w:rPr>
              <w:t xml:space="preserve">Социальная компетентность: </w:t>
            </w:r>
            <w:r w:rsidRPr="001C022E">
              <w:rPr>
                <w:rFonts w:ascii="Times New Roman" w:hAnsi="Times New Roman"/>
              </w:rPr>
              <w:t>способность к анализу.</w:t>
            </w:r>
          </w:p>
          <w:p w:rsidR="00025FA7" w:rsidRPr="001C022E" w:rsidRDefault="00025FA7" w:rsidP="00C3222F">
            <w:pPr>
              <w:jc w:val="both"/>
              <w:rPr>
                <w:rFonts w:ascii="Times New Roman" w:hAnsi="Times New Roman"/>
                <w:sz w:val="20"/>
                <w:szCs w:val="20"/>
              </w:rPr>
            </w:pPr>
          </w:p>
        </w:tc>
      </w:tr>
    </w:tbl>
    <w:p w:rsidR="00B176EC" w:rsidRPr="00025FA7" w:rsidRDefault="00B176EC" w:rsidP="00025FA7">
      <w:pPr>
        <w:rPr>
          <w:lang w:val="en-US"/>
        </w:rPr>
      </w:pPr>
    </w:p>
    <w:sectPr w:rsidR="00B176EC" w:rsidRPr="00025FA7" w:rsidSect="00025FA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9C" w:rsidRDefault="002D539C" w:rsidP="00F82F19">
      <w:pPr>
        <w:spacing w:after="0" w:line="240" w:lineRule="auto"/>
      </w:pPr>
      <w:r>
        <w:separator/>
      </w:r>
    </w:p>
  </w:endnote>
  <w:endnote w:type="continuationSeparator" w:id="1">
    <w:p w:rsidR="002D539C" w:rsidRDefault="002D539C" w:rsidP="00F8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E" w:rsidRDefault="00F82F19" w:rsidP="00960FE3">
    <w:pPr>
      <w:pStyle w:val="a5"/>
      <w:framePr w:wrap="around" w:vAnchor="text" w:hAnchor="margin" w:xAlign="right" w:y="1"/>
      <w:rPr>
        <w:rStyle w:val="a8"/>
      </w:rPr>
    </w:pPr>
    <w:r>
      <w:rPr>
        <w:rStyle w:val="a8"/>
      </w:rPr>
      <w:fldChar w:fldCharType="begin"/>
    </w:r>
    <w:r w:rsidR="00B176EC">
      <w:rPr>
        <w:rStyle w:val="a8"/>
      </w:rPr>
      <w:instrText xml:space="preserve">PAGE  </w:instrText>
    </w:r>
    <w:r>
      <w:rPr>
        <w:rStyle w:val="a8"/>
      </w:rPr>
      <w:fldChar w:fldCharType="end"/>
    </w:r>
  </w:p>
  <w:p w:rsidR="001C022E" w:rsidRDefault="002D539C" w:rsidP="00960F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2E" w:rsidRDefault="00F82F19" w:rsidP="00960FE3">
    <w:pPr>
      <w:pStyle w:val="a5"/>
      <w:framePr w:wrap="around" w:vAnchor="text" w:hAnchor="margin" w:xAlign="right" w:y="1"/>
      <w:rPr>
        <w:rStyle w:val="a8"/>
      </w:rPr>
    </w:pPr>
    <w:r>
      <w:rPr>
        <w:rStyle w:val="a8"/>
      </w:rPr>
      <w:fldChar w:fldCharType="begin"/>
    </w:r>
    <w:r w:rsidR="00B176EC">
      <w:rPr>
        <w:rStyle w:val="a8"/>
      </w:rPr>
      <w:instrText xml:space="preserve">PAGE  </w:instrText>
    </w:r>
    <w:r>
      <w:rPr>
        <w:rStyle w:val="a8"/>
      </w:rPr>
      <w:fldChar w:fldCharType="separate"/>
    </w:r>
    <w:r w:rsidR="0097163E">
      <w:rPr>
        <w:rStyle w:val="a8"/>
        <w:noProof/>
      </w:rPr>
      <w:t>3</w:t>
    </w:r>
    <w:r>
      <w:rPr>
        <w:rStyle w:val="a8"/>
      </w:rPr>
      <w:fldChar w:fldCharType="end"/>
    </w:r>
  </w:p>
  <w:p w:rsidR="001C022E" w:rsidRDefault="002D539C" w:rsidP="00960FE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9C" w:rsidRDefault="002D539C" w:rsidP="00F82F19">
      <w:pPr>
        <w:spacing w:after="0" w:line="240" w:lineRule="auto"/>
      </w:pPr>
      <w:r>
        <w:separator/>
      </w:r>
    </w:p>
  </w:footnote>
  <w:footnote w:type="continuationSeparator" w:id="1">
    <w:p w:rsidR="002D539C" w:rsidRDefault="002D539C" w:rsidP="00F82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2F5C"/>
    <w:multiLevelType w:val="hybridMultilevel"/>
    <w:tmpl w:val="2766E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5FA7"/>
    <w:rsid w:val="00025FA7"/>
    <w:rsid w:val="002D539C"/>
    <w:rsid w:val="0097163E"/>
    <w:rsid w:val="00B176EC"/>
    <w:rsid w:val="00F8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Char, Знак, Знак Char Char Char,Знак Char,Знак,Знак Знак,Обычный (веб) Знак, Знак Знак1,Знак Char Char Char,Обычный (веб) Знак1"/>
    <w:basedOn w:val="a"/>
    <w:link w:val="2"/>
    <w:uiPriority w:val="99"/>
    <w:rsid w:val="00025FA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2">
    <w:name w:val="Обычный (веб) Знак2"/>
    <w:aliases w:val="Обычный (Web) Знак, Знак Char Знак, Знак Знак, Знак Char Char Char Знак,Знак Char Знак,Знак Знак1,Знак Знак Знак,Обычный (веб) Знак Знак, Знак Знак1 Знак,Знак Char Char Char Знак,Обычный (веб) Знак1 Знак"/>
    <w:basedOn w:val="a0"/>
    <w:link w:val="a3"/>
    <w:uiPriority w:val="99"/>
    <w:locked/>
    <w:rsid w:val="00025FA7"/>
    <w:rPr>
      <w:rFonts w:ascii="Times New Roman" w:eastAsia="MS Mincho" w:hAnsi="Times New Roman" w:cs="Times New Roman"/>
      <w:sz w:val="24"/>
      <w:szCs w:val="24"/>
      <w:lang w:eastAsia="ja-JP"/>
    </w:rPr>
  </w:style>
  <w:style w:type="character" w:styleId="a4">
    <w:name w:val="Hyperlink"/>
    <w:basedOn w:val="a0"/>
    <w:uiPriority w:val="99"/>
    <w:rsid w:val="00025FA7"/>
    <w:rPr>
      <w:color w:val="000000"/>
      <w:u w:val="single"/>
    </w:rPr>
  </w:style>
  <w:style w:type="paragraph" w:styleId="a5">
    <w:name w:val="footer"/>
    <w:basedOn w:val="a"/>
    <w:link w:val="a6"/>
    <w:rsid w:val="00025FA7"/>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rsid w:val="00025FA7"/>
    <w:rPr>
      <w:rFonts w:ascii="Calibri" w:eastAsia="Times New Roman" w:hAnsi="Calibri" w:cs="Times New Roman"/>
    </w:rPr>
  </w:style>
  <w:style w:type="paragraph" w:styleId="a7">
    <w:name w:val="No Spacing"/>
    <w:uiPriority w:val="1"/>
    <w:qFormat/>
    <w:rsid w:val="00025FA7"/>
    <w:pPr>
      <w:spacing w:after="0" w:line="240" w:lineRule="auto"/>
    </w:pPr>
    <w:rPr>
      <w:rFonts w:ascii="Calibri" w:eastAsia="Calibri" w:hAnsi="Calibri" w:cs="Times New Roman"/>
      <w:lang w:eastAsia="en-US"/>
    </w:rPr>
  </w:style>
  <w:style w:type="character" w:styleId="a8">
    <w:name w:val="page number"/>
    <w:basedOn w:val="a0"/>
    <w:rsid w:val="00025FA7"/>
  </w:style>
  <w:style w:type="character" w:customStyle="1" w:styleId="snsep">
    <w:name w:val="snsep"/>
    <w:basedOn w:val="a0"/>
    <w:rsid w:val="00025FA7"/>
  </w:style>
  <w:style w:type="paragraph" w:styleId="a9">
    <w:name w:val="Balloon Text"/>
    <w:basedOn w:val="a"/>
    <w:link w:val="aa"/>
    <w:uiPriority w:val="99"/>
    <w:semiHidden/>
    <w:unhideWhenUsed/>
    <w:rsid w:val="00025F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englishkids.britishcouncil.org/ru/fun-games/how-green-are-yo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2722</Words>
  <Characters>15517</Characters>
  <Application>Microsoft Office Word</Application>
  <DocSecurity>0</DocSecurity>
  <Lines>129</Lines>
  <Paragraphs>36</Paragraphs>
  <ScaleCrop>false</ScaleCrop>
  <Company>Microsoft</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2013-12-27T13:52:00Z</dcterms:created>
  <dcterms:modified xsi:type="dcterms:W3CDTF">2013-12-27T13:55:00Z</dcterms:modified>
</cp:coreProperties>
</file>