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center"/>
        <w:rPr>
          <w:rFonts w:ascii="Times New Roman" w:hAnsi="Times New Roman" w:cs="Times New Roman"/>
          <w:b/>
          <w:sz w:val="44"/>
          <w:szCs w:val="44"/>
        </w:rPr>
      </w:pPr>
      <w:r w:rsidRPr="00661589">
        <w:rPr>
          <w:rFonts w:ascii="Times New Roman" w:hAnsi="Times New Roman" w:cs="Times New Roman"/>
          <w:b/>
          <w:sz w:val="44"/>
          <w:szCs w:val="44"/>
        </w:rPr>
        <w:t>Методика формирования общеинтеллектуальных умений при обучении математики в 5 – 6 классах</w:t>
      </w: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Default="00661589" w:rsidP="00661589">
      <w:pPr>
        <w:spacing w:after="0" w:line="360" w:lineRule="auto"/>
        <w:jc w:val="both"/>
        <w:rPr>
          <w:rFonts w:ascii="Times New Roman" w:hAnsi="Times New Roman" w:cs="Times New Roman"/>
          <w:sz w:val="28"/>
          <w:szCs w:val="28"/>
        </w:rPr>
      </w:pPr>
    </w:p>
    <w:p w:rsid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center"/>
        <w:rPr>
          <w:rFonts w:ascii="Times New Roman" w:eastAsia="Times New Roman" w:hAnsi="Times New Roman" w:cs="Times New Roman"/>
          <w:sz w:val="28"/>
          <w:szCs w:val="28"/>
        </w:rPr>
      </w:pPr>
      <w:r w:rsidRPr="00661589">
        <w:rPr>
          <w:rFonts w:ascii="Times New Roman" w:eastAsia="Times New Roman" w:hAnsi="Times New Roman" w:cs="Times New Roman"/>
          <w:sz w:val="28"/>
          <w:szCs w:val="28"/>
        </w:rPr>
        <w:lastRenderedPageBreak/>
        <w:t>Оглавление</w:t>
      </w:r>
    </w:p>
    <w:p w:rsidR="00661589" w:rsidRPr="00661589" w:rsidRDefault="00661589" w:rsidP="00661589">
      <w:pPr>
        <w:spacing w:after="0" w:line="360" w:lineRule="auto"/>
        <w:jc w:val="both"/>
        <w:rPr>
          <w:rFonts w:ascii="Times New Roman" w:eastAsia="Times New Roman" w:hAnsi="Times New Roman" w:cs="Times New Roman"/>
          <w:sz w:val="28"/>
          <w:szCs w:val="28"/>
        </w:rPr>
      </w:pPr>
    </w:p>
    <w:p w:rsidR="00661589" w:rsidRPr="00661589" w:rsidRDefault="00661589" w:rsidP="00661589">
      <w:pPr>
        <w:spacing w:after="0" w:line="360" w:lineRule="auto"/>
        <w:jc w:val="both"/>
        <w:rPr>
          <w:rFonts w:ascii="Times New Roman" w:eastAsia="Times New Roman" w:hAnsi="Times New Roman" w:cs="Times New Roman"/>
          <w:sz w:val="28"/>
          <w:szCs w:val="28"/>
        </w:rPr>
      </w:pPr>
      <w:r w:rsidRPr="00661589">
        <w:rPr>
          <w:rFonts w:ascii="Times New Roman" w:eastAsia="Times New Roman" w:hAnsi="Times New Roman" w:cs="Times New Roman"/>
          <w:sz w:val="28"/>
          <w:szCs w:val="28"/>
        </w:rPr>
        <w:t xml:space="preserve">Введение.…………………………………………………………………………......3Глава 1 Теоретические основы формирования общеинтеллектуальных умений.7 </w:t>
      </w:r>
    </w:p>
    <w:p w:rsidR="00661589" w:rsidRPr="00661589" w:rsidRDefault="00661589" w:rsidP="00661589">
      <w:pPr>
        <w:tabs>
          <w:tab w:val="left" w:pos="851"/>
        </w:tabs>
        <w:spacing w:after="0" w:line="360" w:lineRule="auto"/>
        <w:jc w:val="both"/>
        <w:rPr>
          <w:rFonts w:ascii="Times New Roman" w:eastAsia="Times New Roman" w:hAnsi="Times New Roman" w:cs="Times New Roman"/>
          <w:sz w:val="28"/>
          <w:szCs w:val="28"/>
        </w:rPr>
      </w:pPr>
      <w:r w:rsidRPr="00661589">
        <w:rPr>
          <w:rFonts w:ascii="Times New Roman" w:eastAsia="Times New Roman" w:hAnsi="Times New Roman" w:cs="Times New Roman"/>
          <w:sz w:val="28"/>
          <w:szCs w:val="28"/>
        </w:rPr>
        <w:t>1.1 Особенности развития мыслительной деятельности подростка……………...7</w:t>
      </w:r>
    </w:p>
    <w:p w:rsidR="00661589" w:rsidRPr="00661589" w:rsidRDefault="00661589" w:rsidP="00661589">
      <w:pPr>
        <w:tabs>
          <w:tab w:val="left" w:pos="851"/>
        </w:tabs>
        <w:spacing w:after="0" w:line="360" w:lineRule="auto"/>
        <w:jc w:val="both"/>
        <w:rPr>
          <w:rFonts w:ascii="Times New Roman" w:eastAsia="Times New Roman" w:hAnsi="Times New Roman" w:cs="Times New Roman"/>
          <w:sz w:val="28"/>
          <w:szCs w:val="28"/>
        </w:rPr>
      </w:pPr>
      <w:r w:rsidRPr="00661589">
        <w:rPr>
          <w:rFonts w:ascii="Times New Roman" w:eastAsia="Times New Roman" w:hAnsi="Times New Roman" w:cs="Times New Roman"/>
          <w:sz w:val="28"/>
          <w:szCs w:val="28"/>
        </w:rPr>
        <w:t>1.2 Общеинтеллектуальные умения учащихся…………………………………...12</w:t>
      </w:r>
    </w:p>
    <w:p w:rsidR="00661589" w:rsidRPr="00661589" w:rsidRDefault="00661589" w:rsidP="00661589">
      <w:pPr>
        <w:tabs>
          <w:tab w:val="left" w:pos="851"/>
        </w:tabs>
        <w:spacing w:after="0" w:line="360" w:lineRule="auto"/>
        <w:jc w:val="both"/>
        <w:rPr>
          <w:rFonts w:ascii="Times New Roman" w:eastAsia="Times New Roman" w:hAnsi="Times New Roman" w:cs="Times New Roman"/>
          <w:sz w:val="28"/>
          <w:szCs w:val="28"/>
        </w:rPr>
      </w:pPr>
      <w:r w:rsidRPr="00661589">
        <w:rPr>
          <w:rFonts w:ascii="Times New Roman" w:eastAsia="Times New Roman" w:hAnsi="Times New Roman" w:cs="Times New Roman"/>
          <w:sz w:val="28"/>
          <w:szCs w:val="28"/>
        </w:rPr>
        <w:t>1.3 Понятие классификации……………………………………………………….16</w:t>
      </w:r>
    </w:p>
    <w:p w:rsidR="00661589" w:rsidRPr="00661589" w:rsidRDefault="00661589" w:rsidP="00661589">
      <w:pPr>
        <w:keepNext/>
        <w:widowControl w:val="0"/>
        <w:shd w:val="clear" w:color="auto" w:fill="FFFFFF"/>
        <w:tabs>
          <w:tab w:val="left" w:pos="284"/>
          <w:tab w:val="left" w:pos="709"/>
          <w:tab w:val="left" w:pos="851"/>
        </w:tabs>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661589">
        <w:rPr>
          <w:rFonts w:ascii="Times New Roman" w:eastAsia="Times New Roman" w:hAnsi="Times New Roman" w:cs="Times New Roman"/>
          <w:sz w:val="28"/>
          <w:szCs w:val="28"/>
        </w:rPr>
        <w:t xml:space="preserve">Глава 2 </w:t>
      </w:r>
      <w:proofErr w:type="gramStart"/>
      <w:r w:rsidRPr="00661589">
        <w:rPr>
          <w:rFonts w:ascii="Times New Roman" w:eastAsia="Times New Roman" w:hAnsi="Times New Roman" w:cs="Times New Roman"/>
          <w:color w:val="000000"/>
          <w:sz w:val="28"/>
          <w:szCs w:val="28"/>
        </w:rPr>
        <w:t>Методические подходы</w:t>
      </w:r>
      <w:proofErr w:type="gramEnd"/>
      <w:r w:rsidRPr="00661589">
        <w:rPr>
          <w:rFonts w:ascii="Times New Roman" w:eastAsia="Times New Roman" w:hAnsi="Times New Roman" w:cs="Times New Roman"/>
          <w:color w:val="000000"/>
          <w:sz w:val="28"/>
          <w:szCs w:val="28"/>
        </w:rPr>
        <w:t xml:space="preserve"> к формированию общеинтеллектуальных умений………………………………………………………………………………21  </w:t>
      </w:r>
    </w:p>
    <w:p w:rsidR="00661589" w:rsidRPr="00661589" w:rsidRDefault="00661589" w:rsidP="00661589">
      <w:pPr>
        <w:keepNext/>
        <w:widowControl w:val="0"/>
        <w:shd w:val="clear" w:color="auto" w:fill="FFFFFF"/>
        <w:tabs>
          <w:tab w:val="left" w:pos="284"/>
          <w:tab w:val="left" w:pos="709"/>
          <w:tab w:val="left" w:pos="851"/>
        </w:tabs>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661589">
        <w:rPr>
          <w:rFonts w:ascii="Times New Roman" w:hAnsi="Times New Roman" w:cs="Times New Roman"/>
          <w:color w:val="000000"/>
          <w:sz w:val="28"/>
          <w:szCs w:val="28"/>
        </w:rPr>
        <w:t xml:space="preserve">2.2 </w:t>
      </w:r>
      <w:r w:rsidRPr="00661589">
        <w:rPr>
          <w:rFonts w:ascii="Times New Roman" w:hAnsi="Times New Roman" w:cs="Times New Roman"/>
          <w:sz w:val="28"/>
          <w:szCs w:val="28"/>
        </w:rPr>
        <w:t>Характеристика содержания  геометрического материала в основной школе. Требования программы.……………………………………………………………21</w:t>
      </w:r>
    </w:p>
    <w:p w:rsidR="00661589" w:rsidRPr="00661589" w:rsidRDefault="00661589" w:rsidP="00661589">
      <w:pPr>
        <w:pStyle w:val="21"/>
        <w:spacing w:line="360" w:lineRule="auto"/>
        <w:ind w:firstLine="0"/>
      </w:pPr>
      <w:r w:rsidRPr="00661589">
        <w:rPr>
          <w:color w:val="000000"/>
        </w:rPr>
        <w:t xml:space="preserve">2.1 </w:t>
      </w:r>
      <w:r w:rsidRPr="00661589">
        <w:t>Сравнительный анализ геометрического материала, содержащегося в учебниках математики 5-6 классов………………………………………………..24</w:t>
      </w:r>
    </w:p>
    <w:p w:rsidR="00661589" w:rsidRPr="00661589" w:rsidRDefault="00661589" w:rsidP="00661589">
      <w:pPr>
        <w:pStyle w:val="21"/>
        <w:spacing w:line="360" w:lineRule="auto"/>
        <w:ind w:firstLine="0"/>
      </w:pPr>
      <w:r w:rsidRPr="00661589">
        <w:t xml:space="preserve">2.3 </w:t>
      </w:r>
      <w:r w:rsidRPr="00661589">
        <w:rPr>
          <w:spacing w:val="1"/>
        </w:rPr>
        <w:t xml:space="preserve">Приемы формирования классификации как </w:t>
      </w:r>
      <w:proofErr w:type="spellStart"/>
      <w:r w:rsidRPr="00661589">
        <w:rPr>
          <w:spacing w:val="1"/>
        </w:rPr>
        <w:t>общеинтеллектуального</w:t>
      </w:r>
      <w:proofErr w:type="spellEnd"/>
      <w:r w:rsidRPr="00661589">
        <w:rPr>
          <w:spacing w:val="1"/>
        </w:rPr>
        <w:t xml:space="preserve"> умения при изучении геометрического материала.………………………………………38</w:t>
      </w:r>
    </w:p>
    <w:p w:rsidR="00661589" w:rsidRPr="00661589" w:rsidRDefault="00661589" w:rsidP="00661589">
      <w:pPr>
        <w:tabs>
          <w:tab w:val="left" w:pos="851"/>
          <w:tab w:val="left" w:pos="6675"/>
        </w:tabs>
        <w:spacing w:after="0" w:line="360" w:lineRule="auto"/>
        <w:jc w:val="both"/>
        <w:rPr>
          <w:rFonts w:ascii="Times New Roman" w:eastAsia="Times New Roman" w:hAnsi="Times New Roman" w:cs="Times New Roman"/>
          <w:sz w:val="28"/>
          <w:szCs w:val="28"/>
        </w:rPr>
      </w:pPr>
      <w:r w:rsidRPr="00661589">
        <w:rPr>
          <w:rFonts w:ascii="Times New Roman" w:eastAsia="Times New Roman" w:hAnsi="Times New Roman" w:cs="Times New Roman"/>
          <w:sz w:val="28"/>
          <w:szCs w:val="28"/>
        </w:rPr>
        <w:t>Заключение………………………………………………………………………….47</w:t>
      </w:r>
    </w:p>
    <w:p w:rsidR="00661589" w:rsidRPr="00661589" w:rsidRDefault="00661589" w:rsidP="00661589">
      <w:pPr>
        <w:tabs>
          <w:tab w:val="left" w:pos="851"/>
          <w:tab w:val="left" w:pos="6675"/>
        </w:tabs>
        <w:spacing w:after="0" w:line="360" w:lineRule="auto"/>
        <w:jc w:val="both"/>
        <w:rPr>
          <w:rFonts w:ascii="Times New Roman" w:eastAsia="Times New Roman" w:hAnsi="Times New Roman" w:cs="Times New Roman"/>
          <w:sz w:val="28"/>
          <w:szCs w:val="28"/>
        </w:rPr>
      </w:pPr>
      <w:r w:rsidRPr="00661589">
        <w:rPr>
          <w:rFonts w:ascii="Times New Roman" w:eastAsia="Times New Roman" w:hAnsi="Times New Roman" w:cs="Times New Roman"/>
          <w:sz w:val="28"/>
          <w:szCs w:val="28"/>
        </w:rPr>
        <w:t>Список литературы…………………………………………………………………51</w:t>
      </w:r>
    </w:p>
    <w:p w:rsidR="00661589" w:rsidRPr="00661589" w:rsidRDefault="00661589" w:rsidP="00661589">
      <w:pPr>
        <w:tabs>
          <w:tab w:val="left" w:pos="851"/>
          <w:tab w:val="left" w:pos="6675"/>
        </w:tabs>
        <w:spacing w:after="0" w:line="360" w:lineRule="auto"/>
        <w:jc w:val="both"/>
        <w:rPr>
          <w:rFonts w:ascii="Times New Roman" w:eastAsia="Times New Roman" w:hAnsi="Times New Roman" w:cs="Times New Roman"/>
          <w:sz w:val="28"/>
          <w:szCs w:val="28"/>
        </w:rPr>
      </w:pPr>
      <w:r w:rsidRPr="00661589">
        <w:rPr>
          <w:rFonts w:ascii="Times New Roman" w:eastAsia="Times New Roman" w:hAnsi="Times New Roman" w:cs="Times New Roman"/>
          <w:sz w:val="28"/>
          <w:szCs w:val="28"/>
        </w:rPr>
        <w:t>Приложения…………………………………………………………………………56</w:t>
      </w:r>
    </w:p>
    <w:p w:rsidR="00661589" w:rsidRPr="00661589" w:rsidRDefault="00661589" w:rsidP="00661589">
      <w:pPr>
        <w:tabs>
          <w:tab w:val="left" w:pos="851"/>
        </w:tabs>
        <w:spacing w:after="0" w:line="360" w:lineRule="auto"/>
        <w:ind w:right="-1"/>
        <w:jc w:val="both"/>
        <w:rPr>
          <w:rFonts w:ascii="Times New Roman" w:eastAsia="Times New Roman" w:hAnsi="Times New Roman" w:cs="Times New Roman"/>
          <w:sz w:val="28"/>
          <w:szCs w:val="28"/>
        </w:rPr>
      </w:pPr>
    </w:p>
    <w:p w:rsidR="00661589" w:rsidRPr="00661589" w:rsidRDefault="00661589" w:rsidP="00661589">
      <w:pPr>
        <w:tabs>
          <w:tab w:val="left" w:pos="851"/>
        </w:tabs>
        <w:spacing w:after="0" w:line="360" w:lineRule="auto"/>
        <w:ind w:right="-1"/>
        <w:jc w:val="both"/>
        <w:rPr>
          <w:rFonts w:ascii="Times New Roman" w:eastAsia="Times New Roman" w:hAnsi="Times New Roman" w:cs="Times New Roman"/>
          <w:sz w:val="28"/>
          <w:szCs w:val="28"/>
        </w:rPr>
      </w:pPr>
    </w:p>
    <w:p w:rsidR="00661589" w:rsidRPr="00661589" w:rsidRDefault="00661589" w:rsidP="00661589">
      <w:pPr>
        <w:tabs>
          <w:tab w:val="left" w:pos="851"/>
        </w:tabs>
        <w:spacing w:after="0" w:line="360" w:lineRule="auto"/>
        <w:ind w:right="-1"/>
        <w:jc w:val="both"/>
        <w:rPr>
          <w:rFonts w:ascii="Times New Roman" w:eastAsia="Times New Roman" w:hAnsi="Times New Roman" w:cs="Times New Roman"/>
          <w:sz w:val="28"/>
          <w:szCs w:val="28"/>
        </w:rPr>
      </w:pPr>
    </w:p>
    <w:p w:rsidR="00661589" w:rsidRPr="00661589" w:rsidRDefault="00661589" w:rsidP="00661589">
      <w:pPr>
        <w:tabs>
          <w:tab w:val="left" w:pos="851"/>
        </w:tabs>
        <w:spacing w:after="0" w:line="360" w:lineRule="auto"/>
        <w:ind w:right="-1"/>
        <w:jc w:val="both"/>
        <w:rPr>
          <w:rFonts w:ascii="Times New Roman" w:eastAsia="Times New Roman" w:hAnsi="Times New Roman" w:cs="Times New Roman"/>
          <w:sz w:val="28"/>
          <w:szCs w:val="28"/>
        </w:rPr>
      </w:pPr>
    </w:p>
    <w:p w:rsidR="00661589" w:rsidRPr="00661589" w:rsidRDefault="00661589" w:rsidP="00661589">
      <w:pPr>
        <w:tabs>
          <w:tab w:val="left" w:pos="851"/>
        </w:tabs>
        <w:spacing w:after="0" w:line="360" w:lineRule="auto"/>
        <w:ind w:right="-1"/>
        <w:jc w:val="both"/>
        <w:rPr>
          <w:rFonts w:ascii="Times New Roman" w:eastAsia="Times New Roman" w:hAnsi="Times New Roman" w:cs="Times New Roman"/>
          <w:sz w:val="28"/>
          <w:szCs w:val="28"/>
        </w:rPr>
      </w:pPr>
    </w:p>
    <w:p w:rsidR="00661589" w:rsidRPr="00661589" w:rsidRDefault="00661589" w:rsidP="00661589">
      <w:pPr>
        <w:tabs>
          <w:tab w:val="left" w:pos="851"/>
        </w:tabs>
        <w:spacing w:after="0" w:line="360" w:lineRule="auto"/>
        <w:ind w:right="-1"/>
        <w:jc w:val="both"/>
        <w:rPr>
          <w:rFonts w:ascii="Times New Roman" w:eastAsia="Times New Roman" w:hAnsi="Times New Roman" w:cs="Times New Roman"/>
          <w:sz w:val="28"/>
          <w:szCs w:val="28"/>
        </w:rPr>
      </w:pPr>
    </w:p>
    <w:p w:rsidR="00661589" w:rsidRPr="00661589" w:rsidRDefault="00661589" w:rsidP="00661589">
      <w:pPr>
        <w:tabs>
          <w:tab w:val="left" w:pos="851"/>
        </w:tabs>
        <w:spacing w:after="0" w:line="360" w:lineRule="auto"/>
        <w:ind w:right="-1"/>
        <w:jc w:val="both"/>
        <w:rPr>
          <w:rFonts w:ascii="Times New Roman" w:eastAsia="Times New Roman" w:hAnsi="Times New Roman" w:cs="Times New Roman"/>
          <w:sz w:val="28"/>
          <w:szCs w:val="28"/>
        </w:rPr>
      </w:pPr>
    </w:p>
    <w:p w:rsidR="00661589" w:rsidRPr="00661589" w:rsidRDefault="00661589" w:rsidP="00661589">
      <w:pPr>
        <w:tabs>
          <w:tab w:val="left" w:pos="851"/>
        </w:tabs>
        <w:spacing w:after="0" w:line="360" w:lineRule="auto"/>
        <w:ind w:right="-1"/>
        <w:jc w:val="both"/>
        <w:rPr>
          <w:rFonts w:ascii="Times New Roman" w:eastAsia="Times New Roman" w:hAnsi="Times New Roman" w:cs="Times New Roman"/>
          <w:sz w:val="28"/>
          <w:szCs w:val="28"/>
        </w:rPr>
      </w:pPr>
    </w:p>
    <w:p w:rsidR="00661589" w:rsidRDefault="00661589" w:rsidP="00661589">
      <w:pPr>
        <w:tabs>
          <w:tab w:val="left" w:pos="851"/>
        </w:tabs>
        <w:spacing w:after="0" w:line="360" w:lineRule="auto"/>
        <w:ind w:right="-1"/>
        <w:jc w:val="both"/>
        <w:rPr>
          <w:rFonts w:ascii="Times New Roman" w:hAnsi="Times New Roman" w:cs="Times New Roman"/>
          <w:sz w:val="28"/>
          <w:szCs w:val="28"/>
        </w:rPr>
      </w:pPr>
    </w:p>
    <w:p w:rsidR="00661589" w:rsidRDefault="00661589" w:rsidP="00661589">
      <w:pPr>
        <w:tabs>
          <w:tab w:val="left" w:pos="851"/>
        </w:tabs>
        <w:spacing w:after="0" w:line="360" w:lineRule="auto"/>
        <w:ind w:right="-1"/>
        <w:jc w:val="both"/>
        <w:rPr>
          <w:rFonts w:ascii="Times New Roman" w:hAnsi="Times New Roman" w:cs="Times New Roman"/>
          <w:sz w:val="28"/>
          <w:szCs w:val="28"/>
        </w:rPr>
      </w:pPr>
    </w:p>
    <w:p w:rsidR="00661589" w:rsidRDefault="00661589" w:rsidP="00661589">
      <w:pPr>
        <w:tabs>
          <w:tab w:val="left" w:pos="851"/>
        </w:tabs>
        <w:spacing w:after="0" w:line="360" w:lineRule="auto"/>
        <w:ind w:right="-1"/>
        <w:jc w:val="both"/>
        <w:rPr>
          <w:rFonts w:ascii="Times New Roman" w:hAnsi="Times New Roman" w:cs="Times New Roman"/>
          <w:sz w:val="28"/>
          <w:szCs w:val="28"/>
        </w:rPr>
      </w:pPr>
    </w:p>
    <w:p w:rsidR="00661589" w:rsidRPr="00661589" w:rsidRDefault="00661589" w:rsidP="00661589">
      <w:pPr>
        <w:tabs>
          <w:tab w:val="left" w:pos="851"/>
        </w:tabs>
        <w:spacing w:after="0" w:line="360" w:lineRule="auto"/>
        <w:ind w:right="-1"/>
        <w:jc w:val="both"/>
        <w:rPr>
          <w:rFonts w:ascii="Times New Roman" w:hAnsi="Times New Roman" w:cs="Times New Roman"/>
          <w:sz w:val="28"/>
          <w:szCs w:val="28"/>
        </w:rPr>
      </w:pPr>
    </w:p>
    <w:p w:rsidR="00661589" w:rsidRPr="00661589" w:rsidRDefault="00661589" w:rsidP="00661589">
      <w:pPr>
        <w:tabs>
          <w:tab w:val="left" w:pos="851"/>
        </w:tabs>
        <w:spacing w:after="0" w:line="360" w:lineRule="auto"/>
        <w:jc w:val="center"/>
        <w:rPr>
          <w:rFonts w:ascii="Times New Roman" w:hAnsi="Times New Roman" w:cs="Times New Roman"/>
          <w:sz w:val="28"/>
          <w:szCs w:val="28"/>
        </w:rPr>
      </w:pPr>
      <w:r w:rsidRPr="00661589">
        <w:rPr>
          <w:rFonts w:ascii="Times New Roman" w:hAnsi="Times New Roman" w:cs="Times New Roman"/>
          <w:sz w:val="28"/>
          <w:szCs w:val="28"/>
        </w:rPr>
        <w:lastRenderedPageBreak/>
        <w:t>Введение</w:t>
      </w: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В современном обществе становится необходимым формирование компетентного человека, способного самостоятельно, творчески участвовать в происходящих процессах, адаптироваться к изменяющимся условиям. И одним из приоритетных подходов к обучению является ориентация обучения на формирование общеинтеллектуальных, универсальных умений. К числу таких относятся умения анализировать, синтезировать, сравнивать, абстрагировать, обобщать, классифицировать материал с последующей формулировкой выводов и выявлением закономерностей. Считается, что владение этими </w:t>
      </w:r>
      <w:proofErr w:type="spellStart"/>
      <w:r w:rsidRPr="00661589">
        <w:rPr>
          <w:rFonts w:ascii="Times New Roman" w:hAnsi="Times New Roman" w:cs="Times New Roman"/>
          <w:sz w:val="28"/>
          <w:szCs w:val="28"/>
        </w:rPr>
        <w:t>общеинтеллектуальными</w:t>
      </w:r>
      <w:proofErr w:type="spellEnd"/>
      <w:r w:rsidRPr="00661589">
        <w:rPr>
          <w:rFonts w:ascii="Times New Roman" w:hAnsi="Times New Roman" w:cs="Times New Roman"/>
          <w:sz w:val="28"/>
          <w:szCs w:val="28"/>
        </w:rPr>
        <w:t xml:space="preserve"> умениями является гносеологической основой формирования интеллекта человека.            </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Особую роль в формировании общеинтеллектуальных умений играет математика. Математика - наука, созданная цивилизацией и сопровождающая ее на всех этапах развития. Современная физика,  химия, биология, экономика, лингвистика, социология использует математические методы. Путь в современную науку и технику, просто в современную жизнь лежит через математику.</w:t>
      </w:r>
    </w:p>
    <w:p w:rsidR="00661589" w:rsidRPr="00661589" w:rsidRDefault="00661589" w:rsidP="00661589">
      <w:pPr>
        <w:tabs>
          <w:tab w:val="left" w:pos="851"/>
          <w:tab w:val="left" w:pos="993"/>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Важнейшей задачей математического образования является развитие и воспитание в человеке способности понимать смысл поставленной перед ним задачи,  умение  правильно,  логично  рассуждать,  усвоить  навыки алгоритмического  мышления,  эвристическое  (творческое)  мышление. Научиться анализировать, отличать гипотезу от факта, схематизировать, отчётливо выражать свои мысли, развить воображение и интуицию, пространственные  представления,  способность  предвидеть  результат  и планировать путь решения. Иначе говоря, математика нужна для интеллектуального развития личности. [30, с.2459]</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Значение математического образования в развитии интеллектуальных качеств личности отмечается в работах Г.В. Дорофеева, И.Я. </w:t>
      </w:r>
      <w:proofErr w:type="spellStart"/>
      <w:r w:rsidRPr="00661589">
        <w:rPr>
          <w:rFonts w:ascii="Times New Roman" w:hAnsi="Times New Roman" w:cs="Times New Roman"/>
          <w:sz w:val="28"/>
          <w:szCs w:val="28"/>
        </w:rPr>
        <w:t>Каплуновича</w:t>
      </w:r>
      <w:proofErr w:type="spellEnd"/>
      <w:r w:rsidRPr="00661589">
        <w:rPr>
          <w:rFonts w:ascii="Times New Roman" w:hAnsi="Times New Roman" w:cs="Times New Roman"/>
          <w:sz w:val="28"/>
          <w:szCs w:val="28"/>
        </w:rPr>
        <w:t xml:space="preserve">, А.Н. Колмогорова, А.Г. Мордковича,  В.Н. </w:t>
      </w:r>
      <w:proofErr w:type="spellStart"/>
      <w:r w:rsidRPr="00661589">
        <w:rPr>
          <w:rFonts w:ascii="Times New Roman" w:hAnsi="Times New Roman" w:cs="Times New Roman"/>
          <w:sz w:val="28"/>
          <w:szCs w:val="28"/>
        </w:rPr>
        <w:t>Осинской</w:t>
      </w:r>
      <w:proofErr w:type="spellEnd"/>
      <w:r w:rsidRPr="00661589">
        <w:rPr>
          <w:rFonts w:ascii="Times New Roman" w:hAnsi="Times New Roman" w:cs="Times New Roman"/>
          <w:sz w:val="28"/>
          <w:szCs w:val="28"/>
        </w:rPr>
        <w:t>,  А.А. Столяра и др.</w:t>
      </w:r>
    </w:p>
    <w:p w:rsidR="00661589" w:rsidRPr="00661589" w:rsidRDefault="00661589" w:rsidP="00661589">
      <w:pPr>
        <w:tabs>
          <w:tab w:val="left" w:pos="851"/>
        </w:tabs>
        <w:spacing w:after="0" w:line="360" w:lineRule="auto"/>
        <w:jc w:val="both"/>
        <w:rPr>
          <w:rFonts w:ascii="Times New Roman" w:hAnsi="Times New Roman" w:cs="Times New Roman"/>
          <w:iCs/>
          <w:sz w:val="28"/>
          <w:szCs w:val="28"/>
        </w:rPr>
      </w:pPr>
      <w:r w:rsidRPr="00661589">
        <w:rPr>
          <w:rFonts w:ascii="Times New Roman" w:hAnsi="Times New Roman" w:cs="Times New Roman"/>
          <w:iCs/>
          <w:sz w:val="28"/>
          <w:szCs w:val="28"/>
        </w:rPr>
        <w:lastRenderedPageBreak/>
        <w:t xml:space="preserve">            Кроме того, без успешного усвоения математики невозможно развитие промышленного и экономического потенциала страны.</w:t>
      </w:r>
    </w:p>
    <w:p w:rsidR="00661589" w:rsidRPr="00661589" w:rsidRDefault="00661589" w:rsidP="00661589">
      <w:pPr>
        <w:tabs>
          <w:tab w:val="left" w:pos="851"/>
        </w:tabs>
        <w:spacing w:after="0" w:line="360" w:lineRule="auto"/>
        <w:jc w:val="both"/>
        <w:rPr>
          <w:rFonts w:ascii="Times New Roman" w:eastAsia="Times New Roman" w:hAnsi="Times New Roman" w:cs="Times New Roman"/>
          <w:sz w:val="28"/>
          <w:szCs w:val="28"/>
        </w:rPr>
      </w:pPr>
      <w:r w:rsidRPr="00661589">
        <w:rPr>
          <w:rFonts w:ascii="Times New Roman" w:eastAsia="Times New Roman" w:hAnsi="Times New Roman" w:cs="Times New Roman"/>
          <w:sz w:val="28"/>
          <w:szCs w:val="28"/>
        </w:rPr>
        <w:t xml:space="preserve">            Как следует из статьи Э.К. </w:t>
      </w:r>
      <w:proofErr w:type="spellStart"/>
      <w:r w:rsidRPr="00661589">
        <w:rPr>
          <w:rFonts w:ascii="Times New Roman" w:eastAsia="Times New Roman" w:hAnsi="Times New Roman" w:cs="Times New Roman"/>
          <w:sz w:val="28"/>
          <w:szCs w:val="28"/>
        </w:rPr>
        <w:t>Брейтигам</w:t>
      </w:r>
      <w:proofErr w:type="spellEnd"/>
      <w:r w:rsidRPr="00661589">
        <w:rPr>
          <w:rFonts w:ascii="Times New Roman" w:eastAsia="Times New Roman" w:hAnsi="Times New Roman" w:cs="Times New Roman"/>
          <w:sz w:val="28"/>
          <w:szCs w:val="28"/>
        </w:rPr>
        <w:t xml:space="preserve"> [4, с. 5] несмотря на потребность общества в компетентных людях, в современной школе наблюдается следующая ситуация касающаяся непосредственно предмета математики:</w:t>
      </w:r>
    </w:p>
    <w:p w:rsidR="00661589" w:rsidRPr="00661589" w:rsidRDefault="00661589" w:rsidP="00661589">
      <w:pPr>
        <w:numPr>
          <w:ilvl w:val="1"/>
          <w:numId w:val="14"/>
        </w:numPr>
        <w:tabs>
          <w:tab w:val="clear" w:pos="1440"/>
          <w:tab w:val="num" w:pos="284"/>
        </w:tabs>
        <w:spacing w:after="0" w:line="360" w:lineRule="auto"/>
        <w:ind w:left="0" w:firstLine="0"/>
        <w:jc w:val="both"/>
        <w:rPr>
          <w:rFonts w:ascii="Times New Roman" w:eastAsia="Times New Roman" w:hAnsi="Times New Roman" w:cs="Times New Roman"/>
          <w:sz w:val="28"/>
          <w:szCs w:val="28"/>
        </w:rPr>
      </w:pPr>
      <w:r w:rsidRPr="00661589">
        <w:rPr>
          <w:rFonts w:ascii="Times New Roman" w:eastAsia="Times New Roman" w:hAnsi="Times New Roman" w:cs="Times New Roman"/>
          <w:sz w:val="28"/>
          <w:szCs w:val="28"/>
        </w:rPr>
        <w:t>сокращение часов преподавания математики;</w:t>
      </w:r>
    </w:p>
    <w:p w:rsidR="00661589" w:rsidRPr="00661589" w:rsidRDefault="00661589" w:rsidP="00661589">
      <w:pPr>
        <w:numPr>
          <w:ilvl w:val="1"/>
          <w:numId w:val="14"/>
        </w:numPr>
        <w:tabs>
          <w:tab w:val="clear" w:pos="1440"/>
          <w:tab w:val="num" w:pos="284"/>
        </w:tabs>
        <w:spacing w:after="0" w:line="360" w:lineRule="auto"/>
        <w:ind w:left="0" w:firstLine="0"/>
        <w:jc w:val="both"/>
        <w:rPr>
          <w:rFonts w:ascii="Times New Roman" w:eastAsia="Times New Roman" w:hAnsi="Times New Roman" w:cs="Times New Roman"/>
          <w:sz w:val="28"/>
          <w:szCs w:val="28"/>
        </w:rPr>
      </w:pPr>
      <w:r w:rsidRPr="00661589">
        <w:rPr>
          <w:rFonts w:ascii="Times New Roman" w:eastAsia="Times New Roman" w:hAnsi="Times New Roman" w:cs="Times New Roman"/>
          <w:sz w:val="28"/>
          <w:szCs w:val="28"/>
        </w:rPr>
        <w:t>формализм математических знаний;</w:t>
      </w:r>
    </w:p>
    <w:p w:rsidR="00661589" w:rsidRPr="00661589" w:rsidRDefault="00661589" w:rsidP="00661589">
      <w:pPr>
        <w:numPr>
          <w:ilvl w:val="1"/>
          <w:numId w:val="14"/>
        </w:numPr>
        <w:tabs>
          <w:tab w:val="clear" w:pos="1440"/>
          <w:tab w:val="num" w:pos="284"/>
        </w:tabs>
        <w:spacing w:after="0" w:line="360" w:lineRule="auto"/>
        <w:ind w:left="0" w:firstLine="0"/>
        <w:jc w:val="both"/>
        <w:rPr>
          <w:rFonts w:ascii="Times New Roman" w:eastAsia="Times New Roman" w:hAnsi="Times New Roman" w:cs="Times New Roman"/>
          <w:sz w:val="28"/>
          <w:szCs w:val="28"/>
        </w:rPr>
      </w:pPr>
      <w:r w:rsidRPr="00661589">
        <w:rPr>
          <w:rFonts w:ascii="Times New Roman" w:eastAsia="Times New Roman" w:hAnsi="Times New Roman" w:cs="Times New Roman"/>
          <w:sz w:val="28"/>
          <w:szCs w:val="28"/>
        </w:rPr>
        <w:t>слабая мотивация учения;</w:t>
      </w:r>
    </w:p>
    <w:p w:rsidR="00661589" w:rsidRPr="00661589" w:rsidRDefault="00661589" w:rsidP="00661589">
      <w:pPr>
        <w:numPr>
          <w:ilvl w:val="1"/>
          <w:numId w:val="14"/>
        </w:numPr>
        <w:tabs>
          <w:tab w:val="clear" w:pos="1440"/>
          <w:tab w:val="num" w:pos="284"/>
        </w:tabs>
        <w:spacing w:after="0" w:line="360" w:lineRule="auto"/>
        <w:ind w:left="0" w:firstLine="0"/>
        <w:jc w:val="both"/>
        <w:rPr>
          <w:rFonts w:ascii="Times New Roman" w:eastAsia="Times New Roman" w:hAnsi="Times New Roman" w:cs="Times New Roman"/>
          <w:sz w:val="28"/>
          <w:szCs w:val="28"/>
        </w:rPr>
      </w:pPr>
      <w:r w:rsidRPr="00661589">
        <w:rPr>
          <w:rFonts w:ascii="Times New Roman" w:eastAsia="Times New Roman" w:hAnsi="Times New Roman" w:cs="Times New Roman"/>
          <w:sz w:val="28"/>
          <w:szCs w:val="28"/>
        </w:rPr>
        <w:t>неумение учащихся применять полученные знания на практике;</w:t>
      </w:r>
    </w:p>
    <w:p w:rsidR="00661589" w:rsidRPr="00661589" w:rsidRDefault="00661589" w:rsidP="00661589">
      <w:pPr>
        <w:numPr>
          <w:ilvl w:val="1"/>
          <w:numId w:val="14"/>
        </w:numPr>
        <w:tabs>
          <w:tab w:val="clear" w:pos="1440"/>
          <w:tab w:val="num" w:pos="284"/>
        </w:tabs>
        <w:spacing w:after="0" w:line="360" w:lineRule="auto"/>
        <w:ind w:left="0" w:firstLine="0"/>
        <w:jc w:val="both"/>
        <w:rPr>
          <w:rFonts w:ascii="Times New Roman" w:eastAsia="Times New Roman" w:hAnsi="Times New Roman" w:cs="Times New Roman"/>
          <w:sz w:val="28"/>
          <w:szCs w:val="28"/>
        </w:rPr>
      </w:pPr>
      <w:r w:rsidRPr="00661589">
        <w:rPr>
          <w:rFonts w:ascii="Times New Roman" w:eastAsia="Times New Roman" w:hAnsi="Times New Roman" w:cs="Times New Roman"/>
          <w:sz w:val="28"/>
          <w:szCs w:val="28"/>
        </w:rPr>
        <w:t>отсутствие самостоятельной и творческой деятельности учеников;</w:t>
      </w:r>
    </w:p>
    <w:p w:rsidR="00661589" w:rsidRPr="00661589" w:rsidRDefault="00661589" w:rsidP="00661589">
      <w:pPr>
        <w:tabs>
          <w:tab w:val="left" w:pos="851"/>
        </w:tabs>
        <w:spacing w:after="0" w:line="360" w:lineRule="auto"/>
        <w:jc w:val="both"/>
        <w:rPr>
          <w:rFonts w:ascii="Times New Roman" w:eastAsia="Times New Roman" w:hAnsi="Times New Roman" w:cs="Times New Roman"/>
          <w:sz w:val="28"/>
          <w:szCs w:val="28"/>
        </w:rPr>
      </w:pPr>
      <w:r w:rsidRPr="00661589">
        <w:rPr>
          <w:rFonts w:ascii="Times New Roman" w:eastAsia="Times New Roman" w:hAnsi="Times New Roman" w:cs="Times New Roman"/>
          <w:sz w:val="28"/>
          <w:szCs w:val="28"/>
        </w:rPr>
        <w:t xml:space="preserve">            Введение в старшей школе в Алтайском крае единого предмета «математика» вместо двух дисциплин «алгебра и начала анализа» и «геометрия» отрицательно сказывается на качестве математической подготовки выпускников.</w:t>
      </w:r>
    </w:p>
    <w:p w:rsidR="00661589" w:rsidRPr="00661589" w:rsidRDefault="00661589" w:rsidP="00661589">
      <w:pPr>
        <w:tabs>
          <w:tab w:val="left" w:pos="851"/>
        </w:tabs>
        <w:spacing w:after="0" w:line="360" w:lineRule="auto"/>
        <w:jc w:val="both"/>
        <w:rPr>
          <w:rFonts w:ascii="Times New Roman" w:eastAsia="Times New Roman" w:hAnsi="Times New Roman" w:cs="Times New Roman"/>
          <w:sz w:val="28"/>
          <w:szCs w:val="28"/>
        </w:rPr>
      </w:pPr>
      <w:r w:rsidRPr="00661589">
        <w:rPr>
          <w:rFonts w:ascii="Times New Roman" w:eastAsia="Times New Roman" w:hAnsi="Times New Roman" w:cs="Times New Roman"/>
          <w:sz w:val="28"/>
          <w:szCs w:val="28"/>
        </w:rPr>
        <w:t xml:space="preserve">            Вся специфика предмета и все перечисленные трудности выделяют математику из других школьных дисциплин.</w:t>
      </w:r>
    </w:p>
    <w:p w:rsidR="00661589" w:rsidRPr="00661589" w:rsidRDefault="00661589" w:rsidP="00661589">
      <w:pPr>
        <w:tabs>
          <w:tab w:val="left" w:pos="851"/>
        </w:tabs>
        <w:spacing w:after="0" w:line="360" w:lineRule="auto"/>
        <w:jc w:val="both"/>
        <w:rPr>
          <w:rFonts w:ascii="Times New Roman" w:hAnsi="Times New Roman" w:cs="Times New Roman"/>
          <w:color w:val="000000"/>
          <w:sz w:val="28"/>
          <w:szCs w:val="28"/>
        </w:rPr>
      </w:pPr>
      <w:r w:rsidRPr="00661589">
        <w:rPr>
          <w:rFonts w:ascii="Times New Roman" w:eastAsia="Times New Roman" w:hAnsi="Times New Roman" w:cs="Times New Roman"/>
          <w:sz w:val="28"/>
          <w:szCs w:val="28"/>
        </w:rPr>
        <w:t xml:space="preserve">            Известный математик и автор книг по школьной математике  </w:t>
      </w:r>
      <w:r w:rsidRPr="00661589">
        <w:rPr>
          <w:rFonts w:ascii="Times New Roman" w:hAnsi="Times New Roman" w:cs="Times New Roman"/>
          <w:sz w:val="28"/>
          <w:szCs w:val="28"/>
        </w:rPr>
        <w:t xml:space="preserve">И.Ф. </w:t>
      </w:r>
      <w:proofErr w:type="spellStart"/>
      <w:r w:rsidRPr="00661589">
        <w:rPr>
          <w:rFonts w:ascii="Times New Roman" w:hAnsi="Times New Roman" w:cs="Times New Roman"/>
          <w:sz w:val="28"/>
          <w:szCs w:val="28"/>
        </w:rPr>
        <w:t>Шарыгин</w:t>
      </w:r>
      <w:proofErr w:type="spellEnd"/>
      <w:r w:rsidRPr="00661589">
        <w:rPr>
          <w:rFonts w:ascii="Times New Roman" w:hAnsi="Times New Roman" w:cs="Times New Roman"/>
          <w:sz w:val="28"/>
          <w:szCs w:val="28"/>
        </w:rPr>
        <w:t xml:space="preserve"> в статьях [8, с. 72 – 89; 122 – 133] также указывает на то,</w:t>
      </w:r>
      <w:r w:rsidRPr="00661589">
        <w:rPr>
          <w:rFonts w:ascii="Times New Roman" w:hAnsi="Times New Roman" w:cs="Times New Roman"/>
          <w:color w:val="000000"/>
          <w:sz w:val="28"/>
          <w:szCs w:val="28"/>
        </w:rPr>
        <w:t xml:space="preserve"> что геометрия является очень мощным средством развития личности в самом широком диапазоне и способствует развитию общеинтеллектуальных умений.</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w:t>
      </w:r>
      <w:r w:rsidRPr="00661589">
        <w:rPr>
          <w:rFonts w:ascii="Times New Roman" w:hAnsi="Times New Roman" w:cs="Times New Roman"/>
          <w:iCs/>
          <w:sz w:val="28"/>
          <w:szCs w:val="28"/>
        </w:rPr>
        <w:t xml:space="preserve">Итак, математика потенциально обладает качествами способствующими формированию общеинтеллектуальных умений. Однако в практике обучения эти возможности реализуются далеко не полностью. В связи с этим тема исследования актуальна. </w:t>
      </w:r>
      <w:r w:rsidRPr="00661589">
        <w:rPr>
          <w:rFonts w:ascii="Times New Roman" w:hAnsi="Times New Roman" w:cs="Times New Roman"/>
          <w:sz w:val="28"/>
          <w:szCs w:val="28"/>
        </w:rPr>
        <w:t xml:space="preserve">            </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Исходя из этого, объектная область работы: методика преподавания математики.</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В качестве объекта исследования рассмотрено: формирование общеинтеллектуальных умений при обучении геометрии.</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lastRenderedPageBreak/>
        <w:t xml:space="preserve">            Предметом исследования выбраны: приемы формирования классификации как </w:t>
      </w:r>
      <w:proofErr w:type="spellStart"/>
      <w:r w:rsidRPr="00661589">
        <w:rPr>
          <w:rFonts w:ascii="Times New Roman" w:hAnsi="Times New Roman" w:cs="Times New Roman"/>
          <w:sz w:val="28"/>
          <w:szCs w:val="28"/>
        </w:rPr>
        <w:t>общеинтеллектуального</w:t>
      </w:r>
      <w:proofErr w:type="spellEnd"/>
      <w:r w:rsidRPr="00661589">
        <w:rPr>
          <w:rFonts w:ascii="Times New Roman" w:hAnsi="Times New Roman" w:cs="Times New Roman"/>
          <w:sz w:val="28"/>
          <w:szCs w:val="28"/>
        </w:rPr>
        <w:t xml:space="preserve"> умения при изучении геометрического материала.</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Для того чтобы решить  возникшую проблему мы сформулировали гипотезу: геометрия способствует формированию классификации как </w:t>
      </w:r>
      <w:proofErr w:type="spellStart"/>
      <w:r w:rsidRPr="00661589">
        <w:rPr>
          <w:rFonts w:ascii="Times New Roman" w:hAnsi="Times New Roman" w:cs="Times New Roman"/>
          <w:sz w:val="28"/>
          <w:szCs w:val="28"/>
        </w:rPr>
        <w:t>общеинтеллектуального</w:t>
      </w:r>
      <w:proofErr w:type="spellEnd"/>
      <w:r w:rsidRPr="00661589">
        <w:rPr>
          <w:rFonts w:ascii="Times New Roman" w:hAnsi="Times New Roman" w:cs="Times New Roman"/>
          <w:sz w:val="28"/>
          <w:szCs w:val="28"/>
        </w:rPr>
        <w:t xml:space="preserve"> умения при условии систематического решения упражнений соответствующего характера.</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Цель исследования: </w:t>
      </w:r>
      <w:r w:rsidRPr="00661589">
        <w:rPr>
          <w:rFonts w:ascii="Times New Roman" w:eastAsia="Times New Roman" w:hAnsi="Times New Roman" w:cs="Times New Roman"/>
          <w:sz w:val="28"/>
          <w:szCs w:val="28"/>
        </w:rPr>
        <w:t xml:space="preserve">подобрать геометрические упражнения, способствующие формированию классификации, как </w:t>
      </w:r>
      <w:proofErr w:type="spellStart"/>
      <w:r w:rsidRPr="00661589">
        <w:rPr>
          <w:rFonts w:ascii="Times New Roman" w:eastAsia="Times New Roman" w:hAnsi="Times New Roman" w:cs="Times New Roman"/>
          <w:sz w:val="28"/>
          <w:szCs w:val="28"/>
        </w:rPr>
        <w:t>общеинтеллектуального</w:t>
      </w:r>
      <w:proofErr w:type="spellEnd"/>
      <w:r w:rsidRPr="00661589">
        <w:rPr>
          <w:rFonts w:ascii="Times New Roman" w:eastAsia="Times New Roman" w:hAnsi="Times New Roman" w:cs="Times New Roman"/>
          <w:sz w:val="28"/>
          <w:szCs w:val="28"/>
        </w:rPr>
        <w:t xml:space="preserve"> умения и предложить методику работы над ними.</w:t>
      </w:r>
      <w:r w:rsidRPr="00661589">
        <w:rPr>
          <w:rFonts w:ascii="Times New Roman" w:hAnsi="Times New Roman" w:cs="Times New Roman"/>
          <w:sz w:val="28"/>
          <w:szCs w:val="28"/>
        </w:rPr>
        <w:t xml:space="preserve">            </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Для достижения цели определены следующие задачи:</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1. Выполнить анализ </w:t>
      </w:r>
      <w:proofErr w:type="spellStart"/>
      <w:proofErr w:type="gramStart"/>
      <w:r w:rsidRPr="00661589">
        <w:rPr>
          <w:rFonts w:ascii="Times New Roman" w:hAnsi="Times New Roman" w:cs="Times New Roman"/>
          <w:sz w:val="28"/>
          <w:szCs w:val="28"/>
        </w:rPr>
        <w:t>психолого</w:t>
      </w:r>
      <w:proofErr w:type="spellEnd"/>
      <w:r w:rsidRPr="00661589">
        <w:rPr>
          <w:rFonts w:ascii="Times New Roman" w:hAnsi="Times New Roman" w:cs="Times New Roman"/>
          <w:sz w:val="28"/>
          <w:szCs w:val="28"/>
        </w:rPr>
        <w:t xml:space="preserve"> – педагогической</w:t>
      </w:r>
      <w:proofErr w:type="gramEnd"/>
      <w:r w:rsidRPr="00661589">
        <w:rPr>
          <w:rFonts w:ascii="Times New Roman" w:hAnsi="Times New Roman" w:cs="Times New Roman"/>
          <w:sz w:val="28"/>
          <w:szCs w:val="28"/>
        </w:rPr>
        <w:t xml:space="preserve"> и методической литературы.</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2. Выполнить анализ  содержания  геометрического материала в 5 – 6 классах.</w:t>
      </w:r>
    </w:p>
    <w:p w:rsidR="00661589" w:rsidRPr="00661589" w:rsidRDefault="00661589" w:rsidP="00661589">
      <w:pPr>
        <w:keepNext/>
        <w:widowControl w:val="0"/>
        <w:shd w:val="clear" w:color="auto" w:fill="FFFFFF"/>
        <w:tabs>
          <w:tab w:val="left" w:pos="284"/>
        </w:tabs>
        <w:autoSpaceDE w:val="0"/>
        <w:autoSpaceDN w:val="0"/>
        <w:adjustRightInd w:val="0"/>
        <w:spacing w:after="0" w:line="360" w:lineRule="auto"/>
        <w:jc w:val="both"/>
        <w:rPr>
          <w:rFonts w:ascii="Times New Roman" w:hAnsi="Times New Roman" w:cs="Times New Roman"/>
          <w:color w:val="000000"/>
          <w:sz w:val="28"/>
          <w:szCs w:val="28"/>
        </w:rPr>
      </w:pPr>
      <w:r w:rsidRPr="00661589">
        <w:rPr>
          <w:rFonts w:ascii="Times New Roman" w:hAnsi="Times New Roman" w:cs="Times New Roman"/>
          <w:sz w:val="28"/>
          <w:szCs w:val="28"/>
        </w:rPr>
        <w:t>3.</w:t>
      </w:r>
      <w:r w:rsidRPr="00661589">
        <w:rPr>
          <w:rFonts w:ascii="Times New Roman" w:hAnsi="Times New Roman" w:cs="Times New Roman"/>
          <w:spacing w:val="1"/>
          <w:sz w:val="28"/>
          <w:szCs w:val="28"/>
        </w:rPr>
        <w:t xml:space="preserve">Рассмотреть приемы формирования классификации как </w:t>
      </w:r>
      <w:proofErr w:type="spellStart"/>
      <w:r w:rsidRPr="00661589">
        <w:rPr>
          <w:rFonts w:ascii="Times New Roman" w:hAnsi="Times New Roman" w:cs="Times New Roman"/>
          <w:spacing w:val="1"/>
          <w:sz w:val="28"/>
          <w:szCs w:val="28"/>
        </w:rPr>
        <w:t>общеинтеллектуального</w:t>
      </w:r>
      <w:proofErr w:type="spellEnd"/>
      <w:r w:rsidRPr="00661589">
        <w:rPr>
          <w:rFonts w:ascii="Times New Roman" w:hAnsi="Times New Roman" w:cs="Times New Roman"/>
          <w:spacing w:val="1"/>
          <w:sz w:val="28"/>
          <w:szCs w:val="28"/>
        </w:rPr>
        <w:t xml:space="preserve"> умения при изучении геометрического материала</w:t>
      </w:r>
      <w:r w:rsidRPr="00661589">
        <w:rPr>
          <w:rFonts w:ascii="Times New Roman" w:hAnsi="Times New Roman" w:cs="Times New Roman"/>
          <w:color w:val="000000"/>
          <w:sz w:val="28"/>
          <w:szCs w:val="28"/>
        </w:rPr>
        <w:t>.</w:t>
      </w:r>
    </w:p>
    <w:p w:rsidR="00661589" w:rsidRPr="00661589" w:rsidRDefault="00661589" w:rsidP="00661589">
      <w:pPr>
        <w:tabs>
          <w:tab w:val="left" w:pos="284"/>
          <w:tab w:val="left" w:pos="851"/>
        </w:tabs>
        <w:spacing w:after="0" w:line="360" w:lineRule="auto"/>
        <w:jc w:val="both"/>
        <w:rPr>
          <w:rFonts w:ascii="Times New Roman" w:eastAsia="Times New Roman" w:hAnsi="Times New Roman" w:cs="Times New Roman"/>
          <w:sz w:val="28"/>
          <w:szCs w:val="28"/>
        </w:rPr>
      </w:pPr>
      <w:r w:rsidRPr="00661589">
        <w:rPr>
          <w:rFonts w:ascii="Times New Roman" w:hAnsi="Times New Roman" w:cs="Times New Roman"/>
          <w:sz w:val="28"/>
          <w:szCs w:val="28"/>
        </w:rPr>
        <w:t xml:space="preserve">4. Выполнить подборку геометрических упражнений на формирование классификации как </w:t>
      </w:r>
      <w:proofErr w:type="spellStart"/>
      <w:r w:rsidRPr="00661589">
        <w:rPr>
          <w:rFonts w:ascii="Times New Roman" w:hAnsi="Times New Roman" w:cs="Times New Roman"/>
          <w:sz w:val="28"/>
          <w:szCs w:val="28"/>
        </w:rPr>
        <w:t>общеинтеллектуального</w:t>
      </w:r>
      <w:proofErr w:type="spellEnd"/>
      <w:r w:rsidRPr="00661589">
        <w:rPr>
          <w:rFonts w:ascii="Times New Roman" w:hAnsi="Times New Roman" w:cs="Times New Roman"/>
          <w:sz w:val="28"/>
          <w:szCs w:val="28"/>
        </w:rPr>
        <w:t xml:space="preserve"> умения и предложить методику работы над ними</w:t>
      </w:r>
      <w:r w:rsidRPr="00661589">
        <w:rPr>
          <w:rFonts w:ascii="Times New Roman" w:eastAsia="Times New Roman" w:hAnsi="Times New Roman" w:cs="Times New Roman"/>
          <w:sz w:val="28"/>
          <w:szCs w:val="28"/>
        </w:rPr>
        <w:t xml:space="preserve">.          </w:t>
      </w:r>
    </w:p>
    <w:p w:rsidR="00661589" w:rsidRPr="00661589" w:rsidRDefault="00661589" w:rsidP="00661589">
      <w:pPr>
        <w:tabs>
          <w:tab w:val="left" w:pos="284"/>
          <w:tab w:val="left" w:pos="851"/>
        </w:tabs>
        <w:spacing w:after="0" w:line="360" w:lineRule="auto"/>
        <w:jc w:val="both"/>
        <w:rPr>
          <w:rFonts w:ascii="Times New Roman" w:eastAsia="Times New Roman" w:hAnsi="Times New Roman" w:cs="Times New Roman"/>
          <w:sz w:val="28"/>
          <w:szCs w:val="28"/>
        </w:rPr>
      </w:pPr>
      <w:r w:rsidRPr="00661589">
        <w:rPr>
          <w:rFonts w:ascii="Times New Roman" w:eastAsia="Times New Roman" w:hAnsi="Times New Roman" w:cs="Times New Roman"/>
          <w:sz w:val="28"/>
          <w:szCs w:val="28"/>
        </w:rPr>
        <w:t xml:space="preserve">            Основой для написания теоретической части п</w:t>
      </w:r>
      <w:r w:rsidRPr="00661589">
        <w:rPr>
          <w:rFonts w:ascii="Times New Roman" w:hAnsi="Times New Roman" w:cs="Times New Roman"/>
          <w:sz w:val="28"/>
          <w:szCs w:val="28"/>
        </w:rPr>
        <w:t xml:space="preserve">ослужила такая литература как: </w:t>
      </w:r>
      <w:r w:rsidRPr="00661589">
        <w:rPr>
          <w:rFonts w:ascii="Times New Roman" w:eastAsia="Times New Roman" w:hAnsi="Times New Roman" w:cs="Times New Roman"/>
          <w:sz w:val="28"/>
          <w:szCs w:val="28"/>
        </w:rPr>
        <w:t xml:space="preserve"> «Психология подростка» В.А. </w:t>
      </w:r>
      <w:proofErr w:type="spellStart"/>
      <w:r w:rsidRPr="00661589">
        <w:rPr>
          <w:rFonts w:ascii="Times New Roman" w:eastAsia="Times New Roman" w:hAnsi="Times New Roman" w:cs="Times New Roman"/>
          <w:sz w:val="28"/>
          <w:szCs w:val="28"/>
        </w:rPr>
        <w:t>Крутецкий</w:t>
      </w:r>
      <w:proofErr w:type="spellEnd"/>
      <w:r w:rsidRPr="00661589">
        <w:rPr>
          <w:rFonts w:ascii="Times New Roman" w:eastAsia="Times New Roman" w:hAnsi="Times New Roman" w:cs="Times New Roman"/>
          <w:sz w:val="28"/>
          <w:szCs w:val="28"/>
        </w:rPr>
        <w:t xml:space="preserve">, Н.С. Лукин, «Оптимизация учебно-воспитательного процесса» Ю.К. </w:t>
      </w:r>
      <w:proofErr w:type="spellStart"/>
      <w:r w:rsidRPr="00661589">
        <w:rPr>
          <w:rFonts w:ascii="Times New Roman" w:eastAsia="Times New Roman" w:hAnsi="Times New Roman" w:cs="Times New Roman"/>
          <w:sz w:val="28"/>
          <w:szCs w:val="28"/>
        </w:rPr>
        <w:t>Бабанский</w:t>
      </w:r>
      <w:proofErr w:type="spellEnd"/>
      <w:r w:rsidRPr="00661589">
        <w:rPr>
          <w:rFonts w:ascii="Times New Roman" w:eastAsia="Times New Roman" w:hAnsi="Times New Roman" w:cs="Times New Roman"/>
          <w:sz w:val="28"/>
          <w:szCs w:val="28"/>
        </w:rPr>
        <w:t xml:space="preserve">, «Психология» И.В. Дубровина, «Формирование мыслительных операций у старшеклассников» Н.Н. Поспелов, </w:t>
      </w:r>
      <w:r w:rsidRPr="00661589">
        <w:rPr>
          <w:rFonts w:ascii="Times New Roman" w:hAnsi="Times New Roman" w:cs="Times New Roman"/>
          <w:sz w:val="28"/>
          <w:szCs w:val="28"/>
        </w:rPr>
        <w:t>«</w:t>
      </w:r>
      <w:r w:rsidRPr="00661589">
        <w:rPr>
          <w:rFonts w:ascii="Times New Roman" w:eastAsia="Times New Roman" w:hAnsi="Times New Roman" w:cs="Times New Roman"/>
          <w:color w:val="000000"/>
          <w:sz w:val="28"/>
          <w:szCs w:val="28"/>
        </w:rPr>
        <w:t xml:space="preserve">Программно – методические материалы: Математика 5 – 11 кл.: </w:t>
      </w:r>
      <w:r w:rsidRPr="00661589">
        <w:rPr>
          <w:rFonts w:ascii="Times New Roman" w:hAnsi="Times New Roman" w:cs="Times New Roman"/>
          <w:color w:val="000000"/>
          <w:sz w:val="28"/>
          <w:szCs w:val="28"/>
        </w:rPr>
        <w:t xml:space="preserve">Сборник нормативных документов»  </w:t>
      </w:r>
      <w:r w:rsidRPr="00661589">
        <w:rPr>
          <w:rFonts w:ascii="Times New Roman" w:eastAsia="Times New Roman" w:hAnsi="Times New Roman" w:cs="Times New Roman"/>
          <w:color w:val="000000"/>
          <w:sz w:val="28"/>
          <w:szCs w:val="28"/>
        </w:rPr>
        <w:t xml:space="preserve"> Т.М. Кузнецова</w:t>
      </w:r>
      <w:r w:rsidRPr="00661589">
        <w:rPr>
          <w:rFonts w:ascii="Times New Roman" w:hAnsi="Times New Roman" w:cs="Times New Roman"/>
          <w:color w:val="000000"/>
          <w:sz w:val="28"/>
          <w:szCs w:val="28"/>
        </w:rPr>
        <w:t>, «Геометрия. Программы общеобразовательных учреждений 7-9 классы» Т.А. Бурмистрова, «</w:t>
      </w:r>
      <w:r w:rsidRPr="00661589">
        <w:rPr>
          <w:rFonts w:ascii="Times New Roman" w:eastAsia="Times New Roman" w:hAnsi="Times New Roman" w:cs="Times New Roman"/>
          <w:color w:val="000000"/>
          <w:sz w:val="28"/>
          <w:szCs w:val="28"/>
        </w:rPr>
        <w:t>Теоретические основ</w:t>
      </w:r>
      <w:r w:rsidRPr="00661589">
        <w:rPr>
          <w:rFonts w:ascii="Times New Roman" w:hAnsi="Times New Roman" w:cs="Times New Roman"/>
          <w:color w:val="000000"/>
          <w:sz w:val="28"/>
          <w:szCs w:val="28"/>
        </w:rPr>
        <w:t xml:space="preserve">ы методики обучения математике» </w:t>
      </w:r>
      <w:r w:rsidRPr="00661589">
        <w:rPr>
          <w:rFonts w:ascii="Times New Roman" w:eastAsia="Times New Roman" w:hAnsi="Times New Roman" w:cs="Times New Roman"/>
          <w:color w:val="000000"/>
          <w:sz w:val="28"/>
          <w:szCs w:val="28"/>
        </w:rPr>
        <w:t xml:space="preserve"> Л.М. Фридман</w:t>
      </w:r>
      <w:r w:rsidRPr="00661589">
        <w:rPr>
          <w:rFonts w:ascii="Times New Roman" w:hAnsi="Times New Roman" w:cs="Times New Roman"/>
          <w:sz w:val="28"/>
          <w:szCs w:val="28"/>
        </w:rPr>
        <w:t xml:space="preserve">, «Избранные статьи» </w:t>
      </w:r>
      <w:proofErr w:type="spellStart"/>
      <w:r w:rsidRPr="00661589">
        <w:rPr>
          <w:rFonts w:ascii="Times New Roman" w:hAnsi="Times New Roman" w:cs="Times New Roman"/>
          <w:sz w:val="28"/>
          <w:szCs w:val="28"/>
        </w:rPr>
        <w:t>Шарыгин</w:t>
      </w:r>
      <w:proofErr w:type="spellEnd"/>
      <w:r w:rsidRPr="00661589">
        <w:rPr>
          <w:rFonts w:ascii="Times New Roman" w:hAnsi="Times New Roman" w:cs="Times New Roman"/>
          <w:sz w:val="28"/>
          <w:szCs w:val="28"/>
        </w:rPr>
        <w:t xml:space="preserve"> И.Ф., «Методика обучения геометрии» В.А. Гусев, «Методология методики обучения математике» Г.И. Саранцев, </w:t>
      </w:r>
      <w:r w:rsidRPr="00661589">
        <w:rPr>
          <w:rFonts w:ascii="Times New Roman" w:eastAsia="Times New Roman" w:hAnsi="Times New Roman" w:cs="Times New Roman"/>
          <w:sz w:val="28"/>
          <w:szCs w:val="28"/>
        </w:rPr>
        <w:t>и др.</w:t>
      </w:r>
    </w:p>
    <w:p w:rsidR="00661589" w:rsidRPr="00661589" w:rsidRDefault="00661589" w:rsidP="00661589">
      <w:pPr>
        <w:tabs>
          <w:tab w:val="left" w:pos="851"/>
          <w:tab w:val="left" w:pos="6675"/>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lastRenderedPageBreak/>
        <w:t xml:space="preserve">            Работа состоит из двух глав, заключения, списка литературы и приложения. В приложениях содержатся необходимые материалы, иллюстрирующие основные положения дипломной работы:</w:t>
      </w:r>
    </w:p>
    <w:p w:rsidR="00661589" w:rsidRPr="00661589" w:rsidRDefault="00661589" w:rsidP="00661589">
      <w:pPr>
        <w:tabs>
          <w:tab w:val="left" w:pos="851"/>
          <w:tab w:val="left" w:pos="6675"/>
        </w:tabs>
        <w:spacing w:after="0" w:line="360" w:lineRule="auto"/>
        <w:jc w:val="both"/>
        <w:rPr>
          <w:rFonts w:ascii="Times New Roman" w:eastAsia="Times New Roman" w:hAnsi="Times New Roman" w:cs="Times New Roman"/>
          <w:sz w:val="28"/>
          <w:szCs w:val="28"/>
        </w:rPr>
      </w:pPr>
      <w:r w:rsidRPr="00661589">
        <w:rPr>
          <w:rFonts w:ascii="Times New Roman" w:hAnsi="Times New Roman" w:cs="Times New Roman"/>
          <w:sz w:val="28"/>
          <w:szCs w:val="28"/>
        </w:rPr>
        <w:t>1. П</w:t>
      </w:r>
      <w:r w:rsidRPr="00661589">
        <w:rPr>
          <w:rFonts w:ascii="Times New Roman" w:eastAsia="Times New Roman" w:hAnsi="Times New Roman" w:cs="Times New Roman"/>
          <w:sz w:val="28"/>
          <w:szCs w:val="28"/>
        </w:rPr>
        <w:t>риложение</w:t>
      </w:r>
      <w:proofErr w:type="gramStart"/>
      <w:r w:rsidRPr="00661589">
        <w:rPr>
          <w:rFonts w:ascii="Times New Roman" w:eastAsia="Times New Roman" w:hAnsi="Times New Roman" w:cs="Times New Roman"/>
          <w:sz w:val="28"/>
          <w:szCs w:val="28"/>
        </w:rPr>
        <w:t xml:space="preserve"> А</w:t>
      </w:r>
      <w:proofErr w:type="gramEnd"/>
      <w:r w:rsidRPr="00661589">
        <w:rPr>
          <w:rFonts w:ascii="Times New Roman" w:eastAsia="Times New Roman" w:hAnsi="Times New Roman" w:cs="Times New Roman"/>
          <w:sz w:val="28"/>
          <w:szCs w:val="28"/>
        </w:rPr>
        <w:t xml:space="preserve"> Таблица А.1 «Основные умения учебного труда школьников». 2. Приложение</w:t>
      </w:r>
      <w:proofErr w:type="gramStart"/>
      <w:r w:rsidRPr="00661589">
        <w:rPr>
          <w:rFonts w:ascii="Times New Roman" w:eastAsia="Times New Roman" w:hAnsi="Times New Roman" w:cs="Times New Roman"/>
          <w:sz w:val="28"/>
          <w:szCs w:val="28"/>
        </w:rPr>
        <w:t xml:space="preserve"> Б</w:t>
      </w:r>
      <w:proofErr w:type="gramEnd"/>
      <w:r w:rsidRPr="00661589">
        <w:rPr>
          <w:rFonts w:ascii="Times New Roman" w:eastAsia="Times New Roman" w:hAnsi="Times New Roman" w:cs="Times New Roman"/>
          <w:sz w:val="28"/>
          <w:szCs w:val="28"/>
        </w:rPr>
        <w:t xml:space="preserve"> Таблица Б.2 «Методы обучения и характер деятельности учителя и учащихся (по И.Я. </w:t>
      </w:r>
      <w:proofErr w:type="spellStart"/>
      <w:r w:rsidRPr="00661589">
        <w:rPr>
          <w:rFonts w:ascii="Times New Roman" w:eastAsia="Times New Roman" w:hAnsi="Times New Roman" w:cs="Times New Roman"/>
          <w:sz w:val="28"/>
          <w:szCs w:val="28"/>
        </w:rPr>
        <w:t>Лернеру</w:t>
      </w:r>
      <w:proofErr w:type="spellEnd"/>
      <w:r w:rsidRPr="00661589">
        <w:rPr>
          <w:rFonts w:ascii="Times New Roman" w:eastAsia="Times New Roman" w:hAnsi="Times New Roman" w:cs="Times New Roman"/>
          <w:sz w:val="28"/>
          <w:szCs w:val="28"/>
        </w:rPr>
        <w:t xml:space="preserve"> и М.Н. </w:t>
      </w:r>
      <w:proofErr w:type="spellStart"/>
      <w:r w:rsidRPr="00661589">
        <w:rPr>
          <w:rFonts w:ascii="Times New Roman" w:eastAsia="Times New Roman" w:hAnsi="Times New Roman" w:cs="Times New Roman"/>
          <w:sz w:val="28"/>
          <w:szCs w:val="28"/>
        </w:rPr>
        <w:t>Скаткину</w:t>
      </w:r>
      <w:proofErr w:type="spellEnd"/>
      <w:r w:rsidRPr="00661589">
        <w:rPr>
          <w:rFonts w:ascii="Times New Roman" w:eastAsia="Times New Roman" w:hAnsi="Times New Roman" w:cs="Times New Roman"/>
          <w:sz w:val="28"/>
          <w:szCs w:val="28"/>
        </w:rPr>
        <w:t>)»</w:t>
      </w:r>
    </w:p>
    <w:p w:rsidR="00661589" w:rsidRPr="00661589" w:rsidRDefault="00661589" w:rsidP="00661589">
      <w:pPr>
        <w:tabs>
          <w:tab w:val="left" w:pos="284"/>
          <w:tab w:val="left" w:pos="851"/>
        </w:tabs>
        <w:spacing w:after="0" w:line="360" w:lineRule="auto"/>
        <w:jc w:val="both"/>
        <w:rPr>
          <w:rFonts w:ascii="Times New Roman" w:eastAsia="Times New Roman" w:hAnsi="Times New Roman" w:cs="Times New Roman"/>
          <w:sz w:val="28"/>
          <w:szCs w:val="28"/>
        </w:rPr>
      </w:pPr>
      <w:r w:rsidRPr="00661589">
        <w:rPr>
          <w:rFonts w:ascii="Times New Roman" w:eastAsia="Times New Roman" w:hAnsi="Times New Roman" w:cs="Times New Roman"/>
          <w:sz w:val="28"/>
          <w:szCs w:val="28"/>
        </w:rPr>
        <w:t>3. Приложение</w:t>
      </w:r>
      <w:proofErr w:type="gramStart"/>
      <w:r w:rsidRPr="00661589">
        <w:rPr>
          <w:rFonts w:ascii="Times New Roman" w:eastAsia="Times New Roman" w:hAnsi="Times New Roman" w:cs="Times New Roman"/>
          <w:sz w:val="28"/>
          <w:szCs w:val="28"/>
        </w:rPr>
        <w:t xml:space="preserve"> В</w:t>
      </w:r>
      <w:proofErr w:type="gramEnd"/>
      <w:r w:rsidRPr="00661589">
        <w:rPr>
          <w:rFonts w:ascii="Times New Roman" w:eastAsia="Times New Roman" w:hAnsi="Times New Roman" w:cs="Times New Roman"/>
          <w:sz w:val="28"/>
          <w:szCs w:val="28"/>
        </w:rPr>
        <w:t xml:space="preserve"> «Подборка геометрических упражнений, способствующих формированию классификации, как </w:t>
      </w:r>
      <w:proofErr w:type="spellStart"/>
      <w:r w:rsidRPr="00661589">
        <w:rPr>
          <w:rFonts w:ascii="Times New Roman" w:eastAsia="Times New Roman" w:hAnsi="Times New Roman" w:cs="Times New Roman"/>
          <w:sz w:val="28"/>
          <w:szCs w:val="28"/>
        </w:rPr>
        <w:t>общеинтеллектуального</w:t>
      </w:r>
      <w:proofErr w:type="spellEnd"/>
      <w:r w:rsidRPr="00661589">
        <w:rPr>
          <w:rFonts w:ascii="Times New Roman" w:eastAsia="Times New Roman" w:hAnsi="Times New Roman" w:cs="Times New Roman"/>
          <w:sz w:val="28"/>
          <w:szCs w:val="28"/>
        </w:rPr>
        <w:t xml:space="preserve"> умения при изучении геометрического материала»</w:t>
      </w:r>
    </w:p>
    <w:p w:rsidR="00661589" w:rsidRPr="00661589" w:rsidRDefault="00661589" w:rsidP="00661589">
      <w:pPr>
        <w:tabs>
          <w:tab w:val="left" w:pos="284"/>
          <w:tab w:val="left" w:pos="851"/>
        </w:tabs>
        <w:spacing w:after="0" w:line="360" w:lineRule="auto"/>
        <w:jc w:val="both"/>
        <w:rPr>
          <w:rFonts w:ascii="Times New Roman" w:hAnsi="Times New Roman" w:cs="Times New Roman"/>
          <w:sz w:val="28"/>
          <w:szCs w:val="28"/>
        </w:rPr>
      </w:pPr>
      <w:r w:rsidRPr="00661589">
        <w:rPr>
          <w:rFonts w:ascii="Times New Roman" w:eastAsia="Times New Roman" w:hAnsi="Times New Roman" w:cs="Times New Roman"/>
          <w:sz w:val="28"/>
          <w:szCs w:val="28"/>
        </w:rPr>
        <w:t xml:space="preserve">4. </w:t>
      </w:r>
      <w:proofErr w:type="gramStart"/>
      <w:r w:rsidRPr="00661589">
        <w:rPr>
          <w:rFonts w:ascii="Times New Roman" w:eastAsia="Times New Roman" w:hAnsi="Times New Roman" w:cs="Times New Roman"/>
          <w:sz w:val="28"/>
          <w:szCs w:val="28"/>
        </w:rPr>
        <w:t>Приложение Г «Список учащихся 5 «Б» и 6 «Б» классов МБОУ «СОШ №49»  г. Барнаула»</w:t>
      </w:r>
      <w:r w:rsidRPr="00661589">
        <w:rPr>
          <w:rFonts w:ascii="Times New Roman" w:hAnsi="Times New Roman" w:cs="Times New Roman"/>
          <w:sz w:val="28"/>
          <w:szCs w:val="28"/>
        </w:rPr>
        <w:t xml:space="preserve">) </w:t>
      </w:r>
      <w:proofErr w:type="gramEnd"/>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w:t>
      </w: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tabs>
          <w:tab w:val="left" w:pos="851"/>
        </w:tabs>
        <w:spacing w:after="0" w:line="360" w:lineRule="auto"/>
        <w:ind w:right="-1"/>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br w:type="page"/>
      </w:r>
    </w:p>
    <w:p w:rsidR="00661589" w:rsidRPr="00661589" w:rsidRDefault="00661589" w:rsidP="00661589">
      <w:pPr>
        <w:tabs>
          <w:tab w:val="left" w:pos="851"/>
        </w:tabs>
        <w:spacing w:after="0" w:line="360" w:lineRule="auto"/>
        <w:ind w:right="-1"/>
        <w:jc w:val="center"/>
        <w:rPr>
          <w:rFonts w:ascii="Times New Roman" w:hAnsi="Times New Roman" w:cs="Times New Roman"/>
          <w:sz w:val="28"/>
          <w:szCs w:val="28"/>
        </w:rPr>
      </w:pPr>
      <w:r w:rsidRPr="00661589">
        <w:rPr>
          <w:rFonts w:ascii="Times New Roman" w:hAnsi="Times New Roman" w:cs="Times New Roman"/>
          <w:sz w:val="28"/>
          <w:szCs w:val="28"/>
        </w:rPr>
        <w:lastRenderedPageBreak/>
        <w:t>Глава 1 Теоретические основы формирования общеинтеллектуальных умений</w:t>
      </w:r>
    </w:p>
    <w:p w:rsidR="00661589" w:rsidRPr="00661589" w:rsidRDefault="00661589" w:rsidP="00661589">
      <w:pPr>
        <w:tabs>
          <w:tab w:val="left" w:pos="851"/>
        </w:tabs>
        <w:spacing w:after="0" w:line="360" w:lineRule="auto"/>
        <w:ind w:right="-1"/>
        <w:jc w:val="center"/>
        <w:rPr>
          <w:rFonts w:ascii="Times New Roman" w:hAnsi="Times New Roman" w:cs="Times New Roman"/>
          <w:sz w:val="28"/>
          <w:szCs w:val="28"/>
        </w:rPr>
      </w:pPr>
    </w:p>
    <w:p w:rsidR="00661589" w:rsidRPr="00661589" w:rsidRDefault="00661589" w:rsidP="00661589">
      <w:pPr>
        <w:tabs>
          <w:tab w:val="left" w:pos="851"/>
        </w:tabs>
        <w:spacing w:after="0" w:line="360" w:lineRule="auto"/>
        <w:ind w:right="-1"/>
        <w:jc w:val="center"/>
        <w:rPr>
          <w:rFonts w:ascii="Times New Roman" w:hAnsi="Times New Roman" w:cs="Times New Roman"/>
          <w:sz w:val="28"/>
          <w:szCs w:val="28"/>
        </w:rPr>
      </w:pPr>
      <w:r w:rsidRPr="00661589">
        <w:rPr>
          <w:rFonts w:ascii="Times New Roman" w:hAnsi="Times New Roman" w:cs="Times New Roman"/>
          <w:sz w:val="28"/>
          <w:szCs w:val="28"/>
        </w:rPr>
        <w:t>1.1 Особенности развития мыслительной деятельности подростка</w:t>
      </w:r>
    </w:p>
    <w:p w:rsidR="00661589" w:rsidRPr="00661589" w:rsidRDefault="00661589" w:rsidP="00661589">
      <w:pPr>
        <w:tabs>
          <w:tab w:val="left" w:pos="851"/>
        </w:tabs>
        <w:spacing w:after="0" w:line="360" w:lineRule="auto"/>
        <w:ind w:right="-1"/>
        <w:jc w:val="both"/>
        <w:rPr>
          <w:rFonts w:ascii="Times New Roman" w:hAnsi="Times New Roman" w:cs="Times New Roman"/>
          <w:sz w:val="28"/>
          <w:szCs w:val="28"/>
        </w:rPr>
      </w:pPr>
    </w:p>
    <w:p w:rsidR="00661589" w:rsidRPr="00661589" w:rsidRDefault="00661589" w:rsidP="00661589">
      <w:pPr>
        <w:tabs>
          <w:tab w:val="left" w:pos="851"/>
        </w:tabs>
        <w:spacing w:after="0" w:line="360" w:lineRule="auto"/>
        <w:ind w:right="-1"/>
        <w:jc w:val="both"/>
        <w:rPr>
          <w:rFonts w:ascii="Times New Roman" w:hAnsi="Times New Roman" w:cs="Times New Roman"/>
          <w:sz w:val="28"/>
          <w:szCs w:val="28"/>
        </w:rPr>
      </w:pPr>
      <w:r w:rsidRPr="00661589">
        <w:rPr>
          <w:rFonts w:ascii="Times New Roman" w:hAnsi="Times New Roman" w:cs="Times New Roman"/>
          <w:sz w:val="28"/>
          <w:szCs w:val="28"/>
        </w:rPr>
        <w:t xml:space="preserve">             Рассмотрим особенности развития мышления подростка.</w:t>
      </w:r>
    </w:p>
    <w:p w:rsidR="00661589" w:rsidRPr="00661589" w:rsidRDefault="00661589" w:rsidP="00661589">
      <w:pPr>
        <w:pStyle w:val="a3"/>
        <w:tabs>
          <w:tab w:val="left" w:pos="851"/>
          <w:tab w:val="left" w:pos="7513"/>
        </w:tabs>
        <w:ind w:left="0" w:right="-1"/>
        <w:rPr>
          <w:sz w:val="28"/>
          <w:szCs w:val="28"/>
        </w:rPr>
      </w:pPr>
      <w:r w:rsidRPr="00661589">
        <w:rPr>
          <w:sz w:val="28"/>
          <w:szCs w:val="28"/>
        </w:rPr>
        <w:t xml:space="preserve">            Обычно когда говорят о развитии мышления в процессе обучения математике, имеют </w:t>
      </w:r>
      <w:proofErr w:type="gramStart"/>
      <w:r w:rsidRPr="00661589">
        <w:rPr>
          <w:sz w:val="28"/>
          <w:szCs w:val="28"/>
        </w:rPr>
        <w:t>ввиду</w:t>
      </w:r>
      <w:proofErr w:type="gramEnd"/>
      <w:r w:rsidRPr="00661589">
        <w:rPr>
          <w:sz w:val="28"/>
          <w:szCs w:val="28"/>
        </w:rPr>
        <w:t xml:space="preserve"> </w:t>
      </w:r>
      <w:proofErr w:type="gramStart"/>
      <w:r w:rsidRPr="00661589">
        <w:rPr>
          <w:sz w:val="28"/>
          <w:szCs w:val="28"/>
        </w:rPr>
        <w:t>развитие</w:t>
      </w:r>
      <w:proofErr w:type="gramEnd"/>
      <w:r w:rsidRPr="00661589">
        <w:rPr>
          <w:sz w:val="28"/>
          <w:szCs w:val="28"/>
        </w:rPr>
        <w:t xml:space="preserve"> математического мышления. Под математическим мышлением понимается предельно абстрактное, теоретическое мышление, объекты которого лишены всякой вещественности и могут интерпретироваться самым произвольным образом, лишь бы при этом сохранялись заданные между ними отношения.</w:t>
      </w:r>
    </w:p>
    <w:p w:rsidR="00661589" w:rsidRPr="00661589" w:rsidRDefault="00661589" w:rsidP="00661589">
      <w:pPr>
        <w:pStyle w:val="1"/>
        <w:tabs>
          <w:tab w:val="left" w:pos="284"/>
          <w:tab w:val="left" w:pos="851"/>
        </w:tabs>
        <w:spacing w:before="0"/>
        <w:rPr>
          <w:rFonts w:ascii="Times New Roman" w:hAnsi="Times New Roman" w:cs="Times New Roman"/>
          <w:b w:val="0"/>
          <w:color w:val="auto"/>
          <w:lang w:val="en-US"/>
        </w:rPr>
      </w:pPr>
      <w:r w:rsidRPr="00661589">
        <w:rPr>
          <w:rFonts w:ascii="Times New Roman" w:hAnsi="Times New Roman" w:cs="Times New Roman"/>
          <w:b w:val="0"/>
          <w:color w:val="auto"/>
        </w:rPr>
        <w:t xml:space="preserve">            Формирование математического мышления длительный процесс. А.А. Столяр выделил пять уровней математического мышления школьников  при изучении геометрии. </w:t>
      </w:r>
      <w:r w:rsidRPr="00661589">
        <w:rPr>
          <w:rFonts w:ascii="Times New Roman" w:hAnsi="Times New Roman" w:cs="Times New Roman"/>
          <w:b w:val="0"/>
          <w:color w:val="auto"/>
          <w:lang w:val="en-US"/>
        </w:rPr>
        <w:t>[</w:t>
      </w:r>
      <w:r w:rsidRPr="00661589">
        <w:rPr>
          <w:rFonts w:ascii="Times New Roman" w:hAnsi="Times New Roman" w:cs="Times New Roman"/>
          <w:b w:val="0"/>
          <w:color w:val="000000"/>
        </w:rPr>
        <w:t>43, с.165</w:t>
      </w:r>
      <w:r w:rsidRPr="00661589">
        <w:rPr>
          <w:rFonts w:ascii="Times New Roman" w:hAnsi="Times New Roman" w:cs="Times New Roman"/>
          <w:b w:val="0"/>
          <w:color w:val="auto"/>
          <w:lang w:val="en-US"/>
        </w:rPr>
        <w:t>]</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Уровни развития математического мышления при изучении геометрии</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39"/>
      </w:tblGrid>
      <w:tr w:rsidR="00661589" w:rsidRPr="00661589" w:rsidTr="00C94E66">
        <w:trPr>
          <w:trHeight w:val="484"/>
        </w:trPr>
        <w:tc>
          <w:tcPr>
            <w:tcW w:w="9639" w:type="dxa"/>
          </w:tcPr>
          <w:p w:rsidR="00661589" w:rsidRPr="00661589" w:rsidRDefault="00661589" w:rsidP="00661589">
            <w:pPr>
              <w:spacing w:after="0" w:line="360" w:lineRule="auto"/>
              <w:ind w:right="-108"/>
              <w:jc w:val="both"/>
              <w:rPr>
                <w:rFonts w:ascii="Times New Roman" w:hAnsi="Times New Roman" w:cs="Times New Roman"/>
                <w:sz w:val="28"/>
                <w:szCs w:val="28"/>
              </w:rPr>
            </w:pPr>
            <w:r w:rsidRPr="00661589">
              <w:rPr>
                <w:rFonts w:ascii="Times New Roman" w:hAnsi="Times New Roman" w:cs="Times New Roman"/>
                <w:sz w:val="28"/>
                <w:szCs w:val="28"/>
              </w:rPr>
              <w:t>1-й уровень</w:t>
            </w:r>
          </w:p>
        </w:tc>
      </w:tr>
      <w:tr w:rsidR="00661589" w:rsidRPr="00661589" w:rsidTr="00C94E66">
        <w:trPr>
          <w:trHeight w:val="1149"/>
        </w:trPr>
        <w:tc>
          <w:tcPr>
            <w:tcW w:w="9639" w:type="dxa"/>
          </w:tcPr>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Геометрические фигуры рассматриваются как целые и различаются только по своей форме.</w:t>
            </w:r>
          </w:p>
        </w:tc>
      </w:tr>
      <w:tr w:rsidR="00661589" w:rsidRPr="00661589" w:rsidTr="00C94E66">
        <w:trPr>
          <w:trHeight w:val="420"/>
        </w:trPr>
        <w:tc>
          <w:tcPr>
            <w:tcW w:w="9639" w:type="dxa"/>
          </w:tcPr>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2-й уровень</w:t>
            </w:r>
          </w:p>
        </w:tc>
      </w:tr>
      <w:tr w:rsidR="00661589" w:rsidRPr="00661589" w:rsidTr="00C94E66">
        <w:trPr>
          <w:trHeight w:val="1149"/>
        </w:trPr>
        <w:tc>
          <w:tcPr>
            <w:tcW w:w="9639" w:type="dxa"/>
          </w:tcPr>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Геометрические фигуры выступают как носители своих свойств и распознаются по ним, но сами свойства фигур еще логически не упорядочены и сами фигуры, так как фигуры только описываются, но не определяются.</w:t>
            </w:r>
          </w:p>
        </w:tc>
      </w:tr>
      <w:tr w:rsidR="00661589" w:rsidRPr="00661589" w:rsidTr="00C94E66">
        <w:trPr>
          <w:trHeight w:val="464"/>
        </w:trPr>
        <w:tc>
          <w:tcPr>
            <w:tcW w:w="9639" w:type="dxa"/>
          </w:tcPr>
          <w:p w:rsidR="00661589" w:rsidRPr="00661589" w:rsidRDefault="00661589" w:rsidP="00661589">
            <w:pPr>
              <w:tabs>
                <w:tab w:val="left" w:pos="4605"/>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3-й уровень</w:t>
            </w:r>
          </w:p>
        </w:tc>
      </w:tr>
      <w:tr w:rsidR="00661589" w:rsidRPr="00661589" w:rsidTr="00C94E66">
        <w:trPr>
          <w:trHeight w:val="1149"/>
        </w:trPr>
        <w:tc>
          <w:tcPr>
            <w:tcW w:w="9639" w:type="dxa"/>
          </w:tcPr>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Осуществляется логическое упорядочение свойств фигур и самих фигур; геометрические фигуры выступают в определенной логической связи, устанавливаемой с помощью определений, остальные свойства фигур выводятся логическим путем. Но собственное значение дедукции в целом еще не постигается, ибо не осознается дедуктивная система в целом.</w:t>
            </w:r>
          </w:p>
        </w:tc>
      </w:tr>
      <w:tr w:rsidR="00661589" w:rsidRPr="00661589" w:rsidTr="00C94E66">
        <w:trPr>
          <w:trHeight w:val="498"/>
        </w:trPr>
        <w:tc>
          <w:tcPr>
            <w:tcW w:w="9639" w:type="dxa"/>
          </w:tcPr>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4-й уровень</w:t>
            </w:r>
          </w:p>
        </w:tc>
      </w:tr>
      <w:tr w:rsidR="00661589" w:rsidRPr="00661589" w:rsidTr="00C94E66">
        <w:trPr>
          <w:trHeight w:val="1149"/>
        </w:trPr>
        <w:tc>
          <w:tcPr>
            <w:tcW w:w="9639" w:type="dxa"/>
          </w:tcPr>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lastRenderedPageBreak/>
              <w:t>Постигается значение дедукции «в целом», осознается сущность аксиом, определений, теорем, логической структуры доказательств, логической связи понятий и предложений.</w:t>
            </w:r>
          </w:p>
        </w:tc>
      </w:tr>
      <w:tr w:rsidR="00661589" w:rsidRPr="00661589" w:rsidTr="00C94E66">
        <w:trPr>
          <w:trHeight w:val="512"/>
        </w:trPr>
        <w:tc>
          <w:tcPr>
            <w:tcW w:w="9639" w:type="dxa"/>
          </w:tcPr>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5-й уровень</w:t>
            </w:r>
          </w:p>
        </w:tc>
      </w:tr>
      <w:tr w:rsidR="00661589" w:rsidRPr="00661589" w:rsidTr="00C94E66">
        <w:trPr>
          <w:trHeight w:val="1149"/>
        </w:trPr>
        <w:tc>
          <w:tcPr>
            <w:tcW w:w="9639" w:type="dxa"/>
          </w:tcPr>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Происходит отвлечение от конкретной природы объектов и конкретного смысла отношений между ними. Геометрическая теория строится как абстрактная дедуктивная система.</w:t>
            </w:r>
          </w:p>
        </w:tc>
      </w:tr>
    </w:tbl>
    <w:p w:rsidR="00661589" w:rsidRPr="00661589" w:rsidRDefault="00661589" w:rsidP="00661589">
      <w:pPr>
        <w:pStyle w:val="1"/>
        <w:tabs>
          <w:tab w:val="left" w:pos="284"/>
          <w:tab w:val="left" w:pos="851"/>
        </w:tabs>
        <w:spacing w:before="0"/>
        <w:rPr>
          <w:rFonts w:ascii="Times New Roman" w:hAnsi="Times New Roman" w:cs="Times New Roman"/>
          <w:b w:val="0"/>
          <w:color w:val="auto"/>
        </w:rPr>
      </w:pPr>
      <w:r w:rsidRPr="00661589">
        <w:rPr>
          <w:rFonts w:ascii="Times New Roman" w:hAnsi="Times New Roman" w:cs="Times New Roman"/>
          <w:b w:val="0"/>
          <w:color w:val="auto"/>
        </w:rPr>
        <w:t xml:space="preserve">            Он указывает, что первые два уровня характерны для учащихся начальных классов, третий уровень – для учащихся средних классов и четвертый для учащихся старших классов. В школах и классах математического профиля учащиеся могут достигать и пятого уровня развития математического мышления, в то же время учащиеся гуманитарных школ и классов могут ограничиться третьим, а в некоторых случаях и вторым уровнем. </w:t>
      </w:r>
    </w:p>
    <w:p w:rsidR="00661589" w:rsidRPr="00661589" w:rsidRDefault="00661589" w:rsidP="00661589">
      <w:pPr>
        <w:pStyle w:val="a3"/>
        <w:tabs>
          <w:tab w:val="left" w:pos="851"/>
          <w:tab w:val="left" w:pos="7513"/>
        </w:tabs>
        <w:ind w:left="0" w:right="-1"/>
        <w:rPr>
          <w:sz w:val="28"/>
          <w:szCs w:val="28"/>
        </w:rPr>
      </w:pPr>
      <w:r w:rsidRPr="00661589">
        <w:rPr>
          <w:sz w:val="28"/>
          <w:szCs w:val="28"/>
        </w:rPr>
        <w:t xml:space="preserve">            Рассмотрим особенности мышления подростка. В подростковом возрасте происходят существенные сдвиги в развитии мыслительной деятельности учащихся, что существенно сказывается на процессе обучения. </w:t>
      </w:r>
      <w:proofErr w:type="gramStart"/>
      <w:r w:rsidRPr="00661589">
        <w:rPr>
          <w:sz w:val="28"/>
          <w:szCs w:val="28"/>
        </w:rPr>
        <w:t>Содержание и логика изучаемых предметов, характер усвоения знаний в 5-7 классах требуют опоры на способность самостоятельно мыслить, рассуждать, сравнивать, делать выводы и обобщения. [</w:t>
      </w:r>
      <w:r w:rsidRPr="00661589">
        <w:rPr>
          <w:color w:val="000000"/>
          <w:sz w:val="28"/>
          <w:szCs w:val="28"/>
        </w:rPr>
        <w:t>15, с. 162</w:t>
      </w:r>
      <w:r w:rsidRPr="00661589">
        <w:rPr>
          <w:sz w:val="28"/>
          <w:szCs w:val="28"/>
        </w:rPr>
        <w:t>] Для подростка все большее значение начинает приобретать теоретическое мышление, способность устанавливать максимальное количество смысловых связей в окружающем мире – в системе исторически обусловленной реальности человеческого существования.</w:t>
      </w:r>
      <w:proofErr w:type="gramEnd"/>
      <w:r w:rsidRPr="00661589">
        <w:rPr>
          <w:sz w:val="28"/>
          <w:szCs w:val="28"/>
        </w:rPr>
        <w:t xml:space="preserve"> Он психологически постепенно погружается в реальности предметного мира, образно-знаковых систем, природы и социального пространства. Изучаемый в школе материал становится для подростка условием для построения и проверки своих гипотез. [</w:t>
      </w:r>
      <w:r w:rsidRPr="00661589">
        <w:rPr>
          <w:color w:val="000000"/>
          <w:sz w:val="28"/>
          <w:szCs w:val="28"/>
        </w:rPr>
        <w:t>26, с. 391</w:t>
      </w:r>
      <w:r w:rsidRPr="00661589">
        <w:rPr>
          <w:sz w:val="28"/>
          <w:szCs w:val="28"/>
        </w:rPr>
        <w:t>]</w:t>
      </w:r>
    </w:p>
    <w:p w:rsidR="00661589" w:rsidRPr="00661589" w:rsidRDefault="00661589" w:rsidP="00661589">
      <w:pPr>
        <w:pStyle w:val="a3"/>
        <w:tabs>
          <w:tab w:val="left" w:pos="851"/>
          <w:tab w:val="left" w:pos="7513"/>
        </w:tabs>
        <w:ind w:left="0" w:right="-1"/>
        <w:rPr>
          <w:sz w:val="28"/>
          <w:szCs w:val="28"/>
        </w:rPr>
      </w:pPr>
      <w:r w:rsidRPr="00661589">
        <w:rPr>
          <w:sz w:val="28"/>
          <w:szCs w:val="28"/>
        </w:rPr>
        <w:t xml:space="preserve">            В подростковом возрасте, с 11-12 лет, вырабатывается формальное мышление. Подросток уже может рассуждать, не связывая себя с конкретной ситуацией; он может, чувствуя себя легко, ориентироваться на одни лишь </w:t>
      </w:r>
      <w:r w:rsidRPr="00661589">
        <w:rPr>
          <w:sz w:val="28"/>
          <w:szCs w:val="28"/>
        </w:rPr>
        <w:lastRenderedPageBreak/>
        <w:t>общие посылы независимо от воспринимаемой реальности. Иными словами, подросток может действовать в логике рассуждения.</w:t>
      </w:r>
    </w:p>
    <w:p w:rsidR="00661589" w:rsidRPr="00661589" w:rsidRDefault="00661589" w:rsidP="00661589">
      <w:pPr>
        <w:pStyle w:val="a3"/>
        <w:tabs>
          <w:tab w:val="left" w:pos="851"/>
          <w:tab w:val="left" w:pos="7513"/>
        </w:tabs>
        <w:ind w:left="0" w:right="-1"/>
        <w:rPr>
          <w:sz w:val="28"/>
          <w:szCs w:val="28"/>
        </w:rPr>
      </w:pPr>
      <w:r w:rsidRPr="00661589">
        <w:rPr>
          <w:sz w:val="28"/>
          <w:szCs w:val="28"/>
        </w:rPr>
        <w:t xml:space="preserve">            Подросток может совершить по своему качеству скачок - он начинает ориентироваться на потенциально </w:t>
      </w:r>
      <w:proofErr w:type="gramStart"/>
      <w:r w:rsidRPr="00661589">
        <w:rPr>
          <w:sz w:val="28"/>
          <w:szCs w:val="28"/>
        </w:rPr>
        <w:t>возможное</w:t>
      </w:r>
      <w:proofErr w:type="gramEnd"/>
      <w:r w:rsidRPr="00661589">
        <w:rPr>
          <w:sz w:val="28"/>
          <w:szCs w:val="28"/>
        </w:rPr>
        <w:t>, а не на обязательно очевидное. Благодаря своей новой ориентации он получает возможность вообразить все, что может случиться, - и очевидные, и недоступные восприятию события. Тем самым повышается вероятность того, что он разберется в действительно происходящем.</w:t>
      </w:r>
    </w:p>
    <w:p w:rsidR="00661589" w:rsidRPr="00661589" w:rsidRDefault="00661589" w:rsidP="00661589">
      <w:pPr>
        <w:pStyle w:val="a3"/>
        <w:tabs>
          <w:tab w:val="clear" w:pos="284"/>
          <w:tab w:val="left" w:pos="851"/>
          <w:tab w:val="left" w:pos="7513"/>
        </w:tabs>
        <w:ind w:left="0" w:right="-1"/>
        <w:rPr>
          <w:sz w:val="28"/>
          <w:szCs w:val="28"/>
        </w:rPr>
      </w:pPr>
      <w:r w:rsidRPr="00661589">
        <w:rPr>
          <w:sz w:val="28"/>
          <w:szCs w:val="28"/>
        </w:rPr>
        <w:t xml:space="preserve">            Подросток становится  способным не только представлять различные возможные пути преобразования данных для эмпирического их испытания, но может и логически истолковать результаты эмпирических проб. Он научается прекрасно </w:t>
      </w:r>
      <w:proofErr w:type="spellStart"/>
      <w:r w:rsidRPr="00661589">
        <w:rPr>
          <w:sz w:val="28"/>
          <w:szCs w:val="28"/>
        </w:rPr>
        <w:t>рефлексировать</w:t>
      </w:r>
      <w:proofErr w:type="spellEnd"/>
      <w:r w:rsidRPr="00661589">
        <w:rPr>
          <w:sz w:val="28"/>
          <w:szCs w:val="28"/>
        </w:rPr>
        <w:t xml:space="preserve"> на свои умственные действия и операции, и получать от этого интеллектуальные эмоции. </w:t>
      </w:r>
    </w:p>
    <w:p w:rsidR="00661589" w:rsidRPr="00661589" w:rsidRDefault="00661589" w:rsidP="00661589">
      <w:pPr>
        <w:pStyle w:val="a3"/>
        <w:tabs>
          <w:tab w:val="left" w:pos="851"/>
          <w:tab w:val="left" w:pos="7513"/>
        </w:tabs>
        <w:ind w:left="0" w:right="-1"/>
        <w:rPr>
          <w:sz w:val="28"/>
          <w:szCs w:val="28"/>
        </w:rPr>
      </w:pPr>
      <w:r w:rsidRPr="00661589">
        <w:rPr>
          <w:sz w:val="28"/>
          <w:szCs w:val="28"/>
        </w:rPr>
        <w:t xml:space="preserve">            То, насколько быстро подросток способен выйти на уровень теоретического мышления, определяет глубину постижения им учебного материала и развитие его интеллектуального  потенциала. </w:t>
      </w:r>
    </w:p>
    <w:p w:rsidR="00661589" w:rsidRPr="00661589" w:rsidRDefault="00661589" w:rsidP="00661589">
      <w:pPr>
        <w:pStyle w:val="a3"/>
        <w:tabs>
          <w:tab w:val="left" w:pos="851"/>
          <w:tab w:val="left" w:pos="7513"/>
        </w:tabs>
        <w:ind w:left="0" w:right="-1"/>
        <w:rPr>
          <w:sz w:val="28"/>
          <w:szCs w:val="28"/>
        </w:rPr>
      </w:pPr>
      <w:r w:rsidRPr="00661589">
        <w:rPr>
          <w:sz w:val="28"/>
          <w:szCs w:val="28"/>
        </w:rPr>
        <w:t xml:space="preserve">            Очень большие возможности для развития мышления подростка предоставляет математика. Велико значение геометрии, где имеет место абстрагирование от конкретных предметов и усвоение форм и отношений геометрических тел в отвлеченном виде. Геометрия приучает к строгой логичности мышления, развивает умения обосновывать и доказывать, рассуждать, различать </w:t>
      </w:r>
      <w:proofErr w:type="gramStart"/>
      <w:r w:rsidRPr="00661589">
        <w:rPr>
          <w:sz w:val="28"/>
          <w:szCs w:val="28"/>
        </w:rPr>
        <w:t>несомненное</w:t>
      </w:r>
      <w:proofErr w:type="gramEnd"/>
      <w:r w:rsidRPr="00661589">
        <w:rPr>
          <w:sz w:val="28"/>
          <w:szCs w:val="28"/>
        </w:rPr>
        <w:t xml:space="preserve">, достоверное от сомнительного, проблематичного, возможного. </w:t>
      </w:r>
    </w:p>
    <w:p w:rsidR="00661589" w:rsidRPr="00661589" w:rsidRDefault="00661589" w:rsidP="00661589">
      <w:pPr>
        <w:pStyle w:val="a3"/>
        <w:tabs>
          <w:tab w:val="left" w:pos="567"/>
          <w:tab w:val="left" w:pos="851"/>
          <w:tab w:val="left" w:pos="7513"/>
        </w:tabs>
        <w:ind w:left="0" w:right="-1"/>
        <w:rPr>
          <w:sz w:val="28"/>
          <w:szCs w:val="28"/>
        </w:rPr>
      </w:pPr>
      <w:r w:rsidRPr="00661589">
        <w:rPr>
          <w:sz w:val="28"/>
          <w:szCs w:val="28"/>
        </w:rPr>
        <w:t xml:space="preserve">            Школьник средних классов уже способен выделить действительно существенные признаки предметов и явлений, установить основную связь между ними и на этом основании, выделяя те же признаки в других явлениях, сделать правильное умозаключение. Конечно, на трудном и малознакомом материале применение этих форм мышления запаздывает. Опыты показывают, что дедукция дается детям еще труднее. [</w:t>
      </w:r>
      <w:r w:rsidRPr="00661589">
        <w:rPr>
          <w:color w:val="000000"/>
          <w:sz w:val="28"/>
          <w:szCs w:val="28"/>
        </w:rPr>
        <w:t>32</w:t>
      </w:r>
      <w:r w:rsidRPr="00661589">
        <w:rPr>
          <w:sz w:val="28"/>
          <w:szCs w:val="28"/>
        </w:rPr>
        <w:t xml:space="preserve">] Однако если и здесь демонстрируемые явления сопровождаются наглядностью, учащимся легче </w:t>
      </w:r>
      <w:r w:rsidRPr="00661589">
        <w:rPr>
          <w:sz w:val="28"/>
          <w:szCs w:val="28"/>
        </w:rPr>
        <w:lastRenderedPageBreak/>
        <w:t>выделить те признаки, которые позволяют применить к этому явлению известный закон или правило.</w:t>
      </w:r>
    </w:p>
    <w:p w:rsidR="00661589" w:rsidRPr="00661589" w:rsidRDefault="00661589" w:rsidP="00661589">
      <w:pPr>
        <w:pStyle w:val="a3"/>
        <w:tabs>
          <w:tab w:val="left" w:pos="567"/>
          <w:tab w:val="left" w:pos="851"/>
          <w:tab w:val="left" w:pos="7513"/>
        </w:tabs>
        <w:ind w:left="0" w:right="-1"/>
        <w:rPr>
          <w:sz w:val="28"/>
          <w:szCs w:val="28"/>
        </w:rPr>
      </w:pPr>
      <w:r w:rsidRPr="00661589">
        <w:rPr>
          <w:sz w:val="28"/>
          <w:szCs w:val="28"/>
        </w:rPr>
        <w:t xml:space="preserve">            Рассмотрим упражнение, направленное на актуализацию знаний учащихся.</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w:t>
      </w:r>
      <w:proofErr w:type="gramStart"/>
      <w:r w:rsidRPr="00661589">
        <w:rPr>
          <w:rFonts w:ascii="Times New Roman" w:hAnsi="Times New Roman" w:cs="Times New Roman"/>
          <w:sz w:val="28"/>
          <w:szCs w:val="28"/>
        </w:rPr>
        <w:t>Оборудование: на доске чертеж групп геометрических фигур (квадраты, прямоугольники, треугольники, овалы, круги, многоугольники, линии, четырехугольники).</w:t>
      </w:r>
      <w:proofErr w:type="gramEnd"/>
      <w:r w:rsidRPr="00661589">
        <w:rPr>
          <w:rFonts w:ascii="Times New Roman" w:hAnsi="Times New Roman" w:cs="Times New Roman"/>
          <w:sz w:val="28"/>
          <w:szCs w:val="28"/>
        </w:rPr>
        <w:t xml:space="preserve"> При этом фигуры в группах разных размеров и расположены по – </w:t>
      </w:r>
      <w:proofErr w:type="gramStart"/>
      <w:r w:rsidRPr="00661589">
        <w:rPr>
          <w:rFonts w:ascii="Times New Roman" w:hAnsi="Times New Roman" w:cs="Times New Roman"/>
          <w:sz w:val="28"/>
          <w:szCs w:val="28"/>
        </w:rPr>
        <w:t>разному</w:t>
      </w:r>
      <w:proofErr w:type="gramEnd"/>
      <w:r w:rsidRPr="00661589">
        <w:rPr>
          <w:rFonts w:ascii="Times New Roman" w:hAnsi="Times New Roman" w:cs="Times New Roman"/>
          <w:sz w:val="28"/>
          <w:szCs w:val="28"/>
        </w:rPr>
        <w:t>.</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Задание:</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назовите каждую группу фигур;</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чем отличаются фигуры в группе «квадрат» между собой? (так про каждую группу)</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как расположены фигуры?</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каких они размеров?</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чем отличаются фигуры группы «прямоугольники» от группы «многоугольников»? (таким образом сравнить каждую группу фигур)</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что тебе известно о данных геометрических фигурах?</w:t>
      </w:r>
      <w:r w:rsidRPr="00661589">
        <w:rPr>
          <w:rFonts w:ascii="Times New Roman" w:hAnsi="Times New Roman" w:cs="Times New Roman"/>
          <w:noProof/>
          <w:sz w:val="28"/>
          <w:szCs w:val="28"/>
        </w:rPr>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_x0000_s1043" type="#_x0000_t56" style="position:absolute;left:0;text-align:left;margin-left:416.55pt;margin-top:20.4pt;width:45.75pt;height:29.25pt;z-index:251669504;mso-position-horizontal-relative:text;mso-position-vertical-relative:text">
            <v:textbox>
              <w:txbxContent>
                <w:p w:rsidR="00661589" w:rsidRDefault="00661589" w:rsidP="00661589">
                  <w:r>
                    <w:t xml:space="preserve">   3</w:t>
                  </w:r>
                </w:p>
              </w:txbxContent>
            </v:textbox>
          </v:shape>
        </w:pict>
      </w:r>
      <w:r w:rsidRPr="00661589">
        <w:rPr>
          <w:rFonts w:ascii="Times New Roman" w:hAnsi="Times New Roman" w:cs="Times New Roman"/>
          <w:noProof/>
          <w:sz w:val="28"/>
          <w:szCs w:val="28"/>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42" type="#_x0000_t9" style="position:absolute;left:0;text-align:left;margin-left:375.65pt;margin-top:20.7pt;width:42.75pt;height:25.5pt;rotation:90;z-index:251668480;mso-position-horizontal-relative:text;mso-position-vertical-relative:text">
            <v:textbox>
              <w:txbxContent>
                <w:p w:rsidR="00661589" w:rsidRDefault="00661589" w:rsidP="00661589">
                  <w:r>
                    <w:t xml:space="preserve"> 2</w:t>
                  </w:r>
                </w:p>
              </w:txbxContent>
            </v:textbox>
          </v:shape>
        </w:pict>
      </w:r>
      <w:r w:rsidRPr="00661589">
        <w:rPr>
          <w:rFonts w:ascii="Times New Roman" w:hAnsi="Times New Roman" w:cs="Times New Roman"/>
          <w:noProof/>
          <w:sz w:val="28"/>
          <w:szCs w:val="28"/>
        </w:rPr>
        <w:pict>
          <v:shape id="_x0000_s1041" type="#_x0000_t9" style="position:absolute;left:0;text-align:left;margin-left:326.95pt;margin-top:20.4pt;width:48pt;height:25.5pt;z-index:251667456;mso-position-horizontal-relative:text;mso-position-vertical-relative:text">
            <v:textbox>
              <w:txbxContent>
                <w:p w:rsidR="00661589" w:rsidRDefault="00661589" w:rsidP="00661589">
                  <w:r>
                    <w:t xml:space="preserve">     1</w:t>
                  </w:r>
                </w:p>
              </w:txbxContent>
            </v:textbox>
          </v:shape>
        </w:pic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noProof/>
          <w:sz w:val="28"/>
          <w:szCs w:val="28"/>
        </w:rPr>
        <w:pict>
          <v:rect id="_x0000_s1039" style="position:absolute;left:0;text-align:left;margin-left:265.4pt;margin-top:14.8pt;width:51.8pt;height:20.95pt;rotation:2570283fd;z-index:251665408">
            <v:textbox>
              <w:txbxContent>
                <w:p w:rsidR="00661589" w:rsidRDefault="00661589" w:rsidP="00661589">
                  <w:r>
                    <w:t xml:space="preserve">       3</w:t>
                  </w:r>
                </w:p>
              </w:txbxContent>
            </v:textbox>
          </v:rect>
        </w:pict>
      </w:r>
      <w:r w:rsidRPr="00661589">
        <w:rPr>
          <w:rFonts w:ascii="Times New Roman" w:hAnsi="Times New Roman" w:cs="Times New Roman"/>
          <w:noProof/>
          <w:sz w:val="28"/>
          <w:szCs w:val="28"/>
        </w:rPr>
        <w:pict>
          <v:rect id="_x0000_s1038" style="position:absolute;left:0;text-align:left;margin-left:223.15pt;margin-top:-2.95pt;width:28.2pt;height:39pt;rotation:90;z-index:251664384">
            <v:textbox>
              <w:txbxContent>
                <w:p w:rsidR="00661589" w:rsidRDefault="00661589" w:rsidP="00661589">
                  <w:r>
                    <w:t xml:space="preserve">       2</w:t>
                  </w:r>
                </w:p>
              </w:txbxContent>
            </v:textbox>
          </v:rect>
        </w:pict>
      </w:r>
      <w:r w:rsidRPr="00661589">
        <w:rPr>
          <w:rFonts w:ascii="Times New Roman" w:hAnsi="Times New Roman" w:cs="Times New Roman"/>
          <w:noProof/>
          <w:sz w:val="28"/>
          <w:szCs w:val="28"/>
        </w:rPr>
        <w:pict>
          <v:rect id="_x0000_s1037" style="position:absolute;left:0;text-align:left;margin-left:103pt;margin-top:6.9pt;width:29.75pt;height:29.2pt;rotation:90;z-index:251663360">
            <v:textbox>
              <w:txbxContent>
                <w:p w:rsidR="00661589" w:rsidRPr="00286E27" w:rsidRDefault="00661589" w:rsidP="00661589">
                  <w:pPr>
                    <w:rPr>
                      <w:rFonts w:ascii="Times New Roman" w:hAnsi="Times New Roman"/>
                    </w:rPr>
                  </w:pPr>
                  <w:r>
                    <w:rPr>
                      <w:rFonts w:ascii="Times New Roman" w:hAnsi="Times New Roman"/>
                    </w:rPr>
                    <w:t xml:space="preserve">   3</w:t>
                  </w:r>
                </w:p>
              </w:txbxContent>
            </v:textbox>
          </v:rect>
        </w:pict>
      </w:r>
      <w:r w:rsidRPr="00661589">
        <w:rPr>
          <w:rFonts w:ascii="Times New Roman" w:hAnsi="Times New Roman" w:cs="Times New Roman"/>
          <w:noProof/>
          <w:sz w:val="28"/>
          <w:szCs w:val="28"/>
        </w:rPr>
        <w:pict>
          <v:rect id="_x0000_s1036" style="position:absolute;left:0;text-align:left;margin-left:51.3pt;margin-top:2.1pt;width:38.25pt;height:39pt;rotation:5720026fd;z-index:251662336">
            <v:textbox>
              <w:txbxContent>
                <w:p w:rsidR="00661589" w:rsidRDefault="00661589" w:rsidP="00661589">
                  <w:r>
                    <w:t xml:space="preserve">     2</w:t>
                  </w:r>
                </w:p>
              </w:txbxContent>
            </v:textbox>
          </v:rect>
        </w:pict>
      </w:r>
      <w:r w:rsidRPr="00661589">
        <w:rPr>
          <w:rFonts w:ascii="Times New Roman" w:hAnsi="Times New Roman" w:cs="Times New Roman"/>
          <w:noProof/>
          <w:sz w:val="28"/>
          <w:szCs w:val="28"/>
        </w:rPr>
        <w:pict>
          <v:rect id="_x0000_s1035" style="position:absolute;left:0;text-align:left;margin-left:-1.2pt;margin-top:6.6pt;width:38.25pt;height:39pt;rotation:2570283fd;z-index:251661312">
            <v:textbox>
              <w:txbxContent>
                <w:p w:rsidR="00661589" w:rsidRPr="00286E27" w:rsidRDefault="00661589" w:rsidP="00661589">
                  <w:pPr>
                    <w:rPr>
                      <w:rFonts w:ascii="Times New Roman" w:hAnsi="Times New Roman"/>
                      <w:sz w:val="28"/>
                      <w:szCs w:val="28"/>
                    </w:rPr>
                  </w:pPr>
                  <w:r>
                    <w:rPr>
                      <w:rFonts w:ascii="Times New Roman" w:hAnsi="Times New Roman"/>
                      <w:sz w:val="28"/>
                      <w:szCs w:val="28"/>
                    </w:rPr>
                    <w:t xml:space="preserve">  1</w:t>
                  </w:r>
                </w:p>
              </w:txbxContent>
            </v:textbox>
          </v:rect>
        </w:pic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noProof/>
          <w:sz w:val="28"/>
          <w:szCs w:val="28"/>
        </w:rPr>
        <w:pict>
          <v:rect id="_x0000_s1040" style="position:absolute;left:0;text-align:left;margin-left:167.55pt;margin-top:7.9pt;width:47.85pt;height:18.7pt;rotation:21637946fd;z-index:251666432">
            <v:textbox>
              <w:txbxContent>
                <w:p w:rsidR="00661589" w:rsidRDefault="00661589" w:rsidP="00661589">
                  <w:r>
                    <w:t xml:space="preserve">    1</w:t>
                  </w:r>
                </w:p>
              </w:txbxContent>
            </v:textbox>
          </v:rect>
        </w:pict>
      </w:r>
    </w:p>
    <w:p w:rsidR="00661589" w:rsidRPr="00661589" w:rsidRDefault="00661589" w:rsidP="00661589">
      <w:pPr>
        <w:tabs>
          <w:tab w:val="left" w:pos="851"/>
          <w:tab w:val="left" w:pos="4035"/>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квадраты</w:t>
      </w:r>
      <w:r w:rsidRPr="00661589">
        <w:rPr>
          <w:rFonts w:ascii="Times New Roman" w:hAnsi="Times New Roman" w:cs="Times New Roman"/>
          <w:sz w:val="28"/>
          <w:szCs w:val="28"/>
        </w:rPr>
        <w:tab/>
        <w:t>прямоугольники                многоугольники</w:t>
      </w:r>
    </w:p>
    <w:p w:rsidR="00661589" w:rsidRPr="00661589" w:rsidRDefault="00661589" w:rsidP="00661589">
      <w:pPr>
        <w:tabs>
          <w:tab w:val="left" w:pos="851"/>
          <w:tab w:val="left" w:pos="4035"/>
        </w:tabs>
        <w:spacing w:after="0" w:line="360" w:lineRule="auto"/>
        <w:jc w:val="both"/>
        <w:rPr>
          <w:rFonts w:ascii="Times New Roman" w:hAnsi="Times New Roman" w:cs="Times New Roman"/>
          <w:sz w:val="28"/>
          <w:szCs w:val="28"/>
        </w:rPr>
      </w:pPr>
      <w:r w:rsidRPr="00661589">
        <w:rPr>
          <w:rFonts w:ascii="Times New Roman" w:hAnsi="Times New Roman" w:cs="Times New Roman"/>
          <w:noProof/>
          <w:sz w:val="28"/>
          <w:szCs w:val="28"/>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8" type="#_x0000_t19" style="position:absolute;left:0;text-align:left;margin-left:313.95pt;margin-top:-23.65pt;width:21.4pt;height:104.6pt;rotation:5915434fd;flip:y;z-index:251674624" coordsize="12868,21600" adj=",-3501792" path="wr-21600,,21600,43200,,,12868,4252nfewr-21600,,21600,43200,,,12868,4252l,21600nsxe">
            <v:path o:connectlocs="0,0;12868,4252;0,21600"/>
          </v:shape>
        </w:pict>
      </w:r>
      <w:r w:rsidRPr="00661589">
        <w:rPr>
          <w:rFonts w:ascii="Times New Roman" w:hAnsi="Times New Roman" w:cs="Times New Roman"/>
          <w:noProof/>
          <w:sz w:val="28"/>
          <w:szCs w:val="28"/>
        </w:rPr>
        <w:pict>
          <v:oval id="_x0000_s1047" style="position:absolute;left:0;text-align:left;margin-left:185.05pt;margin-top:31.2pt;width:62.9pt;height:22.2pt;rotation:3335607fd;z-index:251673600">
            <v:textbox>
              <w:txbxContent>
                <w:p w:rsidR="00661589" w:rsidRDefault="00661589" w:rsidP="00661589">
                  <w:r>
                    <w:t>2</w:t>
                  </w:r>
                </w:p>
              </w:txbxContent>
            </v:textbox>
          </v:oval>
        </w:pict>
      </w:r>
    </w:p>
    <w:p w:rsidR="00661589" w:rsidRPr="00661589" w:rsidRDefault="00661589" w:rsidP="00661589">
      <w:pPr>
        <w:tabs>
          <w:tab w:val="left" w:pos="5929"/>
        </w:tabs>
        <w:spacing w:after="0" w:line="360" w:lineRule="auto"/>
        <w:jc w:val="both"/>
        <w:rPr>
          <w:rFonts w:ascii="Times New Roman" w:hAnsi="Times New Roman" w:cs="Times New Roman"/>
          <w:sz w:val="28"/>
          <w:szCs w:val="28"/>
        </w:rPr>
      </w:pPr>
      <w:r w:rsidRPr="00661589">
        <w:rPr>
          <w:rFonts w:ascii="Times New Roman" w:hAnsi="Times New Roman" w:cs="Times New Roman"/>
          <w:noProof/>
          <w:sz w:val="28"/>
          <w:szCs w:val="28"/>
        </w:rPr>
        <w:pict>
          <v:oval id="_x0000_s1046" style="position:absolute;left:0;text-align:left;margin-left:149.55pt;margin-top:6.15pt;width:37.1pt;height:24pt;z-index:251672576">
            <v:textbox style="mso-next-textbox:#_x0000_s1046">
              <w:txbxContent>
                <w:p w:rsidR="00661589" w:rsidRDefault="00661589" w:rsidP="00661589">
                  <w:r>
                    <w:t xml:space="preserve">   1</w:t>
                  </w:r>
                </w:p>
              </w:txbxContent>
            </v:textbox>
          </v:oval>
        </w:pict>
      </w:r>
      <w:r w:rsidRPr="00661589">
        <w:rPr>
          <w:rFonts w:ascii="Times New Roman" w:hAnsi="Times New Roman" w:cs="Times New Roman"/>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1" type="#_x0000_t34" style="position:absolute;left:0;text-align:left;margin-left:283.05pt;margin-top:10.25pt;width:33pt;height:18pt;rotation:90;flip:x;z-index:251677696" o:connectortype="elbow" adj=",401400,-219436"/>
        </w:pict>
      </w:r>
      <w:r w:rsidRPr="00661589">
        <w:rPr>
          <w:rFonts w:ascii="Times New Roman" w:hAnsi="Times New Roman" w:cs="Times New Roman"/>
          <w:noProof/>
          <w:sz w:val="28"/>
          <w:szCs w:val="28"/>
        </w:rPr>
        <w:pict>
          <v:shape id="_x0000_s1050" style="position:absolute;left:0;text-align:left;margin-left:374.95pt;margin-top:2.75pt;width:34.85pt;height:46.9pt;z-index:251676672" coordsize="697,938" path="m642,c499,168,357,337,357,428v,91,340,48,285,120c587,620,54,798,27,863,,928,238,933,477,938e" filled="f">
            <v:path arrowok="t"/>
          </v:shape>
        </w:pict>
      </w:r>
      <w:r w:rsidRPr="00661589">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49" type="#_x0000_t32" style="position:absolute;left:0;text-align:left;margin-left:318.75pt;margin-top:6.15pt;width:29.25pt;height:13.5pt;flip:x;z-index:251675648" o:connectortype="straight"/>
        </w:pict>
      </w:r>
      <w:r w:rsidRPr="00661589">
        <w:rPr>
          <w:rFonts w:ascii="Times New Roman" w:hAnsi="Times New Roman" w:cs="Times New Roman"/>
          <w:noProof/>
          <w:sz w:val="28"/>
          <w:szCs w:val="28"/>
        </w:rPr>
        <w:pict>
          <v:oval id="_x0000_s1045" style="position:absolute;left:0;text-align:left;margin-left:75.2pt;margin-top:.15pt;width:28.1pt;height:30pt;z-index:251671552">
            <v:textbox style="mso-next-textbox:#_x0000_s1045">
              <w:txbxContent>
                <w:p w:rsidR="00661589" w:rsidRDefault="00661589" w:rsidP="00661589">
                  <w:r>
                    <w:t xml:space="preserve"> 2</w:t>
                  </w:r>
                </w:p>
              </w:txbxContent>
            </v:textbox>
          </v:oval>
        </w:pict>
      </w:r>
      <w:r w:rsidRPr="00661589">
        <w:rPr>
          <w:rFonts w:ascii="Times New Roman" w:hAnsi="Times New Roman" w:cs="Times New Roman"/>
          <w:noProof/>
          <w:sz w:val="28"/>
          <w:szCs w:val="28"/>
        </w:rPr>
        <w:pict>
          <v:oval id="_x0000_s1044" style="position:absolute;left:0;text-align:left;margin-left:26.2pt;margin-top:.15pt;width:37.1pt;height:37.5pt;z-index:251670528">
            <v:textbox style="mso-next-textbox:#_x0000_s1044">
              <w:txbxContent>
                <w:p w:rsidR="00661589" w:rsidRDefault="00661589" w:rsidP="00661589">
                  <w:r>
                    <w:t xml:space="preserve">  1</w:t>
                  </w:r>
                </w:p>
              </w:txbxContent>
            </v:textbox>
          </v:oval>
        </w:pict>
      </w:r>
      <w:r w:rsidRPr="00661589">
        <w:rPr>
          <w:rFonts w:ascii="Times New Roman" w:hAnsi="Times New Roman" w:cs="Times New Roman"/>
          <w:sz w:val="28"/>
          <w:szCs w:val="28"/>
        </w:rPr>
        <w:tab/>
        <w:t>1     2         3       4</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круги                        овалы                                линии</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Рефлексия:</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Какие геометрические понятия повторили?</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Какими свойствами обладает (ют) фигура (</w:t>
      </w:r>
      <w:proofErr w:type="spellStart"/>
      <w:r w:rsidRPr="00661589">
        <w:rPr>
          <w:rFonts w:ascii="Times New Roman" w:hAnsi="Times New Roman" w:cs="Times New Roman"/>
          <w:sz w:val="28"/>
          <w:szCs w:val="28"/>
        </w:rPr>
        <w:t>ы</w:t>
      </w:r>
      <w:proofErr w:type="spellEnd"/>
      <w:r w:rsidRPr="00661589">
        <w:rPr>
          <w:rFonts w:ascii="Times New Roman" w:hAnsi="Times New Roman" w:cs="Times New Roman"/>
          <w:sz w:val="28"/>
          <w:szCs w:val="28"/>
        </w:rPr>
        <w:t>)?</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Какие сходные свойства присущи двум (трем, четырем и т.д.) фигурам?</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Чем отличаются фигуры друг от друга?</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Как ты рассуждал (думал) выполняя задание?</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lastRenderedPageBreak/>
        <w:t>- У кого возникли трудности? В чем?</w:t>
      </w:r>
    </w:p>
    <w:p w:rsidR="00661589" w:rsidRPr="00661589" w:rsidRDefault="00661589" w:rsidP="00661589">
      <w:pPr>
        <w:pStyle w:val="a3"/>
        <w:tabs>
          <w:tab w:val="left" w:pos="851"/>
          <w:tab w:val="left" w:pos="7513"/>
        </w:tabs>
        <w:ind w:left="0" w:right="-1"/>
        <w:rPr>
          <w:sz w:val="28"/>
          <w:szCs w:val="28"/>
        </w:rPr>
      </w:pPr>
      <w:r w:rsidRPr="00661589">
        <w:rPr>
          <w:sz w:val="28"/>
          <w:szCs w:val="28"/>
        </w:rPr>
        <w:t xml:space="preserve">            </w:t>
      </w:r>
      <w:proofErr w:type="gramStart"/>
      <w:r w:rsidRPr="00661589">
        <w:rPr>
          <w:sz w:val="28"/>
          <w:szCs w:val="28"/>
        </w:rPr>
        <w:t xml:space="preserve">Изучение  особенностей мышления детей, его развития, а также наиболее частых и типичных ошибок, допускаемых учащимися средних классов в работе над различным содержанием, показывает, что их основной причиной является не только неумение отделить существенное в предмете или событии от случайного, но и  значительную роль играет несоответствие трех звеньев единого мыслительного процесса: синтеза - анализа - синтеза, т.е. </w:t>
      </w:r>
      <w:proofErr w:type="spellStart"/>
      <w:r w:rsidRPr="00661589">
        <w:rPr>
          <w:sz w:val="28"/>
          <w:szCs w:val="28"/>
        </w:rPr>
        <w:t>неотработанность</w:t>
      </w:r>
      <w:proofErr w:type="spellEnd"/>
      <w:r w:rsidRPr="00661589">
        <w:rPr>
          <w:sz w:val="28"/>
          <w:szCs w:val="28"/>
        </w:rPr>
        <w:t xml:space="preserve"> самого метода умственной деятельности</w:t>
      </w:r>
      <w:proofErr w:type="gramEnd"/>
      <w:r w:rsidRPr="00661589">
        <w:rPr>
          <w:sz w:val="28"/>
          <w:szCs w:val="28"/>
        </w:rPr>
        <w:t xml:space="preserve">. Не определив точно задачу, ученик легко сбивается с необходимого направления ее анализа, особенно когда на него  действуют  встречаемые «по пути» сильные эмоциональные, яркие или значимые детали. Естественно, что и конечный результат оказывается ошибочным. </w:t>
      </w:r>
    </w:p>
    <w:p w:rsidR="00661589" w:rsidRPr="00661589" w:rsidRDefault="00661589" w:rsidP="00661589">
      <w:pPr>
        <w:tabs>
          <w:tab w:val="left" w:pos="851"/>
        </w:tabs>
        <w:spacing w:after="0" w:line="360" w:lineRule="auto"/>
        <w:ind w:firstLine="540"/>
        <w:jc w:val="both"/>
        <w:rPr>
          <w:rFonts w:ascii="Times New Roman" w:hAnsi="Times New Roman" w:cs="Times New Roman"/>
          <w:sz w:val="28"/>
          <w:szCs w:val="28"/>
        </w:rPr>
      </w:pPr>
      <w:r w:rsidRPr="00661589">
        <w:rPr>
          <w:rFonts w:ascii="Times New Roman" w:hAnsi="Times New Roman" w:cs="Times New Roman"/>
          <w:sz w:val="28"/>
          <w:szCs w:val="28"/>
        </w:rPr>
        <w:t xml:space="preserve">    Проблема развития мышления в процессе обучения занимает особое место в практической работе учителя. Учебная деятельность подростков предъявляет высокие требования к их активности и самостоятельности. Для того чтобы достаточно глубоко усваивать программу, необходимо развитие теоретического мышления. Зачастую подростки не умеют пользоваться обобщающими понятиями в целях познания окружающей действительности, а неумение это рождается потому, что обобщающие понятия, выводы, умозаключения не формируются путем исследования явлений и фактов, а заучиваются.</w:t>
      </w:r>
    </w:p>
    <w:p w:rsidR="00661589" w:rsidRPr="00661589" w:rsidRDefault="00661589" w:rsidP="00661589">
      <w:pPr>
        <w:pStyle w:val="a3"/>
        <w:tabs>
          <w:tab w:val="left" w:pos="851"/>
          <w:tab w:val="left" w:pos="7513"/>
        </w:tabs>
        <w:ind w:left="0" w:right="0"/>
        <w:rPr>
          <w:sz w:val="28"/>
          <w:szCs w:val="28"/>
        </w:rPr>
      </w:pPr>
      <w:r w:rsidRPr="00661589">
        <w:rPr>
          <w:sz w:val="28"/>
          <w:szCs w:val="28"/>
        </w:rPr>
        <w:t xml:space="preserve">            При решении учебно-познавательных задач каждый учащийся должен владеть интеллектуальными, мыслительными умениями, независимо от характера изучаемого и учебного материала. Такие умения часто называют </w:t>
      </w:r>
      <w:proofErr w:type="spellStart"/>
      <w:r w:rsidRPr="00661589">
        <w:rPr>
          <w:sz w:val="28"/>
          <w:szCs w:val="28"/>
        </w:rPr>
        <w:t>общеинтеллектуальными</w:t>
      </w:r>
      <w:proofErr w:type="spellEnd"/>
      <w:r w:rsidRPr="00661589">
        <w:rPr>
          <w:sz w:val="28"/>
          <w:szCs w:val="28"/>
        </w:rPr>
        <w:t xml:space="preserve">. К </w:t>
      </w:r>
      <w:proofErr w:type="spellStart"/>
      <w:r w:rsidRPr="00661589">
        <w:rPr>
          <w:sz w:val="28"/>
          <w:szCs w:val="28"/>
        </w:rPr>
        <w:t>общеинтеллектуальным</w:t>
      </w:r>
      <w:proofErr w:type="spellEnd"/>
      <w:r w:rsidRPr="00661589">
        <w:rPr>
          <w:sz w:val="28"/>
          <w:szCs w:val="28"/>
        </w:rPr>
        <w:t xml:space="preserve"> умениям относятся умения, которые обеспечивают развитие продуктивного мышления, т.е. способствуют сдвигу в умственном развитии учащихся, повышению уровня их познавательной активности, возможности разрешать противоречия и обнаруживать новые и т.д.</w:t>
      </w:r>
    </w:p>
    <w:p w:rsidR="00661589" w:rsidRPr="00661589" w:rsidRDefault="00661589" w:rsidP="00661589">
      <w:pPr>
        <w:tabs>
          <w:tab w:val="left" w:pos="851"/>
        </w:tabs>
        <w:spacing w:after="0" w:line="360" w:lineRule="auto"/>
        <w:ind w:firstLine="540"/>
        <w:jc w:val="both"/>
        <w:rPr>
          <w:rFonts w:ascii="Times New Roman" w:hAnsi="Times New Roman" w:cs="Times New Roman"/>
          <w:sz w:val="28"/>
          <w:szCs w:val="28"/>
        </w:rPr>
      </w:pPr>
      <w:r w:rsidRPr="00661589">
        <w:rPr>
          <w:rFonts w:ascii="Times New Roman" w:hAnsi="Times New Roman" w:cs="Times New Roman"/>
          <w:sz w:val="28"/>
          <w:szCs w:val="28"/>
        </w:rPr>
        <w:lastRenderedPageBreak/>
        <w:t xml:space="preserve">    Общеинтеллектуальные умения особенно успешно осваиваются в процессе развивающего обучения. Использование проблемного, частично-поискового исследовательского методов обучения способствуют активизации мыслительной деятельности учащихся, развитию критического мышления, самостоятельности, творческих способностей. [13]</w:t>
      </w:r>
    </w:p>
    <w:p w:rsidR="00661589" w:rsidRPr="00661589" w:rsidRDefault="00661589" w:rsidP="00661589">
      <w:pPr>
        <w:pStyle w:val="a3"/>
        <w:tabs>
          <w:tab w:val="left" w:pos="851"/>
          <w:tab w:val="left" w:pos="7513"/>
        </w:tabs>
        <w:ind w:left="0" w:right="0"/>
        <w:rPr>
          <w:sz w:val="28"/>
          <w:szCs w:val="28"/>
        </w:rPr>
      </w:pPr>
    </w:p>
    <w:p w:rsidR="00661589" w:rsidRPr="00661589" w:rsidRDefault="00661589" w:rsidP="00661589">
      <w:pPr>
        <w:tabs>
          <w:tab w:val="left" w:pos="851"/>
        </w:tabs>
        <w:spacing w:after="0" w:line="360" w:lineRule="auto"/>
        <w:ind w:firstLine="540"/>
        <w:jc w:val="both"/>
        <w:rPr>
          <w:rFonts w:ascii="Times New Roman" w:hAnsi="Times New Roman" w:cs="Times New Roman"/>
          <w:sz w:val="28"/>
          <w:szCs w:val="28"/>
        </w:rPr>
      </w:pPr>
      <w:r w:rsidRPr="00661589">
        <w:rPr>
          <w:rFonts w:ascii="Times New Roman" w:hAnsi="Times New Roman" w:cs="Times New Roman"/>
          <w:sz w:val="28"/>
          <w:szCs w:val="28"/>
        </w:rPr>
        <w:t xml:space="preserve">    Таким образом, развитие мышления у детей проявляется как в перестройке его содержания, так и в изменении самого мыслительного процесса. Развитие мышления, совершенствование умственных операций, способности рассуждать прямым образом зависят от методов обучения. Формировать у школьников способность к активному и самостоятельному мышлению – важнейшая задача учителя. Развитие общеинтеллектуальных умений учащихся позволяет выстроить бесконфликтную педагогику, вместе с детьми вновь и вновь пережить вдохновение творчества, превратить образовательный процесс в результативную созидательную работу.</w:t>
      </w:r>
    </w:p>
    <w:p w:rsidR="00661589" w:rsidRPr="00661589" w:rsidRDefault="00661589" w:rsidP="00661589">
      <w:pPr>
        <w:tabs>
          <w:tab w:val="left" w:pos="851"/>
        </w:tabs>
        <w:spacing w:after="0" w:line="360" w:lineRule="auto"/>
        <w:ind w:firstLine="540"/>
        <w:jc w:val="both"/>
        <w:rPr>
          <w:rFonts w:ascii="Times New Roman" w:hAnsi="Times New Roman" w:cs="Times New Roman"/>
          <w:sz w:val="28"/>
          <w:szCs w:val="28"/>
        </w:rPr>
      </w:pPr>
      <w:r w:rsidRPr="00661589">
        <w:rPr>
          <w:rFonts w:ascii="Times New Roman" w:hAnsi="Times New Roman" w:cs="Times New Roman"/>
          <w:sz w:val="28"/>
          <w:szCs w:val="28"/>
        </w:rPr>
        <w:t xml:space="preserve"> </w:t>
      </w:r>
    </w:p>
    <w:p w:rsidR="00661589" w:rsidRPr="00661589" w:rsidRDefault="00661589" w:rsidP="00661589">
      <w:pPr>
        <w:keepNext/>
        <w:widowControl w:val="0"/>
        <w:tabs>
          <w:tab w:val="left" w:pos="851"/>
        </w:tabs>
        <w:autoSpaceDE w:val="0"/>
        <w:autoSpaceDN w:val="0"/>
        <w:adjustRightInd w:val="0"/>
        <w:spacing w:after="0" w:line="360" w:lineRule="auto"/>
        <w:jc w:val="center"/>
        <w:rPr>
          <w:rFonts w:ascii="Times New Roman" w:hAnsi="Times New Roman" w:cs="Times New Roman"/>
          <w:sz w:val="28"/>
          <w:szCs w:val="28"/>
        </w:rPr>
      </w:pPr>
      <w:r w:rsidRPr="00661589">
        <w:rPr>
          <w:rFonts w:ascii="Times New Roman" w:hAnsi="Times New Roman" w:cs="Times New Roman"/>
          <w:sz w:val="28"/>
          <w:szCs w:val="28"/>
        </w:rPr>
        <w:t>1.2 Общеинтеллектуальные умения учащихся</w:t>
      </w:r>
    </w:p>
    <w:p w:rsidR="00661589" w:rsidRPr="00661589" w:rsidRDefault="00661589" w:rsidP="00661589">
      <w:pPr>
        <w:keepNext/>
        <w:widowControl w:val="0"/>
        <w:tabs>
          <w:tab w:val="left" w:pos="851"/>
        </w:tabs>
        <w:autoSpaceDE w:val="0"/>
        <w:autoSpaceDN w:val="0"/>
        <w:adjustRightInd w:val="0"/>
        <w:spacing w:after="0" w:line="360" w:lineRule="auto"/>
        <w:jc w:val="both"/>
        <w:rPr>
          <w:rFonts w:ascii="Times New Roman" w:hAnsi="Times New Roman" w:cs="Times New Roman"/>
          <w:sz w:val="28"/>
          <w:szCs w:val="28"/>
        </w:rPr>
      </w:pPr>
    </w:p>
    <w:p w:rsidR="00661589" w:rsidRPr="00661589" w:rsidRDefault="00661589" w:rsidP="00661589">
      <w:pPr>
        <w:keepNext/>
        <w:widowControl w:val="0"/>
        <w:tabs>
          <w:tab w:val="left" w:pos="851"/>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Рассмотрим несколько определений понятия «интеллект». </w:t>
      </w:r>
    </w:p>
    <w:p w:rsidR="00661589" w:rsidRPr="00661589" w:rsidRDefault="00661589" w:rsidP="00661589">
      <w:pPr>
        <w:keepNext/>
        <w:widowControl w:val="0"/>
        <w:tabs>
          <w:tab w:val="left" w:pos="851"/>
        </w:tabs>
        <w:autoSpaceDE w:val="0"/>
        <w:autoSpaceDN w:val="0"/>
        <w:adjustRightInd w:val="0"/>
        <w:spacing w:after="0" w:line="360" w:lineRule="auto"/>
        <w:ind w:firstLine="851"/>
        <w:jc w:val="both"/>
        <w:rPr>
          <w:rFonts w:ascii="Times New Roman" w:hAnsi="Times New Roman" w:cs="Times New Roman"/>
          <w:sz w:val="28"/>
          <w:szCs w:val="28"/>
        </w:rPr>
      </w:pPr>
      <w:r w:rsidRPr="00661589">
        <w:rPr>
          <w:rFonts w:ascii="Times New Roman" w:hAnsi="Times New Roman" w:cs="Times New Roman"/>
          <w:sz w:val="28"/>
          <w:szCs w:val="28"/>
        </w:rPr>
        <w:t>Интеллект – мыслительная способность, умственное начало у человека. [</w:t>
      </w:r>
      <w:r w:rsidRPr="00661589">
        <w:rPr>
          <w:rFonts w:ascii="Times New Roman" w:hAnsi="Times New Roman" w:cs="Times New Roman"/>
          <w:color w:val="000000"/>
          <w:sz w:val="28"/>
          <w:szCs w:val="28"/>
        </w:rPr>
        <w:t xml:space="preserve">27, </w:t>
      </w:r>
      <w:r w:rsidRPr="00661589">
        <w:rPr>
          <w:rFonts w:ascii="Times New Roman" w:hAnsi="Times New Roman" w:cs="Times New Roman"/>
          <w:color w:val="000000"/>
          <w:sz w:val="28"/>
          <w:szCs w:val="28"/>
          <w:lang w:val="en-US"/>
        </w:rPr>
        <w:t>c</w:t>
      </w:r>
      <w:r w:rsidRPr="00661589">
        <w:rPr>
          <w:rFonts w:ascii="Times New Roman" w:hAnsi="Times New Roman" w:cs="Times New Roman"/>
          <w:color w:val="000000"/>
          <w:sz w:val="28"/>
          <w:szCs w:val="28"/>
        </w:rPr>
        <w:t>. 204</w:t>
      </w:r>
      <w:r w:rsidRPr="00661589">
        <w:rPr>
          <w:rFonts w:ascii="Times New Roman" w:hAnsi="Times New Roman" w:cs="Times New Roman"/>
          <w:sz w:val="28"/>
          <w:szCs w:val="28"/>
        </w:rPr>
        <w:t xml:space="preserve">]            </w:t>
      </w:r>
    </w:p>
    <w:p w:rsidR="00661589" w:rsidRPr="00661589" w:rsidRDefault="00661589" w:rsidP="00661589">
      <w:pPr>
        <w:keepNext/>
        <w:widowControl w:val="0"/>
        <w:tabs>
          <w:tab w:val="left" w:pos="851"/>
        </w:tabs>
        <w:autoSpaceDE w:val="0"/>
        <w:autoSpaceDN w:val="0"/>
        <w:adjustRightInd w:val="0"/>
        <w:spacing w:after="0" w:line="360" w:lineRule="auto"/>
        <w:ind w:firstLine="851"/>
        <w:jc w:val="both"/>
        <w:rPr>
          <w:rFonts w:ascii="Times New Roman" w:hAnsi="Times New Roman" w:cs="Times New Roman"/>
          <w:sz w:val="28"/>
          <w:szCs w:val="28"/>
        </w:rPr>
      </w:pPr>
      <w:r w:rsidRPr="00661589">
        <w:rPr>
          <w:rFonts w:ascii="Times New Roman" w:hAnsi="Times New Roman" w:cs="Times New Roman"/>
          <w:sz w:val="28"/>
          <w:szCs w:val="28"/>
        </w:rPr>
        <w:t xml:space="preserve"> Интеллект – относительно устойчивая структура умственных способностей индивида. В ряде психологических концепций интеллект отождествляют с системой умственных операций, со стилем и стратегией решения проблем, с эффективностью индивидуального подхода к ситуации, требующего познавательной активности, с когнитивным стилем и др. [</w:t>
      </w:r>
      <w:r w:rsidRPr="00661589">
        <w:rPr>
          <w:rFonts w:ascii="Times New Roman" w:hAnsi="Times New Roman" w:cs="Times New Roman"/>
          <w:color w:val="000000"/>
          <w:sz w:val="28"/>
          <w:szCs w:val="28"/>
        </w:rPr>
        <w:t>14, с. 119</w:t>
      </w:r>
      <w:r w:rsidRPr="00661589">
        <w:rPr>
          <w:rFonts w:ascii="Times New Roman" w:hAnsi="Times New Roman" w:cs="Times New Roman"/>
          <w:sz w:val="28"/>
          <w:szCs w:val="28"/>
        </w:rPr>
        <w:t>]</w:t>
      </w:r>
    </w:p>
    <w:p w:rsidR="00661589" w:rsidRPr="00661589" w:rsidRDefault="00661589" w:rsidP="00661589">
      <w:pPr>
        <w:keepNext/>
        <w:widowControl w:val="0"/>
        <w:tabs>
          <w:tab w:val="left" w:pos="0"/>
          <w:tab w:val="left" w:pos="851"/>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Интеллект (от латинского </w:t>
      </w:r>
      <w:proofErr w:type="spellStart"/>
      <w:r w:rsidRPr="00661589">
        <w:rPr>
          <w:rFonts w:ascii="Times New Roman" w:hAnsi="Times New Roman" w:cs="Times New Roman"/>
          <w:sz w:val="28"/>
          <w:szCs w:val="28"/>
          <w:lang w:val="en-US"/>
        </w:rPr>
        <w:t>intellektus</w:t>
      </w:r>
      <w:proofErr w:type="spellEnd"/>
      <w:r w:rsidRPr="00661589">
        <w:rPr>
          <w:rFonts w:ascii="Times New Roman" w:hAnsi="Times New Roman" w:cs="Times New Roman"/>
          <w:sz w:val="28"/>
          <w:szCs w:val="28"/>
        </w:rPr>
        <w:t xml:space="preserve"> – понимание, познания) – в широком смысле вся познавательная деятельность человека, в более узком смысле – мышление. Ведущую роль в структуре интеллекта занимает </w:t>
      </w:r>
      <w:r w:rsidRPr="00661589">
        <w:rPr>
          <w:rFonts w:ascii="Times New Roman" w:hAnsi="Times New Roman" w:cs="Times New Roman"/>
          <w:sz w:val="28"/>
          <w:szCs w:val="28"/>
        </w:rPr>
        <w:lastRenderedPageBreak/>
        <w:t>мышление, организующее любой познавательный процесс. Это выражается в целенаправленности и избирательности этих процессов: восприятие проявляется в наблюдении, память фиксирует существенные в том или ином отношении явления и избирательно «подает» их в процессе размышления, воображение входит как необходимое звено в решение творческой задачи, т.е. каждый из психических процессов органически включается в мыслительный акт субъекта. [</w:t>
      </w:r>
      <w:r w:rsidRPr="00661589">
        <w:rPr>
          <w:rFonts w:ascii="Times New Roman" w:hAnsi="Times New Roman" w:cs="Times New Roman"/>
          <w:color w:val="000000"/>
          <w:sz w:val="28"/>
          <w:szCs w:val="28"/>
        </w:rPr>
        <w:t>48</w:t>
      </w:r>
      <w:r w:rsidRPr="00661589">
        <w:rPr>
          <w:rFonts w:ascii="Times New Roman" w:hAnsi="Times New Roman" w:cs="Times New Roman"/>
          <w:sz w:val="28"/>
          <w:szCs w:val="28"/>
        </w:rPr>
        <w:t>]</w:t>
      </w:r>
    </w:p>
    <w:p w:rsidR="00661589" w:rsidRPr="00661589" w:rsidRDefault="00661589" w:rsidP="00661589">
      <w:pPr>
        <w:keepNext/>
        <w:widowControl w:val="0"/>
        <w:tabs>
          <w:tab w:val="left" w:pos="0"/>
          <w:tab w:val="left" w:pos="851"/>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Интеллект – общие способности к познанию, пониманию и разрешению проблем. Понятие интеллект объединяет все познавательные способности индивида: ощущения, восприятия, памяти, представления, мышления, воображения. [</w:t>
      </w:r>
      <w:r w:rsidRPr="00661589">
        <w:rPr>
          <w:rFonts w:ascii="Times New Roman" w:hAnsi="Times New Roman" w:cs="Times New Roman"/>
          <w:color w:val="000000"/>
          <w:sz w:val="28"/>
          <w:szCs w:val="28"/>
        </w:rPr>
        <w:t>50</w:t>
      </w:r>
      <w:r w:rsidRPr="00661589">
        <w:rPr>
          <w:rFonts w:ascii="Times New Roman" w:hAnsi="Times New Roman" w:cs="Times New Roman"/>
          <w:sz w:val="28"/>
          <w:szCs w:val="28"/>
        </w:rPr>
        <w:t>]</w:t>
      </w:r>
    </w:p>
    <w:p w:rsidR="00661589" w:rsidRPr="00661589" w:rsidRDefault="00661589" w:rsidP="00661589">
      <w:pPr>
        <w:keepNext/>
        <w:widowControl w:val="0"/>
        <w:tabs>
          <w:tab w:val="left" w:pos="0"/>
          <w:tab w:val="left" w:pos="851"/>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Рассмотрев, определения мы выявили, что основой интеллекта является мышление и умственная деятельность человека.</w:t>
      </w:r>
    </w:p>
    <w:p w:rsidR="00661589" w:rsidRPr="00661589" w:rsidRDefault="00661589" w:rsidP="00661589">
      <w:pPr>
        <w:widowControl w:val="0"/>
        <w:tabs>
          <w:tab w:val="left" w:pos="284"/>
          <w:tab w:val="left" w:pos="851"/>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Рассмотрим определения понятия «умения».</w:t>
      </w:r>
    </w:p>
    <w:p w:rsidR="00661589" w:rsidRPr="00661589" w:rsidRDefault="00661589" w:rsidP="00661589">
      <w:pPr>
        <w:keepNext/>
        <w:widowControl w:val="0"/>
        <w:tabs>
          <w:tab w:val="left" w:pos="284"/>
          <w:tab w:val="left" w:pos="851"/>
          <w:tab w:val="left" w:pos="993"/>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Умение - способность делать что-нибудь, приобретенная знанием, опытом </w:t>
      </w:r>
    </w:p>
    <w:p w:rsidR="00661589" w:rsidRPr="00661589" w:rsidRDefault="00661589" w:rsidP="00661589">
      <w:pPr>
        <w:widowControl w:val="0"/>
        <w:tabs>
          <w:tab w:val="left" w:pos="851"/>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В определении понятия «умения» нет единства мнений исследователей. Умением называют и самый элементарный уровень выполнения действий, и мастерство человека в деятельности.</w:t>
      </w:r>
    </w:p>
    <w:p w:rsidR="00661589" w:rsidRPr="00661589" w:rsidRDefault="00661589" w:rsidP="00661589">
      <w:pPr>
        <w:widowControl w:val="0"/>
        <w:tabs>
          <w:tab w:val="left" w:pos="284"/>
          <w:tab w:val="left" w:pos="851"/>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w:t>
      </w:r>
      <w:proofErr w:type="gramStart"/>
      <w:r w:rsidRPr="00661589">
        <w:rPr>
          <w:rFonts w:ascii="Times New Roman" w:hAnsi="Times New Roman" w:cs="Times New Roman"/>
          <w:sz w:val="28"/>
          <w:szCs w:val="28"/>
        </w:rPr>
        <w:t>Ученные</w:t>
      </w:r>
      <w:proofErr w:type="gramEnd"/>
      <w:r w:rsidRPr="00661589">
        <w:rPr>
          <w:rFonts w:ascii="Times New Roman" w:hAnsi="Times New Roman" w:cs="Times New Roman"/>
          <w:sz w:val="28"/>
          <w:szCs w:val="28"/>
        </w:rPr>
        <w:t xml:space="preserve"> рассматривают умение как:</w:t>
      </w:r>
    </w:p>
    <w:p w:rsidR="00661589" w:rsidRPr="00661589" w:rsidRDefault="00661589" w:rsidP="00661589">
      <w:pPr>
        <w:widowControl w:val="0"/>
        <w:tabs>
          <w:tab w:val="left" w:pos="851"/>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не завершенный навык, а навык как действие, выполняющееся на более высоком уровне (Е.Н. Кабанова - </w:t>
      </w:r>
      <w:proofErr w:type="spellStart"/>
      <w:r w:rsidRPr="00661589">
        <w:rPr>
          <w:rFonts w:ascii="Times New Roman" w:hAnsi="Times New Roman" w:cs="Times New Roman"/>
          <w:sz w:val="28"/>
          <w:szCs w:val="28"/>
        </w:rPr>
        <w:t>Меллер</w:t>
      </w:r>
      <w:proofErr w:type="spellEnd"/>
      <w:r w:rsidRPr="00661589">
        <w:rPr>
          <w:rFonts w:ascii="Times New Roman" w:hAnsi="Times New Roman" w:cs="Times New Roman"/>
          <w:sz w:val="28"/>
          <w:szCs w:val="28"/>
        </w:rPr>
        <w:t>, К.Н. Корнилов и др.);</w:t>
      </w:r>
    </w:p>
    <w:p w:rsidR="00661589" w:rsidRPr="00661589" w:rsidRDefault="00661589" w:rsidP="00661589">
      <w:pPr>
        <w:widowControl w:val="0"/>
        <w:tabs>
          <w:tab w:val="left" w:pos="851"/>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готовность выполнять действие (Е.И. Бойко, К.К. Платонов);</w:t>
      </w:r>
    </w:p>
    <w:p w:rsidR="00661589" w:rsidRPr="00661589" w:rsidRDefault="00661589" w:rsidP="00661589">
      <w:pPr>
        <w:widowControl w:val="0"/>
        <w:tabs>
          <w:tab w:val="left" w:pos="851"/>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систему взаимосвязанных действий (</w:t>
      </w:r>
      <w:proofErr w:type="spellStart"/>
      <w:r w:rsidRPr="00661589">
        <w:rPr>
          <w:rFonts w:ascii="Times New Roman" w:hAnsi="Times New Roman" w:cs="Times New Roman"/>
          <w:sz w:val="28"/>
          <w:szCs w:val="28"/>
        </w:rPr>
        <w:t>Ф.Н.Гоноболин</w:t>
      </w:r>
      <w:proofErr w:type="spellEnd"/>
      <w:r w:rsidRPr="00661589">
        <w:rPr>
          <w:rFonts w:ascii="Times New Roman" w:hAnsi="Times New Roman" w:cs="Times New Roman"/>
          <w:sz w:val="28"/>
          <w:szCs w:val="28"/>
        </w:rPr>
        <w:t xml:space="preserve">, А.Н. Леонтьев, В.А. </w:t>
      </w:r>
      <w:proofErr w:type="spellStart"/>
      <w:r w:rsidRPr="00661589">
        <w:rPr>
          <w:rFonts w:ascii="Times New Roman" w:hAnsi="Times New Roman" w:cs="Times New Roman"/>
          <w:sz w:val="28"/>
          <w:szCs w:val="28"/>
        </w:rPr>
        <w:t>Сластенин</w:t>
      </w:r>
      <w:proofErr w:type="spellEnd"/>
      <w:r w:rsidRPr="00661589">
        <w:rPr>
          <w:rFonts w:ascii="Times New Roman" w:hAnsi="Times New Roman" w:cs="Times New Roman"/>
          <w:sz w:val="28"/>
          <w:szCs w:val="28"/>
        </w:rPr>
        <w:t>);</w:t>
      </w:r>
    </w:p>
    <w:p w:rsidR="00661589" w:rsidRPr="00661589" w:rsidRDefault="00661589" w:rsidP="00661589">
      <w:pPr>
        <w:widowControl w:val="0"/>
        <w:tabs>
          <w:tab w:val="left" w:pos="851"/>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высшее человеческое свойство, формирование которого является целью педагогического процесса, его завершением (К.К. Платонов);</w:t>
      </w:r>
    </w:p>
    <w:p w:rsidR="00661589" w:rsidRPr="00661589" w:rsidRDefault="00661589" w:rsidP="00661589">
      <w:pPr>
        <w:widowControl w:val="0"/>
        <w:tabs>
          <w:tab w:val="left" w:pos="851"/>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способ восприятия и переработки информации (Ю.К. </w:t>
      </w:r>
      <w:proofErr w:type="spellStart"/>
      <w:r w:rsidRPr="00661589">
        <w:rPr>
          <w:rFonts w:ascii="Times New Roman" w:hAnsi="Times New Roman" w:cs="Times New Roman"/>
          <w:sz w:val="28"/>
          <w:szCs w:val="28"/>
        </w:rPr>
        <w:t>Бабанский</w:t>
      </w:r>
      <w:proofErr w:type="spellEnd"/>
      <w:r w:rsidRPr="00661589">
        <w:rPr>
          <w:rFonts w:ascii="Times New Roman" w:hAnsi="Times New Roman" w:cs="Times New Roman"/>
          <w:sz w:val="28"/>
          <w:szCs w:val="28"/>
        </w:rPr>
        <w:t xml:space="preserve">, И.Я. </w:t>
      </w:r>
      <w:proofErr w:type="spellStart"/>
      <w:r w:rsidRPr="00661589">
        <w:rPr>
          <w:rFonts w:ascii="Times New Roman" w:hAnsi="Times New Roman" w:cs="Times New Roman"/>
          <w:sz w:val="28"/>
          <w:szCs w:val="28"/>
        </w:rPr>
        <w:t>Лернер</w:t>
      </w:r>
      <w:proofErr w:type="spellEnd"/>
      <w:r w:rsidRPr="00661589">
        <w:rPr>
          <w:rFonts w:ascii="Times New Roman" w:hAnsi="Times New Roman" w:cs="Times New Roman"/>
          <w:sz w:val="28"/>
          <w:szCs w:val="28"/>
        </w:rPr>
        <w:t xml:space="preserve">, М.И. </w:t>
      </w:r>
      <w:proofErr w:type="spellStart"/>
      <w:r w:rsidRPr="00661589">
        <w:rPr>
          <w:rFonts w:ascii="Times New Roman" w:hAnsi="Times New Roman" w:cs="Times New Roman"/>
          <w:sz w:val="28"/>
          <w:szCs w:val="28"/>
        </w:rPr>
        <w:t>Скаткин</w:t>
      </w:r>
      <w:proofErr w:type="spellEnd"/>
      <w:r w:rsidRPr="00661589">
        <w:rPr>
          <w:rFonts w:ascii="Times New Roman" w:hAnsi="Times New Roman" w:cs="Times New Roman"/>
          <w:sz w:val="28"/>
          <w:szCs w:val="28"/>
        </w:rPr>
        <w:t>);</w:t>
      </w:r>
    </w:p>
    <w:p w:rsidR="00661589" w:rsidRPr="00661589" w:rsidRDefault="00661589" w:rsidP="00661589">
      <w:pPr>
        <w:widowControl w:val="0"/>
        <w:tabs>
          <w:tab w:val="left" w:pos="851"/>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творческие действия, выполняющиеся в новых условиях (С.И. </w:t>
      </w:r>
      <w:proofErr w:type="spellStart"/>
      <w:r w:rsidRPr="00661589">
        <w:rPr>
          <w:rFonts w:ascii="Times New Roman" w:hAnsi="Times New Roman" w:cs="Times New Roman"/>
          <w:sz w:val="28"/>
          <w:szCs w:val="28"/>
        </w:rPr>
        <w:t>Кисельгоф</w:t>
      </w:r>
      <w:proofErr w:type="spellEnd"/>
      <w:r w:rsidRPr="00661589">
        <w:rPr>
          <w:rFonts w:ascii="Times New Roman" w:hAnsi="Times New Roman" w:cs="Times New Roman"/>
          <w:sz w:val="28"/>
          <w:szCs w:val="28"/>
        </w:rPr>
        <w:t xml:space="preserve">, </w:t>
      </w:r>
      <w:r w:rsidRPr="00661589">
        <w:rPr>
          <w:rFonts w:ascii="Times New Roman" w:hAnsi="Times New Roman" w:cs="Times New Roman"/>
          <w:sz w:val="28"/>
          <w:szCs w:val="28"/>
        </w:rPr>
        <w:lastRenderedPageBreak/>
        <w:t xml:space="preserve">А.Н. Леонтьев, В.А. </w:t>
      </w:r>
      <w:proofErr w:type="spellStart"/>
      <w:r w:rsidRPr="00661589">
        <w:rPr>
          <w:rFonts w:ascii="Times New Roman" w:hAnsi="Times New Roman" w:cs="Times New Roman"/>
          <w:sz w:val="28"/>
          <w:szCs w:val="28"/>
        </w:rPr>
        <w:t>Сластенин</w:t>
      </w:r>
      <w:proofErr w:type="spellEnd"/>
      <w:r w:rsidRPr="00661589">
        <w:rPr>
          <w:rFonts w:ascii="Times New Roman" w:hAnsi="Times New Roman" w:cs="Times New Roman"/>
          <w:sz w:val="28"/>
          <w:szCs w:val="28"/>
        </w:rPr>
        <w:t>);</w:t>
      </w:r>
    </w:p>
    <w:p w:rsidR="00661589" w:rsidRPr="00661589" w:rsidRDefault="00661589" w:rsidP="00661589">
      <w:pPr>
        <w:widowControl w:val="0"/>
        <w:tabs>
          <w:tab w:val="left" w:pos="851"/>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способность выполнять определенную деятельность (А.Г. Ковалев, В.Н. </w:t>
      </w:r>
      <w:proofErr w:type="spellStart"/>
      <w:r w:rsidRPr="00661589">
        <w:rPr>
          <w:rFonts w:ascii="Times New Roman" w:hAnsi="Times New Roman" w:cs="Times New Roman"/>
          <w:sz w:val="28"/>
          <w:szCs w:val="28"/>
        </w:rPr>
        <w:t>Мясинцев</w:t>
      </w:r>
      <w:proofErr w:type="spellEnd"/>
      <w:r w:rsidRPr="00661589">
        <w:rPr>
          <w:rFonts w:ascii="Times New Roman" w:hAnsi="Times New Roman" w:cs="Times New Roman"/>
          <w:sz w:val="28"/>
          <w:szCs w:val="28"/>
        </w:rPr>
        <w:t xml:space="preserve">, Н.В. Кузьмина, Е.Н. </w:t>
      </w:r>
      <w:proofErr w:type="spellStart"/>
      <w:r w:rsidRPr="00661589">
        <w:rPr>
          <w:rFonts w:ascii="Times New Roman" w:hAnsi="Times New Roman" w:cs="Times New Roman"/>
          <w:sz w:val="28"/>
          <w:szCs w:val="28"/>
        </w:rPr>
        <w:t>Милер</w:t>
      </w:r>
      <w:proofErr w:type="spellEnd"/>
      <w:r w:rsidRPr="00661589">
        <w:rPr>
          <w:rFonts w:ascii="Times New Roman" w:hAnsi="Times New Roman" w:cs="Times New Roman"/>
          <w:sz w:val="28"/>
          <w:szCs w:val="28"/>
        </w:rPr>
        <w:t>). [</w:t>
      </w:r>
      <w:r w:rsidRPr="00661589">
        <w:rPr>
          <w:rFonts w:ascii="Times New Roman" w:hAnsi="Times New Roman" w:cs="Times New Roman"/>
          <w:color w:val="000000"/>
          <w:sz w:val="28"/>
          <w:szCs w:val="28"/>
        </w:rPr>
        <w:t>50</w:t>
      </w:r>
      <w:r w:rsidRPr="00661589">
        <w:rPr>
          <w:rFonts w:ascii="Times New Roman" w:hAnsi="Times New Roman" w:cs="Times New Roman"/>
          <w:sz w:val="28"/>
          <w:szCs w:val="28"/>
        </w:rPr>
        <w:t>]</w:t>
      </w:r>
    </w:p>
    <w:p w:rsidR="00661589" w:rsidRPr="00661589" w:rsidRDefault="00661589" w:rsidP="00661589">
      <w:pPr>
        <w:widowControl w:val="0"/>
        <w:tabs>
          <w:tab w:val="left" w:pos="284"/>
          <w:tab w:val="left" w:pos="851"/>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Большинство исследователей рассматривают умения как действия или способы деятельности. Рассмотрим значения понятия «способы деятельности».</w:t>
      </w:r>
    </w:p>
    <w:p w:rsidR="00661589" w:rsidRPr="00661589" w:rsidRDefault="00661589" w:rsidP="00661589">
      <w:pPr>
        <w:widowControl w:val="0"/>
        <w:tabs>
          <w:tab w:val="left" w:pos="284"/>
          <w:tab w:val="left" w:pos="851"/>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Способы деятельности - это процессуальная, операционная сторона умственной деятельности. </w:t>
      </w:r>
      <w:proofErr w:type="gramStart"/>
      <w:r w:rsidRPr="00661589">
        <w:rPr>
          <w:rFonts w:ascii="Times New Roman" w:hAnsi="Times New Roman" w:cs="Times New Roman"/>
          <w:sz w:val="28"/>
          <w:szCs w:val="28"/>
        </w:rPr>
        <w:t>Они обнаруживают себя как вовне – в умениях говорить, слушать, читать, писать, изобразить что-то (чертить, рисовать), выполнять поделки, так и во внутреннем плане - в умениях планировать, устанавливать причинно-следственные, временные, пространственные связи, аналогии, сходство и различие; рассматривать предметы под одним и тем же углом зрения и, таким образом, устанавливать основания их классификации;</w:t>
      </w:r>
      <w:proofErr w:type="gramEnd"/>
      <w:r w:rsidRPr="00661589">
        <w:rPr>
          <w:rFonts w:ascii="Times New Roman" w:hAnsi="Times New Roman" w:cs="Times New Roman"/>
          <w:sz w:val="28"/>
          <w:szCs w:val="28"/>
        </w:rPr>
        <w:t xml:space="preserve"> изменять точку зрения на одни и те же предметы и, следовательно, изменять основание возможного объединения их в группы; совмещать разные точки зрения, т.е. видеть предметы </w:t>
      </w:r>
      <w:proofErr w:type="spellStart"/>
      <w:r w:rsidRPr="00661589">
        <w:rPr>
          <w:rFonts w:ascii="Times New Roman" w:hAnsi="Times New Roman" w:cs="Times New Roman"/>
          <w:sz w:val="28"/>
          <w:szCs w:val="28"/>
        </w:rPr>
        <w:t>многоаспектно</w:t>
      </w:r>
      <w:proofErr w:type="spellEnd"/>
      <w:r w:rsidRPr="00661589">
        <w:rPr>
          <w:rFonts w:ascii="Times New Roman" w:hAnsi="Times New Roman" w:cs="Times New Roman"/>
          <w:sz w:val="28"/>
          <w:szCs w:val="28"/>
        </w:rPr>
        <w:t xml:space="preserve"> и др. [</w:t>
      </w:r>
      <w:r w:rsidRPr="00661589">
        <w:rPr>
          <w:rFonts w:ascii="Times New Roman" w:hAnsi="Times New Roman" w:cs="Times New Roman"/>
          <w:color w:val="000000"/>
          <w:sz w:val="28"/>
          <w:szCs w:val="28"/>
        </w:rPr>
        <w:t>48</w:t>
      </w:r>
      <w:r w:rsidRPr="00661589">
        <w:rPr>
          <w:rFonts w:ascii="Times New Roman" w:hAnsi="Times New Roman" w:cs="Times New Roman"/>
          <w:sz w:val="28"/>
          <w:szCs w:val="28"/>
        </w:rPr>
        <w:t>]</w:t>
      </w:r>
    </w:p>
    <w:p w:rsidR="00661589" w:rsidRPr="00661589" w:rsidRDefault="00661589" w:rsidP="00661589">
      <w:pPr>
        <w:widowControl w:val="0"/>
        <w:tabs>
          <w:tab w:val="left" w:pos="284"/>
          <w:tab w:val="left" w:pos="851"/>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Следовательно, общеинтеллектуальные умения – это способность в организации своей разумной, познавательной деятельности, основой которой является мышление человека.</w:t>
      </w:r>
    </w:p>
    <w:p w:rsidR="00661589" w:rsidRPr="00661589" w:rsidRDefault="00661589" w:rsidP="00661589">
      <w:pPr>
        <w:widowControl w:val="0"/>
        <w:tabs>
          <w:tab w:val="left" w:pos="284"/>
          <w:tab w:val="left" w:pos="851"/>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Выделяют большое количество общеинтеллектуальных умений. Но мы остановимся на более интересующих нас умениях, это: анализ, синтез, сравнение, абстрагирование, обобщение и классификация.</w:t>
      </w:r>
    </w:p>
    <w:p w:rsidR="00661589" w:rsidRPr="00661589" w:rsidRDefault="00661589" w:rsidP="00661589">
      <w:pPr>
        <w:widowControl w:val="0"/>
        <w:tabs>
          <w:tab w:val="left" w:pos="851"/>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Также мы приняли во внимания классификацию общеучебных умений и навыков Ю. К. </w:t>
      </w:r>
      <w:proofErr w:type="spellStart"/>
      <w:r w:rsidRPr="00661589">
        <w:rPr>
          <w:rFonts w:ascii="Times New Roman" w:hAnsi="Times New Roman" w:cs="Times New Roman"/>
          <w:sz w:val="28"/>
          <w:szCs w:val="28"/>
        </w:rPr>
        <w:t>Бабанского</w:t>
      </w:r>
      <w:proofErr w:type="spellEnd"/>
      <w:r w:rsidRPr="00661589">
        <w:rPr>
          <w:rFonts w:ascii="Times New Roman" w:hAnsi="Times New Roman" w:cs="Times New Roman"/>
          <w:sz w:val="28"/>
          <w:szCs w:val="28"/>
        </w:rPr>
        <w:t xml:space="preserve">. (Приложение А). При этом Ю.К. </w:t>
      </w:r>
      <w:proofErr w:type="spellStart"/>
      <w:r w:rsidRPr="00661589">
        <w:rPr>
          <w:rFonts w:ascii="Times New Roman" w:hAnsi="Times New Roman" w:cs="Times New Roman"/>
          <w:sz w:val="28"/>
          <w:szCs w:val="28"/>
        </w:rPr>
        <w:t>Бабанский</w:t>
      </w:r>
      <w:proofErr w:type="spellEnd"/>
      <w:r w:rsidRPr="00661589">
        <w:rPr>
          <w:rFonts w:ascii="Times New Roman" w:hAnsi="Times New Roman" w:cs="Times New Roman"/>
          <w:sz w:val="28"/>
          <w:szCs w:val="28"/>
        </w:rPr>
        <w:t xml:space="preserve"> при разработке данной классификации исходил из того, что учебная деятельность имеет свои структурные основные элементы: планирование задач и способов деятельности, мотивацию, организацию действий, самоконтроль. [</w:t>
      </w:r>
      <w:r w:rsidRPr="00661589">
        <w:rPr>
          <w:rFonts w:ascii="Times New Roman" w:hAnsi="Times New Roman" w:cs="Times New Roman"/>
          <w:color w:val="000000"/>
          <w:sz w:val="28"/>
          <w:szCs w:val="28"/>
        </w:rPr>
        <w:t>7, с.93</w:t>
      </w:r>
      <w:r w:rsidRPr="00661589">
        <w:rPr>
          <w:rFonts w:ascii="Times New Roman" w:hAnsi="Times New Roman" w:cs="Times New Roman"/>
          <w:sz w:val="28"/>
          <w:szCs w:val="28"/>
        </w:rPr>
        <w:t>]</w:t>
      </w:r>
    </w:p>
    <w:p w:rsidR="00661589" w:rsidRPr="00661589" w:rsidRDefault="00661589" w:rsidP="00661589">
      <w:pPr>
        <w:widowControl w:val="0"/>
        <w:tabs>
          <w:tab w:val="left" w:pos="851"/>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Изучая данную проблему, Ю.К. </w:t>
      </w:r>
      <w:proofErr w:type="spellStart"/>
      <w:r w:rsidRPr="00661589">
        <w:rPr>
          <w:rFonts w:ascii="Times New Roman" w:hAnsi="Times New Roman" w:cs="Times New Roman"/>
          <w:sz w:val="28"/>
          <w:szCs w:val="28"/>
        </w:rPr>
        <w:t>Бабанский</w:t>
      </w:r>
      <w:proofErr w:type="spellEnd"/>
      <w:r w:rsidRPr="00661589">
        <w:rPr>
          <w:rFonts w:ascii="Times New Roman" w:hAnsi="Times New Roman" w:cs="Times New Roman"/>
          <w:sz w:val="28"/>
          <w:szCs w:val="28"/>
        </w:rPr>
        <w:t xml:space="preserve"> выявил, что в современных условиях с учетом новых требований к выпускнику начальной школы, основанных на самостоятельности и активности, учащихся в процессе получения знаний, возникла необходимость определения еще одного учебно-</w:t>
      </w:r>
      <w:r w:rsidRPr="00661589">
        <w:rPr>
          <w:rFonts w:ascii="Times New Roman" w:hAnsi="Times New Roman" w:cs="Times New Roman"/>
          <w:sz w:val="28"/>
          <w:szCs w:val="28"/>
        </w:rPr>
        <w:lastRenderedPageBreak/>
        <w:t xml:space="preserve">интеллектуального умения – умения самоорганизации знаний школьника. Данное умение формируется уже в младшем школьном возрасте и на протяжении среднего школьного возраста, и в дальнейшем должно эффективно сказываться на овладении синергетическим стилем мышления старшими школьниками. В исследованиях А.В. Захаровой, Л.М. Фридман подчеркивается, что в средних и особенно в старших классах перед учениками необходимо ставить задачу «учить учиться самостоятельно». </w:t>
      </w:r>
    </w:p>
    <w:p w:rsidR="00661589" w:rsidRPr="00661589" w:rsidRDefault="00661589" w:rsidP="00661589">
      <w:pPr>
        <w:widowControl w:val="0"/>
        <w:tabs>
          <w:tab w:val="left" w:pos="142"/>
          <w:tab w:val="left" w:pos="284"/>
          <w:tab w:val="left" w:pos="851"/>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Необходимо подчеркнуть, что никакие усилия педагогов не смогут принести ожидаемых результатов, если не будет возбуждена активность самих школьников. Поэтому надо обязательно обеспечить следующую цепочку действий ученика при овладении интересующими нас умениями и навыками:</w:t>
      </w:r>
    </w:p>
    <w:p w:rsidR="00661589" w:rsidRPr="00661589" w:rsidRDefault="00661589" w:rsidP="00661589">
      <w:pPr>
        <w:widowControl w:val="0"/>
        <w:tabs>
          <w:tab w:val="left" w:pos="142"/>
          <w:tab w:val="left" w:pos="360"/>
          <w:tab w:val="left" w:pos="851"/>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принятие задачи, требующей овладения </w:t>
      </w:r>
      <w:proofErr w:type="gramStart"/>
      <w:r w:rsidRPr="00661589">
        <w:rPr>
          <w:rFonts w:ascii="Times New Roman" w:hAnsi="Times New Roman" w:cs="Times New Roman"/>
          <w:sz w:val="28"/>
          <w:szCs w:val="28"/>
        </w:rPr>
        <w:t>соответствующем</w:t>
      </w:r>
      <w:proofErr w:type="gramEnd"/>
      <w:r w:rsidRPr="00661589">
        <w:rPr>
          <w:rFonts w:ascii="Times New Roman" w:hAnsi="Times New Roman" w:cs="Times New Roman"/>
          <w:sz w:val="28"/>
          <w:szCs w:val="28"/>
        </w:rPr>
        <w:t xml:space="preserve"> умением и навыком;</w:t>
      </w:r>
    </w:p>
    <w:p w:rsidR="00661589" w:rsidRPr="00661589" w:rsidRDefault="00661589" w:rsidP="00661589">
      <w:pPr>
        <w:widowControl w:val="0"/>
        <w:tabs>
          <w:tab w:val="left" w:pos="142"/>
          <w:tab w:val="left" w:pos="360"/>
          <w:tab w:val="left" w:pos="851"/>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осознание необходимости овладеть навыком, мотивации деятельности;</w:t>
      </w:r>
    </w:p>
    <w:p w:rsidR="00661589" w:rsidRPr="00661589" w:rsidRDefault="00661589" w:rsidP="00661589">
      <w:pPr>
        <w:widowControl w:val="0"/>
        <w:tabs>
          <w:tab w:val="left" w:pos="142"/>
          <w:tab w:val="left" w:pos="851"/>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усвоение содержания навыка, последовательности и характера действия, операций, которые необходимо для овладения им;</w:t>
      </w:r>
    </w:p>
    <w:p w:rsidR="00661589" w:rsidRPr="00661589" w:rsidRDefault="00661589" w:rsidP="00661589">
      <w:pPr>
        <w:widowControl w:val="0"/>
        <w:tabs>
          <w:tab w:val="left" w:pos="142"/>
          <w:tab w:val="left" w:pos="360"/>
          <w:tab w:val="left" w:pos="851"/>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выполнение практических действий, операций, упражнений по отработке навыка;</w:t>
      </w:r>
    </w:p>
    <w:p w:rsidR="00661589" w:rsidRPr="00661589" w:rsidRDefault="00661589" w:rsidP="00661589">
      <w:pPr>
        <w:widowControl w:val="0"/>
        <w:tabs>
          <w:tab w:val="left" w:pos="142"/>
          <w:tab w:val="left" w:pos="851"/>
        </w:tabs>
        <w:autoSpaceDE w:val="0"/>
        <w:autoSpaceDN w:val="0"/>
        <w:adjustRightInd w:val="0"/>
        <w:spacing w:after="0" w:line="360" w:lineRule="auto"/>
        <w:ind w:hanging="851"/>
        <w:jc w:val="both"/>
        <w:rPr>
          <w:rFonts w:ascii="Times New Roman" w:hAnsi="Times New Roman" w:cs="Times New Roman"/>
          <w:sz w:val="28"/>
          <w:szCs w:val="28"/>
        </w:rPr>
      </w:pPr>
      <w:r w:rsidRPr="00661589">
        <w:rPr>
          <w:rFonts w:ascii="Times New Roman" w:hAnsi="Times New Roman" w:cs="Times New Roman"/>
          <w:sz w:val="28"/>
          <w:szCs w:val="28"/>
        </w:rPr>
        <w:t xml:space="preserve">            - текущий самоконтроль за степенью овладения навыком;</w:t>
      </w:r>
    </w:p>
    <w:p w:rsidR="00661589" w:rsidRPr="00661589" w:rsidRDefault="00661589" w:rsidP="00661589">
      <w:pPr>
        <w:widowControl w:val="0"/>
        <w:tabs>
          <w:tab w:val="left" w:pos="142"/>
          <w:tab w:val="left" w:pos="360"/>
          <w:tab w:val="left" w:pos="851"/>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w:t>
      </w:r>
      <w:proofErr w:type="gramStart"/>
      <w:r w:rsidRPr="00661589">
        <w:rPr>
          <w:rFonts w:ascii="Times New Roman" w:hAnsi="Times New Roman" w:cs="Times New Roman"/>
          <w:sz w:val="28"/>
          <w:szCs w:val="28"/>
        </w:rPr>
        <w:t>корректирующий</w:t>
      </w:r>
      <w:proofErr w:type="gramEnd"/>
      <w:r w:rsidRPr="00661589">
        <w:rPr>
          <w:rFonts w:ascii="Times New Roman" w:hAnsi="Times New Roman" w:cs="Times New Roman"/>
          <w:sz w:val="28"/>
          <w:szCs w:val="28"/>
        </w:rPr>
        <w:t xml:space="preserve"> действия по отработке навыка;</w:t>
      </w:r>
    </w:p>
    <w:p w:rsidR="00661589" w:rsidRPr="00661589" w:rsidRDefault="00661589" w:rsidP="00661589">
      <w:pPr>
        <w:widowControl w:val="0"/>
        <w:tabs>
          <w:tab w:val="left" w:pos="142"/>
          <w:tab w:val="left" w:pos="360"/>
          <w:tab w:val="left" w:pos="851"/>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применение умений и навыков в типичных ситуациях;</w:t>
      </w:r>
    </w:p>
    <w:p w:rsidR="00661589" w:rsidRPr="00661589" w:rsidRDefault="00661589" w:rsidP="00661589">
      <w:pPr>
        <w:widowControl w:val="0"/>
        <w:tabs>
          <w:tab w:val="left" w:pos="142"/>
          <w:tab w:val="left" w:pos="360"/>
          <w:tab w:val="left" w:pos="851"/>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применение умений и навыков в нестандартных ситуациях;</w:t>
      </w:r>
    </w:p>
    <w:p w:rsidR="00661589" w:rsidRPr="00661589" w:rsidRDefault="00661589" w:rsidP="00661589">
      <w:pPr>
        <w:widowControl w:val="0"/>
        <w:tabs>
          <w:tab w:val="left" w:pos="284"/>
          <w:tab w:val="left" w:pos="851"/>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углубление и дальнейшая автоматизация навыка путем использования его в повседневной практической деятельности.</w:t>
      </w:r>
    </w:p>
    <w:p w:rsidR="00661589" w:rsidRPr="00661589" w:rsidRDefault="00661589" w:rsidP="00661589">
      <w:pPr>
        <w:widowControl w:val="0"/>
        <w:tabs>
          <w:tab w:val="left" w:pos="851"/>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Во всех этих действиях ученика вначале отражается организующее влияние педагога, но в последующем школьник уже сам ставит перед собой задачи, самостоятельно решает возникающие проблемы, отрабатывая умение рационально организовывать свою учебную деятельность. [</w:t>
      </w:r>
      <w:r w:rsidRPr="00661589">
        <w:rPr>
          <w:rFonts w:ascii="Times New Roman" w:hAnsi="Times New Roman" w:cs="Times New Roman"/>
          <w:color w:val="000000"/>
          <w:sz w:val="28"/>
          <w:szCs w:val="28"/>
        </w:rPr>
        <w:t>7, с.95</w:t>
      </w:r>
      <w:r w:rsidRPr="00661589">
        <w:rPr>
          <w:rFonts w:ascii="Times New Roman" w:hAnsi="Times New Roman" w:cs="Times New Roman"/>
          <w:sz w:val="28"/>
          <w:szCs w:val="28"/>
        </w:rPr>
        <w:t>]</w:t>
      </w:r>
    </w:p>
    <w:p w:rsidR="00661589" w:rsidRPr="00661589" w:rsidRDefault="00661589" w:rsidP="00661589">
      <w:pPr>
        <w:widowControl w:val="0"/>
        <w:tabs>
          <w:tab w:val="left" w:pos="284"/>
          <w:tab w:val="left" w:pos="851"/>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Для развития основных умений и навыков также необходимо на уроке рационально применять разные методы обучения. За основу мы взяли </w:t>
      </w:r>
      <w:r w:rsidRPr="00661589">
        <w:rPr>
          <w:rFonts w:ascii="Times New Roman" w:hAnsi="Times New Roman" w:cs="Times New Roman"/>
          <w:sz w:val="28"/>
          <w:szCs w:val="28"/>
        </w:rPr>
        <w:lastRenderedPageBreak/>
        <w:t xml:space="preserve">классификацию методов обучения предложенную И.Я. </w:t>
      </w:r>
      <w:proofErr w:type="spellStart"/>
      <w:r w:rsidRPr="00661589">
        <w:rPr>
          <w:rFonts w:ascii="Times New Roman" w:hAnsi="Times New Roman" w:cs="Times New Roman"/>
          <w:sz w:val="28"/>
          <w:szCs w:val="28"/>
        </w:rPr>
        <w:t>Лернером</w:t>
      </w:r>
      <w:proofErr w:type="spellEnd"/>
      <w:r w:rsidRPr="00661589">
        <w:rPr>
          <w:rFonts w:ascii="Times New Roman" w:hAnsi="Times New Roman" w:cs="Times New Roman"/>
          <w:sz w:val="28"/>
          <w:szCs w:val="28"/>
        </w:rPr>
        <w:t xml:space="preserve"> и М.Н. </w:t>
      </w:r>
      <w:proofErr w:type="spellStart"/>
      <w:r w:rsidRPr="00661589">
        <w:rPr>
          <w:rFonts w:ascii="Times New Roman" w:hAnsi="Times New Roman" w:cs="Times New Roman"/>
          <w:sz w:val="28"/>
          <w:szCs w:val="28"/>
        </w:rPr>
        <w:t>Скаткиным</w:t>
      </w:r>
      <w:proofErr w:type="spellEnd"/>
      <w:r w:rsidRPr="00661589">
        <w:rPr>
          <w:rFonts w:ascii="Times New Roman" w:hAnsi="Times New Roman" w:cs="Times New Roman"/>
          <w:sz w:val="28"/>
          <w:szCs w:val="28"/>
        </w:rPr>
        <w:t>. Она разработана ими в соответствии с концепций содержания образования. Они определяют данные методы обучения как систему последовательных действий учителя, организующих и обуславливающих познавательную и практическую деятельность учащихся по усвоению всех элементов содержания образования для достижения целей обучения. (Приложение Б)  [</w:t>
      </w:r>
      <w:r w:rsidRPr="00661589">
        <w:rPr>
          <w:rFonts w:ascii="Times New Roman" w:hAnsi="Times New Roman" w:cs="Times New Roman"/>
          <w:color w:val="000000"/>
          <w:sz w:val="28"/>
          <w:szCs w:val="28"/>
        </w:rPr>
        <w:t xml:space="preserve">33, с. </w:t>
      </w:r>
      <w:r w:rsidRPr="00661589">
        <w:rPr>
          <w:rFonts w:ascii="Times New Roman" w:hAnsi="Times New Roman" w:cs="Times New Roman"/>
          <w:sz w:val="28"/>
          <w:szCs w:val="28"/>
        </w:rPr>
        <w:t>273-274</w:t>
      </w:r>
      <w:r w:rsidRPr="00661589">
        <w:rPr>
          <w:rFonts w:ascii="Times New Roman" w:hAnsi="Times New Roman" w:cs="Times New Roman"/>
          <w:color w:val="000000"/>
          <w:sz w:val="28"/>
          <w:szCs w:val="28"/>
        </w:rPr>
        <w:t>]</w:t>
      </w:r>
      <w:r w:rsidRPr="00661589">
        <w:rPr>
          <w:rFonts w:ascii="Times New Roman" w:hAnsi="Times New Roman" w:cs="Times New Roman"/>
          <w:sz w:val="28"/>
          <w:szCs w:val="28"/>
        </w:rPr>
        <w:t xml:space="preserve">          </w:t>
      </w:r>
    </w:p>
    <w:p w:rsidR="00661589" w:rsidRPr="00661589" w:rsidRDefault="00661589" w:rsidP="00661589">
      <w:pPr>
        <w:widowControl w:val="0"/>
        <w:tabs>
          <w:tab w:val="left" w:pos="284"/>
          <w:tab w:val="left" w:pos="851"/>
        </w:tabs>
        <w:autoSpaceDE w:val="0"/>
        <w:autoSpaceDN w:val="0"/>
        <w:adjustRightInd w:val="0"/>
        <w:spacing w:after="0" w:line="360" w:lineRule="auto"/>
        <w:jc w:val="both"/>
        <w:rPr>
          <w:rFonts w:ascii="Times New Roman" w:hAnsi="Times New Roman" w:cs="Times New Roman"/>
          <w:sz w:val="28"/>
          <w:szCs w:val="28"/>
        </w:rPr>
      </w:pPr>
    </w:p>
    <w:p w:rsidR="00661589" w:rsidRPr="00661589" w:rsidRDefault="00661589" w:rsidP="00661589">
      <w:pPr>
        <w:widowControl w:val="0"/>
        <w:tabs>
          <w:tab w:val="left" w:pos="284"/>
          <w:tab w:val="left" w:pos="851"/>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Следовательно, если на уроках применять метод проблемного изложения, эвристический метод, исследовательский, то общеинтеллектуальные умения будут сформированы, что определяет высокий уровень организации умственной деятельности, усвоение и переработку знаний. При этом выделяются две стороны: внутренняя, когда школьник овладевает умениями и навыками мыслительной деятельности и внешняя, когда учащийся научается самоорганизации своей деятельности и знаний. В данном случае общеинтеллектуальные умения проявляются как в практических, так и в теоретических действиях, являясь «регуляторами» всей учебной деятельности, и способствуют ее эффективности. Итак, в пункте 1.2 рассмотрены понятия «интеллект», «умения», «способы деятельности», «общеинтеллектуальные умения». В следующем пункте мы остановимся на классификации, как одном из основных интеллектуальных умениях.</w:t>
      </w:r>
    </w:p>
    <w:p w:rsidR="00661589" w:rsidRPr="00661589" w:rsidRDefault="00661589" w:rsidP="00661589">
      <w:pPr>
        <w:widowControl w:val="0"/>
        <w:tabs>
          <w:tab w:val="left" w:pos="284"/>
          <w:tab w:val="left" w:pos="851"/>
        </w:tabs>
        <w:autoSpaceDE w:val="0"/>
        <w:autoSpaceDN w:val="0"/>
        <w:adjustRightInd w:val="0"/>
        <w:spacing w:after="0" w:line="360" w:lineRule="auto"/>
        <w:jc w:val="both"/>
        <w:rPr>
          <w:rFonts w:ascii="Times New Roman" w:hAnsi="Times New Roman" w:cs="Times New Roman"/>
          <w:sz w:val="28"/>
          <w:szCs w:val="28"/>
        </w:rPr>
      </w:pPr>
    </w:p>
    <w:p w:rsidR="00661589" w:rsidRPr="00661589" w:rsidRDefault="00661589" w:rsidP="00661589">
      <w:pPr>
        <w:tabs>
          <w:tab w:val="left" w:pos="851"/>
        </w:tabs>
        <w:spacing w:after="0" w:line="360" w:lineRule="auto"/>
        <w:jc w:val="center"/>
        <w:rPr>
          <w:rFonts w:ascii="Times New Roman" w:hAnsi="Times New Roman" w:cs="Times New Roman"/>
          <w:sz w:val="28"/>
          <w:szCs w:val="28"/>
        </w:rPr>
      </w:pPr>
      <w:r w:rsidRPr="00661589">
        <w:rPr>
          <w:rFonts w:ascii="Times New Roman" w:hAnsi="Times New Roman" w:cs="Times New Roman"/>
          <w:sz w:val="28"/>
          <w:szCs w:val="28"/>
        </w:rPr>
        <w:t>1.3 Понятие классификации</w:t>
      </w:r>
    </w:p>
    <w:p w:rsidR="00661589" w:rsidRPr="00661589" w:rsidRDefault="00661589" w:rsidP="00661589">
      <w:pPr>
        <w:tabs>
          <w:tab w:val="left" w:pos="851"/>
        </w:tabs>
        <w:spacing w:after="0" w:line="360" w:lineRule="auto"/>
        <w:jc w:val="both"/>
        <w:rPr>
          <w:rFonts w:ascii="Times New Roman" w:hAnsi="Times New Roman" w:cs="Times New Roman"/>
          <w:spacing w:val="1"/>
          <w:sz w:val="28"/>
          <w:szCs w:val="28"/>
        </w:rPr>
      </w:pPr>
    </w:p>
    <w:p w:rsidR="00661589" w:rsidRPr="00661589" w:rsidRDefault="00661589" w:rsidP="00661589">
      <w:pPr>
        <w:tabs>
          <w:tab w:val="left" w:pos="851"/>
        </w:tabs>
        <w:spacing w:after="0" w:line="360" w:lineRule="auto"/>
        <w:jc w:val="both"/>
        <w:rPr>
          <w:rFonts w:ascii="Times New Roman" w:hAnsi="Times New Roman" w:cs="Times New Roman"/>
          <w:spacing w:val="1"/>
          <w:sz w:val="28"/>
          <w:szCs w:val="28"/>
        </w:rPr>
      </w:pPr>
      <w:r w:rsidRPr="00661589">
        <w:rPr>
          <w:rFonts w:ascii="Times New Roman" w:hAnsi="Times New Roman" w:cs="Times New Roman"/>
          <w:spacing w:val="1"/>
          <w:sz w:val="28"/>
          <w:szCs w:val="28"/>
        </w:rPr>
        <w:t xml:space="preserve">           Рассмотрим сущность понятия классификация. </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pacing w:val="1"/>
          <w:sz w:val="28"/>
          <w:szCs w:val="28"/>
        </w:rPr>
        <w:t xml:space="preserve">           Классификация - это производная от сравнения и более сложная операция. [</w:t>
      </w:r>
      <w:r w:rsidRPr="00661589">
        <w:rPr>
          <w:rFonts w:ascii="Times New Roman" w:hAnsi="Times New Roman" w:cs="Times New Roman"/>
          <w:color w:val="000000"/>
          <w:sz w:val="28"/>
          <w:szCs w:val="28"/>
        </w:rPr>
        <w:t>32, с. 238</w:t>
      </w:r>
      <w:r w:rsidRPr="00661589">
        <w:rPr>
          <w:rFonts w:ascii="Times New Roman" w:hAnsi="Times New Roman" w:cs="Times New Roman"/>
          <w:spacing w:val="1"/>
          <w:sz w:val="28"/>
          <w:szCs w:val="28"/>
        </w:rPr>
        <w:t>]</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Классификация (группировка)- </w:t>
      </w:r>
      <w:proofErr w:type="spellStart"/>
      <w:r w:rsidRPr="00661589">
        <w:rPr>
          <w:rFonts w:ascii="Times New Roman" w:hAnsi="Times New Roman" w:cs="Times New Roman"/>
          <w:sz w:val="28"/>
          <w:szCs w:val="28"/>
        </w:rPr>
        <w:t>общеучебное</w:t>
      </w:r>
      <w:proofErr w:type="spellEnd"/>
      <w:r w:rsidRPr="00661589">
        <w:rPr>
          <w:rFonts w:ascii="Times New Roman" w:hAnsi="Times New Roman" w:cs="Times New Roman"/>
          <w:sz w:val="28"/>
          <w:szCs w:val="28"/>
        </w:rPr>
        <w:t xml:space="preserve"> интеллектуальное умение, операционно-исполнительское. </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lastRenderedPageBreak/>
        <w:t xml:space="preserve">            Классификация по своим внутренним, психологическим механизмам находится в прямом соответствии с основными процессами мыслительной деятельности человека – анализом, синтезом, сравнением, абстрагированием и обобщением. </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Анализ и синтез - важнейшие мыслительные операции, неразрывно связанные между собой. В единстве они дают полное и всестороннее знание действительности.</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Анализ - это мысленное расчленение предмета или явления на образующие его части или мысленное выделение в нем отдельных свойств, черт, качеств. [</w:t>
      </w:r>
      <w:r w:rsidRPr="00661589">
        <w:rPr>
          <w:rFonts w:ascii="Times New Roman" w:hAnsi="Times New Roman" w:cs="Times New Roman"/>
          <w:color w:val="000000"/>
          <w:sz w:val="28"/>
          <w:szCs w:val="28"/>
        </w:rPr>
        <w:t>34, с. 178</w:t>
      </w:r>
      <w:r w:rsidRPr="00661589">
        <w:rPr>
          <w:rFonts w:ascii="Times New Roman" w:hAnsi="Times New Roman" w:cs="Times New Roman"/>
          <w:sz w:val="28"/>
          <w:szCs w:val="28"/>
        </w:rPr>
        <w:t xml:space="preserve">]           </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Синтез - это мысленное соединение отдельных частей предметов или мысленное сочетание отдельных их свойств. Если анализ дает знание отдельных элементов, то синтез, опираясь на результаты анализа, объединяя эти элементы, обеспечивает знание объекта в целом. [</w:t>
      </w:r>
      <w:r w:rsidRPr="00661589">
        <w:rPr>
          <w:rFonts w:ascii="Times New Roman" w:hAnsi="Times New Roman" w:cs="Times New Roman"/>
          <w:color w:val="000000"/>
          <w:sz w:val="28"/>
          <w:szCs w:val="28"/>
        </w:rPr>
        <w:t>34, с. 178]</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Сравнение - это сопоставление предметов и явлений с целью нахождения сходства и различия между ними. Признание предметов сходными или различными зависит от того, какие части или свойства предметов являются для нас в данный момент существенными. Нередко бывает так, что одни и те же предметы в одних случаях считаются сходными, в других - различными. Сопоставляя вещи, явления, их свойства, сравнение вскрывает тождество и различие. Выявляя тождество одних и различия других вещей, сравнение приводит к их классификации. [</w:t>
      </w:r>
      <w:r w:rsidRPr="00661589">
        <w:rPr>
          <w:rFonts w:ascii="Times New Roman" w:hAnsi="Times New Roman" w:cs="Times New Roman"/>
          <w:color w:val="000000"/>
          <w:sz w:val="28"/>
          <w:szCs w:val="28"/>
        </w:rPr>
        <w:t>34, с. 177]</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Абстракция - это мысленное выделение существенных свойств и признаков предметов или явлений при одновременном отвлечении от несущественных признаков и свойств. [</w:t>
      </w:r>
      <w:r w:rsidRPr="00661589">
        <w:rPr>
          <w:rFonts w:ascii="Times New Roman" w:hAnsi="Times New Roman" w:cs="Times New Roman"/>
          <w:color w:val="000000"/>
          <w:sz w:val="28"/>
          <w:szCs w:val="28"/>
        </w:rPr>
        <w:t>34, с. 179]</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Обобщение тесно связано с абстракцией. При обобщении предметы и явления объединяются в группы на основе их общих и существенных признаков. За основу берутся те признаки, которые мы получили при абстрагировании. </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lastRenderedPageBreak/>
        <w:t xml:space="preserve">            Классификация как разграничение (объектов, предметов, явлений) связана с определением основания, подчинением мыслительных действий заданному или самостоятельно найденному основанию, с установлением иерархии (оснований и принципов) и группировки данных.</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В классификации реализуется возможности сравнения – различия и точной дифференциации исследуемых объектов. Это </w:t>
      </w:r>
      <w:proofErr w:type="spellStart"/>
      <w:r w:rsidRPr="00661589">
        <w:rPr>
          <w:rFonts w:ascii="Times New Roman" w:hAnsi="Times New Roman" w:cs="Times New Roman"/>
          <w:sz w:val="28"/>
          <w:szCs w:val="28"/>
        </w:rPr>
        <w:t>общеучебное</w:t>
      </w:r>
      <w:proofErr w:type="spellEnd"/>
      <w:r w:rsidRPr="00661589">
        <w:rPr>
          <w:rFonts w:ascii="Times New Roman" w:hAnsi="Times New Roman" w:cs="Times New Roman"/>
          <w:sz w:val="28"/>
          <w:szCs w:val="28"/>
        </w:rPr>
        <w:t xml:space="preserve"> умение содействует установлению связей и зависимостей, лежащих в основе систематизации и осмысленного усвоения знаний. </w:t>
      </w:r>
    </w:p>
    <w:p w:rsidR="00661589" w:rsidRPr="00661589" w:rsidRDefault="00661589" w:rsidP="00661589">
      <w:pPr>
        <w:shd w:val="clear" w:color="auto" w:fill="FFFFFF"/>
        <w:tabs>
          <w:tab w:val="left" w:pos="851"/>
        </w:tabs>
        <w:spacing w:after="0" w:line="360" w:lineRule="auto"/>
        <w:ind w:firstLine="835"/>
        <w:jc w:val="both"/>
        <w:rPr>
          <w:rFonts w:ascii="Times New Roman" w:hAnsi="Times New Roman" w:cs="Times New Roman"/>
          <w:sz w:val="28"/>
          <w:szCs w:val="28"/>
        </w:rPr>
      </w:pPr>
      <w:r w:rsidRPr="00661589">
        <w:rPr>
          <w:rFonts w:ascii="Times New Roman" w:hAnsi="Times New Roman" w:cs="Times New Roman"/>
          <w:sz w:val="28"/>
          <w:szCs w:val="28"/>
        </w:rPr>
        <w:t xml:space="preserve">Классификация - разделение множества объектов на непересекающиеся </w:t>
      </w:r>
      <w:r w:rsidRPr="00661589">
        <w:rPr>
          <w:rFonts w:ascii="Times New Roman" w:hAnsi="Times New Roman" w:cs="Times New Roman"/>
          <w:spacing w:val="-9"/>
          <w:sz w:val="28"/>
          <w:szCs w:val="28"/>
        </w:rPr>
        <w:t xml:space="preserve">части, по какому-то основанию свойству, признаку. Классификация в математике применяется чрезвычайно часто. При этом важно следить, чтобы, во-первых, </w:t>
      </w:r>
      <w:r w:rsidRPr="00661589">
        <w:rPr>
          <w:rFonts w:ascii="Times New Roman" w:hAnsi="Times New Roman" w:cs="Times New Roman"/>
          <w:sz w:val="28"/>
          <w:szCs w:val="28"/>
        </w:rPr>
        <w:t xml:space="preserve">классификация производилась по одному основанию и, во-вторых, чтобы </w:t>
      </w:r>
      <w:r w:rsidRPr="00661589">
        <w:rPr>
          <w:rFonts w:ascii="Times New Roman" w:hAnsi="Times New Roman" w:cs="Times New Roman"/>
          <w:spacing w:val="-8"/>
          <w:sz w:val="28"/>
          <w:szCs w:val="28"/>
        </w:rPr>
        <w:t xml:space="preserve">получаемые при этом классифицируемого множества не пересекались, не имели </w:t>
      </w:r>
      <w:r w:rsidRPr="00661589">
        <w:rPr>
          <w:rFonts w:ascii="Times New Roman" w:hAnsi="Times New Roman" w:cs="Times New Roman"/>
          <w:spacing w:val="-5"/>
          <w:sz w:val="28"/>
          <w:szCs w:val="28"/>
        </w:rPr>
        <w:t xml:space="preserve">общих элементов и чтобы каждый элемент множества в какой-то один и только </w:t>
      </w:r>
      <w:r w:rsidRPr="00661589">
        <w:rPr>
          <w:rFonts w:ascii="Times New Roman" w:hAnsi="Times New Roman" w:cs="Times New Roman"/>
          <w:sz w:val="28"/>
          <w:szCs w:val="28"/>
        </w:rPr>
        <w:t xml:space="preserve">один класс (часть) обязательно входил. Конечно, классификация множества </w:t>
      </w:r>
      <w:r w:rsidRPr="00661589">
        <w:rPr>
          <w:rFonts w:ascii="Times New Roman" w:hAnsi="Times New Roman" w:cs="Times New Roman"/>
          <w:spacing w:val="-9"/>
          <w:sz w:val="28"/>
          <w:szCs w:val="28"/>
        </w:rPr>
        <w:t xml:space="preserve">элементов может производиться поэтапно: на первом этапе множество делится на </w:t>
      </w:r>
      <w:r w:rsidRPr="00661589">
        <w:rPr>
          <w:rFonts w:ascii="Times New Roman" w:hAnsi="Times New Roman" w:cs="Times New Roman"/>
          <w:spacing w:val="-2"/>
          <w:sz w:val="28"/>
          <w:szCs w:val="28"/>
        </w:rPr>
        <w:t xml:space="preserve">классы по одному признаку, затем все или только некоторые из этих классов </w:t>
      </w:r>
      <w:r w:rsidRPr="00661589">
        <w:rPr>
          <w:rFonts w:ascii="Times New Roman" w:hAnsi="Times New Roman" w:cs="Times New Roman"/>
          <w:sz w:val="28"/>
          <w:szCs w:val="28"/>
        </w:rPr>
        <w:t>делятся еще на более мелкие классы по какому-то другому признаку и т.д. в результате получается классификационное дерево. [43, с.157]</w:t>
      </w:r>
    </w:p>
    <w:p w:rsidR="00661589" w:rsidRPr="00661589" w:rsidRDefault="00661589" w:rsidP="00661589">
      <w:pPr>
        <w:pStyle w:val="ae"/>
        <w:tabs>
          <w:tab w:val="left" w:pos="851"/>
        </w:tabs>
        <w:spacing w:before="0" w:beforeAutospacing="0" w:after="0" w:afterAutospacing="0" w:line="360" w:lineRule="auto"/>
        <w:rPr>
          <w:sz w:val="28"/>
          <w:szCs w:val="28"/>
        </w:rPr>
      </w:pPr>
      <w:r w:rsidRPr="00661589">
        <w:rPr>
          <w:bCs/>
          <w:sz w:val="28"/>
          <w:szCs w:val="28"/>
        </w:rPr>
        <w:t xml:space="preserve">            </w:t>
      </w:r>
      <w:r w:rsidRPr="00661589">
        <w:rPr>
          <w:sz w:val="28"/>
          <w:szCs w:val="28"/>
        </w:rPr>
        <w:t>Понятие множества и операций над множествами позволяют уточнить наше представление о классификации.</w:t>
      </w:r>
    </w:p>
    <w:p w:rsidR="00661589" w:rsidRPr="00661589" w:rsidRDefault="00661589" w:rsidP="00661589">
      <w:pPr>
        <w:tabs>
          <w:tab w:val="left" w:pos="851"/>
        </w:tabs>
        <w:spacing w:after="0" w:line="360" w:lineRule="auto"/>
        <w:jc w:val="both"/>
        <w:rPr>
          <w:rFonts w:ascii="Times New Roman" w:eastAsia="Times New Roman" w:hAnsi="Times New Roman" w:cs="Times New Roman"/>
          <w:sz w:val="28"/>
          <w:szCs w:val="28"/>
        </w:rPr>
      </w:pPr>
      <w:r w:rsidRPr="00661589">
        <w:rPr>
          <w:rFonts w:ascii="Times New Roman" w:eastAsia="Times New Roman" w:hAnsi="Times New Roman" w:cs="Times New Roman"/>
          <w:sz w:val="28"/>
          <w:szCs w:val="28"/>
        </w:rPr>
        <w:t xml:space="preserve">            Любая классификация связана с разбиением некоторого множества объектов на подмножества.</w:t>
      </w:r>
    </w:p>
    <w:p w:rsidR="00661589" w:rsidRPr="00661589" w:rsidRDefault="00661589" w:rsidP="00661589">
      <w:pPr>
        <w:tabs>
          <w:tab w:val="left" w:pos="851"/>
        </w:tabs>
        <w:spacing w:after="0" w:line="360" w:lineRule="auto"/>
        <w:jc w:val="both"/>
        <w:rPr>
          <w:rFonts w:ascii="Times New Roman" w:eastAsia="Times New Roman" w:hAnsi="Times New Roman" w:cs="Times New Roman"/>
          <w:sz w:val="28"/>
          <w:szCs w:val="28"/>
        </w:rPr>
      </w:pPr>
      <w:r w:rsidRPr="00661589">
        <w:rPr>
          <w:rFonts w:ascii="Times New Roman" w:eastAsia="Times New Roman" w:hAnsi="Times New Roman" w:cs="Times New Roman"/>
          <w:sz w:val="28"/>
          <w:szCs w:val="28"/>
        </w:rPr>
        <w:t xml:space="preserve">            Множество</w:t>
      </w:r>
      <w:proofErr w:type="gramStart"/>
      <w:r w:rsidRPr="00661589">
        <w:rPr>
          <w:rFonts w:ascii="Times New Roman" w:eastAsia="Times New Roman" w:hAnsi="Times New Roman" w:cs="Times New Roman"/>
          <w:sz w:val="28"/>
          <w:szCs w:val="28"/>
        </w:rPr>
        <w:t xml:space="preserve"> </w:t>
      </w:r>
      <w:r w:rsidRPr="00661589">
        <w:rPr>
          <w:rFonts w:ascii="Times New Roman" w:eastAsia="Times New Roman" w:hAnsi="Times New Roman" w:cs="Times New Roman"/>
          <w:i/>
          <w:iCs/>
          <w:sz w:val="28"/>
          <w:szCs w:val="28"/>
        </w:rPr>
        <w:t>А</w:t>
      </w:r>
      <w:proofErr w:type="gramEnd"/>
      <w:r w:rsidRPr="00661589">
        <w:rPr>
          <w:rFonts w:ascii="Times New Roman" w:eastAsia="Times New Roman" w:hAnsi="Times New Roman" w:cs="Times New Roman"/>
          <w:sz w:val="28"/>
          <w:szCs w:val="28"/>
        </w:rPr>
        <w:t xml:space="preserve"> разбито на классы </w:t>
      </w:r>
      <w:r w:rsidRPr="00661589">
        <w:rPr>
          <w:rFonts w:ascii="Times New Roman" w:eastAsia="Times New Roman" w:hAnsi="Times New Roman" w:cs="Times New Roman"/>
          <w:i/>
          <w:iCs/>
          <w:sz w:val="28"/>
          <w:szCs w:val="28"/>
        </w:rPr>
        <w:t>А</w:t>
      </w:r>
      <w:r w:rsidRPr="00661589">
        <w:rPr>
          <w:rFonts w:ascii="Times New Roman" w:eastAsia="Times New Roman" w:hAnsi="Times New Roman" w:cs="Times New Roman"/>
          <w:sz w:val="28"/>
          <w:szCs w:val="28"/>
          <w:vertAlign w:val="subscript"/>
        </w:rPr>
        <w:t>1</w:t>
      </w:r>
      <w:r w:rsidRPr="00661589">
        <w:rPr>
          <w:rFonts w:ascii="Times New Roman" w:eastAsia="Times New Roman" w:hAnsi="Times New Roman" w:cs="Times New Roman"/>
          <w:sz w:val="28"/>
          <w:szCs w:val="28"/>
        </w:rPr>
        <w:t xml:space="preserve">, </w:t>
      </w:r>
      <w:r w:rsidRPr="00661589">
        <w:rPr>
          <w:rFonts w:ascii="Times New Roman" w:eastAsia="Times New Roman" w:hAnsi="Times New Roman" w:cs="Times New Roman"/>
          <w:i/>
          <w:iCs/>
          <w:sz w:val="28"/>
          <w:szCs w:val="28"/>
        </w:rPr>
        <w:t>А</w:t>
      </w:r>
      <w:r w:rsidRPr="00661589">
        <w:rPr>
          <w:rFonts w:ascii="Times New Roman" w:eastAsia="Times New Roman" w:hAnsi="Times New Roman" w:cs="Times New Roman"/>
          <w:sz w:val="28"/>
          <w:szCs w:val="28"/>
          <w:vertAlign w:val="subscript"/>
        </w:rPr>
        <w:t>2</w:t>
      </w:r>
      <w:r w:rsidRPr="00661589">
        <w:rPr>
          <w:rFonts w:ascii="Times New Roman" w:eastAsia="Times New Roman" w:hAnsi="Times New Roman" w:cs="Times New Roman"/>
          <w:sz w:val="28"/>
          <w:szCs w:val="28"/>
        </w:rPr>
        <w:t xml:space="preserve">, ..., </w:t>
      </w:r>
      <w:proofErr w:type="spellStart"/>
      <w:r w:rsidRPr="00661589">
        <w:rPr>
          <w:rFonts w:ascii="Times New Roman" w:eastAsia="Times New Roman" w:hAnsi="Times New Roman" w:cs="Times New Roman"/>
          <w:i/>
          <w:iCs/>
          <w:sz w:val="28"/>
          <w:szCs w:val="28"/>
        </w:rPr>
        <w:t>А</w:t>
      </w:r>
      <w:r w:rsidRPr="00661589">
        <w:rPr>
          <w:rFonts w:ascii="Times New Roman" w:eastAsia="Times New Roman" w:hAnsi="Times New Roman" w:cs="Times New Roman"/>
          <w:i/>
          <w:iCs/>
          <w:sz w:val="28"/>
          <w:szCs w:val="28"/>
          <w:vertAlign w:val="subscript"/>
        </w:rPr>
        <w:t>п</w:t>
      </w:r>
      <w:proofErr w:type="spellEnd"/>
      <w:r w:rsidRPr="00661589">
        <w:rPr>
          <w:rFonts w:ascii="Times New Roman" w:eastAsia="Times New Roman" w:hAnsi="Times New Roman" w:cs="Times New Roman"/>
          <w:sz w:val="28"/>
          <w:szCs w:val="28"/>
        </w:rPr>
        <w:t>, если:</w:t>
      </w:r>
    </w:p>
    <w:p w:rsidR="00661589" w:rsidRPr="00661589" w:rsidRDefault="00661589" w:rsidP="00661589">
      <w:pPr>
        <w:spacing w:after="0" w:line="360" w:lineRule="auto"/>
        <w:jc w:val="both"/>
        <w:rPr>
          <w:rFonts w:ascii="Times New Roman" w:eastAsia="Times New Roman" w:hAnsi="Times New Roman" w:cs="Times New Roman"/>
          <w:sz w:val="28"/>
          <w:szCs w:val="28"/>
        </w:rPr>
      </w:pPr>
      <w:r w:rsidRPr="00661589">
        <w:rPr>
          <w:rFonts w:ascii="Times New Roman" w:eastAsia="Times New Roman" w:hAnsi="Times New Roman" w:cs="Times New Roman"/>
          <w:sz w:val="28"/>
          <w:szCs w:val="28"/>
        </w:rPr>
        <w:t xml:space="preserve">1) подмножества </w:t>
      </w:r>
      <w:r w:rsidRPr="00661589">
        <w:rPr>
          <w:rFonts w:ascii="Times New Roman" w:eastAsia="Times New Roman" w:hAnsi="Times New Roman" w:cs="Times New Roman"/>
          <w:i/>
          <w:iCs/>
          <w:sz w:val="28"/>
          <w:szCs w:val="28"/>
        </w:rPr>
        <w:t>А</w:t>
      </w:r>
      <w:proofErr w:type="gramStart"/>
      <w:r w:rsidRPr="00661589">
        <w:rPr>
          <w:rFonts w:ascii="Times New Roman" w:eastAsia="Times New Roman" w:hAnsi="Times New Roman" w:cs="Times New Roman"/>
          <w:sz w:val="28"/>
          <w:szCs w:val="28"/>
          <w:vertAlign w:val="subscript"/>
        </w:rPr>
        <w:t>1</w:t>
      </w:r>
      <w:proofErr w:type="gramEnd"/>
      <w:r w:rsidRPr="00661589">
        <w:rPr>
          <w:rFonts w:ascii="Times New Roman" w:eastAsia="Times New Roman" w:hAnsi="Times New Roman" w:cs="Times New Roman"/>
          <w:sz w:val="28"/>
          <w:szCs w:val="28"/>
        </w:rPr>
        <w:t xml:space="preserve">, </w:t>
      </w:r>
      <w:r w:rsidRPr="00661589">
        <w:rPr>
          <w:rFonts w:ascii="Times New Roman" w:eastAsia="Times New Roman" w:hAnsi="Times New Roman" w:cs="Times New Roman"/>
          <w:i/>
          <w:iCs/>
          <w:sz w:val="28"/>
          <w:szCs w:val="28"/>
        </w:rPr>
        <w:t>А</w:t>
      </w:r>
      <w:r w:rsidRPr="00661589">
        <w:rPr>
          <w:rFonts w:ascii="Times New Roman" w:eastAsia="Times New Roman" w:hAnsi="Times New Roman" w:cs="Times New Roman"/>
          <w:sz w:val="28"/>
          <w:szCs w:val="28"/>
          <w:vertAlign w:val="subscript"/>
        </w:rPr>
        <w:t>2</w:t>
      </w:r>
      <w:r w:rsidRPr="00661589">
        <w:rPr>
          <w:rFonts w:ascii="Times New Roman" w:eastAsia="Times New Roman" w:hAnsi="Times New Roman" w:cs="Times New Roman"/>
          <w:sz w:val="28"/>
          <w:szCs w:val="28"/>
        </w:rPr>
        <w:t xml:space="preserve">, ..., </w:t>
      </w:r>
      <w:proofErr w:type="spellStart"/>
      <w:r w:rsidRPr="00661589">
        <w:rPr>
          <w:rFonts w:ascii="Times New Roman" w:eastAsia="Times New Roman" w:hAnsi="Times New Roman" w:cs="Times New Roman"/>
          <w:i/>
          <w:iCs/>
          <w:sz w:val="28"/>
          <w:szCs w:val="28"/>
        </w:rPr>
        <w:t>А</w:t>
      </w:r>
      <w:r w:rsidRPr="00661589">
        <w:rPr>
          <w:rFonts w:ascii="Times New Roman" w:eastAsia="Times New Roman" w:hAnsi="Times New Roman" w:cs="Times New Roman"/>
          <w:i/>
          <w:iCs/>
          <w:sz w:val="28"/>
          <w:szCs w:val="28"/>
          <w:vertAlign w:val="subscript"/>
        </w:rPr>
        <w:t>п</w:t>
      </w:r>
      <w:proofErr w:type="spellEnd"/>
      <w:r w:rsidRPr="00661589">
        <w:rPr>
          <w:rFonts w:ascii="Times New Roman" w:eastAsia="Times New Roman" w:hAnsi="Times New Roman" w:cs="Times New Roman"/>
          <w:i/>
          <w:iCs/>
          <w:sz w:val="28"/>
          <w:szCs w:val="28"/>
          <w:vertAlign w:val="subscript"/>
        </w:rPr>
        <w:t xml:space="preserve"> </w:t>
      </w:r>
      <w:r w:rsidRPr="00661589">
        <w:rPr>
          <w:rFonts w:ascii="Times New Roman" w:eastAsia="Times New Roman" w:hAnsi="Times New Roman" w:cs="Times New Roman"/>
          <w:sz w:val="28"/>
          <w:szCs w:val="28"/>
        </w:rPr>
        <w:t>не пусты;</w:t>
      </w:r>
    </w:p>
    <w:p w:rsidR="00661589" w:rsidRPr="00661589" w:rsidRDefault="00661589" w:rsidP="00661589">
      <w:pPr>
        <w:spacing w:after="0" w:line="360" w:lineRule="auto"/>
        <w:jc w:val="both"/>
        <w:rPr>
          <w:rFonts w:ascii="Times New Roman" w:eastAsia="Times New Roman" w:hAnsi="Times New Roman" w:cs="Times New Roman"/>
          <w:sz w:val="28"/>
          <w:szCs w:val="28"/>
        </w:rPr>
      </w:pPr>
      <w:r w:rsidRPr="00661589">
        <w:rPr>
          <w:rFonts w:ascii="Times New Roman" w:eastAsia="Times New Roman" w:hAnsi="Times New Roman" w:cs="Times New Roman"/>
          <w:sz w:val="28"/>
          <w:szCs w:val="28"/>
        </w:rPr>
        <w:t xml:space="preserve">2) подмножества </w:t>
      </w:r>
      <w:r w:rsidRPr="00661589">
        <w:rPr>
          <w:rFonts w:ascii="Times New Roman" w:eastAsia="Times New Roman" w:hAnsi="Times New Roman" w:cs="Times New Roman"/>
          <w:i/>
          <w:iCs/>
          <w:sz w:val="28"/>
          <w:szCs w:val="28"/>
        </w:rPr>
        <w:t>А</w:t>
      </w:r>
      <w:proofErr w:type="gramStart"/>
      <w:r w:rsidRPr="00661589">
        <w:rPr>
          <w:rFonts w:ascii="Times New Roman" w:eastAsia="Times New Roman" w:hAnsi="Times New Roman" w:cs="Times New Roman"/>
          <w:sz w:val="28"/>
          <w:szCs w:val="28"/>
          <w:vertAlign w:val="subscript"/>
        </w:rPr>
        <w:t>1</w:t>
      </w:r>
      <w:proofErr w:type="gramEnd"/>
      <w:r w:rsidRPr="00661589">
        <w:rPr>
          <w:rFonts w:ascii="Times New Roman" w:eastAsia="Times New Roman" w:hAnsi="Times New Roman" w:cs="Times New Roman"/>
          <w:sz w:val="28"/>
          <w:szCs w:val="28"/>
        </w:rPr>
        <w:t xml:space="preserve">, </w:t>
      </w:r>
      <w:r w:rsidRPr="00661589">
        <w:rPr>
          <w:rFonts w:ascii="Times New Roman" w:eastAsia="Times New Roman" w:hAnsi="Times New Roman" w:cs="Times New Roman"/>
          <w:i/>
          <w:iCs/>
          <w:sz w:val="28"/>
          <w:szCs w:val="28"/>
        </w:rPr>
        <w:t>А</w:t>
      </w:r>
      <w:r w:rsidRPr="00661589">
        <w:rPr>
          <w:rFonts w:ascii="Times New Roman" w:eastAsia="Times New Roman" w:hAnsi="Times New Roman" w:cs="Times New Roman"/>
          <w:sz w:val="28"/>
          <w:szCs w:val="28"/>
          <w:vertAlign w:val="subscript"/>
        </w:rPr>
        <w:t>2</w:t>
      </w:r>
      <w:r w:rsidRPr="00661589">
        <w:rPr>
          <w:rFonts w:ascii="Times New Roman" w:eastAsia="Times New Roman" w:hAnsi="Times New Roman" w:cs="Times New Roman"/>
          <w:sz w:val="28"/>
          <w:szCs w:val="28"/>
        </w:rPr>
        <w:t xml:space="preserve">, ..., </w:t>
      </w:r>
      <w:proofErr w:type="spellStart"/>
      <w:r w:rsidRPr="00661589">
        <w:rPr>
          <w:rFonts w:ascii="Times New Roman" w:eastAsia="Times New Roman" w:hAnsi="Times New Roman" w:cs="Times New Roman"/>
          <w:i/>
          <w:iCs/>
          <w:sz w:val="28"/>
          <w:szCs w:val="28"/>
        </w:rPr>
        <w:t>А</w:t>
      </w:r>
      <w:r w:rsidRPr="00661589">
        <w:rPr>
          <w:rFonts w:ascii="Times New Roman" w:eastAsia="Times New Roman" w:hAnsi="Times New Roman" w:cs="Times New Roman"/>
          <w:i/>
          <w:iCs/>
          <w:sz w:val="28"/>
          <w:szCs w:val="28"/>
          <w:vertAlign w:val="subscript"/>
        </w:rPr>
        <w:t>п</w:t>
      </w:r>
      <w:proofErr w:type="spellEnd"/>
      <w:r w:rsidRPr="00661589">
        <w:rPr>
          <w:rFonts w:ascii="Times New Roman" w:eastAsia="Times New Roman" w:hAnsi="Times New Roman" w:cs="Times New Roman"/>
          <w:i/>
          <w:iCs/>
          <w:sz w:val="28"/>
          <w:szCs w:val="28"/>
          <w:vertAlign w:val="subscript"/>
        </w:rPr>
        <w:t xml:space="preserve"> </w:t>
      </w:r>
      <w:r w:rsidRPr="00661589">
        <w:rPr>
          <w:rFonts w:ascii="Times New Roman" w:eastAsia="Times New Roman" w:hAnsi="Times New Roman" w:cs="Times New Roman"/>
          <w:sz w:val="28"/>
          <w:szCs w:val="28"/>
        </w:rPr>
        <w:t>попарно не пересекаются;</w:t>
      </w:r>
    </w:p>
    <w:p w:rsidR="00661589" w:rsidRPr="00661589" w:rsidRDefault="00661589" w:rsidP="00661589">
      <w:pPr>
        <w:spacing w:after="0" w:line="360" w:lineRule="auto"/>
        <w:jc w:val="both"/>
        <w:rPr>
          <w:rFonts w:ascii="Times New Roman" w:eastAsia="Times New Roman" w:hAnsi="Times New Roman" w:cs="Times New Roman"/>
          <w:sz w:val="28"/>
          <w:szCs w:val="28"/>
        </w:rPr>
      </w:pPr>
      <w:r w:rsidRPr="00661589">
        <w:rPr>
          <w:rFonts w:ascii="Times New Roman" w:eastAsia="Times New Roman" w:hAnsi="Times New Roman" w:cs="Times New Roman"/>
          <w:sz w:val="28"/>
          <w:szCs w:val="28"/>
        </w:rPr>
        <w:t xml:space="preserve">3) объединение подмножеств совпадает с множеством </w:t>
      </w:r>
      <w:r w:rsidRPr="00661589">
        <w:rPr>
          <w:rFonts w:ascii="Times New Roman" w:eastAsia="Times New Roman" w:hAnsi="Times New Roman" w:cs="Times New Roman"/>
          <w:i/>
          <w:iCs/>
          <w:sz w:val="28"/>
          <w:szCs w:val="28"/>
        </w:rPr>
        <w:t>А</w:t>
      </w:r>
      <w:r w:rsidRPr="00661589">
        <w:rPr>
          <w:rFonts w:ascii="Times New Roman" w:eastAsia="Times New Roman" w:hAnsi="Times New Roman" w:cs="Times New Roman"/>
          <w:sz w:val="28"/>
          <w:szCs w:val="28"/>
        </w:rPr>
        <w:t>.</w:t>
      </w:r>
    </w:p>
    <w:p w:rsidR="00661589" w:rsidRPr="00661589" w:rsidRDefault="00661589" w:rsidP="00661589">
      <w:pPr>
        <w:tabs>
          <w:tab w:val="left" w:pos="851"/>
        </w:tabs>
        <w:spacing w:after="0" w:line="360" w:lineRule="auto"/>
        <w:jc w:val="both"/>
        <w:rPr>
          <w:rFonts w:ascii="Times New Roman" w:eastAsia="Times New Roman" w:hAnsi="Times New Roman" w:cs="Times New Roman"/>
          <w:sz w:val="28"/>
          <w:szCs w:val="28"/>
        </w:rPr>
      </w:pPr>
      <w:r w:rsidRPr="00661589">
        <w:rPr>
          <w:rFonts w:ascii="Times New Roman" w:eastAsia="Times New Roman" w:hAnsi="Times New Roman" w:cs="Times New Roman"/>
          <w:sz w:val="28"/>
          <w:szCs w:val="28"/>
        </w:rPr>
        <w:t xml:space="preserve">            Если не выполнено хотя бы одно свойство, то классификацию считают неправильной.</w:t>
      </w:r>
    </w:p>
    <w:p w:rsidR="00661589" w:rsidRPr="00661589" w:rsidRDefault="00661589" w:rsidP="00661589">
      <w:pPr>
        <w:tabs>
          <w:tab w:val="left" w:pos="851"/>
        </w:tabs>
        <w:spacing w:after="0" w:line="360" w:lineRule="auto"/>
        <w:jc w:val="both"/>
        <w:rPr>
          <w:rFonts w:ascii="Times New Roman" w:eastAsia="Times New Roman" w:hAnsi="Times New Roman" w:cs="Times New Roman"/>
          <w:sz w:val="28"/>
          <w:szCs w:val="28"/>
        </w:rPr>
      </w:pPr>
      <w:r w:rsidRPr="00661589">
        <w:rPr>
          <w:rFonts w:ascii="Times New Roman" w:eastAsia="Times New Roman" w:hAnsi="Times New Roman" w:cs="Times New Roman"/>
          <w:sz w:val="28"/>
          <w:szCs w:val="28"/>
        </w:rPr>
        <w:lastRenderedPageBreak/>
        <w:t xml:space="preserve">            Например, если множество треугольников разбить на остроугольные, прямоугольные и тупоугольные, то разбиение будет </w:t>
      </w:r>
      <w:proofErr w:type="gramStart"/>
      <w:r w:rsidRPr="00661589">
        <w:rPr>
          <w:rFonts w:ascii="Times New Roman" w:eastAsia="Times New Roman" w:hAnsi="Times New Roman" w:cs="Times New Roman"/>
          <w:sz w:val="28"/>
          <w:szCs w:val="28"/>
        </w:rPr>
        <w:t>выполнено</w:t>
      </w:r>
      <w:proofErr w:type="gramEnd"/>
      <w:r w:rsidRPr="00661589">
        <w:rPr>
          <w:rFonts w:ascii="Times New Roman" w:eastAsia="Times New Roman" w:hAnsi="Times New Roman" w:cs="Times New Roman"/>
          <w:sz w:val="28"/>
          <w:szCs w:val="28"/>
        </w:rPr>
        <w:t xml:space="preserve"> верно, т.к. выполнены все условия, данные в определении.</w:t>
      </w:r>
    </w:p>
    <w:p w:rsidR="00661589" w:rsidRPr="00661589" w:rsidRDefault="00661589" w:rsidP="00661589">
      <w:pPr>
        <w:tabs>
          <w:tab w:val="left" w:pos="851"/>
        </w:tabs>
        <w:spacing w:after="0" w:line="360" w:lineRule="auto"/>
        <w:jc w:val="both"/>
        <w:rPr>
          <w:rFonts w:ascii="Times New Roman" w:eastAsia="Times New Roman" w:hAnsi="Times New Roman" w:cs="Times New Roman"/>
          <w:sz w:val="28"/>
          <w:szCs w:val="28"/>
        </w:rPr>
      </w:pPr>
      <w:r w:rsidRPr="00661589">
        <w:rPr>
          <w:rFonts w:ascii="Times New Roman" w:eastAsia="Times New Roman" w:hAnsi="Times New Roman" w:cs="Times New Roman"/>
          <w:sz w:val="28"/>
          <w:szCs w:val="28"/>
        </w:rPr>
        <w:t xml:space="preserve">            Если из множества треугольников выделить подмножества равносторонних, равнобедренных и разносторонних треугольников, то разбиения мы не получим, т.к. множество равносторонних треугольников является подмножеством равнобедренных треугольников, т.е. не выполняется второе условие разбиения множества на классы.</w:t>
      </w:r>
    </w:p>
    <w:p w:rsidR="00661589" w:rsidRPr="00661589" w:rsidRDefault="00661589" w:rsidP="00661589">
      <w:pPr>
        <w:tabs>
          <w:tab w:val="left" w:pos="851"/>
        </w:tabs>
        <w:spacing w:after="0" w:line="360" w:lineRule="auto"/>
        <w:jc w:val="both"/>
        <w:rPr>
          <w:rFonts w:ascii="Times New Roman" w:eastAsia="Times New Roman" w:hAnsi="Times New Roman" w:cs="Times New Roman"/>
          <w:sz w:val="28"/>
          <w:szCs w:val="28"/>
        </w:rPr>
      </w:pPr>
      <w:r w:rsidRPr="00661589">
        <w:rPr>
          <w:rFonts w:ascii="Times New Roman" w:eastAsia="Times New Roman" w:hAnsi="Times New Roman" w:cs="Times New Roman"/>
          <w:iCs/>
          <w:sz w:val="28"/>
          <w:szCs w:val="28"/>
        </w:rPr>
        <w:t xml:space="preserve">            Пример 1.</w:t>
      </w:r>
      <w:r w:rsidRPr="00661589">
        <w:rPr>
          <w:rFonts w:ascii="Times New Roman" w:eastAsia="Times New Roman" w:hAnsi="Times New Roman" w:cs="Times New Roman"/>
          <w:i/>
          <w:iCs/>
          <w:sz w:val="28"/>
          <w:szCs w:val="28"/>
        </w:rPr>
        <w:t xml:space="preserve"> </w:t>
      </w:r>
      <w:r w:rsidRPr="00661589">
        <w:rPr>
          <w:rFonts w:ascii="Times New Roman" w:eastAsia="Times New Roman" w:hAnsi="Times New Roman" w:cs="Times New Roman"/>
          <w:sz w:val="28"/>
          <w:szCs w:val="28"/>
        </w:rPr>
        <w:t>Пусть</w:t>
      </w:r>
      <w:proofErr w:type="gramStart"/>
      <w:r w:rsidRPr="00661589">
        <w:rPr>
          <w:rFonts w:ascii="Times New Roman" w:eastAsia="Times New Roman" w:hAnsi="Times New Roman" w:cs="Times New Roman"/>
          <w:sz w:val="28"/>
          <w:szCs w:val="28"/>
        </w:rPr>
        <w:t xml:space="preserve"> </w:t>
      </w:r>
      <w:r w:rsidRPr="00661589">
        <w:rPr>
          <w:rFonts w:ascii="Times New Roman" w:eastAsia="Times New Roman" w:hAnsi="Times New Roman" w:cs="Times New Roman"/>
          <w:i/>
          <w:iCs/>
          <w:sz w:val="28"/>
          <w:szCs w:val="28"/>
        </w:rPr>
        <w:t>А</w:t>
      </w:r>
      <w:proofErr w:type="gramEnd"/>
      <w:r w:rsidRPr="00661589">
        <w:rPr>
          <w:rFonts w:ascii="Times New Roman" w:eastAsia="Times New Roman" w:hAnsi="Times New Roman" w:cs="Times New Roman"/>
          <w:sz w:val="28"/>
          <w:szCs w:val="28"/>
        </w:rPr>
        <w:t xml:space="preserve"> – множество треугольников. Рассмотрим на данном множестве два свойства: «быть прямоугольным» и «быть равнобедренным». При помощи этих свойств из множества треугольников можно выделить 2 подмножества: </w:t>
      </w:r>
      <w:r w:rsidRPr="00661589">
        <w:rPr>
          <w:rFonts w:ascii="Times New Roman" w:eastAsia="Times New Roman" w:hAnsi="Times New Roman" w:cs="Times New Roman"/>
          <w:i/>
          <w:iCs/>
          <w:sz w:val="28"/>
          <w:szCs w:val="28"/>
        </w:rPr>
        <w:t>В</w:t>
      </w:r>
      <w:r w:rsidRPr="00661589">
        <w:rPr>
          <w:rFonts w:ascii="Times New Roman" w:eastAsia="Times New Roman" w:hAnsi="Times New Roman" w:cs="Times New Roman"/>
          <w:sz w:val="28"/>
          <w:szCs w:val="28"/>
        </w:rPr>
        <w:t xml:space="preserve"> – множество прямоугольных треугольников и</w:t>
      </w:r>
      <w:proofErr w:type="gramStart"/>
      <w:r w:rsidRPr="00661589">
        <w:rPr>
          <w:rFonts w:ascii="Times New Roman" w:eastAsia="Times New Roman" w:hAnsi="Times New Roman" w:cs="Times New Roman"/>
          <w:sz w:val="28"/>
          <w:szCs w:val="28"/>
        </w:rPr>
        <w:t xml:space="preserve"> </w:t>
      </w:r>
      <w:r w:rsidRPr="00661589">
        <w:rPr>
          <w:rFonts w:ascii="Times New Roman" w:eastAsia="Times New Roman" w:hAnsi="Times New Roman" w:cs="Times New Roman"/>
          <w:i/>
          <w:iCs/>
          <w:sz w:val="28"/>
          <w:szCs w:val="28"/>
        </w:rPr>
        <w:t>С</w:t>
      </w:r>
      <w:proofErr w:type="gramEnd"/>
      <w:r w:rsidRPr="00661589">
        <w:rPr>
          <w:rFonts w:ascii="Times New Roman" w:eastAsia="Times New Roman" w:hAnsi="Times New Roman" w:cs="Times New Roman"/>
          <w:sz w:val="28"/>
          <w:szCs w:val="28"/>
        </w:rPr>
        <w:t xml:space="preserve"> – множество равнобедренных треугольников. Эти множества пересекаются, </w:t>
      </w:r>
      <w:proofErr w:type="gramStart"/>
      <w:r w:rsidRPr="00661589">
        <w:rPr>
          <w:rFonts w:ascii="Times New Roman" w:eastAsia="Times New Roman" w:hAnsi="Times New Roman" w:cs="Times New Roman"/>
          <w:sz w:val="28"/>
          <w:szCs w:val="28"/>
        </w:rPr>
        <w:t>но</w:t>
      </w:r>
      <w:proofErr w:type="gramEnd"/>
      <w:r w:rsidRPr="00661589">
        <w:rPr>
          <w:rFonts w:ascii="Times New Roman" w:eastAsia="Times New Roman" w:hAnsi="Times New Roman" w:cs="Times New Roman"/>
          <w:sz w:val="28"/>
          <w:szCs w:val="28"/>
        </w:rPr>
        <w:t xml:space="preserve"> ни одно из них не является подмножеством другого.</w:t>
      </w:r>
    </w:p>
    <w:p w:rsidR="00661589" w:rsidRPr="00661589" w:rsidRDefault="00661589" w:rsidP="00661589">
      <w:pPr>
        <w:spacing w:after="0" w:line="360" w:lineRule="auto"/>
        <w:jc w:val="both"/>
        <w:rPr>
          <w:rFonts w:ascii="Times New Roman" w:eastAsia="Times New Roman" w:hAnsi="Times New Roman" w:cs="Times New Roman"/>
          <w:sz w:val="28"/>
          <w:szCs w:val="28"/>
        </w:rPr>
      </w:pPr>
      <w:r w:rsidRPr="00661589">
        <w:rPr>
          <w:rFonts w:ascii="Times New Roman" w:eastAsia="Times New Roman" w:hAnsi="Times New Roman" w:cs="Times New Roman"/>
          <w:sz w:val="28"/>
          <w:szCs w:val="28"/>
        </w:rPr>
        <w:t>По рисунку видно, что получилось 4 класса:</w:t>
      </w:r>
    </w:p>
    <w:p w:rsidR="00661589" w:rsidRPr="00661589" w:rsidRDefault="00661589" w:rsidP="00661589">
      <w:pPr>
        <w:spacing w:after="0" w:line="360" w:lineRule="auto"/>
        <w:jc w:val="both"/>
        <w:rPr>
          <w:rFonts w:ascii="Times New Roman" w:eastAsia="Times New Roman" w:hAnsi="Times New Roman" w:cs="Times New Roman"/>
          <w:sz w:val="28"/>
          <w:szCs w:val="28"/>
        </w:rPr>
      </w:pPr>
      <w:r w:rsidRPr="00661589">
        <w:rPr>
          <w:rFonts w:ascii="Times New Roman" w:eastAsia="Times New Roman" w:hAnsi="Times New Roman" w:cs="Times New Roman"/>
          <w:noProof/>
          <w:sz w:val="28"/>
          <w:szCs w:val="28"/>
        </w:rPr>
        <w:drawing>
          <wp:inline distT="0" distB="0" distL="0" distR="0">
            <wp:extent cx="1731010" cy="1284605"/>
            <wp:effectExtent l="19050" t="0" r="2540" b="0"/>
            <wp:docPr id="14" name="Рисунок 14" descr="http://ok-t.ru/life-prog/baza1/714874017834.files/image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ok-t.ru/life-prog/baza1/714874017834.files/image029.gif"/>
                    <pic:cNvPicPr>
                      <a:picLocks noChangeAspect="1" noChangeArrowheads="1"/>
                    </pic:cNvPicPr>
                  </pic:nvPicPr>
                  <pic:blipFill>
                    <a:blip r:embed="rId5"/>
                    <a:srcRect/>
                    <a:stretch>
                      <a:fillRect/>
                    </a:stretch>
                  </pic:blipFill>
                  <pic:spPr bwMode="auto">
                    <a:xfrm>
                      <a:off x="0" y="0"/>
                      <a:ext cx="1731010" cy="1284514"/>
                    </a:xfrm>
                    <a:prstGeom prst="rect">
                      <a:avLst/>
                    </a:prstGeom>
                    <a:noFill/>
                    <a:ln w="9525">
                      <a:noFill/>
                      <a:miter lim="800000"/>
                      <a:headEnd/>
                      <a:tailEnd/>
                    </a:ln>
                  </pic:spPr>
                </pic:pic>
              </a:graphicData>
            </a:graphic>
          </wp:inline>
        </w:drawing>
      </w:r>
    </w:p>
    <w:p w:rsidR="00661589" w:rsidRPr="00661589" w:rsidRDefault="00661589" w:rsidP="00661589">
      <w:pPr>
        <w:spacing w:after="0" w:line="360" w:lineRule="auto"/>
        <w:jc w:val="both"/>
        <w:rPr>
          <w:rFonts w:ascii="Times New Roman" w:eastAsia="Times New Roman" w:hAnsi="Times New Roman" w:cs="Times New Roman"/>
          <w:sz w:val="28"/>
          <w:szCs w:val="28"/>
        </w:rPr>
      </w:pPr>
      <w:r w:rsidRPr="00661589">
        <w:rPr>
          <w:rFonts w:ascii="Times New Roman" w:eastAsia="Times New Roman" w:hAnsi="Times New Roman" w:cs="Times New Roman"/>
          <w:sz w:val="28"/>
          <w:szCs w:val="28"/>
        </w:rPr>
        <w:t xml:space="preserve">I – </w:t>
      </w:r>
      <w:proofErr w:type="gramStart"/>
      <w:r w:rsidRPr="00661589">
        <w:rPr>
          <w:rFonts w:ascii="Times New Roman" w:eastAsia="Times New Roman" w:hAnsi="Times New Roman" w:cs="Times New Roman"/>
          <w:i/>
          <w:iCs/>
          <w:sz w:val="28"/>
          <w:szCs w:val="28"/>
        </w:rPr>
        <w:t>В</w:t>
      </w:r>
      <w:proofErr w:type="gramEnd"/>
      <w:r w:rsidRPr="00661589">
        <w:rPr>
          <w:rFonts w:ascii="Times New Roman" w:eastAsia="Times New Roman" w:hAnsi="Times New Roman" w:cs="Times New Roman"/>
          <w:sz w:val="28"/>
          <w:szCs w:val="28"/>
        </w:rPr>
        <w:t xml:space="preserve"> Ç </w:t>
      </w:r>
      <w:r w:rsidRPr="00661589">
        <w:rPr>
          <w:rFonts w:ascii="Times New Roman" w:eastAsia="Times New Roman" w:hAnsi="Times New Roman" w:cs="Times New Roman"/>
          <w:i/>
          <w:iCs/>
          <w:sz w:val="28"/>
          <w:szCs w:val="28"/>
        </w:rPr>
        <w:t xml:space="preserve">С </w:t>
      </w:r>
      <w:r w:rsidRPr="00661589">
        <w:rPr>
          <w:rFonts w:ascii="Times New Roman" w:eastAsia="Times New Roman" w:hAnsi="Times New Roman" w:cs="Times New Roman"/>
          <w:sz w:val="28"/>
          <w:szCs w:val="28"/>
        </w:rPr>
        <w:t>– множество равнобедренных прямоугольных треугольников;</w:t>
      </w:r>
    </w:p>
    <w:p w:rsidR="00661589" w:rsidRPr="00661589" w:rsidRDefault="00661589" w:rsidP="00661589">
      <w:pPr>
        <w:spacing w:after="0" w:line="360" w:lineRule="auto"/>
        <w:jc w:val="both"/>
        <w:rPr>
          <w:rFonts w:ascii="Times New Roman" w:eastAsia="Times New Roman" w:hAnsi="Times New Roman" w:cs="Times New Roman"/>
          <w:sz w:val="28"/>
          <w:szCs w:val="28"/>
        </w:rPr>
      </w:pPr>
      <w:r w:rsidRPr="00661589">
        <w:rPr>
          <w:rFonts w:ascii="Times New Roman" w:eastAsia="Times New Roman" w:hAnsi="Times New Roman" w:cs="Times New Roman"/>
          <w:sz w:val="28"/>
          <w:szCs w:val="28"/>
        </w:rPr>
        <w:t xml:space="preserve">II – </w:t>
      </w:r>
      <w:proofErr w:type="gramStart"/>
      <w:r w:rsidRPr="00661589">
        <w:rPr>
          <w:rFonts w:ascii="Times New Roman" w:eastAsia="Times New Roman" w:hAnsi="Times New Roman" w:cs="Times New Roman"/>
          <w:i/>
          <w:iCs/>
          <w:sz w:val="28"/>
          <w:szCs w:val="28"/>
        </w:rPr>
        <w:t>В</w:t>
      </w:r>
      <w:proofErr w:type="gramEnd"/>
      <w:r w:rsidRPr="00661589">
        <w:rPr>
          <w:rFonts w:ascii="Times New Roman" w:eastAsia="Times New Roman" w:hAnsi="Times New Roman" w:cs="Times New Roman"/>
          <w:sz w:val="28"/>
          <w:szCs w:val="28"/>
        </w:rPr>
        <w:t xml:space="preserve"> Ç </w:t>
      </w:r>
      <m:oMath>
        <m:r>
          <w:rPr>
            <w:rFonts w:ascii="Cambria Math" w:eastAsia="Times New Roman" w:hAnsi="Times New Roman" w:cs="Times New Roman"/>
            <w:i/>
            <w:noProof/>
            <w:sz w:val="28"/>
            <w:szCs w:val="28"/>
          </w:rPr>
          <w:drawing>
            <wp:inline distT="0" distB="0" distL="0" distR="0">
              <wp:extent cx="258843" cy="228600"/>
              <wp:effectExtent l="0" t="0" r="0" b="0"/>
              <wp:docPr id="15" name="Рисунок 15" descr="http://ok-t.ru/life-prog/baza1/714874017834.files/image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ok-t.ru/life-prog/baza1/714874017834.files/image031.gif"/>
                      <pic:cNvPicPr>
                        <a:picLocks noChangeAspect="1" noChangeArrowheads="1"/>
                      </pic:cNvPicPr>
                    </pic:nvPicPr>
                    <pic:blipFill>
                      <a:blip r:embed="rId6"/>
                      <a:srcRect/>
                      <a:stretch>
                        <a:fillRect/>
                      </a:stretch>
                    </pic:blipFill>
                    <pic:spPr bwMode="auto">
                      <a:xfrm>
                        <a:off x="0" y="0"/>
                        <a:ext cx="262713" cy="232018"/>
                      </a:xfrm>
                      <a:prstGeom prst="rect">
                        <a:avLst/>
                      </a:prstGeom>
                      <a:noFill/>
                      <a:ln w="9525">
                        <a:noFill/>
                        <a:miter lim="800000"/>
                        <a:headEnd/>
                        <a:tailEnd/>
                      </a:ln>
                    </pic:spPr>
                  </pic:pic>
                </a:graphicData>
              </a:graphic>
            </wp:inline>
          </w:drawing>
        </m:r>
      </m:oMath>
      <w:r w:rsidRPr="00661589">
        <w:rPr>
          <w:rFonts w:ascii="Times New Roman" w:eastAsia="Times New Roman" w:hAnsi="Times New Roman" w:cs="Times New Roman"/>
          <w:sz w:val="28"/>
          <w:szCs w:val="28"/>
        </w:rPr>
        <w:t>– множество прямоугольных, но не равнобедренных треугольников;</w:t>
      </w:r>
    </w:p>
    <w:p w:rsidR="00661589" w:rsidRPr="00661589" w:rsidRDefault="00661589" w:rsidP="00661589">
      <w:pPr>
        <w:spacing w:after="0" w:line="360" w:lineRule="auto"/>
        <w:jc w:val="both"/>
        <w:rPr>
          <w:rFonts w:ascii="Times New Roman" w:eastAsia="Times New Roman" w:hAnsi="Times New Roman" w:cs="Times New Roman"/>
          <w:sz w:val="28"/>
          <w:szCs w:val="28"/>
        </w:rPr>
      </w:pPr>
      <w:r w:rsidRPr="00661589">
        <w:rPr>
          <w:rFonts w:ascii="Times New Roman" w:eastAsia="Times New Roman" w:hAnsi="Times New Roman" w:cs="Times New Roman"/>
          <w:sz w:val="28"/>
          <w:szCs w:val="28"/>
        </w:rPr>
        <w:t>III –</w:t>
      </w:r>
      <w:r w:rsidRPr="00661589">
        <w:rPr>
          <w:rFonts w:ascii="Times New Roman" w:eastAsia="Times New Roman" w:hAnsi="Times New Roman" w:cs="Times New Roman"/>
          <w:i/>
          <w:iCs/>
          <w:sz w:val="28"/>
          <w:szCs w:val="28"/>
        </w:rPr>
        <w:t xml:space="preserve"> </w:t>
      </w:r>
      <w:r w:rsidRPr="00661589">
        <w:rPr>
          <w:rFonts w:ascii="Times New Roman" w:eastAsia="Times New Roman" w:hAnsi="Times New Roman" w:cs="Times New Roman"/>
          <w:i/>
          <w:iCs/>
          <w:noProof/>
          <w:sz w:val="28"/>
          <w:szCs w:val="28"/>
        </w:rPr>
        <w:drawing>
          <wp:inline distT="0" distB="0" distL="0" distR="0">
            <wp:extent cx="180000" cy="151111"/>
            <wp:effectExtent l="19050" t="0" r="0" b="0"/>
            <wp:docPr id="16" name="Рисунок 16" descr="http://ok-t.ru/life-prog/baza1/714874017834.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ok-t.ru/life-prog/baza1/714874017834.files/image024.gif"/>
                    <pic:cNvPicPr>
                      <a:picLocks noChangeAspect="1" noChangeArrowheads="1"/>
                    </pic:cNvPicPr>
                  </pic:nvPicPr>
                  <pic:blipFill>
                    <a:blip r:embed="rId7">
                      <a:lum contrast="40000"/>
                    </a:blip>
                    <a:srcRect/>
                    <a:stretch>
                      <a:fillRect/>
                    </a:stretch>
                  </pic:blipFill>
                  <pic:spPr bwMode="auto">
                    <a:xfrm>
                      <a:off x="0" y="0"/>
                      <a:ext cx="180000" cy="151111"/>
                    </a:xfrm>
                    <a:prstGeom prst="rect">
                      <a:avLst/>
                    </a:prstGeom>
                    <a:noFill/>
                    <a:ln w="9525">
                      <a:noFill/>
                      <a:miter lim="800000"/>
                      <a:headEnd/>
                      <a:tailEnd/>
                    </a:ln>
                  </pic:spPr>
                </pic:pic>
              </a:graphicData>
            </a:graphic>
          </wp:inline>
        </w:drawing>
      </w:r>
      <w:r w:rsidRPr="00661589">
        <w:rPr>
          <w:rFonts w:ascii="Times New Roman" w:eastAsia="Times New Roman" w:hAnsi="Times New Roman" w:cs="Times New Roman"/>
          <w:sz w:val="28"/>
          <w:szCs w:val="28"/>
        </w:rPr>
        <w:t xml:space="preserve">Ç </w:t>
      </w:r>
      <w:r w:rsidRPr="00661589">
        <w:rPr>
          <w:rFonts w:ascii="Times New Roman" w:eastAsia="Times New Roman" w:hAnsi="Times New Roman" w:cs="Times New Roman"/>
          <w:i/>
          <w:iCs/>
          <w:sz w:val="28"/>
          <w:szCs w:val="28"/>
        </w:rPr>
        <w:t xml:space="preserve">С </w:t>
      </w:r>
      <w:r w:rsidRPr="00661589">
        <w:rPr>
          <w:rFonts w:ascii="Times New Roman" w:eastAsia="Times New Roman" w:hAnsi="Times New Roman" w:cs="Times New Roman"/>
          <w:sz w:val="28"/>
          <w:szCs w:val="28"/>
        </w:rPr>
        <w:t>– множество равнобедренных, но не прямоугольных треугольников;</w:t>
      </w:r>
    </w:p>
    <w:p w:rsidR="00661589" w:rsidRPr="00661589" w:rsidRDefault="00661589" w:rsidP="00661589">
      <w:pPr>
        <w:spacing w:after="0" w:line="360" w:lineRule="auto"/>
        <w:jc w:val="both"/>
        <w:rPr>
          <w:rFonts w:ascii="Times New Roman" w:eastAsia="Times New Roman" w:hAnsi="Times New Roman" w:cs="Times New Roman"/>
          <w:sz w:val="28"/>
          <w:szCs w:val="28"/>
        </w:rPr>
      </w:pPr>
      <w:r w:rsidRPr="00661589">
        <w:rPr>
          <w:rFonts w:ascii="Times New Roman" w:eastAsia="Times New Roman" w:hAnsi="Times New Roman" w:cs="Times New Roman"/>
          <w:sz w:val="28"/>
          <w:szCs w:val="28"/>
        </w:rPr>
        <w:t>IV –</w:t>
      </w:r>
      <w:r w:rsidRPr="00661589">
        <w:rPr>
          <w:rFonts w:ascii="Times New Roman" w:eastAsia="Times New Roman" w:hAnsi="Times New Roman" w:cs="Times New Roman"/>
          <w:i/>
          <w:iCs/>
          <w:sz w:val="28"/>
          <w:szCs w:val="28"/>
        </w:rPr>
        <w:t xml:space="preserve"> </w:t>
      </w:r>
      <w:r w:rsidRPr="00661589">
        <w:rPr>
          <w:rFonts w:ascii="Times New Roman" w:eastAsia="Times New Roman" w:hAnsi="Times New Roman" w:cs="Times New Roman"/>
          <w:i/>
          <w:iCs/>
          <w:noProof/>
          <w:sz w:val="28"/>
          <w:szCs w:val="28"/>
        </w:rPr>
        <w:drawing>
          <wp:inline distT="0" distB="0" distL="0" distR="0">
            <wp:extent cx="184785" cy="152400"/>
            <wp:effectExtent l="19050" t="0" r="5715" b="0"/>
            <wp:docPr id="17" name="Рисунок 17" descr="http://ok-t.ru/life-prog/baza1/714874017834.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ok-t.ru/life-prog/baza1/714874017834.files/image024.gif"/>
                    <pic:cNvPicPr>
                      <a:picLocks noChangeAspect="1" noChangeArrowheads="1"/>
                    </pic:cNvPicPr>
                  </pic:nvPicPr>
                  <pic:blipFill>
                    <a:blip r:embed="rId7"/>
                    <a:srcRect/>
                    <a:stretch>
                      <a:fillRect/>
                    </a:stretch>
                  </pic:blipFill>
                  <pic:spPr bwMode="auto">
                    <a:xfrm>
                      <a:off x="0" y="0"/>
                      <a:ext cx="184785" cy="152400"/>
                    </a:xfrm>
                    <a:prstGeom prst="rect">
                      <a:avLst/>
                    </a:prstGeom>
                    <a:noFill/>
                    <a:ln w="9525">
                      <a:noFill/>
                      <a:miter lim="800000"/>
                      <a:headEnd/>
                      <a:tailEnd/>
                    </a:ln>
                  </pic:spPr>
                </pic:pic>
              </a:graphicData>
            </a:graphic>
          </wp:inline>
        </w:drawing>
      </w:r>
      <w:r w:rsidRPr="00661589">
        <w:rPr>
          <w:rFonts w:ascii="Times New Roman" w:eastAsia="Times New Roman" w:hAnsi="Times New Roman" w:cs="Times New Roman"/>
          <w:sz w:val="28"/>
          <w:szCs w:val="28"/>
        </w:rPr>
        <w:t xml:space="preserve">Ç </w:t>
      </w:r>
      <w:r w:rsidRPr="00661589">
        <w:rPr>
          <w:rFonts w:ascii="Times New Roman" w:eastAsia="Times New Roman" w:hAnsi="Times New Roman" w:cs="Times New Roman"/>
          <w:noProof/>
          <w:sz w:val="28"/>
          <w:szCs w:val="28"/>
        </w:rPr>
        <w:drawing>
          <wp:inline distT="0" distB="0" distL="0" distR="0">
            <wp:extent cx="258843" cy="228600"/>
            <wp:effectExtent l="0" t="0" r="0" b="0"/>
            <wp:docPr id="18" name="Рисунок 18" descr="http://ok-t.ru/life-prog/baza1/714874017834.files/image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ok-t.ru/life-prog/baza1/714874017834.files/image031.gif"/>
                    <pic:cNvPicPr>
                      <a:picLocks noChangeAspect="1" noChangeArrowheads="1"/>
                    </pic:cNvPicPr>
                  </pic:nvPicPr>
                  <pic:blipFill>
                    <a:blip r:embed="rId6"/>
                    <a:srcRect/>
                    <a:stretch>
                      <a:fillRect/>
                    </a:stretch>
                  </pic:blipFill>
                  <pic:spPr bwMode="auto">
                    <a:xfrm>
                      <a:off x="0" y="0"/>
                      <a:ext cx="258700" cy="228474"/>
                    </a:xfrm>
                    <a:prstGeom prst="rect">
                      <a:avLst/>
                    </a:prstGeom>
                    <a:noFill/>
                    <a:ln w="9525">
                      <a:noFill/>
                      <a:miter lim="800000"/>
                      <a:headEnd/>
                      <a:tailEnd/>
                    </a:ln>
                  </pic:spPr>
                </pic:pic>
              </a:graphicData>
            </a:graphic>
          </wp:inline>
        </w:drawing>
      </w:r>
      <w:r w:rsidRPr="00661589">
        <w:rPr>
          <w:rFonts w:ascii="Times New Roman" w:eastAsia="Times New Roman" w:hAnsi="Times New Roman" w:cs="Times New Roman"/>
          <w:sz w:val="28"/>
          <w:szCs w:val="28"/>
        </w:rPr>
        <w:t>– множество не равнобедренных и не прямоугольных треугольников.</w:t>
      </w:r>
    </w:p>
    <w:p w:rsidR="00661589" w:rsidRPr="00661589" w:rsidRDefault="00661589" w:rsidP="00661589">
      <w:pPr>
        <w:tabs>
          <w:tab w:val="left" w:pos="851"/>
        </w:tabs>
        <w:spacing w:after="0" w:line="360" w:lineRule="auto"/>
        <w:jc w:val="both"/>
        <w:rPr>
          <w:rFonts w:ascii="Times New Roman" w:eastAsia="Times New Roman" w:hAnsi="Times New Roman" w:cs="Times New Roman"/>
          <w:sz w:val="28"/>
          <w:szCs w:val="28"/>
        </w:rPr>
      </w:pPr>
      <w:r w:rsidRPr="00661589">
        <w:rPr>
          <w:rFonts w:ascii="Times New Roman" w:eastAsia="Times New Roman" w:hAnsi="Times New Roman" w:cs="Times New Roman"/>
          <w:sz w:val="28"/>
          <w:szCs w:val="28"/>
        </w:rPr>
        <w:t xml:space="preserve">            Таким образом, с помощью двух свойств множество разбилось на 4 класса, таких, что их пересечение пусто, а их объединение составляет множество </w:t>
      </w:r>
      <w:r w:rsidRPr="00661589">
        <w:rPr>
          <w:rFonts w:ascii="Times New Roman" w:eastAsia="Times New Roman" w:hAnsi="Times New Roman" w:cs="Times New Roman"/>
          <w:i/>
          <w:iCs/>
          <w:sz w:val="28"/>
          <w:szCs w:val="28"/>
        </w:rPr>
        <w:t>А</w:t>
      </w:r>
      <w:r w:rsidRPr="00661589">
        <w:rPr>
          <w:rFonts w:ascii="Times New Roman" w:eastAsia="Times New Roman" w:hAnsi="Times New Roman" w:cs="Times New Roman"/>
          <w:sz w:val="28"/>
          <w:szCs w:val="28"/>
        </w:rPr>
        <w:t>.</w:t>
      </w:r>
    </w:p>
    <w:p w:rsidR="00661589" w:rsidRPr="00661589" w:rsidRDefault="00661589" w:rsidP="00661589">
      <w:pPr>
        <w:tabs>
          <w:tab w:val="left" w:pos="851"/>
        </w:tabs>
        <w:spacing w:after="0" w:line="360" w:lineRule="auto"/>
        <w:jc w:val="both"/>
        <w:rPr>
          <w:rFonts w:ascii="Times New Roman" w:eastAsia="Times New Roman" w:hAnsi="Times New Roman" w:cs="Times New Roman"/>
          <w:sz w:val="28"/>
          <w:szCs w:val="28"/>
        </w:rPr>
      </w:pPr>
      <w:r w:rsidRPr="00661589">
        <w:rPr>
          <w:rFonts w:ascii="Times New Roman" w:eastAsia="Times New Roman" w:hAnsi="Times New Roman" w:cs="Times New Roman"/>
          <w:sz w:val="28"/>
          <w:szCs w:val="28"/>
        </w:rPr>
        <w:t xml:space="preserve">            Следует отметить, что задание двух свой</w:t>
      </w:r>
      <w:proofErr w:type="gramStart"/>
      <w:r w:rsidRPr="00661589">
        <w:rPr>
          <w:rFonts w:ascii="Times New Roman" w:eastAsia="Times New Roman" w:hAnsi="Times New Roman" w:cs="Times New Roman"/>
          <w:sz w:val="28"/>
          <w:szCs w:val="28"/>
        </w:rPr>
        <w:t>ств пр</w:t>
      </w:r>
      <w:proofErr w:type="gramEnd"/>
      <w:r w:rsidRPr="00661589">
        <w:rPr>
          <w:rFonts w:ascii="Times New Roman" w:eastAsia="Times New Roman" w:hAnsi="Times New Roman" w:cs="Times New Roman"/>
          <w:sz w:val="28"/>
          <w:szCs w:val="28"/>
        </w:rPr>
        <w:t>иводит к разбиению множества на 4 класса не всегда.</w:t>
      </w:r>
    </w:p>
    <w:p w:rsidR="00661589" w:rsidRPr="00661589" w:rsidRDefault="00661589" w:rsidP="00661589">
      <w:pPr>
        <w:tabs>
          <w:tab w:val="left" w:pos="851"/>
        </w:tabs>
        <w:spacing w:after="0" w:line="360" w:lineRule="auto"/>
        <w:jc w:val="both"/>
        <w:rPr>
          <w:rFonts w:ascii="Times New Roman" w:eastAsia="Times New Roman" w:hAnsi="Times New Roman" w:cs="Times New Roman"/>
          <w:sz w:val="28"/>
          <w:szCs w:val="28"/>
        </w:rPr>
      </w:pPr>
      <w:r w:rsidRPr="00661589">
        <w:rPr>
          <w:rFonts w:ascii="Times New Roman" w:eastAsia="Times New Roman" w:hAnsi="Times New Roman" w:cs="Times New Roman"/>
          <w:i/>
          <w:iCs/>
          <w:sz w:val="28"/>
          <w:szCs w:val="28"/>
        </w:rPr>
        <w:lastRenderedPageBreak/>
        <w:t xml:space="preserve">            Пример 2</w:t>
      </w:r>
      <w:r w:rsidRPr="00661589">
        <w:rPr>
          <w:rFonts w:ascii="Times New Roman" w:eastAsia="Times New Roman" w:hAnsi="Times New Roman" w:cs="Times New Roman"/>
          <w:sz w:val="28"/>
          <w:szCs w:val="28"/>
        </w:rPr>
        <w:t>. Пусть</w:t>
      </w:r>
      <w:proofErr w:type="gramStart"/>
      <w:r w:rsidRPr="00661589">
        <w:rPr>
          <w:rFonts w:ascii="Times New Roman" w:eastAsia="Times New Roman" w:hAnsi="Times New Roman" w:cs="Times New Roman"/>
          <w:sz w:val="28"/>
          <w:szCs w:val="28"/>
        </w:rPr>
        <w:t xml:space="preserve"> </w:t>
      </w:r>
      <w:r w:rsidRPr="00661589">
        <w:rPr>
          <w:rFonts w:ascii="Times New Roman" w:eastAsia="Times New Roman" w:hAnsi="Times New Roman" w:cs="Times New Roman"/>
          <w:i/>
          <w:iCs/>
          <w:sz w:val="28"/>
          <w:szCs w:val="28"/>
        </w:rPr>
        <w:t>А</w:t>
      </w:r>
      <w:proofErr w:type="gramEnd"/>
      <w:r w:rsidRPr="00661589">
        <w:rPr>
          <w:rFonts w:ascii="Times New Roman" w:eastAsia="Times New Roman" w:hAnsi="Times New Roman" w:cs="Times New Roman"/>
          <w:sz w:val="28"/>
          <w:szCs w:val="28"/>
        </w:rPr>
        <w:t xml:space="preserve"> – множество треугольников. Рассмотрим на данном множестве два свойства: «быть прямоугольным» и «быть остроугольным». При помощи этих свойств из множества треугольников можно выделить 2 подмножества: </w:t>
      </w:r>
      <w:r w:rsidRPr="00661589">
        <w:rPr>
          <w:rFonts w:ascii="Times New Roman" w:eastAsia="Times New Roman" w:hAnsi="Times New Roman" w:cs="Times New Roman"/>
          <w:i/>
          <w:iCs/>
          <w:sz w:val="28"/>
          <w:szCs w:val="28"/>
        </w:rPr>
        <w:t>В</w:t>
      </w:r>
      <w:r w:rsidRPr="00661589">
        <w:rPr>
          <w:rFonts w:ascii="Times New Roman" w:eastAsia="Times New Roman" w:hAnsi="Times New Roman" w:cs="Times New Roman"/>
          <w:sz w:val="28"/>
          <w:szCs w:val="28"/>
        </w:rPr>
        <w:t xml:space="preserve"> – множество прямоугольных треугольников и</w:t>
      </w:r>
      <w:proofErr w:type="gramStart"/>
      <w:r w:rsidRPr="00661589">
        <w:rPr>
          <w:rFonts w:ascii="Times New Roman" w:eastAsia="Times New Roman" w:hAnsi="Times New Roman" w:cs="Times New Roman"/>
          <w:sz w:val="28"/>
          <w:szCs w:val="28"/>
        </w:rPr>
        <w:t xml:space="preserve"> </w:t>
      </w:r>
      <w:r w:rsidRPr="00661589">
        <w:rPr>
          <w:rFonts w:ascii="Times New Roman" w:eastAsia="Times New Roman" w:hAnsi="Times New Roman" w:cs="Times New Roman"/>
          <w:i/>
          <w:iCs/>
          <w:sz w:val="28"/>
          <w:szCs w:val="28"/>
        </w:rPr>
        <w:t>С</w:t>
      </w:r>
      <w:proofErr w:type="gramEnd"/>
      <w:r w:rsidRPr="00661589">
        <w:rPr>
          <w:rFonts w:ascii="Times New Roman" w:eastAsia="Times New Roman" w:hAnsi="Times New Roman" w:cs="Times New Roman"/>
          <w:sz w:val="28"/>
          <w:szCs w:val="28"/>
        </w:rPr>
        <w:t xml:space="preserve"> – множество остроугольных треугольников. Эти множества не пересекаются. По рисунку видно, что при помощи этих свойств множество треугольников разбивается на три класса:</w:t>
      </w:r>
    </w:p>
    <w:p w:rsidR="00661589" w:rsidRPr="00661589" w:rsidRDefault="00661589" w:rsidP="00661589">
      <w:pPr>
        <w:tabs>
          <w:tab w:val="left" w:pos="851"/>
        </w:tabs>
        <w:spacing w:after="0" w:line="360" w:lineRule="auto"/>
        <w:jc w:val="both"/>
        <w:rPr>
          <w:rFonts w:ascii="Times New Roman" w:eastAsia="Times New Roman" w:hAnsi="Times New Roman" w:cs="Times New Roman"/>
          <w:sz w:val="28"/>
          <w:szCs w:val="28"/>
        </w:rPr>
      </w:pPr>
    </w:p>
    <w:p w:rsidR="00661589" w:rsidRPr="00661589" w:rsidRDefault="00661589" w:rsidP="00661589">
      <w:pPr>
        <w:spacing w:after="0" w:line="360" w:lineRule="auto"/>
        <w:jc w:val="both"/>
        <w:rPr>
          <w:rFonts w:ascii="Times New Roman" w:eastAsia="Times New Roman" w:hAnsi="Times New Roman" w:cs="Times New Roman"/>
          <w:sz w:val="28"/>
          <w:szCs w:val="28"/>
        </w:rPr>
      </w:pPr>
      <w:r w:rsidRPr="00661589">
        <w:rPr>
          <w:rFonts w:ascii="Times New Roman" w:eastAsia="Times New Roman" w:hAnsi="Times New Roman" w:cs="Times New Roman"/>
          <w:noProof/>
          <w:sz w:val="28"/>
          <w:szCs w:val="28"/>
        </w:rPr>
        <w:drawing>
          <wp:anchor distT="0" distB="0" distL="114300" distR="114300" simplePos="0" relativeHeight="251888640" behindDoc="0" locked="0" layoutInCell="1" allowOverlap="1">
            <wp:simplePos x="0" y="0"/>
            <wp:positionH relativeFrom="column">
              <wp:posOffset>16601</wp:posOffset>
            </wp:positionH>
            <wp:positionV relativeFrom="paragraph">
              <wp:posOffset>-4082</wp:posOffset>
            </wp:positionV>
            <wp:extent cx="1731010" cy="1284514"/>
            <wp:effectExtent l="19050" t="0" r="2540" b="0"/>
            <wp:wrapSquare wrapText="bothSides"/>
            <wp:docPr id="19" name="Рисунок 19" descr="http://ok-t.ru/life-prog/baza1/714874017834.files/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ok-t.ru/life-prog/baza1/714874017834.files/image032.gif"/>
                    <pic:cNvPicPr>
                      <a:picLocks noChangeAspect="1" noChangeArrowheads="1"/>
                    </pic:cNvPicPr>
                  </pic:nvPicPr>
                  <pic:blipFill>
                    <a:blip r:embed="rId8"/>
                    <a:srcRect/>
                    <a:stretch>
                      <a:fillRect/>
                    </a:stretch>
                  </pic:blipFill>
                  <pic:spPr bwMode="auto">
                    <a:xfrm>
                      <a:off x="0" y="0"/>
                      <a:ext cx="1731010" cy="1284514"/>
                    </a:xfrm>
                    <a:prstGeom prst="rect">
                      <a:avLst/>
                    </a:prstGeom>
                    <a:noFill/>
                    <a:ln w="9525">
                      <a:noFill/>
                      <a:miter lim="800000"/>
                      <a:headEnd/>
                      <a:tailEnd/>
                    </a:ln>
                  </pic:spPr>
                </pic:pic>
              </a:graphicData>
            </a:graphic>
          </wp:anchor>
        </w:drawing>
      </w:r>
      <w:r w:rsidRPr="00661589">
        <w:rPr>
          <w:rFonts w:ascii="Times New Roman" w:eastAsia="Times New Roman" w:hAnsi="Times New Roman" w:cs="Times New Roman"/>
          <w:sz w:val="28"/>
          <w:szCs w:val="28"/>
        </w:rPr>
        <w:t>I – множество прямоугольных треугольников;</w:t>
      </w:r>
    </w:p>
    <w:p w:rsidR="00661589" w:rsidRPr="00661589" w:rsidRDefault="00661589" w:rsidP="00661589">
      <w:pPr>
        <w:spacing w:after="0" w:line="360" w:lineRule="auto"/>
        <w:jc w:val="both"/>
        <w:rPr>
          <w:rFonts w:ascii="Times New Roman" w:eastAsia="Times New Roman" w:hAnsi="Times New Roman" w:cs="Times New Roman"/>
          <w:sz w:val="28"/>
          <w:szCs w:val="28"/>
        </w:rPr>
      </w:pPr>
      <w:r w:rsidRPr="00661589">
        <w:rPr>
          <w:rFonts w:ascii="Times New Roman" w:eastAsia="Times New Roman" w:hAnsi="Times New Roman" w:cs="Times New Roman"/>
          <w:sz w:val="28"/>
          <w:szCs w:val="28"/>
        </w:rPr>
        <w:t>II – множество остроугольных треугольников;</w:t>
      </w:r>
    </w:p>
    <w:p w:rsidR="00661589" w:rsidRPr="00661589" w:rsidRDefault="00661589" w:rsidP="00661589">
      <w:pPr>
        <w:spacing w:after="0" w:line="360" w:lineRule="auto"/>
        <w:jc w:val="both"/>
        <w:rPr>
          <w:rFonts w:ascii="Times New Roman" w:eastAsia="Times New Roman" w:hAnsi="Times New Roman" w:cs="Times New Roman"/>
          <w:sz w:val="28"/>
          <w:szCs w:val="28"/>
        </w:rPr>
      </w:pPr>
      <w:r w:rsidRPr="00661589">
        <w:rPr>
          <w:rFonts w:ascii="Times New Roman" w:eastAsia="Times New Roman" w:hAnsi="Times New Roman" w:cs="Times New Roman"/>
          <w:sz w:val="28"/>
          <w:szCs w:val="28"/>
        </w:rPr>
        <w:t>III – множество не прямоугольных, не остроугольных треугольников.</w:t>
      </w:r>
    </w:p>
    <w:p w:rsidR="00661589" w:rsidRPr="00661589" w:rsidRDefault="00661589" w:rsidP="00661589">
      <w:pPr>
        <w:shd w:val="clear" w:color="auto" w:fill="FFFFFF"/>
        <w:tabs>
          <w:tab w:val="left" w:pos="851"/>
        </w:tabs>
        <w:spacing w:after="0" w:line="360" w:lineRule="auto"/>
        <w:ind w:right="14"/>
        <w:jc w:val="both"/>
        <w:rPr>
          <w:rFonts w:ascii="Times New Roman" w:hAnsi="Times New Roman" w:cs="Times New Roman"/>
          <w:sz w:val="28"/>
          <w:szCs w:val="28"/>
        </w:rPr>
      </w:pPr>
      <w:r w:rsidRPr="00661589">
        <w:rPr>
          <w:rFonts w:ascii="Times New Roman" w:hAnsi="Times New Roman" w:cs="Times New Roman"/>
          <w:sz w:val="28"/>
          <w:szCs w:val="28"/>
        </w:rPr>
        <w:t xml:space="preserve">           </w:t>
      </w:r>
    </w:p>
    <w:p w:rsidR="00661589" w:rsidRPr="00661589" w:rsidRDefault="00661589" w:rsidP="00661589">
      <w:pPr>
        <w:shd w:val="clear" w:color="auto" w:fill="FFFFFF"/>
        <w:tabs>
          <w:tab w:val="left" w:pos="851"/>
        </w:tabs>
        <w:spacing w:after="0" w:line="360" w:lineRule="auto"/>
        <w:ind w:right="14"/>
        <w:jc w:val="both"/>
        <w:rPr>
          <w:rFonts w:ascii="Times New Roman" w:hAnsi="Times New Roman" w:cs="Times New Roman"/>
          <w:sz w:val="28"/>
          <w:szCs w:val="28"/>
        </w:rPr>
      </w:pPr>
      <w:r w:rsidRPr="00661589">
        <w:rPr>
          <w:rFonts w:ascii="Times New Roman" w:hAnsi="Times New Roman" w:cs="Times New Roman"/>
          <w:sz w:val="28"/>
          <w:szCs w:val="28"/>
        </w:rPr>
        <w:t xml:space="preserve">            Таким образом, классификация представляет собой важнейшую мыслительную операцию и одновременно метод всех научных дисциплин. Ни один учебный предмет не может быть по-настоящему усвоен, если ученик не умеет классифицировать изучаемый материал.</w:t>
      </w:r>
    </w:p>
    <w:p w:rsidR="00661589" w:rsidRPr="00661589" w:rsidRDefault="00661589" w:rsidP="00661589">
      <w:pPr>
        <w:shd w:val="clear" w:color="auto" w:fill="FFFFFF"/>
        <w:tabs>
          <w:tab w:val="left" w:pos="851"/>
        </w:tabs>
        <w:spacing w:after="0" w:line="360" w:lineRule="auto"/>
        <w:ind w:right="14"/>
        <w:jc w:val="both"/>
        <w:rPr>
          <w:rFonts w:ascii="Times New Roman" w:hAnsi="Times New Roman" w:cs="Times New Roman"/>
          <w:sz w:val="28"/>
          <w:szCs w:val="28"/>
        </w:rPr>
      </w:pPr>
    </w:p>
    <w:p w:rsidR="00661589" w:rsidRPr="00661589" w:rsidRDefault="00661589" w:rsidP="00661589">
      <w:pPr>
        <w:widowControl w:val="0"/>
        <w:tabs>
          <w:tab w:val="left" w:pos="284"/>
          <w:tab w:val="left" w:pos="851"/>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Подводя итоги по данной главе, можно сделать следующий вывод: способность к мышлению постепенно формируется в процессе развития ребенка, развития его познавательной деятельности. Мышление занимает ведущее место в структуре интеллекта. Следовательно, общеинтеллектуальные умения – это способность в организации своей разумной, познавательной деятельности, основой которой является мышление человека. Чтобы сформировать у учащихся общеинтеллектуальные умения на уроке необходимо рационально применять различные методы обучения. Также мы рассмотрели классификацию как одно из общеинтеллектуальных умений. И выяснили, что она находится в прямом соотнесении с основными мыслительными процессами: анализом, синтезом, сравнением, абстрагированием, обобщением.</w:t>
      </w:r>
    </w:p>
    <w:p w:rsidR="00661589" w:rsidRPr="00661589" w:rsidRDefault="00661589" w:rsidP="00661589">
      <w:pPr>
        <w:widowControl w:val="0"/>
        <w:tabs>
          <w:tab w:val="left" w:pos="284"/>
          <w:tab w:val="left" w:pos="851"/>
        </w:tabs>
        <w:autoSpaceDE w:val="0"/>
        <w:autoSpaceDN w:val="0"/>
        <w:adjustRightInd w:val="0"/>
        <w:spacing w:after="0" w:line="360" w:lineRule="auto"/>
        <w:jc w:val="both"/>
        <w:rPr>
          <w:rFonts w:ascii="Times New Roman" w:hAnsi="Times New Roman" w:cs="Times New Roman"/>
          <w:sz w:val="28"/>
          <w:szCs w:val="28"/>
        </w:rPr>
      </w:pPr>
    </w:p>
    <w:p w:rsidR="00661589" w:rsidRPr="00661589" w:rsidRDefault="00661589" w:rsidP="00661589">
      <w:pPr>
        <w:widowControl w:val="0"/>
        <w:tabs>
          <w:tab w:val="left" w:pos="284"/>
          <w:tab w:val="left" w:pos="851"/>
        </w:tabs>
        <w:autoSpaceDE w:val="0"/>
        <w:autoSpaceDN w:val="0"/>
        <w:adjustRightInd w:val="0"/>
        <w:spacing w:after="0" w:line="360" w:lineRule="auto"/>
        <w:jc w:val="center"/>
        <w:rPr>
          <w:rFonts w:ascii="Times New Roman" w:hAnsi="Times New Roman" w:cs="Times New Roman"/>
          <w:sz w:val="28"/>
          <w:szCs w:val="28"/>
        </w:rPr>
      </w:pPr>
      <w:r w:rsidRPr="00661589">
        <w:rPr>
          <w:rFonts w:ascii="Times New Roman" w:hAnsi="Times New Roman" w:cs="Times New Roman"/>
          <w:color w:val="000000"/>
          <w:sz w:val="28"/>
          <w:szCs w:val="28"/>
        </w:rPr>
        <w:lastRenderedPageBreak/>
        <w:t xml:space="preserve">Глава 2 </w:t>
      </w:r>
      <w:proofErr w:type="gramStart"/>
      <w:r w:rsidRPr="00661589">
        <w:rPr>
          <w:rFonts w:ascii="Times New Roman" w:hAnsi="Times New Roman" w:cs="Times New Roman"/>
          <w:color w:val="000000"/>
          <w:sz w:val="28"/>
          <w:szCs w:val="28"/>
        </w:rPr>
        <w:t>Методические подходы</w:t>
      </w:r>
      <w:proofErr w:type="gramEnd"/>
      <w:r w:rsidRPr="00661589">
        <w:rPr>
          <w:rFonts w:ascii="Times New Roman" w:hAnsi="Times New Roman" w:cs="Times New Roman"/>
          <w:color w:val="000000"/>
          <w:sz w:val="28"/>
          <w:szCs w:val="28"/>
        </w:rPr>
        <w:t xml:space="preserve"> к формированию общеинтеллектуальных умений</w:t>
      </w:r>
    </w:p>
    <w:p w:rsidR="00661589" w:rsidRPr="00661589" w:rsidRDefault="00661589" w:rsidP="00661589">
      <w:pPr>
        <w:keepNext/>
        <w:widowControl w:val="0"/>
        <w:shd w:val="clear" w:color="auto" w:fill="FFFFFF"/>
        <w:tabs>
          <w:tab w:val="left" w:pos="284"/>
          <w:tab w:val="left" w:pos="709"/>
          <w:tab w:val="left" w:pos="851"/>
        </w:tabs>
        <w:autoSpaceDE w:val="0"/>
        <w:autoSpaceDN w:val="0"/>
        <w:adjustRightInd w:val="0"/>
        <w:spacing w:after="0" w:line="360" w:lineRule="auto"/>
        <w:jc w:val="center"/>
        <w:rPr>
          <w:rFonts w:ascii="Times New Roman" w:hAnsi="Times New Roman" w:cs="Times New Roman"/>
          <w:color w:val="000000"/>
          <w:sz w:val="28"/>
          <w:szCs w:val="28"/>
        </w:rPr>
      </w:pPr>
    </w:p>
    <w:p w:rsidR="00661589" w:rsidRPr="00661589" w:rsidRDefault="00661589" w:rsidP="00661589">
      <w:pPr>
        <w:tabs>
          <w:tab w:val="left" w:pos="851"/>
          <w:tab w:val="left" w:pos="993"/>
        </w:tabs>
        <w:spacing w:after="0" w:line="360" w:lineRule="auto"/>
        <w:jc w:val="center"/>
        <w:rPr>
          <w:rFonts w:ascii="Times New Roman" w:hAnsi="Times New Roman" w:cs="Times New Roman"/>
          <w:sz w:val="28"/>
          <w:szCs w:val="28"/>
        </w:rPr>
      </w:pPr>
      <w:r w:rsidRPr="00661589">
        <w:rPr>
          <w:rFonts w:ascii="Times New Roman" w:hAnsi="Times New Roman" w:cs="Times New Roman"/>
          <w:sz w:val="28"/>
          <w:szCs w:val="28"/>
        </w:rPr>
        <w:t xml:space="preserve">2.1 Характеристика содержания  геометрического материала в </w:t>
      </w:r>
      <w:proofErr w:type="gramStart"/>
      <w:r w:rsidRPr="00661589">
        <w:rPr>
          <w:rFonts w:ascii="Times New Roman" w:hAnsi="Times New Roman" w:cs="Times New Roman"/>
          <w:sz w:val="28"/>
          <w:szCs w:val="28"/>
        </w:rPr>
        <w:t>основной</w:t>
      </w:r>
      <w:proofErr w:type="gramEnd"/>
    </w:p>
    <w:p w:rsidR="00661589" w:rsidRPr="00661589" w:rsidRDefault="00661589" w:rsidP="00661589">
      <w:pPr>
        <w:tabs>
          <w:tab w:val="left" w:pos="851"/>
          <w:tab w:val="left" w:pos="993"/>
        </w:tabs>
        <w:spacing w:after="0" w:line="360" w:lineRule="auto"/>
        <w:jc w:val="center"/>
        <w:rPr>
          <w:rFonts w:ascii="Times New Roman" w:hAnsi="Times New Roman" w:cs="Times New Roman"/>
          <w:sz w:val="28"/>
          <w:szCs w:val="28"/>
        </w:rPr>
      </w:pPr>
      <w:r w:rsidRPr="00661589">
        <w:rPr>
          <w:rFonts w:ascii="Times New Roman" w:hAnsi="Times New Roman" w:cs="Times New Roman"/>
          <w:sz w:val="28"/>
          <w:szCs w:val="28"/>
        </w:rPr>
        <w:t>школе. Требования программы</w:t>
      </w:r>
    </w:p>
    <w:p w:rsidR="00661589" w:rsidRPr="00661589" w:rsidRDefault="00661589" w:rsidP="00661589">
      <w:pPr>
        <w:tabs>
          <w:tab w:val="left" w:pos="851"/>
          <w:tab w:val="left" w:pos="993"/>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Выполним анализ содержания геометрического материала изучаемого в основной школе. </w:t>
      </w:r>
    </w:p>
    <w:p w:rsidR="00661589" w:rsidRPr="00661589" w:rsidRDefault="00661589" w:rsidP="00661589">
      <w:pPr>
        <w:pStyle w:val="a6"/>
        <w:tabs>
          <w:tab w:val="left" w:pos="851"/>
          <w:tab w:val="left" w:pos="993"/>
        </w:tabs>
        <w:spacing w:after="0"/>
        <w:ind w:left="0"/>
        <w:rPr>
          <w:rFonts w:ascii="Times New Roman" w:hAnsi="Times New Roman"/>
          <w:sz w:val="28"/>
          <w:szCs w:val="28"/>
        </w:rPr>
      </w:pPr>
      <w:r w:rsidRPr="00661589">
        <w:rPr>
          <w:rFonts w:ascii="Times New Roman" w:hAnsi="Times New Roman"/>
          <w:sz w:val="28"/>
          <w:szCs w:val="28"/>
        </w:rPr>
        <w:t xml:space="preserve">            Целью изучения данного курса геометрии является систематическое изучение свойств геометрических фигур на плоскости, формирование пространственных представлений, развития логического мышления и подготовка аппарата, необходимого для изучения смежных дисциплин (физика, черчение и т.д.) и курса стереометрии в старших классах.</w:t>
      </w:r>
    </w:p>
    <w:p w:rsidR="00661589" w:rsidRPr="00661589" w:rsidRDefault="00661589" w:rsidP="00661589">
      <w:pPr>
        <w:pStyle w:val="a6"/>
        <w:tabs>
          <w:tab w:val="left" w:pos="851"/>
          <w:tab w:val="left" w:pos="993"/>
        </w:tabs>
        <w:spacing w:after="0"/>
        <w:ind w:left="0"/>
        <w:rPr>
          <w:rFonts w:ascii="Times New Roman" w:hAnsi="Times New Roman"/>
          <w:sz w:val="28"/>
          <w:szCs w:val="28"/>
        </w:rPr>
      </w:pPr>
      <w:r w:rsidRPr="00661589">
        <w:rPr>
          <w:rFonts w:ascii="Times New Roman" w:hAnsi="Times New Roman"/>
          <w:sz w:val="28"/>
          <w:szCs w:val="28"/>
        </w:rPr>
        <w:t xml:space="preserve">            Целями обучения геометрии является не только усвоение школьниками содержания знаний, геометрического материала, но и способов их получения, формирование представление о методах работы с геометрическими объектами. Освоение учениками общих приемов работы с геометрическим материалом дает возможность ученикам самостоятельно включаться в познавательную деятельность, дает независимость от учителя в поиске новых знаний, способность самостоятельно осуществлять учебные исследования. [51]</w:t>
      </w:r>
    </w:p>
    <w:p w:rsidR="00661589" w:rsidRPr="00661589" w:rsidRDefault="00661589" w:rsidP="00661589">
      <w:pPr>
        <w:pStyle w:val="a6"/>
        <w:tabs>
          <w:tab w:val="left" w:pos="851"/>
          <w:tab w:val="left" w:pos="993"/>
        </w:tabs>
        <w:spacing w:after="0"/>
        <w:ind w:left="0"/>
        <w:rPr>
          <w:rFonts w:ascii="Times New Roman" w:hAnsi="Times New Roman"/>
          <w:sz w:val="28"/>
          <w:szCs w:val="28"/>
        </w:rPr>
      </w:pPr>
      <w:r w:rsidRPr="00661589">
        <w:rPr>
          <w:rFonts w:ascii="Times New Roman" w:hAnsi="Times New Roman"/>
          <w:sz w:val="28"/>
          <w:szCs w:val="28"/>
        </w:rPr>
        <w:t xml:space="preserve">            Курс характеризуется рациональным сочетанием  логической строгости и геометрической наглядности. Увеличивается теоретическая значимость изучаемого материала. Учащиеся овладевают приемами аналитико-синтетической деятельности при доказательстве теорем и решении задач. Целенаправленное обращение к примерам из практики развивает умения учащихся вычленять геометрические факты, формы и отношения в предметах и явлениях действительности, использовать язык геометрии для их описания. [</w:t>
      </w:r>
      <w:r w:rsidRPr="00661589">
        <w:rPr>
          <w:rFonts w:ascii="Times New Roman" w:hAnsi="Times New Roman"/>
          <w:color w:val="000000"/>
          <w:sz w:val="28"/>
          <w:szCs w:val="28"/>
        </w:rPr>
        <w:t>2, с. 11-12</w:t>
      </w:r>
      <w:r w:rsidRPr="00661589">
        <w:rPr>
          <w:rFonts w:ascii="Times New Roman" w:hAnsi="Times New Roman"/>
          <w:sz w:val="28"/>
          <w:szCs w:val="28"/>
        </w:rPr>
        <w:t>]</w:t>
      </w:r>
    </w:p>
    <w:p w:rsidR="00661589" w:rsidRPr="00661589" w:rsidRDefault="00661589" w:rsidP="00661589">
      <w:pPr>
        <w:pStyle w:val="a6"/>
        <w:tabs>
          <w:tab w:val="left" w:pos="851"/>
          <w:tab w:val="left" w:pos="993"/>
        </w:tabs>
        <w:spacing w:after="0"/>
        <w:ind w:left="0"/>
        <w:rPr>
          <w:rFonts w:ascii="Times New Roman" w:hAnsi="Times New Roman"/>
          <w:sz w:val="28"/>
          <w:szCs w:val="28"/>
        </w:rPr>
      </w:pPr>
      <w:r w:rsidRPr="00661589">
        <w:rPr>
          <w:rFonts w:ascii="Times New Roman" w:hAnsi="Times New Roman"/>
          <w:sz w:val="28"/>
          <w:szCs w:val="28"/>
        </w:rPr>
        <w:t xml:space="preserve">            На основе изучения геометрического курса учащимся выдвигаются следующие требования, которые определяют уровень обязательной подготовки:</w:t>
      </w:r>
    </w:p>
    <w:p w:rsidR="00661589" w:rsidRPr="00661589" w:rsidRDefault="00661589" w:rsidP="00661589">
      <w:pPr>
        <w:pStyle w:val="a6"/>
        <w:numPr>
          <w:ilvl w:val="0"/>
          <w:numId w:val="1"/>
        </w:numPr>
        <w:tabs>
          <w:tab w:val="clear" w:pos="-207"/>
          <w:tab w:val="num" w:pos="0"/>
          <w:tab w:val="left" w:pos="284"/>
          <w:tab w:val="left" w:pos="851"/>
          <w:tab w:val="left" w:pos="993"/>
        </w:tabs>
        <w:spacing w:after="0"/>
        <w:ind w:left="0" w:firstLine="0"/>
        <w:rPr>
          <w:rFonts w:ascii="Times New Roman" w:hAnsi="Times New Roman"/>
          <w:sz w:val="28"/>
          <w:szCs w:val="28"/>
        </w:rPr>
      </w:pPr>
      <w:r w:rsidRPr="00661589">
        <w:rPr>
          <w:rFonts w:ascii="Times New Roman" w:hAnsi="Times New Roman"/>
          <w:sz w:val="28"/>
          <w:szCs w:val="28"/>
        </w:rPr>
        <w:lastRenderedPageBreak/>
        <w:t>распознавать на чертежах и моделях геометрические фигуры (отрезки, углы, треугольники и их частные виды; четырехугольники и их частные виды; многоугольники, окружность, круг); изображать указанные геометрические фигуры, выполняя чертежи по условию задачи;</w:t>
      </w:r>
    </w:p>
    <w:p w:rsidR="00661589" w:rsidRPr="00661589" w:rsidRDefault="00661589" w:rsidP="00661589">
      <w:pPr>
        <w:pStyle w:val="a6"/>
        <w:numPr>
          <w:ilvl w:val="0"/>
          <w:numId w:val="1"/>
        </w:numPr>
        <w:tabs>
          <w:tab w:val="clear" w:pos="-207"/>
          <w:tab w:val="num" w:pos="0"/>
          <w:tab w:val="left" w:pos="284"/>
          <w:tab w:val="left" w:pos="851"/>
          <w:tab w:val="left" w:pos="993"/>
        </w:tabs>
        <w:spacing w:after="0"/>
        <w:ind w:left="0" w:firstLine="0"/>
        <w:rPr>
          <w:rFonts w:ascii="Times New Roman" w:hAnsi="Times New Roman"/>
          <w:sz w:val="28"/>
          <w:szCs w:val="28"/>
        </w:rPr>
      </w:pPr>
      <w:r w:rsidRPr="00661589">
        <w:rPr>
          <w:rFonts w:ascii="Times New Roman" w:hAnsi="Times New Roman"/>
          <w:sz w:val="28"/>
          <w:szCs w:val="28"/>
        </w:rPr>
        <w:t>владеть практическими навыками использования геометрических инструментов для изображения фигур, а также для нахождения длин отрезков и величин углов;</w:t>
      </w:r>
    </w:p>
    <w:p w:rsidR="00661589" w:rsidRPr="00661589" w:rsidRDefault="00661589" w:rsidP="00661589">
      <w:pPr>
        <w:pStyle w:val="a6"/>
        <w:numPr>
          <w:ilvl w:val="0"/>
          <w:numId w:val="1"/>
        </w:numPr>
        <w:tabs>
          <w:tab w:val="clear" w:pos="-207"/>
          <w:tab w:val="num" w:pos="0"/>
          <w:tab w:val="left" w:pos="284"/>
          <w:tab w:val="left" w:pos="851"/>
          <w:tab w:val="left" w:pos="993"/>
        </w:tabs>
        <w:spacing w:after="0"/>
        <w:ind w:left="0" w:firstLine="0"/>
        <w:rPr>
          <w:rFonts w:ascii="Times New Roman" w:hAnsi="Times New Roman"/>
          <w:sz w:val="28"/>
          <w:szCs w:val="28"/>
        </w:rPr>
      </w:pPr>
      <w:r w:rsidRPr="00661589">
        <w:rPr>
          <w:rFonts w:ascii="Times New Roman" w:hAnsi="Times New Roman"/>
          <w:sz w:val="28"/>
          <w:szCs w:val="28"/>
        </w:rPr>
        <w:t>уметь решать несложные задачи на вычисление геометрических величин (длин, углов, площадей), применяя изученные свойства фигур и формулы и проводя аргументацию в ходе решения задачи;</w:t>
      </w:r>
    </w:p>
    <w:p w:rsidR="00661589" w:rsidRPr="00661589" w:rsidRDefault="00661589" w:rsidP="00661589">
      <w:pPr>
        <w:pStyle w:val="a6"/>
        <w:numPr>
          <w:ilvl w:val="0"/>
          <w:numId w:val="1"/>
        </w:numPr>
        <w:tabs>
          <w:tab w:val="clear" w:pos="-207"/>
          <w:tab w:val="num" w:pos="0"/>
          <w:tab w:val="left" w:pos="284"/>
          <w:tab w:val="left" w:pos="851"/>
          <w:tab w:val="left" w:pos="993"/>
        </w:tabs>
        <w:spacing w:after="0"/>
        <w:ind w:left="0" w:firstLine="0"/>
        <w:rPr>
          <w:rFonts w:ascii="Times New Roman" w:hAnsi="Times New Roman"/>
          <w:sz w:val="28"/>
          <w:szCs w:val="28"/>
        </w:rPr>
      </w:pPr>
      <w:r w:rsidRPr="00661589">
        <w:rPr>
          <w:rFonts w:ascii="Times New Roman" w:hAnsi="Times New Roman"/>
          <w:sz w:val="28"/>
          <w:szCs w:val="28"/>
        </w:rPr>
        <w:t>уметь решать простейшие задачи на доказательство;</w:t>
      </w:r>
    </w:p>
    <w:p w:rsidR="00661589" w:rsidRPr="00661589" w:rsidRDefault="00661589" w:rsidP="00661589">
      <w:pPr>
        <w:pStyle w:val="a6"/>
        <w:numPr>
          <w:ilvl w:val="0"/>
          <w:numId w:val="1"/>
        </w:numPr>
        <w:tabs>
          <w:tab w:val="clear" w:pos="-207"/>
          <w:tab w:val="num" w:pos="0"/>
          <w:tab w:val="left" w:pos="284"/>
          <w:tab w:val="left" w:pos="851"/>
          <w:tab w:val="left" w:pos="993"/>
        </w:tabs>
        <w:spacing w:after="0"/>
        <w:ind w:left="0" w:firstLine="0"/>
        <w:rPr>
          <w:rFonts w:ascii="Times New Roman" w:hAnsi="Times New Roman"/>
          <w:sz w:val="28"/>
          <w:szCs w:val="28"/>
        </w:rPr>
      </w:pPr>
      <w:r w:rsidRPr="00661589">
        <w:rPr>
          <w:rFonts w:ascii="Times New Roman" w:hAnsi="Times New Roman"/>
          <w:sz w:val="28"/>
          <w:szCs w:val="28"/>
        </w:rPr>
        <w:t>владеть алгоритмами простейших задач на построение. [</w:t>
      </w:r>
      <w:r w:rsidRPr="00661589">
        <w:rPr>
          <w:rFonts w:ascii="Times New Roman" w:hAnsi="Times New Roman"/>
          <w:color w:val="000000"/>
          <w:sz w:val="28"/>
          <w:szCs w:val="28"/>
        </w:rPr>
        <w:t>2, с. 21</w:t>
      </w:r>
      <w:r w:rsidRPr="00661589">
        <w:rPr>
          <w:rFonts w:ascii="Times New Roman" w:hAnsi="Times New Roman"/>
          <w:sz w:val="28"/>
          <w:szCs w:val="28"/>
        </w:rPr>
        <w:t>]</w:t>
      </w:r>
    </w:p>
    <w:p w:rsidR="00661589" w:rsidRPr="00661589" w:rsidRDefault="00661589" w:rsidP="00661589">
      <w:pPr>
        <w:pStyle w:val="a6"/>
        <w:tabs>
          <w:tab w:val="left" w:pos="284"/>
          <w:tab w:val="left" w:pos="851"/>
          <w:tab w:val="left" w:pos="993"/>
        </w:tabs>
        <w:spacing w:after="0"/>
        <w:ind w:left="0"/>
        <w:rPr>
          <w:rFonts w:ascii="Times New Roman" w:hAnsi="Times New Roman"/>
          <w:sz w:val="28"/>
          <w:szCs w:val="28"/>
        </w:rPr>
      </w:pPr>
      <w:r w:rsidRPr="00661589">
        <w:rPr>
          <w:rFonts w:ascii="Times New Roman" w:hAnsi="Times New Roman"/>
          <w:sz w:val="28"/>
          <w:szCs w:val="28"/>
        </w:rPr>
        <w:t>Исходя, из стандарта основного общего образования учащийся должен:</w:t>
      </w:r>
    </w:p>
    <w:p w:rsidR="00661589" w:rsidRPr="00661589" w:rsidRDefault="00661589" w:rsidP="00661589">
      <w:pPr>
        <w:tabs>
          <w:tab w:val="left" w:pos="284"/>
        </w:tabs>
        <w:spacing w:after="0" w:line="360" w:lineRule="auto"/>
        <w:jc w:val="both"/>
        <w:rPr>
          <w:rFonts w:ascii="Times New Roman" w:hAnsi="Times New Roman" w:cs="Times New Roman"/>
          <w:sz w:val="28"/>
          <w:szCs w:val="28"/>
        </w:rPr>
      </w:pPr>
      <w:r w:rsidRPr="00661589">
        <w:rPr>
          <w:rFonts w:ascii="Times New Roman" w:hAnsi="Times New Roman" w:cs="Times New Roman"/>
          <w:b/>
          <w:sz w:val="28"/>
          <w:szCs w:val="28"/>
        </w:rPr>
        <w:t>уметь</w:t>
      </w:r>
    </w:p>
    <w:p w:rsidR="00661589" w:rsidRPr="00661589" w:rsidRDefault="00661589" w:rsidP="00661589">
      <w:pPr>
        <w:numPr>
          <w:ilvl w:val="0"/>
          <w:numId w:val="15"/>
        </w:numPr>
        <w:tabs>
          <w:tab w:val="left" w:pos="284"/>
        </w:tabs>
        <w:spacing w:after="0" w:line="360" w:lineRule="auto"/>
        <w:ind w:left="0" w:firstLine="0"/>
        <w:jc w:val="both"/>
        <w:rPr>
          <w:rFonts w:ascii="Times New Roman" w:hAnsi="Times New Roman" w:cs="Times New Roman"/>
          <w:sz w:val="28"/>
          <w:szCs w:val="28"/>
        </w:rPr>
      </w:pPr>
      <w:r w:rsidRPr="00661589">
        <w:rPr>
          <w:rFonts w:ascii="Times New Roman" w:hAnsi="Times New Roman" w:cs="Times New Roman"/>
          <w:sz w:val="28"/>
          <w:szCs w:val="28"/>
        </w:rPr>
        <w:t>пользоваться языком геометрии для описания предметов окружающего мира;</w:t>
      </w:r>
    </w:p>
    <w:p w:rsidR="00661589" w:rsidRPr="00661589" w:rsidRDefault="00661589" w:rsidP="00661589">
      <w:pPr>
        <w:numPr>
          <w:ilvl w:val="0"/>
          <w:numId w:val="15"/>
        </w:numPr>
        <w:tabs>
          <w:tab w:val="left" w:pos="284"/>
        </w:tabs>
        <w:spacing w:after="0" w:line="360" w:lineRule="auto"/>
        <w:ind w:left="0" w:firstLine="0"/>
        <w:jc w:val="both"/>
        <w:rPr>
          <w:rFonts w:ascii="Times New Roman" w:hAnsi="Times New Roman" w:cs="Times New Roman"/>
          <w:sz w:val="28"/>
          <w:szCs w:val="28"/>
        </w:rPr>
      </w:pPr>
      <w:r w:rsidRPr="00661589">
        <w:rPr>
          <w:rFonts w:ascii="Times New Roman" w:hAnsi="Times New Roman" w:cs="Times New Roman"/>
          <w:sz w:val="28"/>
          <w:szCs w:val="28"/>
        </w:rPr>
        <w:t xml:space="preserve">распознавать геометрические фигуры, различать их взаимное расположение; </w:t>
      </w:r>
    </w:p>
    <w:p w:rsidR="00661589" w:rsidRPr="00661589" w:rsidRDefault="00661589" w:rsidP="00661589">
      <w:pPr>
        <w:numPr>
          <w:ilvl w:val="0"/>
          <w:numId w:val="15"/>
        </w:numPr>
        <w:tabs>
          <w:tab w:val="left" w:pos="284"/>
        </w:tabs>
        <w:spacing w:after="0" w:line="360" w:lineRule="auto"/>
        <w:ind w:left="0" w:firstLine="0"/>
        <w:jc w:val="both"/>
        <w:rPr>
          <w:rFonts w:ascii="Times New Roman" w:hAnsi="Times New Roman" w:cs="Times New Roman"/>
          <w:sz w:val="28"/>
          <w:szCs w:val="28"/>
        </w:rPr>
      </w:pPr>
      <w:r w:rsidRPr="00661589">
        <w:rPr>
          <w:rFonts w:ascii="Times New Roman" w:hAnsi="Times New Roman" w:cs="Times New Roman"/>
          <w:sz w:val="28"/>
          <w:szCs w:val="28"/>
        </w:rPr>
        <w:t>изображать геометрические фигуры; выполнять чертежи по условию задач; осуществлять преобразования фигур;</w:t>
      </w:r>
    </w:p>
    <w:p w:rsidR="00661589" w:rsidRPr="00661589" w:rsidRDefault="00661589" w:rsidP="00661589">
      <w:pPr>
        <w:numPr>
          <w:ilvl w:val="0"/>
          <w:numId w:val="15"/>
        </w:numPr>
        <w:tabs>
          <w:tab w:val="left" w:pos="284"/>
        </w:tabs>
        <w:spacing w:after="0" w:line="360" w:lineRule="auto"/>
        <w:ind w:left="0" w:firstLine="0"/>
        <w:jc w:val="both"/>
        <w:rPr>
          <w:rFonts w:ascii="Times New Roman" w:hAnsi="Times New Roman" w:cs="Times New Roman"/>
          <w:sz w:val="28"/>
          <w:szCs w:val="28"/>
        </w:rPr>
      </w:pPr>
      <w:r w:rsidRPr="00661589">
        <w:rPr>
          <w:rFonts w:ascii="Times New Roman" w:hAnsi="Times New Roman" w:cs="Times New Roman"/>
          <w:sz w:val="28"/>
          <w:szCs w:val="28"/>
        </w:rPr>
        <w:t>распознавать на чертежах, моделях и в окружающей обстановке основные пространственные тела, изображать их;</w:t>
      </w:r>
    </w:p>
    <w:p w:rsidR="00661589" w:rsidRPr="00661589" w:rsidRDefault="00661589" w:rsidP="00661589">
      <w:pPr>
        <w:numPr>
          <w:ilvl w:val="0"/>
          <w:numId w:val="15"/>
        </w:numPr>
        <w:tabs>
          <w:tab w:val="left" w:pos="284"/>
        </w:tabs>
        <w:spacing w:after="0" w:line="360" w:lineRule="auto"/>
        <w:ind w:left="0" w:firstLine="0"/>
        <w:jc w:val="both"/>
        <w:rPr>
          <w:rFonts w:ascii="Times New Roman" w:hAnsi="Times New Roman" w:cs="Times New Roman"/>
          <w:sz w:val="28"/>
          <w:szCs w:val="28"/>
        </w:rPr>
      </w:pPr>
      <w:r w:rsidRPr="00661589">
        <w:rPr>
          <w:rFonts w:ascii="Times New Roman" w:hAnsi="Times New Roman" w:cs="Times New Roman"/>
          <w:sz w:val="28"/>
          <w:szCs w:val="28"/>
        </w:rPr>
        <w:t xml:space="preserve">в простейших случаях строить сечения и развертки пространственных тел; </w:t>
      </w:r>
    </w:p>
    <w:p w:rsidR="00661589" w:rsidRPr="00661589" w:rsidRDefault="00661589" w:rsidP="00661589">
      <w:pPr>
        <w:numPr>
          <w:ilvl w:val="0"/>
          <w:numId w:val="15"/>
        </w:numPr>
        <w:tabs>
          <w:tab w:val="left" w:pos="284"/>
        </w:tabs>
        <w:spacing w:after="0" w:line="360" w:lineRule="auto"/>
        <w:ind w:left="0" w:firstLine="0"/>
        <w:jc w:val="both"/>
        <w:rPr>
          <w:rFonts w:ascii="Times New Roman" w:hAnsi="Times New Roman" w:cs="Times New Roman"/>
          <w:sz w:val="28"/>
          <w:szCs w:val="28"/>
        </w:rPr>
      </w:pPr>
      <w:r w:rsidRPr="00661589">
        <w:rPr>
          <w:rFonts w:ascii="Times New Roman" w:hAnsi="Times New Roman" w:cs="Times New Roman"/>
          <w:sz w:val="28"/>
          <w:szCs w:val="28"/>
        </w:rPr>
        <w:t>проводить операции над векторами, вычислять длину и координаты вектора, угол между векторами;</w:t>
      </w:r>
    </w:p>
    <w:p w:rsidR="00661589" w:rsidRPr="00661589" w:rsidRDefault="00661589" w:rsidP="00661589">
      <w:pPr>
        <w:numPr>
          <w:ilvl w:val="0"/>
          <w:numId w:val="15"/>
        </w:numPr>
        <w:tabs>
          <w:tab w:val="left" w:pos="284"/>
        </w:tabs>
        <w:spacing w:after="0" w:line="360" w:lineRule="auto"/>
        <w:ind w:left="0" w:firstLine="0"/>
        <w:jc w:val="both"/>
        <w:rPr>
          <w:rFonts w:ascii="Times New Roman" w:hAnsi="Times New Roman" w:cs="Times New Roman"/>
          <w:sz w:val="28"/>
          <w:szCs w:val="28"/>
        </w:rPr>
      </w:pPr>
      <w:proofErr w:type="gramStart"/>
      <w:r w:rsidRPr="00661589">
        <w:rPr>
          <w:rFonts w:ascii="Times New Roman" w:hAnsi="Times New Roman" w:cs="Times New Roman"/>
          <w:sz w:val="28"/>
          <w:szCs w:val="28"/>
        </w:rPr>
        <w:t>вычислять значения геометрических величин (длин, углов, площадей, объемов), в том числе: для углов от 0 до 180</w:t>
      </w:r>
      <w:r w:rsidRPr="00661589">
        <w:rPr>
          <w:rFonts w:ascii="Times New Roman" w:hAnsi="Times New Roman" w:cs="Times New Roman"/>
          <w:sz w:val="28"/>
          <w:szCs w:val="28"/>
        </w:rPr>
        <w:sym w:font="Symbol" w:char="F0B0"/>
      </w:r>
      <w:r w:rsidRPr="00661589">
        <w:rPr>
          <w:rFonts w:ascii="Times New Roman" w:hAnsi="Times New Roman" w:cs="Times New Roman"/>
          <w:sz w:val="28"/>
          <w:szCs w:val="28"/>
        </w:rPr>
        <w:t xml:space="preserve">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roofErr w:type="gramEnd"/>
    </w:p>
    <w:p w:rsidR="00661589" w:rsidRPr="00661589" w:rsidRDefault="00661589" w:rsidP="00661589">
      <w:pPr>
        <w:numPr>
          <w:ilvl w:val="0"/>
          <w:numId w:val="15"/>
        </w:numPr>
        <w:tabs>
          <w:tab w:val="left" w:pos="284"/>
        </w:tabs>
        <w:spacing w:after="0" w:line="360" w:lineRule="auto"/>
        <w:ind w:left="0" w:firstLine="0"/>
        <w:jc w:val="both"/>
        <w:rPr>
          <w:rFonts w:ascii="Times New Roman" w:hAnsi="Times New Roman" w:cs="Times New Roman"/>
          <w:sz w:val="28"/>
          <w:szCs w:val="28"/>
        </w:rPr>
      </w:pPr>
      <w:r w:rsidRPr="00661589">
        <w:rPr>
          <w:rFonts w:ascii="Times New Roman" w:hAnsi="Times New Roman" w:cs="Times New Roman"/>
          <w:sz w:val="28"/>
          <w:szCs w:val="28"/>
        </w:rPr>
        <w:lastRenderedPageBreak/>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661589" w:rsidRPr="00661589" w:rsidRDefault="00661589" w:rsidP="00661589">
      <w:pPr>
        <w:numPr>
          <w:ilvl w:val="0"/>
          <w:numId w:val="15"/>
        </w:numPr>
        <w:tabs>
          <w:tab w:val="left" w:pos="284"/>
        </w:tabs>
        <w:spacing w:after="0" w:line="360" w:lineRule="auto"/>
        <w:ind w:left="0" w:firstLine="0"/>
        <w:jc w:val="both"/>
        <w:rPr>
          <w:rFonts w:ascii="Times New Roman" w:hAnsi="Times New Roman" w:cs="Times New Roman"/>
          <w:sz w:val="28"/>
          <w:szCs w:val="28"/>
        </w:rPr>
      </w:pPr>
      <w:r w:rsidRPr="00661589">
        <w:rPr>
          <w:rFonts w:ascii="Times New Roman" w:hAnsi="Times New Roman" w:cs="Times New Roman"/>
          <w:sz w:val="28"/>
          <w:szCs w:val="28"/>
        </w:rPr>
        <w:t xml:space="preserve">проводить доказательные рассуждения при решении задач, используя известные теоремы, обнаруживая возможности для их использования; </w:t>
      </w:r>
    </w:p>
    <w:p w:rsidR="00661589" w:rsidRPr="00661589" w:rsidRDefault="00661589" w:rsidP="00661589">
      <w:pPr>
        <w:numPr>
          <w:ilvl w:val="0"/>
          <w:numId w:val="15"/>
        </w:numPr>
        <w:tabs>
          <w:tab w:val="left" w:pos="284"/>
        </w:tabs>
        <w:spacing w:after="0" w:line="360" w:lineRule="auto"/>
        <w:ind w:left="0" w:firstLine="0"/>
        <w:jc w:val="both"/>
        <w:rPr>
          <w:rFonts w:ascii="Times New Roman" w:hAnsi="Times New Roman" w:cs="Times New Roman"/>
          <w:sz w:val="28"/>
          <w:szCs w:val="28"/>
        </w:rPr>
      </w:pPr>
      <w:r w:rsidRPr="00661589">
        <w:rPr>
          <w:rFonts w:ascii="Times New Roman" w:hAnsi="Times New Roman" w:cs="Times New Roman"/>
          <w:sz w:val="28"/>
          <w:szCs w:val="28"/>
        </w:rPr>
        <w:t>решать простейшие планиметрические задачи в пространстве;</w:t>
      </w:r>
    </w:p>
    <w:p w:rsidR="00661589" w:rsidRPr="00661589" w:rsidRDefault="00661589" w:rsidP="00661589">
      <w:pPr>
        <w:tabs>
          <w:tab w:val="left" w:pos="284"/>
        </w:tabs>
        <w:spacing w:after="0" w:line="360" w:lineRule="auto"/>
        <w:jc w:val="both"/>
        <w:rPr>
          <w:rFonts w:ascii="Times New Roman" w:hAnsi="Times New Roman" w:cs="Times New Roman"/>
          <w:sz w:val="28"/>
          <w:szCs w:val="28"/>
        </w:rPr>
      </w:pPr>
      <w:r w:rsidRPr="00661589">
        <w:rPr>
          <w:rFonts w:ascii="Times New Roman" w:hAnsi="Times New Roman" w:cs="Times New Roman"/>
          <w:b/>
          <w:sz w:val="28"/>
          <w:szCs w:val="28"/>
        </w:rPr>
        <w:t xml:space="preserve">использовать приобретенные знания и умения в практической деятельности и повседневной жизни </w:t>
      </w:r>
      <w:proofErr w:type="gramStart"/>
      <w:r w:rsidRPr="00661589">
        <w:rPr>
          <w:rFonts w:ascii="Times New Roman" w:hAnsi="Times New Roman" w:cs="Times New Roman"/>
          <w:sz w:val="28"/>
          <w:szCs w:val="28"/>
        </w:rPr>
        <w:t>для</w:t>
      </w:r>
      <w:proofErr w:type="gramEnd"/>
      <w:r w:rsidRPr="00661589">
        <w:rPr>
          <w:rFonts w:ascii="Times New Roman" w:hAnsi="Times New Roman" w:cs="Times New Roman"/>
          <w:sz w:val="28"/>
          <w:szCs w:val="28"/>
        </w:rPr>
        <w:t>:</w:t>
      </w:r>
    </w:p>
    <w:p w:rsidR="00661589" w:rsidRPr="00661589" w:rsidRDefault="00661589" w:rsidP="00661589">
      <w:pPr>
        <w:numPr>
          <w:ilvl w:val="0"/>
          <w:numId w:val="15"/>
        </w:numPr>
        <w:tabs>
          <w:tab w:val="left" w:pos="284"/>
        </w:tabs>
        <w:spacing w:after="0" w:line="360" w:lineRule="auto"/>
        <w:ind w:left="0" w:firstLine="0"/>
        <w:jc w:val="both"/>
        <w:rPr>
          <w:rFonts w:ascii="Times New Roman" w:hAnsi="Times New Roman" w:cs="Times New Roman"/>
          <w:sz w:val="28"/>
          <w:szCs w:val="28"/>
        </w:rPr>
      </w:pPr>
      <w:r w:rsidRPr="00661589">
        <w:rPr>
          <w:rFonts w:ascii="Times New Roman" w:hAnsi="Times New Roman" w:cs="Times New Roman"/>
          <w:sz w:val="28"/>
          <w:szCs w:val="28"/>
        </w:rPr>
        <w:t>описания реальных ситуаций на языке геометрии;</w:t>
      </w:r>
    </w:p>
    <w:p w:rsidR="00661589" w:rsidRPr="00661589" w:rsidRDefault="00661589" w:rsidP="00661589">
      <w:pPr>
        <w:numPr>
          <w:ilvl w:val="0"/>
          <w:numId w:val="15"/>
        </w:numPr>
        <w:tabs>
          <w:tab w:val="left" w:pos="284"/>
          <w:tab w:val="num" w:pos="851"/>
        </w:tabs>
        <w:spacing w:after="0" w:line="360" w:lineRule="auto"/>
        <w:ind w:left="0" w:firstLine="0"/>
        <w:jc w:val="both"/>
        <w:rPr>
          <w:rFonts w:ascii="Times New Roman" w:hAnsi="Times New Roman" w:cs="Times New Roman"/>
          <w:sz w:val="28"/>
          <w:szCs w:val="28"/>
        </w:rPr>
      </w:pPr>
      <w:r w:rsidRPr="00661589">
        <w:rPr>
          <w:rFonts w:ascii="Times New Roman" w:hAnsi="Times New Roman" w:cs="Times New Roman"/>
          <w:sz w:val="28"/>
          <w:szCs w:val="28"/>
        </w:rPr>
        <w:t>расчетов, включающих простейшие тригонометрические формулы;</w:t>
      </w:r>
    </w:p>
    <w:p w:rsidR="00661589" w:rsidRPr="00661589" w:rsidRDefault="00661589" w:rsidP="00661589">
      <w:pPr>
        <w:numPr>
          <w:ilvl w:val="0"/>
          <w:numId w:val="15"/>
        </w:numPr>
        <w:tabs>
          <w:tab w:val="left" w:pos="284"/>
        </w:tabs>
        <w:spacing w:after="0" w:line="360" w:lineRule="auto"/>
        <w:ind w:left="0" w:firstLine="0"/>
        <w:jc w:val="both"/>
        <w:rPr>
          <w:rFonts w:ascii="Times New Roman" w:hAnsi="Times New Roman" w:cs="Times New Roman"/>
          <w:sz w:val="28"/>
          <w:szCs w:val="28"/>
        </w:rPr>
      </w:pPr>
      <w:r w:rsidRPr="00661589">
        <w:rPr>
          <w:rFonts w:ascii="Times New Roman" w:hAnsi="Times New Roman" w:cs="Times New Roman"/>
          <w:sz w:val="28"/>
          <w:szCs w:val="28"/>
        </w:rPr>
        <w:t>решения геометрических задач с использованием тригонометрии</w:t>
      </w:r>
    </w:p>
    <w:p w:rsidR="00661589" w:rsidRPr="00661589" w:rsidRDefault="00661589" w:rsidP="00661589">
      <w:pPr>
        <w:numPr>
          <w:ilvl w:val="0"/>
          <w:numId w:val="15"/>
        </w:numPr>
        <w:tabs>
          <w:tab w:val="left" w:pos="284"/>
        </w:tabs>
        <w:spacing w:after="0" w:line="360" w:lineRule="auto"/>
        <w:ind w:left="0" w:firstLine="0"/>
        <w:jc w:val="both"/>
        <w:rPr>
          <w:rFonts w:ascii="Times New Roman" w:hAnsi="Times New Roman" w:cs="Times New Roman"/>
          <w:sz w:val="28"/>
          <w:szCs w:val="28"/>
        </w:rPr>
      </w:pPr>
      <w:r w:rsidRPr="00661589">
        <w:rPr>
          <w:rFonts w:ascii="Times New Roman" w:hAnsi="Times New Roman" w:cs="Times New Roman"/>
          <w:sz w:val="28"/>
          <w:szCs w:val="28"/>
        </w:rPr>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661589" w:rsidRPr="00661589" w:rsidRDefault="00661589" w:rsidP="00661589">
      <w:pPr>
        <w:numPr>
          <w:ilvl w:val="0"/>
          <w:numId w:val="15"/>
        </w:numPr>
        <w:tabs>
          <w:tab w:val="left" w:pos="284"/>
        </w:tabs>
        <w:spacing w:after="0" w:line="360" w:lineRule="auto"/>
        <w:ind w:left="0" w:firstLine="0"/>
        <w:jc w:val="both"/>
        <w:rPr>
          <w:rFonts w:ascii="Times New Roman" w:hAnsi="Times New Roman" w:cs="Times New Roman"/>
          <w:sz w:val="28"/>
          <w:szCs w:val="28"/>
        </w:rPr>
      </w:pPr>
      <w:r w:rsidRPr="00661589">
        <w:rPr>
          <w:rFonts w:ascii="Times New Roman" w:hAnsi="Times New Roman" w:cs="Times New Roman"/>
          <w:sz w:val="28"/>
          <w:szCs w:val="28"/>
        </w:rPr>
        <w:t xml:space="preserve">построений геометрическими инструментами (линейка, угольник, циркуль, транспортир). </w:t>
      </w:r>
      <w:r w:rsidRPr="00661589">
        <w:rPr>
          <w:rFonts w:ascii="Times New Roman" w:hAnsi="Times New Roman" w:cs="Times New Roman"/>
          <w:sz w:val="28"/>
          <w:szCs w:val="28"/>
          <w:lang w:val="en-US"/>
        </w:rPr>
        <w:t>[</w:t>
      </w:r>
      <w:r w:rsidRPr="00661589">
        <w:rPr>
          <w:rFonts w:ascii="Times New Roman" w:hAnsi="Times New Roman" w:cs="Times New Roman"/>
          <w:sz w:val="28"/>
          <w:szCs w:val="28"/>
        </w:rPr>
        <w:t>1</w:t>
      </w:r>
      <w:r w:rsidRPr="00661589">
        <w:rPr>
          <w:rFonts w:ascii="Times New Roman" w:hAnsi="Times New Roman" w:cs="Times New Roman"/>
          <w:sz w:val="28"/>
          <w:szCs w:val="28"/>
          <w:lang w:val="en-US"/>
        </w:rPr>
        <w:t>]</w:t>
      </w:r>
    </w:p>
    <w:p w:rsidR="00661589" w:rsidRPr="00661589" w:rsidRDefault="00661589" w:rsidP="00661589">
      <w:pPr>
        <w:pStyle w:val="a6"/>
        <w:tabs>
          <w:tab w:val="left" w:pos="851"/>
          <w:tab w:val="left" w:pos="993"/>
        </w:tabs>
        <w:spacing w:after="0"/>
        <w:ind w:left="0"/>
        <w:rPr>
          <w:rFonts w:ascii="Times New Roman" w:hAnsi="Times New Roman"/>
          <w:sz w:val="28"/>
          <w:szCs w:val="28"/>
        </w:rPr>
      </w:pPr>
      <w:r w:rsidRPr="00661589">
        <w:rPr>
          <w:rFonts w:ascii="Times New Roman" w:hAnsi="Times New Roman"/>
          <w:sz w:val="28"/>
          <w:szCs w:val="28"/>
        </w:rPr>
        <w:t xml:space="preserve">            В содержание обязательного минимума геометрического материала, входят: представление о начальных понятиях геометрии и геометрических фигурах. </w:t>
      </w:r>
      <w:proofErr w:type="gramStart"/>
      <w:r w:rsidRPr="00661589">
        <w:rPr>
          <w:rFonts w:ascii="Times New Roman" w:hAnsi="Times New Roman"/>
          <w:sz w:val="28"/>
          <w:szCs w:val="28"/>
        </w:rPr>
        <w:t>Это: отрезок, угол и его виды, параллельные и перпендикулярные прямые,      треугольник и его элементы, четырехугольники, параллелограмм, прямоугольник, ромб, квадрат, трапеция, многоугольники, правильные многоугольники, окружность и круг, их свойства, многогранники: параллелепипед, призма, пирамида, круглые тела: шар, цилиндр. [</w:t>
      </w:r>
      <w:r w:rsidRPr="00661589">
        <w:rPr>
          <w:rFonts w:ascii="Times New Roman" w:hAnsi="Times New Roman"/>
          <w:color w:val="000000"/>
          <w:sz w:val="28"/>
          <w:szCs w:val="28"/>
        </w:rPr>
        <w:t>2, с. 62-63</w:t>
      </w:r>
      <w:r w:rsidRPr="00661589">
        <w:rPr>
          <w:rFonts w:ascii="Times New Roman" w:hAnsi="Times New Roman"/>
          <w:sz w:val="28"/>
          <w:szCs w:val="28"/>
        </w:rPr>
        <w:t>]</w:t>
      </w:r>
      <w:proofErr w:type="gramEnd"/>
    </w:p>
    <w:p w:rsidR="00661589" w:rsidRPr="00661589" w:rsidRDefault="00661589" w:rsidP="00661589">
      <w:pPr>
        <w:pStyle w:val="a6"/>
        <w:tabs>
          <w:tab w:val="left" w:pos="851"/>
          <w:tab w:val="left" w:pos="993"/>
        </w:tabs>
        <w:spacing w:after="0"/>
        <w:ind w:left="0"/>
        <w:rPr>
          <w:rFonts w:ascii="Times New Roman" w:hAnsi="Times New Roman"/>
          <w:sz w:val="28"/>
          <w:szCs w:val="28"/>
        </w:rPr>
      </w:pPr>
      <w:r w:rsidRPr="00661589">
        <w:rPr>
          <w:rFonts w:ascii="Times New Roman" w:hAnsi="Times New Roman"/>
          <w:sz w:val="28"/>
          <w:szCs w:val="28"/>
        </w:rPr>
        <w:t xml:space="preserve">            Систематическое изложение курса позволяет начать работу по формированию представлений учащихся о строении математической теории, обеспечивает развитие логического мышления школьников. Изложение материала характеризуется постоянным обращением наглядности, использованием рисунков и чертежей на всех этапах обучения и развитием геометрической интуиции на этой основе. [</w:t>
      </w:r>
      <w:r w:rsidRPr="00661589">
        <w:rPr>
          <w:rFonts w:ascii="Times New Roman" w:hAnsi="Times New Roman"/>
          <w:color w:val="000000"/>
          <w:sz w:val="28"/>
          <w:szCs w:val="28"/>
        </w:rPr>
        <w:t>2, с. 12</w:t>
      </w:r>
      <w:r w:rsidRPr="00661589">
        <w:rPr>
          <w:rFonts w:ascii="Times New Roman" w:hAnsi="Times New Roman"/>
          <w:sz w:val="28"/>
          <w:szCs w:val="28"/>
        </w:rPr>
        <w:t>]</w:t>
      </w:r>
    </w:p>
    <w:p w:rsidR="00661589" w:rsidRPr="00661589" w:rsidRDefault="00661589" w:rsidP="00661589">
      <w:pPr>
        <w:pStyle w:val="a6"/>
        <w:tabs>
          <w:tab w:val="left" w:pos="851"/>
          <w:tab w:val="left" w:pos="993"/>
        </w:tabs>
        <w:spacing w:after="0"/>
        <w:ind w:left="0"/>
        <w:rPr>
          <w:rFonts w:ascii="Times New Roman" w:hAnsi="Times New Roman"/>
          <w:sz w:val="28"/>
          <w:szCs w:val="28"/>
        </w:rPr>
      </w:pPr>
      <w:r w:rsidRPr="00661589">
        <w:rPr>
          <w:rFonts w:ascii="Times New Roman" w:hAnsi="Times New Roman"/>
          <w:sz w:val="28"/>
          <w:szCs w:val="28"/>
        </w:rPr>
        <w:lastRenderedPageBreak/>
        <w:t xml:space="preserve">            Для того, что бы ученики освоили приемы работы с геометрическим материалом в курсе геометрии основной школы, может использоваться следующая схема изучения геометрических фигур:</w:t>
      </w:r>
    </w:p>
    <w:p w:rsidR="00661589" w:rsidRPr="00661589" w:rsidRDefault="00661589" w:rsidP="00661589">
      <w:pPr>
        <w:pStyle w:val="a6"/>
        <w:tabs>
          <w:tab w:val="left" w:pos="851"/>
          <w:tab w:val="left" w:pos="993"/>
        </w:tabs>
        <w:spacing w:after="0"/>
        <w:ind w:left="0"/>
        <w:rPr>
          <w:rFonts w:ascii="Times New Roman" w:hAnsi="Times New Roman"/>
          <w:sz w:val="28"/>
          <w:szCs w:val="28"/>
        </w:rPr>
      </w:pPr>
      <w:r w:rsidRPr="00661589">
        <w:rPr>
          <w:rFonts w:ascii="Times New Roman" w:hAnsi="Times New Roman"/>
          <w:sz w:val="28"/>
          <w:szCs w:val="28"/>
        </w:rPr>
        <w:t>1) используя собственный опыт, ученики побуждаются перечисление объектов общего класса, в который входят объекты, подлежащие изучению, составление их списка, перечисление свойств, сравнение объектов, выделение основания для сравнения. Выявление различающих свойств;</w:t>
      </w:r>
    </w:p>
    <w:p w:rsidR="00661589" w:rsidRPr="00661589" w:rsidRDefault="00661589" w:rsidP="00661589">
      <w:pPr>
        <w:pStyle w:val="a6"/>
        <w:tabs>
          <w:tab w:val="left" w:pos="851"/>
          <w:tab w:val="left" w:pos="993"/>
        </w:tabs>
        <w:spacing w:after="0"/>
        <w:ind w:left="0"/>
        <w:rPr>
          <w:rFonts w:ascii="Times New Roman" w:hAnsi="Times New Roman"/>
          <w:sz w:val="28"/>
          <w:szCs w:val="28"/>
        </w:rPr>
      </w:pPr>
      <w:r w:rsidRPr="00661589">
        <w:rPr>
          <w:rFonts w:ascii="Times New Roman" w:hAnsi="Times New Roman"/>
          <w:sz w:val="28"/>
          <w:szCs w:val="28"/>
        </w:rPr>
        <w:t>2) выделение общих, существенных признаков и объединение объектов в группы по общим существенным признакам, классификация объектов;</w:t>
      </w:r>
    </w:p>
    <w:p w:rsidR="00661589" w:rsidRPr="00661589" w:rsidRDefault="00661589" w:rsidP="00661589">
      <w:pPr>
        <w:pStyle w:val="a6"/>
        <w:tabs>
          <w:tab w:val="left" w:pos="851"/>
          <w:tab w:val="left" w:pos="993"/>
        </w:tabs>
        <w:spacing w:after="0"/>
        <w:ind w:left="0"/>
        <w:rPr>
          <w:rFonts w:ascii="Times New Roman" w:hAnsi="Times New Roman"/>
          <w:sz w:val="28"/>
          <w:szCs w:val="28"/>
        </w:rPr>
      </w:pPr>
      <w:r w:rsidRPr="00661589">
        <w:rPr>
          <w:rFonts w:ascii="Times New Roman" w:hAnsi="Times New Roman"/>
          <w:sz w:val="28"/>
          <w:szCs w:val="28"/>
        </w:rPr>
        <w:t xml:space="preserve">3) </w:t>
      </w:r>
      <w:proofErr w:type="spellStart"/>
      <w:r w:rsidRPr="00661589">
        <w:rPr>
          <w:rFonts w:ascii="Times New Roman" w:hAnsi="Times New Roman"/>
          <w:sz w:val="28"/>
          <w:szCs w:val="28"/>
        </w:rPr>
        <w:t>переформулирование</w:t>
      </w:r>
      <w:proofErr w:type="spellEnd"/>
      <w:r w:rsidRPr="00661589">
        <w:rPr>
          <w:rFonts w:ascii="Times New Roman" w:hAnsi="Times New Roman"/>
          <w:sz w:val="28"/>
          <w:szCs w:val="28"/>
        </w:rPr>
        <w:t xml:space="preserve"> выводов, свойств объектов как достаточного признака данной категории;</w:t>
      </w:r>
    </w:p>
    <w:p w:rsidR="00661589" w:rsidRPr="00661589" w:rsidRDefault="00661589" w:rsidP="00661589">
      <w:pPr>
        <w:pStyle w:val="a6"/>
        <w:tabs>
          <w:tab w:val="left" w:pos="851"/>
          <w:tab w:val="left" w:pos="993"/>
        </w:tabs>
        <w:spacing w:after="0"/>
        <w:ind w:left="0"/>
        <w:rPr>
          <w:rFonts w:ascii="Times New Roman" w:hAnsi="Times New Roman"/>
          <w:sz w:val="28"/>
          <w:szCs w:val="28"/>
        </w:rPr>
      </w:pPr>
      <w:r w:rsidRPr="00661589">
        <w:rPr>
          <w:rFonts w:ascii="Times New Roman" w:hAnsi="Times New Roman"/>
          <w:sz w:val="28"/>
          <w:szCs w:val="28"/>
        </w:rPr>
        <w:t>4) проверка на правдоподобие (обобщенность) истинности сформулированного признака;</w:t>
      </w:r>
    </w:p>
    <w:p w:rsidR="00661589" w:rsidRPr="00661589" w:rsidRDefault="00661589" w:rsidP="00661589">
      <w:pPr>
        <w:pStyle w:val="a6"/>
        <w:tabs>
          <w:tab w:val="left" w:pos="851"/>
          <w:tab w:val="left" w:pos="993"/>
        </w:tabs>
        <w:spacing w:after="0"/>
        <w:ind w:left="0"/>
        <w:rPr>
          <w:rFonts w:ascii="Times New Roman" w:hAnsi="Times New Roman"/>
          <w:sz w:val="28"/>
          <w:szCs w:val="28"/>
        </w:rPr>
      </w:pPr>
      <w:r w:rsidRPr="00661589">
        <w:rPr>
          <w:rFonts w:ascii="Times New Roman" w:hAnsi="Times New Roman"/>
          <w:sz w:val="28"/>
          <w:szCs w:val="28"/>
        </w:rPr>
        <w:t>5) доказательство признака;</w:t>
      </w:r>
    </w:p>
    <w:p w:rsidR="00661589" w:rsidRPr="00661589" w:rsidRDefault="00661589" w:rsidP="00661589">
      <w:pPr>
        <w:pStyle w:val="a6"/>
        <w:tabs>
          <w:tab w:val="left" w:pos="851"/>
          <w:tab w:val="left" w:pos="993"/>
        </w:tabs>
        <w:spacing w:after="0"/>
        <w:ind w:left="0"/>
        <w:rPr>
          <w:rFonts w:ascii="Times New Roman" w:hAnsi="Times New Roman"/>
          <w:sz w:val="28"/>
          <w:szCs w:val="28"/>
        </w:rPr>
      </w:pPr>
      <w:r w:rsidRPr="00661589">
        <w:rPr>
          <w:rFonts w:ascii="Times New Roman" w:hAnsi="Times New Roman"/>
          <w:sz w:val="28"/>
          <w:szCs w:val="28"/>
        </w:rPr>
        <w:t>6) применение найденных выводов в различных практических ситуациях. [51]</w:t>
      </w:r>
    </w:p>
    <w:p w:rsidR="00661589" w:rsidRPr="00661589" w:rsidRDefault="00661589" w:rsidP="00661589">
      <w:pPr>
        <w:pStyle w:val="a6"/>
        <w:tabs>
          <w:tab w:val="left" w:pos="851"/>
          <w:tab w:val="left" w:pos="993"/>
        </w:tabs>
        <w:spacing w:after="0"/>
        <w:ind w:left="0"/>
        <w:rPr>
          <w:rFonts w:ascii="Times New Roman" w:hAnsi="Times New Roman"/>
          <w:sz w:val="28"/>
          <w:szCs w:val="28"/>
        </w:rPr>
      </w:pPr>
      <w:r w:rsidRPr="00661589">
        <w:rPr>
          <w:rFonts w:ascii="Times New Roman" w:hAnsi="Times New Roman"/>
          <w:sz w:val="28"/>
          <w:szCs w:val="28"/>
        </w:rPr>
        <w:t xml:space="preserve">           Таким образом, у учащихся расширяются и углубляются знания о геометрических фигурах. Они знакомятся с новыми фигурами, многими важными и интересными свойствами уже известных им фигур, учатся применять и использовать знания при решении задач и в практической деятельности.</w:t>
      </w:r>
    </w:p>
    <w:p w:rsidR="00661589" w:rsidRPr="00661589" w:rsidRDefault="00661589" w:rsidP="00661589">
      <w:pPr>
        <w:shd w:val="clear" w:color="auto" w:fill="FFFFFF"/>
        <w:tabs>
          <w:tab w:val="left" w:pos="825"/>
          <w:tab w:val="left" w:pos="851"/>
        </w:tabs>
        <w:spacing w:after="0" w:line="360" w:lineRule="auto"/>
        <w:jc w:val="both"/>
        <w:rPr>
          <w:rFonts w:ascii="Times New Roman" w:hAnsi="Times New Roman" w:cs="Times New Roman"/>
          <w:color w:val="000000"/>
          <w:sz w:val="28"/>
          <w:szCs w:val="28"/>
        </w:rPr>
      </w:pPr>
    </w:p>
    <w:p w:rsidR="00661589" w:rsidRPr="00661589" w:rsidRDefault="00661589" w:rsidP="00661589">
      <w:pPr>
        <w:widowControl w:val="0"/>
        <w:autoSpaceDE w:val="0"/>
        <w:autoSpaceDN w:val="0"/>
        <w:adjustRightInd w:val="0"/>
        <w:spacing w:after="0" w:line="360" w:lineRule="auto"/>
        <w:ind w:firstLine="709"/>
        <w:jc w:val="center"/>
        <w:rPr>
          <w:rFonts w:ascii="Times New Roman" w:hAnsi="Times New Roman" w:cs="Times New Roman"/>
          <w:sz w:val="28"/>
          <w:szCs w:val="28"/>
        </w:rPr>
      </w:pPr>
      <w:r w:rsidRPr="00661589">
        <w:rPr>
          <w:rFonts w:ascii="Times New Roman" w:hAnsi="Times New Roman" w:cs="Times New Roman"/>
          <w:sz w:val="28"/>
          <w:szCs w:val="28"/>
        </w:rPr>
        <w:t>2.2 Сравнительный анализ геометрического материала, содержащегося в учебниках 5 – 6 классов</w:t>
      </w: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t>В данном параграфе проведем сравнительный анализ геометрического материала, содержащегося в следующих учебно-методических комплектах по математике:</w:t>
      </w:r>
    </w:p>
    <w:p w:rsidR="00661589" w:rsidRPr="00661589" w:rsidRDefault="00661589" w:rsidP="00661589">
      <w:pPr>
        <w:numPr>
          <w:ilvl w:val="0"/>
          <w:numId w:val="10"/>
        </w:numPr>
        <w:spacing w:after="0" w:line="360" w:lineRule="auto"/>
        <w:ind w:left="0" w:firstLine="0"/>
        <w:jc w:val="both"/>
        <w:rPr>
          <w:rFonts w:ascii="Times New Roman" w:hAnsi="Times New Roman" w:cs="Times New Roman"/>
          <w:sz w:val="28"/>
          <w:szCs w:val="28"/>
        </w:rPr>
      </w:pPr>
      <w:r w:rsidRPr="00661589">
        <w:rPr>
          <w:rFonts w:ascii="Times New Roman" w:hAnsi="Times New Roman" w:cs="Times New Roman"/>
          <w:sz w:val="28"/>
          <w:szCs w:val="28"/>
        </w:rPr>
        <w:t>Математика. 5 класс: учеб</w:t>
      </w:r>
      <w:proofErr w:type="gramStart"/>
      <w:r w:rsidRPr="00661589">
        <w:rPr>
          <w:rFonts w:ascii="Times New Roman" w:hAnsi="Times New Roman" w:cs="Times New Roman"/>
          <w:sz w:val="28"/>
          <w:szCs w:val="28"/>
        </w:rPr>
        <w:t>.</w:t>
      </w:r>
      <w:proofErr w:type="gramEnd"/>
      <w:r w:rsidRPr="00661589">
        <w:rPr>
          <w:rFonts w:ascii="Times New Roman" w:hAnsi="Times New Roman" w:cs="Times New Roman"/>
          <w:sz w:val="28"/>
          <w:szCs w:val="28"/>
        </w:rPr>
        <w:t xml:space="preserve"> </w:t>
      </w:r>
      <w:proofErr w:type="gramStart"/>
      <w:r w:rsidRPr="00661589">
        <w:rPr>
          <w:rFonts w:ascii="Times New Roman" w:hAnsi="Times New Roman" w:cs="Times New Roman"/>
          <w:sz w:val="28"/>
          <w:szCs w:val="28"/>
        </w:rPr>
        <w:t>д</w:t>
      </w:r>
      <w:proofErr w:type="gramEnd"/>
      <w:r w:rsidRPr="00661589">
        <w:rPr>
          <w:rFonts w:ascii="Times New Roman" w:hAnsi="Times New Roman" w:cs="Times New Roman"/>
          <w:sz w:val="28"/>
          <w:szCs w:val="28"/>
        </w:rPr>
        <w:t xml:space="preserve">ля </w:t>
      </w:r>
      <w:proofErr w:type="spellStart"/>
      <w:r w:rsidRPr="00661589">
        <w:rPr>
          <w:rFonts w:ascii="Times New Roman" w:hAnsi="Times New Roman" w:cs="Times New Roman"/>
          <w:sz w:val="28"/>
          <w:szCs w:val="28"/>
        </w:rPr>
        <w:t>общеобразоват</w:t>
      </w:r>
      <w:proofErr w:type="spellEnd"/>
      <w:r w:rsidRPr="00661589">
        <w:rPr>
          <w:rFonts w:ascii="Times New Roman" w:hAnsi="Times New Roman" w:cs="Times New Roman"/>
          <w:sz w:val="28"/>
          <w:szCs w:val="28"/>
        </w:rPr>
        <w:t xml:space="preserve">. учреждений / Г.В. Дорофеев, И.Ф. </w:t>
      </w:r>
      <w:proofErr w:type="spellStart"/>
      <w:r w:rsidRPr="00661589">
        <w:rPr>
          <w:rFonts w:ascii="Times New Roman" w:hAnsi="Times New Roman" w:cs="Times New Roman"/>
          <w:sz w:val="28"/>
          <w:szCs w:val="28"/>
        </w:rPr>
        <w:t>Шарыгин</w:t>
      </w:r>
      <w:proofErr w:type="spellEnd"/>
      <w:r w:rsidRPr="00661589">
        <w:rPr>
          <w:rFonts w:ascii="Times New Roman" w:hAnsi="Times New Roman" w:cs="Times New Roman"/>
          <w:sz w:val="28"/>
          <w:szCs w:val="28"/>
        </w:rPr>
        <w:t>, С.Б. Суворова и др. – М.: Просвещение, 2011 [21]</w:t>
      </w:r>
    </w:p>
    <w:p w:rsidR="00661589" w:rsidRPr="00661589" w:rsidRDefault="00661589" w:rsidP="00661589">
      <w:pPr>
        <w:numPr>
          <w:ilvl w:val="0"/>
          <w:numId w:val="10"/>
        </w:numPr>
        <w:spacing w:after="0" w:line="360" w:lineRule="auto"/>
        <w:ind w:left="0" w:firstLine="0"/>
        <w:jc w:val="both"/>
        <w:rPr>
          <w:rFonts w:ascii="Times New Roman" w:hAnsi="Times New Roman" w:cs="Times New Roman"/>
          <w:sz w:val="28"/>
          <w:szCs w:val="28"/>
        </w:rPr>
      </w:pPr>
      <w:r w:rsidRPr="00661589">
        <w:rPr>
          <w:rFonts w:ascii="Times New Roman" w:hAnsi="Times New Roman" w:cs="Times New Roman"/>
          <w:sz w:val="28"/>
          <w:szCs w:val="28"/>
        </w:rPr>
        <w:lastRenderedPageBreak/>
        <w:t>Математика. 6 класс: учеб</w:t>
      </w:r>
      <w:proofErr w:type="gramStart"/>
      <w:r w:rsidRPr="00661589">
        <w:rPr>
          <w:rFonts w:ascii="Times New Roman" w:hAnsi="Times New Roman" w:cs="Times New Roman"/>
          <w:sz w:val="28"/>
          <w:szCs w:val="28"/>
        </w:rPr>
        <w:t>.</w:t>
      </w:r>
      <w:proofErr w:type="gramEnd"/>
      <w:r w:rsidRPr="00661589">
        <w:rPr>
          <w:rFonts w:ascii="Times New Roman" w:hAnsi="Times New Roman" w:cs="Times New Roman"/>
          <w:sz w:val="28"/>
          <w:szCs w:val="28"/>
        </w:rPr>
        <w:t xml:space="preserve"> </w:t>
      </w:r>
      <w:proofErr w:type="gramStart"/>
      <w:r w:rsidRPr="00661589">
        <w:rPr>
          <w:rFonts w:ascii="Times New Roman" w:hAnsi="Times New Roman" w:cs="Times New Roman"/>
          <w:sz w:val="28"/>
          <w:szCs w:val="28"/>
        </w:rPr>
        <w:t>д</w:t>
      </w:r>
      <w:proofErr w:type="gramEnd"/>
      <w:r w:rsidRPr="00661589">
        <w:rPr>
          <w:rFonts w:ascii="Times New Roman" w:hAnsi="Times New Roman" w:cs="Times New Roman"/>
          <w:sz w:val="28"/>
          <w:szCs w:val="28"/>
        </w:rPr>
        <w:t xml:space="preserve">ля </w:t>
      </w:r>
      <w:proofErr w:type="spellStart"/>
      <w:r w:rsidRPr="00661589">
        <w:rPr>
          <w:rFonts w:ascii="Times New Roman" w:hAnsi="Times New Roman" w:cs="Times New Roman"/>
          <w:sz w:val="28"/>
          <w:szCs w:val="28"/>
        </w:rPr>
        <w:t>общеобразоват</w:t>
      </w:r>
      <w:proofErr w:type="spellEnd"/>
      <w:r w:rsidRPr="00661589">
        <w:rPr>
          <w:rFonts w:ascii="Times New Roman" w:hAnsi="Times New Roman" w:cs="Times New Roman"/>
          <w:sz w:val="28"/>
          <w:szCs w:val="28"/>
        </w:rPr>
        <w:t xml:space="preserve">. учреждений / Г.В. Дорофеев, И.Ф. </w:t>
      </w:r>
      <w:proofErr w:type="spellStart"/>
      <w:r w:rsidRPr="00661589">
        <w:rPr>
          <w:rFonts w:ascii="Times New Roman" w:hAnsi="Times New Roman" w:cs="Times New Roman"/>
          <w:sz w:val="28"/>
          <w:szCs w:val="28"/>
        </w:rPr>
        <w:t>Шарыгин</w:t>
      </w:r>
      <w:proofErr w:type="spellEnd"/>
      <w:r w:rsidRPr="00661589">
        <w:rPr>
          <w:rFonts w:ascii="Times New Roman" w:hAnsi="Times New Roman" w:cs="Times New Roman"/>
          <w:sz w:val="28"/>
          <w:szCs w:val="28"/>
        </w:rPr>
        <w:t xml:space="preserve"> и др. - М.: Дрофа, 2010 [23]</w:t>
      </w:r>
    </w:p>
    <w:p w:rsidR="00661589" w:rsidRPr="00661589" w:rsidRDefault="00661589" w:rsidP="00661589">
      <w:pPr>
        <w:numPr>
          <w:ilvl w:val="0"/>
          <w:numId w:val="10"/>
        </w:numPr>
        <w:spacing w:after="0" w:line="360" w:lineRule="auto"/>
        <w:ind w:left="0" w:firstLine="0"/>
        <w:jc w:val="both"/>
        <w:rPr>
          <w:rFonts w:ascii="Times New Roman" w:hAnsi="Times New Roman" w:cs="Times New Roman"/>
          <w:sz w:val="28"/>
          <w:szCs w:val="28"/>
        </w:rPr>
      </w:pPr>
      <w:r w:rsidRPr="00661589">
        <w:rPr>
          <w:rFonts w:ascii="Times New Roman" w:hAnsi="Times New Roman" w:cs="Times New Roman"/>
          <w:sz w:val="28"/>
          <w:szCs w:val="28"/>
        </w:rPr>
        <w:t>Математика. 5 класс: учеб</w:t>
      </w:r>
      <w:proofErr w:type="gramStart"/>
      <w:r w:rsidRPr="00661589">
        <w:rPr>
          <w:rFonts w:ascii="Times New Roman" w:hAnsi="Times New Roman" w:cs="Times New Roman"/>
          <w:sz w:val="28"/>
          <w:szCs w:val="28"/>
        </w:rPr>
        <w:t>.</w:t>
      </w:r>
      <w:proofErr w:type="gramEnd"/>
      <w:r w:rsidRPr="00661589">
        <w:rPr>
          <w:rFonts w:ascii="Times New Roman" w:hAnsi="Times New Roman" w:cs="Times New Roman"/>
          <w:sz w:val="28"/>
          <w:szCs w:val="28"/>
        </w:rPr>
        <w:t xml:space="preserve"> </w:t>
      </w:r>
      <w:proofErr w:type="gramStart"/>
      <w:r w:rsidRPr="00661589">
        <w:rPr>
          <w:rFonts w:ascii="Times New Roman" w:hAnsi="Times New Roman" w:cs="Times New Roman"/>
          <w:sz w:val="28"/>
          <w:szCs w:val="28"/>
        </w:rPr>
        <w:t>д</w:t>
      </w:r>
      <w:proofErr w:type="gramEnd"/>
      <w:r w:rsidRPr="00661589">
        <w:rPr>
          <w:rFonts w:ascii="Times New Roman" w:hAnsi="Times New Roman" w:cs="Times New Roman"/>
          <w:sz w:val="28"/>
          <w:szCs w:val="28"/>
        </w:rPr>
        <w:t xml:space="preserve">ля </w:t>
      </w:r>
      <w:proofErr w:type="spellStart"/>
      <w:r w:rsidRPr="00661589">
        <w:rPr>
          <w:rFonts w:ascii="Times New Roman" w:hAnsi="Times New Roman" w:cs="Times New Roman"/>
          <w:sz w:val="28"/>
          <w:szCs w:val="28"/>
        </w:rPr>
        <w:t>общеобразоват</w:t>
      </w:r>
      <w:proofErr w:type="spellEnd"/>
      <w:r w:rsidRPr="00661589">
        <w:rPr>
          <w:rFonts w:ascii="Times New Roman" w:hAnsi="Times New Roman" w:cs="Times New Roman"/>
          <w:sz w:val="28"/>
          <w:szCs w:val="28"/>
        </w:rPr>
        <w:t xml:space="preserve">. учреждений /Н.Я. Виленкин, В.И. Жохов, А.С. Чесноков, С.И. </w:t>
      </w:r>
      <w:proofErr w:type="spellStart"/>
      <w:r w:rsidRPr="00661589">
        <w:rPr>
          <w:rFonts w:ascii="Times New Roman" w:hAnsi="Times New Roman" w:cs="Times New Roman"/>
          <w:sz w:val="28"/>
          <w:szCs w:val="28"/>
        </w:rPr>
        <w:t>Шварцбурд</w:t>
      </w:r>
      <w:proofErr w:type="spellEnd"/>
      <w:r w:rsidRPr="00661589">
        <w:rPr>
          <w:rFonts w:ascii="Times New Roman" w:hAnsi="Times New Roman" w:cs="Times New Roman"/>
          <w:sz w:val="28"/>
          <w:szCs w:val="28"/>
        </w:rPr>
        <w:t xml:space="preserve"> – М.: Мнемозина, 2008. [20]</w:t>
      </w:r>
    </w:p>
    <w:p w:rsidR="00661589" w:rsidRPr="00661589" w:rsidRDefault="00661589" w:rsidP="00661589">
      <w:pPr>
        <w:numPr>
          <w:ilvl w:val="0"/>
          <w:numId w:val="10"/>
        </w:numPr>
        <w:spacing w:after="0" w:line="360" w:lineRule="auto"/>
        <w:ind w:left="0" w:firstLine="0"/>
        <w:jc w:val="both"/>
        <w:rPr>
          <w:rFonts w:ascii="Times New Roman" w:hAnsi="Times New Roman" w:cs="Times New Roman"/>
          <w:sz w:val="28"/>
          <w:szCs w:val="28"/>
        </w:rPr>
      </w:pPr>
      <w:r w:rsidRPr="00661589">
        <w:rPr>
          <w:rFonts w:ascii="Times New Roman" w:hAnsi="Times New Roman" w:cs="Times New Roman"/>
          <w:sz w:val="28"/>
          <w:szCs w:val="28"/>
        </w:rPr>
        <w:t>Математика. 6 класс: учеб</w:t>
      </w:r>
      <w:proofErr w:type="gramStart"/>
      <w:r w:rsidRPr="00661589">
        <w:rPr>
          <w:rFonts w:ascii="Times New Roman" w:hAnsi="Times New Roman" w:cs="Times New Roman"/>
          <w:sz w:val="28"/>
          <w:szCs w:val="28"/>
        </w:rPr>
        <w:t>.</w:t>
      </w:r>
      <w:proofErr w:type="gramEnd"/>
      <w:r w:rsidRPr="00661589">
        <w:rPr>
          <w:rFonts w:ascii="Times New Roman" w:hAnsi="Times New Roman" w:cs="Times New Roman"/>
          <w:sz w:val="28"/>
          <w:szCs w:val="28"/>
        </w:rPr>
        <w:t xml:space="preserve"> </w:t>
      </w:r>
      <w:proofErr w:type="gramStart"/>
      <w:r w:rsidRPr="00661589">
        <w:rPr>
          <w:rFonts w:ascii="Times New Roman" w:hAnsi="Times New Roman" w:cs="Times New Roman"/>
          <w:sz w:val="28"/>
          <w:szCs w:val="28"/>
        </w:rPr>
        <w:t>д</w:t>
      </w:r>
      <w:proofErr w:type="gramEnd"/>
      <w:r w:rsidRPr="00661589">
        <w:rPr>
          <w:rFonts w:ascii="Times New Roman" w:hAnsi="Times New Roman" w:cs="Times New Roman"/>
          <w:sz w:val="28"/>
          <w:szCs w:val="28"/>
        </w:rPr>
        <w:t xml:space="preserve">ля </w:t>
      </w:r>
      <w:proofErr w:type="spellStart"/>
      <w:r w:rsidRPr="00661589">
        <w:rPr>
          <w:rFonts w:ascii="Times New Roman" w:hAnsi="Times New Roman" w:cs="Times New Roman"/>
          <w:sz w:val="28"/>
          <w:szCs w:val="28"/>
        </w:rPr>
        <w:t>общеобразоват</w:t>
      </w:r>
      <w:proofErr w:type="spellEnd"/>
      <w:r w:rsidRPr="00661589">
        <w:rPr>
          <w:rFonts w:ascii="Times New Roman" w:hAnsi="Times New Roman" w:cs="Times New Roman"/>
          <w:sz w:val="28"/>
          <w:szCs w:val="28"/>
        </w:rPr>
        <w:t xml:space="preserve">. учреждений /Н.Я. Виленкин, В.И. Жохов, А.С. Чесноков, С.И. </w:t>
      </w:r>
      <w:proofErr w:type="spellStart"/>
      <w:r w:rsidRPr="00661589">
        <w:rPr>
          <w:rFonts w:ascii="Times New Roman" w:hAnsi="Times New Roman" w:cs="Times New Roman"/>
          <w:sz w:val="28"/>
          <w:szCs w:val="28"/>
        </w:rPr>
        <w:t>Шварцбурд</w:t>
      </w:r>
      <w:proofErr w:type="spellEnd"/>
      <w:r w:rsidRPr="00661589">
        <w:rPr>
          <w:rFonts w:ascii="Times New Roman" w:hAnsi="Times New Roman" w:cs="Times New Roman"/>
          <w:sz w:val="28"/>
          <w:szCs w:val="28"/>
        </w:rPr>
        <w:t xml:space="preserve"> – М.: Мнемозина, 2009. [22]</w:t>
      </w: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t>Все учебники и по содержанию, и по стилю выстроены так, чтобы обеспечить школьникам достаточно мягкий и безболезненный переход к систематическому изучению в 7 классе курса геометрии. Содержание учебников полностью отвечает требованиям стандарта математического образования 2004 года и опирается на тот минимум содержания, который предлагают учебники для начальной школы, что дает возможность их использования в качестве продолжения любого курса начальной школы, как традиционного, так и развивающего направлений. Остановимся подробно на каждом комплекте.</w:t>
      </w: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t xml:space="preserve">1. Математика: учебник для 5 класса общеобразовательных учебных заведений / Г.В. Дорофеев, И.Ф. </w:t>
      </w:r>
      <w:proofErr w:type="spellStart"/>
      <w:r w:rsidRPr="00661589">
        <w:rPr>
          <w:rFonts w:ascii="Times New Roman" w:hAnsi="Times New Roman" w:cs="Times New Roman"/>
          <w:sz w:val="28"/>
          <w:szCs w:val="28"/>
        </w:rPr>
        <w:t>Шарыгин</w:t>
      </w:r>
      <w:proofErr w:type="spellEnd"/>
      <w:r w:rsidRPr="00661589">
        <w:rPr>
          <w:rFonts w:ascii="Times New Roman" w:hAnsi="Times New Roman" w:cs="Times New Roman"/>
          <w:sz w:val="28"/>
          <w:szCs w:val="28"/>
        </w:rPr>
        <w:t xml:space="preserve">, С.Б. Суворова и др. </w:t>
      </w:r>
    </w:p>
    <w:p w:rsidR="00661589" w:rsidRPr="00661589" w:rsidRDefault="00661589" w:rsidP="00661589">
      <w:pPr>
        <w:pStyle w:val="a4"/>
        <w:spacing w:after="0"/>
        <w:ind w:firstLine="709"/>
        <w:rPr>
          <w:rFonts w:ascii="Times New Roman" w:hAnsi="Times New Roman" w:cs="Times New Roman"/>
          <w:sz w:val="28"/>
          <w:szCs w:val="28"/>
        </w:rPr>
      </w:pPr>
      <w:r w:rsidRPr="00661589">
        <w:rPr>
          <w:rFonts w:ascii="Times New Roman" w:hAnsi="Times New Roman" w:cs="Times New Roman"/>
          <w:sz w:val="28"/>
          <w:szCs w:val="28"/>
        </w:rPr>
        <w:t xml:space="preserve">Учебно-методический комплект: Математика: учебник для 5 класса общеобразовательных учебных заведений / Г.В. Дорофеев, И.Ф. </w:t>
      </w:r>
      <w:proofErr w:type="spellStart"/>
      <w:r w:rsidRPr="00661589">
        <w:rPr>
          <w:rFonts w:ascii="Times New Roman" w:hAnsi="Times New Roman" w:cs="Times New Roman"/>
          <w:sz w:val="28"/>
          <w:szCs w:val="28"/>
        </w:rPr>
        <w:t>Шарыгин</w:t>
      </w:r>
      <w:proofErr w:type="spellEnd"/>
      <w:r w:rsidRPr="00661589">
        <w:rPr>
          <w:rFonts w:ascii="Times New Roman" w:hAnsi="Times New Roman" w:cs="Times New Roman"/>
          <w:sz w:val="28"/>
          <w:szCs w:val="28"/>
        </w:rPr>
        <w:t xml:space="preserve">, С.Б. Суворова соответствует современным тенденциям. Учебник — центральная книга комплекта. Весь материал в нем разбит на небольшие по объему главы, каждая из которых включает от трех до семи пунктов. В каждом пункте выделяется учебный (объяснительный) текст, в нем содержатся все необходимые понятия и термины, разбираются способы решения задач. Многие пункты написаны </w:t>
      </w:r>
      <w:proofErr w:type="gramStart"/>
      <w:r w:rsidRPr="00661589">
        <w:rPr>
          <w:rFonts w:ascii="Times New Roman" w:hAnsi="Times New Roman" w:cs="Times New Roman"/>
          <w:sz w:val="28"/>
          <w:szCs w:val="28"/>
        </w:rPr>
        <w:t>достаточно развернуто</w:t>
      </w:r>
      <w:proofErr w:type="gramEnd"/>
      <w:r w:rsidRPr="00661589">
        <w:rPr>
          <w:rFonts w:ascii="Times New Roman" w:hAnsi="Times New Roman" w:cs="Times New Roman"/>
          <w:sz w:val="28"/>
          <w:szCs w:val="28"/>
        </w:rPr>
        <w:t xml:space="preserve"> и содержат материал для чтения, который не требуется ни запоминать, ни воспроизводить. Это, например, исторические фрагменты, объяснение возникновения того или иного термина, обозначения. Это делает текст интересным, повышает привлекательность и доступность материала для детей, способствует возникновению прочных ассоциаций, что, в конечном счете, помогает пониманию и запоминанию </w:t>
      </w:r>
      <w:r w:rsidRPr="00661589">
        <w:rPr>
          <w:rFonts w:ascii="Times New Roman" w:hAnsi="Times New Roman" w:cs="Times New Roman"/>
          <w:sz w:val="28"/>
          <w:szCs w:val="28"/>
        </w:rPr>
        <w:lastRenderedPageBreak/>
        <w:t>собственно математических фактов. Система упражнений по каждому пункту разделена на группы</w:t>
      </w:r>
      <w:proofErr w:type="gramStart"/>
      <w:r w:rsidRPr="00661589">
        <w:rPr>
          <w:rFonts w:ascii="Times New Roman" w:hAnsi="Times New Roman" w:cs="Times New Roman"/>
          <w:sz w:val="28"/>
          <w:szCs w:val="28"/>
        </w:rPr>
        <w:t xml:space="preserve"> А</w:t>
      </w:r>
      <w:proofErr w:type="gramEnd"/>
      <w:r w:rsidRPr="00661589">
        <w:rPr>
          <w:rFonts w:ascii="Times New Roman" w:hAnsi="Times New Roman" w:cs="Times New Roman"/>
          <w:sz w:val="28"/>
          <w:szCs w:val="28"/>
        </w:rPr>
        <w:t xml:space="preserve"> и Б. Упражнения первой группы направлены в основном на формирование и отработку умений на уровне обязательной подготовки, упражнения второй группы — на развитие более высоких уровней усвоения. Диапазон сложности самых первых заданий (из группы А) и последних заданий (из группы Б) всегда значителен. Каждая глава учебника завершается двумя самостоятельными разделами. Первый из них — «Для тех, кому интересно». Это необязательный материал, углубляющий или чаще расширяющий знания учащихся. Его название полностью отражает его назначение. Он содержит небольшой объяснительный текст и интересные задачи, в большинстве своем доступные детям с разными способностями. Предполагается, что этот материал может использоваться самыми разными способами: для индивидуальной работы учащихся в классе и дома, для совместной работы детей с родителями, для фронтальной работы с классом, — все зависит от конкретных условий и желаний. Второй, завершающий раздел — «Задания для самопроверки». Он содержит обязательные результаты </w:t>
      </w:r>
      <w:proofErr w:type="gramStart"/>
      <w:r w:rsidRPr="00661589">
        <w:rPr>
          <w:rFonts w:ascii="Times New Roman" w:hAnsi="Times New Roman" w:cs="Times New Roman"/>
          <w:sz w:val="28"/>
          <w:szCs w:val="28"/>
        </w:rPr>
        <w:t>обучения по</w:t>
      </w:r>
      <w:proofErr w:type="gramEnd"/>
      <w:r w:rsidRPr="00661589">
        <w:rPr>
          <w:rFonts w:ascii="Times New Roman" w:hAnsi="Times New Roman" w:cs="Times New Roman"/>
          <w:sz w:val="28"/>
          <w:szCs w:val="28"/>
        </w:rPr>
        <w:t xml:space="preserve"> данной главе. В конце учебника помещен раздел «Задания для итогового повторения». В нем задания сгруппированы в восемь работ, по две дублирующие, направленные на компактное, эффективное, систематизирующее повторение всего материала за год. </w:t>
      </w:r>
    </w:p>
    <w:p w:rsidR="00661589" w:rsidRPr="00661589" w:rsidRDefault="00661589" w:rsidP="00661589">
      <w:pPr>
        <w:pStyle w:val="a4"/>
        <w:spacing w:after="0"/>
        <w:ind w:firstLine="709"/>
        <w:rPr>
          <w:rFonts w:ascii="Times New Roman" w:hAnsi="Times New Roman" w:cs="Times New Roman"/>
          <w:sz w:val="28"/>
          <w:szCs w:val="28"/>
        </w:rPr>
      </w:pPr>
      <w:r w:rsidRPr="00661589">
        <w:rPr>
          <w:rFonts w:ascii="Times New Roman" w:hAnsi="Times New Roman" w:cs="Times New Roman"/>
          <w:sz w:val="28"/>
          <w:szCs w:val="28"/>
        </w:rPr>
        <w:t>В данном комплекте имеется отдельная рабочая тетрадь с геометрическим материалом - пособие для работы непосредственно на содержащихся в нем заготовках с геометрическими упражнениями. Такое пособие делает разнообразным объем и содержание работы учеников и увеличивает объем их практической деятельности.</w:t>
      </w:r>
    </w:p>
    <w:p w:rsidR="00661589" w:rsidRPr="00661589" w:rsidRDefault="00661589" w:rsidP="00661589">
      <w:pPr>
        <w:pStyle w:val="a4"/>
        <w:spacing w:after="0"/>
        <w:ind w:firstLine="709"/>
        <w:rPr>
          <w:rFonts w:ascii="Times New Roman" w:hAnsi="Times New Roman" w:cs="Times New Roman"/>
          <w:sz w:val="28"/>
          <w:szCs w:val="28"/>
        </w:rPr>
      </w:pPr>
      <w:r w:rsidRPr="00661589">
        <w:rPr>
          <w:rFonts w:ascii="Times New Roman" w:hAnsi="Times New Roman" w:cs="Times New Roman"/>
          <w:sz w:val="28"/>
          <w:szCs w:val="28"/>
        </w:rPr>
        <w:t>Геометрический материал учебника представлен в следующих главах:</w:t>
      </w:r>
      <w:r w:rsidRPr="00661589">
        <w:rPr>
          <w:rFonts w:ascii="Times New Roman" w:hAnsi="Times New Roman" w:cs="Times New Roman"/>
          <w:sz w:val="28"/>
          <w:szCs w:val="28"/>
        </w:rPr>
        <w:tab/>
      </w: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t>Глава 1. Линии</w:t>
      </w: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t>Глава 5. Многоугольники</w:t>
      </w: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t>Глава 7. Треугольники и четырехугольники</w:t>
      </w: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t>Глава 10. Многогранники</w:t>
      </w: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lastRenderedPageBreak/>
        <w:t xml:space="preserve">В главе «Линии» формируются некоторые общие представления о линии (замкнутость, самопересечение, внутренняя область и др.). Целью главы является обучение учащихся осмысленному, грамотному и адекватному восприятию геометрических объектов. Учащимся предлагаются задания на распознавание линий и их изображение. При этом задачи на изображение подразделяются на два вида: вычерчивание некоторой конфигурации по описанию и воспроизведение заданной конфигурации. Особое внимание уделяется прямой и окружности. Выполняя упражнения, учащиеся встречаются с конфигурациями, содержащими две и более прямых, </w:t>
      </w:r>
      <w:proofErr w:type="gramStart"/>
      <w:r w:rsidRPr="00661589">
        <w:rPr>
          <w:rFonts w:ascii="Times New Roman" w:hAnsi="Times New Roman" w:cs="Times New Roman"/>
          <w:sz w:val="28"/>
          <w:szCs w:val="28"/>
        </w:rPr>
        <w:t>две и более окружностей</w:t>
      </w:r>
      <w:proofErr w:type="gramEnd"/>
      <w:r w:rsidRPr="00661589">
        <w:rPr>
          <w:rFonts w:ascii="Times New Roman" w:hAnsi="Times New Roman" w:cs="Times New Roman"/>
          <w:sz w:val="28"/>
          <w:szCs w:val="28"/>
        </w:rPr>
        <w:t xml:space="preserve">, прямые и окружности. В данной главе представления о фигурах, связанных с прямой, дополняются и расширяются после изучения в начальной школе: вводятся понятия «луч» и «ломаная». Теперь учащиеся находят длину ломаной, расстояние между двумя точками, и, кроме того, они встречаются с задачей определения длины кривой. </w:t>
      </w: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t xml:space="preserve">Цель следующей главы «Многоугольники» - познакомить учащихся с новой геометрической фигурой — углом и развить представление о многоугольнике. </w:t>
      </w:r>
      <w:r w:rsidRPr="00661589">
        <w:rPr>
          <w:rFonts w:ascii="Times New Roman" w:hAnsi="Times New Roman" w:cs="Times New Roman"/>
          <w:sz w:val="28"/>
          <w:szCs w:val="28"/>
        </w:rPr>
        <w:tab/>
      </w: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t xml:space="preserve">В этой главе материал содержит два смысловых блока. Первый из них связан с введением новой для учащихся геометрической фигуры, которой является угол, и связанных с ней понятий (виды углов, измерение углов). Одним из важнейших умений, которым они должны овладеть на этой стадии обучения, является сравнение углов. Второй блок содержания связан с многоугольниками и содержит материал, частично знакомый учащимся из начальной школы. Теперь им предстоит расширить свои представления об уже знакомых фигурах, усвоить связанную с ними терминологию (вершина, сторона, угол многоугольника, диагональ), научиться «видеть» их в более сложных конфигурациях. </w:t>
      </w: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t xml:space="preserve">В главе «Треугольники и четырехугольники» учащиеся углубят свои знания о треугольниках и четырехугольниках: они познакомятся с классификациями треугольников по сторонам и углам, со свойствами </w:t>
      </w:r>
      <w:r w:rsidRPr="00661589">
        <w:rPr>
          <w:rFonts w:ascii="Times New Roman" w:hAnsi="Times New Roman" w:cs="Times New Roman"/>
          <w:sz w:val="28"/>
          <w:szCs w:val="28"/>
        </w:rPr>
        <w:lastRenderedPageBreak/>
        <w:t>равнобедренного треугольника, а также со свойствами прямоугольника. Целью данной главы является развитие представления учащихся о прямоугольнике; сформировать понятие равных фигур, площади фигуры, научить находить площади прямоугольников и фигур, составленных из прямоугольников; познакомить с единицами измерения площадей.</w:t>
      </w: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t>В главе «Многогранники» важнейшей целью изучения данного раздела является развитие пространственного воображения учащихся. В данной главе учащиеся знакомятся с такими геометрическими телами, как цилиндр, конус и шар, объектом же более детального исследования являются многогранники (параллелепипед и пирамида). Кроме того, знакомятся со способами изображения геометрических тел на листе бумаги (рисунок сплошной или прозрачной модели, проекционный чертеж) и учатся «читать» эти изображения, отмечая основные конструктивные особенности геометрического тела: число вершин, ребер, граней, их расположение.</w:t>
      </w: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t xml:space="preserve">Таким образом, характер геометрического материала и его изложение в учебнике для 5 класса общеобразовательных учебных заведений / Г.В. Дорофеев, И.Ф. </w:t>
      </w:r>
      <w:proofErr w:type="spellStart"/>
      <w:r w:rsidRPr="00661589">
        <w:rPr>
          <w:rFonts w:ascii="Times New Roman" w:hAnsi="Times New Roman" w:cs="Times New Roman"/>
          <w:sz w:val="28"/>
          <w:szCs w:val="28"/>
        </w:rPr>
        <w:t>Шарыгин</w:t>
      </w:r>
      <w:proofErr w:type="spellEnd"/>
      <w:r w:rsidRPr="00661589">
        <w:rPr>
          <w:rFonts w:ascii="Times New Roman" w:hAnsi="Times New Roman" w:cs="Times New Roman"/>
          <w:sz w:val="28"/>
          <w:szCs w:val="28"/>
        </w:rPr>
        <w:t xml:space="preserve">, С.Б. Суворова может быть охарактеризован как </w:t>
      </w:r>
      <w:proofErr w:type="spellStart"/>
      <w:r w:rsidRPr="00661589">
        <w:rPr>
          <w:rFonts w:ascii="Times New Roman" w:hAnsi="Times New Roman" w:cs="Times New Roman"/>
          <w:sz w:val="28"/>
          <w:szCs w:val="28"/>
        </w:rPr>
        <w:t>наглядно-деятельностный</w:t>
      </w:r>
      <w:proofErr w:type="spellEnd"/>
      <w:r w:rsidRPr="00661589">
        <w:rPr>
          <w:rFonts w:ascii="Times New Roman" w:hAnsi="Times New Roman" w:cs="Times New Roman"/>
          <w:sz w:val="28"/>
          <w:szCs w:val="28"/>
        </w:rPr>
        <w:t>. В учебнике заложены условия для процесса интеллектуально-практической деятельности, направленной на развитие пространственных представлений, изобразительных умений, расширение геометрического кругозора, в ходе которого учащимися усваиваются важнейшие свойства геометрических фигур, как плоских, так и пространственных.</w:t>
      </w: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t xml:space="preserve">2. Математика 6 класс: Учебник для общеобразовательных учебных заведений / Г.В. Дорофеев, И.Ф. </w:t>
      </w:r>
      <w:proofErr w:type="spellStart"/>
      <w:r w:rsidRPr="00661589">
        <w:rPr>
          <w:rFonts w:ascii="Times New Roman" w:hAnsi="Times New Roman" w:cs="Times New Roman"/>
          <w:sz w:val="28"/>
          <w:szCs w:val="28"/>
        </w:rPr>
        <w:t>Шарыгин</w:t>
      </w:r>
      <w:proofErr w:type="spellEnd"/>
      <w:r w:rsidRPr="00661589">
        <w:rPr>
          <w:rFonts w:ascii="Times New Roman" w:hAnsi="Times New Roman" w:cs="Times New Roman"/>
          <w:sz w:val="28"/>
          <w:szCs w:val="28"/>
        </w:rPr>
        <w:t xml:space="preserve"> </w:t>
      </w: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t xml:space="preserve">Учебно-методический комплект Математика 6 класс: Учебник для общеобразовательных учебных заведений / Г.В. Дорофеев, И.Ф. </w:t>
      </w:r>
      <w:proofErr w:type="spellStart"/>
      <w:r w:rsidRPr="00661589">
        <w:rPr>
          <w:rFonts w:ascii="Times New Roman" w:hAnsi="Times New Roman" w:cs="Times New Roman"/>
          <w:sz w:val="28"/>
          <w:szCs w:val="28"/>
        </w:rPr>
        <w:t>Шарыгин</w:t>
      </w:r>
      <w:proofErr w:type="spellEnd"/>
      <w:r w:rsidRPr="00661589">
        <w:rPr>
          <w:rFonts w:ascii="Times New Roman" w:hAnsi="Times New Roman" w:cs="Times New Roman"/>
          <w:sz w:val="28"/>
          <w:szCs w:val="28"/>
        </w:rPr>
        <w:t xml:space="preserve"> также способствует формированию математического мышления школьников. Он также содержит учебник, рабочие тетради, дидактические материалы. Материал учебника содержит учебный (объяснительный) текст, в нем </w:t>
      </w:r>
      <w:r w:rsidRPr="00661589">
        <w:rPr>
          <w:rFonts w:ascii="Times New Roman" w:hAnsi="Times New Roman" w:cs="Times New Roman"/>
          <w:sz w:val="28"/>
          <w:szCs w:val="28"/>
        </w:rPr>
        <w:lastRenderedPageBreak/>
        <w:t>выделяются все необходимые понятия и термины, разбираются способы решения задач. Имеются также исторические факты, повышающие привлекательность материала, и разделы «Для тех, кому интересно». Система упражнений по каждому пункту разделена на две группы. Упражнения первой группы, как и в учебнике 5 класса, нацелены на формирование и отработку умений на уровне обязательной подготовки, а упражнения второй группы — на развитие более высокого уровня сложности. Диапазон сложности самых первых заданий (из группы А) и последних заданий (из группы Б) всегда значителен. В конце учебника также имеется раздел «Задания для итогового повторения».</w:t>
      </w: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t xml:space="preserve">И в этом комплекте представлена отдельная рабочая тетрадь с геометрическим материалом, которая позволяет расширять пространственные представления учащихся о геометрических </w:t>
      </w:r>
      <w:proofErr w:type="gramStart"/>
      <w:r w:rsidRPr="00661589">
        <w:rPr>
          <w:rFonts w:ascii="Times New Roman" w:hAnsi="Times New Roman" w:cs="Times New Roman"/>
          <w:sz w:val="28"/>
          <w:szCs w:val="28"/>
        </w:rPr>
        <w:t>объектах</w:t>
      </w:r>
      <w:proofErr w:type="gramEnd"/>
      <w:r w:rsidRPr="00661589">
        <w:rPr>
          <w:rFonts w:ascii="Times New Roman" w:hAnsi="Times New Roman" w:cs="Times New Roman"/>
          <w:sz w:val="28"/>
          <w:szCs w:val="28"/>
        </w:rPr>
        <w:t xml:space="preserve"> и увеличивает практическую деятельность учеников.</w:t>
      </w: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t>Геометрический материал учебника дается в следующих главах:</w:t>
      </w: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t>Глава 2. Прямые и окружности.</w:t>
      </w: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t>Глава 4. Симметрия.</w:t>
      </w: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t>Глава 6. Фигуры на плоскости и в пространстве.</w:t>
      </w: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t xml:space="preserve">Материал главы «Прямые и окружности» знакомит учащихся со всеми случаями взаимного расположения на плоскости двух прямых, прямой и окружности, двух окружностей. Основной целью главы является создание у учащихся зрительного образа основных конфигураций, связанных с взаимным расположением прямых и окружностей. Важно, что при изучении материала данной главы происходит дальнейшее развитие пространственных представлений и воображения учащихся. Учащимся предлагаются упражнения направленные на расширение объема понятия «расстояние» за счет введения понятия «расстояние от точки до фигуры» и его частного случая – расстояния от точки до прямой, а также расстояния </w:t>
      </w:r>
      <w:proofErr w:type="gramStart"/>
      <w:r w:rsidRPr="00661589">
        <w:rPr>
          <w:rFonts w:ascii="Times New Roman" w:hAnsi="Times New Roman" w:cs="Times New Roman"/>
          <w:sz w:val="28"/>
          <w:szCs w:val="28"/>
        </w:rPr>
        <w:t>между</w:t>
      </w:r>
      <w:proofErr w:type="gramEnd"/>
      <w:r w:rsidRPr="00661589">
        <w:rPr>
          <w:rFonts w:ascii="Times New Roman" w:hAnsi="Times New Roman" w:cs="Times New Roman"/>
          <w:sz w:val="28"/>
          <w:szCs w:val="28"/>
        </w:rPr>
        <w:t xml:space="preserve"> параллельными прямыми. Кроме того, усложняются задачи, связанные с расстоянием между двумя точками.</w:t>
      </w: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t xml:space="preserve">В главе «Симметрия» рассматриваются осевая, центральная и зеркальная </w:t>
      </w:r>
      <w:r w:rsidRPr="00661589">
        <w:rPr>
          <w:rFonts w:ascii="Times New Roman" w:hAnsi="Times New Roman" w:cs="Times New Roman"/>
          <w:sz w:val="28"/>
          <w:szCs w:val="28"/>
        </w:rPr>
        <w:lastRenderedPageBreak/>
        <w:t>симметрии. В отдельный пункт выделен вопрос о применении симметрии к решению некоторых геометрических задач, где рассматривается традиционная для занимательной математики задача о пауке и мухе. Цель главы – сформировать представление о симметрии в окружающем мире; познакомить с основными видами симметрии на плоскости и в пространстве; расширить представления об известных фигурах, познакомив со свойствами, связанными с симметрией; также показать возможности использования симметрии при решении различных задач и построениях.</w:t>
      </w: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t xml:space="preserve">Данная глава «Фигуры на плоскости и в пространстве» является обобщающим, собирательным разделом в геометрической линии курса 5-6 классов. Здесь происходит новый виток в изучении вопросов, рассмотренных ранее. А именно, расширяются представления учащихся о многоугольниках: они знакомятся с новым видом четырехугольников - параллелограммом; знакомятся с новыми свойствами треугольников; приобретают новые графические умения по построению многоугольников и более сложные конструктивные умения. Расширяются представления учащихся о площади - они учатся находить площади различных фигур путем их перекраивания; впервые вводится понятие объема. Целью главы является обобщить и расширить знания о треугольниках и четырехугольниках; познакомить с понятием объема, единицами объема и правилом вычисления объема прямоугольного параллелепипеда. </w:t>
      </w: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t xml:space="preserve">Таким образом, </w:t>
      </w:r>
      <w:proofErr w:type="gramStart"/>
      <w:r w:rsidRPr="00661589">
        <w:rPr>
          <w:rFonts w:ascii="Times New Roman" w:hAnsi="Times New Roman" w:cs="Times New Roman"/>
          <w:sz w:val="28"/>
          <w:szCs w:val="28"/>
        </w:rPr>
        <w:t>обучение по комплекту</w:t>
      </w:r>
      <w:proofErr w:type="gramEnd"/>
      <w:r w:rsidRPr="00661589">
        <w:rPr>
          <w:rFonts w:ascii="Times New Roman" w:hAnsi="Times New Roman" w:cs="Times New Roman"/>
          <w:sz w:val="28"/>
          <w:szCs w:val="28"/>
        </w:rPr>
        <w:t xml:space="preserve"> Математика 6 класс: Учебник для общеобразовательных учебных заведений / Г.В. Дорофеев, И.Ф. </w:t>
      </w:r>
      <w:proofErr w:type="spellStart"/>
      <w:r w:rsidRPr="00661589">
        <w:rPr>
          <w:rFonts w:ascii="Times New Roman" w:hAnsi="Times New Roman" w:cs="Times New Roman"/>
          <w:sz w:val="28"/>
          <w:szCs w:val="28"/>
        </w:rPr>
        <w:t>Шарыгин</w:t>
      </w:r>
      <w:proofErr w:type="spellEnd"/>
      <w:r w:rsidRPr="00661589">
        <w:rPr>
          <w:rFonts w:ascii="Times New Roman" w:hAnsi="Times New Roman" w:cs="Times New Roman"/>
          <w:sz w:val="28"/>
          <w:szCs w:val="28"/>
        </w:rPr>
        <w:t xml:space="preserve">, так же как и в комплекте 5 класса, организовываться как процесс интеллектуально-практической деятельности, направленной на развитие пространственных представлений, изобразительных умений, расширение геометрического кругозора, в ходе которого учащимися усваиваются важнейшие свойства геометрических фигур, как плоских, так и пространственных. </w:t>
      </w: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t xml:space="preserve">После рассмотрения комплектов учебников 5-6 классов под редакцией Г.В. Дорофеев, И.Ф. </w:t>
      </w:r>
      <w:proofErr w:type="spellStart"/>
      <w:r w:rsidRPr="00661589">
        <w:rPr>
          <w:rFonts w:ascii="Times New Roman" w:hAnsi="Times New Roman" w:cs="Times New Roman"/>
          <w:sz w:val="28"/>
          <w:szCs w:val="28"/>
        </w:rPr>
        <w:t>Шарыгин</w:t>
      </w:r>
      <w:proofErr w:type="spellEnd"/>
      <w:r w:rsidRPr="00661589">
        <w:rPr>
          <w:rFonts w:ascii="Times New Roman" w:hAnsi="Times New Roman" w:cs="Times New Roman"/>
          <w:sz w:val="28"/>
          <w:szCs w:val="28"/>
        </w:rPr>
        <w:t xml:space="preserve"> и др. можно сделать следующие выводы. </w:t>
      </w:r>
      <w:r w:rsidRPr="00661589">
        <w:rPr>
          <w:rFonts w:ascii="Times New Roman" w:hAnsi="Times New Roman" w:cs="Times New Roman"/>
          <w:sz w:val="28"/>
          <w:szCs w:val="28"/>
        </w:rPr>
        <w:lastRenderedPageBreak/>
        <w:t>Структура комплектов, четкая функциональная направленность каждого пособия, компоновка материала удобны для подбора материала и организации урока и в то же время не предполагают жесткой регламентации обучающей схемы. Обеспечивается уровневая дифференциация. Комплект в целом содержит достаточный объем материала для работы с учащимися разного уровня способностей и подготовленности и позволяет учителю строить учебный процесс с учетом реального уровня класса, группы учащихся, конкретного ученика; упражнения разделены на группы</w:t>
      </w:r>
      <w:proofErr w:type="gramStart"/>
      <w:r w:rsidRPr="00661589">
        <w:rPr>
          <w:rFonts w:ascii="Times New Roman" w:hAnsi="Times New Roman" w:cs="Times New Roman"/>
          <w:sz w:val="28"/>
          <w:szCs w:val="28"/>
        </w:rPr>
        <w:t xml:space="preserve"> А</w:t>
      </w:r>
      <w:proofErr w:type="gramEnd"/>
      <w:r w:rsidRPr="00661589">
        <w:rPr>
          <w:rFonts w:ascii="Times New Roman" w:hAnsi="Times New Roman" w:cs="Times New Roman"/>
          <w:sz w:val="28"/>
          <w:szCs w:val="28"/>
        </w:rPr>
        <w:t xml:space="preserve"> и Б и представлены в широком диапазоне сложности; в учебник и дидактические материалы включается богатый и разнообразный материал, позволяющий выйти за рамки круга обязательных вопросов, применить полученные знания в различных ситуациях.</w:t>
      </w:r>
    </w:p>
    <w:p w:rsidR="00661589" w:rsidRPr="00661589" w:rsidRDefault="00661589" w:rsidP="00661589">
      <w:pPr>
        <w:pStyle w:val="a6"/>
        <w:spacing w:after="0"/>
        <w:ind w:left="0" w:firstLine="709"/>
        <w:rPr>
          <w:rFonts w:ascii="Times New Roman" w:hAnsi="Times New Roman"/>
          <w:sz w:val="28"/>
          <w:szCs w:val="28"/>
        </w:rPr>
      </w:pPr>
      <w:r w:rsidRPr="00661589">
        <w:rPr>
          <w:rFonts w:ascii="Times New Roman" w:hAnsi="Times New Roman"/>
          <w:sz w:val="28"/>
          <w:szCs w:val="28"/>
        </w:rPr>
        <w:t>Методические особенности учебника заключаются в том, что выдвигается приоритет развития в обучении, меняются акценты в преподавании, явно выдвигается задача формирования интеллектуальной восприимчивости, гибкости и независимости мышления.</w:t>
      </w: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t xml:space="preserve">Введение новых понятий позволяет создать у учащихся запас содержательных представлений, служащих основой для последующей формализации, способствует пониманию, даёт возможность школьникам самостоятельно открывать новые знания. Широко используется диалог и обращение к ученику, опора на опыт учащихся, привлечение современных сюжетов при изложении теоретического материала и в задачах. Содержатся интересные для учащихся формы заданий: задания с выбором ответа, задачи-исследования, задания нестандартной формы, нестандартная форма вопроса. Учебники ориентированы как на сильного ученика, так и на слабого, так как задания по всем темам варьированы по степени трудности. </w:t>
      </w:r>
    </w:p>
    <w:p w:rsidR="00661589" w:rsidRPr="00661589" w:rsidRDefault="00661589" w:rsidP="00661589">
      <w:pPr>
        <w:widowControl w:val="0"/>
        <w:numPr>
          <w:ilvl w:val="0"/>
          <w:numId w:val="12"/>
        </w:numPr>
        <w:autoSpaceDE w:val="0"/>
        <w:autoSpaceDN w:val="0"/>
        <w:adjustRightInd w:val="0"/>
        <w:spacing w:after="0" w:line="360" w:lineRule="auto"/>
        <w:ind w:left="0" w:firstLine="709"/>
        <w:jc w:val="both"/>
        <w:rPr>
          <w:rFonts w:ascii="Times New Roman" w:hAnsi="Times New Roman" w:cs="Times New Roman"/>
          <w:sz w:val="28"/>
          <w:szCs w:val="28"/>
        </w:rPr>
      </w:pPr>
      <w:r w:rsidRPr="00661589">
        <w:rPr>
          <w:rFonts w:ascii="Times New Roman" w:hAnsi="Times New Roman" w:cs="Times New Roman"/>
          <w:sz w:val="28"/>
          <w:szCs w:val="28"/>
        </w:rPr>
        <w:t xml:space="preserve">Математика: Учебник для 5 класса общеобразовательных учреждений /Н.Я. Виленкин, В.И. </w:t>
      </w:r>
      <w:proofErr w:type="gramStart"/>
      <w:r w:rsidRPr="00661589">
        <w:rPr>
          <w:rFonts w:ascii="Times New Roman" w:hAnsi="Times New Roman" w:cs="Times New Roman"/>
          <w:sz w:val="28"/>
          <w:szCs w:val="28"/>
        </w:rPr>
        <w:t>Жохов</w:t>
      </w:r>
      <w:proofErr w:type="gramEnd"/>
      <w:r w:rsidRPr="00661589">
        <w:rPr>
          <w:rFonts w:ascii="Times New Roman" w:hAnsi="Times New Roman" w:cs="Times New Roman"/>
          <w:sz w:val="28"/>
          <w:szCs w:val="28"/>
        </w:rPr>
        <w:t xml:space="preserve">, А.С. Чесноков, С.И. </w:t>
      </w:r>
      <w:proofErr w:type="spellStart"/>
      <w:r w:rsidRPr="00661589">
        <w:rPr>
          <w:rFonts w:ascii="Times New Roman" w:hAnsi="Times New Roman" w:cs="Times New Roman"/>
          <w:sz w:val="28"/>
          <w:szCs w:val="28"/>
        </w:rPr>
        <w:t>Шварцбурд</w:t>
      </w:r>
      <w:proofErr w:type="spellEnd"/>
      <w:r w:rsidRPr="00661589">
        <w:rPr>
          <w:rFonts w:ascii="Times New Roman" w:hAnsi="Times New Roman" w:cs="Times New Roman"/>
          <w:sz w:val="28"/>
          <w:szCs w:val="28"/>
        </w:rPr>
        <w:t xml:space="preserve">. Материал учебника разбит на две главы, каждая из которых содержит по четыре параграфа. Параграфы разбиты на небольшие пункты, посвященные </w:t>
      </w:r>
      <w:r w:rsidRPr="00661589">
        <w:rPr>
          <w:rFonts w:ascii="Times New Roman" w:hAnsi="Times New Roman" w:cs="Times New Roman"/>
          <w:sz w:val="28"/>
          <w:szCs w:val="28"/>
        </w:rPr>
        <w:lastRenderedPageBreak/>
        <w:t xml:space="preserve">отдельной теме. Материал каждого пункта изложен простым доступным для понимания 5-классников языком. В каждом пункте выделяются основные понятия, правила и теоретические сведения, которые следует либо запомнить, либо выучить наизусть. Кроме того, после объяснительного текста учебника имеются вопросы, позволяющие закрепить пройденный материал как на уроке всем классом, так и самостоятельно каждому ученику дома. Про текст хотелось отметить следующее. </w:t>
      </w:r>
      <w:proofErr w:type="gramStart"/>
      <w:r w:rsidRPr="00661589">
        <w:rPr>
          <w:rFonts w:ascii="Times New Roman" w:hAnsi="Times New Roman" w:cs="Times New Roman"/>
          <w:sz w:val="28"/>
          <w:szCs w:val="28"/>
        </w:rPr>
        <w:t>Для облегчения работы с объяснительным текстом, в учебнике новые термины не только выделены в тексте, но и продублированы на полях учебника, что дополнительно фиксирует внимание на каждом из этих слов и позволяет в дальнейшем внимание на каждом из этих слов и позволяет в дальнейшем легко находить в тексте новые понятия и их объяснение.</w:t>
      </w:r>
      <w:proofErr w:type="gramEnd"/>
    </w:p>
    <w:p w:rsidR="00661589" w:rsidRPr="00661589" w:rsidRDefault="00661589" w:rsidP="00661589">
      <w:pPr>
        <w:pStyle w:val="23"/>
        <w:spacing w:after="0" w:line="360" w:lineRule="auto"/>
        <w:ind w:left="0" w:firstLine="709"/>
        <w:rPr>
          <w:rFonts w:ascii="Times New Roman" w:hAnsi="Times New Roman"/>
          <w:sz w:val="28"/>
          <w:szCs w:val="28"/>
        </w:rPr>
      </w:pPr>
      <w:r w:rsidRPr="00661589">
        <w:rPr>
          <w:rFonts w:ascii="Times New Roman" w:hAnsi="Times New Roman"/>
          <w:sz w:val="28"/>
          <w:szCs w:val="28"/>
        </w:rPr>
        <w:t xml:space="preserve">Следует отметить, что упражнения разбиты на рубрики. Отдельно выделены упражнения для работы в классе по теме данного пункта, упражнения для домашней работы. Все упражнения построены по принципу </w:t>
      </w:r>
      <w:proofErr w:type="gramStart"/>
      <w:r w:rsidRPr="00661589">
        <w:rPr>
          <w:rFonts w:ascii="Times New Roman" w:hAnsi="Times New Roman"/>
          <w:sz w:val="28"/>
          <w:szCs w:val="28"/>
        </w:rPr>
        <w:t>от</w:t>
      </w:r>
      <w:proofErr w:type="gramEnd"/>
      <w:r w:rsidRPr="00661589">
        <w:rPr>
          <w:rFonts w:ascii="Times New Roman" w:hAnsi="Times New Roman"/>
          <w:sz w:val="28"/>
          <w:szCs w:val="28"/>
        </w:rPr>
        <w:t xml:space="preserve"> простого к сложному. Задачи в каждом пункте учебника разбиты на три большие группы: 1-я – для работы в классе; 2-я – для решения дома; 3-я – повторительные упражнения. Для учащихся со средней математической подготовкой число упражнений в учебнике несколько избыточно. Это сделано для того, чтобы дать учителю возможность, исходя из особенностей конкретного класса, выбрать более легкие или, наоборот, более сложные задания, уделять большее внимание тому или иному виду задач, т.е. для успешного усвоения курса нет необходимости стремиться </w:t>
      </w:r>
      <w:proofErr w:type="spellStart"/>
      <w:r w:rsidRPr="00661589">
        <w:rPr>
          <w:rFonts w:ascii="Times New Roman" w:hAnsi="Times New Roman"/>
          <w:sz w:val="28"/>
          <w:szCs w:val="28"/>
        </w:rPr>
        <w:t>прорешать</w:t>
      </w:r>
      <w:proofErr w:type="spellEnd"/>
      <w:r w:rsidRPr="00661589">
        <w:rPr>
          <w:rFonts w:ascii="Times New Roman" w:hAnsi="Times New Roman"/>
          <w:sz w:val="28"/>
          <w:szCs w:val="28"/>
        </w:rPr>
        <w:t xml:space="preserve"> с детьми все задачи учебника. </w:t>
      </w:r>
    </w:p>
    <w:p w:rsidR="00661589" w:rsidRPr="00661589" w:rsidRDefault="00661589" w:rsidP="00661589">
      <w:pPr>
        <w:pStyle w:val="23"/>
        <w:spacing w:after="0" w:line="360" w:lineRule="auto"/>
        <w:ind w:left="0" w:firstLine="709"/>
        <w:rPr>
          <w:rFonts w:ascii="Times New Roman" w:hAnsi="Times New Roman"/>
          <w:sz w:val="28"/>
          <w:szCs w:val="28"/>
        </w:rPr>
      </w:pPr>
      <w:r w:rsidRPr="00661589">
        <w:rPr>
          <w:rFonts w:ascii="Times New Roman" w:hAnsi="Times New Roman"/>
          <w:sz w:val="28"/>
          <w:szCs w:val="28"/>
        </w:rPr>
        <w:t xml:space="preserve">Особенности упражнений для классной работы в том, что они расположены по степени их «обязательности», важности для формирования основных знаний и умений. </w:t>
      </w: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t xml:space="preserve">В упражнениях для домашней работы даны два вида задач: 1) упражнения, непосредственно связанные с изучаемой темой; они, как правило, по трудности соответствуют основным задачам раздела классных упражнений; 2) упражнения для систематического повторения ранее изученных разделов </w:t>
      </w:r>
      <w:r w:rsidRPr="00661589">
        <w:rPr>
          <w:rFonts w:ascii="Times New Roman" w:hAnsi="Times New Roman" w:cs="Times New Roman"/>
          <w:sz w:val="28"/>
          <w:szCs w:val="28"/>
        </w:rPr>
        <w:lastRenderedPageBreak/>
        <w:t>курса математики.</w:t>
      </w: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t xml:space="preserve">И наиболее сложная и многоцелевая группа задач, предусматривает: </w:t>
      </w:r>
    </w:p>
    <w:p w:rsidR="00661589" w:rsidRPr="00661589" w:rsidRDefault="00661589" w:rsidP="00661589">
      <w:pPr>
        <w:numPr>
          <w:ilvl w:val="0"/>
          <w:numId w:val="13"/>
        </w:numPr>
        <w:tabs>
          <w:tab w:val="clear" w:pos="780"/>
          <w:tab w:val="num" w:pos="284"/>
        </w:tabs>
        <w:spacing w:after="0" w:line="360" w:lineRule="auto"/>
        <w:ind w:left="0" w:firstLine="0"/>
        <w:jc w:val="both"/>
        <w:rPr>
          <w:rFonts w:ascii="Times New Roman" w:hAnsi="Times New Roman" w:cs="Times New Roman"/>
          <w:sz w:val="28"/>
          <w:szCs w:val="28"/>
        </w:rPr>
      </w:pPr>
      <w:r w:rsidRPr="00661589">
        <w:rPr>
          <w:rFonts w:ascii="Times New Roman" w:hAnsi="Times New Roman" w:cs="Times New Roman"/>
          <w:sz w:val="28"/>
          <w:szCs w:val="28"/>
        </w:rPr>
        <w:t>задания для устного решения;</w:t>
      </w:r>
    </w:p>
    <w:p w:rsidR="00661589" w:rsidRPr="00661589" w:rsidRDefault="00661589" w:rsidP="00661589">
      <w:pPr>
        <w:numPr>
          <w:ilvl w:val="0"/>
          <w:numId w:val="13"/>
        </w:numPr>
        <w:tabs>
          <w:tab w:val="clear" w:pos="780"/>
          <w:tab w:val="num" w:pos="284"/>
        </w:tabs>
        <w:spacing w:after="0" w:line="360" w:lineRule="auto"/>
        <w:ind w:left="0" w:firstLine="0"/>
        <w:jc w:val="both"/>
        <w:rPr>
          <w:rFonts w:ascii="Times New Roman" w:hAnsi="Times New Roman" w:cs="Times New Roman"/>
          <w:sz w:val="28"/>
          <w:szCs w:val="28"/>
        </w:rPr>
      </w:pPr>
      <w:r w:rsidRPr="00661589">
        <w:rPr>
          <w:rFonts w:ascii="Times New Roman" w:hAnsi="Times New Roman" w:cs="Times New Roman"/>
          <w:sz w:val="28"/>
          <w:szCs w:val="28"/>
        </w:rPr>
        <w:t>подготовительные задания для работы над новой темой;</w:t>
      </w:r>
    </w:p>
    <w:p w:rsidR="00661589" w:rsidRPr="00661589" w:rsidRDefault="00661589" w:rsidP="00661589">
      <w:pPr>
        <w:numPr>
          <w:ilvl w:val="0"/>
          <w:numId w:val="13"/>
        </w:numPr>
        <w:tabs>
          <w:tab w:val="clear" w:pos="780"/>
          <w:tab w:val="num" w:pos="284"/>
        </w:tabs>
        <w:spacing w:after="0" w:line="360" w:lineRule="auto"/>
        <w:ind w:left="0" w:firstLine="0"/>
        <w:jc w:val="both"/>
        <w:rPr>
          <w:rFonts w:ascii="Times New Roman" w:hAnsi="Times New Roman" w:cs="Times New Roman"/>
          <w:sz w:val="28"/>
          <w:szCs w:val="28"/>
        </w:rPr>
      </w:pPr>
      <w:r w:rsidRPr="00661589">
        <w:rPr>
          <w:rFonts w:ascii="Times New Roman" w:hAnsi="Times New Roman" w:cs="Times New Roman"/>
          <w:sz w:val="28"/>
          <w:szCs w:val="28"/>
        </w:rPr>
        <w:t>задачи для непрерывного повторения ранее изученного;</w:t>
      </w:r>
    </w:p>
    <w:p w:rsidR="00661589" w:rsidRPr="00661589" w:rsidRDefault="00661589" w:rsidP="00661589">
      <w:pPr>
        <w:numPr>
          <w:ilvl w:val="0"/>
          <w:numId w:val="13"/>
        </w:numPr>
        <w:tabs>
          <w:tab w:val="clear" w:pos="780"/>
          <w:tab w:val="num" w:pos="284"/>
        </w:tabs>
        <w:spacing w:after="0" w:line="360" w:lineRule="auto"/>
        <w:ind w:left="0" w:firstLine="0"/>
        <w:jc w:val="both"/>
        <w:rPr>
          <w:rFonts w:ascii="Times New Roman" w:hAnsi="Times New Roman" w:cs="Times New Roman"/>
          <w:sz w:val="28"/>
          <w:szCs w:val="28"/>
        </w:rPr>
      </w:pPr>
      <w:r w:rsidRPr="00661589">
        <w:rPr>
          <w:rFonts w:ascii="Times New Roman" w:hAnsi="Times New Roman" w:cs="Times New Roman"/>
          <w:sz w:val="28"/>
          <w:szCs w:val="28"/>
        </w:rPr>
        <w:t>задачи повышенной трудности;</w:t>
      </w:r>
    </w:p>
    <w:p w:rsidR="00661589" w:rsidRPr="00661589" w:rsidRDefault="00661589" w:rsidP="00661589">
      <w:pPr>
        <w:numPr>
          <w:ilvl w:val="0"/>
          <w:numId w:val="13"/>
        </w:numPr>
        <w:tabs>
          <w:tab w:val="clear" w:pos="780"/>
          <w:tab w:val="num" w:pos="284"/>
        </w:tabs>
        <w:spacing w:after="0" w:line="360" w:lineRule="auto"/>
        <w:ind w:left="0" w:firstLine="0"/>
        <w:jc w:val="both"/>
        <w:rPr>
          <w:rFonts w:ascii="Times New Roman" w:hAnsi="Times New Roman" w:cs="Times New Roman"/>
          <w:sz w:val="28"/>
          <w:szCs w:val="28"/>
        </w:rPr>
      </w:pPr>
      <w:r w:rsidRPr="00661589">
        <w:rPr>
          <w:rFonts w:ascii="Times New Roman" w:hAnsi="Times New Roman" w:cs="Times New Roman"/>
          <w:sz w:val="28"/>
          <w:szCs w:val="28"/>
        </w:rPr>
        <w:t>упражнения, специально рассчитанные на развитие мышления детей, их памяти, внимания.</w:t>
      </w:r>
    </w:p>
    <w:p w:rsidR="00661589" w:rsidRPr="00661589" w:rsidRDefault="00661589" w:rsidP="00661589">
      <w:pPr>
        <w:pStyle w:val="3"/>
        <w:spacing w:after="0"/>
        <w:ind w:left="0" w:firstLine="709"/>
        <w:rPr>
          <w:rFonts w:ascii="Times New Roman" w:hAnsi="Times New Roman"/>
          <w:sz w:val="28"/>
          <w:szCs w:val="28"/>
        </w:rPr>
      </w:pPr>
      <w:r w:rsidRPr="00661589">
        <w:rPr>
          <w:rFonts w:ascii="Times New Roman" w:hAnsi="Times New Roman"/>
          <w:sz w:val="28"/>
          <w:szCs w:val="28"/>
        </w:rPr>
        <w:t>В этой же группе помещены задачи, которых сообщаются дополнительные сведения, расширяющие кругозор учащихся, готовящие их к глубокому усвоению курсов алгебры и геометрии в следующих классах, а также позволяющие учителю, «отталкиваясь» от задач, приведенных в учебнике, строить собственную систему внеклассной работы: занятий кружка и т.д.</w:t>
      </w: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t xml:space="preserve">Также имеются рубрики, включающие рассказы об истории возникновения и развития математики; рубрики, позволяющие учиться говорить правильно; и рубрика, включающая игры и упражнения, нацеленные на то, чтобы изучение математики было успешным, интересным. Следует отметить красочные иллюстрации, яркие цветные плашки, широкие свободные поля, дающие возможность отдохнуть глазам, цветные обрамления, цветной текст в некоторых разделах призваны (на уровне подсознания) создавать радостный настрой, заинтересованность привлекать и располагать к себе детей. </w:t>
      </w: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t>Геометрический материал не выделен в отдельные главы, он представлен отдельными пунктами:</w:t>
      </w: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t>П.2. Отрезок. Длина отрезка. Треугольник</w:t>
      </w: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t>П.3. Плоскость. Прямая. Луч</w:t>
      </w: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t>П.4. Шкалы и координаты</w:t>
      </w: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t>П.18. Площадь. Формула площади прямоугольника</w:t>
      </w: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t>П.19. Единицы измерения площадей</w:t>
      </w: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t>П.20. Прямоугольный параллелепипед</w:t>
      </w: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lastRenderedPageBreak/>
        <w:t>П.21. Объемы. Объем прямоугольного параллелепипеда</w:t>
      </w: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t>П.41. Угол. Прямой и развернутый угол. Чертежный треугольник</w:t>
      </w: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t>П.42. Измерение углов. Транспортир</w:t>
      </w: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t xml:space="preserve">Второй пункт «Отрезок. Длина отрезка. Треугольник» позволяет учащимся актуализировать свои знания, полученные в начальной школе. А именно, чертить, измерять отрезки, распознавать и показывать на чертежах элементы треугольника. Изучая этот пункт, школьники вспоминают единицы измерения длины. </w:t>
      </w: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t xml:space="preserve">Пункт «Плоскость. Прямая. Луч» нацелен на введение понятий плоскость, прямая, луч. Упражнения этого пункта содержат задания на распознавание отличий между отрезком, </w:t>
      </w:r>
      <w:proofErr w:type="gramStart"/>
      <w:r w:rsidRPr="00661589">
        <w:rPr>
          <w:rFonts w:ascii="Times New Roman" w:hAnsi="Times New Roman" w:cs="Times New Roman"/>
          <w:sz w:val="28"/>
          <w:szCs w:val="28"/>
        </w:rPr>
        <w:t>прямой</w:t>
      </w:r>
      <w:proofErr w:type="gramEnd"/>
      <w:r w:rsidRPr="00661589">
        <w:rPr>
          <w:rFonts w:ascii="Times New Roman" w:hAnsi="Times New Roman" w:cs="Times New Roman"/>
          <w:sz w:val="28"/>
          <w:szCs w:val="28"/>
        </w:rPr>
        <w:t xml:space="preserve"> и лучом.</w:t>
      </w: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t>В пункте «Шкалы и координаты» учащиеся знакомятся с понятиями координатного луча, единичного отрезка и координатной точки. Одна из целей данного пункта – это научить учащихся пользоваться различными шкалами, определять и записывать координаты точек, находить место точки на координатном луче по данной координате.</w:t>
      </w: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t xml:space="preserve">Пункт «Площадь. Формула площади прямоугольника» </w:t>
      </w:r>
      <w:proofErr w:type="gramStart"/>
      <w:r w:rsidRPr="00661589">
        <w:rPr>
          <w:rFonts w:ascii="Times New Roman" w:hAnsi="Times New Roman" w:cs="Times New Roman"/>
          <w:sz w:val="28"/>
          <w:szCs w:val="28"/>
        </w:rPr>
        <w:t>нацелен</w:t>
      </w:r>
      <w:proofErr w:type="gramEnd"/>
      <w:r w:rsidRPr="00661589">
        <w:rPr>
          <w:rFonts w:ascii="Times New Roman" w:hAnsi="Times New Roman" w:cs="Times New Roman"/>
          <w:sz w:val="28"/>
          <w:szCs w:val="28"/>
        </w:rPr>
        <w:t xml:space="preserve"> на актуализацию учащихся имеющихся знаний из начальной школы о площади. Вводится понятие равных фигур, площадь треугольника.</w:t>
      </w: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t xml:space="preserve">«Единицы измерения площадей». Данный пункт также не является новым для учащихся. Происходит актуализация знаний учеников о единицах площадей, </w:t>
      </w:r>
      <w:proofErr w:type="gramStart"/>
      <w:r w:rsidRPr="00661589">
        <w:rPr>
          <w:rFonts w:ascii="Times New Roman" w:hAnsi="Times New Roman" w:cs="Times New Roman"/>
          <w:sz w:val="28"/>
          <w:szCs w:val="28"/>
        </w:rPr>
        <w:t>полученные</w:t>
      </w:r>
      <w:proofErr w:type="gramEnd"/>
      <w:r w:rsidRPr="00661589">
        <w:rPr>
          <w:rFonts w:ascii="Times New Roman" w:hAnsi="Times New Roman" w:cs="Times New Roman"/>
          <w:sz w:val="28"/>
          <w:szCs w:val="28"/>
        </w:rPr>
        <w:t xml:space="preserve"> в начальной школе. Происходит ознакомление с новыми единицами площадей, с соотношениями между ними. Имеются упражнения, предполагающие выражение одних единиц площади через другие.</w:t>
      </w: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t>«Прямоугольный параллелепипед». Целью данного пункта является знакомство с геометрическим телом на примере прямоугольного параллелепипеда; и учить решать задачи на нахождение площади поверхности прямоугольного параллелепипеда. Вводятся такие понятия как: грань параллелепипеда, ребро параллелепипеда, вершина параллелепипеда, куб.</w:t>
      </w: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t xml:space="preserve">В пункте «Объемы. Объем прямоугольного параллелепипеда» учащиеся </w:t>
      </w:r>
      <w:r w:rsidRPr="00661589">
        <w:rPr>
          <w:rFonts w:ascii="Times New Roman" w:hAnsi="Times New Roman" w:cs="Times New Roman"/>
          <w:sz w:val="28"/>
          <w:szCs w:val="28"/>
        </w:rPr>
        <w:lastRenderedPageBreak/>
        <w:t>знакомятся с понятием объем. Учатся находить объем прямоугольного параллелепипеда.</w:t>
      </w: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t>«Угол. Прямой и развернутый угол». Чертежный треугольник. В данном пункте вводится понятие угла, обозначаются правила чтения и записи углов; вводятся понятия прямого, развернутого угла, тупого, острого угла.</w:t>
      </w: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t>В пункте «Измерение углов. Транспортир» целью является ознакомление учащихся с транспортиром, научить измерять и строить углы.</w:t>
      </w: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t xml:space="preserve">Таким образом, геометрический материал в учебнике Математика: Учебник для 5 класса общеобразовательных учреждений /Н.Я. Виленкин, В.И. </w:t>
      </w:r>
      <w:proofErr w:type="gramStart"/>
      <w:r w:rsidRPr="00661589">
        <w:rPr>
          <w:rFonts w:ascii="Times New Roman" w:hAnsi="Times New Roman" w:cs="Times New Roman"/>
          <w:sz w:val="28"/>
          <w:szCs w:val="28"/>
        </w:rPr>
        <w:t>Жохов</w:t>
      </w:r>
      <w:proofErr w:type="gramEnd"/>
      <w:r w:rsidRPr="00661589">
        <w:rPr>
          <w:rFonts w:ascii="Times New Roman" w:hAnsi="Times New Roman" w:cs="Times New Roman"/>
          <w:sz w:val="28"/>
          <w:szCs w:val="28"/>
        </w:rPr>
        <w:t xml:space="preserve">, А.С. Чесноков, С.И. </w:t>
      </w:r>
      <w:proofErr w:type="spellStart"/>
      <w:r w:rsidRPr="00661589">
        <w:rPr>
          <w:rFonts w:ascii="Times New Roman" w:hAnsi="Times New Roman" w:cs="Times New Roman"/>
          <w:sz w:val="28"/>
          <w:szCs w:val="28"/>
        </w:rPr>
        <w:t>Шварцбурд</w:t>
      </w:r>
      <w:proofErr w:type="spellEnd"/>
      <w:r w:rsidRPr="00661589">
        <w:rPr>
          <w:rFonts w:ascii="Times New Roman" w:hAnsi="Times New Roman" w:cs="Times New Roman"/>
          <w:sz w:val="28"/>
          <w:szCs w:val="28"/>
        </w:rPr>
        <w:t xml:space="preserve"> может быть охарактеризован как наглядно-образный. Многие понятия даются лишь на ознакомительном уровне. Обучение организуется как образовательный процесс, направленный на знакомство с плоскими и пространственными геометрическими фигурами, в ходе которого учащимися усваиваются важнейшие свойства этих фигур, а также ознакомление с тем, как используются свойства геометрических фигур в практической деятельности.</w:t>
      </w: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t xml:space="preserve">4. Математика: Учебник для 6 класса общеобразовательных учреждений /Н.Я. Виленкин, В.И. </w:t>
      </w:r>
      <w:proofErr w:type="gramStart"/>
      <w:r w:rsidRPr="00661589">
        <w:rPr>
          <w:rFonts w:ascii="Times New Roman" w:hAnsi="Times New Roman" w:cs="Times New Roman"/>
          <w:sz w:val="28"/>
          <w:szCs w:val="28"/>
        </w:rPr>
        <w:t>Жохов</w:t>
      </w:r>
      <w:proofErr w:type="gramEnd"/>
      <w:r w:rsidRPr="00661589">
        <w:rPr>
          <w:rFonts w:ascii="Times New Roman" w:hAnsi="Times New Roman" w:cs="Times New Roman"/>
          <w:sz w:val="28"/>
          <w:szCs w:val="28"/>
        </w:rPr>
        <w:t xml:space="preserve">, А.С. Чесноков, С.И. </w:t>
      </w:r>
      <w:proofErr w:type="spellStart"/>
      <w:r w:rsidRPr="00661589">
        <w:rPr>
          <w:rFonts w:ascii="Times New Roman" w:hAnsi="Times New Roman" w:cs="Times New Roman"/>
          <w:sz w:val="28"/>
          <w:szCs w:val="28"/>
        </w:rPr>
        <w:t>Шварцбурд</w:t>
      </w:r>
      <w:proofErr w:type="spellEnd"/>
      <w:r w:rsidRPr="00661589">
        <w:rPr>
          <w:rFonts w:ascii="Times New Roman" w:hAnsi="Times New Roman" w:cs="Times New Roman"/>
          <w:sz w:val="28"/>
          <w:szCs w:val="28"/>
        </w:rPr>
        <w:t>. Материал этого учебника также разбит на две главы, каждая из которых содержит параграфы. А параграфы в свою очередь разбиты на небольшие пункты, посвященные отдельной теме. Деление упражнений на рубрики продолжается, и добавляется еще одна рубрика, в которой помещены задачи, помогающие учиться думать, рассуждать, делать наблюдения и выводы, расширяющие круг математических знаний и представлений. Сначала даются простые упражнения, направленные на отработку отдельных умений. Затем уровень сложности повышается.</w:t>
      </w: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t>Геометрический материал в этом учебнике дополняет и расширяет сведения о фигурах, полученные учащимися в 5 классе, и представлен отдельными пунктами:</w:t>
      </w: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t>П.24. Длина окружности и площадь круга.</w:t>
      </w: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t>П.25. Шар.</w:t>
      </w: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lastRenderedPageBreak/>
        <w:t>П.43. Перпендикулярные прямые.</w:t>
      </w: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t>П.44. Параллельные прямые.</w:t>
      </w: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t xml:space="preserve">В пункте «Длина окружности и площадь круга» школьники знакомятся с новым для них числом </w:t>
      </w:r>
      <w:r w:rsidRPr="00661589">
        <w:rPr>
          <w:rFonts w:ascii="Times New Roman" w:hAnsi="Times New Roman" w:cs="Times New Roman"/>
          <w:position w:val="-6"/>
          <w:sz w:val="28"/>
          <w:szCs w:val="28"/>
        </w:rPr>
        <w:object w:dxaOrig="22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pt;height:15.7pt" o:ole="">
            <v:imagedata r:id="rId9" o:title=""/>
          </v:shape>
          <o:OLEObject Type="Embed" ProgID="Equation.3" ShapeID="_x0000_i1025" DrawAspect="Content" ObjectID="_1480172887" r:id="rId10"/>
        </w:object>
      </w:r>
      <w:r w:rsidRPr="00661589">
        <w:rPr>
          <w:rFonts w:ascii="Times New Roman" w:hAnsi="Times New Roman" w:cs="Times New Roman"/>
          <w:sz w:val="28"/>
          <w:szCs w:val="28"/>
        </w:rPr>
        <w:t xml:space="preserve"> как отношением длины окружности к длине ее диаметра. Даются формулы длины окружности и площади круга. Задачи можно условно поделить на два типа: упражнения на измерение элементов окружности и упражнения на вычисление неизвестных компонентов по формулам. </w:t>
      </w: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t>В пункте «Шар» само понятие шара дается образно, связывается с предметами из окружающего мира (мяч, глобус, арбуз). Количество задач весьма ограничено. Они посвящены отношению радиуса и диаметра шара.</w:t>
      </w: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t xml:space="preserve">Пункт «Перпендикулярные прямые» посвящен усвоению понятия </w:t>
      </w:r>
      <w:proofErr w:type="gramStart"/>
      <w:r w:rsidRPr="00661589">
        <w:rPr>
          <w:rFonts w:ascii="Times New Roman" w:hAnsi="Times New Roman" w:cs="Times New Roman"/>
          <w:sz w:val="28"/>
          <w:szCs w:val="28"/>
        </w:rPr>
        <w:t>таких</w:t>
      </w:r>
      <w:proofErr w:type="gramEnd"/>
      <w:r w:rsidRPr="00661589">
        <w:rPr>
          <w:rFonts w:ascii="Times New Roman" w:hAnsi="Times New Roman" w:cs="Times New Roman"/>
          <w:sz w:val="28"/>
          <w:szCs w:val="28"/>
        </w:rPr>
        <w:t xml:space="preserve"> прямых. Учащиеся должны научиться строить перпендикулярные прямые с помощью чертежных инструментов, распознавать эти прямые, а также знакомятся с перпендикулярными отрезками и лучами.</w:t>
      </w: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t xml:space="preserve">Пункт «Параллельные прямые» нацелен на усвоение понятия параллельных прямых и дается ответ на вопрос: сколько прямых, параллельных </w:t>
      </w:r>
      <w:proofErr w:type="gramStart"/>
      <w:r w:rsidRPr="00661589">
        <w:rPr>
          <w:rFonts w:ascii="Times New Roman" w:hAnsi="Times New Roman" w:cs="Times New Roman"/>
          <w:sz w:val="28"/>
          <w:szCs w:val="28"/>
        </w:rPr>
        <w:t>данной</w:t>
      </w:r>
      <w:proofErr w:type="gramEnd"/>
      <w:r w:rsidRPr="00661589">
        <w:rPr>
          <w:rFonts w:ascii="Times New Roman" w:hAnsi="Times New Roman" w:cs="Times New Roman"/>
          <w:sz w:val="28"/>
          <w:szCs w:val="28"/>
        </w:rPr>
        <w:t xml:space="preserve">, можно провести через одну точку. Кроме того, показывается, как с помощью треугольника и линейки можно построить </w:t>
      </w:r>
      <w:proofErr w:type="gramStart"/>
      <w:r w:rsidRPr="00661589">
        <w:rPr>
          <w:rFonts w:ascii="Times New Roman" w:hAnsi="Times New Roman" w:cs="Times New Roman"/>
          <w:sz w:val="28"/>
          <w:szCs w:val="28"/>
        </w:rPr>
        <w:t>прямую</w:t>
      </w:r>
      <w:proofErr w:type="gramEnd"/>
      <w:r w:rsidRPr="00661589">
        <w:rPr>
          <w:rFonts w:ascii="Times New Roman" w:hAnsi="Times New Roman" w:cs="Times New Roman"/>
          <w:sz w:val="28"/>
          <w:szCs w:val="28"/>
        </w:rPr>
        <w:t xml:space="preserve">, параллельную данной. </w:t>
      </w:r>
      <w:proofErr w:type="gramStart"/>
      <w:r w:rsidRPr="00661589">
        <w:rPr>
          <w:rFonts w:ascii="Times New Roman" w:hAnsi="Times New Roman" w:cs="Times New Roman"/>
          <w:sz w:val="28"/>
          <w:szCs w:val="28"/>
        </w:rPr>
        <w:t>Задачный материал направлен на отработку умения построить прямую, параллельную заданной.</w:t>
      </w:r>
      <w:proofErr w:type="gramEnd"/>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t xml:space="preserve">Итак, </w:t>
      </w:r>
      <w:proofErr w:type="gramStart"/>
      <w:r w:rsidRPr="00661589">
        <w:rPr>
          <w:rFonts w:ascii="Times New Roman" w:hAnsi="Times New Roman" w:cs="Times New Roman"/>
          <w:sz w:val="28"/>
          <w:szCs w:val="28"/>
        </w:rPr>
        <w:t>обучение по учебнику</w:t>
      </w:r>
      <w:proofErr w:type="gramEnd"/>
      <w:r w:rsidRPr="00661589">
        <w:rPr>
          <w:rFonts w:ascii="Times New Roman" w:hAnsi="Times New Roman" w:cs="Times New Roman"/>
          <w:sz w:val="28"/>
          <w:szCs w:val="28"/>
        </w:rPr>
        <w:t xml:space="preserve"> Математика: Учебник для 6 класса общеобразовательных учреждений /Н.Я. Виленкин, В.И. </w:t>
      </w:r>
      <w:proofErr w:type="gramStart"/>
      <w:r w:rsidRPr="00661589">
        <w:rPr>
          <w:rFonts w:ascii="Times New Roman" w:hAnsi="Times New Roman" w:cs="Times New Roman"/>
          <w:sz w:val="28"/>
          <w:szCs w:val="28"/>
        </w:rPr>
        <w:t>Жохов</w:t>
      </w:r>
      <w:proofErr w:type="gramEnd"/>
      <w:r w:rsidRPr="00661589">
        <w:rPr>
          <w:rFonts w:ascii="Times New Roman" w:hAnsi="Times New Roman" w:cs="Times New Roman"/>
          <w:sz w:val="28"/>
          <w:szCs w:val="28"/>
        </w:rPr>
        <w:t xml:space="preserve">, А.С. Чесноков, С.И. </w:t>
      </w:r>
      <w:proofErr w:type="spellStart"/>
      <w:r w:rsidRPr="00661589">
        <w:rPr>
          <w:rFonts w:ascii="Times New Roman" w:hAnsi="Times New Roman" w:cs="Times New Roman"/>
          <w:sz w:val="28"/>
          <w:szCs w:val="28"/>
        </w:rPr>
        <w:t>Шварцбурд</w:t>
      </w:r>
      <w:proofErr w:type="spellEnd"/>
      <w:r w:rsidRPr="00661589">
        <w:rPr>
          <w:rFonts w:ascii="Times New Roman" w:hAnsi="Times New Roman" w:cs="Times New Roman"/>
          <w:sz w:val="28"/>
          <w:szCs w:val="28"/>
        </w:rPr>
        <w:t xml:space="preserve"> продолжает, так же как и в учебнике для 5 класса, организовываться как образовательный процесс, направленный на развитие плоских геометрических представлений, чертежных умений, расширение пространственных образов. Часть понятий дана на ознакомительном уровне, а для других понятий имеется четкое определение. Хочется отметить, что количество задач и упражнений, направленных на закрепление умений и навыков, связанных с геометрическими объектами, ограничено, что не дает возможности реализовать уровневую дифференциацию. Однако имеются </w:t>
      </w:r>
      <w:r w:rsidRPr="00661589">
        <w:rPr>
          <w:rFonts w:ascii="Times New Roman" w:hAnsi="Times New Roman" w:cs="Times New Roman"/>
          <w:sz w:val="28"/>
          <w:szCs w:val="28"/>
        </w:rPr>
        <w:lastRenderedPageBreak/>
        <w:t>задания, связанные с объектами окружающего мира, что позволяет школьникам научиться использовать свойства геометрических фигур в практической деятельности.</w:t>
      </w: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t>Проведя анализ четырех учебно-методических комплектов по математике для 5-6 классов можно сделать следующие выводы:</w:t>
      </w:r>
    </w:p>
    <w:p w:rsidR="00661589" w:rsidRPr="00661589" w:rsidRDefault="00661589" w:rsidP="00661589">
      <w:pPr>
        <w:numPr>
          <w:ilvl w:val="0"/>
          <w:numId w:val="11"/>
        </w:numPr>
        <w:tabs>
          <w:tab w:val="clear" w:pos="720"/>
          <w:tab w:val="num" w:pos="284"/>
        </w:tabs>
        <w:spacing w:after="0" w:line="360" w:lineRule="auto"/>
        <w:ind w:left="0" w:firstLine="0"/>
        <w:jc w:val="both"/>
        <w:rPr>
          <w:rFonts w:ascii="Times New Roman" w:hAnsi="Times New Roman" w:cs="Times New Roman"/>
          <w:sz w:val="28"/>
          <w:szCs w:val="28"/>
        </w:rPr>
      </w:pPr>
      <w:r w:rsidRPr="00661589">
        <w:rPr>
          <w:rFonts w:ascii="Times New Roman" w:hAnsi="Times New Roman" w:cs="Times New Roman"/>
          <w:sz w:val="28"/>
          <w:szCs w:val="28"/>
        </w:rPr>
        <w:t xml:space="preserve">Тема «Линии» представлена только в комплекте Г.В. Дорофеева, И.Ф. Шарыгина, достаточно упражнений для закрепления изучаемых понятий, предлагаются контрольно-измерительные </w:t>
      </w:r>
      <w:proofErr w:type="gramStart"/>
      <w:r w:rsidRPr="00661589">
        <w:rPr>
          <w:rFonts w:ascii="Times New Roman" w:hAnsi="Times New Roman" w:cs="Times New Roman"/>
          <w:sz w:val="28"/>
          <w:szCs w:val="28"/>
        </w:rPr>
        <w:t>задания</w:t>
      </w:r>
      <w:proofErr w:type="gramEnd"/>
      <w:r w:rsidRPr="00661589">
        <w:rPr>
          <w:rFonts w:ascii="Times New Roman" w:hAnsi="Times New Roman" w:cs="Times New Roman"/>
          <w:sz w:val="28"/>
          <w:szCs w:val="28"/>
        </w:rPr>
        <w:t xml:space="preserve"> и содержательная часть этой темы достаточно широко представлена.</w:t>
      </w:r>
    </w:p>
    <w:p w:rsidR="00661589" w:rsidRPr="00661589" w:rsidRDefault="00661589" w:rsidP="00661589">
      <w:pPr>
        <w:numPr>
          <w:ilvl w:val="0"/>
          <w:numId w:val="11"/>
        </w:numPr>
        <w:tabs>
          <w:tab w:val="clear" w:pos="720"/>
          <w:tab w:val="num" w:pos="284"/>
        </w:tabs>
        <w:spacing w:after="0" w:line="360" w:lineRule="auto"/>
        <w:ind w:left="0" w:firstLine="0"/>
        <w:jc w:val="both"/>
        <w:rPr>
          <w:rFonts w:ascii="Times New Roman" w:hAnsi="Times New Roman" w:cs="Times New Roman"/>
          <w:sz w:val="28"/>
          <w:szCs w:val="28"/>
        </w:rPr>
      </w:pPr>
      <w:r w:rsidRPr="00661589">
        <w:rPr>
          <w:rFonts w:ascii="Times New Roman" w:hAnsi="Times New Roman" w:cs="Times New Roman"/>
          <w:sz w:val="28"/>
          <w:szCs w:val="28"/>
        </w:rPr>
        <w:t>Тема «Углы» в одинаковом объеме представлена во всех учебниках. Разница лишь в том, что в учебнике Дорофеева Г.В. дается понятие биссектрисы угла и предложены упражнения на закрепление данного понятия.</w:t>
      </w:r>
    </w:p>
    <w:p w:rsidR="00661589" w:rsidRPr="00661589" w:rsidRDefault="00661589" w:rsidP="00661589">
      <w:pPr>
        <w:numPr>
          <w:ilvl w:val="0"/>
          <w:numId w:val="11"/>
        </w:numPr>
        <w:tabs>
          <w:tab w:val="clear" w:pos="720"/>
          <w:tab w:val="num" w:pos="284"/>
        </w:tabs>
        <w:spacing w:after="0" w:line="360" w:lineRule="auto"/>
        <w:ind w:left="0" w:firstLine="0"/>
        <w:jc w:val="both"/>
        <w:rPr>
          <w:rFonts w:ascii="Times New Roman" w:hAnsi="Times New Roman" w:cs="Times New Roman"/>
          <w:sz w:val="28"/>
          <w:szCs w:val="28"/>
        </w:rPr>
      </w:pPr>
      <w:r w:rsidRPr="00661589">
        <w:rPr>
          <w:rFonts w:ascii="Times New Roman" w:hAnsi="Times New Roman" w:cs="Times New Roman"/>
          <w:sz w:val="28"/>
          <w:szCs w:val="28"/>
        </w:rPr>
        <w:t>Тема «Многоугольники» представлена только в комплекте Дорофеева Г.</w:t>
      </w:r>
      <w:proofErr w:type="gramStart"/>
      <w:r w:rsidRPr="00661589">
        <w:rPr>
          <w:rFonts w:ascii="Times New Roman" w:hAnsi="Times New Roman" w:cs="Times New Roman"/>
          <w:sz w:val="28"/>
          <w:szCs w:val="28"/>
        </w:rPr>
        <w:t>В.</w:t>
      </w:r>
      <w:proofErr w:type="gramEnd"/>
      <w:r w:rsidRPr="00661589">
        <w:rPr>
          <w:rFonts w:ascii="Times New Roman" w:hAnsi="Times New Roman" w:cs="Times New Roman"/>
          <w:sz w:val="28"/>
          <w:szCs w:val="28"/>
        </w:rPr>
        <w:t xml:space="preserve"> К сожалению, авторы предлагают мало упражнений по данной теме.</w:t>
      </w:r>
    </w:p>
    <w:p w:rsidR="00661589" w:rsidRPr="00661589" w:rsidRDefault="00661589" w:rsidP="00661589">
      <w:pPr>
        <w:numPr>
          <w:ilvl w:val="0"/>
          <w:numId w:val="11"/>
        </w:numPr>
        <w:tabs>
          <w:tab w:val="clear" w:pos="720"/>
          <w:tab w:val="num" w:pos="284"/>
        </w:tabs>
        <w:spacing w:after="0" w:line="360" w:lineRule="auto"/>
        <w:ind w:left="0" w:firstLine="0"/>
        <w:jc w:val="both"/>
        <w:rPr>
          <w:rFonts w:ascii="Times New Roman" w:hAnsi="Times New Roman" w:cs="Times New Roman"/>
          <w:sz w:val="28"/>
          <w:szCs w:val="28"/>
        </w:rPr>
      </w:pPr>
      <w:r w:rsidRPr="00661589">
        <w:rPr>
          <w:rFonts w:ascii="Times New Roman" w:hAnsi="Times New Roman" w:cs="Times New Roman"/>
          <w:sz w:val="28"/>
          <w:szCs w:val="28"/>
        </w:rPr>
        <w:t xml:space="preserve">Тема «Треугольники и их виды» наиболее полно отражена в учебнике Дорофеева Г.В., а в учебнике </w:t>
      </w:r>
      <w:proofErr w:type="spellStart"/>
      <w:r w:rsidRPr="00661589">
        <w:rPr>
          <w:rFonts w:ascii="Times New Roman" w:hAnsi="Times New Roman" w:cs="Times New Roman"/>
          <w:sz w:val="28"/>
          <w:szCs w:val="28"/>
        </w:rPr>
        <w:t>Виленкина</w:t>
      </w:r>
      <w:proofErr w:type="spellEnd"/>
      <w:r w:rsidRPr="00661589">
        <w:rPr>
          <w:rFonts w:ascii="Times New Roman" w:hAnsi="Times New Roman" w:cs="Times New Roman"/>
          <w:sz w:val="28"/>
          <w:szCs w:val="28"/>
        </w:rPr>
        <w:t xml:space="preserve"> Н.Я. вводится только понятие, без классификации треугольников.</w:t>
      </w:r>
    </w:p>
    <w:p w:rsidR="00661589" w:rsidRPr="00661589" w:rsidRDefault="00661589" w:rsidP="00661589">
      <w:pPr>
        <w:numPr>
          <w:ilvl w:val="0"/>
          <w:numId w:val="11"/>
        </w:numPr>
        <w:tabs>
          <w:tab w:val="clear" w:pos="720"/>
          <w:tab w:val="num" w:pos="284"/>
        </w:tabs>
        <w:spacing w:after="0" w:line="360" w:lineRule="auto"/>
        <w:ind w:left="0" w:firstLine="0"/>
        <w:jc w:val="both"/>
        <w:rPr>
          <w:rFonts w:ascii="Times New Roman" w:hAnsi="Times New Roman" w:cs="Times New Roman"/>
          <w:sz w:val="28"/>
          <w:szCs w:val="28"/>
        </w:rPr>
      </w:pPr>
      <w:r w:rsidRPr="00661589">
        <w:rPr>
          <w:rFonts w:ascii="Times New Roman" w:hAnsi="Times New Roman" w:cs="Times New Roman"/>
          <w:sz w:val="28"/>
          <w:szCs w:val="28"/>
        </w:rPr>
        <w:t xml:space="preserve">Тема «Прямоугольники» одинаково представлена в двух учебниках математики. Предлагается разнообразный дидактический материал по теме. </w:t>
      </w:r>
    </w:p>
    <w:p w:rsidR="00661589" w:rsidRPr="00661589" w:rsidRDefault="00661589" w:rsidP="00661589">
      <w:pPr>
        <w:numPr>
          <w:ilvl w:val="0"/>
          <w:numId w:val="11"/>
        </w:numPr>
        <w:tabs>
          <w:tab w:val="clear" w:pos="720"/>
          <w:tab w:val="num" w:pos="284"/>
        </w:tabs>
        <w:spacing w:after="0" w:line="360" w:lineRule="auto"/>
        <w:ind w:left="0" w:firstLine="0"/>
        <w:jc w:val="both"/>
        <w:rPr>
          <w:rFonts w:ascii="Times New Roman" w:hAnsi="Times New Roman" w:cs="Times New Roman"/>
          <w:sz w:val="28"/>
          <w:szCs w:val="28"/>
        </w:rPr>
      </w:pPr>
      <w:r w:rsidRPr="00661589">
        <w:rPr>
          <w:rFonts w:ascii="Times New Roman" w:hAnsi="Times New Roman" w:cs="Times New Roman"/>
          <w:sz w:val="28"/>
          <w:szCs w:val="28"/>
        </w:rPr>
        <w:t>Тема «Многогранники» изучается во всех учебниках, с разницей, что в первом изучается такой многогранник, как «Пирамида», а во втором отсутствует такая тема.</w:t>
      </w:r>
    </w:p>
    <w:p w:rsidR="00661589" w:rsidRPr="00661589" w:rsidRDefault="00661589" w:rsidP="00661589">
      <w:pPr>
        <w:numPr>
          <w:ilvl w:val="0"/>
          <w:numId w:val="11"/>
        </w:numPr>
        <w:tabs>
          <w:tab w:val="clear" w:pos="720"/>
          <w:tab w:val="num" w:pos="284"/>
        </w:tabs>
        <w:spacing w:after="0" w:line="360" w:lineRule="auto"/>
        <w:ind w:left="0" w:firstLine="0"/>
        <w:jc w:val="both"/>
        <w:rPr>
          <w:rFonts w:ascii="Times New Roman" w:hAnsi="Times New Roman" w:cs="Times New Roman"/>
          <w:sz w:val="28"/>
          <w:szCs w:val="28"/>
        </w:rPr>
      </w:pPr>
      <w:r w:rsidRPr="00661589">
        <w:rPr>
          <w:rFonts w:ascii="Times New Roman" w:hAnsi="Times New Roman" w:cs="Times New Roman"/>
          <w:sz w:val="28"/>
          <w:szCs w:val="28"/>
        </w:rPr>
        <w:t xml:space="preserve">Тема «Симметрия» в большем объеме изучается в УМК Г.В. Дорофеева. Это и изучение понятия осевой и центральной симметрий, и симметричных и центрально-симметричных фигур. В учебнике </w:t>
      </w:r>
      <w:proofErr w:type="spellStart"/>
      <w:r w:rsidRPr="00661589">
        <w:rPr>
          <w:rFonts w:ascii="Times New Roman" w:hAnsi="Times New Roman" w:cs="Times New Roman"/>
          <w:sz w:val="28"/>
          <w:szCs w:val="28"/>
        </w:rPr>
        <w:t>Виленкина</w:t>
      </w:r>
      <w:proofErr w:type="spellEnd"/>
      <w:r w:rsidRPr="00661589">
        <w:rPr>
          <w:rFonts w:ascii="Times New Roman" w:hAnsi="Times New Roman" w:cs="Times New Roman"/>
          <w:sz w:val="28"/>
          <w:szCs w:val="28"/>
        </w:rPr>
        <w:t xml:space="preserve"> Н.Я. данная тема не представлена совсем.</w:t>
      </w:r>
    </w:p>
    <w:p w:rsidR="00661589" w:rsidRPr="00661589" w:rsidRDefault="00661589" w:rsidP="00661589">
      <w:pPr>
        <w:numPr>
          <w:ilvl w:val="0"/>
          <w:numId w:val="11"/>
        </w:numPr>
        <w:tabs>
          <w:tab w:val="clear" w:pos="720"/>
          <w:tab w:val="num" w:pos="284"/>
        </w:tabs>
        <w:spacing w:after="0" w:line="360" w:lineRule="auto"/>
        <w:ind w:left="0" w:firstLine="0"/>
        <w:jc w:val="both"/>
        <w:rPr>
          <w:rFonts w:ascii="Times New Roman" w:hAnsi="Times New Roman" w:cs="Times New Roman"/>
          <w:sz w:val="28"/>
          <w:szCs w:val="28"/>
        </w:rPr>
      </w:pPr>
      <w:r w:rsidRPr="00661589">
        <w:rPr>
          <w:rFonts w:ascii="Times New Roman" w:hAnsi="Times New Roman" w:cs="Times New Roman"/>
          <w:sz w:val="28"/>
          <w:szCs w:val="28"/>
        </w:rPr>
        <w:t>Тема «Длина окружности и площадь круга. Шар, сфера» имеет место и в том и другом учебнике.</w:t>
      </w: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t xml:space="preserve">Геометрическая линия в 5-6 классах наиболее полно представлена в УМК Г.В. Дорофеева, И.Ф. Шарыгина. Подробнее рассматриваются многие темы. </w:t>
      </w:r>
      <w:r w:rsidRPr="00661589">
        <w:rPr>
          <w:rFonts w:ascii="Times New Roman" w:hAnsi="Times New Roman" w:cs="Times New Roman"/>
          <w:sz w:val="28"/>
          <w:szCs w:val="28"/>
        </w:rPr>
        <w:lastRenderedPageBreak/>
        <w:t xml:space="preserve">Особенно такие, как: «Линии», «Треугольник», «Симметрия». Изучение происходит не только на ознакомительном уровне. Изучаются свойства фигур. Многие задания имеют практическую направленность, что создает условия для большей эффективности курса. Авторы показывают учащимся возможности применения геометрических знаний в реальной жизни. </w:t>
      </w: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t>Особое внимание хочется уделить дидактической составляющей. К каждой теме подобрано достаточно много заданий по изучаемому материалу. Предлагаются задания двух уровней сложности. Задания второго уровня чаще носят исследовательский характер.</w:t>
      </w: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t>Предлагаются задания в рабочих тетрадях. Это задания такого характера как: построить, начертить, измерить, вычислить. Некоторые задание предлагаются для развития глазомера. В дидактических материалах есть обучающие и проверочные задания по всем темам курса. Заметим, что авторы отдельное внимание уделяют интеллектуальному развитию ребенка. На это направлены знания, представленные в дополнительных разделах. Авторы, познавательный материал предлагают для дополнительного изучения, тем самым, подталкивая учащегося к самостоятельной деятельности.</w:t>
      </w:r>
    </w:p>
    <w:p w:rsidR="00661589" w:rsidRPr="00661589" w:rsidRDefault="00661589" w:rsidP="00661589">
      <w:pPr>
        <w:tabs>
          <w:tab w:val="left" w:pos="851"/>
          <w:tab w:val="left" w:pos="993"/>
        </w:tabs>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pacing w:val="1"/>
          <w:sz w:val="28"/>
          <w:szCs w:val="28"/>
        </w:rPr>
      </w:pPr>
      <w:r w:rsidRPr="00661589">
        <w:rPr>
          <w:rFonts w:ascii="Times New Roman" w:hAnsi="Times New Roman" w:cs="Times New Roman"/>
          <w:spacing w:val="1"/>
          <w:sz w:val="28"/>
          <w:szCs w:val="28"/>
        </w:rPr>
        <w:t xml:space="preserve">2.3 Приемы формирования классификации как </w:t>
      </w:r>
      <w:proofErr w:type="spellStart"/>
      <w:r w:rsidRPr="00661589">
        <w:rPr>
          <w:rFonts w:ascii="Times New Roman" w:hAnsi="Times New Roman" w:cs="Times New Roman"/>
          <w:spacing w:val="1"/>
          <w:sz w:val="28"/>
          <w:szCs w:val="28"/>
        </w:rPr>
        <w:t>общеинтеллектуального</w:t>
      </w:r>
      <w:proofErr w:type="spellEnd"/>
      <w:r w:rsidRPr="00661589">
        <w:rPr>
          <w:rFonts w:ascii="Times New Roman" w:hAnsi="Times New Roman" w:cs="Times New Roman"/>
          <w:spacing w:val="1"/>
          <w:sz w:val="28"/>
          <w:szCs w:val="28"/>
        </w:rPr>
        <w:t xml:space="preserve"> умения при изучении геометрического материала</w:t>
      </w:r>
    </w:p>
    <w:p w:rsidR="00661589" w:rsidRPr="00661589" w:rsidRDefault="00661589" w:rsidP="00661589">
      <w:pPr>
        <w:spacing w:after="0" w:line="360" w:lineRule="auto"/>
        <w:jc w:val="both"/>
        <w:rPr>
          <w:rFonts w:ascii="Times New Roman" w:hAnsi="Times New Roman" w:cs="Times New Roman"/>
          <w:spacing w:val="1"/>
          <w:sz w:val="28"/>
          <w:szCs w:val="28"/>
        </w:rPr>
      </w:pPr>
    </w:p>
    <w:p w:rsidR="00661589" w:rsidRPr="00661589" w:rsidRDefault="00661589" w:rsidP="00661589">
      <w:pPr>
        <w:tabs>
          <w:tab w:val="left" w:pos="851"/>
        </w:tabs>
        <w:spacing w:after="0" w:line="360" w:lineRule="auto"/>
        <w:jc w:val="both"/>
        <w:rPr>
          <w:rFonts w:ascii="Times New Roman" w:hAnsi="Times New Roman" w:cs="Times New Roman"/>
          <w:spacing w:val="1"/>
          <w:sz w:val="28"/>
          <w:szCs w:val="28"/>
        </w:rPr>
      </w:pPr>
      <w:r w:rsidRPr="00661589">
        <w:rPr>
          <w:rFonts w:ascii="Times New Roman" w:hAnsi="Times New Roman" w:cs="Times New Roman"/>
          <w:spacing w:val="1"/>
          <w:sz w:val="28"/>
          <w:szCs w:val="28"/>
        </w:rPr>
        <w:t xml:space="preserve">            Рассмотрим приемы формирования классификации как </w:t>
      </w:r>
      <w:proofErr w:type="spellStart"/>
      <w:r w:rsidRPr="00661589">
        <w:rPr>
          <w:rFonts w:ascii="Times New Roman" w:hAnsi="Times New Roman" w:cs="Times New Roman"/>
          <w:spacing w:val="1"/>
          <w:sz w:val="28"/>
          <w:szCs w:val="28"/>
        </w:rPr>
        <w:t>общеинтеллектуального</w:t>
      </w:r>
      <w:proofErr w:type="spellEnd"/>
      <w:r w:rsidRPr="00661589">
        <w:rPr>
          <w:rFonts w:ascii="Times New Roman" w:hAnsi="Times New Roman" w:cs="Times New Roman"/>
          <w:spacing w:val="1"/>
          <w:sz w:val="28"/>
          <w:szCs w:val="28"/>
        </w:rPr>
        <w:t xml:space="preserve"> умения при изучении геометрического материала.                            </w:t>
      </w:r>
    </w:p>
    <w:p w:rsidR="00661589" w:rsidRPr="00661589" w:rsidRDefault="00661589" w:rsidP="00661589">
      <w:pPr>
        <w:tabs>
          <w:tab w:val="left" w:pos="851"/>
        </w:tabs>
        <w:spacing w:after="0" w:line="360" w:lineRule="auto"/>
        <w:jc w:val="both"/>
        <w:rPr>
          <w:rFonts w:ascii="Times New Roman" w:hAnsi="Times New Roman" w:cs="Times New Roman"/>
          <w:spacing w:val="1"/>
          <w:sz w:val="28"/>
          <w:szCs w:val="28"/>
        </w:rPr>
      </w:pPr>
      <w:r w:rsidRPr="00661589">
        <w:rPr>
          <w:rFonts w:ascii="Times New Roman" w:hAnsi="Times New Roman" w:cs="Times New Roman"/>
          <w:spacing w:val="1"/>
          <w:sz w:val="28"/>
          <w:szCs w:val="28"/>
        </w:rPr>
        <w:t xml:space="preserve">            Умение выделять признаки </w:t>
      </w:r>
      <w:r w:rsidRPr="00661589">
        <w:rPr>
          <w:rFonts w:ascii="Times New Roman" w:hAnsi="Times New Roman" w:cs="Times New Roman"/>
          <w:sz w:val="28"/>
          <w:szCs w:val="28"/>
        </w:rPr>
        <w:t>предметов и устанавливать между ними сходства и различия – основа приема классификации.</w:t>
      </w:r>
      <w:r w:rsidRPr="00661589">
        <w:rPr>
          <w:rFonts w:ascii="Times New Roman" w:hAnsi="Times New Roman" w:cs="Times New Roman"/>
          <w:spacing w:val="1"/>
          <w:sz w:val="28"/>
          <w:szCs w:val="28"/>
        </w:rPr>
        <w:t xml:space="preserve">                                                                                                                           </w:t>
      </w:r>
    </w:p>
    <w:p w:rsidR="00661589" w:rsidRPr="00661589" w:rsidRDefault="00661589" w:rsidP="00661589">
      <w:pPr>
        <w:tabs>
          <w:tab w:val="left" w:pos="851"/>
        </w:tabs>
        <w:spacing w:after="0" w:line="360" w:lineRule="auto"/>
        <w:jc w:val="both"/>
        <w:rPr>
          <w:rFonts w:ascii="Times New Roman" w:hAnsi="Times New Roman" w:cs="Times New Roman"/>
          <w:spacing w:val="-11"/>
          <w:sz w:val="28"/>
          <w:szCs w:val="28"/>
        </w:rPr>
      </w:pPr>
      <w:r w:rsidRPr="00661589">
        <w:rPr>
          <w:rFonts w:ascii="Times New Roman" w:hAnsi="Times New Roman" w:cs="Times New Roman"/>
          <w:sz w:val="28"/>
          <w:szCs w:val="28"/>
        </w:rPr>
        <w:t xml:space="preserve">            </w:t>
      </w:r>
      <w:r w:rsidRPr="00661589">
        <w:rPr>
          <w:rFonts w:ascii="Times New Roman" w:hAnsi="Times New Roman" w:cs="Times New Roman"/>
          <w:spacing w:val="-7"/>
          <w:sz w:val="28"/>
          <w:szCs w:val="28"/>
        </w:rPr>
        <w:t xml:space="preserve">Из курса математики известно, что при разбиении множества на классы </w:t>
      </w:r>
      <w:r w:rsidRPr="00661589">
        <w:rPr>
          <w:rFonts w:ascii="Times New Roman" w:hAnsi="Times New Roman" w:cs="Times New Roman"/>
          <w:sz w:val="28"/>
          <w:szCs w:val="28"/>
        </w:rPr>
        <w:t xml:space="preserve">необходимо выполнять следующие условия: 1)ни одно из подмножеств не пусто; 2) подмножества попарно не пересекаются; 3) объединение всех подмножеств </w:t>
      </w:r>
      <w:r w:rsidRPr="00661589">
        <w:rPr>
          <w:rFonts w:ascii="Times New Roman" w:hAnsi="Times New Roman" w:cs="Times New Roman"/>
          <w:spacing w:val="-7"/>
          <w:sz w:val="28"/>
          <w:szCs w:val="28"/>
        </w:rPr>
        <w:t xml:space="preserve">составляет данное множество. Так же, как при формировании приема </w:t>
      </w:r>
      <w:r w:rsidRPr="00661589">
        <w:rPr>
          <w:rFonts w:ascii="Times New Roman" w:hAnsi="Times New Roman" w:cs="Times New Roman"/>
          <w:spacing w:val="-7"/>
          <w:sz w:val="28"/>
          <w:szCs w:val="28"/>
        </w:rPr>
        <w:lastRenderedPageBreak/>
        <w:t xml:space="preserve">сравнения, </w:t>
      </w:r>
      <w:r w:rsidRPr="00661589">
        <w:rPr>
          <w:rFonts w:ascii="Times New Roman" w:hAnsi="Times New Roman" w:cs="Times New Roman"/>
          <w:spacing w:val="-9"/>
          <w:sz w:val="28"/>
          <w:szCs w:val="28"/>
        </w:rPr>
        <w:t xml:space="preserve">дети сначала выполняют задания на классификацию хорошо знакомых предметов и </w:t>
      </w:r>
      <w:r w:rsidRPr="00661589">
        <w:rPr>
          <w:rFonts w:ascii="Times New Roman" w:hAnsi="Times New Roman" w:cs="Times New Roman"/>
          <w:spacing w:val="-11"/>
          <w:sz w:val="28"/>
          <w:szCs w:val="28"/>
        </w:rPr>
        <w:t xml:space="preserve">геометрических фигур. </w:t>
      </w:r>
    </w:p>
    <w:p w:rsidR="00661589" w:rsidRPr="00661589" w:rsidRDefault="00661589" w:rsidP="00661589">
      <w:pPr>
        <w:framePr w:h="739" w:hSpace="10080" w:wrap="notBeside" w:vAnchor="text" w:hAnchor="page" w:x="5122" w:y="4507"/>
        <w:spacing w:after="0" w:line="360" w:lineRule="auto"/>
        <w:jc w:val="both"/>
        <w:rPr>
          <w:rFonts w:ascii="Times New Roman" w:hAnsi="Times New Roman" w:cs="Times New Roman"/>
          <w:sz w:val="28"/>
          <w:szCs w:val="28"/>
        </w:rPr>
      </w:pPr>
    </w:p>
    <w:p w:rsidR="00661589" w:rsidRPr="00661589" w:rsidRDefault="00661589" w:rsidP="00661589">
      <w:pPr>
        <w:tabs>
          <w:tab w:val="left" w:pos="851"/>
        </w:tabs>
        <w:spacing w:after="0" w:line="360" w:lineRule="auto"/>
        <w:jc w:val="both"/>
        <w:rPr>
          <w:rFonts w:ascii="Times New Roman" w:hAnsi="Times New Roman" w:cs="Times New Roman"/>
          <w:spacing w:val="-11"/>
          <w:sz w:val="28"/>
          <w:szCs w:val="28"/>
        </w:rPr>
      </w:pPr>
      <w:r w:rsidRPr="00661589">
        <w:rPr>
          <w:rFonts w:ascii="Times New Roman" w:hAnsi="Times New Roman" w:cs="Times New Roman"/>
          <w:spacing w:val="-11"/>
          <w:sz w:val="28"/>
          <w:szCs w:val="28"/>
        </w:rPr>
        <w:t xml:space="preserve">            </w:t>
      </w:r>
      <w:r w:rsidRPr="00661589">
        <w:rPr>
          <w:rFonts w:ascii="Times New Roman" w:hAnsi="Times New Roman" w:cs="Times New Roman"/>
          <w:spacing w:val="-5"/>
          <w:sz w:val="28"/>
          <w:szCs w:val="28"/>
        </w:rPr>
        <w:t xml:space="preserve">Умение выполнять классификацию формируется у школьников в тесной </w:t>
      </w:r>
      <w:r w:rsidRPr="00661589">
        <w:rPr>
          <w:rFonts w:ascii="Times New Roman" w:hAnsi="Times New Roman" w:cs="Times New Roman"/>
          <w:spacing w:val="-9"/>
          <w:sz w:val="28"/>
          <w:szCs w:val="28"/>
        </w:rPr>
        <w:t xml:space="preserve">связи с изучением конкретного содержания. Например, для упражнений в счете им </w:t>
      </w:r>
      <w:r w:rsidRPr="00661589">
        <w:rPr>
          <w:rFonts w:ascii="Times New Roman" w:hAnsi="Times New Roman" w:cs="Times New Roman"/>
          <w:spacing w:val="-1"/>
          <w:sz w:val="28"/>
          <w:szCs w:val="28"/>
        </w:rPr>
        <w:t xml:space="preserve">часто предлагаются иллюстрации, к которым можно поставить вопросы, </w:t>
      </w:r>
      <w:r w:rsidRPr="00661589">
        <w:rPr>
          <w:rFonts w:ascii="Times New Roman" w:hAnsi="Times New Roman" w:cs="Times New Roman"/>
          <w:sz w:val="28"/>
          <w:szCs w:val="28"/>
        </w:rPr>
        <w:t xml:space="preserve">начинающиеся со слова" Сколько...?". Рассмотрим рисунок 1, которому можно </w:t>
      </w:r>
      <w:r w:rsidRPr="00661589">
        <w:rPr>
          <w:rFonts w:ascii="Times New Roman" w:hAnsi="Times New Roman" w:cs="Times New Roman"/>
          <w:spacing w:val="-11"/>
          <w:sz w:val="28"/>
          <w:szCs w:val="28"/>
        </w:rPr>
        <w:t>поставить следующие вопросы:</w:t>
      </w:r>
    </w:p>
    <w:p w:rsidR="00661589" w:rsidRPr="00661589" w:rsidRDefault="00661589" w:rsidP="00661589">
      <w:pPr>
        <w:framePr w:h="1469" w:hSpace="10080" w:wrap="notBeside" w:vAnchor="text" w:hAnchor="page" w:x="1666" w:y="1543"/>
        <w:spacing w:after="0" w:line="360" w:lineRule="auto"/>
        <w:jc w:val="both"/>
        <w:rPr>
          <w:rFonts w:ascii="Times New Roman" w:hAnsi="Times New Roman" w:cs="Times New Roman"/>
          <w:sz w:val="28"/>
          <w:szCs w:val="28"/>
        </w:rPr>
      </w:pPr>
    </w:p>
    <w:p w:rsidR="00661589" w:rsidRPr="00661589" w:rsidRDefault="00661589" w:rsidP="00661589">
      <w:pPr>
        <w:tabs>
          <w:tab w:val="left" w:pos="851"/>
        </w:tabs>
        <w:spacing w:after="0" w:line="360" w:lineRule="auto"/>
        <w:jc w:val="both"/>
        <w:rPr>
          <w:rFonts w:ascii="Times New Roman" w:hAnsi="Times New Roman" w:cs="Times New Roman"/>
          <w:noProof/>
          <w:sz w:val="28"/>
          <w:szCs w:val="28"/>
        </w:rPr>
      </w:pPr>
      <w:r w:rsidRPr="00661589">
        <w:rPr>
          <w:rFonts w:ascii="Times New Roman" w:hAnsi="Times New Roman" w:cs="Times New Roman"/>
          <w:noProof/>
          <w:sz w:val="28"/>
          <w:szCs w:val="28"/>
        </w:rPr>
        <w:pict>
          <v:group id="_x0000_s1276" style="position:absolute;left:0;text-align:left;margin-left:9.4pt;margin-top:23.15pt;width:335.2pt;height:82.05pt;z-index:251887616" coordorigin="1889,12836" coordsize="6704,1641">
            <v:oval id="_x0000_s1277" style="position:absolute;left:1889;top:12836;width:1208;height:1146">
              <v:textbox style="mso-next-textbox:#_x0000_s1277">
                <w:txbxContent>
                  <w:p w:rsidR="00661589" w:rsidRPr="00B9791E" w:rsidRDefault="00661589" w:rsidP="00661589">
                    <w:pPr>
                      <w:jc w:val="center"/>
                      <w:rPr>
                        <w:rFonts w:ascii="Times New Roman" w:hAnsi="Times New Roman" w:cs="Times New Roman"/>
                        <w:sz w:val="28"/>
                        <w:szCs w:val="28"/>
                      </w:rPr>
                    </w:pPr>
                    <w:r>
                      <w:rPr>
                        <w:rFonts w:ascii="Times New Roman" w:hAnsi="Times New Roman" w:cs="Times New Roman"/>
                        <w:sz w:val="28"/>
                        <w:szCs w:val="28"/>
                      </w:rPr>
                      <w:t>К</w:t>
                    </w:r>
                  </w:p>
                </w:txbxContent>
              </v:textbox>
            </v:oval>
            <v:oval id="_x0000_s1278" style="position:absolute;left:3283;top:13177;width:774;height:805">
              <v:textbox>
                <w:txbxContent>
                  <w:p w:rsidR="00661589" w:rsidRPr="00B9791E" w:rsidRDefault="00661589" w:rsidP="00661589">
                    <w:pPr>
                      <w:jc w:val="center"/>
                      <w:rPr>
                        <w:rFonts w:ascii="Times New Roman" w:hAnsi="Times New Roman" w:cs="Times New Roman"/>
                        <w:sz w:val="28"/>
                        <w:szCs w:val="28"/>
                      </w:rPr>
                    </w:pPr>
                    <w:r>
                      <w:rPr>
                        <w:rFonts w:ascii="Times New Roman" w:hAnsi="Times New Roman" w:cs="Times New Roman"/>
                        <w:sz w:val="28"/>
                        <w:szCs w:val="28"/>
                      </w:rPr>
                      <w:t>с</w:t>
                    </w:r>
                  </w:p>
                </w:txbxContent>
              </v:textbox>
            </v:oval>
            <v:oval id="_x0000_s1279" style="position:absolute;left:4258;top:13177;width:604;height:604">
              <v:textbox>
                <w:txbxContent>
                  <w:p w:rsidR="00661589" w:rsidRPr="00B9791E" w:rsidRDefault="00661589" w:rsidP="00661589">
                    <w:pPr>
                      <w:jc w:val="center"/>
                      <w:rPr>
                        <w:rFonts w:ascii="Times New Roman" w:hAnsi="Times New Roman" w:cs="Times New Roman"/>
                        <w:sz w:val="28"/>
                        <w:szCs w:val="28"/>
                      </w:rPr>
                    </w:pPr>
                    <w:r>
                      <w:rPr>
                        <w:rFonts w:ascii="Times New Roman" w:hAnsi="Times New Roman" w:cs="Times New Roman"/>
                        <w:sz w:val="28"/>
                        <w:szCs w:val="28"/>
                      </w:rPr>
                      <w:t>к</w:t>
                    </w:r>
                  </w:p>
                </w:txbxContent>
              </v:textbox>
            </v:oval>
            <v:oval id="_x0000_s1280" style="position:absolute;left:5102;top:13177;width:604;height:604">
              <v:textbox>
                <w:txbxContent>
                  <w:p w:rsidR="00661589" w:rsidRPr="00B9791E" w:rsidRDefault="00661589" w:rsidP="00661589">
                    <w:pPr>
                      <w:jc w:val="center"/>
                      <w:rPr>
                        <w:rFonts w:ascii="Times New Roman" w:hAnsi="Times New Roman" w:cs="Times New Roman"/>
                        <w:sz w:val="28"/>
                        <w:szCs w:val="28"/>
                      </w:rPr>
                    </w:pPr>
                    <w:r>
                      <w:rPr>
                        <w:rFonts w:ascii="Times New Roman" w:hAnsi="Times New Roman" w:cs="Times New Roman"/>
                        <w:sz w:val="28"/>
                        <w:szCs w:val="28"/>
                      </w:rPr>
                      <w:t>с</w:t>
                    </w:r>
                  </w:p>
                </w:txbxContent>
              </v:textbox>
            </v:oval>
            <v:oval id="_x0000_s1281" style="position:absolute;left:5946;top:13177;width:681;height:604">
              <v:textbox>
                <w:txbxContent>
                  <w:p w:rsidR="00661589" w:rsidRPr="00B9791E" w:rsidRDefault="00661589" w:rsidP="00661589">
                    <w:pPr>
                      <w:jc w:val="center"/>
                      <w:rPr>
                        <w:rFonts w:ascii="Times New Roman" w:hAnsi="Times New Roman" w:cs="Times New Roman"/>
                        <w:sz w:val="28"/>
                        <w:szCs w:val="28"/>
                      </w:rPr>
                    </w:pPr>
                    <w:r>
                      <w:rPr>
                        <w:rFonts w:ascii="Times New Roman" w:hAnsi="Times New Roman" w:cs="Times New Roman"/>
                        <w:sz w:val="28"/>
                        <w:szCs w:val="28"/>
                      </w:rPr>
                      <w:t>к</w:t>
                    </w:r>
                  </w:p>
                </w:txbxContent>
              </v:textbox>
            </v:oval>
            <v:oval id="_x0000_s1282" style="position:absolute;left:6998;top:12913;width:1595;height:1564">
              <v:textbox>
                <w:txbxContent>
                  <w:p w:rsidR="00661589" w:rsidRPr="00B9791E" w:rsidRDefault="00661589" w:rsidP="00661589">
                    <w:pPr>
                      <w:jc w:val="center"/>
                      <w:rPr>
                        <w:rFonts w:ascii="Times New Roman" w:hAnsi="Times New Roman" w:cs="Times New Roman"/>
                        <w:sz w:val="28"/>
                        <w:szCs w:val="28"/>
                      </w:rPr>
                    </w:pPr>
                    <w:r>
                      <w:rPr>
                        <w:rFonts w:ascii="Times New Roman" w:hAnsi="Times New Roman" w:cs="Times New Roman"/>
                        <w:sz w:val="28"/>
                        <w:szCs w:val="28"/>
                      </w:rPr>
                      <w:t>С</w:t>
                    </w:r>
                  </w:p>
                </w:txbxContent>
              </v:textbox>
            </v:oval>
          </v:group>
        </w:pict>
      </w:r>
      <w:r w:rsidRPr="00661589">
        <w:rPr>
          <w:rFonts w:ascii="Times New Roman" w:hAnsi="Times New Roman" w:cs="Times New Roman"/>
          <w:sz w:val="28"/>
          <w:szCs w:val="28"/>
        </w:rPr>
        <w:t>- Сколько больших кругов? Маленьких? Синих? Красных? Больших красных?</w:t>
      </w:r>
      <w:r w:rsidRPr="00661589">
        <w:rPr>
          <w:rFonts w:ascii="Times New Roman" w:hAnsi="Times New Roman" w:cs="Times New Roman"/>
          <w:noProof/>
          <w:sz w:val="28"/>
          <w:szCs w:val="28"/>
        </w:rPr>
        <w:t xml:space="preserve"> </w:t>
      </w:r>
    </w:p>
    <w:p w:rsidR="00661589" w:rsidRPr="00661589" w:rsidRDefault="00661589" w:rsidP="00661589">
      <w:pPr>
        <w:tabs>
          <w:tab w:val="left" w:pos="6135"/>
        </w:tabs>
        <w:spacing w:after="0" w:line="360" w:lineRule="auto"/>
        <w:jc w:val="both"/>
        <w:rPr>
          <w:rFonts w:ascii="Times New Roman" w:hAnsi="Times New Roman" w:cs="Times New Roman"/>
          <w:sz w:val="28"/>
          <w:szCs w:val="28"/>
        </w:rPr>
      </w:pPr>
    </w:p>
    <w:p w:rsidR="00661589" w:rsidRPr="00661589" w:rsidRDefault="00661589" w:rsidP="00661589">
      <w:pPr>
        <w:tabs>
          <w:tab w:val="left" w:pos="6135"/>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Рисунок 1</w:t>
      </w:r>
    </w:p>
    <w:p w:rsidR="00661589" w:rsidRPr="00661589" w:rsidRDefault="00661589" w:rsidP="00661589">
      <w:pPr>
        <w:tabs>
          <w:tab w:val="left" w:pos="851"/>
          <w:tab w:val="left" w:pos="6135"/>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Задания, связанные с классификацией, обычно формулируются в таком виде: «Разбей (разложи) все круги на две группы по какому-то признаку».</w:t>
      </w:r>
    </w:p>
    <w:p w:rsidR="00661589" w:rsidRPr="00661589" w:rsidRDefault="00661589" w:rsidP="00661589">
      <w:pPr>
        <w:tabs>
          <w:tab w:val="left" w:pos="851"/>
          <w:tab w:val="left" w:pos="6135"/>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Большинство детей успешно справляются с этим заданием, ориентируясь на такие признаки, как цвет и размер.</w:t>
      </w:r>
    </w:p>
    <w:p w:rsidR="00661589" w:rsidRPr="00661589" w:rsidRDefault="00661589" w:rsidP="00661589">
      <w:pPr>
        <w:tabs>
          <w:tab w:val="left" w:pos="851"/>
          <w:tab w:val="left" w:pos="6135"/>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w:t>
      </w:r>
      <w:r w:rsidRPr="00661589">
        <w:rPr>
          <w:rFonts w:ascii="Times New Roman" w:hAnsi="Times New Roman" w:cs="Times New Roman"/>
          <w:spacing w:val="14"/>
          <w:sz w:val="28"/>
          <w:szCs w:val="28"/>
        </w:rPr>
        <w:t xml:space="preserve">Задание на классификацию применяются как для продуктивного </w:t>
      </w:r>
      <w:r w:rsidRPr="00661589">
        <w:rPr>
          <w:rFonts w:ascii="Times New Roman" w:hAnsi="Times New Roman" w:cs="Times New Roman"/>
          <w:spacing w:val="2"/>
          <w:sz w:val="28"/>
          <w:szCs w:val="28"/>
        </w:rPr>
        <w:t xml:space="preserve">закрепления знаний, умений и навыков, так и для знакомства учащихся с новыми </w:t>
      </w:r>
      <w:r w:rsidRPr="00661589">
        <w:rPr>
          <w:rFonts w:ascii="Times New Roman" w:hAnsi="Times New Roman" w:cs="Times New Roman"/>
          <w:sz w:val="28"/>
          <w:szCs w:val="28"/>
        </w:rPr>
        <w:t xml:space="preserve">понятиями. Рассмотрим рисунок 2. Например, для определения понятия </w:t>
      </w:r>
      <w:r w:rsidRPr="00661589">
        <w:rPr>
          <w:rFonts w:ascii="Times New Roman" w:hAnsi="Times New Roman" w:cs="Times New Roman"/>
          <w:spacing w:val="-1"/>
          <w:sz w:val="28"/>
          <w:szCs w:val="28"/>
        </w:rPr>
        <w:t>«прямоугольник»</w:t>
      </w:r>
      <w:r w:rsidRPr="00661589">
        <w:rPr>
          <w:rFonts w:ascii="Times New Roman" w:hAnsi="Times New Roman" w:cs="Times New Roman"/>
          <w:spacing w:val="10"/>
          <w:sz w:val="28"/>
          <w:szCs w:val="28"/>
        </w:rPr>
        <w:t xml:space="preserve"> к множеству геометрических фигур, можно </w:t>
      </w:r>
      <w:r w:rsidRPr="00661589">
        <w:rPr>
          <w:rFonts w:ascii="Times New Roman" w:hAnsi="Times New Roman" w:cs="Times New Roman"/>
          <w:sz w:val="28"/>
          <w:szCs w:val="28"/>
        </w:rPr>
        <w:t>предложить такую последовательность заданий и вопросов:</w:t>
      </w:r>
    </w:p>
    <w:p w:rsidR="00661589" w:rsidRPr="00661589" w:rsidRDefault="00661589" w:rsidP="00661589">
      <w:pPr>
        <w:spacing w:after="0" w:line="360" w:lineRule="auto"/>
        <w:ind w:right="62"/>
        <w:jc w:val="both"/>
        <w:rPr>
          <w:rFonts w:ascii="Times New Roman" w:hAnsi="Times New Roman" w:cs="Times New Roman"/>
          <w:sz w:val="28"/>
          <w:szCs w:val="28"/>
        </w:rPr>
      </w:pPr>
      <w:r w:rsidRPr="00661589">
        <w:rPr>
          <w:rFonts w:ascii="Times New Roman" w:hAnsi="Times New Roman" w:cs="Times New Roman"/>
          <w:noProof/>
          <w:sz w:val="28"/>
          <w:szCs w:val="28"/>
        </w:rPr>
        <w:drawing>
          <wp:inline distT="0" distB="0" distL="0" distR="0">
            <wp:extent cx="5881552" cy="1785089"/>
            <wp:effectExtent l="19050" t="0" r="4898" b="0"/>
            <wp:docPr id="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1"/>
                    <a:srcRect/>
                    <a:stretch>
                      <a:fillRect/>
                    </a:stretch>
                  </pic:blipFill>
                  <pic:spPr bwMode="auto">
                    <a:xfrm>
                      <a:off x="0" y="0"/>
                      <a:ext cx="5881208" cy="1784985"/>
                    </a:xfrm>
                    <a:prstGeom prst="rect">
                      <a:avLst/>
                    </a:prstGeom>
                    <a:noFill/>
                    <a:ln w="9525">
                      <a:noFill/>
                      <a:miter lim="800000"/>
                      <a:headEnd/>
                      <a:tailEnd/>
                    </a:ln>
                  </pic:spPr>
                </pic:pic>
              </a:graphicData>
            </a:graphic>
          </wp:inline>
        </w:drawing>
      </w:r>
      <w:r w:rsidRPr="00661589">
        <w:rPr>
          <w:rFonts w:ascii="Times New Roman" w:hAnsi="Times New Roman" w:cs="Times New Roman"/>
          <w:sz w:val="28"/>
          <w:szCs w:val="28"/>
        </w:rPr>
        <w:t xml:space="preserve">                                                                                                                                Рисунок 2</w:t>
      </w:r>
    </w:p>
    <w:p w:rsidR="00661589" w:rsidRPr="00661589" w:rsidRDefault="00661589" w:rsidP="00661589">
      <w:pPr>
        <w:shd w:val="clear" w:color="auto" w:fill="FFFFFF"/>
        <w:tabs>
          <w:tab w:val="left" w:pos="8030"/>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Убери «лишнюю» фигуру.</w:t>
      </w:r>
      <w:r w:rsidRPr="00661589">
        <w:rPr>
          <w:rFonts w:ascii="Times New Roman" w:hAnsi="Times New Roman" w:cs="Times New Roman"/>
          <w:sz w:val="28"/>
          <w:szCs w:val="28"/>
        </w:rPr>
        <w:tab/>
      </w:r>
    </w:p>
    <w:p w:rsidR="00661589" w:rsidRPr="00661589" w:rsidRDefault="00661589" w:rsidP="00661589">
      <w:pPr>
        <w:shd w:val="clear" w:color="auto" w:fill="FFFFFF"/>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lastRenderedPageBreak/>
        <w:t>- Чем похожи все остальные фигуры?</w:t>
      </w:r>
    </w:p>
    <w:p w:rsidR="00661589" w:rsidRPr="00661589" w:rsidRDefault="00661589" w:rsidP="00661589">
      <w:pPr>
        <w:shd w:val="clear" w:color="auto" w:fill="FFFFFF"/>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Как можно назвать все эти фигуры?</w:t>
      </w:r>
    </w:p>
    <w:p w:rsidR="00661589" w:rsidRPr="00661589" w:rsidRDefault="00661589" w:rsidP="00661589">
      <w:pPr>
        <w:shd w:val="clear" w:color="auto" w:fill="FFFFFF"/>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Покажи четырехугольники с одним прямым углом;</w:t>
      </w:r>
    </w:p>
    <w:p w:rsidR="00661589" w:rsidRPr="00661589" w:rsidRDefault="00661589" w:rsidP="00661589">
      <w:pPr>
        <w:shd w:val="clear" w:color="auto" w:fill="FFFFFF"/>
        <w:spacing w:after="0" w:line="360" w:lineRule="auto"/>
        <w:jc w:val="both"/>
        <w:rPr>
          <w:rFonts w:ascii="Times New Roman" w:hAnsi="Times New Roman" w:cs="Times New Roman"/>
          <w:sz w:val="28"/>
          <w:szCs w:val="28"/>
        </w:rPr>
      </w:pPr>
      <w:r w:rsidRPr="00661589">
        <w:rPr>
          <w:rFonts w:ascii="Times New Roman" w:hAnsi="Times New Roman" w:cs="Times New Roman"/>
          <w:spacing w:val="3"/>
          <w:sz w:val="28"/>
          <w:szCs w:val="28"/>
        </w:rPr>
        <w:t xml:space="preserve">- Покажи четырехугольники: а) с двумя прямыми углами; б) с тремя прямыми </w:t>
      </w:r>
      <w:r w:rsidRPr="00661589">
        <w:rPr>
          <w:rFonts w:ascii="Times New Roman" w:hAnsi="Times New Roman" w:cs="Times New Roman"/>
          <w:spacing w:val="-1"/>
          <w:sz w:val="28"/>
          <w:szCs w:val="28"/>
        </w:rPr>
        <w:t>углами; в) с четырьмя прямыми углами.</w:t>
      </w:r>
    </w:p>
    <w:p w:rsidR="00661589" w:rsidRPr="00661589" w:rsidRDefault="00661589" w:rsidP="00661589">
      <w:pPr>
        <w:shd w:val="clear" w:color="auto" w:fill="FFFFFF"/>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Разбей четырехугольники на группы по количеству прямых углов.</w:t>
      </w:r>
    </w:p>
    <w:p w:rsidR="00661589" w:rsidRPr="00661589" w:rsidRDefault="00661589" w:rsidP="00661589">
      <w:pPr>
        <w:shd w:val="clear" w:color="auto" w:fill="FFFFFF"/>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pacing w:val="8"/>
          <w:sz w:val="28"/>
          <w:szCs w:val="28"/>
        </w:rPr>
        <w:t xml:space="preserve">          Следует стремиться к тому, чтобы учащийся производил классификацию </w:t>
      </w:r>
      <w:r w:rsidRPr="00661589">
        <w:rPr>
          <w:rFonts w:ascii="Times New Roman" w:hAnsi="Times New Roman" w:cs="Times New Roman"/>
          <w:sz w:val="28"/>
          <w:szCs w:val="28"/>
        </w:rPr>
        <w:t xml:space="preserve">осмысленно, то есть использовали правила деления, сформированные в логике: </w:t>
      </w:r>
    </w:p>
    <w:p w:rsidR="00661589" w:rsidRPr="00661589" w:rsidRDefault="00661589" w:rsidP="00661589">
      <w:pPr>
        <w:shd w:val="clear" w:color="auto" w:fill="FFFFFF"/>
        <w:tabs>
          <w:tab w:val="left" w:pos="284"/>
        </w:tabs>
        <w:spacing w:after="0" w:line="360" w:lineRule="auto"/>
        <w:jc w:val="both"/>
        <w:rPr>
          <w:rFonts w:ascii="Times New Roman" w:hAnsi="Times New Roman" w:cs="Times New Roman"/>
          <w:sz w:val="28"/>
          <w:szCs w:val="28"/>
        </w:rPr>
      </w:pPr>
      <w:r w:rsidRPr="00661589">
        <w:rPr>
          <w:rFonts w:ascii="Times New Roman" w:hAnsi="Times New Roman" w:cs="Times New Roman"/>
          <w:spacing w:val="-1"/>
          <w:sz w:val="28"/>
          <w:szCs w:val="28"/>
        </w:rPr>
        <w:t xml:space="preserve">1) в одной и той же классификации необходимо применять </w:t>
      </w:r>
      <w:proofErr w:type="gramStart"/>
      <w:r w:rsidRPr="00661589">
        <w:rPr>
          <w:rFonts w:ascii="Times New Roman" w:hAnsi="Times New Roman" w:cs="Times New Roman"/>
          <w:spacing w:val="-1"/>
          <w:sz w:val="28"/>
          <w:szCs w:val="28"/>
        </w:rPr>
        <w:t>одно и тоже</w:t>
      </w:r>
      <w:proofErr w:type="gramEnd"/>
      <w:r w:rsidRPr="00661589">
        <w:rPr>
          <w:rFonts w:ascii="Times New Roman" w:hAnsi="Times New Roman" w:cs="Times New Roman"/>
          <w:spacing w:val="-1"/>
          <w:sz w:val="28"/>
          <w:szCs w:val="28"/>
        </w:rPr>
        <w:t xml:space="preserve"> основание;</w:t>
      </w:r>
    </w:p>
    <w:p w:rsidR="00661589" w:rsidRPr="00661589" w:rsidRDefault="00661589" w:rsidP="00661589">
      <w:pPr>
        <w:shd w:val="clear" w:color="auto" w:fill="FFFFFF"/>
        <w:tabs>
          <w:tab w:val="left" w:pos="284"/>
          <w:tab w:val="left" w:pos="70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2) </w:t>
      </w:r>
      <w:r w:rsidRPr="00661589">
        <w:rPr>
          <w:rFonts w:ascii="Times New Roman" w:hAnsi="Times New Roman" w:cs="Times New Roman"/>
          <w:spacing w:val="7"/>
          <w:sz w:val="28"/>
          <w:szCs w:val="28"/>
        </w:rPr>
        <w:t xml:space="preserve">объем членов классификации должен равняться объему классифицируемого </w:t>
      </w:r>
      <w:r w:rsidRPr="00661589">
        <w:rPr>
          <w:rFonts w:ascii="Times New Roman" w:hAnsi="Times New Roman" w:cs="Times New Roman"/>
          <w:spacing w:val="-4"/>
          <w:sz w:val="28"/>
          <w:szCs w:val="28"/>
        </w:rPr>
        <w:t>класса;</w:t>
      </w:r>
    </w:p>
    <w:p w:rsidR="00661589" w:rsidRPr="00661589" w:rsidRDefault="00661589" w:rsidP="00661589">
      <w:pPr>
        <w:numPr>
          <w:ilvl w:val="0"/>
          <w:numId w:val="2"/>
        </w:numPr>
        <w:shd w:val="clear" w:color="auto" w:fill="FFFFFF"/>
        <w:tabs>
          <w:tab w:val="left" w:pos="284"/>
          <w:tab w:val="left" w:pos="600"/>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члены классификации должны взаимно исключать друг друга;</w:t>
      </w:r>
    </w:p>
    <w:p w:rsidR="00661589" w:rsidRPr="00661589" w:rsidRDefault="00661589" w:rsidP="00661589">
      <w:pPr>
        <w:numPr>
          <w:ilvl w:val="0"/>
          <w:numId w:val="2"/>
        </w:numPr>
        <w:shd w:val="clear" w:color="auto" w:fill="FFFFFF"/>
        <w:tabs>
          <w:tab w:val="left" w:pos="284"/>
          <w:tab w:val="left" w:pos="600"/>
        </w:tabs>
        <w:spacing w:after="0" w:line="360" w:lineRule="auto"/>
        <w:jc w:val="both"/>
        <w:rPr>
          <w:rFonts w:ascii="Times New Roman" w:hAnsi="Times New Roman" w:cs="Times New Roman"/>
          <w:sz w:val="28"/>
          <w:szCs w:val="28"/>
        </w:rPr>
      </w:pPr>
      <w:r w:rsidRPr="00661589">
        <w:rPr>
          <w:rFonts w:ascii="Times New Roman" w:hAnsi="Times New Roman" w:cs="Times New Roman"/>
          <w:spacing w:val="2"/>
          <w:sz w:val="28"/>
          <w:szCs w:val="28"/>
        </w:rPr>
        <w:t xml:space="preserve">подразделение на подклассы должны быть непрерывным, т.е. необходимо брать </w:t>
      </w:r>
      <w:r w:rsidRPr="00661589">
        <w:rPr>
          <w:rFonts w:ascii="Times New Roman" w:hAnsi="Times New Roman" w:cs="Times New Roman"/>
          <w:sz w:val="28"/>
          <w:szCs w:val="28"/>
        </w:rPr>
        <w:t>ближайший подкласс и не перескакивать в более отдаленный подкласс.</w:t>
      </w:r>
    </w:p>
    <w:p w:rsidR="00661589" w:rsidRPr="00661589" w:rsidRDefault="00661589" w:rsidP="00661589">
      <w:pPr>
        <w:shd w:val="clear" w:color="auto" w:fill="FFFFFF"/>
        <w:spacing w:after="0" w:line="360" w:lineRule="auto"/>
        <w:ind w:right="48" w:firstLine="830"/>
        <w:jc w:val="both"/>
        <w:rPr>
          <w:rFonts w:ascii="Times New Roman" w:hAnsi="Times New Roman" w:cs="Times New Roman"/>
          <w:sz w:val="28"/>
          <w:szCs w:val="28"/>
        </w:rPr>
      </w:pPr>
      <w:r w:rsidRPr="00661589">
        <w:rPr>
          <w:rFonts w:ascii="Times New Roman" w:hAnsi="Times New Roman" w:cs="Times New Roman"/>
          <w:spacing w:val="2"/>
          <w:sz w:val="28"/>
          <w:szCs w:val="28"/>
        </w:rPr>
        <w:t xml:space="preserve">Необходима определенная система работы учителя по формированию и </w:t>
      </w:r>
      <w:r w:rsidRPr="00661589">
        <w:rPr>
          <w:rFonts w:ascii="Times New Roman" w:hAnsi="Times New Roman" w:cs="Times New Roman"/>
          <w:sz w:val="28"/>
          <w:szCs w:val="28"/>
        </w:rPr>
        <w:t>совершенствованию операции классификаций, которая включает:</w:t>
      </w:r>
    </w:p>
    <w:p w:rsidR="00661589" w:rsidRPr="00661589" w:rsidRDefault="00661589" w:rsidP="00661589">
      <w:pPr>
        <w:numPr>
          <w:ilvl w:val="0"/>
          <w:numId w:val="3"/>
        </w:numPr>
        <w:shd w:val="clear" w:color="auto" w:fill="FFFFFF"/>
        <w:tabs>
          <w:tab w:val="left" w:pos="355"/>
        </w:tabs>
        <w:spacing w:after="0" w:line="360" w:lineRule="auto"/>
        <w:ind w:left="5"/>
        <w:jc w:val="both"/>
        <w:rPr>
          <w:rFonts w:ascii="Times New Roman" w:hAnsi="Times New Roman" w:cs="Times New Roman"/>
          <w:sz w:val="28"/>
          <w:szCs w:val="28"/>
        </w:rPr>
      </w:pPr>
      <w:r w:rsidRPr="00661589">
        <w:rPr>
          <w:rFonts w:ascii="Times New Roman" w:hAnsi="Times New Roman" w:cs="Times New Roman"/>
          <w:spacing w:val="3"/>
          <w:sz w:val="28"/>
          <w:szCs w:val="28"/>
        </w:rPr>
        <w:t>знакомство с элементами формальной логики;</w:t>
      </w:r>
    </w:p>
    <w:p w:rsidR="00661589" w:rsidRPr="00661589" w:rsidRDefault="00661589" w:rsidP="00661589">
      <w:pPr>
        <w:numPr>
          <w:ilvl w:val="0"/>
          <w:numId w:val="3"/>
        </w:numPr>
        <w:shd w:val="clear" w:color="auto" w:fill="FFFFFF"/>
        <w:tabs>
          <w:tab w:val="left" w:pos="355"/>
        </w:tabs>
        <w:spacing w:after="0" w:line="360" w:lineRule="auto"/>
        <w:ind w:left="5"/>
        <w:jc w:val="both"/>
        <w:rPr>
          <w:rFonts w:ascii="Times New Roman" w:hAnsi="Times New Roman" w:cs="Times New Roman"/>
          <w:sz w:val="28"/>
          <w:szCs w:val="28"/>
        </w:rPr>
      </w:pPr>
      <w:r w:rsidRPr="00661589">
        <w:rPr>
          <w:rFonts w:ascii="Times New Roman" w:hAnsi="Times New Roman" w:cs="Times New Roman"/>
          <w:sz w:val="28"/>
          <w:szCs w:val="28"/>
        </w:rPr>
        <w:t>объяснение и усвоение сущности операции классификации;</w:t>
      </w:r>
    </w:p>
    <w:p w:rsidR="00661589" w:rsidRPr="00661589" w:rsidRDefault="00661589" w:rsidP="00661589">
      <w:pPr>
        <w:numPr>
          <w:ilvl w:val="0"/>
          <w:numId w:val="4"/>
        </w:numPr>
        <w:shd w:val="clear" w:color="auto" w:fill="FFFFFF"/>
        <w:tabs>
          <w:tab w:val="left" w:pos="360"/>
        </w:tabs>
        <w:spacing w:after="0" w:line="360" w:lineRule="auto"/>
        <w:ind w:left="5"/>
        <w:jc w:val="both"/>
        <w:rPr>
          <w:rFonts w:ascii="Times New Roman" w:hAnsi="Times New Roman" w:cs="Times New Roman"/>
          <w:sz w:val="28"/>
          <w:szCs w:val="28"/>
        </w:rPr>
      </w:pPr>
      <w:r w:rsidRPr="00661589">
        <w:rPr>
          <w:rFonts w:ascii="Times New Roman" w:hAnsi="Times New Roman" w:cs="Times New Roman"/>
          <w:spacing w:val="15"/>
          <w:sz w:val="28"/>
          <w:szCs w:val="28"/>
        </w:rPr>
        <w:t xml:space="preserve">показ и анализ готовых (верных и неверных) классификаций различных </w:t>
      </w:r>
      <w:r w:rsidRPr="00661589">
        <w:rPr>
          <w:rFonts w:ascii="Times New Roman" w:hAnsi="Times New Roman" w:cs="Times New Roman"/>
          <w:spacing w:val="-2"/>
          <w:sz w:val="28"/>
          <w:szCs w:val="28"/>
        </w:rPr>
        <w:t>объектов;</w:t>
      </w:r>
    </w:p>
    <w:p w:rsidR="00661589" w:rsidRPr="00661589" w:rsidRDefault="00661589" w:rsidP="00661589">
      <w:pPr>
        <w:numPr>
          <w:ilvl w:val="0"/>
          <w:numId w:val="4"/>
        </w:numPr>
        <w:shd w:val="clear" w:color="auto" w:fill="FFFFFF"/>
        <w:tabs>
          <w:tab w:val="left" w:pos="360"/>
        </w:tabs>
        <w:spacing w:after="0" w:line="360" w:lineRule="auto"/>
        <w:ind w:left="5"/>
        <w:jc w:val="both"/>
        <w:rPr>
          <w:rFonts w:ascii="Times New Roman" w:hAnsi="Times New Roman" w:cs="Times New Roman"/>
          <w:sz w:val="28"/>
          <w:szCs w:val="28"/>
        </w:rPr>
      </w:pPr>
      <w:r w:rsidRPr="00661589">
        <w:rPr>
          <w:rFonts w:ascii="Times New Roman" w:hAnsi="Times New Roman" w:cs="Times New Roman"/>
          <w:sz w:val="28"/>
          <w:szCs w:val="28"/>
        </w:rPr>
        <w:t xml:space="preserve">выработку рекомендации и применение правил (предписаний, алгоритмов и т.п.) </w:t>
      </w:r>
      <w:r w:rsidRPr="00661589">
        <w:rPr>
          <w:rFonts w:ascii="Times New Roman" w:hAnsi="Times New Roman" w:cs="Times New Roman"/>
          <w:spacing w:val="-2"/>
          <w:sz w:val="28"/>
          <w:szCs w:val="28"/>
        </w:rPr>
        <w:t>классификации;</w:t>
      </w:r>
    </w:p>
    <w:p w:rsidR="00661589" w:rsidRPr="00661589" w:rsidRDefault="00661589" w:rsidP="00661589">
      <w:pPr>
        <w:numPr>
          <w:ilvl w:val="0"/>
          <w:numId w:val="4"/>
        </w:numPr>
        <w:shd w:val="clear" w:color="auto" w:fill="FFFFFF"/>
        <w:tabs>
          <w:tab w:val="left" w:pos="360"/>
        </w:tabs>
        <w:spacing w:after="0" w:line="360" w:lineRule="auto"/>
        <w:ind w:left="5"/>
        <w:jc w:val="both"/>
        <w:rPr>
          <w:rFonts w:ascii="Times New Roman" w:hAnsi="Times New Roman" w:cs="Times New Roman"/>
          <w:sz w:val="28"/>
          <w:szCs w:val="28"/>
        </w:rPr>
      </w:pPr>
      <w:r w:rsidRPr="00661589">
        <w:rPr>
          <w:rFonts w:ascii="Times New Roman" w:hAnsi="Times New Roman" w:cs="Times New Roman"/>
          <w:sz w:val="28"/>
          <w:szCs w:val="28"/>
        </w:rPr>
        <w:t xml:space="preserve">упражнения в классификации различных объектов. </w:t>
      </w:r>
      <w:r w:rsidRPr="00661589">
        <w:rPr>
          <w:rFonts w:ascii="Times New Roman" w:hAnsi="Times New Roman" w:cs="Times New Roman"/>
          <w:sz w:val="28"/>
          <w:szCs w:val="28"/>
          <w:lang w:val="en-US"/>
        </w:rPr>
        <w:t>[</w:t>
      </w:r>
      <w:r w:rsidRPr="00661589">
        <w:rPr>
          <w:rFonts w:ascii="Times New Roman" w:hAnsi="Times New Roman" w:cs="Times New Roman"/>
          <w:sz w:val="28"/>
          <w:szCs w:val="28"/>
        </w:rPr>
        <w:t>31, с.104</w:t>
      </w:r>
      <w:r w:rsidRPr="00661589">
        <w:rPr>
          <w:rFonts w:ascii="Times New Roman" w:hAnsi="Times New Roman" w:cs="Times New Roman"/>
          <w:sz w:val="28"/>
          <w:szCs w:val="28"/>
          <w:lang w:val="en-US"/>
        </w:rPr>
        <w:t>]</w:t>
      </w:r>
    </w:p>
    <w:p w:rsidR="00661589" w:rsidRPr="00661589" w:rsidRDefault="00661589" w:rsidP="00661589">
      <w:pPr>
        <w:shd w:val="clear" w:color="auto" w:fill="FFFFFF"/>
        <w:spacing w:after="0" w:line="360" w:lineRule="auto"/>
        <w:ind w:left="19" w:right="34" w:firstLine="821"/>
        <w:jc w:val="both"/>
        <w:rPr>
          <w:rFonts w:ascii="Times New Roman" w:hAnsi="Times New Roman" w:cs="Times New Roman"/>
          <w:sz w:val="28"/>
          <w:szCs w:val="28"/>
        </w:rPr>
      </w:pPr>
      <w:r w:rsidRPr="00661589">
        <w:rPr>
          <w:rFonts w:ascii="Times New Roman" w:hAnsi="Times New Roman" w:cs="Times New Roman"/>
          <w:spacing w:val="-1"/>
          <w:sz w:val="28"/>
          <w:szCs w:val="28"/>
        </w:rPr>
        <w:t xml:space="preserve">Раскрытие сущности классификации должно происходить постепенно в ходе </w:t>
      </w:r>
      <w:r w:rsidRPr="00661589">
        <w:rPr>
          <w:rFonts w:ascii="Times New Roman" w:hAnsi="Times New Roman" w:cs="Times New Roman"/>
          <w:spacing w:val="5"/>
          <w:sz w:val="28"/>
          <w:szCs w:val="28"/>
        </w:rPr>
        <w:t xml:space="preserve">объяснений учителя и практической деятельности учащихся и предполагает </w:t>
      </w:r>
      <w:r w:rsidRPr="00661589">
        <w:rPr>
          <w:rFonts w:ascii="Times New Roman" w:hAnsi="Times New Roman" w:cs="Times New Roman"/>
          <w:spacing w:val="-2"/>
          <w:sz w:val="28"/>
          <w:szCs w:val="28"/>
        </w:rPr>
        <w:t>следующее содержание:</w:t>
      </w:r>
    </w:p>
    <w:p w:rsidR="00661589" w:rsidRPr="00661589" w:rsidRDefault="00661589" w:rsidP="00661589">
      <w:pPr>
        <w:numPr>
          <w:ilvl w:val="0"/>
          <w:numId w:val="5"/>
        </w:numPr>
        <w:shd w:val="clear" w:color="auto" w:fill="FFFFFF"/>
        <w:tabs>
          <w:tab w:val="left" w:pos="365"/>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определение классификации как одной из мыслительных операций мышления;</w:t>
      </w:r>
    </w:p>
    <w:p w:rsidR="00661589" w:rsidRPr="00661589" w:rsidRDefault="00661589" w:rsidP="00661589">
      <w:pPr>
        <w:numPr>
          <w:ilvl w:val="0"/>
          <w:numId w:val="5"/>
        </w:numPr>
        <w:shd w:val="clear" w:color="auto" w:fill="FFFFFF"/>
        <w:tabs>
          <w:tab w:val="left" w:pos="365"/>
        </w:tabs>
        <w:spacing w:after="0" w:line="360" w:lineRule="auto"/>
        <w:jc w:val="both"/>
        <w:rPr>
          <w:rFonts w:ascii="Times New Roman" w:hAnsi="Times New Roman" w:cs="Times New Roman"/>
          <w:sz w:val="28"/>
          <w:szCs w:val="28"/>
        </w:rPr>
      </w:pPr>
      <w:r w:rsidRPr="00661589">
        <w:rPr>
          <w:rFonts w:ascii="Times New Roman" w:hAnsi="Times New Roman" w:cs="Times New Roman"/>
          <w:spacing w:val="13"/>
          <w:sz w:val="28"/>
          <w:szCs w:val="28"/>
        </w:rPr>
        <w:lastRenderedPageBreak/>
        <w:t xml:space="preserve">значение  классификации  для  учебной  и  познавательной  (в  частности, </w:t>
      </w:r>
      <w:r w:rsidRPr="00661589">
        <w:rPr>
          <w:rFonts w:ascii="Times New Roman" w:hAnsi="Times New Roman" w:cs="Times New Roman"/>
          <w:sz w:val="28"/>
          <w:szCs w:val="28"/>
        </w:rPr>
        <w:t>исследовательской) деятельности;</w:t>
      </w:r>
    </w:p>
    <w:p w:rsidR="00661589" w:rsidRPr="00661589" w:rsidRDefault="00661589" w:rsidP="00661589">
      <w:pPr>
        <w:numPr>
          <w:ilvl w:val="0"/>
          <w:numId w:val="5"/>
        </w:numPr>
        <w:shd w:val="clear" w:color="auto" w:fill="FFFFFF"/>
        <w:tabs>
          <w:tab w:val="left" w:pos="365"/>
        </w:tabs>
        <w:spacing w:after="0" w:line="360" w:lineRule="auto"/>
        <w:jc w:val="both"/>
        <w:rPr>
          <w:rFonts w:ascii="Times New Roman" w:hAnsi="Times New Roman" w:cs="Times New Roman"/>
          <w:sz w:val="28"/>
          <w:szCs w:val="28"/>
        </w:rPr>
      </w:pPr>
      <w:r w:rsidRPr="00661589">
        <w:rPr>
          <w:rFonts w:ascii="Times New Roman" w:hAnsi="Times New Roman" w:cs="Times New Roman"/>
          <w:spacing w:val="17"/>
          <w:sz w:val="28"/>
          <w:szCs w:val="28"/>
        </w:rPr>
        <w:t xml:space="preserve">разница между научной и ненаучной классификацией,  роль житейских  </w:t>
      </w:r>
      <w:r w:rsidRPr="00661589">
        <w:rPr>
          <w:rFonts w:ascii="Times New Roman" w:hAnsi="Times New Roman" w:cs="Times New Roman"/>
          <w:spacing w:val="3"/>
          <w:sz w:val="28"/>
          <w:szCs w:val="28"/>
        </w:rPr>
        <w:t xml:space="preserve">классификаций, зависимость характера классификации от основания, по которому </w:t>
      </w:r>
      <w:r w:rsidRPr="00661589">
        <w:rPr>
          <w:rFonts w:ascii="Times New Roman" w:hAnsi="Times New Roman" w:cs="Times New Roman"/>
          <w:spacing w:val="-2"/>
          <w:sz w:val="28"/>
          <w:szCs w:val="28"/>
        </w:rPr>
        <w:t>она проводится;</w:t>
      </w:r>
    </w:p>
    <w:p w:rsidR="00661589" w:rsidRPr="00661589" w:rsidRDefault="00661589" w:rsidP="00661589">
      <w:pPr>
        <w:numPr>
          <w:ilvl w:val="0"/>
          <w:numId w:val="5"/>
        </w:numPr>
        <w:shd w:val="clear" w:color="auto" w:fill="FFFFFF"/>
        <w:tabs>
          <w:tab w:val="left" w:pos="365"/>
        </w:tabs>
        <w:spacing w:after="0" w:line="360" w:lineRule="auto"/>
        <w:ind w:left="14"/>
        <w:jc w:val="both"/>
        <w:rPr>
          <w:rFonts w:ascii="Times New Roman" w:hAnsi="Times New Roman" w:cs="Times New Roman"/>
          <w:sz w:val="28"/>
          <w:szCs w:val="28"/>
        </w:rPr>
      </w:pPr>
      <w:r w:rsidRPr="00661589">
        <w:rPr>
          <w:rFonts w:ascii="Times New Roman" w:hAnsi="Times New Roman" w:cs="Times New Roman"/>
          <w:sz w:val="28"/>
          <w:szCs w:val="28"/>
        </w:rPr>
        <w:t>связь классификации с другими мыслительными операциями;</w:t>
      </w:r>
    </w:p>
    <w:p w:rsidR="00661589" w:rsidRPr="00661589" w:rsidRDefault="00661589" w:rsidP="00661589">
      <w:pPr>
        <w:numPr>
          <w:ilvl w:val="0"/>
          <w:numId w:val="5"/>
        </w:numPr>
        <w:shd w:val="clear" w:color="auto" w:fill="FFFFFF"/>
        <w:tabs>
          <w:tab w:val="left" w:pos="365"/>
        </w:tabs>
        <w:spacing w:after="0" w:line="360" w:lineRule="auto"/>
        <w:ind w:left="14"/>
        <w:jc w:val="both"/>
        <w:rPr>
          <w:rFonts w:ascii="Times New Roman" w:hAnsi="Times New Roman" w:cs="Times New Roman"/>
          <w:sz w:val="28"/>
          <w:szCs w:val="28"/>
        </w:rPr>
      </w:pPr>
      <w:r w:rsidRPr="00661589">
        <w:rPr>
          <w:rFonts w:ascii="Times New Roman" w:hAnsi="Times New Roman" w:cs="Times New Roman"/>
          <w:sz w:val="28"/>
          <w:szCs w:val="28"/>
        </w:rPr>
        <w:t>требования к научной классификации;</w:t>
      </w:r>
    </w:p>
    <w:p w:rsidR="00661589" w:rsidRPr="00661589" w:rsidRDefault="00661589" w:rsidP="00661589">
      <w:pPr>
        <w:numPr>
          <w:ilvl w:val="0"/>
          <w:numId w:val="5"/>
        </w:numPr>
        <w:shd w:val="clear" w:color="auto" w:fill="FFFFFF"/>
        <w:tabs>
          <w:tab w:val="left" w:pos="365"/>
          <w:tab w:val="left" w:pos="851"/>
        </w:tabs>
        <w:spacing w:after="0" w:line="360" w:lineRule="auto"/>
        <w:ind w:left="14"/>
        <w:jc w:val="both"/>
        <w:rPr>
          <w:rFonts w:ascii="Times New Roman" w:hAnsi="Times New Roman" w:cs="Times New Roman"/>
          <w:sz w:val="28"/>
          <w:szCs w:val="28"/>
        </w:rPr>
      </w:pPr>
      <w:r w:rsidRPr="00661589">
        <w:rPr>
          <w:rFonts w:ascii="Times New Roman" w:hAnsi="Times New Roman" w:cs="Times New Roman"/>
          <w:spacing w:val="6"/>
          <w:sz w:val="28"/>
          <w:szCs w:val="28"/>
        </w:rPr>
        <w:t>уровни развития операции классификации и критерии её сформированности.</w:t>
      </w:r>
      <w:r w:rsidRPr="00661589">
        <w:rPr>
          <w:rFonts w:ascii="Times New Roman" w:hAnsi="Times New Roman" w:cs="Times New Roman"/>
          <w:spacing w:val="6"/>
          <w:sz w:val="28"/>
          <w:szCs w:val="28"/>
        </w:rPr>
        <w:br/>
        <w:t xml:space="preserve">           </w:t>
      </w:r>
      <w:r w:rsidRPr="00661589">
        <w:rPr>
          <w:rFonts w:ascii="Times New Roman" w:hAnsi="Times New Roman" w:cs="Times New Roman"/>
          <w:spacing w:val="7"/>
          <w:sz w:val="28"/>
          <w:szCs w:val="28"/>
        </w:rPr>
        <w:t xml:space="preserve">Далее учащиеся знакомятся с основными этапами хода классификации, которая </w:t>
      </w:r>
      <w:r w:rsidRPr="00661589">
        <w:rPr>
          <w:rFonts w:ascii="Times New Roman" w:hAnsi="Times New Roman" w:cs="Times New Roman"/>
          <w:spacing w:val="-4"/>
          <w:sz w:val="28"/>
          <w:szCs w:val="28"/>
        </w:rPr>
        <w:t>требует:</w:t>
      </w:r>
    </w:p>
    <w:p w:rsidR="00661589" w:rsidRPr="00661589" w:rsidRDefault="00661589" w:rsidP="00661589">
      <w:pPr>
        <w:numPr>
          <w:ilvl w:val="0"/>
          <w:numId w:val="6"/>
        </w:numPr>
        <w:shd w:val="clear" w:color="auto" w:fill="FFFFFF"/>
        <w:tabs>
          <w:tab w:val="left" w:pos="394"/>
        </w:tabs>
        <w:spacing w:after="0" w:line="360" w:lineRule="auto"/>
        <w:ind w:left="38"/>
        <w:jc w:val="both"/>
        <w:rPr>
          <w:rFonts w:ascii="Times New Roman" w:hAnsi="Times New Roman" w:cs="Times New Roman"/>
          <w:sz w:val="28"/>
          <w:szCs w:val="28"/>
        </w:rPr>
      </w:pPr>
      <w:r w:rsidRPr="00661589">
        <w:rPr>
          <w:rFonts w:ascii="Times New Roman" w:hAnsi="Times New Roman" w:cs="Times New Roman"/>
          <w:spacing w:val="-1"/>
          <w:sz w:val="28"/>
          <w:szCs w:val="28"/>
        </w:rPr>
        <w:t>определение цели классификации;</w:t>
      </w:r>
    </w:p>
    <w:p w:rsidR="00661589" w:rsidRPr="00661589" w:rsidRDefault="00661589" w:rsidP="00661589">
      <w:pPr>
        <w:numPr>
          <w:ilvl w:val="0"/>
          <w:numId w:val="6"/>
        </w:numPr>
        <w:shd w:val="clear" w:color="auto" w:fill="FFFFFF"/>
        <w:tabs>
          <w:tab w:val="left" w:pos="394"/>
        </w:tabs>
        <w:spacing w:after="0" w:line="360" w:lineRule="auto"/>
        <w:ind w:left="38"/>
        <w:jc w:val="both"/>
        <w:rPr>
          <w:rFonts w:ascii="Times New Roman" w:hAnsi="Times New Roman" w:cs="Times New Roman"/>
          <w:sz w:val="28"/>
          <w:szCs w:val="28"/>
        </w:rPr>
      </w:pPr>
      <w:r w:rsidRPr="00661589">
        <w:rPr>
          <w:rFonts w:ascii="Times New Roman" w:hAnsi="Times New Roman" w:cs="Times New Roman"/>
          <w:sz w:val="28"/>
          <w:szCs w:val="28"/>
        </w:rPr>
        <w:t>выявление признаков предметов, распределяемых в классы;</w:t>
      </w:r>
    </w:p>
    <w:p w:rsidR="00661589" w:rsidRPr="00661589" w:rsidRDefault="00661589" w:rsidP="00661589">
      <w:pPr>
        <w:numPr>
          <w:ilvl w:val="0"/>
          <w:numId w:val="6"/>
        </w:numPr>
        <w:shd w:val="clear" w:color="auto" w:fill="FFFFFF"/>
        <w:tabs>
          <w:tab w:val="left" w:pos="394"/>
        </w:tabs>
        <w:spacing w:after="0" w:line="360" w:lineRule="auto"/>
        <w:ind w:left="38"/>
        <w:jc w:val="both"/>
        <w:rPr>
          <w:rFonts w:ascii="Times New Roman" w:hAnsi="Times New Roman" w:cs="Times New Roman"/>
          <w:sz w:val="28"/>
          <w:szCs w:val="28"/>
        </w:rPr>
      </w:pPr>
      <w:r w:rsidRPr="00661589">
        <w:rPr>
          <w:rFonts w:ascii="Times New Roman" w:hAnsi="Times New Roman" w:cs="Times New Roman"/>
          <w:sz w:val="28"/>
          <w:szCs w:val="28"/>
        </w:rPr>
        <w:t>сравнение этих предметов по общим существенным и особенным признакам;</w:t>
      </w:r>
    </w:p>
    <w:p w:rsidR="00661589" w:rsidRPr="00661589" w:rsidRDefault="00661589" w:rsidP="00661589">
      <w:pPr>
        <w:numPr>
          <w:ilvl w:val="0"/>
          <w:numId w:val="6"/>
        </w:numPr>
        <w:shd w:val="clear" w:color="auto" w:fill="FFFFFF"/>
        <w:tabs>
          <w:tab w:val="left" w:pos="394"/>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определение основания классификации в соответствии с целью классификации и </w:t>
      </w:r>
      <w:r w:rsidRPr="00661589">
        <w:rPr>
          <w:rFonts w:ascii="Times New Roman" w:hAnsi="Times New Roman" w:cs="Times New Roman"/>
          <w:spacing w:val="-1"/>
          <w:sz w:val="28"/>
          <w:szCs w:val="28"/>
        </w:rPr>
        <w:t>выделенными существенными признаками предметов;</w:t>
      </w:r>
    </w:p>
    <w:p w:rsidR="00661589" w:rsidRPr="00661589" w:rsidRDefault="00661589" w:rsidP="00661589">
      <w:pPr>
        <w:numPr>
          <w:ilvl w:val="0"/>
          <w:numId w:val="6"/>
        </w:numPr>
        <w:shd w:val="clear" w:color="auto" w:fill="FFFFFF"/>
        <w:tabs>
          <w:tab w:val="left" w:pos="394"/>
        </w:tabs>
        <w:spacing w:after="0" w:line="360" w:lineRule="auto"/>
        <w:ind w:left="38"/>
        <w:jc w:val="both"/>
        <w:rPr>
          <w:rFonts w:ascii="Times New Roman" w:hAnsi="Times New Roman" w:cs="Times New Roman"/>
          <w:sz w:val="28"/>
          <w:szCs w:val="28"/>
        </w:rPr>
      </w:pPr>
      <w:r w:rsidRPr="00661589">
        <w:rPr>
          <w:rFonts w:ascii="Times New Roman" w:hAnsi="Times New Roman" w:cs="Times New Roman"/>
          <w:sz w:val="28"/>
          <w:szCs w:val="28"/>
        </w:rPr>
        <w:t>распределение предметов по отдельным группам, подгруппам и так далее;</w:t>
      </w:r>
    </w:p>
    <w:p w:rsidR="00661589" w:rsidRPr="00661589" w:rsidRDefault="00661589" w:rsidP="00661589">
      <w:pPr>
        <w:numPr>
          <w:ilvl w:val="0"/>
          <w:numId w:val="6"/>
        </w:numPr>
        <w:shd w:val="clear" w:color="auto" w:fill="FFFFFF"/>
        <w:tabs>
          <w:tab w:val="left" w:pos="851"/>
        </w:tabs>
        <w:spacing w:after="0" w:line="360" w:lineRule="auto"/>
        <w:ind w:left="14"/>
        <w:jc w:val="both"/>
        <w:rPr>
          <w:rFonts w:ascii="Times New Roman" w:hAnsi="Times New Roman" w:cs="Times New Roman"/>
          <w:sz w:val="28"/>
          <w:szCs w:val="28"/>
        </w:rPr>
      </w:pPr>
      <w:r w:rsidRPr="00661589">
        <w:rPr>
          <w:rFonts w:ascii="Times New Roman" w:hAnsi="Times New Roman" w:cs="Times New Roman"/>
          <w:sz w:val="28"/>
          <w:szCs w:val="28"/>
        </w:rPr>
        <w:t xml:space="preserve">наименование каждой группы, подгруппы и так далее предметов в соответствии с ее определяющим содержанием. </w:t>
      </w:r>
      <w:r w:rsidRPr="00661589">
        <w:rPr>
          <w:rFonts w:ascii="Times New Roman" w:hAnsi="Times New Roman" w:cs="Times New Roman"/>
          <w:sz w:val="28"/>
          <w:szCs w:val="28"/>
          <w:lang w:val="en-US"/>
        </w:rPr>
        <w:t>[</w:t>
      </w:r>
      <w:r w:rsidRPr="00661589">
        <w:rPr>
          <w:rFonts w:ascii="Times New Roman" w:hAnsi="Times New Roman" w:cs="Times New Roman"/>
          <w:sz w:val="28"/>
          <w:szCs w:val="28"/>
        </w:rPr>
        <w:t>31, с.105</w:t>
      </w:r>
      <w:r w:rsidRPr="00661589">
        <w:rPr>
          <w:rFonts w:ascii="Times New Roman" w:hAnsi="Times New Roman" w:cs="Times New Roman"/>
          <w:sz w:val="28"/>
          <w:szCs w:val="28"/>
          <w:lang w:val="en-US"/>
        </w:rPr>
        <w:t>]</w:t>
      </w:r>
    </w:p>
    <w:p w:rsidR="00661589" w:rsidRPr="00661589" w:rsidRDefault="00661589" w:rsidP="00661589">
      <w:pPr>
        <w:shd w:val="clear" w:color="auto" w:fill="FFFFFF"/>
        <w:spacing w:after="0" w:line="360" w:lineRule="auto"/>
        <w:ind w:left="14"/>
        <w:jc w:val="both"/>
        <w:rPr>
          <w:rFonts w:ascii="Times New Roman" w:hAnsi="Times New Roman" w:cs="Times New Roman"/>
          <w:sz w:val="28"/>
          <w:szCs w:val="28"/>
        </w:rPr>
      </w:pPr>
      <w:r w:rsidRPr="00661589">
        <w:rPr>
          <w:rFonts w:ascii="Times New Roman" w:hAnsi="Times New Roman" w:cs="Times New Roman"/>
          <w:sz w:val="28"/>
          <w:szCs w:val="28"/>
        </w:rPr>
        <w:t xml:space="preserve">           Выработка первоначальных навыков по классификации предметов обычно идет параллельно разъяснительной работе со стороны учителя. Содержание этой работы можно представить в такой последовательности:</w:t>
      </w:r>
    </w:p>
    <w:p w:rsidR="00661589" w:rsidRPr="00661589" w:rsidRDefault="00661589" w:rsidP="00661589">
      <w:pPr>
        <w:shd w:val="clear" w:color="auto" w:fill="FFFFFF"/>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1) выделение признаков и свойств объектов классификации, оценка их, вычленение существенных признаков;</w:t>
      </w:r>
    </w:p>
    <w:p w:rsidR="00661589" w:rsidRPr="00661589" w:rsidRDefault="00661589" w:rsidP="00661589">
      <w:pPr>
        <w:shd w:val="clear" w:color="auto" w:fill="FFFFFF"/>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2) сравнение признаков различных объектов: нахождение сходных и явно различных признаков, объединение объектов с одинаковыми признаками в отдельные группы, включение положительных объектов в класс и исключение отрицательных;</w:t>
      </w:r>
    </w:p>
    <w:p w:rsidR="00661589" w:rsidRPr="00661589" w:rsidRDefault="00661589" w:rsidP="00661589">
      <w:pPr>
        <w:shd w:val="clear" w:color="auto" w:fill="FFFFFF"/>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lastRenderedPageBreak/>
        <w:t>3) определение соподчиненности (иерархии) образованных групп общим понятиям, т.е. подведение видовых понятий под родовое (включение подклассов в класс). [31, с.105]</w:t>
      </w:r>
    </w:p>
    <w:p w:rsidR="00661589" w:rsidRPr="00661589" w:rsidRDefault="00661589" w:rsidP="00661589">
      <w:pPr>
        <w:shd w:val="clear" w:color="auto" w:fill="FFFFFF"/>
        <w:tabs>
          <w:tab w:val="left" w:pos="851"/>
        </w:tabs>
        <w:spacing w:after="0" w:line="360" w:lineRule="auto"/>
        <w:jc w:val="both"/>
        <w:rPr>
          <w:rFonts w:ascii="Times New Roman" w:hAnsi="Times New Roman" w:cs="Times New Roman"/>
          <w:spacing w:val="-10"/>
          <w:sz w:val="28"/>
          <w:szCs w:val="28"/>
        </w:rPr>
      </w:pPr>
      <w:r w:rsidRPr="00661589">
        <w:rPr>
          <w:rFonts w:ascii="Times New Roman" w:hAnsi="Times New Roman" w:cs="Times New Roman"/>
          <w:sz w:val="28"/>
          <w:szCs w:val="28"/>
        </w:rPr>
        <w:t xml:space="preserve">           Важным будет показ и анализ готовых классификаций, их разъяснение и оценка.</w:t>
      </w:r>
      <w:r w:rsidRPr="00661589">
        <w:rPr>
          <w:rFonts w:ascii="Times New Roman" w:hAnsi="Times New Roman" w:cs="Times New Roman"/>
          <w:spacing w:val="-1"/>
          <w:sz w:val="28"/>
          <w:szCs w:val="28"/>
        </w:rPr>
        <w:t xml:space="preserve"> Рассмотрим ошибочную классификацию. Она может быть </w:t>
      </w:r>
      <w:r w:rsidRPr="00661589">
        <w:rPr>
          <w:rFonts w:ascii="Times New Roman" w:hAnsi="Times New Roman" w:cs="Times New Roman"/>
          <w:spacing w:val="-10"/>
          <w:sz w:val="28"/>
          <w:szCs w:val="28"/>
        </w:rPr>
        <w:t xml:space="preserve">обнаружена в литературе или создана преподавателем с учебной целью. Примером может служить схема деления объема понятия "четырехугольник". </w:t>
      </w:r>
    </w:p>
    <w:p w:rsidR="00661589" w:rsidRPr="00661589" w:rsidRDefault="00661589" w:rsidP="00661589">
      <w:pPr>
        <w:shd w:val="clear" w:color="auto" w:fill="FFFFFF"/>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Рассмотрим рисунок 3.</w:t>
      </w:r>
    </w:p>
    <w:p w:rsidR="00661589" w:rsidRPr="00661589" w:rsidRDefault="00661589" w:rsidP="00661589">
      <w:pPr>
        <w:shd w:val="clear" w:color="auto" w:fill="FFFFFF"/>
        <w:spacing w:after="0" w:line="360" w:lineRule="auto"/>
        <w:jc w:val="center"/>
        <w:rPr>
          <w:rFonts w:ascii="Times New Roman" w:hAnsi="Times New Roman" w:cs="Times New Roman"/>
          <w:sz w:val="28"/>
          <w:szCs w:val="28"/>
        </w:rPr>
      </w:pPr>
      <w:r w:rsidRPr="00661589">
        <w:rPr>
          <w:rFonts w:ascii="Times New Roman" w:hAnsi="Times New Roman" w:cs="Times New Roman"/>
          <w:noProof/>
          <w:sz w:val="28"/>
          <w:szCs w:val="28"/>
        </w:rPr>
        <w:pict>
          <v:group id="_x0000_s1026" style="position:absolute;left:0;text-align:left;margin-left:54.9pt;margin-top:14.8pt;width:413.1pt;height:67.75pt;z-index:251660288" coordorigin="2799,5294" coordsize="8262,1355">
            <v:line id="_x0000_s1027" style="position:absolute;flip:x" from="4342,5294" to="5421,5474">
              <v:stroke endarrow="block"/>
            </v:line>
            <v:line id="_x0000_s1028" style="position:absolute" from="8383,5294" to="9643,5474">
              <v:stroke endarrow="block"/>
            </v:line>
            <v:line id="_x0000_s1029" style="position:absolute;flip:x" from="2799,5637" to="3338,5997">
              <v:stroke endarrow="block"/>
            </v:line>
            <v:line id="_x0000_s1030" style="position:absolute" from="4581,5723" to="4938,6083">
              <v:stroke endarrow="block"/>
            </v:line>
            <v:line id="_x0000_s1031" style="position:absolute;flip:x" from="8383,5637" to="8740,5997">
              <v:stroke endarrow="block"/>
            </v:line>
            <v:line id="_x0000_s1032" style="position:absolute" from="10702,5718" to="11061,6083">
              <v:stroke endarrow="block"/>
            </v:line>
            <v:line id="_x0000_s1033" style="position:absolute" from="9132,6288" to="9489,6649">
              <v:stroke endarrow="block"/>
            </v:line>
            <v:line id="_x0000_s1034" style="position:absolute;flip:x" from="10582,6289" to="10941,6649">
              <v:stroke endarrow="block"/>
            </v:line>
          </v:group>
        </w:pict>
      </w:r>
      <w:r w:rsidRPr="00661589">
        <w:rPr>
          <w:rFonts w:ascii="Times New Roman" w:hAnsi="Times New Roman" w:cs="Times New Roman"/>
          <w:sz w:val="28"/>
          <w:szCs w:val="28"/>
        </w:rPr>
        <w:t>Четырехугольник выпуклый</w:t>
      </w:r>
    </w:p>
    <w:p w:rsidR="00661589" w:rsidRPr="00661589" w:rsidRDefault="00661589" w:rsidP="00661589">
      <w:pPr>
        <w:shd w:val="clear" w:color="auto" w:fill="FFFFFF"/>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Трапеция                                                             Параллелограмм</w:t>
      </w:r>
    </w:p>
    <w:p w:rsidR="00661589" w:rsidRPr="00661589" w:rsidRDefault="00661589" w:rsidP="00661589">
      <w:pPr>
        <w:shd w:val="clear" w:color="auto" w:fill="FFFFFF"/>
        <w:spacing w:after="0" w:line="360" w:lineRule="auto"/>
        <w:jc w:val="both"/>
        <w:rPr>
          <w:rFonts w:ascii="Times New Roman" w:hAnsi="Times New Roman" w:cs="Times New Roman"/>
          <w:sz w:val="28"/>
          <w:szCs w:val="28"/>
        </w:rPr>
      </w:pPr>
      <w:proofErr w:type="gramStart"/>
      <w:r w:rsidRPr="00661589">
        <w:rPr>
          <w:rFonts w:ascii="Times New Roman" w:hAnsi="Times New Roman" w:cs="Times New Roman"/>
          <w:sz w:val="28"/>
          <w:szCs w:val="28"/>
        </w:rPr>
        <w:t>Равнобедренная</w:t>
      </w:r>
      <w:proofErr w:type="gramEnd"/>
      <w:r w:rsidRPr="00661589">
        <w:rPr>
          <w:rFonts w:ascii="Times New Roman" w:hAnsi="Times New Roman" w:cs="Times New Roman"/>
          <w:sz w:val="28"/>
          <w:szCs w:val="28"/>
        </w:rPr>
        <w:t xml:space="preserve">     Прямоугольная                       Прямоугольник                 Ромб</w:t>
      </w:r>
    </w:p>
    <w:p w:rsidR="00661589" w:rsidRPr="00661589" w:rsidRDefault="00661589" w:rsidP="00661589">
      <w:pPr>
        <w:shd w:val="clear" w:color="auto" w:fill="FFFFFF"/>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Квадрат</w:t>
      </w:r>
    </w:p>
    <w:p w:rsidR="00661589" w:rsidRPr="00661589" w:rsidRDefault="00661589" w:rsidP="00661589">
      <w:pPr>
        <w:shd w:val="clear" w:color="auto" w:fill="FFFFFF"/>
        <w:spacing w:after="0" w:line="360" w:lineRule="auto"/>
        <w:jc w:val="right"/>
        <w:rPr>
          <w:rFonts w:ascii="Times New Roman" w:hAnsi="Times New Roman" w:cs="Times New Roman"/>
          <w:spacing w:val="5"/>
          <w:sz w:val="28"/>
          <w:szCs w:val="28"/>
        </w:rPr>
      </w:pPr>
      <w:r w:rsidRPr="00661589">
        <w:rPr>
          <w:rFonts w:ascii="Times New Roman" w:hAnsi="Times New Roman" w:cs="Times New Roman"/>
          <w:spacing w:val="5"/>
          <w:sz w:val="28"/>
          <w:szCs w:val="28"/>
        </w:rPr>
        <w:t>Рисунок 3</w:t>
      </w:r>
    </w:p>
    <w:p w:rsidR="00661589" w:rsidRPr="00661589" w:rsidRDefault="00661589" w:rsidP="00661589">
      <w:pPr>
        <w:shd w:val="clear" w:color="auto" w:fill="FFFFFF"/>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pacing w:val="5"/>
          <w:sz w:val="28"/>
          <w:szCs w:val="28"/>
        </w:rPr>
        <w:t xml:space="preserve">           Учащиеся (с помощью учителя) должны установить, что это деление</w:t>
      </w:r>
      <w:r w:rsidRPr="00661589">
        <w:rPr>
          <w:rFonts w:ascii="Times New Roman" w:hAnsi="Times New Roman" w:cs="Times New Roman"/>
          <w:sz w:val="28"/>
          <w:szCs w:val="28"/>
        </w:rPr>
        <w:t xml:space="preserve"> неверно, так как: </w:t>
      </w:r>
    </w:p>
    <w:p w:rsidR="00661589" w:rsidRPr="00661589" w:rsidRDefault="00661589" w:rsidP="00661589">
      <w:pPr>
        <w:shd w:val="clear" w:color="auto" w:fill="FFFFFF"/>
        <w:spacing w:after="0" w:line="360" w:lineRule="auto"/>
        <w:ind w:left="5"/>
        <w:jc w:val="both"/>
        <w:rPr>
          <w:rFonts w:ascii="Times New Roman" w:hAnsi="Times New Roman" w:cs="Times New Roman"/>
          <w:sz w:val="28"/>
          <w:szCs w:val="28"/>
        </w:rPr>
      </w:pPr>
      <w:r w:rsidRPr="00661589">
        <w:rPr>
          <w:rFonts w:ascii="Times New Roman" w:hAnsi="Times New Roman" w:cs="Times New Roman"/>
          <w:sz w:val="28"/>
          <w:szCs w:val="28"/>
        </w:rPr>
        <w:t xml:space="preserve">1) понятия «трапеция» и «параллелограмм» не исчерпывают полностью объема понятия «четырехугольник»; </w:t>
      </w:r>
    </w:p>
    <w:p w:rsidR="00661589" w:rsidRPr="00661589" w:rsidRDefault="00661589" w:rsidP="00661589">
      <w:pPr>
        <w:shd w:val="clear" w:color="auto" w:fill="FFFFFF"/>
        <w:spacing w:after="0" w:line="360" w:lineRule="auto"/>
        <w:ind w:left="5"/>
        <w:jc w:val="both"/>
        <w:rPr>
          <w:rFonts w:ascii="Times New Roman" w:hAnsi="Times New Roman" w:cs="Times New Roman"/>
          <w:sz w:val="28"/>
          <w:szCs w:val="28"/>
        </w:rPr>
      </w:pPr>
      <w:r w:rsidRPr="00661589">
        <w:rPr>
          <w:rFonts w:ascii="Times New Roman" w:hAnsi="Times New Roman" w:cs="Times New Roman"/>
          <w:sz w:val="28"/>
          <w:szCs w:val="28"/>
        </w:rPr>
        <w:t xml:space="preserve">2) неверно произведено деление </w:t>
      </w:r>
      <w:r w:rsidRPr="00661589">
        <w:rPr>
          <w:rFonts w:ascii="Times New Roman" w:hAnsi="Times New Roman" w:cs="Times New Roman"/>
          <w:spacing w:val="-9"/>
          <w:sz w:val="28"/>
          <w:szCs w:val="28"/>
        </w:rPr>
        <w:t xml:space="preserve">объема понятия «трапеция», так как виды «равнобедренная» и «прямоугольная» не </w:t>
      </w:r>
      <w:r w:rsidRPr="00661589">
        <w:rPr>
          <w:rFonts w:ascii="Times New Roman" w:hAnsi="Times New Roman" w:cs="Times New Roman"/>
          <w:sz w:val="28"/>
          <w:szCs w:val="28"/>
        </w:rPr>
        <w:t xml:space="preserve">исчерпывают всего объема понятия «трапеция»; </w:t>
      </w:r>
    </w:p>
    <w:p w:rsidR="00661589" w:rsidRPr="00661589" w:rsidRDefault="00661589" w:rsidP="00661589">
      <w:pPr>
        <w:shd w:val="clear" w:color="auto" w:fill="FFFFFF"/>
        <w:tabs>
          <w:tab w:val="left" w:pos="851"/>
        </w:tabs>
        <w:spacing w:after="0" w:line="360" w:lineRule="auto"/>
        <w:ind w:left="5"/>
        <w:jc w:val="both"/>
        <w:rPr>
          <w:rFonts w:ascii="Times New Roman" w:hAnsi="Times New Roman" w:cs="Times New Roman"/>
          <w:spacing w:val="-1"/>
          <w:sz w:val="28"/>
          <w:szCs w:val="28"/>
        </w:rPr>
      </w:pPr>
      <w:proofErr w:type="gramStart"/>
      <w:r w:rsidRPr="00661589">
        <w:rPr>
          <w:rFonts w:ascii="Times New Roman" w:hAnsi="Times New Roman" w:cs="Times New Roman"/>
          <w:sz w:val="28"/>
          <w:szCs w:val="28"/>
        </w:rPr>
        <w:t>3) деление объема понятия «параллелограмм» выделяется по признаку наличия прямого угла, а «ромб» - по равенству сторон; кроме того, понятия «прямоугольник»</w:t>
      </w:r>
      <w:r w:rsidRPr="00661589">
        <w:rPr>
          <w:rFonts w:ascii="Times New Roman" w:hAnsi="Times New Roman" w:cs="Times New Roman"/>
          <w:spacing w:val="-1"/>
          <w:sz w:val="28"/>
          <w:szCs w:val="28"/>
        </w:rPr>
        <w:t xml:space="preserve"> </w:t>
      </w:r>
      <w:r w:rsidRPr="00661589">
        <w:rPr>
          <w:rFonts w:ascii="Times New Roman" w:hAnsi="Times New Roman" w:cs="Times New Roman"/>
          <w:sz w:val="28"/>
          <w:szCs w:val="28"/>
        </w:rPr>
        <w:t xml:space="preserve">и «ромб» не исчерпывают </w:t>
      </w:r>
      <w:r w:rsidRPr="00661589">
        <w:rPr>
          <w:rFonts w:ascii="Times New Roman" w:hAnsi="Times New Roman" w:cs="Times New Roman"/>
          <w:spacing w:val="6"/>
          <w:sz w:val="28"/>
          <w:szCs w:val="28"/>
        </w:rPr>
        <w:t xml:space="preserve">объема понятия «параллелограмм» и не соподчинены друг другу: их общим </w:t>
      </w:r>
      <w:r w:rsidRPr="00661589">
        <w:rPr>
          <w:rFonts w:ascii="Times New Roman" w:hAnsi="Times New Roman" w:cs="Times New Roman"/>
          <w:spacing w:val="-1"/>
          <w:sz w:val="28"/>
          <w:szCs w:val="28"/>
        </w:rPr>
        <w:t xml:space="preserve">элементом является квадрат. </w:t>
      </w:r>
      <w:r w:rsidRPr="00661589">
        <w:rPr>
          <w:rFonts w:ascii="Times New Roman" w:hAnsi="Times New Roman" w:cs="Times New Roman"/>
          <w:sz w:val="28"/>
          <w:szCs w:val="28"/>
        </w:rPr>
        <w:t>[31, с.106]</w:t>
      </w:r>
      <w:proofErr w:type="gramEnd"/>
    </w:p>
    <w:p w:rsidR="00661589" w:rsidRPr="00661589" w:rsidRDefault="00661589" w:rsidP="00661589">
      <w:pPr>
        <w:shd w:val="clear" w:color="auto" w:fill="FFFFFF"/>
        <w:tabs>
          <w:tab w:val="left" w:pos="851"/>
        </w:tabs>
        <w:spacing w:after="0" w:line="360" w:lineRule="auto"/>
        <w:ind w:left="5"/>
        <w:jc w:val="both"/>
        <w:rPr>
          <w:rFonts w:ascii="Times New Roman" w:hAnsi="Times New Roman" w:cs="Times New Roman"/>
          <w:spacing w:val="-1"/>
          <w:sz w:val="28"/>
          <w:szCs w:val="28"/>
        </w:rPr>
      </w:pPr>
      <w:r w:rsidRPr="00661589">
        <w:rPr>
          <w:rFonts w:ascii="Times New Roman" w:hAnsi="Times New Roman" w:cs="Times New Roman"/>
          <w:spacing w:val="-1"/>
          <w:sz w:val="28"/>
          <w:szCs w:val="28"/>
        </w:rPr>
        <w:t xml:space="preserve">            Анализ подобных упражнений позволит более глубоко осознать требования </w:t>
      </w:r>
      <w:r w:rsidRPr="00661589">
        <w:rPr>
          <w:rFonts w:ascii="Times New Roman" w:hAnsi="Times New Roman" w:cs="Times New Roman"/>
          <w:spacing w:val="1"/>
          <w:sz w:val="28"/>
          <w:szCs w:val="28"/>
        </w:rPr>
        <w:t xml:space="preserve">логики к классификации и приобрести необходимые умения классифицировать </w:t>
      </w:r>
      <w:r w:rsidRPr="00661589">
        <w:rPr>
          <w:rFonts w:ascii="Times New Roman" w:hAnsi="Times New Roman" w:cs="Times New Roman"/>
          <w:spacing w:val="-1"/>
          <w:sz w:val="28"/>
          <w:szCs w:val="28"/>
        </w:rPr>
        <w:t>различные предметы и явления.</w:t>
      </w:r>
    </w:p>
    <w:p w:rsidR="00661589" w:rsidRPr="00661589" w:rsidRDefault="00661589" w:rsidP="00661589">
      <w:pPr>
        <w:shd w:val="clear" w:color="auto" w:fill="FFFFFF"/>
        <w:spacing w:after="0" w:line="360" w:lineRule="auto"/>
        <w:ind w:left="19" w:right="34" w:firstLine="821"/>
        <w:jc w:val="both"/>
        <w:rPr>
          <w:rFonts w:ascii="Times New Roman" w:hAnsi="Times New Roman" w:cs="Times New Roman"/>
          <w:sz w:val="28"/>
          <w:szCs w:val="28"/>
        </w:rPr>
      </w:pPr>
      <w:r w:rsidRPr="00661589">
        <w:rPr>
          <w:rFonts w:ascii="Times New Roman" w:hAnsi="Times New Roman" w:cs="Times New Roman"/>
          <w:spacing w:val="-1"/>
          <w:sz w:val="28"/>
          <w:szCs w:val="28"/>
        </w:rPr>
        <w:lastRenderedPageBreak/>
        <w:t xml:space="preserve">Для конкретных действий полезны рекомендации определенных правил или </w:t>
      </w:r>
      <w:r w:rsidRPr="00661589">
        <w:rPr>
          <w:rFonts w:ascii="Times New Roman" w:hAnsi="Times New Roman" w:cs="Times New Roman"/>
          <w:spacing w:val="1"/>
          <w:sz w:val="28"/>
          <w:szCs w:val="28"/>
        </w:rPr>
        <w:t xml:space="preserve">алгоритмов классификации. Формирование алгоритмов классификации связано с </w:t>
      </w:r>
      <w:r w:rsidRPr="00661589">
        <w:rPr>
          <w:rFonts w:ascii="Times New Roman" w:hAnsi="Times New Roman" w:cs="Times New Roman"/>
          <w:spacing w:val="-1"/>
          <w:sz w:val="28"/>
          <w:szCs w:val="28"/>
        </w:rPr>
        <w:t>решением трех типов задач:</w:t>
      </w:r>
    </w:p>
    <w:p w:rsidR="00661589" w:rsidRPr="00661589" w:rsidRDefault="00661589" w:rsidP="00661589">
      <w:pPr>
        <w:numPr>
          <w:ilvl w:val="0"/>
          <w:numId w:val="7"/>
        </w:numPr>
        <w:shd w:val="clear" w:color="auto" w:fill="FFFFFF"/>
        <w:tabs>
          <w:tab w:val="left" w:pos="317"/>
        </w:tabs>
        <w:spacing w:after="0" w:line="360" w:lineRule="auto"/>
        <w:ind w:left="24"/>
        <w:jc w:val="both"/>
        <w:rPr>
          <w:rFonts w:ascii="Times New Roman" w:hAnsi="Times New Roman" w:cs="Times New Roman"/>
          <w:sz w:val="28"/>
          <w:szCs w:val="28"/>
        </w:rPr>
      </w:pPr>
      <w:r w:rsidRPr="00661589">
        <w:rPr>
          <w:rFonts w:ascii="Times New Roman" w:hAnsi="Times New Roman" w:cs="Times New Roman"/>
          <w:sz w:val="28"/>
          <w:szCs w:val="28"/>
        </w:rPr>
        <w:t>на распознавание принадлежности объекта к данному классу;</w:t>
      </w:r>
    </w:p>
    <w:p w:rsidR="00661589" w:rsidRPr="00661589" w:rsidRDefault="00661589" w:rsidP="00661589">
      <w:pPr>
        <w:numPr>
          <w:ilvl w:val="0"/>
          <w:numId w:val="7"/>
        </w:numPr>
        <w:shd w:val="clear" w:color="auto" w:fill="FFFFFF"/>
        <w:tabs>
          <w:tab w:val="left" w:pos="317"/>
        </w:tabs>
        <w:spacing w:after="0" w:line="360" w:lineRule="auto"/>
        <w:ind w:left="24"/>
        <w:jc w:val="both"/>
        <w:rPr>
          <w:rFonts w:ascii="Times New Roman" w:hAnsi="Times New Roman" w:cs="Times New Roman"/>
          <w:sz w:val="28"/>
          <w:szCs w:val="28"/>
        </w:rPr>
      </w:pPr>
      <w:r w:rsidRPr="00661589">
        <w:rPr>
          <w:rFonts w:ascii="Times New Roman" w:hAnsi="Times New Roman" w:cs="Times New Roman"/>
          <w:sz w:val="28"/>
          <w:szCs w:val="28"/>
        </w:rPr>
        <w:t>на определение принадлежности объекта одному из известных классов;</w:t>
      </w:r>
    </w:p>
    <w:p w:rsidR="00661589" w:rsidRPr="00661589" w:rsidRDefault="00661589" w:rsidP="00661589">
      <w:pPr>
        <w:numPr>
          <w:ilvl w:val="0"/>
          <w:numId w:val="7"/>
        </w:numPr>
        <w:shd w:val="clear" w:color="auto" w:fill="FFFFFF"/>
        <w:tabs>
          <w:tab w:val="left" w:pos="317"/>
        </w:tabs>
        <w:spacing w:after="0" w:line="360" w:lineRule="auto"/>
        <w:ind w:left="24"/>
        <w:jc w:val="both"/>
        <w:rPr>
          <w:rFonts w:ascii="Times New Roman" w:hAnsi="Times New Roman" w:cs="Times New Roman"/>
          <w:sz w:val="28"/>
          <w:szCs w:val="28"/>
        </w:rPr>
      </w:pPr>
      <w:r w:rsidRPr="00661589">
        <w:rPr>
          <w:rFonts w:ascii="Times New Roman" w:hAnsi="Times New Roman" w:cs="Times New Roman"/>
          <w:spacing w:val="-1"/>
          <w:sz w:val="28"/>
          <w:szCs w:val="28"/>
        </w:rPr>
        <w:t>на систематизацию совокупности понятий.</w:t>
      </w:r>
    </w:p>
    <w:p w:rsidR="00661589" w:rsidRPr="00661589" w:rsidRDefault="00661589" w:rsidP="00661589">
      <w:pPr>
        <w:shd w:val="clear" w:color="auto" w:fill="FFFFFF"/>
        <w:spacing w:after="0" w:line="360" w:lineRule="auto"/>
        <w:jc w:val="both"/>
        <w:rPr>
          <w:rFonts w:ascii="Times New Roman" w:eastAsia="Times New Roman" w:hAnsi="Times New Roman" w:cs="Times New Roman"/>
          <w:sz w:val="28"/>
          <w:szCs w:val="28"/>
        </w:rPr>
      </w:pPr>
      <w:r w:rsidRPr="00661589">
        <w:rPr>
          <w:rFonts w:ascii="Times New Roman" w:eastAsia="Times New Roman" w:hAnsi="Times New Roman" w:cs="Times New Roman"/>
          <w:sz w:val="28"/>
          <w:szCs w:val="28"/>
        </w:rPr>
        <w:t xml:space="preserve">Рассмотрим сначала те действия, которые должен выполнить школьник, решая задачу на распознавание в случае, если ему известно определение понятия. </w:t>
      </w:r>
    </w:p>
    <w:p w:rsidR="00661589" w:rsidRPr="00661589" w:rsidRDefault="00661589" w:rsidP="00661589">
      <w:pPr>
        <w:shd w:val="clear" w:color="auto" w:fill="FFFFFF"/>
        <w:spacing w:after="0" w:line="360" w:lineRule="auto"/>
        <w:jc w:val="both"/>
        <w:rPr>
          <w:rFonts w:ascii="Times New Roman" w:eastAsia="Times New Roman" w:hAnsi="Times New Roman" w:cs="Times New Roman"/>
          <w:sz w:val="28"/>
          <w:szCs w:val="28"/>
        </w:rPr>
      </w:pPr>
      <w:r w:rsidRPr="00661589">
        <w:rPr>
          <w:rFonts w:ascii="Times New Roman" w:eastAsia="Times New Roman" w:hAnsi="Times New Roman" w:cs="Times New Roman"/>
          <w:noProof/>
          <w:sz w:val="28"/>
          <w:szCs w:val="28"/>
        </w:rPr>
        <w:pict>
          <v:group id="_x0000_s1052" style="position:absolute;left:0;text-align:left;margin-left:9pt;margin-top:.4pt;width:388.15pt;height:71.25pt;z-index:251678720" coordorigin="1881,6573" coordsize="7763,1425">
            <v:group id="_x0000_s1053" style="position:absolute;left:7449;top:6573;width:2195;height:1158" coordorigin="7371,1851" coordsize="2195,1158" wrapcoords="-148 -281 -148 21319 21748 21319 21748 8135 20860 6732 14942 -281 -148 -281">
              <v:shape id="_x0000_s1054" type="#_x0000_t32" style="position:absolute;left:7371;top:3009;width:2195;height:0" o:connectortype="straight"/>
              <v:shape id="_x0000_s1055" type="#_x0000_t32" style="position:absolute;left:7371;top:1851;width:0;height:1158" o:connectortype="straight"/>
              <v:shape id="_x0000_s1056" type="#_x0000_t32" style="position:absolute;left:7371;top:1851;width:1509;height:0" o:connectortype="straight"/>
              <v:shape id="_x0000_s1057" type="#_x0000_t32" style="position:absolute;left:8880;top:1851;width:686;height:429" o:connectortype="straight"/>
              <v:shape id="_x0000_s1058" type="#_x0000_t32" style="position:absolute;left:9566;top:2280;width:0;height:729" o:connectortype="straight"/>
            </v:group>
            <v:group id="_x0000_s1059" style="position:absolute;left:1881;top:6660;width:4988;height:1338" coordorigin="1590,14653" coordsize="4988,1338">
              <v:shapetype id="_x0000_t118" coordsize="21600,21600" o:spt="118" path="m,4292l21600,r,21600l,21600xe">
                <v:stroke joinstyle="miter"/>
                <v:path gradientshapeok="t" o:connecttype="custom" o:connectlocs="10800,2146;0,10800;10800,21600;21600,10800" textboxrect="0,4291,21600,21600"/>
              </v:shapetype>
              <v:shape id="_x0000_s1060" type="#_x0000_t118" style="position:absolute;left:1590;top:14653;width:1748;height:1080;mso-position-vertical-relative:margin">
                <v:textbox style="mso-next-textbox:#_x0000_s1060">
                  <w:txbxContent>
                    <w:p w:rsidR="00661589" w:rsidRPr="00B6605E" w:rsidRDefault="00661589" w:rsidP="00661589">
                      <w:pPr>
                        <w:jc w:val="center"/>
                        <w:rPr>
                          <w:rFonts w:ascii="Times New Roman" w:hAnsi="Times New Roman" w:cs="Times New Roman"/>
                          <w:sz w:val="28"/>
                          <w:szCs w:val="28"/>
                        </w:rPr>
                      </w:pPr>
                      <w:r>
                        <w:rPr>
                          <w:rFonts w:ascii="Times New Roman" w:hAnsi="Times New Roman" w:cs="Times New Roman"/>
                          <w:sz w:val="28"/>
                          <w:szCs w:val="28"/>
                        </w:rPr>
                        <w:t>1</w:t>
                      </w:r>
                    </w:p>
                  </w:txbxContent>
                </v:textbox>
              </v:shape>
              <v:rect id="_x0000_s1061" style="position:absolute;left:3792;top:14653;width:789;height:1338;mso-position-vertical-relative:margin">
                <v:textbox style="mso-next-textbox:#_x0000_s1061">
                  <w:txbxContent>
                    <w:p w:rsidR="00661589" w:rsidRPr="00B6605E" w:rsidRDefault="00661589" w:rsidP="00661589">
                      <w:pPr>
                        <w:jc w:val="center"/>
                        <w:rPr>
                          <w:rFonts w:ascii="Times New Roman" w:hAnsi="Times New Roman" w:cs="Times New Roman"/>
                          <w:sz w:val="28"/>
                          <w:szCs w:val="28"/>
                        </w:rPr>
                      </w:pPr>
                      <w:r>
                        <w:rPr>
                          <w:rFonts w:ascii="Times New Roman" w:hAnsi="Times New Roman" w:cs="Times New Roman"/>
                          <w:sz w:val="28"/>
                          <w:szCs w:val="28"/>
                        </w:rPr>
                        <w:t>2</w:t>
                      </w:r>
                    </w:p>
                  </w:txbxContent>
                </v:textbox>
              </v:rect>
              <v:rect id="_x0000_s1062" style="position:absolute;left:5558;top:14713;width:1020;height:1020;mso-position-vertical-relative:margin">
                <v:textbox style="mso-next-textbox:#_x0000_s1062">
                  <w:txbxContent>
                    <w:p w:rsidR="00661589" w:rsidRPr="00B6605E" w:rsidRDefault="00661589" w:rsidP="00661589">
                      <w:pPr>
                        <w:jc w:val="center"/>
                        <w:rPr>
                          <w:rFonts w:ascii="Times New Roman" w:hAnsi="Times New Roman" w:cs="Times New Roman"/>
                          <w:sz w:val="28"/>
                          <w:szCs w:val="28"/>
                        </w:rPr>
                      </w:pPr>
                      <w:r>
                        <w:rPr>
                          <w:rFonts w:ascii="Times New Roman" w:hAnsi="Times New Roman" w:cs="Times New Roman"/>
                          <w:sz w:val="28"/>
                          <w:szCs w:val="28"/>
                        </w:rPr>
                        <w:t>3</w:t>
                      </w:r>
                    </w:p>
                  </w:txbxContent>
                </v:textbox>
              </v:rect>
            </v:group>
          </v:group>
        </w:pict>
      </w:r>
      <w:r w:rsidRPr="00661589">
        <w:rPr>
          <w:rFonts w:ascii="Times New Roman" w:eastAsia="Times New Roman" w:hAnsi="Times New Roman" w:cs="Times New Roman"/>
          <w:sz w:val="28"/>
          <w:szCs w:val="28"/>
        </w:rPr>
        <w:t xml:space="preserve">                                                                                              4                                            </w:t>
      </w:r>
    </w:p>
    <w:p w:rsidR="00661589" w:rsidRPr="00661589" w:rsidRDefault="00661589" w:rsidP="00661589">
      <w:pPr>
        <w:shd w:val="clear" w:color="auto" w:fill="FFFFFF"/>
        <w:spacing w:after="0" w:line="360" w:lineRule="auto"/>
        <w:jc w:val="both"/>
        <w:rPr>
          <w:rFonts w:ascii="Times New Roman" w:eastAsia="Times New Roman" w:hAnsi="Times New Roman" w:cs="Times New Roman"/>
          <w:sz w:val="28"/>
          <w:szCs w:val="28"/>
        </w:rPr>
      </w:pPr>
    </w:p>
    <w:p w:rsidR="00661589" w:rsidRPr="00661589" w:rsidRDefault="00661589" w:rsidP="00661589">
      <w:pPr>
        <w:shd w:val="clear" w:color="auto" w:fill="FFFFFF"/>
        <w:spacing w:after="0" w:line="360" w:lineRule="auto"/>
        <w:jc w:val="both"/>
        <w:rPr>
          <w:rFonts w:ascii="Times New Roman" w:eastAsia="Times New Roman" w:hAnsi="Times New Roman" w:cs="Times New Roman"/>
          <w:sz w:val="28"/>
          <w:szCs w:val="28"/>
        </w:rPr>
      </w:pPr>
    </w:p>
    <w:p w:rsidR="00661589" w:rsidRPr="00661589" w:rsidRDefault="00661589" w:rsidP="00661589">
      <w:pPr>
        <w:shd w:val="clear" w:color="auto" w:fill="FFFFFF"/>
        <w:spacing w:after="0" w:line="360" w:lineRule="auto"/>
        <w:jc w:val="both"/>
        <w:rPr>
          <w:rFonts w:ascii="Times New Roman" w:eastAsia="Times New Roman" w:hAnsi="Times New Roman" w:cs="Times New Roman"/>
          <w:sz w:val="28"/>
          <w:szCs w:val="28"/>
        </w:rPr>
      </w:pPr>
      <w:r w:rsidRPr="00661589">
        <w:rPr>
          <w:rFonts w:ascii="Times New Roman" w:eastAsia="Times New Roman" w:hAnsi="Times New Roman" w:cs="Times New Roman"/>
          <w:sz w:val="28"/>
          <w:szCs w:val="28"/>
        </w:rPr>
        <w:t>Пусть ему надо среди фигур указать прямоугольники.</w:t>
      </w:r>
    </w:p>
    <w:p w:rsidR="00661589" w:rsidRPr="00661589" w:rsidRDefault="00661589" w:rsidP="00661589">
      <w:pPr>
        <w:pStyle w:val="af1"/>
        <w:shd w:val="clear" w:color="auto" w:fill="FFFFFF"/>
        <w:tabs>
          <w:tab w:val="left" w:pos="851"/>
        </w:tabs>
        <w:ind w:left="0"/>
        <w:rPr>
          <w:rFonts w:ascii="Times New Roman" w:eastAsia="Times New Roman" w:hAnsi="Times New Roman" w:cs="Times New Roman"/>
          <w:sz w:val="28"/>
          <w:szCs w:val="28"/>
        </w:rPr>
      </w:pPr>
      <w:r w:rsidRPr="00661589">
        <w:rPr>
          <w:rFonts w:ascii="Times New Roman" w:eastAsia="Times New Roman" w:hAnsi="Times New Roman" w:cs="Times New Roman"/>
          <w:sz w:val="28"/>
          <w:szCs w:val="28"/>
        </w:rPr>
        <w:t xml:space="preserve">            Чтобы решить эту задачу, учащемуся надо знать определение прямоугольника: «Прямоугольником называется четырехугольник, у которого все углы прямые» и уметь выделить в нем родовое понятие (четырехугольник) и видовое отличие («иметь все углы прямые»). А затем, рассматривая каждую фигуру, строить рассуждения согласно ранее приведенному алгоритму.</w:t>
      </w:r>
    </w:p>
    <w:p w:rsidR="00661589" w:rsidRPr="00661589" w:rsidRDefault="00661589" w:rsidP="00661589">
      <w:pPr>
        <w:pStyle w:val="af1"/>
        <w:shd w:val="clear" w:color="auto" w:fill="FFFFFF"/>
        <w:ind w:left="0"/>
        <w:rPr>
          <w:rFonts w:ascii="Times New Roman" w:eastAsia="Times New Roman" w:hAnsi="Times New Roman" w:cs="Times New Roman"/>
          <w:sz w:val="28"/>
          <w:szCs w:val="28"/>
        </w:rPr>
      </w:pPr>
      <w:r w:rsidRPr="00661589">
        <w:rPr>
          <w:rFonts w:ascii="Times New Roman" w:eastAsia="Times New Roman" w:hAnsi="Times New Roman" w:cs="Times New Roman"/>
          <w:sz w:val="28"/>
          <w:szCs w:val="28"/>
        </w:rPr>
        <w:t xml:space="preserve">Геометрическая фигура 1 – четырехугольник, так как имеет 4 угла, но у нее только 2 угла – прямые, а 2 угла прямыми не являются (в этом можно убедиться с помощью модели прямого угла). Или иначе: в этом четырехугольнике есть углы, которые не являются прямыми. Следовательно, фигура 1 прямоугольником не является. </w:t>
      </w:r>
    </w:p>
    <w:p w:rsidR="00661589" w:rsidRPr="00661589" w:rsidRDefault="00661589" w:rsidP="00661589">
      <w:pPr>
        <w:shd w:val="clear" w:color="auto" w:fill="FFFFFF"/>
        <w:spacing w:after="0" w:line="360" w:lineRule="auto"/>
        <w:jc w:val="both"/>
        <w:rPr>
          <w:rFonts w:ascii="Times New Roman" w:eastAsia="Times New Roman" w:hAnsi="Times New Roman" w:cs="Times New Roman"/>
          <w:sz w:val="28"/>
          <w:szCs w:val="28"/>
        </w:rPr>
      </w:pPr>
      <w:r w:rsidRPr="00661589">
        <w:rPr>
          <w:rFonts w:ascii="Times New Roman" w:eastAsia="Times New Roman" w:hAnsi="Times New Roman" w:cs="Times New Roman"/>
          <w:sz w:val="28"/>
          <w:szCs w:val="28"/>
        </w:rPr>
        <w:t>Геометрическая фигура 2 – четырехугольник, так как имеет 4 угла и у нее все углы прямые. Следовательно, фигура 2 – прямоугольник.</w:t>
      </w:r>
    </w:p>
    <w:p w:rsidR="00661589" w:rsidRPr="00661589" w:rsidRDefault="00661589" w:rsidP="00661589">
      <w:pPr>
        <w:shd w:val="clear" w:color="auto" w:fill="FFFFFF"/>
        <w:spacing w:after="0" w:line="360" w:lineRule="auto"/>
        <w:jc w:val="both"/>
        <w:rPr>
          <w:rFonts w:ascii="Times New Roman" w:eastAsia="Times New Roman" w:hAnsi="Times New Roman" w:cs="Times New Roman"/>
          <w:sz w:val="28"/>
          <w:szCs w:val="28"/>
        </w:rPr>
      </w:pPr>
      <w:r w:rsidRPr="00661589">
        <w:rPr>
          <w:rFonts w:ascii="Times New Roman" w:eastAsia="Times New Roman" w:hAnsi="Times New Roman" w:cs="Times New Roman"/>
          <w:sz w:val="28"/>
          <w:szCs w:val="28"/>
        </w:rPr>
        <w:t>Геометрическая фигура 3 – четырехугольник, так как имеет 4 угла и у нее все углы прямые. Следовательно, фигура 3 – прямоугольник.</w:t>
      </w:r>
    </w:p>
    <w:p w:rsidR="00661589" w:rsidRPr="00661589" w:rsidRDefault="00661589" w:rsidP="00661589">
      <w:pPr>
        <w:pStyle w:val="af1"/>
        <w:shd w:val="clear" w:color="auto" w:fill="FFFFFF"/>
        <w:ind w:left="0"/>
        <w:rPr>
          <w:rFonts w:ascii="Times New Roman" w:eastAsia="Times New Roman" w:hAnsi="Times New Roman" w:cs="Times New Roman"/>
          <w:sz w:val="28"/>
          <w:szCs w:val="28"/>
        </w:rPr>
      </w:pPr>
      <w:r w:rsidRPr="00661589">
        <w:rPr>
          <w:rFonts w:ascii="Times New Roman" w:eastAsia="Times New Roman" w:hAnsi="Times New Roman" w:cs="Times New Roman"/>
          <w:sz w:val="28"/>
          <w:szCs w:val="28"/>
        </w:rPr>
        <w:t>Геометрическая фигура 4 четырехугольником не является, так как у нее 5 углов. Следовательно, фигура 4 не прямоугольник.</w:t>
      </w:r>
    </w:p>
    <w:p w:rsidR="00661589" w:rsidRPr="00661589" w:rsidRDefault="00661589" w:rsidP="00661589">
      <w:pPr>
        <w:pStyle w:val="af1"/>
        <w:shd w:val="clear" w:color="auto" w:fill="FFFFFF"/>
        <w:tabs>
          <w:tab w:val="left" w:pos="851"/>
        </w:tabs>
        <w:ind w:left="0"/>
        <w:rPr>
          <w:rFonts w:ascii="Times New Roman" w:eastAsia="Times New Roman" w:hAnsi="Times New Roman" w:cs="Times New Roman"/>
          <w:sz w:val="28"/>
          <w:szCs w:val="28"/>
        </w:rPr>
      </w:pPr>
      <w:r w:rsidRPr="00661589">
        <w:rPr>
          <w:rFonts w:ascii="Times New Roman" w:eastAsia="Times New Roman" w:hAnsi="Times New Roman" w:cs="Times New Roman"/>
          <w:sz w:val="28"/>
          <w:szCs w:val="28"/>
        </w:rPr>
        <w:t xml:space="preserve">            Анализ ошибок, допускаемых школьниками при решении данной задачи и ей аналогичных, показывает, что они:</w:t>
      </w:r>
    </w:p>
    <w:p w:rsidR="00661589" w:rsidRPr="00661589" w:rsidRDefault="00661589" w:rsidP="00661589">
      <w:pPr>
        <w:pStyle w:val="af1"/>
        <w:shd w:val="clear" w:color="auto" w:fill="FFFFFF"/>
        <w:ind w:left="0"/>
        <w:rPr>
          <w:rFonts w:ascii="Times New Roman" w:eastAsia="Times New Roman" w:hAnsi="Times New Roman" w:cs="Times New Roman"/>
          <w:sz w:val="28"/>
          <w:szCs w:val="28"/>
        </w:rPr>
      </w:pPr>
      <w:r w:rsidRPr="00661589">
        <w:rPr>
          <w:rFonts w:ascii="Times New Roman" w:eastAsia="Times New Roman" w:hAnsi="Times New Roman" w:cs="Times New Roman"/>
          <w:sz w:val="28"/>
          <w:szCs w:val="28"/>
        </w:rPr>
        <w:lastRenderedPageBreak/>
        <w:t>а) плохо понимают, как устроено определение и, следовательно, не выделяют в его формулировке родовое понятие и видовое отличие, что приводит, например, к ошибкам в определении вида фигур 3 и 4;</w:t>
      </w:r>
    </w:p>
    <w:p w:rsidR="00661589" w:rsidRPr="00661589" w:rsidRDefault="00661589" w:rsidP="00661589">
      <w:pPr>
        <w:pStyle w:val="af1"/>
        <w:shd w:val="clear" w:color="auto" w:fill="FFFFFF"/>
        <w:ind w:left="0"/>
        <w:rPr>
          <w:rFonts w:ascii="Times New Roman" w:eastAsia="Times New Roman" w:hAnsi="Times New Roman" w:cs="Times New Roman"/>
          <w:sz w:val="28"/>
          <w:szCs w:val="28"/>
        </w:rPr>
      </w:pPr>
      <w:r w:rsidRPr="00661589">
        <w:rPr>
          <w:rFonts w:ascii="Times New Roman" w:eastAsia="Times New Roman" w:hAnsi="Times New Roman" w:cs="Times New Roman"/>
          <w:sz w:val="28"/>
          <w:szCs w:val="28"/>
        </w:rPr>
        <w:t>б) не видят в формулировке видового свойства слова «все» (все углы прямые), что приводит к ошибкам в определении вида фигур 1 и 4;</w:t>
      </w:r>
    </w:p>
    <w:p w:rsidR="00661589" w:rsidRPr="00661589" w:rsidRDefault="00661589" w:rsidP="00661589">
      <w:pPr>
        <w:pStyle w:val="af1"/>
        <w:shd w:val="clear" w:color="auto" w:fill="FFFFFF"/>
        <w:ind w:left="0"/>
        <w:rPr>
          <w:rFonts w:ascii="Times New Roman" w:eastAsia="Times New Roman" w:hAnsi="Times New Roman" w:cs="Times New Roman"/>
          <w:sz w:val="28"/>
          <w:szCs w:val="28"/>
        </w:rPr>
      </w:pPr>
      <w:r w:rsidRPr="00661589">
        <w:rPr>
          <w:rFonts w:ascii="Times New Roman" w:eastAsia="Times New Roman" w:hAnsi="Times New Roman" w:cs="Times New Roman"/>
          <w:sz w:val="28"/>
          <w:szCs w:val="28"/>
        </w:rPr>
        <w:t>в) не понимают, что в определение понятия включаются только существенные свойства определяемого объекта, что приводит к тому, что фигуру 3 учащиеся прямоугольником часто не считают.</w:t>
      </w:r>
    </w:p>
    <w:p w:rsidR="00661589" w:rsidRPr="00661589" w:rsidRDefault="00661589" w:rsidP="00661589">
      <w:pPr>
        <w:pStyle w:val="af1"/>
        <w:shd w:val="clear" w:color="auto" w:fill="FFFFFF"/>
        <w:tabs>
          <w:tab w:val="left" w:pos="851"/>
        </w:tabs>
        <w:ind w:left="0"/>
        <w:rPr>
          <w:rFonts w:ascii="Times New Roman" w:eastAsia="Times New Roman" w:hAnsi="Times New Roman" w:cs="Times New Roman"/>
          <w:sz w:val="28"/>
          <w:szCs w:val="28"/>
        </w:rPr>
      </w:pPr>
      <w:r w:rsidRPr="00661589">
        <w:rPr>
          <w:rFonts w:ascii="Times New Roman" w:eastAsia="Times New Roman" w:hAnsi="Times New Roman" w:cs="Times New Roman"/>
          <w:sz w:val="28"/>
          <w:szCs w:val="28"/>
        </w:rPr>
        <w:t xml:space="preserve">            Чтобы предупредить такие ошибки, необходимо при введении определения того или иного понятия не только обращать внимание на его структуру, но и выполнять соответствующие упражнения.</w:t>
      </w:r>
    </w:p>
    <w:p w:rsidR="00661589" w:rsidRPr="00661589" w:rsidRDefault="00661589" w:rsidP="00661589">
      <w:pPr>
        <w:shd w:val="clear" w:color="auto" w:fill="FFFFFF"/>
        <w:spacing w:after="0" w:line="360" w:lineRule="auto"/>
        <w:ind w:left="34" w:right="14" w:firstLine="816"/>
        <w:jc w:val="both"/>
        <w:rPr>
          <w:rFonts w:ascii="Times New Roman" w:hAnsi="Times New Roman" w:cs="Times New Roman"/>
          <w:spacing w:val="5"/>
          <w:sz w:val="28"/>
          <w:szCs w:val="28"/>
        </w:rPr>
      </w:pPr>
      <w:r w:rsidRPr="00661589">
        <w:rPr>
          <w:rFonts w:ascii="Times New Roman" w:hAnsi="Times New Roman" w:cs="Times New Roman"/>
          <w:spacing w:val="1"/>
          <w:sz w:val="28"/>
          <w:szCs w:val="28"/>
        </w:rPr>
        <w:t xml:space="preserve">Кроме того, необходимо проводить упражнения на деление понятий по определенным признакам, на нахождение оснований классификаций, выраженных </w:t>
      </w:r>
      <w:r w:rsidRPr="00661589">
        <w:rPr>
          <w:rFonts w:ascii="Times New Roman" w:hAnsi="Times New Roman" w:cs="Times New Roman"/>
          <w:spacing w:val="2"/>
          <w:sz w:val="28"/>
          <w:szCs w:val="28"/>
        </w:rPr>
        <w:t xml:space="preserve">словесно или при помощи, схем, таблиц, диаграмм и тому подобное, на анализ и </w:t>
      </w:r>
      <w:r w:rsidRPr="00661589">
        <w:rPr>
          <w:rFonts w:ascii="Times New Roman" w:hAnsi="Times New Roman" w:cs="Times New Roman"/>
          <w:spacing w:val="5"/>
          <w:sz w:val="28"/>
          <w:szCs w:val="28"/>
        </w:rPr>
        <w:t>опровержение неправильных классификаций. В процессе решения этих задач, а также практической классификации различных учебных объектов учащиеся совместно с преподавателем могут вырабатывать определенные правила классификации, например такие:</w:t>
      </w:r>
    </w:p>
    <w:p w:rsidR="00661589" w:rsidRPr="00661589" w:rsidRDefault="00661589" w:rsidP="00661589">
      <w:pPr>
        <w:shd w:val="clear" w:color="auto" w:fill="FFFFFF"/>
        <w:spacing w:after="0" w:line="360" w:lineRule="auto"/>
        <w:ind w:right="14"/>
        <w:jc w:val="both"/>
        <w:rPr>
          <w:rFonts w:ascii="Times New Roman" w:hAnsi="Times New Roman" w:cs="Times New Roman"/>
          <w:spacing w:val="5"/>
          <w:sz w:val="28"/>
          <w:szCs w:val="28"/>
        </w:rPr>
      </w:pPr>
      <w:r w:rsidRPr="00661589">
        <w:rPr>
          <w:rFonts w:ascii="Times New Roman" w:hAnsi="Times New Roman" w:cs="Times New Roman"/>
          <w:spacing w:val="5"/>
          <w:sz w:val="28"/>
          <w:szCs w:val="28"/>
        </w:rPr>
        <w:t>1) изучить классифицируемые объекты, установить их существенные признаки (свойства);</w:t>
      </w:r>
    </w:p>
    <w:p w:rsidR="00661589" w:rsidRPr="00661589" w:rsidRDefault="00661589" w:rsidP="00661589">
      <w:pPr>
        <w:shd w:val="clear" w:color="auto" w:fill="FFFFFF"/>
        <w:spacing w:after="0" w:line="360" w:lineRule="auto"/>
        <w:ind w:right="14"/>
        <w:jc w:val="both"/>
        <w:rPr>
          <w:rFonts w:ascii="Times New Roman" w:hAnsi="Times New Roman" w:cs="Times New Roman"/>
          <w:spacing w:val="5"/>
          <w:sz w:val="28"/>
          <w:szCs w:val="28"/>
        </w:rPr>
      </w:pPr>
      <w:r w:rsidRPr="00661589">
        <w:rPr>
          <w:rFonts w:ascii="Times New Roman" w:hAnsi="Times New Roman" w:cs="Times New Roman"/>
          <w:spacing w:val="5"/>
          <w:sz w:val="28"/>
          <w:szCs w:val="28"/>
        </w:rPr>
        <w:t>2) выбрав один объект, сравнить его с другим по существенным признакам; приобщить (или отвергнуть) его к данной группе;</w:t>
      </w:r>
    </w:p>
    <w:p w:rsidR="00661589" w:rsidRPr="00661589" w:rsidRDefault="00661589" w:rsidP="00661589">
      <w:pPr>
        <w:shd w:val="clear" w:color="auto" w:fill="FFFFFF"/>
        <w:spacing w:after="0" w:line="360" w:lineRule="auto"/>
        <w:ind w:right="14"/>
        <w:jc w:val="both"/>
        <w:rPr>
          <w:rFonts w:ascii="Times New Roman" w:hAnsi="Times New Roman" w:cs="Times New Roman"/>
          <w:spacing w:val="5"/>
          <w:sz w:val="28"/>
          <w:szCs w:val="28"/>
        </w:rPr>
      </w:pPr>
      <w:r w:rsidRPr="00661589">
        <w:rPr>
          <w:rFonts w:ascii="Times New Roman" w:hAnsi="Times New Roman" w:cs="Times New Roman"/>
          <w:spacing w:val="5"/>
          <w:sz w:val="28"/>
          <w:szCs w:val="28"/>
        </w:rPr>
        <w:t>3) отвергнутый объект сделать исходным для другой группы, затем третьей, четвертой и т.д.;</w:t>
      </w:r>
    </w:p>
    <w:p w:rsidR="00661589" w:rsidRPr="00661589" w:rsidRDefault="00661589" w:rsidP="00661589">
      <w:pPr>
        <w:shd w:val="clear" w:color="auto" w:fill="FFFFFF"/>
        <w:spacing w:after="0" w:line="360" w:lineRule="auto"/>
        <w:ind w:right="14"/>
        <w:jc w:val="both"/>
        <w:rPr>
          <w:rFonts w:ascii="Times New Roman" w:hAnsi="Times New Roman" w:cs="Times New Roman"/>
          <w:spacing w:val="5"/>
          <w:sz w:val="28"/>
          <w:szCs w:val="28"/>
        </w:rPr>
      </w:pPr>
      <w:r w:rsidRPr="00661589">
        <w:rPr>
          <w:rFonts w:ascii="Times New Roman" w:hAnsi="Times New Roman" w:cs="Times New Roman"/>
          <w:spacing w:val="5"/>
          <w:sz w:val="28"/>
          <w:szCs w:val="28"/>
        </w:rPr>
        <w:t>4) выписать объекты по группам и распределить их в определенном порядке;</w:t>
      </w:r>
    </w:p>
    <w:p w:rsidR="00661589" w:rsidRPr="00661589" w:rsidRDefault="00661589" w:rsidP="00661589">
      <w:pPr>
        <w:shd w:val="clear" w:color="auto" w:fill="FFFFFF"/>
        <w:spacing w:after="0" w:line="360" w:lineRule="auto"/>
        <w:ind w:right="14"/>
        <w:jc w:val="both"/>
        <w:rPr>
          <w:rFonts w:ascii="Times New Roman" w:hAnsi="Times New Roman" w:cs="Times New Roman"/>
          <w:spacing w:val="5"/>
          <w:sz w:val="28"/>
          <w:szCs w:val="28"/>
        </w:rPr>
      </w:pPr>
      <w:r w:rsidRPr="00661589">
        <w:rPr>
          <w:rFonts w:ascii="Times New Roman" w:hAnsi="Times New Roman" w:cs="Times New Roman"/>
          <w:spacing w:val="5"/>
          <w:sz w:val="28"/>
          <w:szCs w:val="28"/>
        </w:rPr>
        <w:t>5) ввести родовые понятия (дать заголовки группам);</w:t>
      </w:r>
    </w:p>
    <w:p w:rsidR="00661589" w:rsidRPr="00661589" w:rsidRDefault="00661589" w:rsidP="00661589">
      <w:pPr>
        <w:shd w:val="clear" w:color="auto" w:fill="FFFFFF"/>
        <w:spacing w:after="0" w:line="360" w:lineRule="auto"/>
        <w:ind w:right="14"/>
        <w:jc w:val="both"/>
        <w:rPr>
          <w:rFonts w:ascii="Times New Roman" w:hAnsi="Times New Roman" w:cs="Times New Roman"/>
          <w:spacing w:val="5"/>
          <w:sz w:val="28"/>
          <w:szCs w:val="28"/>
        </w:rPr>
      </w:pPr>
      <w:r w:rsidRPr="00661589">
        <w:rPr>
          <w:rFonts w:ascii="Times New Roman" w:hAnsi="Times New Roman" w:cs="Times New Roman"/>
          <w:spacing w:val="5"/>
          <w:sz w:val="28"/>
          <w:szCs w:val="28"/>
        </w:rPr>
        <w:t xml:space="preserve">6) проверить правомерность классификации. </w:t>
      </w:r>
      <w:r w:rsidRPr="00661589">
        <w:rPr>
          <w:rFonts w:ascii="Times New Roman" w:hAnsi="Times New Roman" w:cs="Times New Roman"/>
          <w:sz w:val="28"/>
          <w:szCs w:val="28"/>
        </w:rPr>
        <w:t>[31, с.107]</w:t>
      </w:r>
    </w:p>
    <w:p w:rsidR="00661589" w:rsidRPr="00661589" w:rsidRDefault="00661589" w:rsidP="00661589">
      <w:pPr>
        <w:shd w:val="clear" w:color="auto" w:fill="FFFFFF"/>
        <w:spacing w:after="0" w:line="360" w:lineRule="auto"/>
        <w:ind w:left="34" w:right="14" w:firstLine="816"/>
        <w:jc w:val="both"/>
        <w:rPr>
          <w:rFonts w:ascii="Times New Roman" w:hAnsi="Times New Roman" w:cs="Times New Roman"/>
          <w:sz w:val="28"/>
          <w:szCs w:val="28"/>
        </w:rPr>
      </w:pPr>
      <w:r w:rsidRPr="00661589">
        <w:rPr>
          <w:rFonts w:ascii="Times New Roman" w:hAnsi="Times New Roman" w:cs="Times New Roman"/>
          <w:spacing w:val="5"/>
          <w:sz w:val="28"/>
          <w:szCs w:val="28"/>
        </w:rPr>
        <w:t xml:space="preserve">Критериями сформированности </w:t>
      </w:r>
      <w:r w:rsidRPr="00661589">
        <w:rPr>
          <w:rFonts w:ascii="Times New Roman" w:hAnsi="Times New Roman" w:cs="Times New Roman"/>
          <w:spacing w:val="-1"/>
          <w:sz w:val="28"/>
          <w:szCs w:val="28"/>
        </w:rPr>
        <w:t>умения классифицировать служат:</w:t>
      </w:r>
    </w:p>
    <w:p w:rsidR="00661589" w:rsidRPr="00661589" w:rsidRDefault="00661589" w:rsidP="00661589">
      <w:pPr>
        <w:numPr>
          <w:ilvl w:val="0"/>
          <w:numId w:val="8"/>
        </w:numPr>
        <w:shd w:val="clear" w:color="auto" w:fill="FFFFFF"/>
        <w:tabs>
          <w:tab w:val="left" w:pos="389"/>
        </w:tabs>
        <w:spacing w:after="0" w:line="360" w:lineRule="auto"/>
        <w:ind w:left="38"/>
        <w:jc w:val="both"/>
        <w:rPr>
          <w:rFonts w:ascii="Times New Roman" w:hAnsi="Times New Roman" w:cs="Times New Roman"/>
          <w:sz w:val="28"/>
          <w:szCs w:val="28"/>
        </w:rPr>
      </w:pPr>
      <w:r w:rsidRPr="00661589">
        <w:rPr>
          <w:rFonts w:ascii="Times New Roman" w:hAnsi="Times New Roman" w:cs="Times New Roman"/>
          <w:sz w:val="28"/>
          <w:szCs w:val="28"/>
        </w:rPr>
        <w:t>правильный сознательный выбор основания деления;</w:t>
      </w:r>
    </w:p>
    <w:p w:rsidR="00661589" w:rsidRPr="00661589" w:rsidRDefault="00661589" w:rsidP="00661589">
      <w:pPr>
        <w:numPr>
          <w:ilvl w:val="0"/>
          <w:numId w:val="8"/>
        </w:numPr>
        <w:shd w:val="clear" w:color="auto" w:fill="FFFFFF"/>
        <w:tabs>
          <w:tab w:val="left" w:pos="389"/>
          <w:tab w:val="left" w:pos="851"/>
        </w:tabs>
        <w:spacing w:after="0" w:line="360" w:lineRule="auto"/>
        <w:ind w:left="38"/>
        <w:jc w:val="both"/>
        <w:rPr>
          <w:rFonts w:ascii="Times New Roman" w:hAnsi="Times New Roman" w:cs="Times New Roman"/>
          <w:sz w:val="28"/>
          <w:szCs w:val="28"/>
        </w:rPr>
      </w:pPr>
      <w:proofErr w:type="gramStart"/>
      <w:r w:rsidRPr="00661589">
        <w:rPr>
          <w:rFonts w:ascii="Times New Roman" w:hAnsi="Times New Roman" w:cs="Times New Roman"/>
          <w:spacing w:val="7"/>
          <w:sz w:val="28"/>
          <w:szCs w:val="28"/>
        </w:rPr>
        <w:lastRenderedPageBreak/>
        <w:t xml:space="preserve">правильное подведение видовых понятий под родовое (образования понятия и </w:t>
      </w:r>
      <w:r w:rsidRPr="00661589">
        <w:rPr>
          <w:rFonts w:ascii="Times New Roman" w:hAnsi="Times New Roman" w:cs="Times New Roman"/>
          <w:spacing w:val="-2"/>
          <w:sz w:val="28"/>
          <w:szCs w:val="28"/>
        </w:rPr>
        <w:t>формулировка его);</w:t>
      </w:r>
      <w:proofErr w:type="gramEnd"/>
    </w:p>
    <w:p w:rsidR="00661589" w:rsidRPr="00661589" w:rsidRDefault="00661589" w:rsidP="00661589">
      <w:pPr>
        <w:numPr>
          <w:ilvl w:val="0"/>
          <w:numId w:val="9"/>
        </w:numPr>
        <w:shd w:val="clear" w:color="auto" w:fill="FFFFFF"/>
        <w:tabs>
          <w:tab w:val="left" w:pos="398"/>
        </w:tabs>
        <w:spacing w:after="0" w:line="360" w:lineRule="auto"/>
        <w:ind w:left="48"/>
        <w:jc w:val="both"/>
        <w:rPr>
          <w:rFonts w:ascii="Times New Roman" w:hAnsi="Times New Roman" w:cs="Times New Roman"/>
          <w:sz w:val="28"/>
          <w:szCs w:val="28"/>
        </w:rPr>
      </w:pPr>
      <w:r w:rsidRPr="00661589">
        <w:rPr>
          <w:rFonts w:ascii="Times New Roman" w:hAnsi="Times New Roman" w:cs="Times New Roman"/>
          <w:spacing w:val="8"/>
          <w:sz w:val="28"/>
          <w:szCs w:val="28"/>
        </w:rPr>
        <w:t xml:space="preserve">глубокое обоснование и четкая градация понятий, входящих в тот или иной </w:t>
      </w:r>
      <w:r w:rsidRPr="00661589">
        <w:rPr>
          <w:rFonts w:ascii="Times New Roman" w:hAnsi="Times New Roman" w:cs="Times New Roman"/>
          <w:spacing w:val="-5"/>
          <w:sz w:val="28"/>
          <w:szCs w:val="28"/>
        </w:rPr>
        <w:t>класс;</w:t>
      </w:r>
    </w:p>
    <w:p w:rsidR="00661589" w:rsidRPr="00661589" w:rsidRDefault="00661589" w:rsidP="00661589">
      <w:pPr>
        <w:numPr>
          <w:ilvl w:val="0"/>
          <w:numId w:val="9"/>
        </w:numPr>
        <w:shd w:val="clear" w:color="auto" w:fill="FFFFFF"/>
        <w:tabs>
          <w:tab w:val="left" w:pos="398"/>
        </w:tabs>
        <w:spacing w:after="0" w:line="360" w:lineRule="auto"/>
        <w:ind w:left="48"/>
        <w:jc w:val="both"/>
        <w:rPr>
          <w:rFonts w:ascii="Times New Roman" w:hAnsi="Times New Roman" w:cs="Times New Roman"/>
          <w:sz w:val="28"/>
          <w:szCs w:val="28"/>
        </w:rPr>
      </w:pPr>
      <w:r w:rsidRPr="00661589">
        <w:rPr>
          <w:rFonts w:ascii="Times New Roman" w:hAnsi="Times New Roman" w:cs="Times New Roman"/>
          <w:spacing w:val="2"/>
          <w:sz w:val="28"/>
          <w:szCs w:val="28"/>
        </w:rPr>
        <w:t>умение критически рассмотреть неверную классификацию и заменить ее верной</w:t>
      </w:r>
      <w:r w:rsidRPr="00661589">
        <w:rPr>
          <w:rFonts w:ascii="Times New Roman" w:hAnsi="Times New Roman" w:cs="Times New Roman"/>
          <w:spacing w:val="-4"/>
          <w:sz w:val="28"/>
          <w:szCs w:val="28"/>
        </w:rPr>
        <w:t xml:space="preserve">. </w:t>
      </w:r>
      <w:r w:rsidRPr="00661589">
        <w:rPr>
          <w:rFonts w:ascii="Times New Roman" w:hAnsi="Times New Roman" w:cs="Times New Roman"/>
          <w:sz w:val="28"/>
          <w:szCs w:val="28"/>
          <w:lang w:val="en-US"/>
        </w:rPr>
        <w:t>[</w:t>
      </w:r>
      <w:r w:rsidRPr="00661589">
        <w:rPr>
          <w:rFonts w:ascii="Times New Roman" w:hAnsi="Times New Roman" w:cs="Times New Roman"/>
          <w:sz w:val="28"/>
          <w:szCs w:val="28"/>
        </w:rPr>
        <w:t>31, с.108</w:t>
      </w:r>
      <w:r w:rsidRPr="00661589">
        <w:rPr>
          <w:rFonts w:ascii="Times New Roman" w:hAnsi="Times New Roman" w:cs="Times New Roman"/>
          <w:sz w:val="28"/>
          <w:szCs w:val="28"/>
          <w:lang w:val="en-US"/>
        </w:rPr>
        <w:t>]</w:t>
      </w:r>
    </w:p>
    <w:p w:rsidR="00661589" w:rsidRPr="00661589" w:rsidRDefault="00661589" w:rsidP="00661589">
      <w:pPr>
        <w:shd w:val="clear" w:color="auto" w:fill="FFFFFF"/>
        <w:tabs>
          <w:tab w:val="left" w:pos="851"/>
        </w:tabs>
        <w:spacing w:after="0" w:line="360" w:lineRule="auto"/>
        <w:jc w:val="both"/>
        <w:rPr>
          <w:rFonts w:ascii="Times New Roman" w:hAnsi="Times New Roman" w:cs="Times New Roman"/>
          <w:spacing w:val="-12"/>
          <w:sz w:val="28"/>
          <w:szCs w:val="28"/>
        </w:rPr>
      </w:pPr>
      <w:r w:rsidRPr="00661589">
        <w:rPr>
          <w:rFonts w:ascii="Times New Roman" w:hAnsi="Times New Roman" w:cs="Times New Roman"/>
          <w:sz w:val="28"/>
          <w:szCs w:val="28"/>
        </w:rPr>
        <w:t xml:space="preserve">            </w:t>
      </w:r>
      <w:r w:rsidRPr="00661589">
        <w:rPr>
          <w:rFonts w:ascii="Times New Roman" w:hAnsi="Times New Roman" w:cs="Times New Roman"/>
          <w:spacing w:val="8"/>
          <w:sz w:val="28"/>
          <w:szCs w:val="28"/>
        </w:rPr>
        <w:t xml:space="preserve">Таким образом, операция классификация, с одной </w:t>
      </w:r>
      <w:r w:rsidRPr="00661589">
        <w:rPr>
          <w:rFonts w:ascii="Times New Roman" w:hAnsi="Times New Roman" w:cs="Times New Roman"/>
          <w:spacing w:val="9"/>
          <w:sz w:val="28"/>
          <w:szCs w:val="28"/>
        </w:rPr>
        <w:t xml:space="preserve">стороны, требует от ученика и от учителя достаточно высокого уровня мыслительных </w:t>
      </w:r>
      <w:r w:rsidRPr="00661589">
        <w:rPr>
          <w:rFonts w:ascii="Times New Roman" w:hAnsi="Times New Roman" w:cs="Times New Roman"/>
          <w:spacing w:val="1"/>
          <w:sz w:val="28"/>
          <w:szCs w:val="28"/>
        </w:rPr>
        <w:t xml:space="preserve">способностей и глубокого знания материала, подвергающегося классификации, а с </w:t>
      </w:r>
      <w:r w:rsidRPr="00661589">
        <w:rPr>
          <w:rFonts w:ascii="Times New Roman" w:hAnsi="Times New Roman" w:cs="Times New Roman"/>
          <w:spacing w:val="12"/>
          <w:sz w:val="28"/>
          <w:szCs w:val="28"/>
        </w:rPr>
        <w:t xml:space="preserve">другой овладение  учеником  этой  операции  способствует  повышению  его </w:t>
      </w:r>
      <w:r w:rsidRPr="00661589">
        <w:rPr>
          <w:rFonts w:ascii="Times New Roman" w:hAnsi="Times New Roman" w:cs="Times New Roman"/>
          <w:sz w:val="28"/>
          <w:szCs w:val="28"/>
        </w:rPr>
        <w:t xml:space="preserve">логической грамотности, развитию мышления и прочному усвоению учебных </w:t>
      </w:r>
      <w:r w:rsidRPr="00661589">
        <w:rPr>
          <w:rFonts w:ascii="Times New Roman" w:hAnsi="Times New Roman" w:cs="Times New Roman"/>
          <w:spacing w:val="-12"/>
          <w:sz w:val="28"/>
          <w:szCs w:val="28"/>
        </w:rPr>
        <w:t xml:space="preserve">предметов. </w:t>
      </w:r>
    </w:p>
    <w:p w:rsidR="00661589" w:rsidRPr="00661589" w:rsidRDefault="00661589" w:rsidP="00661589">
      <w:pPr>
        <w:widowControl w:val="0"/>
        <w:tabs>
          <w:tab w:val="left" w:pos="284"/>
          <w:tab w:val="left" w:pos="851"/>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w:t>
      </w: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color w:val="000000"/>
          <w:sz w:val="28"/>
          <w:szCs w:val="28"/>
        </w:rPr>
        <w:t xml:space="preserve">Подводя итоги по главе, мы сделали следующий вывод: </w:t>
      </w:r>
      <w:r w:rsidRPr="00661589">
        <w:rPr>
          <w:rFonts w:ascii="Times New Roman" w:hAnsi="Times New Roman" w:cs="Times New Roman"/>
          <w:sz w:val="28"/>
          <w:szCs w:val="28"/>
        </w:rPr>
        <w:t xml:space="preserve">геометрическая линия в 5-6 классах наиболее полно представлена в УМК Г.В. Дорофеева, И.Ф. Шарыгина. Задания имеют практическую направленность, что создает условия для большей эффективности курса. Авторы показывают учащимся возможности применения геометрических знаний в реальной жизни. </w:t>
      </w: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t>Особое внимание хочется уделить дидактической составляющей. К каждой теме подобрано достаточно много заданий по изучаемому материалу. Предлагаются задания двух уровней сложности. Задания второго уровня чаще носят исследовательский характер.</w:t>
      </w:r>
    </w:p>
    <w:p w:rsidR="00661589" w:rsidRPr="00661589" w:rsidRDefault="00661589" w:rsidP="0066158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t xml:space="preserve">Предлагаются задания в рабочих тетрадях. Это задания такого характера как: построить, начертить, измерить, вычислить. В дидактических материалах есть обучающие и проверочные задания по всем темам курса. Заметим, что авторы отдельное внимание уделяют интеллектуальному развитию ребенка. На это направлены знания, представленные в дополнительных разделах. Авторы, познавательный материал предлагают для дополнительного изучения, тем самым, подталкивая учащегося к самостоятельной деятельности. К сожалению упражнений, на классификацию геометрических фигур приведено, очень мало.  </w:t>
      </w:r>
      <w:r w:rsidRPr="00661589">
        <w:rPr>
          <w:rFonts w:ascii="Times New Roman" w:hAnsi="Times New Roman" w:cs="Times New Roman"/>
          <w:sz w:val="28"/>
          <w:szCs w:val="28"/>
        </w:rPr>
        <w:lastRenderedPageBreak/>
        <w:t xml:space="preserve">А в УМК Н.Я. </w:t>
      </w:r>
      <w:proofErr w:type="spellStart"/>
      <w:r w:rsidRPr="00661589">
        <w:rPr>
          <w:rFonts w:ascii="Times New Roman" w:hAnsi="Times New Roman" w:cs="Times New Roman"/>
          <w:sz w:val="28"/>
          <w:szCs w:val="28"/>
        </w:rPr>
        <w:t>Виленкина</w:t>
      </w:r>
      <w:proofErr w:type="spellEnd"/>
      <w:r w:rsidRPr="00661589">
        <w:rPr>
          <w:rFonts w:ascii="Times New Roman" w:hAnsi="Times New Roman" w:cs="Times New Roman"/>
          <w:sz w:val="28"/>
          <w:szCs w:val="28"/>
        </w:rPr>
        <w:t xml:space="preserve">, В.И. Жохова данные упражнения вообще отсутствуют. </w:t>
      </w:r>
    </w:p>
    <w:p w:rsidR="00661589" w:rsidRPr="00661589" w:rsidRDefault="00661589" w:rsidP="00661589">
      <w:pPr>
        <w:widowControl w:val="0"/>
        <w:shd w:val="clear" w:color="auto" w:fill="FFFFFF"/>
        <w:tabs>
          <w:tab w:val="left" w:pos="284"/>
          <w:tab w:val="left" w:pos="709"/>
          <w:tab w:val="left" w:pos="851"/>
        </w:tabs>
        <w:autoSpaceDE w:val="0"/>
        <w:autoSpaceDN w:val="0"/>
        <w:adjustRightInd w:val="0"/>
        <w:spacing w:after="0" w:line="360" w:lineRule="auto"/>
        <w:jc w:val="both"/>
        <w:rPr>
          <w:rFonts w:ascii="Times New Roman" w:hAnsi="Times New Roman" w:cs="Times New Roman"/>
          <w:spacing w:val="1"/>
          <w:sz w:val="28"/>
          <w:szCs w:val="28"/>
        </w:rPr>
      </w:pPr>
      <w:r w:rsidRPr="00661589">
        <w:rPr>
          <w:rFonts w:ascii="Times New Roman" w:hAnsi="Times New Roman" w:cs="Times New Roman"/>
          <w:spacing w:val="1"/>
          <w:sz w:val="28"/>
          <w:szCs w:val="28"/>
        </w:rPr>
        <w:t xml:space="preserve">            Также рассмотрели приемы формирования классификации как </w:t>
      </w:r>
      <w:proofErr w:type="spellStart"/>
      <w:r w:rsidRPr="00661589">
        <w:rPr>
          <w:rFonts w:ascii="Times New Roman" w:hAnsi="Times New Roman" w:cs="Times New Roman"/>
          <w:spacing w:val="1"/>
          <w:sz w:val="28"/>
          <w:szCs w:val="28"/>
        </w:rPr>
        <w:t>общеинтеллектуальной</w:t>
      </w:r>
      <w:proofErr w:type="spellEnd"/>
      <w:r w:rsidRPr="00661589">
        <w:rPr>
          <w:rFonts w:ascii="Times New Roman" w:hAnsi="Times New Roman" w:cs="Times New Roman"/>
          <w:spacing w:val="1"/>
          <w:sz w:val="28"/>
          <w:szCs w:val="28"/>
        </w:rPr>
        <w:t xml:space="preserve"> компетенции на примере  геометрического материала в 5 – 6 классах.</w:t>
      </w: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center"/>
        <w:rPr>
          <w:rFonts w:ascii="Times New Roman" w:hAnsi="Times New Roman" w:cs="Times New Roman"/>
          <w:sz w:val="28"/>
          <w:szCs w:val="28"/>
        </w:rPr>
      </w:pPr>
      <w:r w:rsidRPr="00661589">
        <w:rPr>
          <w:rFonts w:ascii="Times New Roman" w:hAnsi="Times New Roman" w:cs="Times New Roman"/>
          <w:sz w:val="28"/>
          <w:szCs w:val="28"/>
        </w:rPr>
        <w:lastRenderedPageBreak/>
        <w:t>Заключение</w:t>
      </w: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Современное общество требует от современной школы обеспечения высокого качества образования. Модернизация общеобразовательной школы предполагает «ориентацию образования не только на усвоение обучающимися определенной суммы знаний, но и на развитие его личности, его познавательных и созидательных способностей. Общеобразовательная школа должна формировать целостную систему универсальных знаний, умений и навыков, а также опыт самостоятельной деятельности и личной ответственности обучающихся. Важной проблемой современного состояния образования является поиск путей обновления содержания образования и организационной структуры образовательной системы и ее учреждений, которые бы обеспечили опережающее образование; формирование нового целостного миропонимания и научного мировоззрения, адекватного последним достижениям фундаментальной науки; реализацию принципов «учить учиться» и «образование через всю жизнь». </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color w:val="000000"/>
          <w:spacing w:val="-11"/>
          <w:sz w:val="28"/>
          <w:szCs w:val="28"/>
        </w:rPr>
        <w:t xml:space="preserve">              В результате анализа литературы (Ю.К. </w:t>
      </w:r>
      <w:proofErr w:type="spellStart"/>
      <w:r w:rsidRPr="00661589">
        <w:rPr>
          <w:rFonts w:ascii="Times New Roman" w:hAnsi="Times New Roman" w:cs="Times New Roman"/>
          <w:color w:val="000000"/>
          <w:sz w:val="28"/>
          <w:szCs w:val="28"/>
        </w:rPr>
        <w:t>Бабанский</w:t>
      </w:r>
      <w:proofErr w:type="spellEnd"/>
      <w:r w:rsidRPr="00661589">
        <w:rPr>
          <w:rFonts w:ascii="Times New Roman" w:hAnsi="Times New Roman" w:cs="Times New Roman"/>
          <w:color w:val="000000"/>
          <w:sz w:val="28"/>
          <w:szCs w:val="28"/>
        </w:rPr>
        <w:t xml:space="preserve">, Я.В. Киселева, </w:t>
      </w:r>
      <w:r w:rsidRPr="00661589">
        <w:rPr>
          <w:rFonts w:ascii="Times New Roman" w:hAnsi="Times New Roman" w:cs="Times New Roman"/>
          <w:sz w:val="28"/>
          <w:szCs w:val="28"/>
        </w:rPr>
        <w:t xml:space="preserve">Е.Н. </w:t>
      </w:r>
      <w:proofErr w:type="spellStart"/>
      <w:r w:rsidRPr="00661589">
        <w:rPr>
          <w:rFonts w:ascii="Times New Roman" w:hAnsi="Times New Roman" w:cs="Times New Roman"/>
          <w:sz w:val="28"/>
          <w:szCs w:val="28"/>
        </w:rPr>
        <w:t>Кабанова-Меллер</w:t>
      </w:r>
      <w:proofErr w:type="spellEnd"/>
      <w:r w:rsidRPr="00661589">
        <w:rPr>
          <w:rFonts w:ascii="Times New Roman" w:hAnsi="Times New Roman" w:cs="Times New Roman"/>
          <w:sz w:val="28"/>
          <w:szCs w:val="28"/>
        </w:rPr>
        <w:t xml:space="preserve">, В.В. Давыдов, М.А. Холодная, И.Я. Левина, И.С. </w:t>
      </w:r>
      <w:proofErr w:type="spellStart"/>
      <w:r w:rsidRPr="00661589">
        <w:rPr>
          <w:rFonts w:ascii="Times New Roman" w:hAnsi="Times New Roman" w:cs="Times New Roman"/>
          <w:sz w:val="28"/>
          <w:szCs w:val="28"/>
        </w:rPr>
        <w:t>Якиманская</w:t>
      </w:r>
      <w:proofErr w:type="spellEnd"/>
      <w:r w:rsidRPr="00661589">
        <w:rPr>
          <w:rFonts w:ascii="Times New Roman" w:hAnsi="Times New Roman" w:cs="Times New Roman"/>
          <w:sz w:val="28"/>
          <w:szCs w:val="28"/>
        </w:rPr>
        <w:t>, и др.</w:t>
      </w:r>
      <w:r w:rsidRPr="00661589">
        <w:rPr>
          <w:rFonts w:ascii="Times New Roman" w:hAnsi="Times New Roman" w:cs="Times New Roman"/>
          <w:spacing w:val="-11"/>
          <w:sz w:val="28"/>
          <w:szCs w:val="28"/>
        </w:rPr>
        <w:t>)</w:t>
      </w:r>
      <w:r w:rsidRPr="00661589">
        <w:rPr>
          <w:rFonts w:ascii="Times New Roman" w:hAnsi="Times New Roman" w:cs="Times New Roman"/>
          <w:color w:val="000000"/>
          <w:spacing w:val="-11"/>
          <w:sz w:val="28"/>
          <w:szCs w:val="28"/>
        </w:rPr>
        <w:t xml:space="preserve"> было выявлено, что становится актуальным формирование общеинтеллектуальных умений на каждом этапе обучения. </w:t>
      </w:r>
      <w:r w:rsidRPr="00661589">
        <w:rPr>
          <w:rFonts w:ascii="Times New Roman" w:hAnsi="Times New Roman" w:cs="Times New Roman"/>
          <w:sz w:val="28"/>
          <w:szCs w:val="28"/>
        </w:rPr>
        <w:t xml:space="preserve">Чтобы качественно сформировать классификацию, как </w:t>
      </w:r>
      <w:proofErr w:type="spellStart"/>
      <w:r w:rsidRPr="00661589">
        <w:rPr>
          <w:rFonts w:ascii="Times New Roman" w:hAnsi="Times New Roman" w:cs="Times New Roman"/>
          <w:sz w:val="28"/>
          <w:szCs w:val="28"/>
        </w:rPr>
        <w:t>общеинтеллектуальное</w:t>
      </w:r>
      <w:proofErr w:type="spellEnd"/>
      <w:r w:rsidRPr="00661589">
        <w:rPr>
          <w:rFonts w:ascii="Times New Roman" w:hAnsi="Times New Roman" w:cs="Times New Roman"/>
          <w:sz w:val="28"/>
          <w:szCs w:val="28"/>
        </w:rPr>
        <w:t xml:space="preserve"> умение необходима плодотворная работа учителя с учащимися и главное время.</w:t>
      </w:r>
    </w:p>
    <w:p w:rsidR="00661589" w:rsidRPr="00661589" w:rsidRDefault="00661589" w:rsidP="00661589">
      <w:pPr>
        <w:tabs>
          <w:tab w:val="left" w:pos="851"/>
        </w:tabs>
        <w:spacing w:after="0" w:line="360" w:lineRule="auto"/>
        <w:jc w:val="both"/>
        <w:rPr>
          <w:rFonts w:ascii="Times New Roman" w:hAnsi="Times New Roman" w:cs="Times New Roman"/>
          <w:color w:val="000000"/>
          <w:sz w:val="28"/>
          <w:szCs w:val="28"/>
        </w:rPr>
      </w:pPr>
      <w:r w:rsidRPr="00661589">
        <w:rPr>
          <w:rFonts w:ascii="Times New Roman" w:hAnsi="Times New Roman" w:cs="Times New Roman"/>
          <w:sz w:val="28"/>
          <w:szCs w:val="28"/>
        </w:rPr>
        <w:t xml:space="preserve">            Мы достигли поставленной цели, т.е. подобрали геометрические упражнения, способствующие формированию классификации, как </w:t>
      </w:r>
      <w:proofErr w:type="spellStart"/>
      <w:r w:rsidRPr="00661589">
        <w:rPr>
          <w:rFonts w:ascii="Times New Roman" w:hAnsi="Times New Roman" w:cs="Times New Roman"/>
          <w:sz w:val="28"/>
          <w:szCs w:val="28"/>
        </w:rPr>
        <w:t>общеинтеллектуального</w:t>
      </w:r>
      <w:proofErr w:type="spellEnd"/>
      <w:r w:rsidRPr="00661589">
        <w:rPr>
          <w:rFonts w:ascii="Times New Roman" w:hAnsi="Times New Roman" w:cs="Times New Roman"/>
          <w:sz w:val="28"/>
          <w:szCs w:val="28"/>
        </w:rPr>
        <w:t xml:space="preserve"> умения и предложили методику работы над ними. </w:t>
      </w:r>
      <w:r w:rsidRPr="00661589">
        <w:rPr>
          <w:rFonts w:ascii="Times New Roman" w:hAnsi="Times New Roman" w:cs="Times New Roman"/>
          <w:color w:val="000000"/>
          <w:sz w:val="28"/>
          <w:szCs w:val="28"/>
        </w:rPr>
        <w:t>Для достижения данной цели были решены следующие задачи:</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1. Выполнили анализ </w:t>
      </w:r>
      <w:proofErr w:type="spellStart"/>
      <w:proofErr w:type="gramStart"/>
      <w:r w:rsidRPr="00661589">
        <w:rPr>
          <w:rFonts w:ascii="Times New Roman" w:hAnsi="Times New Roman" w:cs="Times New Roman"/>
          <w:sz w:val="28"/>
          <w:szCs w:val="28"/>
        </w:rPr>
        <w:t>психолого</w:t>
      </w:r>
      <w:proofErr w:type="spellEnd"/>
      <w:r w:rsidRPr="00661589">
        <w:rPr>
          <w:rFonts w:ascii="Times New Roman" w:hAnsi="Times New Roman" w:cs="Times New Roman"/>
          <w:sz w:val="28"/>
          <w:szCs w:val="28"/>
        </w:rPr>
        <w:t xml:space="preserve"> – педагогической</w:t>
      </w:r>
      <w:proofErr w:type="gramEnd"/>
      <w:r w:rsidRPr="00661589">
        <w:rPr>
          <w:rFonts w:ascii="Times New Roman" w:hAnsi="Times New Roman" w:cs="Times New Roman"/>
          <w:sz w:val="28"/>
          <w:szCs w:val="28"/>
        </w:rPr>
        <w:t xml:space="preserve"> и методической литературы.</w:t>
      </w:r>
    </w:p>
    <w:p w:rsidR="00661589" w:rsidRPr="00661589" w:rsidRDefault="00661589" w:rsidP="00661589">
      <w:pPr>
        <w:pStyle w:val="ae"/>
        <w:spacing w:before="0" w:beforeAutospacing="0" w:after="0" w:afterAutospacing="0" w:line="360" w:lineRule="auto"/>
        <w:rPr>
          <w:sz w:val="28"/>
          <w:szCs w:val="28"/>
        </w:rPr>
      </w:pPr>
      <w:r w:rsidRPr="00661589">
        <w:rPr>
          <w:sz w:val="28"/>
          <w:szCs w:val="28"/>
        </w:rPr>
        <w:t xml:space="preserve">Для реализации первой задачи были изучены психолого-педагогические и методические основы формирования общеинтеллектуальных умений. В результате чего был сделан вывод о том, что </w:t>
      </w:r>
      <w:r w:rsidRPr="00661589">
        <w:rPr>
          <w:bCs/>
          <w:iCs/>
          <w:sz w:val="28"/>
          <w:szCs w:val="28"/>
        </w:rPr>
        <w:t>интеллектуальные умения</w:t>
      </w:r>
      <w:r w:rsidRPr="00661589">
        <w:rPr>
          <w:sz w:val="28"/>
          <w:szCs w:val="28"/>
        </w:rPr>
        <w:t xml:space="preserve"> - ядро </w:t>
      </w:r>
      <w:r w:rsidRPr="00661589">
        <w:rPr>
          <w:sz w:val="28"/>
          <w:szCs w:val="28"/>
        </w:rPr>
        <w:lastRenderedPageBreak/>
        <w:t xml:space="preserve">учебной деятельности. Интеллектуальное умение - умение, связанное с мышлением, в основе которого лежат </w:t>
      </w:r>
      <w:hyperlink r:id="rId12" w:history="1">
        <w:r w:rsidRPr="00661589">
          <w:rPr>
            <w:rStyle w:val="af"/>
            <w:color w:val="auto"/>
            <w:sz w:val="28"/>
            <w:szCs w:val="28"/>
            <w:u w:val="none"/>
          </w:rPr>
          <w:t>мыслительные операции:</w:t>
        </w:r>
      </w:hyperlink>
      <w:r w:rsidRPr="00661589">
        <w:rPr>
          <w:sz w:val="28"/>
          <w:szCs w:val="28"/>
        </w:rPr>
        <w:t xml:space="preserve"> </w:t>
      </w:r>
      <w:hyperlink r:id="rId13" w:history="1">
        <w:r w:rsidRPr="00661589">
          <w:rPr>
            <w:rStyle w:val="af"/>
            <w:color w:val="auto"/>
            <w:sz w:val="28"/>
            <w:szCs w:val="28"/>
            <w:u w:val="none"/>
          </w:rPr>
          <w:t>анализ и синтез</w:t>
        </w:r>
      </w:hyperlink>
      <w:r w:rsidRPr="00661589">
        <w:rPr>
          <w:sz w:val="28"/>
          <w:szCs w:val="28"/>
        </w:rPr>
        <w:t xml:space="preserve">, </w:t>
      </w:r>
      <w:hyperlink r:id="rId14" w:history="1">
        <w:r w:rsidRPr="00661589">
          <w:rPr>
            <w:rStyle w:val="af"/>
            <w:color w:val="auto"/>
            <w:sz w:val="28"/>
            <w:szCs w:val="28"/>
            <w:u w:val="none"/>
          </w:rPr>
          <w:t>сравнение</w:t>
        </w:r>
      </w:hyperlink>
      <w:r w:rsidRPr="00661589">
        <w:rPr>
          <w:sz w:val="28"/>
          <w:szCs w:val="28"/>
        </w:rPr>
        <w:t xml:space="preserve">, </w:t>
      </w:r>
      <w:hyperlink r:id="rId15" w:history="1">
        <w:r w:rsidRPr="00661589">
          <w:rPr>
            <w:rStyle w:val="af"/>
            <w:color w:val="auto"/>
            <w:sz w:val="28"/>
            <w:szCs w:val="28"/>
            <w:u w:val="none"/>
          </w:rPr>
          <w:t>обобщение</w:t>
        </w:r>
      </w:hyperlink>
      <w:r w:rsidRPr="00661589">
        <w:rPr>
          <w:sz w:val="28"/>
          <w:szCs w:val="28"/>
        </w:rPr>
        <w:t xml:space="preserve">, </w:t>
      </w:r>
      <w:hyperlink r:id="rId16" w:history="1">
        <w:r w:rsidRPr="00661589">
          <w:rPr>
            <w:rStyle w:val="af"/>
            <w:color w:val="auto"/>
            <w:sz w:val="28"/>
            <w:szCs w:val="28"/>
            <w:u w:val="none"/>
          </w:rPr>
          <w:t>классификация</w:t>
        </w:r>
      </w:hyperlink>
      <w:r w:rsidRPr="00661589">
        <w:rPr>
          <w:sz w:val="28"/>
          <w:szCs w:val="28"/>
        </w:rPr>
        <w:t>. Рассмотрели классификацию как одно из общеинтеллектуальных умений. Операция классификация является важной составляющей наглядного, логического мышления, математических понятий и представлений.</w:t>
      </w:r>
    </w:p>
    <w:p w:rsidR="00661589" w:rsidRPr="00661589" w:rsidRDefault="00661589" w:rsidP="00661589">
      <w:pPr>
        <w:widowControl w:val="0"/>
        <w:shd w:val="clear" w:color="auto" w:fill="FFFFFF"/>
        <w:tabs>
          <w:tab w:val="left" w:pos="284"/>
          <w:tab w:val="left" w:pos="709"/>
          <w:tab w:val="left" w:pos="851"/>
        </w:tabs>
        <w:autoSpaceDE w:val="0"/>
        <w:autoSpaceDN w:val="0"/>
        <w:adjustRightInd w:val="0"/>
        <w:spacing w:after="0" w:line="360" w:lineRule="auto"/>
        <w:jc w:val="both"/>
        <w:rPr>
          <w:rFonts w:ascii="Times New Roman" w:hAnsi="Times New Roman" w:cs="Times New Roman"/>
          <w:color w:val="000000"/>
          <w:sz w:val="28"/>
          <w:szCs w:val="28"/>
        </w:rPr>
      </w:pPr>
      <w:r w:rsidRPr="00661589">
        <w:rPr>
          <w:rFonts w:ascii="Times New Roman" w:hAnsi="Times New Roman" w:cs="Times New Roman"/>
          <w:sz w:val="28"/>
          <w:szCs w:val="28"/>
        </w:rPr>
        <w:t xml:space="preserve">            Таким образом, общеинтеллектуальные умения включают в себя</w:t>
      </w:r>
      <w:r w:rsidRPr="00661589">
        <w:rPr>
          <w:rFonts w:ascii="Times New Roman" w:hAnsi="Times New Roman" w:cs="Times New Roman"/>
          <w:color w:val="000000"/>
          <w:sz w:val="28"/>
          <w:szCs w:val="28"/>
        </w:rPr>
        <w:t xml:space="preserve">: во-первых, быстрая актуализация знаний в нужной ситуации, возможность их применения в широком спектре стандартных и нестандартных ситуаций. Во-вторых, совершенное владение методами учебно-познавательной деятельности. В-третьих, умение воспроизводить уже известные решения, ранее найденные с преподавателем, а также самостоятельно порождать новые решения в учебно-познавательных нестандартных ситуациях. В - четвертых, умение творчески учится с желанием. </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2. Выполнили анализ  содержания  геометрического материала в основной школе.</w:t>
      </w:r>
    </w:p>
    <w:p w:rsidR="00661589" w:rsidRPr="00661589" w:rsidRDefault="00661589" w:rsidP="00661589">
      <w:pPr>
        <w:widowControl w:val="0"/>
        <w:tabs>
          <w:tab w:val="left" w:pos="851"/>
        </w:tabs>
        <w:autoSpaceDE w:val="0"/>
        <w:autoSpaceDN w:val="0"/>
        <w:adjustRightInd w:val="0"/>
        <w:spacing w:after="0" w:line="360" w:lineRule="auto"/>
        <w:ind w:firstLine="709"/>
        <w:jc w:val="both"/>
        <w:rPr>
          <w:rFonts w:ascii="Times New Roman" w:hAnsi="Times New Roman" w:cs="Times New Roman"/>
          <w:sz w:val="28"/>
          <w:szCs w:val="28"/>
        </w:rPr>
      </w:pPr>
      <w:r w:rsidRPr="00661589">
        <w:rPr>
          <w:rFonts w:ascii="Times New Roman" w:hAnsi="Times New Roman" w:cs="Times New Roman"/>
          <w:sz w:val="28"/>
          <w:szCs w:val="28"/>
        </w:rPr>
        <w:t xml:space="preserve">  Для реализации второй задачи был проведен анализ линий учебно-методических комплексов по математике 5-6 классы под редакцией Г. В. Дорофеева, И.Ф. Шарыгина и </w:t>
      </w:r>
      <w:r w:rsidRPr="00661589">
        <w:rPr>
          <w:rStyle w:val="af0"/>
          <w:rFonts w:ascii="Times New Roman" w:hAnsi="Times New Roman" w:cs="Times New Roman"/>
          <w:b w:val="0"/>
          <w:sz w:val="28"/>
          <w:szCs w:val="28"/>
        </w:rPr>
        <w:t xml:space="preserve">Н. Я. </w:t>
      </w:r>
      <w:proofErr w:type="spellStart"/>
      <w:r w:rsidRPr="00661589">
        <w:rPr>
          <w:rStyle w:val="af0"/>
          <w:rFonts w:ascii="Times New Roman" w:hAnsi="Times New Roman" w:cs="Times New Roman"/>
          <w:b w:val="0"/>
          <w:sz w:val="28"/>
          <w:szCs w:val="28"/>
        </w:rPr>
        <w:t>Виленкина</w:t>
      </w:r>
      <w:proofErr w:type="spellEnd"/>
      <w:r w:rsidRPr="00661589">
        <w:rPr>
          <w:rStyle w:val="af0"/>
          <w:rFonts w:ascii="Times New Roman" w:hAnsi="Times New Roman" w:cs="Times New Roman"/>
          <w:b w:val="0"/>
          <w:sz w:val="28"/>
          <w:szCs w:val="28"/>
        </w:rPr>
        <w:t xml:space="preserve">, </w:t>
      </w:r>
      <w:r w:rsidRPr="00661589">
        <w:rPr>
          <w:rFonts w:ascii="Times New Roman" w:hAnsi="Times New Roman" w:cs="Times New Roman"/>
          <w:sz w:val="28"/>
          <w:szCs w:val="28"/>
        </w:rPr>
        <w:t>В.И. Жохова</w:t>
      </w:r>
      <w:r w:rsidRPr="00661589">
        <w:rPr>
          <w:rStyle w:val="af0"/>
          <w:rFonts w:ascii="Times New Roman" w:hAnsi="Times New Roman" w:cs="Times New Roman"/>
          <w:b w:val="0"/>
          <w:sz w:val="28"/>
          <w:szCs w:val="28"/>
        </w:rPr>
        <w:t>. Учебники</w:t>
      </w:r>
      <w:r w:rsidRPr="00661589">
        <w:rPr>
          <w:rFonts w:ascii="Times New Roman" w:hAnsi="Times New Roman" w:cs="Times New Roman"/>
          <w:sz w:val="28"/>
          <w:szCs w:val="28"/>
        </w:rPr>
        <w:t xml:space="preserve"> соответствуют Федеральному государственному образовательному стандарту основного общего образования. Геометрическая линия в 5-6 классах наиболее полно представлена в УМК Г.В. Дорофеева, И.Ф. Шарыгина. К сожалению упражнений, на классификацию геометрических фигур приведено, очень мало.  А в УМК Н.Я. </w:t>
      </w:r>
      <w:proofErr w:type="spellStart"/>
      <w:r w:rsidRPr="00661589">
        <w:rPr>
          <w:rFonts w:ascii="Times New Roman" w:hAnsi="Times New Roman" w:cs="Times New Roman"/>
          <w:sz w:val="28"/>
          <w:szCs w:val="28"/>
        </w:rPr>
        <w:t>Виленкина</w:t>
      </w:r>
      <w:proofErr w:type="spellEnd"/>
      <w:r w:rsidRPr="00661589">
        <w:rPr>
          <w:rFonts w:ascii="Times New Roman" w:hAnsi="Times New Roman" w:cs="Times New Roman"/>
          <w:sz w:val="28"/>
          <w:szCs w:val="28"/>
        </w:rPr>
        <w:t xml:space="preserve">, В.И. Жохова данные упражнения вообще отсутствуют. </w:t>
      </w:r>
    </w:p>
    <w:p w:rsidR="00661589" w:rsidRPr="00661589" w:rsidRDefault="00661589" w:rsidP="00661589">
      <w:pPr>
        <w:tabs>
          <w:tab w:val="left" w:pos="851"/>
        </w:tabs>
        <w:spacing w:after="0" w:line="360" w:lineRule="auto"/>
        <w:jc w:val="both"/>
        <w:rPr>
          <w:rFonts w:ascii="Times New Roman" w:hAnsi="Times New Roman" w:cs="Times New Roman"/>
          <w:w w:val="90"/>
          <w:sz w:val="28"/>
          <w:szCs w:val="28"/>
        </w:rPr>
      </w:pPr>
      <w:r w:rsidRPr="00661589">
        <w:rPr>
          <w:rFonts w:ascii="Times New Roman" w:hAnsi="Times New Roman" w:cs="Times New Roman"/>
          <w:sz w:val="28"/>
          <w:szCs w:val="28"/>
        </w:rPr>
        <w:t xml:space="preserve">            Изучив стандарт основного общего образования по математике и программы для общеобразовательных учреждений можно сделать вывод: увеличивается теоретическая значимость изучаемого материала, расширяются внутренние логические связи курса, повышается роль дедукции, степень абстрактности изучаемого материала. Изложение материала характеризуется </w:t>
      </w:r>
      <w:r w:rsidRPr="00661589">
        <w:rPr>
          <w:rFonts w:ascii="Times New Roman" w:hAnsi="Times New Roman" w:cs="Times New Roman"/>
          <w:sz w:val="28"/>
          <w:szCs w:val="28"/>
        </w:rPr>
        <w:lastRenderedPageBreak/>
        <w:t>постоянным обращением к наглядности, использованием рисунков и чертежей на всех этапах обучения. Целенаправленное обращение к примерам из практики развивает умения учащихся вычленять геометрические факты, формы и отношения в предметах и явлениях действительности, использовать язык геометрии для их описания.</w:t>
      </w:r>
    </w:p>
    <w:p w:rsidR="00661589" w:rsidRPr="00661589" w:rsidRDefault="00661589" w:rsidP="00661589">
      <w:pPr>
        <w:keepNext/>
        <w:widowControl w:val="0"/>
        <w:shd w:val="clear" w:color="auto" w:fill="FFFFFF"/>
        <w:tabs>
          <w:tab w:val="left" w:pos="284"/>
        </w:tabs>
        <w:autoSpaceDE w:val="0"/>
        <w:autoSpaceDN w:val="0"/>
        <w:adjustRightInd w:val="0"/>
        <w:spacing w:after="0" w:line="360" w:lineRule="auto"/>
        <w:jc w:val="both"/>
        <w:rPr>
          <w:rFonts w:ascii="Times New Roman" w:hAnsi="Times New Roman" w:cs="Times New Roman"/>
          <w:color w:val="000000"/>
          <w:sz w:val="28"/>
          <w:szCs w:val="28"/>
        </w:rPr>
      </w:pPr>
      <w:r w:rsidRPr="00661589">
        <w:rPr>
          <w:rFonts w:ascii="Times New Roman" w:hAnsi="Times New Roman" w:cs="Times New Roman"/>
          <w:sz w:val="28"/>
          <w:szCs w:val="28"/>
        </w:rPr>
        <w:t>3.</w:t>
      </w:r>
      <w:r w:rsidRPr="00661589">
        <w:rPr>
          <w:rFonts w:ascii="Times New Roman" w:hAnsi="Times New Roman" w:cs="Times New Roman"/>
          <w:spacing w:val="1"/>
          <w:sz w:val="28"/>
          <w:szCs w:val="28"/>
        </w:rPr>
        <w:t xml:space="preserve">Рассмотрели приемы формирования классификации как </w:t>
      </w:r>
      <w:proofErr w:type="spellStart"/>
      <w:r w:rsidRPr="00661589">
        <w:rPr>
          <w:rFonts w:ascii="Times New Roman" w:hAnsi="Times New Roman" w:cs="Times New Roman"/>
          <w:spacing w:val="1"/>
          <w:sz w:val="28"/>
          <w:szCs w:val="28"/>
        </w:rPr>
        <w:t>общеинтеллектуального</w:t>
      </w:r>
      <w:proofErr w:type="spellEnd"/>
      <w:r w:rsidRPr="00661589">
        <w:rPr>
          <w:rFonts w:ascii="Times New Roman" w:hAnsi="Times New Roman" w:cs="Times New Roman"/>
          <w:spacing w:val="1"/>
          <w:sz w:val="28"/>
          <w:szCs w:val="28"/>
        </w:rPr>
        <w:t xml:space="preserve"> умения при изучении геометрического материала</w:t>
      </w:r>
      <w:r w:rsidRPr="00661589">
        <w:rPr>
          <w:rFonts w:ascii="Times New Roman" w:hAnsi="Times New Roman" w:cs="Times New Roman"/>
          <w:color w:val="000000"/>
          <w:sz w:val="28"/>
          <w:szCs w:val="28"/>
        </w:rPr>
        <w:t>.</w:t>
      </w:r>
    </w:p>
    <w:p w:rsidR="00661589" w:rsidRPr="00661589" w:rsidRDefault="00661589" w:rsidP="00661589">
      <w:pPr>
        <w:tabs>
          <w:tab w:val="left" w:pos="284"/>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4. Подобрали геометрические упражнения на формирование классификации как </w:t>
      </w:r>
      <w:proofErr w:type="spellStart"/>
      <w:r w:rsidRPr="00661589">
        <w:rPr>
          <w:rFonts w:ascii="Times New Roman" w:hAnsi="Times New Roman" w:cs="Times New Roman"/>
          <w:sz w:val="28"/>
          <w:szCs w:val="28"/>
        </w:rPr>
        <w:t>общеинтеллектуального</w:t>
      </w:r>
      <w:proofErr w:type="spellEnd"/>
      <w:r w:rsidRPr="00661589">
        <w:rPr>
          <w:rFonts w:ascii="Times New Roman" w:hAnsi="Times New Roman" w:cs="Times New Roman"/>
          <w:sz w:val="28"/>
          <w:szCs w:val="28"/>
        </w:rPr>
        <w:t xml:space="preserve"> умения. (Приложение В)</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И сформулировали следующие рекомендации:</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1. Учителю необходимо на уроках развивать общеинтеллектуальные умения такие как: анализ, синтез, сравнение, абстрагирование, обобщение, классификация. Так как они позволяют ребенку лучше усвоить изучаемый материал, а затем применить его на практике.</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2. Включать в уроки различные задания на классификацию геометрических фигур.</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3. Учить подводить объект под понятие.</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4. Учить подводить видовое понятие </w:t>
      </w:r>
      <w:proofErr w:type="gramStart"/>
      <w:r w:rsidRPr="00661589">
        <w:rPr>
          <w:rFonts w:ascii="Times New Roman" w:hAnsi="Times New Roman" w:cs="Times New Roman"/>
          <w:sz w:val="28"/>
          <w:szCs w:val="28"/>
        </w:rPr>
        <w:t>под</w:t>
      </w:r>
      <w:proofErr w:type="gramEnd"/>
      <w:r w:rsidRPr="00661589">
        <w:rPr>
          <w:rFonts w:ascii="Times New Roman" w:hAnsi="Times New Roman" w:cs="Times New Roman"/>
          <w:sz w:val="28"/>
          <w:szCs w:val="28"/>
        </w:rPr>
        <w:t xml:space="preserve"> родовое.</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5. Предлагать учащимся осуществлять анализ геометрических фигур.</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6. Учить выделять существенные признаки геометрических фигур.</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7. Предлагать учащимся самостоятельно определять признак разбиения множество объектов на группы (подгруппы, классы, подклассы).</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8. Предлагать учащимся готовые и ошибочные классификации. Учить выполнять анализ полученных классификаций.</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9. Учить устанавливать взаимосвязи между полученными знаниями и применением их на практике.</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10. Предлагать учащимся самостоятельно разрабатывать задания на классификацию.</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11. Включать ребенка в </w:t>
      </w:r>
      <w:proofErr w:type="gramStart"/>
      <w:r w:rsidRPr="00661589">
        <w:rPr>
          <w:rFonts w:ascii="Times New Roman" w:hAnsi="Times New Roman" w:cs="Times New Roman"/>
          <w:sz w:val="28"/>
          <w:szCs w:val="28"/>
        </w:rPr>
        <w:t>практическую</w:t>
      </w:r>
      <w:proofErr w:type="gramEnd"/>
      <w:r w:rsidRPr="00661589">
        <w:rPr>
          <w:rFonts w:ascii="Times New Roman" w:hAnsi="Times New Roman" w:cs="Times New Roman"/>
          <w:sz w:val="28"/>
          <w:szCs w:val="28"/>
        </w:rPr>
        <w:t xml:space="preserve"> деятельностью.</w:t>
      </w:r>
    </w:p>
    <w:p w:rsidR="00661589" w:rsidRPr="00661589" w:rsidRDefault="00661589" w:rsidP="00661589">
      <w:pPr>
        <w:shd w:val="clear" w:color="auto" w:fill="FFFFFF"/>
        <w:spacing w:after="0" w:line="360" w:lineRule="auto"/>
        <w:ind w:firstLine="830"/>
        <w:jc w:val="both"/>
        <w:rPr>
          <w:rFonts w:ascii="Times New Roman" w:hAnsi="Times New Roman" w:cs="Times New Roman"/>
          <w:sz w:val="28"/>
          <w:szCs w:val="28"/>
        </w:rPr>
      </w:pPr>
      <w:r w:rsidRPr="00661589">
        <w:rPr>
          <w:rFonts w:ascii="Times New Roman" w:hAnsi="Times New Roman" w:cs="Times New Roman"/>
          <w:color w:val="000000"/>
          <w:spacing w:val="-1"/>
          <w:sz w:val="28"/>
          <w:szCs w:val="28"/>
        </w:rPr>
        <w:lastRenderedPageBreak/>
        <w:t xml:space="preserve">Развитие общеинтеллектуальных умений способствует эффективности </w:t>
      </w:r>
      <w:r w:rsidRPr="00661589">
        <w:rPr>
          <w:rFonts w:ascii="Times New Roman" w:hAnsi="Times New Roman" w:cs="Times New Roman"/>
          <w:color w:val="000000"/>
          <w:spacing w:val="2"/>
          <w:sz w:val="28"/>
          <w:szCs w:val="28"/>
        </w:rPr>
        <w:t xml:space="preserve">результатов обучения. Государству, стране, обществу нужны деятельные люди, </w:t>
      </w:r>
      <w:r w:rsidRPr="00661589">
        <w:rPr>
          <w:rFonts w:ascii="Times New Roman" w:hAnsi="Times New Roman" w:cs="Times New Roman"/>
          <w:color w:val="000000"/>
          <w:spacing w:val="1"/>
          <w:sz w:val="28"/>
          <w:szCs w:val="28"/>
        </w:rPr>
        <w:t xml:space="preserve">которые легко принимаются за дело, несут ответственность, умеют сотрудничать, </w:t>
      </w:r>
      <w:r w:rsidRPr="00661589">
        <w:rPr>
          <w:rFonts w:ascii="Times New Roman" w:hAnsi="Times New Roman" w:cs="Times New Roman"/>
          <w:color w:val="000000"/>
          <w:sz w:val="28"/>
          <w:szCs w:val="28"/>
        </w:rPr>
        <w:t xml:space="preserve">находят новые решения, умеют добывать нужную информацию. Поэтому так важно </w:t>
      </w:r>
      <w:r w:rsidRPr="00661589">
        <w:rPr>
          <w:rFonts w:ascii="Times New Roman" w:hAnsi="Times New Roman" w:cs="Times New Roman"/>
          <w:color w:val="000000"/>
          <w:spacing w:val="2"/>
          <w:sz w:val="28"/>
          <w:szCs w:val="28"/>
        </w:rPr>
        <w:t xml:space="preserve">развивать общеинтеллектуальные умения и один из путей решения этой </w:t>
      </w:r>
      <w:r w:rsidRPr="00661589">
        <w:rPr>
          <w:rFonts w:ascii="Times New Roman" w:hAnsi="Times New Roman" w:cs="Times New Roman"/>
          <w:color w:val="000000"/>
          <w:spacing w:val="1"/>
          <w:sz w:val="28"/>
          <w:szCs w:val="28"/>
        </w:rPr>
        <w:t xml:space="preserve">проблемы автор выделил это использование приема классификации на уроках </w:t>
      </w:r>
      <w:r w:rsidRPr="00661589">
        <w:rPr>
          <w:rFonts w:ascii="Times New Roman" w:hAnsi="Times New Roman" w:cs="Times New Roman"/>
          <w:color w:val="000000"/>
          <w:sz w:val="28"/>
          <w:szCs w:val="28"/>
        </w:rPr>
        <w:t>математики при изучении геометрического материала.</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w:t>
      </w:r>
    </w:p>
    <w:p w:rsidR="00661589" w:rsidRPr="00661589" w:rsidRDefault="00661589" w:rsidP="00661589">
      <w:pPr>
        <w:shd w:val="clear" w:color="auto" w:fill="FFFFFF"/>
        <w:spacing w:after="0" w:line="360" w:lineRule="auto"/>
        <w:ind w:firstLine="851"/>
        <w:jc w:val="both"/>
        <w:rPr>
          <w:rFonts w:ascii="Times New Roman" w:hAnsi="Times New Roman" w:cs="Times New Roman"/>
          <w:sz w:val="28"/>
          <w:szCs w:val="28"/>
        </w:rPr>
      </w:pPr>
    </w:p>
    <w:p w:rsidR="00661589" w:rsidRPr="00661589" w:rsidRDefault="00661589" w:rsidP="00661589">
      <w:pPr>
        <w:shd w:val="clear" w:color="auto" w:fill="FFFFFF"/>
        <w:spacing w:after="0" w:line="360" w:lineRule="auto"/>
        <w:ind w:firstLine="851"/>
        <w:jc w:val="both"/>
        <w:rPr>
          <w:rFonts w:ascii="Times New Roman" w:hAnsi="Times New Roman" w:cs="Times New Roman"/>
          <w:sz w:val="28"/>
          <w:szCs w:val="28"/>
        </w:rPr>
      </w:pP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Default="00661589" w:rsidP="00661589">
      <w:pPr>
        <w:spacing w:after="0" w:line="360" w:lineRule="auto"/>
        <w:jc w:val="both"/>
        <w:rPr>
          <w:rFonts w:ascii="Times New Roman" w:hAnsi="Times New Roman" w:cs="Times New Roman"/>
          <w:sz w:val="28"/>
          <w:szCs w:val="28"/>
        </w:rPr>
      </w:pPr>
    </w:p>
    <w:p w:rsidR="00661589" w:rsidRDefault="00661589" w:rsidP="00661589">
      <w:pPr>
        <w:spacing w:after="0" w:line="360" w:lineRule="auto"/>
        <w:jc w:val="both"/>
        <w:rPr>
          <w:rFonts w:ascii="Times New Roman" w:hAnsi="Times New Roman" w:cs="Times New Roman"/>
          <w:sz w:val="28"/>
          <w:szCs w:val="28"/>
        </w:rPr>
      </w:pPr>
    </w:p>
    <w:p w:rsidR="00661589" w:rsidRDefault="00661589" w:rsidP="00661589">
      <w:pPr>
        <w:spacing w:after="0" w:line="360" w:lineRule="auto"/>
        <w:jc w:val="both"/>
        <w:rPr>
          <w:rFonts w:ascii="Times New Roman" w:hAnsi="Times New Roman" w:cs="Times New Roman"/>
          <w:sz w:val="28"/>
          <w:szCs w:val="28"/>
        </w:rPr>
      </w:pPr>
    </w:p>
    <w:p w:rsidR="00661589" w:rsidRDefault="00661589" w:rsidP="00661589">
      <w:pPr>
        <w:spacing w:after="0" w:line="360" w:lineRule="auto"/>
        <w:jc w:val="both"/>
        <w:rPr>
          <w:rFonts w:ascii="Times New Roman" w:hAnsi="Times New Roman" w:cs="Times New Roman"/>
          <w:sz w:val="28"/>
          <w:szCs w:val="28"/>
        </w:rPr>
      </w:pPr>
    </w:p>
    <w:p w:rsidR="00661589" w:rsidRDefault="00661589" w:rsidP="00661589">
      <w:pPr>
        <w:spacing w:after="0" w:line="360" w:lineRule="auto"/>
        <w:jc w:val="both"/>
        <w:rPr>
          <w:rFonts w:ascii="Times New Roman" w:hAnsi="Times New Roman" w:cs="Times New Roman"/>
          <w:sz w:val="28"/>
          <w:szCs w:val="28"/>
        </w:rPr>
      </w:pPr>
    </w:p>
    <w:p w:rsid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center"/>
        <w:rPr>
          <w:rFonts w:ascii="Times New Roman" w:hAnsi="Times New Roman" w:cs="Times New Roman"/>
          <w:sz w:val="28"/>
          <w:szCs w:val="28"/>
        </w:rPr>
      </w:pPr>
      <w:r w:rsidRPr="00661589">
        <w:rPr>
          <w:rFonts w:ascii="Times New Roman" w:hAnsi="Times New Roman" w:cs="Times New Roman"/>
          <w:sz w:val="28"/>
          <w:szCs w:val="28"/>
        </w:rPr>
        <w:lastRenderedPageBreak/>
        <w:t>Список литературы</w:t>
      </w: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widowControl w:val="0"/>
        <w:shd w:val="clear" w:color="auto" w:fill="FFFFFF"/>
        <w:tabs>
          <w:tab w:val="left" w:pos="851"/>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1. </w:t>
      </w:r>
      <w:r w:rsidRPr="00661589">
        <w:rPr>
          <w:rStyle w:val="nhcat1"/>
          <w:rFonts w:ascii="Times New Roman" w:hAnsi="Times New Roman" w:cs="Times New Roman"/>
          <w:color w:val="auto"/>
          <w:sz w:val="28"/>
          <w:szCs w:val="28"/>
        </w:rPr>
        <w:t xml:space="preserve">Государственный образовательный стандарт по математике </w:t>
      </w:r>
      <w:r w:rsidRPr="00661589">
        <w:rPr>
          <w:rFonts w:ascii="Times New Roman" w:hAnsi="Times New Roman" w:cs="Times New Roman"/>
          <w:sz w:val="28"/>
          <w:szCs w:val="28"/>
        </w:rPr>
        <w:t>[Электронный ресурс]. - http://www.school.edu.ru/dok_edu.asp</w:t>
      </w:r>
    </w:p>
    <w:p w:rsidR="00661589" w:rsidRPr="00661589" w:rsidRDefault="00661589" w:rsidP="00661589">
      <w:pPr>
        <w:widowControl w:val="0"/>
        <w:shd w:val="clear" w:color="auto" w:fill="FFFFFF"/>
        <w:tabs>
          <w:tab w:val="left" w:pos="851"/>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2. Программно – методические материалы: Математика 5 – 11 кл.: Сборник нормативных документов</w:t>
      </w:r>
      <w:proofErr w:type="gramStart"/>
      <w:r w:rsidRPr="00661589">
        <w:rPr>
          <w:rFonts w:ascii="Times New Roman" w:hAnsi="Times New Roman" w:cs="Times New Roman"/>
          <w:sz w:val="28"/>
          <w:szCs w:val="28"/>
        </w:rPr>
        <w:t xml:space="preserve"> / С</w:t>
      </w:r>
      <w:proofErr w:type="gramEnd"/>
      <w:r w:rsidRPr="00661589">
        <w:rPr>
          <w:rFonts w:ascii="Times New Roman" w:hAnsi="Times New Roman" w:cs="Times New Roman"/>
          <w:sz w:val="28"/>
          <w:szCs w:val="28"/>
        </w:rPr>
        <w:t xml:space="preserve">ост. Т.М. Кузнецова. – М.: Дрофа, 2000. – 192 </w:t>
      </w:r>
      <w:proofErr w:type="gramStart"/>
      <w:r w:rsidRPr="00661589">
        <w:rPr>
          <w:rFonts w:ascii="Times New Roman" w:hAnsi="Times New Roman" w:cs="Times New Roman"/>
          <w:sz w:val="28"/>
          <w:szCs w:val="28"/>
        </w:rPr>
        <w:t>с</w:t>
      </w:r>
      <w:proofErr w:type="gramEnd"/>
      <w:r w:rsidRPr="00661589">
        <w:rPr>
          <w:rFonts w:ascii="Times New Roman" w:hAnsi="Times New Roman" w:cs="Times New Roman"/>
          <w:sz w:val="28"/>
          <w:szCs w:val="28"/>
        </w:rPr>
        <w:t>.</w:t>
      </w:r>
    </w:p>
    <w:p w:rsidR="00661589" w:rsidRPr="00661589" w:rsidRDefault="00661589" w:rsidP="00661589">
      <w:pPr>
        <w:widowControl w:val="0"/>
        <w:shd w:val="clear" w:color="auto" w:fill="FFFFFF"/>
        <w:tabs>
          <w:tab w:val="left" w:pos="851"/>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3. Актуальные проблемы математического образования в школе и вузе: Материалы </w:t>
      </w:r>
      <w:r w:rsidRPr="00661589">
        <w:rPr>
          <w:rFonts w:ascii="Times New Roman" w:hAnsi="Times New Roman" w:cs="Times New Roman"/>
          <w:sz w:val="28"/>
          <w:szCs w:val="28"/>
          <w:lang w:val="en-US"/>
        </w:rPr>
        <w:t>VII</w:t>
      </w:r>
      <w:r w:rsidRPr="00661589">
        <w:rPr>
          <w:rFonts w:ascii="Times New Roman" w:hAnsi="Times New Roman" w:cs="Times New Roman"/>
          <w:sz w:val="28"/>
          <w:szCs w:val="28"/>
        </w:rPr>
        <w:t xml:space="preserve"> международной научно-практической конференции / под ред. Э.К. </w:t>
      </w:r>
      <w:proofErr w:type="spellStart"/>
      <w:r w:rsidRPr="00661589">
        <w:rPr>
          <w:rFonts w:ascii="Times New Roman" w:hAnsi="Times New Roman" w:cs="Times New Roman"/>
          <w:sz w:val="28"/>
          <w:szCs w:val="28"/>
        </w:rPr>
        <w:t>Брейтигам</w:t>
      </w:r>
      <w:proofErr w:type="spellEnd"/>
      <w:r w:rsidRPr="00661589">
        <w:rPr>
          <w:rFonts w:ascii="Times New Roman" w:hAnsi="Times New Roman" w:cs="Times New Roman"/>
          <w:sz w:val="28"/>
          <w:szCs w:val="28"/>
        </w:rPr>
        <w:t xml:space="preserve">, Е.Н. Дроновой. – Барнаул: </w:t>
      </w:r>
      <w:proofErr w:type="spellStart"/>
      <w:r w:rsidRPr="00661589">
        <w:rPr>
          <w:rFonts w:ascii="Times New Roman" w:hAnsi="Times New Roman" w:cs="Times New Roman"/>
          <w:sz w:val="28"/>
          <w:szCs w:val="28"/>
        </w:rPr>
        <w:t>АлтГПА</w:t>
      </w:r>
      <w:proofErr w:type="spellEnd"/>
      <w:r w:rsidRPr="00661589">
        <w:rPr>
          <w:rFonts w:ascii="Times New Roman" w:hAnsi="Times New Roman" w:cs="Times New Roman"/>
          <w:sz w:val="28"/>
          <w:szCs w:val="28"/>
        </w:rPr>
        <w:t>, 2013. – 292 с.</w:t>
      </w:r>
    </w:p>
    <w:p w:rsidR="00661589" w:rsidRPr="00661589" w:rsidRDefault="00661589" w:rsidP="00661589">
      <w:pPr>
        <w:widowControl w:val="0"/>
        <w:shd w:val="clear" w:color="auto" w:fill="FFFFFF"/>
        <w:tabs>
          <w:tab w:val="left" w:pos="851"/>
          <w:tab w:val="left" w:pos="993"/>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4. Давыдов, В.В. Теория развивающего обучения / В.В. Давыдов. – М.: «</w:t>
      </w:r>
      <w:proofErr w:type="spellStart"/>
      <w:r w:rsidRPr="00661589">
        <w:rPr>
          <w:rFonts w:ascii="Times New Roman" w:hAnsi="Times New Roman" w:cs="Times New Roman"/>
          <w:sz w:val="28"/>
          <w:szCs w:val="28"/>
        </w:rPr>
        <w:t>Интор</w:t>
      </w:r>
      <w:proofErr w:type="spellEnd"/>
      <w:r w:rsidRPr="00661589">
        <w:rPr>
          <w:rFonts w:ascii="Times New Roman" w:hAnsi="Times New Roman" w:cs="Times New Roman"/>
          <w:sz w:val="28"/>
          <w:szCs w:val="28"/>
        </w:rPr>
        <w:t>», 1996.</w:t>
      </w:r>
    </w:p>
    <w:p w:rsidR="00661589" w:rsidRPr="00661589" w:rsidRDefault="00661589" w:rsidP="00661589">
      <w:pPr>
        <w:pStyle w:val="ae"/>
        <w:shd w:val="clear" w:color="auto" w:fill="FFFFFF"/>
        <w:spacing w:before="0" w:beforeAutospacing="0" w:after="0" w:afterAutospacing="0" w:line="360" w:lineRule="auto"/>
        <w:rPr>
          <w:sz w:val="28"/>
          <w:szCs w:val="28"/>
        </w:rPr>
      </w:pPr>
      <w:r w:rsidRPr="00661589">
        <w:rPr>
          <w:sz w:val="28"/>
          <w:szCs w:val="28"/>
        </w:rPr>
        <w:t xml:space="preserve">5. </w:t>
      </w:r>
      <w:r w:rsidRPr="00661589">
        <w:rPr>
          <w:rStyle w:val="hl1"/>
          <w:color w:val="auto"/>
          <w:sz w:val="28"/>
          <w:szCs w:val="28"/>
        </w:rPr>
        <w:t>Дорофеев</w:t>
      </w:r>
      <w:r w:rsidRPr="00661589">
        <w:rPr>
          <w:sz w:val="28"/>
          <w:szCs w:val="28"/>
        </w:rPr>
        <w:t xml:space="preserve"> Г.В. Гуманитарно-ориентированный курс — основа учебного предмета «</w:t>
      </w:r>
      <w:r w:rsidRPr="00661589">
        <w:rPr>
          <w:rStyle w:val="hl1"/>
          <w:color w:val="auto"/>
          <w:sz w:val="28"/>
          <w:szCs w:val="28"/>
        </w:rPr>
        <w:t>Математика</w:t>
      </w:r>
      <w:r w:rsidRPr="00661589">
        <w:rPr>
          <w:sz w:val="28"/>
          <w:szCs w:val="28"/>
        </w:rPr>
        <w:t xml:space="preserve">» в </w:t>
      </w:r>
      <w:r w:rsidRPr="00661589">
        <w:rPr>
          <w:rStyle w:val="hl1"/>
          <w:color w:val="auto"/>
          <w:sz w:val="28"/>
          <w:szCs w:val="28"/>
        </w:rPr>
        <w:t>общеобразовательной</w:t>
      </w:r>
      <w:r w:rsidRPr="00661589">
        <w:rPr>
          <w:sz w:val="28"/>
          <w:szCs w:val="28"/>
        </w:rPr>
        <w:t xml:space="preserve"> школе//Математика в школе. 1997. № 4. С.59-66. </w:t>
      </w:r>
    </w:p>
    <w:p w:rsidR="00661589" w:rsidRPr="00661589" w:rsidRDefault="00661589" w:rsidP="00661589">
      <w:pPr>
        <w:pStyle w:val="ae"/>
        <w:shd w:val="clear" w:color="auto" w:fill="FFFFFF"/>
        <w:spacing w:before="0" w:beforeAutospacing="0" w:after="0" w:afterAutospacing="0" w:line="360" w:lineRule="auto"/>
        <w:rPr>
          <w:sz w:val="28"/>
          <w:szCs w:val="28"/>
        </w:rPr>
      </w:pPr>
      <w:r w:rsidRPr="00661589">
        <w:rPr>
          <w:sz w:val="28"/>
          <w:szCs w:val="28"/>
        </w:rPr>
        <w:t xml:space="preserve">6. </w:t>
      </w:r>
      <w:r w:rsidRPr="00661589">
        <w:rPr>
          <w:rStyle w:val="hl1"/>
          <w:color w:val="auto"/>
          <w:sz w:val="28"/>
          <w:szCs w:val="28"/>
        </w:rPr>
        <w:t>Дорофеев</w:t>
      </w:r>
      <w:r w:rsidRPr="00661589">
        <w:rPr>
          <w:sz w:val="28"/>
          <w:szCs w:val="28"/>
        </w:rPr>
        <w:t xml:space="preserve"> Г.В. Непрерывный курс математики в школе и проблема </w:t>
      </w:r>
      <w:proofErr w:type="spellStart"/>
      <w:proofErr w:type="gramStart"/>
      <w:r w:rsidRPr="00661589">
        <w:rPr>
          <w:sz w:val="28"/>
          <w:szCs w:val="28"/>
        </w:rPr>
        <w:t>преем-ственности</w:t>
      </w:r>
      <w:proofErr w:type="spellEnd"/>
      <w:proofErr w:type="gramEnd"/>
      <w:r w:rsidRPr="00661589">
        <w:rPr>
          <w:sz w:val="28"/>
          <w:szCs w:val="28"/>
        </w:rPr>
        <w:t>//Математика в школе. 1998. № 5. — С. 70-77.</w:t>
      </w:r>
    </w:p>
    <w:p w:rsidR="00661589" w:rsidRPr="00661589" w:rsidRDefault="00661589" w:rsidP="00661589">
      <w:pPr>
        <w:widowControl w:val="0"/>
        <w:shd w:val="clear" w:color="auto" w:fill="FFFFFF"/>
        <w:tabs>
          <w:tab w:val="left" w:pos="851"/>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7. </w:t>
      </w:r>
      <w:proofErr w:type="spellStart"/>
      <w:r w:rsidRPr="00661589">
        <w:rPr>
          <w:rFonts w:ascii="Times New Roman" w:hAnsi="Times New Roman" w:cs="Times New Roman"/>
          <w:sz w:val="28"/>
          <w:szCs w:val="28"/>
        </w:rPr>
        <w:t>Бабанский</w:t>
      </w:r>
      <w:proofErr w:type="spellEnd"/>
      <w:r w:rsidRPr="00661589">
        <w:rPr>
          <w:rFonts w:ascii="Times New Roman" w:hAnsi="Times New Roman" w:cs="Times New Roman"/>
          <w:sz w:val="28"/>
          <w:szCs w:val="28"/>
        </w:rPr>
        <w:t>, Ю.К. Оптимизация учебно – воспитательного процесса: метод</w:t>
      </w:r>
      <w:proofErr w:type="gramStart"/>
      <w:r w:rsidRPr="00661589">
        <w:rPr>
          <w:rFonts w:ascii="Times New Roman" w:hAnsi="Times New Roman" w:cs="Times New Roman"/>
          <w:sz w:val="28"/>
          <w:szCs w:val="28"/>
        </w:rPr>
        <w:t>.</w:t>
      </w:r>
      <w:proofErr w:type="gramEnd"/>
      <w:r w:rsidRPr="00661589">
        <w:rPr>
          <w:rFonts w:ascii="Times New Roman" w:hAnsi="Times New Roman" w:cs="Times New Roman"/>
          <w:sz w:val="28"/>
          <w:szCs w:val="28"/>
        </w:rPr>
        <w:t xml:space="preserve"> </w:t>
      </w:r>
      <w:proofErr w:type="gramStart"/>
      <w:r w:rsidRPr="00661589">
        <w:rPr>
          <w:rFonts w:ascii="Times New Roman" w:hAnsi="Times New Roman" w:cs="Times New Roman"/>
          <w:sz w:val="28"/>
          <w:szCs w:val="28"/>
        </w:rPr>
        <w:t>о</w:t>
      </w:r>
      <w:proofErr w:type="gramEnd"/>
      <w:r w:rsidRPr="00661589">
        <w:rPr>
          <w:rFonts w:ascii="Times New Roman" w:hAnsi="Times New Roman" w:cs="Times New Roman"/>
          <w:sz w:val="28"/>
          <w:szCs w:val="28"/>
        </w:rPr>
        <w:t xml:space="preserve">сновы / Ю.К. </w:t>
      </w:r>
      <w:proofErr w:type="spellStart"/>
      <w:r w:rsidRPr="00661589">
        <w:rPr>
          <w:rFonts w:ascii="Times New Roman" w:hAnsi="Times New Roman" w:cs="Times New Roman"/>
          <w:sz w:val="28"/>
          <w:szCs w:val="28"/>
        </w:rPr>
        <w:t>Бабанский</w:t>
      </w:r>
      <w:proofErr w:type="spellEnd"/>
      <w:r w:rsidRPr="00661589">
        <w:rPr>
          <w:rFonts w:ascii="Times New Roman" w:hAnsi="Times New Roman" w:cs="Times New Roman"/>
          <w:sz w:val="28"/>
          <w:szCs w:val="28"/>
        </w:rPr>
        <w:t xml:space="preserve">. – М.: Просвещение, 1982. – 192 </w:t>
      </w:r>
      <w:proofErr w:type="gramStart"/>
      <w:r w:rsidRPr="00661589">
        <w:rPr>
          <w:rFonts w:ascii="Times New Roman" w:hAnsi="Times New Roman" w:cs="Times New Roman"/>
          <w:sz w:val="28"/>
          <w:szCs w:val="28"/>
        </w:rPr>
        <w:t>с</w:t>
      </w:r>
      <w:proofErr w:type="gramEnd"/>
      <w:r w:rsidRPr="00661589">
        <w:rPr>
          <w:rFonts w:ascii="Times New Roman" w:hAnsi="Times New Roman" w:cs="Times New Roman"/>
          <w:sz w:val="28"/>
          <w:szCs w:val="28"/>
        </w:rPr>
        <w:t>.</w:t>
      </w:r>
    </w:p>
    <w:p w:rsidR="00661589" w:rsidRPr="00661589" w:rsidRDefault="00661589" w:rsidP="00661589">
      <w:pPr>
        <w:widowControl w:val="0"/>
        <w:shd w:val="clear" w:color="auto" w:fill="FFFFFF"/>
        <w:tabs>
          <w:tab w:val="left" w:pos="851"/>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8. Игорь Федорович </w:t>
      </w:r>
      <w:proofErr w:type="spellStart"/>
      <w:r w:rsidRPr="00661589">
        <w:rPr>
          <w:rFonts w:ascii="Times New Roman" w:hAnsi="Times New Roman" w:cs="Times New Roman"/>
          <w:sz w:val="28"/>
          <w:szCs w:val="28"/>
        </w:rPr>
        <w:t>Шарыгин</w:t>
      </w:r>
      <w:proofErr w:type="spellEnd"/>
      <w:r w:rsidRPr="00661589">
        <w:rPr>
          <w:rFonts w:ascii="Times New Roman" w:hAnsi="Times New Roman" w:cs="Times New Roman"/>
          <w:sz w:val="28"/>
          <w:szCs w:val="28"/>
        </w:rPr>
        <w:t>. К 70-летию со дня рождения</w:t>
      </w:r>
      <w:proofErr w:type="gramStart"/>
      <w:r w:rsidRPr="00661589">
        <w:rPr>
          <w:rFonts w:ascii="Times New Roman" w:hAnsi="Times New Roman" w:cs="Times New Roman"/>
          <w:sz w:val="28"/>
          <w:szCs w:val="28"/>
        </w:rPr>
        <w:t xml:space="preserve"> / С</w:t>
      </w:r>
      <w:proofErr w:type="gramEnd"/>
      <w:r w:rsidRPr="00661589">
        <w:rPr>
          <w:rFonts w:ascii="Times New Roman" w:hAnsi="Times New Roman" w:cs="Times New Roman"/>
          <w:sz w:val="28"/>
          <w:szCs w:val="28"/>
        </w:rPr>
        <w:t xml:space="preserve">ост. А.А. </w:t>
      </w:r>
      <w:proofErr w:type="spellStart"/>
      <w:r w:rsidRPr="00661589">
        <w:rPr>
          <w:rFonts w:ascii="Times New Roman" w:hAnsi="Times New Roman" w:cs="Times New Roman"/>
          <w:sz w:val="28"/>
          <w:szCs w:val="28"/>
        </w:rPr>
        <w:t>Заславский</w:t>
      </w:r>
      <w:proofErr w:type="spellEnd"/>
      <w:r w:rsidRPr="00661589">
        <w:rPr>
          <w:rFonts w:ascii="Times New Roman" w:hAnsi="Times New Roman" w:cs="Times New Roman"/>
          <w:sz w:val="28"/>
          <w:szCs w:val="28"/>
        </w:rPr>
        <w:t xml:space="preserve">, В.Ю. Протасов, Д.И. </w:t>
      </w:r>
      <w:proofErr w:type="spellStart"/>
      <w:r w:rsidRPr="00661589">
        <w:rPr>
          <w:rFonts w:ascii="Times New Roman" w:hAnsi="Times New Roman" w:cs="Times New Roman"/>
          <w:sz w:val="28"/>
          <w:szCs w:val="28"/>
        </w:rPr>
        <w:t>Шарыгин</w:t>
      </w:r>
      <w:proofErr w:type="spellEnd"/>
      <w:r w:rsidRPr="00661589">
        <w:rPr>
          <w:rFonts w:ascii="Times New Roman" w:hAnsi="Times New Roman" w:cs="Times New Roman"/>
          <w:sz w:val="28"/>
          <w:szCs w:val="28"/>
        </w:rPr>
        <w:t>. - М.: МЦНМО, 2007. – 304 с.</w:t>
      </w:r>
    </w:p>
    <w:p w:rsidR="00661589" w:rsidRPr="00661589" w:rsidRDefault="00661589" w:rsidP="00661589">
      <w:pPr>
        <w:widowControl w:val="0"/>
        <w:shd w:val="clear" w:color="auto" w:fill="FFFFFF"/>
        <w:tabs>
          <w:tab w:val="left" w:pos="851"/>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9. </w:t>
      </w:r>
      <w:proofErr w:type="spellStart"/>
      <w:r w:rsidRPr="00661589">
        <w:rPr>
          <w:rFonts w:ascii="Times New Roman" w:hAnsi="Times New Roman" w:cs="Times New Roman"/>
          <w:sz w:val="28"/>
          <w:szCs w:val="28"/>
        </w:rPr>
        <w:t>Кабанова-Меллер</w:t>
      </w:r>
      <w:proofErr w:type="spellEnd"/>
      <w:r w:rsidRPr="00661589">
        <w:rPr>
          <w:rFonts w:ascii="Times New Roman" w:hAnsi="Times New Roman" w:cs="Times New Roman"/>
          <w:sz w:val="28"/>
          <w:szCs w:val="28"/>
        </w:rPr>
        <w:t xml:space="preserve">, Е.Н. Формирование приемов </w:t>
      </w:r>
      <w:r w:rsidRPr="00661589">
        <w:rPr>
          <w:rStyle w:val="hl1"/>
          <w:rFonts w:ascii="Times New Roman" w:hAnsi="Times New Roman" w:cs="Times New Roman"/>
          <w:color w:val="auto"/>
          <w:sz w:val="28"/>
          <w:szCs w:val="28"/>
        </w:rPr>
        <w:t>умственной</w:t>
      </w:r>
      <w:r w:rsidRPr="00661589">
        <w:rPr>
          <w:rFonts w:ascii="Times New Roman" w:hAnsi="Times New Roman" w:cs="Times New Roman"/>
          <w:sz w:val="28"/>
          <w:szCs w:val="28"/>
        </w:rPr>
        <w:t xml:space="preserve"> деятельности и умственное развитие учащихся / Е.Н.  </w:t>
      </w:r>
      <w:proofErr w:type="spellStart"/>
      <w:r w:rsidRPr="00661589">
        <w:rPr>
          <w:rFonts w:ascii="Times New Roman" w:hAnsi="Times New Roman" w:cs="Times New Roman"/>
          <w:sz w:val="28"/>
          <w:szCs w:val="28"/>
        </w:rPr>
        <w:t>Кабанова-Меллер</w:t>
      </w:r>
      <w:proofErr w:type="spellEnd"/>
      <w:r w:rsidRPr="00661589">
        <w:rPr>
          <w:rFonts w:ascii="Times New Roman" w:hAnsi="Times New Roman" w:cs="Times New Roman"/>
          <w:sz w:val="28"/>
          <w:szCs w:val="28"/>
        </w:rPr>
        <w:t xml:space="preserve">. - М.: Просвещение, 1968. - 288 </w:t>
      </w:r>
      <w:proofErr w:type="gramStart"/>
      <w:r w:rsidRPr="00661589">
        <w:rPr>
          <w:rFonts w:ascii="Times New Roman" w:hAnsi="Times New Roman" w:cs="Times New Roman"/>
          <w:sz w:val="28"/>
          <w:szCs w:val="28"/>
        </w:rPr>
        <w:t>с</w:t>
      </w:r>
      <w:proofErr w:type="gramEnd"/>
      <w:r w:rsidRPr="00661589">
        <w:rPr>
          <w:rFonts w:ascii="Times New Roman" w:hAnsi="Times New Roman" w:cs="Times New Roman"/>
          <w:sz w:val="28"/>
          <w:szCs w:val="28"/>
        </w:rPr>
        <w:t xml:space="preserve">. </w:t>
      </w:r>
    </w:p>
    <w:p w:rsidR="00661589" w:rsidRPr="00661589" w:rsidRDefault="00661589" w:rsidP="00661589">
      <w:pPr>
        <w:widowControl w:val="0"/>
        <w:shd w:val="clear" w:color="auto" w:fill="FFFFFF"/>
        <w:tabs>
          <w:tab w:val="left" w:pos="851"/>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10. </w:t>
      </w:r>
      <w:proofErr w:type="spellStart"/>
      <w:r w:rsidRPr="00661589">
        <w:rPr>
          <w:rFonts w:ascii="Times New Roman" w:hAnsi="Times New Roman" w:cs="Times New Roman"/>
          <w:sz w:val="28"/>
          <w:szCs w:val="28"/>
        </w:rPr>
        <w:t>Каплунович</w:t>
      </w:r>
      <w:proofErr w:type="spellEnd"/>
      <w:r w:rsidRPr="00661589">
        <w:rPr>
          <w:rFonts w:ascii="Times New Roman" w:hAnsi="Times New Roman" w:cs="Times New Roman"/>
          <w:sz w:val="28"/>
          <w:szCs w:val="28"/>
        </w:rPr>
        <w:t xml:space="preserve"> И.Я. </w:t>
      </w:r>
      <w:hyperlink r:id="rId17" w:history="1">
        <w:r w:rsidRPr="00661589">
          <w:rPr>
            <w:rStyle w:val="af"/>
            <w:rFonts w:ascii="Times New Roman" w:hAnsi="Times New Roman" w:cs="Times New Roman"/>
            <w:color w:val="auto"/>
            <w:sz w:val="28"/>
            <w:szCs w:val="28"/>
            <w:u w:val="none"/>
          </w:rPr>
          <w:t>Инновации в образовании: основания и смысл</w:t>
        </w:r>
      </w:hyperlink>
      <w:r w:rsidRPr="00661589">
        <w:rPr>
          <w:rFonts w:ascii="Times New Roman" w:hAnsi="Times New Roman" w:cs="Times New Roman"/>
          <w:sz w:val="28"/>
          <w:szCs w:val="28"/>
        </w:rPr>
        <w:t xml:space="preserve"> // Исследовательская работа школьников. - 2004. - № 2. - С. 6.</w:t>
      </w:r>
    </w:p>
    <w:p w:rsidR="00661589" w:rsidRPr="00661589" w:rsidRDefault="00661589" w:rsidP="00661589">
      <w:pPr>
        <w:widowControl w:val="0"/>
        <w:shd w:val="clear" w:color="auto" w:fill="FFFFFF"/>
        <w:tabs>
          <w:tab w:val="left" w:pos="851"/>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11. </w:t>
      </w:r>
      <w:proofErr w:type="spellStart"/>
      <w:r w:rsidRPr="00661589">
        <w:rPr>
          <w:rFonts w:ascii="Times New Roman" w:hAnsi="Times New Roman" w:cs="Times New Roman"/>
          <w:sz w:val="28"/>
          <w:szCs w:val="28"/>
        </w:rPr>
        <w:t>Каплунович</w:t>
      </w:r>
      <w:proofErr w:type="spellEnd"/>
      <w:r w:rsidRPr="00661589">
        <w:rPr>
          <w:rFonts w:ascii="Times New Roman" w:hAnsi="Times New Roman" w:cs="Times New Roman"/>
          <w:sz w:val="28"/>
          <w:szCs w:val="28"/>
        </w:rPr>
        <w:t xml:space="preserve"> И. Я., Петухова Т. А. Пять подструктур математического мышления: как их выявить и использовать в преподавании // Математика в школе.  - 1998. - N 5. – С. 45 – 48</w:t>
      </w:r>
    </w:p>
    <w:p w:rsidR="00661589" w:rsidRPr="00661589" w:rsidRDefault="00661589" w:rsidP="00661589">
      <w:pPr>
        <w:widowControl w:val="0"/>
        <w:shd w:val="clear" w:color="auto" w:fill="FFFFFF"/>
        <w:tabs>
          <w:tab w:val="left" w:pos="851"/>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12. </w:t>
      </w:r>
      <w:r w:rsidRPr="00661589">
        <w:rPr>
          <w:rStyle w:val="hl1"/>
          <w:rFonts w:ascii="Times New Roman" w:hAnsi="Times New Roman" w:cs="Times New Roman"/>
          <w:color w:val="auto"/>
          <w:sz w:val="28"/>
          <w:szCs w:val="28"/>
        </w:rPr>
        <w:t xml:space="preserve">Колмогоров, </w:t>
      </w:r>
      <w:r w:rsidRPr="00661589">
        <w:rPr>
          <w:rFonts w:ascii="Times New Roman" w:hAnsi="Times New Roman" w:cs="Times New Roman"/>
          <w:sz w:val="28"/>
          <w:szCs w:val="28"/>
        </w:rPr>
        <w:t xml:space="preserve"> А.Н. Математика-наука и профессия /  А.Н. </w:t>
      </w:r>
      <w:r w:rsidRPr="00661589">
        <w:rPr>
          <w:rStyle w:val="hl1"/>
          <w:rFonts w:ascii="Times New Roman" w:hAnsi="Times New Roman" w:cs="Times New Roman"/>
          <w:color w:val="auto"/>
          <w:sz w:val="28"/>
          <w:szCs w:val="28"/>
        </w:rPr>
        <w:t>Колмогоров</w:t>
      </w:r>
      <w:r w:rsidRPr="00661589">
        <w:rPr>
          <w:rFonts w:ascii="Times New Roman" w:hAnsi="Times New Roman" w:cs="Times New Roman"/>
          <w:sz w:val="28"/>
          <w:szCs w:val="28"/>
        </w:rPr>
        <w:t xml:space="preserve">. - М.: Наука, 1988. — 285 </w:t>
      </w:r>
      <w:proofErr w:type="gramStart"/>
      <w:r w:rsidRPr="00661589">
        <w:rPr>
          <w:rFonts w:ascii="Times New Roman" w:hAnsi="Times New Roman" w:cs="Times New Roman"/>
          <w:sz w:val="28"/>
          <w:szCs w:val="28"/>
        </w:rPr>
        <w:t>с</w:t>
      </w:r>
      <w:proofErr w:type="gramEnd"/>
      <w:r w:rsidRPr="00661589">
        <w:rPr>
          <w:rFonts w:ascii="Times New Roman" w:hAnsi="Times New Roman" w:cs="Times New Roman"/>
          <w:sz w:val="28"/>
          <w:szCs w:val="28"/>
        </w:rPr>
        <w:t>.</w:t>
      </w:r>
    </w:p>
    <w:p w:rsidR="00661589" w:rsidRPr="00661589" w:rsidRDefault="00661589" w:rsidP="00661589">
      <w:pPr>
        <w:pStyle w:val="af1"/>
        <w:widowControl w:val="0"/>
        <w:tabs>
          <w:tab w:val="left" w:pos="851"/>
        </w:tabs>
        <w:ind w:left="0"/>
        <w:rPr>
          <w:rFonts w:ascii="Times New Roman" w:hAnsi="Times New Roman" w:cs="Times New Roman"/>
          <w:sz w:val="28"/>
          <w:szCs w:val="28"/>
        </w:rPr>
      </w:pPr>
      <w:r w:rsidRPr="00661589">
        <w:rPr>
          <w:rFonts w:ascii="Times New Roman" w:hAnsi="Times New Roman" w:cs="Times New Roman"/>
          <w:sz w:val="28"/>
          <w:szCs w:val="28"/>
        </w:rPr>
        <w:lastRenderedPageBreak/>
        <w:t xml:space="preserve">13. Константинов, Ю.В. Общеинтеллектуальные умения учащихся // Всероссийская </w:t>
      </w:r>
      <w:proofErr w:type="spellStart"/>
      <w:r w:rsidRPr="00661589">
        <w:rPr>
          <w:rFonts w:ascii="Times New Roman" w:hAnsi="Times New Roman" w:cs="Times New Roman"/>
          <w:sz w:val="28"/>
          <w:szCs w:val="28"/>
        </w:rPr>
        <w:t>очно-заочная</w:t>
      </w:r>
      <w:proofErr w:type="spellEnd"/>
      <w:r w:rsidRPr="00661589">
        <w:rPr>
          <w:rFonts w:ascii="Times New Roman" w:hAnsi="Times New Roman" w:cs="Times New Roman"/>
          <w:sz w:val="28"/>
          <w:szCs w:val="28"/>
        </w:rPr>
        <w:t xml:space="preserve"> научно-практическая конференция «Организация образовательного процесса в контексте развития когнитивных возможностей обучаемых»/ - Чебоксары.: Учебно-методический центр, - 2012. – 315 </w:t>
      </w:r>
      <w:proofErr w:type="gramStart"/>
      <w:r w:rsidRPr="00661589">
        <w:rPr>
          <w:rFonts w:ascii="Times New Roman" w:hAnsi="Times New Roman" w:cs="Times New Roman"/>
          <w:sz w:val="28"/>
          <w:szCs w:val="28"/>
        </w:rPr>
        <w:t>с</w:t>
      </w:r>
      <w:proofErr w:type="gramEnd"/>
      <w:r w:rsidRPr="00661589">
        <w:rPr>
          <w:rFonts w:ascii="Times New Roman" w:hAnsi="Times New Roman" w:cs="Times New Roman"/>
          <w:sz w:val="28"/>
          <w:szCs w:val="28"/>
        </w:rPr>
        <w:t>.</w:t>
      </w:r>
    </w:p>
    <w:p w:rsidR="00661589" w:rsidRPr="00661589" w:rsidRDefault="00661589" w:rsidP="00661589">
      <w:pPr>
        <w:shd w:val="clear" w:color="auto" w:fill="FFFFFF"/>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14. Краткий психологический словарь</w:t>
      </w:r>
      <w:proofErr w:type="gramStart"/>
      <w:r w:rsidRPr="00661589">
        <w:rPr>
          <w:rFonts w:ascii="Times New Roman" w:hAnsi="Times New Roman" w:cs="Times New Roman"/>
          <w:sz w:val="28"/>
          <w:szCs w:val="28"/>
        </w:rPr>
        <w:t xml:space="preserve"> / С</w:t>
      </w:r>
      <w:proofErr w:type="gramEnd"/>
      <w:r w:rsidRPr="00661589">
        <w:rPr>
          <w:rFonts w:ascii="Times New Roman" w:hAnsi="Times New Roman" w:cs="Times New Roman"/>
          <w:sz w:val="28"/>
          <w:szCs w:val="28"/>
        </w:rPr>
        <w:t xml:space="preserve">ост. Л.А. Карпенко. – М.: Политиздат, 1985. – 431 </w:t>
      </w:r>
      <w:proofErr w:type="gramStart"/>
      <w:r w:rsidRPr="00661589">
        <w:rPr>
          <w:rFonts w:ascii="Times New Roman" w:hAnsi="Times New Roman" w:cs="Times New Roman"/>
          <w:sz w:val="28"/>
          <w:szCs w:val="28"/>
        </w:rPr>
        <w:t>с</w:t>
      </w:r>
      <w:proofErr w:type="gramEnd"/>
      <w:r w:rsidRPr="00661589">
        <w:rPr>
          <w:rFonts w:ascii="Times New Roman" w:hAnsi="Times New Roman" w:cs="Times New Roman"/>
          <w:sz w:val="28"/>
          <w:szCs w:val="28"/>
        </w:rPr>
        <w:t>.</w:t>
      </w:r>
    </w:p>
    <w:p w:rsidR="00661589" w:rsidRPr="00661589" w:rsidRDefault="00661589" w:rsidP="00661589">
      <w:pPr>
        <w:shd w:val="clear" w:color="auto" w:fill="FFFFFF"/>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15. </w:t>
      </w:r>
      <w:proofErr w:type="spellStart"/>
      <w:r w:rsidRPr="00661589">
        <w:rPr>
          <w:rFonts w:ascii="Times New Roman" w:hAnsi="Times New Roman" w:cs="Times New Roman"/>
          <w:sz w:val="28"/>
          <w:szCs w:val="28"/>
        </w:rPr>
        <w:t>Крутецкий</w:t>
      </w:r>
      <w:proofErr w:type="spellEnd"/>
      <w:r w:rsidRPr="00661589">
        <w:rPr>
          <w:rFonts w:ascii="Times New Roman" w:hAnsi="Times New Roman" w:cs="Times New Roman"/>
          <w:sz w:val="28"/>
          <w:szCs w:val="28"/>
        </w:rPr>
        <w:t xml:space="preserve">, В.А. Психология подростка / В.А. </w:t>
      </w:r>
      <w:proofErr w:type="spellStart"/>
      <w:r w:rsidRPr="00661589">
        <w:rPr>
          <w:rFonts w:ascii="Times New Roman" w:hAnsi="Times New Roman" w:cs="Times New Roman"/>
          <w:sz w:val="28"/>
          <w:szCs w:val="28"/>
        </w:rPr>
        <w:t>Крутецкий</w:t>
      </w:r>
      <w:proofErr w:type="spellEnd"/>
      <w:r w:rsidRPr="00661589">
        <w:rPr>
          <w:rFonts w:ascii="Times New Roman" w:hAnsi="Times New Roman" w:cs="Times New Roman"/>
          <w:sz w:val="28"/>
          <w:szCs w:val="28"/>
        </w:rPr>
        <w:t xml:space="preserve">, Н.С. Лукин. – М.: Просвещение, 1959. – 240 </w:t>
      </w:r>
      <w:proofErr w:type="gramStart"/>
      <w:r w:rsidRPr="00661589">
        <w:rPr>
          <w:rFonts w:ascii="Times New Roman" w:hAnsi="Times New Roman" w:cs="Times New Roman"/>
          <w:sz w:val="28"/>
          <w:szCs w:val="28"/>
        </w:rPr>
        <w:t>с</w:t>
      </w:r>
      <w:proofErr w:type="gramEnd"/>
      <w:r w:rsidRPr="00661589">
        <w:rPr>
          <w:rFonts w:ascii="Times New Roman" w:hAnsi="Times New Roman" w:cs="Times New Roman"/>
          <w:sz w:val="28"/>
          <w:szCs w:val="28"/>
        </w:rPr>
        <w:t>.</w:t>
      </w:r>
    </w:p>
    <w:p w:rsidR="00661589" w:rsidRPr="00661589" w:rsidRDefault="00661589" w:rsidP="00661589">
      <w:pPr>
        <w:widowControl w:val="0"/>
        <w:shd w:val="clear" w:color="auto" w:fill="FFFFFF"/>
        <w:tabs>
          <w:tab w:val="left" w:pos="851"/>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16. </w:t>
      </w:r>
      <w:proofErr w:type="spellStart"/>
      <w:r w:rsidRPr="00661589">
        <w:rPr>
          <w:rFonts w:ascii="Times New Roman" w:hAnsi="Times New Roman" w:cs="Times New Roman"/>
          <w:sz w:val="28"/>
          <w:szCs w:val="28"/>
        </w:rPr>
        <w:t>Крутецкий</w:t>
      </w:r>
      <w:proofErr w:type="spellEnd"/>
      <w:r w:rsidRPr="00661589">
        <w:rPr>
          <w:rFonts w:ascii="Times New Roman" w:hAnsi="Times New Roman" w:cs="Times New Roman"/>
          <w:sz w:val="28"/>
          <w:szCs w:val="28"/>
        </w:rPr>
        <w:t xml:space="preserve">, В.А. Психология: Учебник для учащихся </w:t>
      </w:r>
      <w:proofErr w:type="spellStart"/>
      <w:r w:rsidRPr="00661589">
        <w:rPr>
          <w:rFonts w:ascii="Times New Roman" w:hAnsi="Times New Roman" w:cs="Times New Roman"/>
          <w:sz w:val="28"/>
          <w:szCs w:val="28"/>
        </w:rPr>
        <w:t>пед</w:t>
      </w:r>
      <w:proofErr w:type="spellEnd"/>
      <w:r w:rsidRPr="00661589">
        <w:rPr>
          <w:rFonts w:ascii="Times New Roman" w:hAnsi="Times New Roman" w:cs="Times New Roman"/>
          <w:sz w:val="28"/>
          <w:szCs w:val="28"/>
        </w:rPr>
        <w:t xml:space="preserve">. </w:t>
      </w:r>
      <w:proofErr w:type="spellStart"/>
      <w:r w:rsidRPr="00661589">
        <w:rPr>
          <w:rFonts w:ascii="Times New Roman" w:hAnsi="Times New Roman" w:cs="Times New Roman"/>
          <w:sz w:val="28"/>
          <w:szCs w:val="28"/>
        </w:rPr>
        <w:t>уч-щ</w:t>
      </w:r>
      <w:proofErr w:type="spellEnd"/>
      <w:r w:rsidRPr="00661589">
        <w:rPr>
          <w:rFonts w:ascii="Times New Roman" w:hAnsi="Times New Roman" w:cs="Times New Roman"/>
          <w:sz w:val="28"/>
          <w:szCs w:val="28"/>
        </w:rPr>
        <w:t xml:space="preserve"> / В.А. </w:t>
      </w:r>
      <w:proofErr w:type="spellStart"/>
      <w:r w:rsidRPr="00661589">
        <w:rPr>
          <w:rFonts w:ascii="Times New Roman" w:hAnsi="Times New Roman" w:cs="Times New Roman"/>
          <w:sz w:val="28"/>
          <w:szCs w:val="28"/>
        </w:rPr>
        <w:t>Крутецкий</w:t>
      </w:r>
      <w:proofErr w:type="spellEnd"/>
      <w:r w:rsidRPr="00661589">
        <w:rPr>
          <w:rFonts w:ascii="Times New Roman" w:hAnsi="Times New Roman" w:cs="Times New Roman"/>
          <w:sz w:val="28"/>
          <w:szCs w:val="28"/>
        </w:rPr>
        <w:t xml:space="preserve">. – М.: Просвещение, 1986. – 336 </w:t>
      </w:r>
      <w:proofErr w:type="gramStart"/>
      <w:r w:rsidRPr="00661589">
        <w:rPr>
          <w:rFonts w:ascii="Times New Roman" w:hAnsi="Times New Roman" w:cs="Times New Roman"/>
          <w:sz w:val="28"/>
          <w:szCs w:val="28"/>
        </w:rPr>
        <w:t>с</w:t>
      </w:r>
      <w:proofErr w:type="gramEnd"/>
      <w:r w:rsidRPr="00661589">
        <w:rPr>
          <w:rFonts w:ascii="Times New Roman" w:hAnsi="Times New Roman" w:cs="Times New Roman"/>
          <w:sz w:val="28"/>
          <w:szCs w:val="28"/>
        </w:rPr>
        <w:t>.</w:t>
      </w:r>
    </w:p>
    <w:p w:rsidR="00661589" w:rsidRPr="00661589" w:rsidRDefault="00661589" w:rsidP="00661589">
      <w:pPr>
        <w:widowControl w:val="0"/>
        <w:shd w:val="clear" w:color="auto" w:fill="FFFFFF"/>
        <w:tabs>
          <w:tab w:val="left" w:pos="284"/>
          <w:tab w:val="left" w:pos="851"/>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17. </w:t>
      </w:r>
      <w:hyperlink r:id="rId18" w:history="1">
        <w:r w:rsidRPr="00661589">
          <w:rPr>
            <w:rStyle w:val="af"/>
            <w:rFonts w:ascii="Times New Roman" w:hAnsi="Times New Roman" w:cs="Times New Roman"/>
            <w:color w:val="auto"/>
            <w:sz w:val="28"/>
            <w:szCs w:val="28"/>
            <w:u w:val="none"/>
          </w:rPr>
          <w:t>Левина</w:t>
        </w:r>
      </w:hyperlink>
      <w:r w:rsidRPr="00661589">
        <w:rPr>
          <w:rFonts w:ascii="Times New Roman" w:hAnsi="Times New Roman" w:cs="Times New Roman"/>
          <w:sz w:val="28"/>
          <w:szCs w:val="28"/>
        </w:rPr>
        <w:t xml:space="preserve">, И. И. Формирование общеинтеллектуальных умений старшеклассников / </w:t>
      </w:r>
      <w:hyperlink r:id="rId19" w:history="1">
        <w:r w:rsidRPr="00661589">
          <w:rPr>
            <w:rStyle w:val="af"/>
            <w:rFonts w:ascii="Times New Roman" w:hAnsi="Times New Roman" w:cs="Times New Roman"/>
            <w:color w:val="auto"/>
            <w:sz w:val="28"/>
            <w:szCs w:val="28"/>
            <w:u w:val="none"/>
          </w:rPr>
          <w:t>И. И. Левина</w:t>
        </w:r>
      </w:hyperlink>
      <w:r w:rsidRPr="00661589">
        <w:rPr>
          <w:rFonts w:ascii="Times New Roman" w:hAnsi="Times New Roman" w:cs="Times New Roman"/>
          <w:sz w:val="28"/>
          <w:szCs w:val="28"/>
        </w:rPr>
        <w:t xml:space="preserve">, </w:t>
      </w:r>
      <w:hyperlink r:id="rId20" w:history="1">
        <w:r w:rsidRPr="00661589">
          <w:rPr>
            <w:rStyle w:val="af"/>
            <w:rFonts w:ascii="Times New Roman" w:hAnsi="Times New Roman" w:cs="Times New Roman"/>
            <w:color w:val="auto"/>
            <w:sz w:val="28"/>
            <w:szCs w:val="28"/>
            <w:u w:val="none"/>
          </w:rPr>
          <w:t>Ф. Б. Сушкова</w:t>
        </w:r>
      </w:hyperlink>
      <w:r w:rsidRPr="00661589">
        <w:rPr>
          <w:rFonts w:ascii="Times New Roman" w:hAnsi="Times New Roman" w:cs="Times New Roman"/>
          <w:sz w:val="28"/>
          <w:szCs w:val="28"/>
        </w:rPr>
        <w:t xml:space="preserve">. – М.: </w:t>
      </w:r>
      <w:hyperlink r:id="rId21" w:history="1">
        <w:r w:rsidRPr="00661589">
          <w:rPr>
            <w:rStyle w:val="af"/>
            <w:rFonts w:ascii="Times New Roman" w:hAnsi="Times New Roman" w:cs="Times New Roman"/>
            <w:color w:val="auto"/>
            <w:sz w:val="28"/>
            <w:szCs w:val="28"/>
            <w:u w:val="none"/>
          </w:rPr>
          <w:t>МПСИ</w:t>
        </w:r>
      </w:hyperlink>
      <w:r w:rsidRPr="00661589">
        <w:rPr>
          <w:rFonts w:ascii="Times New Roman" w:hAnsi="Times New Roman" w:cs="Times New Roman"/>
          <w:sz w:val="28"/>
          <w:szCs w:val="28"/>
        </w:rPr>
        <w:t xml:space="preserve">, 2004. – 142 </w:t>
      </w:r>
      <w:proofErr w:type="gramStart"/>
      <w:r w:rsidRPr="00661589">
        <w:rPr>
          <w:rFonts w:ascii="Times New Roman" w:hAnsi="Times New Roman" w:cs="Times New Roman"/>
          <w:sz w:val="28"/>
          <w:szCs w:val="28"/>
        </w:rPr>
        <w:t>с</w:t>
      </w:r>
      <w:proofErr w:type="gramEnd"/>
      <w:r w:rsidRPr="00661589">
        <w:rPr>
          <w:rFonts w:ascii="Times New Roman" w:hAnsi="Times New Roman" w:cs="Times New Roman"/>
          <w:sz w:val="28"/>
          <w:szCs w:val="28"/>
        </w:rPr>
        <w:t>.</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18. </w:t>
      </w:r>
      <w:proofErr w:type="spellStart"/>
      <w:r w:rsidRPr="00661589">
        <w:rPr>
          <w:rFonts w:ascii="Times New Roman" w:hAnsi="Times New Roman" w:cs="Times New Roman"/>
          <w:sz w:val="28"/>
          <w:szCs w:val="28"/>
        </w:rPr>
        <w:t>Лернер</w:t>
      </w:r>
      <w:proofErr w:type="spellEnd"/>
      <w:r w:rsidRPr="00661589">
        <w:rPr>
          <w:rFonts w:ascii="Times New Roman" w:hAnsi="Times New Roman" w:cs="Times New Roman"/>
          <w:sz w:val="28"/>
          <w:szCs w:val="28"/>
        </w:rPr>
        <w:t xml:space="preserve">, И.Я. Процесс обучения и его закономерности / И.Я </w:t>
      </w:r>
      <w:proofErr w:type="spellStart"/>
      <w:r w:rsidRPr="00661589">
        <w:rPr>
          <w:rFonts w:ascii="Times New Roman" w:hAnsi="Times New Roman" w:cs="Times New Roman"/>
          <w:sz w:val="28"/>
          <w:szCs w:val="28"/>
        </w:rPr>
        <w:t>Лернер</w:t>
      </w:r>
      <w:proofErr w:type="spellEnd"/>
      <w:r w:rsidRPr="00661589">
        <w:rPr>
          <w:rFonts w:ascii="Times New Roman" w:hAnsi="Times New Roman" w:cs="Times New Roman"/>
          <w:sz w:val="28"/>
          <w:szCs w:val="28"/>
        </w:rPr>
        <w:t>. – М.: 1980. – 96 с.</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19. Манвелов, С.Г. Теория и практика современного урока математики / С.Г. Манвелов. – М.: 1997. – 41 с.</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20. Математика: 5 класса: учеб</w:t>
      </w:r>
      <w:proofErr w:type="gramStart"/>
      <w:r w:rsidRPr="00661589">
        <w:rPr>
          <w:rFonts w:ascii="Times New Roman" w:hAnsi="Times New Roman" w:cs="Times New Roman"/>
          <w:sz w:val="28"/>
          <w:szCs w:val="28"/>
        </w:rPr>
        <w:t>.</w:t>
      </w:r>
      <w:proofErr w:type="gramEnd"/>
      <w:r w:rsidRPr="00661589">
        <w:rPr>
          <w:rFonts w:ascii="Times New Roman" w:hAnsi="Times New Roman" w:cs="Times New Roman"/>
          <w:sz w:val="28"/>
          <w:szCs w:val="28"/>
        </w:rPr>
        <w:t xml:space="preserve"> </w:t>
      </w:r>
      <w:proofErr w:type="gramStart"/>
      <w:r w:rsidRPr="00661589">
        <w:rPr>
          <w:rFonts w:ascii="Times New Roman" w:hAnsi="Times New Roman" w:cs="Times New Roman"/>
          <w:sz w:val="28"/>
          <w:szCs w:val="28"/>
        </w:rPr>
        <w:t>д</w:t>
      </w:r>
      <w:proofErr w:type="gramEnd"/>
      <w:r w:rsidRPr="00661589">
        <w:rPr>
          <w:rFonts w:ascii="Times New Roman" w:hAnsi="Times New Roman" w:cs="Times New Roman"/>
          <w:sz w:val="28"/>
          <w:szCs w:val="28"/>
        </w:rPr>
        <w:t xml:space="preserve">ля  </w:t>
      </w:r>
      <w:proofErr w:type="spellStart"/>
      <w:r w:rsidRPr="00661589">
        <w:rPr>
          <w:rFonts w:ascii="Times New Roman" w:hAnsi="Times New Roman" w:cs="Times New Roman"/>
          <w:sz w:val="28"/>
          <w:szCs w:val="28"/>
        </w:rPr>
        <w:t>общеобразоват</w:t>
      </w:r>
      <w:proofErr w:type="spellEnd"/>
      <w:r w:rsidRPr="00661589">
        <w:rPr>
          <w:rFonts w:ascii="Times New Roman" w:hAnsi="Times New Roman" w:cs="Times New Roman"/>
          <w:sz w:val="28"/>
          <w:szCs w:val="28"/>
        </w:rPr>
        <w:t xml:space="preserve">. учреждений / Н.Я. Виленкин, В.И. Жохов, А.С. Чесноков, С.И. </w:t>
      </w:r>
      <w:proofErr w:type="spellStart"/>
      <w:r w:rsidRPr="00661589">
        <w:rPr>
          <w:rFonts w:ascii="Times New Roman" w:hAnsi="Times New Roman" w:cs="Times New Roman"/>
          <w:sz w:val="28"/>
          <w:szCs w:val="28"/>
        </w:rPr>
        <w:t>Шварцбурд</w:t>
      </w:r>
      <w:proofErr w:type="spellEnd"/>
      <w:r w:rsidRPr="00661589">
        <w:rPr>
          <w:rFonts w:ascii="Times New Roman" w:hAnsi="Times New Roman" w:cs="Times New Roman"/>
          <w:sz w:val="28"/>
          <w:szCs w:val="28"/>
        </w:rPr>
        <w:t xml:space="preserve"> – М.: Мнемозина, 2008. – 280 с.</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21. Математика. 5 класс: учеб</w:t>
      </w:r>
      <w:proofErr w:type="gramStart"/>
      <w:r w:rsidRPr="00661589">
        <w:rPr>
          <w:rFonts w:ascii="Times New Roman" w:hAnsi="Times New Roman" w:cs="Times New Roman"/>
          <w:sz w:val="28"/>
          <w:szCs w:val="28"/>
        </w:rPr>
        <w:t>.</w:t>
      </w:r>
      <w:proofErr w:type="gramEnd"/>
      <w:r w:rsidRPr="00661589">
        <w:rPr>
          <w:rFonts w:ascii="Times New Roman" w:hAnsi="Times New Roman" w:cs="Times New Roman"/>
          <w:sz w:val="28"/>
          <w:szCs w:val="28"/>
        </w:rPr>
        <w:t xml:space="preserve"> </w:t>
      </w:r>
      <w:proofErr w:type="gramStart"/>
      <w:r w:rsidRPr="00661589">
        <w:rPr>
          <w:rFonts w:ascii="Times New Roman" w:hAnsi="Times New Roman" w:cs="Times New Roman"/>
          <w:sz w:val="28"/>
          <w:szCs w:val="28"/>
        </w:rPr>
        <w:t>д</w:t>
      </w:r>
      <w:proofErr w:type="gramEnd"/>
      <w:r w:rsidRPr="00661589">
        <w:rPr>
          <w:rFonts w:ascii="Times New Roman" w:hAnsi="Times New Roman" w:cs="Times New Roman"/>
          <w:sz w:val="28"/>
          <w:szCs w:val="28"/>
        </w:rPr>
        <w:t xml:space="preserve">ля  </w:t>
      </w:r>
      <w:proofErr w:type="spellStart"/>
      <w:r w:rsidRPr="00661589">
        <w:rPr>
          <w:rFonts w:ascii="Times New Roman" w:hAnsi="Times New Roman" w:cs="Times New Roman"/>
          <w:sz w:val="28"/>
          <w:szCs w:val="28"/>
        </w:rPr>
        <w:t>общеобразоват</w:t>
      </w:r>
      <w:proofErr w:type="spellEnd"/>
      <w:r w:rsidRPr="00661589">
        <w:rPr>
          <w:rFonts w:ascii="Times New Roman" w:hAnsi="Times New Roman" w:cs="Times New Roman"/>
          <w:sz w:val="28"/>
          <w:szCs w:val="28"/>
        </w:rPr>
        <w:t xml:space="preserve">. учреждений / Г.В. Дорофеев, И.Ф. </w:t>
      </w:r>
      <w:proofErr w:type="spellStart"/>
      <w:r w:rsidRPr="00661589">
        <w:rPr>
          <w:rFonts w:ascii="Times New Roman" w:hAnsi="Times New Roman" w:cs="Times New Roman"/>
          <w:sz w:val="28"/>
          <w:szCs w:val="28"/>
        </w:rPr>
        <w:t>Шарыгин</w:t>
      </w:r>
      <w:proofErr w:type="spellEnd"/>
      <w:r w:rsidRPr="00661589">
        <w:rPr>
          <w:rFonts w:ascii="Times New Roman" w:hAnsi="Times New Roman" w:cs="Times New Roman"/>
          <w:sz w:val="28"/>
          <w:szCs w:val="28"/>
        </w:rPr>
        <w:t>, С.Б. Суворова и др. – М.: Просвещение, 2011. – 303 с.</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22. Математика. 6 класс: учеб</w:t>
      </w:r>
      <w:proofErr w:type="gramStart"/>
      <w:r w:rsidRPr="00661589">
        <w:rPr>
          <w:rFonts w:ascii="Times New Roman" w:hAnsi="Times New Roman" w:cs="Times New Roman"/>
          <w:sz w:val="28"/>
          <w:szCs w:val="28"/>
        </w:rPr>
        <w:t>.</w:t>
      </w:r>
      <w:proofErr w:type="gramEnd"/>
      <w:r w:rsidRPr="00661589">
        <w:rPr>
          <w:rFonts w:ascii="Times New Roman" w:hAnsi="Times New Roman" w:cs="Times New Roman"/>
          <w:sz w:val="28"/>
          <w:szCs w:val="28"/>
        </w:rPr>
        <w:t xml:space="preserve"> </w:t>
      </w:r>
      <w:proofErr w:type="gramStart"/>
      <w:r w:rsidRPr="00661589">
        <w:rPr>
          <w:rFonts w:ascii="Times New Roman" w:hAnsi="Times New Roman" w:cs="Times New Roman"/>
          <w:sz w:val="28"/>
          <w:szCs w:val="28"/>
        </w:rPr>
        <w:t>д</w:t>
      </w:r>
      <w:proofErr w:type="gramEnd"/>
      <w:r w:rsidRPr="00661589">
        <w:rPr>
          <w:rFonts w:ascii="Times New Roman" w:hAnsi="Times New Roman" w:cs="Times New Roman"/>
          <w:sz w:val="28"/>
          <w:szCs w:val="28"/>
        </w:rPr>
        <w:t xml:space="preserve">ля  </w:t>
      </w:r>
      <w:proofErr w:type="spellStart"/>
      <w:r w:rsidRPr="00661589">
        <w:rPr>
          <w:rFonts w:ascii="Times New Roman" w:hAnsi="Times New Roman" w:cs="Times New Roman"/>
          <w:sz w:val="28"/>
          <w:szCs w:val="28"/>
        </w:rPr>
        <w:t>общеобразоват</w:t>
      </w:r>
      <w:proofErr w:type="spellEnd"/>
      <w:r w:rsidRPr="00661589">
        <w:rPr>
          <w:rFonts w:ascii="Times New Roman" w:hAnsi="Times New Roman" w:cs="Times New Roman"/>
          <w:sz w:val="28"/>
          <w:szCs w:val="28"/>
        </w:rPr>
        <w:t xml:space="preserve">. учреждений /Н.Я. Виленкин, В.И. Жохов, А.С. Чесноков, С.И. </w:t>
      </w:r>
      <w:proofErr w:type="spellStart"/>
      <w:r w:rsidRPr="00661589">
        <w:rPr>
          <w:rFonts w:ascii="Times New Roman" w:hAnsi="Times New Roman" w:cs="Times New Roman"/>
          <w:sz w:val="28"/>
          <w:szCs w:val="28"/>
        </w:rPr>
        <w:t>Шварцбурд</w:t>
      </w:r>
      <w:proofErr w:type="spellEnd"/>
      <w:r w:rsidRPr="00661589">
        <w:rPr>
          <w:rFonts w:ascii="Times New Roman" w:hAnsi="Times New Roman" w:cs="Times New Roman"/>
          <w:sz w:val="28"/>
          <w:szCs w:val="28"/>
        </w:rPr>
        <w:t xml:space="preserve"> – М.: Мнемозина, 2009. – 288 с.</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23. Математика. 6 класс: учеб</w:t>
      </w:r>
      <w:proofErr w:type="gramStart"/>
      <w:r w:rsidRPr="00661589">
        <w:rPr>
          <w:rFonts w:ascii="Times New Roman" w:hAnsi="Times New Roman" w:cs="Times New Roman"/>
          <w:sz w:val="28"/>
          <w:szCs w:val="28"/>
        </w:rPr>
        <w:t>.</w:t>
      </w:r>
      <w:proofErr w:type="gramEnd"/>
      <w:r w:rsidRPr="00661589">
        <w:rPr>
          <w:rFonts w:ascii="Times New Roman" w:hAnsi="Times New Roman" w:cs="Times New Roman"/>
          <w:sz w:val="28"/>
          <w:szCs w:val="28"/>
        </w:rPr>
        <w:t xml:space="preserve"> </w:t>
      </w:r>
      <w:proofErr w:type="gramStart"/>
      <w:r w:rsidRPr="00661589">
        <w:rPr>
          <w:rFonts w:ascii="Times New Roman" w:hAnsi="Times New Roman" w:cs="Times New Roman"/>
          <w:sz w:val="28"/>
          <w:szCs w:val="28"/>
        </w:rPr>
        <w:t>д</w:t>
      </w:r>
      <w:proofErr w:type="gramEnd"/>
      <w:r w:rsidRPr="00661589">
        <w:rPr>
          <w:rFonts w:ascii="Times New Roman" w:hAnsi="Times New Roman" w:cs="Times New Roman"/>
          <w:sz w:val="28"/>
          <w:szCs w:val="28"/>
        </w:rPr>
        <w:t xml:space="preserve">ля  </w:t>
      </w:r>
      <w:proofErr w:type="spellStart"/>
      <w:r w:rsidRPr="00661589">
        <w:rPr>
          <w:rFonts w:ascii="Times New Roman" w:hAnsi="Times New Roman" w:cs="Times New Roman"/>
          <w:sz w:val="28"/>
          <w:szCs w:val="28"/>
        </w:rPr>
        <w:t>общеобразоват</w:t>
      </w:r>
      <w:proofErr w:type="spellEnd"/>
      <w:r w:rsidRPr="00661589">
        <w:rPr>
          <w:rFonts w:ascii="Times New Roman" w:hAnsi="Times New Roman" w:cs="Times New Roman"/>
          <w:sz w:val="28"/>
          <w:szCs w:val="28"/>
        </w:rPr>
        <w:t xml:space="preserve">. учреждений / Г.В. Дорофеев, И.Ф. </w:t>
      </w:r>
      <w:proofErr w:type="spellStart"/>
      <w:r w:rsidRPr="00661589">
        <w:rPr>
          <w:rFonts w:ascii="Times New Roman" w:hAnsi="Times New Roman" w:cs="Times New Roman"/>
          <w:sz w:val="28"/>
          <w:szCs w:val="28"/>
        </w:rPr>
        <w:t>Шарыгин</w:t>
      </w:r>
      <w:proofErr w:type="spellEnd"/>
      <w:r w:rsidRPr="00661589">
        <w:rPr>
          <w:rFonts w:ascii="Times New Roman" w:hAnsi="Times New Roman" w:cs="Times New Roman"/>
          <w:sz w:val="28"/>
          <w:szCs w:val="28"/>
        </w:rPr>
        <w:t>, С.Б. Суворова и др. - М.: Просвещение, 2010. – 303 с.</w:t>
      </w:r>
    </w:p>
    <w:p w:rsidR="00661589" w:rsidRPr="00661589" w:rsidRDefault="00661589" w:rsidP="00661589">
      <w:pPr>
        <w:widowControl w:val="0"/>
        <w:shd w:val="clear" w:color="auto" w:fill="FFFFFF"/>
        <w:tabs>
          <w:tab w:val="left" w:pos="851"/>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24. Методика обучения геометрии: Учеб</w:t>
      </w:r>
      <w:proofErr w:type="gramStart"/>
      <w:r w:rsidRPr="00661589">
        <w:rPr>
          <w:rFonts w:ascii="Times New Roman" w:hAnsi="Times New Roman" w:cs="Times New Roman"/>
          <w:sz w:val="28"/>
          <w:szCs w:val="28"/>
        </w:rPr>
        <w:t>.</w:t>
      </w:r>
      <w:proofErr w:type="gramEnd"/>
      <w:r w:rsidRPr="00661589">
        <w:rPr>
          <w:rFonts w:ascii="Times New Roman" w:hAnsi="Times New Roman" w:cs="Times New Roman"/>
          <w:sz w:val="28"/>
          <w:szCs w:val="28"/>
        </w:rPr>
        <w:t xml:space="preserve"> </w:t>
      </w:r>
      <w:proofErr w:type="gramStart"/>
      <w:r w:rsidRPr="00661589">
        <w:rPr>
          <w:rFonts w:ascii="Times New Roman" w:hAnsi="Times New Roman" w:cs="Times New Roman"/>
          <w:sz w:val="28"/>
          <w:szCs w:val="28"/>
        </w:rPr>
        <w:t>п</w:t>
      </w:r>
      <w:proofErr w:type="gramEnd"/>
      <w:r w:rsidRPr="00661589">
        <w:rPr>
          <w:rFonts w:ascii="Times New Roman" w:hAnsi="Times New Roman" w:cs="Times New Roman"/>
          <w:sz w:val="28"/>
          <w:szCs w:val="28"/>
        </w:rPr>
        <w:t xml:space="preserve">особие для студ. </w:t>
      </w:r>
      <w:proofErr w:type="spellStart"/>
      <w:r w:rsidRPr="00661589">
        <w:rPr>
          <w:rFonts w:ascii="Times New Roman" w:hAnsi="Times New Roman" w:cs="Times New Roman"/>
          <w:sz w:val="28"/>
          <w:szCs w:val="28"/>
        </w:rPr>
        <w:t>высш</w:t>
      </w:r>
      <w:proofErr w:type="spellEnd"/>
      <w:r w:rsidRPr="00661589">
        <w:rPr>
          <w:rFonts w:ascii="Times New Roman" w:hAnsi="Times New Roman" w:cs="Times New Roman"/>
          <w:sz w:val="28"/>
          <w:szCs w:val="28"/>
        </w:rPr>
        <w:t xml:space="preserve">. </w:t>
      </w:r>
      <w:proofErr w:type="spellStart"/>
      <w:r w:rsidRPr="00661589">
        <w:rPr>
          <w:rFonts w:ascii="Times New Roman" w:hAnsi="Times New Roman" w:cs="Times New Roman"/>
          <w:sz w:val="28"/>
          <w:szCs w:val="28"/>
        </w:rPr>
        <w:t>пед</w:t>
      </w:r>
      <w:proofErr w:type="spellEnd"/>
      <w:r w:rsidRPr="00661589">
        <w:rPr>
          <w:rFonts w:ascii="Times New Roman" w:hAnsi="Times New Roman" w:cs="Times New Roman"/>
          <w:sz w:val="28"/>
          <w:szCs w:val="28"/>
        </w:rPr>
        <w:t xml:space="preserve">. учеб. заведений / В.А.  Гусев, В.В. Орлов, В.А. </w:t>
      </w:r>
      <w:proofErr w:type="spellStart"/>
      <w:r w:rsidRPr="00661589">
        <w:rPr>
          <w:rFonts w:ascii="Times New Roman" w:hAnsi="Times New Roman" w:cs="Times New Roman"/>
          <w:sz w:val="28"/>
          <w:szCs w:val="28"/>
        </w:rPr>
        <w:t>Панчищева</w:t>
      </w:r>
      <w:proofErr w:type="spellEnd"/>
      <w:r w:rsidRPr="00661589">
        <w:rPr>
          <w:rFonts w:ascii="Times New Roman" w:hAnsi="Times New Roman" w:cs="Times New Roman"/>
          <w:sz w:val="28"/>
          <w:szCs w:val="28"/>
        </w:rPr>
        <w:t xml:space="preserve"> и др. М.: Издательский центр «Академия», - 368 с.</w:t>
      </w:r>
    </w:p>
    <w:p w:rsidR="00661589" w:rsidRPr="00661589" w:rsidRDefault="00661589" w:rsidP="00661589">
      <w:pPr>
        <w:widowControl w:val="0"/>
        <w:shd w:val="clear" w:color="auto" w:fill="FFFFFF"/>
        <w:tabs>
          <w:tab w:val="left" w:pos="851"/>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lastRenderedPageBreak/>
        <w:t xml:space="preserve">25. Мордкович, А.Г. Беседы с учителями математики / А.Г. Мордкович. -  М.: Оникс 21 век, 2008. – 334 </w:t>
      </w:r>
      <w:proofErr w:type="gramStart"/>
      <w:r w:rsidRPr="00661589">
        <w:rPr>
          <w:rFonts w:ascii="Times New Roman" w:hAnsi="Times New Roman" w:cs="Times New Roman"/>
          <w:sz w:val="28"/>
          <w:szCs w:val="28"/>
        </w:rPr>
        <w:t>с</w:t>
      </w:r>
      <w:proofErr w:type="gramEnd"/>
      <w:r w:rsidRPr="00661589">
        <w:rPr>
          <w:rFonts w:ascii="Times New Roman" w:hAnsi="Times New Roman" w:cs="Times New Roman"/>
          <w:sz w:val="28"/>
          <w:szCs w:val="28"/>
        </w:rPr>
        <w:t>.</w:t>
      </w:r>
    </w:p>
    <w:p w:rsidR="00661589" w:rsidRPr="00661589" w:rsidRDefault="00661589" w:rsidP="00661589">
      <w:pPr>
        <w:widowControl w:val="0"/>
        <w:shd w:val="clear" w:color="auto" w:fill="FFFFFF"/>
        <w:tabs>
          <w:tab w:val="left" w:pos="851"/>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26. Мухин, В.С. Возрастная психология: феноменология развития, детство, отрочество: учебник для студ. вузов / В.С. Мухин. – М.: Издательский центр «Академия», 1998. – 456 </w:t>
      </w:r>
      <w:proofErr w:type="gramStart"/>
      <w:r w:rsidRPr="00661589">
        <w:rPr>
          <w:rFonts w:ascii="Times New Roman" w:hAnsi="Times New Roman" w:cs="Times New Roman"/>
          <w:sz w:val="28"/>
          <w:szCs w:val="28"/>
        </w:rPr>
        <w:t>с</w:t>
      </w:r>
      <w:proofErr w:type="gramEnd"/>
      <w:r w:rsidRPr="00661589">
        <w:rPr>
          <w:rFonts w:ascii="Times New Roman" w:hAnsi="Times New Roman" w:cs="Times New Roman"/>
          <w:sz w:val="28"/>
          <w:szCs w:val="28"/>
        </w:rPr>
        <w:t>.</w:t>
      </w:r>
    </w:p>
    <w:p w:rsidR="00661589" w:rsidRPr="00661589" w:rsidRDefault="00661589" w:rsidP="00661589">
      <w:pPr>
        <w:shd w:val="clear" w:color="auto" w:fill="FFFFFF"/>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27. Ожегов, С.И. Словарь русского языка: </w:t>
      </w:r>
      <w:proofErr w:type="spellStart"/>
      <w:r w:rsidRPr="00661589">
        <w:rPr>
          <w:rFonts w:ascii="Times New Roman" w:hAnsi="Times New Roman" w:cs="Times New Roman"/>
          <w:sz w:val="28"/>
          <w:szCs w:val="28"/>
        </w:rPr>
        <w:t>Ок</w:t>
      </w:r>
      <w:proofErr w:type="spellEnd"/>
      <w:r w:rsidRPr="00661589">
        <w:rPr>
          <w:rFonts w:ascii="Times New Roman" w:hAnsi="Times New Roman" w:cs="Times New Roman"/>
          <w:sz w:val="28"/>
          <w:szCs w:val="28"/>
        </w:rPr>
        <w:t xml:space="preserve">. 57000 слов / С.И. Ожегов, Н.Ю. Шведова. – М.: Рус. яз., 1988. – 750 </w:t>
      </w:r>
      <w:proofErr w:type="gramStart"/>
      <w:r w:rsidRPr="00661589">
        <w:rPr>
          <w:rFonts w:ascii="Times New Roman" w:hAnsi="Times New Roman" w:cs="Times New Roman"/>
          <w:sz w:val="28"/>
          <w:szCs w:val="28"/>
        </w:rPr>
        <w:t>с</w:t>
      </w:r>
      <w:proofErr w:type="gramEnd"/>
      <w:r w:rsidRPr="00661589">
        <w:rPr>
          <w:rFonts w:ascii="Times New Roman" w:hAnsi="Times New Roman" w:cs="Times New Roman"/>
          <w:sz w:val="28"/>
          <w:szCs w:val="28"/>
        </w:rPr>
        <w:t>.</w:t>
      </w:r>
    </w:p>
    <w:p w:rsidR="00661589" w:rsidRPr="00661589" w:rsidRDefault="00661589" w:rsidP="00661589">
      <w:pPr>
        <w:shd w:val="clear" w:color="auto" w:fill="FFFFFF"/>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28. </w:t>
      </w:r>
      <w:proofErr w:type="spellStart"/>
      <w:r w:rsidRPr="00661589">
        <w:rPr>
          <w:rStyle w:val="hl1"/>
          <w:rFonts w:ascii="Times New Roman" w:hAnsi="Times New Roman" w:cs="Times New Roman"/>
          <w:color w:val="auto"/>
          <w:sz w:val="28"/>
          <w:szCs w:val="28"/>
        </w:rPr>
        <w:t>Осинская</w:t>
      </w:r>
      <w:proofErr w:type="spellEnd"/>
      <w:r w:rsidRPr="00661589">
        <w:rPr>
          <w:rFonts w:ascii="Times New Roman" w:hAnsi="Times New Roman" w:cs="Times New Roman"/>
          <w:sz w:val="28"/>
          <w:szCs w:val="28"/>
        </w:rPr>
        <w:t xml:space="preserve"> В.Н. Формирование умственной культуры учащихся в процессе обучения математике: Кн. для учителя. / В.Н. </w:t>
      </w:r>
      <w:proofErr w:type="spellStart"/>
      <w:r w:rsidRPr="00661589">
        <w:rPr>
          <w:rFonts w:ascii="Times New Roman" w:hAnsi="Times New Roman" w:cs="Times New Roman"/>
          <w:sz w:val="28"/>
          <w:szCs w:val="28"/>
        </w:rPr>
        <w:t>Осинская</w:t>
      </w:r>
      <w:proofErr w:type="spellEnd"/>
      <w:r w:rsidRPr="00661589">
        <w:rPr>
          <w:rFonts w:ascii="Times New Roman" w:hAnsi="Times New Roman" w:cs="Times New Roman"/>
          <w:sz w:val="28"/>
          <w:szCs w:val="28"/>
        </w:rPr>
        <w:t xml:space="preserve">. - К.: </w:t>
      </w:r>
      <w:proofErr w:type="spellStart"/>
      <w:r w:rsidRPr="00661589">
        <w:rPr>
          <w:rFonts w:ascii="Times New Roman" w:hAnsi="Times New Roman" w:cs="Times New Roman"/>
          <w:sz w:val="28"/>
          <w:szCs w:val="28"/>
        </w:rPr>
        <w:t>Рад</w:t>
      </w:r>
      <w:proofErr w:type="gramStart"/>
      <w:r w:rsidRPr="00661589">
        <w:rPr>
          <w:rFonts w:ascii="Times New Roman" w:hAnsi="Times New Roman" w:cs="Times New Roman"/>
          <w:sz w:val="28"/>
          <w:szCs w:val="28"/>
        </w:rPr>
        <w:t>.ш</w:t>
      </w:r>
      <w:proofErr w:type="gramEnd"/>
      <w:r w:rsidRPr="00661589">
        <w:rPr>
          <w:rFonts w:ascii="Times New Roman" w:hAnsi="Times New Roman" w:cs="Times New Roman"/>
          <w:sz w:val="28"/>
          <w:szCs w:val="28"/>
        </w:rPr>
        <w:t>к</w:t>
      </w:r>
      <w:proofErr w:type="spellEnd"/>
      <w:r w:rsidRPr="00661589">
        <w:rPr>
          <w:rFonts w:ascii="Times New Roman" w:hAnsi="Times New Roman" w:cs="Times New Roman"/>
          <w:sz w:val="28"/>
          <w:szCs w:val="28"/>
        </w:rPr>
        <w:t>., 1989. - 192 с.</w:t>
      </w:r>
    </w:p>
    <w:p w:rsidR="00661589" w:rsidRPr="00661589" w:rsidRDefault="00661589" w:rsidP="00661589">
      <w:pPr>
        <w:widowControl w:val="0"/>
        <w:shd w:val="clear" w:color="auto" w:fill="FFFFFF"/>
        <w:tabs>
          <w:tab w:val="left" w:pos="851"/>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29. Оценка качества подготовки </w:t>
      </w:r>
      <w:r w:rsidRPr="00661589">
        <w:rPr>
          <w:rStyle w:val="hl1"/>
          <w:rFonts w:ascii="Times New Roman" w:hAnsi="Times New Roman" w:cs="Times New Roman"/>
          <w:color w:val="auto"/>
          <w:sz w:val="28"/>
          <w:szCs w:val="28"/>
        </w:rPr>
        <w:t>выпускников</w:t>
      </w:r>
      <w:r w:rsidRPr="00661589">
        <w:rPr>
          <w:rFonts w:ascii="Times New Roman" w:hAnsi="Times New Roman" w:cs="Times New Roman"/>
          <w:sz w:val="28"/>
          <w:szCs w:val="28"/>
        </w:rPr>
        <w:t xml:space="preserve"> основной школы по математике / </w:t>
      </w:r>
      <w:r w:rsidRPr="00661589">
        <w:rPr>
          <w:rStyle w:val="hl1"/>
          <w:rFonts w:ascii="Times New Roman" w:hAnsi="Times New Roman" w:cs="Times New Roman"/>
          <w:color w:val="auto"/>
          <w:sz w:val="28"/>
          <w:szCs w:val="28"/>
        </w:rPr>
        <w:t>Дорофеев</w:t>
      </w:r>
      <w:r w:rsidRPr="00661589">
        <w:rPr>
          <w:rFonts w:ascii="Times New Roman" w:hAnsi="Times New Roman" w:cs="Times New Roman"/>
          <w:sz w:val="28"/>
          <w:szCs w:val="28"/>
        </w:rPr>
        <w:t xml:space="preserve"> Г.В., Кузнецова T.B., Кузнецова Г.М. и др. — М.: Дрофа, 2000. — 80 </w:t>
      </w:r>
      <w:proofErr w:type="gramStart"/>
      <w:r w:rsidRPr="00661589">
        <w:rPr>
          <w:rFonts w:ascii="Times New Roman" w:hAnsi="Times New Roman" w:cs="Times New Roman"/>
          <w:sz w:val="28"/>
          <w:szCs w:val="28"/>
        </w:rPr>
        <w:t>с</w:t>
      </w:r>
      <w:proofErr w:type="gramEnd"/>
      <w:r w:rsidRPr="00661589">
        <w:rPr>
          <w:rFonts w:ascii="Times New Roman" w:hAnsi="Times New Roman" w:cs="Times New Roman"/>
          <w:sz w:val="28"/>
          <w:szCs w:val="28"/>
        </w:rPr>
        <w:t xml:space="preserve">. </w:t>
      </w:r>
    </w:p>
    <w:p w:rsidR="00661589" w:rsidRPr="00661589" w:rsidRDefault="00661589" w:rsidP="00661589">
      <w:pPr>
        <w:widowControl w:val="0"/>
        <w:shd w:val="clear" w:color="auto" w:fill="FFFFFF"/>
        <w:tabs>
          <w:tab w:val="left" w:pos="851"/>
          <w:tab w:val="left" w:pos="993"/>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30. </w:t>
      </w:r>
      <w:proofErr w:type="spellStart"/>
      <w:r w:rsidRPr="00661589">
        <w:rPr>
          <w:rFonts w:ascii="Times New Roman" w:hAnsi="Times New Roman" w:cs="Times New Roman"/>
          <w:sz w:val="28"/>
          <w:szCs w:val="28"/>
        </w:rPr>
        <w:t>Погадаева</w:t>
      </w:r>
      <w:proofErr w:type="spellEnd"/>
      <w:r w:rsidRPr="00661589">
        <w:rPr>
          <w:rFonts w:ascii="Times New Roman" w:hAnsi="Times New Roman" w:cs="Times New Roman"/>
          <w:sz w:val="28"/>
          <w:szCs w:val="28"/>
        </w:rPr>
        <w:t xml:space="preserve">,  Г. В. Влияние математического образования </w:t>
      </w:r>
      <w:proofErr w:type="gramStart"/>
      <w:r w:rsidRPr="00661589">
        <w:rPr>
          <w:rFonts w:ascii="Times New Roman" w:hAnsi="Times New Roman" w:cs="Times New Roman"/>
          <w:sz w:val="28"/>
          <w:szCs w:val="28"/>
        </w:rPr>
        <w:t>на</w:t>
      </w:r>
      <w:proofErr w:type="gramEnd"/>
    </w:p>
    <w:p w:rsidR="00661589" w:rsidRPr="00661589" w:rsidRDefault="00661589" w:rsidP="00661589">
      <w:pPr>
        <w:widowControl w:val="0"/>
        <w:shd w:val="clear" w:color="auto" w:fill="FFFFFF"/>
        <w:tabs>
          <w:tab w:val="left" w:pos="851"/>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Развитие личности в современных условиях// Материалы всероссийской научно-практической конференции/ Оренбургский </w:t>
      </w:r>
      <w:proofErr w:type="spellStart"/>
      <w:r w:rsidRPr="00661589">
        <w:rPr>
          <w:rFonts w:ascii="Times New Roman" w:hAnsi="Times New Roman" w:cs="Times New Roman"/>
          <w:sz w:val="28"/>
          <w:szCs w:val="28"/>
        </w:rPr>
        <w:t>гос</w:t>
      </w:r>
      <w:proofErr w:type="spellEnd"/>
      <w:r w:rsidRPr="00661589">
        <w:rPr>
          <w:rFonts w:ascii="Times New Roman" w:hAnsi="Times New Roman" w:cs="Times New Roman"/>
          <w:sz w:val="28"/>
          <w:szCs w:val="28"/>
        </w:rPr>
        <w:t>. ун-т. – Оренбург: ОГУ, 2010. – 2963 с.</w:t>
      </w:r>
    </w:p>
    <w:p w:rsidR="00661589" w:rsidRPr="00661589" w:rsidRDefault="00661589" w:rsidP="00661589">
      <w:pPr>
        <w:widowControl w:val="0"/>
        <w:shd w:val="clear" w:color="auto" w:fill="FFFFFF"/>
        <w:tabs>
          <w:tab w:val="left" w:pos="851"/>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31. Поспелов, Н.Н. Формирование мыслительных операций у старшеклассников / Н.Н. Поспелов, И. Н. Поспелов. – М.: Педагогика, 1989. - 152 </w:t>
      </w:r>
      <w:proofErr w:type="gramStart"/>
      <w:r w:rsidRPr="00661589">
        <w:rPr>
          <w:rFonts w:ascii="Times New Roman" w:hAnsi="Times New Roman" w:cs="Times New Roman"/>
          <w:sz w:val="28"/>
          <w:szCs w:val="28"/>
        </w:rPr>
        <w:t>с</w:t>
      </w:r>
      <w:proofErr w:type="gramEnd"/>
      <w:r w:rsidRPr="00661589">
        <w:rPr>
          <w:rFonts w:ascii="Times New Roman" w:hAnsi="Times New Roman" w:cs="Times New Roman"/>
          <w:sz w:val="28"/>
          <w:szCs w:val="28"/>
        </w:rPr>
        <w:t xml:space="preserve">. </w:t>
      </w:r>
    </w:p>
    <w:p w:rsidR="00661589" w:rsidRPr="00661589" w:rsidRDefault="00661589" w:rsidP="00661589">
      <w:pPr>
        <w:widowControl w:val="0"/>
        <w:shd w:val="clear" w:color="auto" w:fill="FFFFFF"/>
        <w:tabs>
          <w:tab w:val="left" w:pos="851"/>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32. Психология: учебник</w:t>
      </w:r>
      <w:proofErr w:type="gramStart"/>
      <w:r w:rsidRPr="00661589">
        <w:rPr>
          <w:rFonts w:ascii="Times New Roman" w:hAnsi="Times New Roman" w:cs="Times New Roman"/>
          <w:sz w:val="28"/>
          <w:szCs w:val="28"/>
        </w:rPr>
        <w:t xml:space="preserve"> / П</w:t>
      </w:r>
      <w:proofErr w:type="gramEnd"/>
      <w:r w:rsidRPr="00661589">
        <w:rPr>
          <w:rFonts w:ascii="Times New Roman" w:hAnsi="Times New Roman" w:cs="Times New Roman"/>
          <w:sz w:val="28"/>
          <w:szCs w:val="28"/>
        </w:rPr>
        <w:t xml:space="preserve">од ред. А.Г. Ковалева, А.А. Степанова, С.Н. Шабалиной. – М.: Просвещение, 1965. – 452 </w:t>
      </w:r>
      <w:proofErr w:type="gramStart"/>
      <w:r w:rsidRPr="00661589">
        <w:rPr>
          <w:rFonts w:ascii="Times New Roman" w:hAnsi="Times New Roman" w:cs="Times New Roman"/>
          <w:sz w:val="28"/>
          <w:szCs w:val="28"/>
        </w:rPr>
        <w:t>с</w:t>
      </w:r>
      <w:proofErr w:type="gramEnd"/>
      <w:r w:rsidRPr="00661589">
        <w:rPr>
          <w:rFonts w:ascii="Times New Roman" w:hAnsi="Times New Roman" w:cs="Times New Roman"/>
          <w:sz w:val="28"/>
          <w:szCs w:val="28"/>
        </w:rPr>
        <w:t>.</w:t>
      </w:r>
    </w:p>
    <w:p w:rsidR="00661589" w:rsidRPr="00661589" w:rsidRDefault="00661589" w:rsidP="00661589">
      <w:pPr>
        <w:widowControl w:val="0"/>
        <w:shd w:val="clear" w:color="auto" w:fill="FFFFFF"/>
        <w:tabs>
          <w:tab w:val="left" w:pos="851"/>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33. Педагогика: Учеб. пособие для студ. </w:t>
      </w:r>
      <w:proofErr w:type="spellStart"/>
      <w:r w:rsidRPr="00661589">
        <w:rPr>
          <w:rFonts w:ascii="Times New Roman" w:hAnsi="Times New Roman" w:cs="Times New Roman"/>
          <w:sz w:val="28"/>
          <w:szCs w:val="28"/>
        </w:rPr>
        <w:t>высш</w:t>
      </w:r>
      <w:proofErr w:type="spellEnd"/>
      <w:r w:rsidRPr="00661589">
        <w:rPr>
          <w:rFonts w:ascii="Times New Roman" w:hAnsi="Times New Roman" w:cs="Times New Roman"/>
          <w:sz w:val="28"/>
          <w:szCs w:val="28"/>
        </w:rPr>
        <w:t>. учеб. заведений</w:t>
      </w:r>
      <w:proofErr w:type="gramStart"/>
      <w:r w:rsidRPr="00661589">
        <w:rPr>
          <w:rFonts w:ascii="Times New Roman" w:hAnsi="Times New Roman" w:cs="Times New Roman"/>
          <w:sz w:val="28"/>
          <w:szCs w:val="28"/>
        </w:rPr>
        <w:t xml:space="preserve"> / П</w:t>
      </w:r>
      <w:proofErr w:type="gramEnd"/>
      <w:r w:rsidRPr="00661589">
        <w:rPr>
          <w:rFonts w:ascii="Times New Roman" w:hAnsi="Times New Roman" w:cs="Times New Roman"/>
          <w:sz w:val="28"/>
          <w:szCs w:val="28"/>
        </w:rPr>
        <w:t xml:space="preserve">од ред. В.А. </w:t>
      </w:r>
      <w:proofErr w:type="spellStart"/>
      <w:r w:rsidRPr="00661589">
        <w:rPr>
          <w:rFonts w:ascii="Times New Roman" w:hAnsi="Times New Roman" w:cs="Times New Roman"/>
          <w:sz w:val="28"/>
          <w:szCs w:val="28"/>
        </w:rPr>
        <w:t>Сластенина</w:t>
      </w:r>
      <w:proofErr w:type="spellEnd"/>
      <w:r w:rsidRPr="00661589">
        <w:rPr>
          <w:rFonts w:ascii="Times New Roman" w:hAnsi="Times New Roman" w:cs="Times New Roman"/>
          <w:sz w:val="28"/>
          <w:szCs w:val="28"/>
        </w:rPr>
        <w:t xml:space="preserve">. – М.: Издательский центр «Академия», 2004. – 576 </w:t>
      </w:r>
      <w:proofErr w:type="gramStart"/>
      <w:r w:rsidRPr="00661589">
        <w:rPr>
          <w:rFonts w:ascii="Times New Roman" w:hAnsi="Times New Roman" w:cs="Times New Roman"/>
          <w:sz w:val="28"/>
          <w:szCs w:val="28"/>
        </w:rPr>
        <w:t>с</w:t>
      </w:r>
      <w:proofErr w:type="gramEnd"/>
      <w:r w:rsidRPr="00661589">
        <w:rPr>
          <w:rFonts w:ascii="Times New Roman" w:hAnsi="Times New Roman" w:cs="Times New Roman"/>
          <w:sz w:val="28"/>
          <w:szCs w:val="28"/>
        </w:rPr>
        <w:t>.</w:t>
      </w:r>
    </w:p>
    <w:p w:rsidR="00661589" w:rsidRPr="00661589" w:rsidRDefault="00661589" w:rsidP="00661589">
      <w:pPr>
        <w:widowControl w:val="0"/>
        <w:shd w:val="clear" w:color="auto" w:fill="FFFFFF"/>
        <w:tabs>
          <w:tab w:val="left" w:pos="851"/>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34. Психология: учебник для студ. </w:t>
      </w:r>
      <w:proofErr w:type="spellStart"/>
      <w:r w:rsidRPr="00661589">
        <w:rPr>
          <w:rFonts w:ascii="Times New Roman" w:hAnsi="Times New Roman" w:cs="Times New Roman"/>
          <w:sz w:val="28"/>
          <w:szCs w:val="28"/>
        </w:rPr>
        <w:t>пед</w:t>
      </w:r>
      <w:proofErr w:type="spellEnd"/>
      <w:r w:rsidRPr="00661589">
        <w:rPr>
          <w:rFonts w:ascii="Times New Roman" w:hAnsi="Times New Roman" w:cs="Times New Roman"/>
          <w:sz w:val="28"/>
          <w:szCs w:val="28"/>
        </w:rPr>
        <w:t>. учеб. заведений</w:t>
      </w:r>
      <w:proofErr w:type="gramStart"/>
      <w:r w:rsidRPr="00661589">
        <w:rPr>
          <w:rFonts w:ascii="Times New Roman" w:hAnsi="Times New Roman" w:cs="Times New Roman"/>
          <w:sz w:val="28"/>
          <w:szCs w:val="28"/>
        </w:rPr>
        <w:t xml:space="preserve"> / П</w:t>
      </w:r>
      <w:proofErr w:type="gramEnd"/>
      <w:r w:rsidRPr="00661589">
        <w:rPr>
          <w:rFonts w:ascii="Times New Roman" w:hAnsi="Times New Roman" w:cs="Times New Roman"/>
          <w:sz w:val="28"/>
          <w:szCs w:val="28"/>
        </w:rPr>
        <w:t xml:space="preserve">од ред. И.В. Дубровиной. – М.: Издательский центр «Академия», 2004. – 464 </w:t>
      </w:r>
      <w:proofErr w:type="gramStart"/>
      <w:r w:rsidRPr="00661589">
        <w:rPr>
          <w:rFonts w:ascii="Times New Roman" w:hAnsi="Times New Roman" w:cs="Times New Roman"/>
          <w:sz w:val="28"/>
          <w:szCs w:val="28"/>
        </w:rPr>
        <w:t>с</w:t>
      </w:r>
      <w:proofErr w:type="gramEnd"/>
      <w:r w:rsidRPr="00661589">
        <w:rPr>
          <w:rFonts w:ascii="Times New Roman" w:hAnsi="Times New Roman" w:cs="Times New Roman"/>
          <w:sz w:val="28"/>
          <w:szCs w:val="28"/>
        </w:rPr>
        <w:t>.</w:t>
      </w:r>
    </w:p>
    <w:p w:rsidR="00661589" w:rsidRPr="00661589" w:rsidRDefault="00661589" w:rsidP="00661589">
      <w:pPr>
        <w:widowControl w:val="0"/>
        <w:shd w:val="clear" w:color="auto" w:fill="FFFFFF"/>
        <w:tabs>
          <w:tab w:val="left" w:pos="851"/>
          <w:tab w:val="left" w:pos="993"/>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35. Саранцев, Г.И. Методика обучения математике в средней школе / Г.И. Саранцев. – М.: Просвещение, 2002. – 224 </w:t>
      </w:r>
      <w:proofErr w:type="gramStart"/>
      <w:r w:rsidRPr="00661589">
        <w:rPr>
          <w:rFonts w:ascii="Times New Roman" w:hAnsi="Times New Roman" w:cs="Times New Roman"/>
          <w:sz w:val="28"/>
          <w:szCs w:val="28"/>
        </w:rPr>
        <w:t>с</w:t>
      </w:r>
      <w:proofErr w:type="gramEnd"/>
      <w:r w:rsidRPr="00661589">
        <w:rPr>
          <w:rFonts w:ascii="Times New Roman" w:hAnsi="Times New Roman" w:cs="Times New Roman"/>
          <w:sz w:val="28"/>
          <w:szCs w:val="28"/>
        </w:rPr>
        <w:t>.</w:t>
      </w:r>
    </w:p>
    <w:p w:rsidR="00661589" w:rsidRPr="00661589" w:rsidRDefault="00661589" w:rsidP="00661589">
      <w:pPr>
        <w:widowControl w:val="0"/>
        <w:shd w:val="clear" w:color="auto" w:fill="FFFFFF"/>
        <w:tabs>
          <w:tab w:val="left" w:pos="851"/>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36. Саранцев, Г.И. Методология методики преподавания геометрии / Г.И. Саранцев. – Саранск: Тип. «</w:t>
      </w:r>
      <w:proofErr w:type="spellStart"/>
      <w:r w:rsidRPr="00661589">
        <w:rPr>
          <w:rFonts w:ascii="Times New Roman" w:hAnsi="Times New Roman" w:cs="Times New Roman"/>
          <w:sz w:val="28"/>
          <w:szCs w:val="28"/>
        </w:rPr>
        <w:t>Крас</w:t>
      </w:r>
      <w:proofErr w:type="spellEnd"/>
      <w:r w:rsidRPr="00661589">
        <w:rPr>
          <w:rFonts w:ascii="Times New Roman" w:hAnsi="Times New Roman" w:cs="Times New Roman"/>
          <w:sz w:val="28"/>
          <w:szCs w:val="28"/>
        </w:rPr>
        <w:t>. Окт.», 2001. – 144 с.</w:t>
      </w:r>
    </w:p>
    <w:p w:rsidR="00661589" w:rsidRPr="00661589" w:rsidRDefault="00661589" w:rsidP="00661589">
      <w:pPr>
        <w:widowControl w:val="0"/>
        <w:shd w:val="clear" w:color="auto" w:fill="FFFFFF"/>
        <w:tabs>
          <w:tab w:val="left" w:pos="851"/>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lastRenderedPageBreak/>
        <w:t>37. Саранцев, Г.И. Общая методика преподавания математики / Г.И. Саранцев. – Саранск: 1999. - 208с.</w:t>
      </w:r>
    </w:p>
    <w:p w:rsidR="00661589" w:rsidRPr="00661589" w:rsidRDefault="00661589" w:rsidP="00661589">
      <w:pPr>
        <w:widowControl w:val="0"/>
        <w:shd w:val="clear" w:color="auto" w:fill="FFFFFF"/>
        <w:tabs>
          <w:tab w:val="left" w:pos="851"/>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38. Столяр, А.А. Педагогика математики. Курс лекций / А.А. Столяр. – М.: 1974. – 382 с.</w:t>
      </w:r>
    </w:p>
    <w:p w:rsidR="00661589" w:rsidRPr="00661589" w:rsidRDefault="00661589" w:rsidP="00661589">
      <w:pPr>
        <w:widowControl w:val="0"/>
        <w:shd w:val="clear" w:color="auto" w:fill="FFFFFF"/>
        <w:tabs>
          <w:tab w:val="left" w:pos="851"/>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39. Столяр, А.А. Роль математики в </w:t>
      </w:r>
      <w:proofErr w:type="spellStart"/>
      <w:r w:rsidRPr="00661589">
        <w:rPr>
          <w:rFonts w:ascii="Times New Roman" w:hAnsi="Times New Roman" w:cs="Times New Roman"/>
          <w:sz w:val="28"/>
          <w:szCs w:val="28"/>
        </w:rPr>
        <w:t>гуманизации</w:t>
      </w:r>
      <w:proofErr w:type="spellEnd"/>
      <w:r w:rsidRPr="00661589">
        <w:rPr>
          <w:rFonts w:ascii="Times New Roman" w:hAnsi="Times New Roman" w:cs="Times New Roman"/>
          <w:sz w:val="28"/>
          <w:szCs w:val="28"/>
        </w:rPr>
        <w:t xml:space="preserve"> образования // Математика в школе. – 1990. - №6. – С. 5-7</w:t>
      </w:r>
    </w:p>
    <w:p w:rsidR="00661589" w:rsidRPr="00661589" w:rsidRDefault="00661589" w:rsidP="00661589">
      <w:pPr>
        <w:widowControl w:val="0"/>
        <w:shd w:val="clear" w:color="auto" w:fill="FFFFFF"/>
        <w:tabs>
          <w:tab w:val="left" w:pos="851"/>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40. </w:t>
      </w:r>
      <w:r w:rsidRPr="00661589">
        <w:rPr>
          <w:rStyle w:val="hl1"/>
          <w:rFonts w:ascii="Times New Roman" w:hAnsi="Times New Roman" w:cs="Times New Roman"/>
          <w:color w:val="auto"/>
          <w:sz w:val="28"/>
          <w:szCs w:val="28"/>
        </w:rPr>
        <w:t>Фишер,</w:t>
      </w:r>
      <w:r w:rsidRPr="00661589">
        <w:rPr>
          <w:rFonts w:ascii="Times New Roman" w:hAnsi="Times New Roman" w:cs="Times New Roman"/>
          <w:sz w:val="28"/>
          <w:szCs w:val="28"/>
        </w:rPr>
        <w:t xml:space="preserve"> М.И. Образование в России: философия, идеология, политика// Педагогика. - 1994. - № 6. - С. 17-23. </w:t>
      </w:r>
    </w:p>
    <w:p w:rsidR="00661589" w:rsidRPr="00661589" w:rsidRDefault="00661589" w:rsidP="00661589">
      <w:pPr>
        <w:widowControl w:val="0"/>
        <w:shd w:val="clear" w:color="auto" w:fill="FFFFFF"/>
        <w:tabs>
          <w:tab w:val="left" w:pos="851"/>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41. </w:t>
      </w:r>
      <w:r w:rsidRPr="00661589">
        <w:rPr>
          <w:rFonts w:ascii="Times New Roman" w:hAnsi="Times New Roman" w:cs="Times New Roman"/>
          <w:color w:val="000000"/>
          <w:sz w:val="28"/>
          <w:szCs w:val="28"/>
        </w:rPr>
        <w:t>Формирование приемов математического мышления</w:t>
      </w:r>
      <w:proofErr w:type="gramStart"/>
      <w:r w:rsidRPr="00661589">
        <w:rPr>
          <w:rFonts w:ascii="Times New Roman" w:hAnsi="Times New Roman" w:cs="Times New Roman"/>
          <w:color w:val="000000"/>
          <w:sz w:val="28"/>
          <w:szCs w:val="28"/>
        </w:rPr>
        <w:t xml:space="preserve"> / П</w:t>
      </w:r>
      <w:proofErr w:type="gramEnd"/>
      <w:r w:rsidRPr="00661589">
        <w:rPr>
          <w:rFonts w:ascii="Times New Roman" w:hAnsi="Times New Roman" w:cs="Times New Roman"/>
          <w:color w:val="000000"/>
          <w:sz w:val="28"/>
          <w:szCs w:val="28"/>
        </w:rPr>
        <w:t>од ред. Н.Ф.Талызиной. - М.: «</w:t>
      </w:r>
      <w:proofErr w:type="spellStart"/>
      <w:r w:rsidRPr="00661589">
        <w:rPr>
          <w:rFonts w:ascii="Times New Roman" w:hAnsi="Times New Roman" w:cs="Times New Roman"/>
          <w:color w:val="000000"/>
          <w:sz w:val="28"/>
          <w:szCs w:val="28"/>
        </w:rPr>
        <w:t>Вентана-Граф</w:t>
      </w:r>
      <w:proofErr w:type="spellEnd"/>
      <w:r w:rsidRPr="00661589">
        <w:rPr>
          <w:rFonts w:ascii="Times New Roman" w:hAnsi="Times New Roman" w:cs="Times New Roman"/>
          <w:color w:val="000000"/>
          <w:sz w:val="28"/>
          <w:szCs w:val="28"/>
        </w:rPr>
        <w:t xml:space="preserve">», 1995. - 231 с. </w:t>
      </w:r>
    </w:p>
    <w:p w:rsidR="00661589" w:rsidRPr="00661589" w:rsidRDefault="00661589" w:rsidP="00661589">
      <w:pPr>
        <w:widowControl w:val="0"/>
        <w:shd w:val="clear" w:color="auto" w:fill="FFFFFF"/>
        <w:tabs>
          <w:tab w:val="left" w:pos="851"/>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42. Фридман, Л.М. Психолого-педагогические основы обучения математике в школе / Л.М. Фридман. – М.: 1983. – 160 с.</w:t>
      </w:r>
    </w:p>
    <w:p w:rsidR="00661589" w:rsidRPr="00661589" w:rsidRDefault="00661589" w:rsidP="00661589">
      <w:pPr>
        <w:shd w:val="clear" w:color="auto" w:fill="FFFFFF"/>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43. Фридман, Л.М. Теоретические основы методики обучения математике / Л.М. Фридман. – М.: Флинта, 1998. - 224 </w:t>
      </w:r>
      <w:proofErr w:type="gramStart"/>
      <w:r w:rsidRPr="00661589">
        <w:rPr>
          <w:rFonts w:ascii="Times New Roman" w:hAnsi="Times New Roman" w:cs="Times New Roman"/>
          <w:sz w:val="28"/>
          <w:szCs w:val="28"/>
        </w:rPr>
        <w:t>с</w:t>
      </w:r>
      <w:proofErr w:type="gramEnd"/>
      <w:r w:rsidRPr="00661589">
        <w:rPr>
          <w:rFonts w:ascii="Times New Roman" w:hAnsi="Times New Roman" w:cs="Times New Roman"/>
          <w:sz w:val="28"/>
          <w:szCs w:val="28"/>
        </w:rPr>
        <w:t>.</w:t>
      </w:r>
    </w:p>
    <w:p w:rsidR="00661589" w:rsidRPr="00661589" w:rsidRDefault="00661589" w:rsidP="00661589">
      <w:pPr>
        <w:shd w:val="clear" w:color="auto" w:fill="FFFFFF"/>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44. Фридман, T.M. </w:t>
      </w:r>
      <w:r w:rsidRPr="00661589">
        <w:rPr>
          <w:rStyle w:val="hl1"/>
          <w:rFonts w:ascii="Times New Roman" w:hAnsi="Times New Roman" w:cs="Times New Roman"/>
          <w:color w:val="auto"/>
          <w:sz w:val="28"/>
          <w:szCs w:val="28"/>
        </w:rPr>
        <w:t>Учитесь</w:t>
      </w:r>
      <w:r w:rsidRPr="00661589">
        <w:rPr>
          <w:rFonts w:ascii="Times New Roman" w:hAnsi="Times New Roman" w:cs="Times New Roman"/>
          <w:sz w:val="28"/>
          <w:szCs w:val="28"/>
        </w:rPr>
        <w:t xml:space="preserve"> учиться математике / Т.М. Фридман. - М.: Просвещение, 1985. — 113 </w:t>
      </w:r>
      <w:proofErr w:type="gramStart"/>
      <w:r w:rsidRPr="00661589">
        <w:rPr>
          <w:rFonts w:ascii="Times New Roman" w:hAnsi="Times New Roman" w:cs="Times New Roman"/>
          <w:sz w:val="28"/>
          <w:szCs w:val="28"/>
        </w:rPr>
        <w:t>с</w:t>
      </w:r>
      <w:proofErr w:type="gramEnd"/>
      <w:r w:rsidRPr="00661589">
        <w:rPr>
          <w:rFonts w:ascii="Times New Roman" w:hAnsi="Times New Roman" w:cs="Times New Roman"/>
          <w:sz w:val="28"/>
          <w:szCs w:val="28"/>
        </w:rPr>
        <w:t xml:space="preserve">. </w:t>
      </w:r>
    </w:p>
    <w:p w:rsidR="00661589" w:rsidRPr="00661589" w:rsidRDefault="00661589" w:rsidP="00661589">
      <w:pPr>
        <w:shd w:val="clear" w:color="auto" w:fill="FFFFFF"/>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45. </w:t>
      </w:r>
      <w:r w:rsidRPr="00661589">
        <w:rPr>
          <w:rStyle w:val="hl1"/>
          <w:rFonts w:ascii="Times New Roman" w:hAnsi="Times New Roman" w:cs="Times New Roman"/>
          <w:color w:val="auto"/>
          <w:sz w:val="28"/>
          <w:szCs w:val="28"/>
        </w:rPr>
        <w:t>Холодная,</w:t>
      </w:r>
      <w:r w:rsidRPr="00661589">
        <w:rPr>
          <w:rFonts w:ascii="Times New Roman" w:hAnsi="Times New Roman" w:cs="Times New Roman"/>
          <w:sz w:val="28"/>
          <w:szCs w:val="28"/>
        </w:rPr>
        <w:t xml:space="preserve"> М.А. Психология интеллекта: парадоксы исследования / М.А. Холодная. -  М.: Барс, 1997. -  392 </w:t>
      </w:r>
      <w:proofErr w:type="gramStart"/>
      <w:r w:rsidRPr="00661589">
        <w:rPr>
          <w:rFonts w:ascii="Times New Roman" w:hAnsi="Times New Roman" w:cs="Times New Roman"/>
          <w:sz w:val="28"/>
          <w:szCs w:val="28"/>
        </w:rPr>
        <w:t>с</w:t>
      </w:r>
      <w:proofErr w:type="gramEnd"/>
      <w:r w:rsidRPr="00661589">
        <w:rPr>
          <w:rFonts w:ascii="Times New Roman" w:hAnsi="Times New Roman" w:cs="Times New Roman"/>
          <w:sz w:val="28"/>
          <w:szCs w:val="28"/>
        </w:rPr>
        <w:t xml:space="preserve">. </w:t>
      </w:r>
    </w:p>
    <w:p w:rsidR="00661589" w:rsidRPr="00661589" w:rsidRDefault="00661589" w:rsidP="00661589">
      <w:pPr>
        <w:shd w:val="clear" w:color="auto" w:fill="FFFFFF"/>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46. </w:t>
      </w:r>
      <w:proofErr w:type="spellStart"/>
      <w:r w:rsidRPr="00661589">
        <w:rPr>
          <w:rFonts w:ascii="Times New Roman" w:hAnsi="Times New Roman" w:cs="Times New Roman"/>
          <w:sz w:val="28"/>
          <w:szCs w:val="28"/>
        </w:rPr>
        <w:t>Шадриков</w:t>
      </w:r>
      <w:proofErr w:type="spellEnd"/>
      <w:r w:rsidRPr="00661589">
        <w:rPr>
          <w:rFonts w:ascii="Times New Roman" w:hAnsi="Times New Roman" w:cs="Times New Roman"/>
          <w:sz w:val="28"/>
          <w:szCs w:val="28"/>
        </w:rPr>
        <w:t xml:space="preserve">, В.Д. Деятельность и способности / В.Д. </w:t>
      </w:r>
      <w:proofErr w:type="spellStart"/>
      <w:r w:rsidRPr="00661589">
        <w:rPr>
          <w:rFonts w:ascii="Times New Roman" w:hAnsi="Times New Roman" w:cs="Times New Roman"/>
          <w:sz w:val="28"/>
          <w:szCs w:val="28"/>
        </w:rPr>
        <w:t>Шадриков</w:t>
      </w:r>
      <w:proofErr w:type="spellEnd"/>
      <w:r w:rsidRPr="00661589">
        <w:rPr>
          <w:rFonts w:ascii="Times New Roman" w:hAnsi="Times New Roman" w:cs="Times New Roman"/>
          <w:sz w:val="28"/>
          <w:szCs w:val="28"/>
        </w:rPr>
        <w:t>. – М.: 1994. – 320 с.</w:t>
      </w:r>
    </w:p>
    <w:p w:rsidR="00661589" w:rsidRPr="00661589" w:rsidRDefault="00661589" w:rsidP="00661589">
      <w:pPr>
        <w:shd w:val="clear" w:color="auto" w:fill="FFFFFF"/>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47. </w:t>
      </w:r>
      <w:proofErr w:type="spellStart"/>
      <w:r w:rsidRPr="00661589">
        <w:rPr>
          <w:rFonts w:ascii="Times New Roman" w:hAnsi="Times New Roman" w:cs="Times New Roman"/>
          <w:sz w:val="28"/>
          <w:szCs w:val="28"/>
        </w:rPr>
        <w:t>Якиманская</w:t>
      </w:r>
      <w:proofErr w:type="spellEnd"/>
      <w:r w:rsidRPr="00661589">
        <w:rPr>
          <w:rFonts w:ascii="Times New Roman" w:hAnsi="Times New Roman" w:cs="Times New Roman"/>
          <w:sz w:val="28"/>
          <w:szCs w:val="28"/>
        </w:rPr>
        <w:t xml:space="preserve">, И.С. Как развивать учащихся на уроках математики / И.С. </w:t>
      </w:r>
      <w:proofErr w:type="spellStart"/>
      <w:r w:rsidRPr="00661589">
        <w:rPr>
          <w:rFonts w:ascii="Times New Roman" w:hAnsi="Times New Roman" w:cs="Times New Roman"/>
          <w:sz w:val="28"/>
          <w:szCs w:val="28"/>
        </w:rPr>
        <w:t>Якиманская</w:t>
      </w:r>
      <w:proofErr w:type="spellEnd"/>
      <w:r w:rsidRPr="00661589">
        <w:rPr>
          <w:rFonts w:ascii="Times New Roman" w:hAnsi="Times New Roman" w:cs="Times New Roman"/>
          <w:sz w:val="28"/>
          <w:szCs w:val="28"/>
        </w:rPr>
        <w:t>. – М.: 1996.</w:t>
      </w:r>
    </w:p>
    <w:p w:rsidR="00661589" w:rsidRPr="00661589" w:rsidRDefault="00661589" w:rsidP="00661589">
      <w:pPr>
        <w:widowControl w:val="0"/>
        <w:shd w:val="clear" w:color="auto" w:fill="FFFFFF"/>
        <w:tabs>
          <w:tab w:val="left" w:pos="851"/>
          <w:tab w:val="left" w:pos="1620"/>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48. Киселева, Я.В. Влияние различных форм внеклассной работы по математике на активизацию творческой и интеллектуальной деятельности школьников среднего звена [Электронный ресурс]. – Новосибирск: 2008. – http: //</w:t>
      </w:r>
      <w:r w:rsidRPr="00661589">
        <w:rPr>
          <w:rFonts w:ascii="Times New Roman" w:hAnsi="Times New Roman" w:cs="Times New Roman"/>
          <w:sz w:val="28"/>
          <w:szCs w:val="28"/>
          <w:lang w:val="en-US"/>
        </w:rPr>
        <w:t>www</w:t>
      </w:r>
      <w:r w:rsidRPr="00661589">
        <w:rPr>
          <w:rFonts w:ascii="Times New Roman" w:hAnsi="Times New Roman" w:cs="Times New Roman"/>
          <w:sz w:val="28"/>
          <w:szCs w:val="28"/>
        </w:rPr>
        <w:t xml:space="preserve">. </w:t>
      </w:r>
      <w:r w:rsidRPr="00661589">
        <w:rPr>
          <w:rFonts w:ascii="Times New Roman" w:hAnsi="Times New Roman" w:cs="Times New Roman"/>
          <w:sz w:val="28"/>
          <w:szCs w:val="28"/>
          <w:lang w:val="en-US"/>
        </w:rPr>
        <w:t>den</w:t>
      </w:r>
      <w:r w:rsidRPr="00661589">
        <w:rPr>
          <w:rFonts w:ascii="Times New Roman" w:hAnsi="Times New Roman" w:cs="Times New Roman"/>
          <w:sz w:val="28"/>
          <w:szCs w:val="28"/>
        </w:rPr>
        <w:t xml:space="preserve">- </w:t>
      </w:r>
      <w:proofErr w:type="spellStart"/>
      <w:r w:rsidRPr="00661589">
        <w:rPr>
          <w:rFonts w:ascii="Times New Roman" w:hAnsi="Times New Roman" w:cs="Times New Roman"/>
          <w:sz w:val="28"/>
          <w:szCs w:val="28"/>
          <w:lang w:val="en-US"/>
        </w:rPr>
        <w:t>za</w:t>
      </w:r>
      <w:proofErr w:type="spellEnd"/>
      <w:r w:rsidRPr="00661589">
        <w:rPr>
          <w:rFonts w:ascii="Times New Roman" w:hAnsi="Times New Roman" w:cs="Times New Roman"/>
          <w:sz w:val="28"/>
          <w:szCs w:val="28"/>
        </w:rPr>
        <w:t xml:space="preserve">- </w:t>
      </w:r>
      <w:proofErr w:type="spellStart"/>
      <w:r w:rsidRPr="00661589">
        <w:rPr>
          <w:rFonts w:ascii="Times New Roman" w:hAnsi="Times New Roman" w:cs="Times New Roman"/>
          <w:sz w:val="28"/>
          <w:szCs w:val="28"/>
          <w:lang w:val="en-US"/>
        </w:rPr>
        <w:t>dnem</w:t>
      </w:r>
      <w:proofErr w:type="spellEnd"/>
      <w:r w:rsidRPr="00661589">
        <w:rPr>
          <w:rFonts w:ascii="Times New Roman" w:hAnsi="Times New Roman" w:cs="Times New Roman"/>
          <w:sz w:val="28"/>
          <w:szCs w:val="28"/>
        </w:rPr>
        <w:t xml:space="preserve">. </w:t>
      </w:r>
      <w:proofErr w:type="spellStart"/>
      <w:r w:rsidRPr="00661589">
        <w:rPr>
          <w:rFonts w:ascii="Times New Roman" w:hAnsi="Times New Roman" w:cs="Times New Roman"/>
          <w:sz w:val="28"/>
          <w:szCs w:val="28"/>
          <w:lang w:val="en-US"/>
        </w:rPr>
        <w:t>ru</w:t>
      </w:r>
      <w:proofErr w:type="spellEnd"/>
      <w:r w:rsidRPr="00661589">
        <w:rPr>
          <w:rFonts w:ascii="Times New Roman" w:hAnsi="Times New Roman" w:cs="Times New Roman"/>
          <w:sz w:val="28"/>
          <w:szCs w:val="28"/>
        </w:rPr>
        <w:t xml:space="preserve">/ </w:t>
      </w:r>
      <w:r w:rsidRPr="00661589">
        <w:rPr>
          <w:rFonts w:ascii="Times New Roman" w:hAnsi="Times New Roman" w:cs="Times New Roman"/>
          <w:sz w:val="28"/>
          <w:szCs w:val="28"/>
          <w:lang w:val="en-US"/>
        </w:rPr>
        <w:t>page</w:t>
      </w:r>
      <w:r w:rsidRPr="00661589">
        <w:rPr>
          <w:rFonts w:ascii="Times New Roman" w:hAnsi="Times New Roman" w:cs="Times New Roman"/>
          <w:sz w:val="28"/>
          <w:szCs w:val="28"/>
        </w:rPr>
        <w:t xml:space="preserve">. </w:t>
      </w:r>
      <w:proofErr w:type="spellStart"/>
      <w:r w:rsidRPr="00661589">
        <w:rPr>
          <w:rFonts w:ascii="Times New Roman" w:hAnsi="Times New Roman" w:cs="Times New Roman"/>
          <w:sz w:val="28"/>
          <w:szCs w:val="28"/>
          <w:lang w:val="en-US"/>
        </w:rPr>
        <w:t>php</w:t>
      </w:r>
      <w:proofErr w:type="spellEnd"/>
      <w:r w:rsidRPr="00661589">
        <w:rPr>
          <w:rFonts w:ascii="Times New Roman" w:hAnsi="Times New Roman" w:cs="Times New Roman"/>
          <w:sz w:val="28"/>
          <w:szCs w:val="28"/>
        </w:rPr>
        <w:t xml:space="preserve">? </w:t>
      </w:r>
      <w:r w:rsidRPr="00661589">
        <w:rPr>
          <w:rFonts w:ascii="Times New Roman" w:hAnsi="Times New Roman" w:cs="Times New Roman"/>
          <w:sz w:val="28"/>
          <w:szCs w:val="28"/>
          <w:lang w:val="en-US"/>
        </w:rPr>
        <w:t>article</w:t>
      </w:r>
      <w:r w:rsidRPr="00661589">
        <w:rPr>
          <w:rFonts w:ascii="Times New Roman" w:hAnsi="Times New Roman" w:cs="Times New Roman"/>
          <w:sz w:val="28"/>
          <w:szCs w:val="28"/>
        </w:rPr>
        <w:t>=196</w:t>
      </w:r>
    </w:p>
    <w:p w:rsidR="00661589" w:rsidRPr="00661589" w:rsidRDefault="00661589" w:rsidP="00661589">
      <w:pPr>
        <w:widowControl w:val="0"/>
        <w:shd w:val="clear" w:color="auto" w:fill="FFFFFF"/>
        <w:tabs>
          <w:tab w:val="left" w:pos="851"/>
          <w:tab w:val="left" w:pos="1620"/>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49.</w:t>
      </w:r>
      <w:r w:rsidRPr="00661589">
        <w:rPr>
          <w:rFonts w:ascii="Times New Roman" w:hAnsi="Times New Roman" w:cs="Times New Roman"/>
          <w:spacing w:val="-2"/>
          <w:sz w:val="28"/>
          <w:szCs w:val="28"/>
        </w:rPr>
        <w:t xml:space="preserve"> Система   развития   учебно-познавательной   компетентности   учащихся: </w:t>
      </w:r>
      <w:r w:rsidRPr="00661589">
        <w:rPr>
          <w:rFonts w:ascii="Times New Roman" w:hAnsi="Times New Roman" w:cs="Times New Roman"/>
          <w:sz w:val="28"/>
          <w:szCs w:val="28"/>
        </w:rPr>
        <w:t xml:space="preserve">проектирование и внедрение [Электронный ресурс]. - М.: Педагогический коллектив, 2008. - </w:t>
      </w:r>
      <w:hyperlink r:id="rId22" w:history="1">
        <w:r w:rsidRPr="00661589">
          <w:rPr>
            <w:rStyle w:val="af"/>
            <w:rFonts w:ascii="Times New Roman" w:hAnsi="Times New Roman" w:cs="Times New Roman"/>
            <w:color w:val="auto"/>
            <w:sz w:val="28"/>
            <w:szCs w:val="28"/>
            <w:lang w:val="en-US"/>
          </w:rPr>
          <w:t>www</w:t>
        </w:r>
        <w:r w:rsidRPr="00661589">
          <w:rPr>
            <w:rStyle w:val="af"/>
            <w:rFonts w:ascii="Times New Roman" w:hAnsi="Times New Roman" w:cs="Times New Roman"/>
            <w:color w:val="auto"/>
            <w:sz w:val="28"/>
            <w:szCs w:val="28"/>
          </w:rPr>
          <w:t>.</w:t>
        </w:r>
        <w:proofErr w:type="spellStart"/>
        <w:r w:rsidRPr="00661589">
          <w:rPr>
            <w:rStyle w:val="af"/>
            <w:rFonts w:ascii="Times New Roman" w:hAnsi="Times New Roman" w:cs="Times New Roman"/>
            <w:color w:val="auto"/>
            <w:sz w:val="28"/>
            <w:szCs w:val="28"/>
            <w:lang w:val="en-US"/>
          </w:rPr>
          <w:t>planetadisser</w:t>
        </w:r>
        <w:proofErr w:type="spellEnd"/>
        <w:r w:rsidRPr="00661589">
          <w:rPr>
            <w:rStyle w:val="af"/>
            <w:rFonts w:ascii="Times New Roman" w:hAnsi="Times New Roman" w:cs="Times New Roman"/>
            <w:color w:val="auto"/>
            <w:sz w:val="28"/>
            <w:szCs w:val="28"/>
          </w:rPr>
          <w:t>.</w:t>
        </w:r>
        <w:r w:rsidRPr="00661589">
          <w:rPr>
            <w:rStyle w:val="af"/>
            <w:rFonts w:ascii="Times New Roman" w:hAnsi="Times New Roman" w:cs="Times New Roman"/>
            <w:color w:val="auto"/>
            <w:sz w:val="28"/>
            <w:szCs w:val="28"/>
            <w:lang w:val="en-US"/>
          </w:rPr>
          <w:t>com</w:t>
        </w:r>
        <w:r w:rsidRPr="00661589">
          <w:rPr>
            <w:rStyle w:val="af"/>
            <w:rFonts w:ascii="Times New Roman" w:hAnsi="Times New Roman" w:cs="Times New Roman"/>
            <w:color w:val="auto"/>
            <w:sz w:val="28"/>
            <w:szCs w:val="28"/>
          </w:rPr>
          <w:t>/</w:t>
        </w:r>
        <w:r w:rsidRPr="00661589">
          <w:rPr>
            <w:rStyle w:val="af"/>
            <w:rFonts w:ascii="Times New Roman" w:hAnsi="Times New Roman" w:cs="Times New Roman"/>
            <w:color w:val="auto"/>
            <w:sz w:val="28"/>
            <w:szCs w:val="28"/>
            <w:lang w:val="en-US"/>
          </w:rPr>
          <w:t>see</w:t>
        </w:r>
        <w:r w:rsidRPr="00661589">
          <w:rPr>
            <w:rStyle w:val="af"/>
            <w:rFonts w:ascii="Times New Roman" w:hAnsi="Times New Roman" w:cs="Times New Roman"/>
            <w:color w:val="auto"/>
            <w:sz w:val="28"/>
            <w:szCs w:val="28"/>
          </w:rPr>
          <w:t>/</w:t>
        </w:r>
        <w:proofErr w:type="spellStart"/>
        <w:r w:rsidRPr="00661589">
          <w:rPr>
            <w:rStyle w:val="af"/>
            <w:rFonts w:ascii="Times New Roman" w:hAnsi="Times New Roman" w:cs="Times New Roman"/>
            <w:color w:val="auto"/>
            <w:sz w:val="28"/>
            <w:szCs w:val="28"/>
            <w:lang w:val="en-US"/>
          </w:rPr>
          <w:t>dis</w:t>
        </w:r>
        <w:proofErr w:type="spellEnd"/>
        <w:r w:rsidRPr="00661589">
          <w:rPr>
            <w:rStyle w:val="af"/>
            <w:rFonts w:ascii="Times New Roman" w:hAnsi="Times New Roman" w:cs="Times New Roman"/>
            <w:color w:val="auto"/>
            <w:sz w:val="28"/>
            <w:szCs w:val="28"/>
          </w:rPr>
          <w:t xml:space="preserve"> _121998.</w:t>
        </w:r>
        <w:r w:rsidRPr="00661589">
          <w:rPr>
            <w:rStyle w:val="af"/>
            <w:rFonts w:ascii="Times New Roman" w:hAnsi="Times New Roman" w:cs="Times New Roman"/>
            <w:color w:val="auto"/>
            <w:sz w:val="28"/>
            <w:szCs w:val="28"/>
            <w:lang w:val="en-US"/>
          </w:rPr>
          <w:t>html</w:t>
        </w:r>
      </w:hyperlink>
      <w:r w:rsidRPr="00661589">
        <w:rPr>
          <w:rFonts w:ascii="Times New Roman" w:hAnsi="Times New Roman" w:cs="Times New Roman"/>
          <w:sz w:val="28"/>
          <w:szCs w:val="28"/>
        </w:rPr>
        <w:t>/</w:t>
      </w:r>
    </w:p>
    <w:p w:rsidR="00661589" w:rsidRPr="00661589" w:rsidRDefault="00661589" w:rsidP="00661589">
      <w:pPr>
        <w:widowControl w:val="0"/>
        <w:shd w:val="clear" w:color="auto" w:fill="FFFFFF"/>
        <w:tabs>
          <w:tab w:val="left" w:pos="851"/>
          <w:tab w:val="left" w:pos="1620"/>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50. Формирование интеллектуальных умений старших школьников в процессе </w:t>
      </w:r>
      <w:r w:rsidRPr="00661589">
        <w:rPr>
          <w:rFonts w:ascii="Times New Roman" w:hAnsi="Times New Roman" w:cs="Times New Roman"/>
          <w:sz w:val="28"/>
          <w:szCs w:val="28"/>
        </w:rPr>
        <w:lastRenderedPageBreak/>
        <w:t xml:space="preserve">внеурочной учебной деятельности [Электронный ресурс]. - М.: Педагогический коллектив, 2008. - </w:t>
      </w:r>
      <w:hyperlink r:id="rId23" w:history="1">
        <w:r w:rsidRPr="00661589">
          <w:rPr>
            <w:rStyle w:val="af"/>
            <w:rFonts w:ascii="Times New Roman" w:hAnsi="Times New Roman" w:cs="Times New Roman"/>
            <w:color w:val="auto"/>
            <w:sz w:val="28"/>
            <w:szCs w:val="28"/>
            <w:lang w:val="en-US"/>
          </w:rPr>
          <w:t>www</w:t>
        </w:r>
        <w:r w:rsidRPr="00661589">
          <w:rPr>
            <w:rStyle w:val="af"/>
            <w:rFonts w:ascii="Times New Roman" w:hAnsi="Times New Roman" w:cs="Times New Roman"/>
            <w:color w:val="auto"/>
            <w:sz w:val="28"/>
            <w:szCs w:val="28"/>
          </w:rPr>
          <w:t>.</w:t>
        </w:r>
        <w:proofErr w:type="spellStart"/>
        <w:r w:rsidRPr="00661589">
          <w:rPr>
            <w:rStyle w:val="af"/>
            <w:rFonts w:ascii="Times New Roman" w:hAnsi="Times New Roman" w:cs="Times New Roman"/>
            <w:color w:val="auto"/>
            <w:sz w:val="28"/>
            <w:szCs w:val="28"/>
            <w:lang w:val="en-US"/>
          </w:rPr>
          <w:t>planetadisser</w:t>
        </w:r>
        <w:proofErr w:type="spellEnd"/>
        <w:r w:rsidRPr="00661589">
          <w:rPr>
            <w:rStyle w:val="af"/>
            <w:rFonts w:ascii="Times New Roman" w:hAnsi="Times New Roman" w:cs="Times New Roman"/>
            <w:color w:val="auto"/>
            <w:sz w:val="28"/>
            <w:szCs w:val="28"/>
          </w:rPr>
          <w:t>.</w:t>
        </w:r>
        <w:r w:rsidRPr="00661589">
          <w:rPr>
            <w:rStyle w:val="af"/>
            <w:rFonts w:ascii="Times New Roman" w:hAnsi="Times New Roman" w:cs="Times New Roman"/>
            <w:color w:val="auto"/>
            <w:sz w:val="28"/>
            <w:szCs w:val="28"/>
            <w:lang w:val="en-US"/>
          </w:rPr>
          <w:t>com</w:t>
        </w:r>
        <w:r w:rsidRPr="00661589">
          <w:rPr>
            <w:rStyle w:val="af"/>
            <w:rFonts w:ascii="Times New Roman" w:hAnsi="Times New Roman" w:cs="Times New Roman"/>
            <w:color w:val="auto"/>
            <w:sz w:val="28"/>
            <w:szCs w:val="28"/>
          </w:rPr>
          <w:t>/</w:t>
        </w:r>
        <w:r w:rsidRPr="00661589">
          <w:rPr>
            <w:rStyle w:val="af"/>
            <w:rFonts w:ascii="Times New Roman" w:hAnsi="Times New Roman" w:cs="Times New Roman"/>
            <w:color w:val="auto"/>
            <w:sz w:val="28"/>
            <w:szCs w:val="28"/>
            <w:lang w:val="en-US"/>
          </w:rPr>
          <w:t>see</w:t>
        </w:r>
        <w:r w:rsidRPr="00661589">
          <w:rPr>
            <w:rStyle w:val="af"/>
            <w:rFonts w:ascii="Times New Roman" w:hAnsi="Times New Roman" w:cs="Times New Roman"/>
            <w:color w:val="auto"/>
            <w:sz w:val="28"/>
            <w:szCs w:val="28"/>
          </w:rPr>
          <w:t>/</w:t>
        </w:r>
        <w:proofErr w:type="spellStart"/>
        <w:r w:rsidRPr="00661589">
          <w:rPr>
            <w:rStyle w:val="af"/>
            <w:rFonts w:ascii="Times New Roman" w:hAnsi="Times New Roman" w:cs="Times New Roman"/>
            <w:color w:val="auto"/>
            <w:sz w:val="28"/>
            <w:szCs w:val="28"/>
            <w:lang w:val="en-US"/>
          </w:rPr>
          <w:t>dis</w:t>
        </w:r>
        <w:proofErr w:type="spellEnd"/>
        <w:r w:rsidRPr="00661589">
          <w:rPr>
            <w:rStyle w:val="af"/>
            <w:rFonts w:ascii="Times New Roman" w:hAnsi="Times New Roman" w:cs="Times New Roman"/>
            <w:color w:val="auto"/>
            <w:sz w:val="28"/>
            <w:szCs w:val="28"/>
          </w:rPr>
          <w:t xml:space="preserve"> _96740.</w:t>
        </w:r>
        <w:r w:rsidRPr="00661589">
          <w:rPr>
            <w:rStyle w:val="af"/>
            <w:rFonts w:ascii="Times New Roman" w:hAnsi="Times New Roman" w:cs="Times New Roman"/>
            <w:color w:val="auto"/>
            <w:sz w:val="28"/>
            <w:szCs w:val="28"/>
            <w:lang w:val="en-US"/>
          </w:rPr>
          <w:t>html</w:t>
        </w:r>
        <w:r w:rsidRPr="00661589">
          <w:rPr>
            <w:rStyle w:val="af"/>
            <w:rFonts w:ascii="Times New Roman" w:hAnsi="Times New Roman" w:cs="Times New Roman"/>
            <w:color w:val="auto"/>
            <w:sz w:val="28"/>
            <w:szCs w:val="28"/>
          </w:rPr>
          <w:t>/</w:t>
        </w:r>
      </w:hyperlink>
    </w:p>
    <w:p w:rsidR="00661589" w:rsidRPr="00661589" w:rsidRDefault="00661589" w:rsidP="00661589">
      <w:pPr>
        <w:widowControl w:val="0"/>
        <w:shd w:val="clear" w:color="auto" w:fill="FFFFFF"/>
        <w:tabs>
          <w:tab w:val="left" w:pos="851"/>
          <w:tab w:val="left" w:pos="1620"/>
        </w:tabs>
        <w:autoSpaceDE w:val="0"/>
        <w:autoSpaceDN w:val="0"/>
        <w:adjustRightInd w:val="0"/>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51. </w:t>
      </w:r>
      <w:proofErr w:type="spellStart"/>
      <w:r w:rsidRPr="00661589">
        <w:rPr>
          <w:rFonts w:ascii="Times New Roman" w:hAnsi="Times New Roman" w:cs="Times New Roman"/>
          <w:sz w:val="28"/>
          <w:szCs w:val="28"/>
        </w:rPr>
        <w:t>Фуфыкин</w:t>
      </w:r>
      <w:proofErr w:type="spellEnd"/>
      <w:r w:rsidRPr="00661589">
        <w:rPr>
          <w:rFonts w:ascii="Times New Roman" w:hAnsi="Times New Roman" w:cs="Times New Roman"/>
          <w:sz w:val="28"/>
          <w:szCs w:val="28"/>
        </w:rPr>
        <w:t xml:space="preserve">, В.Н. Организация исследовательской деятельности учащихся при обучении геометрии [Электронный ресурс]. – Владимир: 2008. </w:t>
      </w:r>
      <w:hyperlink r:id="rId24" w:history="1">
        <w:r w:rsidRPr="00661589">
          <w:rPr>
            <w:rStyle w:val="af"/>
            <w:rFonts w:ascii="Times New Roman" w:hAnsi="Times New Roman" w:cs="Times New Roman"/>
            <w:color w:val="auto"/>
            <w:sz w:val="28"/>
            <w:szCs w:val="28"/>
            <w:lang w:val="en-US"/>
          </w:rPr>
          <w:t>www</w:t>
        </w:r>
        <w:r w:rsidRPr="00661589">
          <w:rPr>
            <w:rStyle w:val="af"/>
            <w:rFonts w:ascii="Times New Roman" w:hAnsi="Times New Roman" w:cs="Times New Roman"/>
            <w:color w:val="auto"/>
            <w:sz w:val="28"/>
            <w:szCs w:val="28"/>
          </w:rPr>
          <w:t>.</w:t>
        </w:r>
        <w:proofErr w:type="spellStart"/>
        <w:r w:rsidRPr="00661589">
          <w:rPr>
            <w:rStyle w:val="af"/>
            <w:rFonts w:ascii="Times New Roman" w:hAnsi="Times New Roman" w:cs="Times New Roman"/>
            <w:color w:val="auto"/>
            <w:sz w:val="28"/>
            <w:szCs w:val="28"/>
            <w:lang w:val="en-US"/>
          </w:rPr>
          <w:t>uonr</w:t>
        </w:r>
        <w:proofErr w:type="spellEnd"/>
      </w:hyperlink>
      <w:r w:rsidRPr="00661589">
        <w:rPr>
          <w:rFonts w:ascii="Times New Roman" w:hAnsi="Times New Roman" w:cs="Times New Roman"/>
          <w:sz w:val="28"/>
          <w:szCs w:val="28"/>
        </w:rPr>
        <w:t xml:space="preserve">. </w:t>
      </w:r>
      <w:proofErr w:type="spellStart"/>
      <w:r w:rsidRPr="00661589">
        <w:rPr>
          <w:rFonts w:ascii="Times New Roman" w:hAnsi="Times New Roman" w:cs="Times New Roman"/>
          <w:sz w:val="28"/>
          <w:szCs w:val="28"/>
          <w:lang w:val="en-US"/>
        </w:rPr>
        <w:t>ru</w:t>
      </w:r>
      <w:proofErr w:type="spellEnd"/>
      <w:r w:rsidRPr="00661589">
        <w:rPr>
          <w:rFonts w:ascii="Times New Roman" w:hAnsi="Times New Roman" w:cs="Times New Roman"/>
          <w:sz w:val="28"/>
          <w:szCs w:val="28"/>
        </w:rPr>
        <w:t xml:space="preserve">/ </w:t>
      </w:r>
      <w:proofErr w:type="spellStart"/>
      <w:r w:rsidRPr="00661589">
        <w:rPr>
          <w:rFonts w:ascii="Times New Roman" w:hAnsi="Times New Roman" w:cs="Times New Roman"/>
          <w:sz w:val="28"/>
          <w:szCs w:val="28"/>
          <w:lang w:val="en-US"/>
        </w:rPr>
        <w:t>uroki</w:t>
      </w:r>
      <w:proofErr w:type="spellEnd"/>
      <w:r w:rsidRPr="00661589">
        <w:rPr>
          <w:rFonts w:ascii="Times New Roman" w:hAnsi="Times New Roman" w:cs="Times New Roman"/>
          <w:sz w:val="28"/>
          <w:szCs w:val="28"/>
        </w:rPr>
        <w:t xml:space="preserve">/ </w:t>
      </w:r>
      <w:proofErr w:type="spellStart"/>
      <w:r w:rsidRPr="00661589">
        <w:rPr>
          <w:rFonts w:ascii="Times New Roman" w:hAnsi="Times New Roman" w:cs="Times New Roman"/>
          <w:sz w:val="28"/>
          <w:szCs w:val="28"/>
          <w:lang w:val="en-US"/>
        </w:rPr>
        <w:t>matem</w:t>
      </w:r>
      <w:proofErr w:type="spellEnd"/>
      <w:r w:rsidRPr="00661589">
        <w:rPr>
          <w:rFonts w:ascii="Times New Roman" w:hAnsi="Times New Roman" w:cs="Times New Roman"/>
          <w:sz w:val="28"/>
          <w:szCs w:val="28"/>
        </w:rPr>
        <w:t xml:space="preserve">/ </w:t>
      </w:r>
      <w:proofErr w:type="spellStart"/>
      <w:r w:rsidRPr="00661589">
        <w:rPr>
          <w:rFonts w:ascii="Times New Roman" w:hAnsi="Times New Roman" w:cs="Times New Roman"/>
          <w:sz w:val="28"/>
          <w:szCs w:val="28"/>
          <w:lang w:val="en-US"/>
        </w:rPr>
        <w:t>isde</w:t>
      </w:r>
      <w:proofErr w:type="spellEnd"/>
      <w:r w:rsidRPr="00661589">
        <w:rPr>
          <w:rFonts w:ascii="Times New Roman" w:hAnsi="Times New Roman" w:cs="Times New Roman"/>
          <w:sz w:val="28"/>
          <w:szCs w:val="28"/>
        </w:rPr>
        <w:t xml:space="preserve">. </w:t>
      </w:r>
      <w:proofErr w:type="spellStart"/>
      <w:r w:rsidRPr="00661589">
        <w:rPr>
          <w:rFonts w:ascii="Times New Roman" w:hAnsi="Times New Roman" w:cs="Times New Roman"/>
          <w:sz w:val="28"/>
          <w:szCs w:val="28"/>
          <w:lang w:val="en-US"/>
        </w:rPr>
        <w:t>htm</w:t>
      </w:r>
      <w:proofErr w:type="spellEnd"/>
    </w:p>
    <w:p w:rsidR="00661589" w:rsidRPr="00661589" w:rsidRDefault="00661589" w:rsidP="00661589">
      <w:pPr>
        <w:widowControl w:val="0"/>
        <w:shd w:val="clear" w:color="auto" w:fill="FFFFFF"/>
        <w:tabs>
          <w:tab w:val="left" w:pos="851"/>
          <w:tab w:val="left" w:pos="1620"/>
        </w:tabs>
        <w:autoSpaceDE w:val="0"/>
        <w:autoSpaceDN w:val="0"/>
        <w:adjustRightInd w:val="0"/>
        <w:spacing w:after="0" w:line="360" w:lineRule="auto"/>
        <w:jc w:val="both"/>
        <w:rPr>
          <w:rFonts w:ascii="Times New Roman" w:hAnsi="Times New Roman" w:cs="Times New Roman"/>
          <w:sz w:val="28"/>
          <w:szCs w:val="28"/>
        </w:rPr>
      </w:pPr>
    </w:p>
    <w:p w:rsidR="00661589" w:rsidRPr="00661589" w:rsidRDefault="00661589" w:rsidP="00661589">
      <w:pPr>
        <w:widowControl w:val="0"/>
        <w:shd w:val="clear" w:color="auto" w:fill="FFFFFF"/>
        <w:tabs>
          <w:tab w:val="left" w:pos="851"/>
        </w:tabs>
        <w:autoSpaceDE w:val="0"/>
        <w:autoSpaceDN w:val="0"/>
        <w:adjustRightInd w:val="0"/>
        <w:spacing w:after="0" w:line="360" w:lineRule="auto"/>
        <w:jc w:val="both"/>
        <w:rPr>
          <w:rFonts w:ascii="Times New Roman" w:hAnsi="Times New Roman" w:cs="Times New Roman"/>
          <w:color w:val="000000"/>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center"/>
        <w:rPr>
          <w:rFonts w:ascii="Times New Roman" w:hAnsi="Times New Roman" w:cs="Times New Roman"/>
          <w:sz w:val="28"/>
          <w:szCs w:val="28"/>
        </w:rPr>
      </w:pPr>
      <w:r w:rsidRPr="00661589">
        <w:rPr>
          <w:rFonts w:ascii="Times New Roman" w:hAnsi="Times New Roman" w:cs="Times New Roman"/>
          <w:sz w:val="28"/>
          <w:szCs w:val="28"/>
        </w:rPr>
        <w:lastRenderedPageBreak/>
        <w:t>Приложение</w:t>
      </w:r>
      <w:proofErr w:type="gramStart"/>
      <w:r w:rsidRPr="00661589">
        <w:rPr>
          <w:rFonts w:ascii="Times New Roman" w:hAnsi="Times New Roman" w:cs="Times New Roman"/>
          <w:sz w:val="28"/>
          <w:szCs w:val="28"/>
        </w:rPr>
        <w:t xml:space="preserve"> А</w:t>
      </w:r>
      <w:proofErr w:type="gramEnd"/>
    </w:p>
    <w:p w:rsidR="00661589" w:rsidRPr="00661589" w:rsidRDefault="00661589" w:rsidP="00661589">
      <w:pPr>
        <w:spacing w:after="0" w:line="360" w:lineRule="auto"/>
        <w:jc w:val="center"/>
        <w:rPr>
          <w:rFonts w:ascii="Times New Roman" w:hAnsi="Times New Roman" w:cs="Times New Roman"/>
          <w:sz w:val="28"/>
          <w:szCs w:val="28"/>
        </w:rPr>
      </w:pPr>
    </w:p>
    <w:p w:rsidR="00661589" w:rsidRPr="00661589" w:rsidRDefault="00661589" w:rsidP="00661589">
      <w:pPr>
        <w:spacing w:after="0" w:line="360" w:lineRule="auto"/>
        <w:jc w:val="center"/>
        <w:rPr>
          <w:rFonts w:ascii="Times New Roman" w:hAnsi="Times New Roman" w:cs="Times New Roman"/>
          <w:sz w:val="28"/>
          <w:szCs w:val="28"/>
        </w:rPr>
      </w:pPr>
      <w:r w:rsidRPr="00661589">
        <w:rPr>
          <w:rFonts w:ascii="Times New Roman" w:hAnsi="Times New Roman" w:cs="Times New Roman"/>
          <w:sz w:val="28"/>
          <w:szCs w:val="28"/>
        </w:rPr>
        <w:t>Таблица А.1</w:t>
      </w:r>
    </w:p>
    <w:p w:rsidR="00661589" w:rsidRPr="00661589" w:rsidRDefault="00661589" w:rsidP="00661589">
      <w:pPr>
        <w:spacing w:after="0" w:line="360" w:lineRule="auto"/>
        <w:jc w:val="center"/>
        <w:rPr>
          <w:rFonts w:ascii="Times New Roman" w:hAnsi="Times New Roman" w:cs="Times New Roman"/>
          <w:sz w:val="28"/>
          <w:szCs w:val="28"/>
        </w:rPr>
      </w:pPr>
      <w:r w:rsidRPr="00661589">
        <w:rPr>
          <w:rFonts w:ascii="Times New Roman" w:hAnsi="Times New Roman" w:cs="Times New Roman"/>
          <w:sz w:val="28"/>
          <w:szCs w:val="28"/>
        </w:rPr>
        <w:t>Основные умения учебного труда школьников</w:t>
      </w:r>
    </w:p>
    <w:p w:rsidR="00661589" w:rsidRPr="00661589" w:rsidRDefault="00661589" w:rsidP="00661589">
      <w:pPr>
        <w:spacing w:after="0" w:line="360" w:lineRule="auto"/>
        <w:jc w:val="both"/>
        <w:rPr>
          <w:rFonts w:ascii="Times New Roman" w:hAnsi="Times New Roman" w:cs="Times New Roman"/>
          <w:sz w:val="28"/>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1843"/>
        <w:gridCol w:w="1984"/>
        <w:gridCol w:w="2126"/>
        <w:gridCol w:w="2268"/>
      </w:tblGrid>
      <w:tr w:rsidR="00661589" w:rsidRPr="00661589" w:rsidTr="00C94E66">
        <w:trPr>
          <w:trHeight w:val="917"/>
        </w:trPr>
        <w:tc>
          <w:tcPr>
            <w:tcW w:w="5245" w:type="dxa"/>
            <w:gridSpan w:val="3"/>
          </w:tcPr>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roofErr w:type="gramStart"/>
            <w:r w:rsidRPr="00661589">
              <w:rPr>
                <w:rFonts w:ascii="Times New Roman" w:hAnsi="Times New Roman" w:cs="Times New Roman"/>
                <w:sz w:val="28"/>
                <w:szCs w:val="28"/>
              </w:rPr>
              <w:t>Учебно – организационные</w:t>
            </w:r>
            <w:proofErr w:type="gramEnd"/>
            <w:r w:rsidRPr="00661589">
              <w:rPr>
                <w:rFonts w:ascii="Times New Roman" w:hAnsi="Times New Roman" w:cs="Times New Roman"/>
                <w:sz w:val="28"/>
                <w:szCs w:val="28"/>
              </w:rPr>
              <w:t xml:space="preserve"> компетенции</w:t>
            </w:r>
          </w:p>
        </w:tc>
        <w:tc>
          <w:tcPr>
            <w:tcW w:w="2126" w:type="dxa"/>
          </w:tcPr>
          <w:p w:rsidR="00661589" w:rsidRPr="00661589" w:rsidRDefault="00661589" w:rsidP="00661589">
            <w:pPr>
              <w:spacing w:after="0" w:line="360" w:lineRule="auto"/>
              <w:jc w:val="both"/>
              <w:rPr>
                <w:rFonts w:ascii="Times New Roman" w:hAnsi="Times New Roman" w:cs="Times New Roman"/>
                <w:sz w:val="28"/>
                <w:szCs w:val="28"/>
              </w:rPr>
            </w:pPr>
            <w:proofErr w:type="gramStart"/>
            <w:r w:rsidRPr="00661589">
              <w:rPr>
                <w:rFonts w:ascii="Times New Roman" w:hAnsi="Times New Roman" w:cs="Times New Roman"/>
                <w:sz w:val="28"/>
                <w:szCs w:val="28"/>
              </w:rPr>
              <w:t>Учебно – информационные</w:t>
            </w:r>
            <w:proofErr w:type="gramEnd"/>
            <w:r w:rsidRPr="00661589">
              <w:rPr>
                <w:rFonts w:ascii="Times New Roman" w:hAnsi="Times New Roman" w:cs="Times New Roman"/>
                <w:sz w:val="28"/>
                <w:szCs w:val="28"/>
              </w:rPr>
              <w:t xml:space="preserve"> компетенции</w:t>
            </w:r>
          </w:p>
        </w:tc>
        <w:tc>
          <w:tcPr>
            <w:tcW w:w="2268" w:type="dxa"/>
          </w:tcPr>
          <w:p w:rsidR="00661589" w:rsidRPr="00661589" w:rsidRDefault="00661589" w:rsidP="00661589">
            <w:pPr>
              <w:spacing w:after="0" w:line="360" w:lineRule="auto"/>
              <w:jc w:val="both"/>
              <w:rPr>
                <w:rFonts w:ascii="Times New Roman" w:hAnsi="Times New Roman" w:cs="Times New Roman"/>
                <w:sz w:val="28"/>
                <w:szCs w:val="28"/>
              </w:rPr>
            </w:pPr>
            <w:proofErr w:type="gramStart"/>
            <w:r w:rsidRPr="00661589">
              <w:rPr>
                <w:rFonts w:ascii="Times New Roman" w:hAnsi="Times New Roman" w:cs="Times New Roman"/>
                <w:sz w:val="28"/>
                <w:szCs w:val="28"/>
              </w:rPr>
              <w:t>Учебно – интеллектуальные</w:t>
            </w:r>
            <w:proofErr w:type="gramEnd"/>
            <w:r w:rsidRPr="00661589">
              <w:rPr>
                <w:rFonts w:ascii="Times New Roman" w:hAnsi="Times New Roman" w:cs="Times New Roman"/>
                <w:sz w:val="28"/>
                <w:szCs w:val="28"/>
              </w:rPr>
              <w:t xml:space="preserve"> компетенции</w:t>
            </w:r>
          </w:p>
        </w:tc>
      </w:tr>
      <w:tr w:rsidR="00661589" w:rsidRPr="00661589" w:rsidTr="00C94E66">
        <w:trPr>
          <w:trHeight w:val="3698"/>
        </w:trPr>
        <w:tc>
          <w:tcPr>
            <w:tcW w:w="1418" w:type="dxa"/>
          </w:tcPr>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Принятие цели и проектирование задач деятельности.</w:t>
            </w:r>
          </w:p>
        </w:tc>
        <w:tc>
          <w:tcPr>
            <w:tcW w:w="1843" w:type="dxa"/>
          </w:tcPr>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Рациональное планирование деятельности по достижению цели и реализации поставленных задач.</w:t>
            </w:r>
          </w:p>
        </w:tc>
        <w:tc>
          <w:tcPr>
            <w:tcW w:w="1984" w:type="dxa"/>
          </w:tcPr>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Создание  благоприятных условий для деятельности:</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режим дня;</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гигиена;</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комфорт  рабочего места и др.</w:t>
            </w:r>
          </w:p>
        </w:tc>
        <w:tc>
          <w:tcPr>
            <w:tcW w:w="2126" w:type="dxa"/>
          </w:tcPr>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Осуществление библиографического поиска; работа с книгой, справочниками и др.; работа с техническими источниками информации; осуществлять наблюдения: владение способами познания; работа в интернете.</w:t>
            </w:r>
          </w:p>
        </w:tc>
        <w:tc>
          <w:tcPr>
            <w:tcW w:w="2268" w:type="dxa"/>
          </w:tcPr>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-мотивирование  деятельности;</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восприятие информации;</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рациональное запоминание;</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логическое осмысление учебного материала, выделение в нем главного;</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решение проблемных познавательных задач;</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-самостоятельное выполнение упражнений;</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осуществление </w:t>
            </w:r>
            <w:r w:rsidRPr="00661589">
              <w:rPr>
                <w:rFonts w:ascii="Times New Roman" w:hAnsi="Times New Roman" w:cs="Times New Roman"/>
                <w:sz w:val="28"/>
                <w:szCs w:val="28"/>
              </w:rPr>
              <w:lastRenderedPageBreak/>
              <w:t>самоконтроля и самооценки в учебно-познавательной деятельности.</w:t>
            </w:r>
          </w:p>
        </w:tc>
      </w:tr>
    </w:tbl>
    <w:p w:rsidR="00661589" w:rsidRPr="00661589" w:rsidRDefault="00661589" w:rsidP="00661589">
      <w:pPr>
        <w:spacing w:after="0" w:line="360" w:lineRule="auto"/>
        <w:jc w:val="both"/>
        <w:rPr>
          <w:rFonts w:ascii="Times New Roman" w:hAnsi="Times New Roman" w:cs="Times New Roman"/>
          <w:color w:val="000000"/>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center"/>
        <w:rPr>
          <w:rFonts w:ascii="Times New Roman" w:hAnsi="Times New Roman" w:cs="Times New Roman"/>
          <w:sz w:val="28"/>
          <w:szCs w:val="28"/>
        </w:rPr>
      </w:pPr>
      <w:r w:rsidRPr="00661589">
        <w:rPr>
          <w:rFonts w:ascii="Times New Roman" w:hAnsi="Times New Roman" w:cs="Times New Roman"/>
          <w:sz w:val="28"/>
          <w:szCs w:val="28"/>
        </w:rPr>
        <w:lastRenderedPageBreak/>
        <w:t>Приложение</w:t>
      </w:r>
      <w:proofErr w:type="gramStart"/>
      <w:r w:rsidRPr="00661589">
        <w:rPr>
          <w:rFonts w:ascii="Times New Roman" w:hAnsi="Times New Roman" w:cs="Times New Roman"/>
          <w:sz w:val="28"/>
          <w:szCs w:val="28"/>
        </w:rPr>
        <w:t xml:space="preserve"> Б</w:t>
      </w:r>
      <w:proofErr w:type="gramEnd"/>
    </w:p>
    <w:p w:rsidR="00661589" w:rsidRPr="00661589" w:rsidRDefault="00661589" w:rsidP="00661589">
      <w:pPr>
        <w:spacing w:after="0" w:line="360" w:lineRule="auto"/>
        <w:jc w:val="center"/>
        <w:rPr>
          <w:rFonts w:ascii="Times New Roman" w:hAnsi="Times New Roman" w:cs="Times New Roman"/>
          <w:sz w:val="28"/>
          <w:szCs w:val="28"/>
        </w:rPr>
      </w:pPr>
    </w:p>
    <w:p w:rsidR="00661589" w:rsidRPr="00661589" w:rsidRDefault="00661589" w:rsidP="00661589">
      <w:pPr>
        <w:spacing w:after="0" w:line="360" w:lineRule="auto"/>
        <w:jc w:val="center"/>
        <w:rPr>
          <w:rFonts w:ascii="Times New Roman" w:hAnsi="Times New Roman" w:cs="Times New Roman"/>
          <w:sz w:val="28"/>
          <w:szCs w:val="28"/>
        </w:rPr>
      </w:pPr>
      <w:r w:rsidRPr="00661589">
        <w:rPr>
          <w:rFonts w:ascii="Times New Roman" w:hAnsi="Times New Roman" w:cs="Times New Roman"/>
          <w:sz w:val="28"/>
          <w:szCs w:val="28"/>
        </w:rPr>
        <w:t>Таблица Б.2</w:t>
      </w:r>
    </w:p>
    <w:p w:rsidR="00661589" w:rsidRPr="00661589" w:rsidRDefault="00661589" w:rsidP="00661589">
      <w:pPr>
        <w:spacing w:after="0" w:line="360" w:lineRule="auto"/>
        <w:jc w:val="center"/>
        <w:rPr>
          <w:rFonts w:ascii="Times New Roman" w:hAnsi="Times New Roman" w:cs="Times New Roman"/>
          <w:sz w:val="28"/>
          <w:szCs w:val="28"/>
        </w:rPr>
      </w:pPr>
      <w:r w:rsidRPr="00661589">
        <w:rPr>
          <w:rFonts w:ascii="Times New Roman" w:hAnsi="Times New Roman" w:cs="Times New Roman"/>
          <w:sz w:val="28"/>
          <w:szCs w:val="28"/>
        </w:rPr>
        <w:t>Методы обучения и характер деятельности учителя и учащихся</w:t>
      </w:r>
    </w:p>
    <w:p w:rsidR="00661589" w:rsidRPr="00661589" w:rsidRDefault="00661589" w:rsidP="00661589">
      <w:pPr>
        <w:spacing w:after="0" w:line="360" w:lineRule="auto"/>
        <w:jc w:val="center"/>
        <w:rPr>
          <w:rFonts w:ascii="Times New Roman" w:hAnsi="Times New Roman" w:cs="Times New Roman"/>
          <w:sz w:val="28"/>
          <w:szCs w:val="28"/>
        </w:rPr>
      </w:pPr>
      <w:r w:rsidRPr="00661589">
        <w:rPr>
          <w:rFonts w:ascii="Times New Roman" w:hAnsi="Times New Roman" w:cs="Times New Roman"/>
          <w:sz w:val="28"/>
          <w:szCs w:val="28"/>
        </w:rPr>
        <w:t xml:space="preserve">(по И.Я. </w:t>
      </w:r>
      <w:proofErr w:type="spellStart"/>
      <w:r w:rsidRPr="00661589">
        <w:rPr>
          <w:rFonts w:ascii="Times New Roman" w:hAnsi="Times New Roman" w:cs="Times New Roman"/>
          <w:sz w:val="28"/>
          <w:szCs w:val="28"/>
        </w:rPr>
        <w:t>Лернеру</w:t>
      </w:r>
      <w:proofErr w:type="spellEnd"/>
      <w:r w:rsidRPr="00661589">
        <w:rPr>
          <w:rFonts w:ascii="Times New Roman" w:hAnsi="Times New Roman" w:cs="Times New Roman"/>
          <w:sz w:val="28"/>
          <w:szCs w:val="28"/>
        </w:rPr>
        <w:t xml:space="preserve"> и М.Н. </w:t>
      </w:r>
      <w:proofErr w:type="spellStart"/>
      <w:r w:rsidRPr="00661589">
        <w:rPr>
          <w:rFonts w:ascii="Times New Roman" w:hAnsi="Times New Roman" w:cs="Times New Roman"/>
          <w:sz w:val="28"/>
          <w:szCs w:val="28"/>
        </w:rPr>
        <w:t>Скаткину</w:t>
      </w:r>
      <w:proofErr w:type="spellEnd"/>
      <w:r w:rsidRPr="00661589">
        <w:rPr>
          <w:rFonts w:ascii="Times New Roman" w:hAnsi="Times New Roman" w:cs="Times New Roman"/>
          <w:sz w:val="28"/>
          <w:szCs w:val="28"/>
        </w:rPr>
        <w:t>)</w:t>
      </w:r>
    </w:p>
    <w:p w:rsidR="00661589" w:rsidRPr="00661589" w:rsidRDefault="00661589" w:rsidP="00661589">
      <w:pPr>
        <w:spacing w:after="0" w:line="360" w:lineRule="auto"/>
        <w:jc w:val="both"/>
        <w:rPr>
          <w:rFonts w:ascii="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54"/>
        <w:gridCol w:w="3321"/>
        <w:gridCol w:w="3564"/>
      </w:tblGrid>
      <w:tr w:rsidR="00661589" w:rsidRPr="00661589" w:rsidTr="00C94E66">
        <w:trPr>
          <w:trHeight w:val="527"/>
        </w:trPr>
        <w:tc>
          <w:tcPr>
            <w:tcW w:w="2754" w:type="dxa"/>
          </w:tcPr>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Метод обучения</w:t>
            </w:r>
          </w:p>
        </w:tc>
        <w:tc>
          <w:tcPr>
            <w:tcW w:w="3321" w:type="dxa"/>
          </w:tcPr>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Деятельность учителя</w:t>
            </w:r>
          </w:p>
        </w:tc>
        <w:tc>
          <w:tcPr>
            <w:tcW w:w="3564" w:type="dxa"/>
          </w:tcPr>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Деятельность учащихся</w:t>
            </w:r>
          </w:p>
        </w:tc>
      </w:tr>
      <w:tr w:rsidR="00661589" w:rsidRPr="00661589" w:rsidTr="00C94E66">
        <w:trPr>
          <w:trHeight w:val="511"/>
        </w:trPr>
        <w:tc>
          <w:tcPr>
            <w:tcW w:w="2754" w:type="dxa"/>
          </w:tcPr>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1.Информационно-рецептивный</w:t>
            </w:r>
          </w:p>
        </w:tc>
        <w:tc>
          <w:tcPr>
            <w:tcW w:w="3321" w:type="dxa"/>
          </w:tcPr>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Предъявление информации (учителем или заменяющим его средством). Организация действий ученика с объектом изучения.</w:t>
            </w:r>
          </w:p>
        </w:tc>
        <w:tc>
          <w:tcPr>
            <w:tcW w:w="3564" w:type="dxa"/>
          </w:tcPr>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Восприятие знаний. Осознание знаний. Запоминание (преимущественно произвольное).</w:t>
            </w:r>
          </w:p>
        </w:tc>
      </w:tr>
      <w:tr w:rsidR="00661589" w:rsidRPr="00661589" w:rsidTr="00C94E66">
        <w:trPr>
          <w:trHeight w:val="527"/>
        </w:trPr>
        <w:tc>
          <w:tcPr>
            <w:tcW w:w="2754" w:type="dxa"/>
          </w:tcPr>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2.Репродуктивный</w:t>
            </w:r>
          </w:p>
        </w:tc>
        <w:tc>
          <w:tcPr>
            <w:tcW w:w="3321" w:type="dxa"/>
          </w:tcPr>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Составление и предъявление задания на воспроизведение знаний и способов умственной и практической деятельности. Руководство и </w:t>
            </w:r>
            <w:proofErr w:type="gramStart"/>
            <w:r w:rsidRPr="00661589">
              <w:rPr>
                <w:rFonts w:ascii="Times New Roman" w:hAnsi="Times New Roman" w:cs="Times New Roman"/>
                <w:sz w:val="28"/>
                <w:szCs w:val="28"/>
              </w:rPr>
              <w:t>контроль за</w:t>
            </w:r>
            <w:proofErr w:type="gramEnd"/>
            <w:r w:rsidRPr="00661589">
              <w:rPr>
                <w:rFonts w:ascii="Times New Roman" w:hAnsi="Times New Roman" w:cs="Times New Roman"/>
                <w:sz w:val="28"/>
                <w:szCs w:val="28"/>
              </w:rPr>
              <w:t xml:space="preserve"> выполнением.</w:t>
            </w:r>
          </w:p>
        </w:tc>
        <w:tc>
          <w:tcPr>
            <w:tcW w:w="3564" w:type="dxa"/>
          </w:tcPr>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Актуализация знаний. Воспроизведение знаний и способ действий по образцам, показанным другими (учителем, книгой, техническими средствами). Произвольное и непроизвольное запоминание (в зависимости от характера знания).</w:t>
            </w:r>
          </w:p>
        </w:tc>
      </w:tr>
      <w:tr w:rsidR="00661589" w:rsidRPr="00661589" w:rsidTr="00C94E66">
        <w:trPr>
          <w:trHeight w:val="527"/>
        </w:trPr>
        <w:tc>
          <w:tcPr>
            <w:tcW w:w="2754" w:type="dxa"/>
          </w:tcPr>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3.Метод проблемного изложения</w:t>
            </w:r>
          </w:p>
        </w:tc>
        <w:tc>
          <w:tcPr>
            <w:tcW w:w="3321" w:type="dxa"/>
          </w:tcPr>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Постановка проблемы и раскрытие доказательного пути ее решения.</w:t>
            </w:r>
          </w:p>
        </w:tc>
        <w:tc>
          <w:tcPr>
            <w:tcW w:w="3564" w:type="dxa"/>
          </w:tcPr>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Восприятие знаний. Осознание знаний и проблемы. Внимание к последовательности и контроль под степенью </w:t>
            </w:r>
            <w:r w:rsidRPr="00661589">
              <w:rPr>
                <w:rFonts w:ascii="Times New Roman" w:hAnsi="Times New Roman" w:cs="Times New Roman"/>
                <w:sz w:val="28"/>
                <w:szCs w:val="28"/>
              </w:rPr>
              <w:lastRenderedPageBreak/>
              <w:t>убедительности решения проблемы. Мысленное прогнозирование очередных шагов логики решения. Запоминание (в значительной степени непроизвольное).</w:t>
            </w:r>
          </w:p>
        </w:tc>
      </w:tr>
      <w:tr w:rsidR="00661589" w:rsidRPr="00661589" w:rsidTr="00C94E66">
        <w:trPr>
          <w:trHeight w:val="527"/>
        </w:trPr>
        <w:tc>
          <w:tcPr>
            <w:tcW w:w="2754" w:type="dxa"/>
          </w:tcPr>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lastRenderedPageBreak/>
              <w:t>4.Эвристический</w:t>
            </w:r>
          </w:p>
        </w:tc>
        <w:tc>
          <w:tcPr>
            <w:tcW w:w="3321" w:type="dxa"/>
          </w:tcPr>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Постановка проблем. Составление и предъявление заданий на выполнение отдельных этапов решения познавательных и практических проблемных задач. Планирование шагов решения. Руководство деятельностью учащихся (корректировка и создание проблемных ситуаций).</w:t>
            </w:r>
          </w:p>
        </w:tc>
        <w:tc>
          <w:tcPr>
            <w:tcW w:w="3564" w:type="dxa"/>
          </w:tcPr>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Восприятие задания, составляющего часть задачи. Осмысление условий задачи. Актуализация знаний о путях решения сходных задач. Самостоятельное решение части задачи. Самоконтроль  в процессе решения и проверка его результатов. Преобладание непроизвольного запоминания материала, связанного с заданием. Воспроизведение хода решения и его самостоятельная мотивировка.</w:t>
            </w:r>
          </w:p>
        </w:tc>
      </w:tr>
      <w:tr w:rsidR="00661589" w:rsidRPr="00661589" w:rsidTr="00C94E66">
        <w:trPr>
          <w:trHeight w:val="527"/>
        </w:trPr>
        <w:tc>
          <w:tcPr>
            <w:tcW w:w="2754" w:type="dxa"/>
          </w:tcPr>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5.Исследовательский</w:t>
            </w:r>
          </w:p>
        </w:tc>
        <w:tc>
          <w:tcPr>
            <w:tcW w:w="3321" w:type="dxa"/>
          </w:tcPr>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Составление и предъявление проблемных задач для поиска решений. </w:t>
            </w:r>
            <w:proofErr w:type="gramStart"/>
            <w:r w:rsidRPr="00661589">
              <w:rPr>
                <w:rFonts w:ascii="Times New Roman" w:hAnsi="Times New Roman" w:cs="Times New Roman"/>
                <w:sz w:val="28"/>
                <w:szCs w:val="28"/>
              </w:rPr>
              <w:t>Контроль за</w:t>
            </w:r>
            <w:proofErr w:type="gramEnd"/>
            <w:r w:rsidRPr="00661589">
              <w:rPr>
                <w:rFonts w:ascii="Times New Roman" w:hAnsi="Times New Roman" w:cs="Times New Roman"/>
                <w:sz w:val="28"/>
                <w:szCs w:val="28"/>
              </w:rPr>
              <w:t xml:space="preserve"> ходом </w:t>
            </w:r>
            <w:r w:rsidRPr="00661589">
              <w:rPr>
                <w:rFonts w:ascii="Times New Roman" w:hAnsi="Times New Roman" w:cs="Times New Roman"/>
                <w:sz w:val="28"/>
                <w:szCs w:val="28"/>
              </w:rPr>
              <w:lastRenderedPageBreak/>
              <w:t>решения.</w:t>
            </w:r>
          </w:p>
        </w:tc>
        <w:tc>
          <w:tcPr>
            <w:tcW w:w="3564" w:type="dxa"/>
          </w:tcPr>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lastRenderedPageBreak/>
              <w:t xml:space="preserve">Восприятие проблемы или самостоятельное усмотрение проблемы. Осмысление условий задачи. Планирование </w:t>
            </w:r>
            <w:r w:rsidRPr="00661589">
              <w:rPr>
                <w:rFonts w:ascii="Times New Roman" w:hAnsi="Times New Roman" w:cs="Times New Roman"/>
                <w:sz w:val="28"/>
                <w:szCs w:val="28"/>
              </w:rPr>
              <w:lastRenderedPageBreak/>
              <w:t>этапов исследования (решения). Планирование способов исследования на каждом этапе. Самоконтроль в процессе исследования и его завершения. Преобладание непроизвольного запоминания. Воспроизведение хода исследования, мотивировка его результатов.</w:t>
            </w:r>
          </w:p>
        </w:tc>
      </w:tr>
    </w:tbl>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center"/>
        <w:rPr>
          <w:rFonts w:ascii="Times New Roman" w:hAnsi="Times New Roman" w:cs="Times New Roman"/>
          <w:sz w:val="28"/>
          <w:szCs w:val="28"/>
        </w:rPr>
      </w:pPr>
      <w:r w:rsidRPr="00661589">
        <w:rPr>
          <w:rFonts w:ascii="Times New Roman" w:hAnsi="Times New Roman" w:cs="Times New Roman"/>
          <w:sz w:val="28"/>
          <w:szCs w:val="28"/>
        </w:rPr>
        <w:lastRenderedPageBreak/>
        <w:t>Приложение</w:t>
      </w:r>
      <w:proofErr w:type="gramStart"/>
      <w:r w:rsidRPr="00661589">
        <w:rPr>
          <w:rFonts w:ascii="Times New Roman" w:hAnsi="Times New Roman" w:cs="Times New Roman"/>
          <w:sz w:val="28"/>
          <w:szCs w:val="28"/>
        </w:rPr>
        <w:t xml:space="preserve"> В</w:t>
      </w:r>
      <w:proofErr w:type="gramEnd"/>
    </w:p>
    <w:p w:rsidR="00661589" w:rsidRPr="00661589" w:rsidRDefault="00661589" w:rsidP="00661589">
      <w:pPr>
        <w:spacing w:after="0" w:line="360" w:lineRule="auto"/>
        <w:jc w:val="center"/>
        <w:rPr>
          <w:rFonts w:ascii="Times New Roman" w:hAnsi="Times New Roman" w:cs="Times New Roman"/>
          <w:sz w:val="28"/>
          <w:szCs w:val="28"/>
        </w:rPr>
      </w:pPr>
    </w:p>
    <w:p w:rsidR="00661589" w:rsidRPr="00661589" w:rsidRDefault="00661589" w:rsidP="00661589">
      <w:pPr>
        <w:spacing w:after="0" w:line="360" w:lineRule="auto"/>
        <w:jc w:val="center"/>
        <w:rPr>
          <w:rFonts w:ascii="Times New Roman" w:hAnsi="Times New Roman" w:cs="Times New Roman"/>
          <w:sz w:val="28"/>
          <w:szCs w:val="28"/>
        </w:rPr>
      </w:pPr>
      <w:r w:rsidRPr="00661589">
        <w:rPr>
          <w:rFonts w:ascii="Times New Roman" w:hAnsi="Times New Roman" w:cs="Times New Roman"/>
          <w:sz w:val="28"/>
          <w:szCs w:val="28"/>
        </w:rPr>
        <w:t xml:space="preserve">«Геометрические упражнения, способствующие формированию классификации как </w:t>
      </w:r>
      <w:proofErr w:type="spellStart"/>
      <w:r w:rsidRPr="00661589">
        <w:rPr>
          <w:rFonts w:ascii="Times New Roman" w:hAnsi="Times New Roman" w:cs="Times New Roman"/>
          <w:sz w:val="28"/>
          <w:szCs w:val="28"/>
        </w:rPr>
        <w:t>общеинтеллектуального</w:t>
      </w:r>
      <w:proofErr w:type="spellEnd"/>
      <w:r w:rsidRPr="00661589">
        <w:rPr>
          <w:rFonts w:ascii="Times New Roman" w:hAnsi="Times New Roman" w:cs="Times New Roman"/>
          <w:sz w:val="28"/>
          <w:szCs w:val="28"/>
        </w:rPr>
        <w:t xml:space="preserve"> умения </w:t>
      </w:r>
      <w:r w:rsidRPr="00661589">
        <w:rPr>
          <w:rFonts w:ascii="Times New Roman" w:eastAsia="Times New Roman" w:hAnsi="Times New Roman" w:cs="Times New Roman"/>
          <w:sz w:val="28"/>
          <w:szCs w:val="28"/>
        </w:rPr>
        <w:t>при изучении геометрического материала в 5 – 6 классах</w:t>
      </w:r>
      <w:r w:rsidRPr="00661589">
        <w:rPr>
          <w:rFonts w:ascii="Times New Roman" w:hAnsi="Times New Roman" w:cs="Times New Roman"/>
          <w:sz w:val="28"/>
          <w:szCs w:val="28"/>
        </w:rPr>
        <w:t>»</w:t>
      </w: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Подборка заданий на формирование классификации, для учащихся 5 – 6 классов при изучении геометрического материала. </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Последовательность заданий выстраивается таким образом:</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proofErr w:type="gramStart"/>
      <w:r w:rsidRPr="00661589">
        <w:rPr>
          <w:rFonts w:ascii="Times New Roman" w:hAnsi="Times New Roman" w:cs="Times New Roman"/>
          <w:sz w:val="28"/>
          <w:szCs w:val="28"/>
          <w:lang w:val="en-US"/>
        </w:rPr>
        <w:t>I</w:t>
      </w:r>
      <w:r w:rsidRPr="00661589">
        <w:rPr>
          <w:rFonts w:ascii="Times New Roman" w:hAnsi="Times New Roman" w:cs="Times New Roman"/>
          <w:sz w:val="28"/>
          <w:szCs w:val="28"/>
        </w:rPr>
        <w:t>. Организационно-подготовительные задания.</w:t>
      </w:r>
      <w:proofErr w:type="gramEnd"/>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Цель: создать условия для усвоения и применения геометрических понятий и подготовки учащихся к мыслительной деятельности.</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Задачи: </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1. Изображение геометрических фигур.</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2. Повторение свойств геометрических фигур.</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3.Определения сходств и различий между геометрическими фигурами.</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В данных заданиях в соответствии с целью и задачами мы выделили несколько видов упражнений:</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1. Упражнения, направленные на актуализацию знаний учащихся представлений о геометрических фигурах, их свойствах и нахождение их в пространстве.</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2. Упражнения, направленные на развитие анализа, синтеза, сравнения.</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lang w:val="en-US"/>
        </w:rPr>
        <w:t>II</w:t>
      </w:r>
      <w:r w:rsidRPr="00661589">
        <w:rPr>
          <w:rFonts w:ascii="Times New Roman" w:hAnsi="Times New Roman" w:cs="Times New Roman"/>
          <w:sz w:val="28"/>
          <w:szCs w:val="28"/>
        </w:rPr>
        <w:t xml:space="preserve">. Задания формирующие классификацию как </w:t>
      </w:r>
      <w:proofErr w:type="spellStart"/>
      <w:r w:rsidRPr="00661589">
        <w:rPr>
          <w:rFonts w:ascii="Times New Roman" w:hAnsi="Times New Roman" w:cs="Times New Roman"/>
          <w:sz w:val="28"/>
          <w:szCs w:val="28"/>
        </w:rPr>
        <w:t>общеинтеллектуальное</w:t>
      </w:r>
      <w:proofErr w:type="spellEnd"/>
      <w:r w:rsidRPr="00661589">
        <w:rPr>
          <w:rFonts w:ascii="Times New Roman" w:hAnsi="Times New Roman" w:cs="Times New Roman"/>
          <w:sz w:val="28"/>
          <w:szCs w:val="28"/>
        </w:rPr>
        <w:t xml:space="preserve"> умение.</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Цель: создать условия для формирования и развития мыслительных операций анализа, синтеза, сравнения, абстрагирования, обобщения, классификации.</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Задачи: </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1. Умение выделять существенные признаки.</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2. Формирование умения сравнивать геометрические фигуры, отмечая при этом сходные и различные признаки и свойства.</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3. Умение делать не сложные обобщения на основе общих свойств.</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lastRenderedPageBreak/>
        <w:t>4. Умение распределять множество объектов на группы (классы, подклассы, подгруппы и т.п.) в соответствии с выделенными признаками.</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5. Наименование каждой группы, подгруппы и т.д. предметов в соответствии с ее определяющим содержанием.</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В данных заданиях в соответствии с целью и задачами мы выделили несколько видов упражнений: </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1. Упражнения на классификацию геометрических фигур.</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2.Ошибочные классификации геометрических фигур: </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После каждого выполненного учащимися задания организуется рефлексия:</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Какие геометрические понятия повторили?</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Какими свойствами обладает (ют) фигура (</w:t>
      </w:r>
      <w:proofErr w:type="spellStart"/>
      <w:r w:rsidRPr="00661589">
        <w:rPr>
          <w:rFonts w:ascii="Times New Roman" w:hAnsi="Times New Roman" w:cs="Times New Roman"/>
          <w:sz w:val="28"/>
          <w:szCs w:val="28"/>
        </w:rPr>
        <w:t>ы</w:t>
      </w:r>
      <w:proofErr w:type="spellEnd"/>
      <w:r w:rsidRPr="00661589">
        <w:rPr>
          <w:rFonts w:ascii="Times New Roman" w:hAnsi="Times New Roman" w:cs="Times New Roman"/>
          <w:sz w:val="28"/>
          <w:szCs w:val="28"/>
        </w:rPr>
        <w:t>)?</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Какие сходные свойства присущи двум (трем, четырем и т.д.) фигурам?</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Чем отличаются фигуры друг от друга?</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Как ты рассуждал (думал) выполняя задание?</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У кого возникли трудности? В чем?</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p>
    <w:p w:rsidR="00661589" w:rsidRPr="00661589" w:rsidRDefault="00661589" w:rsidP="00661589">
      <w:pPr>
        <w:tabs>
          <w:tab w:val="left" w:pos="851"/>
        </w:tabs>
        <w:spacing w:after="0" w:line="360" w:lineRule="auto"/>
        <w:jc w:val="both"/>
        <w:rPr>
          <w:rFonts w:ascii="Times New Roman" w:hAnsi="Times New Roman" w:cs="Times New Roman"/>
          <w:b/>
          <w:sz w:val="28"/>
          <w:szCs w:val="28"/>
        </w:rPr>
      </w:pPr>
      <w:r w:rsidRPr="00661589">
        <w:rPr>
          <w:rFonts w:ascii="Times New Roman" w:hAnsi="Times New Roman" w:cs="Times New Roman"/>
          <w:b/>
          <w:sz w:val="28"/>
          <w:szCs w:val="28"/>
          <w:lang w:val="en-US"/>
        </w:rPr>
        <w:t>I</w:t>
      </w:r>
      <w:r w:rsidRPr="00661589">
        <w:rPr>
          <w:rFonts w:ascii="Times New Roman" w:hAnsi="Times New Roman" w:cs="Times New Roman"/>
          <w:b/>
          <w:sz w:val="28"/>
          <w:szCs w:val="28"/>
        </w:rPr>
        <w:t>. Организационно – подготовительные задания</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p>
    <w:p w:rsidR="00661589" w:rsidRPr="00661589" w:rsidRDefault="00661589" w:rsidP="00661589">
      <w:pPr>
        <w:tabs>
          <w:tab w:val="left" w:pos="851"/>
        </w:tabs>
        <w:spacing w:after="0" w:line="360" w:lineRule="auto"/>
        <w:jc w:val="both"/>
        <w:rPr>
          <w:rFonts w:ascii="Times New Roman" w:hAnsi="Times New Roman" w:cs="Times New Roman"/>
          <w:i/>
          <w:sz w:val="28"/>
          <w:szCs w:val="28"/>
          <w:u w:val="single"/>
        </w:rPr>
      </w:pPr>
      <w:r w:rsidRPr="00661589">
        <w:rPr>
          <w:rFonts w:ascii="Times New Roman" w:hAnsi="Times New Roman" w:cs="Times New Roman"/>
          <w:i/>
          <w:sz w:val="28"/>
          <w:szCs w:val="28"/>
          <w:u w:val="single"/>
        </w:rPr>
        <w:t>1. Упражнения, направленные на актуализацию знаний учащихся представлений о геометрических фигурах, их свойствах и нахождение их в пространстве</w:t>
      </w:r>
    </w:p>
    <w:p w:rsidR="00661589" w:rsidRPr="00661589" w:rsidRDefault="00661589" w:rsidP="00661589">
      <w:pPr>
        <w:tabs>
          <w:tab w:val="left" w:pos="851"/>
        </w:tabs>
        <w:spacing w:after="0" w:line="360" w:lineRule="auto"/>
        <w:jc w:val="both"/>
        <w:rPr>
          <w:rFonts w:ascii="Times New Roman" w:hAnsi="Times New Roman" w:cs="Times New Roman"/>
          <w:b/>
          <w:sz w:val="28"/>
          <w:szCs w:val="28"/>
        </w:rPr>
      </w:pPr>
      <w:r w:rsidRPr="00661589">
        <w:rPr>
          <w:rFonts w:ascii="Times New Roman" w:hAnsi="Times New Roman" w:cs="Times New Roman"/>
          <w:b/>
          <w:sz w:val="28"/>
          <w:szCs w:val="28"/>
        </w:rPr>
        <w:t>Упражнение 1</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proofErr w:type="gramStart"/>
      <w:r w:rsidRPr="00661589">
        <w:rPr>
          <w:rFonts w:ascii="Times New Roman" w:hAnsi="Times New Roman" w:cs="Times New Roman"/>
          <w:sz w:val="28"/>
          <w:szCs w:val="28"/>
        </w:rPr>
        <w:t>Оборудование: на доске чертеж групп геометрических фигур (квадраты, прямоугольники, треугольники, овалы, круги, многоугольники, линии, четырехугольники).</w:t>
      </w:r>
      <w:proofErr w:type="gramEnd"/>
      <w:r w:rsidRPr="00661589">
        <w:rPr>
          <w:rFonts w:ascii="Times New Roman" w:hAnsi="Times New Roman" w:cs="Times New Roman"/>
          <w:sz w:val="28"/>
          <w:szCs w:val="28"/>
        </w:rPr>
        <w:t xml:space="preserve"> При этом фигуры в группах разных размеров и расположены по – </w:t>
      </w:r>
      <w:proofErr w:type="gramStart"/>
      <w:r w:rsidRPr="00661589">
        <w:rPr>
          <w:rFonts w:ascii="Times New Roman" w:hAnsi="Times New Roman" w:cs="Times New Roman"/>
          <w:sz w:val="28"/>
          <w:szCs w:val="28"/>
        </w:rPr>
        <w:t>разному</w:t>
      </w:r>
      <w:proofErr w:type="gramEnd"/>
      <w:r w:rsidRPr="00661589">
        <w:rPr>
          <w:rFonts w:ascii="Times New Roman" w:hAnsi="Times New Roman" w:cs="Times New Roman"/>
          <w:sz w:val="28"/>
          <w:szCs w:val="28"/>
        </w:rPr>
        <w:t>.</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Задание:</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назовите каждую группу фигур;</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lastRenderedPageBreak/>
        <w:t>- чем отличаются фигуры в группе «квадрат» между собой? (так про каждую группу)</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как расположены фигуры?</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каких они размеров?</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чем отличаются фигуры группы «прямоугольники» от группы «многоугольников»? (таким образом сравнить каждую группу фигур)</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что тебе известно о данных геометрических фигурах?</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noProof/>
          <w:sz w:val="28"/>
          <w:szCs w:val="28"/>
        </w:rPr>
        <w:pict>
          <v:shape id="_x0000_s1071" type="#_x0000_t56" style="position:absolute;left:0;text-align:left;margin-left:416.55pt;margin-top:20.4pt;width:45.75pt;height:29.25pt;z-index:251687936">
            <v:textbox style="mso-next-textbox:#_x0000_s1071">
              <w:txbxContent>
                <w:p w:rsidR="00661589" w:rsidRDefault="00661589" w:rsidP="00661589">
                  <w:r>
                    <w:t xml:space="preserve">   3</w:t>
                  </w:r>
                </w:p>
              </w:txbxContent>
            </v:textbox>
          </v:shape>
        </w:pict>
      </w:r>
      <w:r w:rsidRPr="00661589">
        <w:rPr>
          <w:rFonts w:ascii="Times New Roman" w:hAnsi="Times New Roman" w:cs="Times New Roman"/>
          <w:noProof/>
          <w:sz w:val="28"/>
          <w:szCs w:val="28"/>
        </w:rPr>
        <w:pict>
          <v:shape id="_x0000_s1070" type="#_x0000_t9" style="position:absolute;left:0;text-align:left;margin-left:375.65pt;margin-top:20.7pt;width:42.75pt;height:25.5pt;rotation:90;z-index:251686912">
            <v:textbox style="mso-next-textbox:#_x0000_s1070">
              <w:txbxContent>
                <w:p w:rsidR="00661589" w:rsidRDefault="00661589" w:rsidP="00661589">
                  <w:r>
                    <w:t xml:space="preserve"> 2</w:t>
                  </w:r>
                </w:p>
              </w:txbxContent>
            </v:textbox>
          </v:shape>
        </w:pict>
      </w:r>
      <w:r w:rsidRPr="00661589">
        <w:rPr>
          <w:rFonts w:ascii="Times New Roman" w:hAnsi="Times New Roman" w:cs="Times New Roman"/>
          <w:noProof/>
          <w:sz w:val="28"/>
          <w:szCs w:val="28"/>
        </w:rPr>
        <w:pict>
          <v:shape id="_x0000_s1069" type="#_x0000_t9" style="position:absolute;left:0;text-align:left;margin-left:326.95pt;margin-top:20.4pt;width:48pt;height:25.5pt;z-index:251685888">
            <v:textbox style="mso-next-textbox:#_x0000_s1069">
              <w:txbxContent>
                <w:p w:rsidR="00661589" w:rsidRDefault="00661589" w:rsidP="00661589">
                  <w:r>
                    <w:t xml:space="preserve">     1</w:t>
                  </w:r>
                </w:p>
              </w:txbxContent>
            </v:textbox>
          </v:shape>
        </w:pic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noProof/>
          <w:sz w:val="28"/>
          <w:szCs w:val="28"/>
        </w:rPr>
        <w:pict>
          <v:rect id="_x0000_s1067" style="position:absolute;left:0;text-align:left;margin-left:265.4pt;margin-top:14.8pt;width:51.8pt;height:20.95pt;rotation:2570283fd;z-index:251683840">
            <v:textbox style="mso-next-textbox:#_x0000_s1067">
              <w:txbxContent>
                <w:p w:rsidR="00661589" w:rsidRDefault="00661589" w:rsidP="00661589">
                  <w:r>
                    <w:t xml:space="preserve">       3</w:t>
                  </w:r>
                </w:p>
              </w:txbxContent>
            </v:textbox>
          </v:rect>
        </w:pict>
      </w:r>
      <w:r w:rsidRPr="00661589">
        <w:rPr>
          <w:rFonts w:ascii="Times New Roman" w:hAnsi="Times New Roman" w:cs="Times New Roman"/>
          <w:noProof/>
          <w:sz w:val="28"/>
          <w:szCs w:val="28"/>
        </w:rPr>
        <w:pict>
          <v:rect id="_x0000_s1066" style="position:absolute;left:0;text-align:left;margin-left:223.15pt;margin-top:-2.95pt;width:28.2pt;height:39pt;rotation:90;z-index:251682816">
            <v:textbox style="mso-next-textbox:#_x0000_s1066">
              <w:txbxContent>
                <w:p w:rsidR="00661589" w:rsidRDefault="00661589" w:rsidP="00661589">
                  <w:r>
                    <w:t xml:space="preserve">       2</w:t>
                  </w:r>
                </w:p>
              </w:txbxContent>
            </v:textbox>
          </v:rect>
        </w:pict>
      </w:r>
      <w:r w:rsidRPr="00661589">
        <w:rPr>
          <w:rFonts w:ascii="Times New Roman" w:hAnsi="Times New Roman" w:cs="Times New Roman"/>
          <w:noProof/>
          <w:sz w:val="28"/>
          <w:szCs w:val="28"/>
        </w:rPr>
        <w:pict>
          <v:rect id="_x0000_s1065" style="position:absolute;left:0;text-align:left;margin-left:103pt;margin-top:6.9pt;width:29.75pt;height:29.2pt;rotation:90;z-index:251681792">
            <v:textbox style="mso-next-textbox:#_x0000_s1065">
              <w:txbxContent>
                <w:p w:rsidR="00661589" w:rsidRPr="00286E27" w:rsidRDefault="00661589" w:rsidP="00661589">
                  <w:pPr>
                    <w:rPr>
                      <w:rFonts w:ascii="Times New Roman" w:hAnsi="Times New Roman"/>
                    </w:rPr>
                  </w:pPr>
                  <w:r>
                    <w:rPr>
                      <w:rFonts w:ascii="Times New Roman" w:hAnsi="Times New Roman"/>
                    </w:rPr>
                    <w:t xml:space="preserve">   3</w:t>
                  </w:r>
                </w:p>
              </w:txbxContent>
            </v:textbox>
          </v:rect>
        </w:pict>
      </w:r>
      <w:r w:rsidRPr="00661589">
        <w:rPr>
          <w:rFonts w:ascii="Times New Roman" w:hAnsi="Times New Roman" w:cs="Times New Roman"/>
          <w:noProof/>
          <w:sz w:val="28"/>
          <w:szCs w:val="28"/>
        </w:rPr>
        <w:pict>
          <v:rect id="_x0000_s1064" style="position:absolute;left:0;text-align:left;margin-left:51.3pt;margin-top:2.1pt;width:38.25pt;height:39pt;rotation:5720026fd;z-index:251680768">
            <v:textbox style="mso-next-textbox:#_x0000_s1064">
              <w:txbxContent>
                <w:p w:rsidR="00661589" w:rsidRDefault="00661589" w:rsidP="00661589">
                  <w:r>
                    <w:t xml:space="preserve">     2</w:t>
                  </w:r>
                </w:p>
              </w:txbxContent>
            </v:textbox>
          </v:rect>
        </w:pict>
      </w:r>
      <w:r w:rsidRPr="00661589">
        <w:rPr>
          <w:rFonts w:ascii="Times New Roman" w:hAnsi="Times New Roman" w:cs="Times New Roman"/>
          <w:noProof/>
          <w:sz w:val="28"/>
          <w:szCs w:val="28"/>
        </w:rPr>
        <w:pict>
          <v:rect id="_x0000_s1063" style="position:absolute;left:0;text-align:left;margin-left:-1.2pt;margin-top:6.6pt;width:38.25pt;height:39pt;rotation:2570283fd;z-index:251679744">
            <v:textbox style="mso-next-textbox:#_x0000_s1063">
              <w:txbxContent>
                <w:p w:rsidR="00661589" w:rsidRPr="00286E27" w:rsidRDefault="00661589" w:rsidP="00661589">
                  <w:pPr>
                    <w:rPr>
                      <w:rFonts w:ascii="Times New Roman" w:hAnsi="Times New Roman"/>
                      <w:sz w:val="28"/>
                      <w:szCs w:val="28"/>
                    </w:rPr>
                  </w:pPr>
                  <w:r>
                    <w:rPr>
                      <w:rFonts w:ascii="Times New Roman" w:hAnsi="Times New Roman"/>
                      <w:sz w:val="28"/>
                      <w:szCs w:val="28"/>
                    </w:rPr>
                    <w:t xml:space="preserve">  1</w:t>
                  </w:r>
                </w:p>
              </w:txbxContent>
            </v:textbox>
          </v:rect>
        </w:pic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noProof/>
          <w:sz w:val="28"/>
          <w:szCs w:val="28"/>
        </w:rPr>
        <w:pict>
          <v:rect id="_x0000_s1068" style="position:absolute;left:0;text-align:left;margin-left:167.55pt;margin-top:7.9pt;width:47.85pt;height:18.7pt;rotation:21637946fd;z-index:251684864">
            <v:textbox style="mso-next-textbox:#_x0000_s1068">
              <w:txbxContent>
                <w:p w:rsidR="00661589" w:rsidRDefault="00661589" w:rsidP="00661589">
                  <w:r>
                    <w:t xml:space="preserve">    1</w:t>
                  </w:r>
                </w:p>
              </w:txbxContent>
            </v:textbox>
          </v:rect>
        </w:pict>
      </w:r>
    </w:p>
    <w:p w:rsidR="00661589" w:rsidRPr="00661589" w:rsidRDefault="00661589" w:rsidP="00661589">
      <w:pPr>
        <w:tabs>
          <w:tab w:val="left" w:pos="851"/>
          <w:tab w:val="left" w:pos="4035"/>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квадраты</w:t>
      </w:r>
      <w:r w:rsidRPr="00661589">
        <w:rPr>
          <w:rFonts w:ascii="Times New Roman" w:hAnsi="Times New Roman" w:cs="Times New Roman"/>
          <w:sz w:val="28"/>
          <w:szCs w:val="28"/>
        </w:rPr>
        <w:tab/>
        <w:t>прямоугольники                многоугольники</w:t>
      </w:r>
    </w:p>
    <w:p w:rsidR="00661589" w:rsidRPr="00661589" w:rsidRDefault="00661589" w:rsidP="00661589">
      <w:pPr>
        <w:tabs>
          <w:tab w:val="left" w:pos="851"/>
          <w:tab w:val="left" w:pos="4035"/>
        </w:tabs>
        <w:spacing w:after="0" w:line="360" w:lineRule="auto"/>
        <w:jc w:val="both"/>
        <w:rPr>
          <w:rFonts w:ascii="Times New Roman" w:hAnsi="Times New Roman" w:cs="Times New Roman"/>
          <w:sz w:val="28"/>
          <w:szCs w:val="28"/>
        </w:rPr>
      </w:pPr>
      <w:r w:rsidRPr="00661589">
        <w:rPr>
          <w:rFonts w:ascii="Times New Roman" w:hAnsi="Times New Roman" w:cs="Times New Roman"/>
          <w:noProof/>
          <w:sz w:val="28"/>
          <w:szCs w:val="28"/>
        </w:rPr>
        <w:pict>
          <v:shape id="_x0000_s1076" type="#_x0000_t19" style="position:absolute;left:0;text-align:left;margin-left:313.95pt;margin-top:-23.65pt;width:21.4pt;height:104.6pt;rotation:5915434fd;flip:y;z-index:251693056" coordsize="12868,21600" adj=",-3501792" path="wr-21600,,21600,43200,,,12868,4252nfewr-21600,,21600,43200,,,12868,4252l,21600nsxe">
            <v:path o:connectlocs="0,0;12868,4252;0,21600"/>
          </v:shape>
        </w:pict>
      </w:r>
      <w:r w:rsidRPr="00661589">
        <w:rPr>
          <w:rFonts w:ascii="Times New Roman" w:hAnsi="Times New Roman" w:cs="Times New Roman"/>
          <w:noProof/>
          <w:sz w:val="28"/>
          <w:szCs w:val="28"/>
        </w:rPr>
        <w:pict>
          <v:oval id="_x0000_s1075" style="position:absolute;left:0;text-align:left;margin-left:185.05pt;margin-top:31.2pt;width:62.9pt;height:22.2pt;rotation:3335607fd;z-index:251692032">
            <v:textbox style="mso-next-textbox:#_x0000_s1075">
              <w:txbxContent>
                <w:p w:rsidR="00661589" w:rsidRDefault="00661589" w:rsidP="00661589">
                  <w:r>
                    <w:t>2</w:t>
                  </w:r>
                </w:p>
              </w:txbxContent>
            </v:textbox>
          </v:oval>
        </w:pict>
      </w:r>
    </w:p>
    <w:p w:rsidR="00661589" w:rsidRPr="00661589" w:rsidRDefault="00661589" w:rsidP="00661589">
      <w:pPr>
        <w:tabs>
          <w:tab w:val="left" w:pos="5929"/>
        </w:tabs>
        <w:spacing w:after="0" w:line="360" w:lineRule="auto"/>
        <w:jc w:val="both"/>
        <w:rPr>
          <w:rFonts w:ascii="Times New Roman" w:hAnsi="Times New Roman" w:cs="Times New Roman"/>
          <w:sz w:val="28"/>
          <w:szCs w:val="28"/>
        </w:rPr>
      </w:pPr>
      <w:r w:rsidRPr="00661589">
        <w:rPr>
          <w:rFonts w:ascii="Times New Roman" w:hAnsi="Times New Roman" w:cs="Times New Roman"/>
          <w:noProof/>
          <w:sz w:val="28"/>
          <w:szCs w:val="28"/>
        </w:rPr>
        <w:pict>
          <v:oval id="_x0000_s1074" style="position:absolute;left:0;text-align:left;margin-left:149.55pt;margin-top:6.15pt;width:37.1pt;height:24pt;z-index:251691008">
            <v:textbox style="mso-next-textbox:#_x0000_s1074">
              <w:txbxContent>
                <w:p w:rsidR="00661589" w:rsidRDefault="00661589" w:rsidP="00661589">
                  <w:r>
                    <w:t xml:space="preserve">   1</w:t>
                  </w:r>
                </w:p>
              </w:txbxContent>
            </v:textbox>
          </v:oval>
        </w:pict>
      </w:r>
      <w:r w:rsidRPr="00661589">
        <w:rPr>
          <w:rFonts w:ascii="Times New Roman" w:hAnsi="Times New Roman" w:cs="Times New Roman"/>
          <w:noProof/>
          <w:sz w:val="28"/>
          <w:szCs w:val="28"/>
        </w:rPr>
        <w:pict>
          <v:shape id="_x0000_s1079" type="#_x0000_t34" style="position:absolute;left:0;text-align:left;margin-left:283.05pt;margin-top:10.25pt;width:33pt;height:18pt;rotation:90;flip:x;z-index:251696128" o:connectortype="elbow" adj=",401400,-219436"/>
        </w:pict>
      </w:r>
      <w:r w:rsidRPr="00661589">
        <w:rPr>
          <w:rFonts w:ascii="Times New Roman" w:hAnsi="Times New Roman" w:cs="Times New Roman"/>
          <w:noProof/>
          <w:sz w:val="28"/>
          <w:szCs w:val="28"/>
        </w:rPr>
        <w:pict>
          <v:shape id="_x0000_s1078" style="position:absolute;left:0;text-align:left;margin-left:374.95pt;margin-top:2.75pt;width:34.85pt;height:46.9pt;z-index:251695104" coordsize="697,938" path="m642,c499,168,357,337,357,428v,91,340,48,285,120c587,620,54,798,27,863,,928,238,933,477,938e" filled="f">
            <v:path arrowok="t"/>
          </v:shape>
        </w:pict>
      </w:r>
      <w:r w:rsidRPr="00661589">
        <w:rPr>
          <w:rFonts w:ascii="Times New Roman" w:hAnsi="Times New Roman" w:cs="Times New Roman"/>
          <w:noProof/>
          <w:sz w:val="28"/>
          <w:szCs w:val="28"/>
        </w:rPr>
        <w:pict>
          <v:shape id="_x0000_s1077" type="#_x0000_t32" style="position:absolute;left:0;text-align:left;margin-left:318.75pt;margin-top:6.15pt;width:29.25pt;height:13.5pt;flip:x;z-index:251694080" o:connectortype="straight"/>
        </w:pict>
      </w:r>
      <w:r w:rsidRPr="00661589">
        <w:rPr>
          <w:rFonts w:ascii="Times New Roman" w:hAnsi="Times New Roman" w:cs="Times New Roman"/>
          <w:noProof/>
          <w:sz w:val="28"/>
          <w:szCs w:val="28"/>
        </w:rPr>
        <w:pict>
          <v:oval id="_x0000_s1073" style="position:absolute;left:0;text-align:left;margin-left:75.2pt;margin-top:.15pt;width:28.1pt;height:30pt;z-index:251689984">
            <v:textbox style="mso-next-textbox:#_x0000_s1073">
              <w:txbxContent>
                <w:p w:rsidR="00661589" w:rsidRDefault="00661589" w:rsidP="00661589">
                  <w:r>
                    <w:t xml:space="preserve"> 2</w:t>
                  </w:r>
                </w:p>
              </w:txbxContent>
            </v:textbox>
          </v:oval>
        </w:pict>
      </w:r>
      <w:r w:rsidRPr="00661589">
        <w:rPr>
          <w:rFonts w:ascii="Times New Roman" w:hAnsi="Times New Roman" w:cs="Times New Roman"/>
          <w:noProof/>
          <w:sz w:val="28"/>
          <w:szCs w:val="28"/>
        </w:rPr>
        <w:pict>
          <v:oval id="_x0000_s1072" style="position:absolute;left:0;text-align:left;margin-left:26.2pt;margin-top:.15pt;width:37.1pt;height:37.5pt;z-index:251688960">
            <v:textbox style="mso-next-textbox:#_x0000_s1072">
              <w:txbxContent>
                <w:p w:rsidR="00661589" w:rsidRDefault="00661589" w:rsidP="00661589">
                  <w:r>
                    <w:t xml:space="preserve">  1</w:t>
                  </w:r>
                </w:p>
              </w:txbxContent>
            </v:textbox>
          </v:oval>
        </w:pict>
      </w:r>
      <w:r w:rsidRPr="00661589">
        <w:rPr>
          <w:rFonts w:ascii="Times New Roman" w:hAnsi="Times New Roman" w:cs="Times New Roman"/>
          <w:sz w:val="28"/>
          <w:szCs w:val="28"/>
        </w:rPr>
        <w:tab/>
        <w:t>1     2         3       4</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круги                        овалы                                линии</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Рефлексия.</w:t>
      </w:r>
    </w:p>
    <w:p w:rsidR="00661589" w:rsidRPr="00661589" w:rsidRDefault="00661589" w:rsidP="00661589">
      <w:pPr>
        <w:tabs>
          <w:tab w:val="left" w:pos="851"/>
        </w:tabs>
        <w:spacing w:after="0" w:line="360" w:lineRule="auto"/>
        <w:jc w:val="both"/>
        <w:rPr>
          <w:rFonts w:ascii="Times New Roman" w:hAnsi="Times New Roman" w:cs="Times New Roman"/>
          <w:b/>
          <w:sz w:val="28"/>
          <w:szCs w:val="28"/>
        </w:rPr>
      </w:pPr>
      <w:r w:rsidRPr="00661589">
        <w:rPr>
          <w:rFonts w:ascii="Times New Roman" w:hAnsi="Times New Roman" w:cs="Times New Roman"/>
          <w:b/>
          <w:sz w:val="28"/>
          <w:szCs w:val="28"/>
        </w:rPr>
        <w:t>Упражнение 2</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Оборудование: рисунок кошки на доске.</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Задание:</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из каких геометрических фигур состоит рисунок кошки?</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какой фигурой представлено тело кошки (лапы, хвост, уши, глаза)?</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сколько треугольников (прямоугольников, квадратов, кругов)?</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расскажи, что тебе известно о фигурах.</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noProof/>
          <w:sz w:val="28"/>
          <w:szCs w:val="28"/>
        </w:rPr>
        <w:drawing>
          <wp:inline distT="0" distB="0" distL="0" distR="0">
            <wp:extent cx="2772410" cy="1563370"/>
            <wp:effectExtent l="19050" t="0" r="88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a:srcRect/>
                    <a:stretch>
                      <a:fillRect/>
                    </a:stretch>
                  </pic:blipFill>
                  <pic:spPr bwMode="auto">
                    <a:xfrm>
                      <a:off x="0" y="0"/>
                      <a:ext cx="2772410" cy="1563370"/>
                    </a:xfrm>
                    <a:prstGeom prst="rect">
                      <a:avLst/>
                    </a:prstGeom>
                    <a:noFill/>
                    <a:ln w="9525">
                      <a:noFill/>
                      <a:miter lim="800000"/>
                      <a:headEnd/>
                      <a:tailEnd/>
                    </a:ln>
                  </pic:spPr>
                </pic:pic>
              </a:graphicData>
            </a:graphic>
          </wp:inline>
        </w:drawing>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Рефлексия.</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p>
    <w:p w:rsidR="00661589" w:rsidRPr="00661589" w:rsidRDefault="00661589" w:rsidP="00661589">
      <w:pPr>
        <w:tabs>
          <w:tab w:val="left" w:pos="851"/>
        </w:tabs>
        <w:spacing w:after="0" w:line="360" w:lineRule="auto"/>
        <w:jc w:val="both"/>
        <w:rPr>
          <w:rFonts w:ascii="Times New Roman" w:hAnsi="Times New Roman" w:cs="Times New Roman"/>
          <w:b/>
          <w:sz w:val="28"/>
          <w:szCs w:val="28"/>
        </w:rPr>
      </w:pPr>
      <w:r w:rsidRPr="00661589">
        <w:rPr>
          <w:rFonts w:ascii="Times New Roman" w:hAnsi="Times New Roman" w:cs="Times New Roman"/>
          <w:b/>
          <w:sz w:val="28"/>
          <w:szCs w:val="28"/>
        </w:rPr>
        <w:lastRenderedPageBreak/>
        <w:t>Упражнение 3</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Оборудование: схематический рисунок деревьев на доске.</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Задание:</w:t>
      </w:r>
    </w:p>
    <w:p w:rsidR="00661589" w:rsidRPr="00661589" w:rsidRDefault="00661589" w:rsidP="00661589">
      <w:pPr>
        <w:tabs>
          <w:tab w:val="left" w:pos="851"/>
        </w:tabs>
        <w:spacing w:after="0" w:line="360" w:lineRule="auto"/>
        <w:ind w:left="1418" w:hanging="1418"/>
        <w:jc w:val="both"/>
        <w:rPr>
          <w:rFonts w:ascii="Times New Roman" w:hAnsi="Times New Roman" w:cs="Times New Roman"/>
          <w:sz w:val="28"/>
          <w:szCs w:val="28"/>
        </w:rPr>
      </w:pPr>
      <w:r w:rsidRPr="00661589">
        <w:rPr>
          <w:rFonts w:ascii="Times New Roman" w:hAnsi="Times New Roman" w:cs="Times New Roman"/>
          <w:sz w:val="28"/>
          <w:szCs w:val="28"/>
        </w:rPr>
        <w:t>- из каких линий состоит схематический рисунок деревьев?</w:t>
      </w:r>
    </w:p>
    <w:p w:rsidR="00661589" w:rsidRPr="00661589" w:rsidRDefault="00661589" w:rsidP="00661589">
      <w:pPr>
        <w:tabs>
          <w:tab w:val="left" w:pos="851"/>
        </w:tabs>
        <w:spacing w:after="0" w:line="360" w:lineRule="auto"/>
        <w:ind w:left="1418" w:hanging="1418"/>
        <w:jc w:val="both"/>
        <w:rPr>
          <w:rFonts w:ascii="Times New Roman" w:hAnsi="Times New Roman" w:cs="Times New Roman"/>
          <w:sz w:val="28"/>
          <w:szCs w:val="28"/>
        </w:rPr>
      </w:pPr>
      <w:r w:rsidRPr="00661589">
        <w:rPr>
          <w:rFonts w:ascii="Times New Roman" w:hAnsi="Times New Roman" w:cs="Times New Roman"/>
          <w:sz w:val="28"/>
          <w:szCs w:val="28"/>
        </w:rPr>
        <w:t>- какими линиями представлен ствол деревьев?</w:t>
      </w:r>
    </w:p>
    <w:p w:rsidR="00661589" w:rsidRPr="00661589" w:rsidRDefault="00661589" w:rsidP="00661589">
      <w:pPr>
        <w:tabs>
          <w:tab w:val="left" w:pos="851"/>
        </w:tabs>
        <w:spacing w:after="0" w:line="360" w:lineRule="auto"/>
        <w:ind w:left="1418" w:hanging="1418"/>
        <w:jc w:val="both"/>
        <w:rPr>
          <w:rFonts w:ascii="Times New Roman" w:hAnsi="Times New Roman" w:cs="Times New Roman"/>
          <w:sz w:val="28"/>
          <w:szCs w:val="28"/>
        </w:rPr>
      </w:pPr>
      <w:r w:rsidRPr="00661589">
        <w:rPr>
          <w:rFonts w:ascii="Times New Roman" w:hAnsi="Times New Roman" w:cs="Times New Roman"/>
          <w:sz w:val="28"/>
          <w:szCs w:val="28"/>
        </w:rPr>
        <w:t>- как изображена листва?</w:t>
      </w:r>
    </w:p>
    <w:p w:rsidR="00661589" w:rsidRPr="00661589" w:rsidRDefault="00661589" w:rsidP="00661589">
      <w:pPr>
        <w:tabs>
          <w:tab w:val="left" w:pos="851"/>
        </w:tabs>
        <w:spacing w:after="0" w:line="360" w:lineRule="auto"/>
        <w:ind w:left="1418" w:hanging="1418"/>
        <w:jc w:val="both"/>
        <w:rPr>
          <w:rFonts w:ascii="Times New Roman" w:hAnsi="Times New Roman" w:cs="Times New Roman"/>
          <w:sz w:val="28"/>
          <w:szCs w:val="28"/>
        </w:rPr>
      </w:pPr>
      <w:r w:rsidRPr="00661589">
        <w:rPr>
          <w:rFonts w:ascii="Times New Roman" w:hAnsi="Times New Roman" w:cs="Times New Roman"/>
          <w:sz w:val="28"/>
          <w:szCs w:val="28"/>
        </w:rPr>
        <w:t>- что тебе известно о линиях?</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noProof/>
          <w:sz w:val="28"/>
          <w:szCs w:val="28"/>
        </w:rPr>
        <w:pict>
          <v:shape id="_x0000_s1096" style="position:absolute;left:0;text-align:left;margin-left:133.75pt;margin-top:14.6pt;width:85.25pt;height:97.9pt;z-index:251713536" coordsize="1705,1958" path="m619,1573c327,1758,36,1944,18,1883,,1822,508,1294,512,1210v4,-84,-471,233,-470,167c43,1311,498,896,518,812v20,-84,-409,191,-357,59c213,739,607,40,833,20,1059,,1476,620,1517,752v41,132,-470,-24,-440,60c1107,896,1687,1192,1696,1258v9,66,-546,-154,-565,-48c1112,1316,1615,1832,1583,1895v-32,63,-535,-252,-643,-304e" filled="f">
            <v:path arrowok="t"/>
          </v:shape>
        </w:pict>
      </w:r>
      <w:r w:rsidRPr="00661589">
        <w:rPr>
          <w:rFonts w:ascii="Times New Roman" w:hAnsi="Times New Roman" w:cs="Times New Roman"/>
          <w:noProof/>
          <w:sz w:val="28"/>
          <w:szCs w:val="28"/>
        </w:rPr>
        <w:pict>
          <v:shape id="_x0000_s1083" type="#_x0000_t32" style="position:absolute;left:0;text-align:left;margin-left:34.1pt;margin-top:14.6pt;width:29.95pt;height:20.95pt;z-index:251700224" o:connectortype="straight"/>
        </w:pict>
      </w:r>
      <w:r w:rsidRPr="00661589">
        <w:rPr>
          <w:rFonts w:ascii="Times New Roman" w:hAnsi="Times New Roman" w:cs="Times New Roman"/>
          <w:noProof/>
          <w:sz w:val="28"/>
          <w:szCs w:val="28"/>
        </w:rPr>
        <w:pict>
          <v:shape id="_x0000_s1082" type="#_x0000_t32" style="position:absolute;left:0;text-align:left;margin-left:6.3pt;margin-top:14.6pt;width:27.8pt;height:20.95pt;flip:y;z-index:251699200" o:connectortype="straight"/>
        </w:pict>
      </w:r>
      <w:r w:rsidRPr="00661589">
        <w:rPr>
          <w:rFonts w:ascii="Times New Roman" w:hAnsi="Times New Roman" w:cs="Times New Roman"/>
          <w:noProof/>
          <w:sz w:val="28"/>
          <w:szCs w:val="28"/>
        </w:rPr>
        <w:pict>
          <v:shape id="_x0000_s1081" type="#_x0000_t32" style="position:absolute;left:0;text-align:left;margin-left:34.1pt;margin-top:100.8pt;width:22.45pt;height:0;z-index:251698176" o:connectortype="straight"/>
        </w:pict>
      </w:r>
      <w:r w:rsidRPr="00661589">
        <w:rPr>
          <w:rFonts w:ascii="Times New Roman" w:hAnsi="Times New Roman" w:cs="Times New Roman"/>
          <w:noProof/>
          <w:sz w:val="28"/>
          <w:szCs w:val="28"/>
        </w:rPr>
        <w:pict>
          <v:shape id="_x0000_s1080" type="#_x0000_t32" style="position:absolute;left:0;text-align:left;margin-left:34.1pt;margin-top:22.05pt;width:0;height:78.75pt;z-index:251697152" o:connectortype="straight"/>
        </w:pic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noProof/>
          <w:sz w:val="28"/>
          <w:szCs w:val="28"/>
        </w:rPr>
        <w:pict>
          <v:shape id="_x0000_s1091" type="#_x0000_t32" style="position:absolute;left:0;text-align:left;margin-left:-4.4pt;margin-top:32.35pt;width:27.8pt;height:20.95pt;flip:y;z-index:251708416" o:connectortype="straight"/>
        </w:pict>
      </w:r>
      <w:r w:rsidRPr="00661589">
        <w:rPr>
          <w:rFonts w:ascii="Times New Roman" w:hAnsi="Times New Roman" w:cs="Times New Roman"/>
          <w:noProof/>
          <w:sz w:val="28"/>
          <w:szCs w:val="28"/>
        </w:rPr>
        <w:pict>
          <v:shape id="_x0000_s1090" type="#_x0000_t32" style="position:absolute;left:0;text-align:left;margin-left:48.4pt;margin-top:32.35pt;width:29.95pt;height:20.95pt;z-index:251707392" o:connectortype="straight"/>
        </w:pict>
      </w:r>
      <w:r w:rsidRPr="00661589">
        <w:rPr>
          <w:rFonts w:ascii="Times New Roman" w:hAnsi="Times New Roman" w:cs="Times New Roman"/>
          <w:noProof/>
          <w:sz w:val="28"/>
          <w:szCs w:val="28"/>
        </w:rPr>
        <w:pict>
          <v:shape id="_x0000_s1089" type="#_x0000_t32" style="position:absolute;left:0;text-align:left;margin-left:49.1pt;margin-top:32.35pt;width:22.45pt;height:0;z-index:251706368" o:connectortype="straight"/>
        </w:pict>
      </w:r>
      <w:r w:rsidRPr="00661589">
        <w:rPr>
          <w:rFonts w:ascii="Times New Roman" w:hAnsi="Times New Roman" w:cs="Times New Roman"/>
          <w:noProof/>
          <w:sz w:val="28"/>
          <w:szCs w:val="28"/>
        </w:rPr>
        <w:pict>
          <v:shape id="_x0000_s1088" type="#_x0000_t32" style="position:absolute;left:0;text-align:left;margin-left:.95pt;margin-top:32.35pt;width:22.45pt;height:0;z-index:251705344" o:connectortype="straight"/>
        </w:pict>
      </w:r>
      <w:r w:rsidRPr="00661589">
        <w:rPr>
          <w:rFonts w:ascii="Times New Roman" w:hAnsi="Times New Roman" w:cs="Times New Roman"/>
          <w:noProof/>
          <w:sz w:val="28"/>
          <w:szCs w:val="28"/>
        </w:rPr>
        <w:pict>
          <v:shape id="_x0000_s1095" type="#_x0000_t32" style="position:absolute;left:0;text-align:left;margin-left:172.9pt;margin-top:16.75pt;width:10.95pt;height:78.75pt;z-index:251712512" o:connectortype="straight"/>
        </w:pict>
      </w:r>
      <w:r w:rsidRPr="00661589">
        <w:rPr>
          <w:rFonts w:ascii="Times New Roman" w:hAnsi="Times New Roman" w:cs="Times New Roman"/>
          <w:noProof/>
          <w:sz w:val="28"/>
          <w:szCs w:val="28"/>
        </w:rPr>
        <w:pict>
          <v:shape id="_x0000_s1094" type="#_x0000_t32" style="position:absolute;left:0;text-align:left;margin-left:162.45pt;margin-top:16.75pt;width:10.45pt;height:78.75pt;flip:x;z-index:251711488" o:connectortype="straight"/>
        </w:pict>
      </w:r>
      <w:r w:rsidRPr="00661589">
        <w:rPr>
          <w:rFonts w:ascii="Times New Roman" w:hAnsi="Times New Roman" w:cs="Times New Roman"/>
          <w:noProof/>
          <w:sz w:val="28"/>
          <w:szCs w:val="28"/>
        </w:rPr>
        <w:pict>
          <v:shape id="_x0000_s1087" type="#_x0000_t32" style="position:absolute;left:0;text-align:left;margin-left:41.6pt;margin-top:11.4pt;width:29.95pt;height:20.95pt;z-index:251704320" o:connectortype="straight"/>
        </w:pict>
      </w:r>
      <w:r w:rsidRPr="00661589">
        <w:rPr>
          <w:rFonts w:ascii="Times New Roman" w:hAnsi="Times New Roman" w:cs="Times New Roman"/>
          <w:noProof/>
          <w:sz w:val="28"/>
          <w:szCs w:val="28"/>
        </w:rPr>
        <w:pict>
          <v:shape id="_x0000_s1086" type="#_x0000_t32" style="position:absolute;left:0;text-align:left;margin-left:.95pt;margin-top:11.4pt;width:27.8pt;height:20.95pt;flip:y;z-index:251703296" o:connectortype="straight"/>
        </w:pict>
      </w:r>
      <w:r w:rsidRPr="00661589">
        <w:rPr>
          <w:rFonts w:ascii="Times New Roman" w:hAnsi="Times New Roman" w:cs="Times New Roman"/>
          <w:noProof/>
          <w:sz w:val="28"/>
          <w:szCs w:val="28"/>
        </w:rPr>
        <w:pict>
          <v:shape id="_x0000_s1085" type="#_x0000_t32" style="position:absolute;left:0;text-align:left;margin-left:41.6pt;margin-top:11.4pt;width:22.45pt;height:0;z-index:251702272" o:connectortype="straight"/>
        </w:pict>
      </w:r>
      <w:r w:rsidRPr="00661589">
        <w:rPr>
          <w:rFonts w:ascii="Times New Roman" w:hAnsi="Times New Roman" w:cs="Times New Roman"/>
          <w:noProof/>
          <w:sz w:val="28"/>
          <w:szCs w:val="28"/>
        </w:rPr>
        <w:pict>
          <v:shape id="_x0000_s1084" type="#_x0000_t32" style="position:absolute;left:0;text-align:left;margin-left:6.3pt;margin-top:11.4pt;width:22.45pt;height:0;z-index:251701248" o:connectortype="straight"/>
        </w:pict>
      </w:r>
    </w:p>
    <w:p w:rsidR="00661589" w:rsidRPr="00661589" w:rsidRDefault="00661589" w:rsidP="00661589">
      <w:pPr>
        <w:tabs>
          <w:tab w:val="left" w:pos="1218"/>
        </w:tabs>
        <w:spacing w:after="0" w:line="360" w:lineRule="auto"/>
        <w:jc w:val="both"/>
        <w:rPr>
          <w:rFonts w:ascii="Times New Roman" w:hAnsi="Times New Roman" w:cs="Times New Roman"/>
          <w:sz w:val="28"/>
          <w:szCs w:val="28"/>
        </w:rPr>
      </w:pPr>
      <w:r w:rsidRPr="00661589">
        <w:rPr>
          <w:rFonts w:ascii="Times New Roman" w:hAnsi="Times New Roman" w:cs="Times New Roman"/>
          <w:noProof/>
          <w:sz w:val="28"/>
          <w:szCs w:val="28"/>
        </w:rPr>
        <w:pict>
          <v:shape id="_x0000_s1093" type="#_x0000_t32" style="position:absolute;left:0;text-align:left;margin-left:34.1pt;margin-top:19.1pt;width:44.25pt;height:.05pt;z-index:251710464" o:connectortype="straight"/>
        </w:pict>
      </w:r>
      <w:r w:rsidRPr="00661589">
        <w:rPr>
          <w:rFonts w:ascii="Times New Roman" w:hAnsi="Times New Roman" w:cs="Times New Roman"/>
          <w:noProof/>
          <w:sz w:val="28"/>
          <w:szCs w:val="28"/>
        </w:rPr>
        <w:pict>
          <v:shape id="_x0000_s1092" type="#_x0000_t32" style="position:absolute;left:0;text-align:left;margin-left:-4.4pt;margin-top:19.15pt;width:38.5pt;height:.05pt;z-index:251709440" o:connectortype="straight"/>
        </w:pict>
      </w:r>
      <w:r w:rsidRPr="00661589">
        <w:rPr>
          <w:rFonts w:ascii="Times New Roman" w:hAnsi="Times New Roman" w:cs="Times New Roman"/>
          <w:sz w:val="28"/>
          <w:szCs w:val="28"/>
        </w:rPr>
        <w:tab/>
      </w:r>
    </w:p>
    <w:p w:rsidR="00661589" w:rsidRPr="00661589" w:rsidRDefault="00661589" w:rsidP="00661589">
      <w:pPr>
        <w:tabs>
          <w:tab w:val="left" w:pos="1425"/>
          <w:tab w:val="left" w:pos="5610"/>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ab/>
      </w:r>
      <w:r w:rsidRPr="00661589">
        <w:rPr>
          <w:rFonts w:ascii="Times New Roman" w:hAnsi="Times New Roman" w:cs="Times New Roman"/>
          <w:sz w:val="28"/>
          <w:szCs w:val="28"/>
        </w:rPr>
        <w:tab/>
      </w:r>
    </w:p>
    <w:p w:rsidR="00661589" w:rsidRPr="00661589" w:rsidRDefault="00661589" w:rsidP="00661589">
      <w:pPr>
        <w:tabs>
          <w:tab w:val="left" w:pos="1425"/>
          <w:tab w:val="left" w:pos="5610"/>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Рефлексия.</w:t>
      </w:r>
    </w:p>
    <w:p w:rsidR="00661589" w:rsidRPr="00661589" w:rsidRDefault="00661589" w:rsidP="00661589">
      <w:pPr>
        <w:tabs>
          <w:tab w:val="left" w:pos="851"/>
          <w:tab w:val="left" w:pos="1425"/>
          <w:tab w:val="left" w:pos="5610"/>
        </w:tabs>
        <w:spacing w:after="0" w:line="360" w:lineRule="auto"/>
        <w:jc w:val="both"/>
        <w:rPr>
          <w:rFonts w:ascii="Times New Roman" w:hAnsi="Times New Roman" w:cs="Times New Roman"/>
          <w:b/>
          <w:sz w:val="28"/>
          <w:szCs w:val="28"/>
        </w:rPr>
      </w:pPr>
      <w:r w:rsidRPr="00661589">
        <w:rPr>
          <w:rFonts w:ascii="Times New Roman" w:hAnsi="Times New Roman" w:cs="Times New Roman"/>
          <w:b/>
          <w:sz w:val="28"/>
          <w:szCs w:val="28"/>
        </w:rPr>
        <w:t>Упражнение 4</w:t>
      </w:r>
    </w:p>
    <w:p w:rsidR="00661589" w:rsidRPr="00661589" w:rsidRDefault="00661589" w:rsidP="00661589">
      <w:pPr>
        <w:tabs>
          <w:tab w:val="left" w:pos="851"/>
          <w:tab w:val="left" w:pos="1425"/>
          <w:tab w:val="left" w:pos="5610"/>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Оборудование: лист бумаги, карандаши.</w:t>
      </w:r>
    </w:p>
    <w:p w:rsidR="00661589" w:rsidRPr="00661589" w:rsidRDefault="00661589" w:rsidP="00661589">
      <w:pPr>
        <w:tabs>
          <w:tab w:val="left" w:pos="851"/>
          <w:tab w:val="left" w:pos="1425"/>
          <w:tab w:val="left" w:pos="5610"/>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Задание: сконструировать любой предмет из геометрических линий.</w:t>
      </w:r>
    </w:p>
    <w:p w:rsidR="00661589" w:rsidRPr="00661589" w:rsidRDefault="00661589" w:rsidP="00661589">
      <w:pPr>
        <w:tabs>
          <w:tab w:val="left" w:pos="851"/>
          <w:tab w:val="left" w:pos="1425"/>
          <w:tab w:val="left" w:pos="5610"/>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Рефлексия.</w:t>
      </w:r>
    </w:p>
    <w:p w:rsidR="00661589" w:rsidRPr="00661589" w:rsidRDefault="00661589" w:rsidP="00661589">
      <w:pPr>
        <w:tabs>
          <w:tab w:val="left" w:pos="851"/>
          <w:tab w:val="left" w:pos="1425"/>
          <w:tab w:val="left" w:pos="5610"/>
        </w:tabs>
        <w:spacing w:after="0" w:line="360" w:lineRule="auto"/>
        <w:jc w:val="both"/>
        <w:rPr>
          <w:rFonts w:ascii="Times New Roman" w:hAnsi="Times New Roman" w:cs="Times New Roman"/>
          <w:b/>
          <w:sz w:val="28"/>
          <w:szCs w:val="28"/>
        </w:rPr>
      </w:pPr>
      <w:r w:rsidRPr="00661589">
        <w:rPr>
          <w:rFonts w:ascii="Times New Roman" w:hAnsi="Times New Roman" w:cs="Times New Roman"/>
          <w:b/>
          <w:sz w:val="28"/>
          <w:szCs w:val="28"/>
        </w:rPr>
        <w:t>Упражнение 5</w:t>
      </w:r>
    </w:p>
    <w:p w:rsidR="00661589" w:rsidRPr="00661589" w:rsidRDefault="00661589" w:rsidP="00661589">
      <w:pPr>
        <w:tabs>
          <w:tab w:val="left" w:pos="851"/>
          <w:tab w:val="left" w:pos="1425"/>
          <w:tab w:val="left" w:pos="5610"/>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Оборудование: школьный кабинет (комната).</w:t>
      </w:r>
    </w:p>
    <w:p w:rsidR="00661589" w:rsidRPr="00661589" w:rsidRDefault="00661589" w:rsidP="00661589">
      <w:pPr>
        <w:tabs>
          <w:tab w:val="left" w:pos="851"/>
          <w:tab w:val="left" w:pos="1425"/>
          <w:tab w:val="left" w:pos="5610"/>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Задание:</w:t>
      </w:r>
    </w:p>
    <w:p w:rsidR="00661589" w:rsidRPr="00661589" w:rsidRDefault="00661589" w:rsidP="00661589">
      <w:pPr>
        <w:tabs>
          <w:tab w:val="left" w:pos="851"/>
          <w:tab w:val="left" w:pos="1425"/>
          <w:tab w:val="left" w:pos="5610"/>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из каких геометрических фигур состоит наш кабинет?</w:t>
      </w:r>
    </w:p>
    <w:p w:rsidR="00661589" w:rsidRPr="00661589" w:rsidRDefault="00661589" w:rsidP="00661589">
      <w:pPr>
        <w:tabs>
          <w:tab w:val="left" w:pos="851"/>
          <w:tab w:val="left" w:pos="1425"/>
          <w:tab w:val="left" w:pos="5610"/>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сколько встречается прямоугольников (квадратов, овалов, треугольников и т.д.)?</w:t>
      </w:r>
    </w:p>
    <w:p w:rsidR="00661589" w:rsidRPr="00661589" w:rsidRDefault="00661589" w:rsidP="00661589">
      <w:pPr>
        <w:tabs>
          <w:tab w:val="left" w:pos="851"/>
          <w:tab w:val="left" w:pos="1425"/>
          <w:tab w:val="left" w:pos="5610"/>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опиши свойства квадрата (прямоугольника, треугольника и т.д.). В зависимости от того какие в кабинете встречаются геометрические фигуры.</w:t>
      </w:r>
    </w:p>
    <w:p w:rsidR="00661589" w:rsidRPr="00661589" w:rsidRDefault="00661589" w:rsidP="00661589">
      <w:pPr>
        <w:tabs>
          <w:tab w:val="left" w:pos="851"/>
          <w:tab w:val="left" w:pos="1425"/>
          <w:tab w:val="left" w:pos="5610"/>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Рефлексия.</w:t>
      </w:r>
    </w:p>
    <w:p w:rsidR="00661589" w:rsidRPr="00661589" w:rsidRDefault="00661589" w:rsidP="00661589">
      <w:pPr>
        <w:tabs>
          <w:tab w:val="left" w:pos="851"/>
          <w:tab w:val="left" w:pos="1425"/>
          <w:tab w:val="left" w:pos="5610"/>
        </w:tabs>
        <w:spacing w:after="0" w:line="360" w:lineRule="auto"/>
        <w:jc w:val="both"/>
        <w:rPr>
          <w:rFonts w:ascii="Times New Roman" w:hAnsi="Times New Roman" w:cs="Times New Roman"/>
          <w:b/>
          <w:sz w:val="28"/>
          <w:szCs w:val="28"/>
        </w:rPr>
      </w:pPr>
      <w:r w:rsidRPr="00661589">
        <w:rPr>
          <w:rFonts w:ascii="Times New Roman" w:hAnsi="Times New Roman" w:cs="Times New Roman"/>
          <w:b/>
          <w:sz w:val="28"/>
          <w:szCs w:val="28"/>
        </w:rPr>
        <w:t>Упражнение 6</w:t>
      </w:r>
    </w:p>
    <w:p w:rsidR="00661589" w:rsidRPr="00661589" w:rsidRDefault="00661589" w:rsidP="00661589">
      <w:pPr>
        <w:tabs>
          <w:tab w:val="left" w:pos="851"/>
          <w:tab w:val="left" w:pos="1425"/>
          <w:tab w:val="left" w:pos="5610"/>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Оборудование: школьный кабинет (комната).</w:t>
      </w:r>
    </w:p>
    <w:p w:rsidR="00661589" w:rsidRPr="00661589" w:rsidRDefault="00661589" w:rsidP="00661589">
      <w:pPr>
        <w:tabs>
          <w:tab w:val="left" w:pos="851"/>
          <w:tab w:val="left" w:pos="1425"/>
          <w:tab w:val="left" w:pos="5610"/>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Задание:</w:t>
      </w:r>
    </w:p>
    <w:p w:rsidR="00661589" w:rsidRPr="00661589" w:rsidRDefault="00661589" w:rsidP="00661589">
      <w:pPr>
        <w:tabs>
          <w:tab w:val="left" w:pos="851"/>
          <w:tab w:val="left" w:pos="1425"/>
          <w:tab w:val="left" w:pos="5610"/>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какие тебе известны углы?</w:t>
      </w:r>
    </w:p>
    <w:p w:rsidR="00661589" w:rsidRPr="00661589" w:rsidRDefault="00661589" w:rsidP="00661589">
      <w:pPr>
        <w:tabs>
          <w:tab w:val="left" w:pos="851"/>
          <w:tab w:val="left" w:pos="1425"/>
          <w:tab w:val="left" w:pos="5610"/>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что ты знаешь об углах?</w:t>
      </w:r>
    </w:p>
    <w:p w:rsidR="00661589" w:rsidRPr="00661589" w:rsidRDefault="00661589" w:rsidP="00661589">
      <w:pPr>
        <w:tabs>
          <w:tab w:val="left" w:pos="851"/>
          <w:tab w:val="left" w:pos="1425"/>
          <w:tab w:val="left" w:pos="5610"/>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lastRenderedPageBreak/>
        <w:t>- какие углы встречаются в нашем кабинете?</w:t>
      </w:r>
    </w:p>
    <w:p w:rsidR="00661589" w:rsidRPr="00661589" w:rsidRDefault="00661589" w:rsidP="00661589">
      <w:pPr>
        <w:tabs>
          <w:tab w:val="left" w:pos="851"/>
          <w:tab w:val="left" w:pos="1425"/>
          <w:tab w:val="left" w:pos="5610"/>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где в окружающем мире встречаются углы?</w:t>
      </w:r>
    </w:p>
    <w:p w:rsidR="00661589" w:rsidRPr="00661589" w:rsidRDefault="00661589" w:rsidP="00661589">
      <w:pPr>
        <w:tabs>
          <w:tab w:val="left" w:pos="851"/>
          <w:tab w:val="left" w:pos="1425"/>
          <w:tab w:val="left" w:pos="5610"/>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Рефлексия.</w:t>
      </w:r>
    </w:p>
    <w:p w:rsidR="00661589" w:rsidRPr="00661589" w:rsidRDefault="00661589" w:rsidP="00661589">
      <w:pPr>
        <w:tabs>
          <w:tab w:val="left" w:pos="851"/>
          <w:tab w:val="left" w:pos="1425"/>
          <w:tab w:val="left" w:pos="5610"/>
        </w:tabs>
        <w:spacing w:after="0" w:line="360" w:lineRule="auto"/>
        <w:jc w:val="both"/>
        <w:rPr>
          <w:rFonts w:ascii="Times New Roman" w:hAnsi="Times New Roman" w:cs="Times New Roman"/>
          <w:b/>
          <w:sz w:val="28"/>
          <w:szCs w:val="28"/>
        </w:rPr>
      </w:pPr>
      <w:r w:rsidRPr="00661589">
        <w:rPr>
          <w:rFonts w:ascii="Times New Roman" w:hAnsi="Times New Roman" w:cs="Times New Roman"/>
          <w:b/>
          <w:sz w:val="28"/>
          <w:szCs w:val="28"/>
        </w:rPr>
        <w:t>Упражнение 7</w:t>
      </w:r>
    </w:p>
    <w:p w:rsidR="00661589" w:rsidRPr="00661589" w:rsidRDefault="00661589" w:rsidP="00661589">
      <w:pPr>
        <w:tabs>
          <w:tab w:val="left" w:pos="851"/>
          <w:tab w:val="left" w:pos="1425"/>
          <w:tab w:val="left" w:pos="5610"/>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Оборудование: счетные палочки (узкие полоски бумаги).</w:t>
      </w:r>
    </w:p>
    <w:p w:rsidR="00661589" w:rsidRPr="00661589" w:rsidRDefault="00661589" w:rsidP="00661589">
      <w:pPr>
        <w:tabs>
          <w:tab w:val="left" w:pos="851"/>
          <w:tab w:val="left" w:pos="1425"/>
          <w:tab w:val="left" w:pos="5610"/>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Задание:</w:t>
      </w:r>
    </w:p>
    <w:p w:rsidR="00661589" w:rsidRPr="00661589" w:rsidRDefault="00661589" w:rsidP="00661589">
      <w:pPr>
        <w:tabs>
          <w:tab w:val="left" w:pos="851"/>
          <w:tab w:val="left" w:pos="1425"/>
          <w:tab w:val="left" w:pos="5610"/>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сколько палочек достаточно взять, чтобы сделать треугольник? </w:t>
      </w:r>
    </w:p>
    <w:p w:rsidR="00661589" w:rsidRPr="00661589" w:rsidRDefault="00661589" w:rsidP="00661589">
      <w:pPr>
        <w:tabs>
          <w:tab w:val="left" w:pos="851"/>
          <w:tab w:val="left" w:pos="1425"/>
          <w:tab w:val="left" w:pos="5610"/>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сколько палочек достаточно добавить, чтобы сделать четырехугольник?</w:t>
      </w:r>
    </w:p>
    <w:p w:rsidR="00661589" w:rsidRPr="00661589" w:rsidRDefault="00661589" w:rsidP="00661589">
      <w:pPr>
        <w:tabs>
          <w:tab w:val="left" w:pos="851"/>
          <w:tab w:val="left" w:pos="1425"/>
          <w:tab w:val="left" w:pos="5610"/>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придумай свою фигуру и сложи ее из палочек.</w:t>
      </w:r>
    </w:p>
    <w:p w:rsidR="00661589" w:rsidRPr="00661589" w:rsidRDefault="00661589" w:rsidP="00661589">
      <w:pPr>
        <w:tabs>
          <w:tab w:val="left" w:pos="851"/>
          <w:tab w:val="left" w:pos="1425"/>
          <w:tab w:val="left" w:pos="5610"/>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Рефлексия.</w:t>
      </w:r>
    </w:p>
    <w:p w:rsidR="00661589" w:rsidRPr="00661589" w:rsidRDefault="00661589" w:rsidP="00661589">
      <w:pPr>
        <w:tabs>
          <w:tab w:val="left" w:pos="851"/>
          <w:tab w:val="left" w:pos="1425"/>
          <w:tab w:val="left" w:pos="5610"/>
        </w:tabs>
        <w:spacing w:after="0" w:line="360" w:lineRule="auto"/>
        <w:jc w:val="both"/>
        <w:rPr>
          <w:rFonts w:ascii="Times New Roman" w:hAnsi="Times New Roman" w:cs="Times New Roman"/>
          <w:b/>
          <w:sz w:val="28"/>
          <w:szCs w:val="28"/>
        </w:rPr>
      </w:pPr>
      <w:r w:rsidRPr="00661589">
        <w:rPr>
          <w:rFonts w:ascii="Times New Roman" w:hAnsi="Times New Roman" w:cs="Times New Roman"/>
          <w:b/>
          <w:sz w:val="28"/>
          <w:szCs w:val="28"/>
        </w:rPr>
        <w:t>Упражнение 8</w:t>
      </w:r>
    </w:p>
    <w:p w:rsidR="00661589" w:rsidRPr="00661589" w:rsidRDefault="00661589" w:rsidP="00661589">
      <w:pPr>
        <w:tabs>
          <w:tab w:val="left" w:pos="851"/>
          <w:tab w:val="left" w:pos="1425"/>
          <w:tab w:val="left" w:pos="5610"/>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Оборудование: у детей на столе два круга из плотной бумаги или картона – большой красный и маленький зеленый.</w:t>
      </w:r>
    </w:p>
    <w:p w:rsidR="00661589" w:rsidRPr="00661589" w:rsidRDefault="00661589" w:rsidP="00661589">
      <w:pPr>
        <w:tabs>
          <w:tab w:val="left" w:pos="851"/>
          <w:tab w:val="left" w:pos="1425"/>
          <w:tab w:val="left" w:pos="5610"/>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Задание: давайте расскажем про этот круг. Возьмите его в руки. Что можно рассказать о нем?</w:t>
      </w:r>
    </w:p>
    <w:p w:rsidR="00661589" w:rsidRPr="00661589" w:rsidRDefault="00661589" w:rsidP="00661589">
      <w:pPr>
        <w:tabs>
          <w:tab w:val="left" w:pos="851"/>
          <w:tab w:val="left" w:pos="1425"/>
          <w:tab w:val="left" w:pos="5610"/>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Учитель показывает мяч.</w:t>
      </w:r>
    </w:p>
    <w:p w:rsidR="00661589" w:rsidRPr="00661589" w:rsidRDefault="00661589" w:rsidP="00661589">
      <w:pPr>
        <w:tabs>
          <w:tab w:val="left" w:pos="851"/>
          <w:tab w:val="left" w:pos="1425"/>
          <w:tab w:val="left" w:pos="5610"/>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Можно сказать, что это круг? Почему?</w:t>
      </w:r>
    </w:p>
    <w:p w:rsidR="00661589" w:rsidRPr="00661589" w:rsidRDefault="00661589" w:rsidP="00661589">
      <w:pPr>
        <w:tabs>
          <w:tab w:val="left" w:pos="851"/>
          <w:tab w:val="left" w:pos="1425"/>
          <w:tab w:val="left" w:pos="5610"/>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Рефлексия.</w:t>
      </w:r>
    </w:p>
    <w:p w:rsidR="00661589" w:rsidRPr="00661589" w:rsidRDefault="00661589" w:rsidP="00661589">
      <w:pPr>
        <w:tabs>
          <w:tab w:val="left" w:pos="851"/>
          <w:tab w:val="left" w:pos="1425"/>
          <w:tab w:val="center" w:pos="5102"/>
          <w:tab w:val="left" w:pos="5610"/>
          <w:tab w:val="left" w:pos="6630"/>
        </w:tabs>
        <w:spacing w:after="0" w:line="360" w:lineRule="auto"/>
        <w:jc w:val="both"/>
        <w:rPr>
          <w:rFonts w:ascii="Times New Roman" w:hAnsi="Times New Roman" w:cs="Times New Roman"/>
          <w:b/>
          <w:sz w:val="28"/>
          <w:szCs w:val="28"/>
        </w:rPr>
      </w:pPr>
      <w:r w:rsidRPr="00661589">
        <w:rPr>
          <w:rFonts w:ascii="Times New Roman" w:hAnsi="Times New Roman" w:cs="Times New Roman"/>
          <w:b/>
          <w:sz w:val="28"/>
          <w:szCs w:val="28"/>
        </w:rPr>
        <w:tab/>
      </w:r>
      <w:r w:rsidRPr="00661589">
        <w:rPr>
          <w:rFonts w:ascii="Times New Roman" w:hAnsi="Times New Roman" w:cs="Times New Roman"/>
          <w:b/>
          <w:sz w:val="28"/>
          <w:szCs w:val="28"/>
        </w:rPr>
        <w:tab/>
      </w:r>
      <w:r w:rsidRPr="00661589">
        <w:rPr>
          <w:rFonts w:ascii="Times New Roman" w:hAnsi="Times New Roman" w:cs="Times New Roman"/>
          <w:b/>
          <w:sz w:val="28"/>
          <w:szCs w:val="28"/>
        </w:rPr>
        <w:tab/>
        <w:t>Упражнение 9</w:t>
      </w:r>
      <w:r w:rsidRPr="00661589">
        <w:rPr>
          <w:rFonts w:ascii="Times New Roman" w:hAnsi="Times New Roman" w:cs="Times New Roman"/>
          <w:b/>
          <w:sz w:val="28"/>
          <w:szCs w:val="28"/>
        </w:rPr>
        <w:tab/>
      </w:r>
    </w:p>
    <w:p w:rsidR="00661589" w:rsidRPr="00661589" w:rsidRDefault="00661589" w:rsidP="00661589">
      <w:pPr>
        <w:tabs>
          <w:tab w:val="left" w:pos="851"/>
          <w:tab w:val="left" w:pos="1425"/>
          <w:tab w:val="center" w:pos="5102"/>
          <w:tab w:val="left" w:pos="5610"/>
          <w:tab w:val="left" w:pos="6630"/>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Оборудование: ручка (карандаш), лист, учебник.</w:t>
      </w:r>
    </w:p>
    <w:p w:rsidR="00661589" w:rsidRPr="00661589" w:rsidRDefault="00661589" w:rsidP="00661589">
      <w:pPr>
        <w:tabs>
          <w:tab w:val="left" w:pos="851"/>
          <w:tab w:val="left" w:pos="1425"/>
          <w:tab w:val="center" w:pos="5102"/>
          <w:tab w:val="left" w:pos="5610"/>
          <w:tab w:val="left" w:pos="6630"/>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Задание: составь портрет любой геометрической фигуры, в котором необходимо передать все ее свойства.</w:t>
      </w:r>
    </w:p>
    <w:p w:rsidR="00661589" w:rsidRPr="00661589" w:rsidRDefault="00661589" w:rsidP="00661589">
      <w:pPr>
        <w:tabs>
          <w:tab w:val="left" w:pos="851"/>
          <w:tab w:val="left" w:pos="1425"/>
          <w:tab w:val="center" w:pos="5102"/>
          <w:tab w:val="left" w:pos="5610"/>
          <w:tab w:val="left" w:pos="6630"/>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Рефлексия.</w:t>
      </w:r>
    </w:p>
    <w:p w:rsidR="00661589" w:rsidRPr="00661589" w:rsidRDefault="00661589" w:rsidP="00661589">
      <w:pPr>
        <w:tabs>
          <w:tab w:val="left" w:pos="851"/>
          <w:tab w:val="left" w:pos="1425"/>
          <w:tab w:val="center" w:pos="5102"/>
          <w:tab w:val="left" w:pos="5610"/>
          <w:tab w:val="left" w:pos="6630"/>
        </w:tabs>
        <w:spacing w:after="0" w:line="360" w:lineRule="auto"/>
        <w:jc w:val="both"/>
        <w:rPr>
          <w:rFonts w:ascii="Times New Roman" w:hAnsi="Times New Roman" w:cs="Times New Roman"/>
          <w:b/>
          <w:sz w:val="28"/>
          <w:szCs w:val="28"/>
        </w:rPr>
      </w:pPr>
      <w:r w:rsidRPr="00661589">
        <w:rPr>
          <w:rFonts w:ascii="Times New Roman" w:hAnsi="Times New Roman" w:cs="Times New Roman"/>
          <w:b/>
          <w:sz w:val="28"/>
          <w:szCs w:val="28"/>
        </w:rPr>
        <w:t>Упражнение 10</w:t>
      </w:r>
    </w:p>
    <w:p w:rsidR="00661589" w:rsidRPr="00661589" w:rsidRDefault="00661589" w:rsidP="00661589">
      <w:pPr>
        <w:tabs>
          <w:tab w:val="left" w:pos="851"/>
          <w:tab w:val="left" w:pos="1425"/>
          <w:tab w:val="center" w:pos="5102"/>
          <w:tab w:val="left" w:pos="5610"/>
          <w:tab w:val="left" w:pos="6630"/>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Оборудование: карточки учащимся с заданием.</w:t>
      </w:r>
    </w:p>
    <w:p w:rsidR="00661589" w:rsidRPr="00661589" w:rsidRDefault="00661589" w:rsidP="00661589">
      <w:pPr>
        <w:tabs>
          <w:tab w:val="left" w:pos="851"/>
          <w:tab w:val="left" w:pos="1425"/>
          <w:tab w:val="center" w:pos="5102"/>
          <w:tab w:val="left" w:pos="5610"/>
          <w:tab w:val="left" w:pos="6630"/>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Задание: определи, какого вида треугольник, в котором:</w:t>
      </w:r>
    </w:p>
    <w:p w:rsidR="00661589" w:rsidRPr="00661589" w:rsidRDefault="00661589" w:rsidP="00661589">
      <w:pPr>
        <w:tabs>
          <w:tab w:val="left" w:pos="851"/>
          <w:tab w:val="left" w:pos="1425"/>
          <w:tab w:val="center" w:pos="5102"/>
          <w:tab w:val="left" w:pos="5610"/>
          <w:tab w:val="left" w:pos="6630"/>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один из его углов больше суммы двух других;</w:t>
      </w:r>
    </w:p>
    <w:p w:rsidR="00661589" w:rsidRPr="00661589" w:rsidRDefault="00661589" w:rsidP="00661589">
      <w:pPr>
        <w:tabs>
          <w:tab w:val="left" w:pos="851"/>
          <w:tab w:val="left" w:pos="1425"/>
          <w:tab w:val="center" w:pos="5102"/>
          <w:tab w:val="left" w:pos="5610"/>
          <w:tab w:val="left" w:pos="6630"/>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один из его углов равен сумме двух других;</w:t>
      </w:r>
    </w:p>
    <w:p w:rsidR="00661589" w:rsidRPr="00661589" w:rsidRDefault="00661589" w:rsidP="00661589">
      <w:pPr>
        <w:tabs>
          <w:tab w:val="left" w:pos="851"/>
          <w:tab w:val="left" w:pos="1425"/>
          <w:tab w:val="center" w:pos="5102"/>
          <w:tab w:val="left" w:pos="5610"/>
          <w:tab w:val="left" w:pos="6630"/>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сумма двух любых углов больше 90 градусов;</w:t>
      </w:r>
    </w:p>
    <w:p w:rsidR="00661589" w:rsidRPr="00661589" w:rsidRDefault="00661589" w:rsidP="00661589">
      <w:pPr>
        <w:tabs>
          <w:tab w:val="left" w:pos="851"/>
          <w:tab w:val="left" w:pos="1425"/>
          <w:tab w:val="center" w:pos="5102"/>
          <w:tab w:val="left" w:pos="5610"/>
          <w:tab w:val="left" w:pos="6630"/>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каждый из его углов меньше суммы двух других;</w:t>
      </w:r>
    </w:p>
    <w:p w:rsidR="00661589" w:rsidRPr="00661589" w:rsidRDefault="00661589" w:rsidP="00661589">
      <w:pPr>
        <w:tabs>
          <w:tab w:val="left" w:pos="851"/>
          <w:tab w:val="left" w:pos="1425"/>
          <w:tab w:val="center" w:pos="5102"/>
          <w:tab w:val="left" w:pos="5610"/>
          <w:tab w:val="left" w:pos="6630"/>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lastRenderedPageBreak/>
        <w:t>- сумма любых двух углов меньше 120 градусов.</w:t>
      </w:r>
    </w:p>
    <w:p w:rsidR="00661589" w:rsidRPr="00661589" w:rsidRDefault="00661589" w:rsidP="00661589">
      <w:pPr>
        <w:tabs>
          <w:tab w:val="left" w:pos="851"/>
          <w:tab w:val="left" w:pos="1425"/>
          <w:tab w:val="center" w:pos="5102"/>
          <w:tab w:val="left" w:pos="5610"/>
          <w:tab w:val="left" w:pos="6630"/>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Рефлексия.</w:t>
      </w:r>
    </w:p>
    <w:p w:rsidR="00661589" w:rsidRPr="00661589" w:rsidRDefault="00661589" w:rsidP="00661589">
      <w:pPr>
        <w:tabs>
          <w:tab w:val="left" w:pos="851"/>
          <w:tab w:val="left" w:pos="1425"/>
          <w:tab w:val="center" w:pos="5102"/>
          <w:tab w:val="left" w:pos="5610"/>
          <w:tab w:val="left" w:pos="6630"/>
        </w:tabs>
        <w:spacing w:after="0" w:line="360" w:lineRule="auto"/>
        <w:jc w:val="both"/>
        <w:rPr>
          <w:rFonts w:ascii="Times New Roman" w:hAnsi="Times New Roman" w:cs="Times New Roman"/>
          <w:sz w:val="28"/>
          <w:szCs w:val="28"/>
        </w:rPr>
      </w:pPr>
    </w:p>
    <w:p w:rsidR="00661589" w:rsidRPr="00661589" w:rsidRDefault="00661589" w:rsidP="00661589">
      <w:pPr>
        <w:tabs>
          <w:tab w:val="left" w:pos="851"/>
        </w:tabs>
        <w:spacing w:after="0" w:line="360" w:lineRule="auto"/>
        <w:jc w:val="both"/>
        <w:rPr>
          <w:rFonts w:ascii="Times New Roman" w:hAnsi="Times New Roman" w:cs="Times New Roman"/>
          <w:i/>
          <w:sz w:val="28"/>
          <w:szCs w:val="28"/>
          <w:u w:val="single"/>
        </w:rPr>
      </w:pPr>
      <w:r w:rsidRPr="00661589">
        <w:rPr>
          <w:rFonts w:ascii="Times New Roman" w:hAnsi="Times New Roman" w:cs="Times New Roman"/>
          <w:i/>
          <w:sz w:val="28"/>
          <w:szCs w:val="28"/>
          <w:u w:val="single"/>
        </w:rPr>
        <w:t>2. Упражнения, направленные на развитие анализа, синтеза, сравнения</w:t>
      </w:r>
    </w:p>
    <w:p w:rsidR="00661589" w:rsidRPr="00661589" w:rsidRDefault="00661589" w:rsidP="00661589">
      <w:pPr>
        <w:tabs>
          <w:tab w:val="left" w:pos="851"/>
          <w:tab w:val="left" w:pos="1425"/>
          <w:tab w:val="center" w:pos="5102"/>
          <w:tab w:val="left" w:pos="5610"/>
          <w:tab w:val="left" w:pos="6630"/>
        </w:tabs>
        <w:spacing w:after="0" w:line="360" w:lineRule="auto"/>
        <w:jc w:val="both"/>
        <w:rPr>
          <w:rFonts w:ascii="Times New Roman" w:hAnsi="Times New Roman" w:cs="Times New Roman"/>
          <w:b/>
          <w:sz w:val="28"/>
          <w:szCs w:val="28"/>
        </w:rPr>
      </w:pPr>
      <w:r w:rsidRPr="00661589">
        <w:rPr>
          <w:rFonts w:ascii="Times New Roman" w:hAnsi="Times New Roman" w:cs="Times New Roman"/>
          <w:b/>
          <w:sz w:val="28"/>
          <w:szCs w:val="28"/>
        </w:rPr>
        <w:t>Упражнение 1</w:t>
      </w:r>
    </w:p>
    <w:p w:rsidR="00661589" w:rsidRPr="00661589" w:rsidRDefault="00661589" w:rsidP="00661589">
      <w:pPr>
        <w:tabs>
          <w:tab w:val="left" w:pos="851"/>
          <w:tab w:val="left" w:pos="1425"/>
          <w:tab w:val="center" w:pos="5102"/>
          <w:tab w:val="left" w:pos="5610"/>
          <w:tab w:val="left" w:pos="6630"/>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Оборудование: чертеж геометрических фигур  разного цвета, размера, формы в два ряда на доске.</w:t>
      </w:r>
    </w:p>
    <w:p w:rsidR="00661589" w:rsidRPr="00661589" w:rsidRDefault="00661589" w:rsidP="00661589">
      <w:pPr>
        <w:tabs>
          <w:tab w:val="left" w:pos="851"/>
          <w:tab w:val="left" w:pos="1425"/>
          <w:tab w:val="center" w:pos="5102"/>
          <w:tab w:val="left" w:pos="5610"/>
          <w:tab w:val="left" w:pos="6630"/>
        </w:tabs>
        <w:spacing w:after="0" w:line="360" w:lineRule="auto"/>
        <w:jc w:val="both"/>
        <w:rPr>
          <w:rFonts w:ascii="Times New Roman" w:hAnsi="Times New Roman" w:cs="Times New Roman"/>
          <w:sz w:val="28"/>
          <w:szCs w:val="28"/>
        </w:rPr>
      </w:pPr>
      <w:r w:rsidRPr="00661589">
        <w:rPr>
          <w:rFonts w:ascii="Times New Roman" w:hAnsi="Times New Roman" w:cs="Times New Roman"/>
          <w:noProof/>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01" type="#_x0000_t5" style="position:absolute;left:0;text-align:left;margin-left:265.45pt;margin-top:46.35pt;width:42.75pt;height:77.05pt;z-index:251718656" fillcolor="red"/>
        </w:pict>
      </w:r>
      <w:r w:rsidRPr="00661589">
        <w:rPr>
          <w:rFonts w:ascii="Times New Roman" w:hAnsi="Times New Roman" w:cs="Times New Roman"/>
          <w:noProof/>
          <w:sz w:val="28"/>
          <w:szCs w:val="28"/>
        </w:rPr>
        <w:pict>
          <v:shape id="_x0000_s1100" type="#_x0000_t5" style="position:absolute;left:0;text-align:left;margin-left:195.35pt;margin-top:46.35pt;width:42.75pt;height:77.05pt;z-index:251717632" fillcolor="yellow"/>
        </w:pict>
      </w:r>
      <w:r w:rsidRPr="00661589">
        <w:rPr>
          <w:rFonts w:ascii="Times New Roman" w:hAnsi="Times New Roman" w:cs="Times New Roman"/>
          <w:sz w:val="28"/>
          <w:szCs w:val="28"/>
        </w:rPr>
        <w:t xml:space="preserve">Задание: сравнить по очереди каждую фигуру </w:t>
      </w:r>
      <w:proofErr w:type="gramStart"/>
      <w:r w:rsidRPr="00661589">
        <w:rPr>
          <w:rFonts w:ascii="Times New Roman" w:hAnsi="Times New Roman" w:cs="Times New Roman"/>
          <w:sz w:val="28"/>
          <w:szCs w:val="28"/>
        </w:rPr>
        <w:t>с</w:t>
      </w:r>
      <w:proofErr w:type="gramEnd"/>
      <w:r w:rsidRPr="00661589">
        <w:rPr>
          <w:rFonts w:ascii="Times New Roman" w:hAnsi="Times New Roman" w:cs="Times New Roman"/>
          <w:sz w:val="28"/>
          <w:szCs w:val="28"/>
        </w:rPr>
        <w:t xml:space="preserve"> последующей. Можно добавить: параллелограмм, трапецию, ромб и др.</w:t>
      </w:r>
    </w:p>
    <w:p w:rsidR="00661589" w:rsidRPr="00661589" w:rsidRDefault="00661589" w:rsidP="00661589">
      <w:pPr>
        <w:tabs>
          <w:tab w:val="left" w:pos="851"/>
          <w:tab w:val="left" w:pos="1425"/>
          <w:tab w:val="center" w:pos="5102"/>
          <w:tab w:val="left" w:pos="5610"/>
          <w:tab w:val="left" w:pos="6630"/>
        </w:tabs>
        <w:spacing w:after="0" w:line="360" w:lineRule="auto"/>
        <w:jc w:val="both"/>
        <w:rPr>
          <w:rFonts w:ascii="Times New Roman" w:hAnsi="Times New Roman" w:cs="Times New Roman"/>
          <w:sz w:val="28"/>
          <w:szCs w:val="28"/>
        </w:rPr>
      </w:pPr>
      <w:r w:rsidRPr="00661589">
        <w:rPr>
          <w:rFonts w:ascii="Times New Roman" w:hAnsi="Times New Roman" w:cs="Times New Roman"/>
          <w:noProof/>
          <w:sz w:val="28"/>
          <w:szCs w:val="28"/>
        </w:rPr>
        <w:pict>
          <v:rect id="_x0000_s1102" style="position:absolute;left:0;text-align:left;margin-left:346pt;margin-top:3.1pt;width:40.5pt;height:1in;z-index:251719680" fillcolor="red"/>
        </w:pict>
      </w:r>
      <w:r w:rsidRPr="00661589">
        <w:rPr>
          <w:rFonts w:ascii="Times New Roman" w:hAnsi="Times New Roman" w:cs="Times New Roman"/>
          <w:noProof/>
          <w:sz w:val="28"/>
          <w:szCs w:val="28"/>
        </w:rPr>
        <w:pict>
          <v:rect id="_x0000_s1099" style="position:absolute;left:0;text-align:left;margin-left:127.95pt;margin-top:3.1pt;width:40.5pt;height:1in;z-index:251716608" fillcolor="yellow"/>
        </w:pict>
      </w:r>
      <w:r w:rsidRPr="00661589">
        <w:rPr>
          <w:rFonts w:ascii="Times New Roman" w:hAnsi="Times New Roman" w:cs="Times New Roman"/>
          <w:noProof/>
          <w:sz w:val="28"/>
          <w:szCs w:val="28"/>
        </w:rPr>
        <w:pict>
          <v:oval id="_x0000_s1098" style="position:absolute;left:0;text-align:left;margin-left:67.8pt;margin-top:3.1pt;width:36pt;height:66.55pt;z-index:251715584" fillcolor="yellow"/>
        </w:pict>
      </w:r>
      <w:r w:rsidRPr="00661589">
        <w:rPr>
          <w:rFonts w:ascii="Times New Roman" w:hAnsi="Times New Roman" w:cs="Times New Roman"/>
          <w:noProof/>
          <w:color w:val="00B0F0"/>
          <w:sz w:val="28"/>
          <w:szCs w:val="28"/>
        </w:rPr>
        <w:pict>
          <v:oval id="_x0000_s1097" style="position:absolute;left:0;text-align:left;margin-left:7.8pt;margin-top:3.1pt;width:36pt;height:66.55pt;z-index:251714560" fillcolor="#00b0f0"/>
        </w:pict>
      </w:r>
    </w:p>
    <w:p w:rsidR="00661589" w:rsidRPr="00661589" w:rsidRDefault="00661589" w:rsidP="00661589">
      <w:pPr>
        <w:tabs>
          <w:tab w:val="left" w:pos="851"/>
          <w:tab w:val="left" w:pos="1425"/>
          <w:tab w:val="center" w:pos="5102"/>
          <w:tab w:val="left" w:pos="5610"/>
          <w:tab w:val="left" w:pos="6630"/>
        </w:tabs>
        <w:spacing w:after="0" w:line="360" w:lineRule="auto"/>
        <w:jc w:val="both"/>
        <w:rPr>
          <w:rFonts w:ascii="Times New Roman" w:hAnsi="Times New Roman" w:cs="Times New Roman"/>
          <w:sz w:val="28"/>
          <w:szCs w:val="28"/>
        </w:rPr>
      </w:pPr>
    </w:p>
    <w:p w:rsidR="00661589" w:rsidRPr="00661589" w:rsidRDefault="00661589" w:rsidP="00661589">
      <w:pPr>
        <w:tabs>
          <w:tab w:val="left" w:pos="851"/>
          <w:tab w:val="left" w:pos="1425"/>
          <w:tab w:val="center" w:pos="5102"/>
          <w:tab w:val="left" w:pos="5610"/>
          <w:tab w:val="left" w:pos="6630"/>
        </w:tabs>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noProof/>
          <w:sz w:val="28"/>
          <w:szCs w:val="28"/>
        </w:rPr>
        <w:pict>
          <v:shape id="_x0000_s1106" type="#_x0000_t5" style="position:absolute;left:0;text-align:left;margin-left:195.35pt;margin-top:24.85pt;width:71.85pt;height:77.05pt;z-index:251723776" fillcolor="#00b0f0"/>
        </w:pic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noProof/>
          <w:sz w:val="28"/>
          <w:szCs w:val="28"/>
        </w:rPr>
        <w:pict>
          <v:rect id="_x0000_s1108" style="position:absolute;left:0;text-align:left;margin-left:361.65pt;margin-top:5.1pt;width:40.5pt;height:1in;z-index:251725824" fillcolor="yellow"/>
        </w:pict>
      </w:r>
      <w:r w:rsidRPr="00661589">
        <w:rPr>
          <w:rFonts w:ascii="Times New Roman" w:hAnsi="Times New Roman" w:cs="Times New Roman"/>
          <w:noProof/>
          <w:sz w:val="28"/>
          <w:szCs w:val="28"/>
        </w:rPr>
        <w:pict>
          <v:shape id="_x0000_s1107" type="#_x0000_t5" style="position:absolute;left:0;text-align:left;margin-left:291.3pt;margin-top:.05pt;width:33pt;height:67.7pt;z-index:251724800" fillcolor="#00b0f0"/>
        </w:pict>
      </w:r>
      <w:r w:rsidRPr="00661589">
        <w:rPr>
          <w:rFonts w:ascii="Times New Roman" w:hAnsi="Times New Roman" w:cs="Times New Roman"/>
          <w:noProof/>
          <w:sz w:val="28"/>
          <w:szCs w:val="28"/>
        </w:rPr>
        <w:pict>
          <v:rect id="_x0000_s1105" style="position:absolute;left:0;text-align:left;margin-left:127.95pt;margin-top:.05pt;width:40.5pt;height:1in;z-index:251722752" fillcolor="red"/>
        </w:pict>
      </w:r>
      <w:r w:rsidRPr="00661589">
        <w:rPr>
          <w:rFonts w:ascii="Times New Roman" w:hAnsi="Times New Roman" w:cs="Times New Roman"/>
          <w:noProof/>
          <w:sz w:val="28"/>
          <w:szCs w:val="28"/>
        </w:rPr>
        <w:pict>
          <v:oval id="_x0000_s1104" style="position:absolute;left:0;text-align:left;margin-left:67.8pt;margin-top:.05pt;width:36pt;height:84.4pt;z-index:251721728" fillcolor="red"/>
        </w:pict>
      </w:r>
      <w:r w:rsidRPr="00661589">
        <w:rPr>
          <w:rFonts w:ascii="Times New Roman" w:hAnsi="Times New Roman" w:cs="Times New Roman"/>
          <w:noProof/>
          <w:sz w:val="28"/>
          <w:szCs w:val="28"/>
        </w:rPr>
        <w:pict>
          <v:oval id="_x0000_s1103" style="position:absolute;left:0;text-align:left;margin-left:16.05pt;margin-top:14.6pt;width:21.75pt;height:56.65pt;z-index:251720704" fillcolor="#00b0f0"/>
        </w:pict>
      </w: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Рефлексия.</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b/>
          <w:sz w:val="28"/>
          <w:szCs w:val="28"/>
        </w:rPr>
        <w:t>Упражнение 2</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Оборудование: на доске начерчен ряд геометрических фигур.</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Задание: </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Рассмотри фигуры.</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Чем похожи фигуры?</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Чем отличаются фигуры?</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На какие группы можно разбить фигуры?</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Какие при разбиении выделил существенные признаки?</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noProof/>
          <w:sz w:val="28"/>
          <w:szCs w:val="28"/>
        </w:rPr>
        <w:pict>
          <v:shape id="_x0000_s1110" type="#_x0000_t5" style="position:absolute;left:0;text-align:left;margin-left:57.9pt;margin-top:1.65pt;width:41.4pt;height:51pt;z-index:251727872">
            <v:textbox style="mso-next-textbox:#_x0000_s1110">
              <w:txbxContent>
                <w:p w:rsidR="00661589" w:rsidRDefault="00661589" w:rsidP="00661589">
                  <w:r>
                    <w:t xml:space="preserve">  2</w:t>
                  </w:r>
                </w:p>
              </w:txbxContent>
            </v:textbox>
          </v:shape>
        </w:pict>
      </w:r>
      <w:r w:rsidRPr="00661589">
        <w:rPr>
          <w:rFonts w:ascii="Times New Roman" w:hAnsi="Times New Roman" w:cs="Times New Roman"/>
          <w:noProof/>
          <w:sz w:val="28"/>
          <w:szCs w:val="28"/>
        </w:rPr>
        <w:pict>
          <v:rect id="_x0000_s1113" style="position:absolute;left:0;text-align:left;margin-left:226.2pt;margin-top:1.65pt;width:73.35pt;height:39pt;z-index:251730944">
            <v:textbox style="mso-next-textbox:#_x0000_s1113">
              <w:txbxContent>
                <w:p w:rsidR="00661589" w:rsidRDefault="00661589" w:rsidP="00661589">
                  <w:r>
                    <w:t xml:space="preserve">            5</w:t>
                  </w:r>
                </w:p>
              </w:txbxContent>
            </v:textbox>
          </v:rect>
        </w:pict>
      </w:r>
      <w:r w:rsidRPr="00661589">
        <w:rPr>
          <w:rFonts w:ascii="Times New Roman" w:hAnsi="Times New Roman" w:cs="Times New Roman"/>
          <w:noProof/>
          <w:sz w:val="28"/>
          <w:szCs w:val="28"/>
        </w:rPr>
        <w:pict>
          <v:oval id="_x0000_s1112" style="position:absolute;left:0;text-align:left;margin-left:171.7pt;margin-top:1.65pt;width:42pt;height:30.75pt;z-index:251729920">
            <v:textbox style="mso-next-textbox:#_x0000_s1112">
              <w:txbxContent>
                <w:p w:rsidR="00661589" w:rsidRDefault="00661589" w:rsidP="00661589">
                  <w:r>
                    <w:t xml:space="preserve">   4</w:t>
                  </w:r>
                </w:p>
              </w:txbxContent>
            </v:textbox>
          </v:oval>
        </w:pict>
      </w:r>
      <w:r w:rsidRPr="00661589">
        <w:rPr>
          <w:rFonts w:ascii="Times New Roman" w:hAnsi="Times New Roman" w:cs="Times New Roman"/>
          <w:noProof/>
          <w:sz w:val="28"/>
          <w:szCs w:val="28"/>
        </w:rPr>
        <w:pict>
          <v:oval id="_x0000_s1111" style="position:absolute;left:0;text-align:left;margin-left:112.2pt;margin-top:-2.1pt;width:42pt;height:42.75pt;z-index:251728896">
            <v:textbox style="mso-next-textbox:#_x0000_s1111">
              <w:txbxContent>
                <w:p w:rsidR="00661589" w:rsidRDefault="00661589" w:rsidP="00661589">
                  <w:r>
                    <w:t xml:space="preserve">   3</w:t>
                  </w:r>
                </w:p>
              </w:txbxContent>
            </v:textbox>
          </v:oval>
        </w:pict>
      </w:r>
      <w:r w:rsidRPr="00661589">
        <w:rPr>
          <w:rFonts w:ascii="Times New Roman" w:hAnsi="Times New Roman" w:cs="Times New Roman"/>
          <w:noProof/>
          <w:sz w:val="28"/>
          <w:szCs w:val="28"/>
        </w:rPr>
        <w:pict>
          <v:rect id="_x0000_s1109" style="position:absolute;left:0;text-align:left;margin-left:1.8pt;margin-top:1.65pt;width:36pt;height:39pt;z-index:251726848">
            <v:textbox style="mso-next-textbox:#_x0000_s1109">
              <w:txbxContent>
                <w:p w:rsidR="00661589" w:rsidRDefault="00661589" w:rsidP="00661589">
                  <w:r>
                    <w:t xml:space="preserve">   1</w:t>
                  </w:r>
                </w:p>
              </w:txbxContent>
            </v:textbox>
          </v:rect>
        </w:pict>
      </w: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Рефлексия.</w:t>
      </w:r>
    </w:p>
    <w:p w:rsidR="00661589" w:rsidRPr="00661589" w:rsidRDefault="00661589" w:rsidP="00661589">
      <w:pPr>
        <w:spacing w:after="0" w:line="360" w:lineRule="auto"/>
        <w:jc w:val="both"/>
        <w:rPr>
          <w:rFonts w:ascii="Times New Roman" w:hAnsi="Times New Roman" w:cs="Times New Roman"/>
          <w:b/>
          <w:sz w:val="28"/>
          <w:szCs w:val="28"/>
        </w:rPr>
      </w:pPr>
      <w:r w:rsidRPr="00661589">
        <w:rPr>
          <w:rFonts w:ascii="Times New Roman" w:hAnsi="Times New Roman" w:cs="Times New Roman"/>
          <w:b/>
          <w:sz w:val="28"/>
          <w:szCs w:val="28"/>
        </w:rPr>
        <w:t>Упражнение 3</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lastRenderedPageBreak/>
        <w:t>Оборудование: чертеж геометрических фигур на доске.</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Задание: </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Убери лишнюю фигуру.</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noProof/>
          <w:sz w:val="28"/>
          <w:szCs w:val="28"/>
        </w:rPr>
        <w:pict>
          <v:rect id="_x0000_s1120" style="position:absolute;left:0;text-align:left;margin-left:385.95pt;margin-top:22.15pt;width:36pt;height:39pt;z-index:251738112">
            <v:textbox style="mso-next-textbox:#_x0000_s1120">
              <w:txbxContent>
                <w:p w:rsidR="00661589" w:rsidRDefault="00661589" w:rsidP="00661589">
                  <w:r>
                    <w:t xml:space="preserve">   7</w:t>
                  </w:r>
                </w:p>
              </w:txbxContent>
            </v:textbox>
          </v:rect>
        </w:pict>
      </w:r>
      <w:r w:rsidRPr="00661589">
        <w:rPr>
          <w:rFonts w:ascii="Times New Roman" w:hAnsi="Times New Roman" w:cs="Times New Roman"/>
          <w:noProof/>
          <w:sz w:val="28"/>
          <w:szCs w:val="28"/>
        </w:rPr>
        <w:pict>
          <v:rect id="_x0000_s1119" style="position:absolute;left:0;text-align:left;margin-left:325.65pt;margin-top:22.15pt;width:36pt;height:39pt;rotation:2499051fd;z-index:251737088">
            <v:textbox style="mso-next-textbox:#_x0000_s1119">
              <w:txbxContent>
                <w:p w:rsidR="00661589" w:rsidRDefault="00661589" w:rsidP="00661589">
                  <w:r>
                    <w:t xml:space="preserve">   6</w:t>
                  </w:r>
                </w:p>
              </w:txbxContent>
            </v:textbox>
          </v:rect>
        </w:pict>
      </w:r>
      <w:r w:rsidRPr="00661589">
        <w:rPr>
          <w:rFonts w:ascii="Times New Roman" w:hAnsi="Times New Roman" w:cs="Times New Roman"/>
          <w:sz w:val="28"/>
          <w:szCs w:val="28"/>
        </w:rPr>
        <w:t>- Аргументируй свой ответ.</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noProof/>
          <w:sz w:val="28"/>
          <w:szCs w:val="28"/>
        </w:rPr>
        <w:pict>
          <v:rect id="_x0000_s1118" style="position:absolute;left:0;text-align:left;margin-left:233pt;margin-top:5.7pt;width:73.35pt;height:39pt;z-index:251736064">
            <v:textbox style="mso-next-textbox:#_x0000_s1118">
              <w:txbxContent>
                <w:p w:rsidR="00661589" w:rsidRDefault="00661589" w:rsidP="00661589">
                  <w:r>
                    <w:t xml:space="preserve">           5</w:t>
                  </w:r>
                </w:p>
              </w:txbxContent>
            </v:textbox>
          </v:rect>
        </w:pict>
      </w:r>
      <w:r w:rsidRPr="00661589">
        <w:rPr>
          <w:rFonts w:ascii="Times New Roman" w:hAnsi="Times New Roman" w:cs="Times New Roman"/>
          <w:noProof/>
          <w:sz w:val="28"/>
          <w:szCs w:val="28"/>
        </w:rPr>
        <w:pict>
          <v:rect id="_x0000_s1117" style="position:absolute;left:0;text-align:left;margin-left:177.7pt;margin-top:10.25pt;width:36pt;height:39pt;z-index:251735040">
            <v:textbox style="mso-next-textbox:#_x0000_s1117">
              <w:txbxContent>
                <w:p w:rsidR="00661589" w:rsidRDefault="00661589" w:rsidP="00661589">
                  <w:r>
                    <w:t xml:space="preserve">   4</w:t>
                  </w:r>
                </w:p>
              </w:txbxContent>
            </v:textbox>
          </v:rect>
        </w:pict>
      </w:r>
      <w:r w:rsidRPr="00661589">
        <w:rPr>
          <w:rFonts w:ascii="Times New Roman" w:hAnsi="Times New Roman" w:cs="Times New Roman"/>
          <w:noProof/>
          <w:sz w:val="28"/>
          <w:szCs w:val="28"/>
        </w:rPr>
        <w:pict>
          <v:rect id="_x0000_s1116" style="position:absolute;left:0;text-align:left;margin-left:118.2pt;margin-top:5.7pt;width:36pt;height:39pt;rotation:2533609fd;z-index:251734016">
            <v:textbox style="mso-next-textbox:#_x0000_s1116">
              <w:txbxContent>
                <w:p w:rsidR="00661589" w:rsidRDefault="00661589" w:rsidP="00661589">
                  <w:r>
                    <w:t xml:space="preserve">   3</w:t>
                  </w:r>
                </w:p>
              </w:txbxContent>
            </v:textbox>
          </v:rect>
        </w:pict>
      </w:r>
      <w:r w:rsidRPr="00661589">
        <w:rPr>
          <w:rFonts w:ascii="Times New Roman" w:hAnsi="Times New Roman" w:cs="Times New Roman"/>
          <w:noProof/>
          <w:sz w:val="28"/>
          <w:szCs w:val="28"/>
        </w:rPr>
        <w:pict>
          <v:rect id="_x0000_s1115" style="position:absolute;left:0;text-align:left;margin-left:57.9pt;margin-top:10.25pt;width:36pt;height:39pt;rotation:-1564546fd;z-index:251732992">
            <v:textbox style="mso-next-textbox:#_x0000_s1115">
              <w:txbxContent>
                <w:p w:rsidR="00661589" w:rsidRDefault="00661589" w:rsidP="00661589">
                  <w:r>
                    <w:t xml:space="preserve">  2</w:t>
                  </w:r>
                </w:p>
              </w:txbxContent>
            </v:textbox>
          </v:rect>
        </w:pict>
      </w:r>
      <w:r w:rsidRPr="00661589">
        <w:rPr>
          <w:rFonts w:ascii="Times New Roman" w:hAnsi="Times New Roman" w:cs="Times New Roman"/>
          <w:noProof/>
          <w:sz w:val="28"/>
          <w:szCs w:val="28"/>
        </w:rPr>
        <w:pict>
          <v:rect id="_x0000_s1114" style="position:absolute;left:0;text-align:left;margin-left:1.8pt;margin-top:10.25pt;width:36pt;height:39pt;z-index:251731968">
            <v:textbox style="mso-next-textbox:#_x0000_s1114">
              <w:txbxContent>
                <w:p w:rsidR="00661589" w:rsidRDefault="00661589" w:rsidP="00661589">
                  <w:r>
                    <w:t xml:space="preserve">   1</w:t>
                  </w:r>
                </w:p>
              </w:txbxContent>
            </v:textbox>
          </v:rect>
        </w:pict>
      </w: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noProof/>
          <w:sz w:val="28"/>
          <w:szCs w:val="28"/>
        </w:rPr>
        <w:pict>
          <v:shapetype id="_x0000_t6" coordsize="21600,21600" o:spt="6" path="m,l,21600r21600,xe">
            <v:stroke joinstyle="miter"/>
            <v:path gradientshapeok="t" o:connecttype="custom" o:connectlocs="0,0;0,10800;0,21600;10800,21600;21600,21600;10800,10800" textboxrect="1800,12600,12600,19800"/>
          </v:shapetype>
          <v:shape id="_x0000_s1126" type="#_x0000_t6" style="position:absolute;left:0;text-align:left;margin-left:327.6pt;margin-top:-4.2pt;width:41.3pt;height:57.25pt;rotation:90;z-index:251744256">
            <v:textbox style="mso-next-textbox:#_x0000_s1126">
              <w:txbxContent>
                <w:p w:rsidR="00661589" w:rsidRDefault="00661589" w:rsidP="00661589">
                  <w:r>
                    <w:t>6</w:t>
                  </w:r>
                </w:p>
              </w:txbxContent>
            </v:textbox>
          </v:shape>
        </w:pict>
      </w:r>
      <w:r w:rsidRPr="00661589">
        <w:rPr>
          <w:rFonts w:ascii="Times New Roman" w:hAnsi="Times New Roman" w:cs="Times New Roman"/>
          <w:noProof/>
          <w:sz w:val="28"/>
          <w:szCs w:val="28"/>
        </w:rPr>
        <w:pict>
          <v:shape id="_x0000_s1124" type="#_x0000_t6" style="position:absolute;left:0;text-align:left;margin-left:210.2pt;margin-top:13.75pt;width:34.4pt;height:40.55pt;rotation:3226590fd;z-index:251742208">
            <v:textbox style="mso-next-textbox:#_x0000_s1124">
              <w:txbxContent>
                <w:p w:rsidR="00661589" w:rsidRDefault="00661589" w:rsidP="00661589">
                  <w:r>
                    <w:t>4</w:t>
                  </w:r>
                </w:p>
              </w:txbxContent>
            </v:textbox>
          </v:shape>
        </w:pict>
      </w:r>
      <w:r w:rsidRPr="00661589">
        <w:rPr>
          <w:rFonts w:ascii="Times New Roman" w:hAnsi="Times New Roman" w:cs="Times New Roman"/>
          <w:noProof/>
          <w:sz w:val="28"/>
          <w:szCs w:val="28"/>
        </w:rPr>
        <w:pict>
          <v:shape id="_x0000_s1121" type="#_x0000_t6" style="position:absolute;left:0;text-align:left;margin-left:1.8pt;margin-top:3.8pt;width:58.35pt;height:38.55pt;z-index:251739136">
            <v:textbox style="mso-next-textbox:#_x0000_s1121">
              <w:txbxContent>
                <w:p w:rsidR="00661589" w:rsidRDefault="00661589" w:rsidP="00661589">
                  <w:pPr>
                    <w:jc w:val="center"/>
                  </w:pPr>
                  <w:r>
                    <w:t>1</w:t>
                  </w:r>
                </w:p>
              </w:txbxContent>
            </v:textbox>
          </v:shape>
        </w:pict>
      </w:r>
      <w:r w:rsidRPr="00661589">
        <w:rPr>
          <w:rFonts w:ascii="Times New Roman" w:hAnsi="Times New Roman" w:cs="Times New Roman"/>
          <w:noProof/>
          <w:sz w:val="28"/>
          <w:szCs w:val="28"/>
        </w:rPr>
        <w:pict>
          <v:shape id="_x0000_s1125" type="#_x0000_t5" style="position:absolute;left:0;text-align:left;margin-left:258.15pt;margin-top:3.8pt;width:41.4pt;height:41.3pt;z-index:251743232">
            <v:textbox style="mso-next-textbox:#_x0000_s1125">
              <w:txbxContent>
                <w:p w:rsidR="00661589" w:rsidRDefault="00661589" w:rsidP="00661589">
                  <w:pPr>
                    <w:jc w:val="center"/>
                  </w:pPr>
                  <w:r>
                    <w:t>5</w:t>
                  </w:r>
                </w:p>
              </w:txbxContent>
            </v:textbox>
          </v:shape>
        </w:pict>
      </w:r>
      <w:r w:rsidRPr="00661589">
        <w:rPr>
          <w:rFonts w:ascii="Times New Roman" w:hAnsi="Times New Roman" w:cs="Times New Roman"/>
          <w:noProof/>
          <w:sz w:val="28"/>
          <w:szCs w:val="28"/>
        </w:rPr>
        <w:pict>
          <v:shape id="_x0000_s1123" type="#_x0000_t6" style="position:absolute;left:0;text-align:left;margin-left:136.5pt;margin-top:2.65pt;width:58.35pt;height:40.55pt;rotation:-4812280fd;z-index:251741184">
            <v:textbox style="mso-next-textbox:#_x0000_s1123">
              <w:txbxContent>
                <w:p w:rsidR="00661589" w:rsidRDefault="00661589" w:rsidP="00661589">
                  <w:pPr>
                    <w:jc w:val="center"/>
                  </w:pPr>
                  <w:r>
                    <w:t>3</w:t>
                  </w:r>
                </w:p>
              </w:txbxContent>
            </v:textbox>
          </v:shape>
        </w:pict>
      </w:r>
      <w:r w:rsidRPr="00661589">
        <w:rPr>
          <w:rFonts w:ascii="Times New Roman" w:hAnsi="Times New Roman" w:cs="Times New Roman"/>
          <w:noProof/>
          <w:sz w:val="28"/>
          <w:szCs w:val="28"/>
        </w:rPr>
        <w:pict>
          <v:shape id="_x0000_s1122" type="#_x0000_t6" style="position:absolute;left:0;text-align:left;margin-left:73.05pt;margin-top:11.55pt;width:58.35pt;height:40.55pt;z-index:251740160">
            <v:textbox style="mso-next-textbox:#_x0000_s1122">
              <w:txbxContent>
                <w:p w:rsidR="00661589" w:rsidRDefault="00661589" w:rsidP="00661589">
                  <w:pPr>
                    <w:jc w:val="center"/>
                  </w:pPr>
                  <w:r>
                    <w:t>2</w:t>
                  </w:r>
                </w:p>
              </w:txbxContent>
            </v:textbox>
          </v:shape>
        </w:pict>
      </w: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Рефлексия.</w:t>
      </w:r>
    </w:p>
    <w:p w:rsidR="00661589" w:rsidRPr="00661589" w:rsidRDefault="00661589" w:rsidP="00661589">
      <w:pPr>
        <w:spacing w:after="0" w:line="360" w:lineRule="auto"/>
        <w:jc w:val="both"/>
        <w:rPr>
          <w:rFonts w:ascii="Times New Roman" w:hAnsi="Times New Roman" w:cs="Times New Roman"/>
          <w:b/>
          <w:sz w:val="28"/>
          <w:szCs w:val="28"/>
        </w:rPr>
      </w:pPr>
      <w:r w:rsidRPr="00661589">
        <w:rPr>
          <w:rFonts w:ascii="Times New Roman" w:hAnsi="Times New Roman" w:cs="Times New Roman"/>
          <w:b/>
          <w:sz w:val="28"/>
          <w:szCs w:val="28"/>
        </w:rPr>
        <w:t>Упражнение 4</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Оборудование: чертеж геометрических фигур на доске.</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Задание: </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Какая из этих фигур наиболее отлична от других?</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Аргументируй свой ответ.</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noProof/>
          <w:sz w:val="28"/>
          <w:szCs w:val="28"/>
        </w:rPr>
        <w:pict>
          <v:shape id="_x0000_s1130" type="#_x0000_t6" style="position:absolute;left:0;text-align:left;margin-left:148.65pt;margin-top:3.85pt;width:35.35pt;height:58.5pt;rotation:3226590fd;z-index:251748352">
            <v:textbox style="mso-next-textbox:#_x0000_s1130">
              <w:txbxContent>
                <w:p w:rsidR="00661589" w:rsidRDefault="00661589" w:rsidP="00661589">
                  <w:pPr>
                    <w:jc w:val="center"/>
                  </w:pPr>
                  <w:r>
                    <w:t>3</w:t>
                  </w:r>
                </w:p>
              </w:txbxContent>
            </v:textbox>
          </v:shape>
        </w:pict>
      </w:r>
      <w:r w:rsidRPr="00661589">
        <w:rPr>
          <w:rFonts w:ascii="Times New Roman" w:hAnsi="Times New Roman" w:cs="Times New Roman"/>
          <w:noProof/>
          <w:sz w:val="28"/>
          <w:szCs w:val="28"/>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131" type="#_x0000_t8" style="position:absolute;left:0;text-align:left;margin-left:245.4pt;margin-top:17.9pt;width:59.1pt;height:31.1pt;z-index:251749376">
            <v:textbox style="mso-next-textbox:#_x0000_s1131">
              <w:txbxContent>
                <w:p w:rsidR="00661589" w:rsidRDefault="00661589" w:rsidP="00661589">
                  <w:pPr>
                    <w:jc w:val="center"/>
                  </w:pPr>
                  <w:r>
                    <w:t>5</w:t>
                  </w:r>
                </w:p>
              </w:txbxContent>
            </v:textbox>
          </v:shape>
        </w:pict>
      </w:r>
      <w:r w:rsidRPr="00661589">
        <w:rPr>
          <w:rFonts w:ascii="Times New Roman" w:hAnsi="Times New Roman" w:cs="Times New Roman"/>
          <w:noProof/>
          <w:sz w:val="28"/>
          <w:szCs w:val="28"/>
        </w:rPr>
        <w:pict>
          <v:rect id="_x0000_s1129" style="position:absolute;left:0;text-align:left;margin-left:91.5pt;margin-top:17.9pt;width:36pt;height:39pt;z-index:251747328">
            <v:textbox style="mso-next-textbox:#_x0000_s1129">
              <w:txbxContent>
                <w:p w:rsidR="00661589" w:rsidRDefault="00661589" w:rsidP="00661589">
                  <w:pPr>
                    <w:jc w:val="center"/>
                  </w:pPr>
                  <w:r>
                    <w:t>2</w:t>
                  </w:r>
                </w:p>
              </w:txbxContent>
            </v:textbox>
          </v:rect>
        </w:pict>
      </w:r>
      <w:r w:rsidRPr="00661589">
        <w:rPr>
          <w:rFonts w:ascii="Times New Roman" w:hAnsi="Times New Roman" w:cs="Times New Roman"/>
          <w:noProof/>
          <w:sz w:val="28"/>
          <w:szCs w:val="28"/>
        </w:rPr>
        <w:pict>
          <v:rect id="_x0000_s1128" style="position:absolute;left:0;text-align:left;margin-left:14.7pt;margin-top:17.9pt;width:58.35pt;height:39pt;rotation:1638669fd;z-index:251746304">
            <v:textbox style="mso-next-textbox:#_x0000_s1128">
              <w:txbxContent>
                <w:p w:rsidR="00661589" w:rsidRDefault="00661589" w:rsidP="00661589">
                  <w:pPr>
                    <w:jc w:val="center"/>
                  </w:pPr>
                  <w:r>
                    <w:t>1</w:t>
                  </w:r>
                </w:p>
              </w:txbxContent>
            </v:textbox>
          </v:rect>
        </w:pic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noProof/>
          <w:sz w:val="28"/>
          <w:szCs w:val="28"/>
        </w:rPr>
        <w:pict>
          <v:rect id="_x0000_s1127" style="position:absolute;left:0;text-align:left;margin-left:185.95pt;margin-top:2.7pt;width:36pt;height:24.05pt;z-index:251745280">
            <v:textbox style="mso-next-textbox:#_x0000_s1127">
              <w:txbxContent>
                <w:p w:rsidR="00661589" w:rsidRDefault="00661589" w:rsidP="00661589">
                  <w:pPr>
                    <w:jc w:val="center"/>
                  </w:pPr>
                  <w:r>
                    <w:t>4</w:t>
                  </w:r>
                </w:p>
              </w:txbxContent>
            </v:textbox>
          </v:rect>
        </w:pict>
      </w: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Рефлексия.</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b/>
          <w:sz w:val="28"/>
          <w:szCs w:val="28"/>
        </w:rPr>
        <w:t>Упражнение</w:t>
      </w:r>
      <w:r w:rsidRPr="00661589">
        <w:rPr>
          <w:rFonts w:ascii="Times New Roman" w:hAnsi="Times New Roman" w:cs="Times New Roman"/>
          <w:sz w:val="28"/>
          <w:szCs w:val="28"/>
        </w:rPr>
        <w:t xml:space="preserve"> </w:t>
      </w:r>
      <w:r w:rsidRPr="00661589">
        <w:rPr>
          <w:rFonts w:ascii="Times New Roman" w:hAnsi="Times New Roman" w:cs="Times New Roman"/>
          <w:b/>
          <w:sz w:val="28"/>
          <w:szCs w:val="28"/>
        </w:rPr>
        <w:t>5</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Оборудование: цветные карандаши, карточки с геометрическими фигурами.</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Задание: </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Среди фигур справа найди </w:t>
      </w:r>
      <w:proofErr w:type="gramStart"/>
      <w:r w:rsidRPr="00661589">
        <w:rPr>
          <w:rFonts w:ascii="Times New Roman" w:hAnsi="Times New Roman" w:cs="Times New Roman"/>
          <w:sz w:val="28"/>
          <w:szCs w:val="28"/>
        </w:rPr>
        <w:t>такие</w:t>
      </w:r>
      <w:proofErr w:type="gramEnd"/>
      <w:r w:rsidRPr="00661589">
        <w:rPr>
          <w:rFonts w:ascii="Times New Roman" w:hAnsi="Times New Roman" w:cs="Times New Roman"/>
          <w:sz w:val="28"/>
          <w:szCs w:val="28"/>
        </w:rPr>
        <w:t xml:space="preserve"> же, как и слева.</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Одинаковые фигуры закрась одним цветом.</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У </w:t>
      </w:r>
      <w:proofErr w:type="gramStart"/>
      <w:r w:rsidRPr="00661589">
        <w:rPr>
          <w:rFonts w:ascii="Times New Roman" w:hAnsi="Times New Roman" w:cs="Times New Roman"/>
          <w:sz w:val="28"/>
          <w:szCs w:val="28"/>
        </w:rPr>
        <w:t>фигур</w:t>
      </w:r>
      <w:proofErr w:type="gramEnd"/>
      <w:r w:rsidRPr="00661589">
        <w:rPr>
          <w:rFonts w:ascii="Times New Roman" w:hAnsi="Times New Roman" w:cs="Times New Roman"/>
          <w:sz w:val="28"/>
          <w:szCs w:val="28"/>
        </w:rPr>
        <w:t xml:space="preserve"> которых не оказалось пары расскажи об их свойствах.</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noProof/>
          <w:sz w:val="28"/>
          <w:szCs w:val="28"/>
        </w:rPr>
        <w:pict>
          <v:shape id="_x0000_s1133" type="#_x0000_t6" style="position:absolute;left:0;text-align:left;margin-left:295pt;margin-top:4.1pt;width:27.4pt;height:40.55pt;rotation:9956983fd;z-index:251751424">
            <v:textbox style="mso-next-textbox:#_x0000_s1133">
              <w:txbxContent>
                <w:p w:rsidR="00661589" w:rsidRDefault="00661589" w:rsidP="00661589">
                  <w:r>
                    <w:t>1</w:t>
                  </w:r>
                </w:p>
              </w:txbxContent>
            </v:textbox>
          </v:shape>
        </w:pict>
      </w:r>
      <w:r w:rsidRPr="00661589">
        <w:rPr>
          <w:rFonts w:ascii="Times New Roman" w:hAnsi="Times New Roman" w:cs="Times New Roman"/>
          <w:noProof/>
          <w:sz w:val="28"/>
          <w:szCs w:val="28"/>
        </w:rPr>
        <w:pict>
          <v:shape id="_x0000_s1140" type="#_x0000_t9" style="position:absolute;left:0;text-align:left;margin-left:92.2pt;margin-top:7.15pt;width:31.1pt;height:37.5pt;z-index:251758592">
            <v:textbox style="mso-next-textbox:#_x0000_s1140">
              <w:txbxContent>
                <w:p w:rsidR="00661589" w:rsidRDefault="00661589" w:rsidP="00661589">
                  <w:pPr>
                    <w:jc w:val="center"/>
                  </w:pPr>
                  <w:r>
                    <w:t>3</w:t>
                  </w:r>
                </w:p>
              </w:txbxContent>
            </v:textbox>
          </v:shape>
        </w:pict>
      </w:r>
      <w:r w:rsidRPr="00661589">
        <w:rPr>
          <w:rFonts w:ascii="Times New Roman" w:hAnsi="Times New Roman" w:cs="Times New Roman"/>
          <w:noProof/>
          <w:sz w:val="28"/>
          <w:szCs w:val="28"/>
        </w:rPr>
        <w:pict>
          <v:shape id="_x0000_s1132" type="#_x0000_t6" style="position:absolute;left:0;text-align:left;margin-left:-.1pt;margin-top:4.45pt;width:39.25pt;height:44.7pt;rotation:3226590fd;z-index:251750400">
            <v:textbox style="mso-next-textbox:#_x0000_s1132">
              <w:txbxContent>
                <w:p w:rsidR="00661589" w:rsidRDefault="00661589" w:rsidP="00661589">
                  <w:pPr>
                    <w:jc w:val="center"/>
                  </w:pPr>
                  <w:r>
                    <w:t>1</w:t>
                  </w:r>
                </w:p>
              </w:txbxContent>
            </v:textbox>
          </v:shape>
        </w:pict>
      </w:r>
      <w:r w:rsidRPr="00661589">
        <w:rPr>
          <w:rFonts w:ascii="Times New Roman" w:hAnsi="Times New Roman" w:cs="Times New Roman"/>
          <w:noProof/>
          <w:sz w:val="28"/>
          <w:szCs w:val="28"/>
        </w:rPr>
        <w:pict>
          <v:rect id="_x0000_s1134" style="position:absolute;left:0;text-align:left;margin-left:41.55pt;margin-top:13.75pt;width:36pt;height:24.05pt;z-index:251752448">
            <v:textbox style="mso-next-textbox:#_x0000_s1134">
              <w:txbxContent>
                <w:p w:rsidR="00661589" w:rsidRDefault="00661589" w:rsidP="00661589">
                  <w:pPr>
                    <w:jc w:val="center"/>
                  </w:pPr>
                  <w:r>
                    <w:t>2</w:t>
                  </w:r>
                </w:p>
              </w:txbxContent>
            </v:textbox>
          </v:rect>
        </w:pict>
      </w:r>
      <w:r w:rsidRPr="00661589">
        <w:rPr>
          <w:rFonts w:ascii="Times New Roman" w:hAnsi="Times New Roman" w:cs="Times New Roman"/>
          <w:noProof/>
          <w:sz w:val="28"/>
          <w:szCs w:val="28"/>
        </w:rPr>
        <w:pict>
          <v:shape id="_x0000_s1141" type="#_x0000_t9" style="position:absolute;left:0;text-align:left;margin-left:386.2pt;margin-top:8.9pt;width:31.1pt;height:37.5pt;z-index:251759616">
            <v:textbox style="mso-next-textbox:#_x0000_s1141">
              <w:txbxContent>
                <w:p w:rsidR="00661589" w:rsidRDefault="00661589" w:rsidP="00661589">
                  <w:r>
                    <w:t>3</w:t>
                  </w:r>
                </w:p>
              </w:txbxContent>
            </v:textbox>
          </v:shape>
        </w:pict>
      </w:r>
      <w:r w:rsidRPr="00661589">
        <w:rPr>
          <w:rFonts w:ascii="Times New Roman" w:hAnsi="Times New Roman" w:cs="Times New Roman"/>
          <w:noProof/>
          <w:sz w:val="28"/>
          <w:szCs w:val="28"/>
        </w:rPr>
        <w:pict>
          <v:shape id="_x0000_s1137" type="#_x0000_t8" style="position:absolute;left:0;text-align:left;margin-left:326.9pt;margin-top:11.7pt;width:59.1pt;height:20.45pt;rotation:3853262fd;z-index:251755520">
            <v:textbox style="mso-next-textbox:#_x0000_s1137">
              <w:txbxContent>
                <w:p w:rsidR="00661589" w:rsidRDefault="00661589" w:rsidP="00661589">
                  <w:r>
                    <w:t>2</w:t>
                  </w:r>
                </w:p>
              </w:txbxContent>
            </v:textbox>
          </v:shape>
        </w:pic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noProof/>
          <w:sz w:val="28"/>
          <w:szCs w:val="28"/>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142" type="#_x0000_t7" style="position:absolute;left:0;text-align:left;margin-left:118.15pt;margin-top:31.7pt;width:71.85pt;height:31.9pt;z-index:251760640">
            <v:textbox style="mso-next-textbox:#_x0000_s1142">
              <w:txbxContent>
                <w:p w:rsidR="00661589" w:rsidRDefault="00661589" w:rsidP="00661589">
                  <w:pPr>
                    <w:jc w:val="center"/>
                  </w:pPr>
                  <w:r>
                    <w:t>6</w:t>
                  </w:r>
                </w:p>
              </w:txbxContent>
            </v:textbox>
          </v:shape>
        </w:pic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noProof/>
          <w:sz w:val="28"/>
          <w:szCs w:val="28"/>
        </w:rPr>
        <w:pict>
          <v:oval id="_x0000_s1143" style="position:absolute;left:0;text-align:left;margin-left:409.9pt;margin-top:-10.3pt;width:33pt;height:33.75pt;z-index:251761664">
            <v:textbox style="mso-next-textbox:#_x0000_s1143">
              <w:txbxContent>
                <w:p w:rsidR="00661589" w:rsidRDefault="00661589" w:rsidP="00661589">
                  <w:r>
                    <w:t>6</w:t>
                  </w:r>
                </w:p>
              </w:txbxContent>
            </v:textbox>
          </v:oval>
        </w:pict>
      </w:r>
      <w:r w:rsidRPr="00661589">
        <w:rPr>
          <w:rFonts w:ascii="Times New Roman" w:hAnsi="Times New Roman" w:cs="Times New Roman"/>
          <w:noProof/>
          <w:sz w:val="28"/>
          <w:szCs w:val="28"/>
        </w:rPr>
        <w:pict>
          <v:oval id="_x0000_s1139" style="position:absolute;left:0;text-align:left;margin-left:361.1pt;margin-top:-2.45pt;width:40.05pt;height:25.9pt;z-index:251757568">
            <v:textbox style="mso-next-textbox:#_x0000_s1139">
              <w:txbxContent>
                <w:p w:rsidR="00661589" w:rsidRDefault="00661589" w:rsidP="00661589">
                  <w:pPr>
                    <w:jc w:val="center"/>
                  </w:pPr>
                  <w:r>
                    <w:t>5</w:t>
                  </w:r>
                </w:p>
              </w:txbxContent>
            </v:textbox>
          </v:oval>
        </w:pict>
      </w:r>
      <w:r w:rsidRPr="00661589">
        <w:rPr>
          <w:rFonts w:ascii="Times New Roman" w:hAnsi="Times New Roman" w:cs="Times New Roman"/>
          <w:noProof/>
          <w:sz w:val="28"/>
          <w:szCs w:val="28"/>
        </w:rPr>
        <w:pict>
          <v:rect id="_x0000_s1135" style="position:absolute;left:0;text-align:left;margin-left:304.1pt;margin-top:-.6pt;width:36pt;height:24.05pt;z-index:251753472">
            <v:textbox style="mso-next-textbox:#_x0000_s1135">
              <w:txbxContent>
                <w:p w:rsidR="00661589" w:rsidRDefault="00661589" w:rsidP="00661589">
                  <w:pPr>
                    <w:jc w:val="center"/>
                  </w:pPr>
                  <w:r>
                    <w:t>4</w:t>
                  </w:r>
                </w:p>
              </w:txbxContent>
            </v:textbox>
          </v:rect>
        </w:pict>
      </w:r>
      <w:r w:rsidRPr="00661589">
        <w:rPr>
          <w:rFonts w:ascii="Times New Roman" w:hAnsi="Times New Roman" w:cs="Times New Roman"/>
          <w:noProof/>
          <w:sz w:val="28"/>
          <w:szCs w:val="28"/>
        </w:rPr>
        <w:pict>
          <v:oval id="_x0000_s1138" style="position:absolute;left:0;text-align:left;margin-left:70.65pt;margin-top:-2.45pt;width:40.05pt;height:25.9pt;z-index:251756544">
            <v:textbox style="mso-next-textbox:#_x0000_s1138">
              <w:txbxContent>
                <w:p w:rsidR="00661589" w:rsidRDefault="00661589" w:rsidP="00661589">
                  <w:pPr>
                    <w:jc w:val="center"/>
                  </w:pPr>
                  <w:r>
                    <w:t>5</w:t>
                  </w:r>
                </w:p>
              </w:txbxContent>
            </v:textbox>
          </v:oval>
        </w:pict>
      </w:r>
      <w:r w:rsidRPr="00661589">
        <w:rPr>
          <w:rFonts w:ascii="Times New Roman" w:hAnsi="Times New Roman" w:cs="Times New Roman"/>
          <w:noProof/>
          <w:sz w:val="28"/>
          <w:szCs w:val="28"/>
        </w:rPr>
        <w:pict>
          <v:shape id="_x0000_s1136" type="#_x0000_t8" style="position:absolute;left:0;text-align:left;margin-left:.8pt;margin-top:-4.75pt;width:59.1pt;height:28.2pt;z-index:251754496">
            <v:textbox style="mso-next-textbox:#_x0000_s1136">
              <w:txbxContent>
                <w:p w:rsidR="00661589" w:rsidRDefault="00661589" w:rsidP="00661589">
                  <w:pPr>
                    <w:jc w:val="center"/>
                  </w:pPr>
                  <w:r>
                    <w:t>4</w:t>
                  </w:r>
                </w:p>
              </w:txbxContent>
            </v:textbox>
          </v:shape>
        </w:pic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Рефлексия.</w:t>
      </w:r>
    </w:p>
    <w:p w:rsidR="00661589" w:rsidRPr="00661589" w:rsidRDefault="00661589" w:rsidP="00661589">
      <w:pPr>
        <w:spacing w:after="0" w:line="360" w:lineRule="auto"/>
        <w:jc w:val="both"/>
        <w:rPr>
          <w:rFonts w:ascii="Times New Roman" w:hAnsi="Times New Roman" w:cs="Times New Roman"/>
          <w:b/>
          <w:sz w:val="28"/>
          <w:szCs w:val="28"/>
        </w:rPr>
      </w:pPr>
    </w:p>
    <w:p w:rsidR="00661589" w:rsidRPr="00661589" w:rsidRDefault="00661589" w:rsidP="00661589">
      <w:pPr>
        <w:spacing w:after="0" w:line="360" w:lineRule="auto"/>
        <w:jc w:val="both"/>
        <w:rPr>
          <w:rFonts w:ascii="Times New Roman" w:hAnsi="Times New Roman" w:cs="Times New Roman"/>
          <w:b/>
          <w:sz w:val="28"/>
          <w:szCs w:val="28"/>
        </w:rPr>
      </w:pPr>
      <w:r w:rsidRPr="00661589">
        <w:rPr>
          <w:rFonts w:ascii="Times New Roman" w:hAnsi="Times New Roman" w:cs="Times New Roman"/>
          <w:b/>
          <w:sz w:val="28"/>
          <w:szCs w:val="28"/>
        </w:rPr>
        <w:lastRenderedPageBreak/>
        <w:t>Упражнение 6</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Оборудование: два круга на доске (большой красный и маленький зеленый).</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Задание: </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noProof/>
          <w:sz w:val="28"/>
          <w:szCs w:val="28"/>
        </w:rPr>
        <w:pict>
          <v:oval id="_x0000_s1144" style="position:absolute;left:0;text-align:left;margin-left:172.4pt;margin-top:6.95pt;width:1in;height:1in;z-index:251762688" fillcolor="red"/>
        </w:pict>
      </w:r>
      <w:r w:rsidRPr="00661589">
        <w:rPr>
          <w:rFonts w:ascii="Times New Roman" w:hAnsi="Times New Roman" w:cs="Times New Roman"/>
          <w:noProof/>
          <w:sz w:val="28"/>
          <w:szCs w:val="28"/>
        </w:rPr>
        <w:pict>
          <v:oval id="_x0000_s1145" style="position:absolute;left:0;text-align:left;margin-left:322.4pt;margin-top:18.95pt;width:44.25pt;height:45.75pt;z-index:251763712" fillcolor="#00b050"/>
        </w:pict>
      </w:r>
      <w:r w:rsidRPr="00661589">
        <w:rPr>
          <w:rFonts w:ascii="Times New Roman" w:hAnsi="Times New Roman" w:cs="Times New Roman"/>
          <w:sz w:val="28"/>
          <w:szCs w:val="28"/>
        </w:rPr>
        <w:t>- Рассмотри круги.</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Чем они похожи?</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Чем отличаются?</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Рефлексия.</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Данное упражнение можно продемонстрировать на примере любой фигуры.</w:t>
      </w:r>
    </w:p>
    <w:p w:rsidR="00661589" w:rsidRPr="00661589" w:rsidRDefault="00661589" w:rsidP="00661589">
      <w:pPr>
        <w:spacing w:after="0" w:line="360" w:lineRule="auto"/>
        <w:jc w:val="both"/>
        <w:rPr>
          <w:rFonts w:ascii="Times New Roman" w:hAnsi="Times New Roman" w:cs="Times New Roman"/>
          <w:b/>
          <w:sz w:val="28"/>
          <w:szCs w:val="28"/>
        </w:rPr>
      </w:pPr>
      <w:r w:rsidRPr="00661589">
        <w:rPr>
          <w:rFonts w:ascii="Times New Roman" w:hAnsi="Times New Roman" w:cs="Times New Roman"/>
          <w:b/>
          <w:sz w:val="28"/>
          <w:szCs w:val="28"/>
        </w:rPr>
        <w:t>Упражнение 7</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Оборудование: рисунок шаров.</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Задание: </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Сколько шариков?</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Какие шарики?</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Чем они похожи?</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Чем отличаются?</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Сколько одинаковых?</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noProof/>
          <w:sz w:val="28"/>
          <w:szCs w:val="28"/>
        </w:rPr>
        <w:pict>
          <v:oval id="_x0000_s1148" style="position:absolute;left:0;text-align:left;margin-left:340.1pt;margin-top:18.85pt;width:41.25pt;height:1in;rotation:1911871fd;z-index:251766784" fillcolor="#00b0f0">
            <v:textbox style="mso-next-textbox:#_x0000_s1148">
              <w:txbxContent>
                <w:p w:rsidR="00661589" w:rsidRDefault="00661589" w:rsidP="00661589">
                  <w:pPr>
                    <w:jc w:val="center"/>
                  </w:pPr>
                  <w:r>
                    <w:t>6</w:t>
                  </w:r>
                </w:p>
              </w:txbxContent>
            </v:textbox>
          </v:oval>
        </w:pict>
      </w:r>
      <w:r w:rsidRPr="00661589">
        <w:rPr>
          <w:rFonts w:ascii="Times New Roman" w:hAnsi="Times New Roman" w:cs="Times New Roman"/>
          <w:noProof/>
          <w:sz w:val="28"/>
          <w:szCs w:val="28"/>
        </w:rPr>
        <w:pict>
          <v:oval id="_x0000_s1147" style="position:absolute;left:0;text-align:left;margin-left:281.15pt;margin-top:18.85pt;width:41.25pt;height:85.5pt;z-index:251765760" fillcolor="red">
            <v:textbox style="mso-next-textbox:#_x0000_s1147">
              <w:txbxContent>
                <w:p w:rsidR="00661589" w:rsidRDefault="00661589" w:rsidP="00661589">
                  <w:pPr>
                    <w:jc w:val="center"/>
                  </w:pPr>
                  <w:r>
                    <w:t>5</w:t>
                  </w:r>
                </w:p>
              </w:txbxContent>
            </v:textbox>
          </v:oval>
        </w:pict>
      </w:r>
      <w:r w:rsidRPr="00661589">
        <w:rPr>
          <w:rFonts w:ascii="Times New Roman" w:hAnsi="Times New Roman" w:cs="Times New Roman"/>
          <w:noProof/>
          <w:sz w:val="28"/>
          <w:szCs w:val="28"/>
        </w:rPr>
        <w:pict>
          <v:oval id="_x0000_s1146" style="position:absolute;left:0;text-align:left;margin-left:224pt;margin-top:18.85pt;width:41.25pt;height:1in;rotation:-1263895fd;z-index:251764736" fillcolor="red">
            <v:textbox style="mso-next-textbox:#_x0000_s1146">
              <w:txbxContent>
                <w:p w:rsidR="00661589" w:rsidRDefault="00661589" w:rsidP="00661589">
                  <w:pPr>
                    <w:jc w:val="center"/>
                  </w:pPr>
                  <w:r>
                    <w:t>4</w:t>
                  </w:r>
                </w:p>
              </w:txbxContent>
            </v:textbox>
          </v:oval>
        </w:pict>
      </w:r>
      <w:r w:rsidRPr="00661589">
        <w:rPr>
          <w:rFonts w:ascii="Times New Roman" w:hAnsi="Times New Roman" w:cs="Times New Roman"/>
          <w:noProof/>
          <w:sz w:val="28"/>
          <w:szCs w:val="28"/>
        </w:rPr>
        <w:pict>
          <v:oval id="_x0000_s1151" style="position:absolute;left:0;text-align:left;margin-left:144.7pt;margin-top:18.85pt;width:1in;height:1in;z-index:251769856" fillcolor="yellow">
            <v:textbox style="mso-next-textbox:#_x0000_s1151">
              <w:txbxContent>
                <w:p w:rsidR="00661589" w:rsidRDefault="00661589" w:rsidP="00661589">
                  <w:r>
                    <w:t xml:space="preserve">        3</w:t>
                  </w:r>
                </w:p>
              </w:txbxContent>
            </v:textbox>
          </v:oval>
        </w:pict>
      </w:r>
      <w:r w:rsidRPr="00661589">
        <w:rPr>
          <w:rFonts w:ascii="Times New Roman" w:hAnsi="Times New Roman" w:cs="Times New Roman"/>
          <w:sz w:val="28"/>
          <w:szCs w:val="28"/>
        </w:rPr>
        <w:t>- На какие группы их можно разбить? По какому признаку?</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noProof/>
          <w:sz w:val="28"/>
          <w:szCs w:val="28"/>
        </w:rPr>
        <w:pict>
          <v:oval id="_x0000_s1149" style="position:absolute;left:0;text-align:left;margin-left:92.2pt;margin-top:.15pt;width:44.25pt;height:45.75pt;z-index:251767808" fillcolor="#00b050">
            <v:textbox style="mso-next-textbox:#_x0000_s1149">
              <w:txbxContent>
                <w:p w:rsidR="00661589" w:rsidRDefault="00661589" w:rsidP="00661589">
                  <w:r>
                    <w:t xml:space="preserve">    2</w:t>
                  </w:r>
                </w:p>
              </w:txbxContent>
            </v:textbox>
          </v:oval>
        </w:pict>
      </w:r>
      <w:r w:rsidRPr="00661589">
        <w:rPr>
          <w:rFonts w:ascii="Times New Roman" w:hAnsi="Times New Roman" w:cs="Times New Roman"/>
          <w:noProof/>
          <w:sz w:val="28"/>
          <w:szCs w:val="28"/>
        </w:rPr>
        <w:pict>
          <v:oval id="_x0000_s1150" style="position:absolute;left:0;text-align:left;margin-left:41.9pt;margin-top:.3pt;width:44.25pt;height:45.75pt;z-index:251768832" fillcolor="yellow">
            <v:textbox style="mso-next-textbox:#_x0000_s1150">
              <w:txbxContent>
                <w:p w:rsidR="00661589" w:rsidRDefault="00661589" w:rsidP="00661589">
                  <w:r>
                    <w:t xml:space="preserve">   1</w:t>
                  </w:r>
                </w:p>
              </w:txbxContent>
            </v:textbox>
          </v:oval>
        </w:pict>
      </w:r>
    </w:p>
    <w:p w:rsidR="00661589" w:rsidRPr="00661589" w:rsidRDefault="00661589" w:rsidP="00661589">
      <w:pPr>
        <w:tabs>
          <w:tab w:val="left" w:pos="4305"/>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ab/>
      </w:r>
    </w:p>
    <w:p w:rsidR="00661589" w:rsidRPr="00661589" w:rsidRDefault="00661589" w:rsidP="00661589">
      <w:pPr>
        <w:tabs>
          <w:tab w:val="left" w:pos="4305"/>
        </w:tabs>
        <w:spacing w:after="0" w:line="360" w:lineRule="auto"/>
        <w:jc w:val="both"/>
        <w:rPr>
          <w:rFonts w:ascii="Times New Roman" w:hAnsi="Times New Roman" w:cs="Times New Roman"/>
          <w:sz w:val="28"/>
          <w:szCs w:val="28"/>
        </w:rPr>
      </w:pPr>
    </w:p>
    <w:p w:rsidR="00661589" w:rsidRPr="00661589" w:rsidRDefault="00661589" w:rsidP="00661589">
      <w:pPr>
        <w:tabs>
          <w:tab w:val="left" w:pos="4305"/>
        </w:tabs>
        <w:spacing w:after="0" w:line="360" w:lineRule="auto"/>
        <w:jc w:val="both"/>
        <w:rPr>
          <w:rFonts w:ascii="Times New Roman" w:hAnsi="Times New Roman" w:cs="Times New Roman"/>
          <w:sz w:val="28"/>
          <w:szCs w:val="28"/>
        </w:rPr>
      </w:pPr>
    </w:p>
    <w:p w:rsidR="00661589" w:rsidRPr="00661589" w:rsidRDefault="00661589" w:rsidP="00661589">
      <w:pPr>
        <w:tabs>
          <w:tab w:val="left" w:pos="4305"/>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Рефлексия.</w:t>
      </w:r>
    </w:p>
    <w:p w:rsidR="00661589" w:rsidRPr="00661589" w:rsidRDefault="00661589" w:rsidP="00661589">
      <w:pPr>
        <w:tabs>
          <w:tab w:val="left" w:pos="4305"/>
        </w:tabs>
        <w:spacing w:after="0" w:line="360" w:lineRule="auto"/>
        <w:jc w:val="both"/>
        <w:rPr>
          <w:rFonts w:ascii="Times New Roman" w:hAnsi="Times New Roman" w:cs="Times New Roman"/>
          <w:b/>
          <w:sz w:val="28"/>
          <w:szCs w:val="28"/>
        </w:rPr>
      </w:pPr>
      <w:r w:rsidRPr="00661589">
        <w:rPr>
          <w:rFonts w:ascii="Times New Roman" w:hAnsi="Times New Roman" w:cs="Times New Roman"/>
          <w:b/>
          <w:sz w:val="28"/>
          <w:szCs w:val="28"/>
        </w:rPr>
        <w:t>Упражнение 8</w:t>
      </w:r>
    </w:p>
    <w:p w:rsidR="00661589" w:rsidRPr="00661589" w:rsidRDefault="00661589" w:rsidP="00661589">
      <w:pPr>
        <w:tabs>
          <w:tab w:val="left" w:pos="4305"/>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Оборудование: чертеж геометрических фигур на доске.</w:t>
      </w:r>
    </w:p>
    <w:p w:rsidR="00661589" w:rsidRPr="00661589" w:rsidRDefault="00661589" w:rsidP="00661589">
      <w:pPr>
        <w:tabs>
          <w:tab w:val="left" w:pos="4305"/>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Задание:</w:t>
      </w:r>
    </w:p>
    <w:p w:rsidR="00661589" w:rsidRPr="00661589" w:rsidRDefault="00661589" w:rsidP="00661589">
      <w:pPr>
        <w:tabs>
          <w:tab w:val="left" w:pos="4305"/>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Сколько квадратов?</w:t>
      </w:r>
    </w:p>
    <w:p w:rsidR="00661589" w:rsidRPr="00661589" w:rsidRDefault="00661589" w:rsidP="00661589">
      <w:pPr>
        <w:tabs>
          <w:tab w:val="left" w:pos="4305"/>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Сколько треугольников?</w:t>
      </w:r>
    </w:p>
    <w:p w:rsidR="00661589" w:rsidRPr="00661589" w:rsidRDefault="00661589" w:rsidP="00661589">
      <w:pPr>
        <w:tabs>
          <w:tab w:val="left" w:pos="4305"/>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Сколько кругов?</w:t>
      </w:r>
    </w:p>
    <w:p w:rsidR="00661589" w:rsidRPr="00661589" w:rsidRDefault="00661589" w:rsidP="00661589">
      <w:pPr>
        <w:tabs>
          <w:tab w:val="left" w:pos="4305"/>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На сколько квадратов больше чем треугольников (кругов)?</w:t>
      </w:r>
    </w:p>
    <w:p w:rsidR="00661589" w:rsidRPr="00661589" w:rsidRDefault="00661589" w:rsidP="00661589">
      <w:pPr>
        <w:tabs>
          <w:tab w:val="left" w:pos="4305"/>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На какие группы можно разбить фигуры? По какому признаку?</w:t>
      </w:r>
    </w:p>
    <w:p w:rsidR="00661589" w:rsidRPr="00661589" w:rsidRDefault="00661589" w:rsidP="00661589">
      <w:pPr>
        <w:tabs>
          <w:tab w:val="left" w:pos="4305"/>
        </w:tabs>
        <w:spacing w:after="0" w:line="360" w:lineRule="auto"/>
        <w:jc w:val="both"/>
        <w:rPr>
          <w:rFonts w:ascii="Times New Roman" w:hAnsi="Times New Roman" w:cs="Times New Roman"/>
          <w:sz w:val="28"/>
          <w:szCs w:val="28"/>
        </w:rPr>
      </w:pPr>
      <w:r w:rsidRPr="00661589">
        <w:rPr>
          <w:rFonts w:ascii="Times New Roman" w:hAnsi="Times New Roman" w:cs="Times New Roman"/>
          <w:b/>
          <w:noProof/>
          <w:sz w:val="28"/>
          <w:szCs w:val="28"/>
        </w:rPr>
        <w:lastRenderedPageBreak/>
        <w:pict>
          <v:rect id="_x0000_s1154" style="position:absolute;left:0;text-align:left;margin-left:354.65pt;margin-top:-7.7pt;width:36pt;height:39pt;rotation:-2141295fd;z-index:251772928">
            <v:textbox style="mso-next-textbox:#_x0000_s1154">
              <w:txbxContent>
                <w:p w:rsidR="00661589" w:rsidRDefault="00661589" w:rsidP="00661589">
                  <w:pPr>
                    <w:jc w:val="center"/>
                  </w:pPr>
                  <w:r>
                    <w:t>6</w:t>
                  </w:r>
                </w:p>
              </w:txbxContent>
            </v:textbox>
          </v:rect>
        </w:pict>
      </w:r>
      <w:r w:rsidRPr="00661589">
        <w:rPr>
          <w:rFonts w:ascii="Times New Roman" w:hAnsi="Times New Roman" w:cs="Times New Roman"/>
          <w:noProof/>
          <w:sz w:val="28"/>
          <w:szCs w:val="28"/>
        </w:rPr>
        <w:pict>
          <v:shape id="_x0000_s1156" type="#_x0000_t6" style="position:absolute;left:0;text-align:left;margin-left:294.25pt;margin-top:-.4pt;width:27.4pt;height:40.55pt;rotation:9956983fd;z-index:251774976">
            <v:textbox style="mso-next-textbox:#_x0000_s1156">
              <w:txbxContent>
                <w:p w:rsidR="00661589" w:rsidRDefault="00661589" w:rsidP="00661589">
                  <w:pPr>
                    <w:jc w:val="center"/>
                  </w:pPr>
                  <w:r>
                    <w:t>5</w:t>
                  </w:r>
                </w:p>
              </w:txbxContent>
            </v:textbox>
          </v:shape>
        </w:pict>
      </w:r>
      <w:r w:rsidRPr="00661589">
        <w:rPr>
          <w:rFonts w:ascii="Times New Roman" w:hAnsi="Times New Roman" w:cs="Times New Roman"/>
          <w:noProof/>
          <w:sz w:val="28"/>
          <w:szCs w:val="28"/>
        </w:rPr>
        <w:pict>
          <v:rect id="_x0000_s1152" style="position:absolute;left:0;text-align:left;margin-left:9.15pt;margin-top:6.4pt;width:36pt;height:39pt;z-index:251770880">
            <v:textbox style="mso-next-textbox:#_x0000_s1152">
              <w:txbxContent>
                <w:p w:rsidR="00661589" w:rsidRDefault="00661589" w:rsidP="00661589">
                  <w:pPr>
                    <w:jc w:val="center"/>
                  </w:pPr>
                  <w:r>
                    <w:t>1</w:t>
                  </w:r>
                </w:p>
              </w:txbxContent>
            </v:textbox>
          </v:rect>
        </w:pict>
      </w:r>
      <w:r w:rsidRPr="00661589">
        <w:rPr>
          <w:rFonts w:ascii="Times New Roman" w:hAnsi="Times New Roman" w:cs="Times New Roman"/>
          <w:b/>
          <w:noProof/>
          <w:sz w:val="28"/>
          <w:szCs w:val="28"/>
        </w:rPr>
        <w:pict>
          <v:rect id="_x0000_s1153" style="position:absolute;left:0;text-align:left;margin-left:228.2pt;margin-top:-.4pt;width:36pt;height:39pt;rotation:2724501fd;z-index:251771904">
            <v:textbox style="mso-next-textbox:#_x0000_s1153">
              <w:txbxContent>
                <w:p w:rsidR="00661589" w:rsidRDefault="00661589" w:rsidP="00661589">
                  <w:pPr>
                    <w:jc w:val="center"/>
                  </w:pPr>
                  <w:r>
                    <w:t>4</w:t>
                  </w:r>
                </w:p>
              </w:txbxContent>
            </v:textbox>
          </v:rect>
        </w:pict>
      </w:r>
      <w:r w:rsidRPr="00661589">
        <w:rPr>
          <w:rFonts w:ascii="Times New Roman" w:hAnsi="Times New Roman" w:cs="Times New Roman"/>
          <w:noProof/>
          <w:sz w:val="28"/>
          <w:szCs w:val="28"/>
        </w:rPr>
        <w:pict>
          <v:oval id="_x0000_s1161" style="position:absolute;left:0;text-align:left;margin-left:172.4pt;margin-top:6.4pt;width:33pt;height:33.75pt;z-index:251780096">
            <v:textbox style="mso-next-textbox:#_x0000_s1161">
              <w:txbxContent>
                <w:p w:rsidR="00661589" w:rsidRDefault="00661589" w:rsidP="00661589">
                  <w:pPr>
                    <w:jc w:val="center"/>
                  </w:pPr>
                  <w:r>
                    <w:t>3</w:t>
                  </w:r>
                </w:p>
              </w:txbxContent>
            </v:textbox>
          </v:oval>
        </w:pict>
      </w:r>
      <w:r w:rsidRPr="00661589">
        <w:rPr>
          <w:rFonts w:ascii="Times New Roman" w:hAnsi="Times New Roman" w:cs="Times New Roman"/>
          <w:noProof/>
          <w:sz w:val="28"/>
          <w:szCs w:val="28"/>
        </w:rPr>
        <w:pict>
          <v:shape id="_x0000_s1157" type="#_x0000_t6" style="position:absolute;left:0;text-align:left;margin-left:92.5pt;margin-top:15.05pt;width:44.6pt;height:57.25pt;rotation:8169008fd;z-index:251776000">
            <v:textbox style="mso-next-textbox:#_x0000_s1157">
              <w:txbxContent>
                <w:p w:rsidR="00661589" w:rsidRDefault="00661589" w:rsidP="00661589">
                  <w:pPr>
                    <w:jc w:val="center"/>
                  </w:pPr>
                  <w:r>
                    <w:t>2</w:t>
                  </w:r>
                </w:p>
              </w:txbxContent>
            </v:textbox>
          </v:shape>
        </w:pict>
      </w:r>
    </w:p>
    <w:p w:rsidR="00661589" w:rsidRPr="00661589" w:rsidRDefault="00661589" w:rsidP="00661589">
      <w:pPr>
        <w:tabs>
          <w:tab w:val="left" w:pos="851"/>
        </w:tabs>
        <w:spacing w:after="0" w:line="360" w:lineRule="auto"/>
        <w:jc w:val="both"/>
        <w:rPr>
          <w:rFonts w:ascii="Times New Roman" w:hAnsi="Times New Roman" w:cs="Times New Roman"/>
          <w:b/>
          <w:sz w:val="28"/>
          <w:szCs w:val="28"/>
        </w:rPr>
      </w:pPr>
    </w:p>
    <w:p w:rsidR="00661589" w:rsidRPr="00661589" w:rsidRDefault="00661589" w:rsidP="00661589">
      <w:pPr>
        <w:tabs>
          <w:tab w:val="left" w:pos="851"/>
        </w:tabs>
        <w:spacing w:after="0" w:line="360" w:lineRule="auto"/>
        <w:jc w:val="both"/>
        <w:rPr>
          <w:rFonts w:ascii="Times New Roman" w:hAnsi="Times New Roman" w:cs="Times New Roman"/>
          <w:b/>
          <w:sz w:val="28"/>
          <w:szCs w:val="28"/>
        </w:rPr>
      </w:pPr>
      <w:r w:rsidRPr="00661589">
        <w:rPr>
          <w:rFonts w:ascii="Times New Roman" w:hAnsi="Times New Roman" w:cs="Times New Roman"/>
          <w:noProof/>
          <w:sz w:val="28"/>
          <w:szCs w:val="28"/>
        </w:rPr>
        <w:pict>
          <v:rect id="_x0000_s1160" style="position:absolute;left:0;text-align:left;margin-left:386.65pt;margin-top:17.1pt;width:36pt;height:35.45pt;rotation:-846145fd;z-index:251779072">
            <v:textbox style="mso-next-textbox:#_x0000_s1160">
              <w:txbxContent>
                <w:p w:rsidR="00661589" w:rsidRDefault="00661589" w:rsidP="00661589">
                  <w:pPr>
                    <w:jc w:val="center"/>
                  </w:pPr>
                  <w:r>
                    <w:t>12</w:t>
                  </w:r>
                </w:p>
              </w:txbxContent>
            </v:textbox>
          </v:rect>
        </w:pict>
      </w:r>
      <w:r w:rsidRPr="00661589">
        <w:rPr>
          <w:rFonts w:ascii="Times New Roman" w:hAnsi="Times New Roman" w:cs="Times New Roman"/>
          <w:noProof/>
          <w:sz w:val="28"/>
          <w:szCs w:val="28"/>
        </w:rPr>
        <w:pict>
          <v:oval id="_x0000_s1162" style="position:absolute;left:0;text-align:left;margin-left:321.65pt;margin-top:18.8pt;width:33pt;height:33.75pt;z-index:251781120">
            <v:textbox style="mso-next-textbox:#_x0000_s1162">
              <w:txbxContent>
                <w:p w:rsidR="00661589" w:rsidRDefault="00661589" w:rsidP="00661589">
                  <w:pPr>
                    <w:jc w:val="center"/>
                  </w:pPr>
                  <w:r>
                    <w:t>11</w:t>
                  </w:r>
                </w:p>
              </w:txbxContent>
            </v:textbox>
          </v:oval>
        </w:pict>
      </w:r>
      <w:r w:rsidRPr="00661589">
        <w:rPr>
          <w:rFonts w:ascii="Times New Roman" w:hAnsi="Times New Roman" w:cs="Times New Roman"/>
          <w:noProof/>
          <w:sz w:val="28"/>
          <w:szCs w:val="28"/>
        </w:rPr>
        <w:pict>
          <v:shape id="_x0000_s1158" type="#_x0000_t5" style="position:absolute;left:0;text-align:left;margin-left:243.5pt;margin-top:11.25pt;width:41.4pt;height:41.3pt;z-index:251777024">
            <v:textbox style="mso-next-textbox:#_x0000_s1158">
              <w:txbxContent>
                <w:p w:rsidR="00661589" w:rsidRDefault="00661589" w:rsidP="00661589">
                  <w:pPr>
                    <w:jc w:val="center"/>
                  </w:pPr>
                  <w:r>
                    <w:t>10</w:t>
                  </w:r>
                </w:p>
              </w:txbxContent>
            </v:textbox>
          </v:shape>
        </w:pict>
      </w:r>
      <w:r w:rsidRPr="00661589">
        <w:rPr>
          <w:rFonts w:ascii="Times New Roman" w:hAnsi="Times New Roman" w:cs="Times New Roman"/>
          <w:noProof/>
          <w:sz w:val="28"/>
          <w:szCs w:val="28"/>
        </w:rPr>
        <w:pict>
          <v:rect id="_x0000_s1155" style="position:absolute;left:0;text-align:left;margin-left:87.6pt;margin-top:11.25pt;width:36pt;height:39pt;z-index:251773952">
            <v:textbox style="mso-next-textbox:#_x0000_s1155">
              <w:txbxContent>
                <w:p w:rsidR="00661589" w:rsidRDefault="00661589" w:rsidP="00661589">
                  <w:pPr>
                    <w:jc w:val="center"/>
                  </w:pPr>
                  <w:r>
                    <w:t>8</w:t>
                  </w:r>
                </w:p>
              </w:txbxContent>
            </v:textbox>
          </v:rect>
        </w:pict>
      </w:r>
      <w:r w:rsidRPr="00661589">
        <w:rPr>
          <w:rFonts w:ascii="Times New Roman" w:hAnsi="Times New Roman" w:cs="Times New Roman"/>
          <w:noProof/>
          <w:sz w:val="28"/>
          <w:szCs w:val="28"/>
        </w:rPr>
        <w:pict>
          <v:oval id="_x0000_s1163" style="position:absolute;left:0;text-align:left;margin-left:26.9pt;margin-top:4.75pt;width:33pt;height:33.75pt;z-index:251782144">
            <v:textbox style="mso-next-textbox:#_x0000_s1163">
              <w:txbxContent>
                <w:p w:rsidR="00661589" w:rsidRDefault="00661589" w:rsidP="00661589">
                  <w:pPr>
                    <w:jc w:val="center"/>
                  </w:pPr>
                  <w:r>
                    <w:t>7</w:t>
                  </w:r>
                </w:p>
              </w:txbxContent>
            </v:textbox>
          </v:oval>
        </w:pict>
      </w:r>
      <w:r w:rsidRPr="00661589">
        <w:rPr>
          <w:rFonts w:ascii="Times New Roman" w:hAnsi="Times New Roman" w:cs="Times New Roman"/>
          <w:noProof/>
          <w:sz w:val="28"/>
          <w:szCs w:val="28"/>
        </w:rPr>
        <w:pict>
          <v:shape id="_x0000_s1159" type="#_x0000_t5" style="position:absolute;left:0;text-align:left;margin-left:162.65pt;margin-top:11.25pt;width:41.4pt;height:41.3pt;z-index:251778048">
            <v:textbox style="mso-next-textbox:#_x0000_s1159">
              <w:txbxContent>
                <w:p w:rsidR="00661589" w:rsidRDefault="00661589" w:rsidP="00661589">
                  <w:pPr>
                    <w:jc w:val="center"/>
                  </w:pPr>
                  <w:r>
                    <w:t>9</w:t>
                  </w:r>
                </w:p>
              </w:txbxContent>
            </v:textbox>
          </v:shape>
        </w:pict>
      </w:r>
    </w:p>
    <w:p w:rsidR="00661589" w:rsidRPr="00661589" w:rsidRDefault="00661589" w:rsidP="00661589">
      <w:pPr>
        <w:tabs>
          <w:tab w:val="left" w:pos="851"/>
        </w:tabs>
        <w:spacing w:after="0" w:line="360" w:lineRule="auto"/>
        <w:jc w:val="both"/>
        <w:rPr>
          <w:rFonts w:ascii="Times New Roman" w:hAnsi="Times New Roman" w:cs="Times New Roman"/>
          <w:b/>
          <w:sz w:val="28"/>
          <w:szCs w:val="28"/>
        </w:rPr>
      </w:pPr>
    </w:p>
    <w:p w:rsidR="00661589" w:rsidRPr="00661589" w:rsidRDefault="00661589" w:rsidP="00661589">
      <w:pPr>
        <w:tabs>
          <w:tab w:val="left" w:pos="851"/>
        </w:tabs>
        <w:spacing w:after="0" w:line="360" w:lineRule="auto"/>
        <w:jc w:val="both"/>
        <w:rPr>
          <w:rFonts w:ascii="Times New Roman" w:hAnsi="Times New Roman" w:cs="Times New Roman"/>
          <w:b/>
          <w:sz w:val="28"/>
          <w:szCs w:val="28"/>
        </w:rPr>
      </w:pP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Рефлексия.</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p>
    <w:p w:rsidR="00661589" w:rsidRPr="00661589" w:rsidRDefault="00661589" w:rsidP="00661589">
      <w:pPr>
        <w:tabs>
          <w:tab w:val="left" w:pos="851"/>
        </w:tabs>
        <w:spacing w:after="0" w:line="360" w:lineRule="auto"/>
        <w:jc w:val="both"/>
        <w:rPr>
          <w:rFonts w:ascii="Times New Roman" w:hAnsi="Times New Roman" w:cs="Times New Roman"/>
          <w:b/>
          <w:sz w:val="28"/>
          <w:szCs w:val="28"/>
        </w:rPr>
      </w:pPr>
      <w:r w:rsidRPr="00661589">
        <w:rPr>
          <w:rFonts w:ascii="Times New Roman" w:hAnsi="Times New Roman" w:cs="Times New Roman"/>
          <w:b/>
          <w:sz w:val="28"/>
          <w:szCs w:val="28"/>
          <w:lang w:val="en-US"/>
        </w:rPr>
        <w:t>II</w:t>
      </w:r>
      <w:r w:rsidRPr="00661589">
        <w:rPr>
          <w:rFonts w:ascii="Times New Roman" w:hAnsi="Times New Roman" w:cs="Times New Roman"/>
          <w:b/>
          <w:sz w:val="28"/>
          <w:szCs w:val="28"/>
        </w:rPr>
        <w:t xml:space="preserve">. Задания формирующие классификацию как </w:t>
      </w:r>
      <w:proofErr w:type="spellStart"/>
      <w:r w:rsidRPr="00661589">
        <w:rPr>
          <w:rFonts w:ascii="Times New Roman" w:hAnsi="Times New Roman" w:cs="Times New Roman"/>
          <w:b/>
          <w:sz w:val="28"/>
          <w:szCs w:val="28"/>
        </w:rPr>
        <w:t>общеинтеллектуальное</w:t>
      </w:r>
      <w:proofErr w:type="spellEnd"/>
      <w:r w:rsidRPr="00661589">
        <w:rPr>
          <w:rFonts w:ascii="Times New Roman" w:hAnsi="Times New Roman" w:cs="Times New Roman"/>
          <w:b/>
          <w:sz w:val="28"/>
          <w:szCs w:val="28"/>
        </w:rPr>
        <w:t xml:space="preserve"> умение</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p>
    <w:p w:rsidR="00661589" w:rsidRPr="00661589" w:rsidRDefault="00661589" w:rsidP="00661589">
      <w:pPr>
        <w:tabs>
          <w:tab w:val="left" w:pos="851"/>
        </w:tabs>
        <w:spacing w:after="0" w:line="360" w:lineRule="auto"/>
        <w:jc w:val="both"/>
        <w:rPr>
          <w:rFonts w:ascii="Times New Roman" w:hAnsi="Times New Roman" w:cs="Times New Roman"/>
          <w:i/>
          <w:sz w:val="28"/>
          <w:szCs w:val="28"/>
          <w:u w:val="single"/>
        </w:rPr>
      </w:pPr>
      <w:r w:rsidRPr="00661589">
        <w:rPr>
          <w:rFonts w:ascii="Times New Roman" w:hAnsi="Times New Roman" w:cs="Times New Roman"/>
          <w:i/>
          <w:sz w:val="28"/>
          <w:szCs w:val="28"/>
          <w:u w:val="single"/>
        </w:rPr>
        <w:t>1. Упражнения на классификацию геометрических фигур, геометрических понятий</w:t>
      </w:r>
    </w:p>
    <w:p w:rsidR="00661589" w:rsidRPr="00661589" w:rsidRDefault="00661589" w:rsidP="00661589">
      <w:pPr>
        <w:spacing w:after="0" w:line="360" w:lineRule="auto"/>
        <w:jc w:val="both"/>
        <w:rPr>
          <w:rFonts w:ascii="Times New Roman" w:hAnsi="Times New Roman" w:cs="Times New Roman"/>
          <w:b/>
          <w:sz w:val="28"/>
          <w:szCs w:val="28"/>
        </w:rPr>
      </w:pPr>
      <w:r w:rsidRPr="00661589">
        <w:rPr>
          <w:rFonts w:ascii="Times New Roman" w:hAnsi="Times New Roman" w:cs="Times New Roman"/>
          <w:b/>
          <w:sz w:val="28"/>
          <w:szCs w:val="28"/>
        </w:rPr>
        <w:t>Упражнение 1</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Оборудование: запись на доске геометрических понятий.</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Задание: необходимо из пяти математических терминов выбрать два, которые наиболее точно определяют геометрическое понятие.</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треугольник (вершина, сторона, катет, центр, перпендикуляр);</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квадрат (углы, сторона, диагонали, противоположные стороны, высота);</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параллелограмм (углы, противоположные стороны, диагонали, центр, высота);</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окружность (центр, радиус, диаметр, линия, круг).</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Рефлексия.</w:t>
      </w:r>
    </w:p>
    <w:p w:rsidR="00661589" w:rsidRPr="00661589" w:rsidRDefault="00661589" w:rsidP="00661589">
      <w:pPr>
        <w:spacing w:after="0" w:line="360" w:lineRule="auto"/>
        <w:jc w:val="both"/>
        <w:rPr>
          <w:rFonts w:ascii="Times New Roman" w:hAnsi="Times New Roman" w:cs="Times New Roman"/>
          <w:b/>
          <w:sz w:val="28"/>
          <w:szCs w:val="28"/>
        </w:rPr>
      </w:pPr>
      <w:r w:rsidRPr="00661589">
        <w:rPr>
          <w:rFonts w:ascii="Times New Roman" w:hAnsi="Times New Roman" w:cs="Times New Roman"/>
          <w:b/>
          <w:sz w:val="28"/>
          <w:szCs w:val="28"/>
        </w:rPr>
        <w:t>Упражнение 2</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Оборудование: запись на доске геометрических понятий.</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Задание: в каждом ряду представлены пять элементов, четыре из которых обладают общим свойством, а пятый не обладает этим свойством. Исключите элемент, не относящийся к группе других элементов:</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прямоугольник, треугольник, ромб, квадрат, параллелограмм;</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точка, отрезок, прямая, уравнение, плоскость;</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прямой угол, тупой угол, острый угол, смежные углы, окружность;</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окружность, трапеция, овал, круг, радиус.</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lastRenderedPageBreak/>
        <w:t>Рефлексия.</w:t>
      </w:r>
    </w:p>
    <w:p w:rsidR="00661589" w:rsidRPr="00661589" w:rsidRDefault="00661589" w:rsidP="00661589">
      <w:pPr>
        <w:spacing w:after="0" w:line="360" w:lineRule="auto"/>
        <w:jc w:val="both"/>
        <w:rPr>
          <w:rFonts w:ascii="Times New Roman" w:hAnsi="Times New Roman" w:cs="Times New Roman"/>
          <w:b/>
          <w:sz w:val="28"/>
          <w:szCs w:val="28"/>
        </w:rPr>
      </w:pPr>
      <w:r w:rsidRPr="00661589">
        <w:rPr>
          <w:rFonts w:ascii="Times New Roman" w:hAnsi="Times New Roman" w:cs="Times New Roman"/>
          <w:b/>
          <w:sz w:val="28"/>
          <w:szCs w:val="28"/>
        </w:rPr>
        <w:t>Упражнение 3</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Оборудование: вопросник.</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Задание: ответить на вопросы.</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Перечислите свойства параллелограмма. Какие свойства из свой</w:t>
      </w:r>
      <w:proofErr w:type="gramStart"/>
      <w:r w:rsidRPr="00661589">
        <w:rPr>
          <w:rFonts w:ascii="Times New Roman" w:hAnsi="Times New Roman" w:cs="Times New Roman"/>
          <w:sz w:val="28"/>
          <w:szCs w:val="28"/>
        </w:rPr>
        <w:t>ств вс</w:t>
      </w:r>
      <w:proofErr w:type="gramEnd"/>
      <w:r w:rsidRPr="00661589">
        <w:rPr>
          <w:rFonts w:ascii="Times New Roman" w:hAnsi="Times New Roman" w:cs="Times New Roman"/>
          <w:sz w:val="28"/>
          <w:szCs w:val="28"/>
        </w:rPr>
        <w:t>ех четырехугольников относятся только параллелограмму?</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Перечислите свойства квадрата.</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Перечислите свойства прямоугольника.</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Найдите общие свойства трапеции и ромба, треугольника и параллелограмма, прямоугольника и круга.</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Укажите свойства, общие для прямоугольника и ромба.</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Перечислите существенные признаки понятия «ромб».</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Перечислите существенные признаки понятия «прямоугольный треугольник».</w:t>
      </w:r>
    </w:p>
    <w:p w:rsidR="00661589" w:rsidRPr="00661589" w:rsidRDefault="00661589" w:rsidP="00661589">
      <w:pPr>
        <w:spacing w:after="0" w:line="360" w:lineRule="auto"/>
        <w:jc w:val="both"/>
        <w:rPr>
          <w:rFonts w:ascii="Times New Roman" w:hAnsi="Times New Roman" w:cs="Times New Roman"/>
          <w:sz w:val="28"/>
          <w:szCs w:val="28"/>
        </w:rPr>
      </w:pPr>
      <w:proofErr w:type="gramStart"/>
      <w:r w:rsidRPr="00661589">
        <w:rPr>
          <w:rFonts w:ascii="Times New Roman" w:hAnsi="Times New Roman" w:cs="Times New Roman"/>
          <w:sz w:val="28"/>
          <w:szCs w:val="28"/>
        </w:rPr>
        <w:t>- Какие из приведенных ниже свойств трапеции являются существенными, а какие не существенными:</w:t>
      </w:r>
      <w:proofErr w:type="gramEnd"/>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А) две стороны трапеции параллельны.</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Б) оба угла при большом основании острые.</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В) сумма углов трапеции, принадлежащих к одной боковой стороне, равна 180 градусам.</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Г) основания трапеции горизонтальны.</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Д) оба угла при меньшем основании трапеции – тупые.</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По какому основанию имеет смысл сравнивать вертикальные и смежные углы?</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По какому основанию вы бы сравнивали круг и квадрат?</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По какому основанию имеет смысл сравнивать прямоугольник и ромб?  </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Рефлексия.</w:t>
      </w:r>
    </w:p>
    <w:p w:rsidR="00661589" w:rsidRPr="00661589" w:rsidRDefault="00661589" w:rsidP="00661589">
      <w:pPr>
        <w:spacing w:after="0" w:line="360" w:lineRule="auto"/>
        <w:jc w:val="both"/>
        <w:rPr>
          <w:rFonts w:ascii="Times New Roman" w:hAnsi="Times New Roman" w:cs="Times New Roman"/>
          <w:b/>
          <w:sz w:val="28"/>
          <w:szCs w:val="28"/>
        </w:rPr>
      </w:pPr>
      <w:r w:rsidRPr="00661589">
        <w:rPr>
          <w:rFonts w:ascii="Times New Roman" w:hAnsi="Times New Roman" w:cs="Times New Roman"/>
          <w:b/>
          <w:sz w:val="28"/>
          <w:szCs w:val="28"/>
        </w:rPr>
        <w:t>Упражнение 4</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Оборудование: карточки с геометрическими понятиями.</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lastRenderedPageBreak/>
        <w:t>Задание: в приведенных ниже определениях выделите название определяемого объекта, родовое понятие, видовые признаки и характер связи между этими признаками:</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Угол, смежный с каким-нибудь углом многоугольника, называется внешним углом этого многоугольника.</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Прямым углом называется угол, равный 90 градусам.</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Острым углом называется угол, меньший 90 градусов.</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Треугольник называется прямоугольным, если один из углов прямой.</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Пятиугольник – это многоугольник с пятью сторонами.</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Две различные прямые, лежащие в одной плоскости и непересекающиеся, называются параллельными.</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Рефлексия.</w:t>
      </w:r>
    </w:p>
    <w:p w:rsidR="00661589" w:rsidRPr="00661589" w:rsidRDefault="00661589" w:rsidP="00661589">
      <w:pPr>
        <w:spacing w:after="0" w:line="360" w:lineRule="auto"/>
        <w:jc w:val="both"/>
        <w:rPr>
          <w:rFonts w:ascii="Times New Roman" w:hAnsi="Times New Roman" w:cs="Times New Roman"/>
          <w:b/>
          <w:sz w:val="28"/>
          <w:szCs w:val="28"/>
        </w:rPr>
      </w:pPr>
      <w:r w:rsidRPr="00661589">
        <w:rPr>
          <w:rFonts w:ascii="Times New Roman" w:hAnsi="Times New Roman" w:cs="Times New Roman"/>
          <w:b/>
          <w:sz w:val="28"/>
          <w:szCs w:val="28"/>
        </w:rPr>
        <w:t>Упражнение 5</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Оборудование: карточки учащимся с геометрическими понятиями.</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Задание: укажи ближайшие родовые понятия для понятий:</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квадрат;</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прямоугольник;</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ромб;</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вертикальные углы;</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смежные углы;</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равносторонний треугольник;</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равнобедренный треугольник;</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остроугольный треугольник.</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Рефлексия.</w:t>
      </w:r>
    </w:p>
    <w:p w:rsidR="00661589" w:rsidRPr="00661589" w:rsidRDefault="00661589" w:rsidP="00661589">
      <w:pPr>
        <w:spacing w:after="0" w:line="360" w:lineRule="auto"/>
        <w:jc w:val="both"/>
        <w:rPr>
          <w:rFonts w:ascii="Times New Roman" w:hAnsi="Times New Roman" w:cs="Times New Roman"/>
          <w:b/>
          <w:sz w:val="28"/>
          <w:szCs w:val="28"/>
        </w:rPr>
      </w:pPr>
      <w:r w:rsidRPr="00661589">
        <w:rPr>
          <w:rFonts w:ascii="Times New Roman" w:hAnsi="Times New Roman" w:cs="Times New Roman"/>
          <w:b/>
          <w:sz w:val="28"/>
          <w:szCs w:val="28"/>
        </w:rPr>
        <w:t>Упражнение 6</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Оборудование: карточки учащимся с геометрическими понятиями.</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Задание: назови несколько видовых понятий для каждого </w:t>
      </w:r>
      <w:proofErr w:type="gramStart"/>
      <w:r w:rsidRPr="00661589">
        <w:rPr>
          <w:rFonts w:ascii="Times New Roman" w:hAnsi="Times New Roman" w:cs="Times New Roman"/>
          <w:sz w:val="28"/>
          <w:szCs w:val="28"/>
        </w:rPr>
        <w:t>из</w:t>
      </w:r>
      <w:proofErr w:type="gramEnd"/>
      <w:r w:rsidRPr="00661589">
        <w:rPr>
          <w:rFonts w:ascii="Times New Roman" w:hAnsi="Times New Roman" w:cs="Times New Roman"/>
          <w:sz w:val="28"/>
          <w:szCs w:val="28"/>
        </w:rPr>
        <w:t xml:space="preserve"> приведенных:</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геометрическая фигура;</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многоугольник;</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треугольник;</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lastRenderedPageBreak/>
        <w:t>- окружность;</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четырехугольник.</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Рефлексия.</w:t>
      </w:r>
    </w:p>
    <w:p w:rsidR="00661589" w:rsidRPr="00661589" w:rsidRDefault="00661589" w:rsidP="00661589">
      <w:pPr>
        <w:spacing w:after="0" w:line="360" w:lineRule="auto"/>
        <w:jc w:val="both"/>
        <w:rPr>
          <w:rFonts w:ascii="Times New Roman" w:hAnsi="Times New Roman" w:cs="Times New Roman"/>
          <w:b/>
          <w:sz w:val="28"/>
          <w:szCs w:val="28"/>
        </w:rPr>
      </w:pPr>
      <w:r w:rsidRPr="00661589">
        <w:rPr>
          <w:rFonts w:ascii="Times New Roman" w:hAnsi="Times New Roman" w:cs="Times New Roman"/>
          <w:b/>
          <w:sz w:val="28"/>
          <w:szCs w:val="28"/>
        </w:rPr>
        <w:t>Упражнение 7</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Оборудование: карточки учащимся с геометрическими понятиями.</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Задание: для каждого из понятий подберите видовое отличие и дополните определение:</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квадрат – это четырехугольник…</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трапеция – это четырехугольник…</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квадрат – это прямоугольник…</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Рефлексия.</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b/>
          <w:sz w:val="28"/>
          <w:szCs w:val="28"/>
        </w:rPr>
        <w:t>Упражнение 8</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Оборудование: карточки учащимся на классификацию геометрических понятий.</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Задание: проведи классификацию понятия:</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треугольник (принимая во внимание одновременно два признака – сравнительную длину сторон и величину углов);</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многоугольник (принимая во внимание количество углов);</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четырехугольник (принимая во внимание – сравнительную длину сторон и величину улов).</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Рефлексия.</w:t>
      </w:r>
    </w:p>
    <w:p w:rsidR="00661589" w:rsidRPr="00661589" w:rsidRDefault="00661589" w:rsidP="00661589">
      <w:pPr>
        <w:spacing w:after="0" w:line="360" w:lineRule="auto"/>
        <w:jc w:val="both"/>
        <w:rPr>
          <w:rFonts w:ascii="Times New Roman" w:hAnsi="Times New Roman" w:cs="Times New Roman"/>
          <w:b/>
          <w:sz w:val="28"/>
          <w:szCs w:val="28"/>
        </w:rPr>
      </w:pPr>
      <w:r w:rsidRPr="00661589">
        <w:rPr>
          <w:rFonts w:ascii="Times New Roman" w:hAnsi="Times New Roman" w:cs="Times New Roman"/>
          <w:b/>
          <w:sz w:val="28"/>
          <w:szCs w:val="28"/>
        </w:rPr>
        <w:t>Упражнение 9</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Оборудование: карточки учащимся на классификацию геометрических понятий.</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Задание: проверь правильность классификаций:</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треугольники делятся </w:t>
      </w:r>
      <w:proofErr w:type="gramStart"/>
      <w:r w:rsidRPr="00661589">
        <w:rPr>
          <w:rFonts w:ascii="Times New Roman" w:hAnsi="Times New Roman" w:cs="Times New Roman"/>
          <w:sz w:val="28"/>
          <w:szCs w:val="28"/>
        </w:rPr>
        <w:t>на</w:t>
      </w:r>
      <w:proofErr w:type="gramEnd"/>
      <w:r w:rsidRPr="00661589">
        <w:rPr>
          <w:rFonts w:ascii="Times New Roman" w:hAnsi="Times New Roman" w:cs="Times New Roman"/>
          <w:sz w:val="28"/>
          <w:szCs w:val="28"/>
        </w:rPr>
        <w:t>: прямоугольные, остроугольные, тупоугольные, равносторонние, равнобедренные;</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ромбы могут быть: равноугольными и неравноугольными;</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прямоугольники могут быть равносторонними и неравносторонними;</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параллелограммы делятся на прямоугольники, ромбы, квадраты;</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lastRenderedPageBreak/>
        <w:t>- геометрические фигуры делятся на многоугольники и окружности.</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Рефлексия.</w:t>
      </w:r>
    </w:p>
    <w:p w:rsidR="00661589" w:rsidRPr="00661589" w:rsidRDefault="00661589" w:rsidP="00661589">
      <w:pPr>
        <w:spacing w:after="0" w:line="360" w:lineRule="auto"/>
        <w:jc w:val="both"/>
        <w:rPr>
          <w:rFonts w:ascii="Times New Roman" w:hAnsi="Times New Roman" w:cs="Times New Roman"/>
          <w:b/>
          <w:sz w:val="28"/>
          <w:szCs w:val="28"/>
        </w:rPr>
      </w:pPr>
      <w:r w:rsidRPr="00661589">
        <w:rPr>
          <w:rFonts w:ascii="Times New Roman" w:hAnsi="Times New Roman" w:cs="Times New Roman"/>
          <w:b/>
          <w:sz w:val="28"/>
          <w:szCs w:val="28"/>
        </w:rPr>
        <w:t>Упражнение 10</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Оборудование: карточки учащимся с заданием.</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Задание: установи соответствие отношений существующими между понятиями:</w:t>
      </w:r>
    </w:p>
    <w:p w:rsidR="00661589" w:rsidRPr="00661589" w:rsidRDefault="00661589" w:rsidP="00661589">
      <w:pPr>
        <w:tabs>
          <w:tab w:val="left" w:pos="5387"/>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1. Фигура – плоская фигура.                            А. Целое – часть.</w:t>
      </w:r>
    </w:p>
    <w:p w:rsidR="00661589" w:rsidRPr="00661589" w:rsidRDefault="00661589" w:rsidP="00661589">
      <w:pPr>
        <w:tabs>
          <w:tab w:val="left" w:pos="5387"/>
          <w:tab w:val="left" w:pos="6112"/>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2. Ромб – сторона.                                             Б. Род – вид.</w:t>
      </w:r>
    </w:p>
    <w:p w:rsidR="00661589" w:rsidRPr="00661589" w:rsidRDefault="00661589" w:rsidP="00661589">
      <w:pPr>
        <w:tabs>
          <w:tab w:val="left" w:pos="5387"/>
          <w:tab w:val="left" w:pos="6112"/>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3. Окружность – дуга.                                       В. Функциональные отношения.</w:t>
      </w:r>
    </w:p>
    <w:p w:rsidR="00661589" w:rsidRPr="00661589" w:rsidRDefault="00661589" w:rsidP="00661589">
      <w:pPr>
        <w:tabs>
          <w:tab w:val="left" w:pos="6112"/>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4. Круг – окружность.                                        Г. Целое – часть.</w:t>
      </w:r>
    </w:p>
    <w:p w:rsidR="00661589" w:rsidRPr="00661589" w:rsidRDefault="00661589" w:rsidP="00661589">
      <w:pPr>
        <w:tabs>
          <w:tab w:val="left" w:pos="5103"/>
          <w:tab w:val="left" w:pos="5245"/>
          <w:tab w:val="left" w:pos="5387"/>
          <w:tab w:val="left" w:pos="6112"/>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5. Острый угол – тупой угол.                           Д. Вид – вид.</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Рефлексия.</w:t>
      </w:r>
    </w:p>
    <w:p w:rsidR="00661589" w:rsidRPr="00661589" w:rsidRDefault="00661589" w:rsidP="00661589">
      <w:pPr>
        <w:spacing w:after="0" w:line="360" w:lineRule="auto"/>
        <w:jc w:val="both"/>
        <w:rPr>
          <w:rFonts w:ascii="Times New Roman" w:hAnsi="Times New Roman" w:cs="Times New Roman"/>
          <w:b/>
          <w:sz w:val="28"/>
          <w:szCs w:val="28"/>
        </w:rPr>
      </w:pPr>
      <w:r w:rsidRPr="00661589">
        <w:rPr>
          <w:rFonts w:ascii="Times New Roman" w:hAnsi="Times New Roman" w:cs="Times New Roman"/>
          <w:b/>
          <w:sz w:val="28"/>
          <w:szCs w:val="28"/>
        </w:rPr>
        <w:t>Упражнение 11</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Оборудование: карточки учащимся с заданием.</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Задание: поставь каждое из предлагаемых понятий в разные возможные отношения с другими понятиями, которые должны подобрать сами:</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прямоугольник (например: прямоугольник – квадрат: отношения вид - род);</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многоугольник;</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треугольник;</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окружность.</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Рефлексия.</w:t>
      </w:r>
    </w:p>
    <w:p w:rsidR="00661589" w:rsidRPr="00661589" w:rsidRDefault="00661589" w:rsidP="00661589">
      <w:pPr>
        <w:spacing w:after="0" w:line="360" w:lineRule="auto"/>
        <w:jc w:val="both"/>
        <w:rPr>
          <w:rFonts w:ascii="Times New Roman" w:hAnsi="Times New Roman" w:cs="Times New Roman"/>
          <w:b/>
          <w:sz w:val="28"/>
          <w:szCs w:val="28"/>
        </w:rPr>
      </w:pPr>
      <w:r w:rsidRPr="00661589">
        <w:rPr>
          <w:rFonts w:ascii="Times New Roman" w:hAnsi="Times New Roman" w:cs="Times New Roman"/>
          <w:b/>
          <w:sz w:val="28"/>
          <w:szCs w:val="28"/>
        </w:rPr>
        <w:t>Упражнение 12</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Оборудование: чертеж геометрических фигур на доске (треугольники).</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Задание: разбей фигуры на группы. Запиши признак разбиения и соответствующие номера фигур каждой группы.</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noProof/>
          <w:sz w:val="28"/>
          <w:szCs w:val="28"/>
        </w:rPr>
        <w:pict>
          <v:shape id="_x0000_s1173" type="#_x0000_t6" style="position:absolute;left:0;text-align:left;margin-left:388.5pt;margin-top:13.8pt;width:50.85pt;height:49.5pt;rotation:13775921fd;z-index:251792384">
            <v:textbox style="mso-next-textbox:#_x0000_s1173">
              <w:txbxContent>
                <w:p w:rsidR="00661589" w:rsidRPr="006E25C4" w:rsidRDefault="00661589" w:rsidP="00661589">
                  <w:pPr>
                    <w:rPr>
                      <w:sz w:val="28"/>
                      <w:szCs w:val="28"/>
                    </w:rPr>
                  </w:pPr>
                  <w:r>
                    <w:rPr>
                      <w:sz w:val="28"/>
                      <w:szCs w:val="28"/>
                    </w:rPr>
                    <w:t xml:space="preserve"> 10   </w:t>
                  </w:r>
                  <w:proofErr w:type="spellStart"/>
                  <w:r>
                    <w:rPr>
                      <w:sz w:val="28"/>
                      <w:szCs w:val="28"/>
                    </w:rPr>
                    <w:t>10</w:t>
                  </w:r>
                  <w:proofErr w:type="spellEnd"/>
                </w:p>
              </w:txbxContent>
            </v:textbox>
          </v:shape>
        </w:pict>
      </w:r>
      <w:r w:rsidRPr="00661589">
        <w:rPr>
          <w:rFonts w:ascii="Times New Roman" w:hAnsi="Times New Roman" w:cs="Times New Roman"/>
          <w:noProof/>
          <w:sz w:val="28"/>
          <w:szCs w:val="28"/>
        </w:rPr>
        <w:pict>
          <v:shape id="_x0000_s1172" type="#_x0000_t5" style="position:absolute;left:0;text-align:left;margin-left:348.35pt;margin-top:10.05pt;width:49.25pt;height:50.05pt;rotation:180;z-index:251791360">
            <v:textbox style="mso-next-textbox:#_x0000_s1172">
              <w:txbxContent>
                <w:p w:rsidR="00661589" w:rsidRPr="006E25C4" w:rsidRDefault="00661589" w:rsidP="00661589">
                  <w:pPr>
                    <w:rPr>
                      <w:sz w:val="24"/>
                      <w:szCs w:val="24"/>
                    </w:rPr>
                  </w:pPr>
                  <w:r w:rsidRPr="006E25C4">
                    <w:rPr>
                      <w:sz w:val="24"/>
                      <w:szCs w:val="24"/>
                    </w:rPr>
                    <w:t xml:space="preserve">  9</w:t>
                  </w:r>
                </w:p>
              </w:txbxContent>
            </v:textbox>
          </v:shape>
        </w:pict>
      </w:r>
      <w:r w:rsidRPr="00661589">
        <w:rPr>
          <w:rFonts w:ascii="Times New Roman" w:hAnsi="Times New Roman" w:cs="Times New Roman"/>
          <w:noProof/>
          <w:sz w:val="28"/>
          <w:szCs w:val="28"/>
        </w:rPr>
        <w:pict>
          <v:shape id="_x0000_s1171" type="#_x0000_t5" style="position:absolute;left:0;text-align:left;margin-left:315.15pt;margin-top:4.45pt;width:33.2pt;height:1in;rotation:-2088881fd;z-index:251790336">
            <v:textbox style="mso-next-textbox:#_x0000_s1171">
              <w:txbxContent>
                <w:p w:rsidR="00661589" w:rsidRPr="006E25C4" w:rsidRDefault="00661589" w:rsidP="00661589">
                  <w:pPr>
                    <w:rPr>
                      <w:sz w:val="28"/>
                      <w:szCs w:val="28"/>
                    </w:rPr>
                  </w:pPr>
                  <w:r>
                    <w:rPr>
                      <w:sz w:val="28"/>
                      <w:szCs w:val="28"/>
                    </w:rPr>
                    <w:t>8</w:t>
                  </w:r>
                </w:p>
              </w:txbxContent>
            </v:textbox>
          </v:shape>
        </w:pict>
      </w:r>
      <w:r w:rsidRPr="00661589">
        <w:rPr>
          <w:rFonts w:ascii="Times New Roman" w:hAnsi="Times New Roman" w:cs="Times New Roman"/>
          <w:noProof/>
          <w:sz w:val="28"/>
          <w:szCs w:val="28"/>
        </w:rPr>
        <w:pict>
          <v:shape id="_x0000_s1170" type="#_x0000_t5" style="position:absolute;left:0;text-align:left;margin-left:274.45pt;margin-top:13.8pt;width:49.25pt;height:41.6pt;z-index:251789312">
            <v:textbox style="mso-next-textbox:#_x0000_s1170">
              <w:txbxContent>
                <w:p w:rsidR="00661589" w:rsidRPr="006E25C4" w:rsidRDefault="00661589" w:rsidP="00661589">
                  <w:r w:rsidRPr="006E25C4">
                    <w:t xml:space="preserve"> </w:t>
                  </w:r>
                  <w:r>
                    <w:t xml:space="preserve"> 7</w:t>
                  </w:r>
                </w:p>
              </w:txbxContent>
            </v:textbox>
          </v:shape>
        </w:pict>
      </w:r>
      <w:r w:rsidRPr="00661589">
        <w:rPr>
          <w:rFonts w:ascii="Times New Roman" w:hAnsi="Times New Roman" w:cs="Times New Roman"/>
          <w:noProof/>
          <w:sz w:val="28"/>
          <w:szCs w:val="28"/>
        </w:rPr>
        <w:pict>
          <v:shape id="_x0000_s1169" type="#_x0000_t6" style="position:absolute;left:0;text-align:left;margin-left:216.05pt;margin-top:10.05pt;width:50.85pt;height:49.5pt;rotation:180;z-index:251788288">
            <v:textbox style="mso-next-textbox:#_x0000_s1169">
              <w:txbxContent>
                <w:p w:rsidR="00661589" w:rsidRPr="006E25C4" w:rsidRDefault="00661589" w:rsidP="00661589">
                  <w:pPr>
                    <w:rPr>
                      <w:sz w:val="28"/>
                      <w:szCs w:val="28"/>
                    </w:rPr>
                  </w:pPr>
                  <w:r>
                    <w:rPr>
                      <w:sz w:val="28"/>
                      <w:szCs w:val="28"/>
                    </w:rPr>
                    <w:t xml:space="preserve">   6</w:t>
                  </w:r>
                </w:p>
              </w:txbxContent>
            </v:textbox>
          </v:shape>
        </w:pict>
      </w:r>
      <w:r w:rsidRPr="00661589">
        <w:rPr>
          <w:rFonts w:ascii="Times New Roman" w:hAnsi="Times New Roman" w:cs="Times New Roman"/>
          <w:noProof/>
          <w:sz w:val="28"/>
          <w:szCs w:val="28"/>
        </w:rPr>
        <w:pict>
          <v:shape id="_x0000_s1168" type="#_x0000_t5" style="position:absolute;left:0;text-align:left;margin-left:182.9pt;margin-top:10.05pt;width:53.35pt;height:43.6pt;rotation:-1028115fd;z-index:251787264">
            <v:textbox style="mso-next-textbox:#_x0000_s1168">
              <w:txbxContent>
                <w:p w:rsidR="00661589" w:rsidRPr="006E25C4" w:rsidRDefault="00661589" w:rsidP="00661589">
                  <w:pPr>
                    <w:rPr>
                      <w:sz w:val="24"/>
                      <w:szCs w:val="24"/>
                    </w:rPr>
                  </w:pPr>
                  <w:r w:rsidRPr="006E25C4">
                    <w:t xml:space="preserve"> </w:t>
                  </w:r>
                  <w:r>
                    <w:t xml:space="preserve"> </w:t>
                  </w:r>
                  <w:r w:rsidRPr="006E25C4">
                    <w:rPr>
                      <w:sz w:val="24"/>
                      <w:szCs w:val="24"/>
                    </w:rPr>
                    <w:t xml:space="preserve"> 5</w:t>
                  </w:r>
                </w:p>
              </w:txbxContent>
            </v:textbox>
          </v:shape>
        </w:pict>
      </w:r>
      <w:r w:rsidRPr="00661589">
        <w:rPr>
          <w:rFonts w:ascii="Times New Roman" w:hAnsi="Times New Roman" w:cs="Times New Roman"/>
          <w:noProof/>
          <w:sz w:val="28"/>
          <w:szCs w:val="28"/>
        </w:rPr>
        <w:pict>
          <v:shape id="_x0000_s1167" type="#_x0000_t5" style="position:absolute;left:0;text-align:left;margin-left:147.9pt;margin-top:4.45pt;width:33.2pt;height:1in;rotation:9215008fd;z-index:251786240">
            <v:textbox style="mso-next-textbox:#_x0000_s1167">
              <w:txbxContent>
                <w:p w:rsidR="00661589" w:rsidRPr="006E25C4" w:rsidRDefault="00661589" w:rsidP="00661589">
                  <w:pPr>
                    <w:rPr>
                      <w:sz w:val="28"/>
                      <w:szCs w:val="28"/>
                    </w:rPr>
                  </w:pPr>
                  <w:r>
                    <w:rPr>
                      <w:sz w:val="28"/>
                      <w:szCs w:val="28"/>
                    </w:rPr>
                    <w:t>4</w:t>
                  </w:r>
                </w:p>
              </w:txbxContent>
            </v:textbox>
          </v:shape>
        </w:pict>
      </w:r>
      <w:r w:rsidRPr="00661589">
        <w:rPr>
          <w:rFonts w:ascii="Times New Roman" w:hAnsi="Times New Roman" w:cs="Times New Roman"/>
          <w:noProof/>
          <w:sz w:val="28"/>
          <w:szCs w:val="28"/>
        </w:rPr>
        <w:pict>
          <v:shape id="_x0000_s1166" type="#_x0000_t6" style="position:absolute;left:0;text-align:left;margin-left:105.2pt;margin-top:20.9pt;width:50.85pt;height:49.5pt;z-index:251785216">
            <v:textbox style="mso-next-textbox:#_x0000_s1166">
              <w:txbxContent>
                <w:p w:rsidR="00661589" w:rsidRPr="006E25C4" w:rsidRDefault="00661589" w:rsidP="00661589">
                  <w:pPr>
                    <w:rPr>
                      <w:sz w:val="28"/>
                      <w:szCs w:val="28"/>
                    </w:rPr>
                  </w:pPr>
                  <w:r w:rsidRPr="006E25C4">
                    <w:rPr>
                      <w:sz w:val="28"/>
                      <w:szCs w:val="28"/>
                    </w:rPr>
                    <w:t>3</w:t>
                  </w:r>
                </w:p>
              </w:txbxContent>
            </v:textbox>
          </v:shape>
        </w:pict>
      </w:r>
      <w:r w:rsidRPr="00661589">
        <w:rPr>
          <w:rFonts w:ascii="Times New Roman" w:hAnsi="Times New Roman" w:cs="Times New Roman"/>
          <w:noProof/>
          <w:sz w:val="28"/>
          <w:szCs w:val="28"/>
        </w:rPr>
        <w:pict>
          <v:shape id="_x0000_s1165" type="#_x0000_t5" style="position:absolute;left:0;text-align:left;margin-left:63.25pt;margin-top:-1.6pt;width:33.2pt;height:1in;z-index:251784192">
            <v:textbox style="mso-next-textbox:#_x0000_s1165">
              <w:txbxContent>
                <w:p w:rsidR="00661589" w:rsidRPr="006E25C4" w:rsidRDefault="00661589" w:rsidP="00661589">
                  <w:pPr>
                    <w:rPr>
                      <w:sz w:val="28"/>
                      <w:szCs w:val="28"/>
                    </w:rPr>
                  </w:pPr>
                  <w:r w:rsidRPr="006E25C4">
                    <w:rPr>
                      <w:sz w:val="28"/>
                      <w:szCs w:val="28"/>
                    </w:rPr>
                    <w:t>2</w:t>
                  </w:r>
                </w:p>
              </w:txbxContent>
            </v:textbox>
          </v:shape>
        </w:pic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noProof/>
          <w:sz w:val="28"/>
          <w:szCs w:val="28"/>
        </w:rPr>
        <w:pict>
          <v:shape id="_x0000_s1164" type="#_x0000_t5" style="position:absolute;left:0;text-align:left;margin-left:-.7pt;margin-top:-18.45pt;width:44pt;height:45.35pt;z-index:251783168">
            <v:textbox style="mso-next-textbox:#_x0000_s1164">
              <w:txbxContent>
                <w:p w:rsidR="00661589" w:rsidRPr="006E25C4" w:rsidRDefault="00661589" w:rsidP="00661589">
                  <w:pPr>
                    <w:rPr>
                      <w:sz w:val="28"/>
                      <w:szCs w:val="28"/>
                    </w:rPr>
                  </w:pPr>
                  <w:r>
                    <w:rPr>
                      <w:sz w:val="28"/>
                      <w:szCs w:val="28"/>
                    </w:rPr>
                    <w:t xml:space="preserve"> 1</w:t>
                  </w:r>
                </w:p>
              </w:txbxContent>
            </v:textbox>
          </v:shape>
        </w:pict>
      </w: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Рефлексия.</w:t>
      </w:r>
    </w:p>
    <w:p w:rsidR="00661589" w:rsidRPr="00661589" w:rsidRDefault="00661589" w:rsidP="00661589">
      <w:pPr>
        <w:spacing w:after="0" w:line="360" w:lineRule="auto"/>
        <w:jc w:val="both"/>
        <w:rPr>
          <w:rFonts w:ascii="Times New Roman" w:hAnsi="Times New Roman" w:cs="Times New Roman"/>
          <w:b/>
          <w:sz w:val="28"/>
          <w:szCs w:val="28"/>
        </w:rPr>
      </w:pPr>
      <w:r w:rsidRPr="00661589">
        <w:rPr>
          <w:rFonts w:ascii="Times New Roman" w:hAnsi="Times New Roman" w:cs="Times New Roman"/>
          <w:b/>
          <w:sz w:val="28"/>
          <w:szCs w:val="28"/>
        </w:rPr>
        <w:t>Упражнение 13</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Оборудование: чертеж геометрических фигур на доске (линии).</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lastRenderedPageBreak/>
        <w:t>Задание: разбей фигуры на группы. Запиши признак разбиения и соответствующие номера фигур.</w:t>
      </w: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tabs>
          <w:tab w:val="left" w:pos="1589"/>
        </w:tabs>
        <w:spacing w:after="0" w:line="360" w:lineRule="auto"/>
        <w:jc w:val="both"/>
        <w:rPr>
          <w:rFonts w:ascii="Times New Roman" w:hAnsi="Times New Roman" w:cs="Times New Roman"/>
          <w:sz w:val="28"/>
          <w:szCs w:val="28"/>
        </w:rPr>
      </w:pPr>
      <w:r w:rsidRPr="00661589">
        <w:rPr>
          <w:rFonts w:ascii="Times New Roman" w:hAnsi="Times New Roman" w:cs="Times New Roman"/>
          <w:noProof/>
          <w:sz w:val="28"/>
          <w:szCs w:val="28"/>
        </w:rPr>
        <w:pict>
          <v:shapetype id="_x0000_t125" coordsize="21600,21600" o:spt="125" path="m21600,21600l,21600,21600,,,xe">
            <v:stroke joinstyle="miter"/>
            <v:path o:extrusionok="f" gradientshapeok="t" o:connecttype="custom" o:connectlocs="10800,0;10800,10800;10800,21600" textboxrect="5400,5400,16200,16200"/>
          </v:shapetype>
          <v:shape id="_x0000_s1189" type="#_x0000_t125" style="position:absolute;left:0;text-align:left;margin-left:250.35pt;margin-top:-.3pt;width:36pt;height:70.25pt;z-index:251808768">
            <v:textbox style="mso-next-textbox:#_x0000_s1189">
              <w:txbxContent>
                <w:p w:rsidR="00661589" w:rsidRDefault="00661589" w:rsidP="00661589">
                  <w:r>
                    <w:t xml:space="preserve">                </w:t>
                  </w:r>
                </w:p>
                <w:p w:rsidR="00661589" w:rsidRDefault="00661589" w:rsidP="00661589">
                  <w:r>
                    <w:t>55</w:t>
                  </w:r>
                </w:p>
              </w:txbxContent>
            </v:textbox>
          </v:shape>
        </w:pict>
      </w:r>
      <w:r w:rsidRPr="00661589">
        <w:rPr>
          <w:rFonts w:ascii="Times New Roman" w:hAnsi="Times New Roman" w:cs="Times New Roman"/>
          <w:noProof/>
          <w:sz w:val="28"/>
          <w:szCs w:val="28"/>
        </w:rPr>
        <w:pict>
          <v:oval id="_x0000_s1188" style="position:absolute;left:0;text-align:left;margin-left:132.8pt;margin-top:-.3pt;width:35.6pt;height:36.5pt;z-index:251807744">
            <v:textbox style="mso-next-textbox:#_x0000_s1188">
              <w:txbxContent>
                <w:p w:rsidR="00661589" w:rsidRPr="008F479A" w:rsidRDefault="00661589" w:rsidP="00661589">
                  <w:pPr>
                    <w:rPr>
                      <w:sz w:val="28"/>
                      <w:szCs w:val="28"/>
                    </w:rPr>
                  </w:pPr>
                  <w:r w:rsidRPr="008F479A">
                    <w:rPr>
                      <w:sz w:val="28"/>
                      <w:szCs w:val="28"/>
                    </w:rPr>
                    <w:t xml:space="preserve">  3</w:t>
                  </w:r>
                </w:p>
              </w:txbxContent>
            </v:textbox>
          </v:oval>
        </w:pict>
      </w:r>
      <w:r w:rsidRPr="00661589">
        <w:rPr>
          <w:rFonts w:ascii="Times New Roman" w:hAnsi="Times New Roman" w:cs="Times New Roman"/>
          <w:noProof/>
          <w:sz w:val="28"/>
          <w:szCs w:val="28"/>
        </w:rPr>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190" type="#_x0000_t11" style="position:absolute;left:0;text-align:left;margin-left:436.7pt;margin-top:.8pt;width:37.2pt;height:41.3pt;z-index:251809792">
            <v:textbox style="mso-next-textbox:#_x0000_s1190">
              <w:txbxContent>
                <w:p w:rsidR="00661589" w:rsidRPr="008F479A" w:rsidRDefault="00661589" w:rsidP="00661589">
                  <w:pPr>
                    <w:rPr>
                      <w:sz w:val="28"/>
                      <w:szCs w:val="28"/>
                    </w:rPr>
                  </w:pPr>
                  <w:r w:rsidRPr="008F479A">
                    <w:rPr>
                      <w:sz w:val="28"/>
                      <w:szCs w:val="28"/>
                    </w:rPr>
                    <w:t>8</w:t>
                  </w:r>
                </w:p>
              </w:txbxContent>
            </v:textbox>
          </v:shape>
        </w:pict>
      </w:r>
      <w:r w:rsidRPr="00661589">
        <w:rPr>
          <w:rFonts w:ascii="Times New Roman" w:hAnsi="Times New Roman" w:cs="Times New Roman"/>
          <w:noProof/>
          <w:sz w:val="28"/>
          <w:szCs w:val="28"/>
        </w:rPr>
        <w:pict>
          <v:shape id="_x0000_s1187" type="#_x0000_t32" style="position:absolute;left:0;text-align:left;margin-left:384.65pt;margin-top:.8pt;width:15pt;height:15.6pt;flip:y;z-index:251806720" o:connectortype="straight"/>
        </w:pict>
      </w:r>
      <w:r w:rsidRPr="00661589">
        <w:rPr>
          <w:rFonts w:ascii="Times New Roman" w:hAnsi="Times New Roman" w:cs="Times New Roman"/>
          <w:noProof/>
          <w:sz w:val="28"/>
          <w:szCs w:val="28"/>
        </w:rPr>
        <w:pict>
          <v:shape id="_x0000_s1186" type="#_x0000_t32" style="position:absolute;left:0;text-align:left;margin-left:399.65pt;margin-top:.8pt;width:27.35pt;height:30.6pt;flip:x y;z-index:251805696" o:connectortype="straight"/>
        </w:pict>
      </w:r>
      <w:r w:rsidRPr="00661589">
        <w:rPr>
          <w:rFonts w:ascii="Times New Roman" w:hAnsi="Times New Roman" w:cs="Times New Roman"/>
          <w:noProof/>
          <w:sz w:val="28"/>
          <w:szCs w:val="28"/>
        </w:rPr>
        <w:pict>
          <v:shape id="_x0000_s1185" type="#_x0000_t32" style="position:absolute;left:0;text-align:left;margin-left:369.9pt;margin-top:31.4pt;width:57.1pt;height:0;z-index:251804672" o:connectortype="straight"/>
        </w:pict>
      </w:r>
      <w:r w:rsidRPr="00661589">
        <w:rPr>
          <w:rFonts w:ascii="Times New Roman" w:hAnsi="Times New Roman" w:cs="Times New Roman"/>
          <w:noProof/>
          <w:sz w:val="28"/>
          <w:szCs w:val="28"/>
        </w:rPr>
        <w:pict>
          <v:shape id="_x0000_s1184" type="#_x0000_t34" style="position:absolute;left:0;text-align:left;margin-left:303.4pt;margin-top:4pt;width:35.4pt;height:29pt;rotation:90;flip:x;z-index:251803648" o:connectortype="elbow" adj=",322436,-236319"/>
        </w:pict>
      </w:r>
      <w:r w:rsidRPr="00661589">
        <w:rPr>
          <w:rFonts w:ascii="Times New Roman" w:hAnsi="Times New Roman" w:cs="Times New Roman"/>
          <w:noProof/>
          <w:sz w:val="28"/>
          <w:szCs w:val="28"/>
        </w:rPr>
        <w:pict>
          <v:shape id="_x0000_s1183" type="#_x0000_t32" style="position:absolute;left:0;text-align:left;margin-left:179.15pt;margin-top:20.75pt;width:15pt;height:15.6pt;flip:y;z-index:251802624" o:connectortype="straight"/>
        </w:pict>
      </w:r>
      <w:r w:rsidRPr="00661589">
        <w:rPr>
          <w:rFonts w:ascii="Times New Roman" w:hAnsi="Times New Roman" w:cs="Times New Roman"/>
          <w:noProof/>
          <w:sz w:val="28"/>
          <w:szCs w:val="28"/>
        </w:rPr>
        <w:pict>
          <v:shape id="_x0000_s1182" type="#_x0000_t32" style="position:absolute;left:0;text-align:left;margin-left:194.15pt;margin-top:21.55pt;width:27.35pt;height:30.6pt;flip:x y;z-index:251801600" o:connectortype="straight"/>
        </w:pict>
      </w:r>
      <w:r w:rsidRPr="00661589">
        <w:rPr>
          <w:rFonts w:ascii="Times New Roman" w:hAnsi="Times New Roman" w:cs="Times New Roman"/>
          <w:noProof/>
          <w:sz w:val="28"/>
          <w:szCs w:val="28"/>
        </w:rPr>
        <w:pict>
          <v:shape id="_x0000_s1179" type="#_x0000_t32" style="position:absolute;left:0;text-align:left;margin-left:221.5pt;margin-top:5.75pt;width:0;height:45.6pt;flip:y;z-index:251798528" o:connectortype="straight"/>
        </w:pict>
      </w:r>
      <w:r w:rsidRPr="00661589">
        <w:rPr>
          <w:rFonts w:ascii="Times New Roman" w:hAnsi="Times New Roman" w:cs="Times New Roman"/>
          <w:noProof/>
          <w:sz w:val="28"/>
          <w:szCs w:val="28"/>
        </w:rPr>
        <w:pict>
          <v:shape id="_x0000_s1181" type="#_x0000_t32" style="position:absolute;left:0;text-align:left;margin-left:221.5pt;margin-top:5.75pt;width:14.75pt;height:30.6pt;flip:x y;z-index:251800576" o:connectortype="straight"/>
        </w:pict>
      </w:r>
      <w:r w:rsidRPr="00661589">
        <w:rPr>
          <w:rFonts w:ascii="Times New Roman" w:hAnsi="Times New Roman" w:cs="Times New Roman"/>
          <w:noProof/>
          <w:sz w:val="28"/>
          <w:szCs w:val="28"/>
        </w:rPr>
        <w:pict>
          <v:shape id="_x0000_s1180" type="#_x0000_t32" style="position:absolute;left:0;text-align:left;margin-left:179.15pt;margin-top:36.35pt;width:57.1pt;height:0;z-index:251799552" o:connectortype="straight"/>
        </w:pict>
      </w:r>
      <w:r w:rsidRPr="00661589">
        <w:rPr>
          <w:rFonts w:ascii="Times New Roman" w:hAnsi="Times New Roman" w:cs="Times New Roman"/>
          <w:noProof/>
          <w:sz w:val="28"/>
          <w:szCs w:val="28"/>
        </w:rPr>
        <w:pict>
          <v:shape id="_x0000_s1178" type="#_x0000_t32" style="position:absolute;left:0;text-align:left;margin-left:156pt;margin-top:21.5pt;width:.05pt;height:.05pt;z-index:251797504" o:connectortype="straight"/>
        </w:pict>
      </w:r>
      <w:r w:rsidRPr="00661589">
        <w:rPr>
          <w:rFonts w:ascii="Times New Roman" w:hAnsi="Times New Roman" w:cs="Times New Roman"/>
          <w:noProof/>
          <w:sz w:val="28"/>
          <w:szCs w:val="28"/>
        </w:rPr>
        <w:pict>
          <v:shape id="_x0000_s1176" type="#_x0000_t19" style="position:absolute;left:0;text-align:left;margin-left:51.85pt;margin-top:8.8pt;width:40.1pt;height:42.55pt;z-index:251795456" coordsize="18358,21372" adj="-5351842,-2083984,,21372" path="wr-21600,-228,21600,42972,3132,,18358,9990nfewr-21600,-228,21600,42972,3132,,18358,9990l,21372nsxe">
            <v:path o:connectlocs="3132,0;18358,9990;0,21372"/>
          </v:shape>
        </w:pict>
      </w:r>
      <w:r w:rsidRPr="00661589">
        <w:rPr>
          <w:rFonts w:ascii="Times New Roman" w:hAnsi="Times New Roman" w:cs="Times New Roman"/>
          <w:noProof/>
          <w:sz w:val="28"/>
          <w:szCs w:val="28"/>
        </w:rPr>
        <w:pict>
          <v:shape id="_x0000_s1177" type="#_x0000_t19" style="position:absolute;left:0;text-align:left;margin-left:100.95pt;margin-top:21.5pt;width:28.15pt;height:55.05pt;rotation:-1224694fd;z-index:251796480" coordsize="12291,21600" adj=",-3625234" path="wr-21600,,21600,43200,,,12291,3838nfewr-21600,,21600,43200,,,12291,3838l,21600nsxe">
            <v:path o:connectlocs="0,0;12291,3838;0,21600"/>
          </v:shape>
        </w:pict>
      </w:r>
      <w:r w:rsidRPr="00661589">
        <w:rPr>
          <w:rFonts w:ascii="Times New Roman" w:hAnsi="Times New Roman" w:cs="Times New Roman"/>
          <w:noProof/>
          <w:sz w:val="28"/>
          <w:szCs w:val="28"/>
        </w:rPr>
        <w:pict>
          <v:shape id="_x0000_s1175" type="#_x0000_t32" style="position:absolute;left:0;text-align:left;margin-left:32.7pt;margin-top:.8pt;width:6.55pt;height:30.6pt;flip:y;z-index:251794432" o:connectortype="straight"/>
        </w:pict>
      </w:r>
      <w:r w:rsidRPr="00661589">
        <w:rPr>
          <w:rFonts w:ascii="Times New Roman" w:hAnsi="Times New Roman" w:cs="Times New Roman"/>
          <w:noProof/>
          <w:sz w:val="28"/>
          <w:szCs w:val="28"/>
        </w:rPr>
        <w:pict>
          <v:shape id="_x0000_s1174" type="#_x0000_t32" style="position:absolute;left:0;text-align:left;margin-left:5.35pt;margin-top:.8pt;width:27.35pt;height:30.6pt;flip:x y;z-index:251793408" o:connectortype="straight"/>
        </w:pict>
      </w:r>
      <w:r w:rsidRPr="00661589">
        <w:rPr>
          <w:rFonts w:ascii="Times New Roman" w:hAnsi="Times New Roman" w:cs="Times New Roman"/>
          <w:sz w:val="28"/>
          <w:szCs w:val="28"/>
        </w:rPr>
        <w:t xml:space="preserve">        1                   2                            4                             6                     7                                          </w:t>
      </w: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Рефлексия.</w:t>
      </w:r>
    </w:p>
    <w:p w:rsidR="00661589" w:rsidRPr="00661589" w:rsidRDefault="00661589" w:rsidP="00661589">
      <w:pPr>
        <w:spacing w:after="0" w:line="360" w:lineRule="auto"/>
        <w:jc w:val="both"/>
        <w:rPr>
          <w:rFonts w:ascii="Times New Roman" w:hAnsi="Times New Roman" w:cs="Times New Roman"/>
          <w:b/>
          <w:sz w:val="28"/>
          <w:szCs w:val="28"/>
        </w:rPr>
      </w:pPr>
      <w:r w:rsidRPr="00661589">
        <w:rPr>
          <w:rFonts w:ascii="Times New Roman" w:hAnsi="Times New Roman" w:cs="Times New Roman"/>
          <w:b/>
          <w:sz w:val="28"/>
          <w:szCs w:val="28"/>
        </w:rPr>
        <w:t>Упражнение 14</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Оборудование: чертеж геометрических фигур на доске.</w:t>
      </w:r>
    </w:p>
    <w:p w:rsidR="00661589" w:rsidRPr="00661589" w:rsidRDefault="00661589" w:rsidP="00661589">
      <w:pPr>
        <w:tabs>
          <w:tab w:val="left" w:pos="0"/>
        </w:tabs>
        <w:spacing w:after="0" w:line="360" w:lineRule="auto"/>
        <w:jc w:val="both"/>
        <w:rPr>
          <w:rFonts w:ascii="Times New Roman" w:hAnsi="Times New Roman" w:cs="Times New Roman"/>
          <w:sz w:val="28"/>
          <w:szCs w:val="28"/>
        </w:rPr>
      </w:pPr>
      <w:r w:rsidRPr="00661589">
        <w:rPr>
          <w:rFonts w:ascii="Times New Roman" w:hAnsi="Times New Roman" w:cs="Times New Roman"/>
          <w:noProof/>
          <w:sz w:val="28"/>
          <w:szCs w:val="28"/>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_x0000_s1203" type="#_x0000_t72" style="position:absolute;left:0;text-align:left;margin-left:221.5pt;margin-top:38.4pt;width:24.95pt;height:46.55pt;z-index:251823104">
            <v:textbox style="mso-next-textbox:#_x0000_s1203">
              <w:txbxContent>
                <w:p w:rsidR="00661589" w:rsidRDefault="00661589" w:rsidP="00661589">
                  <w:r>
                    <w:t>7</w:t>
                  </w:r>
                </w:p>
              </w:txbxContent>
            </v:textbox>
          </v:shape>
        </w:pict>
      </w:r>
      <w:r w:rsidRPr="00661589">
        <w:rPr>
          <w:rFonts w:ascii="Times New Roman" w:hAnsi="Times New Roman" w:cs="Times New Roman"/>
          <w:noProof/>
          <w:sz w:val="28"/>
          <w:szCs w:val="28"/>
        </w:rPr>
        <w:pict>
          <v:shape id="_x0000_s1204" type="#_x0000_t5" style="position:absolute;left:0;text-align:left;margin-left:253.5pt;margin-top:38.4pt;width:28.3pt;height:41.75pt;z-index:251824128" fillcolor="#0070c0">
            <v:textbox style="mso-next-textbox:#_x0000_s1204">
              <w:txbxContent>
                <w:p w:rsidR="00661589" w:rsidRDefault="00661589" w:rsidP="00661589">
                  <w:r>
                    <w:t>8</w:t>
                  </w:r>
                </w:p>
              </w:txbxContent>
            </v:textbox>
          </v:shape>
        </w:pict>
      </w:r>
      <w:r w:rsidRPr="00661589">
        <w:rPr>
          <w:rFonts w:ascii="Times New Roman" w:hAnsi="Times New Roman" w:cs="Times New Roman"/>
          <w:noProof/>
          <w:sz w:val="28"/>
          <w:szCs w:val="28"/>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201" type="#_x0000_t122" style="position:absolute;left:0;text-align:left;margin-left:147.45pt;margin-top:47.6pt;width:31.7pt;height:26.45pt;z-index:251821056" fillcolor="#0070c0">
            <v:textbox style="mso-next-textbox:#_x0000_s1201">
              <w:txbxContent>
                <w:p w:rsidR="00661589" w:rsidRDefault="00661589" w:rsidP="00661589">
                  <w:r>
                    <w:t xml:space="preserve">    5</w:t>
                  </w:r>
                </w:p>
              </w:txbxContent>
            </v:textbox>
          </v:shape>
        </w:pict>
      </w:r>
      <w:r w:rsidRPr="00661589">
        <w:rPr>
          <w:rFonts w:ascii="Times New Roman" w:hAnsi="Times New Roman" w:cs="Times New Roman"/>
          <w:sz w:val="28"/>
          <w:szCs w:val="28"/>
        </w:rPr>
        <w:t>Задание: Разбей фигуры на группы. Запиши номера фигур каждой группы и признак ее выделения.</w:t>
      </w:r>
    </w:p>
    <w:p w:rsidR="00661589" w:rsidRPr="00661589" w:rsidRDefault="00661589" w:rsidP="00661589">
      <w:pPr>
        <w:tabs>
          <w:tab w:val="left" w:pos="0"/>
        </w:tabs>
        <w:spacing w:after="0" w:line="360" w:lineRule="auto"/>
        <w:jc w:val="both"/>
        <w:rPr>
          <w:rFonts w:ascii="Times New Roman" w:hAnsi="Times New Roman" w:cs="Times New Roman"/>
          <w:sz w:val="28"/>
          <w:szCs w:val="28"/>
        </w:rPr>
      </w:pPr>
      <w:r w:rsidRPr="00661589">
        <w:rPr>
          <w:rFonts w:ascii="Times New Roman" w:hAnsi="Times New Roman" w:cs="Times New Roman"/>
          <w:noProof/>
          <w:sz w:val="28"/>
          <w:szCs w:val="28"/>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99" type="#_x0000_t61" style="position:absolute;left:0;text-align:left;margin-left:304.6pt;margin-top:.9pt;width:25.95pt;height:36pt;rotation:270;z-index:251819008" adj="23764,30900">
            <v:textbox style="mso-next-textbox:#_x0000_s1199">
              <w:txbxContent>
                <w:p w:rsidR="00661589" w:rsidRDefault="00661589" w:rsidP="00661589">
                  <w:r>
                    <w:t xml:space="preserve">     9</w:t>
                  </w:r>
                </w:p>
              </w:txbxContent>
            </v:textbox>
          </v:shape>
        </w:pict>
      </w:r>
      <w:r w:rsidRPr="00661589">
        <w:rPr>
          <w:rFonts w:ascii="Times New Roman" w:hAnsi="Times New Roman" w:cs="Times New Roman"/>
          <w:noProof/>
          <w:sz w:val="28"/>
          <w:szCs w:val="28"/>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202" type="#_x0000_t71" style="position:absolute;left:0;text-align:left;margin-left:63.25pt;margin-top:5.3pt;width:28.7pt;height:38.7pt;z-index:251822080" fillcolor="#0070c0">
            <v:textbox style="mso-next-textbox:#_x0000_s1202">
              <w:txbxContent>
                <w:p w:rsidR="00661589" w:rsidRDefault="00661589" w:rsidP="00661589">
                  <w:r>
                    <w:t>3</w:t>
                  </w:r>
                </w:p>
              </w:txbxContent>
            </v:textbox>
          </v:shape>
        </w:pict>
      </w:r>
      <w:r w:rsidRPr="00661589">
        <w:rPr>
          <w:rFonts w:ascii="Times New Roman" w:hAnsi="Times New Roman" w:cs="Times New Roman"/>
          <w:noProof/>
          <w:sz w:val="28"/>
          <w:szCs w:val="28"/>
        </w:rPr>
        <w:pict>
          <v:shape id="_x0000_s1196" type="#_x0000_t32" style="position:absolute;left:0;text-align:left;margin-left:51.85pt;margin-top:8.15pt;width:5.35pt;height:28.5pt;z-index:251815936" o:connectortype="straight"/>
        </w:pict>
      </w:r>
      <w:r w:rsidRPr="00661589">
        <w:rPr>
          <w:rFonts w:ascii="Times New Roman" w:hAnsi="Times New Roman" w:cs="Times New Roman"/>
          <w:noProof/>
          <w:sz w:val="28"/>
          <w:szCs w:val="28"/>
        </w:rPr>
        <w:pict>
          <v:shape id="_x0000_s1200" type="#_x0000_t34" style="position:absolute;left:0;text-align:left;margin-left:355.05pt;margin-top:11.2pt;width:38.25pt;height:14.55pt;flip:y;z-index:251820032" o:connectortype="elbow" adj="10786,268627,-232518"/>
        </w:pict>
      </w:r>
      <w:r w:rsidRPr="00661589">
        <w:rPr>
          <w:rFonts w:ascii="Times New Roman" w:hAnsi="Times New Roman" w:cs="Times New Roman"/>
          <w:noProof/>
          <w:sz w:val="28"/>
          <w:szCs w:val="28"/>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198" type="#_x0000_t38" style="position:absolute;left:0;text-align:left;margin-left:190.7pt;margin-top:8.15pt;width:22.45pt;height:11.7pt;flip:y;z-index:251817984" o:connectortype="curved" adj="10776,328985,-247702"/>
        </w:pict>
      </w:r>
      <w:r w:rsidRPr="00661589">
        <w:rPr>
          <w:rFonts w:ascii="Times New Roman" w:hAnsi="Times New Roman" w:cs="Times New Roman"/>
          <w:noProof/>
          <w:sz w:val="28"/>
          <w:szCs w:val="28"/>
        </w:rPr>
        <w:pict>
          <v:shape id="_x0000_s1197" type="#_x0000_t61" style="position:absolute;left:0;text-align:left;margin-left:97.85pt;margin-top:5.3pt;width:39.25pt;height:18.85pt;z-index:251816960" adj="11006,37642">
            <v:textbox style="mso-next-textbox:#_x0000_s1197">
              <w:txbxContent>
                <w:p w:rsidR="00661589" w:rsidRDefault="00661589" w:rsidP="00661589">
                  <w:r>
                    <w:t xml:space="preserve">    4</w:t>
                  </w:r>
                </w:p>
              </w:txbxContent>
            </v:textbox>
          </v:shape>
        </w:pict>
      </w:r>
      <w:r w:rsidRPr="00661589">
        <w:rPr>
          <w:rFonts w:ascii="Times New Roman" w:hAnsi="Times New Roman" w:cs="Times New Roman"/>
          <w:noProof/>
          <w:sz w:val="28"/>
          <w:szCs w:val="28"/>
        </w:rPr>
        <w:pict>
          <v:shape id="_x0000_s1195" type="#_x0000_t32" style="position:absolute;left:0;text-align:left;margin-left:8.55pt;margin-top:5.3pt;width:7.75pt;height:6.2pt;flip:x y;z-index:251814912" o:connectortype="straight"/>
        </w:pict>
      </w:r>
      <w:r w:rsidRPr="00661589">
        <w:rPr>
          <w:rFonts w:ascii="Times New Roman" w:hAnsi="Times New Roman" w:cs="Times New Roman"/>
          <w:noProof/>
          <w:sz w:val="28"/>
          <w:szCs w:val="28"/>
        </w:rPr>
        <w:pict>
          <v:shape id="_x0000_s1194" type="#_x0000_t32" style="position:absolute;left:0;text-align:left;margin-left:17.95pt;margin-top:5.3pt;width:11.15pt;height:.1pt;flip:x;z-index:251813888" o:connectortype="straight"/>
        </w:pict>
      </w:r>
      <w:r w:rsidRPr="00661589">
        <w:rPr>
          <w:rFonts w:ascii="Times New Roman" w:hAnsi="Times New Roman" w:cs="Times New Roman"/>
          <w:noProof/>
          <w:sz w:val="28"/>
          <w:szCs w:val="28"/>
        </w:rPr>
        <w:pict>
          <v:shape id="_x0000_s1193" type="#_x0000_t32" style="position:absolute;left:0;text-align:left;margin-left:29.1pt;margin-top:5.4pt;width:0;height:18.75pt;z-index:251812864" o:connectortype="straight"/>
        </w:pict>
      </w:r>
      <w:r w:rsidRPr="00661589">
        <w:rPr>
          <w:rFonts w:ascii="Times New Roman" w:hAnsi="Times New Roman" w:cs="Times New Roman"/>
          <w:noProof/>
          <w:sz w:val="28"/>
          <w:szCs w:val="28"/>
        </w:rPr>
        <w:pict>
          <v:shape id="_x0000_s1192" type="#_x0000_t32" style="position:absolute;left:0;text-align:left;margin-left:.3pt;margin-top:24.15pt;width:28.8pt;height:.05pt;flip:x;z-index:251811840" o:connectortype="straight"/>
        </w:pict>
      </w:r>
      <w:r w:rsidRPr="00661589">
        <w:rPr>
          <w:rFonts w:ascii="Times New Roman" w:hAnsi="Times New Roman" w:cs="Times New Roman"/>
          <w:noProof/>
          <w:sz w:val="28"/>
          <w:szCs w:val="28"/>
        </w:rPr>
        <w:pict>
          <v:shape id="_x0000_s1191" type="#_x0000_t32" style="position:absolute;left:0;text-align:left;margin-left:.3pt;margin-top:5.4pt;width:8.25pt;height:18.75pt;flip:x;z-index:251810816" o:connectortype="straight"/>
        </w:pict>
      </w:r>
      <w:r w:rsidRPr="00661589">
        <w:rPr>
          <w:rFonts w:ascii="Times New Roman" w:hAnsi="Times New Roman" w:cs="Times New Roman"/>
          <w:sz w:val="28"/>
          <w:szCs w:val="28"/>
        </w:rPr>
        <w:t xml:space="preserve">     1      2                                       6                                              10                        </w:t>
      </w:r>
    </w:p>
    <w:p w:rsidR="00661589" w:rsidRPr="00661589" w:rsidRDefault="00661589" w:rsidP="00661589">
      <w:pPr>
        <w:tabs>
          <w:tab w:val="left" w:pos="0"/>
        </w:tabs>
        <w:spacing w:after="0" w:line="360" w:lineRule="auto"/>
        <w:jc w:val="both"/>
        <w:rPr>
          <w:rFonts w:ascii="Times New Roman" w:hAnsi="Times New Roman" w:cs="Times New Roman"/>
          <w:sz w:val="28"/>
          <w:szCs w:val="28"/>
        </w:rPr>
      </w:pPr>
    </w:p>
    <w:p w:rsidR="00661589" w:rsidRPr="00661589" w:rsidRDefault="00661589" w:rsidP="00661589">
      <w:pPr>
        <w:tabs>
          <w:tab w:val="left" w:pos="0"/>
        </w:tabs>
        <w:spacing w:after="0" w:line="360" w:lineRule="auto"/>
        <w:jc w:val="both"/>
        <w:rPr>
          <w:rFonts w:ascii="Times New Roman" w:hAnsi="Times New Roman" w:cs="Times New Roman"/>
          <w:sz w:val="28"/>
          <w:szCs w:val="28"/>
        </w:rPr>
      </w:pPr>
    </w:p>
    <w:p w:rsidR="00661589" w:rsidRPr="00661589" w:rsidRDefault="00661589" w:rsidP="00661589">
      <w:pPr>
        <w:tabs>
          <w:tab w:val="left" w:pos="0"/>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Рефлексия.        </w:t>
      </w:r>
    </w:p>
    <w:p w:rsidR="00661589" w:rsidRPr="00661589" w:rsidRDefault="00661589" w:rsidP="00661589">
      <w:pPr>
        <w:spacing w:after="0" w:line="360" w:lineRule="auto"/>
        <w:jc w:val="both"/>
        <w:rPr>
          <w:rFonts w:ascii="Times New Roman" w:hAnsi="Times New Roman" w:cs="Times New Roman"/>
          <w:b/>
          <w:sz w:val="28"/>
          <w:szCs w:val="28"/>
        </w:rPr>
      </w:pPr>
      <w:r w:rsidRPr="00661589">
        <w:rPr>
          <w:rFonts w:ascii="Times New Roman" w:hAnsi="Times New Roman" w:cs="Times New Roman"/>
          <w:b/>
          <w:sz w:val="28"/>
          <w:szCs w:val="28"/>
        </w:rPr>
        <w:t>Упражнение 15</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Оборудование: чертеж геометрических фигур на доске.</w:t>
      </w:r>
    </w:p>
    <w:p w:rsidR="00661589" w:rsidRPr="00661589" w:rsidRDefault="00661589" w:rsidP="00661589">
      <w:pPr>
        <w:tabs>
          <w:tab w:val="left" w:pos="0"/>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noProof/>
          <w:sz w:val="28"/>
          <w:szCs w:val="28"/>
        </w:rPr>
        <w:pict>
          <v:shape id="_x0000_s1214" type="#_x0000_t6" style="position:absolute;left:0;text-align:left;margin-left:269.55pt;margin-top:43.25pt;width:61.3pt;height:66.25pt;rotation:11052195fd;z-index:251834368">
            <v:textbox style="mso-next-textbox:#_x0000_s1214">
              <w:txbxContent>
                <w:p w:rsidR="00661589" w:rsidRPr="006C19AE" w:rsidRDefault="00661589" w:rsidP="00661589">
                  <w:pPr>
                    <w:rPr>
                      <w:sz w:val="28"/>
                      <w:szCs w:val="28"/>
                    </w:rPr>
                  </w:pPr>
                  <w:r>
                    <w:rPr>
                      <w:sz w:val="28"/>
                      <w:szCs w:val="28"/>
                    </w:rPr>
                    <w:t xml:space="preserve">   5</w:t>
                  </w:r>
                </w:p>
              </w:txbxContent>
            </v:textbox>
          </v:shape>
        </w:pict>
      </w:r>
      <w:r w:rsidRPr="00661589">
        <w:rPr>
          <w:rFonts w:ascii="Times New Roman" w:hAnsi="Times New Roman" w:cs="Times New Roman"/>
          <w:noProof/>
          <w:sz w:val="28"/>
          <w:szCs w:val="28"/>
        </w:rPr>
        <w:pict>
          <v:shape id="_x0000_s1213" type="#_x0000_t5" style="position:absolute;left:0;text-align:left;margin-left:203.1pt;margin-top:29.75pt;width:66.45pt;height:59.25pt;z-index:251833344">
            <v:textbox style="mso-next-textbox:#_x0000_s1213">
              <w:txbxContent>
                <w:p w:rsidR="00661589" w:rsidRPr="006C19AE" w:rsidRDefault="00661589" w:rsidP="00661589">
                  <w:pPr>
                    <w:rPr>
                      <w:sz w:val="28"/>
                      <w:szCs w:val="28"/>
                    </w:rPr>
                  </w:pPr>
                  <w:r>
                    <w:t xml:space="preserve">    </w:t>
                  </w:r>
                  <w:r w:rsidRPr="006C19AE">
                    <w:rPr>
                      <w:sz w:val="28"/>
                      <w:szCs w:val="28"/>
                    </w:rPr>
                    <w:t xml:space="preserve"> 4</w:t>
                  </w:r>
                </w:p>
              </w:txbxContent>
            </v:textbox>
          </v:shape>
        </w:pict>
      </w:r>
      <w:r w:rsidRPr="00661589">
        <w:rPr>
          <w:rFonts w:ascii="Times New Roman" w:hAnsi="Times New Roman" w:cs="Times New Roman"/>
          <w:noProof/>
          <w:sz w:val="28"/>
          <w:szCs w:val="28"/>
        </w:rPr>
        <w:pict>
          <v:shape id="_x0000_s1212" type="#_x0000_t6" style="position:absolute;left:0;text-align:left;margin-left:-.7pt;margin-top:43.25pt;width:50.65pt;height:45.75pt;z-index:251832320">
            <v:textbox style="mso-next-textbox:#_x0000_s1212">
              <w:txbxContent>
                <w:p w:rsidR="00661589" w:rsidRPr="006C19AE" w:rsidRDefault="00661589" w:rsidP="00661589">
                  <w:pPr>
                    <w:rPr>
                      <w:sz w:val="28"/>
                      <w:szCs w:val="28"/>
                    </w:rPr>
                  </w:pPr>
                  <w:r w:rsidRPr="006C19AE">
                    <w:rPr>
                      <w:sz w:val="28"/>
                      <w:szCs w:val="28"/>
                    </w:rPr>
                    <w:t>1</w:t>
                  </w:r>
                </w:p>
              </w:txbxContent>
            </v:textbox>
          </v:shape>
        </w:pict>
      </w:r>
      <w:r w:rsidRPr="00661589">
        <w:rPr>
          <w:rFonts w:ascii="Times New Roman" w:hAnsi="Times New Roman" w:cs="Times New Roman"/>
          <w:sz w:val="28"/>
          <w:szCs w:val="28"/>
        </w:rPr>
        <w:t>Задание: разбей фигуры на группы. Запиши номера фигур каждой группы и признак ее выделения.</w:t>
      </w:r>
    </w:p>
    <w:p w:rsidR="00661589" w:rsidRPr="00661589" w:rsidRDefault="00661589" w:rsidP="00661589">
      <w:pPr>
        <w:tabs>
          <w:tab w:val="left" w:pos="0"/>
        </w:tabs>
        <w:spacing w:after="0" w:line="360" w:lineRule="auto"/>
        <w:jc w:val="both"/>
        <w:rPr>
          <w:rFonts w:ascii="Times New Roman" w:hAnsi="Times New Roman" w:cs="Times New Roman"/>
          <w:sz w:val="28"/>
          <w:szCs w:val="28"/>
        </w:rPr>
      </w:pPr>
      <w:r w:rsidRPr="00661589">
        <w:rPr>
          <w:rFonts w:ascii="Times New Roman" w:hAnsi="Times New Roman" w:cs="Times New Roman"/>
          <w:noProof/>
          <w:sz w:val="28"/>
          <w:szCs w:val="28"/>
        </w:rPr>
        <w:pict>
          <v:shape id="_x0000_s1208" type="#_x0000_t7" style="position:absolute;left:0;text-align:left;margin-left:435.15pt;margin-top:9.95pt;width:63.15pt;height:30.75pt;rotation:8876855fd;z-index:251828224">
            <v:textbox style="mso-next-textbox:#_x0000_s1208">
              <w:txbxContent>
                <w:p w:rsidR="00661589" w:rsidRPr="006C19AE" w:rsidRDefault="00661589" w:rsidP="00661589">
                  <w:pPr>
                    <w:rPr>
                      <w:sz w:val="28"/>
                      <w:szCs w:val="28"/>
                    </w:rPr>
                  </w:pPr>
                  <w:r>
                    <w:rPr>
                      <w:sz w:val="28"/>
                      <w:szCs w:val="28"/>
                    </w:rPr>
                    <w:t xml:space="preserve">   7</w:t>
                  </w:r>
                </w:p>
              </w:txbxContent>
            </v:textbox>
          </v:shape>
        </w:pict>
      </w:r>
      <w:r w:rsidRPr="00661589">
        <w:rPr>
          <w:rFonts w:ascii="Times New Roman" w:hAnsi="Times New Roman" w:cs="Times New Roman"/>
          <w:noProof/>
          <w:sz w:val="28"/>
          <w:szCs w:val="28"/>
        </w:rPr>
        <w:pict>
          <v:shape id="_x0000_s1207" type="#_x0000_t7" style="position:absolute;left:0;text-align:left;margin-left:343.8pt;margin-top:1pt;width:90pt;height:35.95pt;z-index:251827200">
            <v:textbox style="mso-next-textbox:#_x0000_s1207">
              <w:txbxContent>
                <w:p w:rsidR="00661589" w:rsidRPr="006C19AE" w:rsidRDefault="00661589" w:rsidP="00661589">
                  <w:pPr>
                    <w:rPr>
                      <w:sz w:val="28"/>
                      <w:szCs w:val="28"/>
                    </w:rPr>
                  </w:pPr>
                  <w:r>
                    <w:rPr>
                      <w:sz w:val="28"/>
                      <w:szCs w:val="28"/>
                    </w:rPr>
                    <w:t xml:space="preserve">      6</w:t>
                  </w:r>
                </w:p>
              </w:txbxContent>
            </v:textbox>
          </v:shape>
        </w:pict>
      </w:r>
      <w:r w:rsidRPr="00661589">
        <w:rPr>
          <w:rFonts w:ascii="Times New Roman" w:hAnsi="Times New Roman" w:cs="Times New Roman"/>
          <w:noProof/>
          <w:sz w:val="28"/>
          <w:szCs w:val="28"/>
        </w:rPr>
        <w:pict>
          <v:rect id="_x0000_s1206" style="position:absolute;left:0;text-align:left;margin-left:122.9pt;margin-top:.2pt;width:1in;height:33pt;z-index:251826176">
            <v:textbox style="mso-next-textbox:#_x0000_s1206">
              <w:txbxContent>
                <w:p w:rsidR="00661589" w:rsidRPr="006C19AE" w:rsidRDefault="00661589" w:rsidP="00661589">
                  <w:pPr>
                    <w:rPr>
                      <w:sz w:val="28"/>
                      <w:szCs w:val="28"/>
                    </w:rPr>
                  </w:pPr>
                  <w:r>
                    <w:rPr>
                      <w:sz w:val="28"/>
                      <w:szCs w:val="28"/>
                    </w:rPr>
                    <w:t xml:space="preserve">        3</w:t>
                  </w:r>
                </w:p>
              </w:txbxContent>
            </v:textbox>
          </v:rect>
        </w:pict>
      </w:r>
      <w:r w:rsidRPr="00661589">
        <w:rPr>
          <w:rFonts w:ascii="Times New Roman" w:hAnsi="Times New Roman" w:cs="Times New Roman"/>
          <w:noProof/>
          <w:sz w:val="28"/>
          <w:szCs w:val="28"/>
        </w:rPr>
        <w:pict>
          <v:rect id="_x0000_s1205" style="position:absolute;left:0;text-align:left;margin-left:71.5pt;margin-top:.2pt;width:39.05pt;height:36.75pt;z-index:251825152">
            <v:textbox style="mso-next-textbox:#_x0000_s1205">
              <w:txbxContent>
                <w:p w:rsidR="00661589" w:rsidRPr="006C19AE" w:rsidRDefault="00661589" w:rsidP="00661589">
                  <w:pPr>
                    <w:rPr>
                      <w:sz w:val="28"/>
                      <w:szCs w:val="28"/>
                    </w:rPr>
                  </w:pPr>
                  <w:r>
                    <w:rPr>
                      <w:sz w:val="28"/>
                      <w:szCs w:val="28"/>
                    </w:rPr>
                    <w:t xml:space="preserve">   2</w:t>
                  </w:r>
                </w:p>
              </w:txbxContent>
            </v:textbox>
          </v:rect>
        </w:pict>
      </w:r>
    </w:p>
    <w:p w:rsidR="00661589" w:rsidRPr="00661589" w:rsidRDefault="00661589" w:rsidP="00661589">
      <w:pPr>
        <w:tabs>
          <w:tab w:val="left" w:pos="0"/>
        </w:tabs>
        <w:spacing w:after="0" w:line="360" w:lineRule="auto"/>
        <w:jc w:val="both"/>
        <w:rPr>
          <w:rFonts w:ascii="Times New Roman" w:hAnsi="Times New Roman" w:cs="Times New Roman"/>
          <w:sz w:val="28"/>
          <w:szCs w:val="28"/>
        </w:rPr>
      </w:pPr>
      <w:r w:rsidRPr="00661589">
        <w:rPr>
          <w:rFonts w:ascii="Times New Roman" w:hAnsi="Times New Roman" w:cs="Times New Roman"/>
          <w:noProof/>
          <w:sz w:val="28"/>
          <w:szCs w:val="28"/>
        </w:rPr>
        <w:pict>
          <v:shape id="_x0000_s1210" type="#_x0000_t5" style="position:absolute;left:0;text-align:left;margin-left:60.05pt;margin-top:32.2pt;width:66.45pt;height:59.25pt;rotation:6496557fd;z-index:251830272">
            <v:textbox style="mso-next-textbox:#_x0000_s1210">
              <w:txbxContent>
                <w:p w:rsidR="00661589" w:rsidRPr="006C19AE" w:rsidRDefault="00661589" w:rsidP="00661589">
                  <w:pPr>
                    <w:rPr>
                      <w:sz w:val="28"/>
                      <w:szCs w:val="28"/>
                    </w:rPr>
                  </w:pPr>
                  <w:r>
                    <w:rPr>
                      <w:sz w:val="28"/>
                      <w:szCs w:val="28"/>
                    </w:rPr>
                    <w:t>9</w:t>
                  </w:r>
                </w:p>
              </w:txbxContent>
            </v:textbox>
          </v:shape>
        </w:pict>
      </w:r>
      <w:r w:rsidRPr="00661589">
        <w:rPr>
          <w:rFonts w:ascii="Times New Roman" w:hAnsi="Times New Roman" w:cs="Times New Roman"/>
          <w:noProof/>
          <w:sz w:val="28"/>
          <w:szCs w:val="28"/>
        </w:rPr>
        <w:pict>
          <v:shape id="_x0000_s1209" type="#_x0000_t6" style="position:absolute;left:0;text-align:left;margin-left:-3.4pt;margin-top:14.75pt;width:58.7pt;height:53.25pt;rotation:-4401179fd;z-index:251829248">
            <v:textbox style="mso-next-textbox:#_x0000_s1209">
              <w:txbxContent>
                <w:p w:rsidR="00661589" w:rsidRPr="006C19AE" w:rsidRDefault="00661589" w:rsidP="00661589">
                  <w:pPr>
                    <w:rPr>
                      <w:sz w:val="28"/>
                      <w:szCs w:val="28"/>
                    </w:rPr>
                  </w:pPr>
                  <w:r>
                    <w:rPr>
                      <w:sz w:val="28"/>
                      <w:szCs w:val="28"/>
                    </w:rPr>
                    <w:t>8</w:t>
                  </w:r>
                </w:p>
              </w:txbxContent>
            </v:textbox>
          </v:shape>
        </w:pict>
      </w:r>
    </w:p>
    <w:p w:rsidR="00661589" w:rsidRPr="00661589" w:rsidRDefault="00661589" w:rsidP="00661589">
      <w:pPr>
        <w:tabs>
          <w:tab w:val="left" w:pos="0"/>
          <w:tab w:val="left" w:pos="6705"/>
        </w:tabs>
        <w:spacing w:after="0" w:line="360" w:lineRule="auto"/>
        <w:jc w:val="both"/>
        <w:rPr>
          <w:rFonts w:ascii="Times New Roman" w:hAnsi="Times New Roman" w:cs="Times New Roman"/>
          <w:sz w:val="28"/>
          <w:szCs w:val="28"/>
        </w:rPr>
      </w:pPr>
      <w:r w:rsidRPr="00661589">
        <w:rPr>
          <w:rFonts w:ascii="Times New Roman" w:hAnsi="Times New Roman" w:cs="Times New Roman"/>
          <w:noProof/>
          <w:sz w:val="28"/>
          <w:szCs w:val="28"/>
        </w:rPr>
        <w:pict>
          <v:rect id="_x0000_s1211" style="position:absolute;left:0;text-align:left;margin-left:142.05pt;margin-top:4.35pt;width:39.05pt;height:36.75pt;z-index:251831296">
            <v:textbox style="mso-next-textbox:#_x0000_s1211">
              <w:txbxContent>
                <w:p w:rsidR="00661589" w:rsidRPr="006C19AE" w:rsidRDefault="00661589" w:rsidP="00661589">
                  <w:pPr>
                    <w:rPr>
                      <w:sz w:val="28"/>
                      <w:szCs w:val="28"/>
                    </w:rPr>
                  </w:pPr>
                  <w:r>
                    <w:rPr>
                      <w:sz w:val="28"/>
                      <w:szCs w:val="28"/>
                    </w:rPr>
                    <w:t xml:space="preserve">  10</w:t>
                  </w:r>
                </w:p>
              </w:txbxContent>
            </v:textbox>
          </v:rect>
        </w:pict>
      </w:r>
      <w:r w:rsidRPr="00661589">
        <w:rPr>
          <w:rFonts w:ascii="Times New Roman" w:hAnsi="Times New Roman" w:cs="Times New Roman"/>
          <w:sz w:val="28"/>
          <w:szCs w:val="28"/>
        </w:rPr>
        <w:tab/>
      </w: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Рефлексия.</w:t>
      </w:r>
    </w:p>
    <w:p w:rsidR="00661589" w:rsidRPr="00661589" w:rsidRDefault="00661589" w:rsidP="00661589">
      <w:pPr>
        <w:spacing w:after="0" w:line="360" w:lineRule="auto"/>
        <w:jc w:val="both"/>
        <w:rPr>
          <w:rFonts w:ascii="Times New Roman" w:hAnsi="Times New Roman" w:cs="Times New Roman"/>
          <w:b/>
          <w:sz w:val="28"/>
          <w:szCs w:val="28"/>
        </w:rPr>
      </w:pPr>
      <w:r w:rsidRPr="00661589">
        <w:rPr>
          <w:rFonts w:ascii="Times New Roman" w:hAnsi="Times New Roman" w:cs="Times New Roman"/>
          <w:b/>
          <w:sz w:val="28"/>
          <w:szCs w:val="28"/>
        </w:rPr>
        <w:t>Упражнение 16</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Оборудование: чертеж геометрических фигур на доске.</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Задание: разбей фигуры на группы. Запиши признак разбиения и соответствующие номера фигур.</w:t>
      </w: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b/>
          <w:noProof/>
          <w:sz w:val="28"/>
          <w:szCs w:val="28"/>
        </w:rPr>
        <w:lastRenderedPageBreak/>
        <w:pict>
          <v:group id="_x0000_s1215" style="position:absolute;left:0;text-align:left;margin-left:-.5pt;margin-top:-2.05pt;width:468.15pt;height:81.9pt;z-index:251835392" coordorigin="1691,1093" coordsize="9363,1638">
            <v:rect id="_x0000_s1216" style="position:absolute;left:5550;top:1258;width:728;height:695">
              <v:textbox style="mso-next-textbox:#_x0000_s1216">
                <w:txbxContent>
                  <w:p w:rsidR="00661589" w:rsidRPr="008F479A" w:rsidRDefault="00661589" w:rsidP="00661589">
                    <w:pPr>
                      <w:rPr>
                        <w:sz w:val="28"/>
                        <w:szCs w:val="28"/>
                      </w:rPr>
                    </w:pPr>
                    <w:r>
                      <w:t xml:space="preserve">   </w:t>
                    </w:r>
                    <w:r w:rsidRPr="008F479A">
                      <w:rPr>
                        <w:sz w:val="28"/>
                        <w:szCs w:val="28"/>
                      </w:rPr>
                      <w:t xml:space="preserve"> 4</w:t>
                    </w:r>
                  </w:p>
                </w:txbxContent>
              </v:textbox>
            </v:rect>
            <v:shape id="_x0000_s1217" type="#_x0000_t56" style="position:absolute;left:6386;top:1258;width:1042;height:695" fillcolor="red">
              <v:textbox style="mso-next-textbox:#_x0000_s1217">
                <w:txbxContent>
                  <w:p w:rsidR="00661589" w:rsidRPr="008F479A" w:rsidRDefault="00661589" w:rsidP="00661589">
                    <w:pPr>
                      <w:rPr>
                        <w:sz w:val="28"/>
                        <w:szCs w:val="28"/>
                      </w:rPr>
                    </w:pPr>
                    <w:r w:rsidRPr="008F479A">
                      <w:rPr>
                        <w:sz w:val="28"/>
                        <w:szCs w:val="28"/>
                      </w:rPr>
                      <w:t xml:space="preserve">    5</w:t>
                    </w:r>
                  </w:p>
                </w:txbxContent>
              </v:textbox>
            </v:shape>
            <v:rect id="_x0000_s1218" style="position:absolute;left:9394;top:1258;width:728;height:695" fillcolor="red">
              <v:textbox style="mso-next-textbox:#_x0000_s1218">
                <w:txbxContent>
                  <w:p w:rsidR="00661589" w:rsidRPr="008F479A" w:rsidRDefault="00661589" w:rsidP="00661589">
                    <w:pPr>
                      <w:rPr>
                        <w:sz w:val="28"/>
                        <w:szCs w:val="28"/>
                      </w:rPr>
                    </w:pPr>
                    <w:r w:rsidRPr="008F479A">
                      <w:rPr>
                        <w:sz w:val="28"/>
                        <w:szCs w:val="28"/>
                      </w:rPr>
                      <w:t xml:space="preserve">    8</w:t>
                    </w:r>
                  </w:p>
                </w:txbxContent>
              </v:textbox>
            </v:rect>
            <v:shape id="_x0000_s1219" type="#_x0000_t56" style="position:absolute;left:10310;top:1224;width:744;height:944;rotation:180">
              <v:textbox style="mso-next-textbox:#_x0000_s1219">
                <w:txbxContent>
                  <w:p w:rsidR="00661589" w:rsidRPr="008F479A" w:rsidRDefault="00661589" w:rsidP="00661589">
                    <w:pPr>
                      <w:rPr>
                        <w:sz w:val="28"/>
                        <w:szCs w:val="28"/>
                      </w:rPr>
                    </w:pPr>
                    <w:r>
                      <w:t xml:space="preserve">    </w:t>
                    </w:r>
                    <w:r w:rsidRPr="008F479A">
                      <w:rPr>
                        <w:sz w:val="28"/>
                        <w:szCs w:val="28"/>
                      </w:rPr>
                      <w:t>9</w:t>
                    </w:r>
                  </w:p>
                </w:txbxContent>
              </v:textbox>
            </v:shape>
            <v:shape id="_x0000_s1220" type="#_x0000_t9" style="position:absolute;left:1808;top:2168;width:1060;height:563" fillcolor="red">
              <v:textbox style="mso-next-textbox:#_x0000_s1220">
                <w:txbxContent>
                  <w:p w:rsidR="00661589" w:rsidRPr="008F479A" w:rsidRDefault="00661589" w:rsidP="00661589">
                    <w:pPr>
                      <w:rPr>
                        <w:sz w:val="28"/>
                        <w:szCs w:val="28"/>
                      </w:rPr>
                    </w:pPr>
                    <w:r w:rsidRPr="008F479A">
                      <w:rPr>
                        <w:sz w:val="28"/>
                        <w:szCs w:val="28"/>
                      </w:rPr>
                      <w:t xml:space="preserve">   10</w:t>
                    </w:r>
                  </w:p>
                </w:txbxContent>
              </v:textbox>
            </v:shape>
            <v:rect id="_x0000_s1221" style="position:absolute;left:1691;top:1224;width:1440;height:563">
              <v:textbox style="mso-next-textbox:#_x0000_s1221">
                <w:txbxContent>
                  <w:p w:rsidR="00661589" w:rsidRPr="008F479A" w:rsidRDefault="00661589" w:rsidP="00661589">
                    <w:pPr>
                      <w:rPr>
                        <w:sz w:val="28"/>
                        <w:szCs w:val="28"/>
                      </w:rPr>
                    </w:pPr>
                    <w:r>
                      <w:t xml:space="preserve">         </w:t>
                    </w:r>
                    <w:r w:rsidRPr="008F479A">
                      <w:rPr>
                        <w:sz w:val="28"/>
                        <w:szCs w:val="28"/>
                      </w:rPr>
                      <w:t>1</w:t>
                    </w:r>
                  </w:p>
                </w:txbxContent>
              </v:textbox>
            </v:rect>
            <v:rect id="_x0000_s1222" style="position:absolute;left:2996;top:1483;width:1373;height:668;rotation:270" fillcolor="red">
              <v:textbox style="mso-next-textbox:#_x0000_s1222">
                <w:txbxContent>
                  <w:p w:rsidR="00661589" w:rsidRDefault="00661589" w:rsidP="00661589">
                    <w:r>
                      <w:t xml:space="preserve">         </w:t>
                    </w:r>
                  </w:p>
                  <w:p w:rsidR="00661589" w:rsidRPr="008F479A" w:rsidRDefault="00661589" w:rsidP="00661589">
                    <w:pPr>
                      <w:rPr>
                        <w:sz w:val="28"/>
                        <w:szCs w:val="28"/>
                      </w:rPr>
                    </w:pPr>
                    <w:r>
                      <w:t xml:space="preserve">    </w:t>
                    </w:r>
                    <w:r w:rsidRPr="008F479A">
                      <w:rPr>
                        <w:sz w:val="28"/>
                        <w:szCs w:val="28"/>
                      </w:rPr>
                      <w:t>2</w:t>
                    </w:r>
                  </w:p>
                  <w:p w:rsidR="00661589" w:rsidRDefault="00661589" w:rsidP="00661589"/>
                  <w:p w:rsidR="00661589" w:rsidRDefault="00661589" w:rsidP="00661589"/>
                  <w:p w:rsidR="00661589" w:rsidRDefault="00661589" w:rsidP="00661589"/>
                  <w:p w:rsidR="00661589" w:rsidRDefault="00661589" w:rsidP="00661589"/>
                </w:txbxContent>
              </v:textbox>
            </v:rect>
            <v:shapetype id="_x0000_t4" coordsize="21600,21600" o:spt="4" path="m10800,l,10800,10800,21600,21600,10800xe">
              <v:stroke joinstyle="miter"/>
              <v:path gradientshapeok="t" o:connecttype="rect" textboxrect="5400,5400,16200,16200"/>
            </v:shapetype>
            <v:shape id="_x0000_s1223" type="#_x0000_t4" style="position:absolute;left:4357;top:1224;width:728;height:1174">
              <v:textbox style="mso-next-textbox:#_x0000_s1223">
                <w:txbxContent>
                  <w:p w:rsidR="00661589" w:rsidRPr="008F479A" w:rsidRDefault="00661589" w:rsidP="00661589">
                    <w:pPr>
                      <w:rPr>
                        <w:sz w:val="28"/>
                        <w:szCs w:val="28"/>
                      </w:rPr>
                    </w:pPr>
                    <w:r>
                      <w:t xml:space="preserve"> </w:t>
                    </w:r>
                    <w:r w:rsidRPr="008F479A">
                      <w:rPr>
                        <w:sz w:val="28"/>
                        <w:szCs w:val="28"/>
                      </w:rPr>
                      <w:t>3</w:t>
                    </w:r>
                  </w:p>
                </w:txbxContent>
              </v:textbox>
            </v:shape>
            <v:shape id="_x0000_s1224" type="#_x0000_t4" style="position:absolute;left:7669;top:1093;width:712;height:1075" fillcolor="red">
              <v:textbox style="mso-next-textbox:#_x0000_s1224">
                <w:txbxContent>
                  <w:p w:rsidR="00661589" w:rsidRPr="008F479A" w:rsidRDefault="00661589" w:rsidP="00661589">
                    <w:pPr>
                      <w:rPr>
                        <w:sz w:val="24"/>
                        <w:szCs w:val="24"/>
                      </w:rPr>
                    </w:pPr>
                    <w:r w:rsidRPr="008F479A">
                      <w:rPr>
                        <w:sz w:val="24"/>
                        <w:szCs w:val="24"/>
                      </w:rPr>
                      <w:t xml:space="preserve"> 6</w:t>
                    </w:r>
                  </w:p>
                </w:txbxContent>
              </v:textbox>
            </v:shape>
            <v:shape id="_x0000_s1225" type="#_x0000_t56" style="position:absolute;left:8404;top:1299;width:1042;height:695;rotation:90">
              <v:textbox style="mso-next-textbox:#_x0000_s1225">
                <w:txbxContent>
                  <w:p w:rsidR="00661589" w:rsidRPr="008F479A" w:rsidRDefault="00661589" w:rsidP="00661589">
                    <w:pPr>
                      <w:rPr>
                        <w:sz w:val="28"/>
                        <w:szCs w:val="28"/>
                      </w:rPr>
                    </w:pPr>
                    <w:r w:rsidRPr="008F479A">
                      <w:rPr>
                        <w:sz w:val="28"/>
                        <w:szCs w:val="28"/>
                      </w:rPr>
                      <w:t xml:space="preserve">    7</w:t>
                    </w:r>
                  </w:p>
                </w:txbxContent>
              </v:textbox>
            </v:shape>
          </v:group>
        </w:pict>
      </w: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w:t>
      </w: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Рефлексия.</w:t>
      </w:r>
    </w:p>
    <w:p w:rsidR="00661589" w:rsidRPr="00661589" w:rsidRDefault="00661589" w:rsidP="00661589">
      <w:pPr>
        <w:spacing w:after="0" w:line="360" w:lineRule="auto"/>
        <w:jc w:val="both"/>
        <w:rPr>
          <w:rFonts w:ascii="Times New Roman" w:hAnsi="Times New Roman" w:cs="Times New Roman"/>
          <w:b/>
          <w:sz w:val="28"/>
          <w:szCs w:val="28"/>
        </w:rPr>
      </w:pPr>
      <w:r w:rsidRPr="00661589">
        <w:rPr>
          <w:rFonts w:ascii="Times New Roman" w:hAnsi="Times New Roman" w:cs="Times New Roman"/>
          <w:b/>
          <w:sz w:val="28"/>
          <w:szCs w:val="28"/>
        </w:rPr>
        <w:t>Упражнение 17</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Оборудование: чертеж геометрических фигур на доске.</w:t>
      </w:r>
    </w:p>
    <w:p w:rsidR="00661589" w:rsidRPr="00661589" w:rsidRDefault="00661589" w:rsidP="00661589">
      <w:pPr>
        <w:tabs>
          <w:tab w:val="left" w:pos="0"/>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noProof/>
          <w:sz w:val="28"/>
          <w:szCs w:val="28"/>
        </w:rPr>
        <w:pict>
          <v:oval id="_x0000_s1235" style="position:absolute;left:0;text-align:left;margin-left:446.3pt;margin-top:43.3pt;width:35.65pt;height:70.1pt;rotation:1191512fd;z-index:251845632">
            <v:textbox style="mso-next-textbox:#_x0000_s1235">
              <w:txbxContent>
                <w:p w:rsidR="00661589" w:rsidRPr="00083140" w:rsidRDefault="00661589" w:rsidP="00661589">
                  <w:pPr>
                    <w:rPr>
                      <w:sz w:val="28"/>
                      <w:szCs w:val="28"/>
                    </w:rPr>
                  </w:pPr>
                  <w:r>
                    <w:rPr>
                      <w:sz w:val="28"/>
                      <w:szCs w:val="28"/>
                    </w:rPr>
                    <w:t xml:space="preserve"> 10</w:t>
                  </w:r>
                </w:p>
              </w:txbxContent>
            </v:textbox>
          </v:oval>
        </w:pict>
      </w:r>
      <w:r w:rsidRPr="00661589">
        <w:rPr>
          <w:rFonts w:ascii="Times New Roman" w:hAnsi="Times New Roman" w:cs="Times New Roman"/>
          <w:noProof/>
          <w:sz w:val="28"/>
          <w:szCs w:val="28"/>
        </w:rPr>
        <w:pict>
          <v:oval id="_x0000_s1234" style="position:absolute;left:0;text-align:left;margin-left:392.9pt;margin-top:43.3pt;width:46.55pt;height:48.6pt;z-index:251844608">
            <v:textbox style="mso-next-textbox:#_x0000_s1234">
              <w:txbxContent>
                <w:p w:rsidR="00661589" w:rsidRPr="00083140" w:rsidRDefault="00661589" w:rsidP="00661589">
                  <w:pPr>
                    <w:rPr>
                      <w:sz w:val="28"/>
                      <w:szCs w:val="28"/>
                    </w:rPr>
                  </w:pPr>
                  <w:r>
                    <w:rPr>
                      <w:sz w:val="28"/>
                      <w:szCs w:val="28"/>
                    </w:rPr>
                    <w:t xml:space="preserve">   9</w:t>
                  </w:r>
                </w:p>
              </w:txbxContent>
            </v:textbox>
          </v:oval>
        </w:pict>
      </w:r>
      <w:r w:rsidRPr="00661589">
        <w:rPr>
          <w:rFonts w:ascii="Times New Roman" w:hAnsi="Times New Roman" w:cs="Times New Roman"/>
          <w:noProof/>
          <w:sz w:val="28"/>
          <w:szCs w:val="28"/>
        </w:rPr>
        <w:pict>
          <v:oval id="_x0000_s1229" style="position:absolute;left:0;text-align:left;margin-left:251.85pt;margin-top:43.3pt;width:46.55pt;height:48.6pt;z-index:251839488" fillcolor="yellow">
            <v:textbox style="mso-next-textbox:#_x0000_s1229">
              <w:txbxContent>
                <w:p w:rsidR="00661589" w:rsidRPr="00083140" w:rsidRDefault="00661589" w:rsidP="00661589">
                  <w:pPr>
                    <w:rPr>
                      <w:sz w:val="28"/>
                      <w:szCs w:val="28"/>
                    </w:rPr>
                  </w:pPr>
                  <w:r>
                    <w:rPr>
                      <w:sz w:val="28"/>
                      <w:szCs w:val="28"/>
                    </w:rPr>
                    <w:t xml:space="preserve">   6</w:t>
                  </w:r>
                </w:p>
              </w:txbxContent>
            </v:textbox>
          </v:oval>
        </w:pict>
      </w:r>
      <w:r w:rsidRPr="00661589">
        <w:rPr>
          <w:rFonts w:ascii="Times New Roman" w:hAnsi="Times New Roman" w:cs="Times New Roman"/>
          <w:b/>
          <w:noProof/>
          <w:sz w:val="28"/>
          <w:szCs w:val="28"/>
        </w:rPr>
        <w:pict>
          <v:oval id="_x0000_s1233" style="position:absolute;left:0;text-align:left;margin-left:194.9pt;margin-top:39.45pt;width:46.55pt;height:48.6pt;z-index:251843584">
            <v:textbox style="mso-next-textbox:#_x0000_s1233">
              <w:txbxContent>
                <w:p w:rsidR="00661589" w:rsidRPr="00083140" w:rsidRDefault="00661589" w:rsidP="00661589">
                  <w:pPr>
                    <w:rPr>
                      <w:sz w:val="28"/>
                      <w:szCs w:val="28"/>
                    </w:rPr>
                  </w:pPr>
                  <w:r>
                    <w:rPr>
                      <w:sz w:val="28"/>
                      <w:szCs w:val="28"/>
                    </w:rPr>
                    <w:t xml:space="preserve">   5</w:t>
                  </w:r>
                </w:p>
              </w:txbxContent>
            </v:textbox>
          </v:oval>
        </w:pict>
      </w:r>
      <w:r w:rsidRPr="00661589">
        <w:rPr>
          <w:rFonts w:ascii="Times New Roman" w:hAnsi="Times New Roman" w:cs="Times New Roman"/>
          <w:noProof/>
          <w:sz w:val="28"/>
          <w:szCs w:val="28"/>
        </w:rPr>
        <w:pict>
          <v:oval id="_x0000_s1230" style="position:absolute;left:0;text-align:left;margin-left:145.45pt;margin-top:43.3pt;width:35.65pt;height:34.1pt;z-index:251840512">
            <v:textbox style="mso-next-textbox:#_x0000_s1230">
              <w:txbxContent>
                <w:p w:rsidR="00661589" w:rsidRPr="00083140" w:rsidRDefault="00661589" w:rsidP="00661589">
                  <w:pPr>
                    <w:rPr>
                      <w:sz w:val="28"/>
                      <w:szCs w:val="28"/>
                    </w:rPr>
                  </w:pPr>
                  <w:r>
                    <w:rPr>
                      <w:sz w:val="28"/>
                      <w:szCs w:val="28"/>
                    </w:rPr>
                    <w:t xml:space="preserve"> 4</w:t>
                  </w:r>
                </w:p>
              </w:txbxContent>
            </v:textbox>
          </v:oval>
        </w:pict>
      </w:r>
      <w:r w:rsidRPr="00661589">
        <w:rPr>
          <w:rFonts w:ascii="Times New Roman" w:hAnsi="Times New Roman" w:cs="Times New Roman"/>
          <w:b/>
          <w:noProof/>
          <w:sz w:val="28"/>
          <w:szCs w:val="28"/>
        </w:rPr>
        <w:pict>
          <v:oval id="_x0000_s1228" style="position:absolute;left:0;text-align:left;margin-left:95.5pt;margin-top:43.3pt;width:46.55pt;height:48.6pt;z-index:251838464" fillcolor="yellow">
            <v:textbox style="mso-next-textbox:#_x0000_s1228">
              <w:txbxContent>
                <w:p w:rsidR="00661589" w:rsidRPr="00083140" w:rsidRDefault="00661589" w:rsidP="00661589">
                  <w:pPr>
                    <w:rPr>
                      <w:sz w:val="28"/>
                      <w:szCs w:val="28"/>
                    </w:rPr>
                  </w:pPr>
                  <w:r>
                    <w:rPr>
                      <w:sz w:val="28"/>
                      <w:szCs w:val="28"/>
                    </w:rPr>
                    <w:t xml:space="preserve">   3</w:t>
                  </w:r>
                </w:p>
              </w:txbxContent>
            </v:textbox>
          </v:oval>
        </w:pict>
      </w:r>
      <w:r w:rsidRPr="00661589">
        <w:rPr>
          <w:rFonts w:ascii="Times New Roman" w:hAnsi="Times New Roman" w:cs="Times New Roman"/>
          <w:sz w:val="28"/>
          <w:szCs w:val="28"/>
        </w:rPr>
        <w:t>Задание: разбей фигуры на группы. Запиши номера фигур каждой группы и признак ее выделения.</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noProof/>
          <w:sz w:val="28"/>
          <w:szCs w:val="28"/>
        </w:rPr>
        <w:pict>
          <v:oval id="_x0000_s1232" style="position:absolute;left:0;text-align:left;margin-left:349pt;margin-top:1.05pt;width:35.65pt;height:34.1pt;z-index:251842560" fillcolor="yellow">
            <v:textbox style="mso-next-textbox:#_x0000_s1232">
              <w:txbxContent>
                <w:p w:rsidR="00661589" w:rsidRPr="00083140" w:rsidRDefault="00661589" w:rsidP="00661589">
                  <w:pPr>
                    <w:rPr>
                      <w:sz w:val="28"/>
                      <w:szCs w:val="28"/>
                    </w:rPr>
                  </w:pPr>
                  <w:r>
                    <w:rPr>
                      <w:sz w:val="28"/>
                      <w:szCs w:val="28"/>
                    </w:rPr>
                    <w:t xml:space="preserve"> 8</w:t>
                  </w:r>
                </w:p>
              </w:txbxContent>
            </v:textbox>
          </v:oval>
        </w:pict>
      </w:r>
      <w:r w:rsidRPr="00661589">
        <w:rPr>
          <w:rFonts w:ascii="Times New Roman" w:hAnsi="Times New Roman" w:cs="Times New Roman"/>
          <w:b/>
          <w:noProof/>
          <w:sz w:val="28"/>
          <w:szCs w:val="28"/>
        </w:rPr>
        <w:pict>
          <v:oval id="_x0000_s1231" style="position:absolute;left:0;text-align:left;margin-left:308.15pt;margin-top:1.05pt;width:35.65pt;height:34.1pt;z-index:251841536">
            <v:textbox style="mso-next-textbox:#_x0000_s1231">
              <w:txbxContent>
                <w:p w:rsidR="00661589" w:rsidRPr="00083140" w:rsidRDefault="00661589" w:rsidP="00661589">
                  <w:pPr>
                    <w:rPr>
                      <w:sz w:val="28"/>
                      <w:szCs w:val="28"/>
                    </w:rPr>
                  </w:pPr>
                  <w:r>
                    <w:rPr>
                      <w:sz w:val="28"/>
                      <w:szCs w:val="28"/>
                    </w:rPr>
                    <w:t xml:space="preserve"> 7</w:t>
                  </w:r>
                </w:p>
              </w:txbxContent>
            </v:textbox>
          </v:oval>
        </w:pict>
      </w:r>
      <w:r w:rsidRPr="00661589">
        <w:rPr>
          <w:rFonts w:ascii="Times New Roman" w:hAnsi="Times New Roman" w:cs="Times New Roman"/>
          <w:b/>
          <w:noProof/>
          <w:sz w:val="28"/>
          <w:szCs w:val="28"/>
        </w:rPr>
        <w:pict>
          <v:oval id="_x0000_s1227" style="position:absolute;left:0;text-align:left;margin-left:52.55pt;margin-top:1.05pt;width:35.65pt;height:34.1pt;z-index:251837440" fillcolor="yellow">
            <v:textbox style="mso-next-textbox:#_x0000_s1227">
              <w:txbxContent>
                <w:p w:rsidR="00661589" w:rsidRPr="00083140" w:rsidRDefault="00661589" w:rsidP="00661589">
                  <w:pPr>
                    <w:rPr>
                      <w:sz w:val="28"/>
                      <w:szCs w:val="28"/>
                    </w:rPr>
                  </w:pPr>
                  <w:r>
                    <w:rPr>
                      <w:sz w:val="28"/>
                      <w:szCs w:val="28"/>
                    </w:rPr>
                    <w:t xml:space="preserve"> 2</w:t>
                  </w:r>
                </w:p>
              </w:txbxContent>
            </v:textbox>
          </v:oval>
        </w:pict>
      </w:r>
      <w:r w:rsidRPr="00661589">
        <w:rPr>
          <w:rFonts w:ascii="Times New Roman" w:hAnsi="Times New Roman" w:cs="Times New Roman"/>
          <w:b/>
          <w:noProof/>
          <w:sz w:val="28"/>
          <w:szCs w:val="28"/>
        </w:rPr>
        <w:pict>
          <v:oval id="_x0000_s1226" style="position:absolute;left:0;text-align:left;margin-left:5.35pt;margin-top:1.05pt;width:35.65pt;height:34.1pt;z-index:251836416">
            <v:textbox style="mso-next-textbox:#_x0000_s1226">
              <w:txbxContent>
                <w:p w:rsidR="00661589" w:rsidRPr="00083140" w:rsidRDefault="00661589" w:rsidP="00661589">
                  <w:pPr>
                    <w:rPr>
                      <w:sz w:val="28"/>
                      <w:szCs w:val="28"/>
                    </w:rPr>
                  </w:pPr>
                  <w:r>
                    <w:rPr>
                      <w:sz w:val="28"/>
                      <w:szCs w:val="28"/>
                    </w:rPr>
                    <w:t xml:space="preserve"> 1</w:t>
                  </w:r>
                </w:p>
              </w:txbxContent>
            </v:textbox>
          </v:oval>
        </w:pict>
      </w:r>
    </w:p>
    <w:p w:rsidR="00661589" w:rsidRPr="00661589" w:rsidRDefault="00661589" w:rsidP="00661589">
      <w:pPr>
        <w:spacing w:after="0" w:line="360" w:lineRule="auto"/>
        <w:jc w:val="both"/>
        <w:rPr>
          <w:rFonts w:ascii="Times New Roman" w:hAnsi="Times New Roman" w:cs="Times New Roman"/>
          <w:b/>
          <w:sz w:val="28"/>
          <w:szCs w:val="28"/>
        </w:rPr>
      </w:pP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Рефлексия.</w:t>
      </w: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tabs>
          <w:tab w:val="left" w:pos="851"/>
        </w:tabs>
        <w:spacing w:after="0" w:line="360" w:lineRule="auto"/>
        <w:jc w:val="both"/>
        <w:rPr>
          <w:rFonts w:ascii="Times New Roman" w:hAnsi="Times New Roman" w:cs="Times New Roman"/>
          <w:i/>
          <w:sz w:val="28"/>
          <w:szCs w:val="28"/>
          <w:u w:val="single"/>
        </w:rPr>
      </w:pPr>
      <w:r w:rsidRPr="00661589">
        <w:rPr>
          <w:rFonts w:ascii="Times New Roman" w:hAnsi="Times New Roman" w:cs="Times New Roman"/>
          <w:i/>
          <w:sz w:val="28"/>
          <w:szCs w:val="28"/>
          <w:u w:val="single"/>
        </w:rPr>
        <w:t>2. Ошибочные классификации геометрических фигур:</w:t>
      </w:r>
    </w:p>
    <w:p w:rsidR="00661589" w:rsidRPr="00661589" w:rsidRDefault="00661589" w:rsidP="00661589">
      <w:pPr>
        <w:spacing w:after="0" w:line="360" w:lineRule="auto"/>
        <w:jc w:val="both"/>
        <w:rPr>
          <w:rFonts w:ascii="Times New Roman" w:hAnsi="Times New Roman" w:cs="Times New Roman"/>
          <w:b/>
          <w:sz w:val="28"/>
          <w:szCs w:val="28"/>
        </w:rPr>
      </w:pPr>
      <w:r w:rsidRPr="00661589">
        <w:rPr>
          <w:rFonts w:ascii="Times New Roman" w:hAnsi="Times New Roman" w:cs="Times New Roman"/>
          <w:b/>
          <w:sz w:val="28"/>
          <w:szCs w:val="28"/>
        </w:rPr>
        <w:t>Упражнение 1</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Оборудование: карточки учащимся с заданием или чертеж геометрических фигур на доске.</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Задание: установи верность деления объема понятия «треугольник».</w:t>
      </w: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noProof/>
          <w:sz w:val="28"/>
          <w:szCs w:val="28"/>
        </w:rPr>
        <w:pict>
          <v:shape id="_x0000_s1237" type="#_x0000_t32" style="position:absolute;left:0;text-align:left;margin-left:242.8pt;margin-top:16.45pt;width:101.9pt;height:14pt;z-index:251847680" o:connectortype="straight">
            <v:stroke endarrow="block"/>
          </v:shape>
        </w:pict>
      </w:r>
      <w:r w:rsidRPr="00661589">
        <w:rPr>
          <w:rFonts w:ascii="Times New Roman" w:hAnsi="Times New Roman" w:cs="Times New Roman"/>
          <w:noProof/>
          <w:sz w:val="28"/>
          <w:szCs w:val="28"/>
        </w:rPr>
        <w:pict>
          <v:shape id="_x0000_s1236" type="#_x0000_t32" style="position:absolute;left:0;text-align:left;margin-left:133.8pt;margin-top:16.45pt;width:94.45pt;height:14pt;flip:x;z-index:251846656" o:connectortype="straight">
            <v:stroke endarrow="block"/>
          </v:shape>
        </w:pict>
      </w:r>
      <w:r w:rsidRPr="00661589">
        <w:rPr>
          <w:rFonts w:ascii="Times New Roman" w:hAnsi="Times New Roman" w:cs="Times New Roman"/>
          <w:sz w:val="28"/>
          <w:szCs w:val="28"/>
        </w:rPr>
        <w:t>Треугольник</w:t>
      </w: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noProof/>
          <w:sz w:val="28"/>
          <w:szCs w:val="28"/>
        </w:rPr>
        <w:pict>
          <v:shape id="_x0000_s1240" type="#_x0000_t32" style="position:absolute;left:0;text-align:left;margin-left:372.5pt;margin-top:17.05pt;width:.05pt;height:23.65pt;z-index:251850752" o:connectortype="straight">
            <v:stroke endarrow="block"/>
          </v:shape>
        </w:pict>
      </w:r>
      <w:r w:rsidRPr="00661589">
        <w:rPr>
          <w:rFonts w:ascii="Times New Roman" w:hAnsi="Times New Roman" w:cs="Times New Roman"/>
          <w:noProof/>
          <w:sz w:val="28"/>
          <w:szCs w:val="28"/>
        </w:rPr>
        <w:pict>
          <v:shape id="_x0000_s1239" type="#_x0000_t32" style="position:absolute;left:0;text-align:left;margin-left:145.25pt;margin-top:22.45pt;width:53.3pt;height:14pt;z-index:251849728" o:connectortype="straight">
            <v:stroke endarrow="block"/>
          </v:shape>
        </w:pict>
      </w:r>
      <w:r w:rsidRPr="00661589">
        <w:rPr>
          <w:rFonts w:ascii="Times New Roman" w:hAnsi="Times New Roman" w:cs="Times New Roman"/>
          <w:noProof/>
          <w:sz w:val="28"/>
          <w:szCs w:val="28"/>
        </w:rPr>
        <w:pict>
          <v:shape id="_x0000_s1238" type="#_x0000_t32" style="position:absolute;left:0;text-align:left;margin-left:49.15pt;margin-top:22.45pt;width:67.35pt;height:14pt;flip:x;z-index:251848704" o:connectortype="straight">
            <v:stroke endarrow="block"/>
          </v:shape>
        </w:pict>
      </w:r>
      <w:r w:rsidRPr="00661589">
        <w:rPr>
          <w:rFonts w:ascii="Times New Roman" w:hAnsi="Times New Roman" w:cs="Times New Roman"/>
          <w:sz w:val="28"/>
          <w:szCs w:val="28"/>
        </w:rPr>
        <w:t>Равнобедренный                                  Равносторонний</w:t>
      </w:r>
    </w:p>
    <w:p w:rsidR="00661589" w:rsidRPr="00661589" w:rsidRDefault="00661589" w:rsidP="00661589">
      <w:pPr>
        <w:tabs>
          <w:tab w:val="left" w:pos="7537"/>
        </w:tabs>
        <w:spacing w:after="0" w:line="360" w:lineRule="auto"/>
        <w:jc w:val="both"/>
        <w:rPr>
          <w:rFonts w:ascii="Times New Roman" w:hAnsi="Times New Roman" w:cs="Times New Roman"/>
          <w:sz w:val="28"/>
          <w:szCs w:val="28"/>
        </w:rPr>
      </w:pPr>
    </w:p>
    <w:p w:rsidR="00661589" w:rsidRPr="00661589" w:rsidRDefault="00661589" w:rsidP="00661589">
      <w:pPr>
        <w:tabs>
          <w:tab w:val="left" w:pos="7537"/>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Прямоугольный                Тупоугольный                        Остроугольный</w:t>
      </w: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Рефлексия.</w:t>
      </w:r>
    </w:p>
    <w:p w:rsidR="00661589" w:rsidRPr="00661589" w:rsidRDefault="00661589" w:rsidP="00661589">
      <w:pPr>
        <w:spacing w:after="0" w:line="360" w:lineRule="auto"/>
        <w:jc w:val="both"/>
        <w:rPr>
          <w:rFonts w:ascii="Times New Roman" w:hAnsi="Times New Roman" w:cs="Times New Roman"/>
          <w:b/>
          <w:sz w:val="28"/>
          <w:szCs w:val="28"/>
        </w:rPr>
      </w:pPr>
      <w:r w:rsidRPr="00661589">
        <w:rPr>
          <w:rFonts w:ascii="Times New Roman" w:hAnsi="Times New Roman" w:cs="Times New Roman"/>
          <w:b/>
          <w:sz w:val="28"/>
          <w:szCs w:val="28"/>
        </w:rPr>
        <w:t>Упражнение 2</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Оборудование: карточки учащимся с заданием или чертеж геометрических фигур на доске.</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noProof/>
          <w:sz w:val="28"/>
          <w:szCs w:val="28"/>
        </w:rPr>
        <w:lastRenderedPageBreak/>
        <w:pict>
          <v:shape id="_x0000_s1242" type="#_x0000_t32" style="position:absolute;left:0;text-align:left;margin-left:270.1pt;margin-top:42.35pt;width:66.8pt;height:6.05pt;z-index:251852800" o:connectortype="straight">
            <v:stroke endarrow="block"/>
          </v:shape>
        </w:pict>
      </w:r>
      <w:r w:rsidRPr="00661589">
        <w:rPr>
          <w:rFonts w:ascii="Times New Roman" w:hAnsi="Times New Roman" w:cs="Times New Roman"/>
          <w:noProof/>
          <w:sz w:val="28"/>
          <w:szCs w:val="28"/>
        </w:rPr>
        <w:pict>
          <v:shape id="_x0000_s1241" type="#_x0000_t32" style="position:absolute;left:0;text-align:left;margin-left:161.95pt;margin-top:42.35pt;width:50.7pt;height:6.05pt;flip:x;z-index:251851776" o:connectortype="straight">
            <v:stroke endarrow="block"/>
          </v:shape>
        </w:pict>
      </w:r>
      <w:r w:rsidRPr="00661589">
        <w:rPr>
          <w:rFonts w:ascii="Times New Roman" w:hAnsi="Times New Roman" w:cs="Times New Roman"/>
          <w:sz w:val="28"/>
          <w:szCs w:val="28"/>
        </w:rPr>
        <w:t>Задание: установи верность деления объема понятия «многоугольник».      Многоугольники</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Выпуклые                                  Правильные</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Рефлексия.</w:t>
      </w:r>
    </w:p>
    <w:p w:rsidR="00661589" w:rsidRPr="00661589" w:rsidRDefault="00661589" w:rsidP="00661589">
      <w:pPr>
        <w:spacing w:after="0" w:line="360" w:lineRule="auto"/>
        <w:jc w:val="both"/>
        <w:rPr>
          <w:rFonts w:ascii="Times New Roman" w:hAnsi="Times New Roman" w:cs="Times New Roman"/>
          <w:b/>
          <w:sz w:val="28"/>
          <w:szCs w:val="28"/>
        </w:rPr>
      </w:pPr>
    </w:p>
    <w:p w:rsidR="00661589" w:rsidRPr="00661589" w:rsidRDefault="00661589" w:rsidP="00661589">
      <w:pPr>
        <w:spacing w:after="0" w:line="360" w:lineRule="auto"/>
        <w:jc w:val="both"/>
        <w:rPr>
          <w:rFonts w:ascii="Times New Roman" w:hAnsi="Times New Roman" w:cs="Times New Roman"/>
          <w:b/>
          <w:sz w:val="28"/>
          <w:szCs w:val="28"/>
        </w:rPr>
      </w:pPr>
    </w:p>
    <w:p w:rsidR="00661589" w:rsidRPr="00661589" w:rsidRDefault="00661589" w:rsidP="00661589">
      <w:pPr>
        <w:spacing w:after="0" w:line="360" w:lineRule="auto"/>
        <w:jc w:val="both"/>
        <w:rPr>
          <w:rFonts w:ascii="Times New Roman" w:hAnsi="Times New Roman" w:cs="Times New Roman"/>
          <w:b/>
          <w:sz w:val="28"/>
          <w:szCs w:val="28"/>
        </w:rPr>
      </w:pPr>
      <w:r w:rsidRPr="00661589">
        <w:rPr>
          <w:rFonts w:ascii="Times New Roman" w:hAnsi="Times New Roman" w:cs="Times New Roman"/>
          <w:b/>
          <w:sz w:val="28"/>
          <w:szCs w:val="28"/>
        </w:rPr>
        <w:t>Упражнение 3</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Оборудование: карточки учащимся с заданием или чертеж геометрических фигур на доске.</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Задание: установи верность деления объема понятия «угол».</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noProof/>
          <w:sz w:val="28"/>
          <w:szCs w:val="28"/>
        </w:rPr>
        <w:pict>
          <v:shape id="_x0000_s1243" type="#_x0000_t32" style="position:absolute;left:0;text-align:left;margin-left:92.95pt;margin-top:16pt;width:149.85pt;height:12.35pt;flip:x;z-index:251853824" o:connectortype="straight">
            <v:stroke endarrow="block"/>
          </v:shape>
        </w:pict>
      </w:r>
      <w:r w:rsidRPr="00661589">
        <w:rPr>
          <w:rFonts w:ascii="Times New Roman" w:hAnsi="Times New Roman" w:cs="Times New Roman"/>
          <w:noProof/>
          <w:sz w:val="28"/>
          <w:szCs w:val="28"/>
        </w:rPr>
        <w:pict>
          <v:shape id="_x0000_s1245" type="#_x0000_t32" style="position:absolute;left:0;text-align:left;margin-left:270.1pt;margin-top:16pt;width:139.95pt;height:12.35pt;z-index:251855872" o:connectortype="straight">
            <v:stroke endarrow="block"/>
          </v:shape>
        </w:pict>
      </w:r>
      <w:r w:rsidRPr="00661589">
        <w:rPr>
          <w:rFonts w:ascii="Times New Roman" w:hAnsi="Times New Roman" w:cs="Times New Roman"/>
          <w:noProof/>
          <w:sz w:val="28"/>
          <w:szCs w:val="28"/>
        </w:rPr>
        <w:pict>
          <v:shape id="_x0000_s1244" type="#_x0000_t32" style="position:absolute;left:0;text-align:left;margin-left:256.55pt;margin-top:14.35pt;width:0;height:14pt;z-index:251854848" o:connectortype="straight">
            <v:stroke endarrow="block"/>
          </v:shape>
        </w:pict>
      </w:r>
      <w:r w:rsidRPr="00661589">
        <w:rPr>
          <w:rFonts w:ascii="Times New Roman" w:hAnsi="Times New Roman" w:cs="Times New Roman"/>
          <w:sz w:val="28"/>
          <w:szCs w:val="28"/>
        </w:rPr>
        <w:t xml:space="preserve">              Углы</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noProof/>
          <w:sz w:val="28"/>
          <w:szCs w:val="28"/>
        </w:rPr>
        <w:pict>
          <v:shape id="_x0000_s1249" type="#_x0000_t32" style="position:absolute;left:0;text-align:left;margin-left:448.25pt;margin-top:14.75pt;width:.05pt;height:10.95pt;z-index:251859968" o:connectortype="straight">
            <v:stroke endarrow="block"/>
          </v:shape>
        </w:pict>
      </w:r>
      <w:r w:rsidRPr="00661589">
        <w:rPr>
          <w:rFonts w:ascii="Times New Roman" w:hAnsi="Times New Roman" w:cs="Times New Roman"/>
          <w:noProof/>
          <w:sz w:val="28"/>
          <w:szCs w:val="28"/>
        </w:rPr>
        <w:pict>
          <v:shape id="_x0000_s1248" type="#_x0000_t32" style="position:absolute;left:0;text-align:left;margin-left:256.55pt;margin-top:14.75pt;width:0;height:10.95pt;z-index:251858944" o:connectortype="straight">
            <v:stroke endarrow="block"/>
          </v:shape>
        </w:pict>
      </w:r>
      <w:r w:rsidRPr="00661589">
        <w:rPr>
          <w:rFonts w:ascii="Times New Roman" w:hAnsi="Times New Roman" w:cs="Times New Roman"/>
          <w:noProof/>
          <w:sz w:val="28"/>
          <w:szCs w:val="28"/>
        </w:rPr>
        <w:pict>
          <v:shape id="_x0000_s1247" type="#_x0000_t32" style="position:absolute;left:0;text-align:left;margin-left:71.4pt;margin-top:14.75pt;width:30.85pt;height:10.95pt;z-index:251857920" o:connectortype="straight">
            <v:stroke endarrow="block"/>
          </v:shape>
        </w:pict>
      </w:r>
      <w:r w:rsidRPr="00661589">
        <w:rPr>
          <w:rFonts w:ascii="Times New Roman" w:hAnsi="Times New Roman" w:cs="Times New Roman"/>
          <w:noProof/>
          <w:sz w:val="28"/>
          <w:szCs w:val="28"/>
        </w:rPr>
        <w:pict>
          <v:shape id="_x0000_s1246" type="#_x0000_t32" style="position:absolute;left:0;text-align:left;margin-left:36.8pt;margin-top:14.75pt;width:27.1pt;height:10.95pt;flip:x;z-index:251856896" o:connectortype="straight">
            <v:stroke endarrow="block"/>
          </v:shape>
        </w:pict>
      </w:r>
      <w:r w:rsidRPr="00661589">
        <w:rPr>
          <w:rFonts w:ascii="Times New Roman" w:hAnsi="Times New Roman" w:cs="Times New Roman"/>
          <w:sz w:val="28"/>
          <w:szCs w:val="28"/>
        </w:rPr>
        <w:t xml:space="preserve">           Прямой                                             Тупой                                       Острый</w:t>
      </w:r>
    </w:p>
    <w:p w:rsidR="00661589" w:rsidRPr="00661589" w:rsidRDefault="00661589" w:rsidP="00661589">
      <w:pPr>
        <w:tabs>
          <w:tab w:val="center" w:pos="5102"/>
          <w:tab w:val="left" w:pos="8846"/>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Смежные       Вертикальные</w:t>
      </w:r>
      <w:r w:rsidRPr="00661589">
        <w:rPr>
          <w:rFonts w:ascii="Times New Roman" w:hAnsi="Times New Roman" w:cs="Times New Roman"/>
          <w:sz w:val="28"/>
          <w:szCs w:val="28"/>
        </w:rPr>
        <w:tab/>
        <w:t xml:space="preserve">                   Плоский                             Развернутый</w:t>
      </w:r>
    </w:p>
    <w:p w:rsidR="00661589" w:rsidRPr="00661589" w:rsidRDefault="00661589" w:rsidP="00661589">
      <w:pPr>
        <w:tabs>
          <w:tab w:val="left" w:pos="7815"/>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Рефлексия.</w:t>
      </w:r>
    </w:p>
    <w:p w:rsidR="00661589" w:rsidRPr="00661589" w:rsidRDefault="00661589" w:rsidP="00661589">
      <w:pPr>
        <w:tabs>
          <w:tab w:val="left" w:pos="7815"/>
        </w:tabs>
        <w:spacing w:after="0" w:line="360" w:lineRule="auto"/>
        <w:jc w:val="both"/>
        <w:rPr>
          <w:rFonts w:ascii="Times New Roman" w:hAnsi="Times New Roman" w:cs="Times New Roman"/>
          <w:b/>
          <w:sz w:val="28"/>
          <w:szCs w:val="28"/>
        </w:rPr>
      </w:pPr>
      <w:r w:rsidRPr="00661589">
        <w:rPr>
          <w:rFonts w:ascii="Times New Roman" w:hAnsi="Times New Roman" w:cs="Times New Roman"/>
          <w:b/>
          <w:sz w:val="28"/>
          <w:szCs w:val="28"/>
        </w:rPr>
        <w:t>Упражнение 4</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Оборудование: карточки учащимся с заданием или чертеж геометрических фигур на доске.</w:t>
      </w:r>
    </w:p>
    <w:p w:rsidR="00661589" w:rsidRPr="00661589" w:rsidRDefault="00661589" w:rsidP="00661589">
      <w:pPr>
        <w:tabs>
          <w:tab w:val="left" w:pos="7815"/>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Задание: установи верность деления объема понятия «четырехугольник».</w:t>
      </w:r>
    </w:p>
    <w:p w:rsidR="00661589" w:rsidRPr="00661589" w:rsidRDefault="00661589" w:rsidP="00661589">
      <w:pPr>
        <w:tabs>
          <w:tab w:val="left" w:pos="7815"/>
        </w:tabs>
        <w:spacing w:after="0" w:line="360" w:lineRule="auto"/>
        <w:jc w:val="both"/>
        <w:rPr>
          <w:rFonts w:ascii="Times New Roman" w:hAnsi="Times New Roman" w:cs="Times New Roman"/>
          <w:sz w:val="28"/>
          <w:szCs w:val="28"/>
        </w:rPr>
      </w:pPr>
      <w:r w:rsidRPr="00661589">
        <w:rPr>
          <w:rFonts w:ascii="Times New Roman" w:hAnsi="Times New Roman" w:cs="Times New Roman"/>
          <w:noProof/>
          <w:sz w:val="28"/>
          <w:szCs w:val="28"/>
        </w:rPr>
        <w:pict>
          <v:shape id="_x0000_s1251" type="#_x0000_t32" style="position:absolute;left:0;text-align:left;margin-left:258.4pt;margin-top:13.15pt;width:114.75pt;height:11.55pt;z-index:251862016" o:connectortype="straight">
            <v:stroke endarrow="block"/>
          </v:shape>
        </w:pict>
      </w:r>
      <w:r w:rsidRPr="00661589">
        <w:rPr>
          <w:rFonts w:ascii="Times New Roman" w:hAnsi="Times New Roman" w:cs="Times New Roman"/>
          <w:noProof/>
          <w:sz w:val="28"/>
          <w:szCs w:val="28"/>
        </w:rPr>
        <w:pict>
          <v:shape id="_x0000_s1250" type="#_x0000_t32" style="position:absolute;left:0;text-align:left;margin-left:121.25pt;margin-top:13.15pt;width:137.15pt;height:11.55pt;flip:x;z-index:251860992" o:connectortype="straight">
            <v:stroke endarrow="block"/>
          </v:shape>
        </w:pict>
      </w:r>
      <w:r w:rsidRPr="00661589">
        <w:rPr>
          <w:rFonts w:ascii="Times New Roman" w:hAnsi="Times New Roman" w:cs="Times New Roman"/>
          <w:sz w:val="28"/>
          <w:szCs w:val="28"/>
        </w:rPr>
        <w:t xml:space="preserve">                  Четырехугольник</w:t>
      </w:r>
    </w:p>
    <w:p w:rsidR="00661589" w:rsidRPr="00661589" w:rsidRDefault="00661589" w:rsidP="00661589">
      <w:pPr>
        <w:tabs>
          <w:tab w:val="left" w:pos="7815"/>
        </w:tabs>
        <w:spacing w:after="0" w:line="360" w:lineRule="auto"/>
        <w:jc w:val="both"/>
        <w:rPr>
          <w:rFonts w:ascii="Times New Roman" w:hAnsi="Times New Roman" w:cs="Times New Roman"/>
          <w:sz w:val="28"/>
          <w:szCs w:val="28"/>
        </w:rPr>
      </w:pPr>
      <w:r w:rsidRPr="00661589">
        <w:rPr>
          <w:rFonts w:ascii="Times New Roman" w:hAnsi="Times New Roman" w:cs="Times New Roman"/>
          <w:noProof/>
          <w:sz w:val="28"/>
          <w:szCs w:val="28"/>
        </w:rPr>
        <w:pict>
          <v:shape id="_x0000_s1255" type="#_x0000_t32" style="position:absolute;left:0;text-align:left;margin-left:403.35pt;margin-top:12.35pt;width:39.25pt;height:12.15pt;z-index:251866112" o:connectortype="straight">
            <v:stroke endarrow="block"/>
          </v:shape>
        </w:pict>
      </w:r>
      <w:r w:rsidRPr="00661589">
        <w:rPr>
          <w:rFonts w:ascii="Times New Roman" w:hAnsi="Times New Roman" w:cs="Times New Roman"/>
          <w:noProof/>
          <w:sz w:val="28"/>
          <w:szCs w:val="28"/>
        </w:rPr>
        <w:pict>
          <v:shape id="_x0000_s1254" type="#_x0000_t32" style="position:absolute;left:0;text-align:left;margin-left:356.6pt;margin-top:12.35pt;width:38.35pt;height:12.15pt;flip:x;z-index:251865088" o:connectortype="straight">
            <v:stroke endarrow="block"/>
          </v:shape>
        </w:pict>
      </w:r>
      <w:r w:rsidRPr="00661589">
        <w:rPr>
          <w:rFonts w:ascii="Times New Roman" w:hAnsi="Times New Roman" w:cs="Times New Roman"/>
          <w:noProof/>
          <w:sz w:val="28"/>
          <w:szCs w:val="28"/>
        </w:rPr>
        <w:pict>
          <v:shape id="_x0000_s1253" type="#_x0000_t32" style="position:absolute;left:0;text-align:left;margin-left:106.95pt;margin-top:12.35pt;width:47.65pt;height:12.15pt;z-index:251864064" o:connectortype="straight">
            <v:stroke endarrow="block"/>
          </v:shape>
        </w:pict>
      </w:r>
      <w:r w:rsidRPr="00661589">
        <w:rPr>
          <w:rFonts w:ascii="Times New Roman" w:hAnsi="Times New Roman" w:cs="Times New Roman"/>
          <w:noProof/>
          <w:sz w:val="28"/>
          <w:szCs w:val="28"/>
        </w:rPr>
        <w:pict>
          <v:shape id="_x0000_s1252" type="#_x0000_t32" style="position:absolute;left:0;text-align:left;margin-left:59.25pt;margin-top:12.35pt;width:43pt;height:12.15pt;flip:x;z-index:251863040" o:connectortype="straight">
            <v:stroke endarrow="block"/>
          </v:shape>
        </w:pict>
      </w:r>
      <w:r w:rsidRPr="00661589">
        <w:rPr>
          <w:rFonts w:ascii="Times New Roman" w:hAnsi="Times New Roman" w:cs="Times New Roman"/>
          <w:sz w:val="28"/>
          <w:szCs w:val="28"/>
        </w:rPr>
        <w:t xml:space="preserve">               Трапеция                                                         Параллелограмм</w:t>
      </w:r>
    </w:p>
    <w:p w:rsidR="00661589" w:rsidRPr="00661589" w:rsidRDefault="00661589" w:rsidP="00661589">
      <w:pPr>
        <w:tabs>
          <w:tab w:val="left" w:pos="1814"/>
          <w:tab w:val="left" w:pos="7815"/>
        </w:tabs>
        <w:spacing w:after="0" w:line="360" w:lineRule="auto"/>
        <w:jc w:val="both"/>
        <w:rPr>
          <w:rFonts w:ascii="Times New Roman" w:hAnsi="Times New Roman" w:cs="Times New Roman"/>
          <w:sz w:val="28"/>
          <w:szCs w:val="28"/>
        </w:rPr>
      </w:pPr>
      <w:r w:rsidRPr="00661589">
        <w:rPr>
          <w:rFonts w:ascii="Times New Roman" w:hAnsi="Times New Roman" w:cs="Times New Roman"/>
          <w:noProof/>
          <w:sz w:val="28"/>
          <w:szCs w:val="28"/>
        </w:rPr>
        <w:pict>
          <v:shape id="_x0000_s1257" type="#_x0000_t32" style="position:absolute;left:0;text-align:left;margin-left:409.9pt;margin-top:11.6pt;width:32.7pt;height:14.95pt;flip:x;z-index:251868160" o:connectortype="straight">
            <v:stroke endarrow="block"/>
          </v:shape>
        </w:pict>
      </w:r>
      <w:r w:rsidRPr="00661589">
        <w:rPr>
          <w:rFonts w:ascii="Times New Roman" w:hAnsi="Times New Roman" w:cs="Times New Roman"/>
          <w:noProof/>
          <w:sz w:val="28"/>
          <w:szCs w:val="28"/>
        </w:rPr>
        <w:pict>
          <v:shape id="_x0000_s1256" type="#_x0000_t32" style="position:absolute;left:0;text-align:left;margin-left:356.6pt;margin-top:11.6pt;width:46.75pt;height:14.95pt;z-index:251867136" o:connectortype="straight">
            <v:stroke endarrow="block"/>
          </v:shape>
        </w:pict>
      </w:r>
      <w:proofErr w:type="gramStart"/>
      <w:r w:rsidRPr="00661589">
        <w:rPr>
          <w:rFonts w:ascii="Times New Roman" w:hAnsi="Times New Roman" w:cs="Times New Roman"/>
          <w:sz w:val="28"/>
          <w:szCs w:val="28"/>
        </w:rPr>
        <w:t>Равнобедренная</w:t>
      </w:r>
      <w:proofErr w:type="gramEnd"/>
      <w:r w:rsidRPr="00661589">
        <w:rPr>
          <w:rFonts w:ascii="Times New Roman" w:hAnsi="Times New Roman" w:cs="Times New Roman"/>
          <w:sz w:val="28"/>
          <w:szCs w:val="28"/>
        </w:rPr>
        <w:t xml:space="preserve">      Прямоугольная                       Прямоугольник            Ромб</w:t>
      </w:r>
    </w:p>
    <w:p w:rsidR="00661589" w:rsidRPr="00661589" w:rsidRDefault="00661589" w:rsidP="00661589">
      <w:pPr>
        <w:tabs>
          <w:tab w:val="left" w:pos="7815"/>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                                                                                                        Квадрат</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Рефлексия.</w:t>
      </w:r>
    </w:p>
    <w:p w:rsidR="00661589" w:rsidRPr="00661589" w:rsidRDefault="00661589" w:rsidP="00661589">
      <w:pPr>
        <w:spacing w:after="0" w:line="360" w:lineRule="auto"/>
        <w:jc w:val="both"/>
        <w:rPr>
          <w:rFonts w:ascii="Times New Roman" w:hAnsi="Times New Roman" w:cs="Times New Roman"/>
          <w:b/>
          <w:sz w:val="28"/>
          <w:szCs w:val="28"/>
        </w:rPr>
      </w:pPr>
      <w:r w:rsidRPr="00661589">
        <w:rPr>
          <w:rFonts w:ascii="Times New Roman" w:hAnsi="Times New Roman" w:cs="Times New Roman"/>
          <w:b/>
          <w:sz w:val="28"/>
          <w:szCs w:val="28"/>
        </w:rPr>
        <w:t>Упражнение 5</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Оборудование: карточки учащимся с заданием или чертеж геометрических фигур на доске.</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Задание: установи верность разбиения фигур на группы.</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 xml:space="preserve">Фигуры синего цвета </w:t>
      </w: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noProof/>
          <w:sz w:val="28"/>
          <w:szCs w:val="28"/>
        </w:rPr>
        <w:lastRenderedPageBreak/>
        <w:pict>
          <v:shape id="_x0000_s1265" type="#_x0000_t7" style="position:absolute;left:0;text-align:left;margin-left:415.45pt;margin-top:22.15pt;width:43.95pt;height:39.25pt;z-index:251876352" fillcolor="#00b0f0">
            <v:textbox style="mso-next-textbox:#_x0000_s1265">
              <w:txbxContent>
                <w:p w:rsidR="00661589" w:rsidRDefault="00661589" w:rsidP="00661589">
                  <w:pPr>
                    <w:jc w:val="center"/>
                  </w:pPr>
                  <w:r>
                    <w:t>2</w:t>
                  </w:r>
                </w:p>
              </w:txbxContent>
            </v:textbox>
          </v:shape>
        </w:pict>
      </w:r>
      <w:r w:rsidRPr="00661589">
        <w:rPr>
          <w:rFonts w:ascii="Times New Roman" w:hAnsi="Times New Roman" w:cs="Times New Roman"/>
          <w:noProof/>
          <w:sz w:val="28"/>
          <w:szCs w:val="28"/>
        </w:rPr>
        <w:pict>
          <v:rect id="_x0000_s1264" style="position:absolute;left:0;text-align:left;margin-left:363.75pt;margin-top:22.15pt;width:47.65pt;height:28.05pt;z-index:251875328" fillcolor="#00b0f0">
            <v:textbox style="mso-next-textbox:#_x0000_s1264">
              <w:txbxContent>
                <w:p w:rsidR="00661589" w:rsidRDefault="00661589" w:rsidP="00661589">
                  <w:pPr>
                    <w:jc w:val="center"/>
                  </w:pPr>
                  <w:r>
                    <w:t>1</w:t>
                  </w:r>
                </w:p>
              </w:txbxContent>
            </v:textbox>
          </v:rect>
        </w:pict>
      </w:r>
      <w:r w:rsidRPr="00661589">
        <w:rPr>
          <w:rFonts w:ascii="Times New Roman" w:hAnsi="Times New Roman" w:cs="Times New Roman"/>
          <w:noProof/>
          <w:sz w:val="28"/>
          <w:szCs w:val="28"/>
        </w:rPr>
        <w:pict>
          <v:shape id="_x0000_s1266" type="#_x0000_t4" style="position:absolute;left:0;text-align:left;margin-left:386.65pt;margin-top:47pt;width:49.85pt;height:95.65pt;rotation:90;z-index:251877376" fillcolor="#00b0f0">
            <v:textbox style="mso-next-textbox:#_x0000_s1266">
              <w:txbxContent>
                <w:p w:rsidR="00661589" w:rsidRDefault="00661589" w:rsidP="00661589">
                  <w:r>
                    <w:t xml:space="preserve">          3</w:t>
                  </w:r>
                </w:p>
              </w:txbxContent>
            </v:textbox>
          </v:shape>
        </w:pict>
      </w:r>
      <w:r w:rsidRPr="00661589">
        <w:rPr>
          <w:rFonts w:ascii="Times New Roman" w:hAnsi="Times New Roman" w:cs="Times New Roman"/>
          <w:noProof/>
          <w:sz w:val="28"/>
          <w:szCs w:val="28"/>
        </w:rPr>
        <w:pict>
          <v:shape id="_x0000_s1263" type="#_x0000_t56" style="position:absolute;left:0;text-align:left;margin-left:296.8pt;margin-top:40.05pt;width:49.55pt;height:36.45pt;rotation:-5465632fd;z-index:251874304" fillcolor="#00b0f0">
            <v:textbox style="mso-next-textbox:#_x0000_s1263">
              <w:txbxContent>
                <w:p w:rsidR="00661589" w:rsidRDefault="00661589" w:rsidP="00661589">
                  <w:pPr>
                    <w:jc w:val="center"/>
                  </w:pPr>
                  <w:r>
                    <w:t>3</w:t>
                  </w:r>
                </w:p>
              </w:txbxContent>
            </v:textbox>
          </v:shape>
        </w:pict>
      </w:r>
      <w:r w:rsidRPr="00661589">
        <w:rPr>
          <w:rFonts w:ascii="Times New Roman" w:hAnsi="Times New Roman" w:cs="Times New Roman"/>
          <w:noProof/>
          <w:sz w:val="28"/>
          <w:szCs w:val="28"/>
        </w:rPr>
        <w:pict>
          <v:shape id="_x0000_s1262" type="#_x0000_t9" style="position:absolute;left:0;text-align:left;margin-left:258.4pt;margin-top:38.25pt;width:39.3pt;height:31.75pt;z-index:251873280">
            <v:textbox style="mso-next-textbox:#_x0000_s1262">
              <w:txbxContent>
                <w:p w:rsidR="00661589" w:rsidRDefault="00661589" w:rsidP="00661589">
                  <w:pPr>
                    <w:jc w:val="center"/>
                  </w:pPr>
                  <w:r>
                    <w:t>2</w:t>
                  </w:r>
                </w:p>
              </w:txbxContent>
            </v:textbox>
          </v:shape>
        </w:pict>
      </w:r>
      <w:r w:rsidRPr="00661589">
        <w:rPr>
          <w:rFonts w:ascii="Times New Roman" w:hAnsi="Times New Roman" w:cs="Times New Roman"/>
          <w:noProof/>
          <w:sz w:val="28"/>
          <w:szCs w:val="28"/>
        </w:rPr>
        <w:pict>
          <v:shape id="_x0000_s1261" type="#_x0000_t56" style="position:absolute;left:0;text-align:left;margin-left:194.85pt;margin-top:31.65pt;width:49.55pt;height:36.45pt;z-index:251872256" fillcolor="#00b0f0">
            <v:textbox style="mso-next-textbox:#_x0000_s1261">
              <w:txbxContent>
                <w:p w:rsidR="00661589" w:rsidRDefault="00661589" w:rsidP="00661589">
                  <w:pPr>
                    <w:jc w:val="center"/>
                  </w:pPr>
                  <w:r>
                    <w:t>1</w:t>
                  </w:r>
                </w:p>
              </w:txbxContent>
            </v:textbox>
          </v:shape>
        </w:pict>
      </w:r>
      <w:r w:rsidRPr="00661589">
        <w:rPr>
          <w:rFonts w:ascii="Times New Roman" w:hAnsi="Times New Roman" w:cs="Times New Roman"/>
          <w:noProof/>
          <w:sz w:val="28"/>
          <w:szCs w:val="28"/>
        </w:rPr>
        <w:pict>
          <v:shape id="_x0000_s1260" type="#_x0000_t5" style="position:absolute;left:0;text-align:left;margin-left:94.8pt;margin-top:31.65pt;width:53.3pt;height:44.85pt;z-index:251871232" fillcolor="#00b0f0">
            <v:textbox style="mso-next-textbox:#_x0000_s1260">
              <w:txbxContent>
                <w:p w:rsidR="00661589" w:rsidRDefault="00661589" w:rsidP="00661589">
                  <w:pPr>
                    <w:jc w:val="center"/>
                  </w:pPr>
                  <w:r>
                    <w:t>3</w:t>
                  </w:r>
                </w:p>
              </w:txbxContent>
            </v:textbox>
          </v:shape>
        </w:pict>
      </w:r>
      <w:r w:rsidRPr="00661589">
        <w:rPr>
          <w:rFonts w:ascii="Times New Roman" w:hAnsi="Times New Roman" w:cs="Times New Roman"/>
          <w:noProof/>
          <w:sz w:val="28"/>
          <w:szCs w:val="28"/>
        </w:rPr>
        <w:pict>
          <v:shape id="_x0000_s1259" type="#_x0000_t6" style="position:absolute;left:0;text-align:left;margin-left:32pt;margin-top:31.65pt;width:51.4pt;height:38.35pt;rotation:11629921fd;z-index:251870208" fillcolor="#00b0f0">
            <v:textbox style="mso-next-textbox:#_x0000_s1259">
              <w:txbxContent>
                <w:p w:rsidR="00661589" w:rsidRDefault="00661589" w:rsidP="00661589">
                  <w:pPr>
                    <w:jc w:val="center"/>
                  </w:pPr>
                  <w:r>
                    <w:t>2</w:t>
                  </w:r>
                </w:p>
              </w:txbxContent>
            </v:textbox>
          </v:shape>
        </w:pict>
      </w:r>
      <w:r w:rsidRPr="00661589">
        <w:rPr>
          <w:rFonts w:ascii="Times New Roman" w:hAnsi="Times New Roman" w:cs="Times New Roman"/>
          <w:sz w:val="28"/>
          <w:szCs w:val="28"/>
        </w:rPr>
        <w:t>Треугольник прямоугольный:          Пятиугольник:                  Прямоугольник:</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noProof/>
          <w:sz w:val="28"/>
          <w:szCs w:val="28"/>
        </w:rPr>
        <w:pict>
          <v:shape id="_x0000_s1258" type="#_x0000_t6" style="position:absolute;left:0;text-align:left;margin-left:12.15pt;margin-top:10.25pt;width:51.4pt;height:38.35pt;z-index:251869184">
            <v:textbox style="mso-next-textbox:#_x0000_s1258">
              <w:txbxContent>
                <w:p w:rsidR="00661589" w:rsidRDefault="00661589" w:rsidP="00661589">
                  <w:pPr>
                    <w:jc w:val="center"/>
                  </w:pPr>
                  <w:r>
                    <w:t>1</w:t>
                  </w:r>
                </w:p>
              </w:txbxContent>
            </v:textbox>
          </v:shape>
        </w:pict>
      </w: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Рефлексия.</w:t>
      </w:r>
    </w:p>
    <w:p w:rsidR="00661589" w:rsidRPr="00661589" w:rsidRDefault="00661589" w:rsidP="00661589">
      <w:pPr>
        <w:spacing w:after="0" w:line="360" w:lineRule="auto"/>
        <w:jc w:val="both"/>
        <w:rPr>
          <w:rFonts w:ascii="Times New Roman" w:hAnsi="Times New Roman" w:cs="Times New Roman"/>
          <w:b/>
          <w:sz w:val="28"/>
          <w:szCs w:val="28"/>
        </w:rPr>
      </w:pPr>
      <w:r w:rsidRPr="00661589">
        <w:rPr>
          <w:rFonts w:ascii="Times New Roman" w:hAnsi="Times New Roman" w:cs="Times New Roman"/>
          <w:b/>
          <w:sz w:val="28"/>
          <w:szCs w:val="28"/>
        </w:rPr>
        <w:t>Упражнение 6</w:t>
      </w:r>
    </w:p>
    <w:p w:rsidR="00661589" w:rsidRPr="00661589" w:rsidRDefault="00661589" w:rsidP="00661589">
      <w:pPr>
        <w:tabs>
          <w:tab w:val="left" w:pos="851"/>
        </w:tabs>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Оборудование: карточки учащимся с заданием или чертеж геометрических фигур на доске.</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Задание: установи верность разбиения фигур на группы.</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По форме</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noProof/>
          <w:sz w:val="28"/>
          <w:szCs w:val="28"/>
        </w:rPr>
        <w:pict>
          <v:oval id="_x0000_s1269" style="position:absolute;left:0;text-align:left;margin-left:56.35pt;margin-top:10.5pt;width:35.35pt;height:24.4pt;z-index:251880448" fillcolor="#00b050">
            <v:textbox style="mso-next-textbox:#_x0000_s1269">
              <w:txbxContent>
                <w:p w:rsidR="00661589" w:rsidRDefault="00661589" w:rsidP="00661589">
                  <w:pPr>
                    <w:jc w:val="center"/>
                  </w:pPr>
                  <w:r>
                    <w:t>3</w:t>
                  </w:r>
                </w:p>
              </w:txbxContent>
            </v:textbox>
          </v:oval>
        </w:pict>
      </w:r>
      <w:r w:rsidRPr="00661589">
        <w:rPr>
          <w:rFonts w:ascii="Times New Roman" w:hAnsi="Times New Roman" w:cs="Times New Roman"/>
          <w:noProof/>
          <w:sz w:val="28"/>
          <w:szCs w:val="28"/>
        </w:rPr>
        <w:pict>
          <v:shape id="_x0000_s1274" type="#_x0000_t8" style="position:absolute;left:0;text-align:left;margin-left:379.55pt;margin-top:26.2pt;width:64.45pt;height:30.05pt;z-index:251885568">
            <v:textbox style="mso-next-textbox:#_x0000_s1274">
              <w:txbxContent>
                <w:p w:rsidR="00661589" w:rsidRDefault="00661589" w:rsidP="00661589">
                  <w:pPr>
                    <w:jc w:val="center"/>
                  </w:pPr>
                  <w:r>
                    <w:t>2</w:t>
                  </w:r>
                </w:p>
              </w:txbxContent>
            </v:textbox>
          </v:shape>
        </w:pict>
      </w:r>
      <w:r w:rsidRPr="00661589">
        <w:rPr>
          <w:rFonts w:ascii="Times New Roman" w:hAnsi="Times New Roman" w:cs="Times New Roman"/>
          <w:noProof/>
          <w:sz w:val="28"/>
          <w:szCs w:val="28"/>
        </w:rPr>
        <w:pict>
          <v:shape id="_x0000_s1273" type="#_x0000_t7" style="position:absolute;left:0;text-align:left;margin-left:329.2pt;margin-top:17.15pt;width:43.95pt;height:39.25pt;z-index:251884544" fillcolor="#00b0f0">
            <v:textbox style="mso-next-textbox:#_x0000_s1273">
              <w:txbxContent>
                <w:p w:rsidR="00661589" w:rsidRDefault="00661589" w:rsidP="00661589">
                  <w:pPr>
                    <w:jc w:val="center"/>
                  </w:pPr>
                  <w:r>
                    <w:t>1</w:t>
                  </w:r>
                </w:p>
              </w:txbxContent>
            </v:textbox>
          </v:shape>
        </w:pict>
      </w:r>
      <w:r w:rsidRPr="00661589">
        <w:rPr>
          <w:rFonts w:ascii="Times New Roman" w:hAnsi="Times New Roman" w:cs="Times New Roman"/>
          <w:noProof/>
          <w:sz w:val="28"/>
          <w:szCs w:val="28"/>
        </w:rPr>
        <w:pict>
          <v:oval id="_x0000_s1271" style="position:absolute;left:0;text-align:left;margin-left:237.6pt;margin-top:22.7pt;width:35.35pt;height:33.7pt;z-index:251882496" fillcolor="red">
            <v:textbox style="mso-next-textbox:#_x0000_s1271">
              <w:txbxContent>
                <w:p w:rsidR="00661589" w:rsidRDefault="00661589" w:rsidP="00661589">
                  <w:pPr>
                    <w:jc w:val="center"/>
                  </w:pPr>
                  <w:r>
                    <w:t>2</w:t>
                  </w:r>
                </w:p>
              </w:txbxContent>
            </v:textbox>
          </v:oval>
        </w:pict>
      </w:r>
      <w:r w:rsidRPr="00661589">
        <w:rPr>
          <w:rFonts w:ascii="Times New Roman" w:hAnsi="Times New Roman" w:cs="Times New Roman"/>
          <w:noProof/>
          <w:sz w:val="28"/>
          <w:szCs w:val="28"/>
        </w:rPr>
        <w:pict>
          <v:oval id="_x0000_s1270" style="position:absolute;left:0;text-align:left;margin-left:163.05pt;margin-top:22.55pt;width:65.15pt;height:33.7pt;z-index:251881472">
            <v:textbox style="mso-next-textbox:#_x0000_s1270">
              <w:txbxContent>
                <w:p w:rsidR="00661589" w:rsidRDefault="00661589" w:rsidP="00661589">
                  <w:pPr>
                    <w:jc w:val="center"/>
                  </w:pPr>
                  <w:r>
                    <w:t>1</w:t>
                  </w:r>
                </w:p>
              </w:txbxContent>
            </v:textbox>
          </v:oval>
        </w:pict>
      </w:r>
      <w:r w:rsidRPr="00661589">
        <w:rPr>
          <w:rFonts w:ascii="Times New Roman" w:hAnsi="Times New Roman" w:cs="Times New Roman"/>
          <w:noProof/>
          <w:sz w:val="28"/>
          <w:szCs w:val="28"/>
        </w:rPr>
        <w:pict>
          <v:oval id="_x0000_s1267" style="position:absolute;left:0;text-align:left;margin-left:-10.7pt;margin-top:16.9pt;width:47.7pt;height:48.65pt;z-index:251878400">
            <v:textbox style="mso-next-textbox:#_x0000_s1267">
              <w:txbxContent>
                <w:p w:rsidR="00661589" w:rsidRDefault="00661589" w:rsidP="00661589">
                  <w:pPr>
                    <w:jc w:val="center"/>
                  </w:pPr>
                  <w:r>
                    <w:t>1</w:t>
                  </w:r>
                </w:p>
              </w:txbxContent>
            </v:textbox>
          </v:oval>
        </w:pict>
      </w:r>
      <w:r w:rsidRPr="00661589">
        <w:rPr>
          <w:rFonts w:ascii="Times New Roman" w:hAnsi="Times New Roman" w:cs="Times New Roman"/>
          <w:sz w:val="28"/>
          <w:szCs w:val="28"/>
        </w:rPr>
        <w:t>Круг:                                        Овал:                                        Трапеция:</w: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noProof/>
          <w:sz w:val="28"/>
          <w:szCs w:val="28"/>
        </w:rPr>
        <w:pict>
          <v:oval id="_x0000_s1268" style="position:absolute;left:0;text-align:left;margin-left:37pt;margin-top:22.1pt;width:35.35pt;height:33.7pt;z-index:251879424">
            <v:textbox style="mso-next-textbox:#_x0000_s1268">
              <w:txbxContent>
                <w:p w:rsidR="00661589" w:rsidRDefault="00661589" w:rsidP="00661589">
                  <w:pPr>
                    <w:jc w:val="center"/>
                  </w:pPr>
                  <w:r>
                    <w:t>2</w:t>
                  </w:r>
                </w:p>
              </w:txbxContent>
            </v:textbox>
          </v:oval>
        </w:pict>
      </w: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noProof/>
          <w:sz w:val="28"/>
          <w:szCs w:val="28"/>
        </w:rPr>
        <w:pict>
          <v:shape id="_x0000_s1275" type="#_x0000_t8" style="position:absolute;left:0;text-align:left;margin-left:348.35pt;margin-top:15.55pt;width:95.65pt;height:26.1pt;rotation:180;z-index:251886592">
            <v:textbox style="mso-next-textbox:#_x0000_s1275">
              <w:txbxContent>
                <w:p w:rsidR="00661589" w:rsidRDefault="00661589" w:rsidP="00661589">
                  <w:pPr>
                    <w:jc w:val="center"/>
                  </w:pPr>
                  <w:r>
                    <w:t>3</w:t>
                  </w:r>
                </w:p>
              </w:txbxContent>
            </v:textbox>
          </v:shape>
        </w:pict>
      </w:r>
      <w:r w:rsidRPr="00661589">
        <w:rPr>
          <w:rFonts w:ascii="Times New Roman" w:hAnsi="Times New Roman" w:cs="Times New Roman"/>
          <w:noProof/>
          <w:sz w:val="28"/>
          <w:szCs w:val="28"/>
        </w:rPr>
        <w:pict>
          <v:oval id="_x0000_s1272" style="position:absolute;left:0;text-align:left;margin-left:202.25pt;margin-top:17.25pt;width:35.35pt;height:24.4pt;z-index:251883520" fillcolor="#00b050">
            <v:textbox style="mso-next-textbox:#_x0000_s1272">
              <w:txbxContent>
                <w:p w:rsidR="00661589" w:rsidRDefault="00661589" w:rsidP="00661589">
                  <w:pPr>
                    <w:jc w:val="center"/>
                  </w:pPr>
                  <w:r>
                    <w:t>3</w:t>
                  </w:r>
                </w:p>
              </w:txbxContent>
            </v:textbox>
          </v:oval>
        </w:pict>
      </w: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r w:rsidRPr="00661589">
        <w:rPr>
          <w:rFonts w:ascii="Times New Roman" w:hAnsi="Times New Roman" w:cs="Times New Roman"/>
          <w:sz w:val="28"/>
          <w:szCs w:val="28"/>
        </w:rPr>
        <w:t>Рефлексия.</w:t>
      </w: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661589" w:rsidRPr="00661589" w:rsidRDefault="00661589" w:rsidP="00661589">
      <w:pPr>
        <w:spacing w:after="0" w:line="360" w:lineRule="auto"/>
        <w:jc w:val="both"/>
        <w:rPr>
          <w:rFonts w:ascii="Times New Roman" w:hAnsi="Times New Roman" w:cs="Times New Roman"/>
          <w:sz w:val="28"/>
          <w:szCs w:val="28"/>
        </w:rPr>
      </w:pPr>
    </w:p>
    <w:p w:rsidR="00000000" w:rsidRPr="00661589" w:rsidRDefault="00661589" w:rsidP="00661589">
      <w:pPr>
        <w:spacing w:after="0" w:line="360" w:lineRule="auto"/>
        <w:jc w:val="both"/>
        <w:rPr>
          <w:rFonts w:ascii="Times New Roman" w:hAnsi="Times New Roman" w:cs="Times New Roman"/>
          <w:sz w:val="28"/>
          <w:szCs w:val="28"/>
        </w:rPr>
      </w:pPr>
    </w:p>
    <w:sectPr w:rsidR="00000000" w:rsidRPr="00661589" w:rsidSect="00661589">
      <w:headerReference w:type="default" r:id="rId26"/>
      <w:footerReference w:type="default" r:id="rId27"/>
      <w:pgSz w:w="11906" w:h="16838"/>
      <w:pgMar w:top="1134" w:right="567" w:bottom="1134" w:left="1701" w:header="567" w:footer="567"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81509"/>
      <w:docPartObj>
        <w:docPartGallery w:val="Page Numbers (Bottom of Page)"/>
        <w:docPartUnique/>
      </w:docPartObj>
    </w:sdtPr>
    <w:sdtEndPr>
      <w:rPr>
        <w:rFonts w:ascii="Times New Roman" w:hAnsi="Times New Roman" w:cs="Times New Roman"/>
        <w:sz w:val="28"/>
        <w:szCs w:val="28"/>
      </w:rPr>
    </w:sdtEndPr>
    <w:sdtContent>
      <w:p w:rsidR="00973CC3" w:rsidRDefault="00661589">
        <w:pPr>
          <w:pStyle w:val="ac"/>
          <w:jc w:val="right"/>
        </w:pPr>
        <w:r w:rsidRPr="004D6E60">
          <w:rPr>
            <w:rFonts w:ascii="Times New Roman" w:hAnsi="Times New Roman" w:cs="Times New Roman"/>
            <w:sz w:val="28"/>
            <w:szCs w:val="28"/>
          </w:rPr>
          <w:fldChar w:fldCharType="begin"/>
        </w:r>
        <w:r w:rsidRPr="004D6E60">
          <w:rPr>
            <w:rFonts w:ascii="Times New Roman" w:hAnsi="Times New Roman" w:cs="Times New Roman"/>
            <w:sz w:val="28"/>
            <w:szCs w:val="28"/>
          </w:rPr>
          <w:instrText xml:space="preserve"> PAGE   \* MERGEFORMAT </w:instrText>
        </w:r>
        <w:r w:rsidRPr="004D6E60">
          <w:rPr>
            <w:rFonts w:ascii="Times New Roman" w:hAnsi="Times New Roman" w:cs="Times New Roman"/>
            <w:sz w:val="28"/>
            <w:szCs w:val="28"/>
          </w:rPr>
          <w:fldChar w:fldCharType="separate"/>
        </w:r>
        <w:r>
          <w:rPr>
            <w:rFonts w:ascii="Times New Roman" w:hAnsi="Times New Roman" w:cs="Times New Roman"/>
            <w:noProof/>
            <w:sz w:val="28"/>
            <w:szCs w:val="28"/>
          </w:rPr>
          <w:t>78</w:t>
        </w:r>
        <w:r w:rsidRPr="004D6E60">
          <w:rPr>
            <w:rFonts w:ascii="Times New Roman" w:hAnsi="Times New Roman" w:cs="Times New Roman"/>
            <w:sz w:val="28"/>
            <w:szCs w:val="28"/>
          </w:rPr>
          <w:fldChar w:fldCharType="end"/>
        </w:r>
      </w:p>
    </w:sdtContent>
  </w:sdt>
  <w:p w:rsidR="00973CC3" w:rsidRDefault="00661589">
    <w:pPr>
      <w:pStyle w:val="ac"/>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CC3" w:rsidRPr="008C1510" w:rsidRDefault="00661589" w:rsidP="004D6E60">
    <w:pPr>
      <w:pStyle w:val="aa"/>
      <w:rPr>
        <w:rFonts w:ascii="Times New Roman" w:hAnsi="Times New Roman" w:cs="Times New Roman"/>
        <w:sz w:val="24"/>
        <w:szCs w:val="24"/>
      </w:rPr>
    </w:pPr>
  </w:p>
  <w:p w:rsidR="00973CC3" w:rsidRDefault="0066158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81BBD"/>
    <w:multiLevelType w:val="singleLevel"/>
    <w:tmpl w:val="9A088D98"/>
    <w:lvl w:ilvl="0">
      <w:start w:val="1"/>
      <w:numFmt w:val="decimal"/>
      <w:lvlText w:val="%1)"/>
      <w:legacy w:legacy="1" w:legacySpace="0" w:legacyIndent="350"/>
      <w:lvlJc w:val="left"/>
      <w:rPr>
        <w:rFonts w:ascii="Times New Roman" w:hAnsi="Times New Roman" w:cs="Times New Roman" w:hint="default"/>
      </w:rPr>
    </w:lvl>
  </w:abstractNum>
  <w:abstractNum w:abstractNumId="1">
    <w:nsid w:val="06FC2695"/>
    <w:multiLevelType w:val="singleLevel"/>
    <w:tmpl w:val="A6C6899E"/>
    <w:lvl w:ilvl="0">
      <w:start w:val="3"/>
      <w:numFmt w:val="decimal"/>
      <w:lvlText w:val="%1)"/>
      <w:legacy w:legacy="1" w:legacySpace="0" w:legacyIndent="302"/>
      <w:lvlJc w:val="left"/>
      <w:rPr>
        <w:rFonts w:ascii="Times New Roman" w:hAnsi="Times New Roman" w:cs="Times New Roman" w:hint="default"/>
      </w:rPr>
    </w:lvl>
  </w:abstractNum>
  <w:abstractNum w:abstractNumId="2">
    <w:nsid w:val="12F04310"/>
    <w:multiLevelType w:val="hybridMultilevel"/>
    <w:tmpl w:val="52EA5F6E"/>
    <w:lvl w:ilvl="0" w:tplc="7E40EEA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4B46CD0"/>
    <w:multiLevelType w:val="singleLevel"/>
    <w:tmpl w:val="8A06A2C4"/>
    <w:lvl w:ilvl="0">
      <w:start w:val="3"/>
      <w:numFmt w:val="decimal"/>
      <w:lvlText w:val="%1)"/>
      <w:legacy w:legacy="1" w:legacySpace="0" w:legacyIndent="350"/>
      <w:lvlJc w:val="left"/>
      <w:rPr>
        <w:rFonts w:ascii="Times New Roman" w:hAnsi="Times New Roman" w:cs="Times New Roman" w:hint="default"/>
      </w:rPr>
    </w:lvl>
  </w:abstractNum>
  <w:abstractNum w:abstractNumId="4">
    <w:nsid w:val="23330401"/>
    <w:multiLevelType w:val="hybridMultilevel"/>
    <w:tmpl w:val="E548B8D2"/>
    <w:lvl w:ilvl="0" w:tplc="8EDE3E3C">
      <w:start w:val="3"/>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5">
    <w:nsid w:val="253653BC"/>
    <w:multiLevelType w:val="multilevel"/>
    <w:tmpl w:val="48A67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BF4E7D"/>
    <w:multiLevelType w:val="singleLevel"/>
    <w:tmpl w:val="B810DE4C"/>
    <w:lvl w:ilvl="0">
      <w:start w:val="1"/>
      <w:numFmt w:val="decimal"/>
      <w:lvlText w:val="%1)"/>
      <w:legacy w:legacy="1" w:legacySpace="0" w:legacyIndent="351"/>
      <w:lvlJc w:val="left"/>
      <w:rPr>
        <w:rFonts w:ascii="Times New Roman" w:hAnsi="Times New Roman" w:cs="Times New Roman" w:hint="default"/>
      </w:rPr>
    </w:lvl>
  </w:abstractNum>
  <w:abstractNum w:abstractNumId="7">
    <w:nsid w:val="34DD5077"/>
    <w:multiLevelType w:val="hybridMultilevel"/>
    <w:tmpl w:val="B7D02656"/>
    <w:lvl w:ilvl="0" w:tplc="2B42E520">
      <w:start w:val="1"/>
      <w:numFmt w:val="decimal"/>
      <w:lvlText w:val="%1."/>
      <w:lvlJc w:val="left"/>
      <w:pPr>
        <w:tabs>
          <w:tab w:val="num" w:pos="360"/>
        </w:tabs>
        <w:ind w:left="360" w:hanging="360"/>
      </w:pPr>
      <w:rPr>
        <w:rFonts w:cs="Times New Roman" w:hint="default"/>
        <w:color w:val="auto"/>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8">
    <w:nsid w:val="34E02D9F"/>
    <w:multiLevelType w:val="singleLevel"/>
    <w:tmpl w:val="F50C592C"/>
    <w:lvl w:ilvl="0">
      <w:start w:val="3"/>
      <w:numFmt w:val="decimal"/>
      <w:lvlText w:val="%1)"/>
      <w:legacy w:legacy="1" w:legacySpace="0" w:legacyIndent="355"/>
      <w:lvlJc w:val="left"/>
      <w:rPr>
        <w:rFonts w:ascii="Times New Roman" w:hAnsi="Times New Roman" w:cs="Times New Roman" w:hint="default"/>
      </w:rPr>
    </w:lvl>
  </w:abstractNum>
  <w:abstractNum w:abstractNumId="9">
    <w:nsid w:val="42D63CE5"/>
    <w:multiLevelType w:val="singleLevel"/>
    <w:tmpl w:val="AC3CE688"/>
    <w:lvl w:ilvl="0">
      <w:numFmt w:val="bullet"/>
      <w:lvlText w:val="-"/>
      <w:lvlJc w:val="left"/>
      <w:pPr>
        <w:tabs>
          <w:tab w:val="num" w:pos="-207"/>
        </w:tabs>
        <w:ind w:left="-207" w:hanging="360"/>
      </w:pPr>
      <w:rPr>
        <w:rFonts w:hint="default"/>
      </w:rPr>
    </w:lvl>
  </w:abstractNum>
  <w:abstractNum w:abstractNumId="10">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51AB5CA9"/>
    <w:multiLevelType w:val="singleLevel"/>
    <w:tmpl w:val="1D2C82A6"/>
    <w:lvl w:ilvl="0">
      <w:start w:val="1"/>
      <w:numFmt w:val="decimal"/>
      <w:lvlText w:val="%1)"/>
      <w:legacy w:legacy="1" w:legacySpace="0" w:legacyIndent="356"/>
      <w:lvlJc w:val="left"/>
      <w:rPr>
        <w:rFonts w:ascii="Times New Roman" w:hAnsi="Times New Roman" w:cs="Times New Roman" w:hint="default"/>
      </w:rPr>
    </w:lvl>
  </w:abstractNum>
  <w:abstractNum w:abstractNumId="12">
    <w:nsid w:val="52653B74"/>
    <w:multiLevelType w:val="hybridMultilevel"/>
    <w:tmpl w:val="91C4A344"/>
    <w:lvl w:ilvl="0" w:tplc="AA9EECEE">
      <w:start w:val="1"/>
      <w:numFmt w:val="bullet"/>
      <w:lvlText w:val="-"/>
      <w:lvlJc w:val="left"/>
      <w:pPr>
        <w:tabs>
          <w:tab w:val="num" w:pos="780"/>
        </w:tabs>
        <w:ind w:left="780" w:hanging="360"/>
      </w:pPr>
      <w:rPr>
        <w:rFonts w:ascii="Times New Roman" w:eastAsia="Times New Roman" w:hAnsi="Times New Roman"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3">
    <w:nsid w:val="552C2E7E"/>
    <w:multiLevelType w:val="singleLevel"/>
    <w:tmpl w:val="96B2C7CE"/>
    <w:lvl w:ilvl="0">
      <w:start w:val="1"/>
      <w:numFmt w:val="decimal"/>
      <w:lvlText w:val="%1)"/>
      <w:legacy w:legacy="1" w:legacySpace="0" w:legacyIndent="293"/>
      <w:lvlJc w:val="left"/>
      <w:rPr>
        <w:rFonts w:ascii="Times New Roman" w:hAnsi="Times New Roman" w:cs="Times New Roman" w:hint="default"/>
      </w:rPr>
    </w:lvl>
  </w:abstractNum>
  <w:abstractNum w:abstractNumId="14">
    <w:nsid w:val="5AFA74CC"/>
    <w:multiLevelType w:val="singleLevel"/>
    <w:tmpl w:val="B810DE4C"/>
    <w:lvl w:ilvl="0">
      <w:start w:val="1"/>
      <w:numFmt w:val="decimal"/>
      <w:lvlText w:val="%1)"/>
      <w:legacy w:legacy="1" w:legacySpace="0" w:legacyIndent="351"/>
      <w:lvlJc w:val="left"/>
      <w:rPr>
        <w:rFonts w:ascii="Times New Roman" w:hAnsi="Times New Roman" w:cs="Times New Roman" w:hint="default"/>
      </w:rPr>
    </w:lvl>
  </w:abstractNum>
  <w:num w:numId="1">
    <w:abstractNumId w:val="9"/>
  </w:num>
  <w:num w:numId="2">
    <w:abstractNumId w:val="1"/>
  </w:num>
  <w:num w:numId="3">
    <w:abstractNumId w:val="0"/>
  </w:num>
  <w:num w:numId="4">
    <w:abstractNumId w:val="8"/>
  </w:num>
  <w:num w:numId="5">
    <w:abstractNumId w:val="6"/>
  </w:num>
  <w:num w:numId="6">
    <w:abstractNumId w:val="11"/>
  </w:num>
  <w:num w:numId="7">
    <w:abstractNumId w:val="13"/>
  </w:num>
  <w:num w:numId="8">
    <w:abstractNumId w:val="14"/>
  </w:num>
  <w:num w:numId="9">
    <w:abstractNumId w:val="3"/>
  </w:num>
  <w:num w:numId="10">
    <w:abstractNumId w:val="7"/>
  </w:num>
  <w:num w:numId="11">
    <w:abstractNumId w:val="2"/>
  </w:num>
  <w:num w:numId="12">
    <w:abstractNumId w:val="4"/>
  </w:num>
  <w:num w:numId="13">
    <w:abstractNumId w:val="12"/>
  </w:num>
  <w:num w:numId="14">
    <w:abstractNumId w:val="5"/>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661589"/>
    <w:rsid w:val="006615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83"/>
    <o:shapelayout v:ext="edit">
      <o:idmap v:ext="edit" data="1"/>
      <o:rules v:ext="edit">
        <o:r id="V:Rule1" type="arc" idref="#_x0000_s1048"/>
        <o:r id="V:Rule2" type="arc" idref="#_x0000_s1076"/>
        <o:r id="V:Rule3" type="arc" idref="#_x0000_s1176"/>
        <o:r id="V:Rule4" type="arc" idref="#_x0000_s1177"/>
        <o:r id="V:Rule5" type="callout" idref="#_x0000_s1199"/>
        <o:r id="V:Rule6" type="callout" idref="#_x0000_s1197"/>
        <o:r id="V:Rule7" type="connector" idref="#_x0000_s1088"/>
        <o:r id="V:Rule8" type="connector" idref="#_x0000_s1184"/>
        <o:r id="V:Rule9" type="connector" idref="#_x0000_s1057"/>
        <o:r id="V:Rule10" type="connector" idref="#_x0000_s1083"/>
        <o:r id="V:Rule11" type="connector" idref="#_x0000_s1256"/>
        <o:r id="V:Rule12" type="connector" idref="#_x0000_s1051"/>
        <o:r id="V:Rule13" type="connector" idref="#_x0000_s1253"/>
        <o:r id="V:Rule14" type="connector" idref="#_x0000_s1246"/>
        <o:r id="V:Rule15" type="connector" idref="#_x0000_s1082"/>
        <o:r id="V:Rule16" type="connector" idref="#_x0000_s1055"/>
        <o:r id="V:Rule17" type="connector" idref="#_x0000_s1252"/>
        <o:r id="V:Rule18" type="connector" idref="#_x0000_s1093"/>
        <o:r id="V:Rule19" type="connector" idref="#_x0000_s1244"/>
        <o:r id="V:Rule20" type="connector" idref="#_x0000_s1187"/>
        <o:r id="V:Rule21" type="connector" idref="#_x0000_s1178"/>
        <o:r id="V:Rule22" type="connector" idref="#_x0000_s1196"/>
        <o:r id="V:Rule23" type="connector" idref="#_x0000_s1174"/>
        <o:r id="V:Rule24" type="connector" idref="#_x0000_s1085"/>
        <o:r id="V:Rule25" type="connector" idref="#_x0000_s1192"/>
        <o:r id="V:Rule26" type="connector" idref="#_x0000_s1049"/>
        <o:r id="V:Rule27" type="connector" idref="#_x0000_s1238"/>
        <o:r id="V:Rule28" type="connector" idref="#_x0000_s1245"/>
        <o:r id="V:Rule29" type="connector" idref="#_x0000_s1249"/>
        <o:r id="V:Rule30" type="connector" idref="#_x0000_s1077"/>
        <o:r id="V:Rule31" type="connector" idref="#_x0000_s1240"/>
        <o:r id="V:Rule32" type="connector" idref="#_x0000_s1180"/>
        <o:r id="V:Rule33" type="connector" idref="#_x0000_s1054"/>
        <o:r id="V:Rule34" type="connector" idref="#_x0000_s1181"/>
        <o:r id="V:Rule35" type="connector" idref="#_x0000_s1243"/>
        <o:r id="V:Rule36" type="connector" idref="#_x0000_s1191"/>
        <o:r id="V:Rule37" type="connector" idref="#_x0000_s1186"/>
        <o:r id="V:Rule38" type="connector" idref="#_x0000_s1081"/>
        <o:r id="V:Rule39" type="connector" idref="#_x0000_s1241"/>
        <o:r id="V:Rule40" type="connector" idref="#_x0000_s1242"/>
        <o:r id="V:Rule41" type="connector" idref="#_x0000_s1079"/>
        <o:r id="V:Rule42" type="connector" idref="#_x0000_s1175"/>
        <o:r id="V:Rule43" type="connector" idref="#_x0000_s1248"/>
        <o:r id="V:Rule44" type="connector" idref="#_x0000_s1194"/>
        <o:r id="V:Rule45" type="connector" idref="#_x0000_s1236"/>
        <o:r id="V:Rule46" type="connector" idref="#_x0000_s1095"/>
        <o:r id="V:Rule47" type="connector" idref="#_x0000_s1255"/>
        <o:r id="V:Rule48" type="connector" idref="#_x0000_s1092"/>
        <o:r id="V:Rule49" type="connector" idref="#_x0000_s1080"/>
        <o:r id="V:Rule50" type="connector" idref="#_x0000_s1195"/>
        <o:r id="V:Rule51" type="connector" idref="#_x0000_s1251"/>
        <o:r id="V:Rule52" type="connector" idref="#_x0000_s1183"/>
        <o:r id="V:Rule53" type="connector" idref="#_x0000_s1090"/>
        <o:r id="V:Rule54" type="connector" idref="#_x0000_s1257"/>
        <o:r id="V:Rule55" type="connector" idref="#_x0000_s1086"/>
        <o:r id="V:Rule56" type="connector" idref="#_x0000_s1198"/>
        <o:r id="V:Rule57" type="connector" idref="#_x0000_s1237"/>
        <o:r id="V:Rule58" type="connector" idref="#_x0000_s1182"/>
        <o:r id="V:Rule59" type="connector" idref="#_x0000_s1185"/>
        <o:r id="V:Rule60" type="connector" idref="#_x0000_s1058"/>
        <o:r id="V:Rule61" type="connector" idref="#_x0000_s1089"/>
        <o:r id="V:Rule62" type="connector" idref="#_x0000_s1094"/>
        <o:r id="V:Rule63" type="connector" idref="#_x0000_s1056"/>
        <o:r id="V:Rule64" type="connector" idref="#_x0000_s1254"/>
        <o:r id="V:Rule65" type="connector" idref="#_x0000_s1193"/>
        <o:r id="V:Rule66" type="connector" idref="#_x0000_s1247"/>
        <o:r id="V:Rule67" type="connector" idref="#_x0000_s1091"/>
        <o:r id="V:Rule68" type="connector" idref="#_x0000_s1179"/>
        <o:r id="V:Rule69" type="connector" idref="#_x0000_s1087"/>
        <o:r id="V:Rule70" type="connector" idref="#_x0000_s1239"/>
        <o:r id="V:Rule71" type="connector" idref="#_x0000_s1200"/>
        <o:r id="V:Rule72" type="connector" idref="#_x0000_s1250"/>
        <o:r id="V:Rule73" type="connector" idref="#_x0000_s108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61589"/>
    <w:pPr>
      <w:keepNext/>
      <w:keepLines/>
      <w:spacing w:before="480" w:after="0" w:line="360" w:lineRule="auto"/>
      <w:jc w:val="both"/>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61589"/>
    <w:pPr>
      <w:spacing w:before="100" w:beforeAutospacing="1" w:after="100" w:afterAutospacing="1" w:line="240" w:lineRule="auto"/>
      <w:jc w:val="both"/>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158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61589"/>
    <w:rPr>
      <w:rFonts w:ascii="Times New Roman" w:eastAsia="Times New Roman" w:hAnsi="Times New Roman" w:cs="Times New Roman"/>
      <w:b/>
      <w:bCs/>
      <w:sz w:val="36"/>
      <w:szCs w:val="36"/>
    </w:rPr>
  </w:style>
  <w:style w:type="paragraph" w:styleId="21">
    <w:name w:val="Body Text 2"/>
    <w:basedOn w:val="a"/>
    <w:link w:val="22"/>
    <w:uiPriority w:val="99"/>
    <w:rsid w:val="00661589"/>
    <w:pPr>
      <w:autoSpaceDE w:val="0"/>
      <w:autoSpaceDN w:val="0"/>
      <w:spacing w:after="0" w:line="240" w:lineRule="auto"/>
      <w:ind w:firstLine="851"/>
      <w:jc w:val="both"/>
    </w:pPr>
    <w:rPr>
      <w:rFonts w:ascii="Times New Roman" w:eastAsia="Times New Roman" w:hAnsi="Times New Roman" w:cs="Times New Roman"/>
      <w:sz w:val="28"/>
      <w:szCs w:val="28"/>
    </w:rPr>
  </w:style>
  <w:style w:type="character" w:customStyle="1" w:styleId="22">
    <w:name w:val="Основной текст 2 Знак"/>
    <w:basedOn w:val="a0"/>
    <w:link w:val="21"/>
    <w:uiPriority w:val="99"/>
    <w:rsid w:val="00661589"/>
    <w:rPr>
      <w:rFonts w:ascii="Times New Roman" w:eastAsia="Times New Roman" w:hAnsi="Times New Roman" w:cs="Times New Roman"/>
      <w:sz w:val="28"/>
      <w:szCs w:val="28"/>
    </w:rPr>
  </w:style>
  <w:style w:type="paragraph" w:styleId="a3">
    <w:name w:val="Block Text"/>
    <w:basedOn w:val="a"/>
    <w:semiHidden/>
    <w:rsid w:val="00661589"/>
    <w:pPr>
      <w:tabs>
        <w:tab w:val="left" w:pos="284"/>
      </w:tabs>
      <w:spacing w:after="0" w:line="360" w:lineRule="auto"/>
      <w:ind w:left="-567" w:right="-1049"/>
      <w:jc w:val="both"/>
    </w:pPr>
    <w:rPr>
      <w:rFonts w:ascii="Times New Roman" w:eastAsia="Times New Roman" w:hAnsi="Times New Roman" w:cs="Times New Roman"/>
      <w:sz w:val="32"/>
      <w:szCs w:val="20"/>
    </w:rPr>
  </w:style>
  <w:style w:type="paragraph" w:styleId="a4">
    <w:name w:val="Body Text"/>
    <w:basedOn w:val="a"/>
    <w:link w:val="a5"/>
    <w:uiPriority w:val="99"/>
    <w:semiHidden/>
    <w:unhideWhenUsed/>
    <w:rsid w:val="00661589"/>
    <w:pPr>
      <w:spacing w:after="120" w:line="360" w:lineRule="auto"/>
      <w:jc w:val="both"/>
    </w:pPr>
  </w:style>
  <w:style w:type="character" w:customStyle="1" w:styleId="a5">
    <w:name w:val="Основной текст Знак"/>
    <w:basedOn w:val="a0"/>
    <w:link w:val="a4"/>
    <w:uiPriority w:val="99"/>
    <w:semiHidden/>
    <w:rsid w:val="00661589"/>
  </w:style>
  <w:style w:type="paragraph" w:styleId="a6">
    <w:name w:val="Body Text Indent"/>
    <w:basedOn w:val="a"/>
    <w:link w:val="a7"/>
    <w:uiPriority w:val="99"/>
    <w:unhideWhenUsed/>
    <w:rsid w:val="00661589"/>
    <w:pPr>
      <w:spacing w:after="120" w:line="360" w:lineRule="auto"/>
      <w:ind w:left="283"/>
      <w:jc w:val="both"/>
    </w:pPr>
    <w:rPr>
      <w:rFonts w:ascii="Calibri" w:eastAsia="Times New Roman" w:hAnsi="Calibri" w:cs="Times New Roman"/>
    </w:rPr>
  </w:style>
  <w:style w:type="character" w:customStyle="1" w:styleId="a7">
    <w:name w:val="Основной текст с отступом Знак"/>
    <w:basedOn w:val="a0"/>
    <w:link w:val="a6"/>
    <w:uiPriority w:val="99"/>
    <w:rsid w:val="00661589"/>
    <w:rPr>
      <w:rFonts w:ascii="Calibri" w:eastAsia="Times New Roman" w:hAnsi="Calibri" w:cs="Times New Roman"/>
    </w:rPr>
  </w:style>
  <w:style w:type="paragraph" w:styleId="23">
    <w:name w:val="Body Text Indent 2"/>
    <w:basedOn w:val="a"/>
    <w:link w:val="24"/>
    <w:uiPriority w:val="99"/>
    <w:semiHidden/>
    <w:unhideWhenUsed/>
    <w:rsid w:val="00661589"/>
    <w:pPr>
      <w:spacing w:after="120" w:line="480" w:lineRule="auto"/>
      <w:ind w:left="283"/>
      <w:jc w:val="both"/>
    </w:pPr>
    <w:rPr>
      <w:rFonts w:ascii="Calibri" w:eastAsia="Times New Roman" w:hAnsi="Calibri" w:cs="Times New Roman"/>
    </w:rPr>
  </w:style>
  <w:style w:type="character" w:customStyle="1" w:styleId="24">
    <w:name w:val="Основной текст с отступом 2 Знак"/>
    <w:basedOn w:val="a0"/>
    <w:link w:val="23"/>
    <w:uiPriority w:val="99"/>
    <w:semiHidden/>
    <w:rsid w:val="00661589"/>
    <w:rPr>
      <w:rFonts w:ascii="Calibri" w:eastAsia="Times New Roman" w:hAnsi="Calibri" w:cs="Times New Roman"/>
    </w:rPr>
  </w:style>
  <w:style w:type="paragraph" w:styleId="3">
    <w:name w:val="Body Text Indent 3"/>
    <w:basedOn w:val="a"/>
    <w:link w:val="30"/>
    <w:uiPriority w:val="99"/>
    <w:semiHidden/>
    <w:unhideWhenUsed/>
    <w:rsid w:val="00661589"/>
    <w:pPr>
      <w:spacing w:after="120" w:line="360" w:lineRule="auto"/>
      <w:ind w:left="283"/>
      <w:jc w:val="both"/>
    </w:pPr>
    <w:rPr>
      <w:rFonts w:ascii="Calibri" w:eastAsia="Times New Roman" w:hAnsi="Calibri" w:cs="Times New Roman"/>
      <w:sz w:val="16"/>
      <w:szCs w:val="16"/>
    </w:rPr>
  </w:style>
  <w:style w:type="character" w:customStyle="1" w:styleId="30">
    <w:name w:val="Основной текст с отступом 3 Знак"/>
    <w:basedOn w:val="a0"/>
    <w:link w:val="3"/>
    <w:uiPriority w:val="99"/>
    <w:semiHidden/>
    <w:rsid w:val="00661589"/>
    <w:rPr>
      <w:rFonts w:ascii="Calibri" w:eastAsia="Times New Roman" w:hAnsi="Calibri" w:cs="Times New Roman"/>
      <w:sz w:val="16"/>
      <w:szCs w:val="16"/>
    </w:rPr>
  </w:style>
  <w:style w:type="paragraph" w:styleId="a8">
    <w:name w:val="Balloon Text"/>
    <w:basedOn w:val="a"/>
    <w:link w:val="a9"/>
    <w:uiPriority w:val="99"/>
    <w:semiHidden/>
    <w:unhideWhenUsed/>
    <w:rsid w:val="00661589"/>
    <w:pPr>
      <w:spacing w:after="0" w:line="240" w:lineRule="auto"/>
      <w:jc w:val="both"/>
    </w:pPr>
    <w:rPr>
      <w:rFonts w:ascii="Tahoma" w:hAnsi="Tahoma" w:cs="Tahoma"/>
      <w:sz w:val="16"/>
      <w:szCs w:val="16"/>
    </w:rPr>
  </w:style>
  <w:style w:type="character" w:customStyle="1" w:styleId="a9">
    <w:name w:val="Текст выноски Знак"/>
    <w:basedOn w:val="a0"/>
    <w:link w:val="a8"/>
    <w:uiPriority w:val="99"/>
    <w:semiHidden/>
    <w:rsid w:val="00661589"/>
    <w:rPr>
      <w:rFonts w:ascii="Tahoma" w:hAnsi="Tahoma" w:cs="Tahoma"/>
      <w:sz w:val="16"/>
      <w:szCs w:val="16"/>
    </w:rPr>
  </w:style>
  <w:style w:type="paragraph" w:styleId="aa">
    <w:name w:val="header"/>
    <w:basedOn w:val="a"/>
    <w:link w:val="ab"/>
    <w:uiPriority w:val="99"/>
    <w:unhideWhenUsed/>
    <w:rsid w:val="00661589"/>
    <w:pPr>
      <w:tabs>
        <w:tab w:val="center" w:pos="4677"/>
        <w:tab w:val="right" w:pos="9355"/>
      </w:tabs>
      <w:spacing w:after="0" w:line="240" w:lineRule="auto"/>
      <w:jc w:val="both"/>
    </w:pPr>
  </w:style>
  <w:style w:type="character" w:customStyle="1" w:styleId="ab">
    <w:name w:val="Верхний колонтитул Знак"/>
    <w:basedOn w:val="a0"/>
    <w:link w:val="aa"/>
    <w:uiPriority w:val="99"/>
    <w:rsid w:val="00661589"/>
  </w:style>
  <w:style w:type="paragraph" w:styleId="ac">
    <w:name w:val="footer"/>
    <w:basedOn w:val="a"/>
    <w:link w:val="ad"/>
    <w:uiPriority w:val="99"/>
    <w:unhideWhenUsed/>
    <w:rsid w:val="00661589"/>
    <w:pPr>
      <w:tabs>
        <w:tab w:val="center" w:pos="4677"/>
        <w:tab w:val="right" w:pos="9355"/>
      </w:tabs>
      <w:spacing w:after="0" w:line="240" w:lineRule="auto"/>
      <w:jc w:val="both"/>
    </w:pPr>
  </w:style>
  <w:style w:type="character" w:customStyle="1" w:styleId="ad">
    <w:name w:val="Нижний колонтитул Знак"/>
    <w:basedOn w:val="a0"/>
    <w:link w:val="ac"/>
    <w:uiPriority w:val="99"/>
    <w:rsid w:val="00661589"/>
  </w:style>
  <w:style w:type="paragraph" w:styleId="ae">
    <w:name w:val="Normal (Web)"/>
    <w:basedOn w:val="a"/>
    <w:uiPriority w:val="99"/>
    <w:unhideWhenUsed/>
    <w:rsid w:val="00661589"/>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af">
    <w:name w:val="Hyperlink"/>
    <w:basedOn w:val="a0"/>
    <w:uiPriority w:val="99"/>
    <w:unhideWhenUsed/>
    <w:rsid w:val="00661589"/>
    <w:rPr>
      <w:color w:val="0000FF"/>
      <w:u w:val="single"/>
    </w:rPr>
  </w:style>
  <w:style w:type="character" w:styleId="af0">
    <w:name w:val="Strong"/>
    <w:basedOn w:val="a0"/>
    <w:uiPriority w:val="22"/>
    <w:qFormat/>
    <w:rsid w:val="00661589"/>
    <w:rPr>
      <w:b/>
      <w:bCs/>
    </w:rPr>
  </w:style>
  <w:style w:type="paragraph" w:styleId="af1">
    <w:name w:val="List Paragraph"/>
    <w:basedOn w:val="a"/>
    <w:qFormat/>
    <w:rsid w:val="00661589"/>
    <w:pPr>
      <w:spacing w:after="0" w:line="360" w:lineRule="auto"/>
      <w:ind w:left="720"/>
      <w:contextualSpacing/>
      <w:jc w:val="both"/>
    </w:pPr>
  </w:style>
  <w:style w:type="character" w:customStyle="1" w:styleId="hl1">
    <w:name w:val="hl1"/>
    <w:basedOn w:val="a0"/>
    <w:rsid w:val="00661589"/>
    <w:rPr>
      <w:color w:val="4682B4"/>
    </w:rPr>
  </w:style>
  <w:style w:type="paragraph" w:styleId="11">
    <w:name w:val="toc 1"/>
    <w:basedOn w:val="a"/>
    <w:next w:val="a"/>
    <w:autoRedefine/>
    <w:uiPriority w:val="39"/>
    <w:unhideWhenUsed/>
    <w:rsid w:val="00661589"/>
    <w:pPr>
      <w:spacing w:after="100" w:line="360" w:lineRule="auto"/>
      <w:jc w:val="both"/>
    </w:pPr>
  </w:style>
  <w:style w:type="character" w:customStyle="1" w:styleId="nhcat1">
    <w:name w:val="nhcat1"/>
    <w:basedOn w:val="a0"/>
    <w:rsid w:val="00661589"/>
    <w:rPr>
      <w:rFonts w:ascii="Arial" w:hAnsi="Arial" w:cs="Arial" w:hint="default"/>
      <w:color w:val="FF6600"/>
      <w:sz w:val="19"/>
      <w:szCs w:val="19"/>
    </w:rPr>
  </w:style>
  <w:style w:type="table" w:styleId="af2">
    <w:name w:val="Table Grid"/>
    <w:basedOn w:val="a1"/>
    <w:uiPriority w:val="59"/>
    <w:rsid w:val="00661589"/>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hyperlink" Target="http://lib.zabspu.ru/students/diploms/2001/abc/analis.htm" TargetMode="External"/><Relationship Id="rId18" Type="http://schemas.openxmlformats.org/officeDocument/2006/relationships/hyperlink" Target="http://bookmix.ru/bookauthor.phtml?kauthor=&#1048;.%20&#1048;.%20&#1051;&#1077;&#1074;&#1080;&#1085;&#1072;="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bookmix.ru/bookpublisher.phtml?s_publisher=&#1052;&#1055;&#1057;&#1048;" TargetMode="External"/><Relationship Id="rId7" Type="http://schemas.openxmlformats.org/officeDocument/2006/relationships/image" Target="media/image3.gif"/><Relationship Id="rId12" Type="http://schemas.openxmlformats.org/officeDocument/2006/relationships/hyperlink" Target="http://lib.zabspu.ru/students/diploms/2001/abc/misl.htm" TargetMode="External"/><Relationship Id="rId17" Type="http://schemas.openxmlformats.org/officeDocument/2006/relationships/hyperlink" Target="http://periodika.websib.ru/node/18892" TargetMode="External"/><Relationship Id="rId25"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lib.zabspu.ru/students/diploms/2001/abc/classific.htm" TargetMode="External"/><Relationship Id="rId20" Type="http://schemas.openxmlformats.org/officeDocument/2006/relationships/hyperlink" Target="http://bookmix.ru/bookauthor.phtml?kauthor=&#1060;.%20&#1041;.%20&#1057;&#1091;&#1096;&#1082;&#1086;&#1074;&#107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6.jpeg"/><Relationship Id="rId24" Type="http://schemas.openxmlformats.org/officeDocument/2006/relationships/hyperlink" Target="http://www.uonr" TargetMode="External"/><Relationship Id="rId5" Type="http://schemas.openxmlformats.org/officeDocument/2006/relationships/image" Target="media/image1.gif"/><Relationship Id="rId15" Type="http://schemas.openxmlformats.org/officeDocument/2006/relationships/hyperlink" Target="http://lib.zabspu.ru/students/diploms/2001/abc/obobsh.htm" TargetMode="External"/><Relationship Id="rId23" Type="http://schemas.openxmlformats.org/officeDocument/2006/relationships/hyperlink" Target="http://www.planetadisser.com/see/dis%20_96740.html/" TargetMode="External"/><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http://bookmix.ru/bookauthor.phtml?kauthor=&#1048;.%20&#1048;.%20&#1051;&#1077;&#1074;&#1080;&#1085;&#1072;=" TargetMode="Externa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hyperlink" Target="http://lib.zabspu.ru/students/diploms/2001/abc/compare.htm" TargetMode="External"/><Relationship Id="rId22" Type="http://schemas.openxmlformats.org/officeDocument/2006/relationships/hyperlink" Target="http://www.planetadisser.com/see/dis%20_121998.html"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78</Pages>
  <Words>16297</Words>
  <Characters>92899</Characters>
  <Application>Microsoft Office Word</Application>
  <DocSecurity>0</DocSecurity>
  <Lines>774</Lines>
  <Paragraphs>217</Paragraphs>
  <ScaleCrop>false</ScaleCrop>
  <Company>Microsoft</Company>
  <LinksUpToDate>false</LinksUpToDate>
  <CharactersWithSpaces>108979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2014-12-15T12:17:00Z</dcterms:created>
  <dcterms:modified xsi:type="dcterms:W3CDTF">2014-12-15T12:22:00Z</dcterms:modified>
</cp:coreProperties>
</file>