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1D" w:rsidRDefault="00F24D1D" w:rsidP="00D461F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4"/>
          <w:lang w:eastAsia="ru-RU"/>
        </w:rPr>
      </w:pPr>
      <w:r w:rsidRPr="00F24D1D">
        <w:rPr>
          <w:rFonts w:ascii="Arial" w:eastAsia="Times New Roman" w:hAnsi="Arial" w:cs="Arial"/>
          <w:b/>
          <w:bCs/>
          <w:color w:val="333333"/>
          <w:sz w:val="28"/>
          <w:szCs w:val="24"/>
          <w:lang w:eastAsia="ru-RU"/>
        </w:rPr>
        <w:t xml:space="preserve">Задачи по теме </w:t>
      </w:r>
    </w:p>
    <w:p w:rsidR="00D461FE" w:rsidRDefault="00F24D1D" w:rsidP="00D461F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4"/>
          <w:lang w:eastAsia="ru-RU"/>
        </w:rPr>
      </w:pPr>
      <w:r w:rsidRPr="00F24D1D">
        <w:rPr>
          <w:rFonts w:ascii="Arial" w:eastAsia="Times New Roman" w:hAnsi="Arial" w:cs="Arial"/>
          <w:b/>
          <w:bCs/>
          <w:color w:val="333333"/>
          <w:sz w:val="28"/>
          <w:szCs w:val="24"/>
          <w:lang w:eastAsia="ru-RU"/>
        </w:rPr>
        <w:t xml:space="preserve">«Содержательный подход. </w:t>
      </w:r>
      <w:r w:rsidR="00D461FE" w:rsidRPr="00F24D1D">
        <w:rPr>
          <w:rFonts w:ascii="Arial" w:eastAsia="Times New Roman" w:hAnsi="Arial" w:cs="Arial"/>
          <w:b/>
          <w:bCs/>
          <w:color w:val="333333"/>
          <w:sz w:val="28"/>
          <w:szCs w:val="24"/>
          <w:lang w:eastAsia="ru-RU"/>
        </w:rPr>
        <w:t>Равновероятные события</w:t>
      </w:r>
      <w:r w:rsidRPr="00F24D1D">
        <w:rPr>
          <w:rFonts w:ascii="Arial" w:eastAsia="Times New Roman" w:hAnsi="Arial" w:cs="Arial"/>
          <w:b/>
          <w:bCs/>
          <w:color w:val="333333"/>
          <w:sz w:val="28"/>
          <w:szCs w:val="24"/>
          <w:lang w:eastAsia="ru-RU"/>
        </w:rPr>
        <w:t>»</w:t>
      </w:r>
    </w:p>
    <w:p w:rsidR="00E70324" w:rsidRPr="00F24D1D" w:rsidRDefault="00E70324" w:rsidP="00D461F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4"/>
          <w:lang w:eastAsia="ru-RU"/>
        </w:rPr>
      </w:pPr>
    </w:p>
    <w:p w:rsidR="00D461FE" w:rsidRPr="00F24D1D" w:rsidRDefault="00F24D1D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1.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"Вы выходите на следующей остановке?" - спросили человека в автобусе. "Нет", - ответил он. Сколько информации содержит ответ?</w:t>
      </w:r>
    </w:p>
    <w:p w:rsidR="00D461FE" w:rsidRPr="00F24D1D" w:rsidRDefault="00F24D1D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2.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Какой объем информации содержит сообщение, уменьшающее неопределенность знаний в 4 раза?</w:t>
      </w:r>
    </w:p>
    <w:p w:rsidR="00D461FE" w:rsidRPr="00F24D1D" w:rsidRDefault="00F24D1D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3.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подошли к светофору, когда горел желтый свет. После этого загорелся зеленый. Какое количество информации вы при этом получили?</w:t>
      </w:r>
    </w:p>
    <w:p w:rsidR="00D461FE" w:rsidRPr="00F24D1D" w:rsidRDefault="00F24D1D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4.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подошли к светофору, когда горел красный свет. После этого загорелся желтый свет. Сколько информации вы при этом получили?</w:t>
      </w:r>
    </w:p>
    <w:p w:rsidR="00D461FE" w:rsidRPr="00F24D1D" w:rsidRDefault="00F24D1D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5.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 школьников пришла в бассейн, в котором 4 дорожки для плавания. Тренер сообщил, что группа будет плавать на дорожке номер 3. Сколько информации получили школьники из этого сообщения?</w:t>
      </w:r>
    </w:p>
    <w:p w:rsidR="00D461FE" w:rsidRPr="00F24D1D" w:rsidRDefault="00F24D1D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6.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корзине лежат 8 шаров. Все шары разного цвета. Сколько информации несет сообщение о том, что из корзины достали красный шар?</w:t>
      </w:r>
    </w:p>
    <w:p w:rsidR="00D461FE" w:rsidRPr="00F24D1D" w:rsidRDefault="00F24D1D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7.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Была получена телеграмма: "Встречайте, вагон 7". Известно, что в составе поезда 16 вагонов. Какое количество информации было получено?</w:t>
      </w:r>
    </w:p>
    <w:p w:rsidR="00D461FE" w:rsidRPr="00F24D1D" w:rsidRDefault="00F24D1D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8.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школьной библиотеке 16 стеллажей с книгами. На каждом стеллаже 8 полок. Библиотекарь сообщил Пете, что нужная ему книга находится на пятом стеллаже на третьей сверху полке. Какое количество информации библиотекарь передал Пете?</w:t>
      </w:r>
    </w:p>
    <w:p w:rsidR="00D461FE" w:rsidRPr="00F24D1D" w:rsidRDefault="00F24D1D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9.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угадывании целого числа в диапазоне от 1 до N было получено 7 бит информации. Чему равно N?</w:t>
      </w:r>
    </w:p>
    <w:p w:rsidR="00D461FE" w:rsidRPr="00F24D1D" w:rsidRDefault="00F24D1D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10.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угадывании целого числа в некотором диапазоне было получено 6 бит информации. Сколько чисел содержит этот диапазон?</w:t>
      </w:r>
    </w:p>
    <w:p w:rsidR="00D461FE" w:rsidRPr="00F24D1D" w:rsidRDefault="00F24D1D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11.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Сообщение о том, что ваш друг живет на 10 этаже, несет 4 бита информации. Сколько этажей в доме?</w:t>
      </w:r>
    </w:p>
    <w:p w:rsidR="00D461FE" w:rsidRPr="00F24D1D" w:rsidRDefault="003472BF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12</w:t>
      </w:r>
      <w:r w:rsidR="00F24D1D"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Сообщение о том, что Петя живет во втором подъезде, несет 3 бита информации. Сколько подъездов в доме?</w:t>
      </w:r>
    </w:p>
    <w:p w:rsidR="00D461FE" w:rsidRPr="00F24D1D" w:rsidRDefault="003472BF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13</w:t>
      </w:r>
      <w:r w:rsidR="00F24D1D"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коробке лежат 7 разноцветных карандашей. Какое количество информации содержит сообщение, что из коробки достали красный карандаш?</w:t>
      </w:r>
    </w:p>
    <w:p w:rsidR="00D461FE" w:rsidRPr="00F24D1D" w:rsidRDefault="003472BF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14</w:t>
      </w:r>
      <w:r w:rsidR="00F24D1D"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Какое количество информации несет сообщение: "Встреча назначена на сентябрь".</w:t>
      </w:r>
    </w:p>
    <w:p w:rsidR="00D461FE" w:rsidRPr="00F24D1D" w:rsidRDefault="003472BF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15</w:t>
      </w:r>
      <w:r w:rsidR="00F24D1D"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Какое количество информации несет сообщение о том, что встреча назначена на 15 число?</w:t>
      </w:r>
    </w:p>
    <w:p w:rsidR="00D461FE" w:rsidRPr="00F24D1D" w:rsidRDefault="003472BF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16</w:t>
      </w:r>
      <w:r w:rsidR="00F24D1D"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Какое количество информации несет в себе сообщение о том, что нужная вам программа находится на одной из восьми дискет?</w:t>
      </w:r>
    </w:p>
    <w:p w:rsidR="00D461FE" w:rsidRPr="00F24D1D" w:rsidRDefault="003472BF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17</w:t>
      </w:r>
      <w:r w:rsidR="00F24D1D"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Какое количество информации получит второй игрок при игре в крестики-нолики на поле 8x8, после первого хода первого игрока, играющего крестиками?</w:t>
      </w:r>
    </w:p>
    <w:p w:rsidR="00D461FE" w:rsidRPr="00F24D1D" w:rsidRDefault="003472BF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18</w:t>
      </w:r>
      <w:r w:rsidR="00F24D1D"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рулетке общее количество лунок равно 128. Какое количество информации мы получаем в зрительном со</w:t>
      </w:r>
      <w:r w:rsidR="00B071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бщени</w:t>
      </w:r>
      <w:r w:rsidR="00F24D1D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 остановке шарика в одной из лунок?</w:t>
      </w:r>
    </w:p>
    <w:p w:rsidR="00D461FE" w:rsidRPr="00F24D1D" w:rsidRDefault="003472BF" w:rsidP="00F24D1D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19</w:t>
      </w:r>
      <w:r w:rsidR="00F24D1D" w:rsidRPr="00F24D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</w:t>
      </w:r>
      <w:r w:rsidR="00D461FE" w:rsidRPr="00F24D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Происходит выбор одной карты из колоды в 32 карты. Какое количество информации мы получаем в зрительном сообщении о выборе определенной карты?</w:t>
      </w:r>
    </w:p>
    <w:p w:rsidR="00D461FE" w:rsidRPr="00F24D1D" w:rsidRDefault="00D461FE">
      <w:pPr>
        <w:rPr>
          <w:sz w:val="24"/>
          <w:szCs w:val="24"/>
        </w:rPr>
      </w:pPr>
    </w:p>
    <w:sectPr w:rsidR="00D461FE" w:rsidRPr="00F24D1D" w:rsidSect="004D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1FE"/>
    <w:rsid w:val="003472BF"/>
    <w:rsid w:val="004D536E"/>
    <w:rsid w:val="0050081F"/>
    <w:rsid w:val="00AD5AB3"/>
    <w:rsid w:val="00B0710E"/>
    <w:rsid w:val="00B3435A"/>
    <w:rsid w:val="00C540C7"/>
    <w:rsid w:val="00D461FE"/>
    <w:rsid w:val="00E1746E"/>
    <w:rsid w:val="00E67394"/>
    <w:rsid w:val="00E70324"/>
    <w:rsid w:val="00F2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6E"/>
  </w:style>
  <w:style w:type="paragraph" w:styleId="3">
    <w:name w:val="heading 3"/>
    <w:basedOn w:val="a"/>
    <w:link w:val="30"/>
    <w:uiPriority w:val="9"/>
    <w:qFormat/>
    <w:rsid w:val="00D46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6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</dc:creator>
  <cp:keywords/>
  <dc:description/>
  <cp:lastModifiedBy>МИГ</cp:lastModifiedBy>
  <cp:revision>9</cp:revision>
  <cp:lastPrinted>2014-09-17T02:39:00Z</cp:lastPrinted>
  <dcterms:created xsi:type="dcterms:W3CDTF">2014-09-14T06:53:00Z</dcterms:created>
  <dcterms:modified xsi:type="dcterms:W3CDTF">2015-01-04T05:36:00Z</dcterms:modified>
</cp:coreProperties>
</file>