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0C" w:rsidRPr="00C1530C" w:rsidRDefault="00C1530C" w:rsidP="00C1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1530C">
        <w:rPr>
          <w:rFonts w:ascii="Times New Roman" w:hAnsi="Times New Roman" w:cs="Times New Roman"/>
          <w:b/>
          <w:sz w:val="28"/>
          <w:szCs w:val="28"/>
        </w:rPr>
        <w:t>Эффективное использование цифровых образовательных ресурсов на уроке английского языка</w:t>
      </w:r>
    </w:p>
    <w:bookmarkEnd w:id="0"/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в преподавании английского языка является одним из важнейших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 интересным и запоминающимся для учащихся.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Необходимым условием качественного современного образования сегодня является гармоничное сочетание традиционного обучения с использованием передовых технологий. Целью современного образования в России является развитие активной, сознательной, ответственной, конструктивной личности. Наличие компьютеров, электронных материалов, учебников, энциклопедий позволяет поднять учебный процесс на новый уровень. В современных условиях от учителя требуется понимание особенностей человеческого поведения, использование методов, опирающихся на учёт личностных особенностей учеников. Групповая форма обучения, многие годы господствующая в российской системе образования, в большинстве методик ориентируется на среднего обучающегося и не дает возможность развивать высокий творческий потенциал каждого одаренного ребенка. Появление информационных технологий позволяет индивидуализировать </w:t>
      </w:r>
      <w:proofErr w:type="gramStart"/>
      <w:r w:rsidRPr="00C1530C">
        <w:rPr>
          <w:rFonts w:ascii="Times New Roman" w:hAnsi="Times New Roman" w:cs="Times New Roman"/>
          <w:sz w:val="28"/>
          <w:szCs w:val="28"/>
        </w:rPr>
        <w:t>обучение по темпу</w:t>
      </w:r>
      <w:proofErr w:type="gramEnd"/>
      <w:r w:rsidRPr="00C1530C">
        <w:rPr>
          <w:rFonts w:ascii="Times New Roman" w:hAnsi="Times New Roman" w:cs="Times New Roman"/>
          <w:sz w:val="28"/>
          <w:szCs w:val="28"/>
        </w:rPr>
        <w:t xml:space="preserve"> и глубине прохождения курса. Такой дифференцированный подход дает большой положительный результат, т.к. создает условия для успешной деятельности каждого ученика, вызывая у учащихся положительные эмоции, и, таким образом, влияет на их учебную мотивацию.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В отличие от традиционных методик, где учитель привык давать и требовать определённые знания, при использовании интерактивных форм обучения ученик сам становится главной действующей фигурой и сам открывает путь к усвоению знаний. Учитель выступает в этой ситуации активным помощником, и его главная функция – организация и стимулирование учебного процесса.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530C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Pr="00C1530C">
        <w:rPr>
          <w:rFonts w:ascii="Times New Roman" w:hAnsi="Times New Roman" w:cs="Times New Roman"/>
          <w:sz w:val="28"/>
          <w:szCs w:val="28"/>
        </w:rPr>
        <w:t xml:space="preserve"> и коммуникационные технологий (ИКТ) на уроках английского языка: 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презентации в </w:t>
      </w:r>
      <w:proofErr w:type="spellStart"/>
      <w:r w:rsidRPr="00C1530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1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0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1530C">
        <w:rPr>
          <w:rFonts w:ascii="Times New Roman" w:hAnsi="Times New Roman" w:cs="Times New Roman"/>
          <w:sz w:val="28"/>
          <w:szCs w:val="28"/>
        </w:rPr>
        <w:t>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текстовые редакторы;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lastRenderedPageBreak/>
        <w:t xml:space="preserve"> • электронные таблицы;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тесты;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интернет ресурсы;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электронные учебники.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Быстрое развитие информационных технологий определяет необходимость поиска новых подходов к организации процесса обучения. Современный учитель должен эффективно применять информационные и коммуникационные технологии в учебном процессе. Некоторые технологии используются почти всеми учителями. Например, широкое распространение получило использование презентаций. Они удобны и для учителя, и для учеников. Презентация кроме текста может включать картинки, графики, таблицы, видео и музыкальное сопровождение. Текст может быть начитан носителями языка. Но составление презентации требует большой подготовки учителя по подбору материала, продумывания структуры презентации, выбора оформления и т.д. В настоящее время широкое распространение в школах получило и компьютерное тестирование. Этот способ контроля знаний имеет свои недостатки, но возможность за короткое время оценить многих и сделать это достаточно объективно обеспечивает этой технологии широкую популярность.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Наиболее эффективной технологией, на мой взгляд, является использование на уроках электронных учебников, но сегодня довольно ограниченный круг учителей использует эту технологию, несмотря на большой выбор разнообразных по качеству электронных учебников.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ЦОР представляет собой совокупность взаимосвязанных учебных объектов: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символьные объекты (знаки, символы, тексты, графики);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образные объекты (фото, рисунки);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аудиоинформация (устные тексты, диалоги, музыка);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1530C">
        <w:rPr>
          <w:rFonts w:ascii="Times New Roman" w:hAnsi="Times New Roman" w:cs="Times New Roman"/>
          <w:sz w:val="28"/>
          <w:szCs w:val="28"/>
        </w:rPr>
        <w:t>видеообъекты</w:t>
      </w:r>
      <w:proofErr w:type="spellEnd"/>
      <w:r w:rsidRPr="00C1530C">
        <w:rPr>
          <w:rFonts w:ascii="Times New Roman" w:hAnsi="Times New Roman" w:cs="Times New Roman"/>
          <w:sz w:val="28"/>
          <w:szCs w:val="28"/>
        </w:rPr>
        <w:t xml:space="preserve"> (анимации, модели, видеосюжеты);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объекты "виртуальной реальности" (тренажёры, интерактивные модели, конструкторы).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lastRenderedPageBreak/>
        <w:t xml:space="preserve"> Каждый из объектов обладает самостоятельной ценностью и может быть использован в обучении автономно. Некоторые из учебных объектов обладают явным приоритетом в применении (это зависит от конкретной организационной формы). Учитель должен рационально использовать цифровые образовательные ресурсы на занятиях различных видов (уроках, лекциях, занятиях элективного курса, практических занятиях и т.д.).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>Использование ЦОР позволяет: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1. улучшить эффективность и качество образования;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2. ориентироваться на современные цели обучения;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3. повысить мотивацию учащихся к обучению;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4. использовать взаимосвязанное обучение различным видам деятельности;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5. учитывать страноведческий аспект;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6. сделать уроки эмоциональными и запоминающимися;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7. реализовать индивидуальный подход;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8. усилить самостоятельность школьников;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9. изменить характера взаимодействия учителя и ученика;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10. объективно оценивать знания учащихся;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11. повысить качество наглядности;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12. облегчить труд учителя.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Использование ЦОР позволяет при минимальных затратах времени создавать наглядные пособия и как следствие повысить наглядность и увлекательность урока, визуализировать урок с помощью мультимедийных элементов, которые, в отличие от плакатов, можно корректировать по мере необходимости. Так же немаловажное значение имеет и тот факт, что такие наглядные пособия хранятся в электронном виде и не требуют много места в лаборантских помещениях. Кроме того, занятие можно проводить не только в специально оборудованном классе, но и в любом другом помещении, в котором можно развернуть экран и видеопроекционное оборудование с компьютером (ноутбуком).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При использовании мультимедийных материалов на CD-дисках мы опираемся на основные научно-методические принципы: </w:t>
      </w:r>
      <w:proofErr w:type="spellStart"/>
      <w:r w:rsidRPr="00C1530C">
        <w:rPr>
          <w:rFonts w:ascii="Times New Roman" w:hAnsi="Times New Roman" w:cs="Times New Roman"/>
          <w:sz w:val="28"/>
          <w:szCs w:val="28"/>
        </w:rPr>
        <w:lastRenderedPageBreak/>
        <w:t>коммуникативность</w:t>
      </w:r>
      <w:proofErr w:type="spellEnd"/>
      <w:r w:rsidRPr="00C1530C">
        <w:rPr>
          <w:rFonts w:ascii="Times New Roman" w:hAnsi="Times New Roman" w:cs="Times New Roman"/>
          <w:sz w:val="28"/>
          <w:szCs w:val="28"/>
        </w:rPr>
        <w:t>, наглядность, индивидуализация. Кроме того, входящие в состав электронных учебных пособий интерактивные контрольные тесты и тренажеры с системой реакций на неправильный ответ (подсказки, наводящие вопросы, гиперссылки на справочную часть пособий, индивидуальные рекомендации) позволяют анализировать уровень освоения различных тем и школьных курсов в целом.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>Использование ЦОР в педагогической деятельности дает возможность учителю: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излагать материал более доходчиво, за меньшее время, с большим пониманием со стороны учеников;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находить основные и дополнительные материалы для уроков или элективного курса;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экономить время для речевой практики;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организовывать индивидуальную, групповую и фронтальную работу с классом, упростить контролирование учебной деятельности учеников;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заинтересовать учеников, повысить их мотивацию, вовлечь в творческий процесс учения, увеличить быстроту и надежность усвоения знаний.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>Электронные учебные пособия помогают ученикам: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развивать системное мышление, учиться анализировать, сопоставлять и обобщать факты;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осваивать навыки работы с большими массивами информации, поиска информац</w:t>
      </w:r>
      <w:proofErr w:type="gramStart"/>
      <w:r w:rsidRPr="00C1530C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C1530C">
        <w:rPr>
          <w:rFonts w:ascii="Times New Roman" w:hAnsi="Times New Roman" w:cs="Times New Roman"/>
          <w:sz w:val="28"/>
          <w:szCs w:val="28"/>
        </w:rPr>
        <w:t xml:space="preserve"> грамотного использования;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самостоятельно изучать, закреплять и повторять пройденный материал;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приобрести навыки работы с компьютером;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основательно подготовиться к сдаче ЕГЭ.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Как показывают исследования, страх ошибки является одним из самых мощных барьеров на пути становления творческих способностей. Поэтому использование ЦОР на уроках английского языка исключает такую возможность: компьютер не ругает ребенка за неудачу и не проявляет негативные эмоции, а исправляет ошибки и хвалит за успешно выполненную работу, тем самым не нарушая личностного развития ребенка и стимулируя мотивацию изучения английского языка. Использование ЦОР в учебной и </w:t>
      </w:r>
      <w:r w:rsidRPr="00C1530C">
        <w:rPr>
          <w:rFonts w:ascii="Times New Roman" w:hAnsi="Times New Roman" w:cs="Times New Roman"/>
          <w:sz w:val="28"/>
          <w:szCs w:val="28"/>
        </w:rPr>
        <w:lastRenderedPageBreak/>
        <w:t>внеурочной деятельности помогает преодолевать трудности в обучении и самоутверждении учащихся, поскольку позволяет им раскрывать свои возможности и способности. Внеурочная работа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качества, т.е. демонстрировать те способности, которые зачастую остаются невостребованными на уроках. Все это создает благоприятный фон для достижения успеха, что, в свою очередь, положительно влияет и на учебную деятельность.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>Формы работы с ЦОР: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фронтальная;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групповая;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парная;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индивидуальная.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>Задания можно использовать на уроке в обычном классе при наличии компьютера и проектора для проведения фронтального опроса, когда ученики поочередно выполняют задания у компьютера, а класс следит за происходящим на экране. Было отмечено, что при использовании такой формы тренинга все ученики, независимо от уровня подготовки и степени активности на обычных уроках, стремились попасть к компьютеру, чтобы ввести свой ответ с клавиатуры. Также было отмечено необычное внимание к ответу товарища: весь класс превращался в единое целое, следящее за ответом ученика, что говорит о повышении мотивации к изучению предмета.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Многие специалисты считают, что групповая форма обучения создает дефицит речевой деятельности студентов. При обучении с использованием ЭУ этот дефицит возрастает. Одним из решений, позволяющих снизить этот дефицит, является использование парного обучения при коллективном способе. ЦОР </w:t>
      </w:r>
      <w:proofErr w:type="gramStart"/>
      <w:r w:rsidRPr="00C1530C">
        <w:rPr>
          <w:rFonts w:ascii="Times New Roman" w:hAnsi="Times New Roman" w:cs="Times New Roman"/>
          <w:sz w:val="28"/>
          <w:szCs w:val="28"/>
        </w:rPr>
        <w:t>позволяет быстрее выполнить задание и оставшееся время я посвящаю</w:t>
      </w:r>
      <w:proofErr w:type="gramEnd"/>
      <w:r w:rsidRPr="00C1530C">
        <w:rPr>
          <w:rFonts w:ascii="Times New Roman" w:hAnsi="Times New Roman" w:cs="Times New Roman"/>
          <w:sz w:val="28"/>
          <w:szCs w:val="28"/>
        </w:rPr>
        <w:t xml:space="preserve"> развитию диалогических и монологических навыков (например, обсуждение темы после выполнения задания ЦОР).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При изучении иностранных языков ЦОР успешнее всего применяется </w:t>
      </w:r>
      <w:proofErr w:type="gramStart"/>
      <w:r w:rsidRPr="00C153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1530C">
        <w:rPr>
          <w:rFonts w:ascii="Times New Roman" w:hAnsi="Times New Roman" w:cs="Times New Roman"/>
          <w:sz w:val="28"/>
          <w:szCs w:val="28"/>
        </w:rPr>
        <w:t>: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формирования новых знаний;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• применения знаний на практике.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lastRenderedPageBreak/>
        <w:t>Этапы при работе с дисками на уроках английского языка: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1. Вступительное слово преподавателя по теме диска.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2. Предварительная работа с лексикой.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3. Самостоятельная работа с диском.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4. Обсуждение пройденного материала (разговорная практика).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  На первом этапе преподаватель знакомит с темой диска, его структурой и содержанием, объясняет последовательность работы. На втором этапе выполняются задания, направленные на отработку основных слов и выражений, например, объясняются ключевые слова, подбираются синонимы и антонимы; дается перевод на английский язык; проводится работа с адаптированными мини-текстами (их чтение, перевод на родной язык, ответы на вопросы, вставка пропущенных слов и т.д.); выполняются задания по словообразованию (образование различных частей речи, сложных слов, нахождение в ряду слов родственных слов и др.) На третьем этапе учащиеся самостоятельно работают с диском. На четвертом этапе обсуждается материал диска, его содержание, основные вопросы, которые в нем затронуты, устраиваются мини-диспуты по пройденным темам. Таким образом, работа с мультимедийными материалами способствует более глубокому усвоению учащимися английского языка, так как компакт-диски аутентичны, актуальны, используют все виды наглядности, обеспечивают возможность самостоятельной работы в компьютерном классе, помогают развитию монологической и диалогической речи.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На своих уроках я использую следующие Цифровые образовательные ресурсы (см. таблицу).</w:t>
      </w:r>
    </w:p>
    <w:p w:rsidR="00C1530C" w:rsidRPr="00C1530C" w:rsidRDefault="00C1530C" w:rsidP="00C1530C">
      <w:pPr>
        <w:rPr>
          <w:rFonts w:ascii="Times New Roman" w:hAnsi="Times New Roman" w:cs="Times New Roman"/>
          <w:sz w:val="28"/>
          <w:szCs w:val="28"/>
        </w:rPr>
      </w:pPr>
      <w:r w:rsidRPr="00C1530C">
        <w:rPr>
          <w:rFonts w:ascii="Times New Roman" w:hAnsi="Times New Roman" w:cs="Times New Roman"/>
          <w:sz w:val="28"/>
          <w:szCs w:val="28"/>
        </w:rPr>
        <w:t xml:space="preserve"> В заключении хотелось бы отметить, что полноценное внедрение ЭУК и ЦОР с их встраиванием в учебный процесс позволяет лаконично дополнять и сочетать традиционные методы преподавания с </w:t>
      </w:r>
      <w:proofErr w:type="gramStart"/>
      <w:r w:rsidRPr="00C1530C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C1530C">
        <w:rPr>
          <w:rFonts w:ascii="Times New Roman" w:hAnsi="Times New Roman" w:cs="Times New Roman"/>
          <w:sz w:val="28"/>
          <w:szCs w:val="28"/>
        </w:rPr>
        <w:t xml:space="preserve">, использующими информационные технологии, применять индивидуальный подход, развивать лингвистические способности учащихся и объективно оценивать качество знаний каждого ребенка. </w:t>
      </w:r>
    </w:p>
    <w:p w:rsidR="001E6125" w:rsidRDefault="001E6125" w:rsidP="00C1530C"/>
    <w:sectPr w:rsidR="001E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0C"/>
    <w:rsid w:val="001E6125"/>
    <w:rsid w:val="00C1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</dc:creator>
  <cp:lastModifiedBy>Сафина</cp:lastModifiedBy>
  <cp:revision>1</cp:revision>
  <dcterms:created xsi:type="dcterms:W3CDTF">2013-12-12T06:58:00Z</dcterms:created>
  <dcterms:modified xsi:type="dcterms:W3CDTF">2013-12-12T06:59:00Z</dcterms:modified>
</cp:coreProperties>
</file>