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4F" w:rsidRPr="000A3C4F" w:rsidRDefault="000A3C4F" w:rsidP="000A3C4F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caps/>
          <w:sz w:val="28"/>
          <w:szCs w:val="28"/>
        </w:rPr>
        <w:t>Примерная программа</w:t>
      </w:r>
      <w:r w:rsidRPr="000A3C4F">
        <w:rPr>
          <w:rFonts w:ascii="Times New Roman" w:hAnsi="Times New Roman" w:cs="Times New Roman"/>
          <w:b/>
          <w:bCs/>
          <w:caps/>
          <w:sz w:val="28"/>
          <w:szCs w:val="28"/>
        </w:rPr>
        <w:br/>
        <w:t>основного общего образования по Истории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A3C4F">
        <w:rPr>
          <w:rFonts w:ascii="Times New Roman" w:hAnsi="Times New Roman" w:cs="Times New Roman"/>
          <w:caps/>
          <w:sz w:val="28"/>
          <w:szCs w:val="28"/>
        </w:rPr>
        <w:t>ПОЯСНИТЕЛЬНАЯ ЗАПИСКА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Статус документа.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>Примерная программа по истории составлена на основе федерального компонента государственного стандарта (основного) общего образования.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Примерная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Примерная программа содействует реализации единой концепции исторического образования, сохраняя при этом условия для вариативного построения курсов истории и проявления творческой инициативы учителей.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>Примерная программа выполняет две основные  ф у н к ц и и.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Информационно-методическая</w:t>
      </w: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sz w:val="28"/>
          <w:szCs w:val="28"/>
        </w:rPr>
        <w:t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Организационно-планирующая</w:t>
      </w: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sz w:val="28"/>
          <w:szCs w:val="28"/>
        </w:rPr>
        <w:t xml:space="preserve">функция 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Примерная программа является ориентиром для составления авторских учебных программ и учебников, а также может использоваться в качестве рабочей программы при тематическом планировании курса учителем. Она определяет инвариантную (обязательную) часть учебного курса. Вариативная часть курса формируется на основе  резерва свободного учебного времени, установленного примерной  программой (15,7 % от общего объема учебных часов). Принципы построения вариативной части курса определяются либо авторами учебных программ и учебников, либо самостоятельно учителем (если он использует примерную программу как рабочую). При этом авторы учебных программ и учебников могут предложить и собственный подход к структурированию учебного материала в рамках основных тематических блоков, установленных программой, </w:t>
      </w:r>
      <w:r w:rsidRPr="000A3C4F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последовательности изучения этого материала, путей формирования системы знаний, умений и способов деятельности, развития и социализации учащихся.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Структура документа.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Примерная программа включает три раздела: </w:t>
      </w:r>
      <w:r w:rsidRPr="000A3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пояснительную записку</w:t>
      </w:r>
      <w:r w:rsidRPr="000A3C4F">
        <w:rPr>
          <w:rFonts w:ascii="Times New Roman" w:hAnsi="Times New Roman" w:cs="Times New Roman"/>
          <w:sz w:val="28"/>
          <w:szCs w:val="28"/>
        </w:rPr>
        <w:t xml:space="preserve">; </w:t>
      </w:r>
      <w:r w:rsidRPr="000A3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основное содержание</w:t>
      </w:r>
      <w:r w:rsidRPr="000A3C4F">
        <w:rPr>
          <w:rFonts w:ascii="Times New Roman" w:hAnsi="Times New Roman" w:cs="Times New Roman"/>
          <w:sz w:val="28"/>
          <w:szCs w:val="28"/>
        </w:rPr>
        <w:t xml:space="preserve"> с примерным (в модальности «не менее») распределением учебных часов по разделам курса и рекомендуемой последовательностью изучения тематических блоков; </w:t>
      </w:r>
      <w:r w:rsidRPr="000A3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</w:t>
      </w:r>
      <w:r w:rsidRPr="000A3C4F">
        <w:rPr>
          <w:rFonts w:ascii="Times New Roman" w:hAnsi="Times New Roman" w:cs="Times New Roman"/>
          <w:sz w:val="28"/>
          <w:szCs w:val="28"/>
        </w:rPr>
        <w:t xml:space="preserve"> к уровню подготовки выпускников.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Государственный стандарт (основного) общего образования не предполагает преподавание в начальной школе какого-либо отдельного курса или учебного модуля по истории. Содержательная линия «История Отечества» включена в обязательное содержание курса «Окружающий мир» – как изучение «отдельных, наиболее важных и ярких исторических событий; картин быта, труда, традиций людей в разные исторические времена». В требованиях к уровню подготовки выпускников начальной школы закреплено лишь умение «описывать отдельные (изученные) события из истории Отечества». Тем самым изучение исторического материала в курсе «Окружающий мир» не позволяет решить комплексные задачи пропедевтического образования. С учетом этого примерная программа исторического образования на ступени основного общего образования предполагает ввод пропедевтического модуля «Что изучает история» в 5 классе.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этих ступеней.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</w:t>
      </w:r>
      <w:r w:rsidRPr="000A3C4F">
        <w:rPr>
          <w:rFonts w:ascii="Times New Roman" w:hAnsi="Times New Roman" w:cs="Times New Roman"/>
          <w:sz w:val="28"/>
          <w:szCs w:val="28"/>
        </w:rPr>
        <w:lastRenderedPageBreak/>
        <w:t xml:space="preserve">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ориентировано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>Основные содержательные линии примерной программы в 5–9 классах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межпредметной интеграции примерная программа устанавливает примерное распределение учебного времени в рамках трех этапов (5–6, 7–8 и 9 классы) и крупных тематических блоков.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59"/>
        <w:gridCol w:w="1583"/>
        <w:gridCol w:w="2659"/>
        <w:gridCol w:w="2753"/>
        <w:gridCol w:w="1206"/>
      </w:tblGrid>
      <w:tr w:rsidR="000A3C4F" w:rsidRPr="000A3C4F">
        <w:trPr>
          <w:tblCellSpacing w:w="0" w:type="dxa"/>
        </w:trPr>
        <w:tc>
          <w:tcPr>
            <w:tcW w:w="86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>Объем учебного времени</w:t>
            </w:r>
          </w:p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>(федеральный</w:t>
            </w:r>
          </w:p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>компонент)</w:t>
            </w:r>
          </w:p>
        </w:tc>
        <w:tc>
          <w:tcPr>
            <w:tcW w:w="5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>Разделы примерной программы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>Резерв учебного времени</w:t>
            </w:r>
          </w:p>
        </w:tc>
      </w:tr>
      <w:tr w:rsidR="000A3C4F" w:rsidRPr="000A3C4F">
        <w:tblPrEx>
          <w:tblCellSpacing w:w="-8" w:type="dxa"/>
        </w:tblPrEx>
        <w:trPr>
          <w:tblCellSpacing w:w="-8" w:type="dxa"/>
        </w:trPr>
        <w:tc>
          <w:tcPr>
            <w:tcW w:w="8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C4F" w:rsidRPr="000A3C4F">
        <w:tblPrEx>
          <w:tblCellSpacing w:w="-8" w:type="dxa"/>
        </w:tblPrEx>
        <w:trPr>
          <w:tblCellSpacing w:w="-8" w:type="dxa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>Что изучает история – не менее 10 ч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4F" w:rsidRPr="000A3C4F">
        <w:tblPrEx>
          <w:tblCellSpacing w:w="-8" w:type="dxa"/>
        </w:tblPrEx>
        <w:trPr>
          <w:tblCellSpacing w:w="-8" w:type="dxa"/>
        </w:trPr>
        <w:tc>
          <w:tcPr>
            <w:tcW w:w="8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C4F">
              <w:rPr>
                <w:rFonts w:ascii="Times New Roman" w:hAnsi="Times New Roman" w:cs="Times New Roman"/>
                <w:b/>
                <w:bCs/>
              </w:rPr>
              <w:t>5–6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>140 ч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 xml:space="preserve">История России (с древности до XV в.) – </w:t>
            </w:r>
          </w:p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>не менее 30 ч</w:t>
            </w:r>
          </w:p>
        </w:tc>
        <w:tc>
          <w:tcPr>
            <w:tcW w:w="2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 xml:space="preserve">История Древнего мира и Средних веков – </w:t>
            </w:r>
          </w:p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>не менее 75 ч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>25 ч</w:t>
            </w:r>
          </w:p>
        </w:tc>
      </w:tr>
      <w:tr w:rsidR="000A3C4F" w:rsidRPr="000A3C4F">
        <w:tblPrEx>
          <w:tblCellSpacing w:w="-8" w:type="dxa"/>
        </w:tblPrEx>
        <w:trPr>
          <w:tblCellSpacing w:w="-8" w:type="dxa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C4F">
              <w:rPr>
                <w:rFonts w:ascii="Times New Roman" w:hAnsi="Times New Roman" w:cs="Times New Roman"/>
                <w:b/>
                <w:bCs/>
              </w:rPr>
              <w:t>7–8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>140 ч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>История России (XVI –</w:t>
            </w:r>
          </w:p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>начало ХХ вв.) –</w:t>
            </w:r>
          </w:p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>не менее 72 ч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 xml:space="preserve">История Нового времени (XVI – начало ХХ вв.) – </w:t>
            </w:r>
          </w:p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>не менее 48 ч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>20 ч</w:t>
            </w:r>
          </w:p>
        </w:tc>
      </w:tr>
      <w:tr w:rsidR="000A3C4F" w:rsidRPr="000A3C4F">
        <w:tblPrEx>
          <w:tblCellSpacing w:w="-8" w:type="dxa"/>
        </w:tblPrEx>
        <w:trPr>
          <w:tblCellSpacing w:w="-8" w:type="dxa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C4F"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>70 ч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 xml:space="preserve">Новейшая и современная история России – </w:t>
            </w:r>
          </w:p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>не менее 36 ч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 xml:space="preserve">Новейшая и современная история – </w:t>
            </w:r>
          </w:p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>не менее 24 ч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C4F" w:rsidRPr="000A3C4F" w:rsidRDefault="000A3C4F" w:rsidP="000A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C4F">
              <w:rPr>
                <w:rFonts w:ascii="Times New Roman" w:hAnsi="Times New Roman" w:cs="Times New Roman"/>
              </w:rPr>
              <w:t>10 ч</w:t>
            </w:r>
          </w:p>
        </w:tc>
      </w:tr>
    </w:tbl>
    <w:p w:rsidR="000A3C4F" w:rsidRPr="000A3C4F" w:rsidRDefault="000A3C4F" w:rsidP="000A3C4F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За счет учебного времени из регионального (национально-регионального) компонента (не менее 35 ч) предполагается изучение особой содержательной линии «История родного края». Эта содержательная линия предусмотрена государственным стандартом общего образования и в обязательном минимуме содержания стандарта отмечена курсивом, то есть ориентирована на обязательное изучение, но не подлежит включению в требования к уровню подготовки выпускников основной общей школы. «История родного края» изучается либо в составе интегрированного учебного курса «Краеведение» с 6 по 9 класс, либо в качестве краеведческого модуля в курсе истории 9 класса.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Особенностью исторического образования на ступени основного общего образования является необходимость организации предпрофильной подготовки учащихся. Эта задача решается в 9 классе за счет учебного времени из регионального компонента и компонента образовательного учреждения.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Реализация программы исторического образования на ступени основного общего образования предполагает широкое использование межпредметных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образовательной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Ц е л и</w:t>
      </w:r>
      <w:r w:rsidRPr="000A3C4F">
        <w:rPr>
          <w:rFonts w:ascii="Times New Roman" w:hAnsi="Times New Roman" w:cs="Times New Roman"/>
          <w:b/>
          <w:bCs/>
          <w:spacing w:val="45"/>
          <w:sz w:val="28"/>
          <w:szCs w:val="28"/>
        </w:rPr>
        <w:t>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>Изучение истории на ступени основного общего образования направлено на достижение следующих целей: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Symbol" w:hAnsi="Symbol" w:cs="Symbol"/>
          <w:noProof/>
          <w:sz w:val="28"/>
          <w:szCs w:val="28"/>
          <w:lang/>
        </w:rPr>
        <w:lastRenderedPageBreak/>
        <w:t></w:t>
      </w:r>
      <w:r w:rsidRPr="000A3C4F">
        <w:rPr>
          <w:rFonts w:ascii="Arial" w:hAnsi="Arial" w:cs="Arial"/>
          <w:sz w:val="28"/>
          <w:szCs w:val="28"/>
          <w:lang/>
        </w:rPr>
        <w:t xml:space="preserve"> </w:t>
      </w:r>
      <w:r w:rsidRPr="000A3C4F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0A3C4F">
        <w:rPr>
          <w:rFonts w:ascii="Times New Roman" w:hAnsi="Times New Roman" w:cs="Times New Roman"/>
          <w:sz w:val="28"/>
          <w:szCs w:val="28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Symbol" w:hAnsi="Symbol" w:cs="Symbol"/>
          <w:noProof/>
          <w:sz w:val="28"/>
          <w:szCs w:val="28"/>
          <w:lang/>
        </w:rPr>
        <w:t></w:t>
      </w:r>
      <w:r w:rsidRPr="000A3C4F">
        <w:rPr>
          <w:rFonts w:ascii="Arial" w:hAnsi="Arial" w:cs="Arial"/>
          <w:sz w:val="28"/>
          <w:szCs w:val="28"/>
          <w:lang/>
        </w:rPr>
        <w:t xml:space="preserve"> </w:t>
      </w:r>
      <w:r w:rsidRPr="000A3C4F">
        <w:rPr>
          <w:rFonts w:ascii="Times New Roman" w:hAnsi="Times New Roman" w:cs="Times New Roman"/>
          <w:b/>
          <w:bCs/>
          <w:sz w:val="28"/>
          <w:szCs w:val="28"/>
        </w:rPr>
        <w:t>освоение</w:t>
      </w:r>
      <w:r w:rsidRPr="000A3C4F">
        <w:rPr>
          <w:rFonts w:ascii="Times New Roman" w:hAnsi="Times New Roman" w:cs="Times New Roman"/>
          <w:sz w:val="28"/>
          <w:szCs w:val="28"/>
        </w:rPr>
        <w:t xml:space="preserve">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Symbol" w:hAnsi="Symbol" w:cs="Symbol"/>
          <w:noProof/>
          <w:sz w:val="28"/>
          <w:szCs w:val="28"/>
          <w:lang/>
        </w:rPr>
        <w:t></w:t>
      </w:r>
      <w:r w:rsidRPr="000A3C4F">
        <w:rPr>
          <w:rFonts w:ascii="Arial" w:hAnsi="Arial" w:cs="Arial"/>
          <w:sz w:val="28"/>
          <w:szCs w:val="28"/>
          <w:lang/>
        </w:rPr>
        <w:t xml:space="preserve"> </w:t>
      </w:r>
      <w:r w:rsidRPr="000A3C4F">
        <w:rPr>
          <w:rFonts w:ascii="Times New Roman" w:hAnsi="Times New Roman" w:cs="Times New Roman"/>
          <w:b/>
          <w:bCs/>
          <w:sz w:val="28"/>
          <w:szCs w:val="28"/>
        </w:rPr>
        <w:t>овладение</w:t>
      </w:r>
      <w:r w:rsidRPr="000A3C4F">
        <w:rPr>
          <w:rFonts w:ascii="Times New Roman" w:hAnsi="Times New Roman" w:cs="Times New Roman"/>
          <w:sz w:val="28"/>
          <w:szCs w:val="28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Symbol" w:hAnsi="Symbol" w:cs="Symbol"/>
          <w:noProof/>
          <w:sz w:val="28"/>
          <w:szCs w:val="28"/>
          <w:lang/>
        </w:rPr>
        <w:t></w:t>
      </w:r>
      <w:r w:rsidRPr="000A3C4F">
        <w:rPr>
          <w:rFonts w:ascii="Arial" w:hAnsi="Arial" w:cs="Arial"/>
          <w:sz w:val="28"/>
          <w:szCs w:val="28"/>
          <w:lang/>
        </w:rPr>
        <w:t xml:space="preserve"> </w:t>
      </w:r>
      <w:r w:rsidRPr="000A3C4F"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 w:rsidRPr="000A3C4F">
        <w:rPr>
          <w:rFonts w:ascii="Times New Roman" w:hAnsi="Times New Roman" w:cs="Times New Roman"/>
          <w:sz w:val="28"/>
          <w:szCs w:val="28"/>
        </w:rPr>
        <w:t xml:space="preserve"> ценностных ориентаций в ходе ознакомления с исторически сложившимися культурными, религиозными, этнонациональнми традициями;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Symbol" w:hAnsi="Symbol" w:cs="Symbol"/>
          <w:noProof/>
          <w:sz w:val="28"/>
          <w:szCs w:val="28"/>
          <w:lang/>
        </w:rPr>
        <w:t></w:t>
      </w:r>
      <w:r w:rsidRPr="000A3C4F">
        <w:rPr>
          <w:rFonts w:ascii="Arial" w:hAnsi="Arial" w:cs="Arial"/>
          <w:sz w:val="28"/>
          <w:szCs w:val="28"/>
          <w:lang/>
        </w:rPr>
        <w:t xml:space="preserve"> </w:t>
      </w:r>
      <w:r w:rsidRPr="000A3C4F">
        <w:rPr>
          <w:rFonts w:ascii="Times New Roman" w:hAnsi="Times New Roman" w:cs="Times New Roman"/>
          <w:b/>
          <w:bCs/>
          <w:sz w:val="28"/>
          <w:szCs w:val="28"/>
        </w:rPr>
        <w:t>применение</w:t>
      </w:r>
      <w:r w:rsidRPr="000A3C4F">
        <w:rPr>
          <w:rFonts w:ascii="Times New Roman" w:hAnsi="Times New Roman" w:cs="Times New Roman"/>
          <w:sz w:val="28"/>
          <w:szCs w:val="28"/>
        </w:rPr>
        <w:t xml:space="preserve">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Место предмета в базисном учебном плане.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350 часов для обязательного изучения учебного предмета «История» на этапе  основного общего образования; в том числе: в 5, 6, 7, 8 и 9 классах по 70 часов, из расчета 2 учебных часа в неделю.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>Примерная программа рассчитана на 350 учебных часов. При этом в ней предусмотрен резерв свободного учебного времени в объеме 55 учебных часов (или 15,7 %)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Общеучебные умения, навыки и способы деятельности.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предпрофильной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</w:t>
      </w:r>
      <w:r w:rsidRPr="000A3C4F">
        <w:rPr>
          <w:rFonts w:ascii="Times New Roman" w:hAnsi="Times New Roman" w:cs="Times New Roman"/>
          <w:sz w:val="28"/>
          <w:szCs w:val="28"/>
        </w:rPr>
        <w:lastRenderedPageBreak/>
        <w:t>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Важную роль историческое образование играет в формировании и развитии общеучебных умений и навыков в рамках информационно-коммуникативной деятельности, в том числе умения передавать содержание текста в сжатом или развернутом виде в соответствии с целью учебного задания, проводить информационно-смысловой анализ текста,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учащиеся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3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С точки зрения развития умений и навыков рефлексивной деятельности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32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Результаты обучения.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3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>Результаты изучения предмета «История»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3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Рубрика </w:t>
      </w:r>
      <w:r w:rsidRPr="000A3C4F">
        <w:rPr>
          <w:rFonts w:ascii="Times New Roman" w:hAnsi="Times New Roman" w:cs="Times New Roman"/>
          <w:b/>
          <w:bCs/>
          <w:sz w:val="28"/>
          <w:szCs w:val="28"/>
        </w:rPr>
        <w:t>«Знать/понимать»</w:t>
      </w:r>
      <w:r w:rsidRPr="000A3C4F">
        <w:rPr>
          <w:rFonts w:ascii="Times New Roman" w:hAnsi="Times New Roman" w:cs="Times New Roman"/>
          <w:sz w:val="28"/>
          <w:szCs w:val="28"/>
        </w:rPr>
        <w:t xml:space="preserve"> включает требования к учебному материалу, который усваивается и воспроизводится учащимися (содержательный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– курсивом </w:t>
      </w:r>
      <w:r w:rsidRPr="000A3C4F"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обозначена та часть учебного материала, которая обязательна для изучения, но не является объектом контроля и оценки знаний учащихся). 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3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Рубрика </w:t>
      </w:r>
      <w:r w:rsidRPr="000A3C4F">
        <w:rPr>
          <w:rFonts w:ascii="Times New Roman" w:hAnsi="Times New Roman" w:cs="Times New Roman"/>
          <w:b/>
          <w:bCs/>
          <w:sz w:val="28"/>
          <w:szCs w:val="28"/>
        </w:rPr>
        <w:t>«Уметь»</w:t>
      </w:r>
      <w:r w:rsidRPr="000A3C4F">
        <w:rPr>
          <w:rFonts w:ascii="Times New Roman" w:hAnsi="Times New Roman" w:cs="Times New Roman"/>
          <w:sz w:val="28"/>
          <w:szCs w:val="28"/>
        </w:rPr>
        <w:t xml:space="preserve"> включает требования, основанные на видах деятельности, соответствующих целям исторического образования и психолого-возрастным особенностям учащихся на ступени основного общего образования (в том числе: рассказывать, показывать, выявлять, сравнивать, определять, объяснять).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3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В рубрике </w:t>
      </w:r>
      <w:r w:rsidRPr="000A3C4F">
        <w:rPr>
          <w:rFonts w:ascii="Times New Roman" w:hAnsi="Times New Roman" w:cs="Times New Roman"/>
          <w:b/>
          <w:bCs/>
          <w:sz w:val="28"/>
          <w:szCs w:val="28"/>
        </w:rPr>
        <w:t>«Использовать приобретенные знания и умения в практической деятельности и повседневной жизни»</w:t>
      </w:r>
      <w:r w:rsidRPr="000A3C4F">
        <w:rPr>
          <w:rFonts w:ascii="Times New Roman" w:hAnsi="Times New Roman" w:cs="Times New Roman"/>
          <w:sz w:val="28"/>
          <w:szCs w:val="28"/>
        </w:rPr>
        <w:t xml:space="preserve"> представлены требования, связанные с личностными чертами и мировоззренческими установками учащихся, выходящие за рамки учебного процесса и не подлежащие непосредственной проверке (в том числе: для понимания исторических причин и исторического значения событий и явлений современной жизни;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принадлежности).</w:t>
      </w:r>
    </w:p>
    <w:p w:rsidR="000A3C4F" w:rsidRPr="000A3C4F" w:rsidRDefault="000A3C4F" w:rsidP="000A3C4F">
      <w:pPr>
        <w:autoSpaceDE w:val="0"/>
        <w:autoSpaceDN w:val="0"/>
        <w:adjustRightInd w:val="0"/>
        <w:spacing w:before="240" w:after="120" w:line="23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A3C4F">
        <w:rPr>
          <w:rFonts w:ascii="Times New Roman" w:hAnsi="Times New Roman" w:cs="Times New Roman"/>
          <w:caps/>
          <w:sz w:val="28"/>
          <w:szCs w:val="28"/>
        </w:rPr>
        <w:t>Основное содержание</w:t>
      </w:r>
      <w:r w:rsidRPr="000A3C4F">
        <w:rPr>
          <w:rFonts w:ascii="Times New Roman" w:hAnsi="Times New Roman" w:cs="Times New Roman"/>
          <w:caps/>
          <w:sz w:val="28"/>
          <w:szCs w:val="28"/>
        </w:rPr>
        <w:br/>
        <w:t xml:space="preserve">(350 </w:t>
      </w:r>
      <w:r w:rsidRPr="000A3C4F">
        <w:rPr>
          <w:rFonts w:ascii="Times New Roman" w:hAnsi="Times New Roman" w:cs="Times New Roman"/>
          <w:sz w:val="28"/>
          <w:szCs w:val="28"/>
        </w:rPr>
        <w:t>часов</w:t>
      </w:r>
      <w:r w:rsidRPr="000A3C4F">
        <w:rPr>
          <w:rFonts w:ascii="Times New Roman" w:hAnsi="Times New Roman" w:cs="Times New Roman"/>
          <w:caps/>
          <w:sz w:val="28"/>
          <w:szCs w:val="28"/>
        </w:rPr>
        <w:t>)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ЧТО ИЗУЧАЕТ ИСТОРИЯ (не менее 10 ч)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3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Ход времени и способы его измерения</w:t>
      </w:r>
      <w:r w:rsidRPr="000A3C4F">
        <w:rPr>
          <w:rFonts w:ascii="Times New Roman" w:hAnsi="Times New Roman" w:cs="Times New Roman"/>
          <w:b/>
          <w:bCs/>
          <w:position w:val="8"/>
          <w:sz w:val="20"/>
          <w:szCs w:val="20"/>
        </w:rPr>
        <w:t>1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A3C4F">
        <w:rPr>
          <w:rFonts w:ascii="Times New Roman" w:hAnsi="Times New Roman" w:cs="Times New Roman"/>
          <w:sz w:val="28"/>
          <w:szCs w:val="28"/>
        </w:rPr>
        <w:t xml:space="preserve">Летоисчисление (счет лет «до н.э.» и «н.э.»). Исторические события. Причинные связи между событиями.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Историческая память.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Источники знаний о прошлом. Происхождение имен и фамилий.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Генеалогия. Геральдика.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Гербы, флаги, гимны, государств. Географические названия – свидетели прошлого. Историческая карта.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3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Всеобщая история. История России – часть всеобщей истории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символика.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Россия – многонациональное государство.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ВСЕОБЩАЯ ИСТОРИЯ</w:t>
      </w:r>
      <w:r w:rsidRPr="000A3C4F">
        <w:rPr>
          <w:rFonts w:ascii="Times New Roman" w:hAnsi="Times New Roman" w:cs="Times New Roman"/>
          <w:b/>
          <w:bCs/>
          <w:sz w:val="28"/>
          <w:szCs w:val="28"/>
        </w:rPr>
        <w:br/>
        <w:t>ИСТОРИЯ ДРЕВНЕГО МИРА (не менее 45 ч)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32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>Понятия «Первобытность» и «Древний мир». Хронологические рамки древней истории.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3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Первобытное общество</w:t>
      </w:r>
      <w:r w:rsidRPr="000A3C4F">
        <w:rPr>
          <w:rFonts w:ascii="Times New Roman" w:hAnsi="Times New Roman" w:cs="Times New Roman"/>
          <w:sz w:val="28"/>
          <w:szCs w:val="28"/>
        </w:rPr>
        <w:t>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Предки человека. Расселение древнейшего человечества. Влияние природных условий на жизнь первобытных людей.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Стоянки первобытных людей на территории нашей страны, края.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Занятия, орудия труда первобытных людей. Родоплеменные отношения.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lastRenderedPageBreak/>
        <w:t xml:space="preserve">Переход от собирательства к земледелию и скотоводству. Соседская община. Развитие ремесла. Обмен произведенными продуктами.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Представления первобытных людей об окружающем мире. Первобытные верования. Зарождение искусства.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Древний Восток.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Мифы о богах.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Храмы и пирамиды. Научные познания, письменность и школа в Древнем Египте.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Древние государства Передней Азии и Восточного Средиземноморья. Древнее Междуречье: природные условия, население.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Сказания о героях и богах. </w:t>
      </w:r>
      <w:r w:rsidRPr="000A3C4F">
        <w:rPr>
          <w:rFonts w:ascii="Times New Roman" w:hAnsi="Times New Roman" w:cs="Times New Roman"/>
          <w:sz w:val="28"/>
          <w:szCs w:val="28"/>
        </w:rPr>
        <w:t xml:space="preserve">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и ее завоевания</w:t>
      </w:r>
      <w:r w:rsidRPr="000A3C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>Древняя Индия: природные условия, население. Варны. Касты. Религиозные верования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, легенды и сказания.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Будда.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Древний Китай: природные условия, население. Империя Цинь. Император и его подданные. Возникновение религиозно-философских учений. Конфуций. Научные знания и изобретения.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Великая китайская стена.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Культурное наследие цивилизаций Древнего Востока.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Древняя Греция и эллинистический мир.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Природные условия Древней Греции. Население, его занятия. Эллины. Древнейшие государства (Крит, Микены).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Древнегреческая мифология. Легенды о людях и богах. Поэмы Гомера «Илиада» и «Одиссея».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Полис – город-государство. Развитие земледелия, ремесла и торговли. Свободные и рабы. Афины. Афинская демократия. Демос и знать. Спарта.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Греческие колонии.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Греко-персидские войны.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Пелопонесские войны.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Возвышение Македонии. Завоевания Александра Македонского и его держава.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Греция и государства Востока под властью преемников Александра.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Культурное наследие Древней Греции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и эллинистического мира</w:t>
      </w:r>
      <w:r w:rsidRPr="000A3C4F">
        <w:rPr>
          <w:rFonts w:ascii="Times New Roman" w:hAnsi="Times New Roman" w:cs="Times New Roman"/>
          <w:sz w:val="28"/>
          <w:szCs w:val="28"/>
        </w:rPr>
        <w:t xml:space="preserve">. Развитие научных и философских знаний.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Архимед.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Платон. Аристотель. </w:t>
      </w:r>
      <w:r w:rsidRPr="000A3C4F">
        <w:rPr>
          <w:rFonts w:ascii="Times New Roman" w:hAnsi="Times New Roman" w:cs="Times New Roman"/>
          <w:sz w:val="28"/>
          <w:szCs w:val="28"/>
        </w:rPr>
        <w:t xml:space="preserve">Школа и образование. Литература и театральное искусство. Архитектура и скульптура.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Олимпийские игры.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Древний Рим.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Природные условия и население древней Италии. Этруски.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Легенды об основании Рима. Религиозные верования римлян</w:t>
      </w:r>
      <w:r w:rsidRPr="000A3C4F">
        <w:rPr>
          <w:rFonts w:ascii="Times New Roman" w:hAnsi="Times New Roman" w:cs="Times New Roman"/>
          <w:sz w:val="28"/>
          <w:szCs w:val="28"/>
        </w:rPr>
        <w:t xml:space="preserve">. Патриции и плебеи. Возникновение Римской республики. Консулы, сенаторы и трибуны.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Войны с Карфагеном. </w:t>
      </w:r>
      <w:r w:rsidRPr="000A3C4F">
        <w:rPr>
          <w:rFonts w:ascii="Times New Roman" w:hAnsi="Times New Roman" w:cs="Times New Roman"/>
          <w:sz w:val="28"/>
          <w:szCs w:val="28"/>
        </w:rPr>
        <w:t xml:space="preserve">Господство Рима в Средиземноморье. Рабство в Древнем Риме.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Восстания рабов. Спартак. Гражданские войны.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Гай Юлий Цезарь. Установление императорской власти. Римская империя: территория, управление.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Римское право. Империя и соседние народы. </w:t>
      </w:r>
      <w:r w:rsidRPr="000A3C4F">
        <w:rPr>
          <w:rFonts w:ascii="Times New Roman" w:hAnsi="Times New Roman" w:cs="Times New Roman"/>
          <w:sz w:val="28"/>
          <w:szCs w:val="28"/>
        </w:rPr>
        <w:t xml:space="preserve">Возникновение и распространение христианства. Библия. Гонения на христиан.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Христианские святые и мученики.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Признание христианства государственной религией Римской империи. Разделение Римской империи на Западную и Восточную.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Рим и варвары. Готы и гунны.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Падение Западной Римской империи.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Культурное наследие Древнего Рима. Архитектура и скульптура. Римская литература и театр, «золотой век» поэзии.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Ораторское искусство.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4F" w:rsidRPr="000A3C4F" w:rsidRDefault="000A3C4F" w:rsidP="000A3C4F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caps/>
          <w:sz w:val="28"/>
          <w:szCs w:val="28"/>
        </w:rPr>
        <w:t>История средних веков</w:t>
      </w: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 (не менее 30 ч)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>Понятие «Средние века». Хронологические рамки Средневековья.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Западная и Центральная Европа в V–XIII вв.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Великое переселение народов. Кельты, германцы, славяне, тюрки.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Образование варварских королевств.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Расселение франков, занятия, общественное устройство.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Роль христианства в раннем средневековье. Христианизация Европы. Аврелий Августин. Иоанн Златоуст.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Создание и распад империи Карла Великого. Образование государств в Западной Европе.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Политическая раздробленность. Норманнские завоевания. </w:t>
      </w:r>
      <w:r w:rsidRPr="000A3C4F">
        <w:rPr>
          <w:rFonts w:ascii="Times New Roman" w:hAnsi="Times New Roman" w:cs="Times New Roman"/>
          <w:sz w:val="28"/>
          <w:szCs w:val="28"/>
        </w:rPr>
        <w:t>Ранние славянские государства. Просветители славян – Кирилл и Мефодий.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Средневековое европейское общество.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Сословное общество в средневековой Европе. Феодализм.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Власть духовная и светская.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>Образование двух ветвей христианства ­– православия и католицизма.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Римско-католическая церковь в средневековье.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Фома Аквинский.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Монастыри и монахи.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Ереси и борьба церкви против их распространения.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>Феодальное землевладение. Сеньоры и вассалы. Европейское рыцарство: образ жизни и правила поведения.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Византия и арабский мир. Крестовые походы.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Византийская империя: территория, хозяйство, государственное устройство.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Императоры Византии.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>Арабские племена: расселение, занятия.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Возникновение ислама. Мухаммед. Коран. Арабские завоевания в Азии, Северной Африке, Европе.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Крестовые походы и их влияние на жизнь европейского общества.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Католицизм, православие и ислам в эпоху крестовых походов. Начало Реконкисты на Пиренейском полуострове.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Завоевания сельджуков и османов. Падение Византии. Османская империя.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Страны Азии и Америки в эпоху средневековья (V–XV вв.)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Китай: распад и восстановление единой державы. Империи Тан и Сун.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Государства Центральной Азии в средние века. Государство Хорезм и его покорение монголами. Походы Тимура (Тамерлана).     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>Доколумбовы цивилизации Америки. Майя, атцеки и инки: государства, верования, особенности хозяйственной жизни.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Государства Европы в XIV–XV вв.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XIV–XV вв.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Кризис европейского сословного общества в XIV–XV вв. Столетняя война: причины и итоги.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Жанна д’Арк. </w:t>
      </w:r>
      <w:r w:rsidRPr="000A3C4F">
        <w:rPr>
          <w:rFonts w:ascii="Times New Roman" w:hAnsi="Times New Roman" w:cs="Times New Roman"/>
          <w:sz w:val="28"/>
          <w:szCs w:val="28"/>
        </w:rPr>
        <w:t xml:space="preserve">Война Алой и Белой розы.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Крестьянские и городские восстания. Жакерия. Восстание Уота Тайлера. Кризис католической церкви. Папы и императоры. Гуситское движение в Чехии.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br/>
        <w:t>Ян Гус</w:t>
      </w:r>
      <w:r w:rsidRPr="000A3C4F">
        <w:rPr>
          <w:rFonts w:ascii="Times New Roman" w:hAnsi="Times New Roman" w:cs="Times New Roman"/>
          <w:sz w:val="28"/>
          <w:szCs w:val="28"/>
        </w:rPr>
        <w:t>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Культурное наследие Средневековья.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lastRenderedPageBreak/>
        <w:t xml:space="preserve">Духовный мир средневекового человека.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Быт и праздники.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Развитие науки и техники. Появление университетов. Схоластика. Начало книгопечатания в Европе.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Культурное наследие Византии.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Особенности средневековой культуры народов Востока. Архитектура и поэзия. </w:t>
      </w:r>
    </w:p>
    <w:p w:rsidR="000A3C4F" w:rsidRPr="000A3C4F" w:rsidRDefault="000A3C4F" w:rsidP="000A3C4F">
      <w:pPr>
        <w:autoSpaceDE w:val="0"/>
        <w:autoSpaceDN w:val="0"/>
        <w:adjustRightInd w:val="0"/>
        <w:spacing w:before="240"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caps/>
          <w:sz w:val="28"/>
          <w:szCs w:val="28"/>
        </w:rPr>
        <w:t>История нового времени</w:t>
      </w: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 (не менее 48 ч)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Понятие «Новая история», хронологические рамки Новой истории.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Великие географические открытия и их последствия.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Путешествия В. да Гамы, Х. Колумба, Ф. Магеллана. Открытие европейцами Америки, торговых путей в Азию.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Захват и освоение европейцами Нового Совета. Порабощение населения завоеванных территорий. Э. Кортес. Ф. Писарро.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Начало создания колониальных империй.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Пиратство. Ф. Дрейк.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Эпоха Возрождения.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Духовные искания эпохи Возрождения. Гуманизм.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Данте Алигьери. Э. Роттердамский. Ф. Рабле. Т. Мор. В. Шекспир. </w:t>
      </w:r>
      <w:r w:rsidRPr="000A3C4F">
        <w:rPr>
          <w:rFonts w:ascii="Times New Roman" w:hAnsi="Times New Roman" w:cs="Times New Roman"/>
          <w:sz w:val="28"/>
          <w:szCs w:val="28"/>
        </w:rPr>
        <w:t xml:space="preserve">Искусство Ренессанса. Переворот во взглядах на природу.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Н. Коперник. Дж. Бруно. Г. Галилей. Р. Декарт.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>Начало процесса модернизации в Европе в XVI–XVII вв.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Реформация. Утверждение абсолютизма.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Причины Реформации. Протестантизм. М. Лютер. Ж. Кальвин. Распространение идей Реформации в Европе. Контрреформация. И. Лойола.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Религиозные войны.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Европейские государства в XVI–XVII вв. Утверждение абсолютизма. Укрепление королевской власти в Англии и Франции.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Генрих VIII. Елизавета I. Кардинал Ришелье. Людовик XIV. Испанская империя при Карле V.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Тридцатилетняя война и Вестфальская система.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Первые буржуазные революции.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lastRenderedPageBreak/>
        <w:t xml:space="preserve">Нидерланды под властью Испании. Революционно-освободительная борьба в провинциях Нидерландов.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Создание Голландской республики</w:t>
      </w:r>
      <w:r w:rsidRPr="000A3C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Английская революция середины XVII в. Король и парламент. Гражданская война. Провозглашение республики.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О. Кромвель.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Реставрация монархии. «Славная революция».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Страны Европы и Азии в эпоху Просвещения.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Эпоха Просвещения. Развитие естественных наук.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И. Ньютон.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Английское Просвещение.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Д. Локк.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Французское Просвещение.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Вольтер. Ш. Монтескье. Ж.-Ж. Руссо. Д. Дидро.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Художественная культура XVII–XVIII вв.: барокко, классицизм, сентиментализм.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Просвещенный абсолютизм в Центральной Европе. Австрия и Пруссия в XVIII в.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Фридрих II.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Семилетняя война.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Английские колонии в Америке. Война за независимость и образование США.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Т. Джефферсон. Б. Франклин. Дж. Вашингтон.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Конституция 1787 г.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Ж. Дантон. М. Робеспьер. Ж.-П. Марат.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Свержение монархии. Революционный террор. Якобинская диктатура. Термидорианский переворот. Директория. Революционные войны. Наполеон Бонапарт.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Итоги и значение Великой французской революции, ее влияние на страны Европы.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Ослабление Османской империи. 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государства в Японии. И. Токугава.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Европа и Северная Америка в XIX – начале ХХ в.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>Империя Наполеона I во Франции. «Гражданский кодекс».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Наполеоновские войны. Венский конгресс.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Священный союз. </w:t>
      </w:r>
      <w:r w:rsidRPr="000A3C4F">
        <w:rPr>
          <w:rFonts w:ascii="Times New Roman" w:hAnsi="Times New Roman" w:cs="Times New Roman"/>
          <w:sz w:val="28"/>
          <w:szCs w:val="28"/>
        </w:rPr>
        <w:t xml:space="preserve">«Восточный вопрос» в политике европейских государств в XIX в.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Переход от традиционного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Формирование идеологии либерализма, социализма, консерватизма. Возникновение рабочего движения.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Чартистское движение в Англии. Европейские революции XIX в. Вторая империя во Франции.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Национальные идеи в странах Европы. Объединение Италии.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К. Кавур. Дж. Гарибальди.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Создание единого германского государства. О. Бисмарк. Франко-прусская война 1870–1871 гг. Образование Германской империи. Австро-Венгерская империя.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Народы Юго-Восточной Европы в XIX в.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>Север и Юг Соединенных Штатов</w:t>
      </w: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sz w:val="28"/>
          <w:szCs w:val="28"/>
        </w:rPr>
        <w:t xml:space="preserve">Америки: экономическое и политическое развитие, взаимоотношения. Движение за отмену рабства. Гражданская война 1861–1865 гг. А. Линкольн. Реконструкция Юга.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Демократы и республиканцы.</w:t>
      </w:r>
      <w:r w:rsidRPr="000A3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Возникновение профсоюзного движения в странах Европы. Тред-юнионы. Марксизм.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К. Маркс. Ф. Энгельс.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Анархизм.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Образование I и II Интернационалов.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Возникновение социалистических партий. Социальный реформизм во второй половине XIX – начале ХХ вв.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Д. Ллойд Джордж. Т. Рузвельт. В. Вильсон. Ж. Клемансо.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>Завершение</w:t>
      </w: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sz w:val="28"/>
          <w:szCs w:val="28"/>
        </w:rPr>
        <w:t xml:space="preserve">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Страны  Латинской Америки, Азии и Африки в XIX – начале ХХ в.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>Провозглашение независимых государств в Латинской Америке. С. Боливар. Х. Сан-Мартин. США и страны Латинской Америки. Доктрина Монро. Мексиканская революция 1910-1917 гг.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Создание колониальных империй. Установление британского колониального господства в Индии.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Восстание сипаев 1857–1859 гг. «Опиумные войны». Движение тайпинов. </w:t>
      </w:r>
      <w:r w:rsidRPr="000A3C4F">
        <w:rPr>
          <w:rFonts w:ascii="Times New Roman" w:hAnsi="Times New Roman" w:cs="Times New Roman"/>
          <w:sz w:val="28"/>
          <w:szCs w:val="28"/>
        </w:rPr>
        <w:t xml:space="preserve">Колониальные захваты в Африке.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Империализм – идеология и политика.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>Кризис традиционного общества в странах Азии на рубеже XIX–XX вв.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Реставрация Мэйдзи. Начало модернизации в Японии.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Революции в Иране, Османской империи, Китае.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Европа и мир накануне и в годы Первой мировой войны.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1914–1918 гг., важнейшие сражения. Вступление в войну США.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Нарастание социально-экономических и политических противоречий в воюющих странах. </w:t>
      </w:r>
      <w:r w:rsidRPr="000A3C4F">
        <w:rPr>
          <w:rFonts w:ascii="Times New Roman" w:hAnsi="Times New Roman" w:cs="Times New Roman"/>
          <w:sz w:val="28"/>
          <w:szCs w:val="28"/>
        </w:rPr>
        <w:t xml:space="preserve">Итоги Первой мировой войны.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культуры в XIX – начале ХХ в.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научной картины мира в XIX в.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Изменение взглядов на природу и общество на рубеже XIX–ХХ вв.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Демократизация образования. </w:t>
      </w:r>
      <w:r w:rsidRPr="000A3C4F">
        <w:rPr>
          <w:rFonts w:ascii="Times New Roman" w:hAnsi="Times New Roman" w:cs="Times New Roman"/>
          <w:sz w:val="28"/>
          <w:szCs w:val="28"/>
        </w:rPr>
        <w:t xml:space="preserve">Изменения в быту. Градостроительство. Развитие транспорта и средств связи.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Основные течения в художественной культуре XIX – начала ХХ вв. (романтизм, реализм, модерн, символизм, авангардизм).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Рождение кинематографа.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Духовный кризис индустриального общества на рубеже XIX–ХХ вв. Декаданс. </w:t>
      </w:r>
    </w:p>
    <w:p w:rsidR="000A3C4F" w:rsidRPr="000A3C4F" w:rsidRDefault="000A3C4F" w:rsidP="000A3C4F">
      <w:pPr>
        <w:autoSpaceDE w:val="0"/>
        <w:autoSpaceDN w:val="0"/>
        <w:adjustRightInd w:val="0"/>
        <w:spacing w:before="240"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caps/>
          <w:sz w:val="28"/>
          <w:szCs w:val="28"/>
        </w:rPr>
        <w:t>Новейшая и современная история</w:t>
      </w: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 (не менее 24 ч)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Понятие «Новейшая и современная история».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Мир в 1920–1930-е гг.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Мир после Первой мировой войны. Версальско-Вашингтонская система.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Лига наций.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Революционный подъем в Европе и Азии, распад империй и образование новых государств.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Международные последствия революции в России. </w:t>
      </w:r>
      <w:r w:rsidRPr="000A3C4F">
        <w:rPr>
          <w:rFonts w:ascii="Times New Roman" w:hAnsi="Times New Roman" w:cs="Times New Roman"/>
          <w:sz w:val="28"/>
          <w:szCs w:val="28"/>
        </w:rPr>
        <w:t xml:space="preserve">Революция 1918–1919 гг. в Германии.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Раскол международного рабочего движения: Коммунистический интернационал и Социалистический Рабочий Интернационал.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«Стабилизация» 1920-х гг. в ведущих странах Запада. Мировой экономический кризис 1930-х гг. «Новый курс» в США.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Ф.-Д. Рузвельт. Кейнсианство. Социальный либерализм.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Фашизм. Б. Муссолини. Национал-социализм. А. Гитлер. Формирование авторитарных и тоталитарных режимов в странах Европы в 1920–1930-х гг.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Страны Азии после Первой мировой войны.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Особенности экономического развития, социальные изменения в обществе.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>Пацифизм и милитаризм в 1920–1930-е гг. Панъевропейское движение. А. Бриан.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Агрессивная политика Японии, Германии, Италии в 1930-х гг. Гражданская война в Испании. Мюнхенское соглашение. Военно-политический кризис в Европе в 1939 г.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Вторая мировая война.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в Северной Африке. Нападение Германии на СССР. Вступление в войну США. Война на Тихом океане. Антигитлеровская коалиция. Ф. </w:t>
      </w:r>
      <w:r w:rsidRPr="000A3C4F">
        <w:rPr>
          <w:rFonts w:ascii="Times New Roman" w:hAnsi="Times New Roman" w:cs="Times New Roman"/>
          <w:sz w:val="28"/>
          <w:szCs w:val="28"/>
        </w:rPr>
        <w:lastRenderedPageBreak/>
        <w:t xml:space="preserve">Рузвельт, И. В. Сталин, У. Черчилль.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Ленд-лиз. «Новый порядок» на оккупированных территориях. Политика геноцида. Холокост.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Движение Сопротивления.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Ялтинско-Потсдамская система. Создание ООН.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Мировое развитие во второй половине ХХ в.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>Холодная война. Создание военно-политических блоков. Корейская война. Карибский кризис. Ближневосточные кризисы. Война в Юго-Восточной Азии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. Движение неприсоединения. Гонка вооружений.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Разрядка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и причины ее срыва.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Эволюция политической идеологии. Христианская демократия. Социал-демократия. «Новые левые».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Изменение конституционного строя во Франции, Германии, Италии.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К. Аденауэр. Ш. де Голль.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Системный кризис индустриального общества в конце 1960 – начале 1970-х гг. Неоконсерватизм.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Р. Рейган. М. Тэтчер. Становление информационного общества.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Коммунистические режимы в странах Центральной и Восточной Европы: поиск путей и моделей развития. Демократические революции в Восточной и Центральной Европе конца 1980-х – начала 1990-х гг.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Распад Югославии.</w:t>
      </w:r>
      <w:r w:rsidRPr="000A3C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Особенности модернизационных процессов в латиноамериканских странах. Авторитаризм и демократия в Латинской Америке ХХ в. Революция на Кубе. Ф. Кастро. Э. Че Гевара. Чилийская модель развития.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Распад колониальной системы и образование независимых государств в Азии и Африке.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Выбор освободившимися странами путей и моделей развития. Китай во второй половине ХХ в. Мао Цзедун. Дэн Сяопин.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Мир на рубеже ХХ–XXI вв.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Глобализация и ее противоречия. Глобальное информационное и экономическое пространство. Антиглобалистское движение.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Культурное наследие ХХ в.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Развитие естественнонаучных и гуманитарных знаний в ХХ в.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А. Эйнштейн. Н. Бор.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Формирование современной научной картины мира. Изменение взглядов на развитие человека и общества.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Религия и церковь в современном обществе. Иоанн Павел II. Экуменизм.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Основные течения в художественной культуре ХХ в. (реализм, модернизм, постмодернизм).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Массовая культура. Становление новых форм художественного творчества в условиях информационного общества.</w:t>
      </w:r>
    </w:p>
    <w:p w:rsidR="000A3C4F" w:rsidRPr="000A3C4F" w:rsidRDefault="000A3C4F" w:rsidP="000A3C4F">
      <w:pPr>
        <w:autoSpaceDE w:val="0"/>
        <w:autoSpaceDN w:val="0"/>
        <w:adjustRightInd w:val="0"/>
        <w:spacing w:before="240"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caps/>
          <w:sz w:val="28"/>
          <w:szCs w:val="28"/>
        </w:rPr>
        <w:t>История РоссиИ</w:t>
      </w:r>
      <w:r w:rsidRPr="000A3C4F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История России с древности до XV </w:t>
      </w:r>
      <w:r w:rsidRPr="000A3C4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A3C4F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 (не менее 30 ч)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Народы и государства на территории нашей страны в древности.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25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Заселение Евразии.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Великое переселение народов.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Города-государства Северного Причерноморья. Скифское царство. Тюркский каганат. Хазарский каганат. Волжская Булгария. Кочевые народы Степи.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25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Язычество.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Распространение христианства, ислама, иудаизма на территории нашей страны в древности</w:t>
      </w:r>
      <w:r w:rsidRPr="000A3C4F">
        <w:rPr>
          <w:rFonts w:ascii="Times New Roman" w:hAnsi="Times New Roman" w:cs="Times New Roman"/>
          <w:position w:val="8"/>
          <w:sz w:val="20"/>
          <w:szCs w:val="20"/>
        </w:rPr>
        <w:t>2</w:t>
      </w:r>
      <w:r w:rsidRPr="000A3C4F">
        <w:rPr>
          <w:rFonts w:ascii="Times New Roman" w:hAnsi="Times New Roman" w:cs="Times New Roman"/>
          <w:sz w:val="28"/>
          <w:szCs w:val="28"/>
        </w:rPr>
        <w:t>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Восточные славяне в древности (VI–IX вв.).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>Праславяне.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«Повесть временных лет» о начале Руси.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Древнерусское государство (IX – начало XII в.).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25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Новгород и Киев – центры древнерусской государственности.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Первые Рюриковичи. </w:t>
      </w:r>
      <w:r w:rsidRPr="000A3C4F">
        <w:rPr>
          <w:rFonts w:ascii="Times New Roman" w:hAnsi="Times New Roman" w:cs="Times New Roman"/>
          <w:sz w:val="28"/>
          <w:szCs w:val="28"/>
        </w:rPr>
        <w:t xml:space="preserve">Складывание крупной земельной собственности. Древнерусские города.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Русь и Византия.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Владимир I и принятие христианства.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25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Расцвет Руси при Ярославе Мудром. «Русская правда». Русь и народы Степи.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Княжеские усобицы.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Владимир Мономах.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Международные связи Древней Руси. Распад Древнерусского государства.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Русские земли и княжества в начале удельного периода (начало XII – первая половина XIII в.)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Географическое положение, хозяйство,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политический строй крупнейших русских земель (Новгород Великий, Киевское, Владимиро-Суздальское, Галицко-Волынское княжества).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Идея единства русских земель в период раздробленности.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«Слово о полку Игореве».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Культура Руси в домонгольское время.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Языческая культура восточных славян.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Религиозно-культурное влияние Византии. </w:t>
      </w:r>
      <w:r w:rsidRPr="000A3C4F">
        <w:rPr>
          <w:rFonts w:ascii="Times New Roman" w:hAnsi="Times New Roman" w:cs="Times New Roman"/>
          <w:sz w:val="28"/>
          <w:szCs w:val="28"/>
        </w:rPr>
        <w:t xml:space="preserve">Особенности развития древнерусской культуры.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Быт и нравы.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Борьба с внешней агрессией в XIII в.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>Чингис-хан и объединение монгольских племен. Монгольские завоевания.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Походы Батыя на Русь. Борьба народов нашей страны с завоевателями. Золотая Орда и Русь. Экспансия с Запада.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Ливонский орден.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Александр Невский. Сражение на Неве и Ледовое побоище.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Последствия монгольского нашествия и борьбы с экспансией Запада для дальнейшего развития нашей страны.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Складывание предпосылок образования Российского государства (вторая половина XIII – середина XV в.).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 Русские земли во второй половине XIII – первой половине XV вв. Борьба против ордынского ига.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Русские земли в составе Великого княжества Литовского.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Завершение образования Российского государства в конце XV – начале XVI в.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>Предпосылки образования Российского государства.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Иван III.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Василий III.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Свержение ордынского ига.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Распад Золотой Орды. </w:t>
      </w:r>
      <w:r w:rsidRPr="000A3C4F">
        <w:rPr>
          <w:rFonts w:ascii="Times New Roman" w:hAnsi="Times New Roman" w:cs="Times New Roman"/>
          <w:sz w:val="28"/>
          <w:szCs w:val="28"/>
        </w:rPr>
        <w:t xml:space="preserve">Присоединение Москвой северо-восточных и северо-западных земель Руси.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Многонациональный состав населения страны.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Становление центральных органов власти и управления. Судебник 1497 г.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Местничество</w:t>
      </w:r>
      <w:r w:rsidRPr="000A3C4F">
        <w:rPr>
          <w:rFonts w:ascii="Times New Roman" w:hAnsi="Times New Roman" w:cs="Times New Roman"/>
          <w:sz w:val="28"/>
          <w:szCs w:val="28"/>
        </w:rPr>
        <w:t xml:space="preserve">. Традиционный характер экономики.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Русская культура второй половины XIII – XV вв.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lastRenderedPageBreak/>
        <w:t xml:space="preserve">Монгольское завоевание и культурное развитие Руси. Куликовская победа и подъем 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творчестве, летописании, литературе.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«Задонщина».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Теория «Москва – Третий Рим».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Феофан Грек.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Строительство Московского Кремля.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Андрей Рублев.</w:t>
      </w:r>
    </w:p>
    <w:p w:rsidR="000A3C4F" w:rsidRPr="000A3C4F" w:rsidRDefault="000A3C4F" w:rsidP="000A3C4F">
      <w:pPr>
        <w:autoSpaceDE w:val="0"/>
        <w:autoSpaceDN w:val="0"/>
        <w:adjustRightInd w:val="0"/>
        <w:spacing w:before="240"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caps/>
          <w:sz w:val="28"/>
          <w:szCs w:val="28"/>
        </w:rPr>
        <w:t>История России в XVI – начале ХХ</w:t>
      </w: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 в. (не менее 72 ч)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Российское государство в XVI в.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Условия развития страны XVI в.: территория, население, характер экономики.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Предпосылки централизации страны.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Иван IV Грозный. Установление царской власти. Реформы 50-60-х гг. XVI в. Земские соборы.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Расширение территории государства (присоединение Казанского и Астраханского ханств, Западной Сибири).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Ермак. Освоение Дикого поля. Казачество. Борьба за Балтийское побережье.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Ливонская война.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Разгром Ливонского ордена.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Опричнина. Становление самодержавной сословно-представительной монархии.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Русская культура XVI в.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>Влияние централизации страны на культурную жизнь</w:t>
      </w:r>
      <w:r w:rsidRPr="000A3C4F">
        <w:rPr>
          <w:rFonts w:ascii="Times New Roman" w:hAnsi="Times New Roman" w:cs="Times New Roman"/>
          <w:sz w:val="28"/>
          <w:szCs w:val="28"/>
        </w:rPr>
        <w:t xml:space="preserve">. Публицистика.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«Сказание о князьях Владимирских». </w:t>
      </w:r>
      <w:r w:rsidRPr="000A3C4F">
        <w:rPr>
          <w:rFonts w:ascii="Times New Roman" w:hAnsi="Times New Roman" w:cs="Times New Roman"/>
          <w:sz w:val="28"/>
          <w:szCs w:val="28"/>
        </w:rPr>
        <w:t xml:space="preserve">Летописные своды. Начало русского книгопечатания. Иван Федоров. Оборонительное зодчество. Строительство шатровых храмов.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Дионисий</w:t>
      </w:r>
      <w:r w:rsidRPr="000A3C4F">
        <w:rPr>
          <w:rFonts w:ascii="Times New Roman" w:hAnsi="Times New Roman" w:cs="Times New Roman"/>
          <w:sz w:val="28"/>
          <w:szCs w:val="28"/>
        </w:rPr>
        <w:t xml:space="preserve">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Быт и нравы. «Домострой».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52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Россия на рубеже XVI–XVII вв.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Смутное время.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Царь Федор Иванович. Пресечение династии Рюриковичей. Б. Годунов.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Установление крепостного права. Династические, социальные и международные причины Смуты.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Самозванство. В. Шуйский.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Восстание И. Болотникова. Агрессия Речи Посполитой и Швеции. Семибоярщина. Борьба против внешней экспансии. К. Минин, Д. Пожарский.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Россия в первой половине XVII в.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Ликвидация последствий Смуты. Земский Собор 1613 г.: воцарение Романовых.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Царь Михаил Федорович.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Патриарх Филарет. </w:t>
      </w:r>
      <w:r w:rsidRPr="000A3C4F">
        <w:rPr>
          <w:rFonts w:ascii="Times New Roman" w:hAnsi="Times New Roman" w:cs="Times New Roman"/>
          <w:sz w:val="28"/>
          <w:szCs w:val="28"/>
        </w:rPr>
        <w:t>Восстановление органов власти и экономики страны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. Соглашения с Речью Посполитой и Турцией. </w:t>
      </w:r>
      <w:r w:rsidRPr="000A3C4F">
        <w:rPr>
          <w:rFonts w:ascii="Times New Roman" w:hAnsi="Times New Roman" w:cs="Times New Roman"/>
          <w:sz w:val="28"/>
          <w:szCs w:val="28"/>
        </w:rPr>
        <w:t xml:space="preserve">Смоленская война.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 Территория и хозяйство России в первой половине XVII в.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Освоение Сибири, Дальнего Востока, Дикого Поля.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Окончательное оформление крепостного права. Прикрепление городского населения к посадам. Развитие </w:t>
      </w:r>
      <w:r w:rsidRPr="000A3C4F">
        <w:rPr>
          <w:rFonts w:ascii="Times New Roman" w:hAnsi="Times New Roman" w:cs="Times New Roman"/>
          <w:sz w:val="28"/>
          <w:szCs w:val="28"/>
        </w:rPr>
        <w:lastRenderedPageBreak/>
        <w:t>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52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Россия во второй половине XVII в.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>Царь Алексей Михайлович.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Шаги к абсолютизму. «Соборное Уложение» 1649 г.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Центральное и местное управление.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Приказная система.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Раскол в русской православной церкви. Никон и Аввакум. Социальные движения второй половины XVII в. Медный бунт. Восстание С. Разина.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Царь Федор Алексеевич. Отмена местничества.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>Основные направления внешней политики России во второй половине XVII в.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 Запорожская сечь. Освободительная война 1648–1654 гг. под руковод­ством Б. Хмельницкого. Переяславская Рада.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Вхождение Левобережной Украины в состав России. Русско-польская война. Русско-шведские и русско-турецкие отношения во второй половине XVII в.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Завершение присоединения Сибири.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52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Русская культура XVII в.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Обмирщение культуры в XVII в. Быт и нравы допетровской Руси. </w:t>
      </w:r>
      <w:r w:rsidRPr="000A3C4F">
        <w:rPr>
          <w:rFonts w:ascii="Times New Roman" w:hAnsi="Times New Roman" w:cs="Times New Roman"/>
          <w:sz w:val="28"/>
          <w:szCs w:val="28"/>
        </w:rPr>
        <w:t xml:space="preserve">Расширение культурных связей с Западной Европой. Славяно-греко-латинская академия.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Русские землепроходцы.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Последние летописи.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Новые жанры в литературе. «Дивное узорочье» в зодчестве XVII в. Московское барокко.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Симон Ушаков.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Парсуна.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52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Преобразования Петра Великого (конец XVII – первая четверть XVIII в.).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Предпосылки реформ первой четверти XVIII в. Стрелецкие восстания.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Регентство Софьи.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Воцарение Петра I.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Азовские походы.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Создание флота и регулярной армии.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Строительство мануфактур и заводов. </w:t>
      </w:r>
      <w:r w:rsidRPr="000A3C4F">
        <w:rPr>
          <w:rFonts w:ascii="Times New Roman" w:hAnsi="Times New Roman" w:cs="Times New Roman"/>
          <w:sz w:val="28"/>
          <w:szCs w:val="28"/>
        </w:rPr>
        <w:t xml:space="preserve">Великое посольство. Северная война. Основание Петербурга. Полтавская битва.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Прутский поход.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Восстание К. Булавина. Провозглашение России империей. Установление абсолютизма.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Подчинение церкви государству.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Табель о рангах. Подушная подать.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Превращение дворянства в господствующее, привилегированное сословие. Указ о престолонаследии.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В. Растрелли.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Европеизация быта и нравов.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Роль петровских преобразований в истории страны.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52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Эпоха дворцовых переворотов (вторая четверть – середина XVIII в.).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lastRenderedPageBreak/>
        <w:t xml:space="preserve">Причины дворцовых переворотов.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Российские монархи эпохи дворцовых переворотов.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Роль гвардии и аристократии в государственной жизни.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Фаворитизм. Бироновщина.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Расширение прав и привилегий дворянства. Манифест о вольности дворянства. Усиление крепостного права.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Войны с Персией и Турцией. Участие России в Семилетней войне.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Вхождение в состав России казахских земель.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52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Россия во второй половине XVIII в.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Екатерина II. Просвещенный абсолютизм.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«Золотой век» русского дворянства.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XVIII в. Е. Пугачев.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Критика самодержавия и крепостничества. А. Радищев.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>Павел I. Попытки укрепления режима.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Указ о наследовании престола.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Манифест о трехдневной барщине.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Русско-турецкие войны конца XVIII в.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и присоединение Крыма, Причерноморья, Приазовья, Прикубанья и Новороссии. </w:t>
      </w:r>
      <w:r w:rsidRPr="000A3C4F">
        <w:rPr>
          <w:rFonts w:ascii="Times New Roman" w:hAnsi="Times New Roman" w:cs="Times New Roman"/>
          <w:sz w:val="28"/>
          <w:szCs w:val="28"/>
        </w:rPr>
        <w:t xml:space="preserve">Разделы Польши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и вхождение в состав России Правобережной Украины, части Литвы, Курляндии.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Россия и Великая французская революция.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Русское военное искусство.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П. Румянцев. </w:t>
      </w:r>
      <w:r w:rsidRPr="000A3C4F">
        <w:rPr>
          <w:rFonts w:ascii="Times New Roman" w:hAnsi="Times New Roman" w:cs="Times New Roman"/>
          <w:sz w:val="28"/>
          <w:szCs w:val="28"/>
        </w:rPr>
        <w:t>А. Суворов. Ф. Ушаков.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Русская культура второй половины XVIII в.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Век Просвещения. Сословный характер образования. Народные училища. Шляхетские корпуса. М. В. 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Ф. Волков.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Классицизм в архитектуре, изобразительном и музыкальном искусстве. Взаимодействие русской и западноевропейской культуры.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Быт и нравы. Дворянская усадьба. Жизнь крестьян и горожан.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Социально-экономическое развитие в первой половине XIX в.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Территория и население. Кризис крепостного хозяйства. Отходничество. Внутренняя и внешняя торговля. Развитие транспорта.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Первые железные дороги.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Развитие капиталистических отношений. Начало промышленного переворота.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Внутренняя и внешняя политика в первой четверти XIX в.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lastRenderedPageBreak/>
        <w:t>Александр I.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Негласный комитет. Указ о вольных хлебопашцах. Учреждение Министерств. Создание Государственного совета. М. М. Сперанский.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Участие России в антифранцузских коалициях. Тильзитский мир и русско-французский союз. Континентальная блокада.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Вхождение Грузии в состав России. Присоединение Финляндии.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Бухарестский мир с Турцией. Отечественная война 1812 г.: причины, планы сторон, ход военных действий.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М. Барклай-де-Толли. М. Кутузов. Д. Давыдов. </w:t>
      </w:r>
      <w:r w:rsidRPr="000A3C4F">
        <w:rPr>
          <w:rFonts w:ascii="Times New Roman" w:hAnsi="Times New Roman" w:cs="Times New Roman"/>
          <w:sz w:val="28"/>
          <w:szCs w:val="28"/>
        </w:rPr>
        <w:t xml:space="preserve">Бородинская битва.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Народный характер войны.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Изгнание наполеоновских войск из России. Заграничные походы русской армии.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Российская дипломатия на Венском конгрессе. Россия и Священный союз.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Усиление консервативных тенденций во внутренней политике после Отечественной войны 1812 г.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А. А. Аракчеев.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Военные поселения. Цензурные ограничения.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 Движение декабристов.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Первые тайные организации.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Северное и Южное общества, их программы. Восстание на Сенатской площади в Петербурге 14 декабря 1825 г. Восстание Черниговского полка.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Внутренняя и внешняя политика во второй четверти XIX в.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Николай I. </w:t>
      </w:r>
      <w:r w:rsidRPr="000A3C4F">
        <w:rPr>
          <w:rFonts w:ascii="Times New Roman" w:hAnsi="Times New Roman" w:cs="Times New Roman"/>
          <w:sz w:val="28"/>
          <w:szCs w:val="28"/>
        </w:rPr>
        <w:t xml:space="preserve">Усиление самодержавной власти. Ужесточение контроля над обществом. III Отделение.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А. Х. Бенкендорф.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Кодификация законов.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«Манифест о почетном гражданстве». «Указ об обязанных крестьянах».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Политика в области просвещения.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Польское восстание 1830–1831 гг.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 Общественная мысль и общественные движения второй четверти XIX в.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Н. М. Карамзин.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Теория официальной народности. Кружки конца 1820–1830 гг. Славянофилы и западники.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П. Я. Чаадаев.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Русский утопический социализм.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Петрашевцы.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Внешняя политика второй четверти XIX в. Восточный вопрос. Россия и освобождение Греции.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Россия и революции в Европе.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Вхождение Кавказа в состав России.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Шамиль</w:t>
      </w:r>
      <w:r w:rsidRPr="000A3C4F">
        <w:rPr>
          <w:rFonts w:ascii="Times New Roman" w:hAnsi="Times New Roman" w:cs="Times New Roman"/>
          <w:sz w:val="28"/>
          <w:szCs w:val="28"/>
        </w:rPr>
        <w:t xml:space="preserve">. Кавказская война. Крымская война: причины, участники. Оборона Севастополя,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ее герои</w:t>
      </w:r>
      <w:r w:rsidRPr="000A3C4F">
        <w:rPr>
          <w:rFonts w:ascii="Times New Roman" w:hAnsi="Times New Roman" w:cs="Times New Roman"/>
          <w:sz w:val="28"/>
          <w:szCs w:val="28"/>
        </w:rPr>
        <w:t>. Парижский мир. Причины и последствия поражения России в Крымской войне.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Русская культура первой половины XIX в.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Создание системы общеобразовательных учреждений. Успехи русской науки. Н. И. Лобачевский. Открытие Антарктиды русскими мореплавателями.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Становление литературного русского языка.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Золотой век русской поэзии. Основные стили в художественной культуре (сентиментализм, романтизм, реализм, ампир).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Великие реформы 60–70-х гг. XIX в.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 II. Предпосылки и подготовка крестьянской реформы. Положение 19 февраля 1861 г. Отмена крепостного права. Наделы. Выкуп и выкупная операция. Повинности временнообязанных крестьян.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Крестьянское самоуправление.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Земская, городская, судебная реформы. Реформы в области образования. Военные реформы.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Значение реформ 60–70-х гг. XIX в. в истории России.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 Общественные движения 50–60-х гг. XIX в. Подъем общественного движения после поражения в Крымской войне.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А. И. Герцен и Н. И. Огарев.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Вольная русская типография в Лондоне. «Полярная звезда», «Колокол».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Н. Г. Чернышевский. Н. А. Добролюбов. Журнал «Современник».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Революционные организации и кружки середины 60 – начала 70-х гг. XIX в.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Россия  конца XIX в.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Остатки крепостничества и общинного быта.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Аграрный кризис 80–90-х гг. XIX в.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Кризис самодержавия на рубеже 70–80-х гг. XIX в. Политика лавирования.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М. Т. Лорис-Меликов.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Убийство Александра II.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Александр III. </w:t>
      </w:r>
      <w:r w:rsidRPr="000A3C4F">
        <w:rPr>
          <w:rFonts w:ascii="Times New Roman" w:hAnsi="Times New Roman" w:cs="Times New Roman"/>
          <w:sz w:val="28"/>
          <w:szCs w:val="28"/>
        </w:rPr>
        <w:t xml:space="preserve">Манифест о незыблемости самодержавия.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К. П. Победоносцев. Контрреформы.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Реакционная политика в области просвещения.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Национальная политика самодержавия в конце XIX в.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Общественные движения 70–90-х гг. XIX в. Земское движение. Идеология народничества.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М. А. Бакунин, П. Л. Лавров, П. Н. Ткачев, Н. К. Михайловский.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Политические организации народников. </w:t>
      </w:r>
      <w:r w:rsidRPr="000A3C4F">
        <w:rPr>
          <w:rFonts w:ascii="Times New Roman" w:hAnsi="Times New Roman" w:cs="Times New Roman"/>
          <w:sz w:val="28"/>
          <w:szCs w:val="28"/>
        </w:rPr>
        <w:t>«Хождение в народ».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 Первые рабочие организации.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Распространение идей марксизма.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Г. В. Плеханов.</w:t>
      </w:r>
      <w:r w:rsidRPr="000A3C4F">
        <w:rPr>
          <w:rFonts w:ascii="Times New Roman" w:hAnsi="Times New Roman" w:cs="Times New Roman"/>
          <w:sz w:val="28"/>
          <w:szCs w:val="28"/>
        </w:rPr>
        <w:t xml:space="preserve"> «Освобождение труда».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П. Б. Струве и «легальный марксизм».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В. И. Ленин. «Союз борьбы за освобождение рабочего класса».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Внешняя политика во второй половине XIX в. Борьба за ликвидацию последствий Крымской войны.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А. М. Горчаков. </w:t>
      </w:r>
      <w:r w:rsidRPr="000A3C4F">
        <w:rPr>
          <w:rFonts w:ascii="Times New Roman" w:hAnsi="Times New Roman" w:cs="Times New Roman"/>
          <w:sz w:val="28"/>
          <w:szCs w:val="28"/>
        </w:rPr>
        <w:t xml:space="preserve">Присоединение Средней Азии.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Народы Российской империи.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Русско-турецкая война 1877–1878 гг. «Союз трех императоров». Сближение России и Франции в 1890-х гг.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Россия в начале ХХ в.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Особенности промышленного и аграрного развития России на рубеже XIX–XX вв. Политика модернизации «сверху». Государственный капитализм. Формирование монополий.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Иностранный капитал в России.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С. Ю. Витте.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lastRenderedPageBreak/>
        <w:t xml:space="preserve">Обострение социальных и политических противоречий в условиях форсированной модернизации. Аграрный вопрос. Рабочее движение.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«Полицейский социализм». </w:t>
      </w:r>
      <w:r w:rsidRPr="000A3C4F">
        <w:rPr>
          <w:rFonts w:ascii="Times New Roman" w:hAnsi="Times New Roman" w:cs="Times New Roman"/>
          <w:sz w:val="28"/>
          <w:szCs w:val="28"/>
        </w:rPr>
        <w:t xml:space="preserve">Активизация нелегальной политической деятельности. Революционные партии, их программы. Русско-японская война 1904–1905 гг., ее влияние на российское общество.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Революция 1905–1907 гг.: причины и характер. «Кровавое воскресенье». Возникновение Советов. Восстания в армии и на флоте. Всероссийская политическая стачка. Вооруженное восстание в Москве.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Манифест 17 октября 1905 г. </w:t>
      </w:r>
      <w:r w:rsidRPr="000A3C4F">
        <w:rPr>
          <w:rFonts w:ascii="Times New Roman" w:hAnsi="Times New Roman" w:cs="Times New Roman"/>
          <w:sz w:val="28"/>
          <w:szCs w:val="28"/>
        </w:rPr>
        <w:t xml:space="preserve">Создание Государственной Думы. Избирательный закон 1907 г.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Новые политические течения и партии. Оформление либеральных партий. Монархическое и черносотенное движения. Тактика революционных партий в условиях формирования парламентской системы.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>Политическая программа П. А. Столыпина. Аграрная реформа. Переселенческая политика. Промышленный подъем 1910-х гг.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Россия в системе военно-политических союзов начала ХХ в. Международный кризис 1914 г. и вступление России в Первую мировую войну. Основные этапы и итоги военных действий на восточном фронте в 1914–1917 гг. Нарастание социально-экономических и политических противоречий.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Угроза национальной катастрофы.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Российская культура на рубеже XIX–XX вв.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>Демократизация культуры.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Создание бессословной народной школы. Открытие новых университетов. Женское образование. Литература и периодическая печать.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Библиотечное дело.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Музеи. Научные открытия российских ученных.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Д. И. Менделеев. И. М. Сеченов. И. И. Мечников. И. П. Павлов. С. М. Соловьев.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«Серебряный век» русской поэзии. Модерн в архитектуре и художественной культуре. Критический реализм – ведущее направление в литературе. Зарождение русского авангарда. Театр и драматургия.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К. С. Станиславский.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Усиление взаимосвязи российской и мировой культуры на рубеже XIX–XX вв.  </w:t>
      </w:r>
    </w:p>
    <w:p w:rsidR="000A3C4F" w:rsidRPr="000A3C4F" w:rsidRDefault="000A3C4F" w:rsidP="000A3C4F">
      <w:pPr>
        <w:autoSpaceDE w:val="0"/>
        <w:autoSpaceDN w:val="0"/>
        <w:adjustRightInd w:val="0"/>
        <w:spacing w:before="45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caps/>
          <w:sz w:val="28"/>
          <w:szCs w:val="28"/>
        </w:rPr>
        <w:t>Новейшая и современная история истории</w:t>
      </w:r>
      <w:r w:rsidRPr="000A3C4F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0A3C4F">
        <w:rPr>
          <w:rFonts w:ascii="Times New Roman" w:hAnsi="Times New Roman" w:cs="Times New Roman"/>
          <w:b/>
          <w:bCs/>
          <w:sz w:val="28"/>
          <w:szCs w:val="28"/>
        </w:rPr>
        <w:t>(не менее 36 ч)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Россия в годы революции и Гражданской войны.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Назревание революционного кризиса в Российской империи. Революция 1917 г. Падение монархии. Временное правительство и Советы.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lastRenderedPageBreak/>
        <w:t xml:space="preserve">Внешняя и внутренняя политика Временного правительства.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А. Ф. Керенский.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Кризис власти. Разложение армии. Выступление генерала Л. Г. Корнилова.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Положение на национальных окраинах. Начало распада российской государственности.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Провозглашение советской власти в октябре 1917 г. II Всероссийский съезд Советов и его декреты. Становление советской системы управления.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Учредительное собрание и его роспуск.  Отделение церкви от государства. Восстановление патриаршества.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Выход России из Первой мировой войны. </w:t>
      </w:r>
      <w:r w:rsidRPr="000A3C4F">
        <w:rPr>
          <w:rFonts w:ascii="Times New Roman" w:hAnsi="Times New Roman" w:cs="Times New Roman"/>
          <w:sz w:val="28"/>
          <w:szCs w:val="28"/>
        </w:rPr>
        <w:t xml:space="preserve">Брестский мир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и его последствия</w:t>
      </w:r>
      <w:r w:rsidRPr="000A3C4F">
        <w:rPr>
          <w:rFonts w:ascii="Times New Roman" w:hAnsi="Times New Roman" w:cs="Times New Roman"/>
          <w:sz w:val="28"/>
          <w:szCs w:val="28"/>
        </w:rPr>
        <w:t xml:space="preserve">. Установление однопартийной диктатуры.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Конституция 1918 г. </w:t>
      </w:r>
      <w:r w:rsidRPr="000A3C4F">
        <w:rPr>
          <w:rFonts w:ascii="Times New Roman" w:hAnsi="Times New Roman" w:cs="Times New Roman"/>
          <w:sz w:val="28"/>
          <w:szCs w:val="28"/>
        </w:rPr>
        <w:t>Образование РСФСР. Социально-экономическая политика советского государства.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Гражданская война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и военная интервенция</w:t>
      </w:r>
      <w:r w:rsidRPr="000A3C4F">
        <w:rPr>
          <w:rFonts w:ascii="Times New Roman" w:hAnsi="Times New Roman" w:cs="Times New Roman"/>
          <w:sz w:val="28"/>
          <w:szCs w:val="28"/>
        </w:rPr>
        <w:t xml:space="preserve">: причины, основные этапы. «Военный коммунизм». Создание Красной Армии.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С. С. Каменев. М. В. Фрунзе. С. М. Буденный.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Белое движение.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А. В. Колчак. А. И. Деникин. П. Н. Врангель.</w:t>
      </w:r>
      <w:r w:rsidRPr="000A3C4F">
        <w:rPr>
          <w:rFonts w:ascii="Times New Roman" w:hAnsi="Times New Roman" w:cs="Times New Roman"/>
          <w:sz w:val="28"/>
          <w:szCs w:val="28"/>
        </w:rPr>
        <w:t xml:space="preserve"> «Белый» и «красный» террор. Крестьянство в годы гражданской войны.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Н. И. Махно.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Война с Польшей.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Итоги Гражданской войны.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52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СССР в 1920-е гг.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Социально-экономический и политический кризис 1920–1921 гг.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Крестьянские выступления. Восстание в Кронштадте. Голод 1921 г. </w:t>
      </w:r>
      <w:r w:rsidRPr="000A3C4F">
        <w:rPr>
          <w:rFonts w:ascii="Times New Roman" w:hAnsi="Times New Roman" w:cs="Times New Roman"/>
          <w:sz w:val="28"/>
          <w:szCs w:val="28"/>
        </w:rPr>
        <w:t xml:space="preserve">Х съезд РКП(б). Переход к политике НЭПа.  План ГОЭЛРО и начало восстановления экономики. Политика большевиков в области национально-государственного строительства. Образование СССР.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Конституция СССР 1924 г.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Итоги и противоречия НЭПа. Борьба за власть в партии большевиков. Дискуссии о путях построения социализма.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И. В. Сталин. Л. Д. Троцкий. Г. Е. Зиновьев. Н. И. Бухарин.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Свертывание НЭПа.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Внешняя политика Советского государства в 1920-е гг. Конференция в Генуе. Раппальский договор с Германией. Полоса признания СССР.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Поддержка СССР революционных и национально-освободительных движений.  Деятельность Коминтерна.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Многообразие культурной жизни в 1920-х гг.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52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СССР в 1930-е гг.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>Советская модель модернизации.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Индустриализация. Интенсивный рост промышленного потенциала страны.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Создание оборонной промышленности. Социалистическое соревнование.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Коллективизация сельского хозяйства: цели, методы, результаты. Формирование централизованной (командной) системы управления </w:t>
      </w:r>
      <w:r w:rsidRPr="000A3C4F">
        <w:rPr>
          <w:rFonts w:ascii="Times New Roman" w:hAnsi="Times New Roman" w:cs="Times New Roman"/>
          <w:sz w:val="28"/>
          <w:szCs w:val="28"/>
        </w:rPr>
        <w:lastRenderedPageBreak/>
        <w:t xml:space="preserve">экономикой. Власть партийно-государственного аппарата. Формирование культа личности И. В. Сталина. Массовые репрессии. Итоги экономического, социального и политического развития страны к концу 1930-х – началу 1940-х гг.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Конституция 1936 г.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СССР в системе международных отношений в 1930-х гг. Вступление СССР в Лигу наций. Попытки создания системы коллективной безопасности в Европе.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Мюнхенский договор и позиция СССР.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Советско-германский пакт о ненападении. Внешняя политика СССР в 1939–1941 гг. Расширение территории СССР.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Коренные изменения в духовной жизни общества.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Ликвидация неграмотности в СССР.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системы образования. </w:t>
      </w:r>
      <w:r w:rsidRPr="000A3C4F">
        <w:rPr>
          <w:rFonts w:ascii="Times New Roman" w:hAnsi="Times New Roman" w:cs="Times New Roman"/>
          <w:sz w:val="28"/>
          <w:szCs w:val="28"/>
        </w:rPr>
        <w:t xml:space="preserve">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52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Великая Отечественная война 1941–1945 гг.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>СССР накануне Великой Отечественной войны. Мероприятия по укреплению обороноспособности страны.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Нападение Германии и ее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Вклад Советского Союза в освобождение Европы. </w:t>
      </w:r>
      <w:r w:rsidRPr="000A3C4F">
        <w:rPr>
          <w:rFonts w:ascii="Times New Roman" w:hAnsi="Times New Roman" w:cs="Times New Roman"/>
          <w:sz w:val="28"/>
          <w:szCs w:val="28"/>
        </w:rPr>
        <w:t xml:space="preserve">Берлинская операция. Участие СССР в военных действиях против Японии.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Советские полководцы.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Г. К. Жуков.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А. М. Василевский. И. С. Конев. К. К. Рокоссовский.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Советский тыл в годы войны.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Эвакуация промышленности.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Создание промышленной базы на Востоке.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Политика оккупантов на захваченной территории.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Геноцид. Партизанское движение.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Советское искусство в годы войны: вклад в победу. Церковь в годы войны.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Великий подвиг народа в Отечественной войне.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СССР в антигитлеровской коалиции.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Ленд-лиз.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Проблема второго фронта. Конференции в Тегеране, Ялте, Потсдаме и их решения. Итоги Великой Отечественной войны.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Цена Победы.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Роль СССР во Второй мировой войне.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Советский Союз в послевоенный период. 1945–1953 гг.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Послевоенное восстановление хозяйства. СССР. Образование «социалистического лагеря».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Создание СЭВ.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Холодная война. Начало гонки вооружений.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Создание ядерного оружия.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Советский Союз в конфликтах начального периода холодной войны.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lastRenderedPageBreak/>
        <w:t>Духовная атмосфера в советском обществе после победы в Великой Отечественной войне.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Идеологические кампании конца 40-х – начала 50-х гг. Новая волна массовых репрессий.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СССР в 1953–1964 гг.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>Борьба за власть после смерти И. В. Сталина. Г. М. Маленков.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Л. П. Берия. </w:t>
      </w:r>
      <w:r w:rsidRPr="000A3C4F">
        <w:rPr>
          <w:rFonts w:ascii="Times New Roman" w:hAnsi="Times New Roman" w:cs="Times New Roman"/>
          <w:sz w:val="28"/>
          <w:szCs w:val="28"/>
        </w:rPr>
        <w:t xml:space="preserve">Н. С. Хрущев. Курс на десталинизацию и попытки реформирования  политической  системы. Начало реабилитации жертв репрессий 1930-х – 1950-х гг. «Оттепель». XX съезд КПСС. Разоблачение «культа личности» И. В. Сталина. Принятие новой программы КПСС и «курс на построение коммунизма в СССР».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Курс на ускорение научно-технического развития. Реорганизация системы управления экономикой.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Трудности в снабжении населения продовольствием.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Освоение целины.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Создание Организации Варшавского договора. Венгерский кризис 1956 г.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Советский Союз и страны, освободившиеся от колониальной зависимости.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Карибский кризис 1962 г. и его международные последствия.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Достижения советского образования, развитие науки и техники. Атомная энергетика. Отечественная космонавтика.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И. В. Курчатов.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С. П. Королев.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Ю. А. Гагарин.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Духовная жизнь периода «оттепели». Художественные журналы, театр, киноискусство и их роль в общественной жизни.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 xml:space="preserve">СССР в 1960-е – начале 1980-х гг.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>Замедление темпов экономического развития и эффективности общественного производства.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Отстранение Н. С. Хрущева от власти.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Л. И. Брежнев.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Экономические реформы середины 1960-х гг. </w:t>
      </w:r>
      <w:r w:rsidRPr="000A3C4F">
        <w:rPr>
          <w:rFonts w:ascii="Times New Roman" w:hAnsi="Times New Roman" w:cs="Times New Roman"/>
          <w:sz w:val="28"/>
          <w:szCs w:val="28"/>
        </w:rPr>
        <w:t>Ориентация на развитие топливно-энергетического комплекса.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sz w:val="28"/>
          <w:szCs w:val="28"/>
        </w:rPr>
        <w:t>«Застой» в экономическом развитии. Снижение темпов научно-технического прогресса.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sz w:val="28"/>
          <w:szCs w:val="28"/>
        </w:rPr>
        <w:t xml:space="preserve">Ухудшение положения в сельском хозяйстве.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«Теневая экономика» и коррупция.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Обострение демографической ситуации.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Усиление консервативных тенденций в политической системе. Концепция «развитого социализма».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Конституция 1977 г. </w:t>
      </w:r>
      <w:r w:rsidRPr="000A3C4F">
        <w:rPr>
          <w:rFonts w:ascii="Times New Roman" w:hAnsi="Times New Roman" w:cs="Times New Roman"/>
          <w:sz w:val="28"/>
          <w:szCs w:val="28"/>
        </w:rPr>
        <w:t xml:space="preserve">Кризис советской системы и попытки повышения ее эффективности.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Ю. В. Андропов. Оппозиционные настроения в обществе. Развитие диссидентского и правозащитного движения. А. Д. Сахаров. А. И. Солженицын. 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Советское руководство и «пражская весна» 1968 г.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Обострение советско-китайских отношений. Достижение военно-стратегического паритета с США.</w:t>
      </w:r>
      <w:r w:rsidRPr="000A3C4F">
        <w:rPr>
          <w:rFonts w:ascii="Times New Roman" w:hAnsi="Times New Roman" w:cs="Times New Roman"/>
          <w:sz w:val="28"/>
          <w:szCs w:val="28"/>
        </w:rPr>
        <w:t xml:space="preserve"> Разрядка и причины ее срыва.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Совещание по безопасности и сотрудничеству в Европе. Афганская война.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Развитие  советского образования, науки и техники, культуры и спорта. 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Советское общество в 1985–1991 гг.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Переход к политике перестройки. М. С. Горбачев. Курс на «ускорение». Поиск путей реформирования экономики. Зарождение фермерства. Кооперативное движение.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Провал антиалкогольной кампании, жилищной и продовольственной программ.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Демократизация политической жизни. Гласность. Реформа политической системы страны.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Съезды народных депутатов СССР, РСФСР. </w:t>
      </w:r>
      <w:r w:rsidRPr="000A3C4F">
        <w:rPr>
          <w:rFonts w:ascii="Times New Roman" w:hAnsi="Times New Roman" w:cs="Times New Roman"/>
          <w:sz w:val="28"/>
          <w:szCs w:val="28"/>
        </w:rPr>
        <w:t xml:space="preserve">Введение поста Президента СССР. Начало формирования новых политических партий и общественно-политических движений.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Потеря КПСС руководящей роли в развитии общества.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Обострение межнациональных противоречий.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 xml:space="preserve">«Новое политическое мышление» и смена курса советской дипломатии.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Вывод войск из Афганистана.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Политика разоружения.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Роспуск СЭВ и ОВД. </w:t>
      </w:r>
      <w:r w:rsidRPr="000A3C4F">
        <w:rPr>
          <w:rFonts w:ascii="Times New Roman" w:hAnsi="Times New Roman" w:cs="Times New Roman"/>
          <w:sz w:val="28"/>
          <w:szCs w:val="28"/>
        </w:rPr>
        <w:t>Завершение «холодной войны».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 на рубеже ХХ–XXI вв.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>Августовские события 1991 г. Распад СССР. Провозглашение суверенитета Российской Федерации. Б. Н. Ельцин. Переход к рыночной экономике. Экономические реформы 1992–1993 гг. Приватизация. Дефолт 1998 г. Российское общество в условиях реформ.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>События октября 1993 г.</w:t>
      </w:r>
      <w:r w:rsidRPr="000A3C4F">
        <w:rPr>
          <w:rFonts w:ascii="Times New Roman" w:hAnsi="Times New Roman" w:cs="Times New Roman"/>
          <w:sz w:val="28"/>
          <w:szCs w:val="28"/>
        </w:rPr>
        <w:t xml:space="preserve">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>Ликвидация системы Советов.</w:t>
      </w:r>
      <w:r w:rsidRPr="000A3C4F">
        <w:rPr>
          <w:rFonts w:ascii="Times New Roman" w:hAnsi="Times New Roman" w:cs="Times New Roman"/>
          <w:sz w:val="28"/>
          <w:szCs w:val="28"/>
        </w:rPr>
        <w:t xml:space="preserve"> Принятие Конституции Российской Федерации. Изменения в системе государственного управления и местного самоуправления. 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Политические партии и движения. Современные межнациональные отношения. Чеченский конфликт и его влияние на общественно-политическую жизнь страны.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>В. В. Путин. Курс на укрепление государственности, экономический подъем и социальную стабильность.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>Россия в мировом сообществе. Приоритеты внешней политики Российской Федерации на рубеже ХХ–XXI веков.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 Россия в СНГ. Российско-американские отношения. Россия и Европейский Союз.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sz w:val="28"/>
          <w:szCs w:val="28"/>
        </w:rPr>
        <w:t>Культурная жизнь современной России.</w:t>
      </w:r>
      <w:r w:rsidRPr="000A3C4F">
        <w:rPr>
          <w:rFonts w:ascii="Times New Roman" w:hAnsi="Times New Roman" w:cs="Times New Roman"/>
          <w:i/>
          <w:iCs/>
          <w:sz w:val="28"/>
          <w:szCs w:val="28"/>
        </w:rPr>
        <w:t xml:space="preserve">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0A3C4F" w:rsidRPr="000A3C4F" w:rsidRDefault="000A3C4F" w:rsidP="000A3C4F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A3C4F">
        <w:rPr>
          <w:rFonts w:ascii="Times New Roman" w:hAnsi="Times New Roman" w:cs="Times New Roman"/>
          <w:caps/>
          <w:sz w:val="28"/>
          <w:szCs w:val="28"/>
        </w:rPr>
        <w:t>Требования к уровню подготовки выпускников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4F">
        <w:rPr>
          <w:rFonts w:ascii="Times New Roman" w:hAnsi="Times New Roman" w:cs="Times New Roman"/>
          <w:i/>
          <w:iCs/>
          <w:sz w:val="28"/>
          <w:szCs w:val="28"/>
        </w:rPr>
        <w:t>В результате изучения истории ученик должен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знать/понимать: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Symbol" w:hAnsi="Symbol" w:cs="Symbol"/>
          <w:noProof/>
          <w:sz w:val="28"/>
          <w:szCs w:val="28"/>
          <w:lang/>
        </w:rPr>
        <w:t></w:t>
      </w:r>
      <w:r w:rsidRPr="000A3C4F">
        <w:rPr>
          <w:rFonts w:ascii="Arial" w:hAnsi="Arial" w:cs="Arial"/>
          <w:sz w:val="28"/>
          <w:szCs w:val="28"/>
          <w:lang/>
        </w:rPr>
        <w:t xml:space="preserve"> </w:t>
      </w:r>
      <w:r w:rsidRPr="000A3C4F">
        <w:rPr>
          <w:rFonts w:ascii="Times New Roman" w:hAnsi="Times New Roman" w:cs="Times New Roman"/>
          <w:sz w:val="28"/>
          <w:szCs w:val="28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Symbol" w:hAnsi="Symbol" w:cs="Symbol"/>
          <w:noProof/>
          <w:sz w:val="28"/>
          <w:szCs w:val="28"/>
          <w:lang/>
        </w:rPr>
        <w:lastRenderedPageBreak/>
        <w:t></w:t>
      </w:r>
      <w:r w:rsidRPr="000A3C4F">
        <w:rPr>
          <w:rFonts w:ascii="Arial" w:hAnsi="Arial" w:cs="Arial"/>
          <w:sz w:val="28"/>
          <w:szCs w:val="28"/>
          <w:lang/>
        </w:rPr>
        <w:t xml:space="preserve"> </w:t>
      </w:r>
      <w:r w:rsidRPr="000A3C4F">
        <w:rPr>
          <w:rFonts w:ascii="Times New Roman" w:hAnsi="Times New Roman" w:cs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Symbol" w:hAnsi="Symbol" w:cs="Symbol"/>
          <w:noProof/>
          <w:sz w:val="28"/>
          <w:szCs w:val="28"/>
          <w:lang/>
        </w:rPr>
        <w:t></w:t>
      </w:r>
      <w:r w:rsidRPr="000A3C4F">
        <w:rPr>
          <w:rFonts w:ascii="Arial" w:hAnsi="Arial" w:cs="Arial"/>
          <w:sz w:val="28"/>
          <w:szCs w:val="28"/>
          <w:lang/>
        </w:rPr>
        <w:t xml:space="preserve"> </w:t>
      </w:r>
      <w:r w:rsidRPr="000A3C4F">
        <w:rPr>
          <w:rFonts w:ascii="Times New Roman" w:hAnsi="Times New Roman" w:cs="Times New Roman"/>
          <w:sz w:val="28"/>
          <w:szCs w:val="28"/>
        </w:rPr>
        <w:t>изученные виды исторических источников;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Symbol" w:hAnsi="Symbol" w:cs="Symbol"/>
          <w:noProof/>
          <w:sz w:val="28"/>
          <w:szCs w:val="28"/>
          <w:lang/>
        </w:rPr>
        <w:t></w:t>
      </w:r>
      <w:r w:rsidRPr="000A3C4F">
        <w:rPr>
          <w:rFonts w:ascii="Arial" w:hAnsi="Arial" w:cs="Arial"/>
          <w:sz w:val="28"/>
          <w:szCs w:val="28"/>
          <w:lang/>
        </w:rPr>
        <w:t xml:space="preserve"> </w:t>
      </w:r>
      <w:r w:rsidRPr="000A3C4F">
        <w:rPr>
          <w:rFonts w:ascii="Times New Roman" w:hAnsi="Times New Roman" w:cs="Times New Roman"/>
          <w:sz w:val="28"/>
          <w:szCs w:val="28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Symbol" w:hAnsi="Symbol" w:cs="Symbol"/>
          <w:noProof/>
          <w:sz w:val="28"/>
          <w:szCs w:val="28"/>
          <w:lang/>
        </w:rPr>
        <w:t></w:t>
      </w:r>
      <w:r w:rsidRPr="000A3C4F">
        <w:rPr>
          <w:rFonts w:ascii="Arial" w:hAnsi="Arial" w:cs="Arial"/>
          <w:sz w:val="28"/>
          <w:szCs w:val="28"/>
          <w:lang/>
        </w:rPr>
        <w:t xml:space="preserve"> </w:t>
      </w:r>
      <w:r w:rsidRPr="000A3C4F">
        <w:rPr>
          <w:rFonts w:ascii="Times New Roman" w:hAnsi="Times New Roman" w:cs="Times New Roman"/>
          <w:sz w:val="28"/>
          <w:szCs w:val="28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Symbol" w:hAnsi="Symbol" w:cs="Symbol"/>
          <w:noProof/>
          <w:sz w:val="28"/>
          <w:szCs w:val="28"/>
          <w:lang/>
        </w:rPr>
        <w:t></w:t>
      </w:r>
      <w:r w:rsidRPr="000A3C4F">
        <w:rPr>
          <w:rFonts w:ascii="Arial" w:hAnsi="Arial" w:cs="Arial"/>
          <w:sz w:val="28"/>
          <w:szCs w:val="28"/>
          <w:lang/>
        </w:rPr>
        <w:t xml:space="preserve"> </w:t>
      </w:r>
      <w:r w:rsidRPr="000A3C4F">
        <w:rPr>
          <w:rFonts w:ascii="Times New Roman" w:hAnsi="Times New Roman" w:cs="Times New Roman"/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Symbol" w:hAnsi="Symbol" w:cs="Symbol"/>
          <w:noProof/>
          <w:sz w:val="28"/>
          <w:szCs w:val="28"/>
          <w:lang/>
        </w:rPr>
        <w:t></w:t>
      </w:r>
      <w:r w:rsidRPr="000A3C4F">
        <w:rPr>
          <w:rFonts w:ascii="Arial" w:hAnsi="Arial" w:cs="Arial"/>
          <w:sz w:val="28"/>
          <w:szCs w:val="28"/>
          <w:lang/>
        </w:rPr>
        <w:t xml:space="preserve"> </w:t>
      </w:r>
      <w:r w:rsidRPr="000A3C4F">
        <w:rPr>
          <w:rFonts w:ascii="Times New Roman" w:hAnsi="Times New Roman" w:cs="Times New Roman"/>
          <w:sz w:val="28"/>
          <w:szCs w:val="28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Symbol" w:hAnsi="Symbol" w:cs="Symbol"/>
          <w:noProof/>
          <w:sz w:val="28"/>
          <w:szCs w:val="28"/>
          <w:lang/>
        </w:rPr>
        <w:t></w:t>
      </w:r>
      <w:r w:rsidRPr="000A3C4F">
        <w:rPr>
          <w:rFonts w:ascii="Arial" w:hAnsi="Arial" w:cs="Arial"/>
          <w:sz w:val="28"/>
          <w:szCs w:val="28"/>
          <w:lang/>
        </w:rPr>
        <w:t xml:space="preserve"> </w:t>
      </w:r>
      <w:r w:rsidRPr="000A3C4F">
        <w:rPr>
          <w:rFonts w:ascii="Times New Roman" w:hAnsi="Times New Roman" w:cs="Times New Roman"/>
          <w:sz w:val="28"/>
          <w:szCs w:val="28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Symbol" w:hAnsi="Symbol" w:cs="Symbol"/>
          <w:noProof/>
          <w:sz w:val="28"/>
          <w:szCs w:val="28"/>
          <w:lang/>
        </w:rPr>
        <w:t></w:t>
      </w:r>
      <w:r w:rsidRPr="000A3C4F">
        <w:rPr>
          <w:rFonts w:ascii="Arial" w:hAnsi="Arial" w:cs="Arial"/>
          <w:sz w:val="28"/>
          <w:szCs w:val="28"/>
          <w:lang/>
        </w:rPr>
        <w:t xml:space="preserve"> </w:t>
      </w:r>
      <w:r w:rsidRPr="000A3C4F">
        <w:rPr>
          <w:rFonts w:ascii="Times New Roman" w:hAnsi="Times New Roman" w:cs="Times New Roman"/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0A3C4F" w:rsidRPr="000A3C4F" w:rsidRDefault="000A3C4F" w:rsidP="000A3C4F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4F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Symbol" w:hAnsi="Symbol" w:cs="Symbol"/>
          <w:noProof/>
          <w:sz w:val="28"/>
          <w:szCs w:val="28"/>
          <w:lang/>
        </w:rPr>
        <w:t></w:t>
      </w:r>
      <w:r w:rsidRPr="000A3C4F">
        <w:rPr>
          <w:rFonts w:ascii="Arial" w:hAnsi="Arial" w:cs="Arial"/>
          <w:sz w:val="28"/>
          <w:szCs w:val="28"/>
          <w:lang/>
        </w:rPr>
        <w:t xml:space="preserve"> </w:t>
      </w:r>
      <w:r w:rsidRPr="000A3C4F">
        <w:rPr>
          <w:rFonts w:ascii="Times New Roman" w:hAnsi="Times New Roman" w:cs="Times New Roman"/>
          <w:sz w:val="28"/>
          <w:szCs w:val="28"/>
        </w:rPr>
        <w:t>для понимания исторических причин и исторического значения событий и явлений современной жизни;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Symbol" w:hAnsi="Symbol" w:cs="Symbol"/>
          <w:noProof/>
          <w:sz w:val="28"/>
          <w:szCs w:val="28"/>
          <w:lang/>
        </w:rPr>
        <w:t></w:t>
      </w:r>
      <w:r w:rsidRPr="000A3C4F">
        <w:rPr>
          <w:rFonts w:ascii="Arial" w:hAnsi="Arial" w:cs="Arial"/>
          <w:sz w:val="28"/>
          <w:szCs w:val="28"/>
          <w:lang/>
        </w:rPr>
        <w:t xml:space="preserve"> </w:t>
      </w:r>
      <w:r w:rsidRPr="000A3C4F">
        <w:rPr>
          <w:rFonts w:ascii="Times New Roman" w:hAnsi="Times New Roman" w:cs="Times New Roman"/>
          <w:sz w:val="28"/>
          <w:szCs w:val="28"/>
        </w:rPr>
        <w:t>высказывания собственных суждений об историческом наследии народов России и мира;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Symbol" w:hAnsi="Symbol" w:cs="Symbol"/>
          <w:noProof/>
          <w:sz w:val="28"/>
          <w:szCs w:val="28"/>
          <w:lang/>
        </w:rPr>
        <w:t></w:t>
      </w:r>
      <w:r w:rsidRPr="000A3C4F">
        <w:rPr>
          <w:rFonts w:ascii="Arial" w:hAnsi="Arial" w:cs="Arial"/>
          <w:sz w:val="28"/>
          <w:szCs w:val="28"/>
          <w:lang/>
        </w:rPr>
        <w:t xml:space="preserve"> </w:t>
      </w:r>
      <w:r w:rsidRPr="000A3C4F">
        <w:rPr>
          <w:rFonts w:ascii="Times New Roman" w:hAnsi="Times New Roman" w:cs="Times New Roman"/>
          <w:sz w:val="28"/>
          <w:szCs w:val="28"/>
        </w:rPr>
        <w:t>объяснения исторически сложившихся норм социального поведения;</w:t>
      </w:r>
    </w:p>
    <w:p w:rsidR="000A3C4F" w:rsidRPr="000A3C4F" w:rsidRDefault="000A3C4F" w:rsidP="000A3C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3C4F">
        <w:rPr>
          <w:rFonts w:ascii="Symbol" w:hAnsi="Symbol" w:cs="Symbol"/>
          <w:noProof/>
          <w:sz w:val="28"/>
          <w:szCs w:val="28"/>
          <w:lang/>
        </w:rPr>
        <w:t></w:t>
      </w:r>
      <w:r w:rsidRPr="000A3C4F">
        <w:rPr>
          <w:rFonts w:ascii="Arial" w:hAnsi="Arial" w:cs="Arial"/>
          <w:sz w:val="28"/>
          <w:szCs w:val="28"/>
          <w:lang/>
        </w:rPr>
        <w:t xml:space="preserve"> </w:t>
      </w:r>
      <w:r w:rsidRPr="000A3C4F">
        <w:rPr>
          <w:rFonts w:ascii="Times New Roman" w:hAnsi="Times New Roman" w:cs="Times New Roman"/>
          <w:sz w:val="28"/>
          <w:szCs w:val="28"/>
        </w:rPr>
        <w:t>общения с людьми другой культуры, национальной и религиозной принадлежности.</w:t>
      </w:r>
    </w:p>
    <w:p w:rsidR="00D044C8" w:rsidRDefault="00D044C8"/>
    <w:sectPr w:rsidR="00D044C8" w:rsidSect="000A3C4F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A3C4F"/>
    <w:rsid w:val="000A3C4F"/>
    <w:rsid w:val="00D0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8839</Words>
  <Characters>50383</Characters>
  <Application>Microsoft Office Word</Application>
  <DocSecurity>0</DocSecurity>
  <Lines>419</Lines>
  <Paragraphs>118</Paragraphs>
  <ScaleCrop>false</ScaleCrop>
  <Company>Home</Company>
  <LinksUpToDate>false</LinksUpToDate>
  <CharactersWithSpaces>59104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2014-09-23T10:39:00Z</dcterms:created>
  <dcterms:modified xsi:type="dcterms:W3CDTF">2014-09-23T10:39:00Z</dcterms:modified>
</cp:coreProperties>
</file>