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5C" w:rsidRPr="00C649A0" w:rsidRDefault="002A6D5C" w:rsidP="002A6D5C">
      <w:pPr>
        <w:pStyle w:val="afb"/>
        <w:rPr>
          <w:rFonts w:asciiTheme="minorHAnsi" w:hAnsiTheme="minorHAnsi"/>
          <w:i/>
          <w:iCs/>
          <w:sz w:val="28"/>
          <w:szCs w:val="28"/>
        </w:rPr>
      </w:pPr>
      <w:r w:rsidRPr="00C649A0">
        <w:rPr>
          <w:rFonts w:asciiTheme="minorHAnsi" w:hAnsiTheme="minorHAnsi"/>
          <w:i/>
          <w:iCs/>
          <w:sz w:val="28"/>
          <w:szCs w:val="28"/>
        </w:rPr>
        <w:t>Тема урока: Кодирование информации</w:t>
      </w:r>
    </w:p>
    <w:p w:rsidR="002A6D5C" w:rsidRPr="002A6D5C" w:rsidRDefault="002A6D5C" w:rsidP="002A6D5C">
      <w:pPr>
        <w:pStyle w:val="af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A6D5C">
        <w:rPr>
          <w:rFonts w:asciiTheme="minorHAnsi" w:hAnsiTheme="minorHAnsi"/>
          <w:i/>
          <w:iCs/>
          <w:sz w:val="22"/>
          <w:szCs w:val="22"/>
        </w:rPr>
        <w:t>Учебная цель урока:</w:t>
      </w:r>
      <w:r w:rsidRPr="002A6D5C">
        <w:rPr>
          <w:rFonts w:asciiTheme="minorHAnsi" w:hAnsiTheme="minorHAnsi" w:cs="Arial"/>
          <w:sz w:val="22"/>
          <w:szCs w:val="22"/>
        </w:rPr>
        <w:t xml:space="preserve"> </w:t>
      </w:r>
      <w:r w:rsidRPr="002A6D5C">
        <w:rPr>
          <w:rFonts w:asciiTheme="minorHAnsi" w:hAnsiTheme="minorHAnsi" w:cs="Arial"/>
          <w:sz w:val="22"/>
          <w:szCs w:val="22"/>
        </w:rPr>
        <w:tab/>
        <w:t xml:space="preserve">       показать учащимся многообразие окружающих человека кодов;</w:t>
      </w:r>
    </w:p>
    <w:p w:rsidR="002A6D5C" w:rsidRPr="002A6D5C" w:rsidRDefault="002A6D5C" w:rsidP="002A6D5C">
      <w:pPr>
        <w:pStyle w:val="af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A6D5C">
        <w:rPr>
          <w:rFonts w:asciiTheme="minorHAnsi" w:hAnsiTheme="minorHAnsi" w:cs="Arial"/>
          <w:sz w:val="22"/>
          <w:szCs w:val="22"/>
        </w:rPr>
        <w:tab/>
      </w:r>
      <w:r w:rsidRPr="002A6D5C">
        <w:rPr>
          <w:rFonts w:asciiTheme="minorHAnsi" w:hAnsiTheme="minorHAnsi" w:cs="Arial"/>
          <w:sz w:val="22"/>
          <w:szCs w:val="22"/>
        </w:rPr>
        <w:tab/>
        <w:t xml:space="preserve">                    отметить роль кодирования информации;</w:t>
      </w:r>
    </w:p>
    <w:p w:rsidR="002A6D5C" w:rsidRPr="002A6D5C" w:rsidRDefault="002A6D5C" w:rsidP="002A6D5C">
      <w:pPr>
        <w:pStyle w:val="af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A6D5C">
        <w:rPr>
          <w:rFonts w:asciiTheme="minorHAnsi" w:hAnsiTheme="minorHAnsi"/>
          <w:i/>
          <w:iCs/>
          <w:sz w:val="22"/>
          <w:szCs w:val="22"/>
        </w:rPr>
        <w:t>Воспитательная цель урока:</w:t>
      </w:r>
      <w:r w:rsidRPr="002A6D5C">
        <w:rPr>
          <w:rFonts w:asciiTheme="minorHAnsi" w:hAnsiTheme="minorHAnsi" w:cs="Arial"/>
          <w:sz w:val="22"/>
          <w:szCs w:val="22"/>
        </w:rPr>
        <w:t xml:space="preserve"> воспитание чувства товарищества, взаимопомощи;</w:t>
      </w:r>
    </w:p>
    <w:p w:rsidR="002A6D5C" w:rsidRPr="002A6D5C" w:rsidRDefault="002A6D5C" w:rsidP="002A6D5C">
      <w:pPr>
        <w:pStyle w:val="af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A6D5C">
        <w:rPr>
          <w:rFonts w:asciiTheme="minorHAnsi" w:hAnsiTheme="minorHAnsi" w:cs="Arial"/>
          <w:sz w:val="22"/>
          <w:szCs w:val="22"/>
        </w:rPr>
        <w:tab/>
      </w:r>
      <w:r w:rsidRPr="002A6D5C">
        <w:rPr>
          <w:rFonts w:asciiTheme="minorHAnsi" w:hAnsiTheme="minorHAnsi" w:cs="Arial"/>
          <w:sz w:val="22"/>
          <w:szCs w:val="22"/>
        </w:rPr>
        <w:tab/>
        <w:t xml:space="preserve">                    бережного отношения к окружающей природе;</w:t>
      </w:r>
    </w:p>
    <w:p w:rsidR="002A6D5C" w:rsidRPr="002A6D5C" w:rsidRDefault="002A6D5C" w:rsidP="002A6D5C">
      <w:pPr>
        <w:pStyle w:val="af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A6D5C">
        <w:rPr>
          <w:rFonts w:asciiTheme="minorHAnsi" w:hAnsiTheme="minorHAnsi"/>
          <w:i/>
          <w:iCs/>
          <w:sz w:val="22"/>
          <w:szCs w:val="22"/>
        </w:rPr>
        <w:t xml:space="preserve">Развивающая цель урока:      </w:t>
      </w:r>
      <w:r w:rsidRPr="002A6D5C">
        <w:rPr>
          <w:rFonts w:asciiTheme="minorHAnsi" w:hAnsiTheme="minorHAnsi" w:cs="Arial"/>
          <w:sz w:val="22"/>
          <w:szCs w:val="22"/>
        </w:rPr>
        <w:t xml:space="preserve"> развитие умений и навыков работы в группе;</w:t>
      </w:r>
    </w:p>
    <w:p w:rsidR="002A6D5C" w:rsidRPr="002A6D5C" w:rsidRDefault="002A6D5C" w:rsidP="002A6D5C">
      <w:pPr>
        <w:pStyle w:val="afb"/>
        <w:spacing w:before="0" w:beforeAutospacing="0" w:after="0" w:afterAutospacing="0"/>
        <w:ind w:left="1416" w:firstLine="708"/>
        <w:rPr>
          <w:rFonts w:asciiTheme="minorHAnsi" w:hAnsiTheme="minorHAnsi" w:cs="Arial"/>
          <w:sz w:val="22"/>
          <w:szCs w:val="22"/>
        </w:rPr>
      </w:pPr>
      <w:r w:rsidRPr="002A6D5C">
        <w:rPr>
          <w:rFonts w:asciiTheme="minorHAnsi" w:hAnsiTheme="minorHAnsi" w:cs="Arial"/>
          <w:sz w:val="22"/>
          <w:szCs w:val="22"/>
        </w:rPr>
        <w:t xml:space="preserve">       расширение кругозора учащихся.</w:t>
      </w:r>
    </w:p>
    <w:p w:rsidR="001E2EFF" w:rsidRDefault="002A6D5C">
      <w:pPr>
        <w:rPr>
          <w:i/>
        </w:rPr>
      </w:pPr>
      <w:r w:rsidRPr="002A6D5C">
        <w:rPr>
          <w:i/>
        </w:rPr>
        <w:t>Оборудование</w:t>
      </w:r>
      <w:r>
        <w:rPr>
          <w:i/>
        </w:rPr>
        <w:t>: Карточки с кодировками, приложения 1, 2, 3, компьютер.</w:t>
      </w:r>
    </w:p>
    <w:p w:rsidR="002A6D5C" w:rsidRDefault="002A6D5C" w:rsidP="002A6D5C">
      <w:pPr>
        <w:jc w:val="center"/>
        <w:rPr>
          <w:i/>
        </w:rPr>
      </w:pPr>
      <w:r>
        <w:rPr>
          <w:i/>
        </w:rPr>
        <w:t>Ход урока:</w:t>
      </w:r>
    </w:p>
    <w:p w:rsidR="002A6D5C" w:rsidRPr="00C649A0" w:rsidRDefault="002A6D5C" w:rsidP="002A6D5C">
      <w:pPr>
        <w:pStyle w:val="ab"/>
        <w:numPr>
          <w:ilvl w:val="0"/>
          <w:numId w:val="1"/>
        </w:numPr>
        <w:rPr>
          <w:sz w:val="24"/>
          <w:szCs w:val="24"/>
          <w:u w:val="single"/>
        </w:rPr>
      </w:pPr>
      <w:r w:rsidRPr="00C649A0">
        <w:rPr>
          <w:sz w:val="24"/>
          <w:szCs w:val="24"/>
          <w:u w:val="single"/>
        </w:rPr>
        <w:t>Организация класса</w:t>
      </w:r>
    </w:p>
    <w:p w:rsidR="002A6D5C" w:rsidRPr="00C649A0" w:rsidRDefault="002A6D5C" w:rsidP="002A6D5C">
      <w:pPr>
        <w:pStyle w:val="ab"/>
        <w:numPr>
          <w:ilvl w:val="0"/>
          <w:numId w:val="1"/>
        </w:numPr>
        <w:rPr>
          <w:sz w:val="24"/>
          <w:szCs w:val="24"/>
          <w:u w:val="single"/>
        </w:rPr>
      </w:pPr>
      <w:r w:rsidRPr="00C649A0">
        <w:rPr>
          <w:sz w:val="24"/>
          <w:szCs w:val="24"/>
          <w:u w:val="single"/>
        </w:rPr>
        <w:t>Объявление темы</w:t>
      </w:r>
    </w:p>
    <w:p w:rsidR="002A6D5C" w:rsidRDefault="002A6D5C" w:rsidP="002A6D5C">
      <w:pPr>
        <w:pStyle w:val="ab"/>
        <w:spacing w:after="0"/>
        <w:ind w:left="465"/>
        <w:rPr>
          <w:sz w:val="24"/>
          <w:szCs w:val="24"/>
        </w:rPr>
      </w:pPr>
      <w:r>
        <w:rPr>
          <w:sz w:val="24"/>
          <w:szCs w:val="24"/>
        </w:rPr>
        <w:t>- Кодирование информации.</w:t>
      </w:r>
    </w:p>
    <w:p w:rsidR="002A6D5C" w:rsidRDefault="002A6D5C" w:rsidP="002A6D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Pr="00C649A0">
        <w:rPr>
          <w:sz w:val="24"/>
          <w:szCs w:val="24"/>
          <w:u w:val="single"/>
        </w:rPr>
        <w:t>Вступительное слово учителя</w:t>
      </w:r>
      <w:r>
        <w:rPr>
          <w:sz w:val="24"/>
          <w:szCs w:val="24"/>
        </w:rPr>
        <w:t>:</w:t>
      </w:r>
    </w:p>
    <w:p w:rsidR="002A6D5C" w:rsidRDefault="002A6D5C" w:rsidP="002A6D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 Как-то, убирая свой участок мы с ребятами нашли старый проржавевший футляр из- под цветных карандашей. Футляр почти сразу рассыпался, а в руках у нас оказалось вот это послание (ЗАЧИТЫВАЮ):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 w:rsidRPr="007E1CE6">
        <w:rPr>
          <w:rFonts w:ascii="Arial Black" w:hAnsi="Arial Black"/>
        </w:rPr>
        <w:t>Мы не против прогресса, ни-ни! Понимаем размах и великость!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 w:rsidRPr="007E1CE6">
        <w:rPr>
          <w:rFonts w:ascii="Arial Black" w:hAnsi="Arial Black"/>
        </w:rPr>
        <w:t xml:space="preserve">Просим лишь, </w:t>
      </w:r>
      <w:r>
        <w:rPr>
          <w:rFonts w:ascii="Arial Black" w:hAnsi="Arial Black"/>
        </w:rPr>
        <w:t>… 2 …</w:t>
      </w:r>
      <w:r w:rsidRPr="007E1CE6">
        <w:rPr>
          <w:rFonts w:ascii="Arial Black" w:hAnsi="Arial Black"/>
        </w:rPr>
        <w:t xml:space="preserve">, </w:t>
      </w:r>
      <w:r>
        <w:rPr>
          <w:rFonts w:ascii="Arial Black" w:hAnsi="Arial Black"/>
        </w:rPr>
        <w:t xml:space="preserve"> … 1 …  </w:t>
      </w:r>
      <w:r w:rsidRPr="007E1CE6">
        <w:rPr>
          <w:rFonts w:ascii="Arial Black" w:hAnsi="Arial Black"/>
        </w:rPr>
        <w:t xml:space="preserve"> хоть какую-то малую дикость.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… 1 …  </w:t>
      </w:r>
      <w:r w:rsidRPr="007E1CE6">
        <w:rPr>
          <w:rFonts w:ascii="Arial Black" w:hAnsi="Arial Black"/>
        </w:rPr>
        <w:t xml:space="preserve">приозёрный </w:t>
      </w:r>
      <w:r>
        <w:rPr>
          <w:rFonts w:ascii="Arial Black" w:hAnsi="Arial Black"/>
        </w:rPr>
        <w:t>… 3 …</w:t>
      </w:r>
      <w:r w:rsidRPr="007E1CE6">
        <w:rPr>
          <w:rFonts w:ascii="Arial Black" w:hAnsi="Arial Black"/>
        </w:rPr>
        <w:t>, сохрани деревенские вишни,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… 1 …  </w:t>
      </w:r>
      <w:r w:rsidRPr="007E1CE6">
        <w:rPr>
          <w:rFonts w:ascii="Arial Black" w:hAnsi="Arial Black"/>
        </w:rPr>
        <w:t>первозданную тишь, из которой когда-то мы вышли!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 w:rsidRPr="007E1CE6">
        <w:rPr>
          <w:rFonts w:ascii="Arial Black" w:hAnsi="Arial Black"/>
        </w:rPr>
        <w:t xml:space="preserve">Храните </w:t>
      </w:r>
      <w:r>
        <w:rPr>
          <w:rFonts w:ascii="Arial Black" w:hAnsi="Arial Black"/>
        </w:rPr>
        <w:t>… 4 …</w:t>
      </w:r>
      <w:r w:rsidRPr="007E1CE6">
        <w:rPr>
          <w:rFonts w:ascii="Arial Black" w:hAnsi="Arial Black"/>
        </w:rPr>
        <w:t>, чтоб эхо в нём гудело,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 w:rsidRPr="007E1CE6">
        <w:rPr>
          <w:rFonts w:ascii="Arial Black" w:hAnsi="Arial Black"/>
        </w:rPr>
        <w:t xml:space="preserve">Чтоб в </w:t>
      </w:r>
      <w:r>
        <w:rPr>
          <w:rFonts w:ascii="Arial Black" w:hAnsi="Arial Black"/>
        </w:rPr>
        <w:t>… 5 …</w:t>
      </w:r>
      <w:r w:rsidRPr="007E1CE6">
        <w:rPr>
          <w:rFonts w:ascii="Arial Black" w:hAnsi="Arial Black"/>
        </w:rPr>
        <w:t xml:space="preserve"> Русалочка глядела!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 w:rsidRPr="007E1CE6">
        <w:rPr>
          <w:rFonts w:ascii="Arial Black" w:hAnsi="Arial Black"/>
        </w:rPr>
        <w:t xml:space="preserve">Берегите эти </w:t>
      </w:r>
      <w:r>
        <w:rPr>
          <w:rFonts w:ascii="Arial Black" w:hAnsi="Arial Black"/>
        </w:rPr>
        <w:t>… 6 …</w:t>
      </w:r>
      <w:r w:rsidRPr="007E1CE6">
        <w:rPr>
          <w:rFonts w:ascii="Arial Black" w:hAnsi="Arial Black"/>
        </w:rPr>
        <w:t>, воды, даже малую былиночку любя!</w:t>
      </w:r>
    </w:p>
    <w:p w:rsidR="002A6D5C" w:rsidRPr="007E1CE6" w:rsidRDefault="002A6D5C" w:rsidP="002A6D5C">
      <w:pPr>
        <w:spacing w:after="0"/>
        <w:rPr>
          <w:rFonts w:ascii="Arial Black" w:hAnsi="Arial Black"/>
        </w:rPr>
      </w:pPr>
      <w:r w:rsidRPr="007E1CE6">
        <w:rPr>
          <w:rFonts w:ascii="Arial Black" w:hAnsi="Arial Black"/>
        </w:rPr>
        <w:t xml:space="preserve">Берегите всех </w:t>
      </w:r>
      <w:r>
        <w:rPr>
          <w:rFonts w:ascii="Arial Black" w:hAnsi="Arial Black"/>
        </w:rPr>
        <w:t>… 7 …</w:t>
      </w:r>
      <w:r w:rsidRPr="007E1CE6">
        <w:rPr>
          <w:rFonts w:ascii="Arial Black" w:hAnsi="Arial Black"/>
        </w:rPr>
        <w:t xml:space="preserve"> внутри природы, убивайте лишь  </w:t>
      </w:r>
      <w:r>
        <w:rPr>
          <w:rFonts w:ascii="Arial Black" w:hAnsi="Arial Black"/>
        </w:rPr>
        <w:t>… 7 …</w:t>
      </w:r>
      <w:r w:rsidRPr="007E1CE6">
        <w:rPr>
          <w:rFonts w:ascii="Arial Black" w:hAnsi="Arial Black"/>
        </w:rPr>
        <w:t xml:space="preserve"> внутри себя…</w:t>
      </w:r>
    </w:p>
    <w:p w:rsidR="002A6D5C" w:rsidRPr="007E1CE6" w:rsidRDefault="002A6D5C" w:rsidP="002A6D5C">
      <w:pPr>
        <w:spacing w:after="0"/>
        <w:jc w:val="right"/>
        <w:rPr>
          <w:rFonts w:ascii="Arial Black" w:hAnsi="Arial Black"/>
        </w:rPr>
      </w:pPr>
      <w:r w:rsidRPr="007E1CE6">
        <w:rPr>
          <w:rFonts w:ascii="Arial Black" w:hAnsi="Arial Black"/>
        </w:rPr>
        <w:t>Выпуск 1987 года</w:t>
      </w:r>
    </w:p>
    <w:p w:rsidR="002A6D5C" w:rsidRDefault="002A6D5C" w:rsidP="002A6D5C">
      <w:pPr>
        <w:spacing w:after="0"/>
        <w:rPr>
          <w:sz w:val="24"/>
          <w:szCs w:val="24"/>
        </w:rPr>
      </w:pPr>
      <w:r w:rsidRPr="008B1BC9">
        <w:rPr>
          <w:sz w:val="24"/>
          <w:szCs w:val="24"/>
        </w:rPr>
        <w:t>Конечно</w:t>
      </w:r>
      <w:r>
        <w:rPr>
          <w:sz w:val="24"/>
          <w:szCs w:val="24"/>
        </w:rPr>
        <w:t>,</w:t>
      </w:r>
      <w:r w:rsidRPr="008B1BC9">
        <w:rPr>
          <w:sz w:val="24"/>
          <w:szCs w:val="24"/>
        </w:rPr>
        <w:t xml:space="preserve"> не всё ещё понятно, но я думаю, что к концу урока мы обязательно прочтём, что здесь написано.</w:t>
      </w:r>
    </w:p>
    <w:p w:rsidR="00C649A0" w:rsidRPr="00C649A0" w:rsidRDefault="00C649A0" w:rsidP="00C649A0">
      <w:pPr>
        <w:pStyle w:val="ab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C649A0">
        <w:rPr>
          <w:sz w:val="24"/>
          <w:szCs w:val="24"/>
          <w:u w:val="single"/>
        </w:rPr>
        <w:t>Выполнение заданий</w:t>
      </w:r>
    </w:p>
    <w:p w:rsidR="00447406" w:rsidRDefault="002A6D5C" w:rsidP="00946110">
      <w:pPr>
        <w:pStyle w:val="ab"/>
        <w:numPr>
          <w:ilvl w:val="0"/>
          <w:numId w:val="3"/>
        </w:numPr>
      </w:pPr>
      <w:r w:rsidRPr="00946110">
        <w:rPr>
          <w:sz w:val="24"/>
          <w:szCs w:val="24"/>
        </w:rPr>
        <w:t>Подсказка к разгадке первого слова скрывается на странице 22 рабочей тетради.</w:t>
      </w:r>
    </w:p>
    <w:tbl>
      <w:tblPr>
        <w:tblStyle w:val="af4"/>
        <w:tblW w:w="7300" w:type="dxa"/>
        <w:tblLook w:val="04A0"/>
      </w:tblPr>
      <w:tblGrid>
        <w:gridCol w:w="1043"/>
        <w:gridCol w:w="1043"/>
        <w:gridCol w:w="1042"/>
        <w:gridCol w:w="1043"/>
        <w:gridCol w:w="1043"/>
        <w:gridCol w:w="1043"/>
        <w:gridCol w:w="1043"/>
      </w:tblGrid>
      <w:tr w:rsidR="001E2EFF" w:rsidRPr="00F622A2" w:rsidTr="002A6D5C">
        <w:trPr>
          <w:trHeight w:val="647"/>
        </w:trPr>
        <w:tc>
          <w:tcPr>
            <w:tcW w:w="1043" w:type="dxa"/>
            <w:vAlign w:val="center"/>
          </w:tcPr>
          <w:p w:rsidR="001E2EFF" w:rsidRPr="002A6D5C" w:rsidRDefault="001E2EFF" w:rsidP="004D1AF7">
            <w:pPr>
              <w:jc w:val="center"/>
              <w:rPr>
                <w:rFonts w:ascii="Castellar" w:hAnsi="Castellar"/>
                <w:b/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18</w:t>
            </w:r>
          </w:p>
        </w:tc>
        <w:tc>
          <w:tcPr>
            <w:tcW w:w="1043" w:type="dxa"/>
            <w:vAlign w:val="center"/>
          </w:tcPr>
          <w:p w:rsidR="001E2EFF" w:rsidRPr="002A6D5C" w:rsidRDefault="001E2EFF" w:rsidP="004D1AF7">
            <w:pPr>
              <w:jc w:val="center"/>
              <w:rPr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15</w:t>
            </w:r>
          </w:p>
        </w:tc>
        <w:tc>
          <w:tcPr>
            <w:tcW w:w="1042" w:type="dxa"/>
            <w:vAlign w:val="center"/>
          </w:tcPr>
          <w:p w:rsidR="001E2EFF" w:rsidRPr="002A6D5C" w:rsidRDefault="001E2EFF" w:rsidP="004D1AF7">
            <w:pPr>
              <w:jc w:val="center"/>
              <w:rPr>
                <w:rFonts w:ascii="Castellar" w:hAnsi="Castellar"/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22</w:t>
            </w:r>
          </w:p>
        </w:tc>
        <w:tc>
          <w:tcPr>
            <w:tcW w:w="1043" w:type="dxa"/>
            <w:vAlign w:val="center"/>
          </w:tcPr>
          <w:p w:rsidR="001E2EFF" w:rsidRPr="002A6D5C" w:rsidRDefault="001E2EFF" w:rsidP="004D1AF7">
            <w:pPr>
              <w:jc w:val="center"/>
              <w:rPr>
                <w:rFonts w:ascii="Castellar" w:hAnsi="Castellar"/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17</w:t>
            </w:r>
          </w:p>
        </w:tc>
        <w:tc>
          <w:tcPr>
            <w:tcW w:w="1043" w:type="dxa"/>
            <w:vAlign w:val="center"/>
          </w:tcPr>
          <w:p w:rsidR="001E2EFF" w:rsidRPr="002A6D5C" w:rsidRDefault="001E2EFF" w:rsidP="004D1AF7">
            <w:pPr>
              <w:jc w:val="center"/>
              <w:rPr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1</w:t>
            </w:r>
          </w:p>
        </w:tc>
        <w:tc>
          <w:tcPr>
            <w:tcW w:w="1043" w:type="dxa"/>
            <w:vAlign w:val="center"/>
          </w:tcPr>
          <w:p w:rsidR="001E2EFF" w:rsidRPr="002A6D5C" w:rsidRDefault="001E2EFF" w:rsidP="004D1AF7">
            <w:pPr>
              <w:jc w:val="center"/>
              <w:rPr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14</w:t>
            </w:r>
          </w:p>
        </w:tc>
        <w:tc>
          <w:tcPr>
            <w:tcW w:w="1043" w:type="dxa"/>
            <w:vAlign w:val="center"/>
          </w:tcPr>
          <w:p w:rsidR="001E2EFF" w:rsidRPr="002A6D5C" w:rsidRDefault="001E2EFF" w:rsidP="004D1AF7">
            <w:pPr>
              <w:jc w:val="center"/>
              <w:rPr>
                <w:rFonts w:ascii="Castellar" w:hAnsi="Castellar"/>
                <w:sz w:val="28"/>
                <w:szCs w:val="28"/>
              </w:rPr>
            </w:pPr>
            <w:r w:rsidRPr="002A6D5C">
              <w:rPr>
                <w:rFonts w:ascii="Castellar" w:hAnsi="Castellar"/>
                <w:b/>
                <w:sz w:val="28"/>
                <w:szCs w:val="28"/>
              </w:rPr>
              <w:t>9</w:t>
            </w:r>
          </w:p>
        </w:tc>
      </w:tr>
      <w:tr w:rsidR="001E2EFF" w:rsidTr="002A6D5C">
        <w:trPr>
          <w:trHeight w:val="536"/>
        </w:trPr>
        <w:tc>
          <w:tcPr>
            <w:tcW w:w="1043" w:type="dxa"/>
          </w:tcPr>
          <w:p w:rsidR="001E2EFF" w:rsidRDefault="001E2EFF" w:rsidP="004D1AF7"/>
        </w:tc>
        <w:tc>
          <w:tcPr>
            <w:tcW w:w="1043" w:type="dxa"/>
          </w:tcPr>
          <w:p w:rsidR="001E2EFF" w:rsidRDefault="001E2EFF" w:rsidP="004D1AF7"/>
        </w:tc>
        <w:tc>
          <w:tcPr>
            <w:tcW w:w="1042" w:type="dxa"/>
          </w:tcPr>
          <w:p w:rsidR="001E2EFF" w:rsidRDefault="001E2EFF" w:rsidP="004D1AF7"/>
        </w:tc>
        <w:tc>
          <w:tcPr>
            <w:tcW w:w="1043" w:type="dxa"/>
          </w:tcPr>
          <w:p w:rsidR="001E2EFF" w:rsidRDefault="001E2EFF" w:rsidP="004D1AF7"/>
        </w:tc>
        <w:tc>
          <w:tcPr>
            <w:tcW w:w="1043" w:type="dxa"/>
          </w:tcPr>
          <w:p w:rsidR="001E2EFF" w:rsidRDefault="001E2EFF" w:rsidP="004D1AF7"/>
        </w:tc>
        <w:tc>
          <w:tcPr>
            <w:tcW w:w="1043" w:type="dxa"/>
          </w:tcPr>
          <w:p w:rsidR="001E2EFF" w:rsidRDefault="001E2EFF" w:rsidP="004D1AF7"/>
        </w:tc>
        <w:tc>
          <w:tcPr>
            <w:tcW w:w="1043" w:type="dxa"/>
          </w:tcPr>
          <w:p w:rsidR="001E2EFF" w:rsidRDefault="001E2EFF" w:rsidP="004D1AF7"/>
        </w:tc>
      </w:tr>
    </w:tbl>
    <w:p w:rsidR="002A6D5C" w:rsidRDefault="002A6D5C" w:rsidP="00946110">
      <w:pPr>
        <w:pStyle w:val="ab"/>
        <w:numPr>
          <w:ilvl w:val="0"/>
          <w:numId w:val="3"/>
        </w:numPr>
        <w:spacing w:after="0"/>
      </w:pPr>
      <w:r w:rsidRPr="002A6D5C">
        <w:t>- Молодцы! Вы справились с первым заданием. А теперь посмотрите на второе задание. Может быть,  вы знаете, в каких ситуациях используют вот такую кодировку? Что необходимо, чтобы узнать, что хотят передать моряки?</w:t>
      </w:r>
    </w:p>
    <w:p w:rsidR="002A6D5C" w:rsidRDefault="002A6D5C" w:rsidP="002A6D5C">
      <w:pPr>
        <w:spacing w:after="0"/>
      </w:pPr>
      <w:r w:rsidRPr="002A6D5C">
        <w:t>Подсказку вы найдёте в рабочей тетради на странице 20.</w:t>
      </w:r>
    </w:p>
    <w:tbl>
      <w:tblPr>
        <w:tblStyle w:val="af4"/>
        <w:tblpPr w:leftFromText="180" w:rightFromText="180" w:vertAnchor="text" w:horzAnchor="margin" w:tblpY="156"/>
        <w:tblW w:w="9692" w:type="dxa"/>
        <w:tblLook w:val="04A0"/>
      </w:tblPr>
      <w:tblGrid>
        <w:gridCol w:w="1482"/>
        <w:gridCol w:w="1263"/>
        <w:gridCol w:w="1482"/>
        <w:gridCol w:w="1264"/>
        <w:gridCol w:w="1416"/>
        <w:gridCol w:w="1373"/>
        <w:gridCol w:w="1439"/>
      </w:tblGrid>
      <w:tr w:rsidR="00C649A0" w:rsidRPr="00F622A2" w:rsidTr="00C649A0">
        <w:trPr>
          <w:trHeight w:val="979"/>
        </w:trPr>
        <w:tc>
          <w:tcPr>
            <w:tcW w:w="1466" w:type="dxa"/>
            <w:vAlign w:val="center"/>
          </w:tcPr>
          <w:p w:rsidR="00C649A0" w:rsidRPr="00F622A2" w:rsidRDefault="00C649A0" w:rsidP="00C649A0">
            <w:pPr>
              <w:jc w:val="center"/>
              <w:rPr>
                <w:rFonts w:ascii="Castellar" w:hAnsi="Castellar"/>
                <w:b/>
                <w:sz w:val="48"/>
                <w:szCs w:val="48"/>
              </w:rPr>
            </w:pPr>
            <w:r>
              <w:object w:dxaOrig="159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45pt;height:67.7pt" o:ole="">
                  <v:imagedata r:id="rId7" o:title=""/>
                </v:shape>
                <o:OLEObject Type="Embed" ProgID="PBrush" ShapeID="_x0000_i1025" DrawAspect="Content" ObjectID="_1417019301" r:id="rId8"/>
              </w:object>
            </w:r>
          </w:p>
        </w:tc>
        <w:tc>
          <w:tcPr>
            <w:tcW w:w="1268" w:type="dxa"/>
            <w:vAlign w:val="center"/>
          </w:tcPr>
          <w:p w:rsidR="00C649A0" w:rsidRPr="00F622A2" w:rsidRDefault="00C649A0" w:rsidP="00C649A0">
            <w:pPr>
              <w:jc w:val="center"/>
            </w:pPr>
            <w:r>
              <w:object w:dxaOrig="1680" w:dyaOrig="2040">
                <v:shape id="_x0000_i1026" type="#_x0000_t75" style="width:52.3pt;height:64.3pt" o:ole="">
                  <v:imagedata r:id="rId9" o:title=""/>
                </v:shape>
                <o:OLEObject Type="Embed" ProgID="PBrush" ShapeID="_x0000_i1026" DrawAspect="Content" ObjectID="_1417019302" r:id="rId10"/>
              </w:object>
            </w:r>
          </w:p>
        </w:tc>
        <w:tc>
          <w:tcPr>
            <w:tcW w:w="1467" w:type="dxa"/>
            <w:vAlign w:val="center"/>
          </w:tcPr>
          <w:p w:rsidR="00C649A0" w:rsidRPr="00F622A2" w:rsidRDefault="00C649A0" w:rsidP="00C649A0">
            <w:pPr>
              <w:jc w:val="center"/>
              <w:rPr>
                <w:rFonts w:ascii="Castellar" w:hAnsi="Castellar"/>
              </w:rPr>
            </w:pPr>
            <w:r>
              <w:object w:dxaOrig="1485" w:dyaOrig="1530">
                <v:shape id="_x0000_i1027" type="#_x0000_t75" style="width:63.45pt;height:64.3pt" o:ole="">
                  <v:imagedata r:id="rId11" o:title=""/>
                </v:shape>
                <o:OLEObject Type="Embed" ProgID="PBrush" ShapeID="_x0000_i1027" DrawAspect="Content" ObjectID="_1417019303" r:id="rId12"/>
              </w:object>
            </w:r>
          </w:p>
        </w:tc>
        <w:tc>
          <w:tcPr>
            <w:tcW w:w="1257" w:type="dxa"/>
            <w:vAlign w:val="center"/>
          </w:tcPr>
          <w:p w:rsidR="00C649A0" w:rsidRPr="00F622A2" w:rsidRDefault="00C649A0" w:rsidP="00C649A0">
            <w:pPr>
              <w:jc w:val="center"/>
              <w:rPr>
                <w:rFonts w:ascii="Castellar" w:hAnsi="Castellar"/>
              </w:rPr>
            </w:pPr>
            <w:r>
              <w:object w:dxaOrig="1215" w:dyaOrig="1470">
                <v:shape id="_x0000_i1028" type="#_x0000_t75" style="width:52.3pt;height:62.55pt" o:ole="">
                  <v:imagedata r:id="rId13" o:title=""/>
                </v:shape>
                <o:OLEObject Type="Embed" ProgID="PBrush" ShapeID="_x0000_i1028" DrawAspect="Content" ObjectID="_1417019304" r:id="rId14"/>
              </w:object>
            </w:r>
          </w:p>
        </w:tc>
        <w:tc>
          <w:tcPr>
            <w:tcW w:w="1423" w:type="dxa"/>
            <w:vAlign w:val="center"/>
          </w:tcPr>
          <w:p w:rsidR="00C649A0" w:rsidRPr="00F622A2" w:rsidRDefault="00C649A0" w:rsidP="00C649A0">
            <w:pPr>
              <w:jc w:val="center"/>
            </w:pPr>
            <w:r>
              <w:object w:dxaOrig="1440" w:dyaOrig="1485">
                <v:shape id="_x0000_i1029" type="#_x0000_t75" style="width:60pt;height:62.55pt" o:ole="">
                  <v:imagedata r:id="rId15" o:title=""/>
                </v:shape>
                <o:OLEObject Type="Embed" ProgID="PBrush" ShapeID="_x0000_i1029" DrawAspect="Content" ObjectID="_1417019305" r:id="rId16"/>
              </w:object>
            </w:r>
          </w:p>
        </w:tc>
        <w:tc>
          <w:tcPr>
            <w:tcW w:w="1380" w:type="dxa"/>
            <w:vAlign w:val="center"/>
          </w:tcPr>
          <w:p w:rsidR="00C649A0" w:rsidRPr="00F622A2" w:rsidRDefault="00C649A0" w:rsidP="00C649A0">
            <w:pPr>
              <w:jc w:val="center"/>
            </w:pPr>
            <w:r>
              <w:object w:dxaOrig="1620" w:dyaOrig="1935">
                <v:shape id="_x0000_i1030" type="#_x0000_t75" style="width:57.45pt;height:69.45pt" o:ole="">
                  <v:imagedata r:id="rId17" o:title=""/>
                </v:shape>
                <o:OLEObject Type="Embed" ProgID="PBrush" ShapeID="_x0000_i1030" DrawAspect="Content" ObjectID="_1417019306" r:id="rId18"/>
              </w:object>
            </w:r>
          </w:p>
        </w:tc>
        <w:tc>
          <w:tcPr>
            <w:tcW w:w="1431" w:type="dxa"/>
            <w:vAlign w:val="center"/>
          </w:tcPr>
          <w:p w:rsidR="00C649A0" w:rsidRPr="00F622A2" w:rsidRDefault="00C649A0" w:rsidP="00C649A0">
            <w:pPr>
              <w:jc w:val="center"/>
              <w:rPr>
                <w:rFonts w:ascii="Castellar" w:hAnsi="Castellar"/>
              </w:rPr>
            </w:pPr>
            <w:r>
              <w:object w:dxaOrig="1380" w:dyaOrig="1680">
                <v:shape id="_x0000_i1031" type="#_x0000_t75" style="width:60.85pt;height:74.55pt" o:ole="">
                  <v:imagedata r:id="rId19" o:title=""/>
                </v:shape>
                <o:OLEObject Type="Embed" ProgID="PBrush" ShapeID="_x0000_i1031" DrawAspect="Content" ObjectID="_1417019307" r:id="rId20"/>
              </w:object>
            </w:r>
          </w:p>
        </w:tc>
      </w:tr>
      <w:tr w:rsidR="00C649A0" w:rsidTr="00C649A0">
        <w:trPr>
          <w:trHeight w:val="812"/>
        </w:trPr>
        <w:tc>
          <w:tcPr>
            <w:tcW w:w="1466" w:type="dxa"/>
          </w:tcPr>
          <w:p w:rsidR="00C649A0" w:rsidRDefault="00C649A0" w:rsidP="00C649A0"/>
        </w:tc>
        <w:tc>
          <w:tcPr>
            <w:tcW w:w="1268" w:type="dxa"/>
          </w:tcPr>
          <w:p w:rsidR="00C649A0" w:rsidRDefault="00C649A0" w:rsidP="00C649A0"/>
        </w:tc>
        <w:tc>
          <w:tcPr>
            <w:tcW w:w="1467" w:type="dxa"/>
          </w:tcPr>
          <w:p w:rsidR="00C649A0" w:rsidRDefault="00C649A0" w:rsidP="00C649A0"/>
        </w:tc>
        <w:tc>
          <w:tcPr>
            <w:tcW w:w="1257" w:type="dxa"/>
          </w:tcPr>
          <w:p w:rsidR="00C649A0" w:rsidRDefault="00C649A0" w:rsidP="00C649A0"/>
        </w:tc>
        <w:tc>
          <w:tcPr>
            <w:tcW w:w="1423" w:type="dxa"/>
          </w:tcPr>
          <w:p w:rsidR="00C649A0" w:rsidRDefault="00C649A0" w:rsidP="00C649A0"/>
        </w:tc>
        <w:tc>
          <w:tcPr>
            <w:tcW w:w="1380" w:type="dxa"/>
          </w:tcPr>
          <w:p w:rsidR="00C649A0" w:rsidRDefault="00C649A0" w:rsidP="00C649A0"/>
        </w:tc>
        <w:tc>
          <w:tcPr>
            <w:tcW w:w="1431" w:type="dxa"/>
          </w:tcPr>
          <w:p w:rsidR="00C649A0" w:rsidRDefault="00C649A0" w:rsidP="00C649A0"/>
        </w:tc>
      </w:tr>
    </w:tbl>
    <w:p w:rsidR="00C649A0" w:rsidRPr="002A6D5C" w:rsidRDefault="00C649A0" w:rsidP="002A6D5C">
      <w:pPr>
        <w:spacing w:after="0"/>
      </w:pPr>
    </w:p>
    <w:p w:rsidR="002A6D5C" w:rsidRPr="00C649A0" w:rsidRDefault="002A6D5C" w:rsidP="00946110">
      <w:pPr>
        <w:pStyle w:val="ab"/>
        <w:numPr>
          <w:ilvl w:val="0"/>
          <w:numId w:val="3"/>
        </w:numPr>
        <w:spacing w:after="0"/>
      </w:pPr>
      <w:r w:rsidRPr="00C649A0">
        <w:t>- Ну вот, вы справились и с этим заданием.</w:t>
      </w:r>
    </w:p>
    <w:p w:rsidR="002A6D5C" w:rsidRPr="00C649A0" w:rsidRDefault="002A6D5C" w:rsidP="002A6D5C">
      <w:pPr>
        <w:spacing w:after="0"/>
      </w:pPr>
      <w:r w:rsidRPr="00C649A0">
        <w:t>Но время идёт, а мы всё ещё не можем прочесть послание. Предлагаю двигаться дальше. Давайте вместе скажем номер следующего кода(Дети хлопают в ладоши над головой и громко считают 1,2, 3!)</w:t>
      </w:r>
    </w:p>
    <w:p w:rsidR="001E2EFF" w:rsidRPr="00C649A0" w:rsidRDefault="002A6D5C" w:rsidP="002A6D5C">
      <w:pPr>
        <w:spacing w:after="0"/>
      </w:pPr>
      <w:r w:rsidRPr="00C649A0">
        <w:t>А с этим заданием попробуйте справиться сами, без моих подсказок!</w:t>
      </w:r>
    </w:p>
    <w:p w:rsidR="007E1CE6" w:rsidRDefault="007E1CE6" w:rsidP="002A6D5C">
      <w:pPr>
        <w:spacing w:after="0"/>
      </w:pPr>
    </w:p>
    <w:tbl>
      <w:tblPr>
        <w:tblStyle w:val="af4"/>
        <w:tblW w:w="10977" w:type="dxa"/>
        <w:tblInd w:w="-811" w:type="dxa"/>
        <w:tblLook w:val="04A0"/>
      </w:tblPr>
      <w:tblGrid>
        <w:gridCol w:w="392"/>
        <w:gridCol w:w="377"/>
        <w:gridCol w:w="338"/>
        <w:gridCol w:w="222"/>
        <w:gridCol w:w="443"/>
        <w:gridCol w:w="363"/>
        <w:gridCol w:w="377"/>
        <w:gridCol w:w="388"/>
        <w:gridCol w:w="435"/>
        <w:gridCol w:w="371"/>
        <w:gridCol w:w="423"/>
        <w:gridCol w:w="440"/>
        <w:gridCol w:w="440"/>
        <w:gridCol w:w="429"/>
        <w:gridCol w:w="429"/>
        <w:gridCol w:w="581"/>
        <w:gridCol w:w="439"/>
        <w:gridCol w:w="440"/>
        <w:gridCol w:w="222"/>
        <w:gridCol w:w="440"/>
        <w:gridCol w:w="426"/>
        <w:gridCol w:w="419"/>
        <w:gridCol w:w="412"/>
        <w:gridCol w:w="440"/>
        <w:gridCol w:w="444"/>
        <w:gridCol w:w="421"/>
        <w:gridCol w:w="426"/>
      </w:tblGrid>
      <w:tr w:rsidR="00EE22E9" w:rsidRPr="002A6D5C" w:rsidTr="002A6D5C">
        <w:trPr>
          <w:trHeight w:val="454"/>
        </w:trPr>
        <w:tc>
          <w:tcPr>
            <w:tcW w:w="392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  <w:b/>
              </w:rPr>
            </w:pPr>
            <w:r w:rsidRPr="002A6D5C">
              <w:rPr>
                <w:rFonts w:ascii="Arial Black" w:hAnsi="Arial Black" w:cs="Times New Roman"/>
                <w:b/>
              </w:rPr>
              <w:t>К</w:t>
            </w:r>
          </w:p>
        </w:tc>
        <w:tc>
          <w:tcPr>
            <w:tcW w:w="377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о</w:t>
            </w:r>
          </w:p>
        </w:tc>
        <w:tc>
          <w:tcPr>
            <w:tcW w:w="338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т</w:t>
            </w:r>
          </w:p>
        </w:tc>
        <w:tc>
          <w:tcPr>
            <w:tcW w:w="222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443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М</w:t>
            </w:r>
          </w:p>
        </w:tc>
        <w:tc>
          <w:tcPr>
            <w:tcW w:w="363" w:type="dxa"/>
            <w:vAlign w:val="center"/>
          </w:tcPr>
          <w:p w:rsidR="00EE22E9" w:rsidRPr="002A6D5C" w:rsidRDefault="00EE22E9" w:rsidP="00EE22E9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у</w:t>
            </w:r>
          </w:p>
        </w:tc>
        <w:tc>
          <w:tcPr>
            <w:tcW w:w="377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р</w:t>
            </w:r>
          </w:p>
        </w:tc>
        <w:tc>
          <w:tcPr>
            <w:tcW w:w="388" w:type="dxa"/>
            <w:vAlign w:val="center"/>
          </w:tcPr>
          <w:p w:rsidR="00EE22E9" w:rsidRPr="002A6D5C" w:rsidRDefault="00EE22E9" w:rsidP="00EE22E9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л</w:t>
            </w:r>
          </w:p>
        </w:tc>
        <w:tc>
          <w:tcPr>
            <w:tcW w:w="435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ы</w:t>
            </w:r>
          </w:p>
        </w:tc>
        <w:tc>
          <w:tcPr>
            <w:tcW w:w="371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к</w:t>
            </w:r>
          </w:p>
        </w:tc>
        <w:tc>
          <w:tcPr>
            <w:tcW w:w="423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а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-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/>
              </w:rPr>
            </w:pPr>
            <w:r w:rsidRPr="002A6D5C">
              <w:rPr>
                <w:rFonts w:ascii="Arial Black" w:hAnsi="Arial Black"/>
              </w:rPr>
              <w:t>с</w:t>
            </w:r>
          </w:p>
        </w:tc>
        <w:tc>
          <w:tcPr>
            <w:tcW w:w="429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т</w:t>
            </w:r>
          </w:p>
        </w:tc>
        <w:tc>
          <w:tcPr>
            <w:tcW w:w="429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а</w:t>
            </w:r>
          </w:p>
        </w:tc>
        <w:tc>
          <w:tcPr>
            <w:tcW w:w="581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р</w:t>
            </w:r>
          </w:p>
        </w:tc>
        <w:tc>
          <w:tcPr>
            <w:tcW w:w="439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ы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й</w:t>
            </w:r>
          </w:p>
        </w:tc>
        <w:tc>
          <w:tcPr>
            <w:tcW w:w="222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</w:p>
        </w:tc>
        <w:tc>
          <w:tcPr>
            <w:tcW w:w="440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п</w:t>
            </w:r>
          </w:p>
        </w:tc>
        <w:tc>
          <w:tcPr>
            <w:tcW w:w="426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л</w:t>
            </w:r>
          </w:p>
        </w:tc>
        <w:tc>
          <w:tcPr>
            <w:tcW w:w="419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у</w:t>
            </w:r>
          </w:p>
        </w:tc>
        <w:tc>
          <w:tcPr>
            <w:tcW w:w="412" w:type="dxa"/>
            <w:vAlign w:val="center"/>
          </w:tcPr>
          <w:p w:rsidR="00EE22E9" w:rsidRPr="002A6D5C" w:rsidRDefault="00EE22E9" w:rsidP="006F7552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т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и</w:t>
            </w:r>
          </w:p>
        </w:tc>
        <w:tc>
          <w:tcPr>
            <w:tcW w:w="444" w:type="dxa"/>
            <w:vAlign w:val="center"/>
          </w:tcPr>
          <w:p w:rsidR="00EE22E9" w:rsidRPr="002A6D5C" w:rsidRDefault="00EE22E9" w:rsidP="00EE22E9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ш</w:t>
            </w:r>
          </w:p>
        </w:tc>
        <w:tc>
          <w:tcPr>
            <w:tcW w:w="421" w:type="dxa"/>
            <w:vAlign w:val="center"/>
          </w:tcPr>
          <w:p w:rsidR="00EE22E9" w:rsidRPr="002A6D5C" w:rsidRDefault="00EE22E9" w:rsidP="00EE22E9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к</w:t>
            </w:r>
          </w:p>
        </w:tc>
        <w:tc>
          <w:tcPr>
            <w:tcW w:w="426" w:type="dxa"/>
            <w:vAlign w:val="center"/>
          </w:tcPr>
          <w:p w:rsidR="00EE22E9" w:rsidRPr="002A6D5C" w:rsidRDefault="00EE22E9" w:rsidP="00EE22E9">
            <w:pPr>
              <w:jc w:val="center"/>
              <w:rPr>
                <w:rFonts w:ascii="Arial Black" w:hAnsi="Arial Black" w:cs="Times New Roman"/>
              </w:rPr>
            </w:pPr>
            <w:r w:rsidRPr="002A6D5C">
              <w:rPr>
                <w:rFonts w:ascii="Arial Black" w:hAnsi="Arial Black" w:cs="Times New Roman"/>
              </w:rPr>
              <w:t>а</w:t>
            </w:r>
          </w:p>
        </w:tc>
      </w:tr>
      <w:tr w:rsidR="00EE22E9" w:rsidRPr="002A6D5C" w:rsidTr="002A6D5C">
        <w:trPr>
          <w:trHeight w:val="454"/>
        </w:trPr>
        <w:tc>
          <w:tcPr>
            <w:tcW w:w="392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</w:t>
            </w:r>
          </w:p>
        </w:tc>
        <w:tc>
          <w:tcPr>
            <w:tcW w:w="377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2</w:t>
            </w:r>
          </w:p>
        </w:tc>
        <w:tc>
          <w:tcPr>
            <w:tcW w:w="338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3</w:t>
            </w:r>
          </w:p>
        </w:tc>
        <w:tc>
          <w:tcPr>
            <w:tcW w:w="222" w:type="dxa"/>
            <w:vAlign w:val="center"/>
          </w:tcPr>
          <w:p w:rsidR="00EE22E9" w:rsidRPr="002A6D5C" w:rsidRDefault="00EE22E9" w:rsidP="00EE22E9">
            <w:pPr>
              <w:jc w:val="center"/>
            </w:pPr>
          </w:p>
        </w:tc>
        <w:tc>
          <w:tcPr>
            <w:tcW w:w="443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4</w:t>
            </w:r>
          </w:p>
        </w:tc>
        <w:tc>
          <w:tcPr>
            <w:tcW w:w="363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5</w:t>
            </w:r>
          </w:p>
        </w:tc>
        <w:tc>
          <w:tcPr>
            <w:tcW w:w="377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6</w:t>
            </w:r>
          </w:p>
        </w:tc>
        <w:tc>
          <w:tcPr>
            <w:tcW w:w="388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7</w:t>
            </w:r>
          </w:p>
        </w:tc>
        <w:tc>
          <w:tcPr>
            <w:tcW w:w="435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8</w:t>
            </w:r>
          </w:p>
        </w:tc>
        <w:tc>
          <w:tcPr>
            <w:tcW w:w="371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</w:t>
            </w:r>
          </w:p>
        </w:tc>
        <w:tc>
          <w:tcPr>
            <w:tcW w:w="423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9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10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11</w:t>
            </w:r>
          </w:p>
        </w:tc>
        <w:tc>
          <w:tcPr>
            <w:tcW w:w="429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3</w:t>
            </w:r>
          </w:p>
        </w:tc>
        <w:tc>
          <w:tcPr>
            <w:tcW w:w="429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9</w:t>
            </w:r>
          </w:p>
        </w:tc>
        <w:tc>
          <w:tcPr>
            <w:tcW w:w="581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6</w:t>
            </w:r>
          </w:p>
        </w:tc>
        <w:tc>
          <w:tcPr>
            <w:tcW w:w="439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8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12</w:t>
            </w:r>
          </w:p>
        </w:tc>
        <w:tc>
          <w:tcPr>
            <w:tcW w:w="222" w:type="dxa"/>
            <w:vAlign w:val="center"/>
          </w:tcPr>
          <w:p w:rsidR="00EE22E9" w:rsidRPr="002A6D5C" w:rsidRDefault="00EE22E9" w:rsidP="00EE22E9">
            <w:pPr>
              <w:jc w:val="center"/>
            </w:pP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13</w:t>
            </w:r>
          </w:p>
        </w:tc>
        <w:tc>
          <w:tcPr>
            <w:tcW w:w="426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7</w:t>
            </w:r>
          </w:p>
        </w:tc>
        <w:tc>
          <w:tcPr>
            <w:tcW w:w="419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5</w:t>
            </w:r>
          </w:p>
        </w:tc>
        <w:tc>
          <w:tcPr>
            <w:tcW w:w="412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3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14</w:t>
            </w:r>
          </w:p>
        </w:tc>
        <w:tc>
          <w:tcPr>
            <w:tcW w:w="444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15</w:t>
            </w:r>
          </w:p>
        </w:tc>
        <w:tc>
          <w:tcPr>
            <w:tcW w:w="421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1</w:t>
            </w:r>
          </w:p>
        </w:tc>
        <w:tc>
          <w:tcPr>
            <w:tcW w:w="426" w:type="dxa"/>
            <w:vAlign w:val="center"/>
          </w:tcPr>
          <w:p w:rsidR="00EE22E9" w:rsidRPr="002A6D5C" w:rsidRDefault="00EE22E9" w:rsidP="00EE22E9">
            <w:pPr>
              <w:jc w:val="center"/>
            </w:pPr>
            <w:r w:rsidRPr="002A6D5C">
              <w:t>9</w:t>
            </w:r>
          </w:p>
        </w:tc>
      </w:tr>
      <w:tr w:rsidR="00EE22E9" w:rsidRPr="002A6D5C" w:rsidTr="002A6D5C">
        <w:trPr>
          <w:trHeight w:val="454"/>
        </w:trPr>
        <w:tc>
          <w:tcPr>
            <w:tcW w:w="4129" w:type="dxa"/>
            <w:gridSpan w:val="11"/>
            <w:vAlign w:val="center"/>
          </w:tcPr>
          <w:p w:rsidR="00EE22E9" w:rsidRPr="002A6D5C" w:rsidRDefault="00EE22E9" w:rsidP="00EE22E9">
            <w:pPr>
              <w:jc w:val="center"/>
            </w:pP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  <w:r w:rsidRPr="002A6D5C">
              <w:rPr>
                <w:b/>
              </w:rPr>
              <w:t>1</w:t>
            </w: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  <w:r w:rsidRPr="002A6D5C">
              <w:rPr>
                <w:b/>
              </w:rPr>
              <w:t>9</w:t>
            </w:r>
          </w:p>
        </w:tc>
        <w:tc>
          <w:tcPr>
            <w:tcW w:w="429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  <w:r w:rsidRPr="002A6D5C">
              <w:rPr>
                <w:b/>
              </w:rPr>
              <w:t>4</w:t>
            </w:r>
          </w:p>
        </w:tc>
        <w:tc>
          <w:tcPr>
            <w:tcW w:w="429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  <w:r w:rsidRPr="002A6D5C">
              <w:rPr>
                <w:b/>
              </w:rPr>
              <w:t>8</w:t>
            </w:r>
          </w:p>
        </w:tc>
        <w:tc>
          <w:tcPr>
            <w:tcW w:w="581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  <w:r w:rsidRPr="002A6D5C">
              <w:rPr>
                <w:b/>
              </w:rPr>
              <w:t>15</w:t>
            </w:r>
          </w:p>
        </w:tc>
        <w:tc>
          <w:tcPr>
            <w:tcW w:w="4529" w:type="dxa"/>
            <w:gridSpan w:val="11"/>
            <w:vAlign w:val="center"/>
          </w:tcPr>
          <w:p w:rsidR="00EE22E9" w:rsidRPr="002A6D5C" w:rsidRDefault="00EE22E9" w:rsidP="00EE22E9">
            <w:pPr>
              <w:jc w:val="center"/>
            </w:pPr>
          </w:p>
        </w:tc>
      </w:tr>
      <w:tr w:rsidR="00EE22E9" w:rsidRPr="002A6D5C" w:rsidTr="002A6D5C">
        <w:trPr>
          <w:trHeight w:val="454"/>
        </w:trPr>
        <w:tc>
          <w:tcPr>
            <w:tcW w:w="4129" w:type="dxa"/>
            <w:gridSpan w:val="11"/>
            <w:vAlign w:val="center"/>
          </w:tcPr>
          <w:p w:rsidR="00EE22E9" w:rsidRPr="002A6D5C" w:rsidRDefault="00EE22E9" w:rsidP="00EE22E9">
            <w:pPr>
              <w:jc w:val="center"/>
            </w:pP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</w:p>
        </w:tc>
        <w:tc>
          <w:tcPr>
            <w:tcW w:w="440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</w:p>
        </w:tc>
        <w:tc>
          <w:tcPr>
            <w:tcW w:w="429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</w:p>
        </w:tc>
        <w:tc>
          <w:tcPr>
            <w:tcW w:w="429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</w:p>
        </w:tc>
        <w:tc>
          <w:tcPr>
            <w:tcW w:w="581" w:type="dxa"/>
            <w:vAlign w:val="center"/>
          </w:tcPr>
          <w:p w:rsidR="00EE22E9" w:rsidRPr="002A6D5C" w:rsidRDefault="00EE22E9" w:rsidP="00EE22E9">
            <w:pPr>
              <w:jc w:val="center"/>
              <w:rPr>
                <w:b/>
              </w:rPr>
            </w:pPr>
          </w:p>
        </w:tc>
        <w:tc>
          <w:tcPr>
            <w:tcW w:w="4529" w:type="dxa"/>
            <w:gridSpan w:val="11"/>
            <w:vAlign w:val="center"/>
          </w:tcPr>
          <w:p w:rsidR="00EE22E9" w:rsidRPr="002A6D5C" w:rsidRDefault="00EE22E9" w:rsidP="00EE22E9">
            <w:pPr>
              <w:jc w:val="center"/>
            </w:pPr>
          </w:p>
        </w:tc>
      </w:tr>
    </w:tbl>
    <w:p w:rsidR="006F7552" w:rsidRPr="00C649A0" w:rsidRDefault="002A6D5C" w:rsidP="00946110">
      <w:pPr>
        <w:pStyle w:val="ab"/>
        <w:numPr>
          <w:ilvl w:val="0"/>
          <w:numId w:val="3"/>
        </w:numPr>
      </w:pPr>
      <w:r w:rsidRPr="00C649A0">
        <w:t>- Это слово, мне кажется, расшифровать будет очень просто.(</w:t>
      </w:r>
      <w:bookmarkStart w:id="0" w:name="Закладка_4"/>
      <w:r w:rsidR="009E6A45">
        <w:fldChar w:fldCharType="begin"/>
      </w:r>
      <w:r w:rsidR="00F10D7B">
        <w:instrText xml:space="preserve"> HYPERLINK  \l "Закладка_1" </w:instrText>
      </w:r>
      <w:r w:rsidR="009E6A45">
        <w:fldChar w:fldCharType="separate"/>
      </w:r>
      <w:r w:rsidRPr="00F10D7B">
        <w:rPr>
          <w:rStyle w:val="afc"/>
        </w:rPr>
        <w:t>ПРИЛОЖЕНИЕ 1</w:t>
      </w:r>
      <w:bookmarkEnd w:id="0"/>
      <w:r w:rsidR="009E6A45">
        <w:fldChar w:fldCharType="end"/>
      </w:r>
      <w:r w:rsidRPr="00C649A0">
        <w:t>)</w:t>
      </w:r>
    </w:p>
    <w:tbl>
      <w:tblPr>
        <w:tblStyle w:val="af4"/>
        <w:tblW w:w="0" w:type="auto"/>
        <w:tblLook w:val="04A0"/>
      </w:tblPr>
      <w:tblGrid>
        <w:gridCol w:w="2943"/>
        <w:gridCol w:w="2977"/>
        <w:gridCol w:w="3191"/>
      </w:tblGrid>
      <w:tr w:rsidR="000837F4" w:rsidTr="000837F4">
        <w:tc>
          <w:tcPr>
            <w:tcW w:w="2943" w:type="dxa"/>
          </w:tcPr>
          <w:p w:rsidR="000837F4" w:rsidRDefault="000837F4" w:rsidP="007E1CE6"/>
          <w:p w:rsidR="00C51713" w:rsidRDefault="00C51713" w:rsidP="007E1CE6"/>
          <w:p w:rsidR="00C51713" w:rsidRDefault="00C51713" w:rsidP="007E1CE6"/>
        </w:tc>
        <w:tc>
          <w:tcPr>
            <w:tcW w:w="2977" w:type="dxa"/>
          </w:tcPr>
          <w:p w:rsidR="000837F4" w:rsidRDefault="000837F4" w:rsidP="007E1CE6"/>
        </w:tc>
        <w:tc>
          <w:tcPr>
            <w:tcW w:w="3191" w:type="dxa"/>
          </w:tcPr>
          <w:p w:rsidR="000837F4" w:rsidRDefault="000837F4" w:rsidP="007E1CE6"/>
        </w:tc>
      </w:tr>
    </w:tbl>
    <w:p w:rsidR="00C51713" w:rsidRPr="00C649A0" w:rsidRDefault="002A6D5C" w:rsidP="00946110">
      <w:pPr>
        <w:pStyle w:val="ab"/>
        <w:numPr>
          <w:ilvl w:val="0"/>
          <w:numId w:val="3"/>
        </w:numPr>
      </w:pPr>
      <w:r w:rsidRPr="00C649A0">
        <w:t>- С таким заданием справиться даже первоклассник. (</w:t>
      </w:r>
      <w:bookmarkStart w:id="1" w:name="Закладка_5"/>
      <w:r w:rsidR="009E6A45">
        <w:fldChar w:fldCharType="begin"/>
      </w:r>
      <w:r w:rsidR="00F10D7B">
        <w:instrText xml:space="preserve"> HYPERLINK  \l "Закладка_2" </w:instrText>
      </w:r>
      <w:r w:rsidR="009E6A45">
        <w:fldChar w:fldCharType="separate"/>
      </w:r>
      <w:r w:rsidRPr="00F10D7B">
        <w:rPr>
          <w:rStyle w:val="afc"/>
        </w:rPr>
        <w:t>ПРИЛОЖЕНИЕ 2</w:t>
      </w:r>
      <w:bookmarkEnd w:id="1"/>
      <w:r w:rsidR="009E6A45">
        <w:fldChar w:fldCharType="end"/>
      </w:r>
      <w:r w:rsidRPr="00C649A0">
        <w:t>).  А если убрать стрелочки?</w:t>
      </w:r>
    </w:p>
    <w:tbl>
      <w:tblPr>
        <w:tblStyle w:val="af4"/>
        <w:tblW w:w="0" w:type="auto"/>
        <w:tblLook w:val="04A0"/>
      </w:tblPr>
      <w:tblGrid>
        <w:gridCol w:w="1486"/>
        <w:gridCol w:w="1486"/>
        <w:gridCol w:w="1486"/>
        <w:gridCol w:w="1486"/>
        <w:gridCol w:w="1486"/>
        <w:gridCol w:w="1487"/>
      </w:tblGrid>
      <w:tr w:rsidR="0056206C" w:rsidRPr="0056206C" w:rsidTr="00C649A0">
        <w:trPr>
          <w:trHeight w:val="543"/>
        </w:trPr>
        <w:tc>
          <w:tcPr>
            <w:tcW w:w="1486" w:type="dxa"/>
            <w:vAlign w:val="center"/>
          </w:tcPr>
          <w:p w:rsidR="0056206C" w:rsidRPr="0056206C" w:rsidRDefault="0056206C" w:rsidP="0056206C">
            <w:pPr>
              <w:jc w:val="center"/>
              <w:rPr>
                <w:rFonts w:ascii="Impact" w:hAnsi="Impact" w:cs="Times New Roman"/>
                <w:sz w:val="32"/>
                <w:szCs w:val="32"/>
              </w:rPr>
            </w:pPr>
            <w:r w:rsidRPr="0056206C">
              <w:rPr>
                <w:rFonts w:ascii="Impact" w:hAnsi="Impact" w:cs="Times New Roman"/>
                <w:sz w:val="32"/>
                <w:szCs w:val="32"/>
              </w:rPr>
              <w:t>Е</w:t>
            </w:r>
          </w:p>
        </w:tc>
        <w:tc>
          <w:tcPr>
            <w:tcW w:w="1486" w:type="dxa"/>
            <w:vAlign w:val="center"/>
          </w:tcPr>
          <w:p w:rsidR="0056206C" w:rsidRPr="0056206C" w:rsidRDefault="0056206C" w:rsidP="0056206C">
            <w:pPr>
              <w:jc w:val="center"/>
              <w:rPr>
                <w:rFonts w:ascii="Impact" w:hAnsi="Impact" w:cs="Times New Roman"/>
                <w:sz w:val="32"/>
                <w:szCs w:val="32"/>
              </w:rPr>
            </w:pPr>
            <w:r w:rsidRPr="0056206C">
              <w:rPr>
                <w:rFonts w:ascii="Impact" w:hAnsi="Impact" w:cs="Times New Roman"/>
                <w:sz w:val="32"/>
                <w:szCs w:val="32"/>
              </w:rPr>
              <w:t>У</w:t>
            </w:r>
          </w:p>
        </w:tc>
        <w:tc>
          <w:tcPr>
            <w:tcW w:w="1486" w:type="dxa"/>
            <w:vAlign w:val="center"/>
          </w:tcPr>
          <w:p w:rsidR="0056206C" w:rsidRPr="0056206C" w:rsidRDefault="0056206C" w:rsidP="0056206C">
            <w:pPr>
              <w:jc w:val="center"/>
              <w:rPr>
                <w:rFonts w:ascii="Impact" w:hAnsi="Impact" w:cs="Times New Roman"/>
                <w:sz w:val="32"/>
                <w:szCs w:val="32"/>
              </w:rPr>
            </w:pPr>
            <w:r w:rsidRPr="0056206C">
              <w:rPr>
                <w:rFonts w:ascii="Impact" w:hAnsi="Impact" w:cs="Times New Roman"/>
                <w:sz w:val="32"/>
                <w:szCs w:val="32"/>
              </w:rPr>
              <w:t>К</w:t>
            </w:r>
          </w:p>
        </w:tc>
        <w:tc>
          <w:tcPr>
            <w:tcW w:w="1486" w:type="dxa"/>
            <w:vAlign w:val="center"/>
          </w:tcPr>
          <w:p w:rsidR="0056206C" w:rsidRPr="0056206C" w:rsidRDefault="0056206C" w:rsidP="0056206C">
            <w:pPr>
              <w:jc w:val="center"/>
              <w:rPr>
                <w:rFonts w:ascii="Impact" w:hAnsi="Impact" w:cs="Times New Roman"/>
                <w:sz w:val="32"/>
                <w:szCs w:val="32"/>
              </w:rPr>
            </w:pPr>
            <w:r w:rsidRPr="0056206C">
              <w:rPr>
                <w:rFonts w:ascii="Impact" w:hAnsi="Impact" w:cs="Times New Roman"/>
                <w:sz w:val="32"/>
                <w:szCs w:val="32"/>
              </w:rPr>
              <w:t>Ч</w:t>
            </w:r>
          </w:p>
        </w:tc>
        <w:tc>
          <w:tcPr>
            <w:tcW w:w="1486" w:type="dxa"/>
            <w:vAlign w:val="center"/>
          </w:tcPr>
          <w:p w:rsidR="0056206C" w:rsidRPr="0056206C" w:rsidRDefault="0056206C" w:rsidP="0056206C">
            <w:pPr>
              <w:jc w:val="center"/>
              <w:rPr>
                <w:rFonts w:ascii="Impact" w:hAnsi="Impact" w:cs="Times New Roman"/>
                <w:sz w:val="32"/>
                <w:szCs w:val="32"/>
              </w:rPr>
            </w:pPr>
            <w:r w:rsidRPr="0056206C">
              <w:rPr>
                <w:rFonts w:ascii="Impact" w:hAnsi="Impact" w:cs="Times New Roman"/>
                <w:sz w:val="32"/>
                <w:szCs w:val="32"/>
              </w:rPr>
              <w:t>Р</w:t>
            </w:r>
          </w:p>
        </w:tc>
        <w:tc>
          <w:tcPr>
            <w:tcW w:w="1487" w:type="dxa"/>
            <w:vAlign w:val="center"/>
          </w:tcPr>
          <w:p w:rsidR="0056206C" w:rsidRPr="0056206C" w:rsidRDefault="0056206C" w:rsidP="0056206C">
            <w:pPr>
              <w:jc w:val="center"/>
              <w:rPr>
                <w:rFonts w:ascii="Impact" w:hAnsi="Impact" w:cs="Times New Roman"/>
                <w:sz w:val="32"/>
                <w:szCs w:val="32"/>
              </w:rPr>
            </w:pPr>
            <w:r w:rsidRPr="0056206C">
              <w:rPr>
                <w:rFonts w:ascii="Impact" w:hAnsi="Impact" w:cs="Times New Roman"/>
                <w:sz w:val="32"/>
                <w:szCs w:val="32"/>
              </w:rPr>
              <w:t>Ё</w:t>
            </w:r>
          </w:p>
        </w:tc>
      </w:tr>
      <w:tr w:rsidR="0056206C" w:rsidTr="00C649A0">
        <w:trPr>
          <w:trHeight w:val="362"/>
        </w:trPr>
        <w:tc>
          <w:tcPr>
            <w:tcW w:w="8915" w:type="dxa"/>
            <w:gridSpan w:val="6"/>
          </w:tcPr>
          <w:p w:rsidR="0056206C" w:rsidRDefault="0056206C" w:rsidP="007E1CE6"/>
        </w:tc>
      </w:tr>
      <w:tr w:rsidR="0056206C" w:rsidTr="00C649A0">
        <w:trPr>
          <w:trHeight w:val="362"/>
        </w:trPr>
        <w:tc>
          <w:tcPr>
            <w:tcW w:w="1486" w:type="dxa"/>
          </w:tcPr>
          <w:p w:rsidR="0056206C" w:rsidRDefault="0056206C" w:rsidP="007E1CE6"/>
        </w:tc>
        <w:tc>
          <w:tcPr>
            <w:tcW w:w="1486" w:type="dxa"/>
          </w:tcPr>
          <w:p w:rsidR="0056206C" w:rsidRDefault="0056206C" w:rsidP="007E1CE6"/>
        </w:tc>
        <w:tc>
          <w:tcPr>
            <w:tcW w:w="1486" w:type="dxa"/>
          </w:tcPr>
          <w:p w:rsidR="0056206C" w:rsidRDefault="0056206C" w:rsidP="007E1CE6"/>
        </w:tc>
        <w:tc>
          <w:tcPr>
            <w:tcW w:w="1486" w:type="dxa"/>
          </w:tcPr>
          <w:p w:rsidR="0056206C" w:rsidRDefault="0056206C" w:rsidP="007E1CE6"/>
        </w:tc>
        <w:tc>
          <w:tcPr>
            <w:tcW w:w="1486" w:type="dxa"/>
          </w:tcPr>
          <w:p w:rsidR="0056206C" w:rsidRDefault="0056206C" w:rsidP="007E1CE6"/>
        </w:tc>
        <w:tc>
          <w:tcPr>
            <w:tcW w:w="1487" w:type="dxa"/>
          </w:tcPr>
          <w:p w:rsidR="0056206C" w:rsidRDefault="0056206C" w:rsidP="007E1CE6"/>
        </w:tc>
      </w:tr>
    </w:tbl>
    <w:p w:rsidR="0056206C" w:rsidRDefault="0056206C" w:rsidP="007E1CE6"/>
    <w:p w:rsidR="00C649A0" w:rsidRPr="00C649A0" w:rsidRDefault="00946110" w:rsidP="00C649A0">
      <w:pPr>
        <w:rPr>
          <w:u w:val="single"/>
        </w:rPr>
      </w:pPr>
      <w:r>
        <w:rPr>
          <w:u w:val="single"/>
        </w:rPr>
        <w:t xml:space="preserve">6)  </w:t>
      </w:r>
      <w:r w:rsidR="00C649A0" w:rsidRPr="00C649A0">
        <w:rPr>
          <w:u w:val="single"/>
        </w:rPr>
        <w:t>Физкультминутка</w:t>
      </w:r>
    </w:p>
    <w:p w:rsidR="00C649A0" w:rsidRPr="00C649A0" w:rsidRDefault="00C649A0" w:rsidP="00C649A0">
      <w:r w:rsidRPr="00C649A0">
        <w:t>- А теперь давайте отдохнём. В классе можно найти 6 листочков и 6 цветочков. Это не простые листочки и цветочки. Они помогут нам собрать ещё 2 слова. Но одно условие: Давайте представим, что мы находимся в лесу. А как нужно вести себя в лесу?(ОТВЕТЫ УЧАЩИХСЯ). Вот нашей задачей будет выполнить эту работу тихо, не нарушая спокойствия лесных жителей. Мальчики собирают листочки, а девочки – цветочки. Будьте внимательны! Ведь это наше последнее задание. Выполнив его, мы прочтём послание выпускников 1987 года.(СОБИРАЮТ ДЕТАЛЬКИ И СОСТАВЛЯЮТ СЛОВО)</w:t>
      </w:r>
    </w:p>
    <w:p w:rsidR="00575C9A" w:rsidRDefault="009E6A45" w:rsidP="007E1CE6">
      <w:r>
        <w:rPr>
          <w:noProof/>
          <w:lang w:eastAsia="ru-RU"/>
        </w:rPr>
        <w:pict>
          <v:group id="_x0000_s1130" style="position:absolute;margin-left:177.65pt;margin-top:13.75pt;width:90.7pt;height:99.4pt;z-index:251667456" coordorigin="524,458" coordsize="4930,4932">
            <v:oval id="_x0000_s1125" style="position:absolute;left:1897;top:458;width:1877;height:1920" strokecolor="silver" strokeweight="3pt"/>
            <v:oval id="_x0000_s1126" style="position:absolute;left:3577;top:1308;width:1877;height:1920" strokecolor="silver" strokeweight="3pt"/>
            <v:oval id="_x0000_s1127" style="position:absolute;left:524;top:1787;width:1877;height:1920" strokecolor="silver" strokeweight="3pt"/>
            <v:oval id="_x0000_s1128" style="position:absolute;left:3253;top:3228;width:1877;height:1920" strokecolor="silver" strokeweight="3pt"/>
            <v:oval id="_x0000_s1129" style="position:absolute;left:1398;top:3470;width:1877;height:1920" strokecolor="silver" strokeweight="3pt"/>
            <v:oval id="_x0000_s1124" style="position:absolute;left:2005;top:1853;width:2117;height:2226" strokecolor="silver" strokeweight="3pt"/>
          </v:group>
        </w:pict>
      </w:r>
      <w:r w:rsidR="00C649A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14605</wp:posOffset>
            </wp:positionV>
            <wp:extent cx="1200150" cy="1398905"/>
            <wp:effectExtent l="361950" t="247650" r="342900" b="239395"/>
            <wp:wrapNone/>
            <wp:docPr id="12" name="Рисунок 292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50000"/>
                    </a:blip>
                    <a:srcRect t="23091" r="48647" b="-2717"/>
                    <a:stretch>
                      <a:fillRect/>
                    </a:stretch>
                  </pic:blipFill>
                  <pic:spPr bwMode="auto">
                    <a:xfrm rot="13544380">
                      <a:off x="0" y="0"/>
                      <a:ext cx="1200150" cy="1398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D4D4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C649A0" w:rsidRDefault="00C649A0" w:rsidP="007E1CE6">
      <w:r>
        <w:t>5. Работа с компьютером.</w:t>
      </w:r>
    </w:p>
    <w:p w:rsidR="00C649A0" w:rsidRPr="00C649A0" w:rsidRDefault="00C649A0" w:rsidP="00C649A0">
      <w:pPr>
        <w:spacing w:after="0"/>
      </w:pPr>
      <w:r w:rsidRPr="00C649A0">
        <w:t>- Как вы думаете, а почему много лет назад ученики оставили для нас такое послание? (Ответы учащихся)</w:t>
      </w:r>
    </w:p>
    <w:p w:rsidR="00C649A0" w:rsidRPr="00C649A0" w:rsidRDefault="00C649A0" w:rsidP="00C649A0">
      <w:pPr>
        <w:spacing w:after="0"/>
      </w:pPr>
      <w:r w:rsidRPr="00C649A0">
        <w:t>- Я согласна с вами. Не всегда мы бываем друзьями природы. Часто приходится наблюдать такую картину (</w:t>
      </w:r>
      <w:bookmarkStart w:id="2" w:name="Закладка_6"/>
      <w:r w:rsidR="009E6A45">
        <w:fldChar w:fldCharType="begin"/>
      </w:r>
      <w:r w:rsidR="00F10D7B">
        <w:instrText xml:space="preserve"> HYPERLINK  \l "Закладка_3" </w:instrText>
      </w:r>
      <w:r w:rsidR="009E6A45">
        <w:fldChar w:fldCharType="separate"/>
      </w:r>
      <w:r w:rsidRPr="00F10D7B">
        <w:rPr>
          <w:rStyle w:val="afc"/>
        </w:rPr>
        <w:t>РИСУНОК</w:t>
      </w:r>
      <w:bookmarkEnd w:id="2"/>
      <w:r w:rsidR="009E6A45">
        <w:fldChar w:fldCharType="end"/>
      </w:r>
      <w:r w:rsidRPr="00C649A0">
        <w:t>) Давайте исправим её. Пусть наш рисунок будет добрым!(Работа с компьютерами по группам)</w:t>
      </w:r>
    </w:p>
    <w:p w:rsidR="00C649A0" w:rsidRPr="00C649A0" w:rsidRDefault="00C649A0" w:rsidP="00C649A0">
      <w:pPr>
        <w:spacing w:after="0"/>
      </w:pPr>
      <w:r w:rsidRPr="00C649A0">
        <w:t>1 группа выполняет заливку, рисует солнышко и облака.</w:t>
      </w:r>
    </w:p>
    <w:p w:rsidR="00C649A0" w:rsidRPr="00C649A0" w:rsidRDefault="00C649A0" w:rsidP="00C649A0">
      <w:pPr>
        <w:spacing w:after="0"/>
      </w:pPr>
      <w:r w:rsidRPr="00C649A0">
        <w:lastRenderedPageBreak/>
        <w:t>2 группа украшает рисунок.</w:t>
      </w:r>
    </w:p>
    <w:p w:rsidR="00AC6308" w:rsidRDefault="00AC6308" w:rsidP="00C649A0">
      <w:pPr>
        <w:spacing w:after="0"/>
      </w:pPr>
    </w:p>
    <w:p w:rsidR="00C649A0" w:rsidRPr="00C649A0" w:rsidRDefault="00C649A0" w:rsidP="00C649A0">
      <w:pPr>
        <w:spacing w:after="0"/>
      </w:pPr>
      <w:r w:rsidRPr="00C649A0">
        <w:t>На экранах мониторов яркие рисунки.</w:t>
      </w:r>
    </w:p>
    <w:p w:rsidR="00C649A0" w:rsidRDefault="00C649A0" w:rsidP="00C649A0">
      <w:pPr>
        <w:spacing w:after="0"/>
        <w:rPr>
          <w:u w:val="single"/>
        </w:rPr>
      </w:pPr>
      <w:r>
        <w:rPr>
          <w:u w:val="single"/>
        </w:rPr>
        <w:t>Анализ и оценка работы учащихся.</w:t>
      </w:r>
    </w:p>
    <w:p w:rsidR="00C649A0" w:rsidRDefault="00C649A0" w:rsidP="00C649A0">
      <w:pPr>
        <w:spacing w:after="0"/>
        <w:rPr>
          <w:u w:val="single"/>
        </w:rPr>
      </w:pPr>
    </w:p>
    <w:p w:rsidR="00C649A0" w:rsidRPr="00C649A0" w:rsidRDefault="00C649A0" w:rsidP="00C649A0">
      <w:pPr>
        <w:spacing w:after="0"/>
      </w:pPr>
      <w:r w:rsidRPr="00C649A0">
        <w:rPr>
          <w:u w:val="single"/>
        </w:rPr>
        <w:t>Итог</w:t>
      </w:r>
      <w:r w:rsidRPr="00C649A0">
        <w:t xml:space="preserve">. Чему  мы учились сегодня на уроке? </w:t>
      </w:r>
    </w:p>
    <w:p w:rsidR="00C649A0" w:rsidRPr="00C649A0" w:rsidRDefault="00C649A0" w:rsidP="00C649A0">
      <w:pPr>
        <w:spacing w:after="0"/>
      </w:pPr>
      <w:r w:rsidRPr="00C649A0">
        <w:t>-Человек использует различные способы кодирования информации. Природа тоже кодирует информацию. Очень важно уметь читать эту информацию, и тогда  ничто не испугает вас, даже если очутитесь вдали от дома, в далёкой тайге или бескрайней степи</w:t>
      </w:r>
      <w:r>
        <w:t>.</w:t>
      </w:r>
    </w:p>
    <w:p w:rsidR="00AC6308" w:rsidRPr="00C649A0" w:rsidRDefault="00C649A0" w:rsidP="00C649A0">
      <w:pPr>
        <w:spacing w:after="0"/>
        <w:rPr>
          <w:sz w:val="24"/>
          <w:szCs w:val="24"/>
        </w:rPr>
      </w:pPr>
      <w:r w:rsidRPr="00C649A0">
        <w:rPr>
          <w:sz w:val="24"/>
          <w:szCs w:val="24"/>
        </w:rPr>
        <w:t>Слова М.М. Пришвина</w:t>
      </w:r>
    </w:p>
    <w:p w:rsidR="00C649A0" w:rsidRPr="00C649A0" w:rsidRDefault="00C649A0" w:rsidP="00C649A0">
      <w:pPr>
        <w:spacing w:after="0"/>
        <w:rPr>
          <w:sz w:val="24"/>
          <w:szCs w:val="24"/>
        </w:rPr>
      </w:pPr>
      <w:r w:rsidRPr="00C649A0">
        <w:rPr>
          <w:sz w:val="24"/>
          <w:szCs w:val="24"/>
        </w:rPr>
        <w:t>«…Мы хозяева природы, и она для нас кладовая солнца с великими сокровищами жизни»</w:t>
      </w:r>
    </w:p>
    <w:p w:rsidR="00AC6308" w:rsidRDefault="00AC6308" w:rsidP="00C649A0">
      <w:pPr>
        <w:spacing w:after="0"/>
      </w:pPr>
    </w:p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F10D7B" w:rsidRDefault="00F10D7B">
      <w:r>
        <w:br w:type="page"/>
      </w:r>
    </w:p>
    <w:p w:rsidR="00AC6308" w:rsidRDefault="00F10D7B" w:rsidP="007E1CE6">
      <w:bookmarkStart w:id="3" w:name="Закладка_1"/>
      <w:r>
        <w:lastRenderedPageBreak/>
        <w:t>Приложение 1</w:t>
      </w:r>
    </w:p>
    <w:p w:rsidR="00F10D7B" w:rsidRDefault="009E6A45" w:rsidP="007E1CE6">
      <w:hyperlink w:anchor="Закладка_4" w:history="1">
        <w:r w:rsidR="00F10D7B" w:rsidRPr="00F10D7B">
          <w:rPr>
            <w:rStyle w:val="afc"/>
          </w:rPr>
          <w:t>В текст</w:t>
        </w:r>
      </w:hyperlink>
    </w:p>
    <w:bookmarkEnd w:id="3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F10D7B" w:rsidRDefault="00F10D7B">
      <w:r>
        <w:br w:type="page"/>
      </w:r>
    </w:p>
    <w:p w:rsidR="00F10D7B" w:rsidRDefault="00F10D7B" w:rsidP="007E1CE6">
      <w:bookmarkStart w:id="4" w:name="Закладка_2"/>
      <w:r>
        <w:lastRenderedPageBreak/>
        <w:t>Приложение 2</w:t>
      </w:r>
    </w:p>
    <w:p w:rsidR="00F10D7B" w:rsidRDefault="009E6A45" w:rsidP="00F10D7B">
      <w:hyperlink w:anchor="Закладка_5" w:history="1">
        <w:r w:rsidR="00F10D7B" w:rsidRPr="00F10D7B">
          <w:rPr>
            <w:rStyle w:val="afc"/>
          </w:rPr>
          <w:t>В текст</w:t>
        </w:r>
      </w:hyperlink>
    </w:p>
    <w:p w:rsidR="00F10D7B" w:rsidRDefault="00F10D7B" w:rsidP="007E1CE6"/>
    <w:bookmarkEnd w:id="4"/>
    <w:p w:rsidR="00F10D7B" w:rsidRDefault="00F10D7B">
      <w:r>
        <w:br w:type="page"/>
      </w:r>
    </w:p>
    <w:p w:rsidR="00AC6308" w:rsidRDefault="00F10D7B" w:rsidP="007E1CE6">
      <w:bookmarkStart w:id="5" w:name="Закладка_3"/>
      <w:r>
        <w:lastRenderedPageBreak/>
        <w:t>Приложение 3</w:t>
      </w:r>
    </w:p>
    <w:p w:rsidR="00F10D7B" w:rsidRDefault="009E6A45" w:rsidP="00F10D7B">
      <w:hyperlink w:anchor="Закладка_6" w:history="1">
        <w:r w:rsidR="00F10D7B" w:rsidRPr="00F10D7B">
          <w:rPr>
            <w:rStyle w:val="afc"/>
          </w:rPr>
          <w:t>В текст</w:t>
        </w:r>
      </w:hyperlink>
    </w:p>
    <w:p w:rsidR="00F10D7B" w:rsidRDefault="00F10D7B" w:rsidP="007E1CE6"/>
    <w:bookmarkEnd w:id="5"/>
    <w:p w:rsidR="00AC6308" w:rsidRDefault="00AC6308" w:rsidP="007E1CE6"/>
    <w:tbl>
      <w:tblPr>
        <w:tblStyle w:val="af4"/>
        <w:tblW w:w="0" w:type="auto"/>
        <w:tblLook w:val="04A0"/>
      </w:tblPr>
      <w:tblGrid>
        <w:gridCol w:w="9996"/>
      </w:tblGrid>
      <w:tr w:rsidR="00AC6308" w:rsidTr="00AC6308">
        <w:tc>
          <w:tcPr>
            <w:tcW w:w="9996" w:type="dxa"/>
          </w:tcPr>
          <w:p w:rsidR="00AC6308" w:rsidRPr="00C401D7" w:rsidRDefault="00C401D7" w:rsidP="00AC6308">
            <w:pPr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 xml:space="preserve">6, 7 </w:t>
            </w:r>
            <w:r w:rsidR="00AC6308" w:rsidRPr="00C401D7">
              <w:rPr>
                <w:sz w:val="28"/>
                <w:szCs w:val="28"/>
              </w:rPr>
              <w:t xml:space="preserve">А теперь давайте отдохнём. В классе можно найти 6 листочков и 6 цветочков. Это не простые листочки и цветочки. Они помогут нам </w:t>
            </w:r>
            <w:r w:rsidRPr="00C401D7">
              <w:rPr>
                <w:sz w:val="28"/>
                <w:szCs w:val="28"/>
              </w:rPr>
              <w:t>собрать ещё 2 слова. Но одно условие: Давайте представим, что мы находимся в лесу. А как нужно вести себя в лесу?(ОТВЕТЫ УЧАЩИХСЯ). Вот нашей задачей будет выполнить эту работу тихо, не нарушая спокойствия лесных жителей. Мальчики собирают листочки, а девочки – цветочки. Будьте внимательны!</w:t>
            </w:r>
            <w:r>
              <w:rPr>
                <w:sz w:val="28"/>
                <w:szCs w:val="28"/>
              </w:rPr>
              <w:t xml:space="preserve"> Ведь это наше последнее задание</w:t>
            </w:r>
            <w:r w:rsidR="00081038">
              <w:rPr>
                <w:sz w:val="28"/>
                <w:szCs w:val="28"/>
              </w:rPr>
              <w:t>. Выполнив его, мы прочтём послание выпускников 1987 года.(СОБИРАЮТ ДЕТАЛЬКИ И СОСТАВЛЯЮТ СЛОВО)</w:t>
            </w:r>
          </w:p>
          <w:p w:rsidR="00AC6308" w:rsidRDefault="00AC6308" w:rsidP="007E1CE6"/>
        </w:tc>
      </w:tr>
    </w:tbl>
    <w:p w:rsidR="00AC6308" w:rsidRDefault="00AC6308" w:rsidP="007E1CE6"/>
    <w:tbl>
      <w:tblPr>
        <w:tblStyle w:val="af4"/>
        <w:tblW w:w="0" w:type="auto"/>
        <w:tblLook w:val="04A0"/>
      </w:tblPr>
      <w:tblGrid>
        <w:gridCol w:w="9996"/>
      </w:tblGrid>
      <w:tr w:rsidR="00081038" w:rsidTr="00081038">
        <w:tc>
          <w:tcPr>
            <w:tcW w:w="9996" w:type="dxa"/>
          </w:tcPr>
          <w:p w:rsidR="00081038" w:rsidRDefault="00081038" w:rsidP="007E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1038">
              <w:rPr>
                <w:sz w:val="28"/>
                <w:szCs w:val="28"/>
              </w:rPr>
              <w:t>Как вы думаете, а почему много лет назад ученики оставили для нас такое послание</w:t>
            </w:r>
            <w:r>
              <w:rPr>
                <w:sz w:val="28"/>
                <w:szCs w:val="28"/>
              </w:rPr>
              <w:t>? (Ответы учащихся)</w:t>
            </w:r>
          </w:p>
          <w:p w:rsidR="00081038" w:rsidRDefault="00081038" w:rsidP="007E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согласна с вами. Не всегда мы бываем друзьями природы. Часто приходится наблюдать такую картину (РИСУНОК) Давайте исправим её. Пусть наш рисунок будет добрым!(Работа с компьютерами по группам)</w:t>
            </w:r>
          </w:p>
          <w:p w:rsidR="00081038" w:rsidRDefault="00081038" w:rsidP="007E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выполняет заливку, рисует солнышко и облака.</w:t>
            </w:r>
          </w:p>
          <w:p w:rsidR="00081038" w:rsidRDefault="00081038" w:rsidP="007E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украшает рисунок.</w:t>
            </w:r>
          </w:p>
          <w:p w:rsidR="00081038" w:rsidRPr="00081038" w:rsidRDefault="00081038" w:rsidP="007E1CE6">
            <w:pPr>
              <w:rPr>
                <w:sz w:val="28"/>
                <w:szCs w:val="28"/>
              </w:rPr>
            </w:pPr>
          </w:p>
        </w:tc>
      </w:tr>
    </w:tbl>
    <w:p w:rsidR="00081038" w:rsidRDefault="00081038" w:rsidP="007E1CE6"/>
    <w:tbl>
      <w:tblPr>
        <w:tblStyle w:val="af4"/>
        <w:tblW w:w="0" w:type="auto"/>
        <w:tblLook w:val="04A0"/>
      </w:tblPr>
      <w:tblGrid>
        <w:gridCol w:w="9996"/>
      </w:tblGrid>
      <w:tr w:rsidR="00E4562B" w:rsidTr="00E4562B">
        <w:tc>
          <w:tcPr>
            <w:tcW w:w="9996" w:type="dxa"/>
          </w:tcPr>
          <w:p w:rsidR="00E4562B" w:rsidRDefault="00E4562B" w:rsidP="007E1CE6">
            <w:pPr>
              <w:rPr>
                <w:sz w:val="28"/>
                <w:szCs w:val="28"/>
              </w:rPr>
            </w:pPr>
            <w:r w:rsidRPr="00E4562B">
              <w:rPr>
                <w:sz w:val="28"/>
                <w:szCs w:val="28"/>
              </w:rPr>
              <w:t>На экранах мониторов яркие рисунки.</w:t>
            </w:r>
          </w:p>
          <w:p w:rsidR="00E4562B" w:rsidRDefault="00E4562B" w:rsidP="007E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Итог. Чему  мы учились сегодня на уроке? </w:t>
            </w:r>
          </w:p>
          <w:p w:rsidR="00E4562B" w:rsidRDefault="00E4562B" w:rsidP="00E4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-Человек использует различные способы кодирования информации. Природа тоже кодирует информацию. Очень важно уметь читать эту информацию, и тогда  ничто не испугает вас, даже если очутитесь вдали от дома, в далёкой тайге или бескрайней степи</w:t>
            </w:r>
          </w:p>
          <w:p w:rsidR="00E4562B" w:rsidRPr="00E4562B" w:rsidRDefault="00E4562B" w:rsidP="00E4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М.М. Пришвина</w:t>
            </w:r>
          </w:p>
        </w:tc>
      </w:tr>
    </w:tbl>
    <w:p w:rsidR="00081038" w:rsidRDefault="0008103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p w:rsidR="00AC6308" w:rsidRDefault="00AC6308" w:rsidP="007E1CE6"/>
    <w:sectPr w:rsidR="00AC6308" w:rsidSect="00C649A0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0D" w:rsidRDefault="0056650D" w:rsidP="00447406">
      <w:pPr>
        <w:spacing w:after="0" w:line="240" w:lineRule="auto"/>
      </w:pPr>
      <w:r>
        <w:separator/>
      </w:r>
    </w:p>
  </w:endnote>
  <w:endnote w:type="continuationSeparator" w:id="0">
    <w:p w:rsidR="0056650D" w:rsidRDefault="0056650D" w:rsidP="0044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0D" w:rsidRDefault="0056650D" w:rsidP="00447406">
      <w:pPr>
        <w:spacing w:after="0" w:line="240" w:lineRule="auto"/>
      </w:pPr>
      <w:r>
        <w:separator/>
      </w:r>
    </w:p>
  </w:footnote>
  <w:footnote w:type="continuationSeparator" w:id="0">
    <w:p w:rsidR="0056650D" w:rsidRDefault="0056650D" w:rsidP="0044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63F"/>
    <w:multiLevelType w:val="hybridMultilevel"/>
    <w:tmpl w:val="A54A89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D6D8C"/>
    <w:multiLevelType w:val="hybridMultilevel"/>
    <w:tmpl w:val="03E0E40C"/>
    <w:lvl w:ilvl="0" w:tplc="57805B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84274DC"/>
    <w:multiLevelType w:val="hybridMultilevel"/>
    <w:tmpl w:val="9BD84D40"/>
    <w:lvl w:ilvl="0" w:tplc="DB68B6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9218">
      <o:colormru v:ext="edit" colors="#9cf,silver"/>
      <o:colormenu v:ext="edit" fillcolor="#9cf" stroke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282F"/>
    <w:rsid w:val="00081038"/>
    <w:rsid w:val="000837F4"/>
    <w:rsid w:val="0016267F"/>
    <w:rsid w:val="001E2EFF"/>
    <w:rsid w:val="002356B8"/>
    <w:rsid w:val="0029282F"/>
    <w:rsid w:val="002A6D5C"/>
    <w:rsid w:val="00306E0F"/>
    <w:rsid w:val="00447406"/>
    <w:rsid w:val="00482A81"/>
    <w:rsid w:val="004D1AF7"/>
    <w:rsid w:val="004D6F31"/>
    <w:rsid w:val="00550E25"/>
    <w:rsid w:val="0056206C"/>
    <w:rsid w:val="0056650D"/>
    <w:rsid w:val="00575C9A"/>
    <w:rsid w:val="006F7552"/>
    <w:rsid w:val="007E1CE6"/>
    <w:rsid w:val="008B1BC9"/>
    <w:rsid w:val="008B5B7E"/>
    <w:rsid w:val="008C0B7F"/>
    <w:rsid w:val="008C2E53"/>
    <w:rsid w:val="00946110"/>
    <w:rsid w:val="009E6A45"/>
    <w:rsid w:val="00AC6308"/>
    <w:rsid w:val="00C401D7"/>
    <w:rsid w:val="00C51713"/>
    <w:rsid w:val="00C649A0"/>
    <w:rsid w:val="00D84F29"/>
    <w:rsid w:val="00DC2F3D"/>
    <w:rsid w:val="00E4562B"/>
    <w:rsid w:val="00EA2968"/>
    <w:rsid w:val="00EE22E9"/>
    <w:rsid w:val="00F10D7B"/>
    <w:rsid w:val="00F47F65"/>
    <w:rsid w:val="00F6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cf,silver"/>
      <o:colormenu v:ext="edit" fillcolor="#9cf" stroke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31"/>
  </w:style>
  <w:style w:type="paragraph" w:styleId="1">
    <w:name w:val="heading 1"/>
    <w:basedOn w:val="a"/>
    <w:next w:val="a"/>
    <w:link w:val="10"/>
    <w:uiPriority w:val="9"/>
    <w:qFormat/>
    <w:rsid w:val="004D6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6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6F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6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6F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6F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6F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6F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6F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6F3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6F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6F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6F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6F31"/>
    <w:rPr>
      <w:b/>
      <w:bCs/>
    </w:rPr>
  </w:style>
  <w:style w:type="character" w:styleId="a9">
    <w:name w:val="Emphasis"/>
    <w:basedOn w:val="a0"/>
    <w:uiPriority w:val="20"/>
    <w:qFormat/>
    <w:rsid w:val="004D6F31"/>
    <w:rPr>
      <w:i/>
      <w:iCs/>
    </w:rPr>
  </w:style>
  <w:style w:type="paragraph" w:styleId="aa">
    <w:name w:val="No Spacing"/>
    <w:basedOn w:val="a"/>
    <w:uiPriority w:val="1"/>
    <w:qFormat/>
    <w:rsid w:val="004D6F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6F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6F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6F3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6F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6F3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D6F3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6F3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6F3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6F3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6F3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6F31"/>
    <w:pPr>
      <w:outlineLvl w:val="9"/>
    </w:pPr>
  </w:style>
  <w:style w:type="table" w:styleId="af4">
    <w:name w:val="Table Grid"/>
    <w:basedOn w:val="a1"/>
    <w:uiPriority w:val="59"/>
    <w:rsid w:val="00292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9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282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44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47406"/>
  </w:style>
  <w:style w:type="paragraph" w:styleId="af9">
    <w:name w:val="footer"/>
    <w:basedOn w:val="a"/>
    <w:link w:val="afa"/>
    <w:uiPriority w:val="99"/>
    <w:semiHidden/>
    <w:unhideWhenUsed/>
    <w:rsid w:val="0044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47406"/>
  </w:style>
  <w:style w:type="paragraph" w:styleId="afb">
    <w:name w:val="Normal (Web)"/>
    <w:basedOn w:val="a"/>
    <w:uiPriority w:val="99"/>
    <w:semiHidden/>
    <w:unhideWhenUsed/>
    <w:rsid w:val="002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F10D7B"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F10D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 Юрий</dc:creator>
  <cp:lastModifiedBy>Пользователь</cp:lastModifiedBy>
  <cp:revision>2</cp:revision>
  <cp:lastPrinted>2008-12-08T20:41:00Z</cp:lastPrinted>
  <dcterms:created xsi:type="dcterms:W3CDTF">2012-12-14T16:42:00Z</dcterms:created>
  <dcterms:modified xsi:type="dcterms:W3CDTF">2012-12-14T16:42:00Z</dcterms:modified>
</cp:coreProperties>
</file>