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D" w:rsidRPr="003C3D0D" w:rsidRDefault="003C3D0D" w:rsidP="003C3D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bookmarkStart w:id="0" w:name="_GoBack"/>
      <w:bookmarkEnd w:id="0"/>
      <w:r w:rsidRPr="003C3D0D">
        <w:rPr>
          <w:rFonts w:ascii="Times New Roman" w:hAnsi="Times New Roman"/>
          <w:b/>
          <w:sz w:val="24"/>
          <w:szCs w:val="24"/>
          <w:lang w:val="ru-RU" w:eastAsia="ar-SA"/>
        </w:rPr>
        <w:t>Государственное бюджетное общеобразовательное учреждение</w:t>
      </w:r>
    </w:p>
    <w:p w:rsidR="003C3D0D" w:rsidRPr="003C3D0D" w:rsidRDefault="003C3D0D" w:rsidP="003C3D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3C3D0D">
        <w:rPr>
          <w:rFonts w:ascii="Times New Roman" w:hAnsi="Times New Roman"/>
          <w:b/>
          <w:sz w:val="24"/>
          <w:szCs w:val="24"/>
          <w:lang w:val="ru-RU" w:eastAsia="ar-SA"/>
        </w:rPr>
        <w:t>Гимназия № 49</w:t>
      </w:r>
    </w:p>
    <w:p w:rsidR="003C3D0D" w:rsidRPr="006740E1" w:rsidRDefault="003C3D0D" w:rsidP="003C3D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740E1">
        <w:rPr>
          <w:rFonts w:ascii="Times New Roman" w:hAnsi="Times New Roman"/>
          <w:b/>
          <w:sz w:val="24"/>
          <w:szCs w:val="24"/>
          <w:lang w:eastAsia="ar-SA"/>
        </w:rPr>
        <w:t>Приморского района Санкт-Петербурга</w:t>
      </w:r>
    </w:p>
    <w:p w:rsidR="003C3D0D" w:rsidRPr="006740E1" w:rsidRDefault="003C3D0D" w:rsidP="003C3D0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5150" w:type="pct"/>
        <w:tblLook w:val="01E0"/>
      </w:tblPr>
      <w:tblGrid>
        <w:gridCol w:w="3666"/>
        <w:gridCol w:w="3668"/>
        <w:gridCol w:w="3668"/>
      </w:tblGrid>
      <w:tr w:rsidR="003C3D0D" w:rsidRPr="006740E1" w:rsidTr="00691BB9">
        <w:tc>
          <w:tcPr>
            <w:tcW w:w="1666" w:type="pct"/>
          </w:tcPr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«ПРИНЯТО»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Педагогическим Советом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ГБОУ гимназии № 49 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Протокол № 1 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От «    »  августа 2014 г.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«РЕКОМЕНДОВАНО»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Протокол МО учителей математики и информатики         № 1 от «   »августа 2014__ г. Председатель МО </w:t>
            </w:r>
          </w:p>
          <w:p w:rsidR="003C3D0D" w:rsidRPr="006740E1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0E1">
              <w:rPr>
                <w:rFonts w:ascii="Times New Roman" w:hAnsi="Times New Roman"/>
                <w:sz w:val="24"/>
                <w:szCs w:val="24"/>
                <w:lang w:eastAsia="ar-SA"/>
              </w:rPr>
              <w:t>_________/Сивкова Т.В../</w:t>
            </w:r>
          </w:p>
          <w:p w:rsidR="003C3D0D" w:rsidRPr="006740E1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</w:tcPr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«СОГЛАСОВАНО»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Зам. директора школы по УВР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>__________/Мелешкевич Е.В._/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>«     » августа 2014_ г.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67" w:type="pct"/>
          </w:tcPr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«УТВЕРЖДЕНО»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>Директор гимназии</w:t>
            </w:r>
          </w:p>
          <w:p w:rsidR="003C3D0D" w:rsidRPr="003C3D0D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 w:eastAsia="ar-SA"/>
              </w:rPr>
              <w:t>________/Семочкина Ф.Ф./</w:t>
            </w:r>
          </w:p>
          <w:p w:rsidR="003C3D0D" w:rsidRPr="006740E1" w:rsidRDefault="003C3D0D" w:rsidP="00691BB9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40E1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1 от «__»  2014 г__</w:t>
            </w:r>
          </w:p>
        </w:tc>
      </w:tr>
    </w:tbl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740E1">
        <w:rPr>
          <w:rFonts w:ascii="Times New Roman" w:hAnsi="Times New Roman"/>
          <w:b/>
          <w:sz w:val="24"/>
          <w:szCs w:val="24"/>
          <w:lang w:eastAsia="ar-SA"/>
        </w:rPr>
        <w:t>РАБОЧАЯ ПРОГРАММА</w:t>
      </w: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740E1">
        <w:rPr>
          <w:rFonts w:ascii="Times New Roman" w:hAnsi="Times New Roman"/>
          <w:b/>
          <w:bCs/>
          <w:sz w:val="24"/>
          <w:szCs w:val="24"/>
          <w:lang w:eastAsia="ar-SA"/>
        </w:rPr>
        <w:t>по Геометрии</w:t>
      </w: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740E1">
        <w:rPr>
          <w:rFonts w:ascii="Times New Roman" w:hAnsi="Times New Roman"/>
          <w:b/>
          <w:bCs/>
          <w:sz w:val="24"/>
          <w:szCs w:val="24"/>
          <w:lang w:eastAsia="ar-SA"/>
        </w:rPr>
        <w:t>Базовый уровень</w:t>
      </w: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740E1">
        <w:rPr>
          <w:rFonts w:ascii="Times New Roman" w:hAnsi="Times New Roman"/>
          <w:b/>
          <w:bCs/>
          <w:sz w:val="24"/>
          <w:szCs w:val="24"/>
          <w:lang w:eastAsia="ar-SA"/>
        </w:rPr>
        <w:t>8 класс</w:t>
      </w: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3D0D" w:rsidRPr="006740E1" w:rsidRDefault="003C3D0D" w:rsidP="003C3D0D">
      <w:pPr>
        <w:spacing w:line="240" w:lineRule="atLeast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Pr="006740E1">
        <w:rPr>
          <w:rFonts w:ascii="Times New Roman" w:hAnsi="Times New Roman"/>
          <w:b/>
          <w:bCs/>
          <w:sz w:val="24"/>
          <w:szCs w:val="24"/>
          <w:lang w:eastAsia="ar-SA"/>
        </w:rPr>
        <w:t>Автор программы:</w:t>
      </w:r>
    </w:p>
    <w:p w:rsidR="003C3D0D" w:rsidRPr="006740E1" w:rsidRDefault="003C3D0D" w:rsidP="003C3D0D">
      <w:pPr>
        <w:spacing w:line="240" w:lineRule="atLeast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740E1">
        <w:rPr>
          <w:rFonts w:ascii="Times New Roman" w:hAnsi="Times New Roman"/>
          <w:b/>
          <w:bCs/>
          <w:sz w:val="24"/>
          <w:szCs w:val="24"/>
          <w:lang w:eastAsia="ar-SA"/>
        </w:rPr>
        <w:t>Сивкова Т.В.</w:t>
      </w: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3D0D" w:rsidRPr="006740E1" w:rsidRDefault="003C3D0D" w:rsidP="003C3D0D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3D0D" w:rsidRDefault="003C3D0D" w:rsidP="003C3D0D">
      <w:pPr>
        <w:tabs>
          <w:tab w:val="left" w:pos="9288"/>
        </w:tabs>
        <w:spacing w:line="24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C3D0D" w:rsidRDefault="003C3D0D" w:rsidP="003C3D0D">
      <w:pPr>
        <w:tabs>
          <w:tab w:val="left" w:pos="9288"/>
        </w:tabs>
        <w:spacing w:line="24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C3D0D" w:rsidRDefault="003C3D0D" w:rsidP="003C3D0D">
      <w:pPr>
        <w:tabs>
          <w:tab w:val="left" w:pos="9288"/>
        </w:tabs>
        <w:spacing w:line="24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C3D0D" w:rsidRDefault="003C3D0D" w:rsidP="003C3D0D">
      <w:pPr>
        <w:tabs>
          <w:tab w:val="left" w:pos="9288"/>
        </w:tabs>
        <w:spacing w:line="24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C3D0D" w:rsidRDefault="003C3D0D" w:rsidP="003C3D0D">
      <w:pPr>
        <w:tabs>
          <w:tab w:val="left" w:pos="9288"/>
        </w:tabs>
        <w:spacing w:line="24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C3D0D" w:rsidRDefault="003C3D0D" w:rsidP="003C3D0D">
      <w:pPr>
        <w:tabs>
          <w:tab w:val="left" w:pos="9288"/>
        </w:tabs>
        <w:spacing w:line="24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C3D0D" w:rsidRPr="006740E1" w:rsidRDefault="003C3D0D" w:rsidP="003C3D0D">
      <w:pPr>
        <w:tabs>
          <w:tab w:val="left" w:pos="9288"/>
        </w:tabs>
        <w:spacing w:line="24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740E1">
        <w:rPr>
          <w:rFonts w:ascii="Times New Roman" w:hAnsi="Times New Roman"/>
          <w:b/>
          <w:sz w:val="24"/>
          <w:szCs w:val="24"/>
          <w:lang w:eastAsia="ar-SA"/>
        </w:rPr>
        <w:t>2014-2015 учебный год</w:t>
      </w:r>
    </w:p>
    <w:p w:rsidR="003C3D0D" w:rsidRPr="006740E1" w:rsidRDefault="003C3D0D" w:rsidP="003C3D0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3C3D0D" w:rsidRPr="006740E1" w:rsidRDefault="003C3D0D" w:rsidP="003C3D0D">
      <w:pPr>
        <w:tabs>
          <w:tab w:val="left" w:pos="7568"/>
        </w:tabs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</w:t>
      </w:r>
      <w:r w:rsidRPr="006740E1">
        <w:rPr>
          <w:rFonts w:ascii="Times New Roman" w:hAnsi="Times New Roman"/>
          <w:b/>
          <w:sz w:val="24"/>
          <w:szCs w:val="24"/>
        </w:rPr>
        <w:t>Паспорт рабочей программы</w:t>
      </w:r>
      <w:r w:rsidRPr="006740E1">
        <w:rPr>
          <w:rFonts w:ascii="Times New Roman" w:hAnsi="Times New Roman"/>
          <w:b/>
          <w:sz w:val="24"/>
          <w:szCs w:val="24"/>
          <w:lang w:eastAsia="ar-SA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C3D0D" w:rsidRPr="006740E1" w:rsidTr="00691BB9"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Тип программы</w:t>
            </w:r>
          </w:p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</w:tc>
      </w:tr>
      <w:tr w:rsidR="003C3D0D" w:rsidRPr="006740E1" w:rsidTr="00691BB9"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Статус программы</w:t>
            </w:r>
          </w:p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C3D0D" w:rsidRPr="006740E1" w:rsidTr="00691BB9">
        <w:tc>
          <w:tcPr>
            <w:tcW w:w="5341" w:type="dxa"/>
          </w:tcPr>
          <w:p w:rsidR="003C3D0D" w:rsidRPr="003C3D0D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/>
              </w:rPr>
              <w:t>Название, автор и год издания предметной учебной программы, на основе которой разработана Рабочая программа</w:t>
            </w:r>
          </w:p>
          <w:p w:rsidR="003C3D0D" w:rsidRPr="003C3D0D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1" w:type="dxa"/>
          </w:tcPr>
          <w:p w:rsidR="003C3D0D" w:rsidRPr="003C3D0D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/>
              </w:rPr>
              <w:t>Геометрия .7-9 классы: учеб. для общеобразовательных организаций</w:t>
            </w:r>
          </w:p>
          <w:p w:rsidR="003C3D0D" w:rsidRPr="003C3D0D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D0D">
              <w:rPr>
                <w:rFonts w:ascii="Times New Roman" w:hAnsi="Times New Roman"/>
                <w:sz w:val="24"/>
                <w:szCs w:val="24"/>
                <w:lang w:val="ru-RU"/>
              </w:rPr>
              <w:t>(авторы: Л.С. Атанасян,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.Ф.Бутузов, С.Б.Кадомцев и др./</w:t>
            </w:r>
            <w:r w:rsidRPr="003C3D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изд.- </w:t>
            </w:r>
            <w:r w:rsidRPr="006740E1">
              <w:rPr>
                <w:rFonts w:ascii="Times New Roman" w:hAnsi="Times New Roman"/>
                <w:sz w:val="24"/>
                <w:szCs w:val="24"/>
              </w:rPr>
              <w:t>М.: Просвещение, 2014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3C3D0D" w:rsidRPr="006740E1" w:rsidTr="00691BB9"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Категория обучающихся</w:t>
            </w:r>
          </w:p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Учащиеся  8   класса</w:t>
            </w:r>
          </w:p>
        </w:tc>
      </w:tr>
      <w:tr w:rsidR="003C3D0D" w:rsidRPr="006740E1" w:rsidTr="00691BB9"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Сроки освоения программы</w:t>
            </w:r>
          </w:p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3C3D0D" w:rsidRPr="006740E1" w:rsidTr="00691BB9"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Объем учебного времени</w:t>
            </w:r>
          </w:p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68 часа</w:t>
            </w:r>
          </w:p>
        </w:tc>
      </w:tr>
      <w:tr w:rsidR="003C3D0D" w:rsidRPr="006740E1" w:rsidTr="00691BB9"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3C3D0D" w:rsidRPr="006740E1" w:rsidTr="00691BB9"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C3D0D" w:rsidRPr="006740E1" w:rsidRDefault="003C3D0D" w:rsidP="00691BB9">
            <w:pPr>
              <w:tabs>
                <w:tab w:val="left" w:pos="7568"/>
              </w:tabs>
              <w:rPr>
                <w:rFonts w:ascii="Times New Roman" w:hAnsi="Times New Roman"/>
                <w:sz w:val="24"/>
                <w:szCs w:val="24"/>
              </w:rPr>
            </w:pPr>
            <w:r w:rsidRPr="006740E1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3C3D0D" w:rsidRPr="006740E1" w:rsidRDefault="003C3D0D" w:rsidP="003C3D0D">
      <w:pPr>
        <w:tabs>
          <w:tab w:val="left" w:pos="7568"/>
        </w:tabs>
        <w:rPr>
          <w:sz w:val="24"/>
          <w:szCs w:val="24"/>
        </w:rPr>
      </w:pPr>
    </w:p>
    <w:p w:rsidR="003C3D0D" w:rsidRPr="00F83EA9" w:rsidRDefault="003C3D0D" w:rsidP="003C3D0D">
      <w:pPr>
        <w:jc w:val="center"/>
        <w:rPr>
          <w:rFonts w:ascii="Times New Roman" w:hAnsi="Times New Roman"/>
          <w:b/>
          <w:sz w:val="28"/>
          <w:szCs w:val="28"/>
        </w:rPr>
      </w:pPr>
      <w:r w:rsidRPr="00F83EA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C3D0D" w:rsidRPr="003C3D0D" w:rsidRDefault="003C3D0D" w:rsidP="003C3D0D">
      <w:pPr>
        <w:rPr>
          <w:rFonts w:ascii="Times New Roman" w:hAnsi="Times New Roman"/>
          <w:b/>
          <w:sz w:val="24"/>
          <w:szCs w:val="24"/>
          <w:lang w:val="ru-RU"/>
        </w:rPr>
      </w:pPr>
      <w:r w:rsidRPr="003C3D0D">
        <w:rPr>
          <w:rFonts w:ascii="Times New Roman" w:hAnsi="Times New Roman"/>
          <w:b/>
          <w:sz w:val="24"/>
          <w:szCs w:val="24"/>
          <w:lang w:val="ru-RU"/>
        </w:rPr>
        <w:t>Рабочая программа по предмету «Геометрия» для 8 класса разработана с учетом требований следующих нормативных документов:</w:t>
      </w:r>
    </w:p>
    <w:p w:rsidR="003C3D0D" w:rsidRPr="003C3D0D" w:rsidRDefault="003C3D0D" w:rsidP="003C3D0D">
      <w:pPr>
        <w:numPr>
          <w:ilvl w:val="0"/>
          <w:numId w:val="1"/>
        </w:numPr>
        <w:spacing w:after="160" w:line="440" w:lineRule="atLeast"/>
        <w:contextualSpacing/>
        <w:rPr>
          <w:lang w:val="ru-RU"/>
        </w:rPr>
      </w:pPr>
      <w:r w:rsidRPr="003C3D0D">
        <w:rPr>
          <w:lang w:val="ru-RU"/>
        </w:rPr>
        <w:t>Федерального закона № 273-ФЗ от 29.12.2012 «Об образовании в Российской Федерации»;</w:t>
      </w:r>
    </w:p>
    <w:p w:rsidR="003C3D0D" w:rsidRPr="003C3D0D" w:rsidRDefault="003C3D0D" w:rsidP="003C3D0D">
      <w:pPr>
        <w:numPr>
          <w:ilvl w:val="0"/>
          <w:numId w:val="1"/>
        </w:numPr>
        <w:spacing w:after="160" w:line="440" w:lineRule="atLeast"/>
        <w:contextualSpacing/>
        <w:rPr>
          <w:lang w:val="ru-RU"/>
        </w:rPr>
      </w:pPr>
      <w:r w:rsidRPr="003C3D0D">
        <w:rPr>
          <w:lang w:val="ru-RU"/>
        </w:rPr>
        <w:t>Типового положения об общеобразовательном учреждении, утвержденного в Российской Федерации постановлением Правительства РФ от 19.03.2001 г. № 196;</w:t>
      </w:r>
    </w:p>
    <w:p w:rsidR="003C3D0D" w:rsidRPr="003C3D0D" w:rsidRDefault="003C3D0D" w:rsidP="003C3D0D">
      <w:pPr>
        <w:numPr>
          <w:ilvl w:val="0"/>
          <w:numId w:val="1"/>
        </w:numPr>
        <w:spacing w:after="160" w:line="440" w:lineRule="atLeast"/>
        <w:contextualSpacing/>
        <w:rPr>
          <w:lang w:val="ru-RU"/>
        </w:rPr>
      </w:pPr>
      <w:r w:rsidRPr="003C3D0D">
        <w:rPr>
          <w:lang w:val="ru-RU"/>
        </w:rPr>
        <w:t>Закона Санкт-Петербурга № 461-83 от 17.07.2013 «Об образовании в Санкт-Петербурге»</w:t>
      </w:r>
    </w:p>
    <w:p w:rsidR="003C3D0D" w:rsidRPr="003C3D0D" w:rsidRDefault="003C3D0D" w:rsidP="003C3D0D">
      <w:pPr>
        <w:numPr>
          <w:ilvl w:val="0"/>
          <w:numId w:val="1"/>
        </w:numPr>
        <w:spacing w:after="160" w:line="440" w:lineRule="atLeast"/>
        <w:contextualSpacing/>
        <w:rPr>
          <w:lang w:val="ru-RU"/>
        </w:rPr>
      </w:pPr>
      <w:r w:rsidRPr="003C3D0D">
        <w:rPr>
          <w:lang w:val="ru-RU"/>
        </w:rPr>
        <w:t>Стратегии развития образования Санкт-Петербурга «Петербургская школа 2020»;</w:t>
      </w:r>
    </w:p>
    <w:p w:rsidR="003C3D0D" w:rsidRPr="003C3D0D" w:rsidRDefault="003C3D0D" w:rsidP="003C3D0D">
      <w:pPr>
        <w:numPr>
          <w:ilvl w:val="0"/>
          <w:numId w:val="1"/>
        </w:numPr>
        <w:spacing w:after="160" w:line="440" w:lineRule="atLeast"/>
        <w:contextualSpacing/>
        <w:rPr>
          <w:lang w:val="ru-RU"/>
        </w:rPr>
      </w:pPr>
      <w:r w:rsidRPr="003C3D0D">
        <w:rPr>
          <w:lang w:val="ru-RU"/>
        </w:rPr>
        <w:t>Приказ Министерства образования и науки Российской Федерации от 17.12.2010 № 1897 «Об утверждении и введении в действие федерального образовательного стандарта основного общего образования»;</w:t>
      </w:r>
    </w:p>
    <w:p w:rsidR="003C3D0D" w:rsidRPr="003C3D0D" w:rsidRDefault="003C3D0D" w:rsidP="003C3D0D">
      <w:pPr>
        <w:numPr>
          <w:ilvl w:val="0"/>
          <w:numId w:val="1"/>
        </w:numPr>
        <w:spacing w:after="160" w:line="440" w:lineRule="atLeast"/>
        <w:contextualSpacing/>
        <w:rPr>
          <w:lang w:val="ru-RU"/>
        </w:rPr>
      </w:pPr>
      <w:r w:rsidRPr="003C3D0D">
        <w:rPr>
          <w:lang w:val="ru-RU"/>
        </w:rPr>
        <w:t>Распоряжения Комитета образования от 24.04.2014 № 1826-р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2014/2015 учебный год»;</w:t>
      </w:r>
    </w:p>
    <w:p w:rsidR="003C3D0D" w:rsidRPr="00FF4D62" w:rsidRDefault="003C3D0D" w:rsidP="003C3D0D">
      <w:pPr>
        <w:numPr>
          <w:ilvl w:val="0"/>
          <w:numId w:val="1"/>
        </w:numPr>
        <w:spacing w:after="160" w:line="440" w:lineRule="atLeast"/>
        <w:contextualSpacing/>
      </w:pPr>
      <w:r w:rsidRPr="00FF4D62">
        <w:t>Устав ГБОУ № 49 Санкт-Петербурге;</w:t>
      </w:r>
    </w:p>
    <w:p w:rsidR="003C3D0D" w:rsidRPr="003C3D0D" w:rsidRDefault="003C3D0D" w:rsidP="003C3D0D">
      <w:pPr>
        <w:numPr>
          <w:ilvl w:val="0"/>
          <w:numId w:val="1"/>
        </w:numPr>
        <w:spacing w:after="160" w:line="440" w:lineRule="atLeast"/>
        <w:contextualSpacing/>
        <w:rPr>
          <w:lang w:val="ru-RU"/>
        </w:rPr>
      </w:pPr>
      <w:r w:rsidRPr="003C3D0D">
        <w:rPr>
          <w:lang w:val="ru-RU"/>
        </w:rPr>
        <w:t>Учебного плана ГБОУ № 49 Санкт-Петербурге;</w:t>
      </w:r>
    </w:p>
    <w:p w:rsidR="003C3D0D" w:rsidRPr="003C3D0D" w:rsidRDefault="003C3D0D" w:rsidP="003C3D0D">
      <w:pPr>
        <w:widowControl w:val="0"/>
        <w:spacing w:line="440" w:lineRule="atLeast"/>
        <w:ind w:right="-28" w:firstLine="709"/>
        <w:rPr>
          <w:i/>
          <w:lang w:val="ru-RU"/>
        </w:rPr>
      </w:pPr>
      <w:r w:rsidRPr="003C3D0D">
        <w:rPr>
          <w:lang w:val="ru-RU"/>
        </w:rPr>
        <w:t xml:space="preserve">За основу взята примерная программа по математике для общеобразовательных учреждений </w:t>
      </w:r>
      <w:r>
        <w:rPr>
          <w:lang w:val="ru-RU"/>
        </w:rPr>
        <w:t xml:space="preserve">: </w:t>
      </w:r>
      <w:r w:rsidRPr="003C3D0D">
        <w:rPr>
          <w:bCs/>
          <w:i/>
          <w:iCs/>
          <w:lang w:val="ru-RU"/>
        </w:rPr>
        <w:t>Программы для общеобразовательных школ, гимназий, лицеев: Математика. 5-11 кл. /Сост. Г.М. Кузнецова, Н.Г.Миндюк. -4-е изд., стереотип.-М.:</w:t>
      </w:r>
      <w:r>
        <w:rPr>
          <w:bCs/>
          <w:i/>
          <w:iCs/>
          <w:lang w:val="ru-RU"/>
        </w:rPr>
        <w:t xml:space="preserve"> изд.</w:t>
      </w:r>
      <w:r w:rsidRPr="003C3D0D">
        <w:rPr>
          <w:bCs/>
          <w:i/>
          <w:iCs/>
          <w:lang w:val="ru-RU"/>
        </w:rPr>
        <w:t xml:space="preserve">Дрофа, 2004. – 320 с. </w:t>
      </w:r>
    </w:p>
    <w:p w:rsidR="003C3D0D" w:rsidRPr="00FF4D62" w:rsidRDefault="003C3D0D" w:rsidP="003C3D0D">
      <w:pPr>
        <w:pStyle w:val="Standard"/>
        <w:widowControl w:val="0"/>
        <w:spacing w:line="440" w:lineRule="atLeast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FF4D62">
        <w:rPr>
          <w:rFonts w:asciiTheme="minorHAnsi" w:eastAsia="Times New Roman" w:hAnsiTheme="minorHAnsi" w:cs="Times New Roman"/>
          <w:sz w:val="22"/>
          <w:szCs w:val="22"/>
        </w:rPr>
        <w:lastRenderedPageBreak/>
        <w:t xml:space="preserve"> 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ab/>
      </w:r>
      <w:r w:rsidRPr="00FF4D62">
        <w:rPr>
          <w:rFonts w:asciiTheme="minorHAnsi" w:hAnsiTheme="minorHAnsi" w:cs="Times New Roman"/>
          <w:sz w:val="22"/>
          <w:szCs w:val="22"/>
        </w:rPr>
        <w:t>Рабочая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 </w:t>
      </w:r>
      <w:r w:rsidRPr="00FF4D62">
        <w:rPr>
          <w:rFonts w:asciiTheme="minorHAnsi" w:hAnsiTheme="minorHAnsi" w:cs="Times New Roman"/>
          <w:sz w:val="22"/>
          <w:szCs w:val="22"/>
        </w:rPr>
        <w:t>программа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соответствует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федеральному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компоненту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государственного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стандарта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основного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общего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образования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FF4D62">
        <w:rPr>
          <w:rFonts w:asciiTheme="minorHAnsi" w:hAnsiTheme="minorHAnsi" w:cs="Times New Roman"/>
          <w:sz w:val="22"/>
          <w:szCs w:val="22"/>
        </w:rPr>
        <w:t>конкретизирует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содержание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предметных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тем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образовательного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стандарта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и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дает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распределение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учебных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часов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по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разделам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курса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>.</w:t>
      </w:r>
    </w:p>
    <w:p w:rsidR="003C3D0D" w:rsidRPr="003C3D0D" w:rsidRDefault="003C3D0D" w:rsidP="003C3D0D">
      <w:pPr>
        <w:spacing w:line="440" w:lineRule="atLeast"/>
        <w:rPr>
          <w:lang w:val="ru-RU"/>
        </w:rPr>
      </w:pPr>
      <w:r w:rsidRPr="003C3D0D">
        <w:rPr>
          <w:lang w:val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геометрии, которые определены стандартом; является неотъемлемым звеном системы непрерывного образования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  <w:b/>
        </w:rPr>
        <w:t>Основной целью</w:t>
      </w:r>
      <w:r w:rsidRPr="00FF4D62">
        <w:rPr>
          <w:rFonts w:cs="Times New Roman"/>
        </w:rPr>
        <w:t xml:space="preserve"> курса геометрии в 8 классе   является  формирование  представлений о многоугольниках, их свойствах, подобии треугольников,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учащихся, развития  логического мышления,  формирование понятия доказательства.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</w:rPr>
      </w:pPr>
      <w:r w:rsidRPr="00FF4D62">
        <w:rPr>
          <w:rFonts w:cs="Times New Roman"/>
          <w:b/>
        </w:rPr>
        <w:t xml:space="preserve">            Задачи:</w:t>
      </w:r>
    </w:p>
    <w:p w:rsidR="003C3D0D" w:rsidRPr="00FF4D62" w:rsidRDefault="003C3D0D" w:rsidP="003C3D0D">
      <w:pPr>
        <w:pStyle w:val="ab"/>
        <w:numPr>
          <w:ilvl w:val="0"/>
          <w:numId w:val="2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Овладеть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</w:r>
    </w:p>
    <w:p w:rsidR="003C3D0D" w:rsidRPr="00FF4D62" w:rsidRDefault="003C3D0D" w:rsidP="003C3D0D">
      <w:pPr>
        <w:pStyle w:val="ab"/>
        <w:numPr>
          <w:ilvl w:val="0"/>
          <w:numId w:val="2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3C3D0D" w:rsidRPr="00FF4D62" w:rsidRDefault="003C3D0D" w:rsidP="003C3D0D">
      <w:pPr>
        <w:pStyle w:val="ab"/>
        <w:numPr>
          <w:ilvl w:val="0"/>
          <w:numId w:val="2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C3D0D" w:rsidRPr="00FF4D62" w:rsidRDefault="003C3D0D" w:rsidP="003C3D0D">
      <w:pPr>
        <w:pStyle w:val="ab"/>
        <w:numPr>
          <w:ilvl w:val="0"/>
          <w:numId w:val="2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Развить логическое мышление и речь-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3C3D0D" w:rsidRPr="00FF4D62" w:rsidRDefault="003C3D0D" w:rsidP="003C3D0D">
      <w:pPr>
        <w:pStyle w:val="ab"/>
        <w:numPr>
          <w:ilvl w:val="0"/>
          <w:numId w:val="2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Изучение геометрии на ступени основного общего образования:</w:t>
      </w:r>
    </w:p>
    <w:p w:rsidR="003C3D0D" w:rsidRPr="00FF4D62" w:rsidRDefault="003C3D0D" w:rsidP="003C3D0D">
      <w:pPr>
        <w:pStyle w:val="ab"/>
        <w:numPr>
          <w:ilvl w:val="0"/>
          <w:numId w:val="3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способствует  овладению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C3D0D" w:rsidRPr="00FF4D62" w:rsidRDefault="003C3D0D" w:rsidP="003C3D0D">
      <w:pPr>
        <w:pStyle w:val="ab"/>
        <w:numPr>
          <w:ilvl w:val="0"/>
          <w:numId w:val="4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 xml:space="preserve">благотворно влияет на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</w:t>
      </w:r>
      <w:r w:rsidRPr="00FF4D62">
        <w:rPr>
          <w:rFonts w:cs="Times New Roman"/>
        </w:rPr>
        <w:lastRenderedPageBreak/>
        <w:t>элементов алгоритмической культуры, пространственных представлений, способности к преодолению трудностей;</w:t>
      </w:r>
    </w:p>
    <w:p w:rsidR="003C3D0D" w:rsidRPr="00FF4D62" w:rsidRDefault="003C3D0D" w:rsidP="003C3D0D">
      <w:pPr>
        <w:pStyle w:val="ab"/>
        <w:numPr>
          <w:ilvl w:val="0"/>
          <w:numId w:val="4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формирует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3C3D0D" w:rsidRPr="00FF4D62" w:rsidRDefault="003C3D0D" w:rsidP="003C3D0D">
      <w:pPr>
        <w:pStyle w:val="ab"/>
        <w:numPr>
          <w:ilvl w:val="0"/>
          <w:numId w:val="4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воспитывает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3C3D0D" w:rsidRPr="00FF4D62" w:rsidRDefault="003C3D0D" w:rsidP="003C3D0D">
      <w:pPr>
        <w:pStyle w:val="ab"/>
        <w:spacing w:line="440" w:lineRule="atLeast"/>
        <w:jc w:val="both"/>
      </w:pPr>
    </w:p>
    <w:p w:rsidR="003C3D0D" w:rsidRPr="00FF4D62" w:rsidRDefault="003C3D0D" w:rsidP="003C3D0D">
      <w:pPr>
        <w:pStyle w:val="ab"/>
        <w:spacing w:line="440" w:lineRule="atLeast"/>
        <w:jc w:val="both"/>
      </w:pPr>
      <w:r w:rsidRPr="00FF4D62">
        <w:t xml:space="preserve">Согласно Федеральному базисному учебному плану данная рабочая программа предусматривает организацию процесса </w:t>
      </w:r>
      <w:r w:rsidRPr="00FF4D62">
        <w:rPr>
          <w:b/>
        </w:rPr>
        <w:t>обучения в объеме 68 часов (2 часа в неделю),</w:t>
      </w:r>
      <w:r w:rsidRPr="00FF4D62">
        <w:t xml:space="preserve"> в том числе контрольных работ -5.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b/>
        </w:rPr>
      </w:pPr>
    </w:p>
    <w:p w:rsidR="003C3D0D" w:rsidRPr="00FF4D62" w:rsidRDefault="003C3D0D" w:rsidP="003C3D0D">
      <w:pPr>
        <w:pStyle w:val="ab"/>
        <w:spacing w:line="440" w:lineRule="atLeast"/>
        <w:jc w:val="both"/>
      </w:pPr>
      <w:r w:rsidRPr="00FF4D62">
        <w:rPr>
          <w:b/>
        </w:rPr>
        <w:t>Формы организации учебного процесса:</w:t>
      </w:r>
      <w:r w:rsidRPr="00FF4D62">
        <w:t xml:space="preserve"> индивидуальные, групповые, индивидуально-групповые, фронтальные, классные и внеклассные.</w:t>
      </w:r>
    </w:p>
    <w:p w:rsidR="003C3D0D" w:rsidRPr="00FF4D62" w:rsidRDefault="003C3D0D" w:rsidP="003C3D0D">
      <w:pPr>
        <w:pStyle w:val="ab"/>
        <w:spacing w:line="440" w:lineRule="atLeast"/>
        <w:jc w:val="both"/>
      </w:pPr>
      <w:r w:rsidRPr="00FF4D62">
        <w:rPr>
          <w:b/>
        </w:rPr>
        <w:t>Ведущими методами обучения</w:t>
      </w:r>
      <w:r w:rsidRPr="00FF4D62">
        <w:t xml:space="preserve"> геометрии являются: проблемно-поисковый, объяснительно-иллюстративный и репродуктивный,  используется, частично-поисковый и творчески-репродуктивный.. </w:t>
      </w:r>
    </w:p>
    <w:p w:rsidR="003C3D0D" w:rsidRPr="00FF4D62" w:rsidRDefault="003C3D0D" w:rsidP="003C3D0D">
      <w:pPr>
        <w:pStyle w:val="ab"/>
        <w:spacing w:line="440" w:lineRule="atLeast"/>
        <w:jc w:val="both"/>
      </w:pPr>
      <w:r w:rsidRPr="00FF4D62">
        <w:rPr>
          <w:shd w:val="clear" w:color="auto" w:fill="FFFFFF"/>
        </w:rPr>
        <w:t xml:space="preserve"> 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b/>
        </w:rPr>
      </w:pPr>
      <w:r w:rsidRPr="00FF4D62">
        <w:rPr>
          <w:b/>
        </w:rPr>
        <w:t>Технологии обучения:</w:t>
      </w:r>
    </w:p>
    <w:p w:rsidR="003C3D0D" w:rsidRPr="00FF4D62" w:rsidRDefault="003C3D0D" w:rsidP="003C3D0D">
      <w:pPr>
        <w:pStyle w:val="ac"/>
        <w:numPr>
          <w:ilvl w:val="0"/>
          <w:numId w:val="5"/>
        </w:numPr>
        <w:tabs>
          <w:tab w:val="left" w:pos="-360"/>
        </w:tabs>
        <w:suppressAutoHyphens/>
        <w:autoSpaceDE w:val="0"/>
        <w:spacing w:before="100" w:after="100" w:line="440" w:lineRule="atLeast"/>
        <w:rPr>
          <w:rFonts w:eastAsia="Times New Roman"/>
        </w:rPr>
      </w:pPr>
      <w:r w:rsidRPr="00FF4D62">
        <w:t>традиционная</w:t>
      </w:r>
      <w:r w:rsidRPr="00FF4D62">
        <w:rPr>
          <w:rFonts w:eastAsia="Times New Roman"/>
        </w:rPr>
        <w:t xml:space="preserve"> </w:t>
      </w:r>
      <w:r w:rsidRPr="00FF4D62">
        <w:t>классно</w:t>
      </w:r>
      <w:r w:rsidRPr="00FF4D62">
        <w:rPr>
          <w:rFonts w:eastAsia="Times New Roman"/>
        </w:rPr>
        <w:t>-</w:t>
      </w:r>
      <w:r w:rsidRPr="00FF4D62">
        <w:t>урочная</w:t>
      </w:r>
      <w:r w:rsidRPr="00FF4D62">
        <w:rPr>
          <w:rFonts w:eastAsia="Times New Roman"/>
        </w:rPr>
        <w:t xml:space="preserve"> </w:t>
      </w:r>
    </w:p>
    <w:p w:rsidR="003C3D0D" w:rsidRPr="00FF4D62" w:rsidRDefault="003C3D0D" w:rsidP="003C3D0D">
      <w:pPr>
        <w:pStyle w:val="ac"/>
        <w:numPr>
          <w:ilvl w:val="0"/>
          <w:numId w:val="5"/>
        </w:numPr>
        <w:tabs>
          <w:tab w:val="left" w:pos="-360"/>
        </w:tabs>
        <w:suppressAutoHyphens/>
        <w:autoSpaceDE w:val="0"/>
        <w:spacing w:before="100" w:after="100" w:line="440" w:lineRule="atLeast"/>
      </w:pPr>
      <w:r w:rsidRPr="00FF4D62">
        <w:t>игровые</w:t>
      </w:r>
      <w:r w:rsidRPr="00FF4D62">
        <w:rPr>
          <w:rFonts w:eastAsia="Times New Roman"/>
        </w:rPr>
        <w:t xml:space="preserve"> </w:t>
      </w:r>
      <w:r w:rsidRPr="00FF4D62">
        <w:t>технологии (урок-лаборатория)</w:t>
      </w:r>
    </w:p>
    <w:p w:rsidR="003C3D0D" w:rsidRPr="00FF4D62" w:rsidRDefault="003C3D0D" w:rsidP="003C3D0D">
      <w:pPr>
        <w:pStyle w:val="ac"/>
        <w:numPr>
          <w:ilvl w:val="0"/>
          <w:numId w:val="5"/>
        </w:numPr>
        <w:tabs>
          <w:tab w:val="left" w:pos="-360"/>
        </w:tabs>
        <w:suppressAutoHyphens/>
        <w:autoSpaceDE w:val="0"/>
        <w:spacing w:before="100" w:after="100" w:line="440" w:lineRule="atLeast"/>
      </w:pPr>
      <w:r w:rsidRPr="00FF4D62">
        <w:t>элементы</w:t>
      </w:r>
      <w:r w:rsidRPr="00FF4D62">
        <w:rPr>
          <w:rFonts w:eastAsia="Times New Roman"/>
        </w:rPr>
        <w:t xml:space="preserve"> </w:t>
      </w:r>
      <w:r w:rsidRPr="00FF4D62">
        <w:t>проблемного</w:t>
      </w:r>
      <w:r w:rsidRPr="00FF4D62">
        <w:rPr>
          <w:rFonts w:eastAsia="Times New Roman"/>
        </w:rPr>
        <w:t xml:space="preserve"> </w:t>
      </w:r>
      <w:r w:rsidRPr="00FF4D62">
        <w:t>обучения</w:t>
      </w:r>
    </w:p>
    <w:p w:rsidR="003C3D0D" w:rsidRPr="00FF4D62" w:rsidRDefault="003C3D0D" w:rsidP="003C3D0D">
      <w:pPr>
        <w:pStyle w:val="ac"/>
        <w:numPr>
          <w:ilvl w:val="0"/>
          <w:numId w:val="5"/>
        </w:numPr>
        <w:tabs>
          <w:tab w:val="left" w:pos="-360"/>
        </w:tabs>
        <w:suppressAutoHyphens/>
        <w:autoSpaceDE w:val="0"/>
        <w:spacing w:before="100" w:after="100" w:line="440" w:lineRule="atLeast"/>
      </w:pPr>
      <w:r w:rsidRPr="00FF4D62">
        <w:t>здоровьесберегающие</w:t>
      </w:r>
      <w:r w:rsidRPr="00FF4D62">
        <w:rPr>
          <w:rFonts w:eastAsia="Times New Roman"/>
        </w:rPr>
        <w:t xml:space="preserve"> </w:t>
      </w:r>
      <w:r w:rsidRPr="00FF4D62">
        <w:t>технологии</w:t>
      </w:r>
    </w:p>
    <w:p w:rsidR="003C3D0D" w:rsidRPr="00FF4D62" w:rsidRDefault="003C3D0D" w:rsidP="003C3D0D">
      <w:pPr>
        <w:pStyle w:val="ac"/>
        <w:numPr>
          <w:ilvl w:val="0"/>
          <w:numId w:val="5"/>
        </w:numPr>
        <w:tabs>
          <w:tab w:val="left" w:pos="-360"/>
        </w:tabs>
        <w:suppressAutoHyphens/>
        <w:autoSpaceDE w:val="0"/>
        <w:spacing w:before="100" w:after="100" w:line="440" w:lineRule="atLeast"/>
        <w:rPr>
          <w:rFonts w:eastAsia="Times New Roman"/>
          <w:b/>
        </w:rPr>
      </w:pPr>
      <w:r w:rsidRPr="00FF4D62">
        <w:t>ИКТ</w:t>
      </w:r>
      <w:r w:rsidRPr="00FF4D62">
        <w:rPr>
          <w:rFonts w:eastAsia="Times New Roman"/>
        </w:rPr>
        <w:t>.</w:t>
      </w:r>
      <w:r w:rsidRPr="00FF4D62">
        <w:rPr>
          <w:rFonts w:eastAsia="Times New Roman"/>
          <w:b/>
        </w:rPr>
        <w:t xml:space="preserve"> </w:t>
      </w:r>
    </w:p>
    <w:p w:rsidR="003C3D0D" w:rsidRPr="00FF4D62" w:rsidRDefault="003C3D0D" w:rsidP="003C3D0D">
      <w:pPr>
        <w:pStyle w:val="ab"/>
        <w:spacing w:line="440" w:lineRule="atLeast"/>
        <w:jc w:val="both"/>
      </w:pPr>
    </w:p>
    <w:p w:rsidR="003C3D0D" w:rsidRPr="003C3D0D" w:rsidRDefault="003C3D0D" w:rsidP="003C3D0D">
      <w:pPr>
        <w:spacing w:after="0" w:line="440" w:lineRule="atLeast"/>
        <w:ind w:firstLine="709"/>
        <w:jc w:val="both"/>
        <w:rPr>
          <w:sz w:val="24"/>
          <w:szCs w:val="24"/>
        </w:rPr>
      </w:pPr>
      <w:r w:rsidRPr="003C3D0D">
        <w:rPr>
          <w:b/>
          <w:sz w:val="24"/>
          <w:szCs w:val="24"/>
        </w:rPr>
        <w:t>Механизмы формирования ключевых компетенций.</w:t>
      </w:r>
      <w:r w:rsidRPr="003C3D0D">
        <w:rPr>
          <w:sz w:val="24"/>
          <w:szCs w:val="24"/>
        </w:rPr>
        <w:t xml:space="preserve"> </w:t>
      </w:r>
    </w:p>
    <w:p w:rsidR="003C3D0D" w:rsidRPr="003C3D0D" w:rsidRDefault="003C3D0D" w:rsidP="003C3D0D">
      <w:pPr>
        <w:spacing w:after="0" w:line="440" w:lineRule="atLeast"/>
        <w:ind w:firstLine="708"/>
        <w:jc w:val="both"/>
        <w:rPr>
          <w:lang w:val="ru-RU"/>
        </w:rPr>
      </w:pPr>
      <w:r w:rsidRPr="003C3D0D">
        <w:rPr>
          <w:lang w:val="ru-RU"/>
        </w:rPr>
        <w:t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геометрии осуществляется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3C3D0D" w:rsidRPr="003C3D0D" w:rsidRDefault="003C3D0D" w:rsidP="003C3D0D">
      <w:pPr>
        <w:spacing w:after="0" w:line="440" w:lineRule="atLeast"/>
        <w:jc w:val="both"/>
        <w:rPr>
          <w:b/>
          <w:lang w:val="ru-RU"/>
        </w:rPr>
      </w:pPr>
      <w:r w:rsidRPr="003C3D0D">
        <w:rPr>
          <w:b/>
          <w:lang w:val="ru-RU"/>
        </w:rPr>
        <w:t xml:space="preserve">        </w:t>
      </w:r>
    </w:p>
    <w:p w:rsidR="003C3D0D" w:rsidRPr="00FF4D62" w:rsidRDefault="003C3D0D" w:rsidP="003C3D0D">
      <w:pPr>
        <w:spacing w:after="0" w:line="440" w:lineRule="atLeast"/>
        <w:jc w:val="both"/>
        <w:rPr>
          <w:b/>
        </w:rPr>
      </w:pPr>
      <w:r w:rsidRPr="003C3D0D">
        <w:rPr>
          <w:b/>
          <w:lang w:val="ru-RU"/>
        </w:rPr>
        <w:t xml:space="preserve">  </w:t>
      </w:r>
      <w:r w:rsidRPr="00FF4D62">
        <w:rPr>
          <w:b/>
        </w:rPr>
        <w:t>Познавательная деятельность:</w:t>
      </w:r>
    </w:p>
    <w:p w:rsidR="003C3D0D" w:rsidRPr="003C3D0D" w:rsidRDefault="003C3D0D" w:rsidP="003C3D0D">
      <w:pPr>
        <w:numPr>
          <w:ilvl w:val="0"/>
          <w:numId w:val="6"/>
        </w:numPr>
        <w:suppressAutoHyphens/>
        <w:spacing w:after="0" w:line="440" w:lineRule="atLeast"/>
        <w:jc w:val="both"/>
        <w:rPr>
          <w:bCs/>
          <w:lang w:val="ru-RU"/>
        </w:rPr>
      </w:pPr>
      <w:r w:rsidRPr="003C3D0D">
        <w:rPr>
          <w:bCs/>
          <w:lang w:val="ru-RU"/>
        </w:rPr>
        <w:lastRenderedPageBreak/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3C3D0D" w:rsidRPr="003C3D0D" w:rsidRDefault="003C3D0D" w:rsidP="003C3D0D">
      <w:pPr>
        <w:numPr>
          <w:ilvl w:val="0"/>
          <w:numId w:val="6"/>
        </w:numPr>
        <w:suppressAutoHyphens/>
        <w:spacing w:after="0" w:line="440" w:lineRule="atLeast"/>
        <w:jc w:val="both"/>
        <w:rPr>
          <w:bCs/>
          <w:lang w:val="ru-RU"/>
        </w:rPr>
      </w:pPr>
      <w:r w:rsidRPr="003C3D0D">
        <w:rPr>
          <w:bCs/>
          <w:lang w:val="ru-RU"/>
        </w:rPr>
        <w:t xml:space="preserve">использования элементов причинно-следственного и структурно-функционального анализа; </w:t>
      </w:r>
    </w:p>
    <w:p w:rsidR="003C3D0D" w:rsidRPr="003C3D0D" w:rsidRDefault="003C3D0D" w:rsidP="003C3D0D">
      <w:pPr>
        <w:spacing w:line="440" w:lineRule="atLeast"/>
        <w:rPr>
          <w:bCs/>
          <w:lang w:val="ru-RU"/>
        </w:rPr>
      </w:pPr>
      <w:r w:rsidRPr="003C3D0D">
        <w:rPr>
          <w:bCs/>
          <w:lang w:val="ru-RU"/>
        </w:rPr>
        <w:t>исследования несложных реальных связей и зависимостей;</w:t>
      </w:r>
    </w:p>
    <w:p w:rsidR="003C3D0D" w:rsidRPr="003C3D0D" w:rsidRDefault="003C3D0D" w:rsidP="003C3D0D">
      <w:pPr>
        <w:numPr>
          <w:ilvl w:val="0"/>
          <w:numId w:val="6"/>
        </w:numPr>
        <w:suppressAutoHyphens/>
        <w:spacing w:after="0" w:line="440" w:lineRule="atLeast"/>
        <w:jc w:val="both"/>
        <w:rPr>
          <w:bCs/>
          <w:lang w:val="ru-RU"/>
        </w:rPr>
      </w:pPr>
      <w:r w:rsidRPr="003C3D0D">
        <w:rPr>
          <w:bCs/>
          <w:lang w:val="ru-RU"/>
        </w:rPr>
        <w:t>участия в проектной деятельности, в организации и проведении учебно-исследовательской работы;</w:t>
      </w:r>
    </w:p>
    <w:p w:rsidR="003C3D0D" w:rsidRPr="003C3D0D" w:rsidRDefault="003C3D0D" w:rsidP="003C3D0D">
      <w:pPr>
        <w:numPr>
          <w:ilvl w:val="0"/>
          <w:numId w:val="6"/>
        </w:numPr>
        <w:suppressAutoHyphens/>
        <w:spacing w:after="0" w:line="440" w:lineRule="atLeast"/>
        <w:jc w:val="both"/>
        <w:rPr>
          <w:bCs/>
          <w:lang w:val="ru-RU"/>
        </w:rPr>
      </w:pPr>
      <w:r w:rsidRPr="003C3D0D">
        <w:rPr>
          <w:bCs/>
          <w:lang w:val="ru-RU"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3C3D0D" w:rsidRPr="003C3D0D" w:rsidRDefault="003C3D0D" w:rsidP="003C3D0D">
      <w:pPr>
        <w:spacing w:after="0" w:line="440" w:lineRule="atLeast"/>
        <w:ind w:firstLine="709"/>
        <w:jc w:val="both"/>
        <w:rPr>
          <w:lang w:val="ru-RU"/>
        </w:rPr>
      </w:pPr>
    </w:p>
    <w:p w:rsidR="003C3D0D" w:rsidRPr="00FF4D62" w:rsidRDefault="003C3D0D" w:rsidP="003C3D0D">
      <w:pPr>
        <w:pStyle w:val="WW-"/>
        <w:spacing w:line="440" w:lineRule="atLeast"/>
        <w:ind w:left="57" w:right="57" w:hanging="57"/>
        <w:rPr>
          <w:rFonts w:asciiTheme="minorHAnsi" w:hAnsiTheme="minorHAnsi"/>
          <w:b/>
          <w:sz w:val="22"/>
          <w:szCs w:val="22"/>
        </w:rPr>
      </w:pPr>
      <w:r w:rsidRPr="00FF4D62">
        <w:rPr>
          <w:rFonts w:asciiTheme="minorHAnsi" w:hAnsiTheme="minorHAnsi"/>
          <w:b/>
          <w:sz w:val="22"/>
          <w:szCs w:val="22"/>
        </w:rPr>
        <w:t xml:space="preserve">         Информационно-коммуникативная деятельность:</w:t>
      </w:r>
    </w:p>
    <w:p w:rsidR="003C3D0D" w:rsidRPr="003C3D0D" w:rsidRDefault="003C3D0D" w:rsidP="003C3D0D">
      <w:pPr>
        <w:numPr>
          <w:ilvl w:val="0"/>
          <w:numId w:val="7"/>
        </w:numPr>
        <w:suppressAutoHyphens/>
        <w:spacing w:after="0" w:line="440" w:lineRule="atLeast"/>
        <w:jc w:val="both"/>
        <w:rPr>
          <w:bCs/>
          <w:lang w:val="ru-RU"/>
        </w:rPr>
      </w:pPr>
      <w:r>
        <w:rPr>
          <w:bCs/>
          <w:lang w:val="ru-RU"/>
        </w:rPr>
        <w:t>извлечение</w:t>
      </w:r>
      <w:r w:rsidRPr="003C3D0D">
        <w:rPr>
          <w:bCs/>
          <w:lang w:val="ru-RU"/>
        </w:rPr>
        <w:t xml:space="preserve"> необходимой информации из источников, созданных в различных знаковых системах (текст, таблица, график, диаграмма, аудиовизуальный ряд и др.), отделени</w:t>
      </w:r>
      <w:r>
        <w:rPr>
          <w:bCs/>
          <w:lang w:val="ru-RU"/>
        </w:rPr>
        <w:t>е</w:t>
      </w:r>
      <w:r w:rsidRPr="003C3D0D">
        <w:rPr>
          <w:bCs/>
          <w:lang w:val="ru-RU"/>
        </w:rPr>
        <w:t xml:space="preserve"> основной информации от второстепенной, критическо</w:t>
      </w:r>
      <w:r>
        <w:rPr>
          <w:bCs/>
          <w:lang w:val="ru-RU"/>
        </w:rPr>
        <w:t>е</w:t>
      </w:r>
      <w:r w:rsidRPr="003C3D0D">
        <w:rPr>
          <w:bCs/>
          <w:lang w:val="ru-RU"/>
        </w:rPr>
        <w:t xml:space="preserve"> оценивание достоверности полученной информации, передачи содержания информации адекватно поставленной цели (сжато, полно, выборочно);</w:t>
      </w:r>
    </w:p>
    <w:p w:rsidR="003C3D0D" w:rsidRPr="003C3D0D" w:rsidRDefault="003C3D0D" w:rsidP="003C3D0D">
      <w:pPr>
        <w:numPr>
          <w:ilvl w:val="0"/>
          <w:numId w:val="7"/>
        </w:numPr>
        <w:suppressAutoHyphens/>
        <w:spacing w:after="0" w:line="440" w:lineRule="atLeast"/>
        <w:jc w:val="both"/>
        <w:rPr>
          <w:bCs/>
          <w:lang w:val="ru-RU"/>
        </w:rPr>
      </w:pPr>
      <w:r w:rsidRPr="003C3D0D">
        <w:rPr>
          <w:bCs/>
          <w:lang w:val="ru-RU"/>
        </w:rPr>
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3C3D0D" w:rsidRPr="003C3D0D" w:rsidRDefault="003C3D0D" w:rsidP="003C3D0D">
      <w:pPr>
        <w:numPr>
          <w:ilvl w:val="0"/>
          <w:numId w:val="7"/>
        </w:numPr>
        <w:suppressAutoHyphens/>
        <w:spacing w:after="0" w:line="440" w:lineRule="atLeast"/>
        <w:jc w:val="both"/>
        <w:rPr>
          <w:bCs/>
          <w:lang w:val="ru-RU"/>
        </w:rPr>
      </w:pPr>
      <w:r w:rsidRPr="003C3D0D">
        <w:rPr>
          <w:bCs/>
          <w:lang w:val="ru-RU"/>
        </w:rPr>
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</w:r>
    </w:p>
    <w:p w:rsidR="003C3D0D" w:rsidRPr="00FF4D62" w:rsidRDefault="003C3D0D" w:rsidP="003C3D0D">
      <w:pPr>
        <w:pStyle w:val="WW-"/>
        <w:spacing w:line="440" w:lineRule="atLeast"/>
        <w:ind w:left="57" w:right="57" w:hanging="57"/>
        <w:rPr>
          <w:rFonts w:asciiTheme="minorHAnsi" w:hAnsiTheme="minorHAnsi"/>
          <w:b/>
          <w:sz w:val="22"/>
          <w:szCs w:val="22"/>
        </w:rPr>
      </w:pPr>
      <w:r w:rsidRPr="00FF4D62">
        <w:rPr>
          <w:rFonts w:asciiTheme="minorHAnsi" w:hAnsiTheme="minorHAnsi"/>
          <w:b/>
          <w:sz w:val="22"/>
          <w:szCs w:val="22"/>
        </w:rPr>
        <w:t xml:space="preserve">         Рефлексивная деятельность:</w:t>
      </w:r>
    </w:p>
    <w:p w:rsidR="003C3D0D" w:rsidRPr="003C3D0D" w:rsidRDefault="003C3D0D" w:rsidP="003C3D0D">
      <w:pPr>
        <w:numPr>
          <w:ilvl w:val="0"/>
          <w:numId w:val="8"/>
        </w:numPr>
        <w:suppressAutoHyphens/>
        <w:spacing w:after="0" w:line="440" w:lineRule="atLeast"/>
        <w:jc w:val="both"/>
        <w:rPr>
          <w:bCs/>
          <w:lang w:val="ru-RU"/>
        </w:rPr>
      </w:pPr>
      <w:r w:rsidRPr="003C3D0D">
        <w:rPr>
          <w:bCs/>
          <w:lang w:val="ru-RU"/>
        </w:rPr>
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</w:r>
    </w:p>
    <w:p w:rsidR="003C3D0D" w:rsidRPr="003C3D0D" w:rsidRDefault="003C3D0D" w:rsidP="003C3D0D">
      <w:pPr>
        <w:numPr>
          <w:ilvl w:val="0"/>
          <w:numId w:val="8"/>
        </w:numPr>
        <w:suppressAutoHyphens/>
        <w:spacing w:after="0" w:line="440" w:lineRule="atLeast"/>
        <w:jc w:val="both"/>
        <w:rPr>
          <w:bCs/>
          <w:lang w:val="ru-RU"/>
        </w:rPr>
      </w:pPr>
      <w:r w:rsidRPr="003C3D0D">
        <w:rPr>
          <w:bCs/>
          <w:lang w:val="ru-RU"/>
        </w:rPr>
        <w:t>умения соотносить приложенные усилия с полученными результатами своей деятельности;</w:t>
      </w:r>
    </w:p>
    <w:p w:rsidR="003C3D0D" w:rsidRPr="003C3D0D" w:rsidRDefault="003C3D0D" w:rsidP="003C3D0D">
      <w:pPr>
        <w:numPr>
          <w:ilvl w:val="0"/>
          <w:numId w:val="8"/>
        </w:numPr>
        <w:suppressAutoHyphens/>
        <w:spacing w:after="0" w:line="440" w:lineRule="atLeast"/>
        <w:jc w:val="both"/>
        <w:rPr>
          <w:bCs/>
          <w:lang w:val="ru-RU"/>
        </w:rPr>
      </w:pPr>
      <w:r w:rsidRPr="003C3D0D">
        <w:rPr>
          <w:bCs/>
          <w:lang w:val="ru-RU"/>
        </w:rPr>
        <w:t>владения навыками организации и участия в коллективной деятельности.</w:t>
      </w:r>
    </w:p>
    <w:p w:rsidR="003C3D0D" w:rsidRPr="00FF4D62" w:rsidRDefault="003C3D0D" w:rsidP="003C3D0D">
      <w:pPr>
        <w:pStyle w:val="ab"/>
        <w:spacing w:line="440" w:lineRule="atLeast"/>
        <w:jc w:val="both"/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 xml:space="preserve">      С учетом возрастных особенностей  класса</w:t>
      </w:r>
      <w:r>
        <w:rPr>
          <w:rFonts w:cs="Times New Roman"/>
        </w:rPr>
        <w:t xml:space="preserve">, </w:t>
      </w:r>
      <w:r w:rsidRPr="00FF4D62">
        <w:rPr>
          <w:rFonts w:cs="Times New Roman"/>
        </w:rPr>
        <w:t xml:space="preserve"> выстроена система учебных занятий, спроектированы цели, задачи, сформулированы ожидаемые результаты обучения, продуманы возможные </w:t>
      </w:r>
      <w:r w:rsidRPr="00FF4D62">
        <w:rPr>
          <w:rFonts w:cs="Times New Roman"/>
          <w:b/>
        </w:rPr>
        <w:t>формы и виды контроля:</w:t>
      </w:r>
      <w:r w:rsidRPr="00FF4D62">
        <w:rPr>
          <w:rFonts w:cs="Times New Roman"/>
        </w:rPr>
        <w:t xml:space="preserve"> 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тренировочная практическая работа, исследовательская практическая работа, лабораторно-практическая работа, математический диктант,   диагностическая тестовая работа, тестовая работа,     самостоятельная работа, контрольная работа.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</w:rPr>
      </w:pPr>
    </w:p>
    <w:p w:rsidR="003C3D0D" w:rsidRPr="003C3D0D" w:rsidRDefault="003C3D0D" w:rsidP="003C3D0D">
      <w:pPr>
        <w:pStyle w:val="ab"/>
        <w:spacing w:line="440" w:lineRule="atLeast"/>
        <w:jc w:val="both"/>
        <w:rPr>
          <w:rStyle w:val="FontStyle11"/>
          <w:bCs w:val="0"/>
          <w:sz w:val="24"/>
          <w:szCs w:val="24"/>
        </w:rPr>
      </w:pPr>
      <w:r w:rsidRPr="003C3D0D">
        <w:rPr>
          <w:rFonts w:cs="Times New Roman"/>
          <w:b/>
          <w:sz w:val="24"/>
          <w:szCs w:val="24"/>
        </w:rPr>
        <w:t>Планируемый уровень подготовки выпускников 8 класса на конец учебного года (ступени) в соответствии с требованиями, установленными ФГОС, образовательной программой ОУ:</w:t>
      </w:r>
    </w:p>
    <w:p w:rsidR="003C3D0D" w:rsidRPr="003C3D0D" w:rsidRDefault="003C3D0D" w:rsidP="003C3D0D">
      <w:pPr>
        <w:pStyle w:val="ab"/>
        <w:spacing w:line="440" w:lineRule="atLeast"/>
        <w:jc w:val="both"/>
        <w:rPr>
          <w:rStyle w:val="FontStyle11"/>
          <w:sz w:val="24"/>
          <w:szCs w:val="24"/>
        </w:rPr>
      </w:pPr>
      <w:r w:rsidRPr="003C3D0D">
        <w:rPr>
          <w:rStyle w:val="FontStyle11"/>
          <w:sz w:val="24"/>
          <w:szCs w:val="24"/>
        </w:rPr>
        <w:t xml:space="preserve">Учащиеся должны </w:t>
      </w:r>
    </w:p>
    <w:p w:rsidR="003C3D0D" w:rsidRPr="003C3D0D" w:rsidRDefault="003C3D0D" w:rsidP="003C3D0D">
      <w:pPr>
        <w:pStyle w:val="ab"/>
        <w:spacing w:line="440" w:lineRule="atLeast"/>
        <w:jc w:val="both"/>
        <w:rPr>
          <w:sz w:val="24"/>
          <w:szCs w:val="24"/>
        </w:rPr>
      </w:pPr>
      <w:r w:rsidRPr="003C3D0D">
        <w:rPr>
          <w:rStyle w:val="FontStyle11"/>
          <w:sz w:val="24"/>
          <w:szCs w:val="24"/>
        </w:rPr>
        <w:t>знать /понимать</w:t>
      </w:r>
      <w:r w:rsidRPr="003C3D0D">
        <w:rPr>
          <w:rFonts w:cs="Times New Roman"/>
          <w:w w:val="112"/>
          <w:sz w:val="24"/>
          <w:szCs w:val="24"/>
        </w:rPr>
        <w:t xml:space="preserve"> 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  <w:w w:val="112"/>
        </w:rPr>
      </w:pPr>
      <w:r w:rsidRPr="00FF4D62">
        <w:rPr>
          <w:rFonts w:cs="Times New Roman"/>
          <w:w w:val="112"/>
        </w:rPr>
        <w:t>понятие многоугольника, выпуклого многоугольника, суммы углов выпуклого многоугольника;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виды четырехугольников , их свойства и признаки;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понятие площади; формулы вычисления площадей четырехугольников;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теорему Пифагора;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определение подобных треугольников, пропорциональных отрезков;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признаки подобия треугольников;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понятие средней линии треугольника;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соотношения между сторонами и углами прямоугольного треугольника;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понятие синуса, косинуса, тангенса прямоугольного треугольника;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значения синуса, косинуса, тангенса для углов 30</w:t>
      </w:r>
      <w:r w:rsidRPr="00FF4D62">
        <w:rPr>
          <w:rFonts w:cs="Times New Roman"/>
          <w:vertAlign w:val="superscript"/>
        </w:rPr>
        <w:t>0</w:t>
      </w:r>
      <w:r w:rsidRPr="00FF4D62">
        <w:rPr>
          <w:rFonts w:cs="Times New Roman"/>
        </w:rPr>
        <w:t>, 45</w:t>
      </w:r>
      <w:r w:rsidRPr="00FF4D62">
        <w:rPr>
          <w:rFonts w:cs="Times New Roman"/>
          <w:vertAlign w:val="superscript"/>
        </w:rPr>
        <w:t>0</w:t>
      </w:r>
      <w:r w:rsidRPr="00FF4D62">
        <w:rPr>
          <w:rFonts w:cs="Times New Roman"/>
        </w:rPr>
        <w:t>, 60</w:t>
      </w:r>
      <w:r w:rsidRPr="00FF4D62">
        <w:rPr>
          <w:rFonts w:cs="Times New Roman"/>
          <w:vertAlign w:val="superscript"/>
        </w:rPr>
        <w:t>0</w:t>
      </w:r>
      <w:r w:rsidRPr="00FF4D62">
        <w:rPr>
          <w:rFonts w:cs="Times New Roman"/>
        </w:rPr>
        <w:t>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понятие вписанной и описанной окружности;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взаимного расположения окружности и прямой;</w:t>
      </w:r>
    </w:p>
    <w:p w:rsidR="003C3D0D" w:rsidRPr="00FF4D62" w:rsidRDefault="003C3D0D" w:rsidP="003C3D0D">
      <w:pPr>
        <w:pStyle w:val="ab"/>
        <w:numPr>
          <w:ilvl w:val="0"/>
          <w:numId w:val="9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центральные и вписанные углы.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  <w:color w:val="FF0000"/>
          <w:w w:val="112"/>
        </w:rPr>
      </w:pPr>
      <w:r w:rsidRPr="00FF4D62">
        <w:rPr>
          <w:rFonts w:cs="Times New Roman"/>
          <w:w w:val="112"/>
        </w:rPr>
        <w:t xml:space="preserve"> </w:t>
      </w:r>
      <w:r w:rsidRPr="00FF4D62">
        <w:rPr>
          <w:rFonts w:cs="Times New Roman"/>
          <w:b/>
          <w:w w:val="112"/>
        </w:rPr>
        <w:t>Уметь:</w:t>
      </w:r>
    </w:p>
    <w:p w:rsidR="003C3D0D" w:rsidRPr="00FF4D62" w:rsidRDefault="003C3D0D" w:rsidP="003C3D0D">
      <w:pPr>
        <w:pStyle w:val="ab"/>
        <w:numPr>
          <w:ilvl w:val="0"/>
          <w:numId w:val="10"/>
        </w:numPr>
        <w:spacing w:line="440" w:lineRule="atLeast"/>
        <w:jc w:val="both"/>
        <w:rPr>
          <w:rFonts w:cs="Times New Roman"/>
          <w:w w:val="112"/>
        </w:rPr>
      </w:pPr>
      <w:r w:rsidRPr="00FF4D62">
        <w:rPr>
          <w:rFonts w:cs="Times New Roman"/>
          <w:w w:val="112"/>
        </w:rPr>
        <w:t>чертить   геометрические фигуры на плоскости;</w:t>
      </w:r>
    </w:p>
    <w:p w:rsidR="003C3D0D" w:rsidRPr="00FF4D62" w:rsidRDefault="003C3D0D" w:rsidP="003C3D0D">
      <w:pPr>
        <w:pStyle w:val="ab"/>
        <w:numPr>
          <w:ilvl w:val="0"/>
          <w:numId w:val="10"/>
        </w:numPr>
        <w:spacing w:line="440" w:lineRule="atLeast"/>
        <w:jc w:val="both"/>
        <w:rPr>
          <w:rFonts w:cs="Times New Roman"/>
          <w:w w:val="112"/>
        </w:rPr>
      </w:pPr>
      <w:r w:rsidRPr="00FF4D62">
        <w:rPr>
          <w:rFonts w:cs="Times New Roman"/>
          <w:w w:val="112"/>
        </w:rPr>
        <w:t>решать геометрические задачи, используя свойства геометрических фигур;</w:t>
      </w:r>
    </w:p>
    <w:p w:rsidR="003C3D0D" w:rsidRPr="00FF4D62" w:rsidRDefault="003C3D0D" w:rsidP="003C3D0D">
      <w:pPr>
        <w:pStyle w:val="ab"/>
        <w:numPr>
          <w:ilvl w:val="0"/>
          <w:numId w:val="10"/>
        </w:numPr>
        <w:spacing w:line="440" w:lineRule="atLeast"/>
        <w:jc w:val="both"/>
        <w:rPr>
          <w:rFonts w:cs="Times New Roman"/>
          <w:w w:val="112"/>
        </w:rPr>
      </w:pPr>
      <w:r w:rsidRPr="00FF4D62">
        <w:rPr>
          <w:rFonts w:cs="Times New Roman"/>
          <w:w w:val="112"/>
        </w:rPr>
        <w:t>доказывать теорему Пифагора и использовать её для нахождения гипотенузы (катета) прямоугольного треугольника;</w:t>
      </w:r>
    </w:p>
    <w:p w:rsidR="003C3D0D" w:rsidRPr="00FF4D62" w:rsidRDefault="003C3D0D" w:rsidP="003C3D0D">
      <w:pPr>
        <w:pStyle w:val="ab"/>
        <w:numPr>
          <w:ilvl w:val="0"/>
          <w:numId w:val="10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 xml:space="preserve">  применять теоретические знания при решении геометрических задач;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  <w:bCs/>
        </w:rPr>
      </w:pPr>
      <w:r w:rsidRPr="00FF4D62">
        <w:rPr>
          <w:rFonts w:cs="Times New Roman"/>
        </w:rPr>
        <w:t xml:space="preserve">В ходе  изучения геометрии обучающиеся  приобретают и совершенствуют </w:t>
      </w:r>
      <w:r w:rsidRPr="00FF4D62">
        <w:rPr>
          <w:rFonts w:cs="Times New Roman"/>
          <w:b/>
          <w:u w:val="single"/>
        </w:rPr>
        <w:t>опыт:</w:t>
      </w:r>
    </w:p>
    <w:p w:rsidR="003C3D0D" w:rsidRPr="00FF4D62" w:rsidRDefault="003C3D0D" w:rsidP="003C3D0D">
      <w:pPr>
        <w:pStyle w:val="ab"/>
        <w:numPr>
          <w:ilvl w:val="0"/>
          <w:numId w:val="11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C3D0D" w:rsidRPr="00FF4D62" w:rsidRDefault="003C3D0D" w:rsidP="003C3D0D">
      <w:pPr>
        <w:pStyle w:val="ab"/>
        <w:numPr>
          <w:ilvl w:val="0"/>
          <w:numId w:val="11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C3D0D" w:rsidRPr="00FF4D62" w:rsidRDefault="003C3D0D" w:rsidP="003C3D0D">
      <w:pPr>
        <w:pStyle w:val="ab"/>
        <w:numPr>
          <w:ilvl w:val="0"/>
          <w:numId w:val="11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C3D0D" w:rsidRPr="00FF4D62" w:rsidRDefault="003C3D0D" w:rsidP="003C3D0D">
      <w:pPr>
        <w:pStyle w:val="ab"/>
        <w:numPr>
          <w:ilvl w:val="0"/>
          <w:numId w:val="11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C3D0D" w:rsidRPr="00FF4D62" w:rsidRDefault="003C3D0D" w:rsidP="003C3D0D">
      <w:pPr>
        <w:pStyle w:val="ab"/>
        <w:numPr>
          <w:ilvl w:val="0"/>
          <w:numId w:val="11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проведения доказательных рассуждений, аргументации, выдвижения гипотез и их обоснования;</w:t>
      </w:r>
    </w:p>
    <w:p w:rsidR="003C3D0D" w:rsidRPr="00FF4D62" w:rsidRDefault="003C3D0D" w:rsidP="003C3D0D">
      <w:pPr>
        <w:pStyle w:val="ab"/>
        <w:numPr>
          <w:ilvl w:val="0"/>
          <w:numId w:val="11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</w:p>
    <w:p w:rsidR="003C3D0D" w:rsidRPr="00FF4D62" w:rsidRDefault="003C3D0D" w:rsidP="003C3D0D">
      <w:pPr>
        <w:pStyle w:val="Standard"/>
        <w:widowControl w:val="0"/>
        <w:spacing w:line="440" w:lineRule="atLeast"/>
        <w:ind w:firstLine="567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FF4D62">
        <w:rPr>
          <w:rFonts w:asciiTheme="minorHAnsi" w:hAnsiTheme="minorHAnsi" w:cs="Times New Roman"/>
          <w:sz w:val="22"/>
          <w:szCs w:val="22"/>
        </w:rPr>
        <w:t xml:space="preserve">  Система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математического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образования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в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основной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школе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становится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более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динамичной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за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счет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вариативной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составляющей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на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всем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протяжении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второй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ступени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общего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образования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Pr="00FF4D62">
        <w:rPr>
          <w:rFonts w:asciiTheme="minorHAnsi" w:hAnsiTheme="minorHAnsi" w:cs="Times New Roman"/>
          <w:sz w:val="22"/>
          <w:szCs w:val="22"/>
        </w:rPr>
        <w:t>В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рабочей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программе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по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математике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предусмотрено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значительное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увеличение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активных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форм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работы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FF4D62">
        <w:rPr>
          <w:rFonts w:asciiTheme="minorHAnsi" w:hAnsiTheme="minorHAnsi" w:cs="Times New Roman"/>
          <w:sz w:val="22"/>
          <w:szCs w:val="22"/>
        </w:rPr>
        <w:t>направленных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на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вовлечение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обучающихся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в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математическую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деятельность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FF4D62">
        <w:rPr>
          <w:rFonts w:asciiTheme="minorHAnsi" w:hAnsiTheme="minorHAnsi" w:cs="Times New Roman"/>
          <w:sz w:val="22"/>
          <w:szCs w:val="22"/>
        </w:rPr>
        <w:t>на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обеспечение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понимания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ими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математического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материала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и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развития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интеллекта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FF4D62">
        <w:rPr>
          <w:rFonts w:asciiTheme="minorHAnsi" w:hAnsiTheme="minorHAnsi" w:cs="Times New Roman"/>
          <w:sz w:val="22"/>
          <w:szCs w:val="22"/>
        </w:rPr>
        <w:t>приобретение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практических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навыков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FF4D62">
        <w:rPr>
          <w:rFonts w:asciiTheme="minorHAnsi" w:hAnsiTheme="minorHAnsi" w:cs="Times New Roman"/>
          <w:sz w:val="22"/>
          <w:szCs w:val="22"/>
        </w:rPr>
        <w:t>умений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проводить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рассуждения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, </w:t>
      </w:r>
      <w:r w:rsidRPr="00FF4D62">
        <w:rPr>
          <w:rFonts w:asciiTheme="minorHAnsi" w:hAnsiTheme="minorHAnsi" w:cs="Times New Roman"/>
          <w:sz w:val="22"/>
          <w:szCs w:val="22"/>
        </w:rPr>
        <w:t>доказательства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Pr="00FF4D62">
        <w:rPr>
          <w:rFonts w:asciiTheme="minorHAnsi" w:hAnsiTheme="minorHAnsi" w:cs="Times New Roman"/>
          <w:sz w:val="22"/>
          <w:szCs w:val="22"/>
        </w:rPr>
        <w:t>Наряду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этим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в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ней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уделяется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внимание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использованию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компьютеров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и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информационных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технологий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для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усиления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визуальной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и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экспериментальной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составляющей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обучения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FF4D62">
        <w:rPr>
          <w:rFonts w:asciiTheme="minorHAnsi" w:hAnsiTheme="minorHAnsi" w:cs="Times New Roman"/>
          <w:sz w:val="22"/>
          <w:szCs w:val="22"/>
        </w:rPr>
        <w:t>математике</w:t>
      </w:r>
      <w:r w:rsidRPr="00FF4D62">
        <w:rPr>
          <w:rFonts w:asciiTheme="minorHAnsi" w:eastAsia="Times New Roman" w:hAnsiTheme="minorHAnsi" w:cs="Times New Roman"/>
          <w:sz w:val="22"/>
          <w:szCs w:val="22"/>
        </w:rPr>
        <w:t>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>
        <w:rPr>
          <w:rFonts w:cs="Times New Roman"/>
        </w:rPr>
        <w:t xml:space="preserve">                   </w:t>
      </w:r>
      <w:r w:rsidRPr="00FF4D62">
        <w:rPr>
          <w:rFonts w:cs="Times New Roman"/>
        </w:rPr>
        <w:t xml:space="preserve"> Для обеспечения учебного процесса в 7-9 классах </w:t>
      </w:r>
      <w:r w:rsidRPr="00FF4D62">
        <w:rPr>
          <w:rFonts w:cs="Times New Roman"/>
          <w:spacing w:val="-4"/>
        </w:rPr>
        <w:t xml:space="preserve">  </w:t>
      </w:r>
      <w:r w:rsidRPr="00FF4D62">
        <w:rPr>
          <w:rFonts w:cs="Times New Roman"/>
        </w:rPr>
        <w:t xml:space="preserve">выбран учебник «Геометрия, 7-9 класс» Атанасян Л.С. и др., Москва, «Просвещение»,2013г.   </w:t>
      </w:r>
    </w:p>
    <w:p w:rsidR="003C3D0D" w:rsidRPr="003C3D0D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ab/>
        <w:t xml:space="preserve"> </w:t>
      </w:r>
      <w:r w:rsidRPr="003C3D0D">
        <w:t xml:space="preserve">В курсе геометрии 8-го класса доказывается теорема Пифагора. Особое внимание уделяется изучению таких четырехугольников как параллелограмм, прямоугольник, ромб, квадрат, трапеция, их свойств, площадей Учащиеся дополняют знания о треугольниках </w:t>
      </w:r>
      <w:r>
        <w:t xml:space="preserve"> </w:t>
      </w:r>
      <w:r w:rsidRPr="003C3D0D">
        <w:t>сведениями о признаках подобия  треугольников, соотношениями между сторонами и углами прямоугольного треугольника.    Даются первые знания о синусе, косинусе и тангенсе острого угла прямоугольного треугольника. Рассматриваются четыре замечательные точки треугольника. Вводится понятие касательной к окружности,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центральные и вписанные углы, описанной и вписанной окружности.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 xml:space="preserve"> 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Количество часов по темам изменено в связи со сложностью тем.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 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color w:val="FF0000"/>
        </w:rPr>
      </w:pPr>
    </w:p>
    <w:p w:rsidR="003C3D0D" w:rsidRPr="00FF4D62" w:rsidRDefault="003C3D0D" w:rsidP="003C3D0D">
      <w:pPr>
        <w:pStyle w:val="ab"/>
        <w:spacing w:line="440" w:lineRule="atLeast"/>
        <w:jc w:val="center"/>
        <w:rPr>
          <w:rFonts w:cs="Times New Roman"/>
          <w:b/>
        </w:rPr>
      </w:pPr>
      <w:r w:rsidRPr="00FF4D62">
        <w:rPr>
          <w:rFonts w:cs="Times New Roman"/>
          <w:b/>
        </w:rPr>
        <w:t>Содержание обучения, 8 класс</w:t>
      </w:r>
    </w:p>
    <w:p w:rsidR="003C3D0D" w:rsidRPr="00FF4D62" w:rsidRDefault="003C3D0D" w:rsidP="003C3D0D">
      <w:pPr>
        <w:pStyle w:val="ab"/>
        <w:spacing w:line="440" w:lineRule="atLeast"/>
        <w:jc w:val="center"/>
        <w:rPr>
          <w:rFonts w:cs="Times New Roman"/>
          <w:b/>
        </w:rPr>
      </w:pPr>
    </w:p>
    <w:p w:rsidR="003C3D0D" w:rsidRPr="00FF4D62" w:rsidRDefault="003C3D0D" w:rsidP="003C3D0D">
      <w:pPr>
        <w:pStyle w:val="ab"/>
        <w:spacing w:line="440" w:lineRule="atLeast"/>
        <w:rPr>
          <w:rFonts w:cs="Times New Roman"/>
          <w:b/>
        </w:rPr>
      </w:pPr>
      <w:r w:rsidRPr="00FF4D62">
        <w:rPr>
          <w:rFonts w:cs="Times New Roman"/>
          <w:b/>
        </w:rPr>
        <w:t>Тема 1. «Четырехугольники» (14 часов)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</w:rPr>
        <w:t xml:space="preserve">Выпуклые многоугольники. Сумма углов выпуклого многоугольника.  </w:t>
      </w:r>
      <w:r w:rsidRPr="00FF4D62">
        <w:rPr>
          <w:rFonts w:cs="Times New Roman"/>
          <w:color w:val="000000"/>
        </w:rPr>
        <w:t>Параллелограмм, его свойства и признаки.</w:t>
      </w:r>
      <w:r w:rsidRPr="00FF4D62">
        <w:rPr>
          <w:rFonts w:cs="Times New Roman"/>
        </w:rPr>
        <w:t xml:space="preserve"> </w:t>
      </w:r>
      <w:r w:rsidRPr="00FF4D62">
        <w:rPr>
          <w:rFonts w:cs="Times New Roman"/>
          <w:color w:val="000000"/>
        </w:rPr>
        <w:t>Прямоугольник, квадрат, ромб, их свойства и признаки.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  <w:color w:val="000000"/>
        </w:rPr>
        <w:t>Трапеция, средняя линия трапеции; равнобедренная трапеция.</w:t>
      </w:r>
      <w:r w:rsidRPr="00FF4D62">
        <w:rPr>
          <w:rFonts w:cs="Times New Roman"/>
        </w:rPr>
        <w:t xml:space="preserve"> </w:t>
      </w:r>
      <w:r w:rsidRPr="00FF4D62">
        <w:rPr>
          <w:rFonts w:cs="Times New Roman"/>
          <w:color w:val="000000"/>
        </w:rPr>
        <w:t>Теорема Фалеса.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</w:rPr>
        <w:t xml:space="preserve">В результате изучения данной главы учащиеся должны:            </w:t>
      </w:r>
    </w:p>
    <w:p w:rsidR="003C3D0D" w:rsidRPr="00FF4D62" w:rsidRDefault="003C3D0D" w:rsidP="003C3D0D">
      <w:pPr>
        <w:pStyle w:val="ab"/>
        <w:spacing w:line="440" w:lineRule="atLeast"/>
        <w:rPr>
          <w:rStyle w:val="FontStyle13"/>
          <w:rFonts w:asciiTheme="minorHAnsi" w:hAnsiTheme="minorHAnsi"/>
        </w:rPr>
      </w:pPr>
      <w:r w:rsidRPr="00FF4D62">
        <w:rPr>
          <w:rStyle w:val="FontStyle13"/>
          <w:rFonts w:asciiTheme="minorHAnsi" w:hAnsiTheme="minorHAnsi"/>
          <w:b/>
        </w:rPr>
        <w:t>-знать,</w:t>
      </w:r>
      <w:r w:rsidRPr="00FF4D62">
        <w:rPr>
          <w:rStyle w:val="FontStyle13"/>
          <w:rFonts w:asciiTheme="minorHAnsi" w:hAnsiTheme="minorHAnsi"/>
        </w:rPr>
        <w:t xml:space="preserve"> что такое периметр многоугольника, какой многоугольник называется выпуклым; определения параллелограмма и трапеции, формулировки свойств и признаков параллелограмма и равнобокой трапеции; определения прямоугольника, ромба, квадрата, формулировки их свойств и признаков; определения симметричных точек и фигур относительно прямой и точки;</w:t>
      </w:r>
    </w:p>
    <w:p w:rsidR="003C3D0D" w:rsidRPr="00FF4D62" w:rsidRDefault="003C3D0D" w:rsidP="003C3D0D">
      <w:pPr>
        <w:pStyle w:val="ab"/>
        <w:spacing w:line="440" w:lineRule="atLeast"/>
        <w:rPr>
          <w:rStyle w:val="FontStyle13"/>
          <w:rFonts w:asciiTheme="minorHAnsi" w:hAnsiTheme="minorHAnsi"/>
        </w:rPr>
      </w:pPr>
      <w:r w:rsidRPr="00FF4D62">
        <w:rPr>
          <w:rStyle w:val="FontStyle13"/>
          <w:rFonts w:asciiTheme="minorHAnsi" w:hAnsiTheme="minorHAnsi"/>
          <w:b/>
        </w:rPr>
        <w:t>-уметь</w:t>
      </w:r>
      <w:r w:rsidRPr="00FF4D62">
        <w:rPr>
          <w:rStyle w:val="FontStyle13"/>
          <w:rFonts w:asciiTheme="minorHAnsi" w:hAnsiTheme="minorHAnsi"/>
        </w:rPr>
        <w:t xml:space="preserve"> объяснить, какая фигура называется многоугольником; вывести формулу суммы углов выпуклого многоугольника; делить отрезок на п- равных частей с помощью циркуля и линейки; доказывать свойства и признаки изученных фигур и применять их при решении задач; строить симметричные точки и распознавать фигуры, обладающие осевой симметрией и центральной симметрией.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  <w:w w:val="113"/>
        </w:rPr>
      </w:pPr>
      <w:r w:rsidRPr="00FF4D62">
        <w:rPr>
          <w:rFonts w:cs="Times New Roman"/>
          <w:b/>
          <w:w w:val="113"/>
        </w:rPr>
        <w:t xml:space="preserve">Контрольная работа №1 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</w:p>
    <w:p w:rsidR="003C3D0D" w:rsidRPr="00FF4D62" w:rsidRDefault="003C3D0D" w:rsidP="003C3D0D">
      <w:pPr>
        <w:pStyle w:val="ab"/>
        <w:spacing w:line="440" w:lineRule="atLeast"/>
        <w:rPr>
          <w:rFonts w:cs="Times New Roman"/>
          <w:b/>
        </w:rPr>
      </w:pPr>
      <w:r w:rsidRPr="00FF4D62">
        <w:rPr>
          <w:rFonts w:cs="Times New Roman"/>
          <w:b/>
        </w:rPr>
        <w:t>Тема 2. «Площади фигур» (14 часов)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</w:rPr>
        <w:t xml:space="preserve">Понятие о площади плоских фигур.  Равносоставленные и равновеликие фигуры. </w:t>
      </w:r>
      <w:r w:rsidRPr="00FF4D62">
        <w:rPr>
          <w:rFonts w:cs="Times New Roman"/>
          <w:color w:val="000000"/>
        </w:rPr>
        <w:t>Площадь прямоугольника.</w:t>
      </w:r>
      <w:r w:rsidRPr="00FF4D62">
        <w:rPr>
          <w:rFonts w:cs="Times New Roman"/>
        </w:rPr>
        <w:t xml:space="preserve"> </w:t>
      </w:r>
      <w:r w:rsidRPr="00FF4D62">
        <w:rPr>
          <w:rFonts w:cs="Times New Roman"/>
          <w:color w:val="000000"/>
        </w:rPr>
        <w:t>Площадь параллелограмма.</w:t>
      </w:r>
      <w:r w:rsidRPr="00FF4D62">
        <w:rPr>
          <w:rFonts w:cs="Times New Roman"/>
        </w:rPr>
        <w:t xml:space="preserve">  </w:t>
      </w:r>
      <w:r w:rsidRPr="00FF4D62">
        <w:rPr>
          <w:rFonts w:cs="Times New Roman"/>
          <w:color w:val="000000"/>
        </w:rPr>
        <w:t>Площадь</w:t>
      </w:r>
      <w:r w:rsidRPr="00FF4D62">
        <w:rPr>
          <w:rFonts w:cs="Times New Roman"/>
        </w:rPr>
        <w:t xml:space="preserve"> треугольника. </w:t>
      </w:r>
      <w:r w:rsidRPr="00FF4D62">
        <w:rPr>
          <w:rFonts w:cs="Times New Roman"/>
          <w:color w:val="000000"/>
        </w:rPr>
        <w:t>Площадь</w:t>
      </w:r>
      <w:r w:rsidRPr="00FF4D62">
        <w:rPr>
          <w:rFonts w:cs="Times New Roman"/>
        </w:rPr>
        <w:t xml:space="preserve"> трапеции.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</w:rPr>
        <w:t>Теорема Пифагора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</w:rPr>
        <w:t xml:space="preserve"> В результате изучения данной главы учащиеся должны:</w:t>
      </w:r>
    </w:p>
    <w:p w:rsidR="003C3D0D" w:rsidRPr="00FF4D62" w:rsidRDefault="003C3D0D" w:rsidP="003C3D0D">
      <w:pPr>
        <w:pStyle w:val="ab"/>
        <w:spacing w:line="440" w:lineRule="atLeast"/>
        <w:rPr>
          <w:rStyle w:val="FontStyle13"/>
          <w:rFonts w:asciiTheme="minorHAnsi" w:hAnsiTheme="minorHAnsi"/>
        </w:rPr>
      </w:pPr>
      <w:r w:rsidRPr="00FF4D62">
        <w:rPr>
          <w:rStyle w:val="FontStyle13"/>
          <w:rFonts w:asciiTheme="minorHAnsi" w:hAnsiTheme="minorHAnsi"/>
          <w:b/>
        </w:rPr>
        <w:t>знать</w:t>
      </w:r>
      <w:r w:rsidRPr="00FF4D62">
        <w:rPr>
          <w:rStyle w:val="FontStyle13"/>
          <w:rFonts w:asciiTheme="minorHAnsi" w:hAnsiTheme="minorHAnsi"/>
        </w:rPr>
        <w:t xml:space="preserve"> основные свойства площадей и формулы для вычисления площадей; теорему об отношении площадей треугольников, имеющих по равному углу; теорему Пифагора и обратную ей теорему;</w:t>
      </w:r>
    </w:p>
    <w:p w:rsidR="003C3D0D" w:rsidRPr="00FF4D62" w:rsidRDefault="003C3D0D" w:rsidP="003C3D0D">
      <w:pPr>
        <w:pStyle w:val="ab"/>
        <w:spacing w:line="440" w:lineRule="atLeast"/>
        <w:rPr>
          <w:rStyle w:val="FontStyle13"/>
          <w:rFonts w:asciiTheme="minorHAnsi" w:hAnsiTheme="minorHAnsi"/>
        </w:rPr>
      </w:pPr>
      <w:r w:rsidRPr="00FF4D62">
        <w:rPr>
          <w:rStyle w:val="FontStyle13"/>
          <w:rFonts w:asciiTheme="minorHAnsi" w:hAnsiTheme="minorHAnsi"/>
          <w:b/>
        </w:rPr>
        <w:t>уметь</w:t>
      </w:r>
      <w:r w:rsidRPr="00FF4D62">
        <w:rPr>
          <w:rStyle w:val="FontStyle13"/>
          <w:rFonts w:asciiTheme="minorHAnsi" w:hAnsiTheme="minorHAnsi"/>
        </w:rPr>
        <w:t xml:space="preserve"> вывести формулу для вычисления площадей; применять все изученные формулы при решении задач.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  <w:b/>
        </w:rPr>
        <w:t xml:space="preserve"> Контрольная работа №2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  <w:b/>
        </w:rPr>
      </w:pPr>
      <w:r w:rsidRPr="00FF4D62">
        <w:rPr>
          <w:rFonts w:cs="Times New Roman"/>
          <w:b/>
        </w:rPr>
        <w:t>Тема 3. «Подобные треугольники» (19 часов)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  <w:color w:val="000000"/>
        </w:rPr>
        <w:t>Подобие треугольников; коэффициент подобия.</w:t>
      </w:r>
      <w:r w:rsidRPr="00FF4D62">
        <w:rPr>
          <w:rFonts w:cs="Times New Roman"/>
        </w:rPr>
        <w:t xml:space="preserve">  Признаки подобия треугольников. Связь между площадями подобных фигур. </w:t>
      </w:r>
      <w:r w:rsidRPr="00FF4D62">
        <w:rPr>
          <w:rFonts w:cs="Times New Roman"/>
          <w:color w:val="000000"/>
        </w:rPr>
        <w:t>Синус, косинус, тангенс, котангенс острого угла прямоугольного треугольника.</w:t>
      </w:r>
      <w:r w:rsidRPr="00FF4D62">
        <w:rPr>
          <w:rFonts w:cs="Times New Roman"/>
        </w:rPr>
        <w:t xml:space="preserve"> </w:t>
      </w:r>
      <w:r w:rsidRPr="00FF4D62">
        <w:rPr>
          <w:rFonts w:cs="Times New Roman"/>
          <w:color w:val="000000"/>
        </w:rPr>
        <w:t>Решение прямоугольных треугольников.</w:t>
      </w:r>
      <w:r w:rsidRPr="00FF4D62">
        <w:rPr>
          <w:rFonts w:cs="Times New Roman"/>
        </w:rPr>
        <w:t xml:space="preserve"> </w:t>
      </w:r>
      <w:r w:rsidRPr="00FF4D62">
        <w:rPr>
          <w:rFonts w:cs="Times New Roman"/>
          <w:color w:val="000000"/>
        </w:rPr>
        <w:t>Основное тригонометрическое тождество.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</w:rPr>
        <w:t xml:space="preserve"> В результате изучения данной главы учащиеся должны:</w:t>
      </w:r>
    </w:p>
    <w:p w:rsidR="003C3D0D" w:rsidRPr="00FF4D62" w:rsidRDefault="003C3D0D" w:rsidP="003C3D0D">
      <w:pPr>
        <w:pStyle w:val="ab"/>
        <w:spacing w:line="440" w:lineRule="atLeast"/>
        <w:rPr>
          <w:rStyle w:val="FontStyle13"/>
          <w:rFonts w:asciiTheme="minorHAnsi" w:hAnsiTheme="minorHAnsi"/>
        </w:rPr>
      </w:pPr>
      <w:r w:rsidRPr="00FF4D62">
        <w:rPr>
          <w:rStyle w:val="FontStyle13"/>
          <w:rFonts w:asciiTheme="minorHAnsi" w:hAnsiTheme="minorHAnsi"/>
          <w:b/>
        </w:rPr>
        <w:lastRenderedPageBreak/>
        <w:t>знать</w:t>
      </w:r>
      <w:r w:rsidRPr="00FF4D62">
        <w:rPr>
          <w:rStyle w:val="FontStyle13"/>
          <w:rFonts w:asciiTheme="minorHAnsi" w:hAnsiTheme="minorHAnsi"/>
        </w:rPr>
        <w:t xml:space="preserve"> определ</w:t>
      </w:r>
      <w:r>
        <w:rPr>
          <w:rStyle w:val="FontStyle13"/>
          <w:rFonts w:asciiTheme="minorHAnsi" w:hAnsiTheme="minorHAnsi"/>
        </w:rPr>
        <w:t>ения пропорциональных отрезков ,</w:t>
      </w:r>
      <w:r w:rsidRPr="00FF4D62">
        <w:rPr>
          <w:rStyle w:val="FontStyle13"/>
          <w:rFonts w:asciiTheme="minorHAnsi" w:hAnsiTheme="minorHAnsi"/>
        </w:rPr>
        <w:t xml:space="preserve"> подобных треугольников, теорему об отношении площадей подобных треугольников и свойство биссектрисы треугольника; признаки подобия треугольников; теоремы о средней линии треугольника, точке пересечения медиан треугольника и пропорциональных отрезках в прямоугольном треугольнике; определения синуса, косинуса, тангенса острого угла прямоугольного треугольника; значения синуса, косинуса, тангенса для углов 30°, 45°, 60°;</w:t>
      </w:r>
    </w:p>
    <w:p w:rsidR="003C3D0D" w:rsidRPr="00FF4D62" w:rsidRDefault="003C3D0D" w:rsidP="003C3D0D">
      <w:pPr>
        <w:pStyle w:val="ab"/>
        <w:spacing w:line="440" w:lineRule="atLeast"/>
        <w:rPr>
          <w:rStyle w:val="FontStyle13"/>
          <w:rFonts w:asciiTheme="minorHAnsi" w:hAnsiTheme="minorHAnsi"/>
        </w:rPr>
      </w:pPr>
      <w:r w:rsidRPr="00FF4D62">
        <w:rPr>
          <w:rStyle w:val="FontStyle13"/>
          <w:rFonts w:asciiTheme="minorHAnsi" w:hAnsiTheme="minorHAnsi"/>
          <w:b/>
        </w:rPr>
        <w:t>уметь</w:t>
      </w:r>
      <w:r w:rsidRPr="00FF4D62">
        <w:rPr>
          <w:rStyle w:val="FontStyle13"/>
          <w:rFonts w:asciiTheme="minorHAnsi" w:hAnsiTheme="minorHAnsi"/>
        </w:rPr>
        <w:t xml:space="preserve"> доказывать изученные теоремы и применять их при решении задач; с помощью циркуля и линейки делить отрезок в данном отношении и решать задачи на построение; доказывать основное тригонометрическое тождество и решать задачи.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  <w:b/>
        </w:rPr>
        <w:t>Контрольная работа № 3, 4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  <w:b/>
        </w:rPr>
      </w:pPr>
      <w:r w:rsidRPr="00FF4D62">
        <w:rPr>
          <w:rFonts w:cs="Times New Roman"/>
          <w:b/>
        </w:rPr>
        <w:t>Тема 4. «Окружность» (17 часов)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  <w:color w:val="000000"/>
        </w:rPr>
        <w:t>Центральный, вписанный угол; величина вписанного угла.</w:t>
      </w:r>
      <w:r w:rsidRPr="00FF4D62">
        <w:rPr>
          <w:rFonts w:cs="Times New Roman"/>
        </w:rPr>
        <w:t xml:space="preserve"> </w:t>
      </w:r>
      <w:r w:rsidRPr="00FF4D62">
        <w:rPr>
          <w:rFonts w:cs="Times New Roman"/>
          <w:color w:val="000000"/>
        </w:rPr>
        <w:t>Взаимное расположение прямой и окружности</w:t>
      </w:r>
      <w:r w:rsidRPr="00FF4D62">
        <w:rPr>
          <w:rFonts w:cs="Times New Roman"/>
        </w:rPr>
        <w:t xml:space="preserve">.  </w:t>
      </w:r>
      <w:r w:rsidRPr="00FF4D62">
        <w:rPr>
          <w:rFonts w:cs="Times New Roman"/>
          <w:color w:val="000000"/>
        </w:rPr>
        <w:t>Касательная и секущая к окружности</w:t>
      </w:r>
      <w:r w:rsidRPr="00FF4D62">
        <w:rPr>
          <w:rFonts w:cs="Times New Roman"/>
        </w:rPr>
        <w:t xml:space="preserve">. </w:t>
      </w:r>
      <w:r w:rsidRPr="00FF4D62">
        <w:rPr>
          <w:rFonts w:cs="Times New Roman"/>
          <w:color w:val="000000"/>
        </w:rPr>
        <w:t>Равенство касательных, проведенных из одной точки</w:t>
      </w:r>
      <w:r w:rsidRPr="00FF4D62">
        <w:rPr>
          <w:rFonts w:cs="Times New Roman"/>
        </w:rPr>
        <w:t xml:space="preserve">.  </w:t>
      </w:r>
      <w:r w:rsidRPr="00FF4D62">
        <w:rPr>
          <w:rFonts w:cs="Times New Roman"/>
          <w:color w:val="000000"/>
        </w:rPr>
        <w:t>Замечательные точки треугольника: точки пересечения серединных перпендикуляров, биссектрис, медиан.</w:t>
      </w:r>
      <w:r w:rsidRPr="00FF4D62">
        <w:rPr>
          <w:rFonts w:cs="Times New Roman"/>
        </w:rPr>
        <w:t xml:space="preserve"> </w:t>
      </w:r>
      <w:r w:rsidRPr="00FF4D62">
        <w:rPr>
          <w:rFonts w:cs="Times New Roman"/>
          <w:color w:val="000000"/>
        </w:rPr>
        <w:t>Окружность, вписанная в треугольник</w:t>
      </w:r>
      <w:r w:rsidRPr="00FF4D62">
        <w:rPr>
          <w:rFonts w:cs="Times New Roman"/>
        </w:rPr>
        <w:t>.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  <w:color w:val="000000"/>
        </w:rPr>
        <w:t>Окружность, описанная около треугольника</w:t>
      </w:r>
      <w:r w:rsidRPr="00FF4D62">
        <w:rPr>
          <w:rFonts w:cs="Times New Roman"/>
        </w:rPr>
        <w:t xml:space="preserve">. 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</w:rPr>
        <w:t xml:space="preserve"> В результате изучения данной главы учащиеся должны:</w:t>
      </w:r>
    </w:p>
    <w:p w:rsidR="003C3D0D" w:rsidRPr="00FF4D62" w:rsidRDefault="003C3D0D" w:rsidP="003C3D0D">
      <w:pPr>
        <w:pStyle w:val="ab"/>
        <w:spacing w:line="440" w:lineRule="atLeast"/>
        <w:rPr>
          <w:rStyle w:val="FontStyle13"/>
          <w:rFonts w:asciiTheme="minorHAnsi" w:hAnsiTheme="minorHAnsi"/>
        </w:rPr>
      </w:pPr>
      <w:r w:rsidRPr="00FF4D62">
        <w:rPr>
          <w:rStyle w:val="FontStyle13"/>
          <w:rFonts w:asciiTheme="minorHAnsi" w:hAnsiTheme="minorHAnsi"/>
        </w:rPr>
        <w:t>-</w:t>
      </w:r>
      <w:r w:rsidRPr="00FF4D62">
        <w:rPr>
          <w:rStyle w:val="FontStyle13"/>
          <w:rFonts w:asciiTheme="minorHAnsi" w:hAnsiTheme="minorHAnsi"/>
          <w:b/>
        </w:rPr>
        <w:t>знать</w:t>
      </w:r>
      <w:r w:rsidRPr="00FF4D62">
        <w:rPr>
          <w:rStyle w:val="FontStyle13"/>
          <w:rFonts w:asciiTheme="minorHAnsi" w:hAnsiTheme="minorHAnsi"/>
        </w:rPr>
        <w:t xml:space="preserve"> возможные случаи взаимного расположения прямой и окружности, определение касательной, свойство и признак касательной;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хорд; теоремы о биссектрисе угла и о серединном перпендикуляре к отрезку, их следствия, а также теорему о пересечении высот треугольника; какая окружность называ</w:t>
      </w:r>
      <w:r>
        <w:rPr>
          <w:rStyle w:val="FontStyle13"/>
          <w:rFonts w:asciiTheme="minorHAnsi" w:hAnsiTheme="minorHAnsi"/>
        </w:rPr>
        <w:t>ется вписанной в многоугольник , а</w:t>
      </w:r>
      <w:r w:rsidRPr="00FF4D62">
        <w:rPr>
          <w:rStyle w:val="FontStyle13"/>
          <w:rFonts w:asciiTheme="minorHAnsi" w:hAnsiTheme="minorHAnsi"/>
        </w:rPr>
        <w:t xml:space="preserve">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четырехугольников;</w:t>
      </w:r>
    </w:p>
    <w:p w:rsidR="003C3D0D" w:rsidRPr="00FF4D62" w:rsidRDefault="003C3D0D" w:rsidP="003C3D0D">
      <w:pPr>
        <w:pStyle w:val="ab"/>
        <w:spacing w:line="440" w:lineRule="atLeast"/>
        <w:rPr>
          <w:rStyle w:val="FontStyle13"/>
          <w:rFonts w:asciiTheme="minorHAnsi" w:hAnsiTheme="minorHAnsi"/>
        </w:rPr>
      </w:pPr>
      <w:r w:rsidRPr="00FF4D62">
        <w:rPr>
          <w:rStyle w:val="FontStyle13"/>
          <w:rFonts w:asciiTheme="minorHAnsi" w:hAnsiTheme="minorHAnsi"/>
        </w:rPr>
        <w:t>-</w:t>
      </w:r>
      <w:r w:rsidRPr="00FF4D62">
        <w:rPr>
          <w:rStyle w:val="FontStyle13"/>
          <w:rFonts w:asciiTheme="minorHAnsi" w:hAnsiTheme="minorHAnsi"/>
          <w:b/>
        </w:rPr>
        <w:t>уметь</w:t>
      </w:r>
      <w:r w:rsidRPr="00FF4D62">
        <w:rPr>
          <w:rStyle w:val="FontStyle13"/>
          <w:rFonts w:asciiTheme="minorHAnsi" w:hAnsiTheme="minorHAnsi"/>
        </w:rPr>
        <w:t xml:space="preserve"> доказывать свойства, признаки и теоремы изучаемые в параграфе и применять их при решении задач.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  <w:b/>
        </w:rPr>
        <w:t>Контрольная работа № 5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  <w:b/>
        </w:rPr>
      </w:pPr>
      <w:r w:rsidRPr="00FF4D62">
        <w:rPr>
          <w:rFonts w:cs="Times New Roman"/>
          <w:b/>
        </w:rPr>
        <w:t>Тема 5. «Повторение. Решение задач» (2 часа)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</w:rPr>
        <w:t xml:space="preserve">Выпуклые многоугольники. </w:t>
      </w:r>
      <w:r w:rsidRPr="00FF4D62">
        <w:rPr>
          <w:rFonts w:cs="Times New Roman"/>
          <w:color w:val="000000"/>
        </w:rPr>
        <w:t>Площадь треугольника, четырехугольников.</w:t>
      </w:r>
      <w:r w:rsidRPr="00FF4D62">
        <w:rPr>
          <w:rFonts w:cs="Times New Roman"/>
        </w:rPr>
        <w:t xml:space="preserve"> Теорема Пифагора . </w:t>
      </w:r>
      <w:r w:rsidRPr="00FF4D62">
        <w:rPr>
          <w:rFonts w:cs="Times New Roman"/>
          <w:color w:val="000000"/>
        </w:rPr>
        <w:t>Подобие треугольников; коэффициент подобия.</w:t>
      </w:r>
      <w:r w:rsidRPr="00FF4D62">
        <w:rPr>
          <w:rFonts w:cs="Times New Roman"/>
        </w:rPr>
        <w:t xml:space="preserve"> Признаки подобия треугольников.  </w:t>
      </w:r>
      <w:r w:rsidRPr="00FF4D62">
        <w:rPr>
          <w:rFonts w:cs="Times New Roman"/>
          <w:color w:val="000000"/>
        </w:rPr>
        <w:t>Решение прямоугольных треугольников.</w:t>
      </w:r>
      <w:r w:rsidRPr="00FF4D62">
        <w:rPr>
          <w:rFonts w:cs="Times New Roman"/>
        </w:rPr>
        <w:t xml:space="preserve"> </w:t>
      </w:r>
      <w:r w:rsidRPr="00FF4D62">
        <w:rPr>
          <w:rFonts w:cs="Times New Roman"/>
          <w:color w:val="000000"/>
        </w:rPr>
        <w:t>Окружность</w:t>
      </w:r>
      <w:r w:rsidRPr="00FF4D62">
        <w:rPr>
          <w:rFonts w:cs="Times New Roman"/>
        </w:rPr>
        <w:t xml:space="preserve">. Построения с помощью циркуля и линейки. Основные задачи на построение. 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</w:rPr>
        <w:t>В результате изучения данной главы учащиеся должны: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</w:rPr>
      </w:pPr>
      <w:r w:rsidRPr="00FF4D62">
        <w:rPr>
          <w:rFonts w:cs="Times New Roman"/>
          <w:b/>
        </w:rPr>
        <w:t>Уметь</w:t>
      </w:r>
      <w:r w:rsidRPr="00FF4D62">
        <w:rPr>
          <w:rFonts w:cs="Times New Roman"/>
        </w:rPr>
        <w:t xml:space="preserve"> </w:t>
      </w:r>
    </w:p>
    <w:p w:rsidR="003C3D0D" w:rsidRPr="00FF4D62" w:rsidRDefault="003C3D0D" w:rsidP="003C3D0D">
      <w:pPr>
        <w:pStyle w:val="ab"/>
        <w:numPr>
          <w:ilvl w:val="0"/>
          <w:numId w:val="13"/>
        </w:numPr>
        <w:spacing w:line="440" w:lineRule="atLeast"/>
        <w:rPr>
          <w:rFonts w:cs="Times New Roman"/>
        </w:rPr>
      </w:pPr>
      <w:r w:rsidRPr="00FF4D62">
        <w:rPr>
          <w:rFonts w:cs="Times New Roman"/>
        </w:rPr>
        <w:t>пользоваться языком геометрии для описания предметов окружающего мира.</w:t>
      </w:r>
    </w:p>
    <w:p w:rsidR="003C3D0D" w:rsidRPr="00FF4D62" w:rsidRDefault="003C3D0D" w:rsidP="003C3D0D">
      <w:pPr>
        <w:pStyle w:val="ab"/>
        <w:numPr>
          <w:ilvl w:val="0"/>
          <w:numId w:val="12"/>
        </w:numPr>
        <w:spacing w:line="440" w:lineRule="atLeast"/>
        <w:rPr>
          <w:rFonts w:cs="Times New Roman"/>
        </w:rPr>
      </w:pPr>
      <w:r w:rsidRPr="00FF4D62">
        <w:rPr>
          <w:rFonts w:cs="Times New Roman"/>
        </w:rPr>
        <w:t xml:space="preserve">распознавать геометрические фигуры, различать их взаимное расположение. </w:t>
      </w:r>
    </w:p>
    <w:p w:rsidR="003C3D0D" w:rsidRPr="00FF4D62" w:rsidRDefault="003C3D0D" w:rsidP="003C3D0D">
      <w:pPr>
        <w:pStyle w:val="ab"/>
        <w:numPr>
          <w:ilvl w:val="0"/>
          <w:numId w:val="12"/>
        </w:numPr>
        <w:spacing w:line="440" w:lineRule="atLeast"/>
        <w:rPr>
          <w:rFonts w:cs="Times New Roman"/>
        </w:rPr>
      </w:pPr>
      <w:r w:rsidRPr="00FF4D62">
        <w:rPr>
          <w:rFonts w:cs="Times New Roman"/>
        </w:rPr>
        <w:lastRenderedPageBreak/>
        <w:t xml:space="preserve">изображать геометрические фигуры. </w:t>
      </w:r>
    </w:p>
    <w:p w:rsidR="003C3D0D" w:rsidRPr="00FF4D62" w:rsidRDefault="003C3D0D" w:rsidP="003C3D0D">
      <w:pPr>
        <w:pStyle w:val="ab"/>
        <w:numPr>
          <w:ilvl w:val="0"/>
          <w:numId w:val="12"/>
        </w:numPr>
        <w:spacing w:line="440" w:lineRule="atLeast"/>
        <w:rPr>
          <w:rFonts w:cs="Times New Roman"/>
        </w:rPr>
      </w:pPr>
      <w:r w:rsidRPr="00FF4D62">
        <w:rPr>
          <w:rFonts w:cs="Times New Roman"/>
        </w:rPr>
        <w:t>выполнять чертежи по условию задач.</w:t>
      </w:r>
    </w:p>
    <w:p w:rsidR="003C3D0D" w:rsidRPr="00FF4D62" w:rsidRDefault="003C3D0D" w:rsidP="003C3D0D">
      <w:pPr>
        <w:pStyle w:val="ab"/>
        <w:numPr>
          <w:ilvl w:val="0"/>
          <w:numId w:val="12"/>
        </w:numPr>
        <w:spacing w:line="440" w:lineRule="atLeast"/>
        <w:rPr>
          <w:rFonts w:cs="Times New Roman"/>
        </w:rPr>
      </w:pPr>
      <w:r w:rsidRPr="00FF4D62">
        <w:rPr>
          <w:rFonts w:cs="Times New Roman"/>
        </w:rPr>
        <w:t>доказывать теоремы о параллельности прямых с использованием соответствующих признаков.</w:t>
      </w:r>
    </w:p>
    <w:p w:rsidR="003C3D0D" w:rsidRPr="00FF4D62" w:rsidRDefault="003C3D0D" w:rsidP="003C3D0D">
      <w:pPr>
        <w:pStyle w:val="ab"/>
        <w:numPr>
          <w:ilvl w:val="0"/>
          <w:numId w:val="12"/>
        </w:numPr>
        <w:spacing w:line="440" w:lineRule="atLeast"/>
        <w:rPr>
          <w:rFonts w:cs="Times New Roman"/>
        </w:rPr>
      </w:pPr>
      <w:r w:rsidRPr="00FF4D62">
        <w:rPr>
          <w:rFonts w:cs="Times New Roman"/>
        </w:rPr>
        <w:t xml:space="preserve">вычислять значения геометрических величин (длин, углов, площадей). </w:t>
      </w:r>
    </w:p>
    <w:p w:rsidR="003C3D0D" w:rsidRPr="00FF4D62" w:rsidRDefault="003C3D0D" w:rsidP="003C3D0D">
      <w:pPr>
        <w:pStyle w:val="ab"/>
        <w:numPr>
          <w:ilvl w:val="0"/>
          <w:numId w:val="12"/>
        </w:numPr>
        <w:spacing w:line="440" w:lineRule="atLeast"/>
        <w:rPr>
          <w:rFonts w:cs="Times New Roman"/>
        </w:rPr>
      </w:pPr>
      <w:r w:rsidRPr="00FF4D62">
        <w:rPr>
          <w:rFonts w:cs="Times New Roman"/>
        </w:rPr>
        <w:t>решать задачи на построение.</w:t>
      </w:r>
    </w:p>
    <w:p w:rsidR="003C3D0D" w:rsidRPr="00FF4D62" w:rsidRDefault="003C3D0D" w:rsidP="003C3D0D">
      <w:pPr>
        <w:pStyle w:val="ab"/>
        <w:numPr>
          <w:ilvl w:val="0"/>
          <w:numId w:val="12"/>
        </w:numPr>
        <w:spacing w:line="440" w:lineRule="atLeast"/>
        <w:rPr>
          <w:rFonts w:cs="Times New Roman"/>
        </w:rPr>
      </w:pPr>
      <w:r w:rsidRPr="00FF4D62">
        <w:rPr>
          <w:rFonts w:cs="Times New Roman"/>
        </w:rPr>
        <w:t>решать геометрические задачи, опираясь на изученные свойства фигур и отношений между ними.</w:t>
      </w:r>
    </w:p>
    <w:p w:rsidR="003C3D0D" w:rsidRPr="00FF4D62" w:rsidRDefault="003C3D0D" w:rsidP="003C3D0D">
      <w:pPr>
        <w:pStyle w:val="ab"/>
        <w:numPr>
          <w:ilvl w:val="0"/>
          <w:numId w:val="12"/>
        </w:numPr>
        <w:spacing w:line="440" w:lineRule="atLeast"/>
        <w:rPr>
          <w:rFonts w:cs="Times New Roman"/>
        </w:rPr>
      </w:pPr>
      <w:r w:rsidRPr="00FF4D62">
        <w:rPr>
          <w:rFonts w:cs="Times New Roman"/>
        </w:rPr>
        <w:t>проводить доказательные рассуждения при решении задач, используя известные теоремы.</w:t>
      </w:r>
    </w:p>
    <w:p w:rsidR="003C3D0D" w:rsidRPr="00FF4D62" w:rsidRDefault="003C3D0D" w:rsidP="003C3D0D">
      <w:pPr>
        <w:pStyle w:val="ab"/>
        <w:spacing w:line="440" w:lineRule="atLeast"/>
        <w:rPr>
          <w:rFonts w:cs="Times New Roman"/>
          <w:color w:val="FF0000"/>
          <w:w w:val="113"/>
        </w:rPr>
      </w:pPr>
      <w:r w:rsidRPr="00FF4D62">
        <w:rPr>
          <w:rFonts w:cs="Times New Roman"/>
          <w:color w:val="FF0000"/>
          <w:w w:val="111"/>
        </w:rPr>
        <w:t xml:space="preserve"> 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  <w:color w:val="FF0000"/>
          <w:w w:val="113"/>
        </w:rPr>
      </w:pPr>
    </w:p>
    <w:p w:rsidR="003C3D0D" w:rsidRPr="00FF4D62" w:rsidRDefault="003C3D0D" w:rsidP="003C3D0D">
      <w:pPr>
        <w:pStyle w:val="ab"/>
        <w:spacing w:line="440" w:lineRule="atLeast"/>
        <w:jc w:val="center"/>
        <w:rPr>
          <w:rFonts w:cs="Times New Roman"/>
          <w:b/>
          <w:w w:val="113"/>
        </w:rPr>
      </w:pPr>
      <w:r w:rsidRPr="00FF4D62">
        <w:rPr>
          <w:rFonts w:cs="Times New Roman"/>
          <w:b/>
          <w:w w:val="113"/>
        </w:rPr>
        <w:t>Учебно-тематический план</w:t>
      </w:r>
    </w:p>
    <w:p w:rsidR="003C3D0D" w:rsidRPr="00FF4D62" w:rsidRDefault="003C3D0D" w:rsidP="003C3D0D">
      <w:pPr>
        <w:pStyle w:val="ab"/>
        <w:spacing w:line="440" w:lineRule="atLeast"/>
        <w:jc w:val="center"/>
        <w:rPr>
          <w:rFonts w:cs="Times New Roman"/>
          <w:b/>
          <w:color w:val="FF0000"/>
          <w:w w:val="113"/>
        </w:rPr>
      </w:pPr>
    </w:p>
    <w:tbl>
      <w:tblPr>
        <w:tblStyle w:val="a3"/>
        <w:tblW w:w="5000" w:type="pct"/>
        <w:tblLook w:val="04A0"/>
      </w:tblPr>
      <w:tblGrid>
        <w:gridCol w:w="938"/>
        <w:gridCol w:w="5845"/>
        <w:gridCol w:w="2049"/>
        <w:gridCol w:w="1850"/>
      </w:tblGrid>
      <w:tr w:rsidR="003C3D0D" w:rsidRPr="00FF4D62" w:rsidTr="00691BB9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№п/п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Изучаемый материал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Кол-во часов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Кол-во КР</w:t>
            </w:r>
          </w:p>
        </w:tc>
      </w:tr>
      <w:tr w:rsidR="003C3D0D" w:rsidRPr="00FF4D62" w:rsidTr="00691BB9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1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Вводное повторение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</w:p>
        </w:tc>
      </w:tr>
      <w:tr w:rsidR="003C3D0D" w:rsidRPr="00FF4D62" w:rsidTr="00691BB9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2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b/>
              </w:rPr>
              <w:t>Четырехугольники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14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1</w:t>
            </w:r>
          </w:p>
        </w:tc>
      </w:tr>
      <w:tr w:rsidR="003C3D0D" w:rsidRPr="00FF4D62" w:rsidTr="00691BB9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3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b/>
              </w:rPr>
              <w:t>Площади фигур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14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1</w:t>
            </w:r>
          </w:p>
        </w:tc>
      </w:tr>
      <w:tr w:rsidR="003C3D0D" w:rsidRPr="00FF4D62" w:rsidTr="00691BB9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4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b/>
              </w:rPr>
              <w:t>Подобные треугольники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19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2</w:t>
            </w:r>
          </w:p>
        </w:tc>
      </w:tr>
      <w:tr w:rsidR="003C3D0D" w:rsidRPr="00FF4D62" w:rsidTr="00691BB9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5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b/>
              </w:rPr>
              <w:t>Окружность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17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1</w:t>
            </w:r>
          </w:p>
        </w:tc>
      </w:tr>
      <w:tr w:rsidR="003C3D0D" w:rsidRPr="00FF4D62" w:rsidTr="00691BB9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6</w:t>
            </w: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bCs/>
                <w:w w:val="113"/>
              </w:rPr>
            </w:pPr>
            <w:r w:rsidRPr="00FF4D62">
              <w:rPr>
                <w:rFonts w:cs="Times New Roman"/>
                <w:b/>
                <w:bCs/>
                <w:w w:val="113"/>
              </w:rPr>
              <w:t>Итоговое повторение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Итоговый зачет</w:t>
            </w:r>
          </w:p>
        </w:tc>
      </w:tr>
      <w:tr w:rsidR="003C3D0D" w:rsidRPr="00FF4D62" w:rsidTr="00691BB9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</w:p>
        </w:tc>
        <w:tc>
          <w:tcPr>
            <w:tcW w:w="2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b/>
                <w:bCs/>
                <w:w w:val="113"/>
              </w:rPr>
            </w:pPr>
            <w:r w:rsidRPr="00FF4D62">
              <w:rPr>
                <w:rFonts w:cs="Times New Roman"/>
                <w:b/>
                <w:bCs/>
                <w:w w:val="113"/>
              </w:rPr>
              <w:t>Итого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70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0D" w:rsidRPr="00FF4D62" w:rsidRDefault="003C3D0D" w:rsidP="003C3D0D">
            <w:pPr>
              <w:pStyle w:val="ab"/>
              <w:spacing w:line="440" w:lineRule="atLeast"/>
              <w:jc w:val="center"/>
              <w:rPr>
                <w:rFonts w:cs="Times New Roman"/>
                <w:w w:val="113"/>
              </w:rPr>
            </w:pPr>
            <w:r w:rsidRPr="00FF4D62">
              <w:rPr>
                <w:rFonts w:cs="Times New Roman"/>
                <w:w w:val="113"/>
              </w:rPr>
              <w:t>5</w:t>
            </w:r>
          </w:p>
        </w:tc>
      </w:tr>
    </w:tbl>
    <w:p w:rsidR="003C3D0D" w:rsidRPr="00FF4D62" w:rsidRDefault="003C3D0D" w:rsidP="003C3D0D">
      <w:pPr>
        <w:pStyle w:val="ab"/>
        <w:spacing w:line="440" w:lineRule="atLeast"/>
        <w:jc w:val="center"/>
        <w:rPr>
          <w:rFonts w:cs="Times New Roman"/>
          <w:color w:val="FF0000"/>
          <w:w w:val="113"/>
        </w:rPr>
      </w:pPr>
    </w:p>
    <w:p w:rsidR="003C3D0D" w:rsidRPr="00FF4D62" w:rsidRDefault="003C3D0D" w:rsidP="003C3D0D">
      <w:pPr>
        <w:spacing w:line="440" w:lineRule="atLeast"/>
        <w:jc w:val="center"/>
        <w:rPr>
          <w:b/>
          <w:u w:val="single"/>
        </w:rPr>
      </w:pPr>
      <w:r w:rsidRPr="00FF4D62">
        <w:rPr>
          <w:b/>
          <w:u w:val="single"/>
        </w:rPr>
        <w:t>Перечень плановых контрольных работ</w:t>
      </w:r>
    </w:p>
    <w:p w:rsidR="003C3D0D" w:rsidRPr="003C3D0D" w:rsidRDefault="003C3D0D" w:rsidP="003C3D0D">
      <w:pPr>
        <w:numPr>
          <w:ilvl w:val="0"/>
          <w:numId w:val="17"/>
        </w:numPr>
        <w:spacing w:after="0" w:line="440" w:lineRule="atLeast"/>
        <w:jc w:val="both"/>
        <w:rPr>
          <w:lang w:val="ru-RU"/>
        </w:rPr>
      </w:pPr>
      <w:r w:rsidRPr="003C3D0D">
        <w:rPr>
          <w:lang w:val="ru-RU"/>
        </w:rPr>
        <w:t>Контрольная работа №1 по теме «Четырёхугольники»</w:t>
      </w:r>
    </w:p>
    <w:p w:rsidR="003C3D0D" w:rsidRPr="003C3D0D" w:rsidRDefault="003C3D0D" w:rsidP="003C3D0D">
      <w:pPr>
        <w:numPr>
          <w:ilvl w:val="0"/>
          <w:numId w:val="17"/>
        </w:numPr>
        <w:spacing w:after="0" w:line="440" w:lineRule="atLeast"/>
        <w:jc w:val="both"/>
        <w:rPr>
          <w:lang w:val="ru-RU"/>
        </w:rPr>
      </w:pPr>
      <w:r w:rsidRPr="003C3D0D">
        <w:rPr>
          <w:lang w:val="ru-RU"/>
        </w:rPr>
        <w:t>Контрольная работа №2 по теме «Площади фигур»</w:t>
      </w:r>
    </w:p>
    <w:p w:rsidR="003C3D0D" w:rsidRPr="003C3D0D" w:rsidRDefault="003C3D0D" w:rsidP="003C3D0D">
      <w:pPr>
        <w:numPr>
          <w:ilvl w:val="0"/>
          <w:numId w:val="17"/>
        </w:numPr>
        <w:spacing w:after="0" w:line="440" w:lineRule="atLeast"/>
        <w:jc w:val="both"/>
        <w:rPr>
          <w:lang w:val="ru-RU"/>
        </w:rPr>
      </w:pPr>
      <w:r w:rsidRPr="003C3D0D">
        <w:rPr>
          <w:lang w:val="ru-RU"/>
        </w:rPr>
        <w:t>Контрольная работа №3 по теме «Признаки подобия треугольников»</w:t>
      </w:r>
    </w:p>
    <w:p w:rsidR="003C3D0D" w:rsidRPr="003C3D0D" w:rsidRDefault="003C3D0D" w:rsidP="003C3D0D">
      <w:pPr>
        <w:numPr>
          <w:ilvl w:val="0"/>
          <w:numId w:val="17"/>
        </w:numPr>
        <w:spacing w:after="0" w:line="440" w:lineRule="atLeast"/>
        <w:jc w:val="both"/>
        <w:rPr>
          <w:lang w:val="ru-RU"/>
        </w:rPr>
      </w:pPr>
      <w:r w:rsidRPr="003C3D0D">
        <w:rPr>
          <w:lang w:val="ru-RU"/>
        </w:rPr>
        <w:t>Контрольная работа №4 по теме «Соотношения между сторонами и углами прямоугольного треугольника»</w:t>
      </w:r>
    </w:p>
    <w:p w:rsidR="003C3D0D" w:rsidRPr="003C3D0D" w:rsidRDefault="003C3D0D" w:rsidP="003C3D0D">
      <w:pPr>
        <w:numPr>
          <w:ilvl w:val="0"/>
          <w:numId w:val="17"/>
        </w:numPr>
        <w:spacing w:after="0" w:line="440" w:lineRule="atLeast"/>
        <w:jc w:val="both"/>
        <w:rPr>
          <w:lang w:val="ru-RU"/>
        </w:rPr>
      </w:pPr>
      <w:r w:rsidRPr="003C3D0D">
        <w:rPr>
          <w:lang w:val="ru-RU"/>
        </w:rPr>
        <w:t>Контрольная работа №5 по теме «Окружность»</w:t>
      </w:r>
    </w:p>
    <w:p w:rsidR="003C3D0D" w:rsidRPr="003C3D0D" w:rsidRDefault="003C3D0D" w:rsidP="003C3D0D">
      <w:pPr>
        <w:spacing w:after="0" w:line="440" w:lineRule="atLeast"/>
        <w:ind w:left="720"/>
        <w:jc w:val="both"/>
        <w:rPr>
          <w:lang w:val="ru-RU"/>
        </w:rPr>
      </w:pPr>
    </w:p>
    <w:p w:rsidR="003C3D0D" w:rsidRPr="003C3D0D" w:rsidRDefault="003C3D0D" w:rsidP="003C3D0D">
      <w:pPr>
        <w:spacing w:before="280" w:after="280" w:line="440" w:lineRule="atLeast"/>
        <w:rPr>
          <w:b/>
          <w:bCs/>
          <w:lang w:val="ru-RU"/>
        </w:rPr>
      </w:pPr>
      <w:r w:rsidRPr="003C3D0D">
        <w:rPr>
          <w:b/>
          <w:bCs/>
          <w:lang w:val="ru-RU"/>
        </w:rPr>
        <w:t>Для оценки учебных достижений обучающихся используется:</w:t>
      </w:r>
    </w:p>
    <w:p w:rsidR="003C3D0D" w:rsidRPr="003C3D0D" w:rsidRDefault="003C3D0D" w:rsidP="003C3D0D">
      <w:pPr>
        <w:numPr>
          <w:ilvl w:val="0"/>
          <w:numId w:val="14"/>
        </w:numPr>
        <w:suppressAutoHyphens/>
        <w:spacing w:after="0" w:line="440" w:lineRule="atLeast"/>
        <w:rPr>
          <w:lang w:val="ru-RU"/>
        </w:rPr>
      </w:pPr>
      <w:r w:rsidRPr="003C3D0D">
        <w:rPr>
          <w:b/>
          <w:bCs/>
          <w:lang w:val="ru-RU"/>
        </w:rPr>
        <w:t>текущий</w:t>
      </w:r>
      <w:r w:rsidRPr="00FF4D62">
        <w:rPr>
          <w:b/>
          <w:bCs/>
        </w:rPr>
        <w:t> </w:t>
      </w:r>
      <w:r w:rsidRPr="003C3D0D">
        <w:rPr>
          <w:lang w:val="ru-RU"/>
        </w:rPr>
        <w:t>контроль в виде проверочных работ и тестов;</w:t>
      </w:r>
    </w:p>
    <w:p w:rsidR="003C3D0D" w:rsidRPr="003C3D0D" w:rsidRDefault="003C3D0D" w:rsidP="003C3D0D">
      <w:pPr>
        <w:numPr>
          <w:ilvl w:val="0"/>
          <w:numId w:val="14"/>
        </w:numPr>
        <w:suppressAutoHyphens/>
        <w:spacing w:line="440" w:lineRule="atLeast"/>
        <w:rPr>
          <w:lang w:val="ru-RU"/>
        </w:rPr>
      </w:pPr>
      <w:r w:rsidRPr="003C3D0D">
        <w:rPr>
          <w:b/>
          <w:bCs/>
          <w:lang w:val="ru-RU"/>
        </w:rPr>
        <w:lastRenderedPageBreak/>
        <w:t>тематический</w:t>
      </w:r>
      <w:r w:rsidRPr="00FF4D62">
        <w:t> </w:t>
      </w:r>
      <w:r w:rsidRPr="003C3D0D">
        <w:rPr>
          <w:lang w:val="ru-RU"/>
        </w:rPr>
        <w:t>контроль в виде</w:t>
      </w:r>
      <w:r w:rsidRPr="00FF4D62">
        <w:t> </w:t>
      </w:r>
      <w:r w:rsidRPr="003C3D0D">
        <w:rPr>
          <w:lang w:val="ru-RU"/>
        </w:rPr>
        <w:t xml:space="preserve"> контрольных работ;</w:t>
      </w:r>
    </w:p>
    <w:p w:rsidR="003C3D0D" w:rsidRPr="003C3D0D" w:rsidRDefault="003C3D0D" w:rsidP="003C3D0D">
      <w:pPr>
        <w:numPr>
          <w:ilvl w:val="0"/>
          <w:numId w:val="14"/>
        </w:numPr>
        <w:suppressAutoHyphens/>
        <w:spacing w:after="280" w:line="440" w:lineRule="atLeast"/>
        <w:rPr>
          <w:lang w:val="ru-RU"/>
        </w:rPr>
      </w:pPr>
      <w:r w:rsidRPr="003C3D0D">
        <w:rPr>
          <w:b/>
          <w:bCs/>
          <w:lang w:val="ru-RU"/>
        </w:rPr>
        <w:t>итоговый</w:t>
      </w:r>
      <w:r w:rsidRPr="00FF4D62">
        <w:t> </w:t>
      </w:r>
      <w:r w:rsidRPr="003C3D0D">
        <w:rPr>
          <w:lang w:val="ru-RU"/>
        </w:rPr>
        <w:t>контроль в виде контрольной работы и теста.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color w:val="FF0000"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Style w:val="FontStyle12"/>
          <w:rFonts w:asciiTheme="minorHAnsi" w:hAnsiTheme="minorHAnsi"/>
          <w:color w:val="FF0000"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w w:val="106"/>
        </w:rPr>
      </w:pPr>
      <w:r w:rsidRPr="00FF4D62">
        <w:rPr>
          <w:rFonts w:cs="Times New Roman"/>
          <w:b/>
          <w:bCs/>
          <w:w w:val="106"/>
        </w:rPr>
        <w:t>Требования к уровню подготовки выпускников основной школы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Cs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</w:rPr>
      </w:pPr>
      <w:r w:rsidRPr="00FF4D62">
        <w:rPr>
          <w:rFonts w:cs="Times New Roman"/>
          <w:b/>
        </w:rPr>
        <w:t>Знать/понимать:</w:t>
      </w:r>
    </w:p>
    <w:p w:rsidR="003C3D0D" w:rsidRPr="00FF4D62" w:rsidRDefault="003C3D0D" w:rsidP="003C3D0D">
      <w:pPr>
        <w:pStyle w:val="ab"/>
        <w:numPr>
          <w:ilvl w:val="0"/>
          <w:numId w:val="15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существо понятия математического доказательства; примеры доказательств;</w:t>
      </w:r>
    </w:p>
    <w:p w:rsidR="003C3D0D" w:rsidRPr="00FF4D62" w:rsidRDefault="003C3D0D" w:rsidP="003C3D0D">
      <w:pPr>
        <w:pStyle w:val="ab"/>
        <w:numPr>
          <w:ilvl w:val="0"/>
          <w:numId w:val="15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существо понятия алгоритма; примеры алгоритмов;</w:t>
      </w:r>
    </w:p>
    <w:p w:rsidR="003C3D0D" w:rsidRPr="00FF4D62" w:rsidRDefault="003C3D0D" w:rsidP="003C3D0D">
      <w:pPr>
        <w:pStyle w:val="ab"/>
        <w:numPr>
          <w:ilvl w:val="0"/>
          <w:numId w:val="15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3C3D0D" w:rsidRPr="00FF4D62" w:rsidRDefault="003C3D0D" w:rsidP="003C3D0D">
      <w:pPr>
        <w:pStyle w:val="ab"/>
        <w:numPr>
          <w:ilvl w:val="0"/>
          <w:numId w:val="15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C3D0D" w:rsidRPr="00FF4D62" w:rsidRDefault="003C3D0D" w:rsidP="003C3D0D">
      <w:pPr>
        <w:pStyle w:val="ab"/>
        <w:numPr>
          <w:ilvl w:val="0"/>
          <w:numId w:val="15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Cs/>
          <w:i/>
          <w:iCs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</w:rPr>
      </w:pPr>
      <w:r w:rsidRPr="00FF4D62">
        <w:rPr>
          <w:rFonts w:cs="Times New Roman"/>
          <w:b/>
        </w:rPr>
        <w:t>Уметь: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пользоваться геометрическим языком для описания предметов окружающего мира;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распознавать геометрические фигуры, различать их взаимное расположение;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lastRenderedPageBreak/>
        <w:t>решать простейшие планиметрические задачи в пространстве.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/>
        </w:rPr>
      </w:pPr>
      <w:r w:rsidRPr="00FF4D62">
        <w:rPr>
          <w:rFonts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описания реальных ситуаций на языке геометрии;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расчетов, включающих простейшие тригонометрические формулы;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решения геометрических задач с использованием тригонометрии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C3D0D" w:rsidRPr="00FF4D62" w:rsidRDefault="003C3D0D" w:rsidP="003C3D0D">
      <w:pPr>
        <w:pStyle w:val="ab"/>
        <w:numPr>
          <w:ilvl w:val="0"/>
          <w:numId w:val="16"/>
        </w:numPr>
        <w:spacing w:line="440" w:lineRule="atLeast"/>
        <w:jc w:val="both"/>
        <w:rPr>
          <w:rFonts w:cs="Times New Roman"/>
        </w:rPr>
      </w:pPr>
      <w:r w:rsidRPr="00FF4D62">
        <w:rPr>
          <w:rFonts w:cs="Times New Roman"/>
        </w:rPr>
        <w:t>построений геометрическими инструментами (линейка, угольник, циркуль, транспортир).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Cs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Cs/>
        </w:rPr>
      </w:pPr>
      <w:r w:rsidRPr="00FF4D62">
        <w:rPr>
          <w:rFonts w:cs="Times New Roman"/>
          <w:bCs/>
        </w:rPr>
        <w:t xml:space="preserve">  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  <w:bCs/>
          <w:color w:val="FF0000"/>
        </w:rPr>
      </w:pPr>
    </w:p>
    <w:p w:rsidR="003C3D0D" w:rsidRPr="00FF4D62" w:rsidRDefault="003C3D0D" w:rsidP="003C3D0D">
      <w:pPr>
        <w:pStyle w:val="ab"/>
        <w:spacing w:line="440" w:lineRule="atLeast"/>
        <w:jc w:val="center"/>
        <w:rPr>
          <w:rFonts w:eastAsia="Times New Roman" w:cs="Times New Roman"/>
          <w:b/>
        </w:rPr>
      </w:pPr>
      <w:r w:rsidRPr="00FF4D62">
        <w:rPr>
          <w:rFonts w:eastAsia="Times New Roman" w:cs="Times New Roman"/>
          <w:b/>
        </w:rPr>
        <w:t>Учебно- методическое обеспечение</w:t>
      </w:r>
    </w:p>
    <w:p w:rsidR="003C3D0D" w:rsidRPr="00FF4D62" w:rsidRDefault="003C3D0D" w:rsidP="003C3D0D">
      <w:pPr>
        <w:pStyle w:val="ab"/>
        <w:spacing w:line="440" w:lineRule="atLeast"/>
        <w:rPr>
          <w:rFonts w:eastAsia="Times New Roman" w:cs="Times New Roman"/>
        </w:rPr>
      </w:pPr>
      <w:r w:rsidRPr="00FF4D62">
        <w:rPr>
          <w:rFonts w:eastAsia="Times New Roman" w:cs="Times New Roman"/>
        </w:rPr>
        <w:br/>
      </w:r>
      <w:r w:rsidRPr="00FF4D62">
        <w:rPr>
          <w:rFonts w:eastAsia="Times New Roman" w:cs="Times New Roman"/>
        </w:rPr>
        <w:br/>
        <w:t xml:space="preserve"> 1. Бурмистрова Т.А. Программы общеобразовательных учреждений.</w:t>
      </w:r>
      <w:r w:rsidRPr="00FF4D62">
        <w:rPr>
          <w:rFonts w:eastAsia="Times New Roman" w:cs="Times New Roman"/>
        </w:rPr>
        <w:br/>
        <w:t>Геометрия. 7-9 классы. М.: Просвещение, 2009. 126 с.</w:t>
      </w:r>
      <w:r w:rsidRPr="00FF4D62">
        <w:rPr>
          <w:rFonts w:eastAsia="Times New Roman" w:cs="Times New Roman"/>
        </w:rPr>
        <w:br/>
        <w:t>2. Геометрия, 7-9: учебник для общеобразоват. учреждений / Л. С. Атанасян, В. Ф. Бутузов, С. Б. Кадомцев и др. М.: Просвещение, 2013 г.</w:t>
      </w:r>
      <w:r w:rsidRPr="00FF4D62">
        <w:rPr>
          <w:rFonts w:eastAsia="Times New Roman" w:cs="Times New Roman"/>
        </w:rPr>
        <w:br/>
      </w:r>
    </w:p>
    <w:p w:rsidR="003C3D0D" w:rsidRPr="00FF4D62" w:rsidRDefault="003C3D0D" w:rsidP="003C3D0D">
      <w:pPr>
        <w:pStyle w:val="ab"/>
        <w:spacing w:line="440" w:lineRule="atLeast"/>
        <w:jc w:val="center"/>
        <w:rPr>
          <w:rFonts w:eastAsia="Times New Roman" w:cs="Times New Roman"/>
        </w:rPr>
      </w:pPr>
      <w:r w:rsidRPr="00FF4D62">
        <w:rPr>
          <w:rFonts w:eastAsia="Times New Roman" w:cs="Times New Roman"/>
          <w:b/>
          <w:i/>
        </w:rPr>
        <w:t>Дополнительная литература: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eastAsia="Times New Roman" w:cs="Times New Roman"/>
        </w:rPr>
      </w:pPr>
      <w:r w:rsidRPr="00FF4D62">
        <w:rPr>
          <w:rFonts w:eastAsia="Times New Roman" w:cs="Times New Roman"/>
        </w:rPr>
        <w:br/>
        <w:t>1. Дидактические материалы по геометрии для 8 класса. / Б. Г. Зив. М.: Просвещение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eastAsia="Times New Roman" w:cs="Times New Roman"/>
        </w:rPr>
      </w:pPr>
      <w:r w:rsidRPr="00FF4D62">
        <w:rPr>
          <w:rFonts w:eastAsia="Times New Roman" w:cs="Times New Roman"/>
        </w:rPr>
        <w:t>2. Н.Ф. Гаврилова Поурочные разработки по геометрии. 8 класс.-М. : ВАКО, 2005.- 320 с.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eastAsia="Times New Roman" w:cs="Times New Roman"/>
        </w:rPr>
      </w:pPr>
      <w:r w:rsidRPr="00FF4D62">
        <w:rPr>
          <w:rFonts w:eastAsia="Times New Roman" w:cs="Times New Roman"/>
        </w:rPr>
        <w:t>3. Геометрия. Тесты. 7-9 кл.: Учебно-методическое пособие.- 2-е изд.- М.- Дрофа,1998.- 112 с.</w:t>
      </w:r>
    </w:p>
    <w:p w:rsidR="003C3D0D" w:rsidRPr="00FF4D62" w:rsidRDefault="003C3D0D" w:rsidP="003C3D0D">
      <w:pPr>
        <w:pStyle w:val="ab"/>
        <w:spacing w:line="440" w:lineRule="atLeast"/>
        <w:jc w:val="both"/>
        <w:rPr>
          <w:rFonts w:eastAsia="Times New Roman" w:cs="Times New Roman"/>
        </w:rPr>
      </w:pPr>
    </w:p>
    <w:p w:rsidR="003C3D0D" w:rsidRPr="00FF4D62" w:rsidRDefault="003C3D0D" w:rsidP="003C3D0D">
      <w:pPr>
        <w:pStyle w:val="ab"/>
        <w:spacing w:line="440" w:lineRule="atLeast"/>
        <w:jc w:val="both"/>
        <w:rPr>
          <w:rFonts w:cs="Times New Roman"/>
        </w:rPr>
      </w:pPr>
    </w:p>
    <w:p w:rsidR="003C3D0D" w:rsidRPr="003C3D0D" w:rsidRDefault="003C3D0D" w:rsidP="003C3D0D">
      <w:pPr>
        <w:spacing w:line="440" w:lineRule="atLeast"/>
        <w:jc w:val="center"/>
        <w:rPr>
          <w:b/>
          <w:sz w:val="28"/>
          <w:szCs w:val="28"/>
          <w:lang w:val="ru-RU"/>
        </w:rPr>
      </w:pPr>
    </w:p>
    <w:p w:rsidR="003C3D0D" w:rsidRPr="003C3D0D" w:rsidRDefault="003C3D0D" w:rsidP="003C3D0D">
      <w:pPr>
        <w:spacing w:line="440" w:lineRule="atLeast"/>
        <w:jc w:val="center"/>
        <w:rPr>
          <w:b/>
          <w:sz w:val="28"/>
          <w:szCs w:val="28"/>
          <w:lang w:val="ru-RU"/>
        </w:rPr>
      </w:pPr>
    </w:p>
    <w:p w:rsidR="003C3D0D" w:rsidRDefault="003C3D0D" w:rsidP="003C3D0D">
      <w:pPr>
        <w:spacing w:line="440" w:lineRule="atLeast"/>
        <w:rPr>
          <w:b/>
          <w:sz w:val="28"/>
          <w:szCs w:val="28"/>
        </w:rPr>
      </w:pPr>
    </w:p>
    <w:p w:rsidR="003C3D0D" w:rsidRDefault="003C3D0D" w:rsidP="003C3D0D">
      <w:pPr>
        <w:spacing w:line="4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C13A39">
        <w:rPr>
          <w:b/>
          <w:sz w:val="28"/>
          <w:szCs w:val="28"/>
        </w:rPr>
        <w:t>Поурочное календарно-тематическое планирование</w:t>
      </w:r>
    </w:p>
    <w:p w:rsidR="003C3D0D" w:rsidRPr="003C3D0D" w:rsidRDefault="003C3D0D" w:rsidP="003C3D0D">
      <w:pPr>
        <w:spacing w:line="440" w:lineRule="atLeast"/>
        <w:jc w:val="center"/>
        <w:rPr>
          <w:b/>
          <w:sz w:val="28"/>
          <w:szCs w:val="28"/>
          <w:lang w:val="ru-RU"/>
        </w:rPr>
      </w:pPr>
      <w:r w:rsidRPr="003C3D0D">
        <w:rPr>
          <w:lang w:val="ru-RU"/>
        </w:rPr>
        <w:lastRenderedPageBreak/>
        <w:t>Геометрия, 7-9: Л. С. Атанасян,</w:t>
      </w:r>
      <w:r w:rsidRPr="00C13A39">
        <w:t> </w:t>
      </w:r>
      <w:r w:rsidRPr="003C3D0D">
        <w:rPr>
          <w:lang w:val="ru-RU"/>
        </w:rPr>
        <w:t>В. Ф. Бутузов, С. Б. Кадомцев и др.</w:t>
      </w:r>
    </w:p>
    <w:p w:rsidR="003C3D0D" w:rsidRPr="00C13A39" w:rsidRDefault="003C3D0D" w:rsidP="003C3D0D">
      <w:pPr>
        <w:pStyle w:val="ab"/>
        <w:spacing w:line="440" w:lineRule="atLeas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(2 часа в неделю/ 68 часов в год)</w:t>
      </w:r>
      <w:r w:rsidRPr="00C13A39">
        <w:rPr>
          <w:rFonts w:eastAsia="Times New Roman" w:cs="Times New Roman"/>
        </w:rPr>
        <w:br/>
      </w:r>
    </w:p>
    <w:tbl>
      <w:tblPr>
        <w:tblStyle w:val="a3"/>
        <w:tblW w:w="0" w:type="auto"/>
        <w:tblLook w:val="04A0"/>
      </w:tblPr>
      <w:tblGrid>
        <w:gridCol w:w="1101"/>
        <w:gridCol w:w="5103"/>
        <w:gridCol w:w="1275"/>
        <w:gridCol w:w="2092"/>
      </w:tblGrid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Номер урока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Изучаемый материал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Кол-во часов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Сроки</w:t>
            </w:r>
          </w:p>
        </w:tc>
      </w:tr>
      <w:tr w:rsidR="003C3D0D" w:rsidRPr="002F77BA" w:rsidTr="00691BB9">
        <w:tc>
          <w:tcPr>
            <w:tcW w:w="6204" w:type="dxa"/>
            <w:gridSpan w:val="2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2F77BA">
              <w:rPr>
                <w:rFonts w:cs="Times New Roman"/>
                <w:b/>
                <w:i/>
                <w:sz w:val="20"/>
                <w:szCs w:val="20"/>
              </w:rPr>
              <w:t>1-ая четверть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18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1-2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sz w:val="20"/>
                <w:szCs w:val="20"/>
              </w:rPr>
              <w:t xml:space="preserve">ВВОДНОЕ ПОВТОРЕНИЕ 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6204" w:type="dxa"/>
            <w:gridSpan w:val="2"/>
            <w:shd w:val="clear" w:color="auto" w:fill="F2F2F2" w:themeFill="background1" w:themeFillShade="F2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 xml:space="preserve">ГЛАВА 5.   ЧЕТЫРЕХУГОЛЬНИКИ 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14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3-4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Многоугольники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5-10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Параллелограмм и трапеция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6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11-14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Прямоугольник.</w:t>
            </w:r>
          </w:p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Ромб, квадрат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Решение задач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Контрольная работа №1</w:t>
            </w:r>
          </w:p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 xml:space="preserve"> по теме: Четырехугольники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6204" w:type="dxa"/>
            <w:gridSpan w:val="2"/>
            <w:shd w:val="clear" w:color="auto" w:fill="F2F2F2" w:themeFill="background1" w:themeFillShade="F2"/>
          </w:tcPr>
          <w:p w:rsidR="003C3D0D" w:rsidRPr="002F77BA" w:rsidRDefault="003C3D0D" w:rsidP="003C3D0D">
            <w:pPr>
              <w:pStyle w:val="ab"/>
              <w:spacing w:line="440" w:lineRule="atLeast"/>
              <w:rPr>
                <w:b/>
                <w:w w:val="113"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 xml:space="preserve">ГЛАВА 6.    ПЛОЩАДИ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C3D0D" w:rsidRPr="002F77BA" w:rsidRDefault="003C3D0D" w:rsidP="003C3D0D">
            <w:pPr>
              <w:pStyle w:val="ab"/>
              <w:spacing w:line="440" w:lineRule="atLeast"/>
              <w:rPr>
                <w:w w:val="113"/>
                <w:sz w:val="20"/>
                <w:szCs w:val="20"/>
              </w:rPr>
            </w:pPr>
            <w:r w:rsidRPr="002F77BA">
              <w:rPr>
                <w:w w:val="113"/>
                <w:sz w:val="20"/>
                <w:szCs w:val="20"/>
              </w:rPr>
              <w:t>14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17-18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sz w:val="20"/>
                <w:szCs w:val="20"/>
              </w:rPr>
              <w:t>Площадь многоугольника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6204" w:type="dxa"/>
            <w:gridSpan w:val="2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i/>
                <w:sz w:val="20"/>
                <w:szCs w:val="20"/>
              </w:rPr>
              <w:t>2-ая четверть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14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19-24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Площадь параллелограмма, треугольника, трапеции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6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25-27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Теорема  Пифагора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rPr>
          <w:trHeight w:val="442"/>
        </w:trPr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:rsidR="003C3D0D" w:rsidRPr="003C3D0D" w:rsidRDefault="003C3D0D" w:rsidP="003C3D0D">
            <w:pPr>
              <w:spacing w:line="440" w:lineRule="atLeast"/>
              <w:rPr>
                <w:sz w:val="20"/>
                <w:szCs w:val="20"/>
                <w:lang w:val="ru-RU"/>
              </w:rPr>
            </w:pPr>
            <w:r w:rsidRPr="003C3D0D">
              <w:rPr>
                <w:b/>
                <w:sz w:val="20"/>
                <w:szCs w:val="20"/>
                <w:lang w:val="ru-RU"/>
              </w:rPr>
              <w:t xml:space="preserve">Контрольная работа №2 </w:t>
            </w:r>
          </w:p>
          <w:p w:rsidR="003C3D0D" w:rsidRPr="003C3D0D" w:rsidRDefault="003C3D0D" w:rsidP="003C3D0D">
            <w:pPr>
              <w:spacing w:line="440" w:lineRule="atLeast"/>
              <w:rPr>
                <w:sz w:val="20"/>
                <w:szCs w:val="20"/>
                <w:lang w:val="ru-RU"/>
              </w:rPr>
            </w:pPr>
            <w:r w:rsidRPr="003C3D0D">
              <w:rPr>
                <w:sz w:val="20"/>
                <w:szCs w:val="20"/>
                <w:lang w:val="ru-RU"/>
              </w:rPr>
              <w:t>по теме: «Площадь»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6204" w:type="dxa"/>
            <w:gridSpan w:val="2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sz w:val="20"/>
                <w:szCs w:val="20"/>
              </w:rPr>
              <w:t xml:space="preserve">ГЛАВА 7. ПОДОБНЫЕ ТРЕУГОЛЬНИКИ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19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30-31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Определение подобных треугольников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lastRenderedPageBreak/>
              <w:t>32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6204" w:type="dxa"/>
            <w:gridSpan w:val="2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b/>
                <w:sz w:val="20"/>
                <w:szCs w:val="20"/>
              </w:rPr>
            </w:pPr>
            <w:r w:rsidRPr="002F77BA">
              <w:rPr>
                <w:rFonts w:cs="Times New Roman"/>
                <w:b/>
                <w:i/>
                <w:sz w:val="20"/>
                <w:szCs w:val="20"/>
              </w:rPr>
              <w:t>3-ая четверть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20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33-37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38</w:t>
            </w:r>
          </w:p>
        </w:tc>
        <w:tc>
          <w:tcPr>
            <w:tcW w:w="5103" w:type="dxa"/>
          </w:tcPr>
          <w:p w:rsidR="003C3D0D" w:rsidRPr="003C3D0D" w:rsidRDefault="003C3D0D" w:rsidP="003C3D0D">
            <w:pPr>
              <w:spacing w:line="440" w:lineRule="atLeast"/>
              <w:rPr>
                <w:b/>
                <w:sz w:val="20"/>
                <w:szCs w:val="20"/>
                <w:lang w:val="ru-RU"/>
              </w:rPr>
            </w:pPr>
            <w:r w:rsidRPr="003C3D0D">
              <w:rPr>
                <w:b/>
                <w:sz w:val="20"/>
                <w:szCs w:val="20"/>
                <w:lang w:val="ru-RU"/>
              </w:rPr>
              <w:t>Контрольная работа №3 по теме:</w:t>
            </w:r>
          </w:p>
          <w:p w:rsidR="003C3D0D" w:rsidRPr="003C3D0D" w:rsidRDefault="003C3D0D" w:rsidP="003C3D0D">
            <w:pPr>
              <w:spacing w:line="440" w:lineRule="atLeast"/>
              <w:rPr>
                <w:b/>
                <w:sz w:val="20"/>
                <w:szCs w:val="20"/>
                <w:lang w:val="ru-RU"/>
              </w:rPr>
            </w:pPr>
            <w:r w:rsidRPr="003C3D0D">
              <w:rPr>
                <w:b/>
                <w:sz w:val="20"/>
                <w:szCs w:val="20"/>
                <w:lang w:val="ru-RU"/>
              </w:rPr>
              <w:t xml:space="preserve"> «Признаки подобия треугольников»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39-45</w:t>
            </w:r>
          </w:p>
        </w:tc>
        <w:tc>
          <w:tcPr>
            <w:tcW w:w="5103" w:type="dxa"/>
          </w:tcPr>
          <w:p w:rsidR="003C3D0D" w:rsidRPr="003C3D0D" w:rsidRDefault="003C3D0D" w:rsidP="003C3D0D">
            <w:pPr>
              <w:spacing w:line="4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 w:rsidRPr="003C3D0D">
              <w:rPr>
                <w:b/>
                <w:sz w:val="20"/>
                <w:szCs w:val="20"/>
                <w:lang w:val="ru-RU"/>
              </w:rPr>
              <w:t>Применение подобия к доказательству теорем и решению задач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7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46-48</w:t>
            </w:r>
          </w:p>
        </w:tc>
        <w:tc>
          <w:tcPr>
            <w:tcW w:w="5103" w:type="dxa"/>
          </w:tcPr>
          <w:p w:rsidR="003C3D0D" w:rsidRPr="003C3D0D" w:rsidRDefault="003C3D0D" w:rsidP="003C3D0D">
            <w:pPr>
              <w:spacing w:line="440" w:lineRule="atLeast"/>
              <w:rPr>
                <w:b/>
                <w:sz w:val="20"/>
                <w:szCs w:val="20"/>
                <w:lang w:val="ru-RU"/>
              </w:rPr>
            </w:pPr>
            <w:r w:rsidRPr="003C3D0D">
              <w:rPr>
                <w:b/>
                <w:sz w:val="20"/>
                <w:szCs w:val="20"/>
                <w:lang w:val="ru-RU"/>
              </w:rPr>
              <w:t>Соотношение между сторонами и углами прямоугольного треугольника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49</w:t>
            </w:r>
          </w:p>
        </w:tc>
        <w:tc>
          <w:tcPr>
            <w:tcW w:w="5103" w:type="dxa"/>
          </w:tcPr>
          <w:p w:rsidR="003C3D0D" w:rsidRPr="003C3D0D" w:rsidRDefault="003C3D0D" w:rsidP="003C3D0D">
            <w:pPr>
              <w:spacing w:line="440" w:lineRule="atLeast"/>
              <w:rPr>
                <w:b/>
                <w:sz w:val="20"/>
                <w:szCs w:val="20"/>
                <w:lang w:val="ru-RU"/>
              </w:rPr>
            </w:pPr>
            <w:r w:rsidRPr="003C3D0D">
              <w:rPr>
                <w:b/>
                <w:sz w:val="20"/>
                <w:szCs w:val="20"/>
                <w:lang w:val="ru-RU"/>
              </w:rPr>
              <w:t>Контрольная работа №4</w:t>
            </w:r>
          </w:p>
          <w:p w:rsidR="003C3D0D" w:rsidRPr="003C3D0D" w:rsidRDefault="003C3D0D" w:rsidP="003C3D0D">
            <w:pPr>
              <w:spacing w:line="440" w:lineRule="atLeast"/>
              <w:rPr>
                <w:sz w:val="20"/>
                <w:szCs w:val="20"/>
                <w:lang w:val="ru-RU"/>
              </w:rPr>
            </w:pPr>
            <w:r w:rsidRPr="003C3D0D">
              <w:rPr>
                <w:sz w:val="20"/>
                <w:szCs w:val="20"/>
                <w:lang w:val="ru-RU"/>
              </w:rPr>
              <w:t>по теме: «Применение подобия треугольников, соотношения между сторонами и углами прямоугольного треугольника»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6204" w:type="dxa"/>
            <w:gridSpan w:val="2"/>
            <w:shd w:val="clear" w:color="auto" w:fill="D9D9D9" w:themeFill="background1" w:themeFillShade="D9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 xml:space="preserve">ГЛАВА 8. ОКРУЖНОСТЬ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17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50-51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5103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Касательная и окружность</w:t>
            </w: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52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 xml:space="preserve">Центральные и вписанные углы 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6204" w:type="dxa"/>
            <w:gridSpan w:val="2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i/>
                <w:sz w:val="20"/>
                <w:szCs w:val="20"/>
              </w:rPr>
              <w:t>4-ая четверть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16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53-56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 xml:space="preserve">Центральные и вписанные углы 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57-59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Четыре замечательные точки треугольника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60-64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Вписанная и описанная  окружности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5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65-66</w:t>
            </w:r>
          </w:p>
        </w:tc>
        <w:tc>
          <w:tcPr>
            <w:tcW w:w="5103" w:type="dxa"/>
          </w:tcPr>
          <w:p w:rsidR="003C3D0D" w:rsidRPr="003C3D0D" w:rsidRDefault="003C3D0D" w:rsidP="003C3D0D">
            <w:pPr>
              <w:spacing w:line="440" w:lineRule="atLeast"/>
              <w:rPr>
                <w:b/>
                <w:sz w:val="20"/>
                <w:szCs w:val="20"/>
                <w:lang w:val="ru-RU"/>
              </w:rPr>
            </w:pPr>
            <w:r w:rsidRPr="003C3D0D">
              <w:rPr>
                <w:b/>
                <w:sz w:val="20"/>
                <w:szCs w:val="20"/>
                <w:lang w:val="ru-RU"/>
              </w:rPr>
              <w:t>Решение задач по теме: «Окружность»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67</w:t>
            </w:r>
          </w:p>
        </w:tc>
        <w:tc>
          <w:tcPr>
            <w:tcW w:w="5103" w:type="dxa"/>
          </w:tcPr>
          <w:p w:rsidR="003C3D0D" w:rsidRPr="003C3D0D" w:rsidRDefault="003C3D0D" w:rsidP="003C3D0D">
            <w:pPr>
              <w:spacing w:line="440" w:lineRule="atLeast"/>
              <w:rPr>
                <w:b/>
                <w:sz w:val="20"/>
                <w:szCs w:val="20"/>
                <w:lang w:val="ru-RU"/>
              </w:rPr>
            </w:pPr>
            <w:r w:rsidRPr="003C3D0D">
              <w:rPr>
                <w:b/>
                <w:sz w:val="20"/>
                <w:szCs w:val="20"/>
                <w:lang w:val="ru-RU"/>
              </w:rPr>
              <w:t>Контрольная работа  №5</w:t>
            </w:r>
          </w:p>
          <w:p w:rsidR="003C3D0D" w:rsidRPr="003C3D0D" w:rsidRDefault="003C3D0D" w:rsidP="003C3D0D">
            <w:pPr>
              <w:spacing w:line="440" w:lineRule="atLeast"/>
              <w:rPr>
                <w:b/>
                <w:sz w:val="20"/>
                <w:szCs w:val="20"/>
                <w:lang w:val="ru-RU"/>
              </w:rPr>
            </w:pPr>
            <w:r w:rsidRPr="003C3D0D">
              <w:rPr>
                <w:b/>
                <w:sz w:val="20"/>
                <w:szCs w:val="20"/>
                <w:lang w:val="ru-RU"/>
              </w:rPr>
              <w:t xml:space="preserve"> по теме: «Окружность»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  <w:tr w:rsidR="003C3D0D" w:rsidRPr="002F77BA" w:rsidTr="00691BB9">
        <w:tc>
          <w:tcPr>
            <w:tcW w:w="1101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lastRenderedPageBreak/>
              <w:t>68</w:t>
            </w:r>
          </w:p>
        </w:tc>
        <w:tc>
          <w:tcPr>
            <w:tcW w:w="5103" w:type="dxa"/>
          </w:tcPr>
          <w:p w:rsidR="003C3D0D" w:rsidRPr="002F77BA" w:rsidRDefault="003C3D0D" w:rsidP="003C3D0D">
            <w:pPr>
              <w:spacing w:line="440" w:lineRule="atLeast"/>
              <w:rPr>
                <w:b/>
                <w:sz w:val="20"/>
                <w:szCs w:val="20"/>
              </w:rPr>
            </w:pPr>
            <w:r w:rsidRPr="002F77BA">
              <w:rPr>
                <w:b/>
                <w:sz w:val="20"/>
                <w:szCs w:val="20"/>
              </w:rPr>
              <w:t>ИТОГОВАЯ ЗАЧЕТНАЯ РАБОТА</w:t>
            </w:r>
          </w:p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  <w:r w:rsidRPr="002F77BA">
              <w:rPr>
                <w:rFonts w:cs="Times New Roman"/>
                <w:b/>
                <w:w w:val="113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3C3D0D" w:rsidRPr="002F77BA" w:rsidRDefault="003C3D0D" w:rsidP="003C3D0D">
            <w:pPr>
              <w:pStyle w:val="ab"/>
              <w:spacing w:line="440" w:lineRule="atLeast"/>
              <w:jc w:val="both"/>
              <w:rPr>
                <w:rFonts w:cs="Times New Roman"/>
                <w:b/>
                <w:w w:val="113"/>
                <w:sz w:val="20"/>
                <w:szCs w:val="20"/>
              </w:rPr>
            </w:pPr>
          </w:p>
        </w:tc>
      </w:tr>
    </w:tbl>
    <w:p w:rsidR="003C3D0D" w:rsidRPr="002F77BA" w:rsidRDefault="003C3D0D" w:rsidP="003C3D0D">
      <w:pPr>
        <w:pStyle w:val="ab"/>
        <w:spacing w:line="440" w:lineRule="atLeast"/>
        <w:jc w:val="both"/>
        <w:rPr>
          <w:rFonts w:cs="Times New Roman"/>
          <w:b/>
          <w:w w:val="113"/>
          <w:sz w:val="20"/>
          <w:szCs w:val="20"/>
        </w:rPr>
      </w:pPr>
    </w:p>
    <w:p w:rsidR="003C3D0D" w:rsidRPr="00C13A39" w:rsidRDefault="003C3D0D" w:rsidP="003C3D0D">
      <w:pPr>
        <w:pStyle w:val="ab"/>
        <w:spacing w:line="440" w:lineRule="atLeast"/>
        <w:jc w:val="both"/>
        <w:rPr>
          <w:rFonts w:cs="Times New Roman"/>
          <w:b/>
          <w:w w:val="113"/>
        </w:rPr>
      </w:pPr>
    </w:p>
    <w:p w:rsidR="003C3D0D" w:rsidRPr="00C13A39" w:rsidRDefault="003C3D0D" w:rsidP="003C3D0D">
      <w:pPr>
        <w:pStyle w:val="ab"/>
        <w:spacing w:line="440" w:lineRule="atLeast"/>
        <w:jc w:val="both"/>
        <w:rPr>
          <w:rFonts w:cs="Times New Roman"/>
          <w:b/>
          <w:w w:val="113"/>
        </w:rPr>
      </w:pPr>
    </w:p>
    <w:p w:rsidR="003C3D0D" w:rsidRPr="00C13A39" w:rsidRDefault="003C3D0D" w:rsidP="003C3D0D">
      <w:pPr>
        <w:pStyle w:val="ab"/>
        <w:spacing w:line="440" w:lineRule="atLeast"/>
        <w:jc w:val="both"/>
        <w:rPr>
          <w:rFonts w:cs="Times New Roman"/>
          <w:b/>
          <w:w w:val="113"/>
        </w:rPr>
      </w:pPr>
    </w:p>
    <w:p w:rsidR="003C3D0D" w:rsidRPr="00C13A39" w:rsidRDefault="003C3D0D" w:rsidP="003C3D0D">
      <w:pPr>
        <w:pStyle w:val="ab"/>
        <w:spacing w:line="440" w:lineRule="atLeast"/>
        <w:jc w:val="both"/>
        <w:rPr>
          <w:rFonts w:cs="Times New Roman"/>
          <w:b/>
          <w:w w:val="113"/>
        </w:rPr>
      </w:pPr>
    </w:p>
    <w:p w:rsidR="003C3D0D" w:rsidRDefault="003C3D0D" w:rsidP="003C3D0D">
      <w:pPr>
        <w:spacing w:line="240" w:lineRule="auto"/>
        <w:sectPr w:rsidR="003C3D0D" w:rsidSect="003C3D0D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C3D0D" w:rsidRDefault="003C3D0D"/>
    <w:tbl>
      <w:tblPr>
        <w:tblStyle w:val="a3"/>
        <w:tblW w:w="15850" w:type="dxa"/>
        <w:tblLayout w:type="fixed"/>
        <w:tblLook w:val="04A0"/>
      </w:tblPr>
      <w:tblGrid>
        <w:gridCol w:w="534"/>
        <w:gridCol w:w="262"/>
        <w:gridCol w:w="1722"/>
        <w:gridCol w:w="142"/>
        <w:gridCol w:w="142"/>
        <w:gridCol w:w="94"/>
        <w:gridCol w:w="47"/>
        <w:gridCol w:w="95"/>
        <w:gridCol w:w="47"/>
        <w:gridCol w:w="1701"/>
        <w:gridCol w:w="142"/>
        <w:gridCol w:w="236"/>
        <w:gridCol w:w="47"/>
        <w:gridCol w:w="95"/>
        <w:gridCol w:w="47"/>
        <w:gridCol w:w="94"/>
        <w:gridCol w:w="48"/>
        <w:gridCol w:w="142"/>
        <w:gridCol w:w="283"/>
        <w:gridCol w:w="2835"/>
        <w:gridCol w:w="142"/>
        <w:gridCol w:w="142"/>
        <w:gridCol w:w="283"/>
        <w:gridCol w:w="142"/>
        <w:gridCol w:w="94"/>
        <w:gridCol w:w="48"/>
        <w:gridCol w:w="567"/>
        <w:gridCol w:w="141"/>
        <w:gridCol w:w="709"/>
        <w:gridCol w:w="94"/>
        <w:gridCol w:w="48"/>
        <w:gridCol w:w="142"/>
        <w:gridCol w:w="283"/>
        <w:gridCol w:w="142"/>
        <w:gridCol w:w="945"/>
        <w:gridCol w:w="47"/>
        <w:gridCol w:w="142"/>
        <w:gridCol w:w="142"/>
        <w:gridCol w:w="141"/>
        <w:gridCol w:w="142"/>
        <w:gridCol w:w="142"/>
        <w:gridCol w:w="1086"/>
        <w:gridCol w:w="190"/>
        <w:gridCol w:w="141"/>
        <w:gridCol w:w="1000"/>
      </w:tblGrid>
      <w:tr w:rsidR="006E2CE5" w:rsidRPr="003C3D0D" w:rsidTr="00F138E7">
        <w:trPr>
          <w:trHeight w:val="564"/>
        </w:trPr>
        <w:tc>
          <w:tcPr>
            <w:tcW w:w="15850" w:type="dxa"/>
            <w:gridSpan w:val="45"/>
          </w:tcPr>
          <w:p w:rsidR="00513200" w:rsidRPr="00166D87" w:rsidRDefault="006E2CE5" w:rsidP="006E2CE5">
            <w:pPr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КАЛЕНДАРНО-ТЕМАТИЧЕСКОЕ ПЛАНИРОВАНИЕ</w:t>
            </w:r>
          </w:p>
          <w:p w:rsidR="00513200" w:rsidRPr="00166D87" w:rsidRDefault="006E2CE5" w:rsidP="006E2CE5">
            <w:pPr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 xml:space="preserve"> ПО ГЕОМЕТРИИ  </w:t>
            </w:r>
          </w:p>
          <w:p w:rsidR="006E2CE5" w:rsidRPr="00166D87" w:rsidRDefault="006E2CE5" w:rsidP="006E2CE5">
            <w:pPr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8 КЛАСС</w:t>
            </w:r>
          </w:p>
          <w:p w:rsidR="00513200" w:rsidRPr="00166D87" w:rsidRDefault="00513200" w:rsidP="00513200">
            <w:pPr>
              <w:ind w:firstLine="56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>(учебник авт.: Л.С. Атанасян и др. «Геометрия 7-9»,</w:t>
            </w:r>
            <w:r w:rsidRPr="00166D87">
              <w:rPr>
                <w:rStyle w:val="30"/>
                <w:rFonts w:asciiTheme="minorHAnsi" w:eastAsiaTheme="minorHAnsi" w:hAnsiTheme="minorHAnsi"/>
                <w:sz w:val="20"/>
                <w:lang w:val="ru-RU"/>
              </w:rPr>
              <w:t xml:space="preserve"> М. «Просвещение» с 2014г.</w:t>
            </w:r>
            <w:r w:rsidRPr="00166D87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6E2CE5" w:rsidRPr="00166D87" w:rsidRDefault="006E2CE5" w:rsidP="006E2CE5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</w:tr>
      <w:tr w:rsidR="006E2CE5" w:rsidRPr="005D01B9" w:rsidTr="00166D87">
        <w:trPr>
          <w:trHeight w:val="564"/>
        </w:trPr>
        <w:tc>
          <w:tcPr>
            <w:tcW w:w="534" w:type="dxa"/>
          </w:tcPr>
          <w:p w:rsidR="006E2CE5" w:rsidRPr="00DD63C5" w:rsidRDefault="006E2CE5" w:rsidP="00DD63C5">
            <w:pPr>
              <w:jc w:val="center"/>
              <w:rPr>
                <w:rFonts w:asciiTheme="majorHAnsi" w:hAnsiTheme="majorHAnsi" w:cs="Times New Roman"/>
                <w:b/>
                <w:lang w:val="ru-RU"/>
              </w:rPr>
            </w:pPr>
            <w:r w:rsidRPr="00DD63C5">
              <w:rPr>
                <w:rFonts w:asciiTheme="majorHAnsi" w:hAnsiTheme="majorHAnsi" w:cs="Times New Roman"/>
                <w:b/>
                <w:lang w:val="ru-RU"/>
              </w:rPr>
              <w:t>№</w:t>
            </w:r>
          </w:p>
          <w:p w:rsidR="006E2CE5" w:rsidRPr="00DD63C5" w:rsidRDefault="006E2CE5" w:rsidP="00DD63C5">
            <w:pPr>
              <w:jc w:val="center"/>
              <w:rPr>
                <w:rFonts w:asciiTheme="majorHAnsi" w:hAnsiTheme="majorHAnsi" w:cs="Times New Roman"/>
                <w:b/>
                <w:lang w:val="ru-RU"/>
              </w:rPr>
            </w:pPr>
            <w:r w:rsidRPr="00DD63C5">
              <w:rPr>
                <w:rFonts w:asciiTheme="majorHAnsi" w:hAnsiTheme="majorHAnsi" w:cs="Times New Roman"/>
                <w:b/>
                <w:lang w:val="ru-RU"/>
              </w:rPr>
              <w:t>п/п</w:t>
            </w:r>
          </w:p>
        </w:tc>
        <w:tc>
          <w:tcPr>
            <w:tcW w:w="2126" w:type="dxa"/>
            <w:gridSpan w:val="3"/>
          </w:tcPr>
          <w:p w:rsidR="006E2CE5" w:rsidRPr="00DD63C5" w:rsidRDefault="006E2CE5" w:rsidP="00DD63C5">
            <w:pPr>
              <w:jc w:val="center"/>
              <w:rPr>
                <w:rFonts w:asciiTheme="majorHAnsi" w:hAnsiTheme="majorHAnsi" w:cs="Times New Roman"/>
                <w:b/>
                <w:lang w:val="ru-RU"/>
              </w:rPr>
            </w:pPr>
            <w:r w:rsidRPr="00DD63C5">
              <w:rPr>
                <w:rFonts w:asciiTheme="majorHAnsi" w:hAnsiTheme="majorHAnsi" w:cs="Times New Roman"/>
                <w:b/>
                <w:lang w:val="ru-RU"/>
              </w:rPr>
              <w:t>Тема урока.</w:t>
            </w:r>
          </w:p>
          <w:p w:rsidR="006E2CE5" w:rsidRPr="00DD63C5" w:rsidRDefault="006E2CE5" w:rsidP="00DD63C5">
            <w:pPr>
              <w:jc w:val="center"/>
              <w:rPr>
                <w:rFonts w:asciiTheme="majorHAnsi" w:hAnsiTheme="majorHAnsi" w:cs="Times New Roman"/>
                <w:b/>
                <w:lang w:val="ru-RU"/>
              </w:rPr>
            </w:pPr>
            <w:r w:rsidRPr="00DD63C5">
              <w:rPr>
                <w:rFonts w:asciiTheme="majorHAnsi" w:hAnsiTheme="majorHAnsi" w:cs="Times New Roman"/>
                <w:b/>
                <w:lang w:val="ru-RU"/>
              </w:rPr>
              <w:t>Тип урока.</w:t>
            </w:r>
          </w:p>
        </w:tc>
        <w:tc>
          <w:tcPr>
            <w:tcW w:w="2504" w:type="dxa"/>
            <w:gridSpan w:val="8"/>
          </w:tcPr>
          <w:p w:rsidR="006E2CE5" w:rsidRPr="00DD63C5" w:rsidRDefault="006E2CE5" w:rsidP="00DD63C5">
            <w:pPr>
              <w:jc w:val="center"/>
              <w:rPr>
                <w:rFonts w:asciiTheme="majorHAnsi" w:hAnsiTheme="majorHAnsi" w:cs="Times New Roman"/>
                <w:b/>
                <w:lang w:val="ru-RU"/>
              </w:rPr>
            </w:pPr>
            <w:r w:rsidRPr="00DD63C5">
              <w:rPr>
                <w:rFonts w:asciiTheme="majorHAnsi" w:hAnsiTheme="majorHAnsi" w:cs="Times New Roman"/>
                <w:b/>
                <w:lang w:val="ru-RU"/>
              </w:rPr>
              <w:t>Элементы содержания</w:t>
            </w:r>
          </w:p>
        </w:tc>
        <w:tc>
          <w:tcPr>
            <w:tcW w:w="3733" w:type="dxa"/>
            <w:gridSpan w:val="9"/>
          </w:tcPr>
          <w:p w:rsidR="006E2CE5" w:rsidRPr="00166D87" w:rsidRDefault="006E2CE5" w:rsidP="00DD63C5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Планируемые результаты</w:t>
            </w:r>
          </w:p>
        </w:tc>
        <w:tc>
          <w:tcPr>
            <w:tcW w:w="2126" w:type="dxa"/>
            <w:gridSpan w:val="8"/>
          </w:tcPr>
          <w:p w:rsidR="006E2CE5" w:rsidRPr="00166D87" w:rsidRDefault="006E2CE5" w:rsidP="00DD63C5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Вид педагогической деятельности.</w:t>
            </w:r>
          </w:p>
          <w:p w:rsidR="006E2CE5" w:rsidRPr="00166D87" w:rsidRDefault="006E2CE5" w:rsidP="00DD63C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Педагогические средства.</w:t>
            </w:r>
          </w:p>
        </w:tc>
        <w:tc>
          <w:tcPr>
            <w:tcW w:w="1985" w:type="dxa"/>
            <w:gridSpan w:val="9"/>
          </w:tcPr>
          <w:p w:rsidR="006E2CE5" w:rsidRPr="00166D87" w:rsidRDefault="006E2CE5" w:rsidP="00DD63C5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Ведущая деятельность, осваиваемая в системе занятости .</w:t>
            </w:r>
          </w:p>
          <w:p w:rsidR="006E2CE5" w:rsidRPr="00166D87" w:rsidRDefault="006E2CE5" w:rsidP="00DD63C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Формы организации взаимодействия на уроке.</w:t>
            </w:r>
          </w:p>
        </w:tc>
        <w:tc>
          <w:tcPr>
            <w:tcW w:w="1701" w:type="dxa"/>
            <w:gridSpan w:val="5"/>
          </w:tcPr>
          <w:p w:rsidR="006E2CE5" w:rsidRPr="00166D87" w:rsidRDefault="006E2CE5" w:rsidP="00DD63C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141" w:type="dxa"/>
            <w:gridSpan w:val="2"/>
          </w:tcPr>
          <w:p w:rsidR="006E2CE5" w:rsidRPr="00166D87" w:rsidRDefault="006E2CE5" w:rsidP="00DD63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6D87">
              <w:rPr>
                <w:rFonts w:cs="Times New Roman"/>
                <w:b/>
                <w:sz w:val="20"/>
                <w:szCs w:val="20"/>
              </w:rPr>
              <w:t>Домашнее</w:t>
            </w:r>
          </w:p>
          <w:p w:rsidR="006E2CE5" w:rsidRPr="00166D87" w:rsidRDefault="006E2CE5" w:rsidP="00DD63C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</w:rPr>
              <w:t>задание</w:t>
            </w:r>
          </w:p>
        </w:tc>
      </w:tr>
      <w:tr w:rsidR="006E2CE5" w:rsidRPr="005D01B9" w:rsidTr="00166D87">
        <w:trPr>
          <w:trHeight w:val="340"/>
        </w:trPr>
        <w:tc>
          <w:tcPr>
            <w:tcW w:w="534" w:type="dxa"/>
          </w:tcPr>
          <w:p w:rsidR="006E2CE5" w:rsidRPr="006E2CE5" w:rsidRDefault="006E2CE5" w:rsidP="006E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gridSpan w:val="3"/>
          </w:tcPr>
          <w:p w:rsidR="006E2CE5" w:rsidRPr="00F5746A" w:rsidRDefault="006E2CE5" w:rsidP="006E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504" w:type="dxa"/>
            <w:gridSpan w:val="8"/>
          </w:tcPr>
          <w:p w:rsidR="006E2CE5" w:rsidRPr="00F5746A" w:rsidRDefault="006E2CE5" w:rsidP="006E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733" w:type="dxa"/>
            <w:gridSpan w:val="9"/>
          </w:tcPr>
          <w:p w:rsidR="006E2CE5" w:rsidRPr="00166D87" w:rsidRDefault="006E2CE5" w:rsidP="006E2CE5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gridSpan w:val="8"/>
          </w:tcPr>
          <w:p w:rsidR="006E2CE5" w:rsidRPr="00166D87" w:rsidRDefault="006E2CE5" w:rsidP="006E2CE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  <w:gridSpan w:val="9"/>
          </w:tcPr>
          <w:p w:rsidR="006E2CE5" w:rsidRPr="00166D87" w:rsidRDefault="006E2CE5" w:rsidP="006E2CE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gridSpan w:val="5"/>
          </w:tcPr>
          <w:p w:rsidR="006E2CE5" w:rsidRPr="00166D87" w:rsidRDefault="006E2CE5" w:rsidP="006E2CE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1" w:type="dxa"/>
            <w:gridSpan w:val="2"/>
          </w:tcPr>
          <w:p w:rsidR="006E2CE5" w:rsidRPr="00166D87" w:rsidRDefault="006E2CE5" w:rsidP="006E2CE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  <w:tr w:rsidR="006E2CE5" w:rsidRPr="00D81548" w:rsidTr="006E2CE5">
        <w:trPr>
          <w:trHeight w:val="591"/>
        </w:trPr>
        <w:tc>
          <w:tcPr>
            <w:tcW w:w="15850" w:type="dxa"/>
            <w:gridSpan w:val="45"/>
            <w:shd w:val="clear" w:color="auto" w:fill="D9D9D9" w:themeFill="background1" w:themeFillShade="D9"/>
          </w:tcPr>
          <w:p w:rsidR="006E2CE5" w:rsidRPr="00166D87" w:rsidRDefault="006E2CE5" w:rsidP="006E2CE5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6E2CE5" w:rsidRPr="00166D87" w:rsidRDefault="006E2CE5" w:rsidP="00223DC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ВВОДНОЕ ПОВТОРЕНИЕ (</w:t>
            </w:r>
            <w:r w:rsidR="00223DC6" w:rsidRPr="00166D87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 xml:space="preserve"> ЧАСА )</w:t>
            </w:r>
          </w:p>
        </w:tc>
      </w:tr>
      <w:tr w:rsidR="005D01B9" w:rsidRPr="003C3D0D" w:rsidTr="00166D87">
        <w:trPr>
          <w:trHeight w:val="2792"/>
        </w:trPr>
        <w:tc>
          <w:tcPr>
            <w:tcW w:w="534" w:type="dxa"/>
            <w:vMerge w:val="restart"/>
          </w:tcPr>
          <w:p w:rsidR="005D01B9" w:rsidRPr="00463143" w:rsidRDefault="005D01B9">
            <w:pPr>
              <w:rPr>
                <w:rFonts w:cs="Times New Roman"/>
                <w:b/>
                <w:sz w:val="20"/>
                <w:szCs w:val="20"/>
              </w:rPr>
            </w:pPr>
            <w:r w:rsidRPr="00463143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:rsidR="005D01B9" w:rsidRPr="00463143" w:rsidRDefault="005D01B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Вводное повторение</w:t>
            </w:r>
          </w:p>
          <w:p w:rsidR="005D01B9" w:rsidRPr="00463143" w:rsidRDefault="005D01B9" w:rsidP="00F5746A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(урок повторения)</w:t>
            </w:r>
          </w:p>
          <w:p w:rsidR="005D01B9" w:rsidRPr="00463143" w:rsidRDefault="005D01B9" w:rsidP="00FC64C1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gridSpan w:val="8"/>
          </w:tcPr>
          <w:p w:rsidR="005D01B9" w:rsidRPr="00463143" w:rsidRDefault="005D01B9" w:rsidP="00FC64C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-повторение наиболее важных тем курса геометрии 7класса;</w:t>
            </w:r>
          </w:p>
          <w:p w:rsidR="005D01B9" w:rsidRPr="00463143" w:rsidRDefault="005D01B9" w:rsidP="00FC64C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-совершенствование навыков решения задач.</w:t>
            </w:r>
          </w:p>
          <w:p w:rsidR="005D01B9" w:rsidRPr="00463143" w:rsidRDefault="005D01B9" w:rsidP="005A58F3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733" w:type="dxa"/>
            <w:gridSpan w:val="9"/>
          </w:tcPr>
          <w:p w:rsidR="005D01B9" w:rsidRPr="00166D87" w:rsidRDefault="005D01B9" w:rsidP="005A58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166D87">
              <w:rPr>
                <w:rFonts w:cs="Times New Roman"/>
                <w:sz w:val="20"/>
                <w:szCs w:val="20"/>
                <w:lang w:val="ru-RU"/>
              </w:rPr>
              <w:t>ключевых  теоретических понятий курса геометрии 7 класса.</w:t>
            </w:r>
          </w:p>
          <w:p w:rsidR="005D01B9" w:rsidRPr="00166D87" w:rsidRDefault="005D01B9" w:rsidP="005A58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166D87">
              <w:rPr>
                <w:rFonts w:cs="Times New Roman"/>
                <w:sz w:val="20"/>
                <w:szCs w:val="20"/>
                <w:lang w:val="ru-RU"/>
              </w:rPr>
              <w:t xml:space="preserve"> решать основные типы задач курса геометрии 7 класса</w:t>
            </w:r>
          </w:p>
          <w:p w:rsidR="005D01B9" w:rsidRPr="00166D87" w:rsidRDefault="005D01B9" w:rsidP="005A58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166D87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2126" w:type="dxa"/>
            <w:gridSpan w:val="8"/>
          </w:tcPr>
          <w:p w:rsidR="005D01B9" w:rsidRPr="00166D87" w:rsidRDefault="005D01B9" w:rsidP="005A58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 xml:space="preserve">Традиционно-педагогическая, </w:t>
            </w:r>
          </w:p>
          <w:p w:rsidR="005D01B9" w:rsidRPr="00166D87" w:rsidRDefault="005D01B9" w:rsidP="005A58F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166D87" w:rsidRDefault="005D01B9" w:rsidP="005A58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 xml:space="preserve">Практикум,  </w:t>
            </w:r>
          </w:p>
          <w:p w:rsidR="005D01B9" w:rsidRPr="00166D87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>самостоятельное планирование и проведение решения</w:t>
            </w:r>
          </w:p>
        </w:tc>
        <w:tc>
          <w:tcPr>
            <w:tcW w:w="1985" w:type="dxa"/>
            <w:gridSpan w:val="9"/>
          </w:tcPr>
          <w:p w:rsidR="005D01B9" w:rsidRPr="00166D87" w:rsidRDefault="005D01B9" w:rsidP="005A58F3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>Учебно-познавательная</w:t>
            </w:r>
          </w:p>
          <w:p w:rsidR="005D01B9" w:rsidRPr="00166D87" w:rsidRDefault="005D01B9" w:rsidP="005A58F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166D87" w:rsidRDefault="005D01B9" w:rsidP="005A58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</w:t>
            </w:r>
          </w:p>
        </w:tc>
        <w:tc>
          <w:tcPr>
            <w:tcW w:w="1701" w:type="dxa"/>
            <w:gridSpan w:val="5"/>
          </w:tcPr>
          <w:p w:rsidR="005D01B9" w:rsidRPr="00166D87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 xml:space="preserve">Самостоятельное решение задач по готовым чертежам </w:t>
            </w:r>
          </w:p>
        </w:tc>
        <w:tc>
          <w:tcPr>
            <w:tcW w:w="1141" w:type="dxa"/>
            <w:gridSpan w:val="2"/>
          </w:tcPr>
          <w:p w:rsidR="005D01B9" w:rsidRPr="00166D87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66D87">
              <w:rPr>
                <w:rFonts w:cs="Times New Roman"/>
                <w:sz w:val="20"/>
                <w:szCs w:val="20"/>
                <w:lang w:val="ru-RU"/>
              </w:rPr>
              <w:t>Повторить признаки равенства треугольников, прямоугольных треугольников, задачи на построение</w:t>
            </w:r>
          </w:p>
        </w:tc>
      </w:tr>
      <w:tr w:rsidR="005A58F3" w:rsidRPr="00463143" w:rsidTr="00F138E7">
        <w:tc>
          <w:tcPr>
            <w:tcW w:w="534" w:type="dxa"/>
            <w:vMerge/>
          </w:tcPr>
          <w:p w:rsidR="005A58F3" w:rsidRPr="00463143" w:rsidRDefault="005A58F3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005E0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005E0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5A58F3" w:rsidRPr="00463143" w:rsidRDefault="00005E0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</w:t>
            </w:r>
          </w:p>
        </w:tc>
      </w:tr>
      <w:tr w:rsidR="005D01B9" w:rsidRPr="00463143" w:rsidTr="00166D87">
        <w:trPr>
          <w:trHeight w:val="2549"/>
        </w:trPr>
        <w:tc>
          <w:tcPr>
            <w:tcW w:w="534" w:type="dxa"/>
            <w:vMerge w:val="restart"/>
          </w:tcPr>
          <w:p w:rsidR="005D01B9" w:rsidRPr="00463143" w:rsidRDefault="005D01B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68" w:type="dxa"/>
            <w:gridSpan w:val="4"/>
          </w:tcPr>
          <w:p w:rsidR="005D01B9" w:rsidRPr="00463143" w:rsidRDefault="005D01B9" w:rsidP="00FC64C1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Вводное повторение</w:t>
            </w:r>
          </w:p>
          <w:p w:rsidR="005D01B9" w:rsidRPr="00463143" w:rsidRDefault="005D01B9" w:rsidP="00F5746A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(урок повторения)</w:t>
            </w:r>
          </w:p>
          <w:p w:rsidR="005D01B9" w:rsidRPr="00463143" w:rsidRDefault="005D01B9" w:rsidP="002F5283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10"/>
          </w:tcPr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-повторение наиболее важных тем курса геометрии 7класса;</w:t>
            </w: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-совершенствование навыков решения задач.</w:t>
            </w:r>
          </w:p>
          <w:p w:rsidR="005D01B9" w:rsidRPr="00463143" w:rsidRDefault="005D01B9" w:rsidP="00005E05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6"/>
          </w:tcPr>
          <w:p w:rsidR="005D01B9" w:rsidRPr="00463143" w:rsidRDefault="005D01B9" w:rsidP="00005E0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ключевых  теоретических понятий курса геометрии 7 класса.</w:t>
            </w:r>
          </w:p>
          <w:p w:rsidR="005D01B9" w:rsidRPr="00463143" w:rsidRDefault="005D01B9" w:rsidP="00005E0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решать основные типы задач курса геометрии 7 класса</w:t>
            </w:r>
          </w:p>
          <w:p w:rsidR="005D01B9" w:rsidRPr="00463143" w:rsidRDefault="005D01B9" w:rsidP="00005E0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2126" w:type="dxa"/>
            <w:gridSpan w:val="8"/>
          </w:tcPr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Контрольно-оценочная.</w:t>
            </w: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</w:t>
            </w: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планирование и проведение решения</w:t>
            </w:r>
          </w:p>
        </w:tc>
        <w:tc>
          <w:tcPr>
            <w:tcW w:w="1985" w:type="dxa"/>
            <w:gridSpan w:val="9"/>
          </w:tcPr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</w:t>
            </w: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005E0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  <w:p w:rsidR="005D01B9" w:rsidRPr="00463143" w:rsidRDefault="005D01B9" w:rsidP="00005E05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Самостоятельная теоретическая работа с последующей взаимопроверкой, самостоятельное решение задач по темам повторения </w:t>
            </w:r>
          </w:p>
        </w:tc>
        <w:tc>
          <w:tcPr>
            <w:tcW w:w="1141" w:type="dxa"/>
            <w:gridSpan w:val="2"/>
          </w:tcPr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Задачи на повторение материала 7 класса</w:t>
            </w: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005E0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005E0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005E05" w:rsidRPr="00463143" w:rsidRDefault="00005E0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005E05" w:rsidRPr="00463143" w:rsidTr="00F138E7">
        <w:trPr>
          <w:trHeight w:val="90"/>
        </w:trPr>
        <w:tc>
          <w:tcPr>
            <w:tcW w:w="15850" w:type="dxa"/>
            <w:gridSpan w:val="45"/>
            <w:shd w:val="clear" w:color="auto" w:fill="D9D9D9" w:themeFill="background1" w:themeFillShade="D9"/>
          </w:tcPr>
          <w:p w:rsidR="00F138E7" w:rsidRPr="00463143" w:rsidRDefault="00F138E7" w:rsidP="00FC64C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005E05" w:rsidRPr="00463143" w:rsidRDefault="007F7BD4" w:rsidP="00FC64C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ГЛАВА 5.   ЧЕТЫРЕХУГОЛЬНИКИ (14</w:t>
            </w:r>
            <w:r w:rsidR="00005E05"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часов)</w:t>
            </w:r>
          </w:p>
          <w:p w:rsidR="00F138E7" w:rsidRPr="00463143" w:rsidRDefault="00F138E7" w:rsidP="00FC64C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</w:tr>
      <w:tr w:rsidR="005D01B9" w:rsidRPr="00463143" w:rsidTr="00C22E48">
        <w:trPr>
          <w:trHeight w:val="1692"/>
        </w:trPr>
        <w:tc>
          <w:tcPr>
            <w:tcW w:w="534" w:type="dxa"/>
            <w:vMerge w:val="restart"/>
          </w:tcPr>
          <w:p w:rsidR="005D01B9" w:rsidRPr="00463143" w:rsidRDefault="005D01B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gridSpan w:val="4"/>
          </w:tcPr>
          <w:p w:rsidR="005D01B9" w:rsidRPr="00463143" w:rsidRDefault="005D01B9" w:rsidP="00B3407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Многоугольники</w:t>
            </w:r>
          </w:p>
          <w:p w:rsidR="005D01B9" w:rsidRPr="00463143" w:rsidRDefault="005D01B9" w:rsidP="00B340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(урок изучения нового материала)</w:t>
            </w:r>
          </w:p>
          <w:p w:rsidR="005D01B9" w:rsidRPr="00463143" w:rsidRDefault="005D01B9" w:rsidP="00B34074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10"/>
          </w:tcPr>
          <w:p w:rsidR="005D01B9" w:rsidRPr="00463143" w:rsidRDefault="005D01B9" w:rsidP="005D01B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-ввести понятие многоугольника, выпуклого многоугольника и рассмотреть четырехугольник, как частный вид многоугольника;</w:t>
            </w:r>
          </w:p>
          <w:p w:rsidR="005D01B9" w:rsidRPr="00463143" w:rsidRDefault="005D01B9" w:rsidP="005D01B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-вывести формулу суммы углов выпуклого многоугольника и суммы углов четырехугольника;</w:t>
            </w:r>
          </w:p>
          <w:p w:rsidR="005D01B9" w:rsidRPr="00463143" w:rsidRDefault="005D01B9" w:rsidP="00B340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-научить учащихся решать задачи по теме урока.</w:t>
            </w:r>
          </w:p>
          <w:p w:rsidR="005D01B9" w:rsidRPr="00463143" w:rsidRDefault="005D01B9" w:rsidP="00B340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какой многоугольник называется выпуклым.</w:t>
            </w:r>
          </w:p>
        </w:tc>
        <w:tc>
          <w:tcPr>
            <w:tcW w:w="4253" w:type="dxa"/>
            <w:gridSpan w:val="11"/>
          </w:tcPr>
          <w:p w:rsidR="005D01B9" w:rsidRPr="00463143" w:rsidRDefault="005D01B9" w:rsidP="005D01B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основные понятия темы: определение многоугольника, формулу суммы углов выпуклого многоугольника, формулу периметра выпуклого многоугольника,</w:t>
            </w:r>
          </w:p>
          <w:p w:rsidR="005D01B9" w:rsidRPr="00463143" w:rsidRDefault="005D01B9" w:rsidP="00B340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называть элементы многоугольника,</w:t>
            </w:r>
          </w:p>
          <w:p w:rsidR="005D01B9" w:rsidRPr="00463143" w:rsidRDefault="005D01B9" w:rsidP="00B340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распознавать выпуклые многоугольники, используя определения, осуществлять проверку выводов, положений, теорем.</w:t>
            </w:r>
          </w:p>
          <w:p w:rsidR="005D01B9" w:rsidRPr="00463143" w:rsidRDefault="005D01B9" w:rsidP="00B340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</w:p>
          <w:p w:rsidR="005D01B9" w:rsidRPr="00463143" w:rsidRDefault="005D01B9" w:rsidP="00B340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417" w:type="dxa"/>
            <w:gridSpan w:val="3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Традиционно-педагогическая, Объяснительно-иллюстративная.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Беседа, работа с книгой, демонстрация плакатов</w:t>
            </w:r>
          </w:p>
        </w:tc>
        <w:tc>
          <w:tcPr>
            <w:tcW w:w="1985" w:type="dxa"/>
            <w:gridSpan w:val="9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Учебная, познавательная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39-41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br/>
              <w:t>в.1-5</w:t>
            </w:r>
          </w:p>
          <w:p w:rsidR="00FD7CE4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364,365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,368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463143" w:rsidTr="00F138E7">
        <w:tc>
          <w:tcPr>
            <w:tcW w:w="534" w:type="dxa"/>
            <w:vMerge/>
          </w:tcPr>
          <w:p w:rsidR="00005E05" w:rsidRPr="00463143" w:rsidRDefault="00005E05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B3407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B3407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проводить сравнение, классификацию по заданным критериям.</w:t>
            </w:r>
          </w:p>
          <w:p w:rsidR="00005E05" w:rsidRPr="00463143" w:rsidRDefault="00005E05" w:rsidP="00B340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</w:tc>
      </w:tr>
      <w:tr w:rsidR="005D01B9" w:rsidRPr="00463143" w:rsidTr="00C22E48">
        <w:trPr>
          <w:trHeight w:val="564"/>
        </w:trPr>
        <w:tc>
          <w:tcPr>
            <w:tcW w:w="534" w:type="dxa"/>
            <w:vMerge w:val="restart"/>
          </w:tcPr>
          <w:p w:rsidR="005D01B9" w:rsidRPr="00463143" w:rsidRDefault="005D01B9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gridSpan w:val="3"/>
          </w:tcPr>
          <w:p w:rsidR="005D01B9" w:rsidRPr="00463143" w:rsidRDefault="005D01B9" w:rsidP="00B34074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Многоугольники. </w:t>
            </w:r>
          </w:p>
          <w:p w:rsidR="005D01B9" w:rsidRPr="00463143" w:rsidRDefault="005D01B9" w:rsidP="00B3407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  <w:p w:rsidR="005D01B9" w:rsidRPr="00463143" w:rsidRDefault="005D01B9" w:rsidP="0086394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11"/>
          </w:tcPr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-систематизировать теоретические знания по теме «Многоугольники»;</w:t>
            </w:r>
          </w:p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-совершенствовать навыки решения задач.</w:t>
            </w:r>
          </w:p>
          <w:p w:rsidR="005D01B9" w:rsidRPr="00463143" w:rsidRDefault="005D01B9" w:rsidP="00B60948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gridSpan w:val="11"/>
          </w:tcPr>
          <w:p w:rsidR="005D01B9" w:rsidRPr="00463143" w:rsidRDefault="005D01B9" w:rsidP="00B60948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Знание: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способов решения задач на нахождение периметра  многоугольника, формулу суммы углов выпуклого многоугольника, применение  формулы суммы углов выпуклого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многоугольника.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выводить формулу суммы углов выпуклого многоугольника, решать задачи повышенного уровня сложности; аргументировано отвечать на поставленные вопросы, осмысливать ошибки и их устранять.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417" w:type="dxa"/>
            <w:gridSpan w:val="3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Традиционно-педагогическая, 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Практикум,  работа с книгой.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9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Учебно-познавательная.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Пары сменного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состава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Теоретический опрос, индивидуальная работа по карточкам,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самостоятельная работа обучающего характера</w:t>
            </w:r>
          </w:p>
        </w:tc>
        <w:tc>
          <w:tcPr>
            <w:tcW w:w="1141" w:type="dxa"/>
            <w:gridSpan w:val="2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№ 366, 369, 370</w:t>
            </w:r>
          </w:p>
          <w:p w:rsidR="005D01B9" w:rsidRPr="00463143" w:rsidRDefault="005D01B9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2F528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B6094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осуществлять итоговый и пошаговый контроль по результату.</w:t>
            </w:r>
          </w:p>
          <w:p w:rsidR="00005E05" w:rsidRPr="00463143" w:rsidRDefault="00005E05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проводить сравнение, классификацию по заданным критериям.</w:t>
            </w:r>
          </w:p>
          <w:p w:rsidR="00005E05" w:rsidRPr="00463143" w:rsidRDefault="00005E05" w:rsidP="00B6094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5D01B9" w:rsidRPr="00463143" w:rsidTr="00C22E48">
        <w:trPr>
          <w:trHeight w:val="2275"/>
        </w:trPr>
        <w:tc>
          <w:tcPr>
            <w:tcW w:w="534" w:type="dxa"/>
            <w:vMerge w:val="restart"/>
          </w:tcPr>
          <w:p w:rsidR="005D01B9" w:rsidRPr="00463143" w:rsidRDefault="005D01B9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26" w:type="dxa"/>
            <w:gridSpan w:val="3"/>
          </w:tcPr>
          <w:p w:rsidR="005D01B9" w:rsidRPr="00463143" w:rsidRDefault="005D01B9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Параллелограмм и трапеция</w:t>
            </w:r>
          </w:p>
          <w:p w:rsidR="005D01B9" w:rsidRPr="00463143" w:rsidRDefault="005D01B9" w:rsidP="00B609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</w:t>
            </w: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урок ознакомления с новым материалом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)</w:t>
            </w:r>
          </w:p>
          <w:p w:rsidR="005D01B9" w:rsidRPr="00463143" w:rsidRDefault="005D01B9" w:rsidP="0086394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11"/>
          </w:tcPr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-ввести понятие параллелограмма и рассмотреть его свойства;</w:t>
            </w:r>
          </w:p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-научить учащихся применять свойства параллелограмма при решении задач</w:t>
            </w:r>
          </w:p>
          <w:p w:rsidR="005D01B9" w:rsidRPr="00463143" w:rsidRDefault="005D01B9" w:rsidP="00B60948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gridSpan w:val="11"/>
          </w:tcPr>
          <w:p w:rsidR="00FD7CE4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определения  параллелограмма, свойства параллелограмма</w:t>
            </w:r>
            <w:r w:rsidR="00FD7CE4" w:rsidRPr="00463143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свойства параллелограмма, применять их при решении задач по готовым чертежам; решать задачи на применение свойств параллелограмма.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417" w:type="dxa"/>
            <w:gridSpan w:val="3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Объяснительно-иллюстративная.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работа с книгой, демонстрация плакатов 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9"/>
          </w:tcPr>
          <w:p w:rsidR="005D01B9" w:rsidRPr="00463143" w:rsidRDefault="005D01B9" w:rsidP="00B60948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</w:t>
            </w:r>
          </w:p>
        </w:tc>
        <w:tc>
          <w:tcPr>
            <w:tcW w:w="1701" w:type="dxa"/>
            <w:gridSpan w:val="5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</w:t>
            </w:r>
          </w:p>
        </w:tc>
        <w:tc>
          <w:tcPr>
            <w:tcW w:w="1141" w:type="dxa"/>
            <w:gridSpan w:val="2"/>
          </w:tcPr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42.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в.6-8</w:t>
            </w:r>
          </w:p>
          <w:p w:rsidR="005D01B9" w:rsidRPr="00463143" w:rsidRDefault="005D01B9" w:rsidP="00B6094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№371,372,376</w:t>
            </w: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B6094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B6094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5D01B9" w:rsidRPr="00463143" w:rsidTr="00C22E48">
        <w:trPr>
          <w:trHeight w:val="565"/>
        </w:trPr>
        <w:tc>
          <w:tcPr>
            <w:tcW w:w="534" w:type="dxa"/>
            <w:vMerge w:val="restart"/>
          </w:tcPr>
          <w:p w:rsidR="005D01B9" w:rsidRPr="00463143" w:rsidRDefault="005D01B9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126" w:type="dxa"/>
            <w:gridSpan w:val="3"/>
          </w:tcPr>
          <w:p w:rsidR="007F7BD4" w:rsidRPr="00463143" w:rsidRDefault="007F7BD4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Параллелограмм и трапеция</w:t>
            </w:r>
          </w:p>
          <w:p w:rsidR="007F7BD4" w:rsidRPr="00463143" w:rsidRDefault="007F7BD4" w:rsidP="0086394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5D01B9" w:rsidRPr="00463143" w:rsidRDefault="007F7BD4" w:rsidP="0086394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5D01B9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5D01B9" w:rsidRPr="00463143" w:rsidRDefault="005D01B9" w:rsidP="0086394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11"/>
          </w:tcPr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-рассмотрение признаков параллелограмма и закрепление</w:t>
            </w:r>
            <w:r w:rsidR="00FD7CE4"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полученных знаний в процессе решения задач;</w:t>
            </w:r>
          </w:p>
          <w:p w:rsidR="005D01B9" w:rsidRPr="00463143" w:rsidRDefault="005D01B9" w:rsidP="0086394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-совершенствование навыков при решении задач с применением признаков параллелограмма.</w:t>
            </w:r>
          </w:p>
        </w:tc>
        <w:tc>
          <w:tcPr>
            <w:tcW w:w="4253" w:type="dxa"/>
            <w:gridSpan w:val="11"/>
          </w:tcPr>
          <w:p w:rsidR="005D01B9" w:rsidRPr="00463143" w:rsidRDefault="005D01B9" w:rsidP="0086394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признаков параллелограмма.</w:t>
            </w:r>
          </w:p>
          <w:p w:rsidR="005D01B9" w:rsidRPr="00463143" w:rsidRDefault="005D01B9" w:rsidP="0086394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признаки параллелограмма, применять их при решении задач по готовым чертежам; решать задачи на применение признаков  параллелограмма; определять понятия, проводить доказательства</w:t>
            </w:r>
          </w:p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417" w:type="dxa"/>
            <w:gridSpan w:val="3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Развивающее образование.</w:t>
            </w:r>
          </w:p>
          <w:p w:rsidR="005D01B9" w:rsidRPr="00463143" w:rsidRDefault="005D01B9" w:rsidP="005D542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Практикум,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упражнения,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</w:t>
            </w:r>
          </w:p>
        </w:tc>
        <w:tc>
          <w:tcPr>
            <w:tcW w:w="1985" w:type="dxa"/>
            <w:gridSpan w:val="9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701" w:type="dxa"/>
            <w:gridSpan w:val="5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 индивидуальная работа по карточкам,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решение задач</w:t>
            </w:r>
          </w:p>
        </w:tc>
        <w:tc>
          <w:tcPr>
            <w:tcW w:w="1141" w:type="dxa"/>
            <w:gridSpan w:val="2"/>
          </w:tcPr>
          <w:p w:rsidR="00FD7CE4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43, в.9, 383,373,</w:t>
            </w:r>
          </w:p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378(у)</w:t>
            </w: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863949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863949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5D01B9" w:rsidRPr="00463143" w:rsidTr="00C22E48">
        <w:trPr>
          <w:trHeight w:val="423"/>
        </w:trPr>
        <w:tc>
          <w:tcPr>
            <w:tcW w:w="534" w:type="dxa"/>
            <w:vMerge w:val="restart"/>
          </w:tcPr>
          <w:p w:rsidR="005D01B9" w:rsidRPr="00463143" w:rsidRDefault="005D01B9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126" w:type="dxa"/>
            <w:gridSpan w:val="3"/>
          </w:tcPr>
          <w:p w:rsidR="007F7BD4" w:rsidRPr="00463143" w:rsidRDefault="007F7BD4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Параллелограмм и трапеция</w:t>
            </w:r>
          </w:p>
          <w:p w:rsidR="005D01B9" w:rsidRPr="00463143" w:rsidRDefault="007F7BD4" w:rsidP="007F7B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5D01B9"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( урок закрепления </w:t>
            </w:r>
            <w:r w:rsidR="005D01B9" w:rsidRPr="00463143">
              <w:rPr>
                <w:rFonts w:cs="Times New Roman"/>
                <w:i/>
                <w:sz w:val="20"/>
                <w:szCs w:val="20"/>
                <w:lang w:val="ru-RU"/>
              </w:rPr>
              <w:lastRenderedPageBreak/>
              <w:t>изученного)</w:t>
            </w:r>
          </w:p>
          <w:p w:rsidR="005D01B9" w:rsidRPr="00463143" w:rsidRDefault="005D01B9" w:rsidP="0086394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11"/>
          </w:tcPr>
          <w:p w:rsidR="005D01B9" w:rsidRPr="00463143" w:rsidRDefault="005D01B9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Элементы содержания:</w:t>
            </w:r>
          </w:p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-закрепление знаний о признаках и свойствах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параллелограмма при решении задач;</w:t>
            </w:r>
            <w:r w:rsidR="00FD7CE4"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совершенствование навыков решения задач</w:t>
            </w:r>
          </w:p>
          <w:p w:rsidR="005D01B9" w:rsidRPr="00463143" w:rsidRDefault="005D01B9" w:rsidP="00B4105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определений, признаки и свойства параллелограмма</w:t>
            </w:r>
          </w:p>
        </w:tc>
        <w:tc>
          <w:tcPr>
            <w:tcW w:w="4253" w:type="dxa"/>
            <w:gridSpan w:val="11"/>
          </w:tcPr>
          <w:p w:rsidR="005D01B9" w:rsidRPr="00463143" w:rsidRDefault="005D01B9" w:rsidP="00B4105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Уметь: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выполнять чертежи по условию задачи, находить углы и стороны параллелограмма, используя свойства углов и сторон, решать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задачи по теме</w:t>
            </w:r>
          </w:p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Поисковая.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1985" w:type="dxa"/>
            <w:gridSpan w:val="9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Учебно-познавательная, рефлексивная.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Групповая.</w:t>
            </w:r>
          </w:p>
        </w:tc>
        <w:tc>
          <w:tcPr>
            <w:tcW w:w="1701" w:type="dxa"/>
            <w:gridSpan w:val="5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Теоретический опрос, проверка домашнего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задания индивидуальная работа по карточкам,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решение задач</w:t>
            </w:r>
          </w:p>
        </w:tc>
        <w:tc>
          <w:tcPr>
            <w:tcW w:w="1141" w:type="dxa"/>
            <w:gridSpan w:val="2"/>
          </w:tcPr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№ 375, 380, 384(у)</w:t>
            </w:r>
          </w:p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F4216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правило в планировании и контроле способа решения.</w:t>
            </w:r>
          </w:p>
          <w:p w:rsidR="00005E05" w:rsidRPr="00463143" w:rsidRDefault="00005E05" w:rsidP="00F4216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F4216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5D01B9" w:rsidRPr="00463143" w:rsidTr="00C22E48">
        <w:trPr>
          <w:trHeight w:val="1415"/>
        </w:trPr>
        <w:tc>
          <w:tcPr>
            <w:tcW w:w="534" w:type="dxa"/>
            <w:vMerge w:val="restart"/>
          </w:tcPr>
          <w:p w:rsidR="005D01B9" w:rsidRPr="00463143" w:rsidRDefault="005D01B9" w:rsidP="005D542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126" w:type="dxa"/>
            <w:gridSpan w:val="3"/>
          </w:tcPr>
          <w:p w:rsidR="007F7BD4" w:rsidRPr="00463143" w:rsidRDefault="007F7BD4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Параллелограмм и трапеция</w:t>
            </w:r>
          </w:p>
          <w:p w:rsidR="005D01B9" w:rsidRPr="00463143" w:rsidRDefault="007F7BD4" w:rsidP="007F7B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5D01B9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5D01B9" w:rsidRPr="00463143" w:rsidRDefault="005D01B9" w:rsidP="00F4216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11"/>
          </w:tcPr>
          <w:p w:rsidR="005D01B9" w:rsidRPr="00463143" w:rsidRDefault="005D01B9" w:rsidP="00F4216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</w:p>
          <w:p w:rsidR="005D01B9" w:rsidRPr="00463143" w:rsidRDefault="005D01B9" w:rsidP="00F4216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-ввести  понятие трапеции, ее  элементов;</w:t>
            </w:r>
          </w:p>
          <w:p w:rsidR="005D01B9" w:rsidRPr="00463143" w:rsidRDefault="005D01B9" w:rsidP="00F4216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 познакомить учащихся с равнобедренной  и прямоугольной трапециями;</w:t>
            </w:r>
          </w:p>
          <w:p w:rsidR="005D01B9" w:rsidRPr="00463143" w:rsidRDefault="005D01B9" w:rsidP="00F4216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-рассмотреть некоторые свойства равнобедренной трапеции; научить учащихся применять полученные знания в процессе решения задач</w:t>
            </w:r>
          </w:p>
        </w:tc>
        <w:tc>
          <w:tcPr>
            <w:tcW w:w="4253" w:type="dxa"/>
            <w:gridSpan w:val="11"/>
          </w:tcPr>
          <w:p w:rsidR="005D01B9" w:rsidRPr="00463143" w:rsidRDefault="005D01B9" w:rsidP="00F4216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определение  трапеции, свойства равнобедренной трапеции</w:t>
            </w:r>
          </w:p>
          <w:p w:rsidR="005D01B9" w:rsidRPr="00463143" w:rsidRDefault="005D01B9" w:rsidP="00F4216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: распознавать трапецию, ее элементы, виды на чертежах, находить углы и стороны равнобедренной трапеции, используя ее свойства</w:t>
            </w:r>
          </w:p>
        </w:tc>
        <w:tc>
          <w:tcPr>
            <w:tcW w:w="1417" w:type="dxa"/>
            <w:gridSpan w:val="3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1985" w:type="dxa"/>
            <w:gridSpan w:val="9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 рефлексивная.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Групповая.</w:t>
            </w:r>
          </w:p>
        </w:tc>
        <w:tc>
          <w:tcPr>
            <w:tcW w:w="1701" w:type="dxa"/>
            <w:gridSpan w:val="5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 индивидуальная работа по карточкам,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решение задач</w:t>
            </w:r>
          </w:p>
        </w:tc>
        <w:tc>
          <w:tcPr>
            <w:tcW w:w="1141" w:type="dxa"/>
            <w:gridSpan w:val="2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44,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в10-11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№386,387,390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DA5FE3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DA5FE3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5D01B9" w:rsidRPr="00463143" w:rsidTr="00166D87">
        <w:trPr>
          <w:trHeight w:val="706"/>
        </w:trPr>
        <w:tc>
          <w:tcPr>
            <w:tcW w:w="534" w:type="dxa"/>
            <w:vMerge w:val="restart"/>
          </w:tcPr>
          <w:p w:rsidR="005D01B9" w:rsidRPr="00463143" w:rsidRDefault="005D01B9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984" w:type="dxa"/>
            <w:gridSpan w:val="2"/>
          </w:tcPr>
          <w:p w:rsidR="007F7BD4" w:rsidRPr="00463143" w:rsidRDefault="007F7BD4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Параллелограмм и трапеция</w:t>
            </w:r>
          </w:p>
          <w:p w:rsidR="005D01B9" w:rsidRPr="00463143" w:rsidRDefault="007F7BD4" w:rsidP="007F7B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5D01B9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5D01B9" w:rsidRPr="00463143" w:rsidRDefault="005D01B9" w:rsidP="00DA5FE3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12"/>
          </w:tcPr>
          <w:p w:rsidR="005D01B9" w:rsidRPr="00463143" w:rsidRDefault="005D01B9" w:rsidP="00DA5FE3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</w:p>
          <w:p w:rsidR="005D01B9" w:rsidRPr="00463143" w:rsidRDefault="005D01B9" w:rsidP="00DA5FE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-рассмотреть теорему Фалеса и закрепить ее в процессе решения задач; </w:t>
            </w:r>
          </w:p>
          <w:p w:rsidR="005D01B9" w:rsidRPr="00463143" w:rsidRDefault="005D01B9" w:rsidP="00DA5FE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-совершенствовать навыки решения задач на применение признаков и свойств  равнобедренной трапеции</w:t>
            </w:r>
          </w:p>
          <w:p w:rsidR="005D01B9" w:rsidRPr="00463143" w:rsidRDefault="005D01B9" w:rsidP="00DA5FE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формулировку теоремы Фалеса и основные этапы ее доказательства</w:t>
            </w:r>
          </w:p>
        </w:tc>
        <w:tc>
          <w:tcPr>
            <w:tcW w:w="3402" w:type="dxa"/>
            <w:gridSpan w:val="5"/>
          </w:tcPr>
          <w:p w:rsidR="005D01B9" w:rsidRPr="00463143" w:rsidRDefault="005D01B9" w:rsidP="00DA5FE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применять теорему в процессе решения задач; проводить сравнительный анализ, сопоставлять, рассуждать.</w:t>
            </w:r>
          </w:p>
          <w:p w:rsidR="005D01B9" w:rsidRPr="00463143" w:rsidRDefault="005D01B9" w:rsidP="00DA5FE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2268" w:type="dxa"/>
            <w:gridSpan w:val="9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Проблемное изложение.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</w:t>
            </w:r>
          </w:p>
        </w:tc>
        <w:tc>
          <w:tcPr>
            <w:tcW w:w="1701" w:type="dxa"/>
            <w:gridSpan w:val="7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Коллективная.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смешанного состава</w:t>
            </w:r>
          </w:p>
        </w:tc>
        <w:tc>
          <w:tcPr>
            <w:tcW w:w="1985" w:type="dxa"/>
            <w:gridSpan w:val="7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Теоретический опрос, проверка домашнего задания, 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самостоятельное решение задач по готовым чертежам </w:t>
            </w:r>
          </w:p>
        </w:tc>
        <w:tc>
          <w:tcPr>
            <w:tcW w:w="1141" w:type="dxa"/>
            <w:gridSpan w:val="2"/>
          </w:tcPr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44,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в10-11</w:t>
            </w:r>
          </w:p>
          <w:p w:rsidR="005D01B9" w:rsidRPr="00463143" w:rsidRDefault="005D01B9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№388,391, 392</w:t>
            </w: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DA5FE3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правило в планировании и контроле способа решения.</w:t>
            </w:r>
          </w:p>
          <w:p w:rsidR="00005E05" w:rsidRPr="00463143" w:rsidRDefault="00005E05" w:rsidP="00DA5FE3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DA5FE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109E1" w:rsidRPr="00463143" w:rsidTr="00166D87">
        <w:trPr>
          <w:trHeight w:val="2558"/>
        </w:trPr>
        <w:tc>
          <w:tcPr>
            <w:tcW w:w="534" w:type="dxa"/>
            <w:vMerge w:val="restart"/>
          </w:tcPr>
          <w:p w:rsidR="001109E1" w:rsidRPr="00463143" w:rsidRDefault="001109E1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984" w:type="dxa"/>
            <w:gridSpan w:val="2"/>
          </w:tcPr>
          <w:p w:rsidR="007F7BD4" w:rsidRPr="00463143" w:rsidRDefault="007F7BD4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Параллелограмм и трапеция</w:t>
            </w:r>
          </w:p>
          <w:p w:rsidR="001109E1" w:rsidRPr="00463143" w:rsidRDefault="001109E1" w:rsidP="00DA5FE3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1109E1" w:rsidRPr="00463143" w:rsidRDefault="001109E1" w:rsidP="00DA5FE3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( деление отрезка на </w:t>
            </w:r>
            <w:r w:rsidRPr="00463143">
              <w:rPr>
                <w:rFonts w:cs="Times New Roman"/>
                <w:b/>
                <w:sz w:val="20"/>
                <w:szCs w:val="20"/>
              </w:rPr>
              <w:t>n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  равных частей)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1109E1" w:rsidRPr="00463143" w:rsidRDefault="001109E1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2835" w:type="dxa"/>
            <w:gridSpan w:val="12"/>
          </w:tcPr>
          <w:p w:rsidR="001109E1" w:rsidRPr="00463143" w:rsidRDefault="001109E1" w:rsidP="00DA5FE3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</w:p>
          <w:p w:rsidR="001109E1" w:rsidRPr="00463143" w:rsidRDefault="001109E1" w:rsidP="00DA5FE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-совершенствование навыков решения задач на построение;</w:t>
            </w:r>
          </w:p>
          <w:p w:rsidR="001109E1" w:rsidRPr="00463143" w:rsidRDefault="001109E1" w:rsidP="00DA5FE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-научить учащихся делить данный отрезок на  </w:t>
            </w:r>
            <w:r w:rsidRPr="00463143">
              <w:rPr>
                <w:rFonts w:cs="Times New Roman"/>
                <w:b/>
                <w:i/>
                <w:sz w:val="20"/>
                <w:szCs w:val="20"/>
              </w:rPr>
              <w:t>n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равных частей</w:t>
            </w:r>
          </w:p>
        </w:tc>
        <w:tc>
          <w:tcPr>
            <w:tcW w:w="3402" w:type="dxa"/>
            <w:gridSpan w:val="5"/>
          </w:tcPr>
          <w:p w:rsidR="001109E1" w:rsidRPr="00463143" w:rsidRDefault="001109E1" w:rsidP="003F624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формулировку теоремы Фалеса и основные этапы ее доказательства</w:t>
            </w:r>
          </w:p>
          <w:p w:rsidR="001109E1" w:rsidRPr="00463143" w:rsidRDefault="001109E1" w:rsidP="003F624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применять теорему в процессе решения задач; проводить сравнительный анализ, сопоставлять, рассуждать.</w:t>
            </w:r>
          </w:p>
          <w:p w:rsidR="001109E1" w:rsidRPr="00463143" w:rsidRDefault="001109E1" w:rsidP="003F624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2268" w:type="dxa"/>
            <w:gridSpan w:val="9"/>
          </w:tcPr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Развивающее образование.</w:t>
            </w:r>
          </w:p>
          <w:p w:rsidR="001109E1" w:rsidRPr="00463143" w:rsidRDefault="001109E1" w:rsidP="005D542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Практикум,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упражнения,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</w:t>
            </w:r>
          </w:p>
        </w:tc>
        <w:tc>
          <w:tcPr>
            <w:tcW w:w="1701" w:type="dxa"/>
            <w:gridSpan w:val="7"/>
          </w:tcPr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985" w:type="dxa"/>
            <w:gridSpan w:val="7"/>
          </w:tcPr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 индивидуальная работа по карточкам,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решение задач с последующей самопроверкой</w:t>
            </w:r>
          </w:p>
        </w:tc>
        <w:tc>
          <w:tcPr>
            <w:tcW w:w="1141" w:type="dxa"/>
            <w:gridSpan w:val="2"/>
          </w:tcPr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№394,398,393</w:t>
            </w: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3F6242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правило в планировании и контроле способа решения.</w:t>
            </w:r>
          </w:p>
          <w:p w:rsidR="00005E05" w:rsidRPr="00463143" w:rsidRDefault="00005E05" w:rsidP="003F6242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3F624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109E1" w:rsidRPr="00463143" w:rsidTr="00166D87">
        <w:trPr>
          <w:trHeight w:val="2549"/>
        </w:trPr>
        <w:tc>
          <w:tcPr>
            <w:tcW w:w="534" w:type="dxa"/>
            <w:vMerge w:val="restart"/>
          </w:tcPr>
          <w:p w:rsidR="001109E1" w:rsidRPr="00463143" w:rsidRDefault="001109E1" w:rsidP="00F25F2C">
            <w:pPr>
              <w:rPr>
                <w:rFonts w:cs="Times New Roman"/>
                <w:b/>
                <w:sz w:val="20"/>
                <w:szCs w:val="20"/>
              </w:rPr>
            </w:pPr>
            <w:r w:rsidRPr="00463143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</w:tcPr>
          <w:p w:rsidR="001109E1" w:rsidRPr="00463143" w:rsidRDefault="001109E1" w:rsidP="005D542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Прямоугольник</w:t>
            </w:r>
            <w:r w:rsidR="00223DC6" w:rsidRPr="00463143"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  <w:p w:rsidR="00223DC6" w:rsidRPr="00463143" w:rsidRDefault="00223DC6" w:rsidP="00223DC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Ромб, квадрат</w:t>
            </w:r>
          </w:p>
          <w:p w:rsidR="00223DC6" w:rsidRPr="00463143" w:rsidRDefault="00223DC6" w:rsidP="005D542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1109E1" w:rsidRPr="00463143" w:rsidRDefault="001109E1" w:rsidP="005D542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12"/>
          </w:tcPr>
          <w:p w:rsidR="001109E1" w:rsidRPr="00463143" w:rsidRDefault="001109E1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</w:p>
          <w:p w:rsidR="001109E1" w:rsidRPr="00463143" w:rsidRDefault="001109E1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-повторить понятие прямоугольника, опираясь на полученные знания в курсе математика 1-6 классов;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-рассмотреть свойства прямоугольника как частного вида параллелограмма и научить учащихся применять их в процессе решения задач</w:t>
            </w:r>
          </w:p>
        </w:tc>
        <w:tc>
          <w:tcPr>
            <w:tcW w:w="3402" w:type="dxa"/>
            <w:gridSpan w:val="5"/>
          </w:tcPr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определение прямоугольника, его элементы, свойства, признаки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доказывать свойства и признаки  прямоугольника; осуществлять проверку выводов, положений, закономерностей и теорем.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2268" w:type="dxa"/>
            <w:gridSpan w:val="9"/>
          </w:tcPr>
          <w:p w:rsidR="001109E1" w:rsidRPr="00463143" w:rsidRDefault="001109E1" w:rsidP="005D542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Традиционно-педагогическая. Объяснительно-иллюстративная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работа с книгой, демонстрация плакатов </w:t>
            </w:r>
          </w:p>
        </w:tc>
        <w:tc>
          <w:tcPr>
            <w:tcW w:w="1985" w:type="dxa"/>
            <w:gridSpan w:val="9"/>
          </w:tcPr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информационно-коммуникационная.</w:t>
            </w:r>
          </w:p>
          <w:p w:rsidR="001109E1" w:rsidRPr="00463143" w:rsidRDefault="001109E1" w:rsidP="0032647B">
            <w:pPr>
              <w:jc w:val="right"/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701" w:type="dxa"/>
            <w:gridSpan w:val="5"/>
          </w:tcPr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задания.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45.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В.12-13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399,401,404.</w:t>
            </w:r>
          </w:p>
          <w:p w:rsidR="001109E1" w:rsidRPr="00463143" w:rsidRDefault="001109E1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5D542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вносить необходимые коррективы в действие после его завершения на основе учета характера сделанных ошибок.</w:t>
            </w:r>
          </w:p>
          <w:p w:rsidR="00005E05" w:rsidRPr="00463143" w:rsidRDefault="00005E05" w:rsidP="005D542F">
            <w:pPr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владеть общими приемами решения задач</w:t>
            </w: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.</w:t>
            </w:r>
          </w:p>
          <w:p w:rsidR="00005E05" w:rsidRPr="00463143" w:rsidRDefault="00005E05" w:rsidP="005D54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:  договариваться и приходить к общему решению совместной деятельности, в том числе и в ситуации столкновения.</w:t>
            </w:r>
          </w:p>
        </w:tc>
      </w:tr>
      <w:tr w:rsidR="001109E1" w:rsidRPr="00463143" w:rsidTr="00C22E48">
        <w:trPr>
          <w:trHeight w:val="3029"/>
        </w:trPr>
        <w:tc>
          <w:tcPr>
            <w:tcW w:w="534" w:type="dxa"/>
            <w:vMerge w:val="restart"/>
          </w:tcPr>
          <w:p w:rsidR="001109E1" w:rsidRPr="00463143" w:rsidRDefault="001109E1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984" w:type="dxa"/>
            <w:gridSpan w:val="2"/>
          </w:tcPr>
          <w:p w:rsidR="00223DC6" w:rsidRPr="00463143" w:rsidRDefault="00223DC6" w:rsidP="00223DC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Прямоугольник.</w:t>
            </w:r>
          </w:p>
          <w:p w:rsidR="00223DC6" w:rsidRPr="00463143" w:rsidRDefault="00223DC6" w:rsidP="00223DC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Ромб, квадрат</w:t>
            </w:r>
          </w:p>
          <w:p w:rsidR="001109E1" w:rsidRPr="00463143" w:rsidRDefault="00223DC6" w:rsidP="00223DC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1109E1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1109E1" w:rsidRPr="00463143" w:rsidRDefault="001109E1" w:rsidP="001B23E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12"/>
          </w:tcPr>
          <w:p w:rsidR="001109E1" w:rsidRPr="00463143" w:rsidRDefault="001109E1" w:rsidP="001109E1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</w:p>
          <w:p w:rsidR="001109E1" w:rsidRPr="00463143" w:rsidRDefault="001109E1" w:rsidP="001109E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-ввести понятие ромба, квадрата как частных видов параллелограмма;</w:t>
            </w:r>
          </w:p>
          <w:p w:rsidR="001109E1" w:rsidRPr="00463143" w:rsidRDefault="001109E1" w:rsidP="001109E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-рассмотреть свойства и признаки ромба и квадрата и показать их применение в процессе решения задач;</w:t>
            </w:r>
          </w:p>
          <w:p w:rsidR="001109E1" w:rsidRPr="00463143" w:rsidRDefault="001109E1" w:rsidP="001B23E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-совершенствовать навыки решения задач</w:t>
            </w:r>
          </w:p>
          <w:p w:rsidR="001109E1" w:rsidRPr="00463143" w:rsidRDefault="001109E1" w:rsidP="001B23E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1109E1" w:rsidRPr="00463143" w:rsidRDefault="001109E1" w:rsidP="001109E1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</w:p>
          <w:p w:rsidR="001109E1" w:rsidRPr="00463143" w:rsidRDefault="001109E1" w:rsidP="001109E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способов решения задач на применение свойств и признаков прямоугольника, ромба, квадрата. 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1109E1" w:rsidRPr="00463143" w:rsidRDefault="001109E1" w:rsidP="001B23E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решать задачи на применение свойств и признаков свойства и признаки  прямоугольника, ромба, квадрата; аргументировано отвечать на поставленные вопросы, осмысливать ошибки и их устранять.</w:t>
            </w:r>
          </w:p>
          <w:p w:rsidR="001109E1" w:rsidRPr="00463143" w:rsidRDefault="001109E1" w:rsidP="001B23E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целостная.</w:t>
            </w:r>
          </w:p>
        </w:tc>
        <w:tc>
          <w:tcPr>
            <w:tcW w:w="2552" w:type="dxa"/>
            <w:gridSpan w:val="12"/>
          </w:tcPr>
          <w:p w:rsidR="001109E1" w:rsidRPr="00463143" w:rsidRDefault="001109E1" w:rsidP="00451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Традиционно-педагогическая.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Практикум,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упражнения,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</w:t>
            </w:r>
          </w:p>
        </w:tc>
        <w:tc>
          <w:tcPr>
            <w:tcW w:w="1701" w:type="dxa"/>
            <w:gridSpan w:val="6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информационно-коммуникационная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701" w:type="dxa"/>
            <w:gridSpan w:val="5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задания, самостоятельное решение задач по теме</w:t>
            </w:r>
          </w:p>
        </w:tc>
        <w:tc>
          <w:tcPr>
            <w:tcW w:w="1141" w:type="dxa"/>
            <w:gridSpan w:val="2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46,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В.14-15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№405,409,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411</w:t>
            </w: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1B23E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правило в планировании и контроле способа решения.</w:t>
            </w:r>
          </w:p>
          <w:p w:rsidR="00005E05" w:rsidRPr="00463143" w:rsidRDefault="00005E05" w:rsidP="001B23E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005E05" w:rsidRPr="00463143" w:rsidRDefault="00005E05" w:rsidP="001B23E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109E1" w:rsidRPr="00463143" w:rsidTr="00166D87">
        <w:trPr>
          <w:trHeight w:val="423"/>
        </w:trPr>
        <w:tc>
          <w:tcPr>
            <w:tcW w:w="534" w:type="dxa"/>
            <w:vMerge w:val="restart"/>
          </w:tcPr>
          <w:p w:rsidR="001109E1" w:rsidRPr="00463143" w:rsidRDefault="001109E1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984" w:type="dxa"/>
            <w:gridSpan w:val="2"/>
          </w:tcPr>
          <w:p w:rsidR="00223DC6" w:rsidRPr="00463143" w:rsidRDefault="00223DC6" w:rsidP="00223DC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Прямоугольник.</w:t>
            </w:r>
          </w:p>
          <w:p w:rsidR="00223DC6" w:rsidRPr="00463143" w:rsidRDefault="00223DC6" w:rsidP="00223DC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Ромб, квадрат</w:t>
            </w:r>
          </w:p>
          <w:p w:rsidR="001109E1" w:rsidRPr="00463143" w:rsidRDefault="00223DC6" w:rsidP="00223DC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1109E1"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  <w:p w:rsidR="001109E1" w:rsidRPr="00463143" w:rsidRDefault="001109E1" w:rsidP="001B23E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gridSpan w:val="9"/>
          </w:tcPr>
          <w:p w:rsidR="001109E1" w:rsidRPr="00463143" w:rsidRDefault="001109E1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</w:p>
          <w:p w:rsidR="001109E1" w:rsidRPr="00463143" w:rsidRDefault="001109E1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-закрепить теоретический материал по теме «Прямоугольник. Ромб. Квадрат»;</w:t>
            </w:r>
          </w:p>
          <w:p w:rsidR="001109E1" w:rsidRPr="00463143" w:rsidRDefault="001109E1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-совершенствовать навыки решения задач по теме</w:t>
            </w:r>
          </w:p>
        </w:tc>
        <w:tc>
          <w:tcPr>
            <w:tcW w:w="4158" w:type="dxa"/>
            <w:gridSpan w:val="11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решать задачи на применение свойств симметричных фигур; вступать в речевое общение, участвовать в диалоге;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1701" w:type="dxa"/>
            <w:gridSpan w:val="6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Проблемное изложение.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задания.</w:t>
            </w:r>
          </w:p>
        </w:tc>
        <w:tc>
          <w:tcPr>
            <w:tcW w:w="1985" w:type="dxa"/>
            <w:gridSpan w:val="9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Учебно-познавательная.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смешанного состава.</w:t>
            </w:r>
          </w:p>
        </w:tc>
        <w:tc>
          <w:tcPr>
            <w:tcW w:w="1701" w:type="dxa"/>
            <w:gridSpan w:val="5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Теоретическая самостоятельная работа, самостоятельная работа обучающего характера</w:t>
            </w:r>
          </w:p>
        </w:tc>
        <w:tc>
          <w:tcPr>
            <w:tcW w:w="1141" w:type="dxa"/>
            <w:gridSpan w:val="2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§47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В.16-20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№410,413,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415</w:t>
            </w:r>
          </w:p>
        </w:tc>
      </w:tr>
      <w:tr w:rsidR="00005E05" w:rsidRPr="00463143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F8741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F8741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</w:rPr>
              <w:t>контролировать действия партнера.</w:t>
            </w:r>
          </w:p>
        </w:tc>
      </w:tr>
      <w:tr w:rsidR="001109E1" w:rsidRPr="00463143" w:rsidTr="00166D87">
        <w:trPr>
          <w:trHeight w:val="3020"/>
        </w:trPr>
        <w:tc>
          <w:tcPr>
            <w:tcW w:w="534" w:type="dxa"/>
            <w:vMerge w:val="restart"/>
          </w:tcPr>
          <w:p w:rsidR="001109E1" w:rsidRPr="00463143" w:rsidRDefault="001109E1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984" w:type="dxa"/>
            <w:gridSpan w:val="2"/>
          </w:tcPr>
          <w:p w:rsidR="00223DC6" w:rsidRPr="00463143" w:rsidRDefault="00223DC6" w:rsidP="00223DC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Прямоугольник.</w:t>
            </w:r>
          </w:p>
          <w:p w:rsidR="00223DC6" w:rsidRPr="00463143" w:rsidRDefault="00223DC6" w:rsidP="00223DC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Ромб, квадрат</w:t>
            </w:r>
          </w:p>
          <w:p w:rsidR="001109E1" w:rsidRPr="00463143" w:rsidRDefault="00223DC6" w:rsidP="00223DC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1109E1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1109E1" w:rsidRPr="00463143" w:rsidRDefault="001109E1" w:rsidP="0032647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10"/>
          </w:tcPr>
          <w:p w:rsidR="007D3CE0" w:rsidRPr="00463143" w:rsidRDefault="001109E1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</w:p>
          <w:p w:rsidR="001109E1" w:rsidRPr="00463143" w:rsidRDefault="001109E1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-рассмотреть осевую и центральную симметрию как свойство некоторых геометрических фигур;</w:t>
            </w:r>
          </w:p>
          <w:p w:rsidR="001109E1" w:rsidRPr="00463143" w:rsidRDefault="001109E1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-научить строить симметричные точки и распознавать фигуры, обладающие осевой и центральной симметрией;</w:t>
            </w:r>
          </w:p>
          <w:p w:rsidR="001109E1" w:rsidRPr="00463143" w:rsidRDefault="001109E1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-совершенствовать навыки решения задач</w:t>
            </w:r>
          </w:p>
        </w:tc>
        <w:tc>
          <w:tcPr>
            <w:tcW w:w="4111" w:type="dxa"/>
            <w:gridSpan w:val="10"/>
          </w:tcPr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виды симметрии в многоугольниках.</w:t>
            </w: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строить симметричные точки и распознавать фигуры, обладающие осевой и центральной симметрией.</w:t>
            </w: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1701" w:type="dxa"/>
            <w:gridSpan w:val="6"/>
          </w:tcPr>
          <w:p w:rsidR="001109E1" w:rsidRPr="00463143" w:rsidRDefault="001109E1" w:rsidP="0032647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Традиционно-педагогическая.</w:t>
            </w: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Практикум,</w:t>
            </w: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упражнения,</w:t>
            </w: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</w:t>
            </w: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9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информационно-коммуникационная.</w:t>
            </w:r>
          </w:p>
          <w:p w:rsidR="001109E1" w:rsidRPr="00463143" w:rsidRDefault="001109E1" w:rsidP="004517AF">
            <w:pPr>
              <w:jc w:val="right"/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задания.</w:t>
            </w: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1109E1" w:rsidRPr="00463143" w:rsidRDefault="001109E1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 карточкам</w:t>
            </w: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1109E1" w:rsidRPr="00463143" w:rsidRDefault="001109E1" w:rsidP="0032647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647F4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правило в планировании и контроле способа решения.</w:t>
            </w:r>
          </w:p>
          <w:p w:rsidR="00005E05" w:rsidRPr="00463143" w:rsidRDefault="00005E05" w:rsidP="00647F4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647F4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:  договариваться и приходить к общему решению совместной деятельности, в том числе и в ситуации столкновения.</w:t>
            </w:r>
          </w:p>
        </w:tc>
      </w:tr>
      <w:tr w:rsidR="00223DC6" w:rsidRPr="003C3D0D" w:rsidTr="00166D87">
        <w:trPr>
          <w:trHeight w:val="564"/>
        </w:trPr>
        <w:tc>
          <w:tcPr>
            <w:tcW w:w="534" w:type="dxa"/>
          </w:tcPr>
          <w:p w:rsidR="00223DC6" w:rsidRPr="00463143" w:rsidRDefault="00223DC6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984" w:type="dxa"/>
            <w:gridSpan w:val="2"/>
          </w:tcPr>
          <w:p w:rsidR="00223DC6" w:rsidRPr="00463143" w:rsidRDefault="00223DC6" w:rsidP="00647F4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Решение задач</w:t>
            </w:r>
          </w:p>
          <w:p w:rsidR="000577AF" w:rsidRDefault="00223DC6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повторения и обобщения знаний)</w:t>
            </w:r>
          </w:p>
          <w:p w:rsidR="000577AF" w:rsidRDefault="000577AF" w:rsidP="00057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0577AF" w:rsidRDefault="000577AF" w:rsidP="00057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0577AF" w:rsidRDefault="000577AF" w:rsidP="00057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0577AF" w:rsidRDefault="000577AF" w:rsidP="00057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0577AF" w:rsidRDefault="000577AF" w:rsidP="00057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0577AF" w:rsidRDefault="000577AF" w:rsidP="00057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0577AF" w:rsidRDefault="000577AF" w:rsidP="00057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0577AF" w:rsidRDefault="000577AF" w:rsidP="00057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223DC6" w:rsidRDefault="00223DC6" w:rsidP="00057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0577AF" w:rsidRPr="000577AF" w:rsidRDefault="000577AF" w:rsidP="00057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10"/>
          </w:tcPr>
          <w:p w:rsidR="00223DC6" w:rsidRPr="00463143" w:rsidRDefault="00223DC6" w:rsidP="007D3CE0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Элементы содержания:</w:t>
            </w:r>
          </w:p>
          <w:p w:rsidR="00223DC6" w:rsidRPr="00463143" w:rsidRDefault="00223DC6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-закрепить полученные знания и навыки в процессе решения задач, подготовить учащихся к контрольной работе;</w:t>
            </w:r>
          </w:p>
          <w:p w:rsidR="00223DC6" w:rsidRPr="00463143" w:rsidRDefault="00223DC6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-совершенствовать навыки решения задач</w:t>
            </w:r>
          </w:p>
        </w:tc>
        <w:tc>
          <w:tcPr>
            <w:tcW w:w="4111" w:type="dxa"/>
            <w:gridSpan w:val="10"/>
            <w:vMerge w:val="restart"/>
          </w:tcPr>
          <w:p w:rsidR="00223DC6" w:rsidRPr="00463143" w:rsidRDefault="00223DC6" w:rsidP="00223DC6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Распознавать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приводить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примеры многоугольни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softHyphen/>
              <w:t>ков,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их определения.</w:t>
            </w:r>
          </w:p>
          <w:p w:rsidR="00223DC6" w:rsidRPr="00463143" w:rsidRDefault="00223DC6" w:rsidP="00223DC6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доказывать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теорему о сумме уг лов выпуклого многоугольника.</w:t>
            </w:r>
          </w:p>
          <w:p w:rsidR="00223DC6" w:rsidRPr="00463143" w:rsidRDefault="00223DC6" w:rsidP="00223DC6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определения параллелограмма, пря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softHyphen/>
              <w:t xml:space="preserve">моугольника, квадрата, ромба, трапеции, равнобедренной и прямоугольной трапеции; 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распознавать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изображать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их на чертежах и рисунках.</w:t>
            </w:r>
          </w:p>
          <w:p w:rsidR="00223DC6" w:rsidRPr="00463143" w:rsidRDefault="00223DC6" w:rsidP="00223DC6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доказывать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теоремы о свойствах и признаках четырехугольников.</w:t>
            </w:r>
          </w:p>
          <w:p w:rsidR="00223DC6" w:rsidRPr="00463143" w:rsidRDefault="00223DC6" w:rsidP="00223DC6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lastRenderedPageBreak/>
              <w:t>Исследовать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свойства четырехугольников с помощью компьютерных программ.</w:t>
            </w:r>
          </w:p>
          <w:p w:rsidR="00223DC6" w:rsidRPr="00463143" w:rsidRDefault="00223DC6" w:rsidP="00223DC6">
            <w:pPr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>Решать</w:t>
            </w:r>
            <w:r w:rsidRPr="00463143">
              <w:rPr>
                <w:sz w:val="20"/>
                <w:szCs w:val="20"/>
                <w:lang w:val="ru-RU"/>
              </w:rPr>
              <w:t xml:space="preserve"> задачи на построение, доказательство и вы</w:t>
            </w:r>
            <w:r w:rsidRPr="00463143">
              <w:rPr>
                <w:sz w:val="20"/>
                <w:szCs w:val="20"/>
                <w:lang w:val="ru-RU"/>
              </w:rPr>
              <w:softHyphen/>
              <w:t>числения.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Моделировать</w:t>
            </w:r>
            <w:r w:rsidRPr="00463143">
              <w:rPr>
                <w:sz w:val="20"/>
                <w:szCs w:val="20"/>
                <w:lang w:val="ru-RU"/>
              </w:rPr>
              <w:t xml:space="preserve"> условие задачи с помощью чер</w:t>
            </w:r>
            <w:r w:rsidRPr="00463143">
              <w:rPr>
                <w:sz w:val="20"/>
                <w:szCs w:val="20"/>
                <w:lang w:val="ru-RU"/>
              </w:rPr>
              <w:softHyphen/>
              <w:t>тежа или рисунка,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проводить</w:t>
            </w:r>
            <w:r w:rsidRPr="00463143">
              <w:rPr>
                <w:sz w:val="20"/>
                <w:szCs w:val="20"/>
                <w:lang w:val="ru-RU"/>
              </w:rPr>
              <w:t xml:space="preserve"> дополнительные построе</w:t>
            </w:r>
            <w:r w:rsidRPr="00463143">
              <w:rPr>
                <w:sz w:val="20"/>
                <w:szCs w:val="20"/>
                <w:lang w:val="ru-RU"/>
              </w:rPr>
              <w:softHyphen/>
              <w:t>ния в ходе решения.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</w:p>
          <w:p w:rsidR="00223DC6" w:rsidRPr="00463143" w:rsidRDefault="00223DC6" w:rsidP="00223DC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>Выделять</w:t>
            </w:r>
            <w:r w:rsidRPr="00463143">
              <w:rPr>
                <w:sz w:val="20"/>
                <w:szCs w:val="20"/>
                <w:lang w:val="ru-RU"/>
              </w:rPr>
              <w:t xml:space="preserve"> на чертеже конфигурации, необходимые для проведения обоснований логических шагов решения.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Интерпретировать </w:t>
            </w:r>
            <w:r w:rsidRPr="00463143">
              <w:rPr>
                <w:sz w:val="20"/>
                <w:szCs w:val="20"/>
                <w:lang w:val="ru-RU"/>
              </w:rPr>
              <w:t xml:space="preserve"> полученный результат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 сопоставлять</w:t>
            </w:r>
            <w:r w:rsidRPr="00463143">
              <w:rPr>
                <w:sz w:val="20"/>
                <w:szCs w:val="20"/>
                <w:lang w:val="ru-RU"/>
              </w:rPr>
              <w:t xml:space="preserve"> его с условием задачи.</w:t>
            </w:r>
          </w:p>
        </w:tc>
        <w:tc>
          <w:tcPr>
            <w:tcW w:w="1701" w:type="dxa"/>
            <w:gridSpan w:val="6"/>
          </w:tcPr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Проблемное изложение.</w:t>
            </w:r>
          </w:p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задания.</w:t>
            </w:r>
          </w:p>
        </w:tc>
        <w:tc>
          <w:tcPr>
            <w:tcW w:w="1985" w:type="dxa"/>
            <w:gridSpan w:val="9"/>
          </w:tcPr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Учебно-познавательная.</w:t>
            </w:r>
          </w:p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смешанного состава.</w:t>
            </w:r>
          </w:p>
        </w:tc>
        <w:tc>
          <w:tcPr>
            <w:tcW w:w="1701" w:type="dxa"/>
            <w:gridSpan w:val="5"/>
          </w:tcPr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Теоретическая самостоятельная работа, самостоятельная работа обучающего характера</w:t>
            </w:r>
          </w:p>
        </w:tc>
        <w:tc>
          <w:tcPr>
            <w:tcW w:w="1141" w:type="dxa"/>
            <w:gridSpan w:val="2"/>
          </w:tcPr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по готовым чертежам, индивидуальные задания</w:t>
            </w:r>
          </w:p>
        </w:tc>
      </w:tr>
      <w:tr w:rsidR="00223DC6" w:rsidRPr="00463143" w:rsidTr="00166D87">
        <w:trPr>
          <w:trHeight w:val="3608"/>
        </w:trPr>
        <w:tc>
          <w:tcPr>
            <w:tcW w:w="534" w:type="dxa"/>
            <w:vMerge w:val="restart"/>
          </w:tcPr>
          <w:p w:rsidR="00223DC6" w:rsidRPr="00463143" w:rsidRDefault="00223DC6" w:rsidP="00223DC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1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84" w:type="dxa"/>
            <w:gridSpan w:val="2"/>
          </w:tcPr>
          <w:p w:rsidR="00223DC6" w:rsidRPr="00463143" w:rsidRDefault="00223DC6" w:rsidP="00647F4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№1</w:t>
            </w:r>
          </w:p>
          <w:p w:rsidR="00223DC6" w:rsidRPr="00463143" w:rsidRDefault="00223DC6" w:rsidP="00647F4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по теме: Четырехугольники</w:t>
            </w:r>
          </w:p>
          <w:p w:rsidR="00223DC6" w:rsidRPr="00463143" w:rsidRDefault="00223DC6" w:rsidP="00647F44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проверки и коррекции знаний и умений) </w:t>
            </w:r>
          </w:p>
        </w:tc>
        <w:tc>
          <w:tcPr>
            <w:tcW w:w="2693" w:type="dxa"/>
            <w:gridSpan w:val="10"/>
          </w:tcPr>
          <w:p w:rsidR="00223DC6" w:rsidRPr="00463143" w:rsidRDefault="00223DC6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-проверить знания и умения и навыки учащихся по теме: «Четырехугольники»</w:t>
            </w:r>
          </w:p>
          <w:p w:rsidR="00223DC6" w:rsidRPr="00463143" w:rsidRDefault="00223DC6" w:rsidP="00465AC3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10"/>
            <w:vMerge/>
          </w:tcPr>
          <w:p w:rsidR="00223DC6" w:rsidRPr="00463143" w:rsidRDefault="00223DC6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</w:tcPr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Контрольно-оценочная.</w:t>
            </w:r>
          </w:p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</w:t>
            </w:r>
          </w:p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планирование и проведение решения</w:t>
            </w:r>
          </w:p>
        </w:tc>
        <w:tc>
          <w:tcPr>
            <w:tcW w:w="1985" w:type="dxa"/>
            <w:gridSpan w:val="9"/>
          </w:tcPr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</w:t>
            </w:r>
          </w:p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Контрольная работа </w:t>
            </w:r>
          </w:p>
        </w:tc>
        <w:tc>
          <w:tcPr>
            <w:tcW w:w="1141" w:type="dxa"/>
            <w:gridSpan w:val="2"/>
          </w:tcPr>
          <w:p w:rsidR="00223DC6" w:rsidRPr="00463143" w:rsidRDefault="00223DC6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Задания нет</w:t>
            </w:r>
          </w:p>
        </w:tc>
      </w:tr>
      <w:tr w:rsidR="00005E05" w:rsidRPr="003C3D0D" w:rsidTr="00F138E7">
        <w:tc>
          <w:tcPr>
            <w:tcW w:w="534" w:type="dxa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316" w:type="dxa"/>
            <w:gridSpan w:val="44"/>
          </w:tcPr>
          <w:p w:rsidR="00005E05" w:rsidRPr="00463143" w:rsidRDefault="00005E05" w:rsidP="00465AC3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вносить необходимые коррективы в действие после его завершения на основе учета характера сделанных ошибок.</w:t>
            </w:r>
          </w:p>
          <w:p w:rsidR="00005E05" w:rsidRPr="00463143" w:rsidRDefault="00005E05" w:rsidP="00465AC3">
            <w:pPr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владеть общими приемами решения задач</w:t>
            </w: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.</w:t>
            </w:r>
          </w:p>
          <w:p w:rsidR="00005E05" w:rsidRPr="00463143" w:rsidRDefault="00005E05" w:rsidP="00465AC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:  договариваться и приходить к общему решению совместной деятельности, в том числе и в ситуации столкновения.</w:t>
            </w:r>
          </w:p>
        </w:tc>
      </w:tr>
      <w:tr w:rsidR="00DD63C5" w:rsidRPr="00463143" w:rsidTr="00DD63C5">
        <w:trPr>
          <w:trHeight w:val="793"/>
        </w:trPr>
        <w:tc>
          <w:tcPr>
            <w:tcW w:w="15850" w:type="dxa"/>
            <w:gridSpan w:val="45"/>
          </w:tcPr>
          <w:p w:rsidR="00DD63C5" w:rsidRPr="00463143" w:rsidRDefault="00DD63C5" w:rsidP="00DD63C5">
            <w:pPr>
              <w:shd w:val="clear" w:color="auto" w:fill="D9D9D9" w:themeFill="background1" w:themeFillShade="D9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D63C5" w:rsidRPr="00463143" w:rsidRDefault="00DD63C5" w:rsidP="00DD63C5">
            <w:pPr>
              <w:shd w:val="clear" w:color="auto" w:fill="D9D9D9" w:themeFill="background1" w:themeFillShade="D9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ГЛАВА 6.    ПЛОЩАДИ (1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  <w:r w:rsidR="00223DC6"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часов)</w:t>
            </w:r>
          </w:p>
          <w:p w:rsidR="00DD63C5" w:rsidRPr="00166D87" w:rsidRDefault="00DD63C5" w:rsidP="00166D8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3CE0" w:rsidRPr="00463143" w:rsidTr="00166D87">
        <w:trPr>
          <w:trHeight w:val="3258"/>
        </w:trPr>
        <w:tc>
          <w:tcPr>
            <w:tcW w:w="796" w:type="dxa"/>
            <w:gridSpan w:val="2"/>
            <w:vMerge w:val="restart"/>
          </w:tcPr>
          <w:p w:rsidR="007D3CE0" w:rsidRPr="00463143" w:rsidRDefault="007D3CE0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722" w:type="dxa"/>
          </w:tcPr>
          <w:p w:rsidR="007D3CE0" w:rsidRPr="00463143" w:rsidRDefault="007D3CE0" w:rsidP="00537705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Площадь многоугольника.</w:t>
            </w:r>
          </w:p>
          <w:p w:rsidR="007D3CE0" w:rsidRPr="00463143" w:rsidRDefault="007D3CE0" w:rsidP="007D3C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10"/>
          </w:tcPr>
          <w:p w:rsidR="007D3CE0" w:rsidRPr="00463143" w:rsidRDefault="007D3CE0" w:rsidP="007D3CE0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</w:p>
          <w:p w:rsidR="007D3CE0" w:rsidRPr="00463143" w:rsidRDefault="007D3CE0" w:rsidP="007D3C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-дать представление об измерении площадей многоугольников;</w:t>
            </w:r>
          </w:p>
          <w:p w:rsidR="007D3CE0" w:rsidRPr="00463143" w:rsidRDefault="007D3CE0" w:rsidP="007D3C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-рассмотреть основные свойства площадей;</w:t>
            </w:r>
          </w:p>
          <w:p w:rsidR="007D3CE0" w:rsidRPr="00463143" w:rsidRDefault="007D3CE0" w:rsidP="007D3C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-вывести формулу для вычисления площади квадрата;</w:t>
            </w:r>
          </w:p>
          <w:p w:rsidR="007D3CE0" w:rsidRPr="00463143" w:rsidRDefault="007D3CE0" w:rsidP="009B4EC7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-показать учащимся примеры использования изученного теоретического материала</w:t>
            </w:r>
          </w:p>
        </w:tc>
        <w:tc>
          <w:tcPr>
            <w:tcW w:w="4111" w:type="dxa"/>
            <w:gridSpan w:val="10"/>
          </w:tcPr>
          <w:p w:rsidR="007D3CE0" w:rsidRPr="00463143" w:rsidRDefault="007D3CE0" w:rsidP="007D3CE0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</w:p>
          <w:p w:rsidR="007D3CE0" w:rsidRPr="00463143" w:rsidRDefault="007D3CE0" w:rsidP="007D3C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основных свойств площадей, формулы для вычисления площади прямоугольника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7D3CE0" w:rsidRPr="00463143" w:rsidRDefault="007D3CE0" w:rsidP="009B4EC7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-вывести формулу формулы для вычисления площади прямоугольника. Решать задачи на применение свойства площадей и формулы для вычисления площади прямоугольника; аргументировано отвечать на поставленные вопросы, осмысливать ошибки и устранять их.</w:t>
            </w:r>
          </w:p>
          <w:p w:rsidR="007D3CE0" w:rsidRPr="00463143" w:rsidRDefault="007D3CE0" w:rsidP="009B4EC7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701" w:type="dxa"/>
            <w:gridSpan w:val="6"/>
          </w:tcPr>
          <w:p w:rsidR="007D3CE0" w:rsidRPr="00463143" w:rsidRDefault="007D3CE0" w:rsidP="00451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Традиционно-педагогическая. Объяснительно-иллюстративная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книгой, демонстрация плакатов</w:t>
            </w:r>
          </w:p>
        </w:tc>
        <w:tc>
          <w:tcPr>
            <w:tcW w:w="1843" w:type="dxa"/>
            <w:gridSpan w:val="8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843" w:type="dxa"/>
            <w:gridSpan w:val="6"/>
          </w:tcPr>
          <w:p w:rsidR="00166D87" w:rsidRPr="00463143" w:rsidRDefault="00166D87" w:rsidP="00166D87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задания,</w:t>
            </w:r>
          </w:p>
          <w:p w:rsidR="007D3CE0" w:rsidRPr="00C90D7A" w:rsidRDefault="00166D87" w:rsidP="00166D87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по индивидуальным карточкам</w:t>
            </w:r>
          </w:p>
        </w:tc>
        <w:tc>
          <w:tcPr>
            <w:tcW w:w="1141" w:type="dxa"/>
            <w:gridSpan w:val="2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§48-49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в.1-2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488. 449, 450, 446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проводить сравнение и классификацию по заданным критериям.</w:t>
            </w:r>
          </w:p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7D3CE0" w:rsidRPr="00463143" w:rsidTr="00166D87">
        <w:trPr>
          <w:trHeight w:val="3683"/>
        </w:trPr>
        <w:tc>
          <w:tcPr>
            <w:tcW w:w="796" w:type="dxa"/>
            <w:gridSpan w:val="2"/>
            <w:vMerge w:val="restart"/>
          </w:tcPr>
          <w:p w:rsidR="007D3CE0" w:rsidRPr="00463143" w:rsidRDefault="007F7BD4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1722" w:type="dxa"/>
          </w:tcPr>
          <w:p w:rsidR="007D3CE0" w:rsidRPr="00463143" w:rsidRDefault="00223DC6" w:rsidP="009B4EC7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Площадь многоугольника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7D3CE0" w:rsidRPr="00463143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="007D3CE0" w:rsidRPr="00463143">
              <w:rPr>
                <w:rFonts w:cs="Times New Roman"/>
                <w:i/>
                <w:sz w:val="20"/>
                <w:szCs w:val="20"/>
                <w:lang w:val="ru-RU"/>
              </w:rPr>
              <w:t>урок изучения нового материала)</w:t>
            </w:r>
          </w:p>
          <w:p w:rsidR="007D3CE0" w:rsidRPr="00463143" w:rsidRDefault="007D3CE0" w:rsidP="00223DC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gridSpan w:val="9"/>
          </w:tcPr>
          <w:p w:rsidR="00223DC6" w:rsidRPr="00463143" w:rsidRDefault="007D3CE0" w:rsidP="009B4EC7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-вывести формулу площади прямоугольника и квадрата, показать их применение в процессе решения задач</w:t>
            </w:r>
            <w:r w:rsidR="00223DC6" w:rsidRPr="00463143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7D3CE0" w:rsidRPr="00463143" w:rsidRDefault="007D3CE0" w:rsidP="009B4EC7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-совершенствовать навыки решения задач на вычисление площади прямоугольника, квадрата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158" w:type="dxa"/>
            <w:gridSpan w:val="11"/>
          </w:tcPr>
          <w:p w:rsidR="007D3CE0" w:rsidRPr="00463143" w:rsidRDefault="007D3CE0" w:rsidP="00451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выведение площади прямоугольника, способов решения задач на применение свойства площадей и формулы площади прямоугольника и квадрата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решать задачи на применение свойства площадей и формулы площади прямоугольника повышенного уровня сложности; развернуто обосновывать суждения, приводить доказательства, в том числе от противного.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Развивающее образование.</w:t>
            </w:r>
          </w:p>
          <w:p w:rsidR="007D3CE0" w:rsidRPr="00463143" w:rsidRDefault="007D3CE0" w:rsidP="00451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задачи</w:t>
            </w:r>
          </w:p>
        </w:tc>
        <w:tc>
          <w:tcPr>
            <w:tcW w:w="1843" w:type="dxa"/>
            <w:gridSpan w:val="8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состава.</w:t>
            </w:r>
          </w:p>
        </w:tc>
        <w:tc>
          <w:tcPr>
            <w:tcW w:w="1843" w:type="dxa"/>
            <w:gridSpan w:val="6"/>
          </w:tcPr>
          <w:p w:rsidR="007D3CE0" w:rsidRPr="00463143" w:rsidRDefault="007D3CE0" w:rsidP="00130F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задания,</w:t>
            </w:r>
          </w:p>
          <w:p w:rsidR="007D3CE0" w:rsidRPr="00463143" w:rsidRDefault="007D3CE0" w:rsidP="00130F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по индивидуальным карточкам, самостоятельная работа обучающего характера с последующей самопроверкой по готовым ответам и указаниям к решению</w:t>
            </w:r>
          </w:p>
        </w:tc>
        <w:tc>
          <w:tcPr>
            <w:tcW w:w="1141" w:type="dxa"/>
            <w:gridSpan w:val="2"/>
          </w:tcPr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§50,</w:t>
            </w:r>
          </w:p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В.3,</w:t>
            </w:r>
          </w:p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454, 455, 456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</w:tc>
      </w:tr>
      <w:tr w:rsidR="007D3CE0" w:rsidRPr="00463143" w:rsidTr="00166D87">
        <w:trPr>
          <w:trHeight w:val="1273"/>
        </w:trPr>
        <w:tc>
          <w:tcPr>
            <w:tcW w:w="796" w:type="dxa"/>
            <w:gridSpan w:val="2"/>
            <w:vMerge w:val="restart"/>
          </w:tcPr>
          <w:p w:rsidR="007D3CE0" w:rsidRPr="00463143" w:rsidRDefault="007F7BD4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2242" w:type="dxa"/>
            <w:gridSpan w:val="6"/>
          </w:tcPr>
          <w:p w:rsidR="007D3CE0" w:rsidRPr="00463143" w:rsidRDefault="00223DC6" w:rsidP="00130F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Площадь параллелограмма, треугольника, трапеции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D3CE0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7D3CE0" w:rsidRPr="00463143" w:rsidRDefault="007D3CE0" w:rsidP="007D3C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Вывод формулы площади параллелограмма и ее применение при решении задач;</w:t>
            </w:r>
          </w:p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-совершенствовать навыки решения задач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13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формулы для вычисления  площади параллелограмма.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выводить формулу для вычисления  площади параллелограмма, решать задачи на применение формулы  площади параллелограмма, решать задачи повышенного уровня сложности; оформлять решения или сокращать их в зависимости от ситуации.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465" w:type="dxa"/>
            <w:gridSpan w:val="4"/>
          </w:tcPr>
          <w:p w:rsidR="007D3CE0" w:rsidRPr="00463143" w:rsidRDefault="007D3CE0" w:rsidP="00451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книгой, демонстрация плакатов</w:t>
            </w:r>
          </w:p>
        </w:tc>
        <w:tc>
          <w:tcPr>
            <w:tcW w:w="1843" w:type="dxa"/>
            <w:gridSpan w:val="8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843" w:type="dxa"/>
            <w:gridSpan w:val="6"/>
          </w:tcPr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</w:t>
            </w:r>
          </w:p>
          <w:p w:rsidR="007D3CE0" w:rsidRPr="00463143" w:rsidRDefault="007D3CE0" w:rsidP="00130FF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работа по индивидуальным карточкам, самостоятельная работа обучающего характера с последующей самопроверкой </w:t>
            </w:r>
          </w:p>
        </w:tc>
        <w:tc>
          <w:tcPr>
            <w:tcW w:w="1141" w:type="dxa"/>
            <w:gridSpan w:val="2"/>
          </w:tcPr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§51, в.4,</w:t>
            </w:r>
          </w:p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459, 460, 464. 462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</w:tc>
      </w:tr>
      <w:tr w:rsidR="007D3CE0" w:rsidRPr="00463143" w:rsidTr="00463143">
        <w:trPr>
          <w:trHeight w:val="848"/>
        </w:trPr>
        <w:tc>
          <w:tcPr>
            <w:tcW w:w="796" w:type="dxa"/>
            <w:gridSpan w:val="2"/>
            <w:vMerge w:val="restart"/>
          </w:tcPr>
          <w:p w:rsidR="007D3CE0" w:rsidRPr="00463143" w:rsidRDefault="007D3CE0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2242" w:type="dxa"/>
            <w:gridSpan w:val="6"/>
          </w:tcPr>
          <w:p w:rsidR="007D3CE0" w:rsidRPr="00463143" w:rsidRDefault="00223DC6" w:rsidP="00F01C3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Площадь параллелограмма, треугольника, трапеции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D3CE0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2268" w:type="dxa"/>
            <w:gridSpan w:val="6"/>
          </w:tcPr>
          <w:p w:rsidR="007D3CE0" w:rsidRPr="00463143" w:rsidRDefault="007D3C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Вывод формулы площади треугольника и ее применение при решении задач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  <w:gridSpan w:val="11"/>
          </w:tcPr>
          <w:p w:rsidR="007D3CE0" w:rsidRPr="00463143" w:rsidRDefault="007D3CE0" w:rsidP="00451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формулы для вычисления  площади треугольника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выводить формулу вычисления  площади треугольника с использованием ее в процессе решения задач; грамотно выполнять алгоритмы , доказывать правильность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решения с помощью аргументов.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465" w:type="dxa"/>
            <w:gridSpan w:val="4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Репродуктивная.</w:t>
            </w:r>
          </w:p>
          <w:p w:rsidR="007D3CE0" w:rsidRPr="00463143" w:rsidRDefault="007D3CE0" w:rsidP="004517A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Упражнение,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практикум</w:t>
            </w:r>
          </w:p>
        </w:tc>
        <w:tc>
          <w:tcPr>
            <w:tcW w:w="1843" w:type="dxa"/>
            <w:gridSpan w:val="8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Учебно-познавательная.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6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Проверка домашнего задания, самостоятельное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решение тестовых задач с последующей самопроверкой по готовым ответам</w:t>
            </w:r>
          </w:p>
        </w:tc>
        <w:tc>
          <w:tcPr>
            <w:tcW w:w="1141" w:type="dxa"/>
            <w:gridSpan w:val="2"/>
          </w:tcPr>
          <w:p w:rsidR="007D3CE0" w:rsidRPr="00463143" w:rsidRDefault="007D3CE0" w:rsidP="00F01C3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§52, в.5,</w:t>
            </w:r>
          </w:p>
          <w:p w:rsidR="007D3CE0" w:rsidRPr="00463143" w:rsidRDefault="007D3CE0" w:rsidP="00F01C3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№468, 473,469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7D3CE0" w:rsidRPr="00463143" w:rsidTr="00166D87">
        <w:trPr>
          <w:trHeight w:val="1698"/>
        </w:trPr>
        <w:tc>
          <w:tcPr>
            <w:tcW w:w="796" w:type="dxa"/>
            <w:gridSpan w:val="2"/>
            <w:vMerge w:val="restart"/>
          </w:tcPr>
          <w:p w:rsidR="007D3CE0" w:rsidRPr="00463143" w:rsidRDefault="007D3CE0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47" w:type="dxa"/>
            <w:gridSpan w:val="5"/>
          </w:tcPr>
          <w:p w:rsidR="007D3CE0" w:rsidRPr="00463143" w:rsidRDefault="00223DC6" w:rsidP="00F01C3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Площадь параллелограмма, треугольника, трапеции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D3CE0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2221" w:type="dxa"/>
            <w:gridSpan w:val="5"/>
          </w:tcPr>
          <w:p w:rsidR="007D3CE0" w:rsidRPr="00463143" w:rsidRDefault="007D3CE0" w:rsidP="00F01C3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Теорема об отношении площадей треугольников, имеющих по равному углу и ее применение при решении задач</w:t>
            </w:r>
          </w:p>
          <w:p w:rsidR="007D3CE0" w:rsidRPr="00463143" w:rsidRDefault="007D3CE0" w:rsidP="00F01C3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13"/>
          </w:tcPr>
          <w:p w:rsidR="007D3CE0" w:rsidRPr="00463143" w:rsidRDefault="007D3CE0" w:rsidP="00F01C3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теорему об отношении площадей треугольников, имеющих равный угол; решать задачи на применение формулы  площади параллелограмма и теоремы об отношении площадей треугольников, имеющих равный угол; объяснять изученные положения на самостоятельно подобранных примерах.</w:t>
            </w:r>
          </w:p>
          <w:p w:rsidR="007D3CE0" w:rsidRPr="00463143" w:rsidRDefault="007D3CE0" w:rsidP="00F01C3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559" w:type="dxa"/>
            <w:gridSpan w:val="5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Проблемное изложение.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gridSpan w:val="7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6"/>
          </w:tcPr>
          <w:p w:rsidR="007D3CE0" w:rsidRPr="00C90D7A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 самостоятельная работа  творческого характера</w:t>
            </w:r>
          </w:p>
        </w:tc>
        <w:tc>
          <w:tcPr>
            <w:tcW w:w="1141" w:type="dxa"/>
            <w:gridSpan w:val="2"/>
          </w:tcPr>
          <w:p w:rsidR="007D3CE0" w:rsidRPr="00463143" w:rsidRDefault="007D3CE0" w:rsidP="00D10AE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52,в.6</w:t>
            </w:r>
          </w:p>
          <w:p w:rsidR="007D3CE0" w:rsidRPr="00463143" w:rsidRDefault="007D3CE0" w:rsidP="00D10AE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№479,476,</w:t>
            </w:r>
          </w:p>
          <w:p w:rsidR="007D3CE0" w:rsidRPr="00463143" w:rsidRDefault="007D3CE0" w:rsidP="00D10AE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477</w:t>
            </w:r>
          </w:p>
          <w:p w:rsidR="007D3CE0" w:rsidRPr="00463143" w:rsidRDefault="007D3CE0" w:rsidP="00D10AE5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D10AE5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D10AE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D10AE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7D3CE0" w:rsidRPr="00463143" w:rsidTr="00166D87">
        <w:trPr>
          <w:trHeight w:val="1982"/>
        </w:trPr>
        <w:tc>
          <w:tcPr>
            <w:tcW w:w="796" w:type="dxa"/>
            <w:gridSpan w:val="2"/>
            <w:vMerge w:val="restart"/>
          </w:tcPr>
          <w:p w:rsidR="007D3CE0" w:rsidRPr="00463143" w:rsidRDefault="007D3CE0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7" w:type="dxa"/>
            <w:gridSpan w:val="5"/>
          </w:tcPr>
          <w:p w:rsidR="007D3CE0" w:rsidRPr="00463143" w:rsidRDefault="00D3514E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Площадь параллелограмма, треугольника, трапеции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D3CE0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2221" w:type="dxa"/>
            <w:gridSpan w:val="5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Вывод формулы площади трапеции, ее применение при решении задач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394" w:type="dxa"/>
            <w:gridSpan w:val="13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формулы для вычисления  площади трапеции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выводить формулу вычисления  площади трапеции, решать задачи на применение формулы  площади трапеции, на применение изученных формул повышенного уровня сложности; определять понятия, проводить доказательства.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559" w:type="dxa"/>
            <w:gridSpan w:val="5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1891" w:type="dxa"/>
            <w:gridSpan w:val="8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 рефлексивная.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Групповая.</w:t>
            </w:r>
          </w:p>
        </w:tc>
        <w:tc>
          <w:tcPr>
            <w:tcW w:w="1701" w:type="dxa"/>
            <w:gridSpan w:val="5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 в форме теста, самостоятельная работа  обучающего характера</w:t>
            </w:r>
          </w:p>
        </w:tc>
        <w:tc>
          <w:tcPr>
            <w:tcW w:w="1141" w:type="dxa"/>
            <w:gridSpan w:val="2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§.53, в.7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№480,481,478,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4517A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</w:p>
        </w:tc>
      </w:tr>
      <w:tr w:rsidR="007D3CE0" w:rsidRPr="00463143" w:rsidTr="00166D87">
        <w:trPr>
          <w:trHeight w:val="848"/>
        </w:trPr>
        <w:tc>
          <w:tcPr>
            <w:tcW w:w="796" w:type="dxa"/>
            <w:gridSpan w:val="2"/>
            <w:vMerge w:val="restart"/>
          </w:tcPr>
          <w:p w:rsidR="007D3CE0" w:rsidRPr="00463143" w:rsidRDefault="00D3514E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D3514E" w:rsidRPr="00463143" w:rsidRDefault="00D3514E" w:rsidP="004517AF">
            <w:pPr>
              <w:rPr>
                <w:b/>
                <w:sz w:val="20"/>
                <w:szCs w:val="20"/>
                <w:lang w:val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lastRenderedPageBreak/>
              <w:t>Площадь параллелограмма, треугольника, трапеции</w:t>
            </w:r>
          </w:p>
          <w:p w:rsidR="007D3CE0" w:rsidRPr="00463143" w:rsidRDefault="00D3514E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7D3CE0"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</w:tc>
        <w:tc>
          <w:tcPr>
            <w:tcW w:w="2268" w:type="dxa"/>
            <w:gridSpan w:val="6"/>
          </w:tcPr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Формулы площадей прямоугольника, квадрата, параллелограмма, треугольника, трапеции.</w:t>
            </w:r>
          </w:p>
          <w:p w:rsidR="007D3CE0" w:rsidRPr="00463143" w:rsidRDefault="007D3CE0" w:rsidP="004517A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Решение задач на вычисление площадей фигур</w:t>
            </w:r>
          </w:p>
          <w:p w:rsidR="007D3CE0" w:rsidRPr="00463143" w:rsidRDefault="007D3CE0" w:rsidP="003B318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формулы для вычисления  площади фигур.</w:t>
            </w:r>
          </w:p>
        </w:tc>
        <w:tc>
          <w:tcPr>
            <w:tcW w:w="4395" w:type="dxa"/>
            <w:gridSpan w:val="13"/>
          </w:tcPr>
          <w:p w:rsidR="007D3CE0" w:rsidRPr="00463143" w:rsidRDefault="007D3CE0" w:rsidP="003B318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формулы для вычисления  площади фигур.</w:t>
            </w:r>
          </w:p>
          <w:p w:rsidR="007D3CE0" w:rsidRPr="00463143" w:rsidRDefault="007D3CE0" w:rsidP="003B318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выводить формулы вычисления  площади фигур, решать задачи на применение формул площадей квадрата, прямоугольника, параллелограмма, треугольника, трапеции;</w:t>
            </w:r>
          </w:p>
          <w:p w:rsidR="007D3CE0" w:rsidRPr="00463143" w:rsidRDefault="007D3CE0" w:rsidP="003B318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применение изученных формул при решении задач повышенного уровня сложности; определять понятия, проводить доказательства.</w:t>
            </w:r>
          </w:p>
          <w:p w:rsidR="007D3CE0" w:rsidRPr="00463143" w:rsidRDefault="007D3CE0" w:rsidP="003B318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511" w:type="dxa"/>
            <w:gridSpan w:val="4"/>
          </w:tcPr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Поисковая.</w:t>
            </w: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91" w:type="dxa"/>
            <w:gridSpan w:val="8"/>
          </w:tcPr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 рефлексивная.</w:t>
            </w: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Групповая.</w:t>
            </w: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 в форме теста, самостоятельная работа  обучающего характера</w:t>
            </w: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№466,467,</w:t>
            </w: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476</w:t>
            </w: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7D3CE0" w:rsidRPr="00463143" w:rsidRDefault="007D3C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F82C0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F82C0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DD63C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</w:tc>
      </w:tr>
      <w:tr w:rsidR="00CE77E0" w:rsidRPr="00463143" w:rsidTr="00166D87">
        <w:trPr>
          <w:trHeight w:val="1610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7" w:type="dxa"/>
            <w:gridSpan w:val="5"/>
          </w:tcPr>
          <w:p w:rsidR="00D3514E" w:rsidRPr="00463143" w:rsidRDefault="00D3514E" w:rsidP="003B318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Площадь параллелограмма, треугольника, трапеции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:rsidR="00CE77E0" w:rsidRPr="00463143" w:rsidRDefault="00CE77E0" w:rsidP="003B318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</w:tc>
        <w:tc>
          <w:tcPr>
            <w:tcW w:w="2221" w:type="dxa"/>
            <w:gridSpan w:val="5"/>
          </w:tcPr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Закрепление теоретического материала по теме.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Решение задач на вычисление площадей фигур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13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понятие площади; 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основные свойства площадей; формулы для вычисления площади квадрата, прямоугольника, треугольника, параллелограмма, трапеции, ромба.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 решать задачи на вычисление площадей.</w:t>
            </w:r>
          </w:p>
        </w:tc>
        <w:tc>
          <w:tcPr>
            <w:tcW w:w="1749" w:type="dxa"/>
            <w:gridSpan w:val="7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Репродуктивная.</w:t>
            </w: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Упражнение, практикум</w:t>
            </w:r>
          </w:p>
        </w:tc>
        <w:tc>
          <w:tcPr>
            <w:tcW w:w="1701" w:type="dxa"/>
            <w:gridSpan w:val="6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1141" w:type="dxa"/>
            <w:gridSpan w:val="2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Домашняя дифференцированная самостоятельная работа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F82C0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F82C0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005E05" w:rsidRPr="00463143" w:rsidRDefault="00005E05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</w:tc>
      </w:tr>
      <w:tr w:rsidR="00CE77E0" w:rsidRPr="00463143" w:rsidTr="00166D87">
        <w:trPr>
          <w:trHeight w:val="1666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47" w:type="dxa"/>
            <w:gridSpan w:val="5"/>
          </w:tcPr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Теорема  Пифагора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урок изучения нового материала)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gridSpan w:val="5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Теорема  Пифагора и ее применение при решении задач</w:t>
            </w:r>
          </w:p>
        </w:tc>
        <w:tc>
          <w:tcPr>
            <w:tcW w:w="4394" w:type="dxa"/>
            <w:gridSpan w:val="13"/>
          </w:tcPr>
          <w:p w:rsidR="00CE77E0" w:rsidRPr="00463143" w:rsidRDefault="00CE77E0" w:rsidP="00CE77E0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теоремы Пифагора</w:t>
            </w:r>
          </w:p>
          <w:p w:rsidR="00CE77E0" w:rsidRPr="00463143" w:rsidRDefault="00CE77E0" w:rsidP="00CE77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теорему Пифагора и находить ее применение при решении задач;</w:t>
            </w:r>
          </w:p>
          <w:p w:rsidR="00CE77E0" w:rsidRPr="00463143" w:rsidRDefault="00CE77E0" w:rsidP="00CE77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объяснить изученные положения на самостоятельно подобранных примерах.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целостная </w:t>
            </w:r>
          </w:p>
        </w:tc>
        <w:tc>
          <w:tcPr>
            <w:tcW w:w="1749" w:type="dxa"/>
            <w:gridSpan w:val="7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Репродуктивный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Упражнение, практикум, работа с книгой</w:t>
            </w:r>
          </w:p>
        </w:tc>
        <w:tc>
          <w:tcPr>
            <w:tcW w:w="1701" w:type="dxa"/>
            <w:gridSpan w:val="6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Учебная,   познавательная.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 Пары сменного состава</w:t>
            </w:r>
          </w:p>
        </w:tc>
        <w:tc>
          <w:tcPr>
            <w:tcW w:w="1701" w:type="dxa"/>
            <w:gridSpan w:val="5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1141" w:type="dxa"/>
            <w:gridSpan w:val="2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54,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в.8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№483,484,486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F82C0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F82C0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F82C0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контролировать действия партнера.</w:t>
            </w:r>
          </w:p>
        </w:tc>
      </w:tr>
      <w:tr w:rsidR="00CE77E0" w:rsidRPr="00463143" w:rsidTr="00166D87">
        <w:trPr>
          <w:trHeight w:val="1975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924A2E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6</w:t>
            </w: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D3514E" w:rsidRPr="00463143" w:rsidRDefault="00D3514E" w:rsidP="00D3514E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Теорема  Пифагора</w:t>
            </w:r>
          </w:p>
          <w:p w:rsidR="00CE77E0" w:rsidRPr="00463143" w:rsidRDefault="00D3514E" w:rsidP="00D3514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CE77E0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2221" w:type="dxa"/>
            <w:gridSpan w:val="5"/>
          </w:tcPr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Теорема, обратная теореме Пифагора. Применение прямой и обратной теорем Пифагора при решении задач</w:t>
            </w:r>
          </w:p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13"/>
          </w:tcPr>
          <w:p w:rsidR="00CE77E0" w:rsidRPr="00463143" w:rsidRDefault="00CE77E0" w:rsidP="00F82C0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 с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пособов решения задач с использованием изученных  формул и теорем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теорему, обратную теореме Пифагора; применять ее при решении задач; подбирать аргументы, формулировать выводы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 , целостная</w:t>
            </w:r>
          </w:p>
        </w:tc>
        <w:tc>
          <w:tcPr>
            <w:tcW w:w="1749" w:type="dxa"/>
            <w:gridSpan w:val="7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Проблемное изложение.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</w:t>
            </w:r>
          </w:p>
        </w:tc>
        <w:tc>
          <w:tcPr>
            <w:tcW w:w="1701" w:type="dxa"/>
            <w:gridSpan w:val="6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Коллективная, пары смешанного типа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самостоятельное решение задач с последующей проверкой</w:t>
            </w:r>
          </w:p>
        </w:tc>
        <w:tc>
          <w:tcPr>
            <w:tcW w:w="1141" w:type="dxa"/>
            <w:gridSpan w:val="2"/>
          </w:tcPr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55,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В.9,10</w:t>
            </w:r>
          </w:p>
          <w:p w:rsidR="00CE77E0" w:rsidRPr="00463143" w:rsidRDefault="00CE77E0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№498,499,488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осуществлять итоговый и пошаговый контроль по результату</w:t>
            </w:r>
          </w:p>
          <w:p w:rsidR="00005E05" w:rsidRPr="00463143" w:rsidRDefault="00005E05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F82C0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контролировать действия партнера.</w:t>
            </w:r>
          </w:p>
        </w:tc>
      </w:tr>
      <w:tr w:rsidR="00CE77E0" w:rsidRPr="00463143" w:rsidTr="00463143">
        <w:trPr>
          <w:trHeight w:val="1698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924A2E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7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D3514E" w:rsidRPr="00463143" w:rsidRDefault="00D3514E" w:rsidP="00D3514E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Теорема  Пифагора</w:t>
            </w:r>
          </w:p>
          <w:p w:rsidR="00CE77E0" w:rsidRPr="00463143" w:rsidRDefault="00D3514E" w:rsidP="00D3514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CE77E0"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</w:tc>
        <w:tc>
          <w:tcPr>
            <w:tcW w:w="2221" w:type="dxa"/>
            <w:gridSpan w:val="5"/>
          </w:tcPr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Применение теоремы Пифагора и теоремы, обратной теореме Пифагора, при решении задач</w:t>
            </w:r>
          </w:p>
          <w:p w:rsidR="00CE77E0" w:rsidRPr="00463143" w:rsidRDefault="00CE77E0" w:rsidP="005D33C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13"/>
          </w:tcPr>
          <w:p w:rsidR="00CE77E0" w:rsidRPr="00463143" w:rsidRDefault="00CE77E0" w:rsidP="005D33C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 с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пособов решения задач с использованием изученных  формул и теорем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  <w:p w:rsidR="00CE77E0" w:rsidRPr="00463143" w:rsidRDefault="00CE77E0" w:rsidP="005D33C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выполнять чертеж по условию задачи, находить элементы треугольника, используя  теорему Пифагора, определять вид треугольника, используя теорему обратную теореме Пифагора.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предметная </w:t>
            </w:r>
          </w:p>
        </w:tc>
        <w:tc>
          <w:tcPr>
            <w:tcW w:w="1465" w:type="dxa"/>
            <w:gridSpan w:val="4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Традиционно-педагогическая. Поисковая.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Практикум</w:t>
            </w: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Групповая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CE77E0" w:rsidRPr="00463143" w:rsidRDefault="00CE77E0" w:rsidP="00DD63C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Теоретический опрос, самостоятельное решение задач  по готовым чертежам с последующей проверкой, </w:t>
            </w:r>
            <w:r w:rsidR="00DD63C5" w:rsidRPr="00463143">
              <w:rPr>
                <w:rFonts w:cs="Times New Roman"/>
                <w:sz w:val="20"/>
                <w:szCs w:val="20"/>
                <w:lang w:val="ru-RU"/>
              </w:rPr>
              <w:t>СР</w:t>
            </w:r>
          </w:p>
        </w:tc>
        <w:tc>
          <w:tcPr>
            <w:tcW w:w="1141" w:type="dxa"/>
            <w:gridSpan w:val="2"/>
          </w:tcPr>
          <w:p w:rsidR="00463143" w:rsidRDefault="00CE77E0" w:rsidP="00A5532A">
            <w:pPr>
              <w:rPr>
                <w:rFonts w:cs="Times New Roman"/>
                <w:sz w:val="20"/>
                <w:szCs w:val="20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489,491,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493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5D33C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5D33C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CE77E0" w:rsidRPr="00463143" w:rsidTr="00166D87">
        <w:trPr>
          <w:trHeight w:val="2105"/>
        </w:trPr>
        <w:tc>
          <w:tcPr>
            <w:tcW w:w="796" w:type="dxa"/>
            <w:gridSpan w:val="2"/>
            <w:vMerge w:val="restart"/>
          </w:tcPr>
          <w:p w:rsidR="00CE77E0" w:rsidRPr="00463143" w:rsidRDefault="007F7BD4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28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Решение задач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</w:tc>
        <w:tc>
          <w:tcPr>
            <w:tcW w:w="2221" w:type="dxa"/>
            <w:gridSpan w:val="5"/>
          </w:tcPr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Закрепление знаний,  умений, навыков по теме. Работа над ошибками. Подготовка к контрольной работе.</w:t>
            </w:r>
          </w:p>
          <w:p w:rsidR="00CE77E0" w:rsidRPr="00463143" w:rsidRDefault="00CE77E0" w:rsidP="005D33C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13"/>
          </w:tcPr>
          <w:p w:rsidR="00CE77E0" w:rsidRPr="00463143" w:rsidRDefault="00CE77E0" w:rsidP="005D33C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 с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пособов решения задач с использованием изученных  формул и теорем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.</w:t>
            </w:r>
          </w:p>
          <w:p w:rsidR="00CE77E0" w:rsidRPr="00463143" w:rsidRDefault="00CE77E0" w:rsidP="005D33C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выполнять чертеж по условию задачи, находить элементы треугольника, используя  теорему Пифагора, определять вид треугольника, используя теорему обратную теореме Пифагора.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предметная </w:t>
            </w:r>
          </w:p>
        </w:tc>
        <w:tc>
          <w:tcPr>
            <w:tcW w:w="1465" w:type="dxa"/>
            <w:gridSpan w:val="4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Репродуктивная.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Упражнение, практикум</w:t>
            </w: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задания, самостоятельное решение задач с последующей проверкой</w:t>
            </w:r>
          </w:p>
        </w:tc>
        <w:tc>
          <w:tcPr>
            <w:tcW w:w="1141" w:type="dxa"/>
            <w:gridSpan w:val="2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495,494. 490,524(у)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CE77E0" w:rsidRPr="00463143" w:rsidRDefault="00CE77E0" w:rsidP="00CE77E0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CE77E0" w:rsidRPr="00463143" w:rsidRDefault="00CE77E0" w:rsidP="00CE77E0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005E05" w:rsidRPr="00463143" w:rsidRDefault="00CE77E0" w:rsidP="00CE77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</w:tc>
      </w:tr>
      <w:tr w:rsidR="00CE77E0" w:rsidRPr="00463143" w:rsidTr="00DF2313">
        <w:trPr>
          <w:trHeight w:val="1933"/>
        </w:trPr>
        <w:tc>
          <w:tcPr>
            <w:tcW w:w="796" w:type="dxa"/>
            <w:gridSpan w:val="2"/>
            <w:vMerge w:val="restart"/>
          </w:tcPr>
          <w:p w:rsidR="00CE77E0" w:rsidRPr="00463143" w:rsidRDefault="007F7BD4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29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CE77E0" w:rsidRPr="004C089E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C089E">
              <w:rPr>
                <w:rFonts w:cs="Times New Roman"/>
                <w:b/>
                <w:sz w:val="20"/>
                <w:szCs w:val="20"/>
                <w:lang w:val="ru-RU"/>
              </w:rPr>
              <w:t>Решение задач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повторения и обобщения знаний)</w:t>
            </w:r>
          </w:p>
          <w:p w:rsidR="00CE77E0" w:rsidRPr="00463143" w:rsidRDefault="00CE77E0" w:rsidP="005D33C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gridSpan w:val="5"/>
          </w:tcPr>
          <w:p w:rsidR="00CE77E0" w:rsidRPr="00463143" w:rsidRDefault="00CE77E0" w:rsidP="005D33C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Закрепление знаний,  умений, навыков по теме. </w:t>
            </w:r>
          </w:p>
          <w:p w:rsidR="00CE77E0" w:rsidRPr="00463143" w:rsidRDefault="00CE77E0" w:rsidP="005D33C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Подготовка к контрольной работе.</w:t>
            </w:r>
          </w:p>
          <w:p w:rsidR="00CE77E0" w:rsidRPr="00463143" w:rsidRDefault="00CE77E0" w:rsidP="005D33C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Формула Герона и ее применение при решении задач</w:t>
            </w:r>
          </w:p>
          <w:p w:rsidR="00CE77E0" w:rsidRPr="00463143" w:rsidRDefault="00CE77E0" w:rsidP="0041732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13"/>
          </w:tcPr>
          <w:p w:rsidR="00CE77E0" w:rsidRPr="00463143" w:rsidRDefault="00CE77E0" w:rsidP="0041732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 с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пособов решения задач с использованием изученных  формул и теорем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CE77E0" w:rsidRPr="00463143" w:rsidRDefault="00CE77E0" w:rsidP="004173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выполнять чертеж по условию задачи, находить элементы треугольника, используя  теорему Пифагора, определять вид треугольника, используя теорему обратную теореме Пифагора.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предметная </w:t>
            </w:r>
          </w:p>
        </w:tc>
        <w:tc>
          <w:tcPr>
            <w:tcW w:w="1465" w:type="dxa"/>
            <w:gridSpan w:val="4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 рефлексивная.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Групповая.</w:t>
            </w:r>
          </w:p>
        </w:tc>
        <w:tc>
          <w:tcPr>
            <w:tcW w:w="1701" w:type="dxa"/>
            <w:gridSpan w:val="5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задания, самостоятельное решение задач с последующей проверкой</w:t>
            </w:r>
          </w:p>
        </w:tc>
        <w:tc>
          <w:tcPr>
            <w:tcW w:w="1141" w:type="dxa"/>
            <w:gridSpan w:val="2"/>
          </w:tcPr>
          <w:p w:rsidR="00463143" w:rsidRDefault="00CE77E0" w:rsidP="00A5532A">
            <w:pPr>
              <w:rPr>
                <w:rFonts w:cs="Times New Roman"/>
                <w:sz w:val="20"/>
                <w:szCs w:val="20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490,497,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503.518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B661B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B661B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005E05" w:rsidRPr="00463143" w:rsidRDefault="00005E05" w:rsidP="00B661B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CE77E0" w:rsidRPr="00463143" w:rsidTr="00166D87">
        <w:trPr>
          <w:trHeight w:val="2974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223DC6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</w:rPr>
              <w:t>3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412657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CE77E0" w:rsidRPr="00463143" w:rsidRDefault="00CE77E0" w:rsidP="004173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Контрольная работа №2 </w:t>
            </w:r>
          </w:p>
          <w:p w:rsidR="00CE77E0" w:rsidRPr="00463143" w:rsidRDefault="00CE77E0" w:rsidP="004173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 теме: «Площадь»</w:t>
            </w:r>
          </w:p>
          <w:p w:rsidR="00CE77E0" w:rsidRPr="00463143" w:rsidRDefault="00CE77E0" w:rsidP="0041732B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</w:t>
            </w: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урок проверки и коррекции знаний и умений) </w:t>
            </w:r>
          </w:p>
        </w:tc>
        <w:tc>
          <w:tcPr>
            <w:tcW w:w="2221" w:type="dxa"/>
            <w:gridSpan w:val="5"/>
          </w:tcPr>
          <w:p w:rsidR="00CE77E0" w:rsidRPr="00463143" w:rsidRDefault="00CE77E0" w:rsidP="004173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 знаний, умений и навыков по теме</w:t>
            </w:r>
          </w:p>
          <w:p w:rsidR="00CE77E0" w:rsidRPr="00463143" w:rsidRDefault="00CE77E0" w:rsidP="0041732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13"/>
          </w:tcPr>
          <w:p w:rsidR="00CE77E0" w:rsidRPr="00463143" w:rsidRDefault="00CE77E0" w:rsidP="00CE77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понятие площади; </w:t>
            </w:r>
          </w:p>
          <w:p w:rsidR="00CE77E0" w:rsidRPr="00463143" w:rsidRDefault="00CE77E0" w:rsidP="00CE77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основные свойства площадей; формулы для вычисления площади квадрата, прямоугольника, треугольника, параллелограмма, трапеции, ромба; теоремы Пифагора и теоремы обратной теореме Пифагора.</w:t>
            </w:r>
          </w:p>
          <w:p w:rsidR="00CE77E0" w:rsidRPr="00463143" w:rsidRDefault="00CE77E0" w:rsidP="00CE77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свободно применять теорему Пифагора, решая  сложные геометрические  задачи; оформлять решения, выполнять перенос ранее усвоенных способов действий.</w:t>
            </w:r>
          </w:p>
          <w:p w:rsidR="00CE77E0" w:rsidRPr="00463143" w:rsidRDefault="00CE77E0" w:rsidP="004173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465" w:type="dxa"/>
            <w:gridSpan w:val="4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Контрольно-оценочная, поисковая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задачи</w:t>
            </w: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1141" w:type="dxa"/>
            <w:gridSpan w:val="2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Задания нет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41732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41732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контролировать действия партнера.</w:t>
            </w:r>
          </w:p>
        </w:tc>
      </w:tr>
      <w:tr w:rsidR="00005E05" w:rsidRPr="00463143" w:rsidTr="00FD7CE4">
        <w:trPr>
          <w:trHeight w:val="90"/>
        </w:trPr>
        <w:tc>
          <w:tcPr>
            <w:tcW w:w="15850" w:type="dxa"/>
            <w:gridSpan w:val="45"/>
            <w:shd w:val="clear" w:color="auto" w:fill="D9D9D9" w:themeFill="background1" w:themeFillShade="D9"/>
          </w:tcPr>
          <w:p w:rsidR="008053F9" w:rsidRPr="00463143" w:rsidRDefault="008053F9" w:rsidP="00412657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005E05" w:rsidRPr="00463143" w:rsidRDefault="00005E05" w:rsidP="00412657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ГЛ</w:t>
            </w:r>
            <w:r w:rsidR="00924A2E" w:rsidRPr="00463143">
              <w:rPr>
                <w:rFonts w:cs="Times New Roman"/>
                <w:b/>
                <w:sz w:val="20"/>
                <w:szCs w:val="20"/>
                <w:lang w:val="ru-RU"/>
              </w:rPr>
              <w:t>АВА 7. ПОДОБНЫЕ ТРЕУГОЛЬНИКИ (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19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часов)</w:t>
            </w:r>
          </w:p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</w:tr>
      <w:tr w:rsidR="00CE77E0" w:rsidRPr="00463143" w:rsidTr="00C22E48">
        <w:trPr>
          <w:trHeight w:val="2722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924A2E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CE77E0" w:rsidRPr="00463143" w:rsidRDefault="00CE77E0" w:rsidP="00884102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Определение подобных треугольников</w:t>
            </w:r>
          </w:p>
          <w:p w:rsidR="00CE77E0" w:rsidRPr="00463143" w:rsidRDefault="00CE77E0" w:rsidP="00CE77E0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(урок ознакомления с новым материалом) </w:t>
            </w:r>
          </w:p>
          <w:p w:rsidR="00CE77E0" w:rsidRPr="00463143" w:rsidRDefault="00CE77E0" w:rsidP="00585BA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gridSpan w:val="10"/>
          </w:tcPr>
          <w:p w:rsidR="00CE77E0" w:rsidRPr="00463143" w:rsidRDefault="00CE77E0" w:rsidP="00585B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над ошибками.</w:t>
            </w:r>
          </w:p>
          <w:p w:rsidR="00CE77E0" w:rsidRPr="00463143" w:rsidRDefault="00CE77E0" w:rsidP="00585B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Определение подобных треугольников. </w:t>
            </w:r>
          </w:p>
          <w:p w:rsidR="00CE77E0" w:rsidRPr="00463143" w:rsidRDefault="00CE77E0" w:rsidP="00585B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Коэффициент подобия.  Понятие пропорциональных отрезков.</w:t>
            </w:r>
          </w:p>
          <w:p w:rsidR="00CE77E0" w:rsidRPr="00463143" w:rsidRDefault="00CE77E0" w:rsidP="00585B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Свойство биссектрисы угла и его применение при решении задач</w:t>
            </w:r>
          </w:p>
        </w:tc>
        <w:tc>
          <w:tcPr>
            <w:tcW w:w="3827" w:type="dxa"/>
            <w:gridSpan w:val="6"/>
          </w:tcPr>
          <w:p w:rsidR="00CE77E0" w:rsidRPr="00463143" w:rsidRDefault="00CE77E0" w:rsidP="00585B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определение подобных треугольников; понятие пропорциональных отрезков; свойство биссектрисы угла треугольника.</w:t>
            </w:r>
          </w:p>
          <w:p w:rsidR="00CE77E0" w:rsidRPr="00463143" w:rsidRDefault="00CE77E0" w:rsidP="00585B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применять определение пропорциональных отрезков и  свойство биссектрисы угла треугольника в процессе</w:t>
            </w:r>
          </w:p>
          <w:p w:rsidR="008053F9" w:rsidRPr="00463143" w:rsidRDefault="00CE77E0" w:rsidP="00585B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решения задач; доказывать  свойство биссектрисы угла треугольника, доказывать пропорциональность отрезков.</w:t>
            </w:r>
          </w:p>
          <w:p w:rsidR="00CE77E0" w:rsidRPr="00463143" w:rsidRDefault="00CE77E0" w:rsidP="00585BA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Репродуктивная.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Упражнения, практикум, работа с книгой</w:t>
            </w:r>
          </w:p>
        </w:tc>
        <w:tc>
          <w:tcPr>
            <w:tcW w:w="1701" w:type="dxa"/>
            <w:gridSpan w:val="6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701" w:type="dxa"/>
            <w:gridSpan w:val="5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решение задач с последующей проверкой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56,57.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в.1,2.3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534,536,538,542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585BAD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правило в планировании и контроле способа решения.</w:t>
            </w:r>
          </w:p>
          <w:p w:rsidR="00005E05" w:rsidRPr="00463143" w:rsidRDefault="00005E05" w:rsidP="00585BAD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585BAD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CE77E0" w:rsidRPr="00463143" w:rsidTr="00C22E48">
        <w:trPr>
          <w:trHeight w:val="423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924A2E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924A2E" w:rsidRPr="00463143" w:rsidRDefault="00924A2E" w:rsidP="00924A2E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Определение подобных треугольников</w:t>
            </w:r>
          </w:p>
          <w:p w:rsidR="00CE77E0" w:rsidRPr="00463143" w:rsidRDefault="00924A2E" w:rsidP="00924A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CE77E0"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(комбинированный </w:t>
            </w:r>
            <w:r w:rsidR="00CE77E0" w:rsidRPr="00463143">
              <w:rPr>
                <w:rFonts w:cs="Times New Roman"/>
                <w:i/>
                <w:sz w:val="20"/>
                <w:szCs w:val="20"/>
                <w:lang w:val="ru-RU"/>
              </w:rPr>
              <w:lastRenderedPageBreak/>
              <w:t>урок)</w:t>
            </w:r>
          </w:p>
        </w:tc>
        <w:tc>
          <w:tcPr>
            <w:tcW w:w="2552" w:type="dxa"/>
            <w:gridSpan w:val="10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Связь между площадями подобных фигур. Теорема об отношении площадей подобных треугольников,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понятие пропорциональных отрезков. Свойство биссектрисы угла и его применение при решении задач.</w:t>
            </w:r>
          </w:p>
        </w:tc>
        <w:tc>
          <w:tcPr>
            <w:tcW w:w="3827" w:type="dxa"/>
            <w:gridSpan w:val="6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Знать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: формулировку теоремы об отношении площадей подобных треугольников с доказательством.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Уметь: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находить отношение площадей,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составлять уравнения, исходя из условия задачи 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Объяснительно-иллюстративная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работа с книгой, демонстрация плакатов</w:t>
            </w:r>
          </w:p>
        </w:tc>
        <w:tc>
          <w:tcPr>
            <w:tcW w:w="1701" w:type="dxa"/>
            <w:gridSpan w:val="6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Учебная, познавательная,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Фронтальная,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индивидуальная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Теоретический опрос, проверка домашнего задания,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индивидуальная работа по карточкам,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самостоятельная  работа</w:t>
            </w:r>
          </w:p>
        </w:tc>
        <w:tc>
          <w:tcPr>
            <w:tcW w:w="1141" w:type="dxa"/>
            <w:gridSpan w:val="2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П.58.в.4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№544,543, 546, 549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A5532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A5532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ориентироваться на разнообразие способов решения задач.</w:t>
            </w:r>
          </w:p>
          <w:p w:rsidR="00005E05" w:rsidRPr="00463143" w:rsidRDefault="00005E05" w:rsidP="00A5532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</w:tr>
      <w:tr w:rsidR="00CE77E0" w:rsidRPr="00463143" w:rsidTr="00DF2313">
        <w:trPr>
          <w:trHeight w:val="990"/>
        </w:trPr>
        <w:tc>
          <w:tcPr>
            <w:tcW w:w="796" w:type="dxa"/>
            <w:gridSpan w:val="2"/>
            <w:vMerge w:val="restart"/>
          </w:tcPr>
          <w:p w:rsidR="00CE77E0" w:rsidRPr="00463143" w:rsidRDefault="00924A2E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CE77E0" w:rsidRPr="00463143" w:rsidRDefault="00924A2E" w:rsidP="00AE30C2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Признаки подобия треугольников</w:t>
            </w: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E77E0"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ознакомления с новым материалом) 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gridSpan w:val="10"/>
          </w:tcPr>
          <w:p w:rsidR="00CE77E0" w:rsidRPr="00463143" w:rsidRDefault="00CE77E0" w:rsidP="00AE30C2">
            <w:pPr>
              <w:tabs>
                <w:tab w:val="left" w:pos="971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Первый признак подобия треугольников и его применение  при решении задач</w:t>
            </w:r>
          </w:p>
        </w:tc>
        <w:tc>
          <w:tcPr>
            <w:tcW w:w="3544" w:type="dxa"/>
            <w:gridSpan w:val="5"/>
          </w:tcPr>
          <w:p w:rsidR="00CE77E0" w:rsidRPr="00463143" w:rsidRDefault="00CE77E0" w:rsidP="00CE77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первого признака подобия треугольников.</w:t>
            </w:r>
          </w:p>
          <w:p w:rsidR="00CE77E0" w:rsidRPr="00463143" w:rsidRDefault="00CE77E0" w:rsidP="00CE77E0">
            <w:pPr>
              <w:tabs>
                <w:tab w:val="left" w:pos="971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: решать задачи на применение первого признака подобия треугольников повышенного уровня  сложности; аргументировано отвечать на поставленные вопросы, осмысливать ошибки и их устранять.</w:t>
            </w:r>
          </w:p>
          <w:p w:rsidR="00CE77E0" w:rsidRPr="00463143" w:rsidRDefault="00CE77E0" w:rsidP="00AE30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984" w:type="dxa"/>
            <w:gridSpan w:val="7"/>
          </w:tcPr>
          <w:p w:rsidR="00CE77E0" w:rsidRPr="00463143" w:rsidRDefault="00CE77E0" w:rsidP="00AE30C2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</w:t>
            </w:r>
          </w:p>
          <w:p w:rsidR="00CE77E0" w:rsidRPr="00463143" w:rsidRDefault="00CE77E0" w:rsidP="00AE30C2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E30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CE77E0" w:rsidRPr="00463143" w:rsidRDefault="00CE77E0" w:rsidP="00AE30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книгой, демонстрация плакатов</w:t>
            </w:r>
          </w:p>
          <w:p w:rsidR="00CE77E0" w:rsidRPr="00463143" w:rsidRDefault="00CE77E0" w:rsidP="00AE30C2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E30C2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E30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Коллективная.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Пары смешанного состава.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6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59, в.5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550,551,553,555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A85F49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осуществлять итоговый и пошаговый контроль по результату</w:t>
            </w:r>
          </w:p>
          <w:p w:rsidR="00005E05" w:rsidRPr="00463143" w:rsidRDefault="00005E05" w:rsidP="00A85F4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A85F49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CE77E0" w:rsidRPr="00463143" w:rsidTr="00DF2313">
        <w:trPr>
          <w:trHeight w:val="2796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924A2E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924A2E" w:rsidRPr="00463143" w:rsidRDefault="00924A2E" w:rsidP="00A5532A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Признаки подобия треугольников</w:t>
            </w: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gridSpan w:val="10"/>
          </w:tcPr>
          <w:p w:rsidR="00CE77E0" w:rsidRPr="00463143" w:rsidRDefault="00CE77E0" w:rsidP="00A85F49">
            <w:pPr>
              <w:tabs>
                <w:tab w:val="left" w:pos="971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Формирование у учащихся навыков решения задач на применение первого признака подобия треугольников</w:t>
            </w:r>
          </w:p>
        </w:tc>
        <w:tc>
          <w:tcPr>
            <w:tcW w:w="3544" w:type="dxa"/>
            <w:gridSpan w:val="5"/>
          </w:tcPr>
          <w:p w:rsidR="00CE77E0" w:rsidRPr="00463143" w:rsidRDefault="00CE77E0" w:rsidP="00CE77E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способов решения задач на применение первого признака подобия треугольников.</w:t>
            </w:r>
          </w:p>
          <w:p w:rsidR="00CE77E0" w:rsidRPr="00463143" w:rsidRDefault="00CE77E0" w:rsidP="00CE77E0">
            <w:pPr>
              <w:tabs>
                <w:tab w:val="left" w:pos="971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: решать задачи на применение первого признака подобия треугольников повышенного уровня  сложности; аргументировано отвечать на поставленные вопросы, осмысливать ошибки и их устранять.</w:t>
            </w:r>
          </w:p>
          <w:p w:rsidR="00CE77E0" w:rsidRPr="00463143" w:rsidRDefault="00CE77E0" w:rsidP="00A85F4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984" w:type="dxa"/>
            <w:gridSpan w:val="7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Репродуктивная.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Упражнения, практикум, работа с книгой</w:t>
            </w:r>
          </w:p>
        </w:tc>
        <w:tc>
          <w:tcPr>
            <w:tcW w:w="1985" w:type="dxa"/>
            <w:gridSpan w:val="9"/>
          </w:tcPr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Познавательная.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2F528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Групповая по индивидуальным  особенностям</w:t>
            </w:r>
          </w:p>
        </w:tc>
        <w:tc>
          <w:tcPr>
            <w:tcW w:w="1842" w:type="dxa"/>
            <w:gridSpan w:val="6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самостоятельное решение задач  по готовым чертежам с последующей проверкой, самостоятельная работа обучающего характера</w:t>
            </w:r>
          </w:p>
        </w:tc>
        <w:tc>
          <w:tcPr>
            <w:tcW w:w="1000" w:type="dxa"/>
          </w:tcPr>
          <w:p w:rsidR="00CE77E0" w:rsidRPr="00463143" w:rsidRDefault="00CE77E0" w:rsidP="00DE69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§59</w:t>
            </w:r>
          </w:p>
          <w:p w:rsidR="00CE77E0" w:rsidRPr="00463143" w:rsidRDefault="00CE77E0" w:rsidP="00DE69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552,557,558,</w:t>
            </w:r>
          </w:p>
          <w:p w:rsidR="00CE77E0" w:rsidRPr="00463143" w:rsidRDefault="00CE77E0" w:rsidP="00DE69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556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9832E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осуществлять итоговый и пошаговый контроль по результату</w:t>
            </w:r>
          </w:p>
          <w:p w:rsidR="00005E05" w:rsidRPr="00463143" w:rsidRDefault="00005E05" w:rsidP="009832E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контролировать действия партнера.</w:t>
            </w:r>
          </w:p>
        </w:tc>
      </w:tr>
      <w:tr w:rsidR="00CE77E0" w:rsidRPr="00463143" w:rsidTr="00DF2313">
        <w:trPr>
          <w:trHeight w:val="423"/>
        </w:trPr>
        <w:tc>
          <w:tcPr>
            <w:tcW w:w="796" w:type="dxa"/>
            <w:gridSpan w:val="2"/>
            <w:vMerge w:val="restart"/>
          </w:tcPr>
          <w:p w:rsidR="00CE77E0" w:rsidRPr="00463143" w:rsidRDefault="00924A2E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CE77E0" w:rsidRPr="00463143" w:rsidRDefault="00924A2E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lastRenderedPageBreak/>
              <w:t>Признаки подобия треугольников</w:t>
            </w: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E77E0"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(комбинированный </w:t>
            </w:r>
            <w:r w:rsidR="00CE77E0" w:rsidRPr="00463143">
              <w:rPr>
                <w:rFonts w:cs="Times New Roman"/>
                <w:i/>
                <w:sz w:val="20"/>
                <w:szCs w:val="20"/>
                <w:lang w:val="ru-RU"/>
              </w:rPr>
              <w:lastRenderedPageBreak/>
              <w:t>урок)</w:t>
            </w:r>
          </w:p>
        </w:tc>
        <w:tc>
          <w:tcPr>
            <w:tcW w:w="2552" w:type="dxa"/>
            <w:gridSpan w:val="10"/>
          </w:tcPr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Второй и третий признаки подобия треугольников и их применение при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решении задач</w:t>
            </w:r>
          </w:p>
          <w:p w:rsidR="00CE77E0" w:rsidRPr="00463143" w:rsidRDefault="00CE77E0" w:rsidP="00DE692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5"/>
          </w:tcPr>
          <w:p w:rsidR="00CE77E0" w:rsidRPr="00463143" w:rsidRDefault="00CE77E0" w:rsidP="00DE692F">
            <w:pPr>
              <w:tabs>
                <w:tab w:val="left" w:pos="971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второго и третьего признаков подобия треугольников, применения  данных признаков в решении задач.</w:t>
            </w:r>
          </w:p>
          <w:p w:rsidR="00CE77E0" w:rsidRPr="00463143" w:rsidRDefault="00CE77E0" w:rsidP="00DE692F">
            <w:pPr>
              <w:tabs>
                <w:tab w:val="left" w:pos="971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Умение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: доказывать второй и третий признаки подобия треугольников, применять их при решении задач по готовым чертежам; решать задачи повышенной сложности; воспроизводить теорию с заданной степенью свернутости.</w:t>
            </w:r>
          </w:p>
          <w:p w:rsidR="00CE77E0" w:rsidRPr="00463143" w:rsidRDefault="00CE77E0" w:rsidP="00DE692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984" w:type="dxa"/>
            <w:gridSpan w:val="7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Учебный практикум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Учебная.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Пары сменного состава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6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Самостоятельное решение задач  по готовым чертежам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и в рабочих тетрадях с последующим обсуждением </w:t>
            </w:r>
          </w:p>
        </w:tc>
        <w:tc>
          <w:tcPr>
            <w:tcW w:w="1000" w:type="dxa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§ 60,61,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В.6,7</w:t>
            </w:r>
          </w:p>
          <w:p w:rsidR="00463143" w:rsidRDefault="00CE77E0" w:rsidP="00A5532A">
            <w:pPr>
              <w:rPr>
                <w:rFonts w:cs="Times New Roman"/>
                <w:sz w:val="20"/>
                <w:szCs w:val="20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№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lastRenderedPageBreak/>
              <w:t>559,560,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561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9832E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осуществлять итоговый и пошаговый контроль по результату</w:t>
            </w:r>
          </w:p>
          <w:p w:rsidR="00005E05" w:rsidRPr="00463143" w:rsidRDefault="00005E05" w:rsidP="009832E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CE77E0" w:rsidRPr="00463143" w:rsidTr="00DF2313">
        <w:trPr>
          <w:trHeight w:val="2691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7F7BD4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36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924A2E" w:rsidRPr="00463143" w:rsidRDefault="00924A2E" w:rsidP="00A5532A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Признаки подобия треугольников</w:t>
            </w: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</w:tc>
        <w:tc>
          <w:tcPr>
            <w:tcW w:w="2552" w:type="dxa"/>
            <w:gridSpan w:val="10"/>
          </w:tcPr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Решение задач на применение признаков подобия треугольников</w:t>
            </w:r>
          </w:p>
          <w:p w:rsidR="00CE77E0" w:rsidRPr="00463143" w:rsidRDefault="00CE77E0" w:rsidP="009832E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5"/>
          </w:tcPr>
          <w:p w:rsidR="00CE77E0" w:rsidRPr="00463143" w:rsidRDefault="00CE77E0" w:rsidP="009832E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способов решения задач на применение изученных признаков.</w:t>
            </w:r>
          </w:p>
          <w:p w:rsidR="00CE77E0" w:rsidRPr="00463143" w:rsidRDefault="00CE77E0" w:rsidP="009832E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решать задачи повышенной сложности на применение изученных признаков; на основе комбинирования ранее изученных алгоритмов и способов действия решать нетиповые задачи, выполняя продуктивные действия эвристического типа.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предметная </w:t>
            </w:r>
          </w:p>
        </w:tc>
        <w:tc>
          <w:tcPr>
            <w:tcW w:w="1984" w:type="dxa"/>
            <w:gridSpan w:val="7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Учебный практикум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 индивидуальная работа по карточкам,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самостоятельная  работа</w:t>
            </w:r>
          </w:p>
        </w:tc>
        <w:tc>
          <w:tcPr>
            <w:tcW w:w="1141" w:type="dxa"/>
            <w:gridSpan w:val="2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№562,563,604,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605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9832E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9832E8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005E05" w:rsidRPr="00463143" w:rsidRDefault="00005E05" w:rsidP="009832E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CE77E0" w:rsidRPr="003C3D0D" w:rsidTr="00DF2313">
        <w:trPr>
          <w:trHeight w:val="564"/>
        </w:trPr>
        <w:tc>
          <w:tcPr>
            <w:tcW w:w="796" w:type="dxa"/>
            <w:gridSpan w:val="2"/>
            <w:vMerge w:val="restart"/>
          </w:tcPr>
          <w:p w:rsidR="00CE77E0" w:rsidRPr="00463143" w:rsidRDefault="007F7BD4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2147" w:type="dxa"/>
            <w:gridSpan w:val="5"/>
          </w:tcPr>
          <w:p w:rsidR="00CE77E0" w:rsidRPr="00463143" w:rsidRDefault="00924A2E" w:rsidP="009832E8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Признаки подобия треугольников</w:t>
            </w: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E77E0"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обобщения и систематизации знаний) 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gridSpan w:val="10"/>
          </w:tcPr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Решение задач на применение признаков подобия треугольников.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Подготовка к контрольной работе</w:t>
            </w:r>
          </w:p>
          <w:p w:rsidR="00CE77E0" w:rsidRPr="00463143" w:rsidRDefault="00CE77E0" w:rsidP="00C00DB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5"/>
          </w:tcPr>
          <w:p w:rsidR="00CE77E0" w:rsidRPr="00463143" w:rsidRDefault="00CE77E0" w:rsidP="00C00DB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способов решения задач на применение изученных признаков.</w:t>
            </w:r>
          </w:p>
          <w:p w:rsidR="00CE77E0" w:rsidRPr="00463143" w:rsidRDefault="00CE77E0" w:rsidP="00C00DB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решать задачи повышенной сложности на применение изученных признаков; на основе комбинирования ранее изученных алгоритмов и способов действия решать нетиповые задачи, выполняя продуктивные действия эвристического типа.</w:t>
            </w:r>
          </w:p>
          <w:p w:rsidR="00CE77E0" w:rsidRPr="00463143" w:rsidRDefault="00CE77E0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предметная </w:t>
            </w:r>
          </w:p>
        </w:tc>
        <w:tc>
          <w:tcPr>
            <w:tcW w:w="1984" w:type="dxa"/>
            <w:gridSpan w:val="7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Урок-семинар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Усвоение единичных  знаний в системе.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9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информационно-коммуникационная.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Рефлексивная.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CE77E0" w:rsidRPr="00463143" w:rsidRDefault="00CE77E0" w:rsidP="00F6178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 индивидуальная работа по карточкам,</w:t>
            </w:r>
          </w:p>
          <w:p w:rsidR="00CE77E0" w:rsidRPr="00463143" w:rsidRDefault="00CE77E0" w:rsidP="00F6178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самостоятельная  работа</w:t>
            </w:r>
          </w:p>
        </w:tc>
        <w:tc>
          <w:tcPr>
            <w:tcW w:w="1141" w:type="dxa"/>
            <w:gridSpan w:val="2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Задачи на применение признаков подобия треугольников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F61789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F61789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lastRenderedPageBreak/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005E05" w:rsidRPr="00463143" w:rsidRDefault="00005E05" w:rsidP="00F6178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CE77E0" w:rsidRPr="00463143" w:rsidTr="00DF2313">
        <w:trPr>
          <w:trHeight w:val="2755"/>
        </w:trPr>
        <w:tc>
          <w:tcPr>
            <w:tcW w:w="796" w:type="dxa"/>
            <w:gridSpan w:val="2"/>
            <w:vMerge w:val="restart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7F7BD4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38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E77E0" w:rsidRPr="00463143" w:rsidRDefault="00CE77E0" w:rsidP="00F61789">
            <w:pPr>
              <w:rPr>
                <w:rFonts w:cs="Times New Roman"/>
                <w:b/>
                <w:sz w:val="20"/>
                <w:szCs w:val="20"/>
              </w:rPr>
            </w:pP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№3 по теме:</w:t>
            </w:r>
          </w:p>
          <w:p w:rsidR="00CE77E0" w:rsidRPr="00463143" w:rsidRDefault="00CE77E0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«Признаки подобия треугольников»</w:t>
            </w:r>
          </w:p>
          <w:p w:rsidR="00CE77E0" w:rsidRPr="00463143" w:rsidRDefault="00CE77E0" w:rsidP="00F61789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проверки и коррекции знаний и умений) </w:t>
            </w:r>
          </w:p>
        </w:tc>
        <w:tc>
          <w:tcPr>
            <w:tcW w:w="2221" w:type="dxa"/>
            <w:gridSpan w:val="5"/>
          </w:tcPr>
          <w:p w:rsidR="00CE77E0" w:rsidRPr="00463143" w:rsidRDefault="00CE77E0" w:rsidP="00F6178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 знаний, умений и навыков по теме</w:t>
            </w:r>
          </w:p>
          <w:p w:rsidR="00CE77E0" w:rsidRPr="00463143" w:rsidRDefault="00CE77E0" w:rsidP="00F6178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300" w:type="dxa"/>
            <w:gridSpan w:val="12"/>
          </w:tcPr>
          <w:p w:rsidR="00CE77E0" w:rsidRPr="00463143" w:rsidRDefault="00CE77E0" w:rsidP="00F6178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теоремы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пропорциональных отрезков, подобных треугольников; свойство биссектрисы угла, признаки подобия треугольников, теорему об отношении площадей подобных треугольников.</w:t>
            </w:r>
          </w:p>
          <w:p w:rsidR="00CE77E0" w:rsidRPr="00463143" w:rsidRDefault="00CE77E0" w:rsidP="00F6178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 свободно решать задачи повышенной сложности на применение изученных признаков; оформлять решения, выполнять перенос ранее усвоенных способов действий.</w:t>
            </w:r>
          </w:p>
          <w:p w:rsidR="00CE77E0" w:rsidRPr="00463143" w:rsidRDefault="00CE77E0" w:rsidP="00F6178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843" w:type="dxa"/>
            <w:gridSpan w:val="8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Контрольно-оценочная, поисковая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1701" w:type="dxa"/>
            <w:gridSpan w:val="6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Контрольная работа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Задания нет</w:t>
            </w: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CE77E0" w:rsidRPr="00463143" w:rsidRDefault="00CE77E0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B07B3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B07B3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005E05" w:rsidRPr="00463143" w:rsidRDefault="00005E05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456959" w:rsidRPr="00463143" w:rsidTr="00DF2313">
        <w:trPr>
          <w:trHeight w:val="990"/>
        </w:trPr>
        <w:tc>
          <w:tcPr>
            <w:tcW w:w="796" w:type="dxa"/>
            <w:gridSpan w:val="2"/>
            <w:vMerge w:val="restart"/>
          </w:tcPr>
          <w:p w:rsidR="00456959" w:rsidRPr="00463143" w:rsidRDefault="00456959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56959" w:rsidRPr="00463143" w:rsidRDefault="007F7BD4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2147" w:type="dxa"/>
            <w:gridSpan w:val="5"/>
          </w:tcPr>
          <w:p w:rsidR="003D2C9B" w:rsidRPr="00463143" w:rsidRDefault="003D2C9B" w:rsidP="003D2C9B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Применение подобия к доказательству теорем и решению задач</w:t>
            </w:r>
          </w:p>
          <w:p w:rsidR="00456959" w:rsidRPr="00463143" w:rsidRDefault="003D2C9B" w:rsidP="003D2C9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456959" w:rsidRPr="00463143">
              <w:rPr>
                <w:rFonts w:cs="Times New Roman"/>
                <w:i/>
                <w:sz w:val="20"/>
                <w:szCs w:val="20"/>
                <w:lang w:val="ru-RU"/>
              </w:rPr>
              <w:t>(</w:t>
            </w:r>
            <w:r w:rsidR="00456959"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урок ознакомления с новым материалом)</w:t>
            </w:r>
          </w:p>
          <w:p w:rsidR="00456959" w:rsidRPr="00463143" w:rsidRDefault="0045695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gridSpan w:val="5"/>
          </w:tcPr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Теорема о средней  линии треугольника, ее применение при решении задач</w:t>
            </w:r>
          </w:p>
        </w:tc>
        <w:tc>
          <w:tcPr>
            <w:tcW w:w="4300" w:type="dxa"/>
            <w:gridSpan w:val="12"/>
          </w:tcPr>
          <w:p w:rsidR="00456959" w:rsidRPr="00463143" w:rsidRDefault="00456959" w:rsidP="0045695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определений средней линии треугольника, теоремы о средней линии треугольника, свойства медиан треугольника;</w:t>
            </w:r>
          </w:p>
          <w:p w:rsidR="00456959" w:rsidRPr="00463143" w:rsidRDefault="00456959" w:rsidP="0045695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теорему о средней линии треугольника, свойство медиан треугольника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решать задачи на применение теоремы о средней линии треугольника и свойства медиан треугольника.</w:t>
            </w:r>
          </w:p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целостная.</w:t>
            </w:r>
          </w:p>
        </w:tc>
        <w:tc>
          <w:tcPr>
            <w:tcW w:w="1843" w:type="dxa"/>
            <w:gridSpan w:val="8"/>
          </w:tcPr>
          <w:p w:rsidR="00456959" w:rsidRPr="00463143" w:rsidRDefault="00456959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книгой, демонстрация плакатов</w:t>
            </w:r>
          </w:p>
        </w:tc>
        <w:tc>
          <w:tcPr>
            <w:tcW w:w="1701" w:type="dxa"/>
            <w:gridSpan w:val="6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Учебная, познавательная,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</w:t>
            </w:r>
          </w:p>
        </w:tc>
        <w:tc>
          <w:tcPr>
            <w:tcW w:w="1701" w:type="dxa"/>
            <w:gridSpan w:val="5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 индивидуальная работа по карточкам,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самостоятельная  работа</w:t>
            </w:r>
          </w:p>
        </w:tc>
        <w:tc>
          <w:tcPr>
            <w:tcW w:w="1141" w:type="dxa"/>
            <w:gridSpan w:val="2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§62, в.8,9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556,570, 571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B07B3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B07B3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456959" w:rsidRPr="00463143" w:rsidTr="00DF2313">
        <w:trPr>
          <w:trHeight w:val="2379"/>
        </w:trPr>
        <w:tc>
          <w:tcPr>
            <w:tcW w:w="796" w:type="dxa"/>
            <w:gridSpan w:val="2"/>
            <w:vMerge w:val="restart"/>
          </w:tcPr>
          <w:p w:rsidR="00456959" w:rsidRPr="00463143" w:rsidRDefault="007F7BD4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40</w:t>
            </w:r>
          </w:p>
          <w:p w:rsidR="00456959" w:rsidRPr="00463143" w:rsidRDefault="00456959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924A2E" w:rsidRPr="00463143" w:rsidRDefault="00924A2E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Применение подобия к доказательству теорем и решению задач</w:t>
            </w:r>
          </w:p>
          <w:p w:rsidR="00456959" w:rsidRPr="00463143" w:rsidRDefault="007F7BD4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456959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2221" w:type="dxa"/>
            <w:gridSpan w:val="5"/>
          </w:tcPr>
          <w:p w:rsidR="00456959" w:rsidRPr="00463143" w:rsidRDefault="0045695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Свойство медиан треугольника. Решение задач на применение теоремы о средней линии треугольника и свойства медиан треугольника</w:t>
            </w:r>
          </w:p>
          <w:p w:rsidR="00456959" w:rsidRPr="00463143" w:rsidRDefault="00456959" w:rsidP="00B07B3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00" w:type="dxa"/>
            <w:gridSpan w:val="12"/>
          </w:tcPr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способов решения задач на применение теоремы о средней линии треугольника и свойства медиан треугольника.</w:t>
            </w:r>
          </w:p>
          <w:p w:rsidR="00456959" w:rsidRPr="00463143" w:rsidRDefault="00456959" w:rsidP="00B07B3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решать задачи повышенной сложности на применение теоремы о средней линии треугольника и свойства медиан треугольника, работать с чертежными инструментами.</w:t>
            </w:r>
          </w:p>
          <w:p w:rsidR="00456959" w:rsidRPr="00463143" w:rsidRDefault="00456959" w:rsidP="00B07B3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843" w:type="dxa"/>
            <w:gridSpan w:val="8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Репродуктивный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Упражнение, практикум, работа с книгой</w:t>
            </w:r>
          </w:p>
        </w:tc>
        <w:tc>
          <w:tcPr>
            <w:tcW w:w="1701" w:type="dxa"/>
            <w:gridSpan w:val="6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Познавательная.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состава.</w:t>
            </w:r>
          </w:p>
        </w:tc>
        <w:tc>
          <w:tcPr>
            <w:tcW w:w="1701" w:type="dxa"/>
            <w:gridSpan w:val="5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 самостоятельная  работа</w:t>
            </w:r>
          </w:p>
        </w:tc>
        <w:tc>
          <w:tcPr>
            <w:tcW w:w="1141" w:type="dxa"/>
            <w:gridSpan w:val="2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568,569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B07B3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B07B3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lastRenderedPageBreak/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456959" w:rsidRPr="00463143" w:rsidTr="00DF2313">
        <w:trPr>
          <w:trHeight w:val="2426"/>
        </w:trPr>
        <w:tc>
          <w:tcPr>
            <w:tcW w:w="796" w:type="dxa"/>
            <w:gridSpan w:val="2"/>
            <w:vMerge w:val="restart"/>
          </w:tcPr>
          <w:p w:rsidR="00456959" w:rsidRPr="00463143" w:rsidRDefault="00456959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56959" w:rsidRPr="00463143" w:rsidRDefault="00456959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47" w:type="dxa"/>
            <w:gridSpan w:val="5"/>
          </w:tcPr>
          <w:p w:rsidR="00924A2E" w:rsidRPr="00463143" w:rsidRDefault="00924A2E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Применение подобия к доказательству теорем и решению задач</w:t>
            </w:r>
          </w:p>
          <w:p w:rsidR="00456959" w:rsidRPr="00463143" w:rsidRDefault="007F7BD4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456959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12"/>
          </w:tcPr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Определение среднего  пропорциональное двух отрезков.</w:t>
            </w:r>
          </w:p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Теорема о пропорциональных отрезках в прямоугольном треугольнике; свойство высоты в прямоугольного треугольника, проведенной из вершины прямого угла. </w:t>
            </w:r>
          </w:p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Решение задач</w:t>
            </w:r>
          </w:p>
        </w:tc>
        <w:tc>
          <w:tcPr>
            <w:tcW w:w="4394" w:type="dxa"/>
            <w:gridSpan w:val="9"/>
          </w:tcPr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 о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пропорциональных отрезках в прямоугольном треугольнике.</w:t>
            </w:r>
          </w:p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 доказывать теоремы о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пропорциональных отрезках в прямоугольном треугольнике, применять их при решении задач; решать задачи на применение теоремы о средней линии треугольника и свойства медиан треугольника.</w:t>
            </w:r>
          </w:p>
          <w:p w:rsidR="00456959" w:rsidRPr="00463143" w:rsidRDefault="00456959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целостная.</w:t>
            </w:r>
          </w:p>
        </w:tc>
        <w:tc>
          <w:tcPr>
            <w:tcW w:w="1418" w:type="dxa"/>
            <w:gridSpan w:val="6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Проблемное изложение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Обучение на высоком уровне трудности</w:t>
            </w:r>
          </w:p>
        </w:tc>
        <w:tc>
          <w:tcPr>
            <w:tcW w:w="1701" w:type="dxa"/>
            <w:gridSpan w:val="7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Учебная,   познавательная.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Коллективная,  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смешанного состава</w:t>
            </w:r>
          </w:p>
        </w:tc>
        <w:tc>
          <w:tcPr>
            <w:tcW w:w="1276" w:type="dxa"/>
            <w:gridSpan w:val="2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Проверка домашнего задания </w:t>
            </w:r>
          </w:p>
        </w:tc>
        <w:tc>
          <w:tcPr>
            <w:tcW w:w="1141" w:type="dxa"/>
            <w:gridSpan w:val="2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63,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в.10-11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№572,573,574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B07B3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B07B34">
            <w:pPr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</w:t>
            </w: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.</w:t>
            </w:r>
          </w:p>
          <w:p w:rsidR="00005E05" w:rsidRPr="00463143" w:rsidRDefault="00005E05" w:rsidP="00B07B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контролировать действия партнера.</w:t>
            </w:r>
          </w:p>
        </w:tc>
      </w:tr>
      <w:tr w:rsidR="00456959" w:rsidRPr="00463143" w:rsidTr="00DF2313">
        <w:trPr>
          <w:trHeight w:val="2356"/>
        </w:trPr>
        <w:tc>
          <w:tcPr>
            <w:tcW w:w="796" w:type="dxa"/>
            <w:gridSpan w:val="2"/>
            <w:vMerge w:val="restart"/>
          </w:tcPr>
          <w:p w:rsidR="00456959" w:rsidRPr="00463143" w:rsidRDefault="00456959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56959" w:rsidRPr="00463143" w:rsidRDefault="003D2C9B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</w:p>
          <w:p w:rsidR="00456959" w:rsidRPr="00463143" w:rsidRDefault="00456959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924A2E" w:rsidRPr="00463143" w:rsidRDefault="00924A2E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Применение подобия к доказательству теорем и решению задач</w:t>
            </w:r>
          </w:p>
          <w:p w:rsidR="00456959" w:rsidRPr="00463143" w:rsidRDefault="007F7BD4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456959"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  <w:p w:rsidR="00456959" w:rsidRPr="00463143" w:rsidRDefault="00456959" w:rsidP="007F0F9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977" w:type="dxa"/>
            <w:gridSpan w:val="12"/>
          </w:tcPr>
          <w:p w:rsidR="00456959" w:rsidRPr="00463143" w:rsidRDefault="0045695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Пропорциональные отрезки в прямоугольном треугольнике Решение задач на применение теории о подобных треугольниках</w:t>
            </w:r>
          </w:p>
          <w:p w:rsidR="00456959" w:rsidRPr="00463143" w:rsidRDefault="00456959" w:rsidP="007F0F9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94" w:type="dxa"/>
            <w:gridSpan w:val="9"/>
          </w:tcPr>
          <w:p w:rsidR="00456959" w:rsidRPr="00463143" w:rsidRDefault="00456959" w:rsidP="0045695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об области применения подобия треугольников</w:t>
            </w:r>
          </w:p>
          <w:p w:rsidR="00456959" w:rsidRPr="00463143" w:rsidRDefault="00456959" w:rsidP="0045695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 решать простейшие задачи на построение методом подобия, выполнять измерительные работы на местности, используя подобие треугольников; правильно оформлять работу; выступать в диалоге с собственным решением определенной проблемы</w:t>
            </w:r>
          </w:p>
          <w:p w:rsidR="00456959" w:rsidRPr="00463143" w:rsidRDefault="00456959" w:rsidP="007F0F9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1418" w:type="dxa"/>
            <w:gridSpan w:val="6"/>
          </w:tcPr>
          <w:p w:rsidR="00456959" w:rsidRPr="00463143" w:rsidRDefault="00456959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Учебный практикум.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  <w:gridSpan w:val="5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Учебная.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560" w:type="dxa"/>
            <w:gridSpan w:val="4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индивидуальная работа по карточкам,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самостоятельная  работа</w:t>
            </w:r>
          </w:p>
        </w:tc>
        <w:tc>
          <w:tcPr>
            <w:tcW w:w="1141" w:type="dxa"/>
            <w:gridSpan w:val="2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575,577,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579,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578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A5532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A5532A">
            <w:pPr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</w:t>
            </w: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.</w:t>
            </w:r>
          </w:p>
          <w:p w:rsidR="00005E05" w:rsidRPr="00463143" w:rsidRDefault="00005E05" w:rsidP="00A5532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контролировать действия партнера.</w:t>
            </w:r>
          </w:p>
        </w:tc>
      </w:tr>
      <w:tr w:rsidR="00456959" w:rsidRPr="00463143" w:rsidTr="00DF2313">
        <w:trPr>
          <w:trHeight w:val="2265"/>
        </w:trPr>
        <w:tc>
          <w:tcPr>
            <w:tcW w:w="796" w:type="dxa"/>
            <w:gridSpan w:val="2"/>
            <w:vMerge w:val="restart"/>
          </w:tcPr>
          <w:p w:rsidR="00456959" w:rsidRPr="00463143" w:rsidRDefault="00456959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56959" w:rsidRPr="00463143" w:rsidRDefault="003D2C9B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  <w:r w:rsidR="007F7BD4" w:rsidRPr="00463143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</w:p>
          <w:p w:rsidR="00456959" w:rsidRPr="00463143" w:rsidRDefault="00456959" w:rsidP="00A5532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924A2E" w:rsidRPr="00463143" w:rsidRDefault="00924A2E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Применение подобия к доказательству теорем и решению задач</w:t>
            </w:r>
          </w:p>
          <w:p w:rsidR="00456959" w:rsidRPr="00463143" w:rsidRDefault="007F7BD4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456959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456959" w:rsidRPr="00463143" w:rsidRDefault="00456959" w:rsidP="007F0F9E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12"/>
          </w:tcPr>
          <w:p w:rsidR="00456959" w:rsidRPr="00463143" w:rsidRDefault="00456959" w:rsidP="007F0F9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Применение подобия треугольников в измерительных работах на местности Решение задач на применение теории о подобных треугольниках</w:t>
            </w:r>
          </w:p>
          <w:p w:rsidR="00456959" w:rsidRPr="00463143" w:rsidRDefault="00456959" w:rsidP="009932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94" w:type="dxa"/>
            <w:gridSpan w:val="9"/>
          </w:tcPr>
          <w:p w:rsidR="00456959" w:rsidRPr="00463143" w:rsidRDefault="00456959" w:rsidP="0045695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об области применения подобия треугольников</w:t>
            </w:r>
          </w:p>
          <w:p w:rsidR="00456959" w:rsidRPr="00463143" w:rsidRDefault="00456959" w:rsidP="0045695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решать простейшие задачи на построение методом подобия, выполнять измерительные работы на местности, используя подобие треугольников; правильно оформлять работу; выступать в диалоге с собственным решением определенной проблемы</w:t>
            </w:r>
          </w:p>
          <w:p w:rsidR="00456959" w:rsidRPr="00463143" w:rsidRDefault="00456959" w:rsidP="009932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1418" w:type="dxa"/>
            <w:gridSpan w:val="6"/>
          </w:tcPr>
          <w:p w:rsidR="00456959" w:rsidRPr="00463143" w:rsidRDefault="00456959" w:rsidP="006A661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Учебный практикум.</w:t>
            </w: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  <w:gridSpan w:val="5"/>
          </w:tcPr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Учебная.</w:t>
            </w: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560" w:type="dxa"/>
            <w:gridSpan w:val="4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</w:t>
            </w:r>
          </w:p>
        </w:tc>
        <w:tc>
          <w:tcPr>
            <w:tcW w:w="1141" w:type="dxa"/>
            <w:gridSpan w:val="2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64, в.13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№580.581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A5532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A5532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456959" w:rsidRPr="00463143" w:rsidTr="00DF2313">
        <w:trPr>
          <w:trHeight w:val="1982"/>
        </w:trPr>
        <w:tc>
          <w:tcPr>
            <w:tcW w:w="796" w:type="dxa"/>
            <w:gridSpan w:val="2"/>
            <w:vMerge w:val="restart"/>
          </w:tcPr>
          <w:p w:rsidR="00456959" w:rsidRPr="00463143" w:rsidRDefault="007F7BD4" w:rsidP="003D2C9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2147" w:type="dxa"/>
            <w:gridSpan w:val="5"/>
          </w:tcPr>
          <w:p w:rsidR="00924A2E" w:rsidRPr="00463143" w:rsidRDefault="00924A2E" w:rsidP="007F7B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Применение подобия к доказательству теорем и решению задач</w:t>
            </w:r>
          </w:p>
          <w:p w:rsidR="00456959" w:rsidRPr="00463143" w:rsidRDefault="007F7BD4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456959"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  <w:p w:rsidR="00456959" w:rsidRPr="00463143" w:rsidRDefault="0045695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gridSpan w:val="11"/>
          </w:tcPr>
          <w:p w:rsidR="00456959" w:rsidRPr="00463143" w:rsidRDefault="00456959" w:rsidP="009932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Закрепление теории о подобных треугольниках. Решение задач на построение методом подобия</w:t>
            </w:r>
          </w:p>
        </w:tc>
        <w:tc>
          <w:tcPr>
            <w:tcW w:w="4536" w:type="dxa"/>
            <w:gridSpan w:val="9"/>
          </w:tcPr>
          <w:p w:rsidR="00456959" w:rsidRPr="00463143" w:rsidRDefault="00456959" w:rsidP="0045695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</w:p>
          <w:p w:rsidR="00456959" w:rsidRPr="00463143" w:rsidRDefault="00456959" w:rsidP="0045695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Способов решения задач на применение подобия треугольников.</w:t>
            </w:r>
          </w:p>
          <w:p w:rsidR="00456959" w:rsidRPr="00463143" w:rsidRDefault="00456959" w:rsidP="0045695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Решать задачи повышенного уровня сложности на применение подобия треугольников; решать нетиповые задачи, выполняя  продуктивные действия эвристического типа.</w:t>
            </w:r>
          </w:p>
          <w:p w:rsidR="00456959" w:rsidRPr="00463143" w:rsidRDefault="00456959" w:rsidP="009932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целостная.</w:t>
            </w:r>
          </w:p>
        </w:tc>
        <w:tc>
          <w:tcPr>
            <w:tcW w:w="1417" w:type="dxa"/>
            <w:gridSpan w:val="6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</w:t>
            </w:r>
          </w:p>
        </w:tc>
        <w:tc>
          <w:tcPr>
            <w:tcW w:w="1701" w:type="dxa"/>
            <w:gridSpan w:val="7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информационно-коммуникационная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418" w:type="dxa"/>
            <w:gridSpan w:val="3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задания. Самостоятельное решение задач.</w:t>
            </w:r>
          </w:p>
        </w:tc>
        <w:tc>
          <w:tcPr>
            <w:tcW w:w="1141" w:type="dxa"/>
            <w:gridSpan w:val="2"/>
          </w:tcPr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585,587,</w:t>
            </w:r>
          </w:p>
          <w:p w:rsidR="00456959" w:rsidRPr="00463143" w:rsidRDefault="00456959" w:rsidP="00A5532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588,590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99322E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99322E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456959" w:rsidRPr="00463143" w:rsidTr="00DF2313">
        <w:trPr>
          <w:trHeight w:val="1840"/>
        </w:trPr>
        <w:tc>
          <w:tcPr>
            <w:tcW w:w="796" w:type="dxa"/>
            <w:gridSpan w:val="2"/>
            <w:vMerge w:val="restart"/>
          </w:tcPr>
          <w:p w:rsidR="00456959" w:rsidRPr="00463143" w:rsidRDefault="00501EFD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2147" w:type="dxa"/>
            <w:gridSpan w:val="5"/>
          </w:tcPr>
          <w:p w:rsidR="00924A2E" w:rsidRPr="00463143" w:rsidRDefault="00924A2E" w:rsidP="00501EF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Применение подобия к доказательству теорем и решению задач</w:t>
            </w:r>
          </w:p>
          <w:p w:rsidR="00456959" w:rsidRPr="00463143" w:rsidRDefault="00501EFD" w:rsidP="009932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456959"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закрепления изученного)</w:t>
            </w:r>
          </w:p>
          <w:p w:rsidR="00456959" w:rsidRPr="00463143" w:rsidRDefault="00456959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gridSpan w:val="11"/>
          </w:tcPr>
          <w:p w:rsidR="00456959" w:rsidRPr="00463143" w:rsidRDefault="00456959" w:rsidP="009932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Закрепление теории о подобных треугольниках. Решение задач на построение методом подобия</w:t>
            </w:r>
          </w:p>
        </w:tc>
        <w:tc>
          <w:tcPr>
            <w:tcW w:w="4536" w:type="dxa"/>
            <w:gridSpan w:val="9"/>
          </w:tcPr>
          <w:p w:rsidR="00456959" w:rsidRPr="00463143" w:rsidRDefault="00456959" w:rsidP="0045695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</w:p>
          <w:p w:rsidR="00456959" w:rsidRPr="00463143" w:rsidRDefault="00456959" w:rsidP="0045695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Способов решения за</w:t>
            </w:r>
            <w:r w:rsidR="008053F9" w:rsidRPr="00463143">
              <w:rPr>
                <w:rFonts w:cs="Times New Roman"/>
                <w:sz w:val="20"/>
                <w:szCs w:val="20"/>
                <w:lang w:val="ru-RU"/>
              </w:rPr>
              <w:t xml:space="preserve">дач на применение подобия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треугольников, этапы построения.</w:t>
            </w:r>
          </w:p>
          <w:p w:rsidR="00456959" w:rsidRPr="00463143" w:rsidRDefault="00456959" w:rsidP="0045695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 Решать задачи повышенного уровня сложности на применение подобия треугольников; решать нетиповые задачи, выполняя  продуктивные действия эвристического типа.</w:t>
            </w:r>
          </w:p>
          <w:p w:rsidR="00456959" w:rsidRPr="00463143" w:rsidRDefault="00456959" w:rsidP="009932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целостная.</w:t>
            </w:r>
          </w:p>
        </w:tc>
        <w:tc>
          <w:tcPr>
            <w:tcW w:w="1417" w:type="dxa"/>
            <w:gridSpan w:val="6"/>
          </w:tcPr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</w:t>
            </w: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</w:t>
            </w:r>
          </w:p>
        </w:tc>
        <w:tc>
          <w:tcPr>
            <w:tcW w:w="1701" w:type="dxa"/>
            <w:gridSpan w:val="7"/>
          </w:tcPr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информационно-коммуникационная</w:t>
            </w: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418" w:type="dxa"/>
            <w:gridSpan w:val="3"/>
          </w:tcPr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задания, самостоятельная  работа</w:t>
            </w:r>
          </w:p>
        </w:tc>
        <w:tc>
          <w:tcPr>
            <w:tcW w:w="1141" w:type="dxa"/>
            <w:gridSpan w:val="2"/>
          </w:tcPr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65</w:t>
            </w: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в.14</w:t>
            </w: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606,607,</w:t>
            </w:r>
          </w:p>
          <w:p w:rsidR="00456959" w:rsidRPr="00463143" w:rsidRDefault="00456959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628,  629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6A661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контролировать действия партнера</w:t>
            </w:r>
          </w:p>
        </w:tc>
      </w:tr>
      <w:tr w:rsidR="00FD4950" w:rsidRPr="00463143" w:rsidTr="00DF2313">
        <w:trPr>
          <w:trHeight w:val="2626"/>
        </w:trPr>
        <w:tc>
          <w:tcPr>
            <w:tcW w:w="796" w:type="dxa"/>
            <w:gridSpan w:val="2"/>
            <w:vMerge w:val="restart"/>
          </w:tcPr>
          <w:p w:rsidR="00FD4950" w:rsidRPr="00463143" w:rsidRDefault="00501EFD" w:rsidP="00501EF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2147" w:type="dxa"/>
            <w:gridSpan w:val="5"/>
          </w:tcPr>
          <w:p w:rsidR="003D2C9B" w:rsidRPr="00463143" w:rsidRDefault="003D2C9B" w:rsidP="003D2C9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Соотношение между сторонами и углами прямоугольного треугольника</w:t>
            </w:r>
          </w:p>
          <w:p w:rsidR="00FD4950" w:rsidRPr="00463143" w:rsidRDefault="003D2C9B" w:rsidP="00FD4950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4950"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ознакомления с новым материалом) </w:t>
            </w:r>
          </w:p>
        </w:tc>
        <w:tc>
          <w:tcPr>
            <w:tcW w:w="2694" w:type="dxa"/>
            <w:gridSpan w:val="11"/>
          </w:tcPr>
          <w:p w:rsidR="00FD4950" w:rsidRPr="00463143" w:rsidRDefault="00FD4950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Введение понятий: синуса,  косинуса,  тангенса  острого угла</w:t>
            </w:r>
          </w:p>
          <w:p w:rsidR="00FD4950" w:rsidRPr="00463143" w:rsidRDefault="00FD4950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прямоугольного треугольника.</w:t>
            </w:r>
          </w:p>
          <w:p w:rsidR="00FD4950" w:rsidRPr="00463143" w:rsidRDefault="00FD4950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Ознакомление с основными тригонометрическими тождествами и демонстрация их применения в процессе решения задач.</w:t>
            </w:r>
          </w:p>
        </w:tc>
        <w:tc>
          <w:tcPr>
            <w:tcW w:w="4536" w:type="dxa"/>
            <w:gridSpan w:val="9"/>
          </w:tcPr>
          <w:p w:rsidR="00FD4950" w:rsidRPr="00463143" w:rsidRDefault="00FD4950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определение синуса, косинуса, тангенса острого угла прямоугольного треугольника.</w:t>
            </w:r>
          </w:p>
          <w:p w:rsidR="00FD4950" w:rsidRPr="00463143" w:rsidRDefault="00FD4950" w:rsidP="006A661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находить значение синуса, косинуса, тангенса острого угла прямоугольного треугольника, доказывать основное тригонометрическое тождество, применять его при решении задач; принимать участие в диалоге, подбирать аргументы для нахождения ошибки.</w:t>
            </w:r>
          </w:p>
          <w:p w:rsidR="00FD4950" w:rsidRPr="00463143" w:rsidRDefault="00FD4950" w:rsidP="006A661B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417" w:type="dxa"/>
            <w:gridSpan w:val="6"/>
          </w:tcPr>
          <w:p w:rsidR="00FD4950" w:rsidRPr="00463143" w:rsidRDefault="00FD4950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книгой, демонстрация плакатов</w:t>
            </w:r>
          </w:p>
        </w:tc>
        <w:tc>
          <w:tcPr>
            <w:tcW w:w="1701" w:type="dxa"/>
            <w:gridSpan w:val="7"/>
          </w:tcPr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Учебная, познавательная,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</w:t>
            </w:r>
          </w:p>
        </w:tc>
        <w:tc>
          <w:tcPr>
            <w:tcW w:w="1418" w:type="dxa"/>
            <w:gridSpan w:val="3"/>
          </w:tcPr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задания. Самостоятельное решение задач.</w:t>
            </w:r>
          </w:p>
        </w:tc>
        <w:tc>
          <w:tcPr>
            <w:tcW w:w="1141" w:type="dxa"/>
            <w:gridSpan w:val="2"/>
          </w:tcPr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66</w:t>
            </w:r>
          </w:p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в.15-17</w:t>
            </w:r>
          </w:p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№591,592, 593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6A661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УНИВЕРСАЛЬНЫЕ УЧЕБНЫЕ ДЕЙСТВИЯ (УУД).</w:t>
            </w:r>
          </w:p>
          <w:p w:rsidR="00005E05" w:rsidRPr="00463143" w:rsidRDefault="00005E05" w:rsidP="006A661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6A661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6A661B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FD4950" w:rsidRPr="00463143" w:rsidTr="00DF2313">
        <w:trPr>
          <w:trHeight w:val="2640"/>
        </w:trPr>
        <w:tc>
          <w:tcPr>
            <w:tcW w:w="796" w:type="dxa"/>
            <w:gridSpan w:val="2"/>
            <w:vMerge w:val="restart"/>
          </w:tcPr>
          <w:p w:rsidR="00FD4950" w:rsidRPr="00463143" w:rsidRDefault="00501EFD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47</w:t>
            </w:r>
          </w:p>
        </w:tc>
        <w:tc>
          <w:tcPr>
            <w:tcW w:w="2147" w:type="dxa"/>
            <w:gridSpan w:val="5"/>
          </w:tcPr>
          <w:p w:rsidR="003D2C9B" w:rsidRPr="00463143" w:rsidRDefault="003D2C9B" w:rsidP="003D2C9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Соотношение между сторонами и углами прямоугольного треугольника</w:t>
            </w:r>
          </w:p>
          <w:p w:rsidR="00FD4950" w:rsidRPr="00463143" w:rsidRDefault="00501EFD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FD4950" w:rsidRPr="00463143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="00FD4950" w:rsidRPr="00463143">
              <w:rPr>
                <w:rFonts w:cs="Times New Roman"/>
                <w:i/>
                <w:sz w:val="20"/>
                <w:szCs w:val="20"/>
                <w:lang w:val="ru-RU"/>
              </w:rPr>
              <w:t>урок изучения нового материала)</w:t>
            </w:r>
          </w:p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Синус, косинус, тангенс  для углов 30º,45º,60º,90º.</w:t>
            </w:r>
          </w:p>
          <w:p w:rsidR="00FD4950" w:rsidRPr="00C90D7A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Формирование навыков решения прямоугольных треугольников с использованием синуса, косинуса, тангенса острого  угла.</w:t>
            </w:r>
          </w:p>
        </w:tc>
        <w:tc>
          <w:tcPr>
            <w:tcW w:w="4820" w:type="dxa"/>
            <w:gridSpan w:val="16"/>
          </w:tcPr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значений синуса, косинуса, тангенса для углов 30°, 45°, 60°.</w:t>
            </w:r>
          </w:p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: применять таблицу для нахождения  значений синуса, косинуса, тангенса для углов  30°,45°,60° при решении задач; вводить табличные значения тригонометрических функций; воспроизвести теорию с заданной степенью свернутости. </w:t>
            </w:r>
          </w:p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целостная.</w:t>
            </w:r>
          </w:p>
        </w:tc>
        <w:tc>
          <w:tcPr>
            <w:tcW w:w="1701" w:type="dxa"/>
            <w:gridSpan w:val="6"/>
          </w:tcPr>
          <w:p w:rsidR="00FD4950" w:rsidRPr="00463143" w:rsidRDefault="00FD4950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Репродуктивная.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текстом учебника, упражнения, практикум.</w:t>
            </w:r>
          </w:p>
        </w:tc>
        <w:tc>
          <w:tcPr>
            <w:tcW w:w="1701" w:type="dxa"/>
            <w:gridSpan w:val="6"/>
          </w:tcPr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Группы сменного состава</w:t>
            </w:r>
          </w:p>
        </w:tc>
        <w:tc>
          <w:tcPr>
            <w:tcW w:w="1701" w:type="dxa"/>
            <w:gridSpan w:val="5"/>
          </w:tcPr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задания, индивидуальная работа по карточкам,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самостоятельная  работа с последующим обсуждением</w:t>
            </w:r>
          </w:p>
        </w:tc>
        <w:tc>
          <w:tcPr>
            <w:tcW w:w="1141" w:type="dxa"/>
            <w:gridSpan w:val="2"/>
          </w:tcPr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П.67,в.18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№595,597, 598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015922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015922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005E05" w:rsidRPr="00463143" w:rsidRDefault="00005E05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FD4950" w:rsidRPr="00463143" w:rsidTr="00DF2313">
        <w:trPr>
          <w:trHeight w:val="2937"/>
        </w:trPr>
        <w:tc>
          <w:tcPr>
            <w:tcW w:w="796" w:type="dxa"/>
            <w:gridSpan w:val="2"/>
          </w:tcPr>
          <w:p w:rsidR="00FD4950" w:rsidRPr="00463143" w:rsidRDefault="00FD4950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FD4950" w:rsidRPr="00463143" w:rsidRDefault="00501EFD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48</w:t>
            </w:r>
          </w:p>
          <w:p w:rsidR="00FD4950" w:rsidRPr="00463143" w:rsidRDefault="00FD4950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3D2C9B" w:rsidRPr="00463143" w:rsidRDefault="003D2C9B" w:rsidP="003D2C9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Соотношение между сторонами и углами прямоугольного треугольника</w:t>
            </w:r>
          </w:p>
          <w:p w:rsidR="00FD4950" w:rsidRPr="00463143" w:rsidRDefault="00FD4950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Решение задач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 урок повторения и обобщения знаний)</w:t>
            </w:r>
          </w:p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DC2E72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Задачи на применение  теории подобия треугольников и соотношений  между сторонами.</w:t>
            </w:r>
          </w:p>
          <w:p w:rsidR="00FD4950" w:rsidRPr="00463143" w:rsidRDefault="00FD4950" w:rsidP="0001592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над ошибками. Подготовка к контрольной работе.</w:t>
            </w:r>
          </w:p>
          <w:p w:rsidR="00FD4950" w:rsidRPr="00463143" w:rsidRDefault="00FD4950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16"/>
          </w:tcPr>
          <w:p w:rsidR="00DC2E72" w:rsidRPr="00463143" w:rsidRDefault="00DC2E72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теоремы о средней линии треугольника, свойство медиан треугольника; определение среднего пропорционального двух отрезков, свойство высоты прямоугольного треугольника, проведенной из вершины прямого угла; теорему о пропорциональности  отрезков в прямоугольном треугольнике; понятие синуса, косинуса, тангенса острого угла прямоугольного 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треугольника. Основное тригонометрическое тождество, значения синуса, косинуса, тангенса для углов 30º,45º,60º,90º.</w:t>
            </w:r>
          </w:p>
          <w:p w:rsidR="00DA3F6C" w:rsidRPr="00C90D7A" w:rsidRDefault="00FD4950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решать задачи повышенной сложности по теме, работать с чертежными инструментами.</w:t>
            </w:r>
          </w:p>
        </w:tc>
        <w:tc>
          <w:tcPr>
            <w:tcW w:w="1701" w:type="dxa"/>
            <w:gridSpan w:val="6"/>
          </w:tcPr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Учебный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практикум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701" w:type="dxa"/>
            <w:gridSpan w:val="6"/>
          </w:tcPr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Учебная.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701" w:type="dxa"/>
            <w:gridSpan w:val="5"/>
          </w:tcPr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тест с последующей самопроверкой, самостоятельное решение задач  по готовым чертежам с последующей проверкой по готовым ответам</w:t>
            </w:r>
          </w:p>
        </w:tc>
        <w:tc>
          <w:tcPr>
            <w:tcW w:w="1141" w:type="dxa"/>
            <w:gridSpan w:val="2"/>
          </w:tcPr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620.622,623,</w:t>
            </w:r>
          </w:p>
          <w:p w:rsidR="00FD4950" w:rsidRPr="00463143" w:rsidRDefault="00FD4950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625,630</w:t>
            </w:r>
          </w:p>
        </w:tc>
      </w:tr>
      <w:tr w:rsidR="00DF2313" w:rsidRPr="003C3D0D" w:rsidTr="00C22E48">
        <w:trPr>
          <w:trHeight w:val="967"/>
        </w:trPr>
        <w:tc>
          <w:tcPr>
            <w:tcW w:w="15850" w:type="dxa"/>
            <w:gridSpan w:val="45"/>
          </w:tcPr>
          <w:p w:rsidR="00DF2313" w:rsidRPr="00463143" w:rsidRDefault="00DF2313" w:rsidP="00DF2313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DF2313" w:rsidRPr="00463143" w:rsidRDefault="00DF2313" w:rsidP="00DF2313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задач.</w:t>
            </w:r>
          </w:p>
          <w:p w:rsidR="00DF2313" w:rsidRPr="00463143" w:rsidRDefault="00DF2313" w:rsidP="00DF2313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DC2E72" w:rsidRPr="00463143" w:rsidTr="00C22E48">
        <w:trPr>
          <w:trHeight w:val="3258"/>
        </w:trPr>
        <w:tc>
          <w:tcPr>
            <w:tcW w:w="796" w:type="dxa"/>
            <w:gridSpan w:val="2"/>
            <w:vMerge w:val="restart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501EFD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49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 №4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по теме: «Применение подобия треугольников, соотношения между сторонами и углами прямоугольного треугольника»</w:t>
            </w:r>
          </w:p>
          <w:p w:rsidR="00DC2E72" w:rsidRPr="00463143" w:rsidRDefault="00DC2E72" w:rsidP="00EF64F6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проверки и коррекции знаний и умений) </w:t>
            </w:r>
          </w:p>
        </w:tc>
        <w:tc>
          <w:tcPr>
            <w:tcW w:w="1843" w:type="dxa"/>
            <w:gridSpan w:val="3"/>
          </w:tcPr>
          <w:p w:rsidR="00DC2E72" w:rsidRPr="00463143" w:rsidRDefault="00DC2E72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знаний, умений и навыков по теме</w:t>
            </w:r>
          </w:p>
          <w:p w:rsidR="00DC2E72" w:rsidRPr="00463143" w:rsidRDefault="00DC2E72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16"/>
          </w:tcPr>
          <w:p w:rsidR="003D2C9B" w:rsidRPr="00463143" w:rsidRDefault="003D2C9B" w:rsidP="003D2C9B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Объяснять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иллюстрировать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понятия подобия фигур.</w:t>
            </w:r>
          </w:p>
          <w:p w:rsidR="003D2C9B" w:rsidRPr="00463143" w:rsidRDefault="003D2C9B" w:rsidP="003D2C9B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определение подобных треугольников.</w:t>
            </w:r>
          </w:p>
          <w:p w:rsidR="003D2C9B" w:rsidRPr="00463143" w:rsidRDefault="003D2C9B" w:rsidP="003D2C9B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доказывать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теоремы о признаках подобия треугольников, теорему Фалеса.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Формулировать 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определения средней линии трапеции.</w:t>
            </w:r>
          </w:p>
          <w:p w:rsidR="003D2C9B" w:rsidRPr="00463143" w:rsidRDefault="003D2C9B" w:rsidP="003D2C9B">
            <w:pPr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>Формулировать</w:t>
            </w:r>
            <w:r w:rsidRPr="00463143">
              <w:rPr>
                <w:sz w:val="20"/>
                <w:szCs w:val="20"/>
                <w:lang w:val="ru-RU"/>
              </w:rPr>
              <w:t xml:space="preserve"> определения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иллюстрировать</w:t>
            </w:r>
            <w:r w:rsidRPr="00463143">
              <w:rPr>
                <w:sz w:val="20"/>
                <w:szCs w:val="20"/>
                <w:lang w:val="ru-RU"/>
              </w:rPr>
              <w:t xml:space="preserve"> по</w:t>
            </w:r>
            <w:r w:rsidRPr="00463143">
              <w:rPr>
                <w:sz w:val="20"/>
                <w:szCs w:val="20"/>
                <w:lang w:val="ru-RU"/>
              </w:rPr>
              <w:softHyphen/>
              <w:t>нятия синуса, косинуса, тангенса и котангенса острого уг</w:t>
            </w:r>
            <w:r w:rsidRPr="00463143">
              <w:rPr>
                <w:sz w:val="20"/>
                <w:szCs w:val="20"/>
                <w:lang w:val="ru-RU"/>
              </w:rPr>
              <w:softHyphen/>
              <w:t>ла прямоугольного треугольника.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</w:p>
          <w:p w:rsidR="00DC2E72" w:rsidRPr="00463143" w:rsidRDefault="003D2C9B" w:rsidP="003D2C9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>Выводить</w:t>
            </w:r>
            <w:r w:rsidRPr="00463143">
              <w:rPr>
                <w:sz w:val="20"/>
                <w:szCs w:val="20"/>
                <w:lang w:val="ru-RU"/>
              </w:rPr>
              <w:t xml:space="preserve"> формулы, выражающие функции угла прямоугольного треугольника через его стороны.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Контрольно-оценочная, поисковая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Контрольная работа 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Задания нет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223EF1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005E05" w:rsidRPr="00463143" w:rsidRDefault="00005E05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действие партнера.</w:t>
            </w:r>
          </w:p>
        </w:tc>
      </w:tr>
      <w:tr w:rsidR="00005E05" w:rsidRPr="00463143" w:rsidTr="00D81548">
        <w:tc>
          <w:tcPr>
            <w:tcW w:w="15850" w:type="dxa"/>
            <w:gridSpan w:val="45"/>
            <w:shd w:val="clear" w:color="auto" w:fill="D9D9D9" w:themeFill="background1" w:themeFillShade="D9"/>
          </w:tcPr>
          <w:p w:rsidR="00D81548" w:rsidRPr="00463143" w:rsidRDefault="00D81548" w:rsidP="00223EF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005E05" w:rsidRPr="00463143" w:rsidRDefault="00005E05" w:rsidP="00223EF1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ОКРУЖНОСТЬ (</w:t>
            </w:r>
            <w:r w:rsidR="00501EFD" w:rsidRPr="00463143">
              <w:rPr>
                <w:rFonts w:cs="Times New Roman"/>
                <w:b/>
                <w:sz w:val="20"/>
                <w:szCs w:val="20"/>
                <w:lang w:val="ru-RU"/>
              </w:rPr>
              <w:t>17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час</w:t>
            </w:r>
            <w:r w:rsidR="00501EFD" w:rsidRPr="00463143">
              <w:rPr>
                <w:rFonts w:cs="Times New Roman"/>
                <w:b/>
                <w:sz w:val="20"/>
                <w:szCs w:val="20"/>
                <w:lang w:val="ru-RU"/>
              </w:rPr>
              <w:t>ов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)</w:t>
            </w:r>
          </w:p>
          <w:p w:rsidR="00D81548" w:rsidRPr="00463143" w:rsidRDefault="00D81548" w:rsidP="00223EF1">
            <w:pPr>
              <w:jc w:val="center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</w:p>
        </w:tc>
      </w:tr>
      <w:tr w:rsidR="00DC2E72" w:rsidRPr="00463143" w:rsidTr="00C22E48">
        <w:trPr>
          <w:trHeight w:val="1717"/>
        </w:trPr>
        <w:tc>
          <w:tcPr>
            <w:tcW w:w="796" w:type="dxa"/>
            <w:gridSpan w:val="2"/>
            <w:vMerge w:val="restart"/>
          </w:tcPr>
          <w:p w:rsidR="00DC2E72" w:rsidRPr="00463143" w:rsidRDefault="003D2C9B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  <w:r w:rsidR="00501EFD" w:rsidRPr="00463143">
              <w:rPr>
                <w:rFonts w:cs="Times New Roman"/>
                <w:b/>
                <w:sz w:val="20"/>
                <w:szCs w:val="20"/>
                <w:lang w:val="ru-RU"/>
              </w:rPr>
              <w:t>0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DC2E72" w:rsidRPr="00463143" w:rsidRDefault="003D2C9B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b/>
                <w:sz w:val="20"/>
                <w:szCs w:val="20"/>
                <w:lang w:val="ru-RU"/>
              </w:rPr>
              <w:t>Касательная и окружность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DC2E72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DC2E72" w:rsidRPr="00463143" w:rsidRDefault="00DC2E72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DC2E72" w:rsidRPr="00463143" w:rsidRDefault="00DC2E72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Рассмотрение различных случаев взаимного расположения  прямой и окружности. Решение задач </w:t>
            </w:r>
          </w:p>
          <w:p w:rsidR="00DC2E72" w:rsidRPr="00463143" w:rsidRDefault="00DC2E72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16"/>
          </w:tcPr>
          <w:p w:rsidR="00DC2E72" w:rsidRPr="00463143" w:rsidRDefault="00DC2E72" w:rsidP="00DC2E7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возможных случаев взаимного расположения прямой и окружности.</w:t>
            </w:r>
          </w:p>
          <w:p w:rsidR="00DC2E72" w:rsidRPr="00463143" w:rsidRDefault="00DC2E72" w:rsidP="00DC2E7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 решать задачи на определение возможных случаев взаимного расположения прямой и окружности.</w:t>
            </w:r>
          </w:p>
          <w:p w:rsidR="00DC2E72" w:rsidRPr="00463143" w:rsidRDefault="00DC2E72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целостная.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книгой, демонстрация плакатов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Учебная, познавательная,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</w:t>
            </w:r>
          </w:p>
        </w:tc>
        <w:tc>
          <w:tcPr>
            <w:tcW w:w="1701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решение задач с последующим обсуждением</w:t>
            </w: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П.68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В.1,2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631,632,633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223EF1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223EF1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223EF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</w:tc>
      </w:tr>
      <w:tr w:rsidR="00DC2E72" w:rsidRPr="00463143" w:rsidTr="00C22E48">
        <w:trPr>
          <w:trHeight w:val="2407"/>
        </w:trPr>
        <w:tc>
          <w:tcPr>
            <w:tcW w:w="796" w:type="dxa"/>
            <w:gridSpan w:val="2"/>
            <w:vMerge w:val="restart"/>
          </w:tcPr>
          <w:p w:rsidR="00DC2E72" w:rsidRPr="00463143" w:rsidRDefault="00501EFD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51</w:t>
            </w:r>
            <w:r w:rsidR="00C90D7A">
              <w:rPr>
                <w:rFonts w:cs="Times New Roman"/>
                <w:b/>
                <w:sz w:val="20"/>
                <w:szCs w:val="20"/>
                <w:lang w:val="ru-RU"/>
              </w:rPr>
              <w:t>-52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42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Касательная к окружности</w:t>
            </w:r>
          </w:p>
          <w:p w:rsidR="00DC2E72" w:rsidRPr="00463143" w:rsidRDefault="00DC2E72" w:rsidP="00EF64F6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применения знаний и умений) </w:t>
            </w:r>
          </w:p>
        </w:tc>
        <w:tc>
          <w:tcPr>
            <w:tcW w:w="2268" w:type="dxa"/>
            <w:gridSpan w:val="6"/>
          </w:tcPr>
          <w:p w:rsidR="00DC2E72" w:rsidRPr="00463143" w:rsidRDefault="00DC2E72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Закрепление теории о касательной к окружности. Решение задач</w:t>
            </w:r>
          </w:p>
          <w:p w:rsidR="00DC2E72" w:rsidRPr="00463143" w:rsidRDefault="00DC2E72" w:rsidP="00376465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300" w:type="dxa"/>
            <w:gridSpan w:val="12"/>
          </w:tcPr>
          <w:p w:rsidR="00DC2E72" w:rsidRPr="00463143" w:rsidRDefault="00DC2E72" w:rsidP="0037646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определения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касательной, свойство касательной и ее признака.  </w:t>
            </w:r>
          </w:p>
          <w:p w:rsidR="00DC2E72" w:rsidRPr="00463143" w:rsidRDefault="00DC2E72" w:rsidP="0037646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умение доказывать свойство касательной и ее признака, применять их при решении задач; работать с чертежными инструментами. </w:t>
            </w:r>
          </w:p>
          <w:p w:rsidR="00DC2E72" w:rsidRPr="00463143" w:rsidRDefault="00DC2E72" w:rsidP="002454A8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Репродуктивная.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текстом учебника, упражнения, практикум.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Группы сменного состава</w:t>
            </w:r>
          </w:p>
        </w:tc>
        <w:tc>
          <w:tcPr>
            <w:tcW w:w="1701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 самостоятельное решение задач с  последующей проверкой,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самостоятельная  работа</w:t>
            </w: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641, 643,645, 648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37646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37646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37646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</w:tc>
      </w:tr>
      <w:tr w:rsidR="00DC2E72" w:rsidRPr="00463143" w:rsidTr="00C22E48">
        <w:trPr>
          <w:trHeight w:val="1950"/>
        </w:trPr>
        <w:tc>
          <w:tcPr>
            <w:tcW w:w="796" w:type="dxa"/>
            <w:gridSpan w:val="2"/>
            <w:vMerge w:val="restart"/>
          </w:tcPr>
          <w:p w:rsidR="00DC2E72" w:rsidRPr="00463143" w:rsidRDefault="00C90D7A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53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gridSpan w:val="7"/>
          </w:tcPr>
          <w:p w:rsidR="00DC2E72" w:rsidRPr="00463143" w:rsidRDefault="00501EFD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Центральные и вписанные углы</w:t>
            </w:r>
            <w:r w:rsidR="00DC2E72"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DC2E72" w:rsidRPr="00463143" w:rsidRDefault="00DC2E72" w:rsidP="00DC2E72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ознакомления с новым материалом) </w:t>
            </w:r>
          </w:p>
        </w:tc>
        <w:tc>
          <w:tcPr>
            <w:tcW w:w="2126" w:type="dxa"/>
            <w:gridSpan w:val="4"/>
          </w:tcPr>
          <w:p w:rsidR="00DC2E72" w:rsidRPr="00C22E48" w:rsidRDefault="00DC2E72" w:rsidP="00EF64F6">
            <w:pPr>
              <w:rPr>
                <w:rFonts w:cs="Times New Roman"/>
                <w:sz w:val="20"/>
                <w:szCs w:val="20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Введение понятий градусной  меры дуги окружности, центрального угла. Решение простейших задач на нахождение градусной  меры дуги окружности.</w:t>
            </w:r>
          </w:p>
        </w:tc>
        <w:tc>
          <w:tcPr>
            <w:tcW w:w="4395" w:type="dxa"/>
            <w:gridSpan w:val="13"/>
          </w:tcPr>
          <w:p w:rsidR="00532E28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определение центрального угла</w:t>
            </w:r>
            <w:r w:rsidR="00532E28" w:rsidRPr="00463143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Умение: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определять градусную меру дуги окружности; доказывать, что  градусная мера суммы двух дуг окружности с общими концами равна 360°; правильно оформлять работу, выступать с решением проблемы. 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книгой, демонстрация плакатов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Учебная, познавательная,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Фронтальная, индивидуальная</w:t>
            </w:r>
          </w:p>
        </w:tc>
        <w:tc>
          <w:tcPr>
            <w:tcW w:w="1701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задания.</w:t>
            </w: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70,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В.8-10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649,650,651,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652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EF64F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EF64F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005E05" w:rsidRPr="00463143" w:rsidRDefault="00005E05" w:rsidP="00EF64F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</w:rPr>
              <w:t>контролировать действия партнера.</w:t>
            </w:r>
          </w:p>
        </w:tc>
      </w:tr>
      <w:tr w:rsidR="00DC2E72" w:rsidRPr="00463143" w:rsidTr="00C22E48">
        <w:trPr>
          <w:trHeight w:val="1789"/>
        </w:trPr>
        <w:tc>
          <w:tcPr>
            <w:tcW w:w="796" w:type="dxa"/>
            <w:gridSpan w:val="2"/>
            <w:vMerge w:val="restart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C90D7A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54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501EFD" w:rsidRPr="00463143" w:rsidRDefault="00501EFD" w:rsidP="00501EF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Центральные и вписанные углы </w:t>
            </w:r>
          </w:p>
          <w:p w:rsidR="00501EFD" w:rsidRPr="00463143" w:rsidRDefault="00501EFD" w:rsidP="00501EFD">
            <w:pPr>
              <w:pStyle w:val="aa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463143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463143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463143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закрепления изученного материала) </w:t>
            </w:r>
          </w:p>
          <w:p w:rsidR="00DC2E72" w:rsidRPr="00463143" w:rsidRDefault="00DC2E72" w:rsidP="00501E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8"/>
          </w:tcPr>
          <w:p w:rsidR="00DC2E72" w:rsidRPr="00463143" w:rsidRDefault="00DC2E72" w:rsidP="008D1B4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Ввести понятие вписанного угла. Рассмотреть теорему о вписанном угле и следствия из нее.</w:t>
            </w:r>
          </w:p>
          <w:p w:rsidR="00DC2E72" w:rsidRPr="00463143" w:rsidRDefault="00DC2E72" w:rsidP="008D1B4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gridSpan w:val="11"/>
          </w:tcPr>
          <w:p w:rsidR="00DC2E72" w:rsidRPr="00463143" w:rsidRDefault="00DC2E72" w:rsidP="008D1B4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определение вписанного угла, теорема о вписанном угле, следствия из нее.</w:t>
            </w:r>
          </w:p>
          <w:p w:rsidR="00DC2E72" w:rsidRPr="00463143" w:rsidRDefault="00DC2E72" w:rsidP="008D1B4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доказывать теорему о вписанном угле, следствия из нее, применять их при решении задач; </w:t>
            </w:r>
          </w:p>
          <w:p w:rsidR="00DC2E72" w:rsidRPr="00463143" w:rsidRDefault="00DC2E72" w:rsidP="008D1B4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 коммуникационная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C22E48" w:rsidRDefault="00DC2E72" w:rsidP="00EF64F6">
            <w:pPr>
              <w:rPr>
                <w:rFonts w:cs="Times New Roman"/>
                <w:sz w:val="20"/>
                <w:szCs w:val="20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701" w:type="dxa"/>
            <w:gridSpan w:val="5"/>
          </w:tcPr>
          <w:p w:rsidR="00DC2E72" w:rsidRPr="00C90D7A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задания. Самостоятельное решение</w:t>
            </w:r>
            <w:r w:rsidR="00C22E48">
              <w:rPr>
                <w:rFonts w:cs="Times New Roman"/>
                <w:sz w:val="20"/>
                <w:szCs w:val="20"/>
                <w:lang w:val="ru-RU"/>
              </w:rPr>
              <w:t xml:space="preserve"> задач с  последующей проверкой</w:t>
            </w: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71, в.11-13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3654,655,657.659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8D1B4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правило в планировании и контроле способа решения.</w:t>
            </w:r>
          </w:p>
          <w:p w:rsidR="00005E05" w:rsidRPr="00463143" w:rsidRDefault="00005E05" w:rsidP="008D1B4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DC2E72" w:rsidRPr="00463143" w:rsidTr="00C22E48">
        <w:trPr>
          <w:trHeight w:val="2480"/>
        </w:trPr>
        <w:tc>
          <w:tcPr>
            <w:tcW w:w="796" w:type="dxa"/>
            <w:gridSpan w:val="2"/>
            <w:vMerge w:val="restart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C90D7A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55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501EFD" w:rsidRPr="00463143" w:rsidRDefault="00501EFD" w:rsidP="00501EF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Центральные и вписанные углы </w:t>
            </w:r>
          </w:p>
          <w:p w:rsidR="00DC2E72" w:rsidRPr="00463143" w:rsidRDefault="00501EFD" w:rsidP="00501EF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DC2E72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2410" w:type="dxa"/>
            <w:gridSpan w:val="8"/>
          </w:tcPr>
          <w:p w:rsidR="00DC2E72" w:rsidRPr="00463143" w:rsidRDefault="00DC2E72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Теорема об отрезках пересекающихся хорд и ее применение при решении задач</w:t>
            </w:r>
          </w:p>
          <w:p w:rsidR="00DC2E72" w:rsidRPr="00463143" w:rsidRDefault="00DC2E72" w:rsidP="008D1B4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gridSpan w:val="11"/>
          </w:tcPr>
          <w:p w:rsidR="00DC2E72" w:rsidRPr="00463143" w:rsidRDefault="00DC2E72" w:rsidP="008D1B4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теоремы о произведении отрезков пересекающихся хорд.</w:t>
            </w:r>
          </w:p>
          <w:p w:rsidR="00DC2E72" w:rsidRPr="00463143" w:rsidRDefault="00DC2E72" w:rsidP="008D1B4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теорему о произведении отрезков пересекающихся хорд, решать задачи на применение теоремы о вписанном угле, следствия из нее, теоремы о произведении отрезков пересекающихся хорд; принимать участие в диалоге, подбирать аргументы для объяснения ошибки.</w:t>
            </w:r>
          </w:p>
          <w:p w:rsidR="00DC2E72" w:rsidRPr="00463143" w:rsidRDefault="00DC2E72" w:rsidP="008D1B4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1511" w:type="dxa"/>
            <w:gridSpan w:val="4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</w:t>
            </w:r>
          </w:p>
        </w:tc>
        <w:tc>
          <w:tcPr>
            <w:tcW w:w="1891" w:type="dxa"/>
            <w:gridSpan w:val="8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 коммуникационная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Группы сменного состава</w:t>
            </w:r>
          </w:p>
        </w:tc>
        <w:tc>
          <w:tcPr>
            <w:tcW w:w="1701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самостоятельное решение задач с  последующей проверкой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71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В.14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666, 671, 660, 668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24555E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24555E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DC2E72" w:rsidRPr="00463143" w:rsidTr="00C22E48">
        <w:trPr>
          <w:trHeight w:val="1698"/>
        </w:trPr>
        <w:tc>
          <w:tcPr>
            <w:tcW w:w="796" w:type="dxa"/>
            <w:gridSpan w:val="2"/>
            <w:vMerge w:val="restart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C90D7A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56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501EFD" w:rsidRPr="00463143" w:rsidRDefault="00501EFD" w:rsidP="00501EF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Центральные и вписанные углы </w:t>
            </w:r>
          </w:p>
          <w:p w:rsidR="00501EFD" w:rsidRPr="00463143" w:rsidRDefault="00501EFD" w:rsidP="00501EF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Решение задач .</w:t>
            </w:r>
          </w:p>
          <w:p w:rsidR="00501EFD" w:rsidRPr="00463143" w:rsidRDefault="00501EFD" w:rsidP="00501EFD">
            <w:pPr>
              <w:pStyle w:val="aa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463143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463143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  <w:p w:rsidR="00DC2E72" w:rsidRPr="00C90D7A" w:rsidRDefault="00DC2E72" w:rsidP="00463143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8"/>
          </w:tcPr>
          <w:p w:rsidR="00DC2E72" w:rsidRPr="00463143" w:rsidRDefault="00DC2E72" w:rsidP="00EF64F6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применения знаний и умений) </w:t>
            </w:r>
          </w:p>
          <w:p w:rsidR="00DC2E72" w:rsidRPr="00463143" w:rsidRDefault="00DC2E72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Систематизация теоретических знаний по теме. Решение задач</w:t>
            </w:r>
          </w:p>
        </w:tc>
        <w:tc>
          <w:tcPr>
            <w:tcW w:w="4253" w:type="dxa"/>
            <w:gridSpan w:val="11"/>
          </w:tcPr>
          <w:p w:rsidR="00DC2E72" w:rsidRPr="00463143" w:rsidRDefault="00DC2E72" w:rsidP="0024555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решать задачи на применение теоремы о вписанном угле, следствия из нее, теоремы о произведении отрезков пересекающихся хорд; принимать участие в диалоге, подбирать аргументы для объяснения ошибки.</w:t>
            </w:r>
          </w:p>
          <w:p w:rsidR="00DC2E72" w:rsidRPr="00463143" w:rsidRDefault="00DC2E72" w:rsidP="0024555E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предметная.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Учебный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практикум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842" w:type="dxa"/>
            <w:gridSpan w:val="7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560" w:type="dxa"/>
            <w:gridSpan w:val="4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 самостоятельная  работа</w:t>
            </w: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661,663,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672,673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24555E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правило в планировании и контроле способа решения.</w:t>
            </w:r>
          </w:p>
          <w:p w:rsidR="00005E05" w:rsidRPr="00463143" w:rsidRDefault="00005E05" w:rsidP="0024555E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DC2E72" w:rsidRPr="00463143" w:rsidTr="00C22E48">
        <w:trPr>
          <w:trHeight w:val="139"/>
        </w:trPr>
        <w:tc>
          <w:tcPr>
            <w:tcW w:w="796" w:type="dxa"/>
            <w:gridSpan w:val="2"/>
            <w:vMerge w:val="restart"/>
          </w:tcPr>
          <w:p w:rsidR="00DC2E72" w:rsidRPr="00463143" w:rsidRDefault="00C90D7A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57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DC2E72" w:rsidRPr="00463143" w:rsidRDefault="00501EFD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Четыре замечательные точки треугольника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</w:t>
            </w: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урок ознакомления с новым материалом)</w:t>
            </w:r>
          </w:p>
        </w:tc>
        <w:tc>
          <w:tcPr>
            <w:tcW w:w="2410" w:type="dxa"/>
            <w:gridSpan w:val="8"/>
          </w:tcPr>
          <w:p w:rsidR="00DC2E72" w:rsidRPr="00463143" w:rsidRDefault="00DC2E72" w:rsidP="002432D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Рассмотреть свойство биссектрисы угла и показать его применение при решении задач. Совершенствовать навыки решения задач</w:t>
            </w:r>
          </w:p>
          <w:p w:rsidR="00DC2E72" w:rsidRPr="00463143" w:rsidRDefault="00DC2E72" w:rsidP="002432D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gridSpan w:val="11"/>
          </w:tcPr>
          <w:p w:rsidR="00DC2E72" w:rsidRPr="00463143" w:rsidRDefault="00DC2E72" w:rsidP="002432D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теоремы о биссектрисе угла и следствия из нее.</w:t>
            </w:r>
          </w:p>
          <w:p w:rsidR="00DC2E72" w:rsidRPr="00463143" w:rsidRDefault="00DC2E72" w:rsidP="002432D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теоремы о биссектрисе угла и следствия из нее, решать задачи на применение теорем.</w:t>
            </w:r>
          </w:p>
          <w:p w:rsidR="00DC2E72" w:rsidRPr="00463143" w:rsidRDefault="00DC2E72" w:rsidP="002432D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целостная, учебно-познавательная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книгой, демонстрация плакатов</w:t>
            </w:r>
          </w:p>
        </w:tc>
        <w:tc>
          <w:tcPr>
            <w:tcW w:w="1842" w:type="dxa"/>
            <w:gridSpan w:val="7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информационно-коммуникационная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560" w:type="dxa"/>
            <w:gridSpan w:val="4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решение задач с  последующей проверкой</w:t>
            </w: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§ 72, 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в.15-16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675.676,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678,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677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8A5781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005E05" w:rsidRPr="00463143" w:rsidRDefault="00005E05" w:rsidP="008A5781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проводить сравнение, классификацию по заданным критериям.</w:t>
            </w:r>
          </w:p>
          <w:p w:rsidR="00005E05" w:rsidRPr="00463143" w:rsidRDefault="00005E05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DC2E72" w:rsidRPr="00463143" w:rsidTr="00C22E48">
        <w:trPr>
          <w:trHeight w:val="2549"/>
        </w:trPr>
        <w:tc>
          <w:tcPr>
            <w:tcW w:w="796" w:type="dxa"/>
            <w:gridSpan w:val="2"/>
            <w:vMerge w:val="restart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C90D7A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58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  <w:gridSpan w:val="5"/>
          </w:tcPr>
          <w:p w:rsidR="00501EFD" w:rsidRPr="00463143" w:rsidRDefault="00501EFD" w:rsidP="00501EF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Четыре замечательные точки треугольника</w:t>
            </w:r>
          </w:p>
          <w:p w:rsidR="00DC2E72" w:rsidRPr="00463143" w:rsidRDefault="00501EFD" w:rsidP="00501EF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DC2E72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DC2E72" w:rsidRPr="00463143" w:rsidRDefault="00DC2E72" w:rsidP="008A5781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gridSpan w:val="9"/>
          </w:tcPr>
          <w:p w:rsidR="00DC2E72" w:rsidRPr="00463143" w:rsidRDefault="00DC2E72" w:rsidP="008A578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Теорема о серединном перпендикуляре и ее применение при решении задач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159" w:type="dxa"/>
            <w:gridSpan w:val="10"/>
          </w:tcPr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определение  серединного перпендикуляра к отрезку, теоремы о серединном перпендикуляре и следствия из нее.  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теорему о серединном перпендикуляре и следствия из нее, ее применение при решении задач по готовым чертежам. Работа с чертежными инструментами.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целостная, предметная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Репродуктивная.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текстом учебника, упражнения, практикум.</w:t>
            </w:r>
          </w:p>
        </w:tc>
        <w:tc>
          <w:tcPr>
            <w:tcW w:w="1701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Учебно-познавательная,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Группы сменного состава</w:t>
            </w:r>
          </w:p>
        </w:tc>
        <w:tc>
          <w:tcPr>
            <w:tcW w:w="1701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самостоятельное решение задач с  последующей проверкой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72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В.17,18,19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№679,680,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681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0814D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05E05" w:rsidRPr="00463143" w:rsidRDefault="00005E05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  <w:tr w:rsidR="00DC2E72" w:rsidRPr="00463143" w:rsidTr="00C22E48">
        <w:trPr>
          <w:trHeight w:val="1698"/>
        </w:trPr>
        <w:tc>
          <w:tcPr>
            <w:tcW w:w="796" w:type="dxa"/>
            <w:gridSpan w:val="2"/>
            <w:vMerge w:val="restart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501EFD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  <w:r w:rsidR="00C90D7A">
              <w:rPr>
                <w:rFonts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289" w:type="dxa"/>
            <w:gridSpan w:val="7"/>
          </w:tcPr>
          <w:p w:rsidR="00501EFD" w:rsidRPr="00463143" w:rsidRDefault="00501EFD" w:rsidP="00501EF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Четыре замечательные точки треугольника</w:t>
            </w:r>
          </w:p>
          <w:p w:rsidR="00DC2E72" w:rsidRPr="00463143" w:rsidRDefault="00501EFD" w:rsidP="00501EF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DC2E72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62" w:type="dxa"/>
            <w:gridSpan w:val="7"/>
          </w:tcPr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Теорема о точке пересечения высот треугольника.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Четыре замечательные точки треугольника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159" w:type="dxa"/>
            <w:gridSpan w:val="10"/>
          </w:tcPr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теоремы о  пересечении высот треугольника.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теорему о  пересечении  высот треугольника; участвовать в диалоге; применять теорему о  пересечении  высот треугольника при решении задач повышенной сложности; формировать вопросы, задачи, создавать проблемную ситуацию.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511" w:type="dxa"/>
            <w:gridSpan w:val="4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Проблемное изложение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Обучение на высоком уровне трудности</w:t>
            </w:r>
          </w:p>
        </w:tc>
        <w:tc>
          <w:tcPr>
            <w:tcW w:w="1891" w:type="dxa"/>
            <w:gridSpan w:val="8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Учебная,   познавательная.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Коллективная,  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смешанного состава</w:t>
            </w:r>
          </w:p>
        </w:tc>
        <w:tc>
          <w:tcPr>
            <w:tcW w:w="1701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решение задач с  последующей проверкой</w:t>
            </w: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Домашняя дифференцированная самостоятельная работа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0814D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005E05" w:rsidRPr="00463143" w:rsidRDefault="00005E05" w:rsidP="000814D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строить речевое высказывание в устной и письменной форме.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</w:tc>
      </w:tr>
      <w:tr w:rsidR="00DC2E72" w:rsidRPr="00463143" w:rsidTr="00C22E48">
        <w:trPr>
          <w:trHeight w:val="2608"/>
        </w:trPr>
        <w:tc>
          <w:tcPr>
            <w:tcW w:w="796" w:type="dxa"/>
            <w:gridSpan w:val="2"/>
            <w:vMerge w:val="restart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C90D7A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2147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Вписанная</w:t>
            </w:r>
            <w:r w:rsidR="00501EFD"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и описанная  окружности</w:t>
            </w:r>
          </w:p>
          <w:p w:rsidR="00DC2E72" w:rsidRPr="00463143" w:rsidRDefault="00DC2E72" w:rsidP="00EF64F6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(урок ознакомления с новым материалом) 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</w:tcPr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Понятие вписанной окружности.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Теорема об окружности, вписанной в треугольник. 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Решение задач</w:t>
            </w:r>
          </w:p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13"/>
          </w:tcPr>
          <w:p w:rsidR="00DC2E72" w:rsidRPr="00463143" w:rsidRDefault="00DC2E72" w:rsidP="000814D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: понятия вписанной окружности в многоугольник; теоремы об окружности, вписанной в треугольник.</w:t>
            </w:r>
          </w:p>
          <w:p w:rsidR="00DC2E72" w:rsidRPr="00463143" w:rsidRDefault="00DC2E72" w:rsidP="000814D4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соответствующие теоремы; участвовать в диалоге; решать задачи на применение теоремы об окружности, вписанной в треугольник; аргументировано отвечать на поставленные вопросы; осмысливать ошибки и их устранять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DC2E72" w:rsidRPr="00463143" w:rsidRDefault="00DC2E72" w:rsidP="000814D4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559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книгой, демонстрация плакатов</w:t>
            </w:r>
          </w:p>
        </w:tc>
        <w:tc>
          <w:tcPr>
            <w:tcW w:w="1843" w:type="dxa"/>
            <w:gridSpan w:val="7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информационно-коммуникационная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решение задач с  последующей проверкой</w:t>
            </w: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§74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В.21,22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№689,693,692,694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0814D4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BA3881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проводить сравнение, классификацию по заданным критериям.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DC2E72" w:rsidRPr="00463143" w:rsidTr="00C22E48">
        <w:trPr>
          <w:trHeight w:val="2832"/>
        </w:trPr>
        <w:tc>
          <w:tcPr>
            <w:tcW w:w="796" w:type="dxa"/>
            <w:gridSpan w:val="2"/>
            <w:vMerge w:val="restart"/>
          </w:tcPr>
          <w:p w:rsidR="00DC2E72" w:rsidRPr="00463143" w:rsidRDefault="00C90D7A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61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gridSpan w:val="4"/>
          </w:tcPr>
          <w:p w:rsidR="00AE53C5" w:rsidRPr="00463143" w:rsidRDefault="00AE53C5" w:rsidP="00AE53C5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Вписанная и описанная  окружности</w:t>
            </w:r>
          </w:p>
          <w:p w:rsidR="00DC2E72" w:rsidRPr="00463143" w:rsidRDefault="00AE53C5" w:rsidP="00AE53C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DC2E72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2268" w:type="dxa"/>
            <w:gridSpan w:val="6"/>
          </w:tcPr>
          <w:p w:rsidR="00DC2E72" w:rsidRPr="00463143" w:rsidRDefault="00DC2E72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Теорема о свойстве описанного четырехугольника и ее применение к решению задач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442" w:type="dxa"/>
            <w:gridSpan w:val="14"/>
          </w:tcPr>
          <w:p w:rsidR="00DC2E72" w:rsidRPr="00463143" w:rsidRDefault="00DC2E72" w:rsidP="00BA3881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: теоремы о свойстве описанного четырехугольника; способов применения теоремы о свойствах  описанного четырехугольника при решении задач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DC2E72" w:rsidRPr="00463143" w:rsidRDefault="00DC2E72" w:rsidP="00BA3881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соответствующие теоремы; участвовать в диалоге; решать задачи на применение теоремы  о свойствах описанного четырехугольника; аргументировано отвечать на поставленные вопросы; осмысливать ошибки и их устранять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DC2E72" w:rsidRPr="00463143" w:rsidRDefault="00DC2E72" w:rsidP="00BA388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559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Проблемные задания</w:t>
            </w:r>
          </w:p>
        </w:tc>
        <w:tc>
          <w:tcPr>
            <w:tcW w:w="1843" w:type="dxa"/>
            <w:gridSpan w:val="7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Познавательная, информационно коммуникационная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Группы сменного состава</w:t>
            </w:r>
          </w:p>
        </w:tc>
        <w:tc>
          <w:tcPr>
            <w:tcW w:w="1701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самостоятельная  работа обучающего характера</w:t>
            </w: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74.в.23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695,699,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700, 701</w:t>
            </w:r>
          </w:p>
        </w:tc>
      </w:tr>
      <w:tr w:rsidR="00005E05" w:rsidRPr="003C3D0D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EF64F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</w:t>
            </w:r>
          </w:p>
          <w:p w:rsidR="00005E05" w:rsidRPr="00463143" w:rsidRDefault="00005E05" w:rsidP="00EF64F6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lastRenderedPageBreak/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DC2E72" w:rsidRPr="00463143" w:rsidTr="000B4857">
        <w:trPr>
          <w:trHeight w:val="2993"/>
        </w:trPr>
        <w:tc>
          <w:tcPr>
            <w:tcW w:w="796" w:type="dxa"/>
            <w:gridSpan w:val="2"/>
            <w:vMerge w:val="restart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C2E72" w:rsidRPr="00463143" w:rsidRDefault="00C90D7A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62</w:t>
            </w:r>
          </w:p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gridSpan w:val="4"/>
          </w:tcPr>
          <w:p w:rsidR="00AE53C5" w:rsidRPr="00463143" w:rsidRDefault="00AE53C5" w:rsidP="00AE53C5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Вписанная и описанная  окружности</w:t>
            </w:r>
          </w:p>
          <w:p w:rsidR="00DC2E72" w:rsidRPr="00463143" w:rsidRDefault="00AE53C5" w:rsidP="00AE53C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DC2E72" w:rsidRPr="00463143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="00DC2E72" w:rsidRPr="00463143">
              <w:rPr>
                <w:rFonts w:cs="Times New Roman"/>
                <w:i/>
                <w:sz w:val="20"/>
                <w:szCs w:val="20"/>
                <w:lang w:val="ru-RU"/>
              </w:rPr>
              <w:t>урок изучения нового материала)</w:t>
            </w:r>
          </w:p>
          <w:p w:rsidR="00DC2E72" w:rsidRPr="00463143" w:rsidRDefault="00DC2E72" w:rsidP="00787B4F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</w:tcPr>
          <w:p w:rsidR="00532E28" w:rsidRPr="00463143" w:rsidRDefault="00532E28" w:rsidP="00787B4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Введение понятий описанного около  окружности многоугольника и вписанного в окружность многоугольника.</w:t>
            </w:r>
          </w:p>
          <w:p w:rsidR="00DC2E72" w:rsidRPr="00463143" w:rsidRDefault="00DC2E72" w:rsidP="00787B4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Теорема об окружности, описанной около треугольника, и ее применение при решении зада</w:t>
            </w:r>
            <w:r w:rsidR="00DA3F6C" w:rsidRPr="00463143">
              <w:rPr>
                <w:rFonts w:cs="Times New Roman"/>
                <w:sz w:val="20"/>
                <w:szCs w:val="20"/>
                <w:lang w:val="ru-RU"/>
              </w:rPr>
              <w:t>ч</w:t>
            </w:r>
          </w:p>
        </w:tc>
        <w:tc>
          <w:tcPr>
            <w:tcW w:w="4394" w:type="dxa"/>
            <w:gridSpan w:val="13"/>
          </w:tcPr>
          <w:p w:rsidR="00DC2E72" w:rsidRPr="00463143" w:rsidRDefault="00DC2E72" w:rsidP="00787B4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: окружности описанной около многоугольника; теоремы об описанной окружности, свойство вписанного треугольника.</w:t>
            </w:r>
          </w:p>
          <w:p w:rsidR="00DC2E72" w:rsidRPr="00463143" w:rsidRDefault="00DC2E72" w:rsidP="00787B4F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соответствующие теоремы; участвовать в диалоге; решать задачи на применение теоремы об описанной окружности, свойств вписанного четырехугольника; работать по заданному алгоритму, аргументировано отвечать на поставленные вопросы; осмысливать ошибки и их устранять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DC2E72" w:rsidRPr="00463143" w:rsidRDefault="00DC2E72" w:rsidP="00787B4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559" w:type="dxa"/>
            <w:gridSpan w:val="5"/>
          </w:tcPr>
          <w:p w:rsidR="00DC2E72" w:rsidRPr="00463143" w:rsidRDefault="00DC2E72" w:rsidP="00EF64F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1607" w:type="dxa"/>
            <w:gridSpan w:val="6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1985" w:type="dxa"/>
            <w:gridSpan w:val="7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Проверка домашнего задания.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самостоятельная  работа обучающего характера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§ 75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В.24, 25</w:t>
            </w:r>
          </w:p>
          <w:p w:rsidR="00DC2E72" w:rsidRPr="00463143" w:rsidRDefault="00DC2E72" w:rsidP="00EF64F6">
            <w:pPr>
              <w:rPr>
                <w:rFonts w:cs="Times New Roman"/>
                <w:sz w:val="20"/>
                <w:szCs w:val="20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№702,705,707,711</w:t>
            </w: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787B4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правило в планировании и контроле способа решения.</w:t>
            </w:r>
          </w:p>
          <w:p w:rsidR="00005E05" w:rsidRPr="00463143" w:rsidRDefault="00005E05" w:rsidP="00787B4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ориентироваться на разнообразие способов решения задач.</w:t>
            </w:r>
          </w:p>
          <w:p w:rsidR="00005E05" w:rsidRPr="00463143" w:rsidRDefault="00005E05" w:rsidP="00F25F2C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</w:t>
            </w:r>
          </w:p>
        </w:tc>
      </w:tr>
      <w:tr w:rsidR="00532E28" w:rsidRPr="00463143" w:rsidTr="00532E28">
        <w:trPr>
          <w:trHeight w:val="423"/>
        </w:trPr>
        <w:tc>
          <w:tcPr>
            <w:tcW w:w="796" w:type="dxa"/>
            <w:gridSpan w:val="2"/>
            <w:vMerge w:val="restart"/>
          </w:tcPr>
          <w:p w:rsidR="00532E28" w:rsidRPr="00463143" w:rsidRDefault="00C90D7A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63</w:t>
            </w:r>
            <w:r w:rsidR="000B4857">
              <w:rPr>
                <w:rFonts w:cs="Times New Roman"/>
                <w:b/>
                <w:sz w:val="20"/>
                <w:szCs w:val="20"/>
                <w:lang w:val="ru-RU"/>
              </w:rPr>
              <w:t>-64</w:t>
            </w:r>
          </w:p>
          <w:p w:rsidR="00532E28" w:rsidRPr="00463143" w:rsidRDefault="00532E28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gridSpan w:val="4"/>
          </w:tcPr>
          <w:p w:rsidR="00AE53C5" w:rsidRPr="00463143" w:rsidRDefault="00AE53C5" w:rsidP="00AE53C5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Вписанная и описанная  окружности</w:t>
            </w:r>
          </w:p>
          <w:p w:rsidR="00532E28" w:rsidRPr="00463143" w:rsidRDefault="00AE53C5" w:rsidP="00AE53C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="00532E28" w:rsidRPr="00463143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2268" w:type="dxa"/>
            <w:gridSpan w:val="6"/>
          </w:tcPr>
          <w:p w:rsidR="00532E28" w:rsidRPr="00463143" w:rsidRDefault="00532E28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Свойство  вписанного четырехугольника и его применение на практике</w:t>
            </w:r>
          </w:p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13"/>
          </w:tcPr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Знание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: окружности описанной около многоугольника; теоремы об описанной окружности, свойство вписанного четырехугольника.</w:t>
            </w:r>
          </w:p>
          <w:p w:rsidR="00532E28" w:rsidRPr="00463143" w:rsidRDefault="00532E28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Умение: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 доказывать соответствующие теоремы; участвовать в диалоге; решать задачи на применение теоремы об описанной окружности и свойства  вписанного четырехугольника; работать по заданному алгоритму, аргументировано отвечать на поставленные вопросы; осмысливать ошибки и их устранять</w:t>
            </w: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559" w:type="dxa"/>
            <w:gridSpan w:val="5"/>
          </w:tcPr>
          <w:p w:rsidR="00532E28" w:rsidRPr="00463143" w:rsidRDefault="00532E28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1560" w:type="dxa"/>
            <w:gridSpan w:val="5"/>
          </w:tcPr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Рефлексивная.</w:t>
            </w:r>
          </w:p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1842" w:type="dxa"/>
            <w:gridSpan w:val="7"/>
          </w:tcPr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 проверка домашнего задания, самостоятельная  работа</w:t>
            </w:r>
          </w:p>
        </w:tc>
        <w:tc>
          <w:tcPr>
            <w:tcW w:w="1331" w:type="dxa"/>
            <w:gridSpan w:val="3"/>
          </w:tcPr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в.1-26</w:t>
            </w:r>
          </w:p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 709,710,</w:t>
            </w:r>
          </w:p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731,735</w:t>
            </w:r>
          </w:p>
          <w:p w:rsidR="00532E28" w:rsidRPr="00463143" w:rsidRDefault="00532E28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005E05" w:rsidRPr="00463143" w:rsidTr="00532E28">
        <w:tc>
          <w:tcPr>
            <w:tcW w:w="796" w:type="dxa"/>
            <w:gridSpan w:val="2"/>
            <w:vMerge/>
          </w:tcPr>
          <w:p w:rsidR="00005E05" w:rsidRPr="00463143" w:rsidRDefault="00005E0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005E05" w:rsidRPr="00463143" w:rsidRDefault="00005E05" w:rsidP="003C157E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различать способ и результат действия.</w:t>
            </w:r>
          </w:p>
          <w:p w:rsidR="00005E05" w:rsidRPr="00463143" w:rsidRDefault="00005E05" w:rsidP="003C157E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05E05" w:rsidRPr="00463143" w:rsidRDefault="00005E05" w:rsidP="003C157E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контролировать действия партнера.</w:t>
            </w:r>
          </w:p>
          <w:p w:rsidR="00005E05" w:rsidRPr="00463143" w:rsidRDefault="00005E05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AE53C5" w:rsidRPr="00463143" w:rsidTr="00C22E48">
        <w:trPr>
          <w:trHeight w:val="2691"/>
        </w:trPr>
        <w:tc>
          <w:tcPr>
            <w:tcW w:w="796" w:type="dxa"/>
            <w:gridSpan w:val="2"/>
          </w:tcPr>
          <w:p w:rsidR="00AE53C5" w:rsidRPr="00463143" w:rsidRDefault="00AE53C5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AE53C5" w:rsidRPr="00463143" w:rsidRDefault="000B4857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65-66</w:t>
            </w:r>
          </w:p>
          <w:p w:rsidR="00AE53C5" w:rsidRPr="00463143" w:rsidRDefault="00AE53C5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AE53C5" w:rsidRPr="00463143" w:rsidRDefault="00AE53C5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3"/>
          </w:tcPr>
          <w:p w:rsidR="00AE53C5" w:rsidRPr="00463143" w:rsidRDefault="00AE53C5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Решение задач по теме: «Окружность»</w:t>
            </w:r>
          </w:p>
          <w:p w:rsidR="00AE53C5" w:rsidRPr="00463143" w:rsidRDefault="00AE53C5" w:rsidP="00F5746A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(урок повторения и обобщения)</w:t>
            </w:r>
          </w:p>
          <w:p w:rsidR="00AE53C5" w:rsidRPr="00463143" w:rsidRDefault="00AE53C5" w:rsidP="003C157E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AE53C5" w:rsidRPr="00463143" w:rsidRDefault="00AE53C5" w:rsidP="003C157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Вписанная и описанная окружности.</w:t>
            </w:r>
          </w:p>
          <w:p w:rsidR="00AE53C5" w:rsidRPr="00463143" w:rsidRDefault="00AE53C5" w:rsidP="003C157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Вписанные и описанные четырехугольники.</w:t>
            </w:r>
          </w:p>
          <w:p w:rsidR="00AE53C5" w:rsidRPr="00463143" w:rsidRDefault="00AE53C5" w:rsidP="003C157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Подготовка к контрольной работе</w:t>
            </w:r>
          </w:p>
          <w:p w:rsidR="00AE53C5" w:rsidRPr="00463143" w:rsidRDefault="00AE53C5" w:rsidP="003C157E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30" w:type="dxa"/>
            <w:gridSpan w:val="14"/>
            <w:vMerge w:val="restart"/>
          </w:tcPr>
          <w:p w:rsidR="00AE53C5" w:rsidRPr="00463143" w:rsidRDefault="00AE53C5" w:rsidP="00AE53C5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определения понятий, связанных с окружностью, секущей и касательной к окружности, уг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softHyphen/>
              <w:t>лов, связанных с окружностью.</w:t>
            </w:r>
          </w:p>
          <w:p w:rsidR="00AE53C5" w:rsidRPr="00463143" w:rsidRDefault="00AE53C5" w:rsidP="00AE53C5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доказывать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теоремы об углах, связанных с окружностью.</w:t>
            </w:r>
          </w:p>
          <w:p w:rsidR="00AE53C5" w:rsidRPr="00463143" w:rsidRDefault="00AE53C5" w:rsidP="00AE53C5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Изображать, распознавать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описывать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взаимное расположение прямой и окружности.</w:t>
            </w:r>
          </w:p>
          <w:p w:rsidR="00AE53C5" w:rsidRPr="00463143" w:rsidRDefault="00AE53C5" w:rsidP="00AE53C5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Изображать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определения вписан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softHyphen/>
              <w:t>ных и описанных треугольников; окружности, вписанной в треугольник, и окружности, описанной около треугольника.</w:t>
            </w:r>
          </w:p>
          <w:p w:rsidR="00AE53C5" w:rsidRPr="00463143" w:rsidRDefault="00AE53C5" w:rsidP="00AE53C5">
            <w:pPr>
              <w:pStyle w:val="7"/>
              <w:shd w:val="clear" w:color="auto" w:fill="auto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Формулировать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доказывать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теоремы о вписанной и описанной окружностях треугольника. 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Исследовать</w:t>
            </w:r>
            <w:r w:rsidRPr="00463143">
              <w:rPr>
                <w:rFonts w:asciiTheme="minorHAnsi" w:hAnsiTheme="minorHAnsi" w:cs="Times New Roman"/>
                <w:sz w:val="20"/>
                <w:szCs w:val="20"/>
              </w:rPr>
              <w:t xml:space="preserve"> свойства конфигураций, связанных с окружностью, с помощью компьютерных программ.</w:t>
            </w:r>
          </w:p>
          <w:p w:rsidR="00AE53C5" w:rsidRPr="00463143" w:rsidRDefault="00AE53C5" w:rsidP="00AE53C5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>Решать</w:t>
            </w:r>
            <w:r w:rsidRPr="00463143">
              <w:rPr>
                <w:sz w:val="20"/>
                <w:szCs w:val="20"/>
                <w:lang w:val="ru-RU"/>
              </w:rPr>
              <w:t xml:space="preserve"> задачи на построение, доказательство и вы</w:t>
            </w:r>
            <w:r w:rsidRPr="00463143">
              <w:rPr>
                <w:sz w:val="20"/>
                <w:szCs w:val="20"/>
                <w:lang w:val="ru-RU"/>
              </w:rPr>
              <w:softHyphen/>
              <w:t>числения.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Моделировать</w:t>
            </w:r>
            <w:r w:rsidRPr="00463143">
              <w:rPr>
                <w:sz w:val="20"/>
                <w:szCs w:val="20"/>
                <w:lang w:val="ru-RU"/>
              </w:rPr>
              <w:t xml:space="preserve"> условие задачи с помощью чертежа или рисунка,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проводить</w:t>
            </w:r>
            <w:r w:rsidRPr="00463143">
              <w:rPr>
                <w:sz w:val="20"/>
                <w:szCs w:val="20"/>
                <w:lang w:val="ru-RU"/>
              </w:rPr>
              <w:t xml:space="preserve"> дополнительные по</w:t>
            </w:r>
            <w:r w:rsidRPr="00463143">
              <w:rPr>
                <w:sz w:val="20"/>
                <w:szCs w:val="20"/>
                <w:lang w:val="ru-RU"/>
              </w:rPr>
              <w:softHyphen/>
              <w:t>строения в ходе решения.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Выделять</w:t>
            </w:r>
            <w:r w:rsidRPr="00463143">
              <w:rPr>
                <w:sz w:val="20"/>
                <w:szCs w:val="20"/>
                <w:lang w:val="ru-RU"/>
              </w:rPr>
              <w:t xml:space="preserve"> на чертеже конфи</w:t>
            </w:r>
            <w:r w:rsidRPr="00463143">
              <w:rPr>
                <w:sz w:val="20"/>
                <w:szCs w:val="20"/>
                <w:lang w:val="ru-RU"/>
              </w:rPr>
              <w:softHyphen/>
              <w:t>гурации, необходимые для проведения обоснований ло</w:t>
            </w:r>
            <w:r w:rsidRPr="00463143">
              <w:rPr>
                <w:sz w:val="20"/>
                <w:szCs w:val="20"/>
                <w:lang w:val="ru-RU"/>
              </w:rPr>
              <w:softHyphen/>
              <w:t>гических шагов решения.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>Интерпретировать</w:t>
            </w:r>
            <w:r w:rsidRPr="00463143">
              <w:rPr>
                <w:sz w:val="20"/>
                <w:szCs w:val="20"/>
              </w:rPr>
              <w:t xml:space="preserve"> полученный результат и</w:t>
            </w:r>
            <w:r w:rsidRPr="00463143">
              <w:rPr>
                <w:rStyle w:val="a8"/>
                <w:rFonts w:asciiTheme="minorHAnsi" w:hAnsiTheme="minorHAnsi" w:cs="Times New Roman"/>
                <w:sz w:val="20"/>
                <w:szCs w:val="20"/>
              </w:rPr>
              <w:t xml:space="preserve"> сопоставлять</w:t>
            </w:r>
            <w:r w:rsidRPr="00463143">
              <w:rPr>
                <w:sz w:val="20"/>
                <w:szCs w:val="20"/>
              </w:rPr>
              <w:t xml:space="preserve"> его с условием задачи</w:t>
            </w:r>
          </w:p>
        </w:tc>
        <w:tc>
          <w:tcPr>
            <w:tcW w:w="1749" w:type="dxa"/>
            <w:gridSpan w:val="7"/>
          </w:tcPr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Учебный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практикум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701" w:type="dxa"/>
            <w:gridSpan w:val="6"/>
          </w:tcPr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Учебная.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Индивидуальная.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1701" w:type="dxa"/>
            <w:gridSpan w:val="5"/>
          </w:tcPr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тест, самостоятельное решение задач  последующей проверкой по готовым ответам</w:t>
            </w:r>
          </w:p>
        </w:tc>
        <w:tc>
          <w:tcPr>
            <w:tcW w:w="1141" w:type="dxa"/>
            <w:gridSpan w:val="2"/>
          </w:tcPr>
          <w:p w:rsidR="00AE53C5" w:rsidRPr="00463143" w:rsidRDefault="00AE53C5" w:rsidP="003C157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№726,728, 722,734</w:t>
            </w:r>
          </w:p>
        </w:tc>
      </w:tr>
      <w:tr w:rsidR="00AE53C5" w:rsidRPr="00463143" w:rsidTr="00C22E48">
        <w:trPr>
          <w:trHeight w:val="2995"/>
        </w:trPr>
        <w:tc>
          <w:tcPr>
            <w:tcW w:w="796" w:type="dxa"/>
            <w:gridSpan w:val="2"/>
          </w:tcPr>
          <w:p w:rsidR="00AE53C5" w:rsidRPr="00463143" w:rsidRDefault="00AE53C5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AE53C5" w:rsidRPr="00463143" w:rsidRDefault="000B4857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67</w:t>
            </w:r>
          </w:p>
          <w:p w:rsidR="00AE53C5" w:rsidRPr="00463143" w:rsidRDefault="00AE53C5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3"/>
          </w:tcPr>
          <w:p w:rsidR="00AE53C5" w:rsidRPr="00463143" w:rsidRDefault="00AE53C5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Контрольная работа</w:t>
            </w:r>
          </w:p>
          <w:p w:rsidR="00AE53C5" w:rsidRPr="00463143" w:rsidRDefault="00AE53C5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№5</w:t>
            </w:r>
          </w:p>
          <w:p w:rsidR="00AE53C5" w:rsidRPr="00463143" w:rsidRDefault="00AE53C5" w:rsidP="00F5746A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по теме: «Окружность»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(урок контроля знаний, умений и навыков)</w:t>
            </w:r>
          </w:p>
          <w:p w:rsidR="00AE53C5" w:rsidRPr="00463143" w:rsidRDefault="00AE53C5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AE53C5" w:rsidRPr="00463143" w:rsidRDefault="00AE53C5" w:rsidP="000D0BA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 и оценка знаний и умений.</w:t>
            </w:r>
          </w:p>
        </w:tc>
        <w:tc>
          <w:tcPr>
            <w:tcW w:w="4630" w:type="dxa"/>
            <w:gridSpan w:val="14"/>
            <w:vMerge/>
          </w:tcPr>
          <w:p w:rsidR="00AE53C5" w:rsidRPr="00463143" w:rsidRDefault="00AE53C5" w:rsidP="000D0BA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gridSpan w:val="7"/>
          </w:tcPr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Контрольно-оценочная, поисковая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1701" w:type="dxa"/>
            <w:gridSpan w:val="6"/>
          </w:tcPr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Контрольная работа 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Задания нет</w:t>
            </w:r>
          </w:p>
        </w:tc>
      </w:tr>
      <w:tr w:rsidR="00AE53C5" w:rsidRPr="003C3D0D" w:rsidTr="000B4857">
        <w:trPr>
          <w:trHeight w:val="2265"/>
        </w:trPr>
        <w:tc>
          <w:tcPr>
            <w:tcW w:w="796" w:type="dxa"/>
            <w:gridSpan w:val="2"/>
            <w:vMerge w:val="restart"/>
          </w:tcPr>
          <w:p w:rsidR="00AE53C5" w:rsidRPr="00463143" w:rsidRDefault="00AE53C5" w:rsidP="00930FE0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2006" w:type="dxa"/>
            <w:gridSpan w:val="3"/>
          </w:tcPr>
          <w:p w:rsidR="00AE53C5" w:rsidRPr="00463143" w:rsidRDefault="00AE53C5" w:rsidP="00F25F2C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>ИТОГОВАЯ ЗАЧЕТНАЯ РАБОТА</w:t>
            </w:r>
          </w:p>
          <w:p w:rsidR="00AE53C5" w:rsidRPr="00463143" w:rsidRDefault="00AE53C5" w:rsidP="00CF6554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6"/>
          </w:tcPr>
          <w:p w:rsidR="00AE53C5" w:rsidRPr="00463143" w:rsidRDefault="00AE53C5" w:rsidP="00CF655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 и оценка теоретических знаний и практических умений</w:t>
            </w:r>
          </w:p>
        </w:tc>
        <w:tc>
          <w:tcPr>
            <w:tcW w:w="4630" w:type="dxa"/>
            <w:gridSpan w:val="14"/>
          </w:tcPr>
          <w:p w:rsidR="00AE53C5" w:rsidRPr="00463143" w:rsidRDefault="00AE53C5" w:rsidP="00532E2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основных понятий,  определений, формулировки теорем с доказательством по всему курсу геометрии 8 класса.</w:t>
            </w:r>
          </w:p>
          <w:p w:rsidR="00AE53C5" w:rsidRPr="00463143" w:rsidRDefault="00AE53C5" w:rsidP="00532E2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Умение: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свободно использовать  определения, признаки, теоремы при решении задач, выполнять перенос ранее усвоенных способов действий при решении сложных задач, оформлять решения</w:t>
            </w:r>
          </w:p>
          <w:p w:rsidR="00AE53C5" w:rsidRPr="00463143" w:rsidRDefault="00AE53C5" w:rsidP="00532E28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463143">
              <w:rPr>
                <w:rFonts w:cs="Times New Roman"/>
                <w:sz w:val="20"/>
                <w:szCs w:val="20"/>
                <w:lang w:val="ru-RU"/>
              </w:rPr>
              <w:t>предметная, целостная</w:t>
            </w:r>
          </w:p>
        </w:tc>
        <w:tc>
          <w:tcPr>
            <w:tcW w:w="1749" w:type="dxa"/>
            <w:gridSpan w:val="7"/>
          </w:tcPr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Контрольно-оценочная, поисковая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1701" w:type="dxa"/>
            <w:gridSpan w:val="6"/>
          </w:tcPr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Рефлексивная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  <w:p w:rsidR="00AE53C5" w:rsidRPr="00463143" w:rsidRDefault="00AE53C5" w:rsidP="00F5746A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AE53C5" w:rsidRPr="00463143" w:rsidRDefault="00AE53C5" w:rsidP="00CF655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Теоретический опрос,</w:t>
            </w:r>
          </w:p>
          <w:p w:rsidR="00AE53C5" w:rsidRPr="00463143" w:rsidRDefault="00AE53C5" w:rsidP="00CF655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 xml:space="preserve">самостоятельное решение задач  </w:t>
            </w:r>
          </w:p>
        </w:tc>
        <w:tc>
          <w:tcPr>
            <w:tcW w:w="1141" w:type="dxa"/>
            <w:gridSpan w:val="2"/>
          </w:tcPr>
          <w:p w:rsidR="00AE53C5" w:rsidRPr="00463143" w:rsidRDefault="00AE53C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sz w:val="20"/>
                <w:szCs w:val="20"/>
                <w:lang w:val="ru-RU"/>
              </w:rPr>
              <w:t>Работа с вопросами к разделам курса геометрии 8 класс.</w:t>
            </w:r>
          </w:p>
        </w:tc>
      </w:tr>
      <w:tr w:rsidR="00AE53C5" w:rsidRPr="003C3D0D" w:rsidTr="00532E28">
        <w:tc>
          <w:tcPr>
            <w:tcW w:w="796" w:type="dxa"/>
            <w:gridSpan w:val="2"/>
            <w:vMerge/>
          </w:tcPr>
          <w:p w:rsidR="00AE53C5" w:rsidRPr="00463143" w:rsidRDefault="00AE53C5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054" w:type="dxa"/>
            <w:gridSpan w:val="43"/>
          </w:tcPr>
          <w:p w:rsidR="00AE53C5" w:rsidRPr="00463143" w:rsidRDefault="00AE53C5" w:rsidP="00F2029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E53C5" w:rsidRPr="00463143" w:rsidRDefault="00AE53C5" w:rsidP="00F2029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AE53C5" w:rsidRPr="00463143" w:rsidRDefault="00AE53C5" w:rsidP="00F2029F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463143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Коммуникативные:  </w:t>
            </w:r>
            <w:r w:rsidRPr="00463143">
              <w:rPr>
                <w:rFonts w:cs="Times New Roman"/>
                <w:i/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  <w:p w:rsidR="00AE53C5" w:rsidRPr="00463143" w:rsidRDefault="00AE53C5" w:rsidP="00F25F2C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820386" w:rsidRPr="00463143" w:rsidRDefault="00820386">
      <w:pPr>
        <w:rPr>
          <w:sz w:val="20"/>
          <w:szCs w:val="20"/>
          <w:lang w:val="ru-RU"/>
        </w:rPr>
      </w:pPr>
    </w:p>
    <w:sectPr w:rsidR="00820386" w:rsidRPr="00463143" w:rsidSect="00553C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8A" w:rsidRDefault="0091198A" w:rsidP="00452F8B">
      <w:pPr>
        <w:spacing w:after="0" w:line="240" w:lineRule="auto"/>
      </w:pPr>
      <w:r>
        <w:separator/>
      </w:r>
    </w:p>
  </w:endnote>
  <w:endnote w:type="continuationSeparator" w:id="1">
    <w:p w:rsidR="0091198A" w:rsidRDefault="0091198A" w:rsidP="0045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7485"/>
      <w:docPartObj>
        <w:docPartGallery w:val="Page Numbers (Bottom of Page)"/>
        <w:docPartUnique/>
      </w:docPartObj>
    </w:sdtPr>
    <w:sdtContent>
      <w:p w:rsidR="000577AF" w:rsidRDefault="00C7472B">
        <w:pPr>
          <w:pStyle w:val="a6"/>
          <w:jc w:val="center"/>
        </w:pPr>
        <w:fldSimple w:instr=" PAGE   \* MERGEFORMAT ">
          <w:r w:rsidR="003C3D0D">
            <w:rPr>
              <w:noProof/>
            </w:rPr>
            <w:t>1</w:t>
          </w:r>
        </w:fldSimple>
      </w:p>
    </w:sdtContent>
  </w:sdt>
  <w:p w:rsidR="000577AF" w:rsidRDefault="000577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8A" w:rsidRDefault="0091198A" w:rsidP="00452F8B">
      <w:pPr>
        <w:spacing w:after="0" w:line="240" w:lineRule="auto"/>
      </w:pPr>
      <w:r>
        <w:separator/>
      </w:r>
    </w:p>
  </w:footnote>
  <w:footnote w:type="continuationSeparator" w:id="1">
    <w:p w:rsidR="0091198A" w:rsidRDefault="0091198A" w:rsidP="0045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1AF3809"/>
    <w:multiLevelType w:val="hybridMultilevel"/>
    <w:tmpl w:val="2A5C8FA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37DB8"/>
    <w:multiLevelType w:val="hybridMultilevel"/>
    <w:tmpl w:val="7B0296C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1F3D1936"/>
    <w:multiLevelType w:val="hybridMultilevel"/>
    <w:tmpl w:val="A35E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D39C4"/>
    <w:multiLevelType w:val="hybridMultilevel"/>
    <w:tmpl w:val="536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E138A"/>
    <w:multiLevelType w:val="hybridMultilevel"/>
    <w:tmpl w:val="94BEA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50923"/>
    <w:multiLevelType w:val="hybridMultilevel"/>
    <w:tmpl w:val="520A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B7927"/>
    <w:multiLevelType w:val="hybridMultilevel"/>
    <w:tmpl w:val="4F3C0CD8"/>
    <w:lvl w:ilvl="0" w:tplc="F0626540">
      <w:start w:val="2002"/>
      <w:numFmt w:val="bullet"/>
      <w:lvlText w:val="-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35BB"/>
    <w:multiLevelType w:val="hybridMultilevel"/>
    <w:tmpl w:val="27B84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92B92"/>
    <w:multiLevelType w:val="hybridMultilevel"/>
    <w:tmpl w:val="7044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D29C2"/>
    <w:multiLevelType w:val="hybridMultilevel"/>
    <w:tmpl w:val="7D78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46D"/>
    <w:multiLevelType w:val="hybridMultilevel"/>
    <w:tmpl w:val="FE4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95C1E"/>
    <w:multiLevelType w:val="hybridMultilevel"/>
    <w:tmpl w:val="D8105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CF3"/>
    <w:rsid w:val="00005E05"/>
    <w:rsid w:val="00015922"/>
    <w:rsid w:val="000246E9"/>
    <w:rsid w:val="00027943"/>
    <w:rsid w:val="000577AF"/>
    <w:rsid w:val="000814D4"/>
    <w:rsid w:val="000A2CD2"/>
    <w:rsid w:val="000B4857"/>
    <w:rsid w:val="000D0BAC"/>
    <w:rsid w:val="001109E1"/>
    <w:rsid w:val="00130FF3"/>
    <w:rsid w:val="00166D87"/>
    <w:rsid w:val="001B23EC"/>
    <w:rsid w:val="00223DC6"/>
    <w:rsid w:val="00223EF1"/>
    <w:rsid w:val="002432D6"/>
    <w:rsid w:val="002454A8"/>
    <w:rsid w:val="0024555E"/>
    <w:rsid w:val="002F30FC"/>
    <w:rsid w:val="002F5283"/>
    <w:rsid w:val="0032647B"/>
    <w:rsid w:val="00376465"/>
    <w:rsid w:val="003B3186"/>
    <w:rsid w:val="003C157E"/>
    <w:rsid w:val="003C3D0D"/>
    <w:rsid w:val="003D2C9B"/>
    <w:rsid w:val="003F6242"/>
    <w:rsid w:val="00412657"/>
    <w:rsid w:val="0041732B"/>
    <w:rsid w:val="004517AF"/>
    <w:rsid w:val="00452F8B"/>
    <w:rsid w:val="00456959"/>
    <w:rsid w:val="00463143"/>
    <w:rsid w:val="00465AC3"/>
    <w:rsid w:val="004B1E55"/>
    <w:rsid w:val="004C089E"/>
    <w:rsid w:val="00501EFD"/>
    <w:rsid w:val="00513200"/>
    <w:rsid w:val="00532E28"/>
    <w:rsid w:val="00537705"/>
    <w:rsid w:val="00553CF3"/>
    <w:rsid w:val="00585BAD"/>
    <w:rsid w:val="005A58F3"/>
    <w:rsid w:val="005D01B9"/>
    <w:rsid w:val="005D33CB"/>
    <w:rsid w:val="005D542F"/>
    <w:rsid w:val="00647F44"/>
    <w:rsid w:val="006A661B"/>
    <w:rsid w:val="006E2CE5"/>
    <w:rsid w:val="00787B4F"/>
    <w:rsid w:val="007D3CE0"/>
    <w:rsid w:val="007F0F9E"/>
    <w:rsid w:val="007F7BD4"/>
    <w:rsid w:val="008053F9"/>
    <w:rsid w:val="00820386"/>
    <w:rsid w:val="00843CAA"/>
    <w:rsid w:val="00863949"/>
    <w:rsid w:val="00873B47"/>
    <w:rsid w:val="00884102"/>
    <w:rsid w:val="008A5781"/>
    <w:rsid w:val="008D1B4C"/>
    <w:rsid w:val="009017E3"/>
    <w:rsid w:val="0091198A"/>
    <w:rsid w:val="009121FF"/>
    <w:rsid w:val="00924A2E"/>
    <w:rsid w:val="00930FE0"/>
    <w:rsid w:val="00956727"/>
    <w:rsid w:val="00974B7E"/>
    <w:rsid w:val="009832E8"/>
    <w:rsid w:val="0099322E"/>
    <w:rsid w:val="009B0D38"/>
    <w:rsid w:val="009B4EC7"/>
    <w:rsid w:val="009E5F76"/>
    <w:rsid w:val="00A25787"/>
    <w:rsid w:val="00A54AA1"/>
    <w:rsid w:val="00A5532A"/>
    <w:rsid w:val="00A85F49"/>
    <w:rsid w:val="00AD78FE"/>
    <w:rsid w:val="00AE30C2"/>
    <w:rsid w:val="00AE53C5"/>
    <w:rsid w:val="00AF37D9"/>
    <w:rsid w:val="00B07B34"/>
    <w:rsid w:val="00B34074"/>
    <w:rsid w:val="00B40A88"/>
    <w:rsid w:val="00B41054"/>
    <w:rsid w:val="00B60948"/>
    <w:rsid w:val="00B661BA"/>
    <w:rsid w:val="00BA3881"/>
    <w:rsid w:val="00BC52EF"/>
    <w:rsid w:val="00C00DBD"/>
    <w:rsid w:val="00C07E03"/>
    <w:rsid w:val="00C22D1C"/>
    <w:rsid w:val="00C22E48"/>
    <w:rsid w:val="00C7472B"/>
    <w:rsid w:val="00C86C69"/>
    <w:rsid w:val="00C90D7A"/>
    <w:rsid w:val="00CA2A93"/>
    <w:rsid w:val="00CB44AB"/>
    <w:rsid w:val="00CE77E0"/>
    <w:rsid w:val="00CF6554"/>
    <w:rsid w:val="00D10AE5"/>
    <w:rsid w:val="00D3514E"/>
    <w:rsid w:val="00D7153A"/>
    <w:rsid w:val="00D81548"/>
    <w:rsid w:val="00D953E3"/>
    <w:rsid w:val="00DA3F6C"/>
    <w:rsid w:val="00DA5FE3"/>
    <w:rsid w:val="00DC2E72"/>
    <w:rsid w:val="00DD63C5"/>
    <w:rsid w:val="00DE692F"/>
    <w:rsid w:val="00DF2313"/>
    <w:rsid w:val="00EA0816"/>
    <w:rsid w:val="00EF64F6"/>
    <w:rsid w:val="00F01C3F"/>
    <w:rsid w:val="00F138E7"/>
    <w:rsid w:val="00F2029F"/>
    <w:rsid w:val="00F25F2C"/>
    <w:rsid w:val="00F33439"/>
    <w:rsid w:val="00F4216B"/>
    <w:rsid w:val="00F5746A"/>
    <w:rsid w:val="00F61789"/>
    <w:rsid w:val="00F82C06"/>
    <w:rsid w:val="00F8741F"/>
    <w:rsid w:val="00FC64C1"/>
    <w:rsid w:val="00FD4950"/>
    <w:rsid w:val="00FD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F3"/>
    <w:rPr>
      <w:lang w:val="en-US"/>
    </w:rPr>
  </w:style>
  <w:style w:type="paragraph" w:styleId="3">
    <w:name w:val="heading 3"/>
    <w:basedOn w:val="a"/>
    <w:next w:val="a"/>
    <w:link w:val="30"/>
    <w:qFormat/>
    <w:rsid w:val="005132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2F8B"/>
    <w:rPr>
      <w:lang w:val="en-US"/>
    </w:rPr>
  </w:style>
  <w:style w:type="paragraph" w:styleId="a6">
    <w:name w:val="footer"/>
    <w:basedOn w:val="a"/>
    <w:link w:val="a7"/>
    <w:uiPriority w:val="99"/>
    <w:unhideWhenUsed/>
    <w:rsid w:val="0045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F8B"/>
    <w:rPr>
      <w:lang w:val="en-US"/>
    </w:rPr>
  </w:style>
  <w:style w:type="character" w:customStyle="1" w:styleId="30">
    <w:name w:val="Заголовок 3 Знак"/>
    <w:basedOn w:val="a0"/>
    <w:link w:val="3"/>
    <w:rsid w:val="0051320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Основной текст + Полужирный"/>
    <w:basedOn w:val="a0"/>
    <w:rsid w:val="00223DC6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a9">
    <w:name w:val="Основной текст_"/>
    <w:basedOn w:val="a0"/>
    <w:link w:val="7"/>
    <w:rsid w:val="00223DC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9"/>
    <w:rsid w:val="00223DC6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  <w:lang w:val="ru-RU"/>
    </w:rPr>
  </w:style>
  <w:style w:type="paragraph" w:styleId="aa">
    <w:name w:val="Normal (Web)"/>
    <w:basedOn w:val="a"/>
    <w:rsid w:val="0050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3C3D0D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b">
    <w:name w:val="No Spacing"/>
    <w:qFormat/>
    <w:rsid w:val="003C3D0D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qFormat/>
    <w:rsid w:val="003C3D0D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WW-">
    <w:name w:val="WW-Обычный (веб)"/>
    <w:basedOn w:val="a"/>
    <w:rsid w:val="003C3D0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FontStyle11">
    <w:name w:val="Font Style11"/>
    <w:basedOn w:val="a0"/>
    <w:rsid w:val="003C3D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3C3D0D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3C3D0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58184-C699-42B9-AAF5-3CCE37D0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39</Pages>
  <Words>13178</Words>
  <Characters>75120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2014-09-01T13:45:00Z</cp:lastPrinted>
  <dcterms:created xsi:type="dcterms:W3CDTF">2013-08-06T15:24:00Z</dcterms:created>
  <dcterms:modified xsi:type="dcterms:W3CDTF">2014-11-23T10:24:00Z</dcterms:modified>
</cp:coreProperties>
</file>