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EA" w:rsidRPr="00AC5975" w:rsidRDefault="00CE56EA" w:rsidP="00CE56EA">
      <w:pPr>
        <w:spacing w:before="19" w:after="19" w:line="240" w:lineRule="auto"/>
        <w:jc w:val="center"/>
        <w:rPr>
          <w:rFonts w:ascii="Times New Roman" w:eastAsia="Times New Roman" w:hAnsi="Times New Roman"/>
          <w:sz w:val="28"/>
          <w:szCs w:val="28"/>
          <w:lang w:eastAsia="ru-RU"/>
        </w:rPr>
      </w:pPr>
      <w:r w:rsidRPr="00AC5975">
        <w:rPr>
          <w:rFonts w:ascii="Times New Roman" w:eastAsia="Times New Roman" w:hAnsi="Times New Roman"/>
          <w:b/>
          <w:bCs/>
          <w:sz w:val="28"/>
          <w:lang w:eastAsia="ru-RU"/>
        </w:rPr>
        <w:t>Технологическая карта учебного занятия</w:t>
      </w:r>
    </w:p>
    <w:p w:rsidR="001B6D9B" w:rsidRDefault="001B6D9B" w:rsidP="001B6D9B">
      <w:pPr>
        <w:spacing w:after="0" w:line="240" w:lineRule="auto"/>
        <w:rPr>
          <w:rFonts w:ascii="Times New Roman" w:eastAsia="Times New Roman" w:hAnsi="Times New Roman"/>
          <w:b/>
          <w:bCs/>
          <w:sz w:val="28"/>
          <w:lang w:eastAsia="ru-RU"/>
        </w:rPr>
      </w:pPr>
    </w:p>
    <w:p w:rsidR="00CE56EA" w:rsidRPr="00C872DD" w:rsidRDefault="00CE56EA" w:rsidP="001B6D9B">
      <w:pPr>
        <w:spacing w:after="0" w:line="240" w:lineRule="auto"/>
        <w:rPr>
          <w:rFonts w:ascii="Times New Roman" w:eastAsia="Times New Roman" w:hAnsi="Times New Roman"/>
          <w:sz w:val="24"/>
          <w:szCs w:val="24"/>
          <w:lang w:eastAsia="ru-RU"/>
        </w:rPr>
      </w:pPr>
      <w:r w:rsidRPr="00C872DD">
        <w:rPr>
          <w:rFonts w:ascii="Times New Roman" w:eastAsia="Times New Roman" w:hAnsi="Times New Roman"/>
          <w:b/>
          <w:bCs/>
          <w:sz w:val="24"/>
          <w:szCs w:val="24"/>
          <w:lang w:eastAsia="ru-RU"/>
        </w:rPr>
        <w:t>Преподаватель: </w:t>
      </w:r>
      <w:r w:rsidRPr="00C872DD">
        <w:rPr>
          <w:rFonts w:ascii="Times New Roman" w:eastAsia="Times New Roman" w:hAnsi="Times New Roman"/>
          <w:i/>
          <w:iCs/>
          <w:sz w:val="24"/>
          <w:szCs w:val="24"/>
          <w:u w:val="single"/>
          <w:lang w:eastAsia="ru-RU"/>
        </w:rPr>
        <w:t>Остроухова Татьяна Владимировна</w:t>
      </w:r>
    </w:p>
    <w:p w:rsidR="00CE56EA" w:rsidRPr="00C872DD" w:rsidRDefault="00CE56EA" w:rsidP="001B6D9B">
      <w:pPr>
        <w:spacing w:after="0" w:line="240" w:lineRule="auto"/>
        <w:rPr>
          <w:rFonts w:ascii="Times New Roman" w:eastAsia="Times New Roman" w:hAnsi="Times New Roman"/>
          <w:sz w:val="24"/>
          <w:szCs w:val="24"/>
          <w:lang w:eastAsia="ru-RU"/>
        </w:rPr>
      </w:pPr>
      <w:r w:rsidRPr="00C872DD">
        <w:rPr>
          <w:rFonts w:ascii="Times New Roman" w:eastAsia="Times New Roman" w:hAnsi="Times New Roman"/>
          <w:b/>
          <w:bCs/>
          <w:sz w:val="24"/>
          <w:szCs w:val="24"/>
          <w:lang w:eastAsia="ru-RU"/>
        </w:rPr>
        <w:t>Предмет:</w:t>
      </w:r>
      <w:r w:rsidRPr="00C872DD">
        <w:rPr>
          <w:rFonts w:ascii="Times New Roman" w:eastAsia="Times New Roman" w:hAnsi="Times New Roman"/>
          <w:i/>
          <w:iCs/>
          <w:sz w:val="24"/>
          <w:szCs w:val="24"/>
          <w:u w:val="single"/>
          <w:lang w:eastAsia="ru-RU"/>
        </w:rPr>
        <w:t> история</w:t>
      </w:r>
    </w:p>
    <w:p w:rsidR="00CE56EA" w:rsidRPr="00C872DD" w:rsidRDefault="00CE56EA" w:rsidP="001B6D9B">
      <w:pPr>
        <w:spacing w:after="0" w:line="240" w:lineRule="auto"/>
        <w:jc w:val="both"/>
        <w:rPr>
          <w:rFonts w:ascii="Times New Roman" w:eastAsia="Times New Roman" w:hAnsi="Times New Roman"/>
          <w:sz w:val="24"/>
          <w:szCs w:val="24"/>
          <w:lang w:eastAsia="ru-RU"/>
        </w:rPr>
      </w:pPr>
      <w:r w:rsidRPr="00C872DD">
        <w:rPr>
          <w:rFonts w:ascii="Times New Roman" w:eastAsia="Times New Roman" w:hAnsi="Times New Roman"/>
          <w:b/>
          <w:bCs/>
          <w:sz w:val="24"/>
          <w:szCs w:val="24"/>
          <w:lang w:eastAsia="ru-RU"/>
        </w:rPr>
        <w:t>Класс: </w:t>
      </w:r>
      <w:r w:rsidR="00BB42CE" w:rsidRPr="00C872DD">
        <w:rPr>
          <w:rFonts w:ascii="Times New Roman" w:eastAsia="Times New Roman" w:hAnsi="Times New Roman"/>
          <w:i/>
          <w:iCs/>
          <w:sz w:val="24"/>
          <w:szCs w:val="24"/>
          <w:u w:val="single"/>
          <w:lang w:eastAsia="ru-RU"/>
        </w:rPr>
        <w:t>5</w:t>
      </w:r>
    </w:p>
    <w:p w:rsidR="00CE56EA" w:rsidRPr="00C872DD" w:rsidRDefault="00CE56EA" w:rsidP="001B6D9B">
      <w:pPr>
        <w:spacing w:after="0" w:line="240" w:lineRule="auto"/>
        <w:jc w:val="both"/>
        <w:rPr>
          <w:rFonts w:ascii="Times New Roman" w:eastAsia="Times New Roman" w:hAnsi="Times New Roman"/>
          <w:sz w:val="24"/>
          <w:szCs w:val="24"/>
          <w:lang w:eastAsia="ru-RU"/>
        </w:rPr>
      </w:pPr>
      <w:r w:rsidRPr="00C872DD">
        <w:rPr>
          <w:rFonts w:ascii="Times New Roman" w:eastAsia="Times New Roman" w:hAnsi="Times New Roman"/>
          <w:b/>
          <w:bCs/>
          <w:sz w:val="24"/>
          <w:szCs w:val="24"/>
          <w:lang w:eastAsia="ru-RU"/>
        </w:rPr>
        <w:t>Тема урока: </w:t>
      </w:r>
      <w:r w:rsidR="00BB42CE" w:rsidRPr="00C872DD">
        <w:rPr>
          <w:rFonts w:ascii="Times New Roman" w:eastAsia="Times New Roman" w:hAnsi="Times New Roman"/>
          <w:i/>
          <w:iCs/>
          <w:sz w:val="24"/>
          <w:szCs w:val="24"/>
          <w:u w:val="single"/>
          <w:lang w:eastAsia="ru-RU"/>
        </w:rPr>
        <w:t>Древнейшая Греция.</w:t>
      </w:r>
    </w:p>
    <w:p w:rsidR="00CE56EA" w:rsidRPr="00C872DD" w:rsidRDefault="00CE56EA" w:rsidP="001B6D9B">
      <w:pPr>
        <w:spacing w:after="0" w:line="240" w:lineRule="auto"/>
        <w:jc w:val="both"/>
        <w:rPr>
          <w:rFonts w:ascii="Times New Roman" w:eastAsia="Times New Roman" w:hAnsi="Times New Roman"/>
          <w:sz w:val="24"/>
          <w:szCs w:val="24"/>
          <w:lang w:eastAsia="ru-RU"/>
        </w:rPr>
      </w:pPr>
      <w:r w:rsidRPr="00C872DD">
        <w:rPr>
          <w:rFonts w:ascii="Times New Roman" w:eastAsia="Times New Roman" w:hAnsi="Times New Roman"/>
          <w:b/>
          <w:bCs/>
          <w:sz w:val="24"/>
          <w:szCs w:val="24"/>
          <w:lang w:eastAsia="ru-RU"/>
        </w:rPr>
        <w:t>Тип урока: </w:t>
      </w:r>
      <w:r w:rsidRPr="00C872DD">
        <w:rPr>
          <w:rFonts w:ascii="Times New Roman" w:eastAsia="Times New Roman" w:hAnsi="Times New Roman"/>
          <w:i/>
          <w:iCs/>
          <w:sz w:val="24"/>
          <w:szCs w:val="24"/>
          <w:u w:val="single"/>
          <w:lang w:eastAsia="ru-RU"/>
        </w:rPr>
        <w:t>комбинированный урок</w:t>
      </w:r>
    </w:p>
    <w:p w:rsidR="00CE56EA" w:rsidRPr="00C872DD" w:rsidRDefault="00CE56EA" w:rsidP="001B6D9B">
      <w:pPr>
        <w:spacing w:after="0" w:line="240" w:lineRule="auto"/>
        <w:jc w:val="both"/>
        <w:rPr>
          <w:rFonts w:ascii="Times New Roman" w:eastAsia="Times New Roman" w:hAnsi="Times New Roman"/>
          <w:sz w:val="24"/>
          <w:szCs w:val="24"/>
          <w:lang w:eastAsia="ru-RU"/>
        </w:rPr>
      </w:pPr>
      <w:r w:rsidRPr="00C872DD">
        <w:rPr>
          <w:rFonts w:ascii="Times New Roman" w:eastAsia="Times New Roman" w:hAnsi="Times New Roman"/>
          <w:b/>
          <w:bCs/>
          <w:sz w:val="24"/>
          <w:szCs w:val="24"/>
          <w:lang w:eastAsia="ru-RU"/>
        </w:rPr>
        <w:t>Длительность: </w:t>
      </w:r>
      <w:r w:rsidRPr="00C872DD">
        <w:rPr>
          <w:rFonts w:ascii="Times New Roman" w:eastAsia="Times New Roman" w:hAnsi="Times New Roman"/>
          <w:i/>
          <w:iCs/>
          <w:sz w:val="24"/>
          <w:szCs w:val="24"/>
          <w:u w:val="single"/>
          <w:lang w:eastAsia="ru-RU"/>
        </w:rPr>
        <w:t>40 минут</w:t>
      </w:r>
    </w:p>
    <w:p w:rsidR="00CE56EA" w:rsidRPr="00C872DD" w:rsidRDefault="00CE56EA" w:rsidP="001B6D9B">
      <w:pPr>
        <w:spacing w:after="0" w:line="240" w:lineRule="auto"/>
        <w:rPr>
          <w:rFonts w:ascii="Times New Roman" w:eastAsia="Times New Roman" w:hAnsi="Times New Roman"/>
          <w:sz w:val="24"/>
          <w:szCs w:val="24"/>
          <w:lang w:eastAsia="ru-RU"/>
        </w:rPr>
      </w:pPr>
      <w:r w:rsidRPr="00C872DD">
        <w:rPr>
          <w:rFonts w:ascii="Times New Roman" w:eastAsia="Times New Roman" w:hAnsi="Times New Roman"/>
          <w:b/>
          <w:bCs/>
          <w:sz w:val="24"/>
          <w:szCs w:val="24"/>
          <w:lang w:eastAsia="ru-RU"/>
        </w:rPr>
        <w:t xml:space="preserve">Технология – </w:t>
      </w:r>
      <w:r w:rsidRPr="00C872DD">
        <w:rPr>
          <w:rFonts w:ascii="Times New Roman" w:eastAsia="Times New Roman" w:hAnsi="Times New Roman"/>
          <w:bCs/>
          <w:i/>
          <w:sz w:val="24"/>
          <w:szCs w:val="24"/>
          <w:lang w:eastAsia="ru-RU"/>
        </w:rPr>
        <w:t>Технология критического мышления через чтение и письмо</w:t>
      </w:r>
      <w:r w:rsidR="00325ACF">
        <w:rPr>
          <w:rFonts w:ascii="Times New Roman" w:eastAsia="Times New Roman" w:hAnsi="Times New Roman"/>
          <w:bCs/>
          <w:i/>
          <w:sz w:val="24"/>
          <w:szCs w:val="24"/>
          <w:lang w:eastAsia="ru-RU"/>
        </w:rPr>
        <w:t>.</w:t>
      </w:r>
      <w:r w:rsidRPr="00C872DD">
        <w:rPr>
          <w:rFonts w:ascii="Times New Roman" w:eastAsia="Times New Roman" w:hAnsi="Times New Roman"/>
          <w:bCs/>
          <w:i/>
          <w:sz w:val="24"/>
          <w:szCs w:val="24"/>
          <w:lang w:eastAsia="ru-RU"/>
        </w:rPr>
        <w:t xml:space="preserve"> </w:t>
      </w:r>
    </w:p>
    <w:p w:rsidR="00CE56EA" w:rsidRPr="00C872DD" w:rsidRDefault="00CE56EA" w:rsidP="00CE56EA">
      <w:pPr>
        <w:spacing w:before="100" w:beforeAutospacing="1" w:after="100" w:afterAutospacing="1" w:line="240" w:lineRule="auto"/>
        <w:jc w:val="both"/>
        <w:rPr>
          <w:rFonts w:ascii="Times New Roman" w:eastAsia="Times New Roman" w:hAnsi="Times New Roman"/>
          <w:i/>
          <w:sz w:val="24"/>
          <w:szCs w:val="24"/>
          <w:lang w:eastAsia="ru-RU"/>
        </w:rPr>
      </w:pPr>
      <w:r w:rsidRPr="00C872DD">
        <w:rPr>
          <w:rFonts w:ascii="Times New Roman" w:eastAsia="Times New Roman" w:hAnsi="Times New Roman"/>
          <w:b/>
          <w:bCs/>
          <w:sz w:val="24"/>
          <w:szCs w:val="24"/>
          <w:lang w:eastAsia="ru-RU"/>
        </w:rPr>
        <w:t xml:space="preserve">Цель: </w:t>
      </w:r>
      <w:r w:rsidR="00BB42CE" w:rsidRPr="00C872DD">
        <w:rPr>
          <w:rFonts w:ascii="Times New Roman" w:eastAsia="Times New Roman" w:hAnsi="Times New Roman"/>
          <w:bCs/>
          <w:i/>
          <w:sz w:val="24"/>
          <w:szCs w:val="24"/>
          <w:lang w:eastAsia="ru-RU"/>
        </w:rPr>
        <w:t>способствовать созданию собственного представления о древнейшем периоде греческой истории на основе работы с разными видами источников: исторической картой, учебником, дополнительной информацией, мифом.</w:t>
      </w:r>
    </w:p>
    <w:p w:rsidR="00CE56EA" w:rsidRPr="00C872DD" w:rsidRDefault="00CE56EA" w:rsidP="00CE56EA">
      <w:pPr>
        <w:spacing w:after="0" w:line="240" w:lineRule="auto"/>
        <w:jc w:val="both"/>
        <w:rPr>
          <w:rFonts w:ascii="Times New Roman" w:eastAsia="Times New Roman" w:hAnsi="Times New Roman"/>
          <w:bCs/>
          <w:i/>
          <w:sz w:val="24"/>
          <w:szCs w:val="24"/>
          <w:lang w:eastAsia="ru-RU"/>
        </w:rPr>
      </w:pPr>
      <w:r w:rsidRPr="00C872DD">
        <w:rPr>
          <w:rFonts w:ascii="Times New Roman" w:eastAsia="Times New Roman" w:hAnsi="Times New Roman"/>
          <w:b/>
          <w:bCs/>
          <w:sz w:val="24"/>
          <w:szCs w:val="24"/>
          <w:lang w:eastAsia="ru-RU"/>
        </w:rPr>
        <w:t xml:space="preserve">Задачи: </w:t>
      </w:r>
      <w:r w:rsidRPr="00C872DD">
        <w:rPr>
          <w:rFonts w:ascii="Times New Roman" w:eastAsia="Times New Roman" w:hAnsi="Times New Roman"/>
          <w:bCs/>
          <w:i/>
          <w:sz w:val="24"/>
          <w:szCs w:val="24"/>
          <w:lang w:eastAsia="ru-RU"/>
        </w:rPr>
        <w:t xml:space="preserve">1. </w:t>
      </w:r>
      <w:r w:rsidR="00DE2CE3" w:rsidRPr="00C872DD">
        <w:rPr>
          <w:rFonts w:ascii="Times New Roman" w:eastAsia="Times New Roman" w:hAnsi="Times New Roman"/>
          <w:bCs/>
          <w:i/>
          <w:sz w:val="24"/>
          <w:szCs w:val="24"/>
          <w:lang w:eastAsia="ru-RU"/>
        </w:rPr>
        <w:t>Дать представление о Древнейшей Греции</w:t>
      </w:r>
      <w:r w:rsidRPr="00C872DD">
        <w:rPr>
          <w:rFonts w:ascii="Times New Roman" w:eastAsia="Times New Roman" w:hAnsi="Times New Roman"/>
          <w:bCs/>
          <w:i/>
          <w:sz w:val="24"/>
          <w:szCs w:val="24"/>
          <w:lang w:eastAsia="ru-RU"/>
        </w:rPr>
        <w:t>;</w:t>
      </w:r>
    </w:p>
    <w:p w:rsidR="00CE56EA" w:rsidRPr="00C872DD" w:rsidRDefault="00CE56EA" w:rsidP="00CE56EA">
      <w:pPr>
        <w:spacing w:after="0" w:line="240" w:lineRule="auto"/>
        <w:jc w:val="both"/>
        <w:rPr>
          <w:rFonts w:ascii="Times New Roman" w:eastAsia="Times New Roman" w:hAnsi="Times New Roman"/>
          <w:bCs/>
          <w:i/>
          <w:sz w:val="24"/>
          <w:szCs w:val="24"/>
          <w:lang w:eastAsia="ru-RU"/>
        </w:rPr>
      </w:pPr>
      <w:r w:rsidRPr="00C872DD">
        <w:rPr>
          <w:rFonts w:ascii="Times New Roman" w:eastAsia="Times New Roman" w:hAnsi="Times New Roman"/>
          <w:bCs/>
          <w:i/>
          <w:sz w:val="24"/>
          <w:szCs w:val="24"/>
          <w:lang w:eastAsia="ru-RU"/>
        </w:rPr>
        <w:t xml:space="preserve">              2. </w:t>
      </w:r>
      <w:r w:rsidR="00DD6F02" w:rsidRPr="00C872DD">
        <w:rPr>
          <w:rFonts w:ascii="Times New Roman" w:eastAsia="Times New Roman" w:hAnsi="Times New Roman"/>
          <w:bCs/>
          <w:i/>
          <w:sz w:val="24"/>
          <w:szCs w:val="24"/>
          <w:lang w:eastAsia="ru-RU"/>
        </w:rPr>
        <w:t>Развивать умение сопоставлять исторический материал, обобщать, делать выводы</w:t>
      </w:r>
      <w:r w:rsidRPr="00C872DD">
        <w:rPr>
          <w:rFonts w:ascii="Times New Roman" w:eastAsia="Times New Roman" w:hAnsi="Times New Roman"/>
          <w:bCs/>
          <w:i/>
          <w:sz w:val="24"/>
          <w:szCs w:val="24"/>
          <w:lang w:eastAsia="ru-RU"/>
        </w:rPr>
        <w:t>;</w:t>
      </w:r>
    </w:p>
    <w:p w:rsidR="00CE56EA" w:rsidRPr="00C872DD" w:rsidRDefault="00CE56EA" w:rsidP="00CE56EA">
      <w:pPr>
        <w:spacing w:after="0" w:line="240" w:lineRule="auto"/>
        <w:jc w:val="both"/>
        <w:rPr>
          <w:rFonts w:ascii="Times New Roman" w:eastAsia="Times New Roman" w:hAnsi="Times New Roman"/>
          <w:bCs/>
          <w:i/>
          <w:sz w:val="24"/>
          <w:szCs w:val="24"/>
          <w:lang w:eastAsia="ru-RU"/>
        </w:rPr>
      </w:pPr>
      <w:r w:rsidRPr="00C872DD">
        <w:rPr>
          <w:rFonts w:ascii="Times New Roman" w:eastAsia="Times New Roman" w:hAnsi="Times New Roman"/>
          <w:bCs/>
          <w:i/>
          <w:sz w:val="24"/>
          <w:szCs w:val="24"/>
          <w:lang w:eastAsia="ru-RU"/>
        </w:rPr>
        <w:t xml:space="preserve">             3. </w:t>
      </w:r>
      <w:r w:rsidR="00DD6F02" w:rsidRPr="00C872DD">
        <w:rPr>
          <w:rFonts w:ascii="Times New Roman" w:eastAsia="Times New Roman" w:hAnsi="Times New Roman"/>
          <w:bCs/>
          <w:i/>
          <w:sz w:val="24"/>
          <w:szCs w:val="24"/>
          <w:lang w:eastAsia="ru-RU"/>
        </w:rPr>
        <w:t>Продолжить формирование интереса к истории</w:t>
      </w:r>
      <w:r w:rsidRPr="00C872DD">
        <w:rPr>
          <w:rFonts w:ascii="Times New Roman" w:eastAsia="Times New Roman" w:hAnsi="Times New Roman"/>
          <w:bCs/>
          <w:i/>
          <w:sz w:val="24"/>
          <w:szCs w:val="24"/>
          <w:lang w:eastAsia="ru-RU"/>
        </w:rPr>
        <w:t>.</w:t>
      </w:r>
    </w:p>
    <w:p w:rsidR="00CE56EA" w:rsidRPr="00C872DD" w:rsidRDefault="00CE56EA" w:rsidP="00CE56EA">
      <w:pPr>
        <w:spacing w:after="0" w:line="240" w:lineRule="auto"/>
        <w:rPr>
          <w:rFonts w:ascii="Times New Roman" w:eastAsia="Times New Roman" w:hAnsi="Times New Roman"/>
          <w:b/>
          <w:bCs/>
          <w:sz w:val="24"/>
          <w:szCs w:val="24"/>
          <w:lang w:eastAsia="ru-RU"/>
        </w:rPr>
      </w:pPr>
    </w:p>
    <w:p w:rsidR="00CE56EA" w:rsidRPr="00C872DD" w:rsidRDefault="00CE56EA" w:rsidP="00CE56EA">
      <w:pPr>
        <w:spacing w:after="0" w:line="240" w:lineRule="auto"/>
        <w:rPr>
          <w:rFonts w:ascii="Times New Roman" w:eastAsia="Times New Roman" w:hAnsi="Times New Roman"/>
          <w:b/>
          <w:bCs/>
          <w:sz w:val="24"/>
          <w:szCs w:val="24"/>
          <w:lang w:eastAsia="ru-RU"/>
        </w:rPr>
      </w:pPr>
      <w:r w:rsidRPr="00C872DD">
        <w:rPr>
          <w:rFonts w:ascii="Times New Roman" w:eastAsia="Times New Roman" w:hAnsi="Times New Roman"/>
          <w:b/>
          <w:bCs/>
          <w:sz w:val="24"/>
          <w:szCs w:val="24"/>
          <w:lang w:eastAsia="ru-RU"/>
        </w:rPr>
        <w:t>Формируемые  УУД</w:t>
      </w:r>
      <w:proofErr w:type="gramStart"/>
      <w:r w:rsidRPr="00C872DD">
        <w:rPr>
          <w:rFonts w:ascii="Times New Roman" w:eastAsia="Times New Roman" w:hAnsi="Times New Roman"/>
          <w:b/>
          <w:bCs/>
          <w:sz w:val="24"/>
          <w:szCs w:val="24"/>
          <w:lang w:eastAsia="ru-RU"/>
        </w:rPr>
        <w:t xml:space="preserve"> :</w:t>
      </w:r>
      <w:proofErr w:type="gramEnd"/>
      <w:r w:rsidRPr="00C872DD">
        <w:rPr>
          <w:rFonts w:ascii="Times New Roman" w:eastAsia="Times New Roman" w:hAnsi="Times New Roman"/>
          <w:b/>
          <w:bCs/>
          <w:sz w:val="24"/>
          <w:szCs w:val="24"/>
          <w:lang w:eastAsia="ru-RU"/>
        </w:rPr>
        <w:t xml:space="preserve"> </w:t>
      </w:r>
    </w:p>
    <w:p w:rsidR="00CE56EA" w:rsidRPr="00C872DD" w:rsidRDefault="00CE56EA" w:rsidP="00CE56EA">
      <w:pPr>
        <w:spacing w:after="0" w:line="240" w:lineRule="auto"/>
        <w:rPr>
          <w:rFonts w:ascii="Times New Roman" w:eastAsia="Times New Roman" w:hAnsi="Times New Roman"/>
          <w:bCs/>
          <w:i/>
          <w:sz w:val="24"/>
          <w:szCs w:val="24"/>
          <w:lang w:eastAsia="ru-RU"/>
        </w:rPr>
      </w:pPr>
      <w:proofErr w:type="gramStart"/>
      <w:r w:rsidRPr="00C872DD">
        <w:rPr>
          <w:rFonts w:ascii="Times New Roman" w:eastAsia="Times New Roman" w:hAnsi="Times New Roman"/>
          <w:bCs/>
          <w:sz w:val="24"/>
          <w:szCs w:val="24"/>
          <w:lang w:eastAsia="ru-RU"/>
        </w:rPr>
        <w:t>Регулятивные</w:t>
      </w:r>
      <w:proofErr w:type="gramEnd"/>
      <w:r w:rsidRPr="00C872DD">
        <w:rPr>
          <w:rFonts w:ascii="Times New Roman" w:eastAsia="Times New Roman" w:hAnsi="Times New Roman"/>
          <w:bCs/>
          <w:sz w:val="24"/>
          <w:szCs w:val="24"/>
          <w:lang w:eastAsia="ru-RU"/>
        </w:rPr>
        <w:t xml:space="preserve">: </w:t>
      </w:r>
      <w:r w:rsidRPr="00C872DD">
        <w:rPr>
          <w:rFonts w:ascii="Times New Roman" w:eastAsia="Times New Roman" w:hAnsi="Times New Roman"/>
          <w:bCs/>
          <w:i/>
          <w:sz w:val="24"/>
          <w:szCs w:val="24"/>
          <w:lang w:eastAsia="ru-RU"/>
        </w:rPr>
        <w:t>учащийся научится:</w:t>
      </w:r>
    </w:p>
    <w:p w:rsidR="00CE56EA" w:rsidRPr="00C872DD" w:rsidRDefault="00CE56EA" w:rsidP="00CE56EA">
      <w:pPr>
        <w:spacing w:after="0" w:line="240" w:lineRule="auto"/>
        <w:rPr>
          <w:rFonts w:ascii="Times New Roman" w:eastAsia="Times New Roman" w:hAnsi="Times New Roman"/>
          <w:bCs/>
          <w:i/>
          <w:sz w:val="24"/>
          <w:szCs w:val="24"/>
          <w:lang w:eastAsia="ru-RU"/>
        </w:rPr>
      </w:pPr>
      <w:r w:rsidRPr="00C872DD">
        <w:rPr>
          <w:rFonts w:ascii="Times New Roman" w:eastAsia="Times New Roman" w:hAnsi="Times New Roman"/>
          <w:bCs/>
          <w:i/>
          <w:sz w:val="24"/>
          <w:szCs w:val="24"/>
          <w:lang w:eastAsia="ru-RU"/>
        </w:rPr>
        <w:t xml:space="preserve"> - использовать в своей деятельности учебник, иллюстрации, дополнительные источники;</w:t>
      </w:r>
    </w:p>
    <w:p w:rsidR="00CE56EA" w:rsidRPr="00C872DD" w:rsidRDefault="00CE56EA" w:rsidP="00CE56EA">
      <w:pPr>
        <w:spacing w:after="0" w:line="240" w:lineRule="auto"/>
        <w:rPr>
          <w:rFonts w:ascii="Times New Roman" w:eastAsia="Times New Roman" w:hAnsi="Times New Roman"/>
          <w:bCs/>
          <w:i/>
          <w:sz w:val="24"/>
          <w:szCs w:val="24"/>
          <w:lang w:eastAsia="ru-RU"/>
        </w:rPr>
      </w:pPr>
      <w:r w:rsidRPr="00C872DD">
        <w:rPr>
          <w:rFonts w:ascii="Times New Roman" w:eastAsia="Times New Roman" w:hAnsi="Times New Roman"/>
          <w:bCs/>
          <w:i/>
          <w:sz w:val="24"/>
          <w:szCs w:val="24"/>
          <w:lang w:eastAsia="ru-RU"/>
        </w:rPr>
        <w:t xml:space="preserve"> - самостоятельно анализировать условия достижения цели на основе выделенных ориентиров.</w:t>
      </w:r>
    </w:p>
    <w:p w:rsidR="00CE56EA" w:rsidRPr="00C872DD" w:rsidRDefault="00CE56EA" w:rsidP="00CE56EA">
      <w:pPr>
        <w:spacing w:after="0" w:line="240" w:lineRule="auto"/>
        <w:rPr>
          <w:rFonts w:ascii="Times New Roman" w:eastAsia="Times New Roman" w:hAnsi="Times New Roman"/>
          <w:bCs/>
          <w:i/>
          <w:sz w:val="24"/>
          <w:szCs w:val="24"/>
          <w:lang w:eastAsia="ru-RU"/>
        </w:rPr>
      </w:pPr>
      <w:r w:rsidRPr="00C872DD">
        <w:rPr>
          <w:rFonts w:ascii="Times New Roman" w:eastAsia="Times New Roman" w:hAnsi="Times New Roman"/>
          <w:bCs/>
          <w:i/>
          <w:sz w:val="24"/>
          <w:szCs w:val="24"/>
          <w:lang w:eastAsia="ru-RU"/>
        </w:rPr>
        <w:t xml:space="preserve">  </w:t>
      </w:r>
      <w:proofErr w:type="gramStart"/>
      <w:r w:rsidRPr="00C872DD">
        <w:rPr>
          <w:rFonts w:ascii="Times New Roman" w:eastAsia="Times New Roman" w:hAnsi="Times New Roman"/>
          <w:bCs/>
          <w:sz w:val="24"/>
          <w:szCs w:val="24"/>
          <w:lang w:eastAsia="ru-RU"/>
        </w:rPr>
        <w:t>Коммуникативные</w:t>
      </w:r>
      <w:proofErr w:type="gramEnd"/>
      <w:r w:rsidRPr="00C872DD">
        <w:rPr>
          <w:rFonts w:ascii="Times New Roman" w:eastAsia="Times New Roman" w:hAnsi="Times New Roman"/>
          <w:bCs/>
          <w:sz w:val="24"/>
          <w:szCs w:val="24"/>
          <w:lang w:eastAsia="ru-RU"/>
        </w:rPr>
        <w:t xml:space="preserve">: </w:t>
      </w:r>
      <w:r w:rsidRPr="00C872DD">
        <w:rPr>
          <w:rFonts w:ascii="Times New Roman" w:eastAsia="Times New Roman" w:hAnsi="Times New Roman"/>
          <w:bCs/>
          <w:i/>
          <w:sz w:val="24"/>
          <w:szCs w:val="24"/>
          <w:lang w:eastAsia="ru-RU"/>
        </w:rPr>
        <w:t>учащийся научится:</w:t>
      </w:r>
    </w:p>
    <w:p w:rsidR="00CE56EA" w:rsidRPr="00C872DD" w:rsidRDefault="00CE56EA" w:rsidP="00CE56EA">
      <w:pPr>
        <w:spacing w:after="0" w:line="240" w:lineRule="auto"/>
        <w:rPr>
          <w:rFonts w:ascii="Times New Roman" w:eastAsia="Times New Roman" w:hAnsi="Times New Roman"/>
          <w:bCs/>
          <w:i/>
          <w:sz w:val="24"/>
          <w:szCs w:val="24"/>
          <w:lang w:eastAsia="ru-RU"/>
        </w:rPr>
      </w:pPr>
      <w:r w:rsidRPr="00C872DD">
        <w:rPr>
          <w:rFonts w:ascii="Times New Roman" w:eastAsia="Times New Roman" w:hAnsi="Times New Roman"/>
          <w:bCs/>
          <w:i/>
          <w:sz w:val="24"/>
          <w:szCs w:val="24"/>
          <w:lang w:eastAsia="ru-RU"/>
        </w:rPr>
        <w:t>- формулировать собственное мнение и позицию, аргументировать и координировать её в сотрудничестве</w:t>
      </w:r>
    </w:p>
    <w:p w:rsidR="00CE56EA" w:rsidRPr="00C872DD" w:rsidRDefault="00CE56EA" w:rsidP="00CE56EA">
      <w:pPr>
        <w:spacing w:after="0" w:line="240" w:lineRule="auto"/>
        <w:rPr>
          <w:rFonts w:ascii="Times New Roman" w:eastAsia="Times New Roman" w:hAnsi="Times New Roman"/>
          <w:bCs/>
          <w:i/>
          <w:sz w:val="24"/>
          <w:szCs w:val="24"/>
          <w:lang w:eastAsia="ru-RU"/>
        </w:rPr>
      </w:pPr>
      <w:r w:rsidRPr="00C872DD">
        <w:rPr>
          <w:rFonts w:ascii="Times New Roman" w:eastAsia="Times New Roman" w:hAnsi="Times New Roman"/>
          <w:bCs/>
          <w:i/>
          <w:sz w:val="24"/>
          <w:szCs w:val="24"/>
          <w:lang w:eastAsia="ru-RU"/>
        </w:rPr>
        <w:t>- работать в группе – устанавливать рабочие отношения, эффективно сотрудничать</w:t>
      </w:r>
      <w:proofErr w:type="gramStart"/>
      <w:r w:rsidRPr="00C872DD">
        <w:rPr>
          <w:rFonts w:ascii="Times New Roman" w:eastAsia="Times New Roman" w:hAnsi="Times New Roman"/>
          <w:bCs/>
          <w:i/>
          <w:sz w:val="24"/>
          <w:szCs w:val="24"/>
          <w:lang w:eastAsia="ru-RU"/>
        </w:rPr>
        <w:t xml:space="preserve"> .</w:t>
      </w:r>
      <w:proofErr w:type="gramEnd"/>
    </w:p>
    <w:p w:rsidR="00CE56EA" w:rsidRPr="00C872DD" w:rsidRDefault="00CE56EA" w:rsidP="00CE56EA">
      <w:pPr>
        <w:spacing w:after="0" w:line="240" w:lineRule="auto"/>
        <w:rPr>
          <w:rFonts w:ascii="Times New Roman" w:eastAsia="Times New Roman" w:hAnsi="Times New Roman"/>
          <w:bCs/>
          <w:i/>
          <w:sz w:val="24"/>
          <w:szCs w:val="24"/>
          <w:lang w:eastAsia="ru-RU"/>
        </w:rPr>
      </w:pPr>
      <w:r w:rsidRPr="00C872DD">
        <w:rPr>
          <w:rFonts w:ascii="Times New Roman" w:eastAsia="Times New Roman" w:hAnsi="Times New Roman"/>
          <w:bCs/>
          <w:i/>
          <w:sz w:val="24"/>
          <w:szCs w:val="24"/>
          <w:lang w:eastAsia="ru-RU"/>
        </w:rPr>
        <w:t xml:space="preserve">  </w:t>
      </w:r>
      <w:proofErr w:type="gramStart"/>
      <w:r w:rsidRPr="00C872DD">
        <w:rPr>
          <w:rFonts w:ascii="Times New Roman" w:eastAsia="Times New Roman" w:hAnsi="Times New Roman"/>
          <w:bCs/>
          <w:sz w:val="24"/>
          <w:szCs w:val="24"/>
          <w:lang w:eastAsia="ru-RU"/>
        </w:rPr>
        <w:t>Познавательные</w:t>
      </w:r>
      <w:proofErr w:type="gramEnd"/>
      <w:r w:rsidRPr="00C872DD">
        <w:rPr>
          <w:rFonts w:ascii="Times New Roman" w:eastAsia="Times New Roman" w:hAnsi="Times New Roman"/>
          <w:bCs/>
          <w:sz w:val="24"/>
          <w:szCs w:val="24"/>
          <w:lang w:eastAsia="ru-RU"/>
        </w:rPr>
        <w:t xml:space="preserve">: </w:t>
      </w:r>
      <w:r w:rsidRPr="00C872DD">
        <w:rPr>
          <w:rFonts w:ascii="Times New Roman" w:eastAsia="Times New Roman" w:hAnsi="Times New Roman"/>
          <w:bCs/>
          <w:i/>
          <w:sz w:val="24"/>
          <w:szCs w:val="24"/>
          <w:lang w:eastAsia="ru-RU"/>
        </w:rPr>
        <w:t>учащийся научится:</w:t>
      </w:r>
    </w:p>
    <w:p w:rsidR="00CE56EA" w:rsidRPr="00C872DD" w:rsidRDefault="00CE56EA" w:rsidP="00CE56EA">
      <w:pPr>
        <w:spacing w:after="0" w:line="240" w:lineRule="auto"/>
        <w:rPr>
          <w:rFonts w:ascii="Times New Roman" w:eastAsia="Times New Roman" w:hAnsi="Times New Roman"/>
          <w:bCs/>
          <w:i/>
          <w:sz w:val="24"/>
          <w:szCs w:val="24"/>
          <w:lang w:eastAsia="ru-RU"/>
        </w:rPr>
      </w:pPr>
      <w:r w:rsidRPr="00C872DD">
        <w:rPr>
          <w:rFonts w:ascii="Times New Roman" w:eastAsia="Times New Roman" w:hAnsi="Times New Roman"/>
          <w:bCs/>
          <w:i/>
          <w:sz w:val="24"/>
          <w:szCs w:val="24"/>
          <w:lang w:eastAsia="ru-RU"/>
        </w:rPr>
        <w:t>- обобщать понятия:</w:t>
      </w:r>
    </w:p>
    <w:p w:rsidR="00CE56EA" w:rsidRPr="00C872DD" w:rsidRDefault="00CE56EA" w:rsidP="00CE56EA">
      <w:pPr>
        <w:spacing w:after="0" w:line="240" w:lineRule="auto"/>
        <w:rPr>
          <w:rFonts w:ascii="Times New Roman" w:eastAsia="Times New Roman" w:hAnsi="Times New Roman"/>
          <w:bCs/>
          <w:i/>
          <w:sz w:val="24"/>
          <w:szCs w:val="24"/>
          <w:lang w:eastAsia="ru-RU"/>
        </w:rPr>
      </w:pPr>
      <w:r w:rsidRPr="00C872DD">
        <w:rPr>
          <w:rFonts w:ascii="Times New Roman" w:eastAsia="Times New Roman" w:hAnsi="Times New Roman"/>
          <w:bCs/>
          <w:i/>
          <w:sz w:val="24"/>
          <w:szCs w:val="24"/>
          <w:lang w:eastAsia="ru-RU"/>
        </w:rPr>
        <w:t>- осуществлять сравнение.</w:t>
      </w:r>
    </w:p>
    <w:p w:rsidR="001B6D9B" w:rsidRPr="00C872DD" w:rsidRDefault="00CE56EA" w:rsidP="00C872DD">
      <w:pPr>
        <w:spacing w:before="100" w:beforeAutospacing="1" w:after="100" w:afterAutospacing="1" w:line="240" w:lineRule="auto"/>
        <w:jc w:val="both"/>
        <w:rPr>
          <w:rFonts w:ascii="Times New Roman" w:eastAsia="Times New Roman" w:hAnsi="Times New Roman"/>
          <w:bCs/>
          <w:i/>
          <w:sz w:val="24"/>
          <w:szCs w:val="24"/>
          <w:lang w:eastAsia="ru-RU"/>
        </w:rPr>
      </w:pPr>
      <w:r w:rsidRPr="00C872DD">
        <w:rPr>
          <w:rFonts w:ascii="Times New Roman" w:eastAsia="Times New Roman" w:hAnsi="Times New Roman"/>
          <w:b/>
          <w:bCs/>
          <w:sz w:val="24"/>
          <w:szCs w:val="24"/>
          <w:lang w:eastAsia="ru-RU"/>
        </w:rPr>
        <w:t xml:space="preserve">Оборудование: </w:t>
      </w:r>
      <w:r w:rsidRPr="00C872DD">
        <w:rPr>
          <w:rFonts w:ascii="Times New Roman" w:eastAsia="Times New Roman" w:hAnsi="Times New Roman"/>
          <w:bCs/>
          <w:i/>
          <w:sz w:val="24"/>
          <w:szCs w:val="24"/>
          <w:lang w:eastAsia="ru-RU"/>
        </w:rPr>
        <w:t xml:space="preserve">учебник истории </w:t>
      </w:r>
      <w:proofErr w:type="spellStart"/>
      <w:r w:rsidR="001B6D9B" w:rsidRPr="00C872DD">
        <w:rPr>
          <w:rFonts w:ascii="Times New Roman" w:eastAsia="Times New Roman" w:hAnsi="Times New Roman"/>
          <w:bCs/>
          <w:i/>
          <w:sz w:val="24"/>
          <w:szCs w:val="24"/>
          <w:lang w:eastAsia="ru-RU"/>
        </w:rPr>
        <w:t>А.А.Вигасин</w:t>
      </w:r>
      <w:proofErr w:type="spellEnd"/>
      <w:r w:rsidR="001B6D9B" w:rsidRPr="00C872DD">
        <w:rPr>
          <w:rFonts w:ascii="Times New Roman" w:eastAsia="Times New Roman" w:hAnsi="Times New Roman"/>
          <w:bCs/>
          <w:i/>
          <w:sz w:val="24"/>
          <w:szCs w:val="24"/>
          <w:lang w:eastAsia="ru-RU"/>
        </w:rPr>
        <w:t xml:space="preserve">, Г.И. </w:t>
      </w:r>
      <w:proofErr w:type="spellStart"/>
      <w:r w:rsidR="001B6D9B" w:rsidRPr="00C872DD">
        <w:rPr>
          <w:rFonts w:ascii="Times New Roman" w:eastAsia="Times New Roman" w:hAnsi="Times New Roman"/>
          <w:bCs/>
          <w:i/>
          <w:sz w:val="24"/>
          <w:szCs w:val="24"/>
          <w:lang w:eastAsia="ru-RU"/>
        </w:rPr>
        <w:t>Годер</w:t>
      </w:r>
      <w:proofErr w:type="spellEnd"/>
      <w:r w:rsidRPr="00C872DD">
        <w:rPr>
          <w:rFonts w:ascii="Times New Roman" w:eastAsia="Times New Roman" w:hAnsi="Times New Roman"/>
          <w:bCs/>
          <w:i/>
          <w:sz w:val="24"/>
          <w:szCs w:val="24"/>
          <w:lang w:eastAsia="ru-RU"/>
        </w:rPr>
        <w:t xml:space="preserve"> «</w:t>
      </w:r>
      <w:r w:rsidR="001B6D9B" w:rsidRPr="00C872DD">
        <w:rPr>
          <w:rFonts w:ascii="Times New Roman" w:eastAsia="Times New Roman" w:hAnsi="Times New Roman"/>
          <w:bCs/>
          <w:i/>
          <w:sz w:val="24"/>
          <w:szCs w:val="24"/>
          <w:lang w:eastAsia="ru-RU"/>
        </w:rPr>
        <w:t>Древний мир</w:t>
      </w:r>
      <w:r w:rsidRPr="00C872DD">
        <w:rPr>
          <w:rFonts w:ascii="Times New Roman" w:eastAsia="Times New Roman" w:hAnsi="Times New Roman"/>
          <w:bCs/>
          <w:i/>
          <w:sz w:val="24"/>
          <w:szCs w:val="24"/>
          <w:lang w:eastAsia="ru-RU"/>
        </w:rPr>
        <w:t>»</w:t>
      </w:r>
      <w:r w:rsidR="001B6D9B" w:rsidRPr="00C872DD">
        <w:rPr>
          <w:rFonts w:ascii="Times New Roman" w:eastAsia="Times New Roman" w:hAnsi="Times New Roman"/>
          <w:bCs/>
          <w:i/>
          <w:sz w:val="24"/>
          <w:szCs w:val="24"/>
          <w:lang w:eastAsia="ru-RU"/>
        </w:rPr>
        <w:t>, раздаточный материал:</w:t>
      </w:r>
      <w:r w:rsidR="001B6D9B" w:rsidRPr="00C872DD">
        <w:rPr>
          <w:sz w:val="24"/>
          <w:szCs w:val="24"/>
        </w:rPr>
        <w:t xml:space="preserve"> </w:t>
      </w:r>
    </w:p>
    <w:p w:rsidR="001B6D9B" w:rsidRPr="00C872DD" w:rsidRDefault="005721E0" w:rsidP="001B6D9B">
      <w:pPr>
        <w:spacing w:after="0" w:line="240" w:lineRule="auto"/>
        <w:rPr>
          <w:rFonts w:ascii="Times New Roman" w:hAnsi="Times New Roman"/>
          <w:i/>
          <w:sz w:val="24"/>
          <w:szCs w:val="24"/>
        </w:rPr>
      </w:pPr>
      <w:r>
        <w:rPr>
          <w:rFonts w:ascii="Times New Roman" w:hAnsi="Times New Roman"/>
          <w:i/>
          <w:sz w:val="24"/>
          <w:szCs w:val="24"/>
        </w:rPr>
        <w:t xml:space="preserve"> </w:t>
      </w:r>
      <w:r w:rsidR="001B6D9B" w:rsidRPr="00C872DD">
        <w:rPr>
          <w:rFonts w:ascii="Times New Roman" w:hAnsi="Times New Roman"/>
          <w:i/>
          <w:sz w:val="24"/>
          <w:szCs w:val="24"/>
        </w:rPr>
        <w:t>- листы с сеткой  «X» и «О» и верными и неверными утверждениями;</w:t>
      </w:r>
    </w:p>
    <w:p w:rsidR="001B6D9B" w:rsidRPr="00C872DD" w:rsidRDefault="001B6D9B" w:rsidP="001B6D9B">
      <w:pPr>
        <w:spacing w:after="0" w:line="240" w:lineRule="auto"/>
        <w:rPr>
          <w:rFonts w:ascii="Times New Roman" w:hAnsi="Times New Roman"/>
          <w:i/>
          <w:sz w:val="24"/>
          <w:szCs w:val="24"/>
        </w:rPr>
      </w:pPr>
      <w:r w:rsidRPr="00C872DD">
        <w:rPr>
          <w:rFonts w:ascii="Times New Roman" w:hAnsi="Times New Roman"/>
          <w:i/>
          <w:sz w:val="24"/>
          <w:szCs w:val="24"/>
        </w:rPr>
        <w:t xml:space="preserve"> - занятия древних греков (картинки);</w:t>
      </w:r>
    </w:p>
    <w:p w:rsidR="001B6D9B" w:rsidRPr="00C872DD" w:rsidRDefault="001B6D9B" w:rsidP="001B6D9B">
      <w:pPr>
        <w:spacing w:after="0" w:line="240" w:lineRule="auto"/>
        <w:rPr>
          <w:rFonts w:ascii="Times New Roman" w:hAnsi="Times New Roman"/>
          <w:i/>
          <w:sz w:val="24"/>
          <w:szCs w:val="24"/>
        </w:rPr>
      </w:pPr>
      <w:r w:rsidRPr="00C872DD">
        <w:rPr>
          <w:rFonts w:ascii="Times New Roman" w:hAnsi="Times New Roman"/>
          <w:i/>
          <w:sz w:val="24"/>
          <w:szCs w:val="24"/>
        </w:rPr>
        <w:t xml:space="preserve"> - таблица «толстых» и «тонких» вопросов к 1 заданию;</w:t>
      </w:r>
    </w:p>
    <w:p w:rsidR="001B6D9B" w:rsidRPr="00C872DD" w:rsidRDefault="001B6D9B" w:rsidP="001B6D9B">
      <w:pPr>
        <w:spacing w:after="0" w:line="240" w:lineRule="auto"/>
        <w:rPr>
          <w:rFonts w:ascii="Times New Roman" w:hAnsi="Times New Roman"/>
          <w:i/>
          <w:sz w:val="24"/>
          <w:szCs w:val="24"/>
        </w:rPr>
      </w:pPr>
      <w:r w:rsidRPr="00C872DD">
        <w:rPr>
          <w:rFonts w:ascii="Times New Roman" w:hAnsi="Times New Roman"/>
          <w:i/>
          <w:sz w:val="24"/>
          <w:szCs w:val="24"/>
        </w:rPr>
        <w:t xml:space="preserve"> - дополнительный материал об о. Крит и отрывок из поэмы Гомера «Одиссея»;</w:t>
      </w:r>
    </w:p>
    <w:p w:rsidR="001B6D9B" w:rsidRPr="00C872DD" w:rsidRDefault="001B6D9B" w:rsidP="001B6D9B">
      <w:pPr>
        <w:spacing w:after="0" w:line="240" w:lineRule="auto"/>
        <w:rPr>
          <w:rFonts w:ascii="Times New Roman" w:hAnsi="Times New Roman"/>
          <w:i/>
          <w:sz w:val="24"/>
          <w:szCs w:val="24"/>
        </w:rPr>
      </w:pPr>
      <w:r w:rsidRPr="00C872DD">
        <w:rPr>
          <w:rFonts w:ascii="Times New Roman" w:hAnsi="Times New Roman"/>
          <w:i/>
          <w:sz w:val="24"/>
          <w:szCs w:val="24"/>
        </w:rPr>
        <w:t xml:space="preserve"> - правила написания </w:t>
      </w:r>
      <w:proofErr w:type="spellStart"/>
      <w:r w:rsidRPr="00C872DD">
        <w:rPr>
          <w:rFonts w:ascii="Times New Roman" w:hAnsi="Times New Roman"/>
          <w:i/>
          <w:sz w:val="24"/>
          <w:szCs w:val="24"/>
        </w:rPr>
        <w:t>синквейна</w:t>
      </w:r>
      <w:proofErr w:type="spellEnd"/>
      <w:r w:rsidRPr="00C872DD">
        <w:rPr>
          <w:rFonts w:ascii="Times New Roman" w:hAnsi="Times New Roman"/>
          <w:i/>
          <w:sz w:val="24"/>
          <w:szCs w:val="24"/>
        </w:rPr>
        <w:t>.</w:t>
      </w:r>
    </w:p>
    <w:p w:rsidR="001B6D9B" w:rsidRPr="00C872DD" w:rsidRDefault="001B6D9B" w:rsidP="001B6D9B">
      <w:pPr>
        <w:spacing w:after="0" w:line="240" w:lineRule="auto"/>
        <w:rPr>
          <w:rFonts w:ascii="Times New Roman" w:hAnsi="Times New Roman"/>
          <w:sz w:val="24"/>
          <w:szCs w:val="24"/>
        </w:rPr>
      </w:pPr>
      <w:r w:rsidRPr="00C872DD">
        <w:rPr>
          <w:rFonts w:ascii="Times New Roman" w:hAnsi="Times New Roman"/>
          <w:sz w:val="24"/>
          <w:szCs w:val="24"/>
        </w:rPr>
        <w:t xml:space="preserve"> Используемое оборудование:  ПК</w:t>
      </w:r>
      <w:r w:rsidR="00F14510" w:rsidRPr="00C872DD">
        <w:rPr>
          <w:rFonts w:ascii="Times New Roman" w:hAnsi="Times New Roman"/>
          <w:sz w:val="24"/>
          <w:szCs w:val="24"/>
        </w:rPr>
        <w:t xml:space="preserve">, </w:t>
      </w:r>
      <w:proofErr w:type="spellStart"/>
      <w:r w:rsidR="00F14510" w:rsidRPr="00C872DD">
        <w:rPr>
          <w:rFonts w:ascii="Times New Roman" w:hAnsi="Times New Roman"/>
          <w:sz w:val="24"/>
          <w:szCs w:val="24"/>
        </w:rPr>
        <w:t>м</w:t>
      </w:r>
      <w:r w:rsidRPr="00C872DD">
        <w:rPr>
          <w:rFonts w:ascii="Times New Roman" w:hAnsi="Times New Roman"/>
          <w:sz w:val="24"/>
          <w:szCs w:val="24"/>
        </w:rPr>
        <w:t>ультимедиапроектор</w:t>
      </w:r>
      <w:proofErr w:type="spellEnd"/>
    </w:p>
    <w:p w:rsidR="001B6D9B" w:rsidRPr="00C872DD" w:rsidRDefault="001B6D9B" w:rsidP="001B6D9B">
      <w:pPr>
        <w:spacing w:after="0" w:line="240" w:lineRule="auto"/>
        <w:rPr>
          <w:rFonts w:ascii="Times New Roman" w:hAnsi="Times New Roman"/>
          <w:sz w:val="24"/>
          <w:szCs w:val="24"/>
        </w:rPr>
      </w:pPr>
      <w:r w:rsidRPr="00C872DD">
        <w:rPr>
          <w:rFonts w:ascii="Times New Roman" w:hAnsi="Times New Roman"/>
          <w:sz w:val="24"/>
          <w:szCs w:val="24"/>
        </w:rPr>
        <w:lastRenderedPageBreak/>
        <w:t xml:space="preserve"> Используемые ЦОР:  </w:t>
      </w:r>
    </w:p>
    <w:p w:rsidR="001B6D9B" w:rsidRPr="00C872DD" w:rsidRDefault="001B6D9B" w:rsidP="001B6D9B">
      <w:pPr>
        <w:spacing w:after="0" w:line="240" w:lineRule="auto"/>
        <w:rPr>
          <w:rFonts w:ascii="Times New Roman" w:hAnsi="Times New Roman"/>
          <w:sz w:val="24"/>
          <w:szCs w:val="24"/>
        </w:rPr>
      </w:pPr>
      <w:r w:rsidRPr="00C872DD">
        <w:rPr>
          <w:rFonts w:ascii="Times New Roman" w:hAnsi="Times New Roman"/>
          <w:sz w:val="24"/>
          <w:szCs w:val="24"/>
        </w:rPr>
        <w:t xml:space="preserve"> 1.     Мультимедийная презентация.</w:t>
      </w:r>
    </w:p>
    <w:p w:rsidR="001B6D9B" w:rsidRPr="00C872DD" w:rsidRDefault="001B6D9B" w:rsidP="00F14510">
      <w:pPr>
        <w:spacing w:after="0" w:line="240" w:lineRule="auto"/>
        <w:rPr>
          <w:rFonts w:ascii="Times New Roman" w:hAnsi="Times New Roman"/>
          <w:sz w:val="24"/>
          <w:szCs w:val="24"/>
        </w:rPr>
      </w:pPr>
      <w:r w:rsidRPr="00C872DD">
        <w:rPr>
          <w:rFonts w:ascii="Times New Roman" w:hAnsi="Times New Roman"/>
          <w:sz w:val="24"/>
          <w:szCs w:val="24"/>
        </w:rPr>
        <w:t xml:space="preserve"> 2.     Фрагмент мультипликационного фильма «Лабиринт».</w:t>
      </w:r>
    </w:p>
    <w:p w:rsidR="00CE56EA" w:rsidRPr="00AC5975" w:rsidRDefault="00CE56EA" w:rsidP="00CE56EA">
      <w:pPr>
        <w:spacing w:before="100" w:beforeAutospacing="1" w:after="100" w:afterAutospacing="1" w:line="240" w:lineRule="auto"/>
        <w:jc w:val="center"/>
        <w:rPr>
          <w:rFonts w:ascii="Times New Roman" w:eastAsia="Times New Roman" w:hAnsi="Times New Roman"/>
          <w:sz w:val="28"/>
          <w:szCs w:val="28"/>
          <w:lang w:eastAsia="ru-RU"/>
        </w:rPr>
      </w:pPr>
      <w:r w:rsidRPr="00AC5975">
        <w:rPr>
          <w:rFonts w:ascii="Times New Roman" w:eastAsia="Times New Roman" w:hAnsi="Times New Roman"/>
          <w:b/>
          <w:bCs/>
          <w:sz w:val="28"/>
          <w:lang w:eastAsia="ru-RU"/>
        </w:rPr>
        <w:t>Ход учебного занятия</w:t>
      </w:r>
    </w:p>
    <w:tbl>
      <w:tblPr>
        <w:tblW w:w="0" w:type="auto"/>
        <w:tblCellMar>
          <w:top w:w="15" w:type="dxa"/>
          <w:left w:w="15" w:type="dxa"/>
          <w:bottom w:w="15" w:type="dxa"/>
          <w:right w:w="15" w:type="dxa"/>
        </w:tblCellMar>
        <w:tblLook w:val="04A0" w:firstRow="1" w:lastRow="0" w:firstColumn="1" w:lastColumn="0" w:noHBand="0" w:noVBand="1"/>
      </w:tblPr>
      <w:tblGrid>
        <w:gridCol w:w="2142"/>
        <w:gridCol w:w="6520"/>
        <w:gridCol w:w="2126"/>
        <w:gridCol w:w="1465"/>
        <w:gridCol w:w="2347"/>
      </w:tblGrid>
      <w:tr w:rsidR="00CE56EA" w:rsidRPr="00AC5975" w:rsidTr="00C01FCD">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6EA" w:rsidRPr="00AC5975" w:rsidRDefault="00CE56EA" w:rsidP="00517AEE">
            <w:pPr>
              <w:spacing w:before="19" w:after="19" w:line="240" w:lineRule="auto"/>
              <w:jc w:val="center"/>
              <w:rPr>
                <w:rFonts w:ascii="Times New Roman" w:eastAsia="Times New Roman" w:hAnsi="Times New Roman"/>
                <w:sz w:val="28"/>
                <w:szCs w:val="28"/>
                <w:lang w:eastAsia="ru-RU"/>
              </w:rPr>
            </w:pPr>
            <w:r w:rsidRPr="00AC5975">
              <w:rPr>
                <w:rFonts w:ascii="Times New Roman" w:eastAsia="Times New Roman" w:hAnsi="Times New Roman"/>
                <w:b/>
                <w:bCs/>
                <w:sz w:val="28"/>
                <w:lang w:eastAsia="ru-RU"/>
              </w:rPr>
              <w:t>Этапы учебного занятия</w:t>
            </w:r>
          </w:p>
        </w:tc>
        <w:tc>
          <w:tcPr>
            <w:tcW w:w="6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6EA" w:rsidRPr="00AC5975" w:rsidRDefault="00CE56EA" w:rsidP="00517AEE">
            <w:pPr>
              <w:spacing w:before="19" w:after="19" w:line="240" w:lineRule="auto"/>
              <w:jc w:val="center"/>
              <w:rPr>
                <w:rFonts w:ascii="Times New Roman" w:eastAsia="Times New Roman" w:hAnsi="Times New Roman"/>
                <w:sz w:val="28"/>
                <w:szCs w:val="28"/>
                <w:lang w:eastAsia="ru-RU"/>
              </w:rPr>
            </w:pPr>
            <w:r w:rsidRPr="00AC5975">
              <w:rPr>
                <w:rFonts w:ascii="Times New Roman" w:eastAsia="Times New Roman" w:hAnsi="Times New Roman"/>
                <w:b/>
                <w:bCs/>
                <w:sz w:val="28"/>
                <w:lang w:eastAsia="ru-RU"/>
              </w:rPr>
              <w:t>Содержание учебного материала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6EA" w:rsidRPr="00AC5975" w:rsidRDefault="00CE56EA" w:rsidP="00517AEE">
            <w:pPr>
              <w:spacing w:before="19" w:after="19" w:line="240" w:lineRule="auto"/>
              <w:jc w:val="center"/>
              <w:rPr>
                <w:rFonts w:ascii="Times New Roman" w:eastAsia="Times New Roman" w:hAnsi="Times New Roman"/>
                <w:sz w:val="28"/>
                <w:szCs w:val="28"/>
                <w:lang w:eastAsia="ru-RU"/>
              </w:rPr>
            </w:pPr>
            <w:r w:rsidRPr="00AC5975">
              <w:rPr>
                <w:rFonts w:ascii="Times New Roman" w:eastAsia="Times New Roman" w:hAnsi="Times New Roman"/>
                <w:b/>
                <w:bCs/>
                <w:sz w:val="28"/>
                <w:lang w:eastAsia="ru-RU"/>
              </w:rPr>
              <w:t>Методы обучения</w:t>
            </w:r>
          </w:p>
        </w:tc>
        <w:tc>
          <w:tcPr>
            <w:tcW w:w="14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6EA" w:rsidRPr="00AC5975" w:rsidRDefault="00CE56EA" w:rsidP="00517AEE">
            <w:pPr>
              <w:spacing w:before="19" w:after="19" w:line="240" w:lineRule="auto"/>
              <w:jc w:val="center"/>
              <w:rPr>
                <w:rFonts w:ascii="Times New Roman" w:eastAsia="Times New Roman" w:hAnsi="Times New Roman"/>
                <w:sz w:val="28"/>
                <w:szCs w:val="28"/>
                <w:lang w:eastAsia="ru-RU"/>
              </w:rPr>
            </w:pPr>
            <w:r w:rsidRPr="00AC5975">
              <w:rPr>
                <w:rFonts w:ascii="Times New Roman" w:eastAsia="Times New Roman" w:hAnsi="Times New Roman"/>
                <w:b/>
                <w:bCs/>
                <w:sz w:val="28"/>
                <w:lang w:eastAsia="ru-RU"/>
              </w:rPr>
              <w:t>Средства обучения</w:t>
            </w:r>
          </w:p>
        </w:tc>
        <w:tc>
          <w:tcPr>
            <w:tcW w:w="23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E56EA" w:rsidRPr="00AC5975" w:rsidRDefault="00CE56EA" w:rsidP="00517AEE">
            <w:pPr>
              <w:spacing w:before="19" w:after="19" w:line="240" w:lineRule="auto"/>
              <w:jc w:val="center"/>
              <w:rPr>
                <w:rFonts w:ascii="Times New Roman" w:eastAsia="Times New Roman" w:hAnsi="Times New Roman"/>
                <w:sz w:val="28"/>
                <w:szCs w:val="28"/>
                <w:lang w:eastAsia="ru-RU"/>
              </w:rPr>
            </w:pPr>
            <w:r w:rsidRPr="00AC5975">
              <w:rPr>
                <w:rFonts w:ascii="Times New Roman" w:eastAsia="Times New Roman" w:hAnsi="Times New Roman"/>
                <w:b/>
                <w:bCs/>
                <w:sz w:val="28"/>
                <w:lang w:eastAsia="ru-RU"/>
              </w:rPr>
              <w:t>Ориентировочная дозировка времени</w:t>
            </w:r>
          </w:p>
        </w:tc>
      </w:tr>
      <w:tr w:rsidR="00A1020A" w:rsidRPr="00AC5975" w:rsidTr="00FB4556">
        <w:trPr>
          <w:trHeight w:val="4851"/>
        </w:trPr>
        <w:tc>
          <w:tcPr>
            <w:tcW w:w="2142" w:type="dxa"/>
            <w:tcBorders>
              <w:top w:val="single" w:sz="6" w:space="0" w:color="000000"/>
              <w:left w:val="single" w:sz="6" w:space="0" w:color="000000"/>
              <w:right w:val="single" w:sz="6" w:space="0" w:color="000000"/>
            </w:tcBorders>
            <w:shd w:val="clear" w:color="auto" w:fill="FFFFFF"/>
            <w:vAlign w:val="center"/>
            <w:hideMark/>
          </w:tcPr>
          <w:p w:rsidR="00A1020A" w:rsidRPr="005833CB" w:rsidRDefault="00A1020A" w:rsidP="00517AEE">
            <w:pPr>
              <w:spacing w:before="19" w:after="19"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Вызов</w:t>
            </w:r>
          </w:p>
        </w:tc>
        <w:tc>
          <w:tcPr>
            <w:tcW w:w="6520" w:type="dxa"/>
            <w:tcBorders>
              <w:top w:val="single" w:sz="6" w:space="0" w:color="000000"/>
              <w:left w:val="single" w:sz="6" w:space="0" w:color="000000"/>
              <w:right w:val="single" w:sz="6" w:space="0" w:color="000000"/>
            </w:tcBorders>
            <w:shd w:val="clear" w:color="auto" w:fill="FFFFFF"/>
            <w:vAlign w:val="center"/>
            <w:hideMark/>
          </w:tcPr>
          <w:p w:rsidR="00A1020A" w:rsidRPr="00F20F13" w:rsidRDefault="00A1020A" w:rsidP="00517AEE">
            <w:pPr>
              <w:spacing w:before="19" w:after="19"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Учитель приветствует учащихся, проверяет готовность класса, даёт установку об изучаемой теме.</w:t>
            </w:r>
          </w:p>
          <w:p w:rsidR="00A1020A" w:rsidRDefault="00A1020A" w:rsidP="00791673">
            <w:pPr>
              <w:spacing w:before="19" w:after="19"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Мы познакомились с историей древнейших государств на северо-востоке Африки и в Азии. Назовём их. Более 3,5 тысяч лет назад первые государства возникли и в Европе. Послушайте меня и предположите тему нашего урока: история олимпийских игр начинается именно здесь, верховное божество – Зевс.</w:t>
            </w:r>
          </w:p>
          <w:p w:rsidR="00A1020A" w:rsidRDefault="00A1020A" w:rsidP="00791673">
            <w:pPr>
              <w:spacing w:before="19" w:after="19" w:line="240" w:lineRule="auto"/>
              <w:rPr>
                <w:rFonts w:ascii="Times New Roman" w:eastAsia="Times New Roman" w:hAnsi="Times New Roman"/>
                <w:bCs/>
                <w:sz w:val="24"/>
                <w:szCs w:val="24"/>
                <w:lang w:eastAsia="ru-RU"/>
              </w:rPr>
            </w:pPr>
            <w:r w:rsidRPr="00822EE4">
              <w:rPr>
                <w:rFonts w:ascii="Times New Roman" w:eastAsia="Times New Roman" w:hAnsi="Times New Roman"/>
                <w:bCs/>
                <w:i/>
                <w:sz w:val="24"/>
                <w:szCs w:val="24"/>
                <w:lang w:eastAsia="ru-RU"/>
              </w:rPr>
              <w:t>Слайд.1</w:t>
            </w:r>
            <w:r>
              <w:rPr>
                <w:rFonts w:ascii="Times New Roman" w:eastAsia="Times New Roman" w:hAnsi="Times New Roman"/>
                <w:bCs/>
                <w:sz w:val="24"/>
                <w:szCs w:val="24"/>
                <w:lang w:eastAsia="ru-RU"/>
              </w:rPr>
              <w:t>. Тема урока «Древнейшая Греция». Учащиеся записывают в тетради.</w:t>
            </w:r>
          </w:p>
          <w:p w:rsidR="00A1020A" w:rsidRDefault="00A1020A" w:rsidP="00791673">
            <w:pPr>
              <w:spacing w:before="19" w:after="19"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Приём «Верные и неверные утверждения» </w:t>
            </w:r>
          </w:p>
          <w:p w:rsidR="00A1020A" w:rsidRDefault="00A1020A" w:rsidP="00703387">
            <w:pPr>
              <w:spacing w:after="0" w:line="240" w:lineRule="auto"/>
              <w:rPr>
                <w:rFonts w:ascii="Times New Roman" w:hAnsi="Times New Roman"/>
                <w:sz w:val="24"/>
                <w:szCs w:val="24"/>
              </w:rPr>
            </w:pPr>
            <w:r>
              <w:rPr>
                <w:rFonts w:ascii="Times New Roman" w:eastAsia="Times New Roman" w:hAnsi="Times New Roman"/>
                <w:bCs/>
                <w:sz w:val="24"/>
                <w:szCs w:val="24"/>
                <w:lang w:eastAsia="ru-RU"/>
              </w:rPr>
              <w:t xml:space="preserve">( </w:t>
            </w:r>
            <w:r>
              <w:rPr>
                <w:rFonts w:ascii="Times New Roman" w:eastAsia="Times New Roman" w:hAnsi="Times New Roman"/>
                <w:bCs/>
                <w:i/>
                <w:sz w:val="24"/>
                <w:szCs w:val="24"/>
                <w:lang w:eastAsia="ru-RU"/>
              </w:rPr>
              <w:t>Приложение 1).</w:t>
            </w:r>
            <w:r>
              <w:rPr>
                <w:rFonts w:ascii="Times New Roman" w:eastAsia="Times New Roman" w:hAnsi="Times New Roman"/>
                <w:bCs/>
                <w:sz w:val="24"/>
                <w:szCs w:val="24"/>
                <w:lang w:eastAsia="ru-RU"/>
              </w:rPr>
              <w:t xml:space="preserve"> После выполнения работы </w:t>
            </w:r>
            <w:r w:rsidRPr="00703387">
              <w:rPr>
                <w:rFonts w:ascii="Times New Roman" w:eastAsia="Times New Roman" w:hAnsi="Times New Roman"/>
                <w:bCs/>
                <w:sz w:val="24"/>
                <w:szCs w:val="24"/>
                <w:lang w:eastAsia="ru-RU"/>
              </w:rPr>
              <w:t>выясняют, у кого какие значки в клетках стоят. На доске в сетке отмечают таким образом</w:t>
            </w:r>
            <w:r w:rsidRPr="00703387">
              <w:rPr>
                <w:rFonts w:ascii="Times New Roman" w:hAnsi="Times New Roman"/>
                <w:sz w:val="24"/>
                <w:szCs w:val="24"/>
              </w:rPr>
              <w:t xml:space="preserve">: если больше X, то ставится большой </w:t>
            </w:r>
            <w:proofErr w:type="gramStart"/>
            <w:r w:rsidRPr="00703387">
              <w:rPr>
                <w:rFonts w:ascii="Times New Roman" w:hAnsi="Times New Roman"/>
                <w:sz w:val="24"/>
                <w:szCs w:val="24"/>
              </w:rPr>
              <w:t>по</w:t>
            </w:r>
            <w:proofErr w:type="gramEnd"/>
            <w:r w:rsidRPr="00703387">
              <w:rPr>
                <w:rFonts w:ascii="Times New Roman" w:hAnsi="Times New Roman"/>
                <w:sz w:val="24"/>
                <w:szCs w:val="24"/>
              </w:rPr>
              <w:t xml:space="preserve"> </w:t>
            </w:r>
          </w:p>
          <w:p w:rsidR="00A1020A" w:rsidRPr="00F20F13" w:rsidRDefault="00A1020A" w:rsidP="00AF64EF">
            <w:pPr>
              <w:spacing w:after="0" w:line="240" w:lineRule="auto"/>
              <w:rPr>
                <w:rFonts w:ascii="Times New Roman" w:eastAsia="Times New Roman" w:hAnsi="Times New Roman"/>
                <w:bCs/>
                <w:sz w:val="24"/>
                <w:szCs w:val="24"/>
                <w:lang w:eastAsia="ru-RU"/>
              </w:rPr>
            </w:pPr>
            <w:r>
              <w:rPr>
                <w:rFonts w:ascii="Times New Roman" w:hAnsi="Times New Roman"/>
                <w:sz w:val="24"/>
                <w:szCs w:val="24"/>
              </w:rPr>
              <w:t>размеру Х</w:t>
            </w:r>
            <w:r w:rsidRPr="00703387">
              <w:rPr>
                <w:rFonts w:ascii="Times New Roman" w:hAnsi="Times New Roman"/>
                <w:sz w:val="24"/>
                <w:szCs w:val="24"/>
              </w:rPr>
              <w:t xml:space="preserve"> (</w:t>
            </w:r>
            <w:proofErr w:type="spellStart"/>
            <w:r w:rsidRPr="00703387">
              <w:rPr>
                <w:rFonts w:ascii="Times New Roman" w:hAnsi="Times New Roman"/>
                <w:sz w:val="24"/>
                <w:szCs w:val="24"/>
              </w:rPr>
              <w:t>Xо</w:t>
            </w:r>
            <w:proofErr w:type="spellEnd"/>
            <w:r w:rsidRPr="00703387">
              <w:rPr>
                <w:rFonts w:ascii="Times New Roman" w:hAnsi="Times New Roman"/>
                <w:sz w:val="24"/>
                <w:szCs w:val="24"/>
              </w:rPr>
              <w:t>), если преобладает</w:t>
            </w:r>
            <w:proofErr w:type="gramStart"/>
            <w:r w:rsidRPr="00703387">
              <w:rPr>
                <w:rFonts w:ascii="Times New Roman" w:hAnsi="Times New Roman"/>
                <w:sz w:val="24"/>
                <w:szCs w:val="24"/>
              </w:rPr>
              <w:t xml:space="preserve"> О</w:t>
            </w:r>
            <w:proofErr w:type="gramEnd"/>
            <w:r w:rsidRPr="00703387">
              <w:rPr>
                <w:rFonts w:ascii="Times New Roman" w:hAnsi="Times New Roman"/>
                <w:sz w:val="24"/>
                <w:szCs w:val="24"/>
              </w:rPr>
              <w:t>, то ставится большой О (</w:t>
            </w:r>
            <w:proofErr w:type="spellStart"/>
            <w:r w:rsidRPr="00703387">
              <w:rPr>
                <w:rFonts w:ascii="Times New Roman" w:hAnsi="Times New Roman"/>
                <w:sz w:val="24"/>
                <w:szCs w:val="24"/>
              </w:rPr>
              <w:t>Оx</w:t>
            </w:r>
            <w:proofErr w:type="spellEnd"/>
            <w:r w:rsidRPr="00703387">
              <w:rPr>
                <w:rFonts w:ascii="Times New Roman" w:hAnsi="Times New Roman"/>
                <w:sz w:val="24"/>
                <w:szCs w:val="24"/>
              </w:rPr>
              <w:t>). Поясняется, что не по всем утверждениям мнения совпали.</w:t>
            </w:r>
          </w:p>
        </w:tc>
        <w:tc>
          <w:tcPr>
            <w:tcW w:w="2126" w:type="dxa"/>
            <w:tcBorders>
              <w:top w:val="single" w:sz="6" w:space="0" w:color="000000"/>
              <w:left w:val="single" w:sz="6" w:space="0" w:color="000000"/>
              <w:right w:val="single" w:sz="6" w:space="0" w:color="000000"/>
            </w:tcBorders>
            <w:shd w:val="clear" w:color="auto" w:fill="FFFFFF"/>
            <w:vAlign w:val="center"/>
            <w:hideMark/>
          </w:tcPr>
          <w:p w:rsidR="00A1020A" w:rsidRDefault="00A1020A" w:rsidP="00517AEE">
            <w:pPr>
              <w:spacing w:before="19" w:after="19"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Словестный </w:t>
            </w:r>
          </w:p>
          <w:p w:rsidR="00A1020A" w:rsidRPr="00822EE4" w:rsidRDefault="00A1020A" w:rsidP="00822EE4">
            <w:pPr>
              <w:rPr>
                <w:rFonts w:ascii="Times New Roman" w:eastAsia="Times New Roman" w:hAnsi="Times New Roman"/>
                <w:sz w:val="24"/>
                <w:szCs w:val="24"/>
                <w:lang w:eastAsia="ru-RU"/>
              </w:rPr>
            </w:pPr>
          </w:p>
          <w:p w:rsidR="00A1020A" w:rsidRDefault="00A1020A" w:rsidP="00822EE4">
            <w:pPr>
              <w:rPr>
                <w:rFonts w:ascii="Times New Roman" w:eastAsia="Times New Roman" w:hAnsi="Times New Roman"/>
                <w:sz w:val="24"/>
                <w:szCs w:val="24"/>
                <w:lang w:eastAsia="ru-RU"/>
              </w:rPr>
            </w:pPr>
          </w:p>
          <w:p w:rsidR="00A1020A" w:rsidRDefault="00A1020A" w:rsidP="00822EE4">
            <w:pPr>
              <w:rPr>
                <w:rFonts w:ascii="Times New Roman" w:eastAsia="Times New Roman" w:hAnsi="Times New Roman"/>
                <w:sz w:val="24"/>
                <w:szCs w:val="24"/>
                <w:lang w:eastAsia="ru-RU"/>
              </w:rPr>
            </w:pPr>
          </w:p>
          <w:p w:rsidR="00A1020A" w:rsidRPr="00F20F13" w:rsidRDefault="00A1020A" w:rsidP="00822EE4">
            <w:pPr>
              <w:spacing w:before="19" w:after="19"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«Верные и неверные утверждения» </w:t>
            </w:r>
          </w:p>
        </w:tc>
        <w:tc>
          <w:tcPr>
            <w:tcW w:w="1465" w:type="dxa"/>
            <w:tcBorders>
              <w:top w:val="single" w:sz="6" w:space="0" w:color="000000"/>
              <w:left w:val="single" w:sz="6" w:space="0" w:color="000000"/>
              <w:right w:val="single" w:sz="6" w:space="0" w:color="000000"/>
            </w:tcBorders>
            <w:shd w:val="clear" w:color="auto" w:fill="FFFFFF"/>
            <w:vAlign w:val="center"/>
            <w:hideMark/>
          </w:tcPr>
          <w:p w:rsidR="00A1020A" w:rsidRDefault="00A1020A" w:rsidP="00517AEE">
            <w:pPr>
              <w:spacing w:before="19" w:after="19" w:line="240" w:lineRule="auto"/>
              <w:rPr>
                <w:rFonts w:ascii="Times New Roman" w:eastAsia="Times New Roman" w:hAnsi="Times New Roman"/>
                <w:bCs/>
                <w:sz w:val="24"/>
                <w:szCs w:val="24"/>
                <w:lang w:eastAsia="ru-RU"/>
              </w:rPr>
            </w:pPr>
          </w:p>
          <w:p w:rsidR="00A1020A" w:rsidRDefault="00A1020A" w:rsidP="00517AEE">
            <w:pPr>
              <w:spacing w:before="19" w:after="19" w:line="240" w:lineRule="auto"/>
              <w:rPr>
                <w:rFonts w:ascii="Times New Roman" w:eastAsia="Times New Roman" w:hAnsi="Times New Roman"/>
                <w:bCs/>
                <w:sz w:val="24"/>
                <w:szCs w:val="24"/>
                <w:lang w:eastAsia="ru-RU"/>
              </w:rPr>
            </w:pPr>
          </w:p>
          <w:p w:rsidR="00A1020A" w:rsidRDefault="00A1020A" w:rsidP="00517AEE">
            <w:pPr>
              <w:spacing w:before="19" w:after="19" w:line="240" w:lineRule="auto"/>
              <w:rPr>
                <w:rFonts w:ascii="Times New Roman" w:eastAsia="Times New Roman" w:hAnsi="Times New Roman"/>
                <w:bCs/>
                <w:sz w:val="24"/>
                <w:szCs w:val="24"/>
                <w:lang w:eastAsia="ru-RU"/>
              </w:rPr>
            </w:pPr>
          </w:p>
          <w:p w:rsidR="00A1020A" w:rsidRDefault="00A1020A" w:rsidP="00517AEE">
            <w:pPr>
              <w:spacing w:before="19" w:after="19" w:line="240" w:lineRule="auto"/>
              <w:rPr>
                <w:rFonts w:ascii="Times New Roman" w:eastAsia="Times New Roman" w:hAnsi="Times New Roman"/>
                <w:bCs/>
                <w:sz w:val="24"/>
                <w:szCs w:val="24"/>
                <w:lang w:eastAsia="ru-RU"/>
              </w:rPr>
            </w:pPr>
          </w:p>
          <w:p w:rsidR="00A1020A" w:rsidRDefault="00A1020A" w:rsidP="00517AEE">
            <w:pPr>
              <w:spacing w:before="19" w:after="19" w:line="240" w:lineRule="auto"/>
              <w:rPr>
                <w:rFonts w:ascii="Times New Roman" w:eastAsia="Times New Roman" w:hAnsi="Times New Roman"/>
                <w:bCs/>
                <w:sz w:val="24"/>
                <w:szCs w:val="24"/>
                <w:lang w:eastAsia="ru-RU"/>
              </w:rPr>
            </w:pPr>
          </w:p>
          <w:p w:rsidR="00A1020A" w:rsidRPr="00F20F13" w:rsidRDefault="00A1020A" w:rsidP="00517AEE">
            <w:pPr>
              <w:spacing w:before="19" w:after="19"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Презентация </w:t>
            </w:r>
          </w:p>
        </w:tc>
        <w:tc>
          <w:tcPr>
            <w:tcW w:w="2347" w:type="dxa"/>
            <w:tcBorders>
              <w:top w:val="single" w:sz="6" w:space="0" w:color="000000"/>
              <w:left w:val="single" w:sz="6" w:space="0" w:color="000000"/>
              <w:right w:val="single" w:sz="6" w:space="0" w:color="000000"/>
            </w:tcBorders>
            <w:shd w:val="clear" w:color="auto" w:fill="FFFFFF"/>
            <w:vAlign w:val="center"/>
            <w:hideMark/>
          </w:tcPr>
          <w:p w:rsidR="00A1020A" w:rsidRPr="00F20F13" w:rsidRDefault="00A1020A" w:rsidP="00517AEE">
            <w:pPr>
              <w:spacing w:before="19" w:after="19"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 мин.</w:t>
            </w:r>
          </w:p>
        </w:tc>
      </w:tr>
      <w:tr w:rsidR="00130815" w:rsidRPr="00AC5975" w:rsidTr="00C01FCD">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0815" w:rsidRDefault="00C56C2A" w:rsidP="00517AEE">
            <w:pPr>
              <w:spacing w:before="19" w:after="19"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Осмысление</w:t>
            </w:r>
          </w:p>
        </w:tc>
        <w:tc>
          <w:tcPr>
            <w:tcW w:w="65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6C2A" w:rsidRPr="00C56C2A" w:rsidRDefault="00C56C2A" w:rsidP="00C56C2A">
            <w:pPr>
              <w:spacing w:after="0" w:line="240" w:lineRule="auto"/>
              <w:rPr>
                <w:rFonts w:ascii="Times New Roman" w:hAnsi="Times New Roman"/>
                <w:sz w:val="24"/>
                <w:szCs w:val="24"/>
              </w:rPr>
            </w:pPr>
            <w:r w:rsidRPr="00C56C2A">
              <w:rPr>
                <w:rFonts w:ascii="Times New Roman" w:hAnsi="Times New Roman"/>
                <w:sz w:val="24"/>
                <w:szCs w:val="24"/>
              </w:rPr>
              <w:t>Какие утверждения на самом деле верные, а какие неверные, мы узнаем, активно и плодотворно поработав сегодня на уроке.</w:t>
            </w:r>
          </w:p>
          <w:p w:rsidR="00C56C2A" w:rsidRPr="00C56C2A" w:rsidRDefault="00C56C2A" w:rsidP="00C56C2A">
            <w:pPr>
              <w:spacing w:after="0" w:line="240" w:lineRule="auto"/>
              <w:rPr>
                <w:rFonts w:ascii="Times New Roman" w:hAnsi="Times New Roman"/>
                <w:i/>
                <w:sz w:val="24"/>
                <w:szCs w:val="24"/>
              </w:rPr>
            </w:pPr>
            <w:r w:rsidRPr="005D2F3C">
              <w:rPr>
                <w:rFonts w:ascii="Times New Roman" w:hAnsi="Times New Roman"/>
                <w:b/>
                <w:sz w:val="24"/>
                <w:szCs w:val="24"/>
              </w:rPr>
              <w:t>1 задание.</w:t>
            </w:r>
            <w:r w:rsidRPr="00C56C2A">
              <w:rPr>
                <w:rFonts w:ascii="Times New Roman" w:hAnsi="Times New Roman"/>
                <w:sz w:val="24"/>
                <w:szCs w:val="24"/>
              </w:rPr>
              <w:t xml:space="preserve"> Работа в парах. Приём «Толстые» и «тонкие» вопросы».</w:t>
            </w:r>
            <w:r>
              <w:rPr>
                <w:rFonts w:ascii="Times New Roman" w:hAnsi="Times New Roman"/>
                <w:sz w:val="24"/>
                <w:szCs w:val="24"/>
              </w:rPr>
              <w:t xml:space="preserve"> </w:t>
            </w:r>
            <w:r>
              <w:rPr>
                <w:rFonts w:ascii="Times New Roman" w:hAnsi="Times New Roman"/>
                <w:i/>
                <w:sz w:val="24"/>
                <w:szCs w:val="24"/>
              </w:rPr>
              <w:t>(Приложение 2).</w:t>
            </w:r>
          </w:p>
          <w:p w:rsidR="00C56C2A" w:rsidRPr="00C56C2A" w:rsidRDefault="00F13890" w:rsidP="00C56C2A">
            <w:pPr>
              <w:spacing w:after="0" w:line="240" w:lineRule="auto"/>
              <w:rPr>
                <w:rFonts w:ascii="Times New Roman" w:hAnsi="Times New Roman"/>
                <w:sz w:val="24"/>
                <w:szCs w:val="24"/>
              </w:rPr>
            </w:pPr>
            <w:r>
              <w:rPr>
                <w:rFonts w:ascii="Times New Roman" w:hAnsi="Times New Roman"/>
                <w:i/>
                <w:sz w:val="24"/>
                <w:szCs w:val="24"/>
              </w:rPr>
              <w:t>Слайд 2</w:t>
            </w:r>
            <w:r w:rsidR="00C56C2A" w:rsidRPr="00C56C2A">
              <w:rPr>
                <w:rFonts w:ascii="Times New Roman" w:hAnsi="Times New Roman"/>
                <w:sz w:val="24"/>
                <w:szCs w:val="24"/>
              </w:rPr>
              <w:t>: карта Древней Греции</w:t>
            </w:r>
            <w:r w:rsidR="005F1051">
              <w:rPr>
                <w:rFonts w:ascii="Times New Roman" w:hAnsi="Times New Roman"/>
                <w:sz w:val="24"/>
                <w:szCs w:val="24"/>
              </w:rPr>
              <w:t>.</w:t>
            </w:r>
          </w:p>
          <w:p w:rsidR="00130815" w:rsidRDefault="00C56C2A" w:rsidP="00C56C2A">
            <w:pPr>
              <w:spacing w:before="19" w:after="19" w:line="240" w:lineRule="auto"/>
              <w:rPr>
                <w:rFonts w:ascii="Times New Roman" w:hAnsi="Times New Roman"/>
                <w:sz w:val="24"/>
                <w:szCs w:val="24"/>
              </w:rPr>
            </w:pPr>
            <w:r w:rsidRPr="00C56C2A">
              <w:rPr>
                <w:rFonts w:ascii="Times New Roman" w:hAnsi="Times New Roman"/>
                <w:sz w:val="24"/>
                <w:szCs w:val="24"/>
              </w:rPr>
              <w:t xml:space="preserve"> Используя карту, атласы, текст учебника  стр. 112, раздаточный материал (картинки с занятиями греков), находят </w:t>
            </w:r>
            <w:r w:rsidRPr="00C56C2A">
              <w:rPr>
                <w:rFonts w:ascii="Times New Roman" w:hAnsi="Times New Roman"/>
                <w:sz w:val="24"/>
                <w:szCs w:val="24"/>
              </w:rPr>
              <w:lastRenderedPageBreak/>
              <w:t>информацию, которая поможет ответить на вопросы, выданные на карточках.</w:t>
            </w:r>
          </w:p>
          <w:p w:rsidR="005D2F3C" w:rsidRPr="005D2F3C" w:rsidRDefault="005D2F3C" w:rsidP="005D2F3C">
            <w:pPr>
              <w:spacing w:after="0" w:line="240" w:lineRule="auto"/>
              <w:rPr>
                <w:rFonts w:ascii="Times New Roman" w:hAnsi="Times New Roman"/>
                <w:sz w:val="24"/>
                <w:szCs w:val="24"/>
              </w:rPr>
            </w:pPr>
            <w:r>
              <w:rPr>
                <w:rFonts w:ascii="Times New Roman" w:eastAsia="Times New Roman" w:hAnsi="Times New Roman"/>
                <w:b/>
                <w:bCs/>
                <w:sz w:val="24"/>
                <w:szCs w:val="24"/>
                <w:lang w:eastAsia="ru-RU"/>
              </w:rPr>
              <w:t xml:space="preserve">2 задание. </w:t>
            </w:r>
            <w:r w:rsidRPr="005D2F3C">
              <w:rPr>
                <w:rFonts w:ascii="Times New Roman" w:hAnsi="Times New Roman"/>
                <w:sz w:val="24"/>
                <w:szCs w:val="24"/>
              </w:rPr>
              <w:t>Как вы выяснили, самым крупным островом был остров Крит. Именно на Крите, по свидетельству историков, возникло первое в Европе государство.</w:t>
            </w:r>
          </w:p>
          <w:p w:rsidR="005D2F3C" w:rsidRDefault="005D2F3C" w:rsidP="005D2F3C">
            <w:pPr>
              <w:spacing w:after="0" w:line="240" w:lineRule="auto"/>
              <w:rPr>
                <w:rFonts w:ascii="Times New Roman" w:hAnsi="Times New Roman"/>
                <w:i/>
                <w:sz w:val="24"/>
                <w:szCs w:val="24"/>
              </w:rPr>
            </w:pPr>
            <w:r w:rsidRPr="005D2F3C">
              <w:rPr>
                <w:rFonts w:ascii="Times New Roman" w:hAnsi="Times New Roman"/>
                <w:sz w:val="24"/>
                <w:szCs w:val="24"/>
              </w:rPr>
              <w:t xml:space="preserve"> Давайте посмотрим информацию об этом удивительном острове, а также прочитаем дополнительную информацию о Крите и отрывок из поэмы древнегреческого поэта Гомера «Одиссея».</w:t>
            </w:r>
            <w:r>
              <w:rPr>
                <w:rFonts w:ascii="Times New Roman" w:hAnsi="Times New Roman"/>
                <w:sz w:val="24"/>
                <w:szCs w:val="24"/>
              </w:rPr>
              <w:t xml:space="preserve"> </w:t>
            </w:r>
            <w:r>
              <w:rPr>
                <w:rFonts w:ascii="Times New Roman" w:hAnsi="Times New Roman"/>
                <w:i/>
                <w:sz w:val="24"/>
                <w:szCs w:val="24"/>
              </w:rPr>
              <w:t>Слайды, приложение 3.</w:t>
            </w:r>
          </w:p>
          <w:p w:rsidR="00E0652D" w:rsidRDefault="00E0652D" w:rsidP="005D2F3C">
            <w:pPr>
              <w:spacing w:after="0" w:line="240" w:lineRule="auto"/>
              <w:rPr>
                <w:rFonts w:ascii="Times New Roman" w:hAnsi="Times New Roman"/>
                <w:sz w:val="24"/>
                <w:szCs w:val="24"/>
              </w:rPr>
            </w:pPr>
            <w:bookmarkStart w:id="0" w:name="_GoBack"/>
            <w:bookmarkEnd w:id="0"/>
            <w:r>
              <w:rPr>
                <w:rFonts w:ascii="Times New Roman" w:hAnsi="Times New Roman"/>
                <w:sz w:val="24"/>
                <w:szCs w:val="24"/>
              </w:rPr>
              <w:t xml:space="preserve">Составьте </w:t>
            </w:r>
            <w:proofErr w:type="spellStart"/>
            <w:r>
              <w:rPr>
                <w:rFonts w:ascii="Times New Roman" w:hAnsi="Times New Roman"/>
                <w:sz w:val="24"/>
                <w:szCs w:val="24"/>
              </w:rPr>
              <w:t>синквейн</w:t>
            </w:r>
            <w:proofErr w:type="spellEnd"/>
            <w:r>
              <w:rPr>
                <w:rFonts w:ascii="Times New Roman" w:hAnsi="Times New Roman"/>
                <w:sz w:val="24"/>
                <w:szCs w:val="24"/>
              </w:rPr>
              <w:t xml:space="preserve"> по теме «Остров Крит». (Правила составления вспоминают сообща)</w:t>
            </w:r>
            <w:r w:rsidR="005B6997">
              <w:rPr>
                <w:rFonts w:ascii="Times New Roman" w:hAnsi="Times New Roman"/>
                <w:sz w:val="24"/>
                <w:szCs w:val="24"/>
              </w:rPr>
              <w:t xml:space="preserve">. Несколько </w:t>
            </w:r>
            <w:proofErr w:type="spellStart"/>
            <w:r w:rsidR="005B6997">
              <w:rPr>
                <w:rFonts w:ascii="Times New Roman" w:hAnsi="Times New Roman"/>
                <w:sz w:val="24"/>
                <w:szCs w:val="24"/>
              </w:rPr>
              <w:t>синквейнов</w:t>
            </w:r>
            <w:proofErr w:type="spellEnd"/>
            <w:r w:rsidR="005B6997">
              <w:rPr>
                <w:rFonts w:ascii="Times New Roman" w:hAnsi="Times New Roman"/>
                <w:sz w:val="24"/>
                <w:szCs w:val="24"/>
              </w:rPr>
              <w:t xml:space="preserve"> зачитываются.</w:t>
            </w:r>
          </w:p>
          <w:p w:rsidR="005B6997" w:rsidRDefault="005B6997" w:rsidP="005D2F3C">
            <w:pPr>
              <w:spacing w:after="0" w:line="240" w:lineRule="auto"/>
              <w:rPr>
                <w:rFonts w:ascii="Times New Roman" w:hAnsi="Times New Roman"/>
                <w:sz w:val="24"/>
                <w:szCs w:val="24"/>
              </w:rPr>
            </w:pPr>
            <w:r>
              <w:rPr>
                <w:rFonts w:ascii="Times New Roman" w:hAnsi="Times New Roman"/>
                <w:b/>
                <w:sz w:val="24"/>
                <w:szCs w:val="24"/>
              </w:rPr>
              <w:t xml:space="preserve">3 задание. </w:t>
            </w:r>
            <w:r w:rsidR="00930CD1">
              <w:rPr>
                <w:rFonts w:ascii="Times New Roman" w:hAnsi="Times New Roman"/>
                <w:sz w:val="24"/>
                <w:szCs w:val="24"/>
              </w:rPr>
              <w:t>Постановка проблемного задания.</w:t>
            </w:r>
          </w:p>
          <w:p w:rsidR="00930CD1" w:rsidRDefault="00930CD1" w:rsidP="005D2F3C">
            <w:pPr>
              <w:spacing w:after="0" w:line="240" w:lineRule="auto"/>
              <w:rPr>
                <w:rFonts w:ascii="Times New Roman" w:hAnsi="Times New Roman"/>
                <w:sz w:val="24"/>
                <w:szCs w:val="24"/>
              </w:rPr>
            </w:pPr>
            <w:r>
              <w:rPr>
                <w:rFonts w:ascii="Times New Roman" w:hAnsi="Times New Roman"/>
                <w:sz w:val="24"/>
                <w:szCs w:val="24"/>
              </w:rPr>
              <w:t>Вспомним, что такое миф? Посмотрим отрывок из мультфильма «Лабиринт», поставленный на основе мифа «О Тесее и Минотавре».</w:t>
            </w:r>
          </w:p>
          <w:p w:rsidR="005D2F3C" w:rsidRPr="00096E58" w:rsidRDefault="00930CD1" w:rsidP="00096E58">
            <w:pPr>
              <w:spacing w:after="0" w:line="240" w:lineRule="auto"/>
              <w:rPr>
                <w:rFonts w:ascii="Times New Roman" w:hAnsi="Times New Roman"/>
                <w:sz w:val="24"/>
                <w:szCs w:val="24"/>
              </w:rPr>
            </w:pPr>
            <w:r>
              <w:rPr>
                <w:rFonts w:ascii="Times New Roman" w:hAnsi="Times New Roman"/>
                <w:sz w:val="24"/>
                <w:szCs w:val="24"/>
              </w:rPr>
              <w:t>Определите: 1. Какие факты в мифе вымышленные, а какие реальные, достоверные? 2. Определите характер</w:t>
            </w:r>
            <w:r w:rsidR="00096E58">
              <w:rPr>
                <w:rFonts w:ascii="Times New Roman" w:hAnsi="Times New Roman"/>
                <w:sz w:val="24"/>
                <w:szCs w:val="24"/>
              </w:rPr>
              <w:t xml:space="preserve"> взаимоотношений между Афинами и Критом.</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B6997" w:rsidRPr="005B6997" w:rsidRDefault="005D2F3C" w:rsidP="005B6997">
            <w:pPr>
              <w:spacing w:after="0" w:line="240" w:lineRule="auto"/>
              <w:rPr>
                <w:rFonts w:ascii="Times New Roman" w:hAnsi="Times New Roman"/>
                <w:sz w:val="24"/>
                <w:szCs w:val="24"/>
              </w:rPr>
            </w:pPr>
            <w:proofErr w:type="gramStart"/>
            <w:r>
              <w:rPr>
                <w:rFonts w:ascii="Times New Roman" w:hAnsi="Times New Roman"/>
                <w:sz w:val="24"/>
                <w:szCs w:val="24"/>
              </w:rPr>
              <w:lastRenderedPageBreak/>
              <w:t>Работа в парах, п</w:t>
            </w:r>
            <w:r w:rsidR="005F1051" w:rsidRPr="00C56C2A">
              <w:rPr>
                <w:rFonts w:ascii="Times New Roman" w:hAnsi="Times New Roman"/>
                <w:sz w:val="24"/>
                <w:szCs w:val="24"/>
              </w:rPr>
              <w:t>риё</w:t>
            </w:r>
            <w:r w:rsidR="00AF64EF">
              <w:rPr>
                <w:rFonts w:ascii="Times New Roman" w:hAnsi="Times New Roman"/>
                <w:sz w:val="24"/>
                <w:szCs w:val="24"/>
              </w:rPr>
              <w:t>м «Толстые» и «тонкие» вопросы</w:t>
            </w:r>
            <w:r>
              <w:rPr>
                <w:rFonts w:ascii="Times New Roman" w:hAnsi="Times New Roman"/>
                <w:sz w:val="24"/>
                <w:szCs w:val="24"/>
              </w:rPr>
              <w:t xml:space="preserve">, </w:t>
            </w:r>
            <w:proofErr w:type="spellStart"/>
            <w:r w:rsidR="005B6997">
              <w:rPr>
                <w:rFonts w:ascii="Times New Roman" w:hAnsi="Times New Roman"/>
                <w:sz w:val="24"/>
                <w:szCs w:val="24"/>
              </w:rPr>
              <w:t>синквейн</w:t>
            </w:r>
            <w:proofErr w:type="spellEnd"/>
            <w:r w:rsidR="00930CD1">
              <w:rPr>
                <w:rFonts w:ascii="Times New Roman" w:hAnsi="Times New Roman"/>
                <w:sz w:val="24"/>
                <w:szCs w:val="24"/>
              </w:rPr>
              <w:t>, проблемное задание</w:t>
            </w:r>
            <w:r w:rsidR="00096E58">
              <w:rPr>
                <w:rFonts w:ascii="Times New Roman" w:hAnsi="Times New Roman"/>
                <w:sz w:val="24"/>
                <w:szCs w:val="24"/>
              </w:rPr>
              <w:t>,</w:t>
            </w:r>
            <w:proofErr w:type="gramEnd"/>
          </w:p>
        </w:tc>
        <w:tc>
          <w:tcPr>
            <w:tcW w:w="14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0815" w:rsidRDefault="005B6997" w:rsidP="00517AEE">
            <w:pPr>
              <w:spacing w:before="19" w:after="19"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Презентация, карта</w:t>
            </w:r>
            <w:r w:rsidR="00096E58">
              <w:rPr>
                <w:rFonts w:ascii="Times New Roman" w:eastAsia="Times New Roman" w:hAnsi="Times New Roman"/>
                <w:bCs/>
                <w:sz w:val="24"/>
                <w:szCs w:val="24"/>
                <w:lang w:eastAsia="ru-RU"/>
              </w:rPr>
              <w:t>, видео</w:t>
            </w:r>
          </w:p>
        </w:tc>
        <w:tc>
          <w:tcPr>
            <w:tcW w:w="23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0815" w:rsidRDefault="00A1020A" w:rsidP="00517AEE">
            <w:pPr>
              <w:spacing w:before="19" w:after="19"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r w:rsidR="00B322ED">
              <w:rPr>
                <w:rFonts w:ascii="Times New Roman" w:eastAsia="Times New Roman" w:hAnsi="Times New Roman"/>
                <w:bCs/>
                <w:sz w:val="24"/>
                <w:szCs w:val="24"/>
                <w:lang w:eastAsia="ru-RU"/>
              </w:rPr>
              <w:t xml:space="preserve"> мин.</w:t>
            </w:r>
          </w:p>
        </w:tc>
      </w:tr>
      <w:tr w:rsidR="00096E58" w:rsidRPr="00AC5975" w:rsidTr="00C01FCD">
        <w:tc>
          <w:tcPr>
            <w:tcW w:w="2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6E58" w:rsidRDefault="006F6B36" w:rsidP="00517AEE">
            <w:pPr>
              <w:spacing w:before="19" w:after="19"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Рефлексия</w:t>
            </w:r>
          </w:p>
        </w:tc>
        <w:tc>
          <w:tcPr>
            <w:tcW w:w="65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6E58" w:rsidRDefault="006F6B36" w:rsidP="006F6B36">
            <w:pPr>
              <w:spacing w:after="0" w:line="240" w:lineRule="auto"/>
              <w:rPr>
                <w:rFonts w:ascii="Times New Roman" w:hAnsi="Times New Roman"/>
                <w:sz w:val="24"/>
                <w:szCs w:val="24"/>
              </w:rPr>
            </w:pPr>
            <w:r>
              <w:rPr>
                <w:rFonts w:ascii="Times New Roman" w:hAnsi="Times New Roman"/>
                <w:sz w:val="24"/>
                <w:szCs w:val="24"/>
              </w:rPr>
              <w:t>Возвращаемся к утверждениям, данным вначале урока, определяем «верные» и «неверные» утверждения, вносим изменения в сетку ответов.</w:t>
            </w:r>
          </w:p>
          <w:p w:rsidR="00C872DD" w:rsidRDefault="00C872DD" w:rsidP="00C872DD">
            <w:pPr>
              <w:spacing w:after="0" w:line="240" w:lineRule="auto"/>
              <w:rPr>
                <w:rFonts w:ascii="Times New Roman" w:hAnsi="Times New Roman"/>
                <w:sz w:val="24"/>
                <w:szCs w:val="24"/>
              </w:rPr>
            </w:pPr>
            <w:r>
              <w:rPr>
                <w:rFonts w:ascii="Times New Roman" w:hAnsi="Times New Roman"/>
                <w:i/>
                <w:sz w:val="24"/>
                <w:szCs w:val="24"/>
              </w:rPr>
              <w:t>Слайд д/з.</w:t>
            </w:r>
            <w:r w:rsidRPr="00C872DD">
              <w:rPr>
                <w:rFonts w:ascii="Times New Roman" w:hAnsi="Times New Roman"/>
                <w:sz w:val="24"/>
                <w:szCs w:val="24"/>
              </w:rPr>
              <w:t xml:space="preserve">:  </w:t>
            </w:r>
          </w:p>
          <w:p w:rsidR="00C872DD" w:rsidRPr="00C872DD" w:rsidRDefault="00C872DD" w:rsidP="00C872DD">
            <w:pPr>
              <w:spacing w:after="0" w:line="240" w:lineRule="auto"/>
              <w:rPr>
                <w:rFonts w:ascii="Times New Roman" w:hAnsi="Times New Roman"/>
                <w:sz w:val="24"/>
                <w:szCs w:val="24"/>
              </w:rPr>
            </w:pPr>
            <w:r w:rsidRPr="00C872DD">
              <w:rPr>
                <w:rFonts w:ascii="Times New Roman" w:hAnsi="Times New Roman"/>
                <w:sz w:val="24"/>
                <w:szCs w:val="24"/>
              </w:rPr>
              <w:t>1) Прочитать §24,</w:t>
            </w:r>
          </w:p>
          <w:p w:rsidR="00C872DD" w:rsidRPr="00C872DD" w:rsidRDefault="00C872DD" w:rsidP="00C872DD">
            <w:pPr>
              <w:spacing w:after="0" w:line="240" w:lineRule="auto"/>
              <w:rPr>
                <w:rFonts w:ascii="Times New Roman" w:hAnsi="Times New Roman"/>
                <w:sz w:val="24"/>
                <w:szCs w:val="24"/>
              </w:rPr>
            </w:pPr>
            <w:r w:rsidRPr="00C872DD">
              <w:rPr>
                <w:rFonts w:ascii="Times New Roman" w:hAnsi="Times New Roman"/>
                <w:sz w:val="24"/>
                <w:szCs w:val="24"/>
              </w:rPr>
              <w:t xml:space="preserve">2) Выполнить задания  на контурной карте (выдать) </w:t>
            </w:r>
          </w:p>
          <w:p w:rsidR="00C872DD" w:rsidRPr="00C872DD" w:rsidRDefault="00C872DD" w:rsidP="00C872DD">
            <w:pPr>
              <w:spacing w:after="0" w:line="240" w:lineRule="auto"/>
              <w:rPr>
                <w:rFonts w:ascii="Times New Roman" w:hAnsi="Times New Roman"/>
                <w:sz w:val="24"/>
                <w:szCs w:val="24"/>
              </w:rPr>
            </w:pPr>
            <w:r w:rsidRPr="00C872DD">
              <w:rPr>
                <w:rFonts w:ascii="Times New Roman" w:hAnsi="Times New Roman"/>
                <w:sz w:val="24"/>
                <w:szCs w:val="24"/>
              </w:rPr>
              <w:t>3) Приготовить пересказ мифа «О Дедале и Икаре» стр.115, по желанию.</w:t>
            </w:r>
          </w:p>
          <w:p w:rsidR="00C872DD" w:rsidRPr="00C872DD" w:rsidRDefault="00C872DD" w:rsidP="006F6B36">
            <w:pPr>
              <w:spacing w:after="0" w:line="240" w:lineRule="auto"/>
              <w:rPr>
                <w:rFonts w:ascii="Times New Roman" w:hAnsi="Times New Roman"/>
                <w:sz w:val="24"/>
                <w:szCs w:val="24"/>
              </w:rPr>
            </w:pPr>
            <w:r w:rsidRPr="00C872DD">
              <w:rPr>
                <w:rFonts w:ascii="Times New Roman" w:hAnsi="Times New Roman"/>
                <w:sz w:val="24"/>
                <w:szCs w:val="24"/>
              </w:rPr>
              <w:t>4) Объяснить значение крылатого выражения «нить Ариадны».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6E58" w:rsidRDefault="00A35585" w:rsidP="005B6997">
            <w:pPr>
              <w:spacing w:after="0" w:line="240" w:lineRule="auto"/>
              <w:rPr>
                <w:rFonts w:ascii="Times New Roman" w:hAnsi="Times New Roman"/>
                <w:sz w:val="24"/>
                <w:szCs w:val="24"/>
              </w:rPr>
            </w:pPr>
            <w:r>
              <w:rPr>
                <w:rFonts w:ascii="Times New Roman" w:eastAsia="Times New Roman" w:hAnsi="Times New Roman"/>
                <w:bCs/>
                <w:sz w:val="24"/>
                <w:szCs w:val="24"/>
                <w:lang w:eastAsia="ru-RU"/>
              </w:rPr>
              <w:t>«Верные и неверные утверждения»</w:t>
            </w:r>
          </w:p>
        </w:tc>
        <w:tc>
          <w:tcPr>
            <w:tcW w:w="14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6E58" w:rsidRDefault="00AF64EF" w:rsidP="00517AEE">
            <w:pPr>
              <w:spacing w:before="19" w:after="19"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Презентация </w:t>
            </w:r>
          </w:p>
        </w:tc>
        <w:tc>
          <w:tcPr>
            <w:tcW w:w="23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6E58" w:rsidRDefault="00A1020A" w:rsidP="00517AEE">
            <w:pPr>
              <w:spacing w:before="19" w:after="19"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r w:rsidR="00B322ED">
              <w:rPr>
                <w:rFonts w:ascii="Times New Roman" w:eastAsia="Times New Roman" w:hAnsi="Times New Roman"/>
                <w:bCs/>
                <w:sz w:val="24"/>
                <w:szCs w:val="24"/>
                <w:lang w:eastAsia="ru-RU"/>
              </w:rPr>
              <w:t xml:space="preserve"> мин</w:t>
            </w:r>
          </w:p>
        </w:tc>
      </w:tr>
    </w:tbl>
    <w:p w:rsidR="0020344C" w:rsidRDefault="0020344C" w:rsidP="00822EE4">
      <w:pPr>
        <w:spacing w:after="0" w:line="240" w:lineRule="auto"/>
        <w:rPr>
          <w:rFonts w:ascii="Times New Roman" w:hAnsi="Times New Roman"/>
          <w:i/>
          <w:sz w:val="24"/>
          <w:szCs w:val="24"/>
          <w:u w:val="single"/>
        </w:rPr>
      </w:pPr>
    </w:p>
    <w:p w:rsidR="00822EE4" w:rsidRPr="005F1051" w:rsidRDefault="00822EE4" w:rsidP="00822EE4">
      <w:pPr>
        <w:spacing w:after="0" w:line="240" w:lineRule="auto"/>
        <w:rPr>
          <w:rFonts w:ascii="Times New Roman" w:hAnsi="Times New Roman"/>
          <w:sz w:val="24"/>
          <w:szCs w:val="24"/>
        </w:rPr>
      </w:pPr>
      <w:r w:rsidRPr="005F1051">
        <w:rPr>
          <w:rFonts w:ascii="Times New Roman" w:hAnsi="Times New Roman"/>
          <w:i/>
          <w:sz w:val="24"/>
          <w:szCs w:val="24"/>
          <w:u w:val="single"/>
        </w:rPr>
        <w:t>Приложение 1.</w:t>
      </w:r>
      <w:r w:rsidRPr="005F1051">
        <w:rPr>
          <w:rFonts w:ascii="Times New Roman" w:hAnsi="Times New Roman"/>
          <w:sz w:val="24"/>
          <w:szCs w:val="24"/>
        </w:rPr>
        <w:t xml:space="preserve"> </w:t>
      </w:r>
    </w:p>
    <w:p w:rsidR="00822EE4" w:rsidRPr="005F1051" w:rsidRDefault="00822EE4" w:rsidP="00822EE4">
      <w:pPr>
        <w:spacing w:after="0" w:line="240" w:lineRule="auto"/>
        <w:rPr>
          <w:rFonts w:ascii="Times New Roman" w:hAnsi="Times New Roman"/>
          <w:sz w:val="24"/>
          <w:szCs w:val="24"/>
        </w:rPr>
      </w:pPr>
      <w:r w:rsidRPr="005F1051">
        <w:rPr>
          <w:rFonts w:ascii="Times New Roman" w:hAnsi="Times New Roman"/>
          <w:sz w:val="24"/>
          <w:szCs w:val="24"/>
        </w:rPr>
        <w:t>Лист с сеткой для игры в «X» и «О» и список верных и неверных утверждений (9).</w:t>
      </w:r>
    </w:p>
    <w:p w:rsidR="00822EE4" w:rsidRPr="005F1051" w:rsidRDefault="00822EE4" w:rsidP="00822EE4">
      <w:pPr>
        <w:spacing w:after="0" w:line="240" w:lineRule="auto"/>
        <w:rPr>
          <w:rFonts w:ascii="Times New Roman" w:hAnsi="Times New Roman"/>
          <w:sz w:val="24"/>
          <w:szCs w:val="24"/>
        </w:rPr>
      </w:pPr>
      <w:r w:rsidRPr="005F1051">
        <w:rPr>
          <w:rFonts w:ascii="Times New Roman" w:hAnsi="Times New Roman"/>
          <w:sz w:val="24"/>
          <w:szCs w:val="24"/>
        </w:rPr>
        <w:t xml:space="preserve"> 1.     Значительную часть Греции покрывают равнины.</w:t>
      </w:r>
    </w:p>
    <w:p w:rsidR="00822EE4" w:rsidRPr="005F1051" w:rsidRDefault="00822EE4" w:rsidP="00822EE4">
      <w:pPr>
        <w:spacing w:after="0" w:line="240" w:lineRule="auto"/>
        <w:rPr>
          <w:rFonts w:ascii="Times New Roman" w:hAnsi="Times New Roman"/>
          <w:sz w:val="24"/>
          <w:szCs w:val="24"/>
        </w:rPr>
      </w:pPr>
      <w:r w:rsidRPr="005F1051">
        <w:rPr>
          <w:rFonts w:ascii="Times New Roman" w:hAnsi="Times New Roman"/>
          <w:sz w:val="24"/>
          <w:szCs w:val="24"/>
        </w:rPr>
        <w:t xml:space="preserve"> 2.     Греция расположена на Балканском полуострове.</w:t>
      </w:r>
    </w:p>
    <w:p w:rsidR="00822EE4" w:rsidRPr="005F1051" w:rsidRDefault="00822EE4" w:rsidP="00822EE4">
      <w:pPr>
        <w:spacing w:after="0" w:line="240" w:lineRule="auto"/>
        <w:rPr>
          <w:rFonts w:ascii="Times New Roman" w:hAnsi="Times New Roman"/>
          <w:sz w:val="24"/>
          <w:szCs w:val="24"/>
        </w:rPr>
      </w:pPr>
      <w:r w:rsidRPr="005F1051">
        <w:rPr>
          <w:rFonts w:ascii="Times New Roman" w:hAnsi="Times New Roman"/>
          <w:sz w:val="24"/>
          <w:szCs w:val="24"/>
        </w:rPr>
        <w:t xml:space="preserve"> 3.     Тёплый климат.</w:t>
      </w:r>
    </w:p>
    <w:p w:rsidR="00822EE4" w:rsidRPr="005F1051" w:rsidRDefault="00822EE4" w:rsidP="00822EE4">
      <w:pPr>
        <w:spacing w:after="0" w:line="240" w:lineRule="auto"/>
        <w:rPr>
          <w:rFonts w:ascii="Times New Roman" w:hAnsi="Times New Roman"/>
          <w:sz w:val="24"/>
          <w:szCs w:val="24"/>
        </w:rPr>
      </w:pPr>
      <w:r w:rsidRPr="005F1051">
        <w:rPr>
          <w:rFonts w:ascii="Times New Roman" w:hAnsi="Times New Roman"/>
          <w:sz w:val="24"/>
          <w:szCs w:val="24"/>
        </w:rPr>
        <w:t xml:space="preserve"> 4.     Основная масса населения занимается земледелием.</w:t>
      </w:r>
    </w:p>
    <w:p w:rsidR="00822EE4" w:rsidRPr="005F1051" w:rsidRDefault="00822EE4" w:rsidP="00822EE4">
      <w:pPr>
        <w:spacing w:after="0" w:line="240" w:lineRule="auto"/>
        <w:rPr>
          <w:rFonts w:ascii="Times New Roman" w:hAnsi="Times New Roman"/>
          <w:sz w:val="24"/>
          <w:szCs w:val="24"/>
        </w:rPr>
      </w:pPr>
      <w:r w:rsidRPr="005F1051">
        <w:rPr>
          <w:rFonts w:ascii="Times New Roman" w:hAnsi="Times New Roman"/>
          <w:sz w:val="24"/>
          <w:szCs w:val="24"/>
        </w:rPr>
        <w:lastRenderedPageBreak/>
        <w:t xml:space="preserve"> 5.     Мелкие пересыхающие речки.</w:t>
      </w:r>
    </w:p>
    <w:p w:rsidR="00822EE4" w:rsidRPr="005F1051" w:rsidRDefault="00822EE4" w:rsidP="00822EE4">
      <w:pPr>
        <w:spacing w:after="0" w:line="240" w:lineRule="auto"/>
        <w:rPr>
          <w:rFonts w:ascii="Times New Roman" w:hAnsi="Times New Roman"/>
          <w:sz w:val="24"/>
          <w:szCs w:val="24"/>
        </w:rPr>
      </w:pPr>
      <w:r w:rsidRPr="005F1051">
        <w:rPr>
          <w:rFonts w:ascii="Times New Roman" w:hAnsi="Times New Roman"/>
          <w:sz w:val="24"/>
          <w:szCs w:val="24"/>
        </w:rPr>
        <w:t xml:space="preserve"> 6.     Нет городов.</w:t>
      </w:r>
    </w:p>
    <w:p w:rsidR="00822EE4" w:rsidRPr="005F1051" w:rsidRDefault="00822EE4" w:rsidP="00822EE4">
      <w:pPr>
        <w:spacing w:after="0" w:line="240" w:lineRule="auto"/>
        <w:rPr>
          <w:rFonts w:ascii="Times New Roman" w:hAnsi="Times New Roman"/>
          <w:sz w:val="24"/>
          <w:szCs w:val="24"/>
        </w:rPr>
      </w:pPr>
      <w:r w:rsidRPr="005F1051">
        <w:rPr>
          <w:rFonts w:ascii="Times New Roman" w:hAnsi="Times New Roman"/>
          <w:sz w:val="24"/>
          <w:szCs w:val="24"/>
        </w:rPr>
        <w:t xml:space="preserve"> 7.     На окружающих морях много островов, самый крупный – Крит.</w:t>
      </w:r>
    </w:p>
    <w:p w:rsidR="00822EE4" w:rsidRPr="005F1051" w:rsidRDefault="00822EE4" w:rsidP="00822EE4">
      <w:pPr>
        <w:spacing w:after="0" w:line="240" w:lineRule="auto"/>
        <w:rPr>
          <w:rFonts w:ascii="Times New Roman" w:hAnsi="Times New Roman"/>
          <w:sz w:val="24"/>
          <w:szCs w:val="24"/>
        </w:rPr>
      </w:pPr>
      <w:r w:rsidRPr="005F1051">
        <w:rPr>
          <w:rFonts w:ascii="Times New Roman" w:hAnsi="Times New Roman"/>
          <w:sz w:val="24"/>
          <w:szCs w:val="24"/>
        </w:rPr>
        <w:t xml:space="preserve"> 8.     Жители Крита платили дань жителям Афин.</w:t>
      </w:r>
    </w:p>
    <w:p w:rsidR="00722F51" w:rsidRDefault="00822EE4" w:rsidP="0020344C">
      <w:pPr>
        <w:spacing w:after="0" w:line="240" w:lineRule="auto"/>
        <w:rPr>
          <w:rFonts w:ascii="Times New Roman" w:hAnsi="Times New Roman"/>
          <w:sz w:val="24"/>
          <w:szCs w:val="24"/>
        </w:rPr>
      </w:pPr>
      <w:r w:rsidRPr="005F1051">
        <w:rPr>
          <w:rFonts w:ascii="Times New Roman" w:hAnsi="Times New Roman"/>
          <w:sz w:val="24"/>
          <w:szCs w:val="24"/>
        </w:rPr>
        <w:t xml:space="preserve"> 9.     Мифы – один из исторических источников при изучении истории Древней Греции.</w:t>
      </w:r>
    </w:p>
    <w:p w:rsidR="0020344C" w:rsidRPr="0020344C" w:rsidRDefault="0020344C" w:rsidP="0020344C">
      <w:pPr>
        <w:spacing w:after="0" w:line="240" w:lineRule="auto"/>
        <w:rPr>
          <w:rFonts w:ascii="Times New Roman" w:hAnsi="Times New Roman"/>
          <w:sz w:val="24"/>
          <w:szCs w:val="24"/>
        </w:rPr>
      </w:pPr>
    </w:p>
    <w:p w:rsidR="00822EE4" w:rsidRDefault="005F1051">
      <w:pPr>
        <w:rPr>
          <w:rFonts w:ascii="Times New Roman" w:hAnsi="Times New Roman"/>
          <w:i/>
          <w:u w:val="single"/>
        </w:rPr>
      </w:pPr>
      <w:r w:rsidRPr="005F1051">
        <w:rPr>
          <w:rFonts w:ascii="Times New Roman" w:hAnsi="Times New Roman"/>
          <w:i/>
          <w:u w:val="single"/>
        </w:rPr>
        <w:t>Приложение 2.</w:t>
      </w:r>
    </w:p>
    <w:tbl>
      <w:tblPr>
        <w:tblStyle w:val="a3"/>
        <w:tblW w:w="0" w:type="auto"/>
        <w:tblLook w:val="04A0" w:firstRow="1" w:lastRow="0" w:firstColumn="1" w:lastColumn="0" w:noHBand="0" w:noVBand="1"/>
      </w:tblPr>
      <w:tblGrid>
        <w:gridCol w:w="5637"/>
        <w:gridCol w:w="5811"/>
      </w:tblGrid>
      <w:tr w:rsidR="005F1051" w:rsidTr="005F1051">
        <w:tc>
          <w:tcPr>
            <w:tcW w:w="5637" w:type="dxa"/>
          </w:tcPr>
          <w:p w:rsidR="005F1051" w:rsidRDefault="005F1051" w:rsidP="002C7B2C">
            <w:pPr>
              <w:jc w:val="center"/>
              <w:rPr>
                <w:rFonts w:ascii="Times New Roman" w:hAnsi="Times New Roman"/>
              </w:rPr>
            </w:pPr>
            <w:r>
              <w:rPr>
                <w:rFonts w:ascii="Times New Roman" w:hAnsi="Times New Roman"/>
              </w:rPr>
              <w:t>«Тонкие»  вопросы</w:t>
            </w:r>
          </w:p>
          <w:p w:rsidR="00722F51" w:rsidRDefault="00722F51">
            <w:pPr>
              <w:rPr>
                <w:rFonts w:ascii="Times New Roman" w:hAnsi="Times New Roman"/>
              </w:rPr>
            </w:pPr>
          </w:p>
        </w:tc>
        <w:tc>
          <w:tcPr>
            <w:tcW w:w="5811" w:type="dxa"/>
          </w:tcPr>
          <w:p w:rsidR="005F1051" w:rsidRDefault="005F1051" w:rsidP="002C7B2C">
            <w:pPr>
              <w:jc w:val="center"/>
              <w:rPr>
                <w:rFonts w:ascii="Times New Roman" w:hAnsi="Times New Roman"/>
              </w:rPr>
            </w:pPr>
            <w:r>
              <w:rPr>
                <w:rFonts w:ascii="Times New Roman" w:hAnsi="Times New Roman"/>
              </w:rPr>
              <w:t>«Толстые»  вопросы</w:t>
            </w:r>
          </w:p>
        </w:tc>
      </w:tr>
      <w:tr w:rsidR="005F1051" w:rsidRPr="00722F51" w:rsidTr="005F1051">
        <w:tc>
          <w:tcPr>
            <w:tcW w:w="5637" w:type="dxa"/>
          </w:tcPr>
          <w:p w:rsidR="005F1051" w:rsidRPr="00722F51" w:rsidRDefault="00722F51">
            <w:pPr>
              <w:rPr>
                <w:rFonts w:ascii="Times New Roman" w:hAnsi="Times New Roman"/>
                <w:sz w:val="24"/>
                <w:szCs w:val="24"/>
              </w:rPr>
            </w:pPr>
            <w:r w:rsidRPr="00722F51">
              <w:rPr>
                <w:rFonts w:ascii="Times New Roman" w:hAnsi="Times New Roman"/>
                <w:sz w:val="24"/>
                <w:szCs w:val="24"/>
              </w:rPr>
              <w:t>В какой части света расположена Греция?</w:t>
            </w:r>
          </w:p>
          <w:p w:rsidR="00722F51" w:rsidRPr="00722F51" w:rsidRDefault="00722F51">
            <w:pPr>
              <w:rPr>
                <w:rFonts w:ascii="Times New Roman" w:hAnsi="Times New Roman"/>
                <w:sz w:val="24"/>
                <w:szCs w:val="24"/>
              </w:rPr>
            </w:pPr>
            <w:r w:rsidRPr="00722F51">
              <w:rPr>
                <w:rFonts w:ascii="Times New Roman" w:hAnsi="Times New Roman"/>
                <w:sz w:val="24"/>
                <w:szCs w:val="24"/>
              </w:rPr>
              <w:t>На каком полуострове?</w:t>
            </w:r>
          </w:p>
          <w:p w:rsidR="00722F51" w:rsidRPr="00722F51" w:rsidRDefault="00722F51">
            <w:pPr>
              <w:rPr>
                <w:rFonts w:ascii="Times New Roman" w:hAnsi="Times New Roman"/>
                <w:sz w:val="24"/>
                <w:szCs w:val="24"/>
              </w:rPr>
            </w:pPr>
            <w:r w:rsidRPr="00722F51">
              <w:rPr>
                <w:rFonts w:ascii="Times New Roman" w:hAnsi="Times New Roman"/>
                <w:sz w:val="24"/>
                <w:szCs w:val="24"/>
              </w:rPr>
              <w:t>Каков рельеф местности?</w:t>
            </w:r>
          </w:p>
          <w:p w:rsidR="00722F51" w:rsidRPr="00722F51" w:rsidRDefault="00722F51" w:rsidP="00722F51">
            <w:pPr>
              <w:rPr>
                <w:rFonts w:ascii="Times New Roman" w:hAnsi="Times New Roman"/>
                <w:sz w:val="24"/>
                <w:szCs w:val="24"/>
              </w:rPr>
            </w:pPr>
            <w:r w:rsidRPr="00722F51">
              <w:rPr>
                <w:rFonts w:ascii="Times New Roman" w:hAnsi="Times New Roman"/>
                <w:sz w:val="24"/>
                <w:szCs w:val="24"/>
              </w:rPr>
              <w:t>Есть полноводные реки?</w:t>
            </w:r>
            <w:r w:rsidRPr="00722F51">
              <w:rPr>
                <w:rFonts w:ascii="Times New Roman" w:hAnsi="Times New Roman"/>
                <w:sz w:val="24"/>
                <w:szCs w:val="24"/>
              </w:rPr>
              <w:tab/>
            </w:r>
          </w:p>
          <w:p w:rsidR="00722F51" w:rsidRPr="00722F51" w:rsidRDefault="00722F51" w:rsidP="00722F51">
            <w:pPr>
              <w:rPr>
                <w:rFonts w:ascii="Times New Roman" w:hAnsi="Times New Roman"/>
                <w:sz w:val="24"/>
                <w:szCs w:val="24"/>
              </w:rPr>
            </w:pPr>
            <w:r w:rsidRPr="00722F51">
              <w:rPr>
                <w:rFonts w:ascii="Times New Roman" w:hAnsi="Times New Roman"/>
                <w:sz w:val="24"/>
                <w:szCs w:val="24"/>
              </w:rPr>
              <w:t xml:space="preserve"> Какие моря омывают Грецию?</w:t>
            </w:r>
            <w:r w:rsidRPr="00722F51">
              <w:rPr>
                <w:rFonts w:ascii="Times New Roman" w:hAnsi="Times New Roman"/>
                <w:sz w:val="24"/>
                <w:szCs w:val="24"/>
              </w:rPr>
              <w:tab/>
            </w:r>
          </w:p>
          <w:p w:rsidR="00722F51" w:rsidRPr="00722F51" w:rsidRDefault="00722F51" w:rsidP="00722F51">
            <w:pPr>
              <w:rPr>
                <w:rFonts w:ascii="Times New Roman" w:hAnsi="Times New Roman"/>
                <w:sz w:val="24"/>
                <w:szCs w:val="24"/>
              </w:rPr>
            </w:pPr>
            <w:r w:rsidRPr="00722F51">
              <w:rPr>
                <w:rFonts w:ascii="Times New Roman" w:hAnsi="Times New Roman"/>
                <w:sz w:val="24"/>
                <w:szCs w:val="24"/>
              </w:rPr>
              <w:t xml:space="preserve"> Много или нет островов на омывающих Грецию морях?</w:t>
            </w:r>
            <w:r w:rsidRPr="00722F51">
              <w:rPr>
                <w:rFonts w:ascii="Times New Roman" w:hAnsi="Times New Roman"/>
                <w:sz w:val="24"/>
                <w:szCs w:val="24"/>
              </w:rPr>
              <w:tab/>
            </w:r>
          </w:p>
          <w:p w:rsidR="00722F51" w:rsidRPr="00722F51" w:rsidRDefault="00722F51" w:rsidP="00722F51">
            <w:pPr>
              <w:rPr>
                <w:rFonts w:ascii="Times New Roman" w:hAnsi="Times New Roman"/>
                <w:sz w:val="24"/>
                <w:szCs w:val="24"/>
              </w:rPr>
            </w:pPr>
            <w:r w:rsidRPr="00722F51">
              <w:rPr>
                <w:rFonts w:ascii="Times New Roman" w:hAnsi="Times New Roman"/>
                <w:sz w:val="24"/>
                <w:szCs w:val="24"/>
              </w:rPr>
              <w:t xml:space="preserve"> Какой остров самый крупный?</w:t>
            </w:r>
            <w:r w:rsidRPr="00722F51">
              <w:rPr>
                <w:rFonts w:ascii="Times New Roman" w:hAnsi="Times New Roman"/>
                <w:sz w:val="24"/>
                <w:szCs w:val="24"/>
              </w:rPr>
              <w:tab/>
            </w:r>
          </w:p>
          <w:p w:rsidR="00722F51" w:rsidRPr="00722F51" w:rsidRDefault="00722F51" w:rsidP="00722F51">
            <w:pPr>
              <w:rPr>
                <w:rFonts w:ascii="Times New Roman" w:hAnsi="Times New Roman"/>
                <w:sz w:val="24"/>
                <w:szCs w:val="24"/>
              </w:rPr>
            </w:pPr>
            <w:r w:rsidRPr="00722F51">
              <w:rPr>
                <w:rFonts w:ascii="Times New Roman" w:hAnsi="Times New Roman"/>
                <w:sz w:val="24"/>
                <w:szCs w:val="24"/>
              </w:rPr>
              <w:t xml:space="preserve"> Какие крупные города можно назвать?</w:t>
            </w:r>
            <w:r w:rsidRPr="00722F51">
              <w:rPr>
                <w:rFonts w:ascii="Times New Roman" w:hAnsi="Times New Roman"/>
                <w:sz w:val="24"/>
                <w:szCs w:val="24"/>
              </w:rPr>
              <w:tab/>
            </w:r>
          </w:p>
          <w:p w:rsidR="00722F51" w:rsidRPr="00722F51" w:rsidRDefault="00722F51" w:rsidP="006668D8">
            <w:r w:rsidRPr="00722F51">
              <w:rPr>
                <w:rFonts w:ascii="Times New Roman" w:hAnsi="Times New Roman"/>
                <w:sz w:val="24"/>
                <w:szCs w:val="24"/>
              </w:rPr>
              <w:t xml:space="preserve"> Сделаете вывод о географическом положении  Греции.</w:t>
            </w:r>
            <w:r w:rsidR="00A11798">
              <w:rPr>
                <w:rFonts w:ascii="Times New Roman" w:hAnsi="Times New Roman"/>
                <w:sz w:val="24"/>
                <w:szCs w:val="24"/>
              </w:rPr>
              <w:t xml:space="preserve"> </w:t>
            </w:r>
          </w:p>
        </w:tc>
        <w:tc>
          <w:tcPr>
            <w:tcW w:w="5811" w:type="dxa"/>
          </w:tcPr>
          <w:p w:rsidR="005F1051" w:rsidRPr="00722F51" w:rsidRDefault="00722F51">
            <w:pPr>
              <w:rPr>
                <w:rFonts w:ascii="Times New Roman" w:hAnsi="Times New Roman"/>
                <w:sz w:val="24"/>
                <w:szCs w:val="24"/>
              </w:rPr>
            </w:pPr>
            <w:r w:rsidRPr="00722F51">
              <w:rPr>
                <w:rFonts w:ascii="Times New Roman" w:hAnsi="Times New Roman"/>
                <w:sz w:val="24"/>
                <w:szCs w:val="24"/>
              </w:rPr>
              <w:t>Какая почва: плодородная мягкая или плохая каменистая?</w:t>
            </w:r>
          </w:p>
          <w:p w:rsidR="00722F51" w:rsidRPr="00722F51" w:rsidRDefault="00722F51">
            <w:pPr>
              <w:rPr>
                <w:rFonts w:ascii="Times New Roman" w:hAnsi="Times New Roman"/>
                <w:sz w:val="24"/>
                <w:szCs w:val="24"/>
              </w:rPr>
            </w:pPr>
            <w:r w:rsidRPr="00722F51">
              <w:rPr>
                <w:rFonts w:ascii="Times New Roman" w:hAnsi="Times New Roman"/>
                <w:sz w:val="24"/>
                <w:szCs w:val="24"/>
              </w:rPr>
              <w:t>Часто ли жители городов общались между собой?</w:t>
            </w:r>
          </w:p>
          <w:p w:rsidR="00722F51" w:rsidRPr="00722F51" w:rsidRDefault="00722F51">
            <w:pPr>
              <w:rPr>
                <w:rFonts w:ascii="Times New Roman" w:hAnsi="Times New Roman"/>
                <w:sz w:val="24"/>
                <w:szCs w:val="24"/>
              </w:rPr>
            </w:pPr>
            <w:r w:rsidRPr="00722F51">
              <w:rPr>
                <w:rFonts w:ascii="Times New Roman" w:hAnsi="Times New Roman"/>
                <w:sz w:val="24"/>
                <w:szCs w:val="24"/>
              </w:rPr>
              <w:t>Какие основные занятия были у древних греков?</w:t>
            </w:r>
          </w:p>
        </w:tc>
      </w:tr>
    </w:tbl>
    <w:p w:rsidR="00D779CF" w:rsidRDefault="00D779CF">
      <w:pPr>
        <w:rPr>
          <w:rFonts w:ascii="Times New Roman" w:hAnsi="Times New Roman"/>
          <w:i/>
          <w:sz w:val="24"/>
          <w:szCs w:val="24"/>
          <w:u w:val="single"/>
        </w:rPr>
      </w:pPr>
    </w:p>
    <w:p w:rsidR="00722F51" w:rsidRDefault="0020344C">
      <w:pPr>
        <w:rPr>
          <w:rFonts w:ascii="Times New Roman" w:hAnsi="Times New Roman"/>
          <w:i/>
          <w:sz w:val="24"/>
          <w:szCs w:val="24"/>
          <w:u w:val="single"/>
        </w:rPr>
      </w:pPr>
      <w:r w:rsidRPr="0020344C">
        <w:rPr>
          <w:rFonts w:ascii="Times New Roman" w:hAnsi="Times New Roman"/>
          <w:i/>
          <w:sz w:val="24"/>
          <w:szCs w:val="24"/>
          <w:u w:val="single"/>
        </w:rPr>
        <w:t>Приложение 3.</w:t>
      </w:r>
    </w:p>
    <w:p w:rsidR="0020344C" w:rsidRPr="0020344C" w:rsidRDefault="0020344C" w:rsidP="0020344C">
      <w:pPr>
        <w:spacing w:after="0" w:line="240" w:lineRule="auto"/>
        <w:rPr>
          <w:rFonts w:ascii="Times New Roman" w:hAnsi="Times New Roman"/>
          <w:sz w:val="24"/>
          <w:szCs w:val="24"/>
        </w:rPr>
      </w:pPr>
      <w:r w:rsidRPr="0020344C">
        <w:rPr>
          <w:rFonts w:ascii="Times New Roman" w:hAnsi="Times New Roman"/>
          <w:sz w:val="24"/>
          <w:szCs w:val="24"/>
        </w:rPr>
        <w:t>Крит</w:t>
      </w:r>
      <w:r>
        <w:rPr>
          <w:rFonts w:ascii="Times New Roman" w:hAnsi="Times New Roman"/>
          <w:sz w:val="24"/>
          <w:szCs w:val="24"/>
        </w:rPr>
        <w:t xml:space="preserve"> </w:t>
      </w:r>
      <w:r w:rsidRPr="0020344C">
        <w:rPr>
          <w:rFonts w:ascii="Times New Roman" w:hAnsi="Times New Roman"/>
          <w:sz w:val="24"/>
          <w:szCs w:val="24"/>
        </w:rPr>
        <w:t>- прекраснейший остров в восточной части Средиземного моря, протянувшийся с запада на восток более чем на 200 км. Большую часть острова занимают горы. В северной части горы плавно переходят в равнину, а берег имеет много заливов и бухт, удобных для захода и стоянки кораблей. Жизнь критян зависела от моря: полей, пригодных для сельского хозяйства было мало. Средства к существованию давали рыбная ловля и морская торговля. Могущество Крита было основано на силе его флота. Города Крита не были окружены стенами. Никто бы не осмелился нападать на могущественный Крит. По свидетельству историков греческие города были подвластны правителю Крита и платили ему дань.</w:t>
      </w:r>
    </w:p>
    <w:p w:rsidR="0020344C" w:rsidRPr="0020344C" w:rsidRDefault="0020344C" w:rsidP="0020344C">
      <w:pPr>
        <w:spacing w:after="0" w:line="240" w:lineRule="auto"/>
        <w:rPr>
          <w:rFonts w:ascii="Times New Roman" w:hAnsi="Times New Roman"/>
          <w:sz w:val="24"/>
          <w:szCs w:val="24"/>
        </w:rPr>
      </w:pPr>
      <w:r w:rsidRPr="0020344C">
        <w:rPr>
          <w:rFonts w:ascii="Times New Roman" w:hAnsi="Times New Roman"/>
          <w:sz w:val="24"/>
          <w:szCs w:val="24"/>
        </w:rPr>
        <w:t>Древнегреческий поэт Гомер так описал остров Крит в поэме “Одиссея”.</w:t>
      </w:r>
    </w:p>
    <w:p w:rsidR="0020344C" w:rsidRPr="0020344C" w:rsidRDefault="0020344C" w:rsidP="0020344C">
      <w:pPr>
        <w:spacing w:after="0" w:line="240" w:lineRule="auto"/>
        <w:rPr>
          <w:rFonts w:ascii="Times New Roman" w:hAnsi="Times New Roman"/>
          <w:sz w:val="24"/>
          <w:szCs w:val="24"/>
        </w:rPr>
      </w:pPr>
      <w:r w:rsidRPr="0020344C">
        <w:rPr>
          <w:rFonts w:ascii="Times New Roman" w:hAnsi="Times New Roman"/>
          <w:sz w:val="24"/>
          <w:szCs w:val="24"/>
        </w:rPr>
        <w:t xml:space="preserve"> </w:t>
      </w:r>
      <w:r w:rsidR="00491673">
        <w:rPr>
          <w:rFonts w:ascii="Times New Roman" w:hAnsi="Times New Roman"/>
          <w:sz w:val="24"/>
          <w:szCs w:val="24"/>
        </w:rPr>
        <w:t>«</w:t>
      </w:r>
      <w:r w:rsidRPr="0020344C">
        <w:rPr>
          <w:rFonts w:ascii="Times New Roman" w:hAnsi="Times New Roman"/>
          <w:sz w:val="24"/>
          <w:szCs w:val="24"/>
        </w:rPr>
        <w:t>Есть такая страна посреди – цветного моря,</w:t>
      </w:r>
    </w:p>
    <w:p w:rsidR="0020344C" w:rsidRPr="0020344C" w:rsidRDefault="0020344C" w:rsidP="0020344C">
      <w:pPr>
        <w:spacing w:after="0" w:line="240" w:lineRule="auto"/>
        <w:rPr>
          <w:rFonts w:ascii="Times New Roman" w:hAnsi="Times New Roman"/>
          <w:sz w:val="24"/>
          <w:szCs w:val="24"/>
        </w:rPr>
      </w:pPr>
      <w:r w:rsidRPr="0020344C">
        <w:rPr>
          <w:rFonts w:ascii="Times New Roman" w:hAnsi="Times New Roman"/>
          <w:sz w:val="24"/>
          <w:szCs w:val="24"/>
        </w:rPr>
        <w:t xml:space="preserve"> Крит прекрасный, богатый, волнами отовсюду омытый,</w:t>
      </w:r>
    </w:p>
    <w:p w:rsidR="0020344C" w:rsidRPr="0020344C" w:rsidRDefault="0020344C" w:rsidP="0020344C">
      <w:pPr>
        <w:spacing w:after="0" w:line="240" w:lineRule="auto"/>
        <w:rPr>
          <w:rFonts w:ascii="Times New Roman" w:hAnsi="Times New Roman"/>
          <w:sz w:val="24"/>
          <w:szCs w:val="24"/>
        </w:rPr>
      </w:pPr>
      <w:r w:rsidRPr="0020344C">
        <w:rPr>
          <w:rFonts w:ascii="Times New Roman" w:hAnsi="Times New Roman"/>
          <w:sz w:val="24"/>
          <w:szCs w:val="24"/>
        </w:rPr>
        <w:t xml:space="preserve"> В нем городов - девяносто, а людям, так </w:t>
      </w:r>
      <w:proofErr w:type="gramStart"/>
      <w:r w:rsidRPr="0020344C">
        <w:rPr>
          <w:rFonts w:ascii="Times New Roman" w:hAnsi="Times New Roman"/>
          <w:sz w:val="24"/>
          <w:szCs w:val="24"/>
        </w:rPr>
        <w:t>нету</w:t>
      </w:r>
      <w:proofErr w:type="gramEnd"/>
      <w:r w:rsidRPr="0020344C">
        <w:rPr>
          <w:rFonts w:ascii="Times New Roman" w:hAnsi="Times New Roman"/>
          <w:sz w:val="24"/>
          <w:szCs w:val="24"/>
        </w:rPr>
        <w:t xml:space="preserve"> и счета …</w:t>
      </w:r>
    </w:p>
    <w:p w:rsidR="0020344C" w:rsidRPr="0020344C" w:rsidRDefault="0020344C" w:rsidP="0020344C">
      <w:pPr>
        <w:spacing w:after="0" w:line="240" w:lineRule="auto"/>
        <w:rPr>
          <w:rFonts w:ascii="Times New Roman" w:hAnsi="Times New Roman"/>
          <w:sz w:val="24"/>
          <w:szCs w:val="24"/>
        </w:rPr>
      </w:pPr>
      <w:r w:rsidRPr="0020344C">
        <w:rPr>
          <w:rFonts w:ascii="Times New Roman" w:hAnsi="Times New Roman"/>
          <w:sz w:val="24"/>
          <w:szCs w:val="24"/>
        </w:rPr>
        <w:t xml:space="preserve"> </w:t>
      </w:r>
      <w:proofErr w:type="spellStart"/>
      <w:r w:rsidRPr="0020344C">
        <w:rPr>
          <w:rFonts w:ascii="Times New Roman" w:hAnsi="Times New Roman"/>
          <w:sz w:val="24"/>
          <w:szCs w:val="24"/>
        </w:rPr>
        <w:t>Кносс</w:t>
      </w:r>
      <w:proofErr w:type="spellEnd"/>
      <w:r w:rsidRPr="0020344C">
        <w:rPr>
          <w:rFonts w:ascii="Times New Roman" w:hAnsi="Times New Roman"/>
          <w:sz w:val="24"/>
          <w:szCs w:val="24"/>
        </w:rPr>
        <w:t xml:space="preserve"> – между всех городов </w:t>
      </w:r>
      <w:proofErr w:type="gramStart"/>
      <w:r w:rsidRPr="0020344C">
        <w:rPr>
          <w:rFonts w:ascii="Times New Roman" w:hAnsi="Times New Roman"/>
          <w:sz w:val="24"/>
          <w:szCs w:val="24"/>
        </w:rPr>
        <w:t>величайший</w:t>
      </w:r>
      <w:proofErr w:type="gramEnd"/>
      <w:r w:rsidRPr="0020344C">
        <w:rPr>
          <w:rFonts w:ascii="Times New Roman" w:hAnsi="Times New Roman"/>
          <w:sz w:val="24"/>
          <w:szCs w:val="24"/>
        </w:rPr>
        <w:t xml:space="preserve"> на Крите.</w:t>
      </w:r>
    </w:p>
    <w:p w:rsidR="0020344C" w:rsidRPr="00722F51" w:rsidRDefault="0020344C" w:rsidP="00C01FCD">
      <w:pPr>
        <w:spacing w:after="0" w:line="240" w:lineRule="auto"/>
        <w:rPr>
          <w:rFonts w:ascii="Times New Roman" w:hAnsi="Times New Roman"/>
          <w:sz w:val="24"/>
          <w:szCs w:val="24"/>
        </w:rPr>
      </w:pPr>
      <w:r w:rsidRPr="0020344C">
        <w:rPr>
          <w:rFonts w:ascii="Times New Roman" w:hAnsi="Times New Roman"/>
          <w:sz w:val="24"/>
          <w:szCs w:val="24"/>
        </w:rPr>
        <w:t xml:space="preserve"> Царил в нем девятилетьями мудрый Минос…</w:t>
      </w:r>
      <w:r w:rsidR="00C01FCD">
        <w:rPr>
          <w:rFonts w:ascii="Times New Roman" w:hAnsi="Times New Roman"/>
          <w:sz w:val="24"/>
          <w:szCs w:val="24"/>
        </w:rPr>
        <w:t>»</w:t>
      </w:r>
    </w:p>
    <w:sectPr w:rsidR="0020344C" w:rsidRPr="00722F51" w:rsidSect="00CE56EA">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EA"/>
    <w:rsid w:val="00096E58"/>
    <w:rsid w:val="00130815"/>
    <w:rsid w:val="001B6D9B"/>
    <w:rsid w:val="0020344C"/>
    <w:rsid w:val="002C7B2C"/>
    <w:rsid w:val="00325ACF"/>
    <w:rsid w:val="00491673"/>
    <w:rsid w:val="005721E0"/>
    <w:rsid w:val="00591040"/>
    <w:rsid w:val="005B6997"/>
    <w:rsid w:val="005D2F3C"/>
    <w:rsid w:val="005F1051"/>
    <w:rsid w:val="006668D8"/>
    <w:rsid w:val="006F6B36"/>
    <w:rsid w:val="00703387"/>
    <w:rsid w:val="00722F51"/>
    <w:rsid w:val="00791673"/>
    <w:rsid w:val="00822EE4"/>
    <w:rsid w:val="00930CD1"/>
    <w:rsid w:val="00A1020A"/>
    <w:rsid w:val="00A11798"/>
    <w:rsid w:val="00A35585"/>
    <w:rsid w:val="00AF64EF"/>
    <w:rsid w:val="00B24861"/>
    <w:rsid w:val="00B322ED"/>
    <w:rsid w:val="00BB42CE"/>
    <w:rsid w:val="00C01FCD"/>
    <w:rsid w:val="00C56C2A"/>
    <w:rsid w:val="00C872DD"/>
    <w:rsid w:val="00CE56EA"/>
    <w:rsid w:val="00D779CF"/>
    <w:rsid w:val="00DD6F02"/>
    <w:rsid w:val="00DE2CE3"/>
    <w:rsid w:val="00E0652D"/>
    <w:rsid w:val="00F13890"/>
    <w:rsid w:val="00F14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EA"/>
    <w:rPr>
      <w:rFonts w:ascii="Segoe Print" w:eastAsia="Segoe Print" w:hAnsi="Segoe Prin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EA"/>
    <w:rPr>
      <w:rFonts w:ascii="Segoe Print" w:eastAsia="Segoe Print" w:hAnsi="Segoe Prin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Alexander</cp:lastModifiedBy>
  <cp:revision>29</cp:revision>
  <dcterms:created xsi:type="dcterms:W3CDTF">2014-06-02T18:12:00Z</dcterms:created>
  <dcterms:modified xsi:type="dcterms:W3CDTF">2014-11-17T11:55:00Z</dcterms:modified>
</cp:coreProperties>
</file>