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685" w:rsidRPr="006A47B7" w:rsidRDefault="00137685" w:rsidP="006A47B7">
      <w:pPr>
        <w:jc w:val="center"/>
        <w:rPr>
          <w:rFonts w:ascii="Times New Roman" w:hAnsi="Times New Roman"/>
          <w:sz w:val="28"/>
          <w:szCs w:val="28"/>
        </w:rPr>
      </w:pPr>
      <w:r>
        <w:rPr>
          <w:rFonts w:ascii="Times New Roman" w:hAnsi="Times New Roman"/>
          <w:sz w:val="28"/>
          <w:szCs w:val="28"/>
        </w:rPr>
        <w:t xml:space="preserve"> </w:t>
      </w:r>
      <w:bookmarkStart w:id="0" w:name="_GoBack"/>
      <w:bookmarkEnd w:id="0"/>
      <w:r w:rsidRPr="006A47B7">
        <w:rPr>
          <w:rFonts w:ascii="Times New Roman" w:hAnsi="Times New Roman"/>
          <w:sz w:val="28"/>
          <w:szCs w:val="28"/>
        </w:rPr>
        <w:t>Государственное бюджетное образовательное учреждение</w:t>
      </w:r>
    </w:p>
    <w:p w:rsidR="00137685" w:rsidRPr="006A47B7" w:rsidRDefault="00137685" w:rsidP="006A47B7">
      <w:pPr>
        <w:jc w:val="center"/>
        <w:rPr>
          <w:rFonts w:ascii="Times New Roman" w:hAnsi="Times New Roman"/>
          <w:sz w:val="28"/>
          <w:szCs w:val="28"/>
        </w:rPr>
      </w:pPr>
      <w:r w:rsidRPr="006A47B7">
        <w:rPr>
          <w:rFonts w:ascii="Times New Roman" w:hAnsi="Times New Roman"/>
          <w:sz w:val="28"/>
          <w:szCs w:val="28"/>
        </w:rPr>
        <w:t>начального профессионального образования</w:t>
      </w:r>
    </w:p>
    <w:p w:rsidR="00137685" w:rsidRPr="006A47B7" w:rsidRDefault="00137685" w:rsidP="006A47B7">
      <w:pPr>
        <w:jc w:val="center"/>
        <w:rPr>
          <w:rFonts w:ascii="Times New Roman" w:hAnsi="Times New Roman"/>
          <w:sz w:val="28"/>
          <w:szCs w:val="28"/>
        </w:rPr>
      </w:pPr>
      <w:r w:rsidRPr="006A47B7">
        <w:rPr>
          <w:rFonts w:ascii="Times New Roman" w:hAnsi="Times New Roman"/>
          <w:sz w:val="28"/>
          <w:szCs w:val="28"/>
        </w:rPr>
        <w:t>Профессиональный лицей метростроя Санкт-Петербурга</w:t>
      </w:r>
    </w:p>
    <w:p w:rsidR="00137685" w:rsidRPr="006A47B7" w:rsidRDefault="00137685" w:rsidP="006A47B7">
      <w:pPr>
        <w:jc w:val="center"/>
        <w:rPr>
          <w:rFonts w:ascii="Times New Roman" w:hAnsi="Times New Roman"/>
          <w:sz w:val="28"/>
          <w:szCs w:val="28"/>
        </w:rPr>
      </w:pPr>
    </w:p>
    <w:p w:rsidR="00137685" w:rsidRPr="006A47B7" w:rsidRDefault="00137685" w:rsidP="006A47B7">
      <w:pPr>
        <w:jc w:val="center"/>
        <w:rPr>
          <w:rFonts w:ascii="Times New Roman" w:hAnsi="Times New Roman"/>
          <w:sz w:val="28"/>
          <w:szCs w:val="28"/>
        </w:rPr>
      </w:pPr>
    </w:p>
    <w:p w:rsidR="00137685" w:rsidRPr="006A47B7" w:rsidRDefault="00137685" w:rsidP="006A47B7">
      <w:pPr>
        <w:jc w:val="center"/>
        <w:rPr>
          <w:rFonts w:ascii="Times New Roman" w:hAnsi="Times New Roman"/>
          <w:sz w:val="28"/>
          <w:szCs w:val="28"/>
        </w:rPr>
      </w:pPr>
    </w:p>
    <w:p w:rsidR="00137685" w:rsidRPr="006A47B7" w:rsidRDefault="00137685" w:rsidP="006A47B7">
      <w:pPr>
        <w:jc w:val="center"/>
        <w:rPr>
          <w:rFonts w:ascii="Times New Roman" w:hAnsi="Times New Roman"/>
          <w:sz w:val="28"/>
          <w:szCs w:val="28"/>
        </w:rPr>
      </w:pPr>
    </w:p>
    <w:p w:rsidR="00137685" w:rsidRPr="006A47B7" w:rsidRDefault="00137685" w:rsidP="006A47B7">
      <w:pPr>
        <w:jc w:val="center"/>
        <w:rPr>
          <w:rFonts w:ascii="Times New Roman" w:hAnsi="Times New Roman"/>
          <w:b/>
          <w:sz w:val="52"/>
          <w:szCs w:val="52"/>
        </w:rPr>
      </w:pPr>
      <w:r w:rsidRPr="006A47B7">
        <w:rPr>
          <w:rFonts w:ascii="Times New Roman" w:hAnsi="Times New Roman"/>
          <w:b/>
          <w:sz w:val="40"/>
          <w:szCs w:val="40"/>
        </w:rPr>
        <w:t>МЕТОДИЧЕСКАЯ РАЗРАБОТКА</w:t>
      </w:r>
    </w:p>
    <w:p w:rsidR="00137685" w:rsidRPr="006A47B7" w:rsidRDefault="00137685" w:rsidP="006A47B7">
      <w:pPr>
        <w:jc w:val="center"/>
        <w:rPr>
          <w:rFonts w:ascii="Times New Roman" w:hAnsi="Times New Roman"/>
          <w:sz w:val="28"/>
          <w:szCs w:val="28"/>
        </w:rPr>
      </w:pPr>
      <w:r w:rsidRPr="006A47B7">
        <w:rPr>
          <w:rFonts w:ascii="Times New Roman" w:hAnsi="Times New Roman"/>
          <w:sz w:val="28"/>
          <w:szCs w:val="28"/>
        </w:rPr>
        <w:t xml:space="preserve"> урока по дисциплине «Английский язык» по специальности </w:t>
      </w:r>
    </w:p>
    <w:p w:rsidR="00137685" w:rsidRPr="006A47B7" w:rsidRDefault="00137685" w:rsidP="006A47B7">
      <w:pPr>
        <w:jc w:val="center"/>
        <w:rPr>
          <w:rFonts w:ascii="Times New Roman" w:hAnsi="Times New Roman"/>
          <w:sz w:val="28"/>
          <w:szCs w:val="28"/>
        </w:rPr>
      </w:pPr>
      <w:r>
        <w:rPr>
          <w:sz w:val="28"/>
          <w:szCs w:val="28"/>
        </w:rPr>
        <w:t>«Продавец, кассир-контролер</w:t>
      </w:r>
      <w:r w:rsidRPr="006A47B7">
        <w:rPr>
          <w:sz w:val="28"/>
          <w:szCs w:val="28"/>
        </w:rPr>
        <w:t>»</w:t>
      </w:r>
      <w:r w:rsidRPr="006A47B7">
        <w:rPr>
          <w:rFonts w:ascii="Times New Roman" w:hAnsi="Times New Roman"/>
          <w:sz w:val="28"/>
          <w:szCs w:val="28"/>
        </w:rPr>
        <w:t xml:space="preserve"> </w:t>
      </w:r>
    </w:p>
    <w:p w:rsidR="00137685" w:rsidRPr="006A47B7" w:rsidRDefault="00137685" w:rsidP="006A47B7">
      <w:pPr>
        <w:jc w:val="center"/>
        <w:rPr>
          <w:rFonts w:ascii="Times New Roman" w:hAnsi="Times New Roman"/>
          <w:sz w:val="28"/>
          <w:szCs w:val="28"/>
        </w:rPr>
      </w:pPr>
      <w:r w:rsidRPr="006A47B7">
        <w:rPr>
          <w:rFonts w:ascii="Times New Roman" w:hAnsi="Times New Roman"/>
          <w:sz w:val="28"/>
          <w:szCs w:val="28"/>
        </w:rPr>
        <w:t xml:space="preserve">Урок с  использованием </w:t>
      </w:r>
      <w:r>
        <w:rPr>
          <w:rFonts w:ascii="Times New Roman" w:hAnsi="Times New Roman"/>
          <w:sz w:val="28"/>
          <w:szCs w:val="28"/>
        </w:rPr>
        <w:t>технологии критического мышления</w:t>
      </w:r>
    </w:p>
    <w:p w:rsidR="00137685" w:rsidRPr="006A47B7" w:rsidRDefault="00137685" w:rsidP="006A47B7">
      <w:pPr>
        <w:jc w:val="center"/>
        <w:rPr>
          <w:rFonts w:ascii="Times New Roman" w:hAnsi="Times New Roman"/>
          <w:sz w:val="28"/>
          <w:szCs w:val="28"/>
        </w:rPr>
      </w:pPr>
    </w:p>
    <w:p w:rsidR="00137685" w:rsidRPr="006A47B7" w:rsidRDefault="00137685" w:rsidP="006A47B7">
      <w:pPr>
        <w:rPr>
          <w:i/>
          <w:sz w:val="40"/>
          <w:szCs w:val="40"/>
        </w:rPr>
      </w:pPr>
      <w:r w:rsidRPr="006A47B7">
        <w:rPr>
          <w:i/>
          <w:sz w:val="40"/>
          <w:szCs w:val="40"/>
        </w:rPr>
        <w:t xml:space="preserve">                                        </w:t>
      </w:r>
    </w:p>
    <w:p w:rsidR="00137685" w:rsidRPr="006A47B7" w:rsidRDefault="00137685" w:rsidP="006A47B7">
      <w:pPr>
        <w:rPr>
          <w:i/>
          <w:sz w:val="40"/>
          <w:szCs w:val="40"/>
        </w:rPr>
      </w:pPr>
    </w:p>
    <w:p w:rsidR="00137685" w:rsidRPr="006A47B7" w:rsidRDefault="00137685" w:rsidP="006A47B7">
      <w:pPr>
        <w:rPr>
          <w:i/>
          <w:sz w:val="40"/>
          <w:szCs w:val="40"/>
        </w:rPr>
      </w:pPr>
    </w:p>
    <w:p w:rsidR="00137685" w:rsidRPr="006A47B7" w:rsidRDefault="00137685" w:rsidP="006A47B7">
      <w:pPr>
        <w:rPr>
          <w:i/>
          <w:sz w:val="40"/>
          <w:szCs w:val="40"/>
        </w:rPr>
      </w:pPr>
    </w:p>
    <w:p w:rsidR="00137685" w:rsidRPr="006A47B7" w:rsidRDefault="00137685" w:rsidP="006A47B7">
      <w:pPr>
        <w:rPr>
          <w:i/>
          <w:sz w:val="40"/>
          <w:szCs w:val="40"/>
        </w:rPr>
      </w:pPr>
    </w:p>
    <w:p w:rsidR="00137685" w:rsidRPr="006A47B7" w:rsidRDefault="00137685" w:rsidP="006A47B7">
      <w:pPr>
        <w:rPr>
          <w:i/>
          <w:sz w:val="40"/>
          <w:szCs w:val="40"/>
        </w:rPr>
      </w:pPr>
    </w:p>
    <w:p w:rsidR="00137685" w:rsidRPr="006A47B7" w:rsidRDefault="00137685" w:rsidP="006A47B7">
      <w:pPr>
        <w:jc w:val="right"/>
        <w:rPr>
          <w:rFonts w:ascii="Times New Roman" w:hAnsi="Times New Roman"/>
          <w:i/>
          <w:sz w:val="28"/>
          <w:szCs w:val="28"/>
        </w:rPr>
      </w:pPr>
      <w:r w:rsidRPr="006A47B7">
        <w:rPr>
          <w:rFonts w:ascii="Times New Roman" w:hAnsi="Times New Roman"/>
          <w:i/>
          <w:sz w:val="28"/>
          <w:szCs w:val="28"/>
        </w:rPr>
        <w:t xml:space="preserve">                    </w:t>
      </w:r>
      <w:r>
        <w:rPr>
          <w:rFonts w:ascii="Times New Roman" w:hAnsi="Times New Roman"/>
          <w:i/>
          <w:sz w:val="28"/>
          <w:szCs w:val="28"/>
        </w:rPr>
        <w:t xml:space="preserve">         Выполнила: Кузьмина А.В.</w:t>
      </w:r>
    </w:p>
    <w:p w:rsidR="00137685" w:rsidRPr="006A47B7" w:rsidRDefault="00137685" w:rsidP="006A47B7">
      <w:pPr>
        <w:ind w:left="-900" w:right="-365"/>
        <w:jc w:val="right"/>
        <w:rPr>
          <w:rFonts w:ascii="Times New Roman" w:hAnsi="Times New Roman"/>
          <w:i/>
          <w:sz w:val="28"/>
          <w:szCs w:val="28"/>
        </w:rPr>
      </w:pPr>
      <w:r w:rsidRPr="006A47B7">
        <w:rPr>
          <w:rFonts w:ascii="Times New Roman" w:hAnsi="Times New Roman"/>
          <w:i/>
          <w:sz w:val="28"/>
          <w:szCs w:val="28"/>
        </w:rPr>
        <w:t xml:space="preserve">                                      преподаватель английского языка</w:t>
      </w:r>
    </w:p>
    <w:p w:rsidR="00137685" w:rsidRPr="006A47B7" w:rsidRDefault="00137685" w:rsidP="006A47B7">
      <w:pPr>
        <w:ind w:left="-900" w:right="-365"/>
        <w:jc w:val="right"/>
        <w:rPr>
          <w:rFonts w:ascii="Times New Roman" w:hAnsi="Times New Roman"/>
          <w:i/>
          <w:sz w:val="28"/>
          <w:szCs w:val="28"/>
        </w:rPr>
      </w:pPr>
      <w:r w:rsidRPr="006A47B7">
        <w:rPr>
          <w:rFonts w:ascii="Times New Roman" w:hAnsi="Times New Roman"/>
          <w:i/>
          <w:sz w:val="28"/>
          <w:szCs w:val="28"/>
        </w:rPr>
        <w:t xml:space="preserve">                    </w:t>
      </w:r>
      <w:r>
        <w:rPr>
          <w:rFonts w:ascii="Times New Roman" w:hAnsi="Times New Roman"/>
          <w:i/>
          <w:sz w:val="28"/>
          <w:szCs w:val="28"/>
        </w:rPr>
        <w:t xml:space="preserve">                 СПбГБПОУ Лицея сервиса и индустриальных технологий</w:t>
      </w:r>
    </w:p>
    <w:p w:rsidR="00137685" w:rsidRPr="006A47B7" w:rsidRDefault="00137685" w:rsidP="00D4619A">
      <w:pPr>
        <w:spacing w:before="100" w:beforeAutospacing="1" w:after="100" w:afterAutospacing="1" w:line="240" w:lineRule="auto"/>
        <w:outlineLvl w:val="2"/>
        <w:rPr>
          <w:rFonts w:ascii="Times New Roman" w:hAnsi="Times New Roman"/>
          <w:bCs/>
          <w:color w:val="000000"/>
          <w:sz w:val="24"/>
          <w:szCs w:val="24"/>
          <w:lang w:eastAsia="ru-RU"/>
        </w:rPr>
      </w:pPr>
    </w:p>
    <w:p w:rsidR="00137685" w:rsidRPr="006A47B7" w:rsidRDefault="00137685" w:rsidP="00D4619A">
      <w:pPr>
        <w:spacing w:before="100" w:beforeAutospacing="1" w:after="100" w:afterAutospacing="1" w:line="240" w:lineRule="auto"/>
        <w:outlineLvl w:val="2"/>
        <w:rPr>
          <w:rFonts w:ascii="Verdana" w:hAnsi="Verdana"/>
          <w:b/>
          <w:bCs/>
          <w:color w:val="000000"/>
          <w:sz w:val="27"/>
          <w:szCs w:val="27"/>
          <w:lang w:eastAsia="ru-RU"/>
        </w:rPr>
      </w:pPr>
    </w:p>
    <w:p w:rsidR="00137685" w:rsidRDefault="00137685" w:rsidP="002B2BCA">
      <w:pPr>
        <w:spacing w:after="0" w:line="240" w:lineRule="auto"/>
        <w:jc w:val="center"/>
        <w:rPr>
          <w:rFonts w:ascii="Times New Roman" w:hAnsi="Times New Roman"/>
          <w:b/>
          <w:sz w:val="36"/>
          <w:szCs w:val="36"/>
          <w:lang w:eastAsia="ru-RU"/>
        </w:rPr>
      </w:pPr>
      <w:r w:rsidRPr="002B2BCA">
        <w:rPr>
          <w:rFonts w:ascii="Times New Roman" w:hAnsi="Times New Roman"/>
          <w:b/>
          <w:sz w:val="36"/>
          <w:szCs w:val="36"/>
          <w:lang w:eastAsia="ru-RU"/>
        </w:rPr>
        <w:t>Пояснительная записка.</w:t>
      </w:r>
      <w:r>
        <w:rPr>
          <w:rFonts w:ascii="Times New Roman" w:hAnsi="Times New Roman"/>
          <w:b/>
          <w:sz w:val="36"/>
          <w:szCs w:val="36"/>
          <w:lang w:eastAsia="ru-RU"/>
        </w:rPr>
        <w:t xml:space="preserve"> </w:t>
      </w:r>
    </w:p>
    <w:p w:rsidR="00137685" w:rsidRPr="002B2BCA" w:rsidRDefault="00137685" w:rsidP="002B2BCA">
      <w:pPr>
        <w:spacing w:after="0" w:line="240" w:lineRule="auto"/>
        <w:jc w:val="center"/>
        <w:rPr>
          <w:rFonts w:ascii="Times New Roman" w:hAnsi="Times New Roman"/>
          <w:b/>
          <w:sz w:val="36"/>
          <w:szCs w:val="36"/>
          <w:lang w:eastAsia="ru-RU"/>
        </w:rPr>
      </w:pPr>
    </w:p>
    <w:p w:rsidR="00137685" w:rsidRPr="007D6FEC" w:rsidRDefault="00137685" w:rsidP="002259FB">
      <w:pPr>
        <w:jc w:val="both"/>
        <w:rPr>
          <w:rFonts w:ascii="Times New Roman" w:hAnsi="Times New Roman"/>
          <w:bCs/>
          <w:color w:val="000000"/>
          <w:sz w:val="24"/>
          <w:szCs w:val="24"/>
          <w:lang w:eastAsia="ru-RU"/>
        </w:rPr>
      </w:pPr>
      <w:r w:rsidRPr="007D6FEC">
        <w:rPr>
          <w:rFonts w:ascii="Times New Roman" w:hAnsi="Times New Roman"/>
          <w:bCs/>
          <w:color w:val="000000"/>
          <w:sz w:val="24"/>
          <w:szCs w:val="24"/>
          <w:lang w:eastAsia="ru-RU"/>
        </w:rPr>
        <w:t xml:space="preserve">Использование технологии критического мышления в преподавании иностранного языка позволяет значительно увеличить время речевой практики на уроке для каждого ученика, добиться усвоения материала всеми участниками группы, решить разнообразные воспитательные и развивающие задачи. Учитель в свою очередь становится организатором самостоятельной учебно-познавательной, коммуникативной, творческой деятельности учащихся, у него появляются возможности для совершенствования процесса обучения, развития коммуникативной компетенции учащихся, целостного развития их личности. </w:t>
      </w:r>
    </w:p>
    <w:p w:rsidR="00137685" w:rsidRPr="007D6FEC" w:rsidRDefault="00137685" w:rsidP="002259FB">
      <w:pPr>
        <w:jc w:val="both"/>
        <w:rPr>
          <w:rFonts w:ascii="Times New Roman" w:hAnsi="Times New Roman"/>
          <w:bCs/>
          <w:color w:val="000000"/>
          <w:sz w:val="24"/>
          <w:szCs w:val="24"/>
          <w:lang w:eastAsia="ru-RU"/>
        </w:rPr>
      </w:pPr>
      <w:r w:rsidRPr="007D6FEC">
        <w:rPr>
          <w:rFonts w:ascii="Times New Roman" w:hAnsi="Times New Roman"/>
          <w:bCs/>
          <w:color w:val="000000"/>
          <w:sz w:val="24"/>
          <w:szCs w:val="24"/>
          <w:lang w:eastAsia="ru-RU"/>
        </w:rPr>
        <w:t xml:space="preserve">Технология критического мышления предлагает определенные методы, приемы и стратегии, объединяющие процесс обучения по видам учебной деятельности в пошаговой реализации каждого этапа урока. Использование того или иного метода или приема может повысить результативность учебного процесса, его эмоционально-мотивационный уровень. </w:t>
      </w:r>
    </w:p>
    <w:p w:rsidR="00137685" w:rsidRPr="007D6FEC" w:rsidRDefault="00137685" w:rsidP="002259FB">
      <w:pPr>
        <w:jc w:val="both"/>
        <w:rPr>
          <w:rFonts w:ascii="Times New Roman" w:hAnsi="Times New Roman"/>
          <w:bCs/>
          <w:color w:val="000000"/>
          <w:sz w:val="24"/>
          <w:szCs w:val="24"/>
          <w:lang w:eastAsia="ru-RU"/>
        </w:rPr>
      </w:pPr>
      <w:r w:rsidRPr="007D6FEC">
        <w:rPr>
          <w:rFonts w:ascii="Times New Roman" w:hAnsi="Times New Roman"/>
          <w:bCs/>
          <w:color w:val="000000"/>
          <w:sz w:val="24"/>
          <w:szCs w:val="24"/>
          <w:lang w:eastAsia="ru-RU"/>
        </w:rPr>
        <w:t>В качестве примера я предлагаю модель урока по теме «День благодарения».</w:t>
      </w:r>
    </w:p>
    <w:p w:rsidR="00137685" w:rsidRPr="007D6FEC" w:rsidRDefault="00137685" w:rsidP="002259FB">
      <w:pPr>
        <w:jc w:val="both"/>
        <w:rPr>
          <w:rFonts w:ascii="Times New Roman" w:hAnsi="Times New Roman"/>
          <w:bCs/>
          <w:color w:val="000000"/>
          <w:sz w:val="24"/>
          <w:szCs w:val="24"/>
          <w:lang w:eastAsia="ru-RU"/>
        </w:rPr>
      </w:pPr>
    </w:p>
    <w:p w:rsidR="00137685" w:rsidRDefault="00137685" w:rsidP="002259FB">
      <w:pPr>
        <w:jc w:val="both"/>
        <w:rPr>
          <w:rFonts w:ascii="Verdana" w:hAnsi="Verdana"/>
          <w:bCs/>
          <w:color w:val="000000"/>
          <w:sz w:val="24"/>
          <w:szCs w:val="24"/>
          <w:lang w:eastAsia="ru-RU"/>
        </w:rPr>
      </w:pPr>
    </w:p>
    <w:p w:rsidR="00137685" w:rsidRDefault="00137685" w:rsidP="002259FB">
      <w:pPr>
        <w:jc w:val="both"/>
        <w:rPr>
          <w:rFonts w:ascii="Verdana" w:hAnsi="Verdana"/>
          <w:bCs/>
          <w:color w:val="000000"/>
          <w:sz w:val="24"/>
          <w:szCs w:val="24"/>
          <w:lang w:eastAsia="ru-RU"/>
        </w:rPr>
      </w:pPr>
    </w:p>
    <w:p w:rsidR="00137685" w:rsidRDefault="00137685" w:rsidP="002259FB">
      <w:pPr>
        <w:jc w:val="both"/>
        <w:rPr>
          <w:rFonts w:ascii="Verdana" w:hAnsi="Verdana"/>
          <w:bCs/>
          <w:color w:val="000000"/>
          <w:sz w:val="24"/>
          <w:szCs w:val="24"/>
          <w:lang w:eastAsia="ru-RU"/>
        </w:rPr>
      </w:pPr>
    </w:p>
    <w:p w:rsidR="00137685" w:rsidRDefault="00137685" w:rsidP="002259FB">
      <w:pPr>
        <w:jc w:val="both"/>
        <w:rPr>
          <w:rFonts w:ascii="Verdana" w:hAnsi="Verdana"/>
          <w:bCs/>
          <w:color w:val="000000"/>
          <w:sz w:val="24"/>
          <w:szCs w:val="24"/>
          <w:lang w:eastAsia="ru-RU"/>
        </w:rPr>
      </w:pPr>
    </w:p>
    <w:p w:rsidR="00137685" w:rsidRDefault="00137685" w:rsidP="002259FB">
      <w:pPr>
        <w:jc w:val="both"/>
        <w:rPr>
          <w:rFonts w:ascii="Verdana" w:hAnsi="Verdana"/>
          <w:bCs/>
          <w:color w:val="000000"/>
          <w:sz w:val="24"/>
          <w:szCs w:val="24"/>
          <w:lang w:eastAsia="ru-RU"/>
        </w:rPr>
      </w:pPr>
    </w:p>
    <w:p w:rsidR="00137685" w:rsidRDefault="00137685" w:rsidP="002259FB">
      <w:pPr>
        <w:jc w:val="both"/>
        <w:rPr>
          <w:rFonts w:ascii="Verdana" w:hAnsi="Verdana"/>
          <w:bCs/>
          <w:color w:val="000000"/>
          <w:sz w:val="24"/>
          <w:szCs w:val="24"/>
          <w:lang w:eastAsia="ru-RU"/>
        </w:rPr>
      </w:pPr>
    </w:p>
    <w:p w:rsidR="00137685" w:rsidRDefault="00137685" w:rsidP="002259FB">
      <w:pPr>
        <w:jc w:val="both"/>
        <w:rPr>
          <w:rFonts w:ascii="Verdana" w:hAnsi="Verdana"/>
          <w:bCs/>
          <w:color w:val="000000"/>
          <w:sz w:val="24"/>
          <w:szCs w:val="24"/>
          <w:lang w:eastAsia="ru-RU"/>
        </w:rPr>
      </w:pPr>
    </w:p>
    <w:p w:rsidR="00137685" w:rsidRDefault="00137685" w:rsidP="002259FB">
      <w:pPr>
        <w:jc w:val="both"/>
        <w:rPr>
          <w:rFonts w:ascii="Verdana" w:hAnsi="Verdana"/>
          <w:bCs/>
          <w:color w:val="000000"/>
          <w:sz w:val="24"/>
          <w:szCs w:val="24"/>
          <w:lang w:eastAsia="ru-RU"/>
        </w:rPr>
      </w:pPr>
    </w:p>
    <w:p w:rsidR="00137685" w:rsidRDefault="00137685" w:rsidP="002259FB">
      <w:pPr>
        <w:jc w:val="both"/>
        <w:rPr>
          <w:rFonts w:ascii="Verdana" w:hAnsi="Verdana"/>
          <w:bCs/>
          <w:color w:val="000000"/>
          <w:sz w:val="24"/>
          <w:szCs w:val="24"/>
          <w:lang w:eastAsia="ru-RU"/>
        </w:rPr>
      </w:pPr>
    </w:p>
    <w:p w:rsidR="00137685" w:rsidRDefault="00137685" w:rsidP="002259FB">
      <w:pPr>
        <w:jc w:val="both"/>
        <w:rPr>
          <w:rFonts w:ascii="Verdana" w:hAnsi="Verdana"/>
          <w:bCs/>
          <w:color w:val="000000"/>
          <w:sz w:val="24"/>
          <w:szCs w:val="24"/>
          <w:lang w:eastAsia="ru-RU"/>
        </w:rPr>
      </w:pPr>
    </w:p>
    <w:p w:rsidR="00137685" w:rsidRDefault="00137685" w:rsidP="002B2BCA">
      <w:pPr>
        <w:spacing w:after="0" w:line="240" w:lineRule="auto"/>
        <w:jc w:val="center"/>
        <w:rPr>
          <w:rFonts w:ascii="Times New Roman" w:hAnsi="Times New Roman"/>
          <w:b/>
          <w:sz w:val="28"/>
          <w:szCs w:val="28"/>
          <w:lang w:eastAsia="ru-RU"/>
        </w:rPr>
      </w:pPr>
    </w:p>
    <w:p w:rsidR="00137685" w:rsidRDefault="00137685" w:rsidP="002B2BCA">
      <w:pPr>
        <w:spacing w:after="0" w:line="240" w:lineRule="auto"/>
        <w:jc w:val="center"/>
        <w:rPr>
          <w:rFonts w:ascii="Times New Roman" w:hAnsi="Times New Roman"/>
          <w:b/>
          <w:sz w:val="28"/>
          <w:szCs w:val="28"/>
          <w:lang w:eastAsia="ru-RU"/>
        </w:rPr>
      </w:pPr>
    </w:p>
    <w:p w:rsidR="00137685" w:rsidRDefault="00137685" w:rsidP="002B2BCA">
      <w:pPr>
        <w:spacing w:after="0" w:line="240" w:lineRule="auto"/>
        <w:jc w:val="center"/>
        <w:rPr>
          <w:rFonts w:ascii="Times New Roman" w:hAnsi="Times New Roman"/>
          <w:b/>
          <w:sz w:val="28"/>
          <w:szCs w:val="28"/>
          <w:lang w:eastAsia="ru-RU"/>
        </w:rPr>
      </w:pPr>
    </w:p>
    <w:p w:rsidR="00137685" w:rsidRDefault="00137685" w:rsidP="002B2BCA">
      <w:pPr>
        <w:spacing w:after="0" w:line="240" w:lineRule="auto"/>
        <w:jc w:val="center"/>
        <w:rPr>
          <w:rFonts w:ascii="Times New Roman" w:hAnsi="Times New Roman"/>
          <w:b/>
          <w:sz w:val="28"/>
          <w:szCs w:val="28"/>
          <w:lang w:eastAsia="ru-RU"/>
        </w:rPr>
      </w:pPr>
    </w:p>
    <w:p w:rsidR="00137685" w:rsidRDefault="00137685" w:rsidP="002B2BCA">
      <w:pPr>
        <w:spacing w:after="0" w:line="240" w:lineRule="auto"/>
        <w:jc w:val="center"/>
        <w:rPr>
          <w:rFonts w:ascii="Times New Roman" w:hAnsi="Times New Roman"/>
          <w:b/>
          <w:sz w:val="28"/>
          <w:szCs w:val="28"/>
          <w:lang w:eastAsia="ru-RU"/>
        </w:rPr>
      </w:pPr>
    </w:p>
    <w:p w:rsidR="00137685" w:rsidRDefault="00137685" w:rsidP="002B2BCA">
      <w:pPr>
        <w:spacing w:after="0" w:line="240" w:lineRule="auto"/>
        <w:jc w:val="center"/>
        <w:rPr>
          <w:rFonts w:ascii="Times New Roman" w:hAnsi="Times New Roman"/>
          <w:b/>
          <w:sz w:val="28"/>
          <w:szCs w:val="28"/>
          <w:lang w:eastAsia="ru-RU"/>
        </w:rPr>
      </w:pPr>
    </w:p>
    <w:p w:rsidR="00137685" w:rsidRDefault="00137685" w:rsidP="002B2BCA">
      <w:pPr>
        <w:spacing w:after="0" w:line="240" w:lineRule="auto"/>
        <w:jc w:val="center"/>
        <w:rPr>
          <w:rFonts w:ascii="Times New Roman" w:hAnsi="Times New Roman"/>
          <w:b/>
          <w:sz w:val="28"/>
          <w:szCs w:val="28"/>
          <w:lang w:eastAsia="ru-RU"/>
        </w:rPr>
      </w:pPr>
    </w:p>
    <w:p w:rsidR="00137685" w:rsidRDefault="00137685" w:rsidP="002B2BCA">
      <w:pPr>
        <w:spacing w:after="0" w:line="240" w:lineRule="auto"/>
        <w:jc w:val="center"/>
        <w:rPr>
          <w:rFonts w:ascii="Times New Roman" w:hAnsi="Times New Roman"/>
          <w:b/>
          <w:sz w:val="28"/>
          <w:szCs w:val="28"/>
          <w:lang w:eastAsia="ru-RU"/>
        </w:rPr>
      </w:pPr>
    </w:p>
    <w:p w:rsidR="00137685" w:rsidRPr="002B2BCA" w:rsidRDefault="00137685" w:rsidP="002B2BCA">
      <w:pPr>
        <w:spacing w:after="0" w:line="240" w:lineRule="auto"/>
        <w:jc w:val="center"/>
        <w:rPr>
          <w:rFonts w:ascii="Times New Roman" w:hAnsi="Times New Roman"/>
          <w:b/>
          <w:sz w:val="28"/>
          <w:szCs w:val="28"/>
          <w:lang w:eastAsia="ru-RU"/>
        </w:rPr>
      </w:pPr>
      <w:r w:rsidRPr="002B2BCA">
        <w:rPr>
          <w:rFonts w:ascii="Times New Roman" w:hAnsi="Times New Roman"/>
          <w:b/>
          <w:sz w:val="28"/>
          <w:szCs w:val="28"/>
          <w:lang w:eastAsia="ru-RU"/>
        </w:rPr>
        <w:t>Технологическая карта урока</w:t>
      </w:r>
    </w:p>
    <w:p w:rsidR="00137685" w:rsidRPr="002B2BCA" w:rsidRDefault="00137685" w:rsidP="002B2BCA">
      <w:pPr>
        <w:spacing w:after="0" w:line="240" w:lineRule="auto"/>
        <w:rPr>
          <w:rFonts w:ascii="Times New Roman" w:hAnsi="Times New Roman"/>
          <w:sz w:val="28"/>
          <w:szCs w:val="28"/>
          <w:lang w:eastAsia="ru-RU"/>
        </w:rPr>
      </w:pPr>
    </w:p>
    <w:p w:rsidR="00137685" w:rsidRPr="007D6FEC" w:rsidRDefault="00137685" w:rsidP="002B2BCA">
      <w:pPr>
        <w:spacing w:after="0" w:line="360" w:lineRule="auto"/>
        <w:jc w:val="both"/>
        <w:rPr>
          <w:rFonts w:ascii="Times New Roman" w:hAnsi="Times New Roman"/>
          <w:color w:val="333333"/>
          <w:sz w:val="24"/>
          <w:szCs w:val="24"/>
          <w:lang w:eastAsia="ru-RU"/>
        </w:rPr>
      </w:pPr>
      <w:r w:rsidRPr="007D6FEC">
        <w:rPr>
          <w:rFonts w:ascii="Times New Roman" w:hAnsi="Times New Roman"/>
          <w:b/>
          <w:color w:val="333333"/>
          <w:sz w:val="24"/>
          <w:szCs w:val="24"/>
          <w:lang w:eastAsia="ru-RU"/>
        </w:rPr>
        <w:t xml:space="preserve">Тема урока: </w:t>
      </w:r>
      <w:r w:rsidRPr="007D6FEC">
        <w:rPr>
          <w:rFonts w:ascii="Times New Roman" w:hAnsi="Times New Roman"/>
          <w:color w:val="333333"/>
          <w:sz w:val="24"/>
          <w:szCs w:val="24"/>
          <w:lang w:eastAsia="ru-RU"/>
        </w:rPr>
        <w:t xml:space="preserve">«День благодарения» </w:t>
      </w:r>
    </w:p>
    <w:p w:rsidR="00137685" w:rsidRPr="007D6FEC" w:rsidRDefault="00137685" w:rsidP="002B2BCA">
      <w:pPr>
        <w:spacing w:after="0" w:line="360" w:lineRule="auto"/>
        <w:jc w:val="both"/>
        <w:rPr>
          <w:rFonts w:ascii="Times New Roman" w:hAnsi="Times New Roman"/>
          <w:color w:val="333333"/>
          <w:sz w:val="24"/>
          <w:szCs w:val="24"/>
          <w:lang w:eastAsia="ru-RU"/>
        </w:rPr>
      </w:pPr>
      <w:r w:rsidRPr="007D6FEC">
        <w:rPr>
          <w:rFonts w:ascii="Times New Roman" w:hAnsi="Times New Roman"/>
          <w:b/>
          <w:color w:val="333333"/>
          <w:sz w:val="24"/>
          <w:szCs w:val="24"/>
          <w:lang w:eastAsia="ru-RU"/>
        </w:rPr>
        <w:t>Цель урока:</w:t>
      </w:r>
      <w:r w:rsidRPr="007D6FEC">
        <w:rPr>
          <w:rFonts w:ascii="Times New Roman" w:hAnsi="Times New Roman"/>
          <w:color w:val="333333"/>
          <w:sz w:val="24"/>
          <w:szCs w:val="24"/>
          <w:lang w:eastAsia="ru-RU"/>
        </w:rPr>
        <w:t xml:space="preserve"> активизация страноведческих знаний, расширение кругозора учащихся, познакомить учащихся с традициями праздника Дня Благодарения в США, выявить культурные особенности праздника </w:t>
      </w:r>
    </w:p>
    <w:p w:rsidR="00137685" w:rsidRPr="007D6FEC" w:rsidRDefault="00137685" w:rsidP="002B2BCA">
      <w:pPr>
        <w:spacing w:after="0" w:line="360" w:lineRule="auto"/>
        <w:jc w:val="both"/>
        <w:rPr>
          <w:rFonts w:ascii="Times New Roman" w:hAnsi="Times New Roman"/>
          <w:b/>
          <w:color w:val="333333"/>
          <w:sz w:val="24"/>
          <w:szCs w:val="24"/>
          <w:lang w:eastAsia="ru-RU"/>
        </w:rPr>
      </w:pPr>
      <w:r w:rsidRPr="007D6FEC">
        <w:rPr>
          <w:rFonts w:ascii="Times New Roman" w:hAnsi="Times New Roman"/>
          <w:b/>
          <w:color w:val="333333"/>
          <w:sz w:val="24"/>
          <w:szCs w:val="24"/>
          <w:lang w:eastAsia="ru-RU"/>
        </w:rPr>
        <w:t xml:space="preserve">Задачи урока: </w:t>
      </w:r>
    </w:p>
    <w:p w:rsidR="00137685" w:rsidRPr="007D6FEC" w:rsidRDefault="00137685" w:rsidP="002B2BCA">
      <w:pPr>
        <w:spacing w:after="0" w:line="360" w:lineRule="auto"/>
        <w:jc w:val="both"/>
        <w:rPr>
          <w:rFonts w:ascii="Times New Roman" w:hAnsi="Times New Roman"/>
          <w:b/>
          <w:color w:val="333333"/>
          <w:sz w:val="24"/>
          <w:szCs w:val="24"/>
          <w:lang w:eastAsia="ru-RU"/>
        </w:rPr>
      </w:pPr>
      <w:r w:rsidRPr="007D6FEC">
        <w:rPr>
          <w:rFonts w:ascii="Times New Roman" w:hAnsi="Times New Roman"/>
          <w:color w:val="333333"/>
          <w:sz w:val="24"/>
          <w:szCs w:val="24"/>
          <w:lang w:eastAsia="ru-RU"/>
        </w:rPr>
        <w:t xml:space="preserve">     1.  </w:t>
      </w:r>
      <w:r w:rsidRPr="007D6FEC">
        <w:rPr>
          <w:rFonts w:ascii="Times New Roman" w:hAnsi="Times New Roman"/>
          <w:b/>
          <w:color w:val="333333"/>
          <w:sz w:val="24"/>
          <w:szCs w:val="24"/>
          <w:lang w:eastAsia="ru-RU"/>
        </w:rPr>
        <w:t>образовательные</w:t>
      </w:r>
      <w:r w:rsidRPr="007D6FEC">
        <w:rPr>
          <w:rFonts w:ascii="Times New Roman" w:hAnsi="Times New Roman"/>
          <w:color w:val="333333"/>
          <w:sz w:val="24"/>
          <w:szCs w:val="24"/>
          <w:lang w:eastAsia="ru-RU"/>
        </w:rPr>
        <w:t xml:space="preserve"> -  совершенствование навыков устной речи, создание условий для усвоения новых лингвострановедческих знаний по теме «День благодарения», их осмысление и осознание через организацию самостоятельной работы в группах</w:t>
      </w:r>
    </w:p>
    <w:p w:rsidR="00137685" w:rsidRPr="007D6FEC" w:rsidRDefault="00137685" w:rsidP="007253CD">
      <w:pPr>
        <w:pStyle w:val="ListParagraph"/>
        <w:numPr>
          <w:ilvl w:val="0"/>
          <w:numId w:val="4"/>
        </w:numPr>
        <w:rPr>
          <w:rFonts w:ascii="Times New Roman" w:hAnsi="Times New Roman"/>
          <w:color w:val="333333"/>
          <w:sz w:val="24"/>
          <w:szCs w:val="24"/>
          <w:lang w:eastAsia="ru-RU"/>
        </w:rPr>
      </w:pPr>
      <w:r w:rsidRPr="007D6FEC">
        <w:rPr>
          <w:rFonts w:ascii="Times New Roman" w:hAnsi="Times New Roman"/>
          <w:b/>
          <w:color w:val="333333"/>
          <w:sz w:val="24"/>
          <w:szCs w:val="24"/>
          <w:lang w:eastAsia="ru-RU"/>
        </w:rPr>
        <w:t xml:space="preserve"> развивающие</w:t>
      </w:r>
      <w:r w:rsidRPr="007D6FEC">
        <w:rPr>
          <w:rFonts w:ascii="Times New Roman" w:hAnsi="Times New Roman"/>
          <w:color w:val="333333"/>
          <w:sz w:val="24"/>
          <w:szCs w:val="24"/>
          <w:lang w:eastAsia="ru-RU"/>
        </w:rPr>
        <w:t xml:space="preserve"> – развивать познавательную активность студентов, формировать умение работать  в группах, поиск и выделение нужной информации,  развивать познавательный интерес учащихся к истории страны изучаемого языка посредством английского языка (развитие умения говорить на основе прочитанного). </w:t>
      </w:r>
    </w:p>
    <w:p w:rsidR="00137685" w:rsidRPr="007D6FEC" w:rsidRDefault="00137685" w:rsidP="007D6FEC">
      <w:pPr>
        <w:widowControl w:val="0"/>
        <w:tabs>
          <w:tab w:val="left" w:pos="567"/>
          <w:tab w:val="left" w:pos="1440"/>
        </w:tabs>
        <w:suppressAutoHyphens/>
        <w:spacing w:after="0" w:line="360" w:lineRule="auto"/>
        <w:ind w:left="709" w:hanging="349"/>
        <w:jc w:val="both"/>
        <w:rPr>
          <w:rFonts w:ascii="Times New Roman" w:hAnsi="Times New Roman"/>
          <w:color w:val="333333"/>
          <w:sz w:val="24"/>
          <w:szCs w:val="24"/>
          <w:lang w:eastAsia="ru-RU"/>
        </w:rPr>
      </w:pPr>
      <w:r w:rsidRPr="007D6FEC">
        <w:rPr>
          <w:rFonts w:ascii="Times New Roman" w:hAnsi="Times New Roman"/>
          <w:color w:val="333333"/>
          <w:sz w:val="24"/>
          <w:szCs w:val="24"/>
          <w:lang w:eastAsia="ru-RU"/>
        </w:rPr>
        <w:t xml:space="preserve">3. </w:t>
      </w:r>
      <w:r w:rsidRPr="007D6FEC">
        <w:rPr>
          <w:rFonts w:ascii="Times New Roman" w:hAnsi="Times New Roman"/>
          <w:b/>
          <w:color w:val="333333"/>
          <w:sz w:val="24"/>
          <w:szCs w:val="24"/>
          <w:lang w:eastAsia="ru-RU"/>
        </w:rPr>
        <w:t>воспитательные</w:t>
      </w:r>
      <w:r w:rsidRPr="007D6FEC">
        <w:rPr>
          <w:rFonts w:ascii="Times New Roman" w:hAnsi="Times New Roman"/>
          <w:color w:val="333333"/>
          <w:sz w:val="24"/>
          <w:szCs w:val="24"/>
          <w:lang w:eastAsia="ru-RU"/>
        </w:rPr>
        <w:t xml:space="preserve"> – развивать у студентов самостоятельность мышления, развитие социокультурной компетенции, воспитание толерантности</w:t>
      </w:r>
    </w:p>
    <w:p w:rsidR="00137685" w:rsidRPr="007D6FEC" w:rsidRDefault="00137685" w:rsidP="002B2BCA">
      <w:pPr>
        <w:spacing w:after="0" w:line="360" w:lineRule="auto"/>
        <w:jc w:val="both"/>
        <w:rPr>
          <w:rFonts w:ascii="Times New Roman" w:hAnsi="Times New Roman"/>
          <w:color w:val="333333"/>
          <w:sz w:val="24"/>
          <w:szCs w:val="24"/>
          <w:lang w:eastAsia="ru-RU"/>
        </w:rPr>
      </w:pPr>
      <w:r w:rsidRPr="007D6FEC">
        <w:rPr>
          <w:rFonts w:ascii="Times New Roman" w:hAnsi="Times New Roman"/>
          <w:b/>
          <w:color w:val="333333"/>
          <w:sz w:val="24"/>
          <w:szCs w:val="24"/>
          <w:lang w:eastAsia="ru-RU"/>
        </w:rPr>
        <w:t xml:space="preserve">Форма организации познавательной деятельности: </w:t>
      </w:r>
      <w:r w:rsidRPr="007D6FEC">
        <w:rPr>
          <w:rFonts w:ascii="Times New Roman" w:hAnsi="Times New Roman"/>
          <w:color w:val="333333"/>
          <w:sz w:val="24"/>
          <w:szCs w:val="24"/>
          <w:lang w:eastAsia="ru-RU"/>
        </w:rPr>
        <w:t>групповая, индивидуальная</w:t>
      </w:r>
    </w:p>
    <w:p w:rsidR="00137685" w:rsidRPr="007D6FEC" w:rsidRDefault="00137685" w:rsidP="002B2BCA">
      <w:pPr>
        <w:spacing w:after="0" w:line="360" w:lineRule="auto"/>
        <w:jc w:val="both"/>
        <w:rPr>
          <w:rFonts w:ascii="Times New Roman" w:hAnsi="Times New Roman"/>
          <w:b/>
          <w:color w:val="333333"/>
          <w:sz w:val="24"/>
          <w:szCs w:val="24"/>
          <w:lang w:eastAsia="ru-RU"/>
        </w:rPr>
      </w:pPr>
      <w:r w:rsidRPr="007D6FEC">
        <w:rPr>
          <w:rFonts w:ascii="Times New Roman" w:hAnsi="Times New Roman"/>
          <w:b/>
          <w:color w:val="333333"/>
          <w:sz w:val="24"/>
          <w:szCs w:val="24"/>
          <w:lang w:eastAsia="ru-RU"/>
        </w:rPr>
        <w:t>Применяемые технологии:</w:t>
      </w:r>
    </w:p>
    <w:p w:rsidR="00137685" w:rsidRPr="007D6FEC" w:rsidRDefault="00137685" w:rsidP="002B2BCA">
      <w:pPr>
        <w:spacing w:after="0" w:line="360" w:lineRule="auto"/>
        <w:jc w:val="both"/>
        <w:rPr>
          <w:rFonts w:ascii="Times New Roman" w:hAnsi="Times New Roman"/>
          <w:color w:val="333333"/>
          <w:sz w:val="24"/>
          <w:szCs w:val="24"/>
          <w:lang w:eastAsia="ru-RU"/>
        </w:rPr>
      </w:pPr>
      <w:r w:rsidRPr="007D6FEC">
        <w:rPr>
          <w:rFonts w:ascii="Times New Roman" w:hAnsi="Times New Roman"/>
          <w:color w:val="333333"/>
          <w:sz w:val="24"/>
          <w:szCs w:val="24"/>
          <w:lang w:eastAsia="ru-RU"/>
        </w:rPr>
        <w:t>- развитие познавательных интересов</w:t>
      </w:r>
    </w:p>
    <w:p w:rsidR="00137685" w:rsidRPr="007D6FEC" w:rsidRDefault="00137685" w:rsidP="002B2BCA">
      <w:pPr>
        <w:spacing w:after="0" w:line="360" w:lineRule="auto"/>
        <w:jc w:val="both"/>
        <w:rPr>
          <w:rFonts w:ascii="Times New Roman" w:hAnsi="Times New Roman"/>
          <w:color w:val="333333"/>
          <w:sz w:val="24"/>
          <w:szCs w:val="24"/>
          <w:lang w:eastAsia="ru-RU"/>
        </w:rPr>
      </w:pPr>
      <w:r w:rsidRPr="007D6FEC">
        <w:rPr>
          <w:rFonts w:ascii="Times New Roman" w:hAnsi="Times New Roman"/>
          <w:color w:val="333333"/>
          <w:sz w:val="24"/>
          <w:szCs w:val="24"/>
          <w:lang w:eastAsia="ru-RU"/>
        </w:rPr>
        <w:t>- технология критического мышления.</w:t>
      </w:r>
    </w:p>
    <w:p w:rsidR="00137685" w:rsidRPr="007D6FEC" w:rsidRDefault="00137685" w:rsidP="002B2BCA">
      <w:pPr>
        <w:spacing w:after="0" w:line="360" w:lineRule="auto"/>
        <w:jc w:val="both"/>
        <w:rPr>
          <w:rFonts w:ascii="Times New Roman" w:hAnsi="Times New Roman"/>
          <w:color w:val="333333"/>
          <w:sz w:val="24"/>
          <w:szCs w:val="24"/>
          <w:lang w:eastAsia="ru-RU"/>
        </w:rPr>
      </w:pPr>
      <w:r w:rsidRPr="007D6FEC">
        <w:rPr>
          <w:rFonts w:ascii="Times New Roman" w:hAnsi="Times New Roman"/>
          <w:b/>
          <w:color w:val="333333"/>
          <w:sz w:val="24"/>
          <w:szCs w:val="24"/>
          <w:lang w:eastAsia="ru-RU"/>
        </w:rPr>
        <w:t>Межпредметные связи:</w:t>
      </w:r>
      <w:r w:rsidRPr="007D6FEC">
        <w:rPr>
          <w:rFonts w:ascii="Times New Roman" w:hAnsi="Times New Roman"/>
          <w:color w:val="333333"/>
          <w:sz w:val="24"/>
          <w:szCs w:val="24"/>
          <w:lang w:eastAsia="ru-RU"/>
        </w:rPr>
        <w:t xml:space="preserve"> «История».</w:t>
      </w:r>
    </w:p>
    <w:p w:rsidR="00137685" w:rsidRPr="007D6FEC" w:rsidRDefault="00137685" w:rsidP="002B2BCA">
      <w:pPr>
        <w:spacing w:after="0" w:line="240" w:lineRule="auto"/>
        <w:ind w:right="-365"/>
        <w:rPr>
          <w:rFonts w:ascii="Times New Roman" w:hAnsi="Times New Roman"/>
          <w:b/>
          <w:i/>
          <w:sz w:val="24"/>
          <w:szCs w:val="24"/>
        </w:rPr>
      </w:pPr>
      <w:r w:rsidRPr="007D6FEC">
        <w:rPr>
          <w:rFonts w:ascii="Times New Roman" w:hAnsi="Times New Roman"/>
          <w:b/>
          <w:color w:val="333333"/>
          <w:sz w:val="24"/>
          <w:szCs w:val="24"/>
          <w:lang w:eastAsia="ru-RU"/>
        </w:rPr>
        <w:t>Средства обучения:</w:t>
      </w:r>
      <w:r w:rsidRPr="007D6FEC">
        <w:rPr>
          <w:rFonts w:ascii="Times New Roman" w:hAnsi="Times New Roman"/>
          <w:color w:val="333333"/>
          <w:sz w:val="24"/>
          <w:szCs w:val="24"/>
          <w:lang w:eastAsia="ru-RU"/>
        </w:rPr>
        <w:t xml:space="preserve"> </w:t>
      </w:r>
    </w:p>
    <w:p w:rsidR="00137685" w:rsidRPr="007D6FEC" w:rsidRDefault="00137685" w:rsidP="002B2BCA">
      <w:pPr>
        <w:numPr>
          <w:ilvl w:val="0"/>
          <w:numId w:val="5"/>
        </w:numPr>
        <w:spacing w:after="0" w:line="240" w:lineRule="auto"/>
        <w:ind w:right="-365"/>
        <w:contextualSpacing/>
        <w:rPr>
          <w:rFonts w:ascii="Times New Roman" w:hAnsi="Times New Roman"/>
          <w:sz w:val="24"/>
          <w:szCs w:val="24"/>
        </w:rPr>
      </w:pPr>
      <w:r w:rsidRPr="007D6FEC">
        <w:rPr>
          <w:rFonts w:ascii="Times New Roman" w:hAnsi="Times New Roman"/>
          <w:sz w:val="24"/>
          <w:szCs w:val="24"/>
        </w:rPr>
        <w:t xml:space="preserve">аппаратное обеспечение: </w:t>
      </w:r>
      <w:r w:rsidRPr="007D6FEC">
        <w:rPr>
          <w:rFonts w:ascii="Times New Roman" w:hAnsi="Times New Roman"/>
          <w:sz w:val="24"/>
          <w:szCs w:val="24"/>
          <w:lang w:val="en-US"/>
        </w:rPr>
        <w:t>Notebook</w:t>
      </w:r>
      <w:r w:rsidRPr="007D6FEC">
        <w:rPr>
          <w:rFonts w:ascii="Times New Roman" w:hAnsi="Times New Roman"/>
          <w:sz w:val="24"/>
          <w:szCs w:val="24"/>
        </w:rPr>
        <w:t xml:space="preserve">, проектор, интерактивная доска </w:t>
      </w:r>
      <w:r w:rsidRPr="007D6FEC">
        <w:rPr>
          <w:rFonts w:ascii="Times New Roman" w:hAnsi="Times New Roman"/>
          <w:sz w:val="24"/>
          <w:szCs w:val="24"/>
          <w:lang w:val="en-US"/>
        </w:rPr>
        <w:t>Mimio</w:t>
      </w:r>
    </w:p>
    <w:p w:rsidR="00137685" w:rsidRPr="007D6FEC" w:rsidRDefault="00137685" w:rsidP="002B2BCA">
      <w:pPr>
        <w:numPr>
          <w:ilvl w:val="0"/>
          <w:numId w:val="5"/>
        </w:numPr>
        <w:spacing w:after="0" w:line="240" w:lineRule="auto"/>
        <w:ind w:right="-365"/>
        <w:contextualSpacing/>
        <w:rPr>
          <w:rFonts w:ascii="Times New Roman" w:hAnsi="Times New Roman"/>
          <w:sz w:val="24"/>
          <w:szCs w:val="24"/>
        </w:rPr>
      </w:pPr>
      <w:r w:rsidRPr="007D6FEC">
        <w:rPr>
          <w:rFonts w:ascii="Times New Roman" w:hAnsi="Times New Roman"/>
          <w:sz w:val="24"/>
          <w:szCs w:val="24"/>
        </w:rPr>
        <w:t xml:space="preserve">программное обеспечение: </w:t>
      </w:r>
      <w:r w:rsidRPr="007D6FEC">
        <w:rPr>
          <w:rFonts w:ascii="Times New Roman" w:hAnsi="Times New Roman"/>
          <w:sz w:val="24"/>
          <w:szCs w:val="24"/>
          <w:lang w:val="en-US"/>
        </w:rPr>
        <w:t>MS</w:t>
      </w:r>
      <w:r w:rsidRPr="007D6FEC">
        <w:rPr>
          <w:rFonts w:ascii="Times New Roman" w:hAnsi="Times New Roman"/>
          <w:sz w:val="24"/>
          <w:szCs w:val="24"/>
        </w:rPr>
        <w:t xml:space="preserve"> </w:t>
      </w:r>
      <w:r w:rsidRPr="007D6FEC">
        <w:rPr>
          <w:rFonts w:ascii="Times New Roman" w:hAnsi="Times New Roman"/>
          <w:sz w:val="24"/>
          <w:szCs w:val="24"/>
          <w:lang w:val="en-US"/>
        </w:rPr>
        <w:t>Windows</w:t>
      </w:r>
      <w:r w:rsidRPr="007D6FEC">
        <w:rPr>
          <w:rFonts w:ascii="Times New Roman" w:hAnsi="Times New Roman"/>
          <w:sz w:val="24"/>
          <w:szCs w:val="24"/>
        </w:rPr>
        <w:t xml:space="preserve"> 7, </w:t>
      </w:r>
      <w:r w:rsidRPr="007D6FEC">
        <w:rPr>
          <w:rFonts w:ascii="Times New Roman" w:hAnsi="Times New Roman"/>
          <w:sz w:val="24"/>
          <w:szCs w:val="24"/>
          <w:lang w:val="en-US"/>
        </w:rPr>
        <w:t>MS</w:t>
      </w:r>
      <w:r w:rsidRPr="007D6FEC">
        <w:rPr>
          <w:rFonts w:ascii="Times New Roman" w:hAnsi="Times New Roman"/>
          <w:sz w:val="24"/>
          <w:szCs w:val="24"/>
        </w:rPr>
        <w:t xml:space="preserve"> </w:t>
      </w:r>
      <w:r w:rsidRPr="007D6FEC">
        <w:rPr>
          <w:rFonts w:ascii="Times New Roman" w:hAnsi="Times New Roman"/>
          <w:sz w:val="24"/>
          <w:szCs w:val="24"/>
          <w:lang w:val="en-US"/>
        </w:rPr>
        <w:t>Power</w:t>
      </w:r>
      <w:r w:rsidRPr="007D6FEC">
        <w:rPr>
          <w:rFonts w:ascii="Times New Roman" w:hAnsi="Times New Roman"/>
          <w:sz w:val="24"/>
          <w:szCs w:val="24"/>
        </w:rPr>
        <w:t xml:space="preserve"> </w:t>
      </w:r>
      <w:r w:rsidRPr="007D6FEC">
        <w:rPr>
          <w:rFonts w:ascii="Times New Roman" w:hAnsi="Times New Roman"/>
          <w:sz w:val="24"/>
          <w:szCs w:val="24"/>
          <w:lang w:val="en-US"/>
        </w:rPr>
        <w:t>Point</w:t>
      </w:r>
    </w:p>
    <w:p w:rsidR="00137685" w:rsidRPr="007D6FEC" w:rsidRDefault="00137685" w:rsidP="002B2BCA">
      <w:pPr>
        <w:tabs>
          <w:tab w:val="num" w:pos="360"/>
        </w:tabs>
        <w:spacing w:after="0" w:line="240" w:lineRule="auto"/>
        <w:ind w:left="360" w:right="-365"/>
        <w:contextualSpacing/>
        <w:rPr>
          <w:rFonts w:ascii="Times New Roman" w:hAnsi="Times New Roman"/>
          <w:sz w:val="24"/>
          <w:szCs w:val="24"/>
        </w:rPr>
      </w:pPr>
    </w:p>
    <w:p w:rsidR="00137685" w:rsidRPr="007D6FEC" w:rsidRDefault="00137685" w:rsidP="002B2BCA">
      <w:pPr>
        <w:spacing w:after="0" w:line="360" w:lineRule="auto"/>
        <w:jc w:val="both"/>
        <w:rPr>
          <w:rFonts w:ascii="Times New Roman" w:hAnsi="Times New Roman"/>
          <w:b/>
          <w:color w:val="333333"/>
          <w:sz w:val="24"/>
          <w:szCs w:val="24"/>
          <w:lang w:eastAsia="ru-RU"/>
        </w:rPr>
      </w:pPr>
    </w:p>
    <w:p w:rsidR="00137685" w:rsidRPr="007D6FEC" w:rsidRDefault="00137685" w:rsidP="002B2BCA">
      <w:pPr>
        <w:spacing w:after="0" w:line="360" w:lineRule="auto"/>
        <w:jc w:val="both"/>
        <w:rPr>
          <w:rFonts w:ascii="Times New Roman" w:hAnsi="Times New Roman"/>
          <w:b/>
          <w:color w:val="333333"/>
          <w:sz w:val="24"/>
          <w:szCs w:val="24"/>
          <w:lang w:eastAsia="ru-RU"/>
        </w:rPr>
      </w:pPr>
    </w:p>
    <w:p w:rsidR="00137685" w:rsidRDefault="00137685" w:rsidP="002B2BCA">
      <w:pPr>
        <w:spacing w:after="0" w:line="360" w:lineRule="auto"/>
        <w:jc w:val="both"/>
        <w:rPr>
          <w:rFonts w:ascii="Times New Roman" w:hAnsi="Times New Roman"/>
          <w:b/>
          <w:color w:val="333333"/>
          <w:sz w:val="24"/>
          <w:szCs w:val="24"/>
          <w:lang w:eastAsia="ru-RU"/>
        </w:rPr>
      </w:pPr>
    </w:p>
    <w:p w:rsidR="00137685" w:rsidRDefault="00137685" w:rsidP="002B2BCA">
      <w:pPr>
        <w:spacing w:after="0" w:line="360" w:lineRule="auto"/>
        <w:jc w:val="both"/>
        <w:rPr>
          <w:rFonts w:ascii="Times New Roman" w:hAnsi="Times New Roman"/>
          <w:b/>
          <w:color w:val="333333"/>
          <w:sz w:val="24"/>
          <w:szCs w:val="24"/>
          <w:lang w:eastAsia="ru-RU"/>
        </w:rPr>
      </w:pPr>
    </w:p>
    <w:p w:rsidR="00137685" w:rsidRDefault="00137685" w:rsidP="002B2BCA">
      <w:pPr>
        <w:spacing w:after="0" w:line="360" w:lineRule="auto"/>
        <w:jc w:val="both"/>
        <w:rPr>
          <w:rFonts w:ascii="Times New Roman" w:hAnsi="Times New Roman"/>
          <w:b/>
          <w:color w:val="333333"/>
          <w:sz w:val="24"/>
          <w:szCs w:val="24"/>
          <w:lang w:eastAsia="ru-RU"/>
        </w:rPr>
      </w:pPr>
    </w:p>
    <w:p w:rsidR="00137685" w:rsidRDefault="00137685" w:rsidP="002B2BCA">
      <w:pPr>
        <w:spacing w:after="0" w:line="360" w:lineRule="auto"/>
        <w:jc w:val="both"/>
        <w:rPr>
          <w:rFonts w:ascii="Times New Roman" w:hAnsi="Times New Roman"/>
          <w:b/>
          <w:color w:val="333333"/>
          <w:sz w:val="24"/>
          <w:szCs w:val="24"/>
          <w:lang w:eastAsia="ru-RU"/>
        </w:rPr>
      </w:pPr>
    </w:p>
    <w:p w:rsidR="00137685" w:rsidRDefault="00137685" w:rsidP="002B2BCA">
      <w:pPr>
        <w:spacing w:after="0" w:line="360" w:lineRule="auto"/>
        <w:jc w:val="both"/>
        <w:rPr>
          <w:rFonts w:ascii="Times New Roman" w:hAnsi="Times New Roman"/>
          <w:b/>
          <w:color w:val="333333"/>
          <w:sz w:val="24"/>
          <w:szCs w:val="24"/>
          <w:lang w:eastAsia="ru-RU"/>
        </w:rPr>
      </w:pPr>
    </w:p>
    <w:p w:rsidR="00137685" w:rsidRDefault="00137685" w:rsidP="002B2BCA">
      <w:pPr>
        <w:spacing w:after="0" w:line="360" w:lineRule="auto"/>
        <w:jc w:val="both"/>
        <w:rPr>
          <w:rFonts w:ascii="Times New Roman" w:hAnsi="Times New Roman"/>
          <w:b/>
          <w:color w:val="333333"/>
          <w:sz w:val="24"/>
          <w:szCs w:val="24"/>
          <w:lang w:eastAsia="ru-RU"/>
        </w:rPr>
      </w:pPr>
    </w:p>
    <w:p w:rsidR="00137685" w:rsidRDefault="00137685" w:rsidP="002B2BCA">
      <w:pPr>
        <w:spacing w:after="0" w:line="360" w:lineRule="auto"/>
        <w:jc w:val="both"/>
        <w:rPr>
          <w:rFonts w:ascii="Times New Roman" w:hAnsi="Times New Roman"/>
          <w:b/>
          <w:color w:val="333333"/>
          <w:sz w:val="24"/>
          <w:szCs w:val="24"/>
          <w:lang w:eastAsia="ru-RU"/>
        </w:rPr>
      </w:pPr>
    </w:p>
    <w:p w:rsidR="00137685" w:rsidRDefault="00137685" w:rsidP="002B2BCA">
      <w:pPr>
        <w:spacing w:after="0" w:line="360" w:lineRule="auto"/>
        <w:jc w:val="both"/>
        <w:rPr>
          <w:rFonts w:ascii="Times New Roman" w:hAnsi="Times New Roman"/>
          <w:b/>
          <w:color w:val="333333"/>
          <w:sz w:val="24"/>
          <w:szCs w:val="24"/>
          <w:lang w:eastAsia="ru-RU"/>
        </w:rPr>
      </w:pPr>
    </w:p>
    <w:p w:rsidR="00137685" w:rsidRPr="007D6FEC" w:rsidRDefault="00137685" w:rsidP="002B2BCA">
      <w:pPr>
        <w:spacing w:after="0" w:line="360" w:lineRule="auto"/>
        <w:jc w:val="both"/>
        <w:rPr>
          <w:rFonts w:ascii="Times New Roman" w:hAnsi="Times New Roman"/>
          <w:b/>
          <w:color w:val="333333"/>
          <w:sz w:val="24"/>
          <w:szCs w:val="24"/>
          <w:lang w:eastAsia="ru-RU"/>
        </w:rPr>
      </w:pPr>
    </w:p>
    <w:p w:rsidR="00137685" w:rsidRPr="002B2BCA" w:rsidRDefault="00137685" w:rsidP="002B2BCA">
      <w:pPr>
        <w:widowControl w:val="0"/>
        <w:tabs>
          <w:tab w:val="left" w:pos="7380"/>
        </w:tabs>
        <w:suppressAutoHyphens/>
        <w:spacing w:after="0" w:line="360" w:lineRule="auto"/>
        <w:jc w:val="center"/>
        <w:rPr>
          <w:rFonts w:ascii="Times New Roman" w:eastAsia="DejaVu Sans" w:hAnsi="Times New Roman"/>
          <w:b/>
          <w:color w:val="333333"/>
          <w:kern w:val="1"/>
          <w:sz w:val="28"/>
          <w:szCs w:val="28"/>
          <w:lang w:eastAsia="hi-IN" w:bidi="hi-IN"/>
        </w:rPr>
      </w:pPr>
      <w:r w:rsidRPr="002B2BCA">
        <w:rPr>
          <w:rFonts w:ascii="Times New Roman" w:eastAsia="DejaVu Sans" w:hAnsi="Times New Roman"/>
          <w:b/>
          <w:color w:val="333333"/>
          <w:kern w:val="1"/>
          <w:sz w:val="28"/>
          <w:szCs w:val="28"/>
          <w:lang w:eastAsia="hi-IN" w:bidi="hi-IN"/>
        </w:rPr>
        <w:t>План</w:t>
      </w:r>
    </w:p>
    <w:p w:rsidR="00137685" w:rsidRPr="007D6FEC" w:rsidRDefault="00137685" w:rsidP="002B2BCA">
      <w:pPr>
        <w:widowControl w:val="0"/>
        <w:numPr>
          <w:ilvl w:val="0"/>
          <w:numId w:val="6"/>
        </w:numPr>
        <w:tabs>
          <w:tab w:val="left" w:pos="1440"/>
        </w:tabs>
        <w:suppressAutoHyphens/>
        <w:spacing w:after="0" w:line="360" w:lineRule="auto"/>
        <w:rPr>
          <w:rFonts w:ascii="Times New Roman" w:eastAsia="DejaVu Sans" w:hAnsi="Times New Roman"/>
          <w:color w:val="333333"/>
          <w:kern w:val="1"/>
          <w:sz w:val="24"/>
          <w:szCs w:val="24"/>
          <w:lang w:eastAsia="hi-IN" w:bidi="hi-IN"/>
        </w:rPr>
      </w:pPr>
      <w:r w:rsidRPr="007D6FEC">
        <w:rPr>
          <w:rFonts w:ascii="Times New Roman" w:eastAsia="DejaVu Sans" w:hAnsi="Times New Roman"/>
          <w:color w:val="333333"/>
          <w:kern w:val="1"/>
          <w:sz w:val="24"/>
          <w:szCs w:val="24"/>
          <w:lang w:eastAsia="hi-IN" w:bidi="hi-IN"/>
        </w:rPr>
        <w:t>Пояснительная записка.</w:t>
      </w:r>
    </w:p>
    <w:p w:rsidR="00137685" w:rsidRPr="007D6FEC" w:rsidRDefault="00137685" w:rsidP="002B2BCA">
      <w:pPr>
        <w:widowControl w:val="0"/>
        <w:numPr>
          <w:ilvl w:val="0"/>
          <w:numId w:val="6"/>
        </w:numPr>
        <w:tabs>
          <w:tab w:val="left" w:pos="1440"/>
        </w:tabs>
        <w:suppressAutoHyphens/>
        <w:spacing w:after="0" w:line="360" w:lineRule="auto"/>
        <w:rPr>
          <w:rFonts w:ascii="Times New Roman" w:eastAsia="DejaVu Sans" w:hAnsi="Times New Roman"/>
          <w:color w:val="333333"/>
          <w:kern w:val="1"/>
          <w:sz w:val="24"/>
          <w:szCs w:val="24"/>
          <w:lang w:eastAsia="hi-IN" w:bidi="hi-IN"/>
        </w:rPr>
      </w:pPr>
      <w:r w:rsidRPr="007D6FEC">
        <w:rPr>
          <w:rFonts w:ascii="Times New Roman" w:eastAsia="DejaVu Sans" w:hAnsi="Times New Roman"/>
          <w:color w:val="333333"/>
          <w:kern w:val="1"/>
          <w:sz w:val="24"/>
          <w:szCs w:val="24"/>
          <w:lang w:eastAsia="hi-IN" w:bidi="hi-IN"/>
        </w:rPr>
        <w:t>Технологическая карта урока.</w:t>
      </w:r>
    </w:p>
    <w:p w:rsidR="00137685" w:rsidRPr="007D6FEC" w:rsidRDefault="00137685" w:rsidP="002B2BCA">
      <w:pPr>
        <w:widowControl w:val="0"/>
        <w:numPr>
          <w:ilvl w:val="0"/>
          <w:numId w:val="6"/>
        </w:numPr>
        <w:tabs>
          <w:tab w:val="left" w:pos="1440"/>
        </w:tabs>
        <w:suppressAutoHyphens/>
        <w:spacing w:after="0" w:line="360" w:lineRule="auto"/>
        <w:rPr>
          <w:rFonts w:ascii="Times New Roman" w:eastAsia="DejaVu Sans" w:hAnsi="Times New Roman"/>
          <w:color w:val="333333"/>
          <w:kern w:val="1"/>
          <w:sz w:val="24"/>
          <w:szCs w:val="24"/>
          <w:lang w:eastAsia="hi-IN" w:bidi="hi-IN"/>
        </w:rPr>
      </w:pPr>
      <w:r w:rsidRPr="007D6FEC">
        <w:rPr>
          <w:rFonts w:ascii="Times New Roman" w:eastAsia="DejaVu Sans" w:hAnsi="Times New Roman"/>
          <w:color w:val="333333"/>
          <w:kern w:val="1"/>
          <w:sz w:val="24"/>
          <w:szCs w:val="24"/>
          <w:lang w:eastAsia="hi-IN" w:bidi="hi-IN"/>
        </w:rPr>
        <w:t>Хронологическая карта.</w:t>
      </w:r>
    </w:p>
    <w:p w:rsidR="00137685" w:rsidRPr="007D6FEC" w:rsidRDefault="00137685" w:rsidP="002B2BCA">
      <w:pPr>
        <w:widowControl w:val="0"/>
        <w:numPr>
          <w:ilvl w:val="0"/>
          <w:numId w:val="6"/>
        </w:numPr>
        <w:tabs>
          <w:tab w:val="left" w:pos="1440"/>
        </w:tabs>
        <w:suppressAutoHyphens/>
        <w:spacing w:after="0" w:line="360" w:lineRule="auto"/>
        <w:rPr>
          <w:rFonts w:ascii="Times New Roman" w:eastAsia="DejaVu Sans" w:hAnsi="Times New Roman"/>
          <w:color w:val="333333"/>
          <w:kern w:val="1"/>
          <w:sz w:val="24"/>
          <w:szCs w:val="24"/>
          <w:lang w:eastAsia="hi-IN" w:bidi="hi-IN"/>
        </w:rPr>
      </w:pPr>
      <w:r w:rsidRPr="007D6FEC">
        <w:rPr>
          <w:rFonts w:ascii="Times New Roman" w:eastAsia="DejaVu Sans" w:hAnsi="Times New Roman"/>
          <w:color w:val="333333"/>
          <w:kern w:val="1"/>
          <w:sz w:val="24"/>
          <w:szCs w:val="24"/>
          <w:lang w:eastAsia="hi-IN" w:bidi="hi-IN"/>
        </w:rPr>
        <w:t>Ход урока.</w:t>
      </w:r>
    </w:p>
    <w:p w:rsidR="00137685" w:rsidRPr="007D6FEC" w:rsidRDefault="00137685" w:rsidP="002B2BCA">
      <w:pPr>
        <w:widowControl w:val="0"/>
        <w:numPr>
          <w:ilvl w:val="0"/>
          <w:numId w:val="6"/>
        </w:numPr>
        <w:tabs>
          <w:tab w:val="left" w:pos="1440"/>
        </w:tabs>
        <w:suppressAutoHyphens/>
        <w:spacing w:after="0" w:line="360" w:lineRule="auto"/>
        <w:rPr>
          <w:rFonts w:ascii="Times New Roman" w:eastAsia="DejaVu Sans" w:hAnsi="Times New Roman"/>
          <w:color w:val="333333"/>
          <w:kern w:val="1"/>
          <w:sz w:val="24"/>
          <w:szCs w:val="24"/>
          <w:lang w:eastAsia="hi-IN" w:bidi="hi-IN"/>
        </w:rPr>
      </w:pPr>
      <w:r w:rsidRPr="007D6FEC">
        <w:rPr>
          <w:rFonts w:ascii="Times New Roman" w:eastAsia="DejaVu Sans" w:hAnsi="Times New Roman"/>
          <w:color w:val="333333"/>
          <w:kern w:val="1"/>
          <w:sz w:val="24"/>
          <w:szCs w:val="24"/>
          <w:lang w:eastAsia="hi-IN" w:bidi="hi-IN"/>
        </w:rPr>
        <w:t>Список использованной литературы.</w:t>
      </w:r>
    </w:p>
    <w:p w:rsidR="00137685" w:rsidRPr="007D6FEC" w:rsidRDefault="00137685" w:rsidP="002B2BCA">
      <w:pPr>
        <w:spacing w:after="0" w:line="360" w:lineRule="auto"/>
        <w:jc w:val="center"/>
        <w:rPr>
          <w:rFonts w:ascii="Times New Roman" w:hAnsi="Times New Roman"/>
          <w:b/>
          <w:color w:val="333333"/>
          <w:sz w:val="24"/>
          <w:szCs w:val="24"/>
          <w:lang w:eastAsia="ru-RU"/>
        </w:rPr>
      </w:pPr>
    </w:p>
    <w:p w:rsidR="00137685" w:rsidRPr="007D6FEC" w:rsidRDefault="00137685" w:rsidP="002B2BCA">
      <w:pPr>
        <w:spacing w:after="0" w:line="360" w:lineRule="auto"/>
        <w:jc w:val="center"/>
        <w:rPr>
          <w:rFonts w:ascii="Times New Roman" w:hAnsi="Times New Roman"/>
          <w:b/>
          <w:color w:val="333333"/>
          <w:sz w:val="24"/>
          <w:szCs w:val="24"/>
          <w:lang w:eastAsia="ru-RU"/>
        </w:rPr>
      </w:pPr>
    </w:p>
    <w:p w:rsidR="00137685" w:rsidRPr="002B2BCA" w:rsidRDefault="00137685" w:rsidP="002B2BCA">
      <w:pPr>
        <w:spacing w:after="0" w:line="360" w:lineRule="auto"/>
        <w:jc w:val="center"/>
        <w:rPr>
          <w:rFonts w:ascii="Times New Roman" w:hAnsi="Times New Roman"/>
          <w:b/>
          <w:color w:val="333333"/>
          <w:sz w:val="28"/>
          <w:szCs w:val="28"/>
          <w:lang w:eastAsia="ru-RU"/>
        </w:rPr>
      </w:pPr>
    </w:p>
    <w:p w:rsidR="00137685" w:rsidRPr="002B2BCA" w:rsidRDefault="00137685" w:rsidP="002B2BCA">
      <w:pPr>
        <w:spacing w:after="0" w:line="360" w:lineRule="auto"/>
        <w:jc w:val="center"/>
        <w:rPr>
          <w:rFonts w:ascii="Times New Roman" w:hAnsi="Times New Roman"/>
          <w:b/>
          <w:color w:val="333333"/>
          <w:sz w:val="28"/>
          <w:szCs w:val="28"/>
          <w:lang w:eastAsia="ru-RU"/>
        </w:rPr>
      </w:pPr>
    </w:p>
    <w:p w:rsidR="00137685" w:rsidRPr="002B2BCA" w:rsidRDefault="00137685" w:rsidP="002B2BCA">
      <w:pPr>
        <w:spacing w:after="0" w:line="360" w:lineRule="auto"/>
        <w:jc w:val="center"/>
        <w:rPr>
          <w:rFonts w:ascii="Times New Roman" w:hAnsi="Times New Roman"/>
          <w:b/>
          <w:color w:val="333333"/>
          <w:sz w:val="28"/>
          <w:szCs w:val="28"/>
          <w:lang w:eastAsia="ru-RU"/>
        </w:rPr>
      </w:pPr>
    </w:p>
    <w:p w:rsidR="00137685" w:rsidRPr="002B2BCA" w:rsidRDefault="00137685" w:rsidP="002B2BCA">
      <w:pPr>
        <w:spacing w:after="0" w:line="360" w:lineRule="auto"/>
        <w:jc w:val="center"/>
        <w:rPr>
          <w:rFonts w:ascii="Times New Roman" w:hAnsi="Times New Roman"/>
          <w:b/>
          <w:color w:val="333333"/>
          <w:sz w:val="28"/>
          <w:szCs w:val="28"/>
          <w:lang w:eastAsia="ru-RU"/>
        </w:rPr>
      </w:pPr>
    </w:p>
    <w:p w:rsidR="00137685" w:rsidRPr="002B2BCA" w:rsidRDefault="00137685" w:rsidP="002B2BCA">
      <w:pPr>
        <w:spacing w:after="0" w:line="360" w:lineRule="auto"/>
        <w:jc w:val="center"/>
        <w:rPr>
          <w:rFonts w:ascii="Times New Roman" w:hAnsi="Times New Roman"/>
          <w:b/>
          <w:color w:val="333333"/>
          <w:sz w:val="28"/>
          <w:szCs w:val="28"/>
          <w:lang w:eastAsia="ru-RU"/>
        </w:rPr>
      </w:pPr>
    </w:p>
    <w:p w:rsidR="00137685" w:rsidRPr="002B2BCA" w:rsidRDefault="00137685" w:rsidP="002B2BCA">
      <w:pPr>
        <w:spacing w:after="0" w:line="360" w:lineRule="auto"/>
        <w:jc w:val="center"/>
        <w:rPr>
          <w:rFonts w:ascii="Times New Roman" w:hAnsi="Times New Roman"/>
          <w:b/>
          <w:color w:val="333333"/>
          <w:sz w:val="28"/>
          <w:szCs w:val="28"/>
          <w:lang w:eastAsia="ru-RU"/>
        </w:rPr>
      </w:pPr>
    </w:p>
    <w:p w:rsidR="00137685" w:rsidRPr="002B2BCA" w:rsidRDefault="00137685" w:rsidP="002B2BCA">
      <w:pPr>
        <w:spacing w:after="0" w:line="360" w:lineRule="auto"/>
        <w:jc w:val="center"/>
        <w:rPr>
          <w:rFonts w:ascii="Times New Roman" w:hAnsi="Times New Roman"/>
          <w:b/>
          <w:color w:val="333333"/>
          <w:sz w:val="28"/>
          <w:szCs w:val="28"/>
          <w:lang w:eastAsia="ru-RU"/>
        </w:rPr>
      </w:pPr>
    </w:p>
    <w:p w:rsidR="00137685" w:rsidRPr="002B2BCA" w:rsidRDefault="00137685" w:rsidP="002B2BCA">
      <w:pPr>
        <w:spacing w:after="0" w:line="360" w:lineRule="auto"/>
        <w:jc w:val="center"/>
        <w:rPr>
          <w:rFonts w:ascii="Times New Roman" w:hAnsi="Times New Roman"/>
          <w:b/>
          <w:color w:val="333333"/>
          <w:sz w:val="28"/>
          <w:szCs w:val="28"/>
          <w:lang w:eastAsia="ru-RU"/>
        </w:rPr>
      </w:pPr>
    </w:p>
    <w:p w:rsidR="00137685" w:rsidRPr="002B2BCA" w:rsidRDefault="00137685" w:rsidP="002B2BCA">
      <w:pPr>
        <w:spacing w:after="0" w:line="360" w:lineRule="auto"/>
        <w:jc w:val="center"/>
        <w:rPr>
          <w:rFonts w:ascii="Times New Roman" w:hAnsi="Times New Roman"/>
          <w:b/>
          <w:color w:val="333333"/>
          <w:sz w:val="28"/>
          <w:szCs w:val="28"/>
          <w:lang w:eastAsia="ru-RU"/>
        </w:rPr>
      </w:pPr>
    </w:p>
    <w:p w:rsidR="00137685" w:rsidRPr="002B2BCA" w:rsidRDefault="00137685" w:rsidP="002B2BCA">
      <w:pPr>
        <w:spacing w:after="0" w:line="360" w:lineRule="auto"/>
        <w:jc w:val="center"/>
        <w:rPr>
          <w:rFonts w:ascii="Times New Roman" w:hAnsi="Times New Roman"/>
          <w:b/>
          <w:color w:val="333333"/>
          <w:sz w:val="28"/>
          <w:szCs w:val="28"/>
          <w:lang w:eastAsia="ru-RU"/>
        </w:rPr>
      </w:pPr>
    </w:p>
    <w:p w:rsidR="00137685" w:rsidRPr="002B2BCA" w:rsidRDefault="00137685" w:rsidP="002B2BCA">
      <w:pPr>
        <w:spacing w:after="0" w:line="360" w:lineRule="auto"/>
        <w:jc w:val="center"/>
        <w:rPr>
          <w:rFonts w:ascii="Times New Roman" w:hAnsi="Times New Roman"/>
          <w:b/>
          <w:color w:val="333333"/>
          <w:sz w:val="28"/>
          <w:szCs w:val="28"/>
          <w:lang w:eastAsia="ru-RU"/>
        </w:rPr>
      </w:pPr>
    </w:p>
    <w:p w:rsidR="00137685" w:rsidRPr="002B2BCA" w:rsidRDefault="00137685" w:rsidP="002B2BCA">
      <w:pPr>
        <w:spacing w:after="0" w:line="360" w:lineRule="auto"/>
        <w:jc w:val="center"/>
        <w:rPr>
          <w:rFonts w:ascii="Times New Roman" w:hAnsi="Times New Roman"/>
          <w:b/>
          <w:color w:val="333333"/>
          <w:sz w:val="28"/>
          <w:szCs w:val="28"/>
          <w:lang w:eastAsia="ru-RU"/>
        </w:rPr>
      </w:pPr>
    </w:p>
    <w:p w:rsidR="00137685" w:rsidRPr="002B2BCA" w:rsidRDefault="00137685" w:rsidP="002B2BCA">
      <w:pPr>
        <w:spacing w:after="0" w:line="360" w:lineRule="auto"/>
        <w:jc w:val="center"/>
        <w:rPr>
          <w:rFonts w:ascii="Times New Roman" w:hAnsi="Times New Roman"/>
          <w:b/>
          <w:color w:val="333333"/>
          <w:sz w:val="28"/>
          <w:szCs w:val="28"/>
          <w:lang w:eastAsia="ru-RU"/>
        </w:rPr>
      </w:pPr>
    </w:p>
    <w:p w:rsidR="00137685" w:rsidRPr="002B2BCA" w:rsidRDefault="00137685" w:rsidP="002B2BCA">
      <w:pPr>
        <w:spacing w:after="0" w:line="360" w:lineRule="auto"/>
        <w:jc w:val="center"/>
        <w:rPr>
          <w:rFonts w:ascii="Times New Roman" w:hAnsi="Times New Roman"/>
          <w:b/>
          <w:color w:val="333333"/>
          <w:sz w:val="28"/>
          <w:szCs w:val="28"/>
          <w:lang w:eastAsia="ru-RU"/>
        </w:rPr>
      </w:pPr>
    </w:p>
    <w:p w:rsidR="00137685" w:rsidRPr="002B2BCA" w:rsidRDefault="00137685" w:rsidP="002B2BCA">
      <w:pPr>
        <w:spacing w:after="0" w:line="360" w:lineRule="auto"/>
        <w:jc w:val="center"/>
        <w:rPr>
          <w:rFonts w:ascii="Times New Roman" w:hAnsi="Times New Roman"/>
          <w:b/>
          <w:color w:val="333333"/>
          <w:sz w:val="28"/>
          <w:szCs w:val="28"/>
          <w:lang w:eastAsia="ru-RU"/>
        </w:rPr>
      </w:pPr>
    </w:p>
    <w:p w:rsidR="00137685" w:rsidRPr="002B2BCA" w:rsidRDefault="00137685" w:rsidP="002B2BCA">
      <w:pPr>
        <w:spacing w:after="0" w:line="360" w:lineRule="auto"/>
        <w:jc w:val="center"/>
        <w:rPr>
          <w:rFonts w:ascii="Times New Roman" w:hAnsi="Times New Roman"/>
          <w:b/>
          <w:color w:val="333333"/>
          <w:sz w:val="28"/>
          <w:szCs w:val="28"/>
          <w:lang w:eastAsia="ru-RU"/>
        </w:rPr>
      </w:pPr>
    </w:p>
    <w:p w:rsidR="00137685" w:rsidRPr="002B2BCA" w:rsidRDefault="00137685" w:rsidP="002B2BCA">
      <w:pPr>
        <w:spacing w:after="0" w:line="360" w:lineRule="auto"/>
        <w:jc w:val="center"/>
        <w:rPr>
          <w:rFonts w:ascii="Times New Roman" w:hAnsi="Times New Roman"/>
          <w:b/>
          <w:color w:val="333333"/>
          <w:sz w:val="28"/>
          <w:szCs w:val="28"/>
          <w:lang w:eastAsia="ru-RU"/>
        </w:rPr>
      </w:pPr>
    </w:p>
    <w:p w:rsidR="00137685" w:rsidRPr="002B2BCA" w:rsidRDefault="00137685" w:rsidP="002B2BCA">
      <w:pPr>
        <w:spacing w:after="0" w:line="360" w:lineRule="auto"/>
        <w:jc w:val="center"/>
        <w:rPr>
          <w:rFonts w:ascii="Times New Roman" w:hAnsi="Times New Roman"/>
          <w:b/>
          <w:color w:val="333333"/>
          <w:sz w:val="28"/>
          <w:szCs w:val="28"/>
          <w:lang w:eastAsia="ru-RU"/>
        </w:rPr>
      </w:pPr>
    </w:p>
    <w:p w:rsidR="00137685" w:rsidRPr="002B2BCA" w:rsidRDefault="00137685" w:rsidP="002B2BCA">
      <w:pPr>
        <w:spacing w:after="0" w:line="360" w:lineRule="auto"/>
        <w:jc w:val="center"/>
        <w:rPr>
          <w:rFonts w:ascii="Times New Roman" w:hAnsi="Times New Roman"/>
          <w:b/>
          <w:color w:val="333333"/>
          <w:sz w:val="28"/>
          <w:szCs w:val="28"/>
          <w:lang w:eastAsia="ru-RU"/>
        </w:rPr>
      </w:pPr>
    </w:p>
    <w:p w:rsidR="00137685" w:rsidRPr="002B2BCA" w:rsidRDefault="00137685" w:rsidP="002B2BCA">
      <w:pPr>
        <w:spacing w:after="0" w:line="360" w:lineRule="auto"/>
        <w:jc w:val="center"/>
        <w:rPr>
          <w:rFonts w:ascii="Times New Roman" w:hAnsi="Times New Roman"/>
          <w:b/>
          <w:color w:val="333333"/>
          <w:sz w:val="28"/>
          <w:szCs w:val="28"/>
          <w:lang w:eastAsia="ru-RU"/>
        </w:rPr>
      </w:pPr>
    </w:p>
    <w:p w:rsidR="00137685" w:rsidRPr="002B2BCA" w:rsidRDefault="00137685" w:rsidP="002B2BCA">
      <w:pPr>
        <w:spacing w:after="0" w:line="360" w:lineRule="auto"/>
        <w:jc w:val="center"/>
        <w:rPr>
          <w:rFonts w:ascii="Times New Roman" w:hAnsi="Times New Roman"/>
          <w:b/>
          <w:color w:val="333333"/>
          <w:sz w:val="28"/>
          <w:szCs w:val="28"/>
          <w:lang w:eastAsia="ru-RU"/>
        </w:rPr>
      </w:pPr>
    </w:p>
    <w:p w:rsidR="00137685" w:rsidRDefault="00137685" w:rsidP="002B2BCA">
      <w:pPr>
        <w:spacing w:after="0" w:line="360" w:lineRule="auto"/>
        <w:jc w:val="center"/>
        <w:rPr>
          <w:rFonts w:ascii="Times New Roman" w:hAnsi="Times New Roman"/>
          <w:b/>
          <w:color w:val="333333"/>
          <w:sz w:val="28"/>
          <w:szCs w:val="28"/>
          <w:lang w:eastAsia="ru-RU"/>
        </w:rPr>
      </w:pPr>
    </w:p>
    <w:p w:rsidR="00137685" w:rsidRPr="002B2BCA" w:rsidRDefault="00137685" w:rsidP="002B2BCA">
      <w:pPr>
        <w:spacing w:after="0" w:line="360" w:lineRule="auto"/>
        <w:jc w:val="center"/>
        <w:rPr>
          <w:rFonts w:ascii="Times New Roman" w:hAnsi="Times New Roman"/>
          <w:b/>
          <w:color w:val="333333"/>
          <w:sz w:val="28"/>
          <w:szCs w:val="28"/>
          <w:lang w:eastAsia="ru-RU"/>
        </w:rPr>
      </w:pPr>
    </w:p>
    <w:p w:rsidR="00137685" w:rsidRPr="002B2BCA" w:rsidRDefault="00137685" w:rsidP="002B2BCA">
      <w:pPr>
        <w:spacing w:after="0" w:line="360" w:lineRule="auto"/>
        <w:jc w:val="center"/>
        <w:rPr>
          <w:rFonts w:ascii="Times New Roman" w:hAnsi="Times New Roman"/>
          <w:b/>
          <w:color w:val="333333"/>
          <w:sz w:val="28"/>
          <w:szCs w:val="28"/>
          <w:lang w:eastAsia="ru-RU"/>
        </w:rPr>
      </w:pPr>
      <w:r w:rsidRPr="002B2BCA">
        <w:rPr>
          <w:rFonts w:ascii="Times New Roman" w:hAnsi="Times New Roman"/>
          <w:b/>
          <w:color w:val="333333"/>
          <w:sz w:val="28"/>
          <w:szCs w:val="28"/>
          <w:lang w:eastAsia="ru-RU"/>
        </w:rPr>
        <w:t>Хронологическая карта урока.</w:t>
      </w:r>
    </w:p>
    <w:tbl>
      <w:tblPr>
        <w:tblW w:w="9214" w:type="dxa"/>
        <w:tblInd w:w="108" w:type="dxa"/>
        <w:tblLayout w:type="fixed"/>
        <w:tblLook w:val="00A0"/>
      </w:tblPr>
      <w:tblGrid>
        <w:gridCol w:w="1134"/>
        <w:gridCol w:w="1560"/>
        <w:gridCol w:w="6520"/>
      </w:tblGrid>
      <w:tr w:rsidR="00137685" w:rsidRPr="00D73382" w:rsidTr="007253CD">
        <w:trPr>
          <w:trHeight w:val="711"/>
        </w:trPr>
        <w:tc>
          <w:tcPr>
            <w:tcW w:w="1134" w:type="dxa"/>
            <w:tcBorders>
              <w:top w:val="single" w:sz="4" w:space="0" w:color="000000"/>
              <w:left w:val="single" w:sz="4" w:space="0" w:color="000000"/>
              <w:bottom w:val="single" w:sz="4" w:space="0" w:color="000000"/>
              <w:right w:val="nil"/>
            </w:tcBorders>
          </w:tcPr>
          <w:p w:rsidR="00137685" w:rsidRPr="007D6FEC" w:rsidRDefault="00137685" w:rsidP="002B2BCA">
            <w:pPr>
              <w:snapToGrid w:val="0"/>
              <w:spacing w:after="0" w:line="240" w:lineRule="auto"/>
              <w:jc w:val="both"/>
              <w:rPr>
                <w:rFonts w:ascii="Times New Roman" w:eastAsia="DejaVu Sans" w:hAnsi="Times New Roman"/>
                <w:b/>
                <w:color w:val="333333"/>
                <w:kern w:val="2"/>
                <w:sz w:val="24"/>
                <w:szCs w:val="24"/>
                <w:lang w:eastAsia="hi-IN" w:bidi="hi-IN"/>
              </w:rPr>
            </w:pPr>
            <w:r w:rsidRPr="007D6FEC">
              <w:rPr>
                <w:rFonts w:ascii="Times New Roman" w:hAnsi="Times New Roman"/>
                <w:b/>
                <w:color w:val="333333"/>
                <w:sz w:val="24"/>
                <w:szCs w:val="24"/>
                <w:lang w:eastAsia="ru-RU"/>
              </w:rPr>
              <w:t>№ этапа</w:t>
            </w:r>
          </w:p>
          <w:p w:rsidR="00137685" w:rsidRPr="007D6FEC" w:rsidRDefault="00137685" w:rsidP="002B2BCA">
            <w:pPr>
              <w:widowControl w:val="0"/>
              <w:suppressAutoHyphens/>
              <w:snapToGrid w:val="0"/>
              <w:spacing w:after="0" w:line="240" w:lineRule="auto"/>
              <w:jc w:val="both"/>
              <w:rPr>
                <w:rFonts w:ascii="Times New Roman" w:eastAsia="DejaVu Sans" w:hAnsi="Times New Roman"/>
                <w:b/>
                <w:color w:val="333333"/>
                <w:kern w:val="2"/>
                <w:sz w:val="24"/>
                <w:szCs w:val="24"/>
                <w:lang w:eastAsia="hi-IN" w:bidi="hi-IN"/>
              </w:rPr>
            </w:pPr>
          </w:p>
        </w:tc>
        <w:tc>
          <w:tcPr>
            <w:tcW w:w="1560" w:type="dxa"/>
            <w:tcBorders>
              <w:top w:val="single" w:sz="4" w:space="0" w:color="000000"/>
              <w:left w:val="single" w:sz="4" w:space="0" w:color="000000"/>
              <w:bottom w:val="single" w:sz="4" w:space="0" w:color="000000"/>
              <w:right w:val="nil"/>
            </w:tcBorders>
          </w:tcPr>
          <w:p w:rsidR="00137685" w:rsidRPr="007D6FEC" w:rsidRDefault="00137685" w:rsidP="002B2BCA">
            <w:pPr>
              <w:snapToGrid w:val="0"/>
              <w:spacing w:after="0" w:line="240" w:lineRule="auto"/>
              <w:jc w:val="both"/>
              <w:rPr>
                <w:rFonts w:ascii="Times New Roman" w:eastAsia="DejaVu Sans" w:hAnsi="Times New Roman"/>
                <w:b/>
                <w:color w:val="333333"/>
                <w:kern w:val="2"/>
                <w:sz w:val="24"/>
                <w:szCs w:val="24"/>
                <w:lang w:eastAsia="hi-IN" w:bidi="hi-IN"/>
              </w:rPr>
            </w:pPr>
            <w:r w:rsidRPr="007D6FEC">
              <w:rPr>
                <w:rFonts w:ascii="Times New Roman" w:hAnsi="Times New Roman"/>
                <w:b/>
                <w:color w:val="333333"/>
                <w:sz w:val="24"/>
                <w:szCs w:val="24"/>
                <w:lang w:eastAsia="ru-RU"/>
              </w:rPr>
              <w:t>Время</w:t>
            </w:r>
          </w:p>
          <w:p w:rsidR="00137685" w:rsidRPr="007D6FEC" w:rsidRDefault="00137685" w:rsidP="002B2BCA">
            <w:pPr>
              <w:spacing w:after="0" w:line="240" w:lineRule="auto"/>
              <w:rPr>
                <w:rFonts w:ascii="Times New Roman" w:hAnsi="Times New Roman"/>
                <w:color w:val="333333"/>
                <w:sz w:val="24"/>
                <w:szCs w:val="24"/>
                <w:lang w:eastAsia="ru-RU"/>
              </w:rPr>
            </w:pPr>
          </w:p>
          <w:p w:rsidR="00137685" w:rsidRPr="007D6FEC" w:rsidRDefault="00137685" w:rsidP="002B2BCA">
            <w:pPr>
              <w:spacing w:after="0" w:line="240" w:lineRule="auto"/>
              <w:rPr>
                <w:rFonts w:ascii="Times New Roman" w:hAnsi="Times New Roman"/>
                <w:color w:val="333333"/>
                <w:sz w:val="24"/>
                <w:szCs w:val="24"/>
                <w:lang w:eastAsia="ru-RU"/>
              </w:rPr>
            </w:pPr>
          </w:p>
          <w:p w:rsidR="00137685" w:rsidRPr="007D6FEC" w:rsidRDefault="00137685" w:rsidP="002B2BCA">
            <w:pPr>
              <w:widowControl w:val="0"/>
              <w:suppressAutoHyphens/>
              <w:spacing w:after="0" w:line="240" w:lineRule="auto"/>
              <w:rPr>
                <w:rFonts w:ascii="Times New Roman" w:eastAsia="DejaVu Sans" w:hAnsi="Times New Roman"/>
                <w:color w:val="333333"/>
                <w:kern w:val="2"/>
                <w:sz w:val="24"/>
                <w:szCs w:val="24"/>
                <w:lang w:eastAsia="hi-IN" w:bidi="hi-IN"/>
              </w:rPr>
            </w:pPr>
          </w:p>
        </w:tc>
        <w:tc>
          <w:tcPr>
            <w:tcW w:w="6520" w:type="dxa"/>
            <w:tcBorders>
              <w:top w:val="single" w:sz="4" w:space="0" w:color="000000"/>
              <w:left w:val="single" w:sz="4" w:space="0" w:color="000000"/>
              <w:bottom w:val="single" w:sz="4" w:space="0" w:color="000000"/>
              <w:right w:val="single" w:sz="4" w:space="0" w:color="000000"/>
            </w:tcBorders>
          </w:tcPr>
          <w:p w:rsidR="00137685" w:rsidRPr="007D6FEC" w:rsidRDefault="00137685" w:rsidP="002B2BCA">
            <w:pPr>
              <w:snapToGrid w:val="0"/>
              <w:spacing w:after="0" w:line="240" w:lineRule="auto"/>
              <w:jc w:val="both"/>
              <w:rPr>
                <w:rFonts w:ascii="Times New Roman" w:eastAsia="DejaVu Sans" w:hAnsi="Times New Roman"/>
                <w:b/>
                <w:color w:val="333333"/>
                <w:kern w:val="2"/>
                <w:sz w:val="24"/>
                <w:szCs w:val="24"/>
                <w:lang w:eastAsia="hi-IN" w:bidi="hi-IN"/>
              </w:rPr>
            </w:pPr>
            <w:r w:rsidRPr="007D6FEC">
              <w:rPr>
                <w:rFonts w:ascii="Times New Roman" w:hAnsi="Times New Roman"/>
                <w:b/>
                <w:color w:val="333333"/>
                <w:sz w:val="24"/>
                <w:szCs w:val="24"/>
                <w:lang w:eastAsia="ru-RU"/>
              </w:rPr>
              <w:t>Этапы урока</w:t>
            </w:r>
          </w:p>
          <w:p w:rsidR="00137685" w:rsidRPr="007D6FEC" w:rsidRDefault="00137685" w:rsidP="002B2BCA">
            <w:pPr>
              <w:spacing w:after="0" w:line="240" w:lineRule="auto"/>
              <w:rPr>
                <w:rFonts w:ascii="Times New Roman" w:hAnsi="Times New Roman"/>
                <w:color w:val="333333"/>
                <w:sz w:val="24"/>
                <w:szCs w:val="24"/>
                <w:lang w:eastAsia="ru-RU"/>
              </w:rPr>
            </w:pPr>
          </w:p>
          <w:p w:rsidR="00137685" w:rsidRPr="007D6FEC" w:rsidRDefault="00137685" w:rsidP="002B2BCA">
            <w:pPr>
              <w:spacing w:after="0" w:line="240" w:lineRule="auto"/>
              <w:rPr>
                <w:rFonts w:ascii="Times New Roman" w:hAnsi="Times New Roman"/>
                <w:color w:val="333333"/>
                <w:sz w:val="24"/>
                <w:szCs w:val="24"/>
                <w:lang w:eastAsia="ru-RU"/>
              </w:rPr>
            </w:pPr>
          </w:p>
          <w:p w:rsidR="00137685" w:rsidRPr="007D6FEC" w:rsidRDefault="00137685" w:rsidP="002B2BCA">
            <w:pPr>
              <w:widowControl w:val="0"/>
              <w:suppressAutoHyphens/>
              <w:spacing w:after="0" w:line="240" w:lineRule="auto"/>
              <w:rPr>
                <w:rFonts w:ascii="Times New Roman" w:eastAsia="DejaVu Sans" w:hAnsi="Times New Roman"/>
                <w:color w:val="333333"/>
                <w:kern w:val="2"/>
                <w:sz w:val="24"/>
                <w:szCs w:val="24"/>
                <w:lang w:eastAsia="hi-IN" w:bidi="hi-IN"/>
              </w:rPr>
            </w:pPr>
          </w:p>
        </w:tc>
      </w:tr>
      <w:tr w:rsidR="00137685" w:rsidRPr="00D73382" w:rsidTr="007253CD">
        <w:tc>
          <w:tcPr>
            <w:tcW w:w="1134" w:type="dxa"/>
            <w:tcBorders>
              <w:top w:val="single" w:sz="4" w:space="0" w:color="000000"/>
              <w:left w:val="single" w:sz="4" w:space="0" w:color="000000"/>
              <w:bottom w:val="single" w:sz="4" w:space="0" w:color="000000"/>
              <w:right w:val="nil"/>
            </w:tcBorders>
          </w:tcPr>
          <w:p w:rsidR="00137685" w:rsidRPr="007D6FEC" w:rsidRDefault="00137685" w:rsidP="002B2BCA">
            <w:pPr>
              <w:snapToGrid w:val="0"/>
              <w:spacing w:after="0" w:line="240" w:lineRule="auto"/>
              <w:jc w:val="both"/>
              <w:rPr>
                <w:rFonts w:ascii="Times New Roman" w:eastAsia="DejaVu Sans" w:hAnsi="Times New Roman"/>
                <w:color w:val="333333"/>
                <w:kern w:val="2"/>
                <w:sz w:val="24"/>
                <w:szCs w:val="24"/>
                <w:lang w:eastAsia="hi-IN" w:bidi="hi-IN"/>
              </w:rPr>
            </w:pPr>
            <w:r w:rsidRPr="007D6FEC">
              <w:rPr>
                <w:rFonts w:ascii="Times New Roman" w:hAnsi="Times New Roman"/>
                <w:color w:val="333333"/>
                <w:sz w:val="24"/>
                <w:szCs w:val="24"/>
                <w:lang w:eastAsia="ru-RU"/>
              </w:rPr>
              <w:t>1</w:t>
            </w:r>
          </w:p>
          <w:p w:rsidR="00137685" w:rsidRPr="007D6FEC" w:rsidRDefault="00137685" w:rsidP="002B2BCA">
            <w:pPr>
              <w:widowControl w:val="0"/>
              <w:suppressAutoHyphens/>
              <w:snapToGrid w:val="0"/>
              <w:spacing w:after="0" w:line="240" w:lineRule="auto"/>
              <w:jc w:val="both"/>
              <w:rPr>
                <w:rFonts w:ascii="Times New Roman" w:eastAsia="DejaVu Sans" w:hAnsi="Times New Roman"/>
                <w:color w:val="333333"/>
                <w:kern w:val="2"/>
                <w:sz w:val="24"/>
                <w:szCs w:val="24"/>
                <w:lang w:eastAsia="hi-IN" w:bidi="hi-IN"/>
              </w:rPr>
            </w:pPr>
          </w:p>
        </w:tc>
        <w:tc>
          <w:tcPr>
            <w:tcW w:w="1560" w:type="dxa"/>
            <w:tcBorders>
              <w:top w:val="single" w:sz="4" w:space="0" w:color="000000"/>
              <w:left w:val="single" w:sz="4" w:space="0" w:color="000000"/>
              <w:bottom w:val="single" w:sz="4" w:space="0" w:color="000000"/>
              <w:right w:val="nil"/>
            </w:tcBorders>
          </w:tcPr>
          <w:p w:rsidR="00137685" w:rsidRPr="007D6FEC" w:rsidRDefault="00137685" w:rsidP="002B2BCA">
            <w:pPr>
              <w:snapToGrid w:val="0"/>
              <w:spacing w:after="0" w:line="240" w:lineRule="auto"/>
              <w:jc w:val="both"/>
              <w:rPr>
                <w:rFonts w:ascii="Times New Roman" w:eastAsia="DejaVu Sans" w:hAnsi="Times New Roman"/>
                <w:color w:val="333333"/>
                <w:kern w:val="2"/>
                <w:sz w:val="24"/>
                <w:szCs w:val="24"/>
                <w:lang w:eastAsia="hi-IN" w:bidi="hi-IN"/>
              </w:rPr>
            </w:pPr>
            <w:r w:rsidRPr="007D6FEC">
              <w:rPr>
                <w:rFonts w:ascii="Times New Roman" w:hAnsi="Times New Roman"/>
                <w:color w:val="333333"/>
                <w:sz w:val="24"/>
                <w:szCs w:val="24"/>
                <w:lang w:eastAsia="ru-RU"/>
              </w:rPr>
              <w:t>5 мин.</w:t>
            </w:r>
          </w:p>
        </w:tc>
        <w:tc>
          <w:tcPr>
            <w:tcW w:w="6520" w:type="dxa"/>
            <w:tcBorders>
              <w:top w:val="single" w:sz="4" w:space="0" w:color="000000"/>
              <w:left w:val="single" w:sz="4" w:space="0" w:color="000000"/>
              <w:bottom w:val="single" w:sz="4" w:space="0" w:color="000000"/>
              <w:right w:val="single" w:sz="4" w:space="0" w:color="000000"/>
            </w:tcBorders>
          </w:tcPr>
          <w:p w:rsidR="00137685" w:rsidRPr="007D6FEC" w:rsidRDefault="00137685" w:rsidP="002B2BCA">
            <w:pPr>
              <w:snapToGrid w:val="0"/>
              <w:spacing w:after="0" w:line="240" w:lineRule="auto"/>
              <w:jc w:val="both"/>
              <w:rPr>
                <w:rFonts w:ascii="Times New Roman" w:eastAsia="DejaVu Sans" w:hAnsi="Times New Roman"/>
                <w:color w:val="333333"/>
                <w:kern w:val="2"/>
                <w:sz w:val="24"/>
                <w:szCs w:val="24"/>
                <w:lang w:eastAsia="hi-IN" w:bidi="hi-IN"/>
              </w:rPr>
            </w:pPr>
            <w:r w:rsidRPr="007D6FEC">
              <w:rPr>
                <w:rFonts w:ascii="Times New Roman" w:hAnsi="Times New Roman"/>
                <w:color w:val="333333"/>
                <w:sz w:val="24"/>
                <w:szCs w:val="24"/>
                <w:lang w:eastAsia="ru-RU"/>
              </w:rPr>
              <w:t>Организационный момент.</w:t>
            </w:r>
          </w:p>
        </w:tc>
      </w:tr>
      <w:tr w:rsidR="00137685" w:rsidRPr="00D73382" w:rsidTr="007253CD">
        <w:trPr>
          <w:trHeight w:val="712"/>
        </w:trPr>
        <w:tc>
          <w:tcPr>
            <w:tcW w:w="1134" w:type="dxa"/>
            <w:tcBorders>
              <w:top w:val="single" w:sz="4" w:space="0" w:color="000000"/>
              <w:left w:val="single" w:sz="4" w:space="0" w:color="000000"/>
              <w:bottom w:val="single" w:sz="4" w:space="0" w:color="000000"/>
              <w:right w:val="nil"/>
            </w:tcBorders>
          </w:tcPr>
          <w:p w:rsidR="00137685" w:rsidRPr="007D6FEC" w:rsidRDefault="00137685" w:rsidP="002B2BCA">
            <w:pPr>
              <w:snapToGrid w:val="0"/>
              <w:spacing w:after="0" w:line="240" w:lineRule="auto"/>
              <w:jc w:val="both"/>
              <w:rPr>
                <w:rFonts w:ascii="Times New Roman" w:eastAsia="DejaVu Sans" w:hAnsi="Times New Roman"/>
                <w:color w:val="333333"/>
                <w:kern w:val="2"/>
                <w:sz w:val="24"/>
                <w:szCs w:val="24"/>
                <w:lang w:eastAsia="hi-IN" w:bidi="hi-IN"/>
              </w:rPr>
            </w:pPr>
            <w:r w:rsidRPr="007D6FEC">
              <w:rPr>
                <w:rFonts w:ascii="Times New Roman" w:hAnsi="Times New Roman"/>
                <w:color w:val="333333"/>
                <w:sz w:val="24"/>
                <w:szCs w:val="24"/>
                <w:lang w:eastAsia="ru-RU"/>
              </w:rPr>
              <w:t>2</w:t>
            </w:r>
          </w:p>
          <w:p w:rsidR="00137685" w:rsidRPr="007D6FEC" w:rsidRDefault="00137685" w:rsidP="002B2BCA">
            <w:pPr>
              <w:snapToGrid w:val="0"/>
              <w:spacing w:after="0" w:line="240" w:lineRule="auto"/>
              <w:jc w:val="both"/>
              <w:rPr>
                <w:rFonts w:ascii="Times New Roman" w:hAnsi="Times New Roman"/>
                <w:color w:val="333333"/>
                <w:sz w:val="24"/>
                <w:szCs w:val="24"/>
                <w:lang w:eastAsia="ru-RU"/>
              </w:rPr>
            </w:pPr>
          </w:p>
          <w:p w:rsidR="00137685" w:rsidRPr="007D6FEC" w:rsidRDefault="00137685" w:rsidP="002B2BCA">
            <w:pPr>
              <w:widowControl w:val="0"/>
              <w:suppressAutoHyphens/>
              <w:snapToGrid w:val="0"/>
              <w:spacing w:after="0" w:line="240" w:lineRule="auto"/>
              <w:jc w:val="both"/>
              <w:rPr>
                <w:rFonts w:ascii="Times New Roman" w:eastAsia="DejaVu Sans" w:hAnsi="Times New Roman"/>
                <w:color w:val="333333"/>
                <w:kern w:val="2"/>
                <w:sz w:val="24"/>
                <w:szCs w:val="24"/>
                <w:lang w:eastAsia="hi-IN" w:bidi="hi-IN"/>
              </w:rPr>
            </w:pPr>
          </w:p>
        </w:tc>
        <w:tc>
          <w:tcPr>
            <w:tcW w:w="1560" w:type="dxa"/>
            <w:tcBorders>
              <w:top w:val="single" w:sz="4" w:space="0" w:color="000000"/>
              <w:left w:val="single" w:sz="4" w:space="0" w:color="000000"/>
              <w:bottom w:val="single" w:sz="4" w:space="0" w:color="000000"/>
              <w:right w:val="nil"/>
            </w:tcBorders>
          </w:tcPr>
          <w:p w:rsidR="00137685" w:rsidRPr="007D6FEC" w:rsidRDefault="00137685" w:rsidP="002B2BCA">
            <w:pPr>
              <w:snapToGrid w:val="0"/>
              <w:spacing w:after="0" w:line="240" w:lineRule="auto"/>
              <w:jc w:val="both"/>
              <w:rPr>
                <w:rFonts w:ascii="Times New Roman" w:eastAsia="DejaVu Sans" w:hAnsi="Times New Roman"/>
                <w:color w:val="333333"/>
                <w:kern w:val="2"/>
                <w:sz w:val="24"/>
                <w:szCs w:val="24"/>
                <w:lang w:eastAsia="hi-IN" w:bidi="hi-IN"/>
              </w:rPr>
            </w:pPr>
            <w:r w:rsidRPr="007D6FEC">
              <w:rPr>
                <w:rFonts w:ascii="Times New Roman" w:hAnsi="Times New Roman"/>
                <w:color w:val="333333"/>
                <w:sz w:val="24"/>
                <w:szCs w:val="24"/>
                <w:lang w:eastAsia="ru-RU"/>
              </w:rPr>
              <w:t>5мин.</w:t>
            </w:r>
          </w:p>
          <w:p w:rsidR="00137685" w:rsidRPr="007D6FEC" w:rsidRDefault="00137685" w:rsidP="002B2BCA">
            <w:pPr>
              <w:snapToGrid w:val="0"/>
              <w:spacing w:after="0" w:line="240" w:lineRule="auto"/>
              <w:jc w:val="both"/>
              <w:rPr>
                <w:rFonts w:ascii="Times New Roman" w:hAnsi="Times New Roman"/>
                <w:color w:val="333333"/>
                <w:sz w:val="24"/>
                <w:szCs w:val="24"/>
                <w:lang w:eastAsia="ru-RU"/>
              </w:rPr>
            </w:pPr>
          </w:p>
          <w:p w:rsidR="00137685" w:rsidRPr="007D6FEC" w:rsidRDefault="00137685" w:rsidP="002B2BCA">
            <w:pPr>
              <w:widowControl w:val="0"/>
              <w:suppressAutoHyphens/>
              <w:snapToGrid w:val="0"/>
              <w:spacing w:after="0" w:line="240" w:lineRule="auto"/>
              <w:jc w:val="both"/>
              <w:rPr>
                <w:rFonts w:ascii="Times New Roman" w:eastAsia="DejaVu Sans" w:hAnsi="Times New Roman"/>
                <w:color w:val="333333"/>
                <w:kern w:val="2"/>
                <w:sz w:val="24"/>
                <w:szCs w:val="24"/>
                <w:lang w:eastAsia="hi-IN" w:bidi="hi-IN"/>
              </w:rPr>
            </w:pPr>
          </w:p>
        </w:tc>
        <w:tc>
          <w:tcPr>
            <w:tcW w:w="6520" w:type="dxa"/>
            <w:tcBorders>
              <w:top w:val="single" w:sz="4" w:space="0" w:color="000000"/>
              <w:left w:val="single" w:sz="4" w:space="0" w:color="000000"/>
              <w:bottom w:val="single" w:sz="4" w:space="0" w:color="000000"/>
              <w:right w:val="single" w:sz="4" w:space="0" w:color="000000"/>
            </w:tcBorders>
          </w:tcPr>
          <w:p w:rsidR="00137685" w:rsidRPr="007D6FEC" w:rsidRDefault="00137685" w:rsidP="00A34F51">
            <w:pPr>
              <w:widowControl w:val="0"/>
              <w:suppressAutoHyphens/>
              <w:snapToGrid w:val="0"/>
              <w:spacing w:after="0" w:line="240" w:lineRule="auto"/>
              <w:rPr>
                <w:rFonts w:ascii="Times New Roman" w:eastAsia="DejaVu Sans" w:hAnsi="Times New Roman"/>
                <w:color w:val="333333"/>
                <w:kern w:val="2"/>
                <w:sz w:val="24"/>
                <w:szCs w:val="24"/>
                <w:lang w:eastAsia="hi-IN" w:bidi="hi-IN"/>
              </w:rPr>
            </w:pPr>
            <w:r w:rsidRPr="007D6FEC">
              <w:rPr>
                <w:rFonts w:ascii="Times New Roman" w:eastAsia="DejaVu Sans" w:hAnsi="Times New Roman"/>
                <w:color w:val="333333"/>
                <w:kern w:val="2"/>
                <w:sz w:val="24"/>
                <w:szCs w:val="24"/>
                <w:lang w:eastAsia="hi-IN" w:bidi="hi-IN"/>
              </w:rPr>
              <w:t>Заполнение концептуальной таблицы, монологические высказывания спикеров групп</w:t>
            </w:r>
          </w:p>
        </w:tc>
      </w:tr>
      <w:tr w:rsidR="00137685" w:rsidRPr="00D73382" w:rsidTr="007253CD">
        <w:tc>
          <w:tcPr>
            <w:tcW w:w="1134" w:type="dxa"/>
            <w:tcBorders>
              <w:top w:val="single" w:sz="4" w:space="0" w:color="000000"/>
              <w:left w:val="single" w:sz="4" w:space="0" w:color="000000"/>
              <w:bottom w:val="single" w:sz="4" w:space="0" w:color="000000"/>
              <w:right w:val="nil"/>
            </w:tcBorders>
          </w:tcPr>
          <w:p w:rsidR="00137685" w:rsidRPr="007D6FEC" w:rsidRDefault="00137685" w:rsidP="002B2BCA">
            <w:pPr>
              <w:snapToGrid w:val="0"/>
              <w:spacing w:after="0" w:line="240" w:lineRule="auto"/>
              <w:jc w:val="both"/>
              <w:rPr>
                <w:rFonts w:ascii="Times New Roman" w:eastAsia="DejaVu Sans" w:hAnsi="Times New Roman"/>
                <w:color w:val="333333"/>
                <w:kern w:val="2"/>
                <w:sz w:val="24"/>
                <w:szCs w:val="24"/>
                <w:lang w:eastAsia="hi-IN" w:bidi="hi-IN"/>
              </w:rPr>
            </w:pPr>
            <w:r w:rsidRPr="007D6FEC">
              <w:rPr>
                <w:rFonts w:ascii="Times New Roman" w:hAnsi="Times New Roman"/>
                <w:color w:val="333333"/>
                <w:sz w:val="24"/>
                <w:szCs w:val="24"/>
                <w:lang w:eastAsia="ru-RU"/>
              </w:rPr>
              <w:t>3</w:t>
            </w:r>
          </w:p>
          <w:p w:rsidR="00137685" w:rsidRPr="007D6FEC" w:rsidRDefault="00137685" w:rsidP="002B2BCA">
            <w:pPr>
              <w:widowControl w:val="0"/>
              <w:suppressAutoHyphens/>
              <w:snapToGrid w:val="0"/>
              <w:spacing w:after="0" w:line="240" w:lineRule="auto"/>
              <w:jc w:val="both"/>
              <w:rPr>
                <w:rFonts w:ascii="Times New Roman" w:eastAsia="DejaVu Sans" w:hAnsi="Times New Roman"/>
                <w:color w:val="333333"/>
                <w:kern w:val="2"/>
                <w:sz w:val="24"/>
                <w:szCs w:val="24"/>
                <w:lang w:eastAsia="hi-IN" w:bidi="hi-IN"/>
              </w:rPr>
            </w:pPr>
          </w:p>
        </w:tc>
        <w:tc>
          <w:tcPr>
            <w:tcW w:w="1560" w:type="dxa"/>
            <w:tcBorders>
              <w:top w:val="single" w:sz="4" w:space="0" w:color="000000"/>
              <w:left w:val="single" w:sz="4" w:space="0" w:color="000000"/>
              <w:bottom w:val="single" w:sz="4" w:space="0" w:color="000000"/>
              <w:right w:val="nil"/>
            </w:tcBorders>
          </w:tcPr>
          <w:p w:rsidR="00137685" w:rsidRPr="007D6FEC" w:rsidRDefault="00137685" w:rsidP="002B2BCA">
            <w:pPr>
              <w:snapToGrid w:val="0"/>
              <w:spacing w:after="0" w:line="240" w:lineRule="auto"/>
              <w:jc w:val="both"/>
              <w:rPr>
                <w:rFonts w:ascii="Times New Roman" w:eastAsia="DejaVu Sans" w:hAnsi="Times New Roman"/>
                <w:color w:val="333333"/>
                <w:kern w:val="2"/>
                <w:sz w:val="24"/>
                <w:szCs w:val="24"/>
                <w:lang w:eastAsia="hi-IN" w:bidi="hi-IN"/>
              </w:rPr>
            </w:pPr>
            <w:r w:rsidRPr="007D6FEC">
              <w:rPr>
                <w:rFonts w:ascii="Times New Roman" w:hAnsi="Times New Roman"/>
                <w:color w:val="333333"/>
                <w:sz w:val="24"/>
                <w:szCs w:val="24"/>
                <w:lang w:eastAsia="ru-RU"/>
              </w:rPr>
              <w:t>5 мин.</w:t>
            </w:r>
          </w:p>
          <w:p w:rsidR="00137685" w:rsidRPr="007D6FEC" w:rsidRDefault="00137685" w:rsidP="002B2BCA">
            <w:pPr>
              <w:widowControl w:val="0"/>
              <w:suppressAutoHyphens/>
              <w:snapToGrid w:val="0"/>
              <w:spacing w:after="0" w:line="240" w:lineRule="auto"/>
              <w:jc w:val="both"/>
              <w:rPr>
                <w:rFonts w:ascii="Times New Roman" w:eastAsia="DejaVu Sans" w:hAnsi="Times New Roman"/>
                <w:color w:val="333333"/>
                <w:kern w:val="2"/>
                <w:sz w:val="24"/>
                <w:szCs w:val="24"/>
                <w:lang w:eastAsia="hi-IN" w:bidi="hi-IN"/>
              </w:rPr>
            </w:pPr>
          </w:p>
        </w:tc>
        <w:tc>
          <w:tcPr>
            <w:tcW w:w="6520" w:type="dxa"/>
            <w:tcBorders>
              <w:top w:val="single" w:sz="4" w:space="0" w:color="000000"/>
              <w:left w:val="single" w:sz="4" w:space="0" w:color="000000"/>
              <w:bottom w:val="single" w:sz="4" w:space="0" w:color="000000"/>
              <w:right w:val="single" w:sz="4" w:space="0" w:color="000000"/>
            </w:tcBorders>
          </w:tcPr>
          <w:p w:rsidR="00137685" w:rsidRPr="007D6FEC" w:rsidRDefault="00137685" w:rsidP="00A34F51">
            <w:pPr>
              <w:widowControl w:val="0"/>
              <w:suppressAutoHyphens/>
              <w:snapToGrid w:val="0"/>
              <w:spacing w:after="0" w:line="240" w:lineRule="auto"/>
              <w:rPr>
                <w:rFonts w:ascii="Times New Roman" w:eastAsia="DejaVu Sans" w:hAnsi="Times New Roman"/>
                <w:color w:val="333333"/>
                <w:kern w:val="2"/>
                <w:sz w:val="24"/>
                <w:szCs w:val="24"/>
                <w:lang w:eastAsia="hi-IN" w:bidi="hi-IN"/>
              </w:rPr>
            </w:pPr>
            <w:r w:rsidRPr="007D6FEC">
              <w:rPr>
                <w:rFonts w:ascii="Times New Roman" w:eastAsia="DejaVu Sans" w:hAnsi="Times New Roman"/>
                <w:color w:val="333333"/>
                <w:kern w:val="2"/>
                <w:sz w:val="24"/>
                <w:szCs w:val="24"/>
                <w:lang w:eastAsia="hi-IN" w:bidi="hi-IN"/>
              </w:rPr>
              <w:t>Обсуждение в группах, высказывание предположений</w:t>
            </w:r>
          </w:p>
        </w:tc>
      </w:tr>
      <w:tr w:rsidR="00137685" w:rsidRPr="00D73382" w:rsidTr="007253CD">
        <w:tc>
          <w:tcPr>
            <w:tcW w:w="1134" w:type="dxa"/>
            <w:tcBorders>
              <w:top w:val="single" w:sz="4" w:space="0" w:color="000000"/>
              <w:left w:val="single" w:sz="4" w:space="0" w:color="000000"/>
              <w:bottom w:val="single" w:sz="4" w:space="0" w:color="000000"/>
              <w:right w:val="nil"/>
            </w:tcBorders>
          </w:tcPr>
          <w:p w:rsidR="00137685" w:rsidRPr="007D6FEC" w:rsidRDefault="00137685" w:rsidP="002B2BCA">
            <w:pPr>
              <w:snapToGrid w:val="0"/>
              <w:spacing w:after="0" w:line="240" w:lineRule="auto"/>
              <w:jc w:val="both"/>
              <w:rPr>
                <w:rFonts w:ascii="Times New Roman" w:eastAsia="DejaVu Sans" w:hAnsi="Times New Roman"/>
                <w:color w:val="333333"/>
                <w:kern w:val="2"/>
                <w:sz w:val="24"/>
                <w:szCs w:val="24"/>
                <w:lang w:eastAsia="hi-IN" w:bidi="hi-IN"/>
              </w:rPr>
            </w:pPr>
            <w:r w:rsidRPr="007D6FEC">
              <w:rPr>
                <w:rFonts w:ascii="Times New Roman" w:hAnsi="Times New Roman"/>
                <w:color w:val="333333"/>
                <w:sz w:val="24"/>
                <w:szCs w:val="24"/>
                <w:lang w:eastAsia="ru-RU"/>
              </w:rPr>
              <w:t>4</w:t>
            </w:r>
          </w:p>
          <w:p w:rsidR="00137685" w:rsidRPr="007D6FEC" w:rsidRDefault="00137685" w:rsidP="002B2BCA">
            <w:pPr>
              <w:snapToGrid w:val="0"/>
              <w:spacing w:after="0" w:line="240" w:lineRule="auto"/>
              <w:jc w:val="both"/>
              <w:rPr>
                <w:rFonts w:ascii="Times New Roman" w:hAnsi="Times New Roman"/>
                <w:color w:val="333333"/>
                <w:sz w:val="24"/>
                <w:szCs w:val="24"/>
                <w:lang w:eastAsia="ru-RU"/>
              </w:rPr>
            </w:pPr>
          </w:p>
          <w:p w:rsidR="00137685" w:rsidRPr="007D6FEC" w:rsidRDefault="00137685" w:rsidP="002B2BCA">
            <w:pPr>
              <w:widowControl w:val="0"/>
              <w:suppressAutoHyphens/>
              <w:snapToGrid w:val="0"/>
              <w:spacing w:after="0" w:line="240" w:lineRule="auto"/>
              <w:jc w:val="both"/>
              <w:rPr>
                <w:rFonts w:ascii="Times New Roman" w:eastAsia="DejaVu Sans" w:hAnsi="Times New Roman"/>
                <w:color w:val="333333"/>
                <w:kern w:val="2"/>
                <w:sz w:val="24"/>
                <w:szCs w:val="24"/>
                <w:lang w:eastAsia="hi-IN" w:bidi="hi-IN"/>
              </w:rPr>
            </w:pPr>
          </w:p>
        </w:tc>
        <w:tc>
          <w:tcPr>
            <w:tcW w:w="1560" w:type="dxa"/>
            <w:tcBorders>
              <w:top w:val="single" w:sz="4" w:space="0" w:color="000000"/>
              <w:left w:val="single" w:sz="4" w:space="0" w:color="000000"/>
              <w:bottom w:val="single" w:sz="4" w:space="0" w:color="000000"/>
              <w:right w:val="nil"/>
            </w:tcBorders>
          </w:tcPr>
          <w:p w:rsidR="00137685" w:rsidRPr="007D6FEC" w:rsidRDefault="00137685" w:rsidP="002B2BCA">
            <w:pPr>
              <w:snapToGrid w:val="0"/>
              <w:spacing w:after="0" w:line="240" w:lineRule="auto"/>
              <w:jc w:val="both"/>
              <w:rPr>
                <w:rFonts w:ascii="Times New Roman" w:eastAsia="DejaVu Sans" w:hAnsi="Times New Roman"/>
                <w:color w:val="333333"/>
                <w:kern w:val="2"/>
                <w:sz w:val="24"/>
                <w:szCs w:val="24"/>
                <w:lang w:eastAsia="hi-IN" w:bidi="hi-IN"/>
              </w:rPr>
            </w:pPr>
            <w:r w:rsidRPr="007D6FEC">
              <w:rPr>
                <w:rFonts w:ascii="Times New Roman" w:hAnsi="Times New Roman"/>
                <w:color w:val="333333"/>
                <w:sz w:val="24"/>
                <w:szCs w:val="24"/>
                <w:lang w:eastAsia="ru-RU"/>
              </w:rPr>
              <w:t>5 мин.</w:t>
            </w:r>
          </w:p>
        </w:tc>
        <w:tc>
          <w:tcPr>
            <w:tcW w:w="6520" w:type="dxa"/>
            <w:tcBorders>
              <w:top w:val="single" w:sz="4" w:space="0" w:color="000000"/>
              <w:left w:val="single" w:sz="4" w:space="0" w:color="000000"/>
              <w:bottom w:val="single" w:sz="4" w:space="0" w:color="000000"/>
              <w:right w:val="single" w:sz="4" w:space="0" w:color="000000"/>
            </w:tcBorders>
          </w:tcPr>
          <w:p w:rsidR="00137685" w:rsidRPr="007D6FEC" w:rsidRDefault="00137685" w:rsidP="002B2BCA">
            <w:pPr>
              <w:widowControl w:val="0"/>
              <w:suppressAutoHyphens/>
              <w:snapToGrid w:val="0"/>
              <w:spacing w:after="0" w:line="240" w:lineRule="auto"/>
              <w:jc w:val="both"/>
              <w:rPr>
                <w:rFonts w:ascii="Times New Roman" w:eastAsia="DejaVu Sans" w:hAnsi="Times New Roman"/>
                <w:color w:val="333333"/>
                <w:kern w:val="2"/>
                <w:sz w:val="24"/>
                <w:szCs w:val="24"/>
                <w:lang w:eastAsia="hi-IN" w:bidi="hi-IN"/>
              </w:rPr>
            </w:pPr>
            <w:r w:rsidRPr="007D6FEC">
              <w:rPr>
                <w:rFonts w:ascii="Times New Roman" w:eastAsia="DejaVu Sans" w:hAnsi="Times New Roman"/>
                <w:color w:val="333333"/>
                <w:kern w:val="2"/>
                <w:sz w:val="24"/>
                <w:szCs w:val="24"/>
                <w:lang w:eastAsia="hi-IN" w:bidi="hi-IN"/>
              </w:rPr>
              <w:t>Чтение текста с заполнением таблицы</w:t>
            </w:r>
          </w:p>
        </w:tc>
      </w:tr>
      <w:tr w:rsidR="00137685" w:rsidRPr="00D73382" w:rsidTr="007253CD">
        <w:tc>
          <w:tcPr>
            <w:tcW w:w="1134" w:type="dxa"/>
            <w:tcBorders>
              <w:top w:val="single" w:sz="4" w:space="0" w:color="000000"/>
              <w:left w:val="single" w:sz="4" w:space="0" w:color="000000"/>
              <w:bottom w:val="single" w:sz="4" w:space="0" w:color="000000"/>
              <w:right w:val="nil"/>
            </w:tcBorders>
          </w:tcPr>
          <w:p w:rsidR="00137685" w:rsidRPr="007D6FEC" w:rsidRDefault="00137685" w:rsidP="002B2BCA">
            <w:pPr>
              <w:snapToGrid w:val="0"/>
              <w:spacing w:after="0" w:line="240" w:lineRule="auto"/>
              <w:jc w:val="both"/>
              <w:rPr>
                <w:rFonts w:ascii="Times New Roman" w:eastAsia="DejaVu Sans" w:hAnsi="Times New Roman"/>
                <w:color w:val="333333"/>
                <w:kern w:val="2"/>
                <w:sz w:val="24"/>
                <w:szCs w:val="24"/>
                <w:lang w:eastAsia="hi-IN" w:bidi="hi-IN"/>
              </w:rPr>
            </w:pPr>
            <w:r w:rsidRPr="007D6FEC">
              <w:rPr>
                <w:rFonts w:ascii="Times New Roman" w:hAnsi="Times New Roman"/>
                <w:color w:val="333333"/>
                <w:sz w:val="24"/>
                <w:szCs w:val="24"/>
                <w:lang w:eastAsia="ru-RU"/>
              </w:rPr>
              <w:t>5</w:t>
            </w:r>
          </w:p>
          <w:p w:rsidR="00137685" w:rsidRPr="007D6FEC" w:rsidRDefault="00137685" w:rsidP="002B2BCA">
            <w:pPr>
              <w:snapToGrid w:val="0"/>
              <w:spacing w:after="0" w:line="240" w:lineRule="auto"/>
              <w:jc w:val="both"/>
              <w:rPr>
                <w:rFonts w:ascii="Times New Roman" w:hAnsi="Times New Roman"/>
                <w:color w:val="333333"/>
                <w:sz w:val="24"/>
                <w:szCs w:val="24"/>
                <w:lang w:eastAsia="ru-RU"/>
              </w:rPr>
            </w:pPr>
          </w:p>
          <w:p w:rsidR="00137685" w:rsidRPr="007D6FEC" w:rsidRDefault="00137685" w:rsidP="002B2BCA">
            <w:pPr>
              <w:widowControl w:val="0"/>
              <w:suppressAutoHyphens/>
              <w:snapToGrid w:val="0"/>
              <w:spacing w:after="0" w:line="240" w:lineRule="auto"/>
              <w:jc w:val="both"/>
              <w:rPr>
                <w:rFonts w:ascii="Times New Roman" w:eastAsia="DejaVu Sans" w:hAnsi="Times New Roman"/>
                <w:color w:val="333333"/>
                <w:kern w:val="2"/>
                <w:sz w:val="24"/>
                <w:szCs w:val="24"/>
                <w:lang w:eastAsia="hi-IN" w:bidi="hi-IN"/>
              </w:rPr>
            </w:pPr>
          </w:p>
        </w:tc>
        <w:tc>
          <w:tcPr>
            <w:tcW w:w="1560" w:type="dxa"/>
            <w:tcBorders>
              <w:top w:val="single" w:sz="4" w:space="0" w:color="000000"/>
              <w:left w:val="single" w:sz="4" w:space="0" w:color="000000"/>
              <w:bottom w:val="single" w:sz="4" w:space="0" w:color="000000"/>
              <w:right w:val="nil"/>
            </w:tcBorders>
          </w:tcPr>
          <w:p w:rsidR="00137685" w:rsidRPr="007D6FEC" w:rsidRDefault="00137685" w:rsidP="002B2BCA">
            <w:pPr>
              <w:snapToGrid w:val="0"/>
              <w:spacing w:after="0" w:line="240" w:lineRule="auto"/>
              <w:jc w:val="both"/>
              <w:rPr>
                <w:rFonts w:ascii="Times New Roman" w:eastAsia="DejaVu Sans" w:hAnsi="Times New Roman"/>
                <w:color w:val="333333"/>
                <w:kern w:val="2"/>
                <w:sz w:val="24"/>
                <w:szCs w:val="24"/>
                <w:lang w:eastAsia="hi-IN" w:bidi="hi-IN"/>
              </w:rPr>
            </w:pPr>
            <w:r w:rsidRPr="007D6FEC">
              <w:rPr>
                <w:rFonts w:ascii="Times New Roman" w:hAnsi="Times New Roman"/>
                <w:color w:val="333333"/>
                <w:sz w:val="24"/>
                <w:szCs w:val="24"/>
                <w:lang w:eastAsia="ru-RU"/>
              </w:rPr>
              <w:t>5 мин.</w:t>
            </w:r>
          </w:p>
          <w:p w:rsidR="00137685" w:rsidRPr="007D6FEC" w:rsidRDefault="00137685" w:rsidP="002B2BCA">
            <w:pPr>
              <w:widowControl w:val="0"/>
              <w:suppressAutoHyphens/>
              <w:snapToGrid w:val="0"/>
              <w:spacing w:after="0" w:line="240" w:lineRule="auto"/>
              <w:jc w:val="both"/>
              <w:rPr>
                <w:rFonts w:ascii="Times New Roman" w:eastAsia="DejaVu Sans" w:hAnsi="Times New Roman"/>
                <w:color w:val="333333"/>
                <w:kern w:val="2"/>
                <w:sz w:val="24"/>
                <w:szCs w:val="24"/>
                <w:lang w:eastAsia="hi-IN" w:bidi="hi-IN"/>
              </w:rPr>
            </w:pPr>
          </w:p>
        </w:tc>
        <w:tc>
          <w:tcPr>
            <w:tcW w:w="6520" w:type="dxa"/>
            <w:tcBorders>
              <w:top w:val="single" w:sz="4" w:space="0" w:color="000000"/>
              <w:left w:val="single" w:sz="4" w:space="0" w:color="000000"/>
              <w:bottom w:val="single" w:sz="4" w:space="0" w:color="000000"/>
              <w:right w:val="single" w:sz="4" w:space="0" w:color="000000"/>
            </w:tcBorders>
          </w:tcPr>
          <w:p w:rsidR="00137685" w:rsidRPr="007D6FEC" w:rsidRDefault="00137685" w:rsidP="00A34F51">
            <w:pPr>
              <w:widowControl w:val="0"/>
              <w:suppressAutoHyphens/>
              <w:spacing w:after="0" w:line="240" w:lineRule="auto"/>
              <w:rPr>
                <w:rFonts w:ascii="Times New Roman" w:eastAsia="DejaVu Sans" w:hAnsi="Times New Roman"/>
                <w:color w:val="333333"/>
                <w:kern w:val="2"/>
                <w:sz w:val="24"/>
                <w:szCs w:val="24"/>
                <w:lang w:eastAsia="hi-IN" w:bidi="hi-IN"/>
              </w:rPr>
            </w:pPr>
            <w:r w:rsidRPr="007D6FEC">
              <w:rPr>
                <w:rFonts w:ascii="Times New Roman" w:eastAsia="DejaVu Sans" w:hAnsi="Times New Roman"/>
                <w:color w:val="333333"/>
                <w:kern w:val="2"/>
                <w:sz w:val="24"/>
                <w:szCs w:val="24"/>
                <w:lang w:eastAsia="hi-IN" w:bidi="hi-IN"/>
              </w:rPr>
              <w:t>Обсуждение заданий в группах, группы делятся полученной информацией</w:t>
            </w:r>
          </w:p>
        </w:tc>
      </w:tr>
      <w:tr w:rsidR="00137685" w:rsidRPr="00D73382" w:rsidTr="007253CD">
        <w:trPr>
          <w:trHeight w:val="832"/>
        </w:trPr>
        <w:tc>
          <w:tcPr>
            <w:tcW w:w="1134" w:type="dxa"/>
            <w:tcBorders>
              <w:top w:val="single" w:sz="4" w:space="0" w:color="000000"/>
              <w:left w:val="single" w:sz="4" w:space="0" w:color="000000"/>
              <w:bottom w:val="single" w:sz="4" w:space="0" w:color="000000"/>
              <w:right w:val="nil"/>
            </w:tcBorders>
          </w:tcPr>
          <w:p w:rsidR="00137685" w:rsidRPr="007D6FEC" w:rsidRDefault="00137685" w:rsidP="002B2BCA">
            <w:pPr>
              <w:snapToGrid w:val="0"/>
              <w:spacing w:after="0" w:line="240" w:lineRule="auto"/>
              <w:jc w:val="both"/>
              <w:rPr>
                <w:rFonts w:ascii="Times New Roman" w:eastAsia="DejaVu Sans" w:hAnsi="Times New Roman"/>
                <w:color w:val="333333"/>
                <w:kern w:val="2"/>
                <w:sz w:val="24"/>
                <w:szCs w:val="24"/>
                <w:lang w:eastAsia="hi-IN" w:bidi="hi-IN"/>
              </w:rPr>
            </w:pPr>
            <w:r w:rsidRPr="007D6FEC">
              <w:rPr>
                <w:rFonts w:ascii="Times New Roman" w:hAnsi="Times New Roman"/>
                <w:color w:val="333333"/>
                <w:sz w:val="24"/>
                <w:szCs w:val="24"/>
                <w:lang w:eastAsia="ru-RU"/>
              </w:rPr>
              <w:t>6</w:t>
            </w:r>
          </w:p>
        </w:tc>
        <w:tc>
          <w:tcPr>
            <w:tcW w:w="1560" w:type="dxa"/>
            <w:tcBorders>
              <w:top w:val="single" w:sz="4" w:space="0" w:color="000000"/>
              <w:left w:val="single" w:sz="4" w:space="0" w:color="000000"/>
              <w:bottom w:val="single" w:sz="4" w:space="0" w:color="000000"/>
              <w:right w:val="nil"/>
            </w:tcBorders>
          </w:tcPr>
          <w:p w:rsidR="00137685" w:rsidRPr="007D6FEC" w:rsidRDefault="00137685" w:rsidP="002B2BCA">
            <w:pPr>
              <w:snapToGrid w:val="0"/>
              <w:spacing w:after="0" w:line="240" w:lineRule="auto"/>
              <w:jc w:val="both"/>
              <w:rPr>
                <w:rFonts w:ascii="Times New Roman" w:eastAsia="DejaVu Sans" w:hAnsi="Times New Roman"/>
                <w:color w:val="333333"/>
                <w:kern w:val="2"/>
                <w:sz w:val="24"/>
                <w:szCs w:val="24"/>
                <w:lang w:eastAsia="hi-IN" w:bidi="hi-IN"/>
              </w:rPr>
            </w:pPr>
            <w:r w:rsidRPr="007D6FEC">
              <w:rPr>
                <w:rFonts w:ascii="Times New Roman" w:hAnsi="Times New Roman"/>
                <w:color w:val="333333"/>
                <w:sz w:val="24"/>
                <w:szCs w:val="24"/>
                <w:lang w:eastAsia="ru-RU"/>
              </w:rPr>
              <w:t>5 мин.</w:t>
            </w:r>
          </w:p>
          <w:p w:rsidR="00137685" w:rsidRPr="007D6FEC" w:rsidRDefault="00137685" w:rsidP="002B2BCA">
            <w:pPr>
              <w:widowControl w:val="0"/>
              <w:suppressAutoHyphens/>
              <w:snapToGrid w:val="0"/>
              <w:spacing w:after="0" w:line="240" w:lineRule="auto"/>
              <w:jc w:val="both"/>
              <w:rPr>
                <w:rFonts w:ascii="Times New Roman" w:eastAsia="DejaVu Sans" w:hAnsi="Times New Roman"/>
                <w:color w:val="333333"/>
                <w:kern w:val="2"/>
                <w:sz w:val="24"/>
                <w:szCs w:val="24"/>
                <w:lang w:eastAsia="hi-IN" w:bidi="hi-IN"/>
              </w:rPr>
            </w:pPr>
          </w:p>
        </w:tc>
        <w:tc>
          <w:tcPr>
            <w:tcW w:w="6520" w:type="dxa"/>
            <w:tcBorders>
              <w:top w:val="single" w:sz="4" w:space="0" w:color="000000"/>
              <w:left w:val="single" w:sz="4" w:space="0" w:color="000000"/>
              <w:bottom w:val="single" w:sz="4" w:space="0" w:color="000000"/>
              <w:right w:val="single" w:sz="4" w:space="0" w:color="000000"/>
            </w:tcBorders>
          </w:tcPr>
          <w:p w:rsidR="00137685" w:rsidRPr="007D6FEC" w:rsidRDefault="00137685" w:rsidP="00A34F51">
            <w:pPr>
              <w:widowControl w:val="0"/>
              <w:suppressAutoHyphens/>
              <w:spacing w:after="0" w:line="240" w:lineRule="auto"/>
              <w:rPr>
                <w:rFonts w:ascii="Times New Roman" w:eastAsia="DejaVu Sans" w:hAnsi="Times New Roman"/>
                <w:color w:val="333333"/>
                <w:kern w:val="2"/>
                <w:sz w:val="24"/>
                <w:szCs w:val="24"/>
                <w:lang w:eastAsia="hi-IN" w:bidi="hi-IN"/>
              </w:rPr>
            </w:pPr>
            <w:r w:rsidRPr="007D6FEC">
              <w:rPr>
                <w:rFonts w:ascii="Times New Roman" w:eastAsia="DejaVu Sans" w:hAnsi="Times New Roman"/>
                <w:color w:val="333333"/>
                <w:kern w:val="2"/>
                <w:sz w:val="24"/>
                <w:szCs w:val="24"/>
                <w:lang w:eastAsia="hi-IN" w:bidi="hi-IN"/>
              </w:rPr>
              <w:t>Расстановка предложений, сравнение порядка предложений в группах</w:t>
            </w:r>
          </w:p>
        </w:tc>
      </w:tr>
      <w:tr w:rsidR="00137685" w:rsidRPr="00D73382" w:rsidTr="007253CD">
        <w:tc>
          <w:tcPr>
            <w:tcW w:w="1134" w:type="dxa"/>
            <w:tcBorders>
              <w:top w:val="single" w:sz="4" w:space="0" w:color="000000"/>
              <w:left w:val="single" w:sz="4" w:space="0" w:color="000000"/>
              <w:bottom w:val="single" w:sz="4" w:space="0" w:color="000000"/>
              <w:right w:val="nil"/>
            </w:tcBorders>
          </w:tcPr>
          <w:p w:rsidR="00137685" w:rsidRPr="007D6FEC" w:rsidRDefault="00137685" w:rsidP="002B2BCA">
            <w:pPr>
              <w:snapToGrid w:val="0"/>
              <w:spacing w:after="0" w:line="240" w:lineRule="auto"/>
              <w:jc w:val="both"/>
              <w:rPr>
                <w:rFonts w:ascii="Times New Roman" w:eastAsia="DejaVu Sans" w:hAnsi="Times New Roman"/>
                <w:color w:val="333333"/>
                <w:kern w:val="2"/>
                <w:sz w:val="24"/>
                <w:szCs w:val="24"/>
                <w:lang w:eastAsia="hi-IN" w:bidi="hi-IN"/>
              </w:rPr>
            </w:pPr>
            <w:r w:rsidRPr="007D6FEC">
              <w:rPr>
                <w:rFonts w:ascii="Times New Roman" w:hAnsi="Times New Roman"/>
                <w:color w:val="333333"/>
                <w:sz w:val="24"/>
                <w:szCs w:val="24"/>
                <w:lang w:eastAsia="ru-RU"/>
              </w:rPr>
              <w:t>7</w:t>
            </w:r>
          </w:p>
          <w:p w:rsidR="00137685" w:rsidRPr="007D6FEC" w:rsidRDefault="00137685" w:rsidP="002B2BCA">
            <w:pPr>
              <w:snapToGrid w:val="0"/>
              <w:spacing w:after="0" w:line="240" w:lineRule="auto"/>
              <w:jc w:val="both"/>
              <w:rPr>
                <w:rFonts w:ascii="Times New Roman" w:hAnsi="Times New Roman"/>
                <w:color w:val="333333"/>
                <w:sz w:val="24"/>
                <w:szCs w:val="24"/>
                <w:lang w:eastAsia="ru-RU"/>
              </w:rPr>
            </w:pPr>
          </w:p>
          <w:p w:rsidR="00137685" w:rsidRPr="007D6FEC" w:rsidRDefault="00137685" w:rsidP="002B2BCA">
            <w:pPr>
              <w:widowControl w:val="0"/>
              <w:suppressAutoHyphens/>
              <w:snapToGrid w:val="0"/>
              <w:spacing w:after="0" w:line="240" w:lineRule="auto"/>
              <w:jc w:val="both"/>
              <w:rPr>
                <w:rFonts w:ascii="Times New Roman" w:eastAsia="DejaVu Sans" w:hAnsi="Times New Roman"/>
                <w:color w:val="333333"/>
                <w:kern w:val="2"/>
                <w:sz w:val="24"/>
                <w:szCs w:val="24"/>
                <w:lang w:eastAsia="hi-IN" w:bidi="hi-IN"/>
              </w:rPr>
            </w:pPr>
          </w:p>
        </w:tc>
        <w:tc>
          <w:tcPr>
            <w:tcW w:w="1560" w:type="dxa"/>
            <w:tcBorders>
              <w:top w:val="single" w:sz="4" w:space="0" w:color="000000"/>
              <w:left w:val="single" w:sz="4" w:space="0" w:color="000000"/>
              <w:bottom w:val="single" w:sz="4" w:space="0" w:color="000000"/>
              <w:right w:val="nil"/>
            </w:tcBorders>
          </w:tcPr>
          <w:p w:rsidR="00137685" w:rsidRPr="007D6FEC" w:rsidRDefault="00137685" w:rsidP="005D1304">
            <w:pPr>
              <w:snapToGrid w:val="0"/>
              <w:spacing w:after="0" w:line="240" w:lineRule="auto"/>
              <w:jc w:val="both"/>
              <w:rPr>
                <w:rFonts w:ascii="Times New Roman" w:hAnsi="Times New Roman"/>
                <w:color w:val="333333"/>
                <w:sz w:val="24"/>
                <w:szCs w:val="24"/>
                <w:lang w:eastAsia="ru-RU"/>
              </w:rPr>
            </w:pPr>
            <w:r w:rsidRPr="007D6FEC">
              <w:rPr>
                <w:rFonts w:ascii="Times New Roman" w:hAnsi="Times New Roman"/>
                <w:color w:val="333333"/>
                <w:sz w:val="24"/>
                <w:szCs w:val="24"/>
                <w:lang w:eastAsia="ru-RU"/>
              </w:rPr>
              <w:t>10 мин.</w:t>
            </w:r>
          </w:p>
        </w:tc>
        <w:tc>
          <w:tcPr>
            <w:tcW w:w="6520" w:type="dxa"/>
            <w:tcBorders>
              <w:top w:val="single" w:sz="4" w:space="0" w:color="000000"/>
              <w:left w:val="single" w:sz="4" w:space="0" w:color="000000"/>
              <w:bottom w:val="single" w:sz="4" w:space="0" w:color="000000"/>
              <w:right w:val="single" w:sz="4" w:space="0" w:color="000000"/>
            </w:tcBorders>
          </w:tcPr>
          <w:p w:rsidR="00137685" w:rsidRPr="007D6FEC" w:rsidRDefault="00137685" w:rsidP="002B2BCA">
            <w:pPr>
              <w:widowControl w:val="0"/>
              <w:suppressAutoHyphens/>
              <w:spacing w:after="0" w:line="240" w:lineRule="auto"/>
              <w:rPr>
                <w:rFonts w:ascii="Times New Roman" w:eastAsia="DejaVu Sans" w:hAnsi="Times New Roman"/>
                <w:color w:val="333333"/>
                <w:kern w:val="2"/>
                <w:sz w:val="24"/>
                <w:szCs w:val="24"/>
                <w:lang w:eastAsia="hi-IN" w:bidi="hi-IN"/>
              </w:rPr>
            </w:pPr>
            <w:r w:rsidRPr="007D6FEC">
              <w:rPr>
                <w:rFonts w:ascii="Times New Roman" w:eastAsia="DejaVu Sans" w:hAnsi="Times New Roman"/>
                <w:color w:val="333333"/>
                <w:kern w:val="2"/>
                <w:sz w:val="24"/>
                <w:szCs w:val="24"/>
                <w:lang w:eastAsia="hi-IN" w:bidi="hi-IN"/>
              </w:rPr>
              <w:t>Составление синквейна, чтение синквейнов</w:t>
            </w:r>
          </w:p>
        </w:tc>
      </w:tr>
      <w:tr w:rsidR="00137685" w:rsidRPr="00D73382" w:rsidTr="007253CD">
        <w:tc>
          <w:tcPr>
            <w:tcW w:w="1134" w:type="dxa"/>
            <w:tcBorders>
              <w:top w:val="single" w:sz="4" w:space="0" w:color="000000"/>
              <w:left w:val="single" w:sz="4" w:space="0" w:color="000000"/>
              <w:bottom w:val="single" w:sz="4" w:space="0" w:color="000000"/>
              <w:right w:val="nil"/>
            </w:tcBorders>
          </w:tcPr>
          <w:p w:rsidR="00137685" w:rsidRPr="007D6FEC" w:rsidRDefault="00137685" w:rsidP="002B2BCA">
            <w:pPr>
              <w:snapToGrid w:val="0"/>
              <w:spacing w:after="0" w:line="240" w:lineRule="auto"/>
              <w:jc w:val="both"/>
              <w:rPr>
                <w:rFonts w:ascii="Times New Roman" w:hAnsi="Times New Roman"/>
                <w:color w:val="333333"/>
                <w:sz w:val="24"/>
                <w:szCs w:val="24"/>
                <w:lang w:eastAsia="ru-RU"/>
              </w:rPr>
            </w:pPr>
            <w:r w:rsidRPr="007D6FEC">
              <w:rPr>
                <w:rFonts w:ascii="Times New Roman" w:hAnsi="Times New Roman"/>
                <w:color w:val="333333"/>
                <w:sz w:val="24"/>
                <w:szCs w:val="24"/>
                <w:lang w:eastAsia="ru-RU"/>
              </w:rPr>
              <w:t>8</w:t>
            </w:r>
          </w:p>
        </w:tc>
        <w:tc>
          <w:tcPr>
            <w:tcW w:w="1560" w:type="dxa"/>
            <w:tcBorders>
              <w:top w:val="single" w:sz="4" w:space="0" w:color="000000"/>
              <w:left w:val="single" w:sz="4" w:space="0" w:color="000000"/>
              <w:bottom w:val="single" w:sz="4" w:space="0" w:color="000000"/>
              <w:right w:val="nil"/>
            </w:tcBorders>
          </w:tcPr>
          <w:p w:rsidR="00137685" w:rsidRPr="007D6FEC" w:rsidRDefault="00137685" w:rsidP="002B2BCA">
            <w:pPr>
              <w:snapToGrid w:val="0"/>
              <w:spacing w:after="0" w:line="240" w:lineRule="auto"/>
              <w:jc w:val="both"/>
              <w:rPr>
                <w:rFonts w:ascii="Times New Roman" w:hAnsi="Times New Roman"/>
                <w:color w:val="333333"/>
                <w:sz w:val="24"/>
                <w:szCs w:val="24"/>
                <w:lang w:eastAsia="ru-RU"/>
              </w:rPr>
            </w:pPr>
            <w:r w:rsidRPr="007D6FEC">
              <w:rPr>
                <w:rFonts w:ascii="Times New Roman" w:hAnsi="Times New Roman"/>
                <w:color w:val="333333"/>
                <w:sz w:val="24"/>
                <w:szCs w:val="24"/>
                <w:lang w:eastAsia="ru-RU"/>
              </w:rPr>
              <w:t>2 мин.</w:t>
            </w:r>
          </w:p>
        </w:tc>
        <w:tc>
          <w:tcPr>
            <w:tcW w:w="6520" w:type="dxa"/>
            <w:tcBorders>
              <w:top w:val="single" w:sz="4" w:space="0" w:color="000000"/>
              <w:left w:val="single" w:sz="4" w:space="0" w:color="000000"/>
              <w:bottom w:val="single" w:sz="4" w:space="0" w:color="000000"/>
              <w:right w:val="single" w:sz="4" w:space="0" w:color="000000"/>
            </w:tcBorders>
          </w:tcPr>
          <w:p w:rsidR="00137685" w:rsidRPr="007D6FEC" w:rsidRDefault="00137685" w:rsidP="002B2BCA">
            <w:pPr>
              <w:widowControl w:val="0"/>
              <w:suppressAutoHyphens/>
              <w:spacing w:after="0" w:line="240" w:lineRule="auto"/>
              <w:rPr>
                <w:rFonts w:ascii="Times New Roman" w:eastAsia="DejaVu Sans" w:hAnsi="Times New Roman"/>
                <w:color w:val="333333"/>
                <w:kern w:val="2"/>
                <w:sz w:val="24"/>
                <w:szCs w:val="24"/>
                <w:lang w:eastAsia="hi-IN" w:bidi="hi-IN"/>
              </w:rPr>
            </w:pPr>
            <w:r w:rsidRPr="007D6FEC">
              <w:rPr>
                <w:rFonts w:ascii="Times New Roman" w:eastAsia="DejaVu Sans" w:hAnsi="Times New Roman"/>
                <w:color w:val="333333"/>
                <w:kern w:val="2"/>
                <w:sz w:val="24"/>
                <w:szCs w:val="24"/>
                <w:lang w:eastAsia="hi-IN" w:bidi="hi-IN"/>
              </w:rPr>
              <w:t>Инструктаж о домашнем задании</w:t>
            </w:r>
          </w:p>
        </w:tc>
      </w:tr>
      <w:tr w:rsidR="00137685" w:rsidRPr="00D73382" w:rsidTr="007253CD">
        <w:tc>
          <w:tcPr>
            <w:tcW w:w="1134" w:type="dxa"/>
            <w:tcBorders>
              <w:top w:val="single" w:sz="4" w:space="0" w:color="000000"/>
              <w:left w:val="single" w:sz="4" w:space="0" w:color="000000"/>
              <w:bottom w:val="single" w:sz="4" w:space="0" w:color="000000"/>
              <w:right w:val="nil"/>
            </w:tcBorders>
          </w:tcPr>
          <w:p w:rsidR="00137685" w:rsidRPr="007D6FEC" w:rsidRDefault="00137685" w:rsidP="002B2BCA">
            <w:pPr>
              <w:snapToGrid w:val="0"/>
              <w:spacing w:after="0" w:line="240" w:lineRule="auto"/>
              <w:jc w:val="both"/>
              <w:rPr>
                <w:rFonts w:ascii="Times New Roman" w:eastAsia="DejaVu Sans" w:hAnsi="Times New Roman"/>
                <w:color w:val="333333"/>
                <w:kern w:val="2"/>
                <w:sz w:val="24"/>
                <w:szCs w:val="24"/>
                <w:lang w:eastAsia="hi-IN" w:bidi="hi-IN"/>
              </w:rPr>
            </w:pPr>
            <w:r w:rsidRPr="007D6FEC">
              <w:rPr>
                <w:rFonts w:ascii="Times New Roman" w:hAnsi="Times New Roman"/>
                <w:color w:val="333333"/>
                <w:sz w:val="24"/>
                <w:szCs w:val="24"/>
                <w:lang w:eastAsia="ru-RU"/>
              </w:rPr>
              <w:t>9</w:t>
            </w:r>
          </w:p>
        </w:tc>
        <w:tc>
          <w:tcPr>
            <w:tcW w:w="1560" w:type="dxa"/>
            <w:tcBorders>
              <w:top w:val="single" w:sz="4" w:space="0" w:color="000000"/>
              <w:left w:val="single" w:sz="4" w:space="0" w:color="000000"/>
              <w:bottom w:val="single" w:sz="4" w:space="0" w:color="000000"/>
              <w:right w:val="nil"/>
            </w:tcBorders>
          </w:tcPr>
          <w:p w:rsidR="00137685" w:rsidRPr="007D6FEC" w:rsidRDefault="00137685" w:rsidP="002B2BCA">
            <w:pPr>
              <w:snapToGrid w:val="0"/>
              <w:spacing w:after="0" w:line="240" w:lineRule="auto"/>
              <w:jc w:val="both"/>
              <w:rPr>
                <w:rFonts w:ascii="Times New Roman" w:eastAsia="DejaVu Sans" w:hAnsi="Times New Roman"/>
                <w:color w:val="333333"/>
                <w:kern w:val="2"/>
                <w:sz w:val="24"/>
                <w:szCs w:val="24"/>
                <w:lang w:eastAsia="hi-IN" w:bidi="hi-IN"/>
              </w:rPr>
            </w:pPr>
            <w:r w:rsidRPr="007D6FEC">
              <w:rPr>
                <w:rFonts w:ascii="Times New Roman" w:hAnsi="Times New Roman"/>
                <w:color w:val="333333"/>
                <w:sz w:val="24"/>
                <w:szCs w:val="24"/>
                <w:lang w:eastAsia="ru-RU"/>
              </w:rPr>
              <w:t>3 мин.</w:t>
            </w:r>
          </w:p>
        </w:tc>
        <w:tc>
          <w:tcPr>
            <w:tcW w:w="6520" w:type="dxa"/>
            <w:tcBorders>
              <w:top w:val="single" w:sz="4" w:space="0" w:color="000000"/>
              <w:left w:val="single" w:sz="4" w:space="0" w:color="000000"/>
              <w:bottom w:val="single" w:sz="4" w:space="0" w:color="000000"/>
              <w:right w:val="single" w:sz="4" w:space="0" w:color="000000"/>
            </w:tcBorders>
          </w:tcPr>
          <w:p w:rsidR="00137685" w:rsidRPr="007D6FEC" w:rsidRDefault="00137685" w:rsidP="002B2BCA">
            <w:pPr>
              <w:snapToGrid w:val="0"/>
              <w:spacing w:after="0" w:line="240" w:lineRule="auto"/>
              <w:jc w:val="both"/>
              <w:rPr>
                <w:rFonts w:ascii="Times New Roman" w:eastAsia="DejaVu Sans" w:hAnsi="Times New Roman"/>
                <w:color w:val="333333"/>
                <w:kern w:val="2"/>
                <w:sz w:val="24"/>
                <w:szCs w:val="24"/>
                <w:lang w:eastAsia="hi-IN" w:bidi="hi-IN"/>
              </w:rPr>
            </w:pPr>
            <w:r w:rsidRPr="007D6FEC">
              <w:rPr>
                <w:rFonts w:ascii="Times New Roman" w:hAnsi="Times New Roman"/>
                <w:color w:val="333333"/>
                <w:sz w:val="24"/>
                <w:szCs w:val="24"/>
                <w:lang w:eastAsia="ru-RU"/>
              </w:rPr>
              <w:t xml:space="preserve">Подведение итогов. </w:t>
            </w:r>
          </w:p>
        </w:tc>
      </w:tr>
    </w:tbl>
    <w:p w:rsidR="00137685" w:rsidRPr="007D6FEC" w:rsidRDefault="00137685" w:rsidP="002B2BCA">
      <w:pPr>
        <w:spacing w:after="0" w:line="360" w:lineRule="auto"/>
        <w:jc w:val="center"/>
        <w:rPr>
          <w:rFonts w:ascii="Times New Roman" w:eastAsia="DejaVu Sans" w:hAnsi="Times New Roman"/>
          <w:color w:val="333333"/>
          <w:kern w:val="2"/>
          <w:sz w:val="24"/>
          <w:szCs w:val="24"/>
          <w:lang w:eastAsia="hi-IN" w:bidi="hi-IN"/>
        </w:rPr>
      </w:pPr>
    </w:p>
    <w:p w:rsidR="00137685" w:rsidRPr="007D6FEC" w:rsidRDefault="00137685" w:rsidP="002B2BCA">
      <w:pPr>
        <w:tabs>
          <w:tab w:val="left" w:pos="1020"/>
        </w:tabs>
        <w:spacing w:after="0" w:line="240" w:lineRule="auto"/>
        <w:rPr>
          <w:rFonts w:ascii="Times New Roman" w:hAnsi="Times New Roman"/>
          <w:color w:val="333333"/>
          <w:sz w:val="24"/>
          <w:szCs w:val="24"/>
          <w:lang w:eastAsia="ru-RU"/>
        </w:rPr>
      </w:pPr>
    </w:p>
    <w:p w:rsidR="00137685" w:rsidRPr="007D6FEC" w:rsidRDefault="00137685" w:rsidP="002B2BCA">
      <w:pPr>
        <w:spacing w:after="0" w:line="240" w:lineRule="auto"/>
        <w:rPr>
          <w:rFonts w:ascii="Times New Roman" w:hAnsi="Times New Roman"/>
          <w:color w:val="333333"/>
          <w:sz w:val="24"/>
          <w:szCs w:val="24"/>
          <w:lang w:eastAsia="ru-RU"/>
        </w:rPr>
      </w:pPr>
    </w:p>
    <w:p w:rsidR="00137685" w:rsidRPr="007D6FEC" w:rsidRDefault="00137685" w:rsidP="002B2BCA">
      <w:pPr>
        <w:spacing w:after="0" w:line="240" w:lineRule="auto"/>
        <w:rPr>
          <w:rFonts w:ascii="Times New Roman" w:hAnsi="Times New Roman"/>
          <w:color w:val="333333"/>
          <w:sz w:val="24"/>
          <w:szCs w:val="24"/>
          <w:lang w:eastAsia="ru-RU"/>
        </w:rPr>
      </w:pPr>
    </w:p>
    <w:p w:rsidR="00137685" w:rsidRPr="007D6FEC" w:rsidRDefault="00137685" w:rsidP="002B2BCA">
      <w:pPr>
        <w:spacing w:after="0" w:line="240" w:lineRule="auto"/>
        <w:rPr>
          <w:rFonts w:ascii="Times New Roman" w:hAnsi="Times New Roman"/>
          <w:color w:val="333333"/>
          <w:sz w:val="24"/>
          <w:szCs w:val="24"/>
          <w:lang w:eastAsia="ru-RU"/>
        </w:rPr>
      </w:pPr>
    </w:p>
    <w:p w:rsidR="00137685" w:rsidRPr="007D6FEC" w:rsidRDefault="00137685" w:rsidP="002B2BCA">
      <w:pPr>
        <w:spacing w:after="0" w:line="240" w:lineRule="auto"/>
        <w:rPr>
          <w:rFonts w:ascii="Times New Roman" w:hAnsi="Times New Roman"/>
          <w:color w:val="333333"/>
          <w:sz w:val="24"/>
          <w:szCs w:val="24"/>
          <w:lang w:eastAsia="ru-RU"/>
        </w:rPr>
      </w:pPr>
    </w:p>
    <w:p w:rsidR="00137685" w:rsidRPr="002B2BCA" w:rsidRDefault="00137685" w:rsidP="002B2BCA">
      <w:pPr>
        <w:spacing w:after="0" w:line="240" w:lineRule="auto"/>
        <w:rPr>
          <w:rFonts w:ascii="Times New Roman" w:hAnsi="Times New Roman"/>
          <w:color w:val="333333"/>
          <w:sz w:val="24"/>
          <w:szCs w:val="24"/>
          <w:lang w:eastAsia="ru-RU"/>
        </w:rPr>
      </w:pPr>
    </w:p>
    <w:p w:rsidR="00137685" w:rsidRPr="002B2BCA" w:rsidRDefault="00137685" w:rsidP="002B2BCA">
      <w:pPr>
        <w:spacing w:after="0" w:line="240" w:lineRule="auto"/>
        <w:rPr>
          <w:rFonts w:ascii="Times New Roman" w:hAnsi="Times New Roman"/>
          <w:color w:val="333333"/>
          <w:sz w:val="24"/>
          <w:szCs w:val="24"/>
          <w:lang w:eastAsia="ru-RU"/>
        </w:rPr>
      </w:pPr>
    </w:p>
    <w:p w:rsidR="00137685" w:rsidRPr="002B2BCA" w:rsidRDefault="00137685" w:rsidP="002B2BCA">
      <w:pPr>
        <w:spacing w:after="0" w:line="240" w:lineRule="auto"/>
        <w:rPr>
          <w:rFonts w:ascii="Times New Roman" w:hAnsi="Times New Roman"/>
          <w:color w:val="333333"/>
          <w:sz w:val="24"/>
          <w:szCs w:val="24"/>
          <w:lang w:eastAsia="ru-RU"/>
        </w:rPr>
      </w:pPr>
    </w:p>
    <w:p w:rsidR="00137685" w:rsidRPr="002B2BCA" w:rsidRDefault="00137685" w:rsidP="002B2BCA">
      <w:pPr>
        <w:spacing w:after="0" w:line="240" w:lineRule="auto"/>
        <w:rPr>
          <w:rFonts w:ascii="Times New Roman" w:hAnsi="Times New Roman"/>
          <w:color w:val="333333"/>
          <w:sz w:val="24"/>
          <w:szCs w:val="24"/>
          <w:lang w:eastAsia="ru-RU"/>
        </w:rPr>
      </w:pPr>
    </w:p>
    <w:p w:rsidR="00137685" w:rsidRPr="002B2BCA" w:rsidRDefault="00137685" w:rsidP="002B2BCA">
      <w:pPr>
        <w:spacing w:after="0" w:line="240" w:lineRule="auto"/>
        <w:rPr>
          <w:rFonts w:ascii="Times New Roman" w:hAnsi="Times New Roman"/>
          <w:color w:val="333333"/>
          <w:sz w:val="24"/>
          <w:szCs w:val="24"/>
          <w:lang w:eastAsia="ru-RU"/>
        </w:rPr>
      </w:pPr>
    </w:p>
    <w:p w:rsidR="00137685" w:rsidRPr="006A47B7" w:rsidRDefault="00137685" w:rsidP="00D4619A">
      <w:pPr>
        <w:spacing w:before="100" w:beforeAutospacing="1" w:after="100" w:afterAutospacing="1" w:line="240" w:lineRule="auto"/>
        <w:outlineLvl w:val="2"/>
        <w:rPr>
          <w:rFonts w:ascii="Verdana" w:hAnsi="Verdana"/>
          <w:b/>
          <w:bCs/>
          <w:color w:val="000000"/>
          <w:sz w:val="27"/>
          <w:szCs w:val="27"/>
          <w:lang w:eastAsia="ru-RU"/>
        </w:rPr>
      </w:pPr>
    </w:p>
    <w:p w:rsidR="00137685" w:rsidRPr="006A47B7" w:rsidRDefault="00137685" w:rsidP="00D4619A">
      <w:pPr>
        <w:spacing w:before="100" w:beforeAutospacing="1" w:after="100" w:afterAutospacing="1" w:line="240" w:lineRule="auto"/>
        <w:outlineLvl w:val="2"/>
        <w:rPr>
          <w:rFonts w:ascii="Verdana" w:hAnsi="Verdana"/>
          <w:b/>
          <w:bCs/>
          <w:color w:val="000000"/>
          <w:sz w:val="27"/>
          <w:szCs w:val="27"/>
          <w:lang w:eastAsia="ru-RU"/>
        </w:rPr>
      </w:pPr>
    </w:p>
    <w:p w:rsidR="00137685" w:rsidRDefault="00137685" w:rsidP="00D4619A">
      <w:pPr>
        <w:spacing w:before="100" w:beforeAutospacing="1" w:after="100" w:afterAutospacing="1" w:line="240" w:lineRule="auto"/>
        <w:outlineLvl w:val="2"/>
        <w:rPr>
          <w:rFonts w:ascii="Verdana" w:hAnsi="Verdana"/>
          <w:b/>
          <w:bCs/>
          <w:color w:val="000000"/>
          <w:sz w:val="27"/>
          <w:szCs w:val="27"/>
          <w:lang w:eastAsia="ru-RU"/>
        </w:rPr>
      </w:pPr>
    </w:p>
    <w:p w:rsidR="00137685" w:rsidRDefault="00137685" w:rsidP="00D4619A">
      <w:pPr>
        <w:spacing w:before="100" w:beforeAutospacing="1" w:after="100" w:afterAutospacing="1" w:line="240" w:lineRule="auto"/>
        <w:outlineLvl w:val="2"/>
        <w:rPr>
          <w:rFonts w:ascii="Verdana" w:hAnsi="Verdana"/>
          <w:b/>
          <w:bCs/>
          <w:color w:val="000000"/>
          <w:sz w:val="27"/>
          <w:szCs w:val="27"/>
          <w:lang w:eastAsia="ru-RU"/>
        </w:rPr>
      </w:pPr>
    </w:p>
    <w:p w:rsidR="00137685" w:rsidRDefault="00137685" w:rsidP="00D4619A">
      <w:pPr>
        <w:spacing w:before="100" w:beforeAutospacing="1" w:after="100" w:afterAutospacing="1" w:line="240" w:lineRule="auto"/>
        <w:outlineLvl w:val="2"/>
        <w:rPr>
          <w:rFonts w:ascii="Verdana" w:hAnsi="Verdana"/>
          <w:b/>
          <w:bCs/>
          <w:color w:val="000000"/>
          <w:sz w:val="27"/>
          <w:szCs w:val="27"/>
          <w:lang w:eastAsia="ru-RU"/>
        </w:rPr>
      </w:pPr>
    </w:p>
    <w:p w:rsidR="00137685" w:rsidRPr="006A47B7" w:rsidRDefault="00137685" w:rsidP="00D4619A">
      <w:pPr>
        <w:spacing w:before="100" w:beforeAutospacing="1" w:after="100" w:afterAutospacing="1" w:line="240" w:lineRule="auto"/>
        <w:outlineLvl w:val="2"/>
        <w:rPr>
          <w:rFonts w:ascii="Verdana" w:hAnsi="Verdana"/>
          <w:b/>
          <w:bCs/>
          <w:color w:val="000000"/>
          <w:sz w:val="27"/>
          <w:szCs w:val="27"/>
          <w:lang w:eastAsia="ru-RU"/>
        </w:rPr>
      </w:pPr>
    </w:p>
    <w:p w:rsidR="00137685" w:rsidRPr="00F6758C" w:rsidRDefault="00137685" w:rsidP="00D4619A">
      <w:pPr>
        <w:spacing w:before="100" w:beforeAutospacing="1" w:after="100" w:afterAutospacing="1" w:line="240" w:lineRule="auto"/>
        <w:jc w:val="center"/>
        <w:rPr>
          <w:rFonts w:ascii="Times New Roman" w:hAnsi="Times New Roman"/>
          <w:color w:val="000000"/>
          <w:sz w:val="32"/>
          <w:szCs w:val="32"/>
          <w:lang w:eastAsia="ru-RU"/>
        </w:rPr>
      </w:pPr>
      <w:r w:rsidRPr="00F6758C">
        <w:rPr>
          <w:rFonts w:ascii="Times New Roman" w:hAnsi="Times New Roman"/>
          <w:b/>
          <w:bCs/>
          <w:color w:val="000000"/>
          <w:sz w:val="32"/>
          <w:szCs w:val="32"/>
          <w:lang w:eastAsia="ru-RU"/>
        </w:rPr>
        <w:t xml:space="preserve">Ход урока </w:t>
      </w:r>
    </w:p>
    <w:tbl>
      <w:tblPr>
        <w:tblpPr w:leftFromText="180" w:rightFromText="180" w:vertAnchor="text" w:tblpY="1"/>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579"/>
        <w:gridCol w:w="4226"/>
        <w:gridCol w:w="2296"/>
      </w:tblGrid>
      <w:tr w:rsidR="00137685" w:rsidRPr="00D73382" w:rsidTr="00E22106">
        <w:trPr>
          <w:tblCellSpacing w:w="0" w:type="dxa"/>
        </w:trPr>
        <w:tc>
          <w:tcPr>
            <w:tcW w:w="3225" w:type="dxa"/>
            <w:tcBorders>
              <w:top w:val="outset" w:sz="6" w:space="0" w:color="auto"/>
              <w:bottom w:val="outset" w:sz="6" w:space="0" w:color="auto"/>
              <w:right w:val="outset" w:sz="6" w:space="0" w:color="auto"/>
            </w:tcBorders>
          </w:tcPr>
          <w:p w:rsidR="00137685" w:rsidRPr="00515F08" w:rsidRDefault="00137685" w:rsidP="00E22106">
            <w:pPr>
              <w:spacing w:before="100" w:beforeAutospacing="1" w:after="100" w:afterAutospacing="1" w:line="240" w:lineRule="auto"/>
              <w:jc w:val="center"/>
              <w:rPr>
                <w:rFonts w:ascii="Times New Roman" w:hAnsi="Times New Roman"/>
                <w:b/>
                <w:color w:val="000000"/>
                <w:sz w:val="24"/>
                <w:szCs w:val="24"/>
                <w:lang w:eastAsia="ru-RU"/>
              </w:rPr>
            </w:pPr>
            <w:r w:rsidRPr="00515F08">
              <w:rPr>
                <w:rFonts w:ascii="Times New Roman" w:hAnsi="Times New Roman"/>
                <w:b/>
                <w:color w:val="000000"/>
                <w:sz w:val="24"/>
                <w:szCs w:val="24"/>
                <w:lang w:eastAsia="ru-RU"/>
              </w:rPr>
              <w:t xml:space="preserve">Этап </w:t>
            </w:r>
            <w:r w:rsidRPr="00515F08">
              <w:rPr>
                <w:rFonts w:ascii="Times New Roman" w:hAnsi="Times New Roman"/>
                <w:b/>
                <w:color w:val="000000"/>
                <w:sz w:val="24"/>
                <w:szCs w:val="24"/>
                <w:lang w:eastAsia="ru-RU"/>
              </w:rPr>
              <w:br/>
              <w:t xml:space="preserve">(Задачи этапа, использованные приемы) </w:t>
            </w:r>
          </w:p>
        </w:tc>
        <w:tc>
          <w:tcPr>
            <w:tcW w:w="7440" w:type="dxa"/>
            <w:tcBorders>
              <w:top w:val="outset" w:sz="6" w:space="0" w:color="auto"/>
              <w:left w:val="outset" w:sz="6" w:space="0" w:color="auto"/>
              <w:bottom w:val="outset" w:sz="6" w:space="0" w:color="auto"/>
              <w:right w:val="outset" w:sz="6" w:space="0" w:color="auto"/>
            </w:tcBorders>
          </w:tcPr>
          <w:p w:rsidR="00137685" w:rsidRPr="00515F08" w:rsidRDefault="00137685" w:rsidP="00E22106">
            <w:pPr>
              <w:spacing w:before="100" w:beforeAutospacing="1" w:after="100" w:afterAutospacing="1" w:line="240" w:lineRule="auto"/>
              <w:jc w:val="center"/>
              <w:rPr>
                <w:rFonts w:ascii="Times New Roman" w:hAnsi="Times New Roman"/>
                <w:b/>
                <w:color w:val="000000"/>
                <w:sz w:val="24"/>
                <w:szCs w:val="24"/>
                <w:lang w:eastAsia="ru-RU"/>
              </w:rPr>
            </w:pPr>
            <w:r w:rsidRPr="00515F08">
              <w:rPr>
                <w:rFonts w:ascii="Times New Roman" w:hAnsi="Times New Roman"/>
                <w:b/>
                <w:color w:val="000000"/>
                <w:sz w:val="24"/>
                <w:szCs w:val="24"/>
                <w:lang w:eastAsia="ru-RU"/>
              </w:rPr>
              <w:t xml:space="preserve">Действия учителя </w:t>
            </w:r>
          </w:p>
        </w:tc>
        <w:tc>
          <w:tcPr>
            <w:tcW w:w="3000" w:type="dxa"/>
            <w:tcBorders>
              <w:top w:val="outset" w:sz="6" w:space="0" w:color="auto"/>
              <w:left w:val="outset" w:sz="6" w:space="0" w:color="auto"/>
              <w:bottom w:val="outset" w:sz="6" w:space="0" w:color="auto"/>
            </w:tcBorders>
          </w:tcPr>
          <w:p w:rsidR="00137685" w:rsidRPr="00515F08" w:rsidRDefault="00137685" w:rsidP="00E22106">
            <w:pPr>
              <w:spacing w:before="100" w:beforeAutospacing="1" w:after="100" w:afterAutospacing="1" w:line="240" w:lineRule="auto"/>
              <w:jc w:val="center"/>
              <w:rPr>
                <w:rFonts w:ascii="Times New Roman" w:hAnsi="Times New Roman"/>
                <w:b/>
                <w:color w:val="000000"/>
                <w:sz w:val="24"/>
                <w:szCs w:val="24"/>
                <w:lang w:eastAsia="ru-RU"/>
              </w:rPr>
            </w:pPr>
            <w:r w:rsidRPr="00515F08">
              <w:rPr>
                <w:rFonts w:ascii="Times New Roman" w:hAnsi="Times New Roman"/>
                <w:b/>
                <w:color w:val="000000"/>
                <w:sz w:val="24"/>
                <w:szCs w:val="24"/>
                <w:lang w:eastAsia="ru-RU"/>
              </w:rPr>
              <w:t xml:space="preserve">Действия учащихся </w:t>
            </w:r>
          </w:p>
        </w:tc>
      </w:tr>
      <w:tr w:rsidR="00137685" w:rsidRPr="00D73382" w:rsidTr="00E22106">
        <w:trPr>
          <w:tblCellSpacing w:w="0" w:type="dxa"/>
        </w:trPr>
        <w:tc>
          <w:tcPr>
            <w:tcW w:w="3225" w:type="dxa"/>
            <w:tcBorders>
              <w:top w:val="outset" w:sz="6" w:space="0" w:color="auto"/>
              <w:bottom w:val="outset" w:sz="6" w:space="0" w:color="auto"/>
              <w:right w:val="outset" w:sz="6" w:space="0" w:color="auto"/>
            </w:tcBorders>
          </w:tcPr>
          <w:p w:rsidR="00137685" w:rsidRPr="00515F08" w:rsidRDefault="00137685" w:rsidP="00E22106">
            <w:pPr>
              <w:spacing w:before="100" w:beforeAutospacing="1" w:after="100" w:afterAutospacing="1" w:line="240" w:lineRule="auto"/>
              <w:rPr>
                <w:rFonts w:ascii="Times New Roman" w:hAnsi="Times New Roman"/>
                <w:color w:val="000000"/>
                <w:sz w:val="24"/>
                <w:szCs w:val="24"/>
                <w:lang w:eastAsia="ru-RU"/>
              </w:rPr>
            </w:pPr>
            <w:r w:rsidRPr="00515F08">
              <w:rPr>
                <w:rFonts w:ascii="Times New Roman" w:hAnsi="Times New Roman"/>
                <w:b/>
                <w:bCs/>
                <w:color w:val="000000"/>
                <w:sz w:val="24"/>
                <w:szCs w:val="24"/>
                <w:lang w:eastAsia="ru-RU"/>
              </w:rPr>
              <w:t xml:space="preserve">I . Вызов </w:t>
            </w:r>
            <w:r w:rsidRPr="00515F08">
              <w:rPr>
                <w:rFonts w:ascii="Times New Roman" w:hAnsi="Times New Roman"/>
                <w:color w:val="000000"/>
                <w:sz w:val="24"/>
                <w:szCs w:val="24"/>
                <w:lang w:eastAsia="ru-RU"/>
              </w:rPr>
              <w:t xml:space="preserve">(Актуализация имеющихся знаний, «пробуждение» интереса к получению новой информации) </w:t>
            </w:r>
          </w:p>
          <w:p w:rsidR="00137685" w:rsidRPr="00515F08" w:rsidRDefault="00137685" w:rsidP="00E22106">
            <w:pPr>
              <w:spacing w:before="100" w:beforeAutospacing="1" w:after="100" w:afterAutospacing="1" w:line="240" w:lineRule="auto"/>
              <w:rPr>
                <w:rFonts w:ascii="Times New Roman" w:hAnsi="Times New Roman"/>
                <w:color w:val="000000"/>
                <w:sz w:val="24"/>
                <w:szCs w:val="24"/>
                <w:lang w:eastAsia="ru-RU"/>
              </w:rPr>
            </w:pPr>
          </w:p>
        </w:tc>
        <w:tc>
          <w:tcPr>
            <w:tcW w:w="7440" w:type="dxa"/>
            <w:tcBorders>
              <w:top w:val="outset" w:sz="6" w:space="0" w:color="auto"/>
              <w:left w:val="outset" w:sz="6" w:space="0" w:color="auto"/>
              <w:bottom w:val="outset" w:sz="6" w:space="0" w:color="auto"/>
              <w:right w:val="outset" w:sz="6" w:space="0" w:color="auto"/>
            </w:tcBorders>
          </w:tcPr>
          <w:p w:rsidR="00137685" w:rsidRPr="00515F08" w:rsidRDefault="00137685" w:rsidP="00E22106">
            <w:pPr>
              <w:spacing w:before="100" w:beforeAutospacing="1" w:after="100" w:afterAutospacing="1"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 xml:space="preserve">Good morning </w:t>
            </w:r>
            <w:r>
              <w:rPr>
                <w:rFonts w:ascii="Times New Roman" w:hAnsi="Times New Roman"/>
                <w:color w:val="000000"/>
                <w:sz w:val="24"/>
                <w:szCs w:val="24"/>
                <w:lang w:val="en-US" w:eastAsia="ru-RU"/>
              </w:rPr>
              <w:t>everybod</w:t>
            </w:r>
            <w:r w:rsidRPr="00515F08">
              <w:rPr>
                <w:rFonts w:ascii="Times New Roman" w:hAnsi="Times New Roman"/>
                <w:color w:val="000000"/>
                <w:sz w:val="24"/>
                <w:szCs w:val="24"/>
                <w:lang w:val="en-US" w:eastAsia="ru-RU"/>
              </w:rPr>
              <w:t xml:space="preserve">,! I’m very glad to see you. Sit down, please. </w:t>
            </w:r>
          </w:p>
          <w:p w:rsidR="00137685" w:rsidRPr="00515F08" w:rsidRDefault="00137685" w:rsidP="00E22106">
            <w:pPr>
              <w:spacing w:before="100" w:beforeAutospacing="1" w:after="100" w:afterAutospacing="1"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 Today we’ll continue speaking about holidays.</w:t>
            </w:r>
            <w:r>
              <w:rPr>
                <w:rFonts w:ascii="Times New Roman" w:hAnsi="Times New Roman"/>
                <w:color w:val="000000"/>
                <w:sz w:val="24"/>
                <w:szCs w:val="24"/>
                <w:lang w:val="en-US" w:eastAsia="ru-RU"/>
              </w:rPr>
              <w:t xml:space="preserve"> Our topic today </w:t>
            </w:r>
            <w:r w:rsidRPr="00D73382">
              <w:rPr>
                <w:lang w:val="en-US"/>
              </w:rPr>
              <w:t xml:space="preserve"> </w:t>
            </w:r>
            <w:r w:rsidRPr="00515F08">
              <w:rPr>
                <w:rFonts w:ascii="Times New Roman" w:hAnsi="Times New Roman"/>
                <w:color w:val="000000"/>
                <w:sz w:val="24"/>
                <w:szCs w:val="24"/>
                <w:lang w:val="en-US" w:eastAsia="ru-RU"/>
              </w:rPr>
              <w:t>Thanksgiving</w:t>
            </w:r>
          </w:p>
          <w:p w:rsidR="00137685" w:rsidRPr="00515F08" w:rsidRDefault="00137685" w:rsidP="00E22106">
            <w:pPr>
              <w:spacing w:before="100" w:beforeAutospacing="1" w:after="100" w:afterAutospacing="1"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 xml:space="preserve">Check the things you think </w:t>
            </w:r>
            <w:r>
              <w:rPr>
                <w:rFonts w:ascii="Times New Roman" w:hAnsi="Times New Roman"/>
                <w:color w:val="000000"/>
                <w:sz w:val="24"/>
                <w:szCs w:val="24"/>
                <w:lang w:val="en-US" w:eastAsia="ru-RU"/>
              </w:rPr>
              <w:t>are associated with T</w:t>
            </w:r>
            <w:r w:rsidRPr="00515F08">
              <w:rPr>
                <w:rFonts w:ascii="Times New Roman" w:hAnsi="Times New Roman"/>
                <w:color w:val="000000"/>
                <w:sz w:val="24"/>
                <w:szCs w:val="24"/>
                <w:lang w:val="en-US" w:eastAsia="ru-RU"/>
              </w:rPr>
              <w:t>hanksgiving</w:t>
            </w:r>
          </w:p>
          <w:p w:rsidR="00137685" w:rsidRPr="00D73382" w:rsidRDefault="00137685" w:rsidP="00E22106">
            <w:pPr>
              <w:rPr>
                <w:rFonts w:ascii="Times New Roman" w:hAnsi="Times New Roman"/>
                <w:sz w:val="18"/>
                <w:szCs w:val="18"/>
                <w:lang w:val="en-US"/>
              </w:rPr>
            </w:pPr>
            <w:r w:rsidRPr="00D73382">
              <w:rPr>
                <w:rFonts w:ascii="Times New Roman" w:hAnsi="Times New Roman"/>
                <w:b/>
                <w:sz w:val="24"/>
                <w:szCs w:val="24"/>
                <w:lang w:val="en-US"/>
              </w:rPr>
              <w:t>1</w:t>
            </w:r>
            <w:r w:rsidRPr="00D73382">
              <w:rPr>
                <w:rFonts w:ascii="Times New Roman" w:hAnsi="Times New Roman"/>
                <w:b/>
                <w:sz w:val="18"/>
                <w:szCs w:val="18"/>
                <w:lang w:val="en-US"/>
              </w:rPr>
              <w:t>.</w:t>
            </w:r>
            <w:r w:rsidRPr="00D73382">
              <w:rPr>
                <w:rFonts w:ascii="Times New Roman" w:hAnsi="Times New Roman"/>
                <w:sz w:val="18"/>
                <w:szCs w:val="18"/>
                <w:lang w:val="en-US"/>
              </w:rPr>
              <w:t xml:space="preserve"> turkey</w:t>
            </w:r>
            <w:r w:rsidRPr="00D73382">
              <w:rPr>
                <w:rFonts w:ascii="Times New Roman" w:hAnsi="Times New Roman"/>
                <w:sz w:val="18"/>
                <w:szCs w:val="18"/>
                <w:lang w:val="en-US"/>
              </w:rPr>
              <w:tab/>
            </w:r>
            <w:r w:rsidRPr="00D73382">
              <w:rPr>
                <w:rFonts w:ascii="Times New Roman" w:hAnsi="Times New Roman"/>
                <w:sz w:val="18"/>
                <w:szCs w:val="18"/>
                <w:lang w:val="en-US"/>
              </w:rPr>
              <w:tab/>
            </w:r>
            <w:r w:rsidRPr="00D73382">
              <w:rPr>
                <w:rFonts w:ascii="Times New Roman" w:hAnsi="Times New Roman"/>
                <w:sz w:val="18"/>
                <w:szCs w:val="18"/>
                <w:lang w:val="en-US"/>
              </w:rPr>
              <w:tab/>
            </w:r>
            <w:r w:rsidRPr="00D73382">
              <w:rPr>
                <w:rFonts w:ascii="Times New Roman" w:hAnsi="Times New Roman"/>
                <w:sz w:val="18"/>
                <w:szCs w:val="18"/>
                <w:lang w:val="en-US"/>
              </w:rPr>
              <w:tab/>
              <w:t xml:space="preserve"> </w:t>
            </w:r>
            <w:r w:rsidRPr="00D73382">
              <w:rPr>
                <w:rFonts w:ascii="Times New Roman" w:hAnsi="Times New Roman"/>
                <w:b/>
                <w:sz w:val="18"/>
                <w:szCs w:val="18"/>
                <w:lang w:val="en-US"/>
              </w:rPr>
              <w:t>5.</w:t>
            </w:r>
            <w:r w:rsidRPr="00D73382">
              <w:rPr>
                <w:rFonts w:ascii="Times New Roman" w:hAnsi="Times New Roman"/>
                <w:sz w:val="18"/>
                <w:szCs w:val="18"/>
                <w:lang w:val="en-US"/>
              </w:rPr>
              <w:t xml:space="preserve"> fish</w:t>
            </w:r>
          </w:p>
          <w:p w:rsidR="00137685" w:rsidRPr="00D73382" w:rsidRDefault="00137685" w:rsidP="00E22106">
            <w:pPr>
              <w:rPr>
                <w:rFonts w:ascii="Times New Roman" w:hAnsi="Times New Roman"/>
                <w:sz w:val="18"/>
                <w:szCs w:val="18"/>
                <w:lang w:val="en-US"/>
              </w:rPr>
            </w:pPr>
            <w:r w:rsidRPr="00D73382">
              <w:rPr>
                <w:rFonts w:ascii="Times New Roman" w:hAnsi="Times New Roman"/>
                <w:b/>
                <w:sz w:val="18"/>
                <w:szCs w:val="18"/>
                <w:lang w:val="en-US"/>
              </w:rPr>
              <w:t xml:space="preserve">2. </w:t>
            </w:r>
            <w:r w:rsidRPr="00D73382">
              <w:rPr>
                <w:rFonts w:ascii="Times New Roman" w:hAnsi="Times New Roman"/>
                <w:sz w:val="18"/>
                <w:szCs w:val="18"/>
                <w:lang w:val="en-US"/>
              </w:rPr>
              <w:t>cranberry sauce</w:t>
            </w:r>
            <w:r w:rsidRPr="00D73382">
              <w:rPr>
                <w:rFonts w:ascii="Times New Roman" w:hAnsi="Times New Roman"/>
                <w:sz w:val="18"/>
                <w:szCs w:val="18"/>
                <w:lang w:val="en-US"/>
              </w:rPr>
              <w:tab/>
            </w:r>
            <w:r w:rsidRPr="00D73382">
              <w:rPr>
                <w:rFonts w:ascii="Times New Roman" w:hAnsi="Times New Roman"/>
                <w:sz w:val="18"/>
                <w:szCs w:val="18"/>
                <w:lang w:val="en-US"/>
              </w:rPr>
              <w:tab/>
            </w:r>
            <w:r w:rsidRPr="00D73382">
              <w:rPr>
                <w:rFonts w:ascii="Times New Roman" w:hAnsi="Times New Roman"/>
                <w:sz w:val="18"/>
                <w:szCs w:val="18"/>
                <w:lang w:val="en-US"/>
              </w:rPr>
              <w:tab/>
              <w:t xml:space="preserve"> </w:t>
            </w:r>
            <w:r w:rsidRPr="00D73382">
              <w:rPr>
                <w:rFonts w:ascii="Times New Roman" w:hAnsi="Times New Roman"/>
                <w:b/>
                <w:sz w:val="18"/>
                <w:szCs w:val="18"/>
                <w:lang w:val="en-US"/>
              </w:rPr>
              <w:t>6.</w:t>
            </w:r>
            <w:r w:rsidRPr="00D73382">
              <w:rPr>
                <w:rFonts w:ascii="Times New Roman" w:hAnsi="Times New Roman"/>
                <w:sz w:val="18"/>
                <w:szCs w:val="18"/>
                <w:lang w:val="en-US"/>
              </w:rPr>
              <w:t xml:space="preserve"> pumpkin pie</w:t>
            </w:r>
          </w:p>
          <w:p w:rsidR="00137685" w:rsidRPr="00D73382" w:rsidRDefault="00137685" w:rsidP="00E22106">
            <w:pPr>
              <w:rPr>
                <w:rFonts w:ascii="Times New Roman" w:hAnsi="Times New Roman"/>
                <w:sz w:val="18"/>
                <w:szCs w:val="18"/>
                <w:lang w:val="en-US"/>
              </w:rPr>
            </w:pPr>
            <w:r w:rsidRPr="00D73382">
              <w:rPr>
                <w:rFonts w:ascii="Times New Roman" w:hAnsi="Times New Roman"/>
                <w:sz w:val="18"/>
                <w:szCs w:val="18"/>
                <w:lang w:val="en-US"/>
              </w:rPr>
              <w:t xml:space="preserve"> </w:t>
            </w:r>
            <w:smartTag w:uri="urn:schemas-microsoft-com:office:smarttags" w:element="metricconverter">
              <w:smartTagPr>
                <w:attr w:name="ProductID" w:val="3. a"/>
              </w:smartTagPr>
              <w:r w:rsidRPr="00D73382">
                <w:rPr>
                  <w:rFonts w:ascii="Times New Roman" w:hAnsi="Times New Roman"/>
                  <w:b/>
                  <w:sz w:val="18"/>
                  <w:szCs w:val="18"/>
                  <w:lang w:val="en-US"/>
                </w:rPr>
                <w:t>3.</w:t>
              </w:r>
              <w:r w:rsidRPr="00D73382">
                <w:rPr>
                  <w:rFonts w:ascii="Times New Roman" w:hAnsi="Times New Roman"/>
                  <w:sz w:val="18"/>
                  <w:szCs w:val="18"/>
                  <w:lang w:val="en-US"/>
                </w:rPr>
                <w:t xml:space="preserve"> a</w:t>
              </w:r>
            </w:smartTag>
            <w:r w:rsidRPr="00D73382">
              <w:rPr>
                <w:rFonts w:ascii="Times New Roman" w:hAnsi="Times New Roman"/>
                <w:sz w:val="18"/>
                <w:szCs w:val="18"/>
                <w:lang w:val="en-US"/>
              </w:rPr>
              <w:t xml:space="preserve"> large family meal</w:t>
            </w:r>
            <w:r w:rsidRPr="00D73382">
              <w:rPr>
                <w:rFonts w:ascii="Times New Roman" w:hAnsi="Times New Roman"/>
                <w:sz w:val="18"/>
                <w:szCs w:val="18"/>
                <w:lang w:val="en-US"/>
              </w:rPr>
              <w:tab/>
            </w:r>
            <w:r w:rsidRPr="00D73382">
              <w:rPr>
                <w:rFonts w:ascii="Times New Roman" w:hAnsi="Times New Roman"/>
                <w:sz w:val="18"/>
                <w:szCs w:val="18"/>
                <w:lang w:val="en-US"/>
              </w:rPr>
              <w:tab/>
              <w:t xml:space="preserve">  </w:t>
            </w:r>
            <w:r w:rsidRPr="00D73382">
              <w:rPr>
                <w:rFonts w:ascii="Times New Roman" w:hAnsi="Times New Roman"/>
                <w:b/>
                <w:sz w:val="18"/>
                <w:szCs w:val="18"/>
                <w:lang w:val="en-US"/>
              </w:rPr>
              <w:t>7.</w:t>
            </w:r>
            <w:r w:rsidRPr="00D73382">
              <w:rPr>
                <w:rFonts w:ascii="Times New Roman" w:hAnsi="Times New Roman"/>
                <w:sz w:val="18"/>
                <w:szCs w:val="18"/>
                <w:lang w:val="en-US"/>
              </w:rPr>
              <w:t xml:space="preserve"> giving gifts</w:t>
            </w:r>
          </w:p>
          <w:p w:rsidR="00137685" w:rsidRPr="00515F08" w:rsidRDefault="00137685" w:rsidP="00E22106">
            <w:pPr>
              <w:rPr>
                <w:rFonts w:ascii="Times New Roman" w:hAnsi="Times New Roman"/>
                <w:color w:val="000000"/>
                <w:sz w:val="24"/>
                <w:szCs w:val="24"/>
                <w:lang w:val="en-US" w:eastAsia="ru-RU"/>
              </w:rPr>
            </w:pPr>
            <w:r w:rsidRPr="00D73382">
              <w:rPr>
                <w:rFonts w:ascii="Times New Roman" w:hAnsi="Times New Roman"/>
                <w:sz w:val="18"/>
                <w:szCs w:val="18"/>
                <w:lang w:val="en-US"/>
              </w:rPr>
              <w:t xml:space="preserve"> </w:t>
            </w:r>
            <w:r w:rsidRPr="00D73382">
              <w:rPr>
                <w:rFonts w:ascii="Times New Roman" w:hAnsi="Times New Roman"/>
                <w:b/>
                <w:sz w:val="18"/>
                <w:szCs w:val="18"/>
                <w:lang w:val="en-US"/>
              </w:rPr>
              <w:t>4.</w:t>
            </w:r>
            <w:r w:rsidRPr="00D73382">
              <w:rPr>
                <w:rFonts w:ascii="Times New Roman" w:hAnsi="Times New Roman"/>
                <w:sz w:val="18"/>
                <w:szCs w:val="18"/>
                <w:lang w:val="en-US"/>
              </w:rPr>
              <w:t xml:space="preserve"> greeting cards</w:t>
            </w:r>
            <w:r w:rsidRPr="00D73382">
              <w:rPr>
                <w:rFonts w:ascii="Times New Roman" w:hAnsi="Times New Roman"/>
                <w:sz w:val="18"/>
                <w:szCs w:val="18"/>
                <w:lang w:val="en-US"/>
              </w:rPr>
              <w:tab/>
            </w:r>
            <w:r w:rsidRPr="00D73382">
              <w:rPr>
                <w:rFonts w:ascii="Times New Roman" w:hAnsi="Times New Roman"/>
                <w:sz w:val="18"/>
                <w:szCs w:val="18"/>
                <w:lang w:val="en-US"/>
              </w:rPr>
              <w:tab/>
            </w:r>
            <w:r w:rsidRPr="00D73382">
              <w:rPr>
                <w:rFonts w:ascii="Times New Roman" w:hAnsi="Times New Roman"/>
                <w:sz w:val="18"/>
                <w:szCs w:val="18"/>
                <w:lang w:val="en-US"/>
              </w:rPr>
              <w:tab/>
              <w:t xml:space="preserve">  </w:t>
            </w:r>
            <w:r w:rsidRPr="00D73382">
              <w:rPr>
                <w:rFonts w:ascii="Times New Roman" w:hAnsi="Times New Roman"/>
                <w:b/>
                <w:sz w:val="18"/>
                <w:szCs w:val="18"/>
                <w:lang w:val="en-US"/>
              </w:rPr>
              <w:t>8.</w:t>
            </w:r>
            <w:r w:rsidRPr="00D73382">
              <w:rPr>
                <w:rFonts w:ascii="Times New Roman" w:hAnsi="Times New Roman"/>
                <w:sz w:val="18"/>
                <w:szCs w:val="18"/>
                <w:lang w:val="en-US"/>
              </w:rPr>
              <w:t xml:space="preserve"> costumes</w:t>
            </w:r>
            <w:r w:rsidRPr="00515F08">
              <w:rPr>
                <w:rFonts w:ascii="Times New Roman" w:hAnsi="Times New Roman"/>
                <w:color w:val="000000"/>
                <w:sz w:val="24"/>
                <w:szCs w:val="24"/>
                <w:lang w:val="en-US" w:eastAsia="ru-RU"/>
              </w:rPr>
              <w:t xml:space="preserve"> </w:t>
            </w:r>
          </w:p>
        </w:tc>
        <w:tc>
          <w:tcPr>
            <w:tcW w:w="3000" w:type="dxa"/>
            <w:tcBorders>
              <w:top w:val="outset" w:sz="6" w:space="0" w:color="auto"/>
              <w:left w:val="outset" w:sz="6" w:space="0" w:color="auto"/>
              <w:bottom w:val="outset" w:sz="6" w:space="0" w:color="auto"/>
            </w:tcBorders>
          </w:tcPr>
          <w:p w:rsidR="00137685" w:rsidRPr="00515F08" w:rsidRDefault="00137685" w:rsidP="00E22106">
            <w:pPr>
              <w:spacing w:before="100" w:beforeAutospacing="1" w:after="100" w:afterAutospacing="1" w:line="240" w:lineRule="auto"/>
              <w:rPr>
                <w:rFonts w:ascii="Times New Roman" w:hAnsi="Times New Roman"/>
                <w:color w:val="000000"/>
                <w:sz w:val="24"/>
                <w:szCs w:val="24"/>
                <w:lang w:eastAsia="ru-RU"/>
              </w:rPr>
            </w:pPr>
            <w:r w:rsidRPr="00515F08">
              <w:rPr>
                <w:rFonts w:ascii="Times New Roman" w:hAnsi="Times New Roman"/>
                <w:color w:val="000000"/>
                <w:sz w:val="24"/>
                <w:szCs w:val="24"/>
                <w:lang w:eastAsia="ru-RU"/>
              </w:rPr>
              <w:t xml:space="preserve">Учащиеся называют слова, которые ассоциируются с праздником. </w:t>
            </w:r>
          </w:p>
        </w:tc>
      </w:tr>
      <w:tr w:rsidR="00137685" w:rsidRPr="00D73382" w:rsidTr="00E22106">
        <w:trPr>
          <w:tblCellSpacing w:w="0" w:type="dxa"/>
        </w:trPr>
        <w:tc>
          <w:tcPr>
            <w:tcW w:w="3225" w:type="dxa"/>
            <w:tcBorders>
              <w:top w:val="outset" w:sz="6" w:space="0" w:color="auto"/>
              <w:bottom w:val="outset" w:sz="6" w:space="0" w:color="auto"/>
              <w:right w:val="outset" w:sz="6" w:space="0" w:color="auto"/>
            </w:tcBorders>
          </w:tcPr>
          <w:p w:rsidR="00137685" w:rsidRPr="00515F08" w:rsidRDefault="00137685" w:rsidP="00E22106">
            <w:pPr>
              <w:spacing w:before="100" w:beforeAutospacing="1" w:after="100" w:afterAutospacing="1" w:line="240" w:lineRule="auto"/>
              <w:rPr>
                <w:rFonts w:ascii="Times New Roman" w:hAnsi="Times New Roman"/>
                <w:color w:val="000000"/>
                <w:sz w:val="24"/>
                <w:szCs w:val="24"/>
                <w:lang w:eastAsia="ru-RU"/>
              </w:rPr>
            </w:pPr>
            <w:r w:rsidRPr="00515F08">
              <w:rPr>
                <w:rFonts w:ascii="Times New Roman" w:hAnsi="Times New Roman"/>
                <w:b/>
                <w:bCs/>
                <w:i/>
                <w:iCs/>
                <w:color w:val="000000"/>
                <w:sz w:val="24"/>
                <w:szCs w:val="24"/>
                <w:lang w:eastAsia="ru-RU"/>
              </w:rPr>
              <w:t xml:space="preserve">Прием « KWL ». </w:t>
            </w:r>
          </w:p>
          <w:p w:rsidR="00137685" w:rsidRPr="00515F08" w:rsidRDefault="00137685" w:rsidP="00A34F51">
            <w:pPr>
              <w:spacing w:before="100" w:beforeAutospacing="1" w:after="100" w:afterAutospacing="1" w:line="240" w:lineRule="auto"/>
              <w:rPr>
                <w:rFonts w:ascii="Times New Roman" w:hAnsi="Times New Roman"/>
                <w:color w:val="000000"/>
                <w:sz w:val="24"/>
                <w:szCs w:val="24"/>
                <w:lang w:eastAsia="ru-RU"/>
              </w:rPr>
            </w:pPr>
            <w:r w:rsidRPr="00515F08">
              <w:rPr>
                <w:rFonts w:ascii="Times New Roman" w:hAnsi="Times New Roman"/>
                <w:color w:val="000000"/>
                <w:sz w:val="24"/>
                <w:szCs w:val="24"/>
                <w:lang w:eastAsia="ru-RU"/>
              </w:rPr>
              <w:t xml:space="preserve">В группах учащиеся заполняют концептуальную таблицу, состоящую из трех столбцов: « K »- known , знакомая информация, то, что знал до чтения текста; « W »- wanted , то, что хотел бы для себя выяснить в процессе чтения текста; « L »- learnt , то, что в конечном счете узнал. На данной стадии учащиеся заполняют первые два столбика. </w:t>
            </w:r>
          </w:p>
        </w:tc>
        <w:tc>
          <w:tcPr>
            <w:tcW w:w="7440" w:type="dxa"/>
            <w:tcBorders>
              <w:top w:val="outset" w:sz="6" w:space="0" w:color="auto"/>
              <w:left w:val="outset" w:sz="6" w:space="0" w:color="auto"/>
              <w:bottom w:val="outset" w:sz="6" w:space="0" w:color="auto"/>
              <w:right w:val="outset" w:sz="6" w:space="0" w:color="auto"/>
            </w:tcBorders>
          </w:tcPr>
          <w:p w:rsidR="00137685" w:rsidRPr="00515F08" w:rsidRDefault="00137685" w:rsidP="00E22106">
            <w:pPr>
              <w:spacing w:before="100" w:beforeAutospacing="1" w:after="100" w:afterAutospacing="1"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 xml:space="preserve">You know a lot about holidays. But what do you know about Thanksgiving? </w:t>
            </w:r>
          </w:p>
          <w:p w:rsidR="00137685" w:rsidRPr="00515F08" w:rsidRDefault="00137685" w:rsidP="00E22106">
            <w:pPr>
              <w:spacing w:before="100" w:beforeAutospacing="1" w:after="100" w:afterAutospacing="1"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 xml:space="preserve">• Work in groups. Discuss and fill in the following chart: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257"/>
              <w:gridCol w:w="1409"/>
              <w:gridCol w:w="1514"/>
            </w:tblGrid>
            <w:tr w:rsidR="00137685" w:rsidRPr="00D73382">
              <w:trPr>
                <w:tblCellSpacing w:w="0" w:type="dxa"/>
              </w:trPr>
              <w:tc>
                <w:tcPr>
                  <w:tcW w:w="1860" w:type="dxa"/>
                  <w:tcBorders>
                    <w:top w:val="outset" w:sz="6" w:space="0" w:color="auto"/>
                    <w:left w:val="outset" w:sz="6" w:space="0" w:color="auto"/>
                    <w:bottom w:val="outset" w:sz="6" w:space="0" w:color="auto"/>
                    <w:right w:val="outset" w:sz="6" w:space="0" w:color="auto"/>
                  </w:tcBorders>
                </w:tcPr>
                <w:p w:rsidR="00137685" w:rsidRPr="00515F08" w:rsidRDefault="00137685" w:rsidP="00D73382">
                  <w:pPr>
                    <w:framePr w:hSpace="180" w:wrap="around" w:vAnchor="text" w:hAnchor="text" w:y="1"/>
                    <w:spacing w:before="100" w:beforeAutospacing="1" w:after="100" w:afterAutospacing="1" w:line="240" w:lineRule="auto"/>
                    <w:suppressOverlap/>
                    <w:rPr>
                      <w:rFonts w:ascii="Times New Roman" w:hAnsi="Times New Roman"/>
                      <w:color w:val="000000"/>
                      <w:sz w:val="24"/>
                      <w:szCs w:val="24"/>
                      <w:lang w:eastAsia="ru-RU"/>
                    </w:rPr>
                  </w:pPr>
                  <w:r w:rsidRPr="00515F08">
                    <w:rPr>
                      <w:rFonts w:ascii="Times New Roman" w:hAnsi="Times New Roman"/>
                      <w:color w:val="000000"/>
                      <w:sz w:val="24"/>
                      <w:szCs w:val="24"/>
                      <w:lang w:eastAsia="ru-RU"/>
                    </w:rPr>
                    <w:t xml:space="preserve">K </w:t>
                  </w:r>
                </w:p>
              </w:tc>
              <w:tc>
                <w:tcPr>
                  <w:tcW w:w="2070" w:type="dxa"/>
                  <w:tcBorders>
                    <w:top w:val="outset" w:sz="6" w:space="0" w:color="auto"/>
                    <w:left w:val="outset" w:sz="6" w:space="0" w:color="auto"/>
                    <w:bottom w:val="outset" w:sz="6" w:space="0" w:color="auto"/>
                    <w:right w:val="outset" w:sz="6" w:space="0" w:color="auto"/>
                  </w:tcBorders>
                </w:tcPr>
                <w:p w:rsidR="00137685" w:rsidRPr="00515F08" w:rsidRDefault="00137685" w:rsidP="00D73382">
                  <w:pPr>
                    <w:framePr w:hSpace="180" w:wrap="around" w:vAnchor="text" w:hAnchor="text" w:y="1"/>
                    <w:spacing w:before="100" w:beforeAutospacing="1" w:after="100" w:afterAutospacing="1" w:line="240" w:lineRule="auto"/>
                    <w:suppressOverlap/>
                    <w:rPr>
                      <w:rFonts w:ascii="Times New Roman" w:hAnsi="Times New Roman"/>
                      <w:color w:val="000000"/>
                      <w:sz w:val="24"/>
                      <w:szCs w:val="24"/>
                      <w:lang w:eastAsia="ru-RU"/>
                    </w:rPr>
                  </w:pPr>
                  <w:r w:rsidRPr="00515F08">
                    <w:rPr>
                      <w:rFonts w:ascii="Times New Roman" w:hAnsi="Times New Roman"/>
                      <w:color w:val="000000"/>
                      <w:sz w:val="24"/>
                      <w:szCs w:val="24"/>
                      <w:lang w:eastAsia="ru-RU"/>
                    </w:rPr>
                    <w:t xml:space="preserve">W </w:t>
                  </w:r>
                </w:p>
              </w:tc>
              <w:tc>
                <w:tcPr>
                  <w:tcW w:w="2280" w:type="dxa"/>
                  <w:tcBorders>
                    <w:top w:val="outset" w:sz="6" w:space="0" w:color="auto"/>
                    <w:left w:val="outset" w:sz="6" w:space="0" w:color="auto"/>
                    <w:bottom w:val="outset" w:sz="6" w:space="0" w:color="auto"/>
                    <w:right w:val="outset" w:sz="6" w:space="0" w:color="auto"/>
                  </w:tcBorders>
                </w:tcPr>
                <w:p w:rsidR="00137685" w:rsidRPr="00515F08" w:rsidRDefault="00137685" w:rsidP="00D73382">
                  <w:pPr>
                    <w:framePr w:hSpace="180" w:wrap="around" w:vAnchor="text" w:hAnchor="text" w:y="1"/>
                    <w:spacing w:before="100" w:beforeAutospacing="1" w:after="100" w:afterAutospacing="1" w:line="240" w:lineRule="auto"/>
                    <w:suppressOverlap/>
                    <w:rPr>
                      <w:rFonts w:ascii="Times New Roman" w:hAnsi="Times New Roman"/>
                      <w:color w:val="000000"/>
                      <w:sz w:val="24"/>
                      <w:szCs w:val="24"/>
                      <w:lang w:eastAsia="ru-RU"/>
                    </w:rPr>
                  </w:pPr>
                  <w:r w:rsidRPr="00515F08">
                    <w:rPr>
                      <w:rFonts w:ascii="Times New Roman" w:hAnsi="Times New Roman"/>
                      <w:color w:val="000000"/>
                      <w:sz w:val="24"/>
                      <w:szCs w:val="24"/>
                      <w:lang w:eastAsia="ru-RU"/>
                    </w:rPr>
                    <w:t xml:space="preserve">L </w:t>
                  </w:r>
                </w:p>
              </w:tc>
            </w:tr>
            <w:tr w:rsidR="00137685" w:rsidRPr="00D73382">
              <w:trPr>
                <w:tblCellSpacing w:w="0" w:type="dxa"/>
              </w:trPr>
              <w:tc>
                <w:tcPr>
                  <w:tcW w:w="1860" w:type="dxa"/>
                  <w:tcBorders>
                    <w:top w:val="outset" w:sz="6" w:space="0" w:color="auto"/>
                    <w:left w:val="outset" w:sz="6" w:space="0" w:color="auto"/>
                    <w:bottom w:val="outset" w:sz="6" w:space="0" w:color="auto"/>
                    <w:right w:val="outset" w:sz="6" w:space="0" w:color="auto"/>
                  </w:tcBorders>
                </w:tcPr>
                <w:p w:rsidR="00137685" w:rsidRPr="00515F08" w:rsidRDefault="00137685" w:rsidP="00D73382">
                  <w:pPr>
                    <w:framePr w:hSpace="180" w:wrap="around" w:vAnchor="text" w:hAnchor="text" w:y="1"/>
                    <w:spacing w:after="0" w:line="240" w:lineRule="auto"/>
                    <w:suppressOverlap/>
                    <w:rPr>
                      <w:rFonts w:ascii="Times New Roman" w:hAnsi="Times New Roman"/>
                      <w:color w:val="000000"/>
                      <w:sz w:val="24"/>
                      <w:szCs w:val="24"/>
                      <w:lang w:eastAsia="ru-RU"/>
                    </w:rPr>
                  </w:pPr>
                </w:p>
              </w:tc>
              <w:tc>
                <w:tcPr>
                  <w:tcW w:w="2070" w:type="dxa"/>
                  <w:tcBorders>
                    <w:top w:val="outset" w:sz="6" w:space="0" w:color="auto"/>
                    <w:left w:val="outset" w:sz="6" w:space="0" w:color="auto"/>
                    <w:bottom w:val="outset" w:sz="6" w:space="0" w:color="auto"/>
                    <w:right w:val="outset" w:sz="6" w:space="0" w:color="auto"/>
                  </w:tcBorders>
                </w:tcPr>
                <w:p w:rsidR="00137685" w:rsidRPr="00515F08" w:rsidRDefault="00137685" w:rsidP="00D73382">
                  <w:pPr>
                    <w:framePr w:hSpace="180" w:wrap="around" w:vAnchor="text" w:hAnchor="text" w:y="1"/>
                    <w:spacing w:after="0" w:line="240" w:lineRule="auto"/>
                    <w:suppressOverlap/>
                    <w:rPr>
                      <w:rFonts w:ascii="Times New Roman" w:hAnsi="Times New Roman"/>
                      <w:color w:val="000000"/>
                      <w:sz w:val="24"/>
                      <w:szCs w:val="24"/>
                      <w:lang w:eastAsia="ru-RU"/>
                    </w:rPr>
                  </w:pPr>
                </w:p>
              </w:tc>
              <w:tc>
                <w:tcPr>
                  <w:tcW w:w="2280" w:type="dxa"/>
                  <w:tcBorders>
                    <w:top w:val="outset" w:sz="6" w:space="0" w:color="auto"/>
                    <w:left w:val="outset" w:sz="6" w:space="0" w:color="auto"/>
                    <w:bottom w:val="outset" w:sz="6" w:space="0" w:color="auto"/>
                    <w:right w:val="outset" w:sz="6" w:space="0" w:color="auto"/>
                  </w:tcBorders>
                </w:tcPr>
                <w:p w:rsidR="00137685" w:rsidRPr="00515F08" w:rsidRDefault="00137685" w:rsidP="00D73382">
                  <w:pPr>
                    <w:framePr w:hSpace="180" w:wrap="around" w:vAnchor="text" w:hAnchor="text" w:y="1"/>
                    <w:spacing w:after="0" w:line="240" w:lineRule="auto"/>
                    <w:suppressOverlap/>
                    <w:rPr>
                      <w:rFonts w:ascii="Times New Roman" w:hAnsi="Times New Roman"/>
                      <w:color w:val="000000"/>
                      <w:sz w:val="24"/>
                      <w:szCs w:val="24"/>
                      <w:lang w:eastAsia="ru-RU"/>
                    </w:rPr>
                  </w:pPr>
                </w:p>
              </w:tc>
            </w:tr>
          </w:tbl>
          <w:p w:rsidR="00137685" w:rsidRPr="00515F08" w:rsidRDefault="00137685" w:rsidP="00E22106">
            <w:pPr>
              <w:spacing w:after="0" w:line="240" w:lineRule="auto"/>
              <w:rPr>
                <w:rFonts w:ascii="Times New Roman" w:hAnsi="Times New Roman"/>
                <w:color w:val="000000"/>
                <w:sz w:val="24"/>
                <w:szCs w:val="24"/>
                <w:lang w:eastAsia="ru-RU"/>
              </w:rPr>
            </w:pPr>
          </w:p>
        </w:tc>
        <w:tc>
          <w:tcPr>
            <w:tcW w:w="3000" w:type="dxa"/>
            <w:tcBorders>
              <w:top w:val="outset" w:sz="6" w:space="0" w:color="auto"/>
              <w:left w:val="outset" w:sz="6" w:space="0" w:color="auto"/>
              <w:bottom w:val="outset" w:sz="6" w:space="0" w:color="auto"/>
            </w:tcBorders>
          </w:tcPr>
          <w:p w:rsidR="00137685" w:rsidRPr="00515F08" w:rsidRDefault="00137685" w:rsidP="00E22106">
            <w:pPr>
              <w:spacing w:before="100" w:beforeAutospacing="1" w:after="100" w:afterAutospacing="1" w:line="240" w:lineRule="auto"/>
              <w:rPr>
                <w:rFonts w:ascii="Times New Roman" w:hAnsi="Times New Roman"/>
                <w:color w:val="000000"/>
                <w:sz w:val="24"/>
                <w:szCs w:val="24"/>
                <w:lang w:eastAsia="ru-RU"/>
              </w:rPr>
            </w:pPr>
            <w:r w:rsidRPr="00515F08">
              <w:rPr>
                <w:rFonts w:ascii="Times New Roman" w:hAnsi="Times New Roman"/>
                <w:color w:val="000000"/>
                <w:sz w:val="24"/>
                <w:szCs w:val="24"/>
                <w:lang w:eastAsia="ru-RU"/>
              </w:rPr>
              <w:t xml:space="preserve">Учащиеся получают карточки и заполняют две первые колонки таблицы. Затем </w:t>
            </w:r>
          </w:p>
          <w:p w:rsidR="00137685" w:rsidRPr="00515F08" w:rsidRDefault="00137685" w:rsidP="00E22106">
            <w:pPr>
              <w:spacing w:before="100" w:beforeAutospacing="1" w:after="100" w:afterAutospacing="1" w:line="240" w:lineRule="auto"/>
              <w:rPr>
                <w:rFonts w:ascii="Times New Roman" w:hAnsi="Times New Roman"/>
                <w:color w:val="000000"/>
                <w:sz w:val="24"/>
                <w:szCs w:val="24"/>
                <w:lang w:eastAsia="ru-RU"/>
              </w:rPr>
            </w:pPr>
            <w:r w:rsidRPr="00515F08">
              <w:rPr>
                <w:rFonts w:ascii="Times New Roman" w:hAnsi="Times New Roman"/>
                <w:color w:val="000000"/>
                <w:sz w:val="24"/>
                <w:szCs w:val="24"/>
                <w:lang w:eastAsia="ru-RU"/>
              </w:rPr>
              <w:t>спикер из каждой группы рассказывает, что учащиеся знают, и что хотят узнать о празднике</w:t>
            </w:r>
          </w:p>
        </w:tc>
      </w:tr>
      <w:tr w:rsidR="00137685" w:rsidRPr="00D73382" w:rsidTr="00E22106">
        <w:trPr>
          <w:tblCellSpacing w:w="0" w:type="dxa"/>
        </w:trPr>
        <w:tc>
          <w:tcPr>
            <w:tcW w:w="3225" w:type="dxa"/>
            <w:tcBorders>
              <w:top w:val="outset" w:sz="6" w:space="0" w:color="auto"/>
              <w:bottom w:val="outset" w:sz="6" w:space="0" w:color="auto"/>
              <w:right w:val="outset" w:sz="6" w:space="0" w:color="auto"/>
            </w:tcBorders>
          </w:tcPr>
          <w:p w:rsidR="00137685" w:rsidRPr="00515F08" w:rsidRDefault="00137685" w:rsidP="00E22106">
            <w:pPr>
              <w:spacing w:before="100" w:beforeAutospacing="1" w:after="100" w:afterAutospacing="1" w:line="240" w:lineRule="auto"/>
              <w:rPr>
                <w:rFonts w:ascii="Times New Roman" w:hAnsi="Times New Roman"/>
                <w:color w:val="000000"/>
                <w:sz w:val="24"/>
                <w:szCs w:val="24"/>
                <w:lang w:eastAsia="ru-RU"/>
              </w:rPr>
            </w:pPr>
            <w:r w:rsidRPr="00515F08">
              <w:rPr>
                <w:rFonts w:ascii="Times New Roman" w:hAnsi="Times New Roman"/>
                <w:b/>
                <w:bCs/>
                <w:i/>
                <w:iCs/>
                <w:color w:val="000000"/>
                <w:sz w:val="24"/>
                <w:szCs w:val="24"/>
                <w:lang w:eastAsia="ru-RU"/>
              </w:rPr>
              <w:t xml:space="preserve">Прием «Мозговой штурм». </w:t>
            </w:r>
          </w:p>
          <w:p w:rsidR="00137685" w:rsidRPr="00515F08" w:rsidRDefault="00137685" w:rsidP="00A34F51">
            <w:pPr>
              <w:spacing w:before="100" w:beforeAutospacing="1" w:after="100" w:afterAutospacing="1" w:line="240" w:lineRule="auto"/>
              <w:rPr>
                <w:rFonts w:ascii="Times New Roman" w:hAnsi="Times New Roman"/>
                <w:color w:val="000000"/>
                <w:sz w:val="24"/>
                <w:szCs w:val="24"/>
                <w:lang w:eastAsia="ru-RU"/>
              </w:rPr>
            </w:pPr>
            <w:r w:rsidRPr="00515F08">
              <w:rPr>
                <w:rFonts w:ascii="Times New Roman" w:hAnsi="Times New Roman"/>
                <w:color w:val="000000"/>
                <w:sz w:val="24"/>
                <w:szCs w:val="24"/>
                <w:lang w:eastAsia="ru-RU"/>
              </w:rPr>
              <w:t xml:space="preserve">Учащиеся предполагают,  как данные слова могут быть использованы в тексте. </w:t>
            </w:r>
          </w:p>
        </w:tc>
        <w:tc>
          <w:tcPr>
            <w:tcW w:w="7440" w:type="dxa"/>
            <w:tcBorders>
              <w:top w:val="outset" w:sz="6" w:space="0" w:color="auto"/>
              <w:left w:val="outset" w:sz="6" w:space="0" w:color="auto"/>
              <w:bottom w:val="outset" w:sz="6" w:space="0" w:color="auto"/>
              <w:right w:val="outset" w:sz="6" w:space="0" w:color="auto"/>
            </w:tcBorders>
          </w:tcPr>
          <w:p w:rsidR="00137685" w:rsidRPr="00515F08" w:rsidRDefault="00137685" w:rsidP="00E22106">
            <w:pPr>
              <w:spacing w:before="100" w:beforeAutospacing="1" w:after="100" w:afterAutospacing="1"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 xml:space="preserve">• How do you think the following words are used in the story: </w:t>
            </w:r>
          </w:p>
          <w:p w:rsidR="00137685" w:rsidRPr="00515F08" w:rsidRDefault="00137685" w:rsidP="00E22106">
            <w:pPr>
              <w:spacing w:before="100" w:beforeAutospacing="1" w:after="100" w:afterAutospacing="1"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Pilgrims; freedom; difficult trip; Massachusetts; corn; Native Americans; president; celebrate</w:t>
            </w:r>
          </w:p>
          <w:p w:rsidR="00137685" w:rsidRPr="00515F08" w:rsidRDefault="00137685" w:rsidP="00E22106">
            <w:pPr>
              <w:spacing w:before="100" w:beforeAutospacing="1" w:after="100" w:afterAutospacing="1"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 xml:space="preserve">Discuss your choice in a group. </w:t>
            </w:r>
          </w:p>
        </w:tc>
        <w:tc>
          <w:tcPr>
            <w:tcW w:w="3000" w:type="dxa"/>
            <w:tcBorders>
              <w:top w:val="outset" w:sz="6" w:space="0" w:color="auto"/>
              <w:left w:val="outset" w:sz="6" w:space="0" w:color="auto"/>
              <w:bottom w:val="outset" w:sz="6" w:space="0" w:color="auto"/>
            </w:tcBorders>
          </w:tcPr>
          <w:p w:rsidR="00137685" w:rsidRPr="00515F08" w:rsidRDefault="00137685" w:rsidP="00E22106">
            <w:pPr>
              <w:spacing w:before="100" w:beforeAutospacing="1" w:after="100" w:afterAutospacing="1" w:line="240" w:lineRule="auto"/>
              <w:rPr>
                <w:rFonts w:ascii="Times New Roman" w:hAnsi="Times New Roman"/>
                <w:color w:val="000000"/>
                <w:sz w:val="24"/>
                <w:szCs w:val="24"/>
                <w:lang w:eastAsia="ru-RU"/>
              </w:rPr>
            </w:pPr>
            <w:r w:rsidRPr="00515F08">
              <w:rPr>
                <w:rFonts w:ascii="Times New Roman" w:hAnsi="Times New Roman"/>
                <w:color w:val="000000"/>
                <w:sz w:val="24"/>
                <w:szCs w:val="24"/>
                <w:lang w:eastAsia="ru-RU"/>
              </w:rPr>
              <w:t xml:space="preserve">Задание обсуждается в группах, затем каждая группа высказывает свои предположения. </w:t>
            </w:r>
          </w:p>
        </w:tc>
      </w:tr>
      <w:tr w:rsidR="00137685" w:rsidRPr="00D73382" w:rsidTr="00E22106">
        <w:trPr>
          <w:tblCellSpacing w:w="0" w:type="dxa"/>
        </w:trPr>
        <w:tc>
          <w:tcPr>
            <w:tcW w:w="3225" w:type="dxa"/>
            <w:tcBorders>
              <w:top w:val="outset" w:sz="6" w:space="0" w:color="auto"/>
              <w:bottom w:val="outset" w:sz="6" w:space="0" w:color="auto"/>
              <w:right w:val="outset" w:sz="6" w:space="0" w:color="auto"/>
            </w:tcBorders>
          </w:tcPr>
          <w:p w:rsidR="00137685" w:rsidRPr="00515F08" w:rsidRDefault="00137685" w:rsidP="00E22106">
            <w:pPr>
              <w:spacing w:before="100" w:beforeAutospacing="1" w:after="100" w:afterAutospacing="1" w:line="240" w:lineRule="auto"/>
              <w:rPr>
                <w:rFonts w:ascii="Times New Roman" w:hAnsi="Times New Roman"/>
                <w:color w:val="000000"/>
                <w:sz w:val="24"/>
                <w:szCs w:val="24"/>
                <w:lang w:eastAsia="ru-RU"/>
              </w:rPr>
            </w:pPr>
            <w:r w:rsidRPr="00515F08">
              <w:rPr>
                <w:rFonts w:ascii="Times New Roman" w:hAnsi="Times New Roman"/>
                <w:b/>
                <w:bCs/>
                <w:color w:val="000000"/>
                <w:sz w:val="24"/>
                <w:szCs w:val="24"/>
                <w:lang w:eastAsia="ru-RU"/>
              </w:rPr>
              <w:t xml:space="preserve">II .Осмысление </w:t>
            </w:r>
          </w:p>
          <w:p w:rsidR="00137685" w:rsidRPr="00515F08" w:rsidRDefault="00137685" w:rsidP="00E22106">
            <w:pPr>
              <w:spacing w:before="100" w:beforeAutospacing="1" w:after="100" w:afterAutospacing="1" w:line="240" w:lineRule="auto"/>
              <w:rPr>
                <w:rFonts w:ascii="Times New Roman" w:hAnsi="Times New Roman"/>
                <w:color w:val="000000"/>
                <w:sz w:val="24"/>
                <w:szCs w:val="24"/>
                <w:lang w:eastAsia="ru-RU"/>
              </w:rPr>
            </w:pPr>
            <w:r w:rsidRPr="00515F08">
              <w:rPr>
                <w:rFonts w:ascii="Times New Roman" w:hAnsi="Times New Roman"/>
                <w:b/>
                <w:bCs/>
                <w:i/>
                <w:iCs/>
                <w:color w:val="000000"/>
                <w:sz w:val="24"/>
                <w:szCs w:val="24"/>
                <w:lang w:eastAsia="ru-RU"/>
              </w:rPr>
              <w:t xml:space="preserve">Прием «ИНСЕРТ» </w:t>
            </w:r>
          </w:p>
          <w:p w:rsidR="00137685" w:rsidRPr="00515F08" w:rsidRDefault="00137685" w:rsidP="00E22106">
            <w:pPr>
              <w:spacing w:before="100" w:beforeAutospacing="1" w:after="100" w:afterAutospacing="1" w:line="240" w:lineRule="auto"/>
              <w:rPr>
                <w:rFonts w:ascii="Times New Roman" w:hAnsi="Times New Roman"/>
                <w:color w:val="000000"/>
                <w:sz w:val="24"/>
                <w:szCs w:val="24"/>
                <w:lang w:eastAsia="ru-RU"/>
              </w:rPr>
            </w:pPr>
            <w:r w:rsidRPr="00515F08">
              <w:rPr>
                <w:rFonts w:ascii="Times New Roman" w:hAnsi="Times New Roman"/>
                <w:color w:val="000000"/>
                <w:sz w:val="24"/>
                <w:szCs w:val="24"/>
                <w:lang w:eastAsia="ru-RU"/>
              </w:rPr>
              <w:t xml:space="preserve">Прочтение текста с разметкой по ходу чтения: используются знаки-«!» уже знал, «+»-новое, «?»- не понял, есть вопросы. </w:t>
            </w:r>
          </w:p>
        </w:tc>
        <w:tc>
          <w:tcPr>
            <w:tcW w:w="7440" w:type="dxa"/>
            <w:tcBorders>
              <w:top w:val="outset" w:sz="6" w:space="0" w:color="auto"/>
              <w:left w:val="outset" w:sz="6" w:space="0" w:color="auto"/>
              <w:bottom w:val="outset" w:sz="6" w:space="0" w:color="auto"/>
              <w:right w:val="outset" w:sz="6" w:space="0" w:color="auto"/>
            </w:tcBorders>
          </w:tcPr>
          <w:p w:rsidR="00137685" w:rsidRPr="00515F08" w:rsidRDefault="00137685" w:rsidP="00E22106">
            <w:pPr>
              <w:spacing w:before="100" w:beforeAutospacing="1" w:after="100" w:afterAutospacing="1"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 xml:space="preserve">• Now read the text and compare the facts with your predictions </w:t>
            </w:r>
          </w:p>
          <w:p w:rsidR="00137685" w:rsidRPr="00515F08" w:rsidRDefault="00137685" w:rsidP="00E22106">
            <w:pPr>
              <w:spacing w:before="100" w:beforeAutospacing="1" w:after="100" w:afterAutospacing="1"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 xml:space="preserve">• While reading the text don’t forget to mark the information you know (!), the new information (+), information which you don’t understand (?). </w:t>
            </w:r>
          </w:p>
          <w:p w:rsidR="00137685" w:rsidRPr="00515F08" w:rsidRDefault="00137685" w:rsidP="00E22106">
            <w:pPr>
              <w:spacing w:before="100" w:beforeAutospacing="1" w:after="100" w:afterAutospacing="1" w:line="240" w:lineRule="auto"/>
              <w:jc w:val="center"/>
              <w:rPr>
                <w:rFonts w:ascii="Times New Roman" w:hAnsi="Times New Roman"/>
                <w:b/>
                <w:color w:val="000000"/>
                <w:sz w:val="24"/>
                <w:szCs w:val="24"/>
                <w:lang w:val="en-US" w:eastAsia="ru-RU"/>
              </w:rPr>
            </w:pPr>
            <w:r w:rsidRPr="00515F08">
              <w:rPr>
                <w:rFonts w:ascii="Times New Roman" w:hAnsi="Times New Roman"/>
                <w:b/>
                <w:color w:val="000000"/>
                <w:sz w:val="24"/>
                <w:szCs w:val="24"/>
                <w:lang w:val="en-US" w:eastAsia="ru-RU"/>
              </w:rPr>
              <w:t>Thanksgiving</w:t>
            </w:r>
          </w:p>
          <w:p w:rsidR="00137685" w:rsidRPr="00515F08" w:rsidRDefault="00137685" w:rsidP="00E22106">
            <w:pPr>
              <w:spacing w:before="100" w:beforeAutospacing="1" w:after="100" w:afterAutospacing="1"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 xml:space="preserve"> One the fourth Thursday in November, in houses around the </w:t>
            </w:r>
            <w:smartTag w:uri="urn:schemas-microsoft-com:office:smarttags" w:element="country-region">
              <w:r w:rsidRPr="00515F08">
                <w:rPr>
                  <w:rFonts w:ascii="Times New Roman" w:hAnsi="Times New Roman"/>
                  <w:color w:val="000000"/>
                  <w:sz w:val="24"/>
                  <w:szCs w:val="24"/>
                  <w:lang w:val="en-US" w:eastAsia="ru-RU"/>
                </w:rPr>
                <w:t>United States</w:t>
              </w:r>
            </w:smartTag>
            <w:r w:rsidRPr="00515F08">
              <w:rPr>
                <w:rFonts w:ascii="Times New Roman" w:hAnsi="Times New Roman"/>
                <w:color w:val="000000"/>
                <w:sz w:val="24"/>
                <w:szCs w:val="24"/>
                <w:lang w:val="en-US" w:eastAsia="ru-RU"/>
              </w:rPr>
              <w:t>, families get together for a feast, or a large meal. Almost all families eat turkey and cranberry sauce for this meal, and have pumpkin pie for desert. This feast is part of a very special day, the holiday of Thanksgiving.</w:t>
            </w:r>
          </w:p>
          <w:p w:rsidR="00137685" w:rsidRPr="00515F08" w:rsidRDefault="00137685" w:rsidP="00E22106">
            <w:pPr>
              <w:spacing w:before="100" w:beforeAutospacing="1" w:after="100" w:afterAutospacing="1"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 xml:space="preserve">In 1620 the Pilgrims made a difficult trip across the ocean from </w:t>
            </w:r>
            <w:smartTag w:uri="urn:schemas-microsoft-com:office:smarttags" w:element="country-region">
              <w:r w:rsidRPr="00515F08">
                <w:rPr>
                  <w:rFonts w:ascii="Times New Roman" w:hAnsi="Times New Roman"/>
                  <w:color w:val="000000"/>
                  <w:sz w:val="24"/>
                  <w:szCs w:val="24"/>
                  <w:lang w:val="en-US" w:eastAsia="ru-RU"/>
                </w:rPr>
                <w:t>England</w:t>
              </w:r>
            </w:smartTag>
            <w:r w:rsidRPr="00515F08">
              <w:rPr>
                <w:rFonts w:ascii="Times New Roman" w:hAnsi="Times New Roman"/>
                <w:color w:val="000000"/>
                <w:sz w:val="24"/>
                <w:szCs w:val="24"/>
                <w:lang w:val="en-US" w:eastAsia="ru-RU"/>
              </w:rPr>
              <w:t xml:space="preserve">. They landed in what is now </w:t>
            </w:r>
            <w:smartTag w:uri="urn:schemas-microsoft-com:office:smarttags" w:element="country-region">
              <w:r w:rsidRPr="00515F08">
                <w:rPr>
                  <w:rFonts w:ascii="Times New Roman" w:hAnsi="Times New Roman"/>
                  <w:color w:val="000000"/>
                  <w:sz w:val="24"/>
                  <w:szCs w:val="24"/>
                  <w:lang w:val="en-US" w:eastAsia="ru-RU"/>
                </w:rPr>
                <w:t>Massachusetts</w:t>
              </w:r>
            </w:smartTag>
            <w:r w:rsidRPr="00515F08">
              <w:rPr>
                <w:rFonts w:ascii="Times New Roman" w:hAnsi="Times New Roman"/>
                <w:color w:val="000000"/>
                <w:sz w:val="24"/>
                <w:szCs w:val="24"/>
                <w:lang w:val="en-US" w:eastAsia="ru-RU"/>
              </w:rPr>
              <w:t xml:space="preserve">. In </w:t>
            </w:r>
            <w:smartTag w:uri="urn:schemas-microsoft-com:office:smarttags" w:element="country-region">
              <w:r w:rsidRPr="00515F08">
                <w:rPr>
                  <w:rFonts w:ascii="Times New Roman" w:hAnsi="Times New Roman"/>
                  <w:color w:val="000000"/>
                  <w:sz w:val="24"/>
                  <w:szCs w:val="24"/>
                  <w:lang w:val="en-US" w:eastAsia="ru-RU"/>
                </w:rPr>
                <w:t>England</w:t>
              </w:r>
            </w:smartTag>
            <w:r w:rsidRPr="00515F08">
              <w:rPr>
                <w:rFonts w:ascii="Times New Roman" w:hAnsi="Times New Roman"/>
                <w:color w:val="000000"/>
                <w:sz w:val="24"/>
                <w:szCs w:val="24"/>
                <w:lang w:val="en-US" w:eastAsia="ru-RU"/>
              </w:rPr>
              <w:t xml:space="preserve"> the Pilgrims had not been allowed to freely practice their religion. So they went to the </w:t>
            </w:r>
            <w:smartTag w:uri="urn:schemas-microsoft-com:office:smarttags" w:element="country-region">
              <w:r w:rsidRPr="00515F08">
                <w:rPr>
                  <w:rFonts w:ascii="Times New Roman" w:hAnsi="Times New Roman"/>
                  <w:color w:val="000000"/>
                  <w:sz w:val="24"/>
                  <w:szCs w:val="24"/>
                  <w:lang w:val="en-US" w:eastAsia="ru-RU"/>
                </w:rPr>
                <w:t>New World</w:t>
              </w:r>
            </w:smartTag>
            <w:r w:rsidRPr="00515F08">
              <w:rPr>
                <w:rFonts w:ascii="Times New Roman" w:hAnsi="Times New Roman"/>
                <w:color w:val="000000"/>
                <w:sz w:val="24"/>
                <w:szCs w:val="24"/>
                <w:lang w:val="en-US" w:eastAsia="ru-RU"/>
              </w:rPr>
              <w:t xml:space="preserve"> in search of religious freedom.</w:t>
            </w:r>
          </w:p>
          <w:p w:rsidR="00137685" w:rsidRPr="00515F08" w:rsidRDefault="00137685" w:rsidP="00E22106">
            <w:pPr>
              <w:spacing w:before="100" w:beforeAutospacing="1" w:after="100" w:afterAutospacing="1"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The Pilgrims’ first winter was very hard. Almost half the group died of cold, hunger, and disease. But the Native Americans of Massachusetts taught the Pilgrims to plant corn, to hunt, and to fish. When the next fall came, the pilgrims had plenty of food. They were thankful and had a feast to give thanks. They invited the Native Americans to join them. This was the first Thanksgiving.</w:t>
            </w:r>
          </w:p>
          <w:p w:rsidR="00137685" w:rsidRPr="00515F08" w:rsidRDefault="00137685" w:rsidP="00E22106">
            <w:pPr>
              <w:spacing w:before="100" w:beforeAutospacing="1" w:after="100" w:afterAutospacing="1"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Thanksgiving became a national holiday many years later because of a woman named Sarah Hale. For forty years Sarah Hale wrote to each president and asked for a holiday of Thanksgiving. At last she was successful. In 1863 President Lincoln declared Thanksgiving a holiday.</w:t>
            </w:r>
          </w:p>
          <w:p w:rsidR="00137685" w:rsidRPr="00515F08" w:rsidRDefault="00137685" w:rsidP="00E22106">
            <w:pPr>
              <w:spacing w:before="100" w:beforeAutospacing="1" w:after="100" w:afterAutospacing="1"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 xml:space="preserve">How much is Thanksgiving today like the Pilgrims’ Thanksgiving? In many ways they are different, For example, historians thinks that the Pilgrims ate deer, not turkey. The idea of </w:t>
            </w:r>
            <w:r>
              <w:rPr>
                <w:rFonts w:ascii="Times New Roman" w:hAnsi="Times New Roman"/>
                <w:color w:val="000000"/>
                <w:sz w:val="24"/>
                <w:szCs w:val="24"/>
                <w:lang w:val="en-US" w:eastAsia="ru-RU"/>
              </w:rPr>
              <w:t xml:space="preserve"> </w:t>
            </w:r>
            <w:r w:rsidRPr="00515F08">
              <w:rPr>
                <w:rFonts w:ascii="Times New Roman" w:hAnsi="Times New Roman"/>
                <w:color w:val="000000"/>
                <w:sz w:val="24"/>
                <w:szCs w:val="24"/>
                <w:lang w:val="en-US" w:eastAsia="ru-RU"/>
              </w:rPr>
              <w:t>Thanksgiving, though is very much the same: Thanksgiving is a day on which we celebrate and give thanks.</w:t>
            </w:r>
          </w:p>
        </w:tc>
        <w:tc>
          <w:tcPr>
            <w:tcW w:w="3000" w:type="dxa"/>
            <w:tcBorders>
              <w:top w:val="outset" w:sz="6" w:space="0" w:color="auto"/>
              <w:left w:val="outset" w:sz="6" w:space="0" w:color="auto"/>
              <w:bottom w:val="outset" w:sz="6" w:space="0" w:color="auto"/>
            </w:tcBorders>
          </w:tcPr>
          <w:p w:rsidR="00137685" w:rsidRPr="00515F08" w:rsidRDefault="00137685" w:rsidP="00E22106">
            <w:pPr>
              <w:spacing w:before="100" w:beforeAutospacing="1" w:after="100" w:afterAutospacing="1" w:line="240" w:lineRule="auto"/>
              <w:rPr>
                <w:rFonts w:ascii="Times New Roman" w:hAnsi="Times New Roman"/>
                <w:color w:val="000000"/>
                <w:sz w:val="24"/>
                <w:szCs w:val="24"/>
                <w:lang w:eastAsia="ru-RU"/>
              </w:rPr>
            </w:pPr>
            <w:r w:rsidRPr="00515F08">
              <w:rPr>
                <w:rFonts w:ascii="Times New Roman" w:hAnsi="Times New Roman"/>
                <w:color w:val="000000"/>
                <w:sz w:val="24"/>
                <w:szCs w:val="24"/>
                <w:lang w:eastAsia="ru-RU"/>
              </w:rPr>
              <w:t xml:space="preserve">Задание выполняется индивидуально. Читая текст, учащиеся делают отметки на полях: </w:t>
            </w:r>
          </w:p>
          <w:p w:rsidR="00137685" w:rsidRPr="00515F08" w:rsidRDefault="00137685" w:rsidP="00E22106">
            <w:pPr>
              <w:spacing w:before="100" w:beforeAutospacing="1" w:after="100" w:afterAutospacing="1" w:line="240" w:lineRule="auto"/>
              <w:rPr>
                <w:rFonts w:ascii="Times New Roman" w:hAnsi="Times New Roman"/>
                <w:color w:val="000000"/>
                <w:sz w:val="24"/>
                <w:szCs w:val="24"/>
                <w:lang w:eastAsia="ru-RU"/>
              </w:rPr>
            </w:pPr>
            <w:r w:rsidRPr="00515F08">
              <w:rPr>
                <w:rFonts w:ascii="Times New Roman" w:hAnsi="Times New Roman"/>
                <w:color w:val="000000"/>
                <w:sz w:val="24"/>
                <w:szCs w:val="24"/>
                <w:lang w:eastAsia="ru-RU"/>
              </w:rPr>
              <w:t xml:space="preserve">! known </w:t>
            </w:r>
          </w:p>
          <w:p w:rsidR="00137685" w:rsidRPr="00515F08" w:rsidRDefault="00137685" w:rsidP="00E22106">
            <w:pPr>
              <w:spacing w:before="100" w:beforeAutospacing="1" w:after="100" w:afterAutospacing="1" w:line="240" w:lineRule="auto"/>
              <w:rPr>
                <w:rFonts w:ascii="Times New Roman" w:hAnsi="Times New Roman"/>
                <w:color w:val="000000"/>
                <w:sz w:val="24"/>
                <w:szCs w:val="24"/>
                <w:lang w:eastAsia="ru-RU"/>
              </w:rPr>
            </w:pPr>
            <w:r w:rsidRPr="00515F08">
              <w:rPr>
                <w:rFonts w:ascii="Times New Roman" w:hAnsi="Times New Roman"/>
                <w:color w:val="000000"/>
                <w:sz w:val="24"/>
                <w:szCs w:val="24"/>
                <w:lang w:eastAsia="ru-RU"/>
              </w:rPr>
              <w:t xml:space="preserve">+ new </w:t>
            </w:r>
          </w:p>
          <w:p w:rsidR="00137685" w:rsidRPr="00515F08" w:rsidRDefault="00137685" w:rsidP="00E22106">
            <w:pPr>
              <w:spacing w:before="100" w:beforeAutospacing="1" w:after="100" w:afterAutospacing="1" w:line="240" w:lineRule="auto"/>
              <w:rPr>
                <w:rFonts w:ascii="Times New Roman" w:hAnsi="Times New Roman"/>
                <w:color w:val="000000"/>
                <w:sz w:val="24"/>
                <w:szCs w:val="24"/>
                <w:lang w:eastAsia="ru-RU"/>
              </w:rPr>
            </w:pPr>
            <w:r w:rsidRPr="00515F08">
              <w:rPr>
                <w:rFonts w:ascii="Times New Roman" w:hAnsi="Times New Roman"/>
                <w:color w:val="000000"/>
                <w:sz w:val="24"/>
                <w:szCs w:val="24"/>
                <w:lang w:eastAsia="ru-RU"/>
              </w:rPr>
              <w:t xml:space="preserve">? don't understand </w:t>
            </w:r>
          </w:p>
        </w:tc>
      </w:tr>
      <w:tr w:rsidR="00137685" w:rsidRPr="00D73382" w:rsidTr="00E22106">
        <w:trPr>
          <w:tblCellSpacing w:w="0" w:type="dxa"/>
        </w:trPr>
        <w:tc>
          <w:tcPr>
            <w:tcW w:w="3225" w:type="dxa"/>
            <w:tcBorders>
              <w:top w:val="outset" w:sz="6" w:space="0" w:color="auto"/>
              <w:bottom w:val="outset" w:sz="6" w:space="0" w:color="auto"/>
              <w:right w:val="outset" w:sz="6" w:space="0" w:color="auto"/>
            </w:tcBorders>
          </w:tcPr>
          <w:p w:rsidR="00137685" w:rsidRPr="00515F08" w:rsidRDefault="00137685" w:rsidP="00E22106">
            <w:pPr>
              <w:spacing w:before="100" w:beforeAutospacing="1" w:after="100" w:afterAutospacing="1" w:line="240" w:lineRule="auto"/>
              <w:rPr>
                <w:rFonts w:ascii="Times New Roman" w:hAnsi="Times New Roman"/>
                <w:color w:val="000000"/>
                <w:sz w:val="24"/>
                <w:szCs w:val="24"/>
                <w:lang w:eastAsia="ru-RU"/>
              </w:rPr>
            </w:pPr>
            <w:r w:rsidRPr="00515F08">
              <w:rPr>
                <w:rFonts w:ascii="Times New Roman" w:hAnsi="Times New Roman"/>
                <w:b/>
                <w:bCs/>
                <w:i/>
                <w:iCs/>
                <w:color w:val="000000"/>
                <w:sz w:val="24"/>
                <w:szCs w:val="24"/>
                <w:lang w:eastAsia="ru-RU"/>
              </w:rPr>
              <w:t xml:space="preserve">Прием « KWL». </w:t>
            </w:r>
          </w:p>
          <w:p w:rsidR="00137685" w:rsidRPr="00515F08" w:rsidRDefault="00137685" w:rsidP="00E22106">
            <w:pPr>
              <w:spacing w:before="100" w:beforeAutospacing="1" w:after="100" w:afterAutospacing="1" w:line="240" w:lineRule="auto"/>
              <w:rPr>
                <w:rFonts w:ascii="Times New Roman" w:hAnsi="Times New Roman"/>
                <w:color w:val="000000"/>
                <w:sz w:val="24"/>
                <w:szCs w:val="24"/>
                <w:lang w:eastAsia="ru-RU"/>
              </w:rPr>
            </w:pPr>
            <w:r w:rsidRPr="00515F08">
              <w:rPr>
                <w:rFonts w:ascii="Times New Roman" w:hAnsi="Times New Roman"/>
                <w:color w:val="000000"/>
                <w:sz w:val="24"/>
                <w:szCs w:val="24"/>
                <w:lang w:eastAsia="ru-RU"/>
              </w:rPr>
              <w:t xml:space="preserve">В группах учащиеся заполняют третий столбик концептуальной таблицы. </w:t>
            </w:r>
          </w:p>
        </w:tc>
        <w:tc>
          <w:tcPr>
            <w:tcW w:w="7440" w:type="dxa"/>
            <w:tcBorders>
              <w:top w:val="outset" w:sz="6" w:space="0" w:color="auto"/>
              <w:left w:val="outset" w:sz="6" w:space="0" w:color="auto"/>
              <w:bottom w:val="outset" w:sz="6" w:space="0" w:color="auto"/>
              <w:right w:val="outset" w:sz="6" w:space="0" w:color="auto"/>
            </w:tcBorders>
          </w:tcPr>
          <w:p w:rsidR="00137685" w:rsidRPr="00515F08" w:rsidRDefault="00137685" w:rsidP="00E22106">
            <w:pPr>
              <w:spacing w:before="100" w:beforeAutospacing="1" w:after="100" w:afterAutospacing="1"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 xml:space="preserve">• Discuss in your groups information you have read and fill in the last column of the chart.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257"/>
              <w:gridCol w:w="1409"/>
              <w:gridCol w:w="1514"/>
            </w:tblGrid>
            <w:tr w:rsidR="00137685" w:rsidRPr="00D73382">
              <w:trPr>
                <w:tblCellSpacing w:w="0" w:type="dxa"/>
              </w:trPr>
              <w:tc>
                <w:tcPr>
                  <w:tcW w:w="1860" w:type="dxa"/>
                  <w:tcBorders>
                    <w:top w:val="outset" w:sz="6" w:space="0" w:color="auto"/>
                    <w:left w:val="outset" w:sz="6" w:space="0" w:color="auto"/>
                    <w:bottom w:val="outset" w:sz="6" w:space="0" w:color="auto"/>
                    <w:right w:val="outset" w:sz="6" w:space="0" w:color="auto"/>
                  </w:tcBorders>
                </w:tcPr>
                <w:p w:rsidR="00137685" w:rsidRPr="00515F08" w:rsidRDefault="00137685" w:rsidP="00D73382">
                  <w:pPr>
                    <w:framePr w:hSpace="180" w:wrap="around" w:vAnchor="text" w:hAnchor="text" w:y="1"/>
                    <w:spacing w:before="100" w:beforeAutospacing="1" w:after="100" w:afterAutospacing="1" w:line="240" w:lineRule="auto"/>
                    <w:suppressOverlap/>
                    <w:jc w:val="center"/>
                    <w:rPr>
                      <w:rFonts w:ascii="Times New Roman" w:hAnsi="Times New Roman"/>
                      <w:color w:val="000000"/>
                      <w:sz w:val="24"/>
                      <w:szCs w:val="24"/>
                      <w:lang w:eastAsia="ru-RU"/>
                    </w:rPr>
                  </w:pPr>
                  <w:r w:rsidRPr="00515F08">
                    <w:rPr>
                      <w:rFonts w:ascii="Times New Roman" w:hAnsi="Times New Roman"/>
                      <w:color w:val="000000"/>
                      <w:sz w:val="24"/>
                      <w:szCs w:val="24"/>
                      <w:lang w:eastAsia="ru-RU"/>
                    </w:rPr>
                    <w:t xml:space="preserve">K </w:t>
                  </w:r>
                </w:p>
              </w:tc>
              <w:tc>
                <w:tcPr>
                  <w:tcW w:w="2070" w:type="dxa"/>
                  <w:tcBorders>
                    <w:top w:val="outset" w:sz="6" w:space="0" w:color="auto"/>
                    <w:left w:val="outset" w:sz="6" w:space="0" w:color="auto"/>
                    <w:bottom w:val="outset" w:sz="6" w:space="0" w:color="auto"/>
                    <w:right w:val="outset" w:sz="6" w:space="0" w:color="auto"/>
                  </w:tcBorders>
                </w:tcPr>
                <w:p w:rsidR="00137685" w:rsidRPr="00515F08" w:rsidRDefault="00137685" w:rsidP="00D73382">
                  <w:pPr>
                    <w:framePr w:hSpace="180" w:wrap="around" w:vAnchor="text" w:hAnchor="text" w:y="1"/>
                    <w:spacing w:before="100" w:beforeAutospacing="1" w:after="100" w:afterAutospacing="1" w:line="240" w:lineRule="auto"/>
                    <w:suppressOverlap/>
                    <w:jc w:val="center"/>
                    <w:rPr>
                      <w:rFonts w:ascii="Times New Roman" w:hAnsi="Times New Roman"/>
                      <w:color w:val="000000"/>
                      <w:sz w:val="24"/>
                      <w:szCs w:val="24"/>
                      <w:lang w:eastAsia="ru-RU"/>
                    </w:rPr>
                  </w:pPr>
                  <w:r w:rsidRPr="00515F08">
                    <w:rPr>
                      <w:rFonts w:ascii="Times New Roman" w:hAnsi="Times New Roman"/>
                      <w:color w:val="000000"/>
                      <w:sz w:val="24"/>
                      <w:szCs w:val="24"/>
                      <w:lang w:eastAsia="ru-RU"/>
                    </w:rPr>
                    <w:t xml:space="preserve">W </w:t>
                  </w:r>
                </w:p>
              </w:tc>
              <w:tc>
                <w:tcPr>
                  <w:tcW w:w="2280" w:type="dxa"/>
                  <w:tcBorders>
                    <w:top w:val="outset" w:sz="6" w:space="0" w:color="auto"/>
                    <w:left w:val="outset" w:sz="6" w:space="0" w:color="auto"/>
                    <w:bottom w:val="outset" w:sz="6" w:space="0" w:color="auto"/>
                    <w:right w:val="outset" w:sz="6" w:space="0" w:color="auto"/>
                  </w:tcBorders>
                </w:tcPr>
                <w:p w:rsidR="00137685" w:rsidRPr="00515F08" w:rsidRDefault="00137685" w:rsidP="00D73382">
                  <w:pPr>
                    <w:framePr w:hSpace="180" w:wrap="around" w:vAnchor="text" w:hAnchor="text" w:y="1"/>
                    <w:spacing w:before="100" w:beforeAutospacing="1" w:after="100" w:afterAutospacing="1" w:line="240" w:lineRule="auto"/>
                    <w:suppressOverlap/>
                    <w:jc w:val="center"/>
                    <w:rPr>
                      <w:rFonts w:ascii="Times New Roman" w:hAnsi="Times New Roman"/>
                      <w:color w:val="000000"/>
                      <w:sz w:val="24"/>
                      <w:szCs w:val="24"/>
                      <w:lang w:eastAsia="ru-RU"/>
                    </w:rPr>
                  </w:pPr>
                  <w:r w:rsidRPr="00515F08">
                    <w:rPr>
                      <w:rFonts w:ascii="Times New Roman" w:hAnsi="Times New Roman"/>
                      <w:color w:val="000000"/>
                      <w:sz w:val="24"/>
                      <w:szCs w:val="24"/>
                      <w:lang w:eastAsia="ru-RU"/>
                    </w:rPr>
                    <w:t xml:space="preserve">L </w:t>
                  </w:r>
                </w:p>
              </w:tc>
            </w:tr>
            <w:tr w:rsidR="00137685" w:rsidRPr="00D73382">
              <w:trPr>
                <w:tblCellSpacing w:w="0" w:type="dxa"/>
              </w:trPr>
              <w:tc>
                <w:tcPr>
                  <w:tcW w:w="1860" w:type="dxa"/>
                  <w:tcBorders>
                    <w:top w:val="outset" w:sz="6" w:space="0" w:color="auto"/>
                    <w:left w:val="outset" w:sz="6" w:space="0" w:color="auto"/>
                    <w:bottom w:val="outset" w:sz="6" w:space="0" w:color="auto"/>
                    <w:right w:val="outset" w:sz="6" w:space="0" w:color="auto"/>
                  </w:tcBorders>
                </w:tcPr>
                <w:p w:rsidR="00137685" w:rsidRPr="00515F08" w:rsidRDefault="00137685" w:rsidP="00D73382">
                  <w:pPr>
                    <w:framePr w:hSpace="180" w:wrap="around" w:vAnchor="text" w:hAnchor="text" w:y="1"/>
                    <w:spacing w:after="0" w:line="240" w:lineRule="auto"/>
                    <w:suppressOverlap/>
                    <w:rPr>
                      <w:rFonts w:ascii="Times New Roman" w:hAnsi="Times New Roman"/>
                      <w:color w:val="000000"/>
                      <w:sz w:val="24"/>
                      <w:szCs w:val="24"/>
                      <w:lang w:eastAsia="ru-RU"/>
                    </w:rPr>
                  </w:pPr>
                </w:p>
              </w:tc>
              <w:tc>
                <w:tcPr>
                  <w:tcW w:w="2070" w:type="dxa"/>
                  <w:tcBorders>
                    <w:top w:val="outset" w:sz="6" w:space="0" w:color="auto"/>
                    <w:left w:val="outset" w:sz="6" w:space="0" w:color="auto"/>
                    <w:bottom w:val="outset" w:sz="6" w:space="0" w:color="auto"/>
                    <w:right w:val="outset" w:sz="6" w:space="0" w:color="auto"/>
                  </w:tcBorders>
                </w:tcPr>
                <w:p w:rsidR="00137685" w:rsidRPr="00515F08" w:rsidRDefault="00137685" w:rsidP="00D73382">
                  <w:pPr>
                    <w:framePr w:hSpace="180" w:wrap="around" w:vAnchor="text" w:hAnchor="text" w:y="1"/>
                    <w:spacing w:after="0" w:line="240" w:lineRule="auto"/>
                    <w:suppressOverlap/>
                    <w:rPr>
                      <w:rFonts w:ascii="Times New Roman" w:hAnsi="Times New Roman"/>
                      <w:color w:val="000000"/>
                      <w:sz w:val="24"/>
                      <w:szCs w:val="24"/>
                      <w:lang w:eastAsia="ru-RU"/>
                    </w:rPr>
                  </w:pPr>
                </w:p>
              </w:tc>
              <w:tc>
                <w:tcPr>
                  <w:tcW w:w="2280" w:type="dxa"/>
                  <w:tcBorders>
                    <w:top w:val="outset" w:sz="6" w:space="0" w:color="auto"/>
                    <w:left w:val="outset" w:sz="6" w:space="0" w:color="auto"/>
                    <w:bottom w:val="outset" w:sz="6" w:space="0" w:color="auto"/>
                    <w:right w:val="outset" w:sz="6" w:space="0" w:color="auto"/>
                  </w:tcBorders>
                </w:tcPr>
                <w:p w:rsidR="00137685" w:rsidRPr="00515F08" w:rsidRDefault="00137685" w:rsidP="00D73382">
                  <w:pPr>
                    <w:framePr w:hSpace="180" w:wrap="around" w:vAnchor="text" w:hAnchor="text" w:y="1"/>
                    <w:spacing w:after="0" w:line="240" w:lineRule="auto"/>
                    <w:suppressOverlap/>
                    <w:rPr>
                      <w:rFonts w:ascii="Times New Roman" w:hAnsi="Times New Roman"/>
                      <w:color w:val="000000"/>
                      <w:sz w:val="24"/>
                      <w:szCs w:val="24"/>
                      <w:lang w:eastAsia="ru-RU"/>
                    </w:rPr>
                  </w:pPr>
                </w:p>
              </w:tc>
            </w:tr>
          </w:tbl>
          <w:p w:rsidR="00137685" w:rsidRPr="00515F08" w:rsidRDefault="00137685" w:rsidP="00E22106">
            <w:pPr>
              <w:spacing w:after="0" w:line="240" w:lineRule="auto"/>
              <w:rPr>
                <w:rFonts w:ascii="Times New Roman" w:hAnsi="Times New Roman"/>
                <w:color w:val="000000"/>
                <w:sz w:val="24"/>
                <w:szCs w:val="24"/>
                <w:lang w:eastAsia="ru-RU"/>
              </w:rPr>
            </w:pPr>
          </w:p>
        </w:tc>
        <w:tc>
          <w:tcPr>
            <w:tcW w:w="3000" w:type="dxa"/>
            <w:tcBorders>
              <w:top w:val="outset" w:sz="6" w:space="0" w:color="auto"/>
              <w:left w:val="outset" w:sz="6" w:space="0" w:color="auto"/>
              <w:bottom w:val="outset" w:sz="6" w:space="0" w:color="auto"/>
            </w:tcBorders>
          </w:tcPr>
          <w:p w:rsidR="00137685" w:rsidRPr="00515F08" w:rsidRDefault="00137685" w:rsidP="00E22106">
            <w:pPr>
              <w:spacing w:before="100" w:beforeAutospacing="1" w:after="100" w:afterAutospacing="1" w:line="240" w:lineRule="auto"/>
              <w:rPr>
                <w:rFonts w:ascii="Times New Roman" w:hAnsi="Times New Roman"/>
                <w:color w:val="000000"/>
                <w:sz w:val="24"/>
                <w:szCs w:val="24"/>
                <w:lang w:eastAsia="ru-RU"/>
              </w:rPr>
            </w:pPr>
            <w:r w:rsidRPr="00515F08">
              <w:rPr>
                <w:rFonts w:ascii="Times New Roman" w:hAnsi="Times New Roman"/>
                <w:color w:val="000000"/>
                <w:sz w:val="24"/>
                <w:szCs w:val="24"/>
                <w:lang w:eastAsia="ru-RU"/>
              </w:rPr>
              <w:t xml:space="preserve">Задание обсуждается в группах, заполняется третий столбик таблицы. Группы делятся полученной информацией. </w:t>
            </w:r>
          </w:p>
        </w:tc>
      </w:tr>
      <w:tr w:rsidR="00137685" w:rsidRPr="00D73382" w:rsidTr="00E22106">
        <w:trPr>
          <w:tblCellSpacing w:w="0" w:type="dxa"/>
        </w:trPr>
        <w:tc>
          <w:tcPr>
            <w:tcW w:w="3225" w:type="dxa"/>
            <w:tcBorders>
              <w:top w:val="outset" w:sz="6" w:space="0" w:color="auto"/>
              <w:bottom w:val="outset" w:sz="6" w:space="0" w:color="auto"/>
              <w:right w:val="outset" w:sz="6" w:space="0" w:color="auto"/>
            </w:tcBorders>
          </w:tcPr>
          <w:p w:rsidR="00137685" w:rsidRPr="00515F08" w:rsidRDefault="00137685" w:rsidP="00E22106">
            <w:pPr>
              <w:spacing w:before="100" w:beforeAutospacing="1" w:after="100" w:afterAutospacing="1" w:line="240" w:lineRule="auto"/>
              <w:rPr>
                <w:rFonts w:ascii="Times New Roman" w:hAnsi="Times New Roman"/>
                <w:b/>
                <w:i/>
                <w:color w:val="000000"/>
                <w:sz w:val="24"/>
                <w:szCs w:val="24"/>
                <w:lang w:val="en-US" w:eastAsia="ru-RU"/>
              </w:rPr>
            </w:pPr>
            <w:r w:rsidRPr="00515F08">
              <w:rPr>
                <w:rFonts w:ascii="Times New Roman" w:hAnsi="Times New Roman"/>
                <w:color w:val="000000"/>
                <w:sz w:val="24"/>
                <w:szCs w:val="24"/>
                <w:lang w:eastAsia="ru-RU"/>
              </w:rPr>
              <w:t xml:space="preserve"> </w:t>
            </w:r>
            <w:r w:rsidRPr="00515F08">
              <w:rPr>
                <w:rFonts w:ascii="Times New Roman" w:hAnsi="Times New Roman"/>
                <w:b/>
                <w:i/>
                <w:color w:val="000000"/>
                <w:sz w:val="24"/>
                <w:szCs w:val="24"/>
                <w:lang w:val="en-US" w:eastAsia="ru-RU"/>
              </w:rPr>
              <w:t>Looking for details</w:t>
            </w:r>
          </w:p>
        </w:tc>
        <w:tc>
          <w:tcPr>
            <w:tcW w:w="7440" w:type="dxa"/>
            <w:tcBorders>
              <w:top w:val="outset" w:sz="6" w:space="0" w:color="auto"/>
              <w:left w:val="outset" w:sz="6" w:space="0" w:color="auto"/>
              <w:bottom w:val="outset" w:sz="6" w:space="0" w:color="auto"/>
              <w:right w:val="outset" w:sz="6" w:space="0" w:color="auto"/>
            </w:tcBorders>
          </w:tcPr>
          <w:p w:rsidR="00137685" w:rsidRPr="00515F08" w:rsidRDefault="00137685" w:rsidP="00D20C0F">
            <w:pPr>
              <w:pStyle w:val="ListParagraph"/>
              <w:numPr>
                <w:ilvl w:val="0"/>
                <w:numId w:val="3"/>
              </w:numPr>
              <w:spacing w:after="0" w:line="240" w:lineRule="auto"/>
              <w:ind w:left="170" w:hanging="147"/>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Number the sentences 1 through 8 to show the correct order.</w:t>
            </w:r>
          </w:p>
          <w:p w:rsidR="00137685" w:rsidRPr="00515F08" w:rsidRDefault="00137685" w:rsidP="00D20C0F">
            <w:pPr>
              <w:spacing w:after="0"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__ The Native Americans taught the Pilgrims to hunt and plant corn.</w:t>
            </w:r>
          </w:p>
          <w:p w:rsidR="00137685" w:rsidRPr="00515F08" w:rsidRDefault="00137685" w:rsidP="00D20C0F">
            <w:pPr>
              <w:spacing w:after="0"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__ In 1863 President Lincoln declared Thanksgiving a holiday.</w:t>
            </w:r>
          </w:p>
          <w:p w:rsidR="00137685" w:rsidRPr="00515F08" w:rsidRDefault="00137685" w:rsidP="00D20C0F">
            <w:pPr>
              <w:spacing w:after="0"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 xml:space="preserve">__ The Pilgrims left </w:t>
            </w:r>
            <w:smartTag w:uri="urn:schemas-microsoft-com:office:smarttags" w:element="country-region">
              <w:r w:rsidRPr="00515F08">
                <w:rPr>
                  <w:rFonts w:ascii="Times New Roman" w:hAnsi="Times New Roman"/>
                  <w:color w:val="000000"/>
                  <w:sz w:val="24"/>
                  <w:szCs w:val="24"/>
                  <w:lang w:val="en-US" w:eastAsia="ru-RU"/>
                </w:rPr>
                <w:t>England</w:t>
              </w:r>
            </w:smartTag>
            <w:r w:rsidRPr="00515F08">
              <w:rPr>
                <w:rFonts w:ascii="Times New Roman" w:hAnsi="Times New Roman"/>
                <w:color w:val="000000"/>
                <w:sz w:val="24"/>
                <w:szCs w:val="24"/>
                <w:lang w:val="en-US" w:eastAsia="ru-RU"/>
              </w:rPr>
              <w:t xml:space="preserve"> in search of religious freedom.</w:t>
            </w:r>
          </w:p>
          <w:p w:rsidR="00137685" w:rsidRPr="00515F08" w:rsidRDefault="00137685" w:rsidP="00D20C0F">
            <w:pPr>
              <w:spacing w:after="0"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__ Sarah hale asked every president to make thanksgiving a national holiday.</w:t>
            </w:r>
          </w:p>
          <w:p w:rsidR="00137685" w:rsidRPr="00515F08" w:rsidRDefault="00137685" w:rsidP="00D20C0F">
            <w:pPr>
              <w:spacing w:after="0"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 xml:space="preserve">__ In 1620 the Pilgrims landed in </w:t>
            </w:r>
            <w:smartTag w:uri="urn:schemas-microsoft-com:office:smarttags" w:element="country-region">
              <w:r w:rsidRPr="00515F08">
                <w:rPr>
                  <w:rFonts w:ascii="Times New Roman" w:hAnsi="Times New Roman"/>
                  <w:color w:val="000000"/>
                  <w:sz w:val="24"/>
                  <w:szCs w:val="24"/>
                  <w:lang w:val="en-US" w:eastAsia="ru-RU"/>
                </w:rPr>
                <w:t>Massachusetts</w:t>
              </w:r>
            </w:smartTag>
            <w:r w:rsidRPr="00515F08">
              <w:rPr>
                <w:rFonts w:ascii="Times New Roman" w:hAnsi="Times New Roman"/>
                <w:color w:val="000000"/>
                <w:sz w:val="24"/>
                <w:szCs w:val="24"/>
                <w:lang w:val="en-US" w:eastAsia="ru-RU"/>
              </w:rPr>
              <w:t>.</w:t>
            </w:r>
          </w:p>
          <w:p w:rsidR="00137685" w:rsidRPr="00515F08" w:rsidRDefault="00137685" w:rsidP="00D20C0F">
            <w:pPr>
              <w:spacing w:after="0"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 xml:space="preserve">__ </w:t>
            </w:r>
            <w:r w:rsidRPr="00D73382">
              <w:rPr>
                <w:rFonts w:ascii="Times New Roman" w:hAnsi="Times New Roman"/>
                <w:sz w:val="24"/>
                <w:szCs w:val="24"/>
                <w:lang w:val="en-US"/>
              </w:rPr>
              <w:t>T</w:t>
            </w:r>
            <w:r w:rsidRPr="00515F08">
              <w:rPr>
                <w:rFonts w:ascii="Times New Roman" w:hAnsi="Times New Roman"/>
                <w:color w:val="000000"/>
                <w:sz w:val="24"/>
                <w:szCs w:val="24"/>
                <w:lang w:val="en-US" w:eastAsia="ru-RU"/>
              </w:rPr>
              <w:t>he Pilgrims invited the</w:t>
            </w:r>
            <w:r w:rsidRPr="00D73382">
              <w:rPr>
                <w:rFonts w:ascii="Times New Roman" w:hAnsi="Times New Roman"/>
                <w:sz w:val="24"/>
                <w:szCs w:val="24"/>
                <w:lang w:val="en-US"/>
              </w:rPr>
              <w:t xml:space="preserve"> </w:t>
            </w:r>
            <w:r w:rsidRPr="00515F08">
              <w:rPr>
                <w:rFonts w:ascii="Times New Roman" w:hAnsi="Times New Roman"/>
                <w:color w:val="000000"/>
                <w:sz w:val="24"/>
                <w:szCs w:val="24"/>
                <w:lang w:val="en-US" w:eastAsia="ru-RU"/>
              </w:rPr>
              <w:t>Native Americans to the first Thanksgiving.</w:t>
            </w:r>
          </w:p>
          <w:p w:rsidR="00137685" w:rsidRPr="00515F08" w:rsidRDefault="00137685" w:rsidP="00D20C0F">
            <w:pPr>
              <w:spacing w:after="0"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__</w:t>
            </w:r>
            <w:r w:rsidRPr="00D73382">
              <w:rPr>
                <w:rFonts w:ascii="Times New Roman" w:hAnsi="Times New Roman"/>
                <w:sz w:val="24"/>
                <w:szCs w:val="24"/>
                <w:lang w:val="en-US"/>
              </w:rPr>
              <w:t xml:space="preserve"> T</w:t>
            </w:r>
            <w:r w:rsidRPr="00515F08">
              <w:rPr>
                <w:rFonts w:ascii="Times New Roman" w:hAnsi="Times New Roman"/>
                <w:color w:val="000000"/>
                <w:sz w:val="24"/>
                <w:szCs w:val="24"/>
                <w:lang w:val="en-US" w:eastAsia="ru-RU"/>
              </w:rPr>
              <w:t>he Pilgrims first winter was hard.</w:t>
            </w:r>
          </w:p>
          <w:p w:rsidR="00137685" w:rsidRPr="00515F08" w:rsidRDefault="00137685" w:rsidP="00D20C0F">
            <w:pPr>
              <w:spacing w:after="0"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__ Today Thanksgiving is a day on which we give thanks.</w:t>
            </w:r>
          </w:p>
          <w:p w:rsidR="00137685" w:rsidRPr="00515F08" w:rsidRDefault="00137685" w:rsidP="00D20C0F">
            <w:pPr>
              <w:spacing w:after="0"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 xml:space="preserve"> </w:t>
            </w:r>
          </w:p>
        </w:tc>
        <w:tc>
          <w:tcPr>
            <w:tcW w:w="3000" w:type="dxa"/>
            <w:tcBorders>
              <w:top w:val="outset" w:sz="6" w:space="0" w:color="auto"/>
              <w:left w:val="outset" w:sz="6" w:space="0" w:color="auto"/>
              <w:bottom w:val="outset" w:sz="6" w:space="0" w:color="auto"/>
            </w:tcBorders>
          </w:tcPr>
          <w:p w:rsidR="00137685" w:rsidRPr="00515F08" w:rsidRDefault="00137685" w:rsidP="00EE5219">
            <w:pPr>
              <w:spacing w:before="100" w:beforeAutospacing="1" w:after="100" w:afterAutospacing="1" w:line="240" w:lineRule="auto"/>
              <w:rPr>
                <w:rFonts w:ascii="Times New Roman" w:hAnsi="Times New Roman"/>
                <w:color w:val="000000"/>
                <w:sz w:val="24"/>
                <w:szCs w:val="24"/>
                <w:lang w:eastAsia="ru-RU"/>
              </w:rPr>
            </w:pPr>
            <w:r w:rsidRPr="00515F08">
              <w:rPr>
                <w:rFonts w:ascii="Times New Roman" w:hAnsi="Times New Roman"/>
                <w:color w:val="000000"/>
                <w:sz w:val="24"/>
                <w:szCs w:val="24"/>
                <w:lang w:eastAsia="ru-RU"/>
              </w:rPr>
              <w:t>Задание обсуждается в группах, предложения расставляются в правильном порядке.</w:t>
            </w:r>
          </w:p>
          <w:p w:rsidR="00137685" w:rsidRPr="00515F08" w:rsidRDefault="00137685" w:rsidP="00EE5219">
            <w:pPr>
              <w:spacing w:before="100" w:beforeAutospacing="1" w:after="100" w:afterAutospacing="1" w:line="240" w:lineRule="auto"/>
              <w:rPr>
                <w:rFonts w:ascii="Times New Roman" w:hAnsi="Times New Roman"/>
                <w:color w:val="000000"/>
                <w:sz w:val="24"/>
                <w:szCs w:val="24"/>
                <w:lang w:eastAsia="ru-RU"/>
              </w:rPr>
            </w:pPr>
            <w:r w:rsidRPr="00515F08">
              <w:rPr>
                <w:rFonts w:ascii="Times New Roman" w:hAnsi="Times New Roman"/>
                <w:color w:val="000000"/>
                <w:sz w:val="24"/>
                <w:szCs w:val="24"/>
                <w:lang w:eastAsia="ru-RU"/>
              </w:rPr>
              <w:t xml:space="preserve">Группы делятся информацией о порядке предложений. </w:t>
            </w:r>
          </w:p>
        </w:tc>
      </w:tr>
      <w:tr w:rsidR="00137685" w:rsidRPr="00D73382" w:rsidTr="00E22106">
        <w:trPr>
          <w:tblCellSpacing w:w="0" w:type="dxa"/>
        </w:trPr>
        <w:tc>
          <w:tcPr>
            <w:tcW w:w="3225" w:type="dxa"/>
            <w:tcBorders>
              <w:top w:val="outset" w:sz="6" w:space="0" w:color="auto"/>
              <w:bottom w:val="outset" w:sz="6" w:space="0" w:color="auto"/>
              <w:right w:val="outset" w:sz="6" w:space="0" w:color="auto"/>
            </w:tcBorders>
          </w:tcPr>
          <w:p w:rsidR="00137685" w:rsidRPr="00515F08" w:rsidRDefault="00137685" w:rsidP="00E22106">
            <w:pPr>
              <w:spacing w:before="100" w:beforeAutospacing="1" w:after="100" w:afterAutospacing="1" w:line="240" w:lineRule="auto"/>
              <w:rPr>
                <w:rFonts w:ascii="Times New Roman" w:hAnsi="Times New Roman"/>
                <w:color w:val="000000"/>
                <w:sz w:val="24"/>
                <w:szCs w:val="24"/>
                <w:lang w:eastAsia="ru-RU"/>
              </w:rPr>
            </w:pPr>
            <w:r w:rsidRPr="00515F08">
              <w:rPr>
                <w:rFonts w:ascii="Times New Roman" w:hAnsi="Times New Roman"/>
                <w:b/>
                <w:bCs/>
                <w:i/>
                <w:iCs/>
                <w:color w:val="000000"/>
                <w:sz w:val="24"/>
                <w:szCs w:val="24"/>
                <w:lang w:eastAsia="ru-RU"/>
              </w:rPr>
              <w:t xml:space="preserve">III .Рефлексия </w:t>
            </w:r>
          </w:p>
          <w:p w:rsidR="00137685" w:rsidRPr="00515F08" w:rsidRDefault="00137685" w:rsidP="00E22106">
            <w:pPr>
              <w:spacing w:before="100" w:beforeAutospacing="1" w:after="100" w:afterAutospacing="1" w:line="240" w:lineRule="auto"/>
              <w:rPr>
                <w:rFonts w:ascii="Times New Roman" w:hAnsi="Times New Roman"/>
                <w:color w:val="000000"/>
                <w:sz w:val="24"/>
                <w:szCs w:val="24"/>
                <w:lang w:eastAsia="ru-RU"/>
              </w:rPr>
            </w:pPr>
            <w:r w:rsidRPr="00515F08">
              <w:rPr>
                <w:rFonts w:ascii="Times New Roman" w:hAnsi="Times New Roman"/>
                <w:b/>
                <w:bCs/>
                <w:i/>
                <w:iCs/>
                <w:color w:val="000000"/>
                <w:sz w:val="24"/>
                <w:szCs w:val="24"/>
                <w:lang w:eastAsia="ru-RU"/>
              </w:rPr>
              <w:t xml:space="preserve">Прием «Синквейн» </w:t>
            </w:r>
          </w:p>
          <w:p w:rsidR="00137685" w:rsidRPr="00515F08" w:rsidRDefault="00137685" w:rsidP="00E22106">
            <w:pPr>
              <w:spacing w:before="100" w:beforeAutospacing="1" w:after="100" w:afterAutospacing="1" w:line="240" w:lineRule="auto"/>
              <w:rPr>
                <w:rFonts w:ascii="Times New Roman" w:hAnsi="Times New Roman"/>
                <w:color w:val="000000"/>
                <w:sz w:val="24"/>
                <w:szCs w:val="24"/>
                <w:lang w:eastAsia="ru-RU"/>
              </w:rPr>
            </w:pPr>
            <w:r w:rsidRPr="00515F08">
              <w:rPr>
                <w:rFonts w:ascii="Times New Roman" w:hAnsi="Times New Roman"/>
                <w:color w:val="000000"/>
                <w:sz w:val="24"/>
                <w:szCs w:val="24"/>
                <w:lang w:eastAsia="ru-RU"/>
              </w:rPr>
              <w:t xml:space="preserve">Синквейн является быстрым и мощным инструментом анализа, синтеза и обобщения информации. Он состоит из пяти строк: </w:t>
            </w:r>
          </w:p>
          <w:p w:rsidR="00137685" w:rsidRPr="00515F08" w:rsidRDefault="00137685" w:rsidP="00E22106">
            <w:pPr>
              <w:spacing w:before="100" w:beforeAutospacing="1" w:after="100" w:afterAutospacing="1" w:line="240" w:lineRule="auto"/>
              <w:rPr>
                <w:rFonts w:ascii="Times New Roman" w:hAnsi="Times New Roman"/>
                <w:color w:val="000000"/>
                <w:sz w:val="24"/>
                <w:szCs w:val="24"/>
                <w:lang w:eastAsia="ru-RU"/>
              </w:rPr>
            </w:pPr>
            <w:r w:rsidRPr="00515F08">
              <w:rPr>
                <w:rFonts w:ascii="Times New Roman" w:hAnsi="Times New Roman"/>
                <w:color w:val="000000"/>
                <w:sz w:val="24"/>
                <w:szCs w:val="24"/>
                <w:lang w:eastAsia="ru-RU"/>
              </w:rPr>
              <w:t xml:space="preserve">1-одно существительное, выражающее тему; </w:t>
            </w:r>
          </w:p>
          <w:p w:rsidR="00137685" w:rsidRPr="00515F08" w:rsidRDefault="00137685" w:rsidP="00E22106">
            <w:pPr>
              <w:spacing w:before="100" w:beforeAutospacing="1" w:after="100" w:afterAutospacing="1" w:line="240" w:lineRule="auto"/>
              <w:rPr>
                <w:rFonts w:ascii="Times New Roman" w:hAnsi="Times New Roman"/>
                <w:color w:val="000000"/>
                <w:sz w:val="24"/>
                <w:szCs w:val="24"/>
                <w:lang w:eastAsia="ru-RU"/>
              </w:rPr>
            </w:pPr>
            <w:r w:rsidRPr="00515F08">
              <w:rPr>
                <w:rFonts w:ascii="Times New Roman" w:hAnsi="Times New Roman"/>
                <w:color w:val="000000"/>
                <w:sz w:val="24"/>
                <w:szCs w:val="24"/>
                <w:lang w:eastAsia="ru-RU"/>
              </w:rPr>
              <w:t xml:space="preserve">2 – два прилагательных к данному существительному, выражающих его ключевые характеристики; </w:t>
            </w:r>
          </w:p>
          <w:p w:rsidR="00137685" w:rsidRPr="00515F08" w:rsidRDefault="00137685" w:rsidP="00E22106">
            <w:pPr>
              <w:spacing w:before="100" w:beforeAutospacing="1" w:after="100" w:afterAutospacing="1" w:line="240" w:lineRule="auto"/>
              <w:rPr>
                <w:rFonts w:ascii="Times New Roman" w:hAnsi="Times New Roman"/>
                <w:color w:val="000000"/>
                <w:sz w:val="24"/>
                <w:szCs w:val="24"/>
                <w:lang w:eastAsia="ru-RU"/>
              </w:rPr>
            </w:pPr>
            <w:r w:rsidRPr="00515F08">
              <w:rPr>
                <w:rFonts w:ascii="Times New Roman" w:hAnsi="Times New Roman"/>
                <w:color w:val="000000"/>
                <w:sz w:val="24"/>
                <w:szCs w:val="24"/>
                <w:lang w:eastAsia="ru-RU"/>
              </w:rPr>
              <w:t xml:space="preserve">3 – три глагола к данному существительному; </w:t>
            </w:r>
          </w:p>
          <w:p w:rsidR="00137685" w:rsidRPr="00515F08" w:rsidRDefault="00137685" w:rsidP="00E22106">
            <w:pPr>
              <w:spacing w:before="100" w:beforeAutospacing="1" w:after="100" w:afterAutospacing="1" w:line="240" w:lineRule="auto"/>
              <w:rPr>
                <w:rFonts w:ascii="Times New Roman" w:hAnsi="Times New Roman"/>
                <w:color w:val="000000"/>
                <w:sz w:val="24"/>
                <w:szCs w:val="24"/>
                <w:lang w:eastAsia="ru-RU"/>
              </w:rPr>
            </w:pPr>
            <w:r w:rsidRPr="00515F08">
              <w:rPr>
                <w:rFonts w:ascii="Times New Roman" w:hAnsi="Times New Roman"/>
                <w:color w:val="000000"/>
                <w:sz w:val="24"/>
                <w:szCs w:val="24"/>
                <w:lang w:eastAsia="ru-RU"/>
              </w:rPr>
              <w:t xml:space="preserve">4 – смысловое предложение из четырех слов, выражающее эмоциональное отношение автора к тексту; </w:t>
            </w:r>
          </w:p>
          <w:p w:rsidR="00137685" w:rsidRPr="00515F08" w:rsidRDefault="00137685" w:rsidP="00E22106">
            <w:pPr>
              <w:spacing w:before="100" w:beforeAutospacing="1" w:after="100" w:afterAutospacing="1" w:line="240" w:lineRule="auto"/>
              <w:rPr>
                <w:rFonts w:ascii="Times New Roman" w:hAnsi="Times New Roman"/>
                <w:color w:val="000000"/>
                <w:sz w:val="24"/>
                <w:szCs w:val="24"/>
                <w:lang w:eastAsia="ru-RU"/>
              </w:rPr>
            </w:pPr>
            <w:r w:rsidRPr="00515F08">
              <w:rPr>
                <w:rFonts w:ascii="Times New Roman" w:hAnsi="Times New Roman"/>
                <w:color w:val="000000"/>
                <w:sz w:val="24"/>
                <w:szCs w:val="24"/>
                <w:lang w:eastAsia="ru-RU"/>
              </w:rPr>
              <w:t xml:space="preserve">5 – одно существительное, синоним темы. </w:t>
            </w:r>
          </w:p>
        </w:tc>
        <w:tc>
          <w:tcPr>
            <w:tcW w:w="7440" w:type="dxa"/>
            <w:tcBorders>
              <w:top w:val="outset" w:sz="6" w:space="0" w:color="auto"/>
              <w:left w:val="outset" w:sz="6" w:space="0" w:color="auto"/>
              <w:bottom w:val="outset" w:sz="6" w:space="0" w:color="auto"/>
              <w:right w:val="outset" w:sz="6" w:space="0" w:color="auto"/>
            </w:tcBorders>
          </w:tcPr>
          <w:p w:rsidR="00137685" w:rsidRPr="00515F08" w:rsidRDefault="00137685" w:rsidP="00C91AFD">
            <w:pPr>
              <w:spacing w:before="100" w:beforeAutospacing="1" w:after="100" w:afterAutospacing="1"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Now think about the topic of the lesson and write a poem (</w:t>
            </w:r>
            <w:r w:rsidRPr="00515F08">
              <w:rPr>
                <w:rFonts w:ascii="Times New Roman" w:hAnsi="Times New Roman"/>
                <w:color w:val="000000"/>
                <w:sz w:val="24"/>
                <w:szCs w:val="24"/>
                <w:lang w:eastAsia="ru-RU"/>
              </w:rPr>
              <w:t>синквейн</w:t>
            </w:r>
            <w:r w:rsidRPr="00515F08">
              <w:rPr>
                <w:rFonts w:ascii="Times New Roman" w:hAnsi="Times New Roman"/>
                <w:color w:val="000000"/>
                <w:sz w:val="24"/>
                <w:szCs w:val="24"/>
                <w:lang w:val="en-US" w:eastAsia="ru-RU"/>
              </w:rPr>
              <w:t xml:space="preserve">) </w:t>
            </w:r>
          </w:p>
        </w:tc>
        <w:tc>
          <w:tcPr>
            <w:tcW w:w="3000" w:type="dxa"/>
            <w:tcBorders>
              <w:top w:val="outset" w:sz="6" w:space="0" w:color="auto"/>
              <w:left w:val="outset" w:sz="6" w:space="0" w:color="auto"/>
              <w:bottom w:val="outset" w:sz="6" w:space="0" w:color="auto"/>
            </w:tcBorders>
          </w:tcPr>
          <w:p w:rsidR="00137685" w:rsidRPr="00515F08" w:rsidRDefault="00137685" w:rsidP="00E22106">
            <w:pPr>
              <w:spacing w:before="100" w:beforeAutospacing="1" w:after="100" w:afterAutospacing="1" w:line="240" w:lineRule="auto"/>
              <w:rPr>
                <w:rFonts w:ascii="Times New Roman" w:hAnsi="Times New Roman"/>
                <w:color w:val="000000"/>
                <w:sz w:val="24"/>
                <w:szCs w:val="24"/>
                <w:lang w:eastAsia="ru-RU"/>
              </w:rPr>
            </w:pPr>
            <w:r w:rsidRPr="00515F08">
              <w:rPr>
                <w:rFonts w:ascii="Times New Roman" w:hAnsi="Times New Roman"/>
                <w:color w:val="000000"/>
                <w:sz w:val="24"/>
                <w:szCs w:val="24"/>
                <w:lang w:eastAsia="ru-RU"/>
              </w:rPr>
              <w:t xml:space="preserve">Задание выполняется в группах, затем спикер зачитывает синквейн. </w:t>
            </w:r>
          </w:p>
        </w:tc>
      </w:tr>
      <w:tr w:rsidR="00137685" w:rsidRPr="00D73382" w:rsidTr="00E22106">
        <w:trPr>
          <w:tblCellSpacing w:w="0" w:type="dxa"/>
        </w:trPr>
        <w:tc>
          <w:tcPr>
            <w:tcW w:w="3225" w:type="dxa"/>
            <w:tcBorders>
              <w:top w:val="outset" w:sz="6" w:space="0" w:color="auto"/>
              <w:bottom w:val="outset" w:sz="6" w:space="0" w:color="auto"/>
              <w:right w:val="outset" w:sz="6" w:space="0" w:color="auto"/>
            </w:tcBorders>
          </w:tcPr>
          <w:p w:rsidR="00137685" w:rsidRPr="00515F08" w:rsidRDefault="00137685" w:rsidP="00E22106">
            <w:pPr>
              <w:spacing w:before="100" w:beforeAutospacing="1" w:after="100" w:afterAutospacing="1" w:line="240" w:lineRule="auto"/>
              <w:rPr>
                <w:rFonts w:ascii="Times New Roman" w:hAnsi="Times New Roman"/>
                <w:color w:val="000000"/>
                <w:sz w:val="24"/>
                <w:szCs w:val="24"/>
                <w:lang w:eastAsia="ru-RU"/>
              </w:rPr>
            </w:pPr>
            <w:r w:rsidRPr="00515F08">
              <w:rPr>
                <w:rFonts w:ascii="Times New Roman" w:hAnsi="Times New Roman"/>
                <w:color w:val="000000"/>
                <w:sz w:val="24"/>
                <w:szCs w:val="24"/>
                <w:lang w:eastAsia="ru-RU"/>
              </w:rPr>
              <w:t xml:space="preserve">Инструктаж о домашнем задании </w:t>
            </w:r>
          </w:p>
        </w:tc>
        <w:tc>
          <w:tcPr>
            <w:tcW w:w="7440" w:type="dxa"/>
            <w:tcBorders>
              <w:top w:val="outset" w:sz="6" w:space="0" w:color="auto"/>
              <w:left w:val="outset" w:sz="6" w:space="0" w:color="auto"/>
              <w:bottom w:val="outset" w:sz="6" w:space="0" w:color="auto"/>
              <w:right w:val="outset" w:sz="6" w:space="0" w:color="auto"/>
            </w:tcBorders>
          </w:tcPr>
          <w:p w:rsidR="00137685" w:rsidRPr="00515F08" w:rsidRDefault="00137685" w:rsidP="00E22106">
            <w:pPr>
              <w:spacing w:before="100" w:beforeAutospacing="1" w:after="100" w:afterAutospacing="1"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Write a short paragraph about how you celebrate a holiday in your country. Be sure to indent the first sentence.</w:t>
            </w:r>
          </w:p>
          <w:p w:rsidR="00137685" w:rsidRPr="00515F08" w:rsidRDefault="00137685" w:rsidP="00E22106">
            <w:pPr>
              <w:spacing w:before="100" w:beforeAutospacing="1" w:after="100" w:afterAutospacing="1" w:line="240" w:lineRule="auto"/>
              <w:rPr>
                <w:rFonts w:ascii="Times New Roman" w:hAnsi="Times New Roman"/>
                <w:i/>
                <w:color w:val="000000"/>
                <w:sz w:val="24"/>
                <w:szCs w:val="24"/>
                <w:lang w:val="en-US" w:eastAsia="ru-RU"/>
              </w:rPr>
            </w:pPr>
            <w:r w:rsidRPr="00515F08">
              <w:rPr>
                <w:rFonts w:ascii="Times New Roman" w:hAnsi="Times New Roman"/>
                <w:i/>
                <w:color w:val="000000"/>
                <w:sz w:val="24"/>
                <w:szCs w:val="24"/>
                <w:lang w:val="en-US" w:eastAsia="ru-RU"/>
              </w:rPr>
              <w:t>In Mexico, on November 2 we celebrate the Day of the Dead. We prepare for this special day in advance.</w:t>
            </w:r>
          </w:p>
        </w:tc>
        <w:tc>
          <w:tcPr>
            <w:tcW w:w="3000" w:type="dxa"/>
            <w:tcBorders>
              <w:top w:val="outset" w:sz="6" w:space="0" w:color="auto"/>
              <w:left w:val="outset" w:sz="6" w:space="0" w:color="auto"/>
              <w:bottom w:val="outset" w:sz="6" w:space="0" w:color="auto"/>
            </w:tcBorders>
          </w:tcPr>
          <w:p w:rsidR="00137685" w:rsidRPr="00515F08" w:rsidRDefault="00137685" w:rsidP="00AE719A">
            <w:pPr>
              <w:spacing w:before="100" w:beforeAutospacing="1" w:after="100" w:afterAutospacing="1"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eastAsia="ru-RU"/>
              </w:rPr>
              <w:t>Учащиеся</w:t>
            </w:r>
            <w:r w:rsidRPr="00515F08">
              <w:rPr>
                <w:rFonts w:ascii="Times New Roman" w:hAnsi="Times New Roman"/>
                <w:color w:val="000000"/>
                <w:sz w:val="24"/>
                <w:szCs w:val="24"/>
                <w:lang w:val="en-US" w:eastAsia="ru-RU"/>
              </w:rPr>
              <w:t xml:space="preserve"> </w:t>
            </w:r>
            <w:r w:rsidRPr="00515F08">
              <w:rPr>
                <w:rFonts w:ascii="Times New Roman" w:hAnsi="Times New Roman"/>
                <w:color w:val="000000"/>
                <w:sz w:val="24"/>
                <w:szCs w:val="24"/>
                <w:lang w:eastAsia="ru-RU"/>
              </w:rPr>
              <w:t>записывают</w:t>
            </w:r>
            <w:r w:rsidRPr="00515F08">
              <w:rPr>
                <w:rFonts w:ascii="Times New Roman" w:hAnsi="Times New Roman"/>
                <w:color w:val="000000"/>
                <w:sz w:val="24"/>
                <w:szCs w:val="24"/>
                <w:lang w:val="en-US" w:eastAsia="ru-RU"/>
              </w:rPr>
              <w:t xml:space="preserve"> </w:t>
            </w:r>
            <w:r w:rsidRPr="00515F08">
              <w:rPr>
                <w:rFonts w:ascii="Times New Roman" w:hAnsi="Times New Roman"/>
                <w:color w:val="000000"/>
                <w:sz w:val="24"/>
                <w:szCs w:val="24"/>
                <w:lang w:eastAsia="ru-RU"/>
              </w:rPr>
              <w:t>домашнее</w:t>
            </w:r>
            <w:r w:rsidRPr="00515F08">
              <w:rPr>
                <w:rFonts w:ascii="Times New Roman" w:hAnsi="Times New Roman"/>
                <w:color w:val="000000"/>
                <w:sz w:val="24"/>
                <w:szCs w:val="24"/>
                <w:lang w:val="en-US" w:eastAsia="ru-RU"/>
              </w:rPr>
              <w:t xml:space="preserve"> </w:t>
            </w:r>
            <w:r w:rsidRPr="00515F08">
              <w:rPr>
                <w:rFonts w:ascii="Times New Roman" w:hAnsi="Times New Roman"/>
                <w:color w:val="000000"/>
                <w:sz w:val="24"/>
                <w:szCs w:val="24"/>
                <w:lang w:eastAsia="ru-RU"/>
              </w:rPr>
              <w:t>задание</w:t>
            </w:r>
            <w:r w:rsidRPr="00515F08">
              <w:rPr>
                <w:rFonts w:ascii="Times New Roman" w:hAnsi="Times New Roman"/>
                <w:color w:val="000000"/>
                <w:sz w:val="24"/>
                <w:szCs w:val="24"/>
                <w:lang w:val="en-US" w:eastAsia="ru-RU"/>
              </w:rPr>
              <w:t xml:space="preserve"> </w:t>
            </w:r>
          </w:p>
        </w:tc>
      </w:tr>
      <w:tr w:rsidR="00137685" w:rsidRPr="00D73382" w:rsidTr="00E22106">
        <w:trPr>
          <w:tblCellSpacing w:w="0" w:type="dxa"/>
        </w:trPr>
        <w:tc>
          <w:tcPr>
            <w:tcW w:w="3225" w:type="dxa"/>
            <w:tcBorders>
              <w:top w:val="outset" w:sz="6" w:space="0" w:color="auto"/>
              <w:bottom w:val="outset" w:sz="6" w:space="0" w:color="auto"/>
              <w:right w:val="outset" w:sz="6" w:space="0" w:color="auto"/>
            </w:tcBorders>
          </w:tcPr>
          <w:p w:rsidR="00137685" w:rsidRPr="00515F08" w:rsidRDefault="00137685" w:rsidP="00E22106">
            <w:pPr>
              <w:spacing w:before="100" w:beforeAutospacing="1" w:after="100" w:afterAutospacing="1" w:line="240" w:lineRule="auto"/>
              <w:rPr>
                <w:rFonts w:ascii="Times New Roman" w:hAnsi="Times New Roman"/>
                <w:color w:val="000000"/>
                <w:sz w:val="24"/>
                <w:szCs w:val="24"/>
                <w:lang w:eastAsia="ru-RU"/>
              </w:rPr>
            </w:pPr>
            <w:r w:rsidRPr="00515F08">
              <w:rPr>
                <w:rFonts w:ascii="Times New Roman" w:hAnsi="Times New Roman"/>
                <w:color w:val="000000"/>
                <w:sz w:val="24"/>
                <w:szCs w:val="24"/>
                <w:lang w:eastAsia="ru-RU"/>
              </w:rPr>
              <w:t>Подведение итогов</w:t>
            </w:r>
          </w:p>
        </w:tc>
        <w:tc>
          <w:tcPr>
            <w:tcW w:w="7440" w:type="dxa"/>
            <w:tcBorders>
              <w:top w:val="outset" w:sz="6" w:space="0" w:color="auto"/>
              <w:left w:val="outset" w:sz="6" w:space="0" w:color="auto"/>
              <w:bottom w:val="outset" w:sz="6" w:space="0" w:color="auto"/>
              <w:right w:val="outset" w:sz="6" w:space="0" w:color="auto"/>
            </w:tcBorders>
          </w:tcPr>
          <w:p w:rsidR="00137685" w:rsidRPr="00515F08" w:rsidRDefault="00137685" w:rsidP="005D1304">
            <w:pPr>
              <w:spacing w:before="100" w:beforeAutospacing="1" w:after="100" w:afterAutospacing="1"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Did you like our lesson today? What did you like best of all? Thank you for your work. You were so active today. The lesson is over.</w:t>
            </w:r>
          </w:p>
        </w:tc>
        <w:tc>
          <w:tcPr>
            <w:tcW w:w="3000" w:type="dxa"/>
            <w:tcBorders>
              <w:top w:val="outset" w:sz="6" w:space="0" w:color="auto"/>
              <w:left w:val="outset" w:sz="6" w:space="0" w:color="auto"/>
              <w:bottom w:val="outset" w:sz="6" w:space="0" w:color="auto"/>
            </w:tcBorders>
          </w:tcPr>
          <w:p w:rsidR="00137685" w:rsidRPr="00515F08" w:rsidRDefault="00137685" w:rsidP="00AE719A">
            <w:pPr>
              <w:spacing w:before="100" w:beforeAutospacing="1" w:after="100" w:afterAutospacing="1" w:line="240" w:lineRule="auto"/>
              <w:rPr>
                <w:rFonts w:ascii="Times New Roman" w:hAnsi="Times New Roman"/>
                <w:color w:val="000000"/>
                <w:sz w:val="24"/>
                <w:szCs w:val="24"/>
                <w:lang w:eastAsia="ru-RU"/>
              </w:rPr>
            </w:pPr>
            <w:r w:rsidRPr="00515F08">
              <w:rPr>
                <w:rFonts w:ascii="Times New Roman" w:hAnsi="Times New Roman"/>
                <w:color w:val="000000"/>
                <w:sz w:val="24"/>
                <w:szCs w:val="24"/>
                <w:lang w:eastAsia="ru-RU"/>
              </w:rPr>
              <w:t>Учащиеся делятся своим мнением об уроке</w:t>
            </w:r>
          </w:p>
        </w:tc>
      </w:tr>
    </w:tbl>
    <w:p w:rsidR="00137685" w:rsidRPr="00515F08" w:rsidRDefault="00137685" w:rsidP="00D4619A">
      <w:pPr>
        <w:spacing w:before="100" w:beforeAutospacing="1" w:after="100" w:afterAutospacing="1" w:line="240" w:lineRule="auto"/>
        <w:rPr>
          <w:rFonts w:ascii="Times New Roman" w:hAnsi="Times New Roman"/>
          <w:color w:val="000000"/>
          <w:sz w:val="24"/>
          <w:szCs w:val="24"/>
          <w:lang w:val="en-US" w:eastAsia="ru-RU"/>
        </w:rPr>
      </w:pPr>
      <w:r w:rsidRPr="00515F08">
        <w:rPr>
          <w:rFonts w:ascii="Times New Roman" w:hAnsi="Times New Roman"/>
          <w:b/>
          <w:bCs/>
          <w:color w:val="000000"/>
          <w:sz w:val="24"/>
          <w:szCs w:val="24"/>
          <w:lang w:eastAsia="ru-RU"/>
        </w:rPr>
        <w:br w:type="textWrapping" w:clear="all"/>
        <w:t>ПРИЛОЖЕНИЯ</w:t>
      </w:r>
      <w:r w:rsidRPr="00515F08">
        <w:rPr>
          <w:rFonts w:ascii="Times New Roman" w:hAnsi="Times New Roman"/>
          <w:b/>
          <w:bCs/>
          <w:color w:val="000000"/>
          <w:sz w:val="24"/>
          <w:szCs w:val="24"/>
          <w:lang w:val="en-US" w:eastAsia="ru-RU"/>
        </w:rPr>
        <w:t xml:space="preserve"> </w:t>
      </w:r>
    </w:p>
    <w:p w:rsidR="00137685" w:rsidRPr="00515F08" w:rsidRDefault="00137685" w:rsidP="00D4619A">
      <w:pPr>
        <w:spacing w:before="100" w:beforeAutospacing="1" w:after="100" w:afterAutospacing="1" w:line="240" w:lineRule="auto"/>
        <w:rPr>
          <w:rFonts w:ascii="Times New Roman" w:hAnsi="Times New Roman"/>
          <w:color w:val="000000"/>
          <w:sz w:val="24"/>
          <w:szCs w:val="24"/>
          <w:lang w:val="en-US" w:eastAsia="ru-RU"/>
        </w:rPr>
      </w:pPr>
      <w:r w:rsidRPr="00515F08">
        <w:rPr>
          <w:rFonts w:ascii="Times New Roman" w:hAnsi="Times New Roman"/>
          <w:b/>
          <w:bCs/>
          <w:color w:val="000000"/>
          <w:sz w:val="24"/>
          <w:szCs w:val="24"/>
          <w:lang w:val="en-US" w:eastAsia="ru-RU"/>
        </w:rPr>
        <w:t xml:space="preserve">1) </w:t>
      </w:r>
      <w:r w:rsidRPr="00515F08">
        <w:rPr>
          <w:rFonts w:ascii="Times New Roman" w:hAnsi="Times New Roman"/>
          <w:color w:val="000000"/>
          <w:sz w:val="24"/>
          <w:szCs w:val="24"/>
          <w:lang w:eastAsia="ru-RU"/>
        </w:rPr>
        <w:t>Таблица</w:t>
      </w:r>
      <w:r w:rsidRPr="00515F08">
        <w:rPr>
          <w:rFonts w:ascii="Times New Roman" w:hAnsi="Times New Roman"/>
          <w:color w:val="000000"/>
          <w:sz w:val="24"/>
          <w:szCs w:val="24"/>
          <w:lang w:val="en-US" w:eastAsia="ru-RU"/>
        </w:rPr>
        <w:t xml:space="preserve"> № 1.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430"/>
        <w:gridCol w:w="3270"/>
        <w:gridCol w:w="3270"/>
      </w:tblGrid>
      <w:tr w:rsidR="00137685" w:rsidRPr="00D73382" w:rsidTr="00D4619A">
        <w:trPr>
          <w:tblCellSpacing w:w="0" w:type="dxa"/>
        </w:trPr>
        <w:tc>
          <w:tcPr>
            <w:tcW w:w="2430" w:type="dxa"/>
            <w:tcBorders>
              <w:top w:val="outset" w:sz="6" w:space="0" w:color="auto"/>
              <w:bottom w:val="outset" w:sz="6" w:space="0" w:color="auto"/>
              <w:right w:val="outset" w:sz="6" w:space="0" w:color="auto"/>
            </w:tcBorders>
          </w:tcPr>
          <w:p w:rsidR="00137685" w:rsidRPr="00515F08" w:rsidRDefault="00137685" w:rsidP="00D4619A">
            <w:pPr>
              <w:spacing w:before="100" w:beforeAutospacing="1" w:after="100" w:afterAutospacing="1" w:line="240" w:lineRule="auto"/>
              <w:jc w:val="center"/>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 xml:space="preserve">K </w:t>
            </w:r>
          </w:p>
        </w:tc>
        <w:tc>
          <w:tcPr>
            <w:tcW w:w="3270" w:type="dxa"/>
            <w:tcBorders>
              <w:top w:val="outset" w:sz="6" w:space="0" w:color="auto"/>
              <w:left w:val="outset" w:sz="6" w:space="0" w:color="auto"/>
              <w:bottom w:val="outset" w:sz="6" w:space="0" w:color="auto"/>
              <w:right w:val="outset" w:sz="6" w:space="0" w:color="auto"/>
            </w:tcBorders>
          </w:tcPr>
          <w:p w:rsidR="00137685" w:rsidRPr="00515F08" w:rsidRDefault="00137685" w:rsidP="00D4619A">
            <w:pPr>
              <w:spacing w:before="100" w:beforeAutospacing="1" w:after="100" w:afterAutospacing="1" w:line="240" w:lineRule="auto"/>
              <w:jc w:val="center"/>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 xml:space="preserve">W </w:t>
            </w:r>
          </w:p>
        </w:tc>
        <w:tc>
          <w:tcPr>
            <w:tcW w:w="3270" w:type="dxa"/>
            <w:tcBorders>
              <w:top w:val="outset" w:sz="6" w:space="0" w:color="auto"/>
              <w:left w:val="outset" w:sz="6" w:space="0" w:color="auto"/>
              <w:bottom w:val="outset" w:sz="6" w:space="0" w:color="auto"/>
            </w:tcBorders>
          </w:tcPr>
          <w:p w:rsidR="00137685" w:rsidRPr="00515F08" w:rsidRDefault="00137685" w:rsidP="00D4619A">
            <w:pPr>
              <w:spacing w:before="100" w:beforeAutospacing="1" w:after="100" w:afterAutospacing="1" w:line="240" w:lineRule="auto"/>
              <w:jc w:val="center"/>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 xml:space="preserve">L </w:t>
            </w:r>
          </w:p>
        </w:tc>
      </w:tr>
      <w:tr w:rsidR="00137685" w:rsidRPr="00D73382" w:rsidTr="00D4619A">
        <w:trPr>
          <w:tblCellSpacing w:w="0" w:type="dxa"/>
        </w:trPr>
        <w:tc>
          <w:tcPr>
            <w:tcW w:w="2430" w:type="dxa"/>
            <w:tcBorders>
              <w:top w:val="outset" w:sz="6" w:space="0" w:color="auto"/>
              <w:bottom w:val="outset" w:sz="6" w:space="0" w:color="auto"/>
              <w:right w:val="outset" w:sz="6" w:space="0" w:color="auto"/>
            </w:tcBorders>
          </w:tcPr>
          <w:p w:rsidR="00137685" w:rsidRPr="00515F08" w:rsidRDefault="00137685" w:rsidP="00D4619A">
            <w:pPr>
              <w:spacing w:after="0" w:line="240" w:lineRule="auto"/>
              <w:rPr>
                <w:rFonts w:ascii="Times New Roman" w:hAnsi="Times New Roman"/>
                <w:color w:val="000000"/>
                <w:sz w:val="24"/>
                <w:szCs w:val="24"/>
                <w:lang w:val="en-US" w:eastAsia="ru-RU"/>
              </w:rPr>
            </w:pPr>
          </w:p>
        </w:tc>
        <w:tc>
          <w:tcPr>
            <w:tcW w:w="3270" w:type="dxa"/>
            <w:tcBorders>
              <w:top w:val="outset" w:sz="6" w:space="0" w:color="auto"/>
              <w:left w:val="outset" w:sz="6" w:space="0" w:color="auto"/>
              <w:bottom w:val="outset" w:sz="6" w:space="0" w:color="auto"/>
              <w:right w:val="outset" w:sz="6" w:space="0" w:color="auto"/>
            </w:tcBorders>
          </w:tcPr>
          <w:p w:rsidR="00137685" w:rsidRPr="00515F08" w:rsidRDefault="00137685" w:rsidP="00D4619A">
            <w:pPr>
              <w:spacing w:after="0" w:line="240" w:lineRule="auto"/>
              <w:rPr>
                <w:rFonts w:ascii="Times New Roman" w:hAnsi="Times New Roman"/>
                <w:color w:val="000000"/>
                <w:sz w:val="24"/>
                <w:szCs w:val="24"/>
                <w:lang w:val="en-US" w:eastAsia="ru-RU"/>
              </w:rPr>
            </w:pPr>
          </w:p>
        </w:tc>
        <w:tc>
          <w:tcPr>
            <w:tcW w:w="3270" w:type="dxa"/>
            <w:tcBorders>
              <w:top w:val="outset" w:sz="6" w:space="0" w:color="auto"/>
              <w:left w:val="outset" w:sz="6" w:space="0" w:color="auto"/>
              <w:bottom w:val="outset" w:sz="6" w:space="0" w:color="auto"/>
            </w:tcBorders>
          </w:tcPr>
          <w:p w:rsidR="00137685" w:rsidRPr="00515F08" w:rsidRDefault="00137685" w:rsidP="00D4619A">
            <w:pPr>
              <w:spacing w:after="0" w:line="240" w:lineRule="auto"/>
              <w:rPr>
                <w:rFonts w:ascii="Times New Roman" w:hAnsi="Times New Roman"/>
                <w:color w:val="000000"/>
                <w:sz w:val="24"/>
                <w:szCs w:val="24"/>
                <w:lang w:val="en-US" w:eastAsia="ru-RU"/>
              </w:rPr>
            </w:pPr>
          </w:p>
        </w:tc>
      </w:tr>
    </w:tbl>
    <w:p w:rsidR="00137685" w:rsidRPr="00515F08" w:rsidRDefault="00137685" w:rsidP="00D4619A">
      <w:pPr>
        <w:spacing w:before="100" w:beforeAutospacing="1" w:after="100" w:afterAutospacing="1"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 xml:space="preserve">2) </w:t>
      </w:r>
      <w:r w:rsidRPr="00515F08">
        <w:rPr>
          <w:rFonts w:ascii="Times New Roman" w:hAnsi="Times New Roman"/>
          <w:color w:val="000000"/>
          <w:sz w:val="24"/>
          <w:szCs w:val="24"/>
          <w:lang w:eastAsia="ru-RU"/>
        </w:rPr>
        <w:t>Текст</w:t>
      </w:r>
      <w:r w:rsidRPr="00515F08">
        <w:rPr>
          <w:rFonts w:ascii="Times New Roman" w:hAnsi="Times New Roman"/>
          <w:color w:val="000000"/>
          <w:sz w:val="24"/>
          <w:szCs w:val="24"/>
          <w:lang w:val="en-US" w:eastAsia="ru-RU"/>
        </w:rPr>
        <w:t xml:space="preserve">. </w:t>
      </w:r>
    </w:p>
    <w:p w:rsidR="00137685" w:rsidRPr="00515F08" w:rsidRDefault="00137685" w:rsidP="00E22106">
      <w:pPr>
        <w:spacing w:before="100" w:beforeAutospacing="1" w:after="100" w:afterAutospacing="1" w:line="240" w:lineRule="auto"/>
        <w:jc w:val="center"/>
        <w:rPr>
          <w:rFonts w:ascii="Times New Roman" w:hAnsi="Times New Roman"/>
          <w:b/>
          <w:color w:val="000000"/>
          <w:sz w:val="24"/>
          <w:szCs w:val="24"/>
          <w:lang w:val="en-US" w:eastAsia="ru-RU"/>
        </w:rPr>
      </w:pPr>
      <w:r w:rsidRPr="00515F08">
        <w:rPr>
          <w:rFonts w:ascii="Times New Roman" w:hAnsi="Times New Roman"/>
          <w:b/>
          <w:color w:val="000000"/>
          <w:sz w:val="24"/>
          <w:szCs w:val="24"/>
          <w:lang w:val="en-US" w:eastAsia="ru-RU"/>
        </w:rPr>
        <w:t>Thanksgiving</w:t>
      </w:r>
    </w:p>
    <w:p w:rsidR="00137685" w:rsidRPr="00515F08" w:rsidRDefault="00137685" w:rsidP="00AE719A">
      <w:pPr>
        <w:spacing w:before="100" w:beforeAutospacing="1" w:after="100" w:afterAutospacing="1" w:line="240" w:lineRule="auto"/>
        <w:jc w:val="both"/>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One the fourth Thursday in November, in houses around the United States, families get together for a feast, or a large meal. Almost all families eat turkey and cranberry sauce for this meal, and have pumpkin pie for desert. This feast is part of a very special day, the holiday of Thanksgiving.</w:t>
      </w:r>
    </w:p>
    <w:p w:rsidR="00137685" w:rsidRPr="00515F08" w:rsidRDefault="00137685" w:rsidP="00AE719A">
      <w:pPr>
        <w:spacing w:before="100" w:beforeAutospacing="1" w:after="100" w:afterAutospacing="1" w:line="240" w:lineRule="auto"/>
        <w:jc w:val="both"/>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In 1620 the Pilgrims made a difficult trip across the ocean from England. They landed in what is now Massachusetts. In England the Pilgrims had not been allowed to freely practice their religion. So they went to the New World in search of religious freedom.</w:t>
      </w:r>
    </w:p>
    <w:p w:rsidR="00137685" w:rsidRPr="00515F08" w:rsidRDefault="00137685" w:rsidP="00AE719A">
      <w:pPr>
        <w:spacing w:before="100" w:beforeAutospacing="1" w:after="100" w:afterAutospacing="1" w:line="240" w:lineRule="auto"/>
        <w:jc w:val="both"/>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The Pilgrims’ first winter was very hard. Almost half the group died of cold, hunger, and disease. But the Native Americans of Massachusetts taught the Pilgrims to plant corn, to hunt, and to fish. When the next fall came, the pilgrims had plenty of food. They were thankful and had a feast to give thanks. They invited the Native Americans to join them. This was the first Thanksgiving.</w:t>
      </w:r>
    </w:p>
    <w:p w:rsidR="00137685" w:rsidRPr="00515F08" w:rsidRDefault="00137685" w:rsidP="00AE719A">
      <w:pPr>
        <w:spacing w:before="100" w:beforeAutospacing="1" w:after="100" w:afterAutospacing="1" w:line="240" w:lineRule="auto"/>
        <w:jc w:val="both"/>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Thanksgiving became a national holiday many years later because of a woman named Sarah Hale. For forty years Sarah Hale wrote to each president and asked for a holiday of Thanksgiving. At last she was successful. In 1863 President Lincoln declared Thanksgiving a holiday.</w:t>
      </w:r>
    </w:p>
    <w:p w:rsidR="00137685" w:rsidRPr="00515F08" w:rsidRDefault="00137685" w:rsidP="00AE719A">
      <w:pPr>
        <w:spacing w:before="100" w:beforeAutospacing="1" w:after="100" w:afterAutospacing="1" w:line="240" w:lineRule="auto"/>
        <w:jc w:val="both"/>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 xml:space="preserve">How much is Thanksgiving today like the Pilgrims’ Thanksgiving? In many ways they are different, For example, historians thinks that the Pilgrims ate deer, not turkey. The idea of Thanksgiving, though is very much the same: Thanksgiving is a day on which we celebrate and give thanks. </w:t>
      </w:r>
    </w:p>
    <w:p w:rsidR="00137685" w:rsidRPr="00515F08" w:rsidRDefault="00137685" w:rsidP="00AE719A">
      <w:pPr>
        <w:spacing w:before="100" w:beforeAutospacing="1" w:after="100" w:afterAutospacing="1" w:line="240" w:lineRule="auto"/>
        <w:jc w:val="both"/>
        <w:rPr>
          <w:rFonts w:ascii="Times New Roman" w:hAnsi="Times New Roman"/>
          <w:color w:val="000000"/>
          <w:sz w:val="24"/>
          <w:szCs w:val="24"/>
          <w:lang w:val="en-US" w:eastAsia="ru-RU"/>
        </w:rPr>
      </w:pPr>
    </w:p>
    <w:p w:rsidR="00137685" w:rsidRPr="00515F08" w:rsidRDefault="00137685" w:rsidP="00D4619A">
      <w:pPr>
        <w:spacing w:before="100" w:beforeAutospacing="1" w:after="100" w:afterAutospacing="1" w:line="240" w:lineRule="auto"/>
        <w:rPr>
          <w:rFonts w:ascii="Times New Roman" w:hAnsi="Times New Roman"/>
          <w:b/>
          <w:color w:val="000000"/>
          <w:sz w:val="24"/>
          <w:szCs w:val="24"/>
          <w:lang w:val="en-US" w:eastAsia="ru-RU"/>
        </w:rPr>
      </w:pPr>
      <w:r w:rsidRPr="00515F08">
        <w:rPr>
          <w:rFonts w:ascii="Times New Roman" w:hAnsi="Times New Roman"/>
          <w:b/>
          <w:color w:val="000000"/>
          <w:sz w:val="24"/>
          <w:szCs w:val="24"/>
          <w:lang w:val="en-US" w:eastAsia="ru-RU"/>
        </w:rPr>
        <w:t xml:space="preserve">3) </w:t>
      </w:r>
      <w:r w:rsidRPr="00515F08">
        <w:rPr>
          <w:rFonts w:ascii="Times New Roman" w:hAnsi="Times New Roman"/>
          <w:b/>
          <w:color w:val="000000"/>
          <w:sz w:val="24"/>
          <w:szCs w:val="24"/>
          <w:lang w:eastAsia="ru-RU"/>
        </w:rPr>
        <w:t>Слова</w:t>
      </w:r>
      <w:r w:rsidRPr="00515F08">
        <w:rPr>
          <w:rFonts w:ascii="Times New Roman" w:hAnsi="Times New Roman"/>
          <w:b/>
          <w:color w:val="000000"/>
          <w:sz w:val="24"/>
          <w:szCs w:val="24"/>
          <w:lang w:val="en-US" w:eastAsia="ru-RU"/>
        </w:rPr>
        <w:t xml:space="preserve">. </w:t>
      </w:r>
    </w:p>
    <w:p w:rsidR="00137685" w:rsidRPr="00515F08" w:rsidRDefault="00137685" w:rsidP="00D4619A">
      <w:pPr>
        <w:spacing w:before="100" w:beforeAutospacing="1" w:after="100" w:afterAutospacing="1"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 xml:space="preserve"> How do you think the following words are used in the text: </w:t>
      </w:r>
    </w:p>
    <w:p w:rsidR="00137685" w:rsidRPr="00515F08" w:rsidRDefault="00137685" w:rsidP="00D4619A">
      <w:pPr>
        <w:spacing w:before="100" w:beforeAutospacing="1" w:after="100" w:afterAutospacing="1"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Pilgrims; freedom; difficult trip; Massachusetts; corn; Native Americans; president; celebrate</w:t>
      </w:r>
    </w:p>
    <w:p w:rsidR="00137685" w:rsidRPr="00515F08" w:rsidRDefault="00137685" w:rsidP="00D4619A">
      <w:pPr>
        <w:spacing w:before="100" w:beforeAutospacing="1" w:after="100" w:afterAutospacing="1" w:line="240" w:lineRule="auto"/>
        <w:rPr>
          <w:rFonts w:ascii="Times New Roman" w:hAnsi="Times New Roman"/>
          <w:b/>
          <w:color w:val="000000"/>
          <w:sz w:val="24"/>
          <w:szCs w:val="24"/>
          <w:lang w:val="en-US" w:eastAsia="ru-RU"/>
        </w:rPr>
      </w:pPr>
      <w:r w:rsidRPr="00515F08">
        <w:rPr>
          <w:rFonts w:ascii="Times New Roman" w:hAnsi="Times New Roman"/>
          <w:b/>
          <w:color w:val="000000"/>
          <w:sz w:val="24"/>
          <w:szCs w:val="24"/>
          <w:lang w:val="en-US" w:eastAsia="ru-RU"/>
        </w:rPr>
        <w:t xml:space="preserve"> 4) Looking for details</w:t>
      </w:r>
    </w:p>
    <w:p w:rsidR="00137685" w:rsidRPr="00515F08" w:rsidRDefault="00137685" w:rsidP="00EE5219">
      <w:pPr>
        <w:spacing w:before="100" w:beforeAutospacing="1" w:after="100" w:afterAutospacing="1" w:line="240" w:lineRule="auto"/>
        <w:rPr>
          <w:rFonts w:ascii="Times New Roman" w:hAnsi="Times New Roman"/>
          <w:b/>
          <w:color w:val="000000"/>
          <w:sz w:val="24"/>
          <w:szCs w:val="24"/>
          <w:lang w:val="en-US" w:eastAsia="ru-RU"/>
        </w:rPr>
      </w:pPr>
      <w:r w:rsidRPr="00515F08">
        <w:rPr>
          <w:rFonts w:ascii="Times New Roman" w:hAnsi="Times New Roman"/>
          <w:b/>
          <w:color w:val="000000"/>
          <w:sz w:val="24"/>
          <w:szCs w:val="24"/>
          <w:lang w:val="en-US" w:eastAsia="ru-RU"/>
        </w:rPr>
        <w:t>Number the sentences 1 through 8 to show the correct order:</w:t>
      </w:r>
    </w:p>
    <w:p w:rsidR="00137685" w:rsidRPr="00515F08" w:rsidRDefault="00137685" w:rsidP="00EE5219">
      <w:pPr>
        <w:spacing w:before="100" w:beforeAutospacing="1" w:after="100" w:afterAutospacing="1"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_4_ The Native Americans taught the Pilgrims to hunt and plant corn.</w:t>
      </w:r>
    </w:p>
    <w:p w:rsidR="00137685" w:rsidRPr="00515F08" w:rsidRDefault="00137685" w:rsidP="00EE5219">
      <w:pPr>
        <w:spacing w:before="100" w:beforeAutospacing="1" w:after="100" w:afterAutospacing="1"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_7_ In 1863 President Lincoln declared Thanksgiving a holiday.</w:t>
      </w:r>
    </w:p>
    <w:p w:rsidR="00137685" w:rsidRPr="00515F08" w:rsidRDefault="00137685" w:rsidP="00EE5219">
      <w:pPr>
        <w:spacing w:before="100" w:beforeAutospacing="1" w:after="100" w:afterAutospacing="1"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_1_ The Pilgrims left England in search of religious freedom.</w:t>
      </w:r>
    </w:p>
    <w:p w:rsidR="00137685" w:rsidRPr="00515F08" w:rsidRDefault="00137685" w:rsidP="00EE5219">
      <w:pPr>
        <w:spacing w:before="100" w:beforeAutospacing="1" w:after="100" w:afterAutospacing="1"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_6_ Sarah hale asked every president to make thanksgiving a national holiday.</w:t>
      </w:r>
    </w:p>
    <w:p w:rsidR="00137685" w:rsidRPr="00515F08" w:rsidRDefault="00137685" w:rsidP="00EE5219">
      <w:pPr>
        <w:spacing w:before="100" w:beforeAutospacing="1" w:after="100" w:afterAutospacing="1"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_2_ In 1620 the Pilgrims landed in Massachusetts.</w:t>
      </w:r>
    </w:p>
    <w:p w:rsidR="00137685" w:rsidRPr="00515F08" w:rsidRDefault="00137685" w:rsidP="00EE5219">
      <w:pPr>
        <w:spacing w:before="100" w:beforeAutospacing="1" w:after="100" w:afterAutospacing="1"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_5_ The Pilgrims invited the Native Americans to the first Thanksgiving.</w:t>
      </w:r>
    </w:p>
    <w:p w:rsidR="00137685" w:rsidRPr="00515F08" w:rsidRDefault="00137685" w:rsidP="00EE5219">
      <w:pPr>
        <w:spacing w:before="100" w:beforeAutospacing="1" w:after="100" w:afterAutospacing="1"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_3_ The Pilgrims first winter was hard.</w:t>
      </w:r>
    </w:p>
    <w:p w:rsidR="00137685" w:rsidRPr="00515F08" w:rsidRDefault="00137685" w:rsidP="00EE5219">
      <w:pPr>
        <w:spacing w:before="100" w:beforeAutospacing="1" w:after="100" w:afterAutospacing="1"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_8_ Today Thanksgiving is a day on which we give thanks.</w:t>
      </w:r>
    </w:p>
    <w:p w:rsidR="00137685" w:rsidRDefault="00137685" w:rsidP="00D4619A">
      <w:pPr>
        <w:spacing w:before="100" w:beforeAutospacing="1" w:after="100" w:afterAutospacing="1" w:line="240" w:lineRule="auto"/>
        <w:rPr>
          <w:rFonts w:ascii="Times New Roman" w:hAnsi="Times New Roman"/>
          <w:b/>
          <w:color w:val="000000"/>
          <w:sz w:val="24"/>
          <w:szCs w:val="24"/>
          <w:lang w:eastAsia="ru-RU"/>
        </w:rPr>
      </w:pPr>
      <w:r w:rsidRPr="00515F08">
        <w:rPr>
          <w:rFonts w:ascii="Times New Roman" w:hAnsi="Times New Roman"/>
          <w:b/>
          <w:color w:val="000000"/>
          <w:sz w:val="24"/>
          <w:szCs w:val="24"/>
          <w:lang w:eastAsia="ru-RU"/>
        </w:rPr>
        <w:t xml:space="preserve">5) Памятка по написанию синквейна. </w:t>
      </w:r>
    </w:p>
    <w:p w:rsidR="00137685" w:rsidRDefault="00137685" w:rsidP="007D6FEC">
      <w:pPr>
        <w:spacing w:after="0" w:line="240" w:lineRule="auto"/>
        <w:rPr>
          <w:rFonts w:ascii="Times New Roman" w:hAnsi="Times New Roman"/>
          <w:b/>
          <w:bCs/>
          <w:color w:val="000000"/>
          <w:sz w:val="24"/>
          <w:szCs w:val="24"/>
          <w:lang w:eastAsia="ru-RU"/>
        </w:rPr>
      </w:pPr>
      <w:r w:rsidRPr="00515F08">
        <w:rPr>
          <w:rFonts w:ascii="Times New Roman" w:hAnsi="Times New Roman"/>
          <w:b/>
          <w:bCs/>
          <w:color w:val="000000"/>
          <w:sz w:val="24"/>
          <w:szCs w:val="24"/>
          <w:lang w:eastAsia="ru-RU"/>
        </w:rPr>
        <w:t xml:space="preserve">Памятка </w:t>
      </w:r>
    </w:p>
    <w:p w:rsidR="00137685" w:rsidRDefault="00137685" w:rsidP="007D6FEC">
      <w:pPr>
        <w:spacing w:after="0" w:line="240" w:lineRule="auto"/>
        <w:rPr>
          <w:rFonts w:ascii="Times New Roman" w:hAnsi="Times New Roman"/>
          <w:color w:val="000000"/>
          <w:sz w:val="24"/>
          <w:szCs w:val="24"/>
          <w:lang w:eastAsia="ru-RU"/>
        </w:rPr>
      </w:pPr>
      <w:r w:rsidRPr="00515F08">
        <w:rPr>
          <w:rFonts w:ascii="Times New Roman" w:hAnsi="Times New Roman"/>
          <w:color w:val="000000"/>
          <w:sz w:val="24"/>
          <w:szCs w:val="24"/>
          <w:lang w:eastAsia="ru-RU"/>
        </w:rPr>
        <w:t xml:space="preserve">Синквейн – это пятистишие: </w:t>
      </w:r>
      <w:r w:rsidRPr="00515F08">
        <w:rPr>
          <w:rFonts w:ascii="Times New Roman" w:hAnsi="Times New Roman"/>
          <w:color w:val="000000"/>
          <w:sz w:val="24"/>
          <w:szCs w:val="24"/>
          <w:lang w:eastAsia="ru-RU"/>
        </w:rPr>
        <w:br/>
        <w:t xml:space="preserve">1 строка – название темы </w:t>
      </w:r>
      <w:r w:rsidRPr="00515F08">
        <w:rPr>
          <w:rFonts w:ascii="Times New Roman" w:hAnsi="Times New Roman"/>
          <w:color w:val="000000"/>
          <w:sz w:val="24"/>
          <w:szCs w:val="24"/>
          <w:lang w:eastAsia="ru-RU"/>
        </w:rPr>
        <w:br/>
        <w:t xml:space="preserve">2 строка – описание темы в двух словах, прилагательных </w:t>
      </w:r>
      <w:r w:rsidRPr="00515F08">
        <w:rPr>
          <w:rFonts w:ascii="Times New Roman" w:hAnsi="Times New Roman"/>
          <w:color w:val="000000"/>
          <w:sz w:val="24"/>
          <w:szCs w:val="24"/>
          <w:lang w:eastAsia="ru-RU"/>
        </w:rPr>
        <w:br/>
        <w:t xml:space="preserve">3 строка – описание действий в трех словах, глаголах </w:t>
      </w:r>
      <w:r w:rsidRPr="00515F08">
        <w:rPr>
          <w:rFonts w:ascii="Times New Roman" w:hAnsi="Times New Roman"/>
          <w:color w:val="000000"/>
          <w:sz w:val="24"/>
          <w:szCs w:val="24"/>
          <w:lang w:eastAsia="ru-RU"/>
        </w:rPr>
        <w:br/>
        <w:t xml:space="preserve">4 строка – смысловое предложение из четырех слов, показывающее отношение к теме </w:t>
      </w:r>
      <w:r w:rsidRPr="00515F08">
        <w:rPr>
          <w:rFonts w:ascii="Times New Roman" w:hAnsi="Times New Roman"/>
          <w:color w:val="000000"/>
          <w:sz w:val="24"/>
          <w:szCs w:val="24"/>
          <w:lang w:eastAsia="ru-RU"/>
        </w:rPr>
        <w:br/>
        <w:t xml:space="preserve">5 строка – одно существительное - синоним темы </w:t>
      </w:r>
    </w:p>
    <w:p w:rsidR="00137685" w:rsidRPr="00F6758C" w:rsidRDefault="00137685" w:rsidP="007D6FEC">
      <w:pPr>
        <w:spacing w:after="0" w:line="240" w:lineRule="auto"/>
        <w:rPr>
          <w:rFonts w:ascii="Times New Roman" w:hAnsi="Times New Roman"/>
          <w:color w:val="000000"/>
          <w:sz w:val="24"/>
          <w:szCs w:val="24"/>
          <w:lang w:eastAsia="ru-RU"/>
        </w:rPr>
      </w:pPr>
    </w:p>
    <w:p w:rsidR="00137685" w:rsidRPr="00955930" w:rsidRDefault="00137685" w:rsidP="007D6FEC">
      <w:pPr>
        <w:spacing w:after="0" w:line="240" w:lineRule="auto"/>
        <w:rPr>
          <w:rFonts w:ascii="Times New Roman" w:hAnsi="Times New Roman"/>
          <w:color w:val="000000"/>
          <w:sz w:val="24"/>
          <w:szCs w:val="24"/>
          <w:lang w:val="en-US" w:eastAsia="ru-RU"/>
        </w:rPr>
      </w:pPr>
      <w:r>
        <w:rPr>
          <w:rFonts w:ascii="Times New Roman" w:hAnsi="Times New Roman"/>
          <w:color w:val="000000"/>
          <w:sz w:val="24"/>
          <w:szCs w:val="24"/>
          <w:lang w:eastAsia="ru-RU"/>
        </w:rPr>
        <w:t>Пример</w:t>
      </w:r>
      <w:r w:rsidRPr="00F6758C">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синквейна</w:t>
      </w:r>
    </w:p>
    <w:p w:rsidR="00137685" w:rsidRDefault="00137685" w:rsidP="007D6FEC">
      <w:pPr>
        <w:spacing w:after="0" w:line="240" w:lineRule="auto"/>
        <w:rPr>
          <w:rFonts w:ascii="Times New Roman" w:hAnsi="Times New Roman"/>
          <w:color w:val="000000"/>
          <w:sz w:val="24"/>
          <w:szCs w:val="24"/>
          <w:lang w:val="en-US" w:eastAsia="ru-RU"/>
        </w:rPr>
      </w:pPr>
    </w:p>
    <w:p w:rsidR="00137685" w:rsidRDefault="00137685" w:rsidP="007D6FEC">
      <w:pPr>
        <w:spacing w:after="0" w:line="240" w:lineRule="auto"/>
        <w:rPr>
          <w:rFonts w:ascii="Times New Roman" w:hAnsi="Times New Roman"/>
          <w:color w:val="000000"/>
          <w:sz w:val="24"/>
          <w:szCs w:val="24"/>
          <w:lang w:val="en-US" w:eastAsia="ru-RU"/>
        </w:rPr>
      </w:pPr>
      <w:r w:rsidRPr="00515F08">
        <w:rPr>
          <w:rFonts w:ascii="Times New Roman" w:hAnsi="Times New Roman"/>
          <w:color w:val="000000"/>
          <w:sz w:val="24"/>
          <w:szCs w:val="24"/>
          <w:lang w:val="en-US" w:eastAsia="ru-RU"/>
        </w:rPr>
        <w:t>Thanksgiving</w:t>
      </w:r>
    </w:p>
    <w:p w:rsidR="00137685" w:rsidRDefault="00137685" w:rsidP="007D6FEC">
      <w:pPr>
        <w:spacing w:after="0" w:line="240" w:lineRule="auto"/>
        <w:rPr>
          <w:rFonts w:ascii="Times New Roman" w:hAnsi="Times New Roman"/>
          <w:color w:val="000000"/>
          <w:sz w:val="24"/>
          <w:szCs w:val="24"/>
          <w:lang w:val="en-US" w:eastAsia="ru-RU"/>
        </w:rPr>
      </w:pPr>
      <w:r>
        <w:rPr>
          <w:rFonts w:ascii="Times New Roman" w:hAnsi="Times New Roman"/>
          <w:color w:val="000000"/>
          <w:sz w:val="24"/>
          <w:szCs w:val="24"/>
          <w:lang w:val="en-US" w:eastAsia="ru-RU"/>
        </w:rPr>
        <w:t>happy, thankful</w:t>
      </w:r>
    </w:p>
    <w:p w:rsidR="00137685" w:rsidRDefault="00137685" w:rsidP="007D6FEC">
      <w:pPr>
        <w:spacing w:after="0" w:line="240" w:lineRule="auto"/>
        <w:rPr>
          <w:rFonts w:ascii="Times New Roman" w:hAnsi="Times New Roman"/>
          <w:color w:val="000000"/>
          <w:sz w:val="24"/>
          <w:szCs w:val="24"/>
          <w:lang w:val="en-US" w:eastAsia="ru-RU"/>
        </w:rPr>
      </w:pPr>
      <w:r>
        <w:rPr>
          <w:rFonts w:ascii="Times New Roman" w:hAnsi="Times New Roman"/>
          <w:color w:val="000000"/>
          <w:sz w:val="24"/>
          <w:szCs w:val="24"/>
          <w:lang w:val="en-US" w:eastAsia="ru-RU"/>
        </w:rPr>
        <w:t>thank, cook, pray</w:t>
      </w:r>
    </w:p>
    <w:p w:rsidR="00137685" w:rsidRPr="007D6FEC" w:rsidRDefault="00137685" w:rsidP="007D6FEC">
      <w:pPr>
        <w:spacing w:after="0" w:line="240" w:lineRule="auto"/>
        <w:rPr>
          <w:rFonts w:ascii="Times New Roman" w:hAnsi="Times New Roman"/>
          <w:color w:val="000000"/>
          <w:sz w:val="24"/>
          <w:szCs w:val="24"/>
          <w:lang w:val="en-US" w:eastAsia="ru-RU"/>
        </w:rPr>
      </w:pPr>
      <w:r>
        <w:rPr>
          <w:rFonts w:ascii="Times New Roman" w:hAnsi="Times New Roman"/>
          <w:color w:val="000000"/>
          <w:sz w:val="24"/>
          <w:szCs w:val="24"/>
          <w:lang w:val="en-US" w:eastAsia="ru-RU"/>
        </w:rPr>
        <w:t>It became a national holiday.</w:t>
      </w:r>
    </w:p>
    <w:p w:rsidR="00137685" w:rsidRDefault="00137685" w:rsidP="007D6FEC">
      <w:pPr>
        <w:spacing w:after="0" w:line="240" w:lineRule="auto"/>
        <w:rPr>
          <w:rFonts w:ascii="Times New Roman" w:hAnsi="Times New Roman"/>
          <w:color w:val="000000"/>
          <w:sz w:val="24"/>
          <w:szCs w:val="24"/>
          <w:lang w:val="en-US" w:eastAsia="ru-RU"/>
        </w:rPr>
      </w:pPr>
      <w:r>
        <w:rPr>
          <w:rFonts w:ascii="Times New Roman" w:hAnsi="Times New Roman"/>
          <w:color w:val="000000"/>
          <w:sz w:val="24"/>
          <w:szCs w:val="24"/>
          <w:lang w:val="en-US" w:eastAsia="ru-RU"/>
        </w:rPr>
        <w:t>Holiday</w:t>
      </w:r>
    </w:p>
    <w:p w:rsidR="00137685" w:rsidRDefault="00137685" w:rsidP="00515F08">
      <w:pPr>
        <w:spacing w:before="100" w:beforeAutospacing="1" w:after="100" w:afterAutospacing="1" w:line="240" w:lineRule="auto"/>
        <w:rPr>
          <w:rFonts w:ascii="Times New Roman" w:hAnsi="Times New Roman"/>
          <w:color w:val="000000"/>
          <w:sz w:val="24"/>
          <w:szCs w:val="24"/>
          <w:lang w:val="en-US" w:eastAsia="ru-RU"/>
        </w:rPr>
      </w:pPr>
    </w:p>
    <w:p w:rsidR="00137685" w:rsidRPr="00515F08" w:rsidRDefault="00137685" w:rsidP="00D4619A">
      <w:pPr>
        <w:spacing w:before="100" w:beforeAutospacing="1" w:after="100" w:afterAutospacing="1" w:line="240" w:lineRule="auto"/>
        <w:rPr>
          <w:rFonts w:ascii="Times New Roman" w:hAnsi="Times New Roman"/>
          <w:color w:val="000000"/>
          <w:sz w:val="24"/>
          <w:szCs w:val="24"/>
          <w:lang w:val="en-US" w:eastAsia="ru-RU"/>
        </w:rPr>
      </w:pPr>
    </w:p>
    <w:p w:rsidR="00137685" w:rsidRPr="00515F08" w:rsidRDefault="00137685" w:rsidP="00D4619A">
      <w:pPr>
        <w:spacing w:before="100" w:beforeAutospacing="1" w:after="100" w:afterAutospacing="1" w:line="240" w:lineRule="auto"/>
        <w:rPr>
          <w:rFonts w:ascii="Times New Roman" w:hAnsi="Times New Roman"/>
          <w:color w:val="000000"/>
          <w:sz w:val="24"/>
          <w:szCs w:val="24"/>
          <w:lang w:val="en-US" w:eastAsia="ru-RU"/>
        </w:rPr>
      </w:pPr>
    </w:p>
    <w:p w:rsidR="00137685" w:rsidRPr="00515F08" w:rsidRDefault="00137685">
      <w:pPr>
        <w:rPr>
          <w:rFonts w:ascii="Times New Roman" w:hAnsi="Times New Roman"/>
          <w:sz w:val="24"/>
          <w:szCs w:val="24"/>
          <w:lang w:val="en-US"/>
        </w:rPr>
      </w:pPr>
      <w:r w:rsidRPr="00515F08">
        <w:rPr>
          <w:rFonts w:ascii="Times New Roman" w:hAnsi="Times New Roman"/>
          <w:sz w:val="24"/>
          <w:szCs w:val="24"/>
        </w:rPr>
        <w:t>Список</w:t>
      </w:r>
      <w:r w:rsidRPr="00515F08">
        <w:rPr>
          <w:rFonts w:ascii="Times New Roman" w:hAnsi="Times New Roman"/>
          <w:sz w:val="24"/>
          <w:szCs w:val="24"/>
          <w:lang w:val="en-US"/>
        </w:rPr>
        <w:t xml:space="preserve"> </w:t>
      </w:r>
      <w:r w:rsidRPr="00515F08">
        <w:rPr>
          <w:rFonts w:ascii="Times New Roman" w:hAnsi="Times New Roman"/>
          <w:sz w:val="24"/>
          <w:szCs w:val="24"/>
        </w:rPr>
        <w:t>литературы</w:t>
      </w:r>
      <w:r w:rsidRPr="00515F08">
        <w:rPr>
          <w:rFonts w:ascii="Times New Roman" w:hAnsi="Times New Roman"/>
          <w:sz w:val="24"/>
          <w:szCs w:val="24"/>
          <w:lang w:val="en-US"/>
        </w:rPr>
        <w:t>:</w:t>
      </w:r>
    </w:p>
    <w:p w:rsidR="00137685" w:rsidRPr="007D6FEC" w:rsidRDefault="00137685">
      <w:pPr>
        <w:rPr>
          <w:rFonts w:ascii="Times New Roman" w:hAnsi="Times New Roman"/>
          <w:sz w:val="24"/>
          <w:szCs w:val="24"/>
          <w:lang w:val="en-US"/>
        </w:rPr>
      </w:pPr>
      <w:r w:rsidRPr="00515F08">
        <w:rPr>
          <w:rFonts w:ascii="Times New Roman" w:hAnsi="Times New Roman"/>
          <w:sz w:val="24"/>
          <w:szCs w:val="24"/>
          <w:lang w:val="en-US"/>
        </w:rPr>
        <w:t>1. Broukal Milada, Murphy Peter/ All about the USA: a cultural reader.-2</w:t>
      </w:r>
      <w:r w:rsidRPr="00515F08">
        <w:rPr>
          <w:rFonts w:ascii="Times New Roman" w:hAnsi="Times New Roman"/>
          <w:sz w:val="24"/>
          <w:szCs w:val="24"/>
          <w:vertAlign w:val="superscript"/>
          <w:lang w:val="en-US"/>
        </w:rPr>
        <w:t>nd</w:t>
      </w:r>
      <w:r w:rsidRPr="00515F08">
        <w:rPr>
          <w:rFonts w:ascii="Times New Roman" w:hAnsi="Times New Roman"/>
          <w:sz w:val="24"/>
          <w:szCs w:val="24"/>
          <w:lang w:val="en-US"/>
        </w:rPr>
        <w:t xml:space="preserve"> ed.</w:t>
      </w:r>
    </w:p>
    <w:p w:rsidR="00137685" w:rsidRPr="00A144F8" w:rsidRDefault="00137685" w:rsidP="00A144F8">
      <w:pPr>
        <w:spacing w:after="0" w:line="360" w:lineRule="auto"/>
        <w:jc w:val="both"/>
        <w:rPr>
          <w:rFonts w:ascii="Times New Roman" w:hAnsi="Times New Roman"/>
          <w:sz w:val="24"/>
          <w:szCs w:val="24"/>
        </w:rPr>
      </w:pPr>
      <w:r>
        <w:rPr>
          <w:rFonts w:ascii="Times New Roman" w:hAnsi="Times New Roman"/>
          <w:sz w:val="24"/>
          <w:szCs w:val="24"/>
        </w:rPr>
        <w:t xml:space="preserve">2. </w:t>
      </w:r>
      <w:r w:rsidRPr="00A144F8">
        <w:rPr>
          <w:rFonts w:ascii="Times New Roman" w:hAnsi="Times New Roman"/>
          <w:sz w:val="24"/>
          <w:szCs w:val="24"/>
        </w:rPr>
        <w:t>Муштавинская И.В. Технология развития критического мышления на уроке и в системе подготовки учителя: У</w:t>
      </w:r>
      <w:r>
        <w:rPr>
          <w:rFonts w:ascii="Times New Roman" w:hAnsi="Times New Roman"/>
          <w:sz w:val="24"/>
          <w:szCs w:val="24"/>
        </w:rPr>
        <w:t>чеб.-метод. пособие. – СПб</w:t>
      </w:r>
      <w:r w:rsidRPr="00A144F8">
        <w:rPr>
          <w:rFonts w:ascii="Times New Roman" w:hAnsi="Times New Roman"/>
          <w:sz w:val="24"/>
          <w:szCs w:val="24"/>
        </w:rPr>
        <w:t>: КАРО, 2009. – 144 с. – (Серия «Уроки для педагогов»).</w:t>
      </w:r>
    </w:p>
    <w:p w:rsidR="00137685" w:rsidRPr="00A144F8" w:rsidRDefault="00137685" w:rsidP="00A144F8">
      <w:pPr>
        <w:spacing w:after="0" w:line="360" w:lineRule="auto"/>
        <w:jc w:val="both"/>
        <w:rPr>
          <w:rFonts w:ascii="Times New Roman" w:hAnsi="Times New Roman"/>
          <w:sz w:val="24"/>
          <w:szCs w:val="24"/>
        </w:rPr>
      </w:pPr>
      <w:r>
        <w:rPr>
          <w:rFonts w:ascii="Times New Roman" w:hAnsi="Times New Roman"/>
          <w:sz w:val="24"/>
          <w:szCs w:val="24"/>
        </w:rPr>
        <w:t>3</w:t>
      </w:r>
      <w:r w:rsidRPr="00A144F8">
        <w:rPr>
          <w:rFonts w:ascii="Times New Roman" w:hAnsi="Times New Roman"/>
          <w:sz w:val="24"/>
          <w:szCs w:val="24"/>
        </w:rPr>
        <w:t>. Загашев И.О., Заир-Бек С.И. Критическое мышление. Технология разви</w:t>
      </w:r>
      <w:r>
        <w:rPr>
          <w:rFonts w:ascii="Times New Roman" w:hAnsi="Times New Roman"/>
          <w:sz w:val="24"/>
          <w:szCs w:val="24"/>
        </w:rPr>
        <w:t>тия. – СПб</w:t>
      </w:r>
      <w:r w:rsidRPr="00A144F8">
        <w:rPr>
          <w:rFonts w:ascii="Times New Roman" w:hAnsi="Times New Roman"/>
          <w:sz w:val="24"/>
          <w:szCs w:val="24"/>
        </w:rPr>
        <w:t>: Альянс «Дельта», 2003.</w:t>
      </w:r>
    </w:p>
    <w:p w:rsidR="00137685" w:rsidRPr="00A144F8" w:rsidRDefault="00137685">
      <w:pPr>
        <w:rPr>
          <w:rFonts w:ascii="Times New Roman" w:hAnsi="Times New Roman"/>
          <w:sz w:val="24"/>
          <w:szCs w:val="24"/>
        </w:rPr>
      </w:pPr>
    </w:p>
    <w:p w:rsidR="00137685" w:rsidRPr="00A144F8" w:rsidRDefault="00137685">
      <w:pPr>
        <w:rPr>
          <w:rFonts w:ascii="Times New Roman" w:hAnsi="Times New Roman"/>
          <w:sz w:val="24"/>
          <w:szCs w:val="24"/>
        </w:rPr>
      </w:pPr>
    </w:p>
    <w:sectPr w:rsidR="00137685" w:rsidRPr="00A144F8" w:rsidSect="007253CD">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1EE02536"/>
    <w:multiLevelType w:val="hybridMultilevel"/>
    <w:tmpl w:val="95E02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B97651"/>
    <w:multiLevelType w:val="hybridMultilevel"/>
    <w:tmpl w:val="7422B02C"/>
    <w:lvl w:ilvl="0" w:tplc="0419000F">
      <w:start w:val="2"/>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63238A5"/>
    <w:multiLevelType w:val="hybridMultilevel"/>
    <w:tmpl w:val="914EF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2C60DC"/>
    <w:multiLevelType w:val="hybridMultilevel"/>
    <w:tmpl w:val="F5FECB0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569847D1"/>
    <w:multiLevelType w:val="multilevel"/>
    <w:tmpl w:val="B51A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6A1F"/>
    <w:rsid w:val="000435BE"/>
    <w:rsid w:val="00137685"/>
    <w:rsid w:val="002259FB"/>
    <w:rsid w:val="00232740"/>
    <w:rsid w:val="002B2BCA"/>
    <w:rsid w:val="003A5D99"/>
    <w:rsid w:val="00416A1F"/>
    <w:rsid w:val="00426C1D"/>
    <w:rsid w:val="00487B57"/>
    <w:rsid w:val="00515F08"/>
    <w:rsid w:val="00524E75"/>
    <w:rsid w:val="005808C4"/>
    <w:rsid w:val="005D1304"/>
    <w:rsid w:val="00644A18"/>
    <w:rsid w:val="006628B1"/>
    <w:rsid w:val="006A47B7"/>
    <w:rsid w:val="007253CD"/>
    <w:rsid w:val="007B2938"/>
    <w:rsid w:val="007B6CAD"/>
    <w:rsid w:val="007D6FEC"/>
    <w:rsid w:val="0082715E"/>
    <w:rsid w:val="008C163D"/>
    <w:rsid w:val="00955930"/>
    <w:rsid w:val="009706F0"/>
    <w:rsid w:val="00A144F8"/>
    <w:rsid w:val="00A34F51"/>
    <w:rsid w:val="00AE719A"/>
    <w:rsid w:val="00AF3457"/>
    <w:rsid w:val="00C91AFD"/>
    <w:rsid w:val="00CB1443"/>
    <w:rsid w:val="00D20C0F"/>
    <w:rsid w:val="00D4619A"/>
    <w:rsid w:val="00D73382"/>
    <w:rsid w:val="00D90CD0"/>
    <w:rsid w:val="00E22106"/>
    <w:rsid w:val="00EE5219"/>
    <w:rsid w:val="00F675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8B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20C0F"/>
    <w:pPr>
      <w:ind w:left="720"/>
      <w:contextualSpacing/>
    </w:pPr>
  </w:style>
  <w:style w:type="paragraph" w:styleId="BalloonText">
    <w:name w:val="Balloon Text"/>
    <w:basedOn w:val="Normal"/>
    <w:link w:val="BalloonTextChar"/>
    <w:uiPriority w:val="99"/>
    <w:semiHidden/>
    <w:rsid w:val="00955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59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1370452">
      <w:marLeft w:val="0"/>
      <w:marRight w:val="0"/>
      <w:marTop w:val="0"/>
      <w:marBottom w:val="0"/>
      <w:divBdr>
        <w:top w:val="none" w:sz="0" w:space="0" w:color="auto"/>
        <w:left w:val="none" w:sz="0" w:space="0" w:color="auto"/>
        <w:bottom w:val="none" w:sz="0" w:space="0" w:color="auto"/>
        <w:right w:val="none" w:sz="0" w:space="0" w:color="auto"/>
      </w:divBdr>
      <w:divsChild>
        <w:div w:id="311370449">
          <w:marLeft w:val="300"/>
          <w:marRight w:val="300"/>
          <w:marTop w:val="0"/>
          <w:marBottom w:val="0"/>
          <w:divBdr>
            <w:top w:val="none" w:sz="0" w:space="0" w:color="auto"/>
            <w:left w:val="none" w:sz="0" w:space="0" w:color="auto"/>
            <w:bottom w:val="none" w:sz="0" w:space="0" w:color="auto"/>
            <w:right w:val="none" w:sz="0" w:space="0" w:color="auto"/>
          </w:divBdr>
          <w:divsChild>
            <w:div w:id="311370451">
              <w:marLeft w:val="450"/>
              <w:marRight w:val="150"/>
              <w:marTop w:val="300"/>
              <w:marBottom w:val="150"/>
              <w:divBdr>
                <w:top w:val="none" w:sz="0" w:space="0" w:color="auto"/>
                <w:left w:val="none" w:sz="0" w:space="0" w:color="auto"/>
                <w:bottom w:val="none" w:sz="0" w:space="0" w:color="auto"/>
                <w:right w:val="none" w:sz="0" w:space="0" w:color="auto"/>
              </w:divBdr>
              <w:divsChild>
                <w:div w:id="31137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196</TotalTime>
  <Pages>11</Pages>
  <Words>1863</Words>
  <Characters>10622</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123</cp:lastModifiedBy>
  <cp:revision>14</cp:revision>
  <cp:lastPrinted>2012-10-24T05:52:00Z</cp:lastPrinted>
  <dcterms:created xsi:type="dcterms:W3CDTF">2012-10-21T18:46:00Z</dcterms:created>
  <dcterms:modified xsi:type="dcterms:W3CDTF">2013-11-12T16:53:00Z</dcterms:modified>
</cp:coreProperties>
</file>