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EC" w:rsidRPr="009877BB" w:rsidRDefault="00C83DEC" w:rsidP="00987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Конспект урока геометрии</w:t>
      </w:r>
    </w:p>
    <w:p w:rsidR="00C83DEC" w:rsidRPr="009877BB" w:rsidRDefault="00C83DEC" w:rsidP="00C83DEC">
      <w:pPr>
        <w:rPr>
          <w:rFonts w:ascii="Times New Roman" w:hAnsi="Times New Roman" w:cs="Times New Roman"/>
          <w:b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1.Пояснение.</w:t>
      </w:r>
    </w:p>
    <w:p w:rsidR="00C83DEC" w:rsidRPr="009877BB" w:rsidRDefault="00C83DEC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Урок в 7 классе по учебнику</w:t>
      </w:r>
      <w:r w:rsidR="009877BB" w:rsidRPr="0098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7BB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9877BB">
        <w:rPr>
          <w:rFonts w:ascii="Times New Roman" w:hAnsi="Times New Roman" w:cs="Times New Roman"/>
          <w:sz w:val="24"/>
          <w:szCs w:val="24"/>
        </w:rPr>
        <w:t xml:space="preserve">. Работаю в данном классе третий год. Класс общеобразовательный с углубленным изучением математики. Следующие особенности </w:t>
      </w:r>
      <w:proofErr w:type="gramStart"/>
      <w:r w:rsidRPr="009877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77BB">
        <w:rPr>
          <w:rFonts w:ascii="Times New Roman" w:hAnsi="Times New Roman" w:cs="Times New Roman"/>
          <w:sz w:val="24"/>
          <w:szCs w:val="24"/>
        </w:rPr>
        <w:t>:</w:t>
      </w:r>
    </w:p>
    <w:p w:rsidR="00C83DEC" w:rsidRPr="009877BB" w:rsidRDefault="00C83DEC" w:rsidP="00C83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По качеству знаний по математике выделяются две группы детей из 27: 21 учащийся на базовом уровне, 6 учащихся на повышенном уровне;</w:t>
      </w:r>
    </w:p>
    <w:p w:rsidR="00C83DEC" w:rsidRPr="009877BB" w:rsidRDefault="00C83DEC" w:rsidP="00C83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Не любят работать в парах и группах, предпочитают индивидуальную работу – 3 учащихся;</w:t>
      </w:r>
    </w:p>
    <w:p w:rsidR="00C83DEC" w:rsidRPr="009877BB" w:rsidRDefault="00C83DEC" w:rsidP="00C83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Отличная и хорошая оценка в журнале для многих ребят данного класса очень важна, она важнее фактических знаний и умений (качество, которое требует корректировки – перевода на адекватную самооценку)</w:t>
      </w:r>
    </w:p>
    <w:p w:rsidR="00C83DEC" w:rsidRPr="009877BB" w:rsidRDefault="00C83DEC" w:rsidP="00C83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Весь класс владеет ИКТ;</w:t>
      </w:r>
    </w:p>
    <w:p w:rsidR="00C83DEC" w:rsidRPr="009877BB" w:rsidRDefault="00C83DEC" w:rsidP="00C83DE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Темп работы класса достаточно высокий.</w:t>
      </w:r>
    </w:p>
    <w:p w:rsidR="003D3789" w:rsidRPr="009877BB" w:rsidRDefault="00C83DEC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 xml:space="preserve">Данный урок  </w:t>
      </w:r>
      <w:r w:rsidR="00DF074B">
        <w:rPr>
          <w:rFonts w:ascii="Times New Roman" w:hAnsi="Times New Roman" w:cs="Times New Roman"/>
          <w:sz w:val="24"/>
          <w:szCs w:val="24"/>
        </w:rPr>
        <w:t>первый по теме «Свойства равнобедренного треугольника»</w:t>
      </w:r>
      <w:r w:rsidRPr="0098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DEC" w:rsidRPr="009877BB" w:rsidRDefault="00C83DEC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 xml:space="preserve">2.Дата проведения урока: </w:t>
      </w:r>
      <w:r w:rsidR="00E3004B">
        <w:rPr>
          <w:rFonts w:ascii="Times New Roman" w:hAnsi="Times New Roman" w:cs="Times New Roman"/>
          <w:b/>
          <w:sz w:val="24"/>
          <w:szCs w:val="24"/>
        </w:rPr>
        <w:t xml:space="preserve">26 ноября </w:t>
      </w:r>
      <w:r w:rsidRPr="009877BB">
        <w:rPr>
          <w:rFonts w:ascii="Times New Roman" w:hAnsi="Times New Roman" w:cs="Times New Roman"/>
          <w:sz w:val="24"/>
          <w:szCs w:val="24"/>
        </w:rPr>
        <w:t>2014</w:t>
      </w:r>
    </w:p>
    <w:p w:rsidR="00C83DEC" w:rsidRPr="009877BB" w:rsidRDefault="00C83DEC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3.Тема урока:</w:t>
      </w:r>
      <w:r w:rsidRPr="009877BB">
        <w:rPr>
          <w:rFonts w:ascii="Times New Roman" w:hAnsi="Times New Roman" w:cs="Times New Roman"/>
          <w:sz w:val="24"/>
          <w:szCs w:val="24"/>
        </w:rPr>
        <w:t xml:space="preserve"> «</w:t>
      </w:r>
      <w:r w:rsidR="003D3789" w:rsidRPr="009877BB">
        <w:rPr>
          <w:rFonts w:ascii="Times New Roman" w:hAnsi="Times New Roman" w:cs="Times New Roman"/>
          <w:sz w:val="24"/>
          <w:szCs w:val="24"/>
        </w:rPr>
        <w:t>Свойства равнобедренного треугольника</w:t>
      </w:r>
      <w:r w:rsidRPr="009877BB">
        <w:rPr>
          <w:rFonts w:ascii="Times New Roman" w:hAnsi="Times New Roman" w:cs="Times New Roman"/>
          <w:sz w:val="24"/>
          <w:szCs w:val="24"/>
        </w:rPr>
        <w:t>».</w:t>
      </w:r>
    </w:p>
    <w:p w:rsidR="00C83DEC" w:rsidRPr="009877BB" w:rsidRDefault="00C83DEC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4. Тип урока:</w:t>
      </w:r>
      <w:r w:rsidRPr="009877BB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C83DEC" w:rsidRPr="009877BB" w:rsidRDefault="00C83DEC" w:rsidP="00C83DEC">
      <w:pPr>
        <w:rPr>
          <w:rFonts w:ascii="Times New Roman" w:hAnsi="Times New Roman" w:cs="Times New Roman"/>
          <w:b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5. Источники информации и оборудование урока:</w:t>
      </w:r>
    </w:p>
    <w:p w:rsidR="00C83DEC" w:rsidRPr="009877BB" w:rsidRDefault="00C83DEC" w:rsidP="00C83DE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 xml:space="preserve"> «</w:t>
      </w:r>
      <w:r w:rsidR="003D3789" w:rsidRPr="009877BB">
        <w:rPr>
          <w:rFonts w:ascii="Times New Roman" w:hAnsi="Times New Roman" w:cs="Times New Roman"/>
          <w:sz w:val="24"/>
          <w:szCs w:val="24"/>
        </w:rPr>
        <w:t>Геометрия 7-9</w:t>
      </w:r>
      <w:r w:rsidRPr="009877BB">
        <w:rPr>
          <w:rFonts w:ascii="Times New Roman" w:hAnsi="Times New Roman" w:cs="Times New Roman"/>
          <w:sz w:val="24"/>
          <w:szCs w:val="24"/>
        </w:rPr>
        <w:t>», учебник для учащихся общеобразовательных учреждений, авт.-сост.</w:t>
      </w:r>
      <w:r w:rsidR="003D3789" w:rsidRPr="009877BB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="003D3789" w:rsidRPr="009877B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77BB">
        <w:rPr>
          <w:rFonts w:ascii="Times New Roman" w:hAnsi="Times New Roman" w:cs="Times New Roman"/>
          <w:sz w:val="24"/>
          <w:szCs w:val="24"/>
        </w:rPr>
        <w:t xml:space="preserve">, </w:t>
      </w:r>
      <w:r w:rsidR="003D3789" w:rsidRPr="009877BB">
        <w:rPr>
          <w:rFonts w:ascii="Times New Roman" w:hAnsi="Times New Roman" w:cs="Times New Roman"/>
          <w:sz w:val="24"/>
          <w:szCs w:val="24"/>
        </w:rPr>
        <w:t>В.Ф.Бутузов, С.Б. Кадомцев, Э.Г. Позняк, И.И.Юдина</w:t>
      </w:r>
      <w:r w:rsidRPr="009877BB">
        <w:rPr>
          <w:rFonts w:ascii="Times New Roman" w:hAnsi="Times New Roman" w:cs="Times New Roman"/>
          <w:sz w:val="24"/>
          <w:szCs w:val="24"/>
        </w:rPr>
        <w:t xml:space="preserve">, Москва, </w:t>
      </w:r>
      <w:r w:rsidR="003D3789" w:rsidRPr="009877BB">
        <w:rPr>
          <w:rFonts w:ascii="Times New Roman" w:hAnsi="Times New Roman" w:cs="Times New Roman"/>
          <w:sz w:val="24"/>
          <w:szCs w:val="24"/>
        </w:rPr>
        <w:t xml:space="preserve"> «Просвещение»,</w:t>
      </w:r>
      <w:r w:rsidRPr="009877BB">
        <w:rPr>
          <w:rFonts w:ascii="Times New Roman" w:hAnsi="Times New Roman" w:cs="Times New Roman"/>
          <w:sz w:val="24"/>
          <w:szCs w:val="24"/>
        </w:rPr>
        <w:t>2012</w:t>
      </w:r>
      <w:r w:rsidR="003D3789" w:rsidRPr="009877BB">
        <w:rPr>
          <w:rFonts w:ascii="Times New Roman" w:hAnsi="Times New Roman" w:cs="Times New Roman"/>
          <w:sz w:val="24"/>
          <w:szCs w:val="24"/>
        </w:rPr>
        <w:t>.</w:t>
      </w:r>
    </w:p>
    <w:p w:rsidR="00C83DEC" w:rsidRPr="009877BB" w:rsidRDefault="003D3789" w:rsidP="00C83DE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 xml:space="preserve">Геометрия </w:t>
      </w:r>
      <w:r w:rsidR="00C83DEC" w:rsidRPr="009877BB">
        <w:rPr>
          <w:rFonts w:ascii="Times New Roman" w:hAnsi="Times New Roman" w:cs="Times New Roman"/>
          <w:sz w:val="24"/>
          <w:szCs w:val="24"/>
        </w:rPr>
        <w:t xml:space="preserve"> «Рабочая тетрадь», 7 класс, </w:t>
      </w:r>
      <w:r w:rsidRPr="009877BB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9877B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77BB">
        <w:rPr>
          <w:rFonts w:ascii="Times New Roman" w:hAnsi="Times New Roman" w:cs="Times New Roman"/>
          <w:sz w:val="24"/>
          <w:szCs w:val="24"/>
        </w:rPr>
        <w:t xml:space="preserve">, </w:t>
      </w:r>
      <w:r w:rsidR="00C83DEC" w:rsidRPr="009877BB">
        <w:rPr>
          <w:rFonts w:ascii="Times New Roman" w:hAnsi="Times New Roman" w:cs="Times New Roman"/>
          <w:sz w:val="24"/>
          <w:szCs w:val="24"/>
        </w:rPr>
        <w:t>Москва, «Просвещение», 201</w:t>
      </w:r>
      <w:r w:rsidRPr="009877BB">
        <w:rPr>
          <w:rFonts w:ascii="Times New Roman" w:hAnsi="Times New Roman" w:cs="Times New Roman"/>
          <w:sz w:val="24"/>
          <w:szCs w:val="24"/>
        </w:rPr>
        <w:t>4</w:t>
      </w:r>
      <w:r w:rsidR="00C83DEC" w:rsidRPr="009877BB">
        <w:rPr>
          <w:rFonts w:ascii="Times New Roman" w:hAnsi="Times New Roman" w:cs="Times New Roman"/>
          <w:sz w:val="24"/>
          <w:szCs w:val="24"/>
        </w:rPr>
        <w:t>.</w:t>
      </w:r>
    </w:p>
    <w:p w:rsidR="003D3789" w:rsidRPr="009877BB" w:rsidRDefault="003D3789" w:rsidP="00C83DE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Поурочные разработки по геометрии, 7 класс, Н.Ф.Гаврилова; Москва «ВАКО», 2006.</w:t>
      </w:r>
    </w:p>
    <w:p w:rsidR="00C83DEC" w:rsidRPr="009877BB" w:rsidRDefault="00C83DEC" w:rsidP="00C83DE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Презентация по теме «</w:t>
      </w:r>
      <w:r w:rsidR="003D3789" w:rsidRPr="009877BB">
        <w:rPr>
          <w:rFonts w:ascii="Times New Roman" w:hAnsi="Times New Roman" w:cs="Times New Roman"/>
          <w:sz w:val="24"/>
          <w:szCs w:val="24"/>
        </w:rPr>
        <w:t>Свойства равнобедренного треугольника</w:t>
      </w:r>
      <w:r w:rsidRPr="009877BB">
        <w:rPr>
          <w:rFonts w:ascii="Times New Roman" w:hAnsi="Times New Roman" w:cs="Times New Roman"/>
          <w:sz w:val="24"/>
          <w:szCs w:val="24"/>
        </w:rPr>
        <w:t>».</w:t>
      </w:r>
    </w:p>
    <w:p w:rsidR="00C83DEC" w:rsidRPr="009877BB" w:rsidRDefault="00C83DEC" w:rsidP="00C83DE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3D3789" w:rsidRPr="009877BB" w:rsidRDefault="003D3789" w:rsidP="00C83DE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9877BB" w:rsidRDefault="00C83DEC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lastRenderedPageBreak/>
        <w:t>6. Цел</w:t>
      </w:r>
      <w:r w:rsidR="009877BB">
        <w:rPr>
          <w:rFonts w:ascii="Times New Roman" w:hAnsi="Times New Roman" w:cs="Times New Roman"/>
          <w:b/>
          <w:sz w:val="24"/>
          <w:szCs w:val="24"/>
        </w:rPr>
        <w:t>и</w:t>
      </w:r>
      <w:r w:rsidRPr="009877BB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Pr="0098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1" w:rsidRPr="009877BB" w:rsidRDefault="009877BB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9877B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5B1" w:rsidRPr="009877BB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C83DEC" w:rsidRPr="009877BB">
        <w:rPr>
          <w:rFonts w:ascii="Times New Roman" w:hAnsi="Times New Roman" w:cs="Times New Roman"/>
          <w:sz w:val="24"/>
          <w:szCs w:val="24"/>
        </w:rPr>
        <w:t xml:space="preserve">должны знать </w:t>
      </w:r>
      <w:r w:rsidR="00AB05B1" w:rsidRPr="009877BB">
        <w:rPr>
          <w:rFonts w:ascii="Times New Roman" w:hAnsi="Times New Roman" w:cs="Times New Roman"/>
          <w:sz w:val="24"/>
          <w:szCs w:val="24"/>
        </w:rPr>
        <w:t>свойство углов при основании равнобедренного треугольника, что медианы, биссектрисы и высоты, проведённые к основанию, совпадают, должны уметь применять изученные свойства на первом уровне.</w:t>
      </w:r>
    </w:p>
    <w:p w:rsidR="00AB05B1" w:rsidRPr="009877BB" w:rsidRDefault="00AB05B1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9877BB">
        <w:rPr>
          <w:rFonts w:ascii="Times New Roman" w:hAnsi="Times New Roman" w:cs="Times New Roman"/>
          <w:sz w:val="24"/>
          <w:szCs w:val="24"/>
        </w:rPr>
        <w:t xml:space="preserve"> развивать интерес к предмету, навыки исследовательской деятельности, самоконтроля и самооценки, умение анализировать и делать выводы.</w:t>
      </w:r>
    </w:p>
    <w:p w:rsidR="00AB05B1" w:rsidRPr="00DF074B" w:rsidRDefault="00AB05B1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="00DF074B" w:rsidRPr="00DF074B">
        <w:rPr>
          <w:rFonts w:ascii="Times New Roman" w:hAnsi="Times New Roman" w:cs="Times New Roman"/>
          <w:sz w:val="24"/>
          <w:szCs w:val="24"/>
        </w:rPr>
        <w:t>воспитывать умение работать в группе, паре, чувство ответственности каждого за конечный результат работы.</w:t>
      </w:r>
    </w:p>
    <w:p w:rsidR="00C83DEC" w:rsidRPr="009877BB" w:rsidRDefault="00C83DEC" w:rsidP="00C83DEC">
      <w:pPr>
        <w:rPr>
          <w:rFonts w:ascii="Times New Roman" w:hAnsi="Times New Roman" w:cs="Times New Roman"/>
          <w:b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7. Задачи урока:</w:t>
      </w:r>
    </w:p>
    <w:p w:rsidR="00AB05B1" w:rsidRPr="009877BB" w:rsidRDefault="00AB05B1" w:rsidP="00C83DE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Повторить ранее изученный материал по теме «Равнобедренный треугольник»</w:t>
      </w:r>
    </w:p>
    <w:p w:rsidR="00AB05B1" w:rsidRPr="009877BB" w:rsidRDefault="00AB05B1" w:rsidP="00C83DE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Вывести класс на проблему.</w:t>
      </w:r>
    </w:p>
    <w:p w:rsidR="00C83DEC" w:rsidRPr="009877BB" w:rsidRDefault="00AB05B1" w:rsidP="00C83DE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 xml:space="preserve">Сформулировать проблему и наметить пути её решения. </w:t>
      </w:r>
    </w:p>
    <w:p w:rsidR="00CC0CD9" w:rsidRPr="009877BB" w:rsidRDefault="00CC0CD9" w:rsidP="00C83DE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Работая в парах, доказать свойство равнобедренного треугольника: углы при основании равны.</w:t>
      </w:r>
    </w:p>
    <w:p w:rsidR="00CC0CD9" w:rsidRPr="009877BB" w:rsidRDefault="00CC0CD9" w:rsidP="00C83DE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Работая в группах, доказать свойство равнобедренного треугольника о медиане, биссектрисе и высоте, проведённой к основанию.</w:t>
      </w:r>
      <w:r w:rsidR="00C83DEC" w:rsidRPr="0098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19" w:rsidRPr="009877BB" w:rsidRDefault="00CC0CD9" w:rsidP="00C83DE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>Применить полученные знания при решении задач (устно и письменно)</w:t>
      </w:r>
    </w:p>
    <w:p w:rsidR="00C83DEC" w:rsidRPr="009877BB" w:rsidRDefault="00547C19" w:rsidP="00C83DE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sz w:val="24"/>
          <w:szCs w:val="24"/>
        </w:rPr>
        <w:t xml:space="preserve"> </w:t>
      </w:r>
      <w:r w:rsidR="00C83DEC" w:rsidRPr="009877BB">
        <w:rPr>
          <w:rFonts w:ascii="Times New Roman" w:hAnsi="Times New Roman" w:cs="Times New Roman"/>
          <w:sz w:val="24"/>
          <w:szCs w:val="24"/>
        </w:rPr>
        <w:t>Организовать рефлексию собственной деятельности по изучению новой темы.</w:t>
      </w:r>
    </w:p>
    <w:p w:rsidR="00C83DEC" w:rsidRPr="009877BB" w:rsidRDefault="00C83DEC" w:rsidP="00C83DEC">
      <w:pPr>
        <w:rPr>
          <w:rFonts w:ascii="Times New Roman" w:hAnsi="Times New Roman" w:cs="Times New Roman"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8.Предполагаемый конечный результат:</w:t>
      </w:r>
      <w:r w:rsidRPr="009877BB">
        <w:rPr>
          <w:rFonts w:ascii="Times New Roman" w:hAnsi="Times New Roman" w:cs="Times New Roman"/>
          <w:sz w:val="24"/>
          <w:szCs w:val="24"/>
        </w:rPr>
        <w:t xml:space="preserve"> к концу урока все обучающиеся должны научиться сопоставлять собственную цель и конечный результат, должны уметь применять </w:t>
      </w:r>
      <w:r w:rsidR="00547C19" w:rsidRPr="009877BB">
        <w:rPr>
          <w:rFonts w:ascii="Times New Roman" w:hAnsi="Times New Roman" w:cs="Times New Roman"/>
          <w:sz w:val="24"/>
          <w:szCs w:val="24"/>
        </w:rPr>
        <w:t>свойства равнобедренного треугольника при решении задач на первом уровне</w:t>
      </w:r>
      <w:r w:rsidR="00DF074B">
        <w:rPr>
          <w:rFonts w:ascii="Times New Roman" w:hAnsi="Times New Roman" w:cs="Times New Roman"/>
          <w:sz w:val="24"/>
          <w:szCs w:val="24"/>
        </w:rPr>
        <w:t>.</w:t>
      </w:r>
    </w:p>
    <w:p w:rsidR="009877BB" w:rsidRPr="009877BB" w:rsidRDefault="009877BB" w:rsidP="00987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BB">
        <w:rPr>
          <w:rFonts w:ascii="Times New Roman" w:hAnsi="Times New Roman" w:cs="Times New Roman"/>
          <w:b/>
          <w:sz w:val="24"/>
          <w:szCs w:val="24"/>
        </w:rPr>
        <w:t>Технологическая карта урока геометрии</w:t>
      </w:r>
    </w:p>
    <w:tbl>
      <w:tblPr>
        <w:tblStyle w:val="a3"/>
        <w:tblW w:w="0" w:type="auto"/>
        <w:tblLook w:val="04A0"/>
      </w:tblPr>
      <w:tblGrid>
        <w:gridCol w:w="2123"/>
        <w:gridCol w:w="2364"/>
        <w:gridCol w:w="3837"/>
        <w:gridCol w:w="3336"/>
        <w:gridCol w:w="3126"/>
      </w:tblGrid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10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ОУУН</w:t>
            </w:r>
          </w:p>
        </w:tc>
        <w:tc>
          <w:tcPr>
            <w:tcW w:w="425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Наглядность, оформление доски</w:t>
            </w:r>
          </w:p>
        </w:tc>
        <w:tc>
          <w:tcPr>
            <w:tcW w:w="354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38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877B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 (организационный момент)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Цель: включение учащихся в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личном уровне. Настрой на положительную мотивацию</w:t>
            </w:r>
          </w:p>
        </w:tc>
        <w:tc>
          <w:tcPr>
            <w:tcW w:w="2410" w:type="dxa"/>
          </w:tcPr>
          <w:p w:rsidR="009877BB" w:rsidRPr="009877BB" w:rsidRDefault="00AF415E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Учебно-организационное умение: умение организовать себя на работу, умение создать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(подготовка рабочего места)</w:t>
            </w:r>
          </w:p>
        </w:tc>
        <w:tc>
          <w:tcPr>
            <w:tcW w:w="4253" w:type="dxa"/>
          </w:tcPr>
          <w:p w:rsidR="009877BB" w:rsidRDefault="0056464E" w:rsidP="003C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№1: тема урока.</w:t>
            </w:r>
          </w:p>
          <w:p w:rsidR="003C36D6" w:rsidRPr="009877BB" w:rsidRDefault="003C36D6" w:rsidP="003C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№2: цели урока</w:t>
            </w:r>
          </w:p>
        </w:tc>
        <w:tc>
          <w:tcPr>
            <w:tcW w:w="354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Высказывает добрые пожелания ученикам, предлагает ответить на вопрос, что нам пригодится для успешной работы на уроке.</w:t>
            </w:r>
          </w:p>
        </w:tc>
        <w:tc>
          <w:tcPr>
            <w:tcW w:w="3338" w:type="dxa"/>
          </w:tcPr>
          <w:p w:rsid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Высказываются.</w:t>
            </w:r>
          </w:p>
          <w:p w:rsidR="00C87210" w:rsidRPr="009877BB" w:rsidRDefault="00C8721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каждого обучающегося лист самооценки, в котором они должны оценить свою деятельность  в течение урока)</w:t>
            </w:r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Цель: повторение изученного материала, необходимого для изучения нового материала и выявления затруднений (возникновение проблемной ситуации).</w:t>
            </w:r>
          </w:p>
        </w:tc>
        <w:tc>
          <w:tcPr>
            <w:tcW w:w="2410" w:type="dxa"/>
          </w:tcPr>
          <w:p w:rsidR="009877BB" w:rsidRPr="009877BB" w:rsidRDefault="00AF415E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практические умения</w:t>
            </w:r>
          </w:p>
        </w:tc>
        <w:tc>
          <w:tcPr>
            <w:tcW w:w="4253" w:type="dxa"/>
          </w:tcPr>
          <w:p w:rsidR="009877BB" w:rsidRPr="009877BB" w:rsidRDefault="00DF07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3C3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77BB" w:rsidRPr="009877BB">
              <w:rPr>
                <w:rFonts w:ascii="Times New Roman" w:hAnsi="Times New Roman" w:cs="Times New Roman"/>
                <w:sz w:val="24"/>
                <w:szCs w:val="24"/>
              </w:rPr>
              <w:t>знаменитый древнегреческий учёный Аристотель вопрос трактовал как мыслительную форму, обеспечивающую переход от незнания к знанию.</w:t>
            </w:r>
          </w:p>
          <w:p w:rsidR="009877BB" w:rsidRDefault="00504C9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3C3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77BB" w:rsidRPr="009877BB">
              <w:rPr>
                <w:rFonts w:ascii="Times New Roman" w:hAnsi="Times New Roman" w:cs="Times New Roman"/>
                <w:sz w:val="24"/>
                <w:szCs w:val="24"/>
              </w:rPr>
              <w:t>разные виды треугольников</w:t>
            </w:r>
          </w:p>
          <w:p w:rsidR="00504C93" w:rsidRPr="009877BB" w:rsidRDefault="00504C93" w:rsidP="003C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3C3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равнобедренный ∆АВС.</w:t>
            </w:r>
          </w:p>
        </w:tc>
        <w:tc>
          <w:tcPr>
            <w:tcW w:w="354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повторить, что </w:t>
            </w:r>
            <w:proofErr w:type="gramStart"/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знают о равнобедренном треугольнике.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Предлагает назвать их виды по углам и выделить среди них равнобедренные.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Решить задачу устно: В равнобедренном треугольнике угол при вершине равен 120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  <w:r w:rsidRPr="009877BB">
              <w:rPr>
                <w:rFonts w:ascii="Times New Roman" w:eastAsiaTheme="minorEastAsia" w:hAnsi="Times New Roman" w:cs="Times New Roman"/>
                <w:sz w:val="24"/>
                <w:szCs w:val="24"/>
              </w:rPr>
              <w:t>.Найти остальные углы треугольника.</w:t>
            </w:r>
          </w:p>
        </w:tc>
        <w:tc>
          <w:tcPr>
            <w:tcW w:w="3338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Повторяют теорию, называют виды треугольников по углам, выделяют равнобедренные треугольники, их элементы.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предложения.</w:t>
            </w:r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Цель: обсуждение затруднений </w:t>
            </w:r>
          </w:p>
        </w:tc>
        <w:tc>
          <w:tcPr>
            <w:tcW w:w="2410" w:type="dxa"/>
          </w:tcPr>
          <w:p w:rsidR="009877BB" w:rsidRPr="009877BB" w:rsidRDefault="00AF415E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контролировать, регулировать и анализировать свою деятельность.</w:t>
            </w:r>
          </w:p>
        </w:tc>
        <w:tc>
          <w:tcPr>
            <w:tcW w:w="425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Почему возникло затруднение? Чего мы ещё не знаем?</w:t>
            </w:r>
            <w:r w:rsidR="00E3004B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какая тема нашего урока? Предлагает сформулировать цель урока.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877BB" w:rsidRPr="003C36D6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D6">
              <w:rPr>
                <w:rFonts w:ascii="Times New Roman" w:hAnsi="Times New Roman" w:cs="Times New Roman"/>
                <w:sz w:val="24"/>
                <w:szCs w:val="24"/>
              </w:rPr>
              <w:t>Формируют тему и цель урока.</w:t>
            </w:r>
          </w:p>
          <w:p w:rsidR="009877BB" w:rsidRPr="003C36D6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3C36D6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3C36D6" w:rsidRDefault="009877BB" w:rsidP="005866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Цель: решение учебной задачи</w:t>
            </w:r>
          </w:p>
        </w:tc>
        <w:tc>
          <w:tcPr>
            <w:tcW w:w="2410" w:type="dxa"/>
          </w:tcPr>
          <w:p w:rsidR="009877BB" w:rsidRDefault="00AF415E" w:rsidP="00AF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Поисково-информационные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работать с учебной литературой.</w:t>
            </w:r>
          </w:p>
          <w:p w:rsidR="00AF415E" w:rsidRDefault="00AF415E" w:rsidP="00AF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деятельность: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функции и обязанности для достижения общей цели.</w:t>
            </w:r>
          </w:p>
          <w:p w:rsidR="00AF415E" w:rsidRDefault="00AF415E" w:rsidP="00AF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Учебно-организационные: умение передать свои знания одноклассникам.</w:t>
            </w:r>
          </w:p>
          <w:p w:rsidR="00AF415E" w:rsidRPr="009877BB" w:rsidRDefault="00AF415E" w:rsidP="00AF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слушать и слышать.</w:t>
            </w:r>
          </w:p>
        </w:tc>
        <w:tc>
          <w:tcPr>
            <w:tcW w:w="425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3C36D6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№6 – измерение углов равнобедренного треугольника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3C36D6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№7 – доказательство теоремы о свойстве углов при основании равнобедренного треугольника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4E" w:rsidRDefault="0056464E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4E" w:rsidRDefault="0056464E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4E" w:rsidRDefault="00A37C1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(вернулись к слайду №5)</w:t>
            </w:r>
          </w:p>
          <w:p w:rsidR="00A37C13" w:rsidRDefault="00A37C1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13" w:rsidRPr="009877BB" w:rsidRDefault="00A37C1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Default="00003E72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>решить устно.</w:t>
            </w: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B01FA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 xml:space="preserve">9: </w:t>
            </w:r>
            <w:proofErr w:type="spellStart"/>
            <w:r w:rsidR="00F2193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F2193A"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B" w:rsidRDefault="00F6409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B" w:rsidRDefault="00F6409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B" w:rsidRPr="009877BB" w:rsidRDefault="00F6409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Default="00504C9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9D59C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149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970">
              <w:rPr>
                <w:rFonts w:ascii="Times New Roman" w:hAnsi="Times New Roman" w:cs="Times New Roman"/>
                <w:sz w:val="24"/>
                <w:szCs w:val="24"/>
              </w:rPr>
              <w:t xml:space="preserve">чертёж  и формулировка теоремы о биссектрисе, проведённой к основанию равнобедренного </w:t>
            </w:r>
            <w:r w:rsidR="00A14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треугольника;</w:t>
            </w:r>
          </w:p>
          <w:p w:rsidR="00A14970" w:rsidRPr="009877BB" w:rsidRDefault="00A1497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№11 – чертёж и формулировка к теоремам о высоте и медиане,   проведённым к основанию равнобедренного треугольника.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работу в </w:t>
            </w:r>
            <w:r w:rsidR="00DA1D20">
              <w:rPr>
                <w:rFonts w:ascii="Times New Roman" w:hAnsi="Times New Roman" w:cs="Times New Roman"/>
                <w:sz w:val="24"/>
                <w:szCs w:val="24"/>
              </w:rPr>
              <w:t xml:space="preserve">парах.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Всем раздаёт листы с заданием – разные виды равнобедренных треугольников, предлагает измерить углы равнобедренного  треугольника и сделать вывод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их свойствах.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Задаёт вопрос: как можно проверить? Какой источник информации нам поможет?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Предлагает устно доказать теорему.</w:t>
            </w:r>
          </w:p>
          <w:p w:rsidR="00003E72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E72" w:rsidRDefault="00003E72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B" w:rsidRDefault="00E300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B" w:rsidRDefault="00E300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B" w:rsidRDefault="00E300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B" w:rsidRDefault="00E300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B" w:rsidRDefault="00E300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B" w:rsidRDefault="00E300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72" w:rsidRDefault="00003E72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вернуться к задаче</w:t>
            </w:r>
            <w:r w:rsidR="00A37C13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решить</w:t>
            </w:r>
            <w:r w:rsidR="00A37C13"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 xml:space="preserve"> устно.</w:t>
            </w: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задачи на закрепление изученного свойства равнобедренного треугольника  (устно)</w:t>
            </w: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Вопрос классу: как вы думаете, только ли одним свойством обладает равнобедренный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треугольник?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Предлагает в группах изучить другие свойства равнобедренного треугольника</w:t>
            </w:r>
            <w:r w:rsidR="00E3004B">
              <w:rPr>
                <w:rFonts w:ascii="Times New Roman" w:hAnsi="Times New Roman" w:cs="Times New Roman"/>
                <w:sz w:val="24"/>
                <w:szCs w:val="24"/>
              </w:rPr>
              <w:t>: задания в  группах: прочитать теорему, выполнить чертёж, выделить условие и заключение теоремы, составить план доказательства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 xml:space="preserve"> теоремы.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>;3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63A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биссектрис</w:t>
            </w:r>
            <w:r w:rsidR="00B76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, проведённ</w:t>
            </w:r>
            <w:r w:rsidR="00B763A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к основанию</w:t>
            </w:r>
            <w:r w:rsidR="00B763A9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равнобедренного треугольника,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93A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>;5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F219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63A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высот</w:t>
            </w:r>
            <w:r w:rsidR="00B76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, проведённ</w:t>
            </w:r>
            <w:r w:rsidR="00B763A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к основанию,</w:t>
            </w:r>
          </w:p>
          <w:p w:rsidR="009D59C3" w:rsidRPr="009877BB" w:rsidRDefault="00F2193A" w:rsidP="009D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 6 группы</w:t>
            </w:r>
            <w:r w:rsidR="009877BB"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9C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D59C3"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медиан</w:t>
            </w:r>
            <w:r w:rsidR="009D5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59C3"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в равнобедренном треугольнике, проведённ</w:t>
            </w:r>
            <w:r w:rsidR="009D59C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9D59C3" w:rsidRPr="009877BB">
              <w:rPr>
                <w:rFonts w:ascii="Times New Roman" w:hAnsi="Times New Roman" w:cs="Times New Roman"/>
                <w:sz w:val="24"/>
                <w:szCs w:val="24"/>
              </w:rPr>
              <w:t>к основанию</w:t>
            </w:r>
            <w:r w:rsidR="009D5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3A9" w:rsidRPr="009877BB" w:rsidRDefault="009D59C3" w:rsidP="00B7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77BB"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группа («сильных» ребят) – дифференцированное задание: </w:t>
            </w:r>
            <w:r w:rsidR="00B763A9">
              <w:rPr>
                <w:rFonts w:ascii="Times New Roman" w:hAnsi="Times New Roman" w:cs="Times New Roman"/>
                <w:sz w:val="24"/>
                <w:szCs w:val="24"/>
              </w:rPr>
              <w:t>доказать теорему, что высота равнобедренного треугольника, проведённая к основанию, является медианой и биссектрисой.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Предлагает заслушать «</w:t>
            </w:r>
            <w:proofErr w:type="spellStart"/>
            <w:r w:rsidR="0056464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 w:rsidR="00DA1D2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» от групп</w:t>
            </w:r>
            <w:r w:rsidR="00DA1D20"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вывод, какими ещё свойствами обладает </w:t>
            </w:r>
            <w:r w:rsidR="00DA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равнобедренный треугольник.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77BB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все три свойства объединить одним высказыванием.</w:t>
            </w: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Pr="009877BB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доказательство этих теорем выучить дома.</w:t>
            </w:r>
          </w:p>
        </w:tc>
        <w:tc>
          <w:tcPr>
            <w:tcW w:w="3338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Возникла гипотеза.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Работая в</w:t>
            </w:r>
            <w:r w:rsidR="003C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D20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исследовательскую работу: измеряют углы </w:t>
            </w:r>
            <w:r w:rsidR="00E3004B">
              <w:rPr>
                <w:rFonts w:ascii="Times New Roman" w:hAnsi="Times New Roman" w:cs="Times New Roman"/>
                <w:sz w:val="24"/>
                <w:szCs w:val="24"/>
              </w:rPr>
              <w:t xml:space="preserve">в равнобедренных треугольниках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3004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предположение (гипотезу), </w:t>
            </w:r>
            <w:r w:rsidR="00E30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углы при основании равны.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учебником, стр.35</w:t>
            </w:r>
            <w:r w:rsidR="00DA1D20">
              <w:rPr>
                <w:rFonts w:ascii="Times New Roman" w:hAnsi="Times New Roman" w:cs="Times New Roman"/>
                <w:sz w:val="24"/>
                <w:szCs w:val="24"/>
              </w:rPr>
              <w:t>, в парах.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По желанию один ученик у доски по готовому чертежу доказывает теорему.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Класс слушает и анализирует ответ.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Высказываются.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решает и объясняет, почему её теперь решить легко.</w:t>
            </w:r>
          </w:p>
          <w:p w:rsid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B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решает устно, объясняя, каким свойством равнобедренного треугольника воспользовались.</w:t>
            </w:r>
          </w:p>
          <w:p w:rsidR="00F2193A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 время 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Тарасовой, Орловым – по карточкам-помощницам.</w:t>
            </w:r>
          </w:p>
          <w:p w:rsidR="00E3004B" w:rsidRDefault="00E300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4B" w:rsidRDefault="00F2193A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высказывает предположения.</w:t>
            </w:r>
          </w:p>
          <w:p w:rsidR="00E3004B" w:rsidRDefault="00E3004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Pr="009877BB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Все группы получили задания на листочках, (распределили роли)</w:t>
            </w:r>
            <w:r w:rsidR="009D59C3">
              <w:rPr>
                <w:rFonts w:ascii="Times New Roman" w:hAnsi="Times New Roman" w:cs="Times New Roman"/>
                <w:sz w:val="24"/>
                <w:szCs w:val="24"/>
              </w:rPr>
              <w:t>, выполняют задание.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Pr="009877BB" w:rsidRDefault="00DA1D2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20" w:rsidRPr="009877BB" w:rsidRDefault="009877BB" w:rsidP="00DA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Класс  слушает </w:t>
            </w:r>
            <w:r w:rsidR="00DA1D20">
              <w:rPr>
                <w:rFonts w:ascii="Times New Roman" w:hAnsi="Times New Roman" w:cs="Times New Roman"/>
                <w:sz w:val="24"/>
                <w:szCs w:val="24"/>
              </w:rPr>
              <w:t xml:space="preserve">план доказательства теоремы от каждой группы. Делают выводы, какими 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 обладает равнобедренный треугольник </w:t>
            </w:r>
            <w:proofErr w:type="gramStart"/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в равнобедренном треугольнике медиана, биссектриса и высота, проведённые к основанию, совпадают)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Цель: решение задач с применением свойств равнобедренного треугольника.</w:t>
            </w:r>
          </w:p>
        </w:tc>
        <w:tc>
          <w:tcPr>
            <w:tcW w:w="2410" w:type="dxa"/>
          </w:tcPr>
          <w:p w:rsidR="009877BB" w:rsidRPr="009877BB" w:rsidRDefault="00AF415E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применять полученные знания на практике.</w:t>
            </w:r>
          </w:p>
        </w:tc>
        <w:tc>
          <w:tcPr>
            <w:tcW w:w="4253" w:type="dxa"/>
          </w:tcPr>
          <w:p w:rsidR="00720EC3" w:rsidRDefault="00504C93" w:rsidP="0072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720EC3">
              <w:rPr>
                <w:rFonts w:ascii="Times New Roman" w:hAnsi="Times New Roman" w:cs="Times New Roman"/>
                <w:sz w:val="24"/>
                <w:szCs w:val="24"/>
              </w:rPr>
              <w:t>12 – устные упражнения на закрепление изученного свойства</w:t>
            </w:r>
          </w:p>
          <w:p w:rsidR="00720EC3" w:rsidRDefault="00720EC3" w:rsidP="0072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C3" w:rsidRDefault="00720EC3" w:rsidP="0072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C3" w:rsidRDefault="00720EC3" w:rsidP="0072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C3" w:rsidRDefault="00720EC3" w:rsidP="0072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C3" w:rsidRDefault="00720EC3" w:rsidP="0072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№13 - </w:t>
            </w:r>
          </w:p>
          <w:p w:rsidR="009877BB" w:rsidRPr="009877BB" w:rsidRDefault="009877BB" w:rsidP="0072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отсканированная страница 29.</w:t>
            </w:r>
          </w:p>
        </w:tc>
        <w:tc>
          <w:tcPr>
            <w:tcW w:w="3543" w:type="dxa"/>
          </w:tcPr>
          <w:p w:rsidR="00340791" w:rsidRDefault="00340791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устно  задачи на закрепление изученного свойства.</w:t>
            </w:r>
          </w:p>
          <w:p w:rsidR="00340791" w:rsidRDefault="00340791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91" w:rsidRDefault="00340791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C3" w:rsidRDefault="00720EC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91" w:rsidRDefault="00720EC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задачу в рабочей тетради, стр.28, №70</w:t>
            </w:r>
          </w:p>
          <w:p w:rsidR="00720EC3" w:rsidRDefault="00720EC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C3" w:rsidRDefault="00720EC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ученику показать решение задачи на экране.</w:t>
            </w:r>
          </w:p>
          <w:p w:rsidR="00720EC3" w:rsidRDefault="00720EC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91" w:rsidRDefault="00340791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34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Класс решает её устно.</w:t>
            </w:r>
          </w:p>
          <w:p w:rsidR="009877BB" w:rsidRPr="009877BB" w:rsidRDefault="00340791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 время индивидуально с помощью карточек-помощниц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Тарасовой, Орловым (часто болеющие дети)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C3" w:rsidRDefault="009877BB" w:rsidP="0034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20EC3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парах, записывает решение в своих тетрадях. </w:t>
            </w:r>
          </w:p>
          <w:p w:rsidR="00340791" w:rsidRPr="009877BB" w:rsidRDefault="00340791" w:rsidP="0034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проверяет, исправляет ошибки.</w:t>
            </w:r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самопроверкой и самооценкой.</w:t>
            </w:r>
          </w:p>
        </w:tc>
        <w:tc>
          <w:tcPr>
            <w:tcW w:w="2410" w:type="dxa"/>
          </w:tcPr>
          <w:p w:rsidR="009877BB" w:rsidRPr="009877BB" w:rsidRDefault="00AF415E" w:rsidP="00AF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деятельность: владение навыками контроля и оценки своей деятельности.</w:t>
            </w:r>
          </w:p>
        </w:tc>
        <w:tc>
          <w:tcPr>
            <w:tcW w:w="4253" w:type="dxa"/>
          </w:tcPr>
          <w:p w:rsidR="00720EC3" w:rsidRDefault="00720EC3" w:rsidP="00B01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504C93" w:rsidP="0072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720E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EC3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543" w:type="dxa"/>
          </w:tcPr>
          <w:p w:rsidR="00720EC3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720EC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усвоения изученного материала выполнить тест.</w:t>
            </w:r>
          </w:p>
          <w:p w:rsidR="009877BB" w:rsidRPr="00720EC3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C3">
              <w:rPr>
                <w:rFonts w:ascii="Times New Roman" w:hAnsi="Times New Roman" w:cs="Times New Roman"/>
                <w:sz w:val="24"/>
                <w:szCs w:val="24"/>
              </w:rPr>
              <w:t>Работает индивидуально со слабыми учащимися.</w:t>
            </w:r>
          </w:p>
        </w:tc>
        <w:tc>
          <w:tcPr>
            <w:tcW w:w="3338" w:type="dxa"/>
          </w:tcPr>
          <w:p w:rsidR="009877BB" w:rsidRDefault="00720EC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ученику предлагается тест </w:t>
            </w:r>
            <w:r w:rsidR="009877BB" w:rsidRPr="009877BB">
              <w:rPr>
                <w:rFonts w:ascii="Times New Roman" w:hAnsi="Times New Roman" w:cs="Times New Roman"/>
                <w:sz w:val="24"/>
                <w:szCs w:val="24"/>
              </w:rPr>
              <w:t>Класс работает самостоятельно в тетрадях</w:t>
            </w:r>
          </w:p>
          <w:p w:rsidR="001011E2" w:rsidRPr="009877BB" w:rsidRDefault="001011E2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(раздаточный материал)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6924B4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задания: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Цель: закрепление изученного материала</w:t>
            </w:r>
          </w:p>
        </w:tc>
        <w:tc>
          <w:tcPr>
            <w:tcW w:w="2410" w:type="dxa"/>
          </w:tcPr>
          <w:p w:rsidR="009877BB" w:rsidRPr="009877BB" w:rsidRDefault="00AF415E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Учебно-организационные: </w:t>
            </w:r>
            <w:r w:rsidR="00697247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задания учителя быстро и чётко.</w:t>
            </w:r>
          </w:p>
        </w:tc>
        <w:tc>
          <w:tcPr>
            <w:tcW w:w="4253" w:type="dxa"/>
          </w:tcPr>
          <w:p w:rsidR="00504C93" w:rsidRDefault="00504C9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B01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На экране запись домашнего задания:</w:t>
            </w:r>
          </w:p>
          <w:p w:rsidR="009877BB" w:rsidRPr="009877BB" w:rsidRDefault="009877BB" w:rsidP="006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692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; №111;</w:t>
            </w:r>
            <w:r w:rsidR="006924B4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готовит доказательство изученной теоремы</w:t>
            </w:r>
            <w:proofErr w:type="gramStart"/>
            <w:r w:rsidR="00692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о желанию: стр.70, найти определение внешнего угла треугольника; доказать самостоятельно: если два внешних угла треугольника равны, то треугольник равнобедренный.</w:t>
            </w:r>
          </w:p>
        </w:tc>
        <w:tc>
          <w:tcPr>
            <w:tcW w:w="3543" w:type="dxa"/>
          </w:tcPr>
          <w:p w:rsidR="009877BB" w:rsidRPr="009877BB" w:rsidRDefault="009877BB" w:rsidP="0067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Наблюдает, как записывают </w:t>
            </w:r>
            <w:r w:rsidR="006710A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338" w:type="dxa"/>
          </w:tcPr>
          <w:p w:rsidR="009877BB" w:rsidRPr="009877BB" w:rsidRDefault="009877BB" w:rsidP="0067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="006710A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(итог урока)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Цель: осознание </w:t>
            </w:r>
            <w:proofErr w:type="gramStart"/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 своей учебной деятельности, оценка результатов своей деятельности и деятельности класса.</w:t>
            </w:r>
          </w:p>
        </w:tc>
        <w:tc>
          <w:tcPr>
            <w:tcW w:w="2410" w:type="dxa"/>
          </w:tcPr>
          <w:p w:rsidR="009877BB" w:rsidRPr="009877BB" w:rsidRDefault="00697247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деятельность: оценивание своих учебных достижений поведения.</w:t>
            </w:r>
          </w:p>
        </w:tc>
        <w:tc>
          <w:tcPr>
            <w:tcW w:w="4253" w:type="dxa"/>
          </w:tcPr>
          <w:p w:rsidR="00504C93" w:rsidRDefault="00504C93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  <w:r w:rsidR="00692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На экране вопросы: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- Какую </w:t>
            </w:r>
            <w:r w:rsidR="00CF414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ставили?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 xml:space="preserve">- Удалось ли </w:t>
            </w:r>
            <w:r w:rsidR="00CF4143">
              <w:rPr>
                <w:rFonts w:ascii="Times New Roman" w:hAnsi="Times New Roman" w:cs="Times New Roman"/>
                <w:sz w:val="24"/>
                <w:szCs w:val="24"/>
              </w:rPr>
              <w:t>её достичь?</w:t>
            </w:r>
          </w:p>
          <w:p w:rsid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- Где можно применить полученное знание?</w:t>
            </w:r>
          </w:p>
          <w:p w:rsidR="006924B4" w:rsidRDefault="006924B4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получилось хорошо?</w:t>
            </w:r>
          </w:p>
          <w:p w:rsidR="006924B4" w:rsidRPr="009877BB" w:rsidRDefault="006924B4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чем ещё надо поработать?</w:t>
            </w:r>
          </w:p>
          <w:p w:rsidR="009877BB" w:rsidRPr="009877BB" w:rsidRDefault="009877BB" w:rsidP="00CF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C87210" w:rsidP="006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сдать листы самооценки и членам экспертной группы предлагает помочь выставить оценки </w:t>
            </w:r>
            <w:r w:rsidR="006924B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3338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BB">
              <w:rPr>
                <w:rFonts w:ascii="Times New Roman" w:hAnsi="Times New Roman" w:cs="Times New Roman"/>
                <w:sz w:val="24"/>
                <w:szCs w:val="24"/>
              </w:rPr>
              <w:t>Класс отвечает на вопросы, даёт оценку своей деятельности и деятельности класса (устно)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BB" w:rsidRPr="009877BB" w:rsidRDefault="00C8721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листы самооценки.</w:t>
            </w:r>
          </w:p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4B" w:rsidRPr="009877BB" w:rsidTr="005866E9">
        <w:tc>
          <w:tcPr>
            <w:tcW w:w="1242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877BB" w:rsidRPr="009877BB" w:rsidRDefault="00C87210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77BB" w:rsidRPr="009877BB">
              <w:rPr>
                <w:rFonts w:ascii="Times New Roman" w:hAnsi="Times New Roman" w:cs="Times New Roman"/>
                <w:sz w:val="24"/>
                <w:szCs w:val="24"/>
              </w:rPr>
              <w:t>лагодарит класс за работу</w:t>
            </w:r>
          </w:p>
        </w:tc>
        <w:tc>
          <w:tcPr>
            <w:tcW w:w="3338" w:type="dxa"/>
          </w:tcPr>
          <w:p w:rsidR="009877BB" w:rsidRPr="009877BB" w:rsidRDefault="009877BB" w:rsidP="0058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7BB" w:rsidRPr="009877BB" w:rsidRDefault="009877BB" w:rsidP="009877BB">
      <w:pPr>
        <w:rPr>
          <w:rFonts w:ascii="Times New Roman" w:hAnsi="Times New Roman" w:cs="Times New Roman"/>
          <w:sz w:val="24"/>
          <w:szCs w:val="24"/>
        </w:rPr>
      </w:pPr>
    </w:p>
    <w:p w:rsidR="005B4D0C" w:rsidRPr="009877BB" w:rsidRDefault="005B4D0C">
      <w:pPr>
        <w:rPr>
          <w:rFonts w:ascii="Times New Roman" w:hAnsi="Times New Roman" w:cs="Times New Roman"/>
          <w:sz w:val="24"/>
          <w:szCs w:val="24"/>
        </w:rPr>
      </w:pPr>
    </w:p>
    <w:sectPr w:rsidR="005B4D0C" w:rsidRPr="009877BB" w:rsidSect="00446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C7F"/>
    <w:multiLevelType w:val="hybridMultilevel"/>
    <w:tmpl w:val="4A8659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0BD3"/>
    <w:multiLevelType w:val="hybridMultilevel"/>
    <w:tmpl w:val="AF3E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2486A"/>
    <w:multiLevelType w:val="hybridMultilevel"/>
    <w:tmpl w:val="B440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B48"/>
    <w:rsid w:val="00003E72"/>
    <w:rsid w:val="0008196C"/>
    <w:rsid w:val="000F31FC"/>
    <w:rsid w:val="000F3A92"/>
    <w:rsid w:val="001011E2"/>
    <w:rsid w:val="00105874"/>
    <w:rsid w:val="00116DF1"/>
    <w:rsid w:val="00163C3A"/>
    <w:rsid w:val="00196BDE"/>
    <w:rsid w:val="00271284"/>
    <w:rsid w:val="00334451"/>
    <w:rsid w:val="00340791"/>
    <w:rsid w:val="00341949"/>
    <w:rsid w:val="00360818"/>
    <w:rsid w:val="003C36D6"/>
    <w:rsid w:val="003D3789"/>
    <w:rsid w:val="0041743F"/>
    <w:rsid w:val="00446B48"/>
    <w:rsid w:val="004B4B31"/>
    <w:rsid w:val="00504C93"/>
    <w:rsid w:val="00547C19"/>
    <w:rsid w:val="0056464E"/>
    <w:rsid w:val="005B0580"/>
    <w:rsid w:val="005B4D0C"/>
    <w:rsid w:val="00605711"/>
    <w:rsid w:val="006710A1"/>
    <w:rsid w:val="006924B4"/>
    <w:rsid w:val="00697247"/>
    <w:rsid w:val="00703E60"/>
    <w:rsid w:val="00720EC3"/>
    <w:rsid w:val="0086521A"/>
    <w:rsid w:val="00893BBD"/>
    <w:rsid w:val="008B6F79"/>
    <w:rsid w:val="00945B10"/>
    <w:rsid w:val="00972E88"/>
    <w:rsid w:val="009877BB"/>
    <w:rsid w:val="009D0D37"/>
    <w:rsid w:val="009D59C3"/>
    <w:rsid w:val="00A14970"/>
    <w:rsid w:val="00A26019"/>
    <w:rsid w:val="00A37C13"/>
    <w:rsid w:val="00AB05B1"/>
    <w:rsid w:val="00AD5FD0"/>
    <w:rsid w:val="00AF415E"/>
    <w:rsid w:val="00B01FAA"/>
    <w:rsid w:val="00B12653"/>
    <w:rsid w:val="00B763A9"/>
    <w:rsid w:val="00C2105B"/>
    <w:rsid w:val="00C35E95"/>
    <w:rsid w:val="00C45F07"/>
    <w:rsid w:val="00C83DEC"/>
    <w:rsid w:val="00C87210"/>
    <w:rsid w:val="00CC0CD9"/>
    <w:rsid w:val="00CF228A"/>
    <w:rsid w:val="00CF4143"/>
    <w:rsid w:val="00D07146"/>
    <w:rsid w:val="00D67EA3"/>
    <w:rsid w:val="00D87DD1"/>
    <w:rsid w:val="00DA1D20"/>
    <w:rsid w:val="00DB5680"/>
    <w:rsid w:val="00DF074B"/>
    <w:rsid w:val="00E3004B"/>
    <w:rsid w:val="00E32D99"/>
    <w:rsid w:val="00E41056"/>
    <w:rsid w:val="00EE6E58"/>
    <w:rsid w:val="00F2193A"/>
    <w:rsid w:val="00F6409B"/>
    <w:rsid w:val="00F9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46B4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C45A-ABCC-40AA-91ED-FB55AEEE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www.sovgav.ru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2014-11-09T07:37:00Z</dcterms:created>
  <dcterms:modified xsi:type="dcterms:W3CDTF">2014-11-29T07:33:00Z</dcterms:modified>
</cp:coreProperties>
</file>