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3CC0" w:rsidRDefault="001B3CC0" w:rsidP="001B3CC0">
      <w:pPr>
        <w:jc w:val="center"/>
        <w:rPr>
          <w:rFonts w:ascii="Times New Roman" w:hAnsi="Times New Roman"/>
          <w:sz w:val="44"/>
          <w:szCs w:val="24"/>
        </w:rPr>
      </w:pPr>
    </w:p>
    <w:p w:rsidR="00BA70C9" w:rsidRDefault="00BA70C9" w:rsidP="001B3CC0">
      <w:pPr>
        <w:jc w:val="center"/>
        <w:rPr>
          <w:rFonts w:ascii="Times New Roman" w:hAnsi="Times New Roman"/>
          <w:sz w:val="44"/>
          <w:szCs w:val="24"/>
        </w:rPr>
      </w:pPr>
    </w:p>
    <w:p w:rsidR="001B3CC0" w:rsidRPr="001B3CC0" w:rsidRDefault="001B3CC0" w:rsidP="001B3CC0">
      <w:pPr>
        <w:jc w:val="center"/>
        <w:rPr>
          <w:rFonts w:ascii="Times New Roman" w:hAnsi="Times New Roman"/>
          <w:sz w:val="44"/>
          <w:szCs w:val="24"/>
        </w:rPr>
      </w:pPr>
      <w:r w:rsidRPr="001B3CC0">
        <w:rPr>
          <w:rFonts w:ascii="Times New Roman" w:hAnsi="Times New Roman"/>
          <w:sz w:val="44"/>
          <w:szCs w:val="24"/>
        </w:rPr>
        <w:t>ПОУРОЧНЫЕ РАЗРАБОТКИ</w:t>
      </w:r>
    </w:p>
    <w:p w:rsidR="001B3CC0" w:rsidRPr="001B3CC0" w:rsidRDefault="001B3CC0" w:rsidP="001B3CC0">
      <w:pPr>
        <w:jc w:val="center"/>
        <w:rPr>
          <w:rFonts w:ascii="Times New Roman" w:hAnsi="Times New Roman"/>
          <w:sz w:val="52"/>
          <w:szCs w:val="24"/>
        </w:rPr>
      </w:pPr>
      <w:r w:rsidRPr="001B3CC0">
        <w:rPr>
          <w:rFonts w:ascii="Times New Roman" w:hAnsi="Times New Roman"/>
          <w:sz w:val="52"/>
          <w:szCs w:val="24"/>
        </w:rPr>
        <w:t>ИСТОРИЯ</w:t>
      </w:r>
    </w:p>
    <w:p w:rsidR="001B3CC0" w:rsidRDefault="001B3CC0" w:rsidP="001B3CC0">
      <w:pPr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7 КЛАСС</w:t>
      </w:r>
    </w:p>
    <w:p w:rsidR="00821EF5" w:rsidRPr="00821EF5" w:rsidRDefault="00821EF5" w:rsidP="001B3CC0">
      <w:pPr>
        <w:jc w:val="center"/>
        <w:rPr>
          <w:rFonts w:ascii="Times New Roman" w:hAnsi="Times New Roman"/>
          <w:sz w:val="28"/>
          <w:szCs w:val="24"/>
        </w:rPr>
      </w:pPr>
      <w:r w:rsidRPr="00821EF5">
        <w:rPr>
          <w:rFonts w:ascii="Times New Roman" w:hAnsi="Times New Roman"/>
          <w:sz w:val="28"/>
          <w:szCs w:val="24"/>
        </w:rPr>
        <w:t>ПО УЧЕБНИКУ</w:t>
      </w:r>
      <w:r>
        <w:rPr>
          <w:rFonts w:ascii="Times New Roman" w:hAnsi="Times New Roman"/>
          <w:sz w:val="28"/>
          <w:szCs w:val="24"/>
        </w:rPr>
        <w:t>:</w:t>
      </w:r>
    </w:p>
    <w:p w:rsidR="00557354" w:rsidRPr="00821EF5" w:rsidRDefault="00821EF5" w:rsidP="001B3CC0">
      <w:pPr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821EF5">
        <w:rPr>
          <w:rFonts w:ascii="Times New Roman" w:hAnsi="Times New Roman" w:cs="Times New Roman"/>
          <w:sz w:val="28"/>
          <w:szCs w:val="24"/>
        </w:rPr>
        <w:t>Юдовская</w:t>
      </w:r>
      <w:proofErr w:type="spellEnd"/>
      <w:r w:rsidRPr="00821EF5">
        <w:rPr>
          <w:rFonts w:ascii="Times New Roman" w:hAnsi="Times New Roman" w:cs="Times New Roman"/>
          <w:sz w:val="28"/>
          <w:szCs w:val="24"/>
        </w:rPr>
        <w:t xml:space="preserve"> А.Я. Новая история, 1500 — 1800: Учеб. для 7 </w:t>
      </w:r>
      <w:proofErr w:type="spellStart"/>
      <w:r w:rsidRPr="00821EF5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821EF5">
        <w:rPr>
          <w:rFonts w:ascii="Times New Roman" w:hAnsi="Times New Roman" w:cs="Times New Roman"/>
          <w:sz w:val="28"/>
          <w:szCs w:val="24"/>
        </w:rPr>
        <w:t xml:space="preserve">. общеобразовательных учреждений / А.Я. </w:t>
      </w:r>
      <w:proofErr w:type="spellStart"/>
      <w:r w:rsidRPr="00821EF5">
        <w:rPr>
          <w:rFonts w:ascii="Times New Roman" w:hAnsi="Times New Roman" w:cs="Times New Roman"/>
          <w:sz w:val="28"/>
          <w:szCs w:val="24"/>
        </w:rPr>
        <w:t>Юдовская</w:t>
      </w:r>
      <w:proofErr w:type="spellEnd"/>
      <w:r w:rsidRPr="00821EF5">
        <w:rPr>
          <w:rFonts w:ascii="Times New Roman" w:hAnsi="Times New Roman" w:cs="Times New Roman"/>
          <w:sz w:val="28"/>
          <w:szCs w:val="24"/>
        </w:rPr>
        <w:t>, П.А. Баранов, Л.М. Ванюшкина. — 18-е изд. — М.: Просвещение, 2013.</w:t>
      </w: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354" w:rsidRDefault="00557354" w:rsidP="001B3C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70C9" w:rsidRDefault="00BA70C9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A70C9" w:rsidRDefault="00BA70C9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A70C9" w:rsidRDefault="00BA70C9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44 - 45. Особенности экономики и общества Нового времени. </w:t>
      </w:r>
      <w:r w:rsidRPr="00A02568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3 - 4.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1. Усиление королевской власти в </w:t>
      </w:r>
      <w:r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553FF2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553F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вв. Абсолютизм в Европе.</w:t>
      </w:r>
      <w:r w:rsidRPr="00E72C20">
        <w:rPr>
          <w:rFonts w:ascii="Times New Roman" w:hAnsi="Times New Roman"/>
          <w:b/>
          <w:sz w:val="24"/>
        </w:rPr>
        <w:t xml:space="preserve"> </w:t>
      </w:r>
      <w:r w:rsidRPr="00A02568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53FF2"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Выяснение роли абсолютизма в развитии национальных государств.</w:t>
      </w:r>
    </w:p>
    <w:p w:rsidR="006D5D7F" w:rsidRPr="002F7032" w:rsidRDefault="006D5D7F" w:rsidP="006D5D7F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C20">
        <w:rPr>
          <w:rFonts w:ascii="Times New Roman" w:hAnsi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урок изучения нового материала с постановкой проблемно-познавательных заданий.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2C20">
        <w:rPr>
          <w:rFonts w:ascii="Times New Roman" w:hAnsi="Times New Roman"/>
          <w:b/>
          <w:i/>
          <w:sz w:val="24"/>
          <w:szCs w:val="24"/>
        </w:rPr>
        <w:t>Способы организации деятельности: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2C20">
        <w:rPr>
          <w:rFonts w:ascii="Times New Roman" w:hAnsi="Times New Roman"/>
          <w:sz w:val="24"/>
          <w:szCs w:val="24"/>
        </w:rPr>
        <w:t xml:space="preserve">объяснение учителя; </w:t>
      </w:r>
      <w:r>
        <w:rPr>
          <w:rFonts w:ascii="Times New Roman" w:hAnsi="Times New Roman"/>
          <w:sz w:val="24"/>
          <w:szCs w:val="24"/>
        </w:rPr>
        <w:t>выполнение проблемно-познавательных заданий по ходу разбора текста учебника.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72C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Проверка домашнего задания.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Cs w:val="24"/>
        </w:rPr>
      </w:pPr>
      <w:r w:rsidRPr="002178EA">
        <w:rPr>
          <w:rFonts w:ascii="Times New Roman" w:hAnsi="Times New Roman"/>
          <w:szCs w:val="24"/>
        </w:rPr>
        <w:t xml:space="preserve">(На предыдущем уроке ученики записали в тетрадях определения: </w:t>
      </w:r>
      <w:r w:rsidRPr="002178EA">
        <w:rPr>
          <w:rFonts w:ascii="Times New Roman" w:hAnsi="Times New Roman"/>
          <w:i/>
          <w:szCs w:val="24"/>
        </w:rPr>
        <w:t>форма правления, монархия, республика, разновидности монархии: ограниченная (парламентская, конституционная), неограниченная — абсолютная.</w:t>
      </w:r>
      <w:r w:rsidRPr="002178EA">
        <w:rPr>
          <w:rFonts w:ascii="Times New Roman" w:hAnsi="Times New Roman"/>
          <w:szCs w:val="24"/>
        </w:rPr>
        <w:t>)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опроса:</w:t>
      </w:r>
    </w:p>
    <w:p w:rsidR="006D5D7F" w:rsidRPr="00DA4943" w:rsidRDefault="006D5D7F" w:rsidP="006D5D7F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такое форма правления? </w:t>
      </w:r>
      <w:r w:rsidRPr="00DA494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943">
        <w:rPr>
          <w:rFonts w:ascii="Times New Roman" w:hAnsi="Times New Roman"/>
          <w:i/>
          <w:sz w:val="24"/>
          <w:szCs w:val="24"/>
        </w:rPr>
        <w:t>—</w:t>
      </w:r>
      <w:r>
        <w:rPr>
          <w:rFonts w:ascii="Times New Roman" w:hAnsi="Times New Roman"/>
          <w:i/>
          <w:sz w:val="24"/>
          <w:szCs w:val="24"/>
        </w:rPr>
        <w:t xml:space="preserve"> организация власти, характеризуемая её формальным источником; суть формы правления </w:t>
      </w:r>
      <w:r w:rsidRPr="00DA4943">
        <w:rPr>
          <w:rFonts w:ascii="Times New Roman" w:hAnsi="Times New Roman"/>
          <w:i/>
          <w:sz w:val="24"/>
          <w:szCs w:val="24"/>
        </w:rPr>
        <w:t>—</w:t>
      </w:r>
      <w:r>
        <w:rPr>
          <w:rFonts w:ascii="Times New Roman" w:hAnsi="Times New Roman"/>
          <w:i/>
          <w:sz w:val="24"/>
          <w:szCs w:val="24"/>
        </w:rPr>
        <w:t xml:space="preserve"> в чьих руках сосредоточена государственная власть.)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монархия?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абсолютная монархия? Абсолютизм?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</w:rPr>
        <w:t>.</w:t>
      </w:r>
      <w:r w:rsidRPr="001F4E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Изучение нового материала.</w:t>
      </w:r>
    </w:p>
    <w:p w:rsidR="006D5D7F" w:rsidRPr="005B45F7" w:rsidRDefault="006D5D7F" w:rsidP="006D5D7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B45F7">
        <w:rPr>
          <w:rFonts w:ascii="Times New Roman" w:hAnsi="Times New Roman"/>
          <w:b/>
          <w:i/>
          <w:sz w:val="24"/>
          <w:szCs w:val="24"/>
        </w:rPr>
        <w:t>1.</w:t>
      </w:r>
      <w:r w:rsidRPr="005B45F7">
        <w:rPr>
          <w:rFonts w:ascii="Times New Roman" w:hAnsi="Times New Roman"/>
          <w:i/>
          <w:sz w:val="24"/>
          <w:szCs w:val="24"/>
        </w:rPr>
        <w:t xml:space="preserve"> </w:t>
      </w:r>
      <w:r w:rsidRPr="005B45F7">
        <w:rPr>
          <w:rFonts w:ascii="Times New Roman" w:hAnsi="Times New Roman"/>
          <w:b/>
          <w:i/>
          <w:sz w:val="24"/>
          <w:szCs w:val="24"/>
        </w:rPr>
        <w:t>Значение абсолютизма в оформлении централизованных государств.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11AF4">
        <w:rPr>
          <w:rFonts w:ascii="Times New Roman" w:hAnsi="Times New Roman"/>
          <w:sz w:val="24"/>
          <w:szCs w:val="24"/>
          <w:u w:val="single"/>
        </w:rPr>
        <w:t>Учитель объясняет</w:t>
      </w:r>
      <w:r>
        <w:rPr>
          <w:rFonts w:ascii="Times New Roman" w:hAnsi="Times New Roman"/>
          <w:sz w:val="24"/>
          <w:szCs w:val="24"/>
        </w:rPr>
        <w:t xml:space="preserve">, что абсолютизм складывается в период разложения традиционного общества в конце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411AF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в., а своего расцвета достигает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411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411AF4">
        <w:rPr>
          <w:rFonts w:ascii="Times New Roman" w:hAnsi="Times New Roman"/>
          <w:sz w:val="24"/>
          <w:szCs w:val="24"/>
          <w:u w:val="single"/>
        </w:rPr>
        <w:t>Проблемно-познавательное задание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11AF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выбрать из текста учебника главное, что касается характеристики абсолютизма, подчеркивая его прогрессивность для того времени. </w:t>
      </w:r>
      <w:r w:rsidRPr="001F4ED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С. 23, абзац 4 сверху</w:t>
      </w:r>
      <w:r w:rsidRPr="001F4ED0">
        <w:rPr>
          <w:rFonts w:ascii="Times New Roman" w:hAnsi="Times New Roman"/>
          <w:sz w:val="24"/>
          <w:szCs w:val="24"/>
        </w:rPr>
        <w:t>]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079CE">
        <w:rPr>
          <w:rFonts w:ascii="Times New Roman" w:hAnsi="Times New Roman"/>
          <w:sz w:val="24"/>
          <w:szCs w:val="24"/>
        </w:rPr>
        <w:t>Выполнение задания</w:t>
      </w:r>
      <w:r w:rsidRPr="007A13EA">
        <w:rPr>
          <w:rFonts w:ascii="Times New Roman" w:hAnsi="Times New Roman"/>
          <w:sz w:val="24"/>
          <w:szCs w:val="24"/>
        </w:rPr>
        <w:t xml:space="preserve">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wave"/>
        </w:rPr>
        <w:t>ученики должны самостоятельно записать</w:t>
      </w:r>
      <w:r w:rsidRPr="00411AF4">
        <w:rPr>
          <w:rFonts w:ascii="Times New Roman" w:hAnsi="Times New Roman"/>
          <w:sz w:val="24"/>
          <w:szCs w:val="24"/>
          <w:u w:val="wave"/>
        </w:rPr>
        <w:t xml:space="preserve"> в тетради</w:t>
      </w:r>
      <w:r>
        <w:rPr>
          <w:rFonts w:ascii="Times New Roman" w:hAnsi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абсолютизма:</w:t>
      </w:r>
    </w:p>
    <w:p w:rsidR="006D5D7F" w:rsidRDefault="006D5D7F" w:rsidP="006D5D7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общегосударственного аппарата управления;</w:t>
      </w:r>
    </w:p>
    <w:p w:rsidR="006D5D7F" w:rsidRDefault="006D5D7F" w:rsidP="006D5D7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постоянной профессиональной армии;</w:t>
      </w:r>
    </w:p>
    <w:p w:rsidR="006D5D7F" w:rsidRDefault="006D5D7F" w:rsidP="006D5D7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государственной налоговой системы;</w:t>
      </w:r>
    </w:p>
    <w:p w:rsidR="006D5D7F" w:rsidRDefault="006D5D7F" w:rsidP="006D5D7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единого государственного законодательства и административного устройства, единых мер и весов;</w:t>
      </w:r>
    </w:p>
    <w:p w:rsidR="006D5D7F" w:rsidRDefault="006D5D7F" w:rsidP="006D5D7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государственной церкви;</w:t>
      </w:r>
    </w:p>
    <w:p w:rsidR="006D5D7F" w:rsidRDefault="006D5D7F" w:rsidP="006D5D7F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единой государственной экономической политики.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проверки выполнения задания </w:t>
      </w:r>
      <w:r w:rsidRPr="00B079CE">
        <w:rPr>
          <w:rFonts w:ascii="Times New Roman" w:hAnsi="Times New Roman" w:cs="Times New Roman"/>
          <w:sz w:val="24"/>
          <w:szCs w:val="24"/>
          <w:u w:val="single"/>
        </w:rPr>
        <w:t>учитель спрашивает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Как же оценить эпоху абсолютизма?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ответить на данный вопрос, нужно зачитать: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отрывок из раздела учебника "Один король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одна страна",</w:t>
      </w:r>
      <w:r w:rsidRPr="009B4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23: При абсолютизме продолжается присоединение окраинных территорий, пресекаются попытки феодальной знати сохранить свою независимость;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отрывок из раздела учебника "Не будет больше войн всех против всех!", с. 24: В границах своего государства абсолютизм способен сдерживать кровопролитные разрушительные войны "всех против всех".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12DEE">
        <w:rPr>
          <w:rFonts w:ascii="Times New Roman" w:hAnsi="Times New Roman"/>
          <w:sz w:val="24"/>
          <w:szCs w:val="24"/>
          <w:u w:val="single"/>
        </w:rPr>
        <w:t>С помощью учителя ученики отвечают</w:t>
      </w:r>
      <w:r>
        <w:rPr>
          <w:rFonts w:ascii="Times New Roman" w:hAnsi="Times New Roman"/>
          <w:sz w:val="24"/>
          <w:szCs w:val="24"/>
          <w:u w:val="single"/>
        </w:rPr>
        <w:t xml:space="preserve"> на поставленный выше вопрос</w:t>
      </w:r>
      <w:r w:rsidRPr="00D12DEE">
        <w:rPr>
          <w:rFonts w:ascii="Times New Roman" w:hAnsi="Times New Roman"/>
          <w:sz w:val="24"/>
          <w:szCs w:val="24"/>
          <w:u w:val="single"/>
        </w:rPr>
        <w:t xml:space="preserve"> и записывают в тетрадь</w:t>
      </w:r>
      <w:r>
        <w:rPr>
          <w:rFonts w:ascii="Times New Roman" w:hAnsi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Абсолютизм способствовал оформлению централизованных государств.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NB</w:t>
      </w:r>
      <w:r>
        <w:rPr>
          <w:rFonts w:ascii="Times New Roman" w:hAnsi="Times New Roman"/>
          <w:sz w:val="24"/>
          <w:szCs w:val="24"/>
        </w:rPr>
        <w:t>: ФИЗКУЛЬТМИНУТКА!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D5D7F" w:rsidRPr="005B45F7" w:rsidRDefault="006D5D7F" w:rsidP="006D5D7F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B45F7">
        <w:rPr>
          <w:rFonts w:ascii="Times New Roman" w:hAnsi="Times New Roman"/>
          <w:b/>
          <w:i/>
          <w:sz w:val="24"/>
          <w:szCs w:val="24"/>
        </w:rPr>
        <w:t>2.</w:t>
      </w:r>
      <w:r w:rsidRPr="009B42FE">
        <w:rPr>
          <w:rFonts w:ascii="Times New Roman" w:hAnsi="Times New Roman"/>
          <w:b/>
          <w:sz w:val="24"/>
          <w:szCs w:val="24"/>
        </w:rPr>
        <w:t xml:space="preserve"> </w:t>
      </w:r>
      <w:r w:rsidRPr="005B45F7">
        <w:rPr>
          <w:rFonts w:ascii="Times New Roman" w:hAnsi="Times New Roman"/>
          <w:b/>
          <w:i/>
          <w:sz w:val="24"/>
          <w:szCs w:val="24"/>
        </w:rPr>
        <w:t>Проблема взаимоотношений королей и представительных органов при абсолютизме.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5F7">
        <w:rPr>
          <w:rFonts w:ascii="Times New Roman" w:hAnsi="Times New Roman" w:cs="Times New Roman"/>
          <w:sz w:val="24"/>
          <w:szCs w:val="24"/>
        </w:rPr>
        <w:t xml:space="preserve">Работа с разделом учебника </w:t>
      </w:r>
      <w:r>
        <w:rPr>
          <w:rFonts w:ascii="Times New Roman" w:hAnsi="Times New Roman" w:cs="Times New Roman"/>
          <w:sz w:val="24"/>
          <w:szCs w:val="24"/>
        </w:rPr>
        <w:t>"Как мои предки могли допустить такое учреждение ...", с. 24.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95E13">
        <w:rPr>
          <w:rFonts w:ascii="Times New Roman" w:hAnsi="Times New Roman" w:cs="Times New Roman"/>
          <w:sz w:val="24"/>
          <w:szCs w:val="24"/>
          <w:u w:val="single"/>
        </w:rPr>
        <w:t>Ученики выполняют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Выписывают в тетрадь названия представительных органов европейских государств.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wave"/>
        </w:rPr>
        <w:t>Ученики должны самостоятельно записать</w:t>
      </w:r>
      <w:r w:rsidRPr="00411AF4">
        <w:rPr>
          <w:rFonts w:ascii="Times New Roman" w:hAnsi="Times New Roman"/>
          <w:sz w:val="24"/>
          <w:szCs w:val="24"/>
          <w:u w:val="wave"/>
        </w:rPr>
        <w:t xml:space="preserve"> в тетради</w:t>
      </w:r>
      <w:r>
        <w:rPr>
          <w:rFonts w:ascii="Times New Roman" w:hAnsi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сословного представительства:</w:t>
      </w:r>
    </w:p>
    <w:p w:rsidR="006D5D7F" w:rsidRDefault="006D5D7F" w:rsidP="006D5D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парламент;</w:t>
      </w:r>
    </w:p>
    <w:p w:rsidR="006D5D7F" w:rsidRDefault="006D5D7F" w:rsidP="006D5D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испанские кортесы;</w:t>
      </w:r>
    </w:p>
    <w:p w:rsidR="006D5D7F" w:rsidRDefault="006D5D7F" w:rsidP="006D5D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Генеральные штаты во Франции.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Формулируют суть </w:t>
      </w:r>
      <w:r w:rsidRPr="00995E13">
        <w:rPr>
          <w:rFonts w:ascii="Times New Roman" w:hAnsi="Times New Roman"/>
          <w:sz w:val="24"/>
          <w:szCs w:val="24"/>
        </w:rPr>
        <w:t>взаимоотношений королей и представительных органов</w:t>
      </w:r>
      <w:r>
        <w:rPr>
          <w:rFonts w:ascii="Times New Roman" w:hAnsi="Times New Roman"/>
          <w:sz w:val="24"/>
          <w:szCs w:val="24"/>
        </w:rPr>
        <w:t>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wave"/>
        </w:rPr>
        <w:t>Ученики должны самостоятельно записать</w:t>
      </w:r>
      <w:r w:rsidRPr="00411AF4">
        <w:rPr>
          <w:rFonts w:ascii="Times New Roman" w:hAnsi="Times New Roman"/>
          <w:sz w:val="24"/>
          <w:szCs w:val="24"/>
          <w:u w:val="wave"/>
        </w:rPr>
        <w:t xml:space="preserve"> в тетради</w:t>
      </w:r>
      <w:r>
        <w:rPr>
          <w:rFonts w:ascii="Times New Roman" w:hAnsi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сословного представительства утрачивают прежнее значение. Главная мечта монархов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избавиться от них совсем.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A13EA">
        <w:rPr>
          <w:rFonts w:ascii="Times New Roman" w:hAnsi="Times New Roman"/>
          <w:b/>
          <w:i/>
          <w:sz w:val="24"/>
          <w:szCs w:val="24"/>
        </w:rPr>
        <w:lastRenderedPageBreak/>
        <w:t>3. Проблема провозглашения власти короля божественной по происхождению.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B45F7">
        <w:rPr>
          <w:rFonts w:ascii="Times New Roman" w:hAnsi="Times New Roman" w:cs="Times New Roman"/>
          <w:sz w:val="24"/>
          <w:szCs w:val="24"/>
        </w:rPr>
        <w:t>Работа с разделом учебника</w:t>
      </w:r>
      <w:r>
        <w:rPr>
          <w:rFonts w:ascii="Times New Roman" w:hAnsi="Times New Roman" w:cs="Times New Roman"/>
          <w:sz w:val="24"/>
          <w:szCs w:val="24"/>
        </w:rPr>
        <w:t xml:space="preserve"> "Монарх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помазанник Божий", с. 27.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задаёт вопрос: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 какой целью короли провозглашали свою власть божественной?</w:t>
      </w:r>
    </w:p>
    <w:p w:rsidR="006D5D7F" w:rsidRPr="007A13EA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на данный вопрос следующий: "Все без исключения короли стремились </w:t>
      </w:r>
      <w:r w:rsidRPr="007A13EA">
        <w:rPr>
          <w:rFonts w:ascii="Times New Roman" w:hAnsi="Times New Roman"/>
          <w:sz w:val="24"/>
          <w:szCs w:val="24"/>
          <w:highlight w:val="lightGray"/>
        </w:rPr>
        <w:t>внушить своим подданным мысль о необходимости абсолютной королевской власти</w:t>
      </w:r>
      <w:r>
        <w:rPr>
          <w:rFonts w:ascii="Times New Roman" w:hAnsi="Times New Roman"/>
          <w:sz w:val="24"/>
          <w:szCs w:val="24"/>
        </w:rPr>
        <w:t>".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E36C3">
        <w:rPr>
          <w:rFonts w:ascii="Times New Roman" w:hAnsi="Times New Roman"/>
          <w:sz w:val="24"/>
          <w:szCs w:val="24"/>
          <w:u w:val="wave"/>
        </w:rPr>
        <w:t>Ответ ученики записывают в тетрадь</w:t>
      </w:r>
      <w:r>
        <w:rPr>
          <w:rFonts w:ascii="Times New Roman" w:hAnsi="Times New Roman"/>
          <w:sz w:val="24"/>
          <w:szCs w:val="24"/>
        </w:rPr>
        <w:t>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36C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36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Домашнее задание.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83C3E">
        <w:rPr>
          <w:rFonts w:ascii="Times New Roman" w:hAnsi="Times New Roman"/>
          <w:sz w:val="24"/>
          <w:szCs w:val="24"/>
        </w:rPr>
        <w:t>Выучить записи в тетради</w:t>
      </w:r>
      <w:r>
        <w:rPr>
          <w:rFonts w:ascii="Times New Roman" w:hAnsi="Times New Roman"/>
          <w:sz w:val="24"/>
          <w:szCs w:val="24"/>
        </w:rPr>
        <w:t>. Ответить на вопросы №2 и №5 на с. 30.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83C3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83C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Рефлексия.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абсолютизм?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Какие признаки присущи абсолютизму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веке?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Какова роль представительных органов при абсолютизме? </w:t>
      </w:r>
      <w:r w:rsidRPr="0083135B">
        <w:rPr>
          <w:rFonts w:ascii="Times New Roman" w:hAnsi="Times New Roman"/>
          <w:i/>
          <w:sz w:val="24"/>
          <w:szCs w:val="24"/>
        </w:rPr>
        <w:t>(Утрачивают своё значение.)</w:t>
      </w:r>
    </w:p>
    <w:p w:rsidR="006D5D7F" w:rsidRPr="00D83C3E" w:rsidRDefault="006D5D7F" w:rsidP="006D5D7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Чем характеризуются взаимоотношения</w:t>
      </w:r>
      <w:r w:rsidRPr="00995E13">
        <w:rPr>
          <w:rFonts w:ascii="Times New Roman" w:hAnsi="Times New Roman"/>
          <w:sz w:val="24"/>
          <w:szCs w:val="24"/>
        </w:rPr>
        <w:t xml:space="preserve"> королей и представительных органов</w:t>
      </w:r>
      <w:r>
        <w:rPr>
          <w:rFonts w:ascii="Times New Roman" w:hAnsi="Times New Roman"/>
          <w:sz w:val="24"/>
          <w:szCs w:val="24"/>
        </w:rPr>
        <w:t xml:space="preserve"> при абсолютизме? </w:t>
      </w:r>
      <w:r w:rsidRPr="00D83C3E">
        <w:rPr>
          <w:rFonts w:ascii="Times New Roman" w:hAnsi="Times New Roman"/>
          <w:i/>
          <w:sz w:val="24"/>
          <w:szCs w:val="24"/>
        </w:rPr>
        <w:t xml:space="preserve">(С. 24: В Англии королям приходилось считаться с существованием парламента. Они предпочитали сотрудничать с ним, а не бороться. С. 25: Во Франции Генеральные штаты не превратились в постоянно действующий орган. Созывались они редко. С. 26: Французский король Людовик </w:t>
      </w:r>
      <w:r w:rsidRPr="00D83C3E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D83C3E">
        <w:rPr>
          <w:rFonts w:ascii="Times New Roman" w:hAnsi="Times New Roman"/>
          <w:i/>
          <w:sz w:val="24"/>
          <w:szCs w:val="24"/>
        </w:rPr>
        <w:t xml:space="preserve"> заявил: "Государство — это я".)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С какой целью короли провозглашали свою власть божественной?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3B0D" w:rsidRPr="00AA1964" w:rsidRDefault="00DD3B0D" w:rsidP="00DD3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64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DD3B0D" w:rsidRDefault="00DD3B0D" w:rsidP="00DD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0D" w:rsidRPr="00AA1964" w:rsidRDefault="00DD3B0D" w:rsidP="00AA196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r w:rsidRPr="00AA1964">
        <w:rPr>
          <w:rFonts w:ascii="Times New Roman" w:hAnsi="Times New Roman" w:cs="Times New Roman"/>
          <w:b/>
          <w:sz w:val="24"/>
          <w:szCs w:val="24"/>
        </w:rPr>
        <w:t>:</w:t>
      </w:r>
      <w:r w:rsidRPr="00AA1964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995577" w:rsidRPr="00AA1964" w:rsidRDefault="00DD3B0D" w:rsidP="00AA1964">
      <w:pPr>
        <w:rPr>
          <w:rFonts w:ascii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AA1964">
        <w:rPr>
          <w:rFonts w:ascii="Times New Roman" w:hAnsi="Times New Roman" w:cs="Times New Roman"/>
          <w:b/>
          <w:sz w:val="24"/>
          <w:szCs w:val="24"/>
        </w:rPr>
        <w:t>:</w:t>
      </w:r>
      <w:r w:rsidRPr="00AA196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95577" w:rsidRPr="00AA1964" w:rsidRDefault="00DD3B0D" w:rsidP="008E046C">
      <w:pPr>
        <w:jc w:val="both"/>
        <w:rPr>
          <w:rFonts w:ascii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Базовый УМК</w:t>
      </w:r>
      <w:r w:rsidRPr="00AA1964">
        <w:rPr>
          <w:rFonts w:ascii="Times New Roman" w:hAnsi="Times New Roman" w:cs="Times New Roman"/>
          <w:b/>
          <w:sz w:val="24"/>
          <w:szCs w:val="24"/>
        </w:rPr>
        <w:t>:</w:t>
      </w:r>
      <w:r w:rsidR="00995577" w:rsidRPr="00AA1964">
        <w:rPr>
          <w:rFonts w:ascii="Times New Roman" w:hAnsi="Times New Roman" w:cs="Times New Roman"/>
          <w:sz w:val="24"/>
          <w:szCs w:val="24"/>
        </w:rPr>
        <w:t xml:space="preserve"> ИСТОРИЯ НОВОГО ВРЕМЕНИ. </w:t>
      </w:r>
      <w:r w:rsidR="00995577" w:rsidRPr="00AA1964">
        <w:rPr>
          <w:rFonts w:ascii="Times New Roman" w:hAnsi="Times New Roman" w:cs="Times New Roman"/>
          <w:b/>
          <w:i/>
          <w:sz w:val="24"/>
          <w:szCs w:val="24"/>
        </w:rPr>
        <w:t>Программа:</w:t>
      </w:r>
      <w:r w:rsidR="00995577" w:rsidRPr="00AA19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5577" w:rsidRPr="00AA196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995577" w:rsidRPr="00AA1964">
        <w:rPr>
          <w:rFonts w:ascii="Times New Roman" w:hAnsi="Times New Roman" w:cs="Times New Roman"/>
          <w:sz w:val="24"/>
          <w:szCs w:val="24"/>
        </w:rPr>
        <w:t xml:space="preserve"> А.Я. Программа. Новая история. Конец </w:t>
      </w:r>
      <w:r w:rsidR="00995577" w:rsidRPr="00AA196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95577" w:rsidRPr="00AA1964">
        <w:rPr>
          <w:rFonts w:ascii="Times New Roman" w:hAnsi="Times New Roman" w:cs="Times New Roman"/>
          <w:sz w:val="24"/>
          <w:szCs w:val="24"/>
        </w:rPr>
        <w:t xml:space="preserve">— </w:t>
      </w:r>
      <w:r w:rsidR="00995577" w:rsidRPr="00AA196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95577" w:rsidRPr="00AA1964">
        <w:rPr>
          <w:rFonts w:ascii="Times New Roman" w:hAnsi="Times New Roman" w:cs="Times New Roman"/>
          <w:sz w:val="24"/>
          <w:szCs w:val="24"/>
        </w:rPr>
        <w:t xml:space="preserve"> века. 7 класс / А.Я. </w:t>
      </w:r>
      <w:proofErr w:type="spellStart"/>
      <w:r w:rsidR="00995577" w:rsidRPr="00AA196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995577" w:rsidRPr="00AA1964">
        <w:rPr>
          <w:rFonts w:ascii="Times New Roman" w:hAnsi="Times New Roman" w:cs="Times New Roman"/>
          <w:sz w:val="24"/>
          <w:szCs w:val="24"/>
        </w:rPr>
        <w:t xml:space="preserve">, Л.М. Ванюшкина // Программы общеобразовательных учреждений. История. Обществознание. 5 — 11 классы. — 6-е изд. — М.: Просвещение, 2010. — С. 48 — 58. </w:t>
      </w:r>
      <w:r w:rsidR="00995577" w:rsidRPr="00AA1964">
        <w:rPr>
          <w:rFonts w:ascii="Times New Roman" w:hAnsi="Times New Roman" w:cs="Times New Roman"/>
          <w:b/>
          <w:i/>
          <w:sz w:val="24"/>
          <w:szCs w:val="24"/>
        </w:rPr>
        <w:t>Учебник:</w:t>
      </w:r>
      <w:r w:rsidR="00995577" w:rsidRPr="00AA19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5577" w:rsidRPr="00AA196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995577" w:rsidRPr="00AA1964">
        <w:rPr>
          <w:rFonts w:ascii="Times New Roman" w:hAnsi="Times New Roman" w:cs="Times New Roman"/>
          <w:sz w:val="24"/>
          <w:szCs w:val="24"/>
        </w:rPr>
        <w:t xml:space="preserve"> А.Я. Новая история, 1500 — 1800: Учеб. для 7</w:t>
      </w:r>
      <w:r w:rsidR="00514141" w:rsidRPr="00AA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41" w:rsidRPr="00AA19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14141" w:rsidRPr="00AA1964">
        <w:rPr>
          <w:rFonts w:ascii="Times New Roman" w:hAnsi="Times New Roman" w:cs="Times New Roman"/>
          <w:sz w:val="24"/>
          <w:szCs w:val="24"/>
        </w:rPr>
        <w:t>. общеобразовательных</w:t>
      </w:r>
      <w:r w:rsidR="00995577" w:rsidRPr="00AA1964">
        <w:rPr>
          <w:rFonts w:ascii="Times New Roman" w:hAnsi="Times New Roman" w:cs="Times New Roman"/>
          <w:sz w:val="24"/>
          <w:szCs w:val="24"/>
        </w:rPr>
        <w:t xml:space="preserve"> учреждений / А.Я. </w:t>
      </w:r>
      <w:proofErr w:type="spellStart"/>
      <w:r w:rsidR="00995577" w:rsidRPr="00AA196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995577" w:rsidRPr="00AA1964">
        <w:rPr>
          <w:rFonts w:ascii="Times New Roman" w:hAnsi="Times New Roman" w:cs="Times New Roman"/>
          <w:sz w:val="24"/>
          <w:szCs w:val="24"/>
        </w:rPr>
        <w:t>, П.А. Баранов, Л.М. Ванюшкина. — 1</w:t>
      </w:r>
      <w:r w:rsidR="00557354">
        <w:rPr>
          <w:rFonts w:ascii="Times New Roman" w:hAnsi="Times New Roman" w:cs="Times New Roman"/>
          <w:sz w:val="24"/>
          <w:szCs w:val="24"/>
        </w:rPr>
        <w:t>8-е изд. — М.: Просвещение, 2013</w:t>
      </w:r>
      <w:r w:rsidR="00995577" w:rsidRPr="00AA1964">
        <w:rPr>
          <w:rFonts w:ascii="Times New Roman" w:hAnsi="Times New Roman" w:cs="Times New Roman"/>
          <w:sz w:val="24"/>
          <w:szCs w:val="24"/>
        </w:rPr>
        <w:t xml:space="preserve">. </w:t>
      </w:r>
      <w:r w:rsidR="00995577" w:rsidRPr="00AA1964">
        <w:rPr>
          <w:rFonts w:ascii="Times New Roman" w:hAnsi="Times New Roman" w:cs="Times New Roman"/>
          <w:b/>
          <w:i/>
          <w:sz w:val="24"/>
          <w:szCs w:val="24"/>
        </w:rPr>
        <w:t>Атлас с комплектом контурных карт.</w:t>
      </w:r>
    </w:p>
    <w:p w:rsidR="00DD3B0D" w:rsidRPr="0073653E" w:rsidRDefault="00DD3B0D" w:rsidP="008E04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="00514141" w:rsidRPr="00AA1964">
        <w:rPr>
          <w:rFonts w:ascii="Times New Roman" w:hAnsi="Times New Roman" w:cs="Times New Roman"/>
          <w:b/>
          <w:sz w:val="24"/>
          <w:szCs w:val="24"/>
        </w:rPr>
        <w:t>:</w:t>
      </w:r>
      <w:r w:rsidR="00514141" w:rsidRPr="00AA1964">
        <w:rPr>
          <w:rFonts w:ascii="Times New Roman" w:hAnsi="Times New Roman" w:cs="Times New Roman"/>
          <w:sz w:val="24"/>
          <w:szCs w:val="24"/>
        </w:rPr>
        <w:t xml:space="preserve"> </w:t>
      </w:r>
      <w:r w:rsidR="00514141" w:rsidRPr="0073653E">
        <w:rPr>
          <w:rFonts w:ascii="Times New Roman" w:hAnsi="Times New Roman" w:cs="Times New Roman"/>
          <w:sz w:val="24"/>
          <w:szCs w:val="24"/>
        </w:rPr>
        <w:t xml:space="preserve">Усиление королевской власти в </w:t>
      </w:r>
      <w:r w:rsidR="00514141" w:rsidRPr="0073653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14141" w:rsidRPr="0073653E">
        <w:rPr>
          <w:rFonts w:ascii="Times New Roman" w:hAnsi="Times New Roman" w:cs="Times New Roman"/>
          <w:sz w:val="24"/>
          <w:szCs w:val="24"/>
        </w:rPr>
        <w:t xml:space="preserve"> - </w:t>
      </w:r>
      <w:r w:rsidR="00514141" w:rsidRPr="0073653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14141" w:rsidRPr="0073653E">
        <w:rPr>
          <w:rFonts w:ascii="Times New Roman" w:hAnsi="Times New Roman" w:cs="Times New Roman"/>
          <w:sz w:val="24"/>
          <w:szCs w:val="24"/>
        </w:rPr>
        <w:t xml:space="preserve"> вв. Абсолютизм в Европе.</w:t>
      </w:r>
    </w:p>
    <w:p w:rsidR="00FD23D2" w:rsidRPr="00AA1964" w:rsidRDefault="00DD3B0D" w:rsidP="008E046C">
      <w:pPr>
        <w:jc w:val="both"/>
        <w:rPr>
          <w:rFonts w:ascii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="00514141" w:rsidRPr="00AA1964">
        <w:rPr>
          <w:rFonts w:ascii="Times New Roman" w:hAnsi="Times New Roman" w:cs="Times New Roman"/>
          <w:b/>
          <w:sz w:val="24"/>
          <w:szCs w:val="24"/>
        </w:rPr>
        <w:t>:</w:t>
      </w:r>
      <w:r w:rsidR="00514141" w:rsidRPr="00AA1964">
        <w:rPr>
          <w:rFonts w:ascii="Times New Roman" w:hAnsi="Times New Roman" w:cs="Times New Roman"/>
          <w:sz w:val="24"/>
          <w:szCs w:val="24"/>
        </w:rPr>
        <w:t xml:space="preserve"> Выяснение роли абсолютизма в развитии национальных государств.</w:t>
      </w:r>
    </w:p>
    <w:p w:rsidR="00DD3B0D" w:rsidRPr="00AA1964" w:rsidRDefault="00DD3B0D" w:rsidP="008E04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Задачи урока</w:t>
      </w:r>
      <w:r w:rsidR="00A60679">
        <w:rPr>
          <w:rFonts w:ascii="Times New Roman" w:hAnsi="Times New Roman" w:cs="Times New Roman"/>
          <w:b/>
          <w:sz w:val="24"/>
          <w:szCs w:val="24"/>
        </w:rPr>
        <w:t>.</w:t>
      </w:r>
      <w:r w:rsidR="00514141" w:rsidRPr="00AA1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032" w:rsidRPr="00AA1964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3C5FB8" w:rsidRPr="00AA1964">
        <w:rPr>
          <w:rFonts w:ascii="Times New Roman" w:hAnsi="Times New Roman" w:cs="Times New Roman"/>
          <w:sz w:val="24"/>
          <w:szCs w:val="24"/>
        </w:rPr>
        <w:t>усвоение</w:t>
      </w:r>
      <w:r w:rsidR="002F7032" w:rsidRPr="00AA1964">
        <w:rPr>
          <w:rFonts w:ascii="Times New Roman" w:hAnsi="Times New Roman" w:cs="Times New Roman"/>
          <w:sz w:val="24"/>
          <w:szCs w:val="24"/>
        </w:rPr>
        <w:t xml:space="preserve"> учащимися основных понятий; </w:t>
      </w:r>
      <w:r w:rsidR="00FD23D2" w:rsidRPr="00AA1964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3C5FB8" w:rsidRPr="00AA1964">
        <w:rPr>
          <w:rFonts w:ascii="Times New Roman" w:hAnsi="Times New Roman" w:cs="Times New Roman"/>
          <w:sz w:val="24"/>
          <w:szCs w:val="24"/>
        </w:rPr>
        <w:t>конкретное представление о роли абсолютизма и церкви в развитии национальных государств</w:t>
      </w:r>
      <w:r w:rsidR="00FD23D2" w:rsidRPr="00AA1964">
        <w:rPr>
          <w:rFonts w:ascii="Times New Roman" w:hAnsi="Times New Roman" w:cs="Times New Roman"/>
          <w:sz w:val="24"/>
          <w:szCs w:val="24"/>
        </w:rPr>
        <w:t>, выявить роль представительных органов при абсолютизме;</w:t>
      </w:r>
      <w:r w:rsidR="003C5FB8" w:rsidRPr="00AA1964">
        <w:rPr>
          <w:rFonts w:ascii="Times New Roman" w:hAnsi="Times New Roman" w:cs="Times New Roman"/>
          <w:sz w:val="24"/>
          <w:szCs w:val="24"/>
        </w:rPr>
        <w:t xml:space="preserve"> </w:t>
      </w:r>
      <w:r w:rsidR="00FD23D2" w:rsidRPr="00AA1964">
        <w:rPr>
          <w:rFonts w:ascii="Times New Roman" w:hAnsi="Times New Roman" w:cs="Times New Roman"/>
          <w:sz w:val="24"/>
          <w:szCs w:val="24"/>
        </w:rPr>
        <w:t>развивать умение анализировать и делать обобщения, выводы.</w:t>
      </w:r>
      <w:r w:rsidR="00A60679">
        <w:rPr>
          <w:rFonts w:ascii="Times New Roman" w:hAnsi="Times New Roman" w:cs="Times New Roman"/>
          <w:sz w:val="24"/>
          <w:szCs w:val="24"/>
        </w:rPr>
        <w:t xml:space="preserve"> </w:t>
      </w:r>
      <w:r w:rsidR="00A43670" w:rsidRPr="00AA1964">
        <w:rPr>
          <w:rFonts w:ascii="Times New Roman" w:hAnsi="Times New Roman" w:cs="Times New Roman"/>
          <w:b/>
          <w:sz w:val="24"/>
          <w:szCs w:val="24"/>
        </w:rPr>
        <w:t>В</w:t>
      </w:r>
      <w:r w:rsidR="002F7032" w:rsidRPr="00AA1964">
        <w:rPr>
          <w:rFonts w:ascii="Times New Roman" w:hAnsi="Times New Roman" w:cs="Times New Roman"/>
          <w:b/>
          <w:sz w:val="24"/>
          <w:szCs w:val="24"/>
        </w:rPr>
        <w:t>оспитательные:</w:t>
      </w:r>
      <w:r w:rsidR="002F7032" w:rsidRPr="00AA1964">
        <w:rPr>
          <w:rFonts w:ascii="Times New Roman" w:hAnsi="Times New Roman" w:cs="Times New Roman"/>
          <w:sz w:val="24"/>
          <w:szCs w:val="24"/>
        </w:rPr>
        <w:t xml:space="preserve"> создать условия для сотрудничества, </w:t>
      </w:r>
      <w:r w:rsidR="00A43670" w:rsidRPr="00AA1964">
        <w:rPr>
          <w:rFonts w:ascii="Times New Roman" w:hAnsi="Times New Roman" w:cs="Times New Roman"/>
          <w:sz w:val="24"/>
          <w:szCs w:val="24"/>
        </w:rPr>
        <w:t>взаимопомощи.</w:t>
      </w:r>
      <w:r w:rsidR="00A60679">
        <w:rPr>
          <w:rFonts w:ascii="Times New Roman" w:hAnsi="Times New Roman" w:cs="Times New Roman"/>
          <w:sz w:val="24"/>
          <w:szCs w:val="24"/>
        </w:rPr>
        <w:t xml:space="preserve"> </w:t>
      </w:r>
      <w:r w:rsidR="002F7032" w:rsidRPr="00AA1964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2F7032" w:rsidRPr="00AA1964">
        <w:rPr>
          <w:rFonts w:ascii="Times New Roman" w:hAnsi="Times New Roman" w:cs="Times New Roman"/>
          <w:sz w:val="24"/>
          <w:szCs w:val="24"/>
        </w:rPr>
        <w:t xml:space="preserve"> развивать мышление, речь, память.</w:t>
      </w:r>
    </w:p>
    <w:p w:rsidR="00DD3B0D" w:rsidRDefault="00DD3B0D" w:rsidP="008E046C">
      <w:pPr>
        <w:jc w:val="both"/>
        <w:rPr>
          <w:rFonts w:ascii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="002F7032" w:rsidRPr="00AA19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43670" w:rsidRPr="00AA1964">
        <w:rPr>
          <w:rFonts w:ascii="Times New Roman" w:hAnsi="Times New Roman" w:cs="Times New Roman"/>
          <w:sz w:val="24"/>
          <w:szCs w:val="24"/>
        </w:rPr>
        <w:t xml:space="preserve"> </w:t>
      </w:r>
      <w:r w:rsidR="00755B24" w:rsidRPr="00AA1964">
        <w:rPr>
          <w:rFonts w:ascii="Times New Roman" w:hAnsi="Times New Roman" w:cs="Times New Roman"/>
          <w:sz w:val="24"/>
          <w:szCs w:val="24"/>
        </w:rPr>
        <w:t>урок изучения нового материала с поста</w:t>
      </w:r>
      <w:r w:rsidR="00B5242A" w:rsidRPr="00AA1964">
        <w:rPr>
          <w:rFonts w:ascii="Times New Roman" w:hAnsi="Times New Roman" w:cs="Times New Roman"/>
          <w:sz w:val="24"/>
          <w:szCs w:val="24"/>
        </w:rPr>
        <w:t>новкой проблемно-познавательных заданий</w:t>
      </w:r>
      <w:r w:rsidR="00755B24" w:rsidRPr="00AA1964">
        <w:rPr>
          <w:rFonts w:ascii="Times New Roman" w:hAnsi="Times New Roman" w:cs="Times New Roman"/>
          <w:sz w:val="24"/>
          <w:szCs w:val="24"/>
        </w:rPr>
        <w:t>.</w:t>
      </w:r>
    </w:p>
    <w:p w:rsidR="00A60679" w:rsidRDefault="00A60679" w:rsidP="008E046C">
      <w:pPr>
        <w:jc w:val="both"/>
        <w:rPr>
          <w:rFonts w:ascii="Times New Roman" w:hAnsi="Times New Roman"/>
          <w:sz w:val="24"/>
          <w:szCs w:val="24"/>
        </w:rPr>
      </w:pPr>
      <w:r w:rsidRPr="00A60679">
        <w:rPr>
          <w:rFonts w:ascii="Times New Roman" w:hAnsi="Times New Roman"/>
          <w:b/>
          <w:sz w:val="24"/>
          <w:szCs w:val="24"/>
        </w:rPr>
        <w:t>Способы организации деятельности: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2C20">
        <w:rPr>
          <w:rFonts w:ascii="Times New Roman" w:hAnsi="Times New Roman"/>
          <w:sz w:val="24"/>
          <w:szCs w:val="24"/>
        </w:rPr>
        <w:t xml:space="preserve">объяснение учителя; </w:t>
      </w:r>
      <w:r>
        <w:rPr>
          <w:rFonts w:ascii="Times New Roman" w:hAnsi="Times New Roman"/>
          <w:sz w:val="24"/>
          <w:szCs w:val="24"/>
        </w:rPr>
        <w:t>выполнение проблемно-познавательных заданий по ходу разбора текста учебника.</w:t>
      </w:r>
    </w:p>
    <w:p w:rsidR="00DD3B0D" w:rsidRPr="00AA1964" w:rsidRDefault="00DD3B0D" w:rsidP="008E04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</w:t>
      </w:r>
      <w:r w:rsidR="002F7032" w:rsidRPr="00AA19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778F1" w:rsidRPr="00AA19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8F1" w:rsidRPr="00AA1964">
        <w:rPr>
          <w:rFonts w:ascii="Times New Roman" w:eastAsia="Times New Roman" w:hAnsi="Times New Roman" w:cs="Times New Roman"/>
          <w:sz w:val="24"/>
          <w:szCs w:val="24"/>
        </w:rPr>
        <w:t>соответствующие иллюстрации</w:t>
      </w:r>
      <w:r w:rsidR="00542BFF" w:rsidRPr="00AA1964">
        <w:rPr>
          <w:rFonts w:ascii="Times New Roman" w:eastAsia="Times New Roman" w:hAnsi="Times New Roman" w:cs="Times New Roman"/>
          <w:sz w:val="24"/>
          <w:szCs w:val="24"/>
        </w:rPr>
        <w:t xml:space="preserve"> (портреты королей Якова </w:t>
      </w:r>
      <w:r w:rsidR="00542BFF" w:rsidRPr="00AA196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42BFF" w:rsidRPr="00AA1964">
        <w:rPr>
          <w:rFonts w:ascii="Times New Roman" w:eastAsia="Times New Roman" w:hAnsi="Times New Roman" w:cs="Times New Roman"/>
          <w:sz w:val="24"/>
          <w:szCs w:val="24"/>
        </w:rPr>
        <w:t xml:space="preserve"> Стюарта, Людовика </w:t>
      </w:r>
      <w:r w:rsidR="00542BFF" w:rsidRPr="00AA1964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="00542BFF" w:rsidRPr="00AA1964">
        <w:rPr>
          <w:rFonts w:ascii="Times New Roman" w:eastAsia="Times New Roman" w:hAnsi="Times New Roman" w:cs="Times New Roman"/>
          <w:sz w:val="24"/>
          <w:szCs w:val="24"/>
        </w:rPr>
        <w:t xml:space="preserve"> и др.; "Заседание английского парламента"), карта "Франция в </w:t>
      </w:r>
      <w:r w:rsidR="00542BFF" w:rsidRPr="00AA196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42BFF" w:rsidRPr="00AA1964">
        <w:rPr>
          <w:rFonts w:ascii="Times New Roman" w:hAnsi="Times New Roman" w:cs="Times New Roman"/>
          <w:sz w:val="24"/>
          <w:szCs w:val="24"/>
        </w:rPr>
        <w:t xml:space="preserve"> - </w:t>
      </w:r>
      <w:r w:rsidR="00542BFF" w:rsidRPr="00AA196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42BFF" w:rsidRPr="00AA1964">
        <w:rPr>
          <w:rFonts w:ascii="Times New Roman" w:hAnsi="Times New Roman" w:cs="Times New Roman"/>
          <w:sz w:val="24"/>
          <w:szCs w:val="24"/>
        </w:rPr>
        <w:t xml:space="preserve"> вв."</w:t>
      </w:r>
    </w:p>
    <w:p w:rsidR="00DD3B0D" w:rsidRPr="00AA1964" w:rsidRDefault="00DD3B0D" w:rsidP="00AA19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964">
        <w:rPr>
          <w:rFonts w:ascii="Times New Roman" w:eastAsia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269"/>
        <w:gridCol w:w="2195"/>
        <w:gridCol w:w="2130"/>
        <w:gridCol w:w="2415"/>
      </w:tblGrid>
      <w:tr w:rsidR="00894458" w:rsidRPr="00DD3B0D" w:rsidTr="006D5D7F">
        <w:tc>
          <w:tcPr>
            <w:tcW w:w="607" w:type="dxa"/>
            <w:vAlign w:val="center"/>
          </w:tcPr>
          <w:p w:rsidR="00DD3B0D" w:rsidRPr="00DD3B0D" w:rsidRDefault="00DD3B0D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Align w:val="center"/>
          </w:tcPr>
          <w:p w:rsidR="00DD3B0D" w:rsidRPr="00DD3B0D" w:rsidRDefault="00DD3B0D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195" w:type="dxa"/>
            <w:vAlign w:val="center"/>
          </w:tcPr>
          <w:p w:rsidR="00DD3B0D" w:rsidRPr="00DD3B0D" w:rsidRDefault="00DD3B0D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30" w:type="dxa"/>
            <w:vAlign w:val="center"/>
          </w:tcPr>
          <w:p w:rsidR="00DD3B0D" w:rsidRPr="00DD3B0D" w:rsidRDefault="00DD3B0D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15" w:type="dxa"/>
            <w:vAlign w:val="center"/>
          </w:tcPr>
          <w:p w:rsidR="00DD3B0D" w:rsidRPr="00DD3B0D" w:rsidRDefault="00DD3B0D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  <w:r w:rsidR="00C12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(планируемые результаты)</w:t>
            </w:r>
          </w:p>
        </w:tc>
      </w:tr>
      <w:tr w:rsidR="00894458" w:rsidRPr="00DD3B0D" w:rsidTr="006D5D7F">
        <w:tc>
          <w:tcPr>
            <w:tcW w:w="607" w:type="dxa"/>
          </w:tcPr>
          <w:p w:rsidR="00B72062" w:rsidRPr="009B1C57" w:rsidRDefault="00B72062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55B24"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55B24" w:rsidRDefault="00755B24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B24" w:rsidRDefault="00755B24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B24" w:rsidRPr="00DD3B0D" w:rsidRDefault="00755B24" w:rsidP="000B6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1 мин.</w:t>
            </w:r>
          </w:p>
        </w:tc>
        <w:tc>
          <w:tcPr>
            <w:tcW w:w="2269" w:type="dxa"/>
          </w:tcPr>
          <w:p w:rsidR="00B72062" w:rsidRPr="009B1C57" w:rsidRDefault="00B72062" w:rsidP="003C1F2D">
            <w:pPr>
              <w:pStyle w:val="Standard"/>
              <w:snapToGrid w:val="0"/>
              <w:spacing w:before="60" w:after="60" w:line="192" w:lineRule="auto"/>
              <w:rPr>
                <w:b/>
              </w:rPr>
            </w:pPr>
            <w:r w:rsidRPr="009B1C57">
              <w:rPr>
                <w:b/>
              </w:rPr>
              <w:t>Организационный момент.</w:t>
            </w:r>
          </w:p>
          <w:p w:rsidR="00AA1964" w:rsidRDefault="00B72062" w:rsidP="003C1F2D">
            <w:pPr>
              <w:pStyle w:val="Standard"/>
              <w:spacing w:before="60" w:after="60" w:line="192" w:lineRule="auto"/>
            </w:pPr>
            <w:r>
              <w:rPr>
                <w:b/>
              </w:rPr>
              <w:t>Задачи:</w:t>
            </w:r>
            <w:r>
              <w:t xml:space="preserve"> </w:t>
            </w:r>
          </w:p>
          <w:p w:rsidR="00B72062" w:rsidRDefault="00B72062" w:rsidP="003C1F2D">
            <w:pPr>
              <w:pStyle w:val="Standard"/>
              <w:spacing w:before="60" w:after="60" w:line="192" w:lineRule="auto"/>
            </w:pPr>
            <w:r>
              <w:t>1) обеспечить комфортную обстановку для работы на уроке;</w:t>
            </w:r>
          </w:p>
          <w:p w:rsidR="00B72062" w:rsidRDefault="00B72062" w:rsidP="000B6C6E">
            <w:pPr>
              <w:pStyle w:val="Standard"/>
              <w:spacing w:before="60" w:after="60" w:line="192" w:lineRule="auto"/>
              <w:rPr>
                <w:b/>
              </w:rPr>
            </w:pPr>
            <w:r>
              <w:t>2) психологически подготовить учащихся к общению на уроке.</w:t>
            </w:r>
          </w:p>
        </w:tc>
        <w:tc>
          <w:tcPr>
            <w:tcW w:w="2195" w:type="dxa"/>
          </w:tcPr>
          <w:p w:rsidR="000B6C6E" w:rsidRDefault="00B72062" w:rsidP="003C1F2D">
            <w:pPr>
              <w:pStyle w:val="Standard"/>
              <w:snapToGrid w:val="0"/>
              <w:ind w:left="-51"/>
            </w:pPr>
            <w:r>
              <w:t>Приветствует учащихся</w:t>
            </w:r>
            <w:r w:rsidR="000B6C6E">
              <w:t>. Проверяет готовность к уроку.</w:t>
            </w:r>
          </w:p>
          <w:p w:rsidR="00B72062" w:rsidRDefault="00B72062" w:rsidP="000B6C6E">
            <w:pPr>
              <w:pStyle w:val="Standard"/>
              <w:snapToGrid w:val="0"/>
              <w:ind w:left="-51"/>
              <w:rPr>
                <w:b/>
              </w:rPr>
            </w:pPr>
            <w:r>
              <w:t>Психологический настрой на урок. Организация внимания.</w:t>
            </w:r>
          </w:p>
        </w:tc>
        <w:tc>
          <w:tcPr>
            <w:tcW w:w="2130" w:type="dxa"/>
          </w:tcPr>
          <w:p w:rsidR="00B72062" w:rsidRDefault="00B72062" w:rsidP="003C1F2D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Приветствуют учителя, размещают учебные материалы на рабочем столе, демонстрируют готовность к уроку.</w:t>
            </w:r>
          </w:p>
          <w:p w:rsidR="00B72062" w:rsidRDefault="00B72062" w:rsidP="00842C00">
            <w:pPr>
              <w:pStyle w:val="a6"/>
              <w:spacing w:before="0" w:after="0"/>
              <w:ind w:left="89"/>
              <w:jc w:val="center"/>
              <w:rPr>
                <w:b/>
                <w:color w:val="000000"/>
              </w:rPr>
            </w:pPr>
          </w:p>
        </w:tc>
        <w:tc>
          <w:tcPr>
            <w:tcW w:w="2415" w:type="dxa"/>
          </w:tcPr>
          <w:p w:rsidR="00B72062" w:rsidRPr="000B6C6E" w:rsidRDefault="00B72062" w:rsidP="003C1F2D">
            <w:pPr>
              <w:pStyle w:val="a5"/>
              <w:snapToGri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B6C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7353">
              <w:rPr>
                <w:rFonts w:ascii="Times New Roman" w:hAnsi="Times New Roman" w:cs="Times New Roman"/>
                <w:sz w:val="24"/>
                <w:szCs w:val="24"/>
              </w:rPr>
              <w:t>нимание, уважение к сверстникам.</w:t>
            </w:r>
          </w:p>
          <w:p w:rsidR="00B72062" w:rsidRPr="000B6C6E" w:rsidRDefault="00777353" w:rsidP="003C1F2D">
            <w:pPr>
              <w:pStyle w:val="a5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72062" w:rsidRPr="000B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оммуникативные: </w:t>
            </w:r>
            <w:r w:rsidR="00B72062"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B72062" w:rsidRPr="000B6C6E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 </w:t>
            </w:r>
            <w:r w:rsidR="00B72062"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2062"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72062" w:rsidRDefault="00777353" w:rsidP="003C1F2D">
            <w:pPr>
              <w:pStyle w:val="a5"/>
              <w:ind w:left="1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72062" w:rsidRPr="000B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егулятивные: </w:t>
            </w:r>
            <w:r w:rsidR="00B72062" w:rsidRPr="000B6C6E">
              <w:rPr>
                <w:rFonts w:ascii="Times New Roman" w:hAnsi="Times New Roman" w:cs="Times New Roman"/>
                <w:sz w:val="24"/>
                <w:szCs w:val="24"/>
              </w:rPr>
              <w:t>мобилизация силы, энергии.</w:t>
            </w:r>
          </w:p>
        </w:tc>
      </w:tr>
      <w:tr w:rsidR="00894458" w:rsidRPr="00DD3B0D" w:rsidTr="006D5D7F">
        <w:tc>
          <w:tcPr>
            <w:tcW w:w="607" w:type="dxa"/>
          </w:tcPr>
          <w:p w:rsidR="00B72062" w:rsidRPr="009B1C57" w:rsidRDefault="000B6C6E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D11848" w:rsidRDefault="00D11848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E2" w:rsidRDefault="009D1CE2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D1CE2" w:rsidRDefault="009D1CE2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1848" w:rsidRPr="00DD3B0D" w:rsidRDefault="00D11848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5 мин.</w:t>
            </w:r>
          </w:p>
        </w:tc>
        <w:tc>
          <w:tcPr>
            <w:tcW w:w="2269" w:type="dxa"/>
          </w:tcPr>
          <w:p w:rsidR="000B6C6E" w:rsidRPr="009B1C57" w:rsidRDefault="000B6C6E" w:rsidP="000B6C6E">
            <w:pPr>
              <w:pStyle w:val="Standard"/>
              <w:snapToGrid w:val="0"/>
              <w:spacing w:before="60" w:after="60" w:line="192" w:lineRule="auto"/>
              <w:rPr>
                <w:b/>
              </w:rPr>
            </w:pPr>
            <w:r w:rsidRPr="009B1C57">
              <w:rPr>
                <w:b/>
              </w:rPr>
              <w:lastRenderedPageBreak/>
              <w:t xml:space="preserve">Мотивация к учебной </w:t>
            </w:r>
            <w:r w:rsidRPr="009B1C57">
              <w:rPr>
                <w:b/>
              </w:rPr>
              <w:lastRenderedPageBreak/>
              <w:t>деятельности.</w:t>
            </w:r>
          </w:p>
          <w:p w:rsidR="000B6C6E" w:rsidRDefault="000B6C6E" w:rsidP="000B6C6E">
            <w:pPr>
              <w:pStyle w:val="Standard"/>
              <w:spacing w:before="60" w:after="60" w:line="192" w:lineRule="auto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0B6C6E" w:rsidRDefault="000B6C6E" w:rsidP="000B6C6E">
            <w:pPr>
              <w:pStyle w:val="a3"/>
              <w:spacing w:before="60" w:after="60" w:line="19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6E">
              <w:rPr>
                <w:rFonts w:ascii="Times New Roman" w:hAnsi="Times New Roman" w:cs="Times New Roman"/>
                <w:sz w:val="24"/>
                <w:szCs w:val="24"/>
              </w:rPr>
              <w:t>1) мотивировать учащихся к учебной деятельности;</w:t>
            </w:r>
          </w:p>
          <w:p w:rsidR="000A59B4" w:rsidRDefault="000A59B4" w:rsidP="000B6C6E">
            <w:pPr>
              <w:pStyle w:val="a3"/>
              <w:spacing w:before="60" w:after="60" w:line="19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B4" w:rsidRPr="000B6C6E" w:rsidRDefault="000A59B4" w:rsidP="000B6C6E">
            <w:pPr>
              <w:pStyle w:val="a3"/>
              <w:spacing w:before="60" w:after="60" w:line="19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62" w:rsidRPr="00DD3B0D" w:rsidRDefault="000B6C6E" w:rsidP="000B6C6E">
            <w:pPr>
              <w:pStyle w:val="a3"/>
              <w:spacing w:before="60" w:after="60" w:line="192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определить содержательные рамки урока.</w:t>
            </w:r>
          </w:p>
        </w:tc>
        <w:tc>
          <w:tcPr>
            <w:tcW w:w="2195" w:type="dxa"/>
          </w:tcPr>
          <w:p w:rsidR="00B72062" w:rsidRDefault="00A94688" w:rsidP="00842C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1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значимости </w:t>
            </w:r>
            <w:r w:rsidR="00413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королевской власти в указанный период; </w:t>
            </w:r>
            <w:r w:rsidR="00A6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объяснении </w:t>
            </w:r>
            <w:r w:rsidR="00B52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карты и иллюстраций</w:t>
            </w:r>
            <w:r w:rsidR="00413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5B24" w:rsidRDefault="00A94688" w:rsidP="000A59B4">
            <w:pPr>
              <w:pStyle w:val="Standard"/>
              <w:rPr>
                <w:rStyle w:val="StrongEmphasis"/>
                <w:b w:val="0"/>
              </w:rPr>
            </w:pPr>
            <w:r>
              <w:rPr>
                <w:rStyle w:val="StrongEmphasis"/>
                <w:b w:val="0"/>
              </w:rPr>
              <w:t>2. Основной вопрос</w:t>
            </w:r>
            <w:r w:rsidR="00755B24">
              <w:rPr>
                <w:rStyle w:val="StrongEmphasis"/>
                <w:b w:val="0"/>
              </w:rPr>
              <w:t>:</w:t>
            </w:r>
          </w:p>
          <w:p w:rsidR="00A94688" w:rsidRDefault="00755B24" w:rsidP="000A59B4">
            <w:pPr>
              <w:pStyle w:val="Standard"/>
              <w:rPr>
                <w:rStyle w:val="StrongEmphasis"/>
              </w:rPr>
            </w:pPr>
            <w:r>
              <w:rPr>
                <w:rFonts w:cs="Times New Roman"/>
              </w:rPr>
              <w:t xml:space="preserve">- </w:t>
            </w:r>
            <w:r w:rsidR="00A94688">
              <w:rPr>
                <w:rFonts w:cs="Times New Roman"/>
              </w:rPr>
              <w:t>Могли ли достойно развиваться Англия и Франция без королевской власти?</w:t>
            </w:r>
          </w:p>
          <w:p w:rsidR="00755B24" w:rsidRPr="00DD3B0D" w:rsidRDefault="00755B24" w:rsidP="000A59B4">
            <w:pPr>
              <w:pStyle w:val="Standard"/>
              <w:rPr>
                <w:rFonts w:cs="Times New Roman"/>
              </w:rPr>
            </w:pPr>
            <w:r>
              <w:rPr>
                <w:rStyle w:val="StrongEmphasis"/>
                <w:b w:val="0"/>
              </w:rPr>
              <w:t>3</w:t>
            </w:r>
            <w:r w:rsidR="00A94688">
              <w:rPr>
                <w:rStyle w:val="StrongEmphasis"/>
                <w:b w:val="0"/>
              </w:rPr>
              <w:t>.</w:t>
            </w:r>
            <w:r>
              <w:rPr>
                <w:rStyle w:val="StrongEmphasis"/>
                <w:b w:val="0"/>
              </w:rPr>
              <w:t xml:space="preserve"> </w:t>
            </w:r>
            <w:r w:rsidR="000A59B4">
              <w:rPr>
                <w:rFonts w:cs="Times New Roman"/>
              </w:rPr>
              <w:t xml:space="preserve">Осуществляет </w:t>
            </w:r>
            <w:proofErr w:type="spellStart"/>
            <w:r w:rsidR="000A59B4">
              <w:rPr>
                <w:rFonts w:cs="Times New Roman"/>
              </w:rPr>
              <w:t>целеп</w:t>
            </w:r>
            <w:r w:rsidR="00A94688">
              <w:rPr>
                <w:rFonts w:cs="Times New Roman"/>
              </w:rPr>
              <w:t>о</w:t>
            </w:r>
            <w:r w:rsidR="000A59B4">
              <w:rPr>
                <w:rFonts w:cs="Times New Roman"/>
              </w:rPr>
              <w:t>лагание</w:t>
            </w:r>
            <w:proofErr w:type="spellEnd"/>
            <w:r w:rsidR="000A59B4">
              <w:rPr>
                <w:rFonts w:cs="Times New Roman"/>
              </w:rPr>
              <w:t xml:space="preserve"> с привлечением о</w:t>
            </w:r>
            <w:r w:rsidR="00A94688">
              <w:rPr>
                <w:rFonts w:cs="Times New Roman"/>
              </w:rPr>
              <w:t>бучающихся</w:t>
            </w:r>
            <w:r w:rsidR="000A59B4">
              <w:rPr>
                <w:rFonts w:cs="Times New Roman"/>
              </w:rPr>
              <w:t>.</w:t>
            </w:r>
            <w:r w:rsidR="00A94688">
              <w:rPr>
                <w:rFonts w:cs="Times New Roman"/>
              </w:rPr>
              <w:t xml:space="preserve"> </w:t>
            </w:r>
          </w:p>
        </w:tc>
        <w:tc>
          <w:tcPr>
            <w:tcW w:w="2130" w:type="dxa"/>
          </w:tcPr>
          <w:p w:rsidR="00755B24" w:rsidRPr="0096464F" w:rsidRDefault="00755B24" w:rsidP="000A59B4">
            <w:pPr>
              <w:pStyle w:val="Standard"/>
              <w:snapToGrid w:val="0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lastRenderedPageBreak/>
              <w:t xml:space="preserve">Мотивируются на урок через </w:t>
            </w:r>
            <w:r w:rsidR="0041342B">
              <w:rPr>
                <w:rStyle w:val="StrongEmphasis"/>
                <w:b w:val="0"/>
                <w:color w:val="000000"/>
              </w:rPr>
              <w:lastRenderedPageBreak/>
              <w:t>принятие объяснения учителя.</w:t>
            </w: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9B1C57" w:rsidRDefault="009B1C57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755B24" w:rsidRDefault="00B5242A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>Вступают в диалог с учителем</w:t>
            </w:r>
            <w:r w:rsidR="00755B24">
              <w:rPr>
                <w:rStyle w:val="StrongEmphasis"/>
                <w:b w:val="0"/>
                <w:color w:val="000000"/>
              </w:rPr>
              <w:t xml:space="preserve"> и отвечают на вопросы.</w:t>
            </w: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</w:p>
          <w:p w:rsidR="000A59B4" w:rsidRDefault="000A59B4" w:rsidP="000A59B4">
            <w:pPr>
              <w:pStyle w:val="Standard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 xml:space="preserve">Участие в </w:t>
            </w:r>
            <w:proofErr w:type="spellStart"/>
            <w:r>
              <w:rPr>
                <w:rStyle w:val="StrongEmphasis"/>
                <w:b w:val="0"/>
                <w:color w:val="000000"/>
              </w:rPr>
              <w:t>целеобразовании</w:t>
            </w:r>
            <w:proofErr w:type="spellEnd"/>
            <w:r>
              <w:rPr>
                <w:rStyle w:val="StrongEmphasis"/>
                <w:b w:val="0"/>
                <w:color w:val="000000"/>
              </w:rPr>
              <w:t>.</w:t>
            </w:r>
          </w:p>
          <w:p w:rsidR="000A59B4" w:rsidRPr="00DD3B0D" w:rsidRDefault="000A59B4" w:rsidP="000A59B4">
            <w:pPr>
              <w:pStyle w:val="Standard"/>
              <w:rPr>
                <w:rFonts w:cs="Times New Roman"/>
              </w:rPr>
            </w:pPr>
            <w:r>
              <w:rPr>
                <w:rStyle w:val="StrongEmphasis"/>
                <w:b w:val="0"/>
                <w:color w:val="000000"/>
              </w:rPr>
              <w:t>Записывают в тетрадь тему урока.</w:t>
            </w:r>
          </w:p>
        </w:tc>
        <w:tc>
          <w:tcPr>
            <w:tcW w:w="2415" w:type="dxa"/>
          </w:tcPr>
          <w:p w:rsidR="00FB0A09" w:rsidRPr="00C12BBF" w:rsidRDefault="00FB0A09" w:rsidP="00C12BBF">
            <w:pPr>
              <w:pStyle w:val="a5"/>
              <w:snapToGrid w:val="0"/>
              <w:ind w:left="-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 УУД:</w:t>
            </w:r>
          </w:p>
          <w:p w:rsidR="00FB0A09" w:rsidRPr="00C12BBF" w:rsidRDefault="00FB0A09" w:rsidP="00C12BBF">
            <w:pPr>
              <w:pStyle w:val="a5"/>
              <w:snapToGrid w:val="0"/>
              <w:ind w:left="-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положительно 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относиться к учению, познавательной деятельности; желают приобрести новые знания.</w:t>
            </w:r>
          </w:p>
          <w:p w:rsidR="00FB0A09" w:rsidRPr="00C12BBF" w:rsidRDefault="00FB0A09" w:rsidP="00C12BBF">
            <w:pPr>
              <w:pStyle w:val="a5"/>
              <w:ind w:left="-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 учебную деятельность.</w:t>
            </w: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A09" w:rsidRPr="00C12BBF" w:rsidRDefault="00FB0A09" w:rsidP="00C12BBF">
            <w:pPr>
              <w:pStyle w:val="a5"/>
              <w:ind w:left="-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ставить познавательные задачи.</w:t>
            </w:r>
            <w:r w:rsidRPr="00C1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B72062" w:rsidRPr="00DD3B0D" w:rsidRDefault="00FB0A09" w:rsidP="00C12BBF">
            <w:pPr>
              <w:spacing w:after="0" w:line="240" w:lineRule="auto"/>
              <w:ind w:left="-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УУД: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планирование учебного сотрудничества с учителем и сверстниками, соблюдение правил речевого поведения.</w:t>
            </w:r>
          </w:p>
        </w:tc>
      </w:tr>
      <w:tr w:rsidR="00894458" w:rsidRPr="00DD3B0D" w:rsidTr="006D5D7F">
        <w:tc>
          <w:tcPr>
            <w:tcW w:w="607" w:type="dxa"/>
          </w:tcPr>
          <w:p w:rsidR="00D11848" w:rsidRPr="009B1C57" w:rsidRDefault="00D11848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777353" w:rsidRDefault="00777353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353" w:rsidRDefault="00777353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353" w:rsidRDefault="00777353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353" w:rsidRDefault="00777353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353" w:rsidRDefault="00777353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353" w:rsidRDefault="00A60679" w:rsidP="00D11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="00777353"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269" w:type="dxa"/>
          </w:tcPr>
          <w:p w:rsidR="00D11848" w:rsidRPr="009B1C57" w:rsidRDefault="00D11848" w:rsidP="00D11848">
            <w:pPr>
              <w:pStyle w:val="Standard"/>
              <w:snapToGrid w:val="0"/>
              <w:spacing w:before="60" w:after="60" w:line="192" w:lineRule="auto"/>
              <w:rPr>
                <w:b/>
              </w:rPr>
            </w:pPr>
            <w:r w:rsidRPr="009B1C57">
              <w:rPr>
                <w:b/>
              </w:rPr>
              <w:t>Актуализация знаний и фиксация затруднений в деятельности.</w:t>
            </w:r>
          </w:p>
          <w:p w:rsidR="00D11848" w:rsidRDefault="00D11848" w:rsidP="00D11848">
            <w:pPr>
              <w:pStyle w:val="Standard"/>
              <w:spacing w:before="60" w:after="60" w:line="192" w:lineRule="auto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D11848" w:rsidRPr="007A21DB" w:rsidRDefault="00D11848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B">
              <w:rPr>
                <w:rFonts w:ascii="Times New Roman" w:hAnsi="Times New Roman" w:cs="Times New Roman"/>
                <w:sz w:val="24"/>
                <w:szCs w:val="24"/>
              </w:rPr>
              <w:t>1) актуализировать учебное содержание, необходимое для изучения нового материала;</w:t>
            </w:r>
          </w:p>
          <w:p w:rsidR="00D11848" w:rsidRPr="007A21DB" w:rsidRDefault="00D11848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B">
              <w:rPr>
                <w:rFonts w:ascii="Times New Roman" w:hAnsi="Times New Roman" w:cs="Times New Roman"/>
                <w:sz w:val="24"/>
                <w:szCs w:val="24"/>
              </w:rPr>
              <w:t>2) актуализировать мыслительные операции: сравнение, анализ, обобщение;</w:t>
            </w:r>
          </w:p>
          <w:p w:rsidR="00D11848" w:rsidRPr="007A21DB" w:rsidRDefault="00D11848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B">
              <w:rPr>
                <w:rFonts w:ascii="Times New Roman" w:hAnsi="Times New Roman" w:cs="Times New Roman"/>
                <w:sz w:val="24"/>
                <w:szCs w:val="24"/>
              </w:rPr>
              <w:t>3) зафиксировать затруднение при выполнении учащимися пробного учебного действия.</w:t>
            </w:r>
          </w:p>
          <w:p w:rsidR="00D11848" w:rsidRDefault="00D11848" w:rsidP="000B6C6E">
            <w:pPr>
              <w:pStyle w:val="Standard"/>
              <w:snapToGrid w:val="0"/>
              <w:spacing w:before="60" w:after="60" w:line="192" w:lineRule="auto"/>
            </w:pPr>
          </w:p>
        </w:tc>
        <w:tc>
          <w:tcPr>
            <w:tcW w:w="2195" w:type="dxa"/>
          </w:tcPr>
          <w:p w:rsidR="00D11848" w:rsidRPr="00777353" w:rsidRDefault="00972BE0" w:rsidP="00777353">
            <w:pP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7353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Организует беседу по вопросам:</w:t>
            </w:r>
          </w:p>
          <w:p w:rsidR="00972BE0" w:rsidRPr="00777353" w:rsidRDefault="00972BE0" w:rsidP="007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>Что такое форма правления?</w:t>
            </w:r>
          </w:p>
          <w:p w:rsidR="00972BE0" w:rsidRPr="00777353" w:rsidRDefault="00972BE0" w:rsidP="007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>- Что такое монархия?</w:t>
            </w:r>
          </w:p>
          <w:p w:rsidR="00972BE0" w:rsidRPr="00777353" w:rsidRDefault="00972BE0" w:rsidP="007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>- Что такое абсолютная монархия? Абсолютизм?</w:t>
            </w:r>
          </w:p>
          <w:p w:rsidR="00972BE0" w:rsidRPr="00972BE0" w:rsidRDefault="00972BE0" w:rsidP="00842C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1848" w:rsidRDefault="00972BE0" w:rsidP="000A59B4">
            <w:pPr>
              <w:pStyle w:val="Standard"/>
              <w:snapToGrid w:val="0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 xml:space="preserve">Отвечают на вопросы. При </w:t>
            </w:r>
            <w:r w:rsidR="00B62405">
              <w:rPr>
                <w:rStyle w:val="StrongEmphasis"/>
                <w:b w:val="0"/>
                <w:color w:val="000000"/>
              </w:rPr>
              <w:t>возникновении затруднения</w:t>
            </w:r>
            <w:r>
              <w:rPr>
                <w:rStyle w:val="StrongEmphasis"/>
                <w:b w:val="0"/>
                <w:color w:val="000000"/>
              </w:rPr>
              <w:t>, т. к. материал сложный, следует предложить использовать записи в тетрадях, сделанные на предыдущем уроке.</w:t>
            </w:r>
          </w:p>
        </w:tc>
        <w:tc>
          <w:tcPr>
            <w:tcW w:w="2415" w:type="dxa"/>
          </w:tcPr>
          <w:p w:rsidR="00777353" w:rsidRPr="00777353" w:rsidRDefault="00777353" w:rsidP="007773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к учебной деятельности.</w:t>
            </w:r>
          </w:p>
          <w:p w:rsidR="00777353" w:rsidRPr="00777353" w:rsidRDefault="00777353" w:rsidP="007773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учебные задачи. </w:t>
            </w:r>
          </w:p>
          <w:p w:rsidR="00777353" w:rsidRDefault="00777353" w:rsidP="007773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решения задач;</w:t>
            </w:r>
          </w:p>
          <w:p w:rsidR="00777353" w:rsidRPr="00777353" w:rsidRDefault="00777353" w:rsidP="007773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в устной форме. </w:t>
            </w:r>
          </w:p>
          <w:p w:rsidR="00777353" w:rsidRPr="00777353" w:rsidRDefault="00777353" w:rsidP="0077735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D11848" w:rsidRPr="00C12BBF" w:rsidRDefault="00777353" w:rsidP="00777353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выражать мысли в соответствии с задачами и условиями коммуникации.</w:t>
            </w:r>
          </w:p>
        </w:tc>
      </w:tr>
      <w:tr w:rsidR="00795F2E" w:rsidRPr="00DD3B0D" w:rsidTr="006D5D7F">
        <w:tc>
          <w:tcPr>
            <w:tcW w:w="607" w:type="dxa"/>
          </w:tcPr>
          <w:p w:rsidR="00777353" w:rsidRDefault="00777353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53E" w:rsidRDefault="0073653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3653E" w:rsidRDefault="0073653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82E52" w:rsidRPr="009B1C57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269" w:type="dxa"/>
          </w:tcPr>
          <w:p w:rsidR="00341724" w:rsidRPr="009B1C57" w:rsidRDefault="00341724" w:rsidP="00697CC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Изучение нового материала.</w:t>
            </w:r>
          </w:p>
          <w:p w:rsidR="00795F2E" w:rsidRPr="007F3BC4" w:rsidRDefault="00795F2E" w:rsidP="007F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795F2E" w:rsidRPr="007F3BC4" w:rsidRDefault="00795F2E" w:rsidP="007F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4">
              <w:rPr>
                <w:rFonts w:ascii="Times New Roman" w:hAnsi="Times New Roman" w:cs="Times New Roman"/>
                <w:sz w:val="24"/>
                <w:szCs w:val="24"/>
              </w:rPr>
              <w:t>1) организовать самостоятельную работу учащихся;</w:t>
            </w:r>
          </w:p>
          <w:p w:rsidR="00795F2E" w:rsidRPr="007F3BC4" w:rsidRDefault="00795F2E" w:rsidP="007F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4">
              <w:rPr>
                <w:rFonts w:ascii="Times New Roman" w:hAnsi="Times New Roman" w:cs="Times New Roman"/>
                <w:sz w:val="24"/>
                <w:szCs w:val="24"/>
              </w:rPr>
              <w:t>2) разработать проблемно-познавательные задания;</w:t>
            </w:r>
          </w:p>
          <w:p w:rsidR="00795F2E" w:rsidRPr="007F3BC4" w:rsidRDefault="00795F2E" w:rsidP="007F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C4">
              <w:rPr>
                <w:rFonts w:ascii="Times New Roman" w:hAnsi="Times New Roman" w:cs="Times New Roman"/>
                <w:sz w:val="24"/>
                <w:szCs w:val="24"/>
              </w:rPr>
              <w:t>3) создать ситуацию для свободного творчества ребёнка.</w:t>
            </w:r>
          </w:p>
          <w:p w:rsidR="00777353" w:rsidRPr="00697CCF" w:rsidRDefault="00777353" w:rsidP="00697C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697CCF" w:rsidRPr="00795F2E" w:rsidRDefault="00697CCF" w:rsidP="00697CCF">
            <w:pPr>
              <w:pStyle w:val="a5"/>
              <w:rPr>
                <w:rFonts w:ascii="Times New Roman" w:hAnsi="Times New Roman" w:cs="Times New Roman"/>
                <w:i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1.</w:t>
            </w:r>
            <w:r w:rsidRPr="00795F2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795F2E">
              <w:rPr>
                <w:rFonts w:ascii="Times New Roman" w:hAnsi="Times New Roman" w:cs="Times New Roman"/>
                <w:b/>
                <w:i/>
                <w:szCs w:val="24"/>
              </w:rPr>
              <w:t xml:space="preserve">Значение абсолютизма в оформлении </w:t>
            </w:r>
            <w:r w:rsidRPr="00795F2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централизованных государств.</w:t>
            </w:r>
          </w:p>
          <w:p w:rsidR="00B62405" w:rsidRPr="00B62405" w:rsidRDefault="00B62405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выполнение </w:t>
            </w:r>
            <w:r w:rsidRPr="00B624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проблемно-познавательного задания</w:t>
            </w:r>
            <w:r w:rsidRPr="00B624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2405" w:rsidRDefault="00840AC4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2405" w:rsidRPr="00B62405">
              <w:rPr>
                <w:rFonts w:ascii="Times New Roman" w:hAnsi="Times New Roman" w:cs="Times New Roman"/>
                <w:sz w:val="24"/>
                <w:szCs w:val="24"/>
              </w:rPr>
              <w:t>выбрать из текста учебника главное, что касае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характеристики абсолютизма</w:t>
            </w:r>
            <w:r w:rsidR="00B62405" w:rsidRPr="00B62405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62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2405" w:rsidRPr="00B62405">
              <w:rPr>
                <w:rFonts w:ascii="Times New Roman" w:hAnsi="Times New Roman" w:cs="Times New Roman"/>
                <w:sz w:val="24"/>
                <w:szCs w:val="24"/>
              </w:rPr>
              <w:t>. 23, абзац 4 сверху]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AC4" w:rsidRDefault="00840AC4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вопрос:</w:t>
            </w:r>
          </w:p>
          <w:p w:rsidR="00840AC4" w:rsidRDefault="00840AC4" w:rsidP="00840A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0AC4">
              <w:rPr>
                <w:rFonts w:ascii="Times New Roman" w:hAnsi="Times New Roman" w:cs="Times New Roman"/>
                <w:sz w:val="24"/>
                <w:szCs w:val="24"/>
              </w:rPr>
              <w:t>- Как же оценить эпоху абсолютизма?</w:t>
            </w:r>
          </w:p>
          <w:p w:rsidR="00AC7BD6" w:rsidRPr="00AC7BD6" w:rsidRDefault="00AC7BD6" w:rsidP="00840AC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BD6">
              <w:rPr>
                <w:rFonts w:ascii="Times New Roman" w:hAnsi="Times New Roman" w:cs="Times New Roman"/>
                <w:i/>
                <w:sz w:val="24"/>
                <w:szCs w:val="24"/>
              </w:rPr>
              <w:t>(Примерный ответ:</w:t>
            </w:r>
          </w:p>
          <w:p w:rsidR="00777353" w:rsidRPr="00697CCF" w:rsidRDefault="00AC7BD6" w:rsidP="009B1C57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BD6">
              <w:rPr>
                <w:rFonts w:ascii="Times New Roman" w:hAnsi="Times New Roman" w:cs="Times New Roman"/>
                <w:i/>
                <w:sz w:val="24"/>
                <w:szCs w:val="24"/>
              </w:rPr>
              <w:t>Абсолютизм способствовал оформлению централизованных государств).</w:t>
            </w:r>
            <w:r w:rsidR="00840AC4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777353" w:rsidRDefault="00777353" w:rsidP="00697CCF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62405" w:rsidRDefault="00B62405" w:rsidP="00697CCF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62405" w:rsidRDefault="00B62405" w:rsidP="00697CCF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62405" w:rsidRDefault="00B62405" w:rsidP="00697CCF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62405" w:rsidRDefault="00B62405" w:rsidP="00697CCF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62405" w:rsidRPr="00B62405" w:rsidRDefault="00B62405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Pr="00B62405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выписывают в тетрадь</w:t>
            </w:r>
          </w:p>
          <w:p w:rsidR="00B62405" w:rsidRDefault="00B62405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405">
              <w:rPr>
                <w:rFonts w:ascii="Times New Roman" w:hAnsi="Times New Roman" w:cs="Times New Roman"/>
                <w:sz w:val="24"/>
                <w:szCs w:val="24"/>
              </w:rPr>
              <w:t xml:space="preserve">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абсолютизма.</w:t>
            </w:r>
          </w:p>
          <w:p w:rsidR="00AC7BD6" w:rsidRDefault="00AC7BD6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D6" w:rsidRDefault="00AC7BD6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D6" w:rsidRDefault="00AC7BD6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D6" w:rsidRDefault="00AC7BD6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D6" w:rsidRDefault="00AC7BD6" w:rsidP="00B624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57" w:rsidRDefault="009B1C57" w:rsidP="00AC7B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57" w:rsidRDefault="009B1C57" w:rsidP="00AC7B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05" w:rsidRPr="00697CCF" w:rsidRDefault="00AC7BD6" w:rsidP="00AC7BD6">
            <w:pPr>
              <w:pStyle w:val="a5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письменно на вопрос,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отрывки из разделов учебника "Один король </w:t>
            </w:r>
            <w:r w:rsidRPr="00B079CE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одна страна",</w:t>
            </w:r>
            <w:r w:rsidRPr="009B4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23 и "Не будет больше войн всех против всех!", с. 24.</w:t>
            </w:r>
          </w:p>
        </w:tc>
        <w:tc>
          <w:tcPr>
            <w:tcW w:w="2415" w:type="dxa"/>
          </w:tcPr>
          <w:p w:rsidR="00A44753" w:rsidRPr="00795F2E" w:rsidRDefault="00A44753" w:rsidP="00795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="00795F2E"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собственную 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деятельность, свои достижения.</w:t>
            </w:r>
          </w:p>
          <w:p w:rsidR="00777353" w:rsidRPr="00795F2E" w:rsidRDefault="00A44753" w:rsidP="00795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 Построение логической цепи рассуждения.</w:t>
            </w:r>
          </w:p>
          <w:p w:rsidR="00A44753" w:rsidRPr="00795F2E" w:rsidRDefault="00A44753" w:rsidP="00795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обучающимися того, что уже усвоено и что ещё нужно усвоить.</w:t>
            </w:r>
          </w:p>
          <w:p w:rsidR="00A44753" w:rsidRPr="00697CCF" w:rsidRDefault="00795F2E" w:rsidP="00795F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одноклассниками, умение вступать в диалог.</w:t>
            </w:r>
          </w:p>
        </w:tc>
      </w:tr>
      <w:tr w:rsidR="009B1C57" w:rsidRPr="00DD3B0D" w:rsidTr="006D5D7F">
        <w:tc>
          <w:tcPr>
            <w:tcW w:w="607" w:type="dxa"/>
            <w:shd w:val="clear" w:color="auto" w:fill="D9D9D9" w:themeFill="background1" w:themeFillShade="D9"/>
          </w:tcPr>
          <w:p w:rsidR="00795F2E" w:rsidRPr="009D1CE2" w:rsidRDefault="00795F2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  <w:p w:rsidR="00795F2E" w:rsidRDefault="00795F2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F2E" w:rsidRDefault="00795F2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F2E" w:rsidRPr="00697CCF" w:rsidRDefault="00795F2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269" w:type="dxa"/>
          </w:tcPr>
          <w:p w:rsidR="00795F2E" w:rsidRPr="009B1C57" w:rsidRDefault="00795F2E" w:rsidP="009B1C57">
            <w:pPr>
              <w:pStyle w:val="Standard"/>
              <w:shd w:val="clear" w:color="auto" w:fill="FFFFFF" w:themeFill="background1"/>
              <w:snapToGrid w:val="0"/>
              <w:spacing w:before="60" w:after="60" w:line="192" w:lineRule="auto"/>
              <w:rPr>
                <w:b/>
              </w:rPr>
            </w:pPr>
            <w:r w:rsidRPr="009B1C57">
              <w:rPr>
                <w:b/>
              </w:rPr>
              <w:t>Физкультминутка.</w:t>
            </w:r>
          </w:p>
          <w:p w:rsidR="00795F2E" w:rsidRDefault="00795F2E" w:rsidP="009B1C57">
            <w:pPr>
              <w:pStyle w:val="Standard"/>
              <w:spacing w:before="60" w:after="60" w:line="192" w:lineRule="auto"/>
            </w:pPr>
            <w:r>
              <w:rPr>
                <w:b/>
              </w:rPr>
              <w:t>Цель:</w:t>
            </w:r>
            <w:r>
              <w:t xml:space="preserve"> применение здоровье сберегающих технологий на уроке</w:t>
            </w:r>
            <w:r w:rsidR="009D1CE2">
              <w:t xml:space="preserve"> истории</w:t>
            </w:r>
            <w:r>
              <w:t>.</w:t>
            </w:r>
          </w:p>
          <w:p w:rsidR="00795F2E" w:rsidRDefault="00795F2E" w:rsidP="00842C00">
            <w:pPr>
              <w:pStyle w:val="Standard"/>
              <w:spacing w:before="60" w:after="60" w:line="192" w:lineRule="auto"/>
              <w:ind w:left="79"/>
            </w:pPr>
          </w:p>
          <w:p w:rsidR="00795F2E" w:rsidRDefault="00795F2E" w:rsidP="00842C00">
            <w:pPr>
              <w:pStyle w:val="Standard"/>
              <w:spacing w:before="60" w:after="60" w:line="192" w:lineRule="auto"/>
              <w:ind w:left="79"/>
            </w:pPr>
          </w:p>
        </w:tc>
        <w:tc>
          <w:tcPr>
            <w:tcW w:w="2195" w:type="dxa"/>
          </w:tcPr>
          <w:p w:rsidR="00795F2E" w:rsidRDefault="00795F2E" w:rsidP="00842C00">
            <w:pPr>
              <w:pStyle w:val="Standard"/>
              <w:snapToGrid w:val="0"/>
              <w:ind w:left="31"/>
            </w:pPr>
            <w:r>
              <w:t>Предлагает выполнить комплекс физических упражнений.</w:t>
            </w:r>
          </w:p>
        </w:tc>
        <w:tc>
          <w:tcPr>
            <w:tcW w:w="2130" w:type="dxa"/>
          </w:tcPr>
          <w:p w:rsidR="00795F2E" w:rsidRDefault="00795F2E" w:rsidP="00942E79">
            <w:pPr>
              <w:pStyle w:val="Standard"/>
              <w:snapToGrid w:val="0"/>
            </w:pPr>
            <w:r>
              <w:t>Выполнение простых движений, позволяющих в момент выполнения наладить коммуникативное общение с классом.</w:t>
            </w:r>
          </w:p>
        </w:tc>
        <w:tc>
          <w:tcPr>
            <w:tcW w:w="2415" w:type="dxa"/>
          </w:tcPr>
          <w:p w:rsidR="00795F2E" w:rsidRDefault="00795F2E" w:rsidP="00803BB9">
            <w:pPr>
              <w:pStyle w:val="Standard"/>
              <w:snapToGrid w:val="0"/>
              <w:ind w:left="61"/>
            </w:pPr>
            <w:r>
              <w:rPr>
                <w:b/>
              </w:rPr>
              <w:t>Личностные УУД:</w:t>
            </w:r>
            <w:r>
              <w:t xml:space="preserve"> ценностно-смысловая ориентация к культуре здоровья.</w:t>
            </w:r>
          </w:p>
          <w:p w:rsidR="00795F2E" w:rsidRDefault="00795F2E" w:rsidP="00842C00">
            <w:pPr>
              <w:pStyle w:val="Standard"/>
              <w:spacing w:before="280"/>
              <w:ind w:left="67"/>
              <w:rPr>
                <w:b/>
              </w:rPr>
            </w:pPr>
          </w:p>
        </w:tc>
      </w:tr>
      <w:tr w:rsidR="00803BB9" w:rsidRPr="00DD3B0D" w:rsidTr="006D5D7F">
        <w:tc>
          <w:tcPr>
            <w:tcW w:w="607" w:type="dxa"/>
            <w:shd w:val="clear" w:color="auto" w:fill="auto"/>
          </w:tcPr>
          <w:p w:rsidR="00803BB9" w:rsidRDefault="00803BB9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82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Pr="009B1C57" w:rsidRDefault="0073653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  <w:r w:rsidR="00482E52"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269" w:type="dxa"/>
          </w:tcPr>
          <w:p w:rsidR="00803BB9" w:rsidRPr="009B1C57" w:rsidRDefault="00803BB9" w:rsidP="00803BB9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C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материала. Продолжение.</w:t>
            </w:r>
          </w:p>
          <w:p w:rsidR="00803BB9" w:rsidRPr="00803BB9" w:rsidRDefault="00803BB9" w:rsidP="00842C00">
            <w:pPr>
              <w:pStyle w:val="Standard"/>
              <w:snapToGrid w:val="0"/>
              <w:spacing w:before="60" w:after="60" w:line="192" w:lineRule="auto"/>
              <w:ind w:left="79"/>
              <w:rPr>
                <w:highlight w:val="lightGray"/>
              </w:rPr>
            </w:pPr>
          </w:p>
        </w:tc>
        <w:tc>
          <w:tcPr>
            <w:tcW w:w="2195" w:type="dxa"/>
          </w:tcPr>
          <w:p w:rsidR="00803BB9" w:rsidRDefault="00803BB9" w:rsidP="00803BB9">
            <w:pPr>
              <w:pStyle w:val="a5"/>
              <w:rPr>
                <w:rFonts w:ascii="Times New Roman" w:hAnsi="Times New Roman" w:cs="Times New Roman"/>
              </w:rPr>
            </w:pPr>
            <w:r w:rsidRPr="00803BB9">
              <w:rPr>
                <w:rFonts w:ascii="Times New Roman" w:hAnsi="Times New Roman" w:cs="Times New Roman"/>
                <w:b/>
                <w:i/>
              </w:rPr>
              <w:t xml:space="preserve">2. Проблема взаимоотношений королей и представительных органов при абсолютизме. </w:t>
            </w:r>
          </w:p>
          <w:p w:rsidR="00803BB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803BB9" w:rsidRPr="00803BB9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разделом учебника "Как мои предки могли допустить такое учреждение ...", с. 24.</w:t>
            </w: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Default="00942E79" w:rsidP="00803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79" w:rsidRPr="00942E79" w:rsidRDefault="00942E79" w:rsidP="00942E79">
            <w:pPr>
              <w:pStyle w:val="a5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42E79">
              <w:rPr>
                <w:rFonts w:ascii="Times New Roman" w:hAnsi="Times New Roman" w:cs="Times New Roman"/>
                <w:b/>
                <w:i/>
                <w:szCs w:val="24"/>
              </w:rPr>
              <w:t>3. Проблема провозглашения власти короля божественной по происхождению.</w:t>
            </w:r>
          </w:p>
          <w:p w:rsidR="00942E79" w:rsidRDefault="00942E79" w:rsidP="00942E79">
            <w:pPr>
              <w:pStyle w:val="a5"/>
            </w:pPr>
            <w:r w:rsidRPr="003C2C0C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разделом учебника</w:t>
            </w:r>
            <w:r>
              <w:rPr>
                <w:rFonts w:cs="Times New Roman"/>
              </w:rPr>
              <w:t xml:space="preserve"> </w:t>
            </w:r>
            <w:r w:rsidRPr="00942E79">
              <w:rPr>
                <w:rFonts w:ascii="Times New Roman" w:hAnsi="Times New Roman" w:cs="Times New Roman"/>
                <w:sz w:val="24"/>
                <w:szCs w:val="24"/>
              </w:rPr>
              <w:t>"Монарх — помазанник Божий", с. 27.</w:t>
            </w:r>
          </w:p>
          <w:p w:rsidR="00942E79" w:rsidRDefault="003C2C0C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:rsidR="00803BB9" w:rsidRDefault="003C2C0C" w:rsidP="00A60679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2C0C">
              <w:rPr>
                <w:rFonts w:ascii="Times New Roman" w:hAnsi="Times New Roman" w:cs="Times New Roman"/>
                <w:sz w:val="24"/>
                <w:szCs w:val="24"/>
              </w:rPr>
              <w:t>С какой целью короли провозглашали свою власть божественной?</w:t>
            </w:r>
          </w:p>
        </w:tc>
        <w:tc>
          <w:tcPr>
            <w:tcW w:w="2130" w:type="dxa"/>
          </w:tcPr>
          <w:p w:rsidR="00942E79" w:rsidRPr="00942E79" w:rsidRDefault="00942E79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2E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ыполняют задания</w:t>
            </w:r>
            <w:r w:rsidRPr="00942E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42E79" w:rsidRPr="00942E79" w:rsidRDefault="00942E79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9">
              <w:rPr>
                <w:rFonts w:ascii="Times New Roman" w:hAnsi="Times New Roman" w:cs="Times New Roman"/>
                <w:sz w:val="24"/>
                <w:szCs w:val="24"/>
              </w:rPr>
              <w:t>1. Выписывают в тетрадь названия представительных органов европейских государств.</w:t>
            </w:r>
          </w:p>
          <w:p w:rsidR="00942E79" w:rsidRPr="00942E79" w:rsidRDefault="00942E79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9">
              <w:rPr>
                <w:rFonts w:ascii="Times New Roman" w:hAnsi="Times New Roman" w:cs="Times New Roman"/>
                <w:sz w:val="24"/>
                <w:szCs w:val="24"/>
              </w:rPr>
              <w:t xml:space="preserve">2. Формулируют суть взаимоотношений королей и представительных органов: </w:t>
            </w:r>
            <w:r w:rsidR="007F3B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E79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 w:rsidRPr="0094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сословного представительс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утрачивают прежнее значение; г</w:t>
            </w:r>
            <w:r w:rsidRPr="00942E79">
              <w:rPr>
                <w:rFonts w:ascii="Times New Roman" w:hAnsi="Times New Roman" w:cs="Times New Roman"/>
                <w:sz w:val="24"/>
                <w:szCs w:val="24"/>
              </w:rPr>
              <w:t>лавная мечта монархов — избавиться от них совсем.</w:t>
            </w:r>
          </w:p>
          <w:p w:rsidR="00942E79" w:rsidRDefault="00942E79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0C" w:rsidRDefault="003C2C0C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0C" w:rsidRDefault="003C2C0C" w:rsidP="00942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0C" w:rsidRDefault="003C2C0C" w:rsidP="003C2C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C0C">
              <w:rPr>
                <w:rFonts w:ascii="Times New Roman" w:hAnsi="Times New Roman" w:cs="Times New Roman"/>
                <w:sz w:val="24"/>
                <w:szCs w:val="24"/>
              </w:rPr>
              <w:t>Отвечают на вопрос и ответ записывают в тетрадь:</w:t>
            </w:r>
          </w:p>
          <w:p w:rsidR="00942E79" w:rsidRDefault="003C2C0C" w:rsidP="003C2C0C">
            <w:pPr>
              <w:pStyle w:val="a5"/>
            </w:pPr>
            <w:r w:rsidRPr="003C2C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C0C">
              <w:rPr>
                <w:rFonts w:ascii="Times New Roman" w:hAnsi="Times New Roman" w:cs="Times New Roman"/>
                <w:sz w:val="24"/>
                <w:szCs w:val="24"/>
              </w:rPr>
              <w:t>ороли стремились внушить своим подданным мысль о необходимости абсолютной королевской власти.</w:t>
            </w:r>
          </w:p>
        </w:tc>
        <w:tc>
          <w:tcPr>
            <w:tcW w:w="2415" w:type="dxa"/>
          </w:tcPr>
          <w:p w:rsidR="00803BB9" w:rsidRDefault="00803BB9" w:rsidP="00803BB9">
            <w:pPr>
              <w:pStyle w:val="Standard"/>
              <w:snapToGrid w:val="0"/>
              <w:ind w:left="61"/>
              <w:rPr>
                <w:b/>
              </w:rPr>
            </w:pPr>
          </w:p>
        </w:tc>
      </w:tr>
      <w:tr w:rsidR="00894458" w:rsidRPr="00DD3B0D" w:rsidTr="006D5D7F">
        <w:tc>
          <w:tcPr>
            <w:tcW w:w="607" w:type="dxa"/>
            <w:shd w:val="clear" w:color="auto" w:fill="auto"/>
          </w:tcPr>
          <w:p w:rsidR="00894458" w:rsidRDefault="00894458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Pr="009B1C57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269" w:type="dxa"/>
          </w:tcPr>
          <w:p w:rsidR="00894458" w:rsidRPr="009B1C57" w:rsidRDefault="00894458" w:rsidP="00894458">
            <w:pPr>
              <w:pStyle w:val="Standard"/>
              <w:snapToGrid w:val="0"/>
              <w:spacing w:before="60" w:after="60" w:line="192" w:lineRule="auto"/>
              <w:rPr>
                <w:b/>
              </w:rPr>
            </w:pPr>
            <w:r w:rsidRPr="009B1C57">
              <w:rPr>
                <w:b/>
              </w:rPr>
              <w:t>Домашнее задание.</w:t>
            </w:r>
          </w:p>
          <w:p w:rsidR="00894458" w:rsidRDefault="00894458" w:rsidP="00894458">
            <w:pPr>
              <w:pStyle w:val="Standard"/>
              <w:spacing w:before="60" w:after="60" w:line="192" w:lineRule="auto"/>
            </w:pPr>
            <w:r w:rsidRPr="0047646E">
              <w:rPr>
                <w:b/>
              </w:rPr>
              <w:t>Цель:</w:t>
            </w:r>
            <w:r w:rsidR="0047646E">
              <w:t xml:space="preserve"> </w:t>
            </w:r>
            <w:r>
              <w:t>1) закрепить изученный материал.</w:t>
            </w:r>
          </w:p>
          <w:p w:rsidR="00894458" w:rsidRPr="00894458" w:rsidRDefault="00894458" w:rsidP="00894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 xml:space="preserve">2) Выучить записи в тетради. </w:t>
            </w:r>
          </w:p>
          <w:p w:rsidR="00894458" w:rsidRDefault="00894458" w:rsidP="00894458">
            <w:pPr>
              <w:pStyle w:val="Standard"/>
              <w:spacing w:before="60" w:after="60" w:line="192" w:lineRule="auto"/>
            </w:pPr>
            <w:r>
              <w:t xml:space="preserve">3) </w:t>
            </w:r>
            <w:r w:rsidRPr="00894458">
              <w:rPr>
                <w:rFonts w:cs="Times New Roman"/>
              </w:rPr>
              <w:t>Ответить на вопросы №2 и №5 на с. 30.</w:t>
            </w:r>
          </w:p>
        </w:tc>
        <w:tc>
          <w:tcPr>
            <w:tcW w:w="2195" w:type="dxa"/>
          </w:tcPr>
          <w:p w:rsidR="00894458" w:rsidRDefault="00894458" w:rsidP="00842C00">
            <w:pPr>
              <w:pStyle w:val="Standard"/>
              <w:snapToGrid w:val="0"/>
            </w:pPr>
            <w:r>
              <w:t>Учитель поясняет, как выполнить домашнее задание.</w:t>
            </w:r>
          </w:p>
          <w:p w:rsidR="00894458" w:rsidRDefault="00894458" w:rsidP="00842C00">
            <w:pPr>
              <w:pStyle w:val="Standard"/>
            </w:pPr>
          </w:p>
        </w:tc>
        <w:tc>
          <w:tcPr>
            <w:tcW w:w="2130" w:type="dxa"/>
          </w:tcPr>
          <w:p w:rsidR="00894458" w:rsidRDefault="00894458" w:rsidP="00894458">
            <w:pPr>
              <w:pStyle w:val="Standard"/>
              <w:snapToGrid w:val="0"/>
            </w:pPr>
            <w:r>
              <w:t>Учащиеся записывают задание в дневник.</w:t>
            </w:r>
          </w:p>
          <w:p w:rsidR="00894458" w:rsidRDefault="00894458" w:rsidP="00842C00">
            <w:pPr>
              <w:pStyle w:val="Standard"/>
              <w:ind w:left="89"/>
            </w:pPr>
          </w:p>
        </w:tc>
        <w:tc>
          <w:tcPr>
            <w:tcW w:w="2415" w:type="dxa"/>
          </w:tcPr>
          <w:p w:rsidR="00894458" w:rsidRDefault="00894458" w:rsidP="00894458">
            <w:pPr>
              <w:pStyle w:val="Standard"/>
              <w:snapToGrid w:val="0"/>
              <w:rPr>
                <w:color w:val="000000"/>
              </w:rPr>
            </w:pPr>
            <w:r>
              <w:rPr>
                <w:b/>
              </w:rPr>
              <w:t>Регулятивные УУД</w:t>
            </w:r>
            <w:r>
              <w:t xml:space="preserve">: </w:t>
            </w:r>
            <w:r>
              <w:rPr>
                <w:color w:val="000000"/>
              </w:rPr>
              <w:t xml:space="preserve">волевая </w:t>
            </w: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>, осознание того, что уже усвоено и что еще подлежит усвоению.</w:t>
            </w:r>
          </w:p>
        </w:tc>
      </w:tr>
      <w:tr w:rsidR="00894458" w:rsidRPr="00DD3B0D" w:rsidTr="006D5D7F">
        <w:tc>
          <w:tcPr>
            <w:tcW w:w="607" w:type="dxa"/>
            <w:shd w:val="clear" w:color="auto" w:fill="auto"/>
          </w:tcPr>
          <w:p w:rsidR="00894458" w:rsidRDefault="00894458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Default="00482E52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E52" w:rsidRPr="009B1C57" w:rsidRDefault="0073653E" w:rsidP="00795F2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="00482E52"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269" w:type="dxa"/>
          </w:tcPr>
          <w:p w:rsidR="00894458" w:rsidRPr="009B1C57" w:rsidRDefault="00894458" w:rsidP="00842C00">
            <w:pPr>
              <w:pStyle w:val="Standard"/>
              <w:snapToGrid w:val="0"/>
              <w:spacing w:before="60" w:after="60" w:line="192" w:lineRule="auto"/>
              <w:ind w:left="-40"/>
              <w:rPr>
                <w:b/>
              </w:rPr>
            </w:pPr>
            <w:r w:rsidRPr="009B1C57">
              <w:rPr>
                <w:b/>
              </w:rPr>
              <w:t>Рефлексия деятельности.</w:t>
            </w:r>
          </w:p>
          <w:p w:rsidR="00894458" w:rsidRDefault="00894458" w:rsidP="00842C00">
            <w:pPr>
              <w:pStyle w:val="Standard"/>
              <w:spacing w:before="60" w:after="60" w:line="192" w:lineRule="auto"/>
              <w:ind w:left="-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</w:p>
          <w:p w:rsidR="00894458" w:rsidRPr="00894458" w:rsidRDefault="00894458" w:rsidP="00894458">
            <w:pPr>
              <w:pStyle w:val="a5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>1) Оценить результаты собственной деятельности.</w:t>
            </w:r>
          </w:p>
          <w:p w:rsidR="00894458" w:rsidRPr="00894458" w:rsidRDefault="00894458" w:rsidP="00894458">
            <w:pPr>
              <w:pStyle w:val="a5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>2) Зафиксировать степень соответствия поставленной цели и результатов деятельности, наметить направление будущей учебной деятельности.</w:t>
            </w:r>
          </w:p>
          <w:p w:rsidR="00894458" w:rsidRDefault="00894458" w:rsidP="00842C00">
            <w:pPr>
              <w:pStyle w:val="a3"/>
              <w:spacing w:before="60" w:after="60" w:line="192" w:lineRule="auto"/>
              <w:ind w:left="79"/>
              <w:jc w:val="center"/>
            </w:pPr>
          </w:p>
        </w:tc>
        <w:tc>
          <w:tcPr>
            <w:tcW w:w="2195" w:type="dxa"/>
          </w:tcPr>
          <w:p w:rsidR="00894458" w:rsidRDefault="00894458" w:rsidP="00842C00">
            <w:pPr>
              <w:pStyle w:val="Standard"/>
              <w:snapToGrid w:val="0"/>
              <w:ind w:left="31"/>
              <w:rPr>
                <w:color w:val="000000"/>
              </w:rPr>
            </w:pPr>
            <w:r>
              <w:rPr>
                <w:color w:val="000000"/>
              </w:rPr>
              <w:t>Вопросы:</w:t>
            </w:r>
          </w:p>
          <w:p w:rsidR="00894458" w:rsidRPr="00894458" w:rsidRDefault="00894458" w:rsidP="00894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>1. Что такое абсолютизм?</w:t>
            </w:r>
          </w:p>
          <w:p w:rsidR="00894458" w:rsidRPr="00894458" w:rsidRDefault="00894458" w:rsidP="00894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 xml:space="preserve">2. Какие признаки присущи абсолютизму в </w:t>
            </w:r>
            <w:r w:rsidRPr="00894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 xml:space="preserve"> веке?</w:t>
            </w:r>
          </w:p>
          <w:p w:rsidR="00894458" w:rsidRPr="00894458" w:rsidRDefault="00894458" w:rsidP="008944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>3. Какова роль представительных органов при абсолютизме?</w:t>
            </w:r>
          </w:p>
          <w:p w:rsidR="00894458" w:rsidRDefault="00894458" w:rsidP="00842C00">
            <w:pPr>
              <w:pStyle w:val="Standard"/>
              <w:snapToGrid w:val="0"/>
              <w:ind w:left="31"/>
              <w:rPr>
                <w:color w:val="000000"/>
              </w:rPr>
            </w:pPr>
            <w:r>
              <w:rPr>
                <w:color w:val="000000"/>
              </w:rPr>
              <w:t>4. Оцени работу товарищей. Кто работал лучше всех? Кто оказался слабее?</w:t>
            </w:r>
          </w:p>
          <w:p w:rsidR="00894458" w:rsidRDefault="00894458" w:rsidP="00894458">
            <w:pPr>
              <w:pStyle w:val="Standard"/>
              <w:snapToGrid w:val="0"/>
              <w:ind w:left="31"/>
              <w:rPr>
                <w:color w:val="000000"/>
              </w:rPr>
            </w:pPr>
            <w:r>
              <w:rPr>
                <w:color w:val="000000"/>
              </w:rPr>
              <w:t>5. Оцени свою работу (активен, пассивен).</w:t>
            </w:r>
          </w:p>
          <w:p w:rsidR="0073653E" w:rsidRDefault="0073653E" w:rsidP="00894458">
            <w:pPr>
              <w:pStyle w:val="Standard"/>
              <w:snapToGrid w:val="0"/>
              <w:ind w:left="31"/>
              <w:rPr>
                <w:color w:val="000000"/>
              </w:rPr>
            </w:pPr>
          </w:p>
        </w:tc>
        <w:tc>
          <w:tcPr>
            <w:tcW w:w="2130" w:type="dxa"/>
          </w:tcPr>
          <w:p w:rsidR="00894458" w:rsidRDefault="00894458" w:rsidP="00894458">
            <w:pPr>
              <w:pStyle w:val="Standard"/>
              <w:snapToGrid w:val="0"/>
              <w:rPr>
                <w:color w:val="000000"/>
              </w:rPr>
            </w:pPr>
            <w:r>
              <w:t>Ученики отвечают на вопросы,  высказывают свои мнения.</w:t>
            </w:r>
          </w:p>
        </w:tc>
        <w:tc>
          <w:tcPr>
            <w:tcW w:w="2415" w:type="dxa"/>
          </w:tcPr>
          <w:p w:rsidR="00894458" w:rsidRPr="00D62A2D" w:rsidRDefault="00894458" w:rsidP="00D62A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D62A2D">
              <w:rPr>
                <w:b/>
              </w:rPr>
              <w:t xml:space="preserve"> </w:t>
            </w:r>
            <w:r w:rsidR="00D62A2D"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2A2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мысли.</w:t>
            </w:r>
          </w:p>
          <w:p w:rsidR="00894458" w:rsidRPr="00D62A2D" w:rsidRDefault="00894458" w:rsidP="00D62A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D62A2D"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94458" w:rsidRPr="00D62A2D" w:rsidRDefault="00894458" w:rsidP="00D62A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2A2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деятельности, адекватное понимание причин успеха или неуспеха.</w:t>
            </w:r>
          </w:p>
          <w:p w:rsidR="00894458" w:rsidRDefault="00894458" w:rsidP="00842C00">
            <w:pPr>
              <w:pStyle w:val="a5"/>
              <w:ind w:left="67"/>
            </w:pPr>
          </w:p>
        </w:tc>
      </w:tr>
    </w:tbl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Урок 2. Дух предпринимательства преобразует экономику.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02568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</w:t>
      </w:r>
    </w:p>
    <w:p w:rsidR="006D5D7F" w:rsidRPr="001F4ED0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53FF2"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4ED0">
        <w:rPr>
          <w:rFonts w:ascii="Times New Roman" w:hAnsi="Times New Roman"/>
          <w:sz w:val="24"/>
          <w:szCs w:val="24"/>
        </w:rPr>
        <w:t>выяснение роли духа предпринимательства</w:t>
      </w:r>
      <w:r>
        <w:rPr>
          <w:rFonts w:ascii="Times New Roman" w:hAnsi="Times New Roman"/>
          <w:sz w:val="24"/>
          <w:szCs w:val="24"/>
        </w:rPr>
        <w:t xml:space="preserve"> в зарождении капитализма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общества, основанного на частной собственности и рыночном хозяйстве.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2C20">
        <w:rPr>
          <w:rFonts w:ascii="Times New Roman" w:hAnsi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комбинированный.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2C20">
        <w:rPr>
          <w:rFonts w:ascii="Times New Roman" w:hAnsi="Times New Roman"/>
          <w:b/>
          <w:i/>
          <w:sz w:val="24"/>
          <w:szCs w:val="24"/>
        </w:rPr>
        <w:t>Способы организации деятельности: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2C20">
        <w:rPr>
          <w:rFonts w:ascii="Times New Roman" w:hAnsi="Times New Roman"/>
          <w:sz w:val="24"/>
          <w:szCs w:val="24"/>
        </w:rPr>
        <w:t xml:space="preserve">объяснение учителя; </w:t>
      </w:r>
      <w:r>
        <w:rPr>
          <w:rFonts w:ascii="Times New Roman" w:hAnsi="Times New Roman"/>
          <w:sz w:val="24"/>
          <w:szCs w:val="24"/>
        </w:rPr>
        <w:t>выполнение проблемно-познавательных заданий по ходу разбора текста учебника.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72C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Проверка домашнего задания.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опроса: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A3BA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Каким образом абсолютизм способствовал оформлению централизованных государств?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Чем характеризуются взаимоотношения</w:t>
      </w:r>
      <w:r w:rsidRPr="00995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монархов </w:t>
      </w:r>
      <w:r w:rsidRPr="00995E13">
        <w:rPr>
          <w:rFonts w:ascii="Times New Roman" w:hAnsi="Times New Roman"/>
          <w:sz w:val="24"/>
          <w:szCs w:val="24"/>
        </w:rPr>
        <w:t>и представительных органов</w:t>
      </w:r>
      <w:r>
        <w:rPr>
          <w:rFonts w:ascii="Times New Roman" w:hAnsi="Times New Roman"/>
          <w:sz w:val="24"/>
          <w:szCs w:val="24"/>
        </w:rPr>
        <w:t xml:space="preserve"> при абсолютизме?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какой целью короли провозглашали свою власть божественной?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проверить выполнение заданий №2 и №5 на с. 30.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</w:rPr>
        <w:t>.</w:t>
      </w:r>
      <w:r w:rsidRPr="001F4E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Изучение нового материала.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B45F7"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Новые черты в развитии торговли 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XVI</w:t>
      </w:r>
      <w:r w:rsidRPr="00DA3A1D">
        <w:rPr>
          <w:rFonts w:ascii="Times New Roman" w:hAnsi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XVII</w:t>
      </w:r>
      <w:r>
        <w:rPr>
          <w:rFonts w:ascii="Times New Roman" w:hAnsi="Times New Roman"/>
          <w:b/>
          <w:i/>
          <w:sz w:val="24"/>
          <w:szCs w:val="24"/>
        </w:rPr>
        <w:t xml:space="preserve"> вв.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5E13">
        <w:rPr>
          <w:rFonts w:ascii="Times New Roman" w:hAnsi="Times New Roman" w:cs="Times New Roman"/>
          <w:sz w:val="24"/>
          <w:szCs w:val="24"/>
          <w:u w:val="single"/>
        </w:rPr>
        <w:t xml:space="preserve">Ученики выполняют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</w:t>
      </w:r>
      <w:r w:rsidRPr="00995E1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Анализируют информацию раздела "Рост рынков"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33 - 34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и выписывают в тетрадь н</w:t>
      </w:r>
      <w:r w:rsidRPr="00DA3A1D">
        <w:rPr>
          <w:rFonts w:ascii="Times New Roman" w:hAnsi="Times New Roman"/>
          <w:sz w:val="24"/>
          <w:szCs w:val="24"/>
        </w:rPr>
        <w:t xml:space="preserve">овые черты в развитии торговли в </w:t>
      </w:r>
      <w:r w:rsidRPr="00DA3A1D">
        <w:rPr>
          <w:rFonts w:ascii="Times New Roman" w:hAnsi="Times New Roman"/>
          <w:sz w:val="24"/>
          <w:szCs w:val="24"/>
          <w:lang w:val="en-US"/>
        </w:rPr>
        <w:t>XVI</w:t>
      </w:r>
      <w:r w:rsidRPr="00DA3A1D">
        <w:rPr>
          <w:rFonts w:ascii="Times New Roman" w:hAnsi="Times New Roman"/>
          <w:sz w:val="24"/>
          <w:szCs w:val="24"/>
        </w:rPr>
        <w:t xml:space="preserve"> - </w:t>
      </w:r>
      <w:r w:rsidRPr="00DA3A1D">
        <w:rPr>
          <w:rFonts w:ascii="Times New Roman" w:hAnsi="Times New Roman"/>
          <w:sz w:val="24"/>
          <w:szCs w:val="24"/>
          <w:lang w:val="en-US"/>
        </w:rPr>
        <w:t>XVII</w:t>
      </w:r>
      <w:r w:rsidRPr="00DA3A1D">
        <w:rPr>
          <w:rFonts w:ascii="Times New Roman" w:hAnsi="Times New Roman"/>
          <w:sz w:val="24"/>
          <w:szCs w:val="24"/>
        </w:rPr>
        <w:t xml:space="preserve"> вв.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6D5D7F" w:rsidRPr="00356415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  <w:u w:val="wave"/>
        </w:rPr>
      </w:pPr>
      <w:r w:rsidRPr="00356415">
        <w:rPr>
          <w:rFonts w:ascii="Times New Roman" w:hAnsi="Times New Roman"/>
          <w:sz w:val="24"/>
          <w:szCs w:val="24"/>
          <w:u w:val="wave"/>
        </w:rPr>
        <w:t>Ученики записывают в тетрадь: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3A1D">
        <w:rPr>
          <w:rFonts w:ascii="Times New Roman" w:hAnsi="Times New Roman"/>
          <w:sz w:val="24"/>
          <w:szCs w:val="24"/>
        </w:rPr>
        <w:t>овые черты в развитии торговли</w:t>
      </w:r>
      <w:r>
        <w:rPr>
          <w:rFonts w:ascii="Times New Roman" w:hAnsi="Times New Roman"/>
          <w:sz w:val="24"/>
          <w:szCs w:val="24"/>
        </w:rPr>
        <w:t>:</w:t>
      </w:r>
    </w:p>
    <w:p w:rsidR="006D5D7F" w:rsidRDefault="006D5D7F" w:rsidP="006D5D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Рынки стали работать ежедневно;</w:t>
      </w:r>
    </w:p>
    <w:p w:rsidR="006D5D7F" w:rsidRDefault="006D5D7F" w:rsidP="006D5D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строились крытые рынки;</w:t>
      </w:r>
    </w:p>
    <w:p w:rsidR="006D5D7F" w:rsidRDefault="006D5D7F" w:rsidP="006D5D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торговля велась также в лавках, располагавшихся в первых этажах городских домов;</w:t>
      </w:r>
    </w:p>
    <w:p w:rsidR="006D5D7F" w:rsidRPr="00DA3A1D" w:rsidRDefault="006D5D7F" w:rsidP="006D5D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практиковалась торговля вразнос.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Делают выписки из раздела "Развитие мировой торговли"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34 - 37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характеристики развития мировой торговли.</w:t>
      </w:r>
    </w:p>
    <w:p w:rsidR="006D5D7F" w:rsidRPr="00356415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  <w:u w:val="wave"/>
        </w:rPr>
      </w:pPr>
      <w:r w:rsidRPr="00356415">
        <w:rPr>
          <w:rFonts w:ascii="Times New Roman" w:hAnsi="Times New Roman"/>
          <w:sz w:val="24"/>
          <w:szCs w:val="24"/>
          <w:u w:val="wave"/>
        </w:rPr>
        <w:t>Ученики записывают в тетрадь: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мировой торговли:</w:t>
      </w:r>
    </w:p>
    <w:p w:rsidR="006D5D7F" w:rsidRDefault="006D5D7F" w:rsidP="006D5D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Центрами мировой торговли стали Голландия и Англия.</w:t>
      </w:r>
    </w:p>
    <w:p w:rsidR="006D5D7F" w:rsidRDefault="006D5D7F" w:rsidP="006D5D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Антверпен стал "воротами Европы".</w:t>
      </w:r>
    </w:p>
    <w:p w:rsidR="006D5D7F" w:rsidRDefault="006D5D7F" w:rsidP="006D5D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Купцы объединялись в торговые компании: Ост-Индская и Московская компании в Англии.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Самостоятельно и с помощью учителя записывают определения "биржа", "банки"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37 - 38.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56415">
        <w:rPr>
          <w:rFonts w:ascii="Times New Roman" w:hAnsi="Times New Roman"/>
          <w:sz w:val="24"/>
          <w:szCs w:val="24"/>
          <w:u w:val="wave"/>
        </w:rPr>
        <w:t>Ученики записывают в тетрадь: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Биржа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место, где могли встречаться для заключения сделок купцы, банкиры, заказчики и поставщики.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Банки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предприятия, функцией которых является посредничество в платежах, расчетах и кредите.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NB</w:t>
      </w:r>
      <w:r>
        <w:rPr>
          <w:rFonts w:ascii="Times New Roman" w:hAnsi="Times New Roman"/>
          <w:sz w:val="24"/>
          <w:szCs w:val="24"/>
        </w:rPr>
        <w:t>: ФИЗКУЛЬТМИНУТКА!</w:t>
      </w:r>
    </w:p>
    <w:p w:rsidR="006D5D7F" w:rsidRPr="00DA6287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506F94"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 xml:space="preserve">Мануфактура </w:t>
      </w:r>
      <w:r w:rsidRPr="00506F94">
        <w:rPr>
          <w:rFonts w:ascii="Times New Roman" w:hAnsi="Times New Roman"/>
          <w:b/>
          <w:i/>
          <w:sz w:val="24"/>
          <w:szCs w:val="24"/>
        </w:rPr>
        <w:t>—</w:t>
      </w:r>
      <w:r>
        <w:rPr>
          <w:rFonts w:ascii="Times New Roman" w:hAnsi="Times New Roman"/>
          <w:b/>
          <w:i/>
          <w:sz w:val="24"/>
          <w:szCs w:val="24"/>
        </w:rPr>
        <w:t xml:space="preserve"> предприятие нового типа.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Дальнейшая работа посвящена ответу на проблемный вопрос "Почему возникновение мануфактурного производства является признаком рождения капитализма?"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Ученики устно отвечают на вопрос "Почему нужда в крупных предприятиях увеличивалась?". Для этого исследуют </w:t>
      </w:r>
      <w:r w:rsidRPr="00E637B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читают</w:t>
      </w:r>
      <w:r w:rsidRPr="00E637B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начало раздела "</w:t>
      </w:r>
      <w:r w:rsidRPr="00E637B7">
        <w:rPr>
          <w:rFonts w:ascii="Times New Roman" w:hAnsi="Times New Roman"/>
          <w:sz w:val="24"/>
          <w:szCs w:val="24"/>
        </w:rPr>
        <w:t>Мануфактура — предприятие нового типа</w:t>
      </w:r>
      <w:r>
        <w:rPr>
          <w:rFonts w:ascii="Times New Roman" w:hAnsi="Times New Roman"/>
          <w:sz w:val="24"/>
          <w:szCs w:val="24"/>
        </w:rPr>
        <w:t xml:space="preserve">"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39.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ответ:</w:t>
      </w:r>
    </w:p>
    <w:p w:rsidR="006D5D7F" w:rsidRDefault="006D5D7F" w:rsidP="006D5D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Увеличился спрос на изделия ремёсел;</w:t>
      </w:r>
    </w:p>
    <w:p w:rsidR="006D5D7F" w:rsidRDefault="006D5D7F" w:rsidP="006D5D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средневековая цеховая система с её ограничениями стала помехой в развитии хозяйства. 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Письменное задание: выписать в тетрадь типы мануфактур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39, абзац  6: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56415">
        <w:rPr>
          <w:rFonts w:ascii="Times New Roman" w:hAnsi="Times New Roman"/>
          <w:sz w:val="24"/>
          <w:szCs w:val="24"/>
          <w:u w:val="wave"/>
        </w:rPr>
        <w:t>Ученики записывают в тетрадь:</w:t>
      </w:r>
    </w:p>
    <w:p w:rsidR="006D5D7F" w:rsidRDefault="006D5D7F" w:rsidP="006D5D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каждый работник трудился у себя на дому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рассеянная </w:t>
      </w:r>
      <w:r>
        <w:rPr>
          <w:rFonts w:ascii="Times New Roman" w:hAnsi="Times New Roman" w:cs="Times New Roman"/>
          <w:sz w:val="24"/>
          <w:szCs w:val="24"/>
        </w:rPr>
        <w:t>мануфактура;</w:t>
      </w:r>
    </w:p>
    <w:p w:rsidR="006D5D7F" w:rsidRDefault="006D5D7F" w:rsidP="006D5D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одном здании работали наемные работники разных специальностей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централизованная </w:t>
      </w:r>
      <w:r>
        <w:rPr>
          <w:rFonts w:ascii="Times New Roman" w:hAnsi="Times New Roman" w:cs="Times New Roman"/>
          <w:sz w:val="24"/>
          <w:szCs w:val="24"/>
        </w:rPr>
        <w:t>мануфактура.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Письменно ответить на вопрос "</w:t>
      </w:r>
      <w:r>
        <w:rPr>
          <w:rFonts w:ascii="Times New Roman" w:hAnsi="Times New Roman"/>
          <w:sz w:val="24"/>
          <w:szCs w:val="24"/>
        </w:rPr>
        <w:t>Отличие мануфактуры от ремесленных мастерских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39, абзац  7, 8; с. 40, 1-е предложение:</w:t>
      </w:r>
    </w:p>
    <w:p w:rsidR="006D5D7F" w:rsidRPr="00356415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  <w:u w:val="wave"/>
        </w:rPr>
      </w:pPr>
      <w:r w:rsidRPr="00356415">
        <w:rPr>
          <w:rFonts w:ascii="Times New Roman" w:hAnsi="Times New Roman"/>
          <w:sz w:val="24"/>
          <w:szCs w:val="24"/>
          <w:u w:val="wave"/>
        </w:rPr>
        <w:t>Ученики записывают в тетрадь: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Отличие мануфактуры от ремесленных мастерских:</w:t>
      </w:r>
    </w:p>
    <w:p w:rsidR="006D5D7F" w:rsidRDefault="006D5D7F" w:rsidP="006D5D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Разделение труда.</w:t>
      </w:r>
    </w:p>
    <w:p w:rsidR="006D5D7F" w:rsidRPr="00FB31D3" w:rsidRDefault="006D5D7F" w:rsidP="006D5D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</w:t>
      </w:r>
      <w:r>
        <w:rPr>
          <w:rFonts w:ascii="Times New Roman" w:hAnsi="Times New Roman"/>
          <w:sz w:val="24"/>
          <w:szCs w:val="24"/>
        </w:rPr>
        <w:t xml:space="preserve">мануфактуры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на ней трудились десятки, сотни наемных работников.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учитель помогает ученикам </w:t>
      </w:r>
      <w:r w:rsidRPr="00356415">
        <w:rPr>
          <w:rFonts w:ascii="Times New Roman" w:hAnsi="Times New Roman" w:cs="Times New Roman"/>
          <w:sz w:val="24"/>
          <w:szCs w:val="24"/>
          <w:u w:val="wave"/>
        </w:rPr>
        <w:t>записать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>
        <w:rPr>
          <w:rFonts w:ascii="Times New Roman" w:hAnsi="Times New Roman"/>
          <w:sz w:val="24"/>
          <w:szCs w:val="24"/>
        </w:rPr>
        <w:t xml:space="preserve">мануфактуры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40: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4125">
        <w:rPr>
          <w:rFonts w:ascii="Times New Roman" w:hAnsi="Times New Roman"/>
          <w:b/>
          <w:i/>
          <w:sz w:val="24"/>
          <w:szCs w:val="24"/>
        </w:rPr>
        <w:t xml:space="preserve">Мануфактура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предприятие, основанное на ручном труде наёмных работников, где существует разделение труда на отдельные производственные операции.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56415">
        <w:rPr>
          <w:rFonts w:ascii="Times New Roman" w:hAnsi="Times New Roman"/>
          <w:sz w:val="24"/>
          <w:szCs w:val="24"/>
          <w:u w:val="wave"/>
        </w:rPr>
        <w:t xml:space="preserve">Далее </w:t>
      </w:r>
      <w:r>
        <w:rPr>
          <w:rFonts w:ascii="Times New Roman" w:hAnsi="Times New Roman"/>
          <w:sz w:val="24"/>
          <w:szCs w:val="24"/>
          <w:u w:val="wave"/>
        </w:rPr>
        <w:t>у</w:t>
      </w:r>
      <w:r w:rsidRPr="00356415">
        <w:rPr>
          <w:rFonts w:ascii="Times New Roman" w:hAnsi="Times New Roman"/>
          <w:sz w:val="24"/>
          <w:szCs w:val="24"/>
          <w:u w:val="wave"/>
        </w:rPr>
        <w:t>ченики записывают в тетрадь: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труда повышает его производительность. Произведенные товары поступают на рынок.  =</w:t>
      </w:r>
      <w:r w:rsidRPr="00DA6287">
        <w:rPr>
          <w:rFonts w:ascii="Times New Roman" w:hAnsi="Times New Roman"/>
          <w:sz w:val="24"/>
          <w:szCs w:val="24"/>
        </w:rPr>
        <w:t>&gt;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B31D3">
        <w:rPr>
          <w:rFonts w:ascii="Times New Roman" w:hAnsi="Times New Roman"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мануфактур является признаком рождения капитализма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общества, основанного на частной собственности и рыночном хозяйстве.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E36C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36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Рефлексия.</w:t>
      </w:r>
    </w:p>
    <w:p w:rsidR="006D5D7F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влияние на развитие торговли оказал процесс создания купеческих компаний, банков и бирж?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возникновение мануфактурного производства считается признаком рождения капитализма?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83C3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83C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Домашнее задание.</w:t>
      </w:r>
    </w:p>
    <w:p w:rsidR="006D5D7F" w:rsidRPr="003C58C3" w:rsidRDefault="006D5D7F" w:rsidP="006D5D7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</w:t>
      </w:r>
      <w:r w:rsidRPr="003C58C3">
        <w:rPr>
          <w:rFonts w:ascii="Times New Roman" w:hAnsi="Times New Roman"/>
          <w:sz w:val="24"/>
        </w:rPr>
        <w:t>§</w:t>
      </w:r>
      <w:r w:rsidRPr="003C58C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Составить в тетради план ответа на вопрос "Развитие </w:t>
      </w:r>
      <w:r>
        <w:rPr>
          <w:rFonts w:ascii="Times New Roman" w:hAnsi="Times New Roman" w:cs="Times New Roman"/>
          <w:sz w:val="24"/>
          <w:szCs w:val="24"/>
        </w:rPr>
        <w:t>мануфактурного производства".</w:t>
      </w: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D7F" w:rsidRDefault="006D5D7F" w:rsidP="006D5D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4959" w:rsidRPr="009A005F" w:rsidRDefault="009A005F" w:rsidP="009A005F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A005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ПРОЕКТ УЧЕБНОГО ЗАНЯТИЯ</w:t>
      </w:r>
    </w:p>
    <w:p w:rsidR="004D4959" w:rsidRPr="009A005F" w:rsidRDefault="004D4959" w:rsidP="009A005F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9A005F">
        <w:rPr>
          <w:rFonts w:ascii="Times New Roman" w:hAnsi="Times New Roman" w:cs="Times New Roman"/>
          <w:b/>
          <w:sz w:val="24"/>
          <w:szCs w:val="24"/>
          <w:lang w:val="be-BY"/>
        </w:rPr>
        <w:t>Тема:</w:t>
      </w:r>
      <w:r w:rsidRPr="009A005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A005F">
        <w:rPr>
          <w:rFonts w:ascii="Times New Roman" w:hAnsi="Times New Roman" w:cs="Times New Roman"/>
          <w:sz w:val="24"/>
          <w:szCs w:val="24"/>
        </w:rPr>
        <w:t>Дух предпринимательства преобразует экономику.</w:t>
      </w:r>
    </w:p>
    <w:p w:rsidR="004D4959" w:rsidRDefault="004D4959" w:rsidP="004D4959">
      <w:pPr>
        <w:rPr>
          <w:rFonts w:ascii="Times New Roman" w:hAnsi="Times New Roman" w:cs="Times New Roman"/>
          <w:sz w:val="24"/>
          <w:szCs w:val="24"/>
        </w:rPr>
      </w:pPr>
      <w:r w:rsidRPr="004D495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D4959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010DC9">
        <w:rPr>
          <w:rFonts w:ascii="Times New Roman" w:hAnsi="Times New Roman" w:cs="Times New Roman"/>
          <w:sz w:val="24"/>
          <w:szCs w:val="24"/>
        </w:rPr>
        <w:t>.</w:t>
      </w:r>
    </w:p>
    <w:p w:rsidR="004D4959" w:rsidRPr="004D4959" w:rsidRDefault="004D4959" w:rsidP="009A005F">
      <w:pPr>
        <w:ind w:right="-1"/>
        <w:rPr>
          <w:rFonts w:ascii="Times New Roman" w:hAnsi="Times New Roman" w:cs="Times New Roman"/>
          <w:sz w:val="24"/>
          <w:szCs w:val="24"/>
        </w:rPr>
      </w:pPr>
      <w:r w:rsidRPr="004D4959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10DC9">
        <w:rPr>
          <w:rFonts w:ascii="Times New Roman" w:hAnsi="Times New Roman" w:cs="Times New Roman"/>
          <w:sz w:val="24"/>
          <w:szCs w:val="24"/>
        </w:rPr>
        <w:t>.</w:t>
      </w:r>
    </w:p>
    <w:p w:rsidR="004D4959" w:rsidRDefault="004D4959" w:rsidP="004D4959">
      <w:pPr>
        <w:rPr>
          <w:rFonts w:ascii="Times New Roman" w:hAnsi="Times New Roman" w:cs="Times New Roman"/>
          <w:sz w:val="24"/>
          <w:szCs w:val="24"/>
        </w:rPr>
      </w:pPr>
      <w:r w:rsidRPr="004D495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D4959">
        <w:rPr>
          <w:rFonts w:ascii="Times New Roman" w:hAnsi="Times New Roman" w:cs="Times New Roman"/>
          <w:sz w:val="24"/>
          <w:szCs w:val="24"/>
        </w:rPr>
        <w:t xml:space="preserve"> </w:t>
      </w:r>
      <w:r w:rsidR="00010DC9">
        <w:rPr>
          <w:rFonts w:ascii="Times New Roman" w:hAnsi="Times New Roman" w:cs="Times New Roman"/>
          <w:sz w:val="24"/>
          <w:szCs w:val="24"/>
        </w:rPr>
        <w:t>комбинированный.</w:t>
      </w:r>
    </w:p>
    <w:tbl>
      <w:tblPr>
        <w:tblStyle w:val="a4"/>
        <w:tblW w:w="0" w:type="auto"/>
        <w:tblLook w:val="04A0"/>
      </w:tblPr>
      <w:tblGrid>
        <w:gridCol w:w="2089"/>
        <w:gridCol w:w="7375"/>
      </w:tblGrid>
      <w:tr w:rsidR="009A005F" w:rsidTr="00812232">
        <w:tc>
          <w:tcPr>
            <w:tcW w:w="2089" w:type="dxa"/>
          </w:tcPr>
          <w:p w:rsidR="009A005F" w:rsidRPr="009A005F" w:rsidRDefault="009A005F" w:rsidP="009A00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F" w:rsidRPr="009A005F" w:rsidRDefault="009A005F" w:rsidP="009A005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5F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7375" w:type="dxa"/>
          </w:tcPr>
          <w:p w:rsidR="009A005F" w:rsidRPr="009A005F" w:rsidRDefault="009A005F" w:rsidP="00820F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51" w:rsidRDefault="009A005F" w:rsidP="00BE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="00812232" w:rsidRPr="00BE4251">
              <w:rPr>
                <w:rFonts w:ascii="Times New Roman" w:hAnsi="Times New Roman"/>
                <w:sz w:val="24"/>
                <w:szCs w:val="24"/>
                <w:u w:val="single"/>
              </w:rPr>
              <w:t>выяснение роли духа предпринимательства в зарождении капитализма — общества, основанного на частной соб</w:t>
            </w:r>
            <w:r w:rsidR="00820FBA" w:rsidRPr="00BE4251">
              <w:rPr>
                <w:rFonts w:ascii="Times New Roman" w:hAnsi="Times New Roman"/>
                <w:sz w:val="24"/>
                <w:szCs w:val="24"/>
                <w:u w:val="single"/>
              </w:rPr>
              <w:t>ственности и рыночном хозяйстве;</w:t>
            </w:r>
            <w:r w:rsidR="0082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569">
              <w:rPr>
                <w:rFonts w:ascii="Times New Roman" w:hAnsi="Times New Roman"/>
                <w:sz w:val="24"/>
                <w:szCs w:val="24"/>
              </w:rPr>
              <w:t>формирование навыков</w:t>
            </w:r>
            <w:r w:rsidR="00E4156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познавательных проблем: выявление предпосылок, анализ целей и результатов, объяснение преимуществ и недостатков, выявление общего и различного,</w:t>
            </w:r>
            <w:r w:rsidR="002E7E3E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  <w:r w:rsidR="00E41569">
              <w:rPr>
                <w:rFonts w:ascii="Times New Roman" w:hAnsi="Times New Roman" w:cs="Times New Roman"/>
                <w:sz w:val="24"/>
                <w:szCs w:val="24"/>
              </w:rPr>
              <w:t xml:space="preserve"> фактов; </w:t>
            </w:r>
            <w:r w:rsidR="002E7E3E">
              <w:rPr>
                <w:rFonts w:ascii="Times New Roman" w:hAnsi="Times New Roman" w:cs="Times New Roman"/>
                <w:sz w:val="24"/>
                <w:szCs w:val="24"/>
              </w:rPr>
              <w:t>разным способам работы с книгой, в том числе способам самостоятельной работы.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E3E">
              <w:rPr>
                <w:rFonts w:ascii="Times New Roman" w:hAnsi="Times New Roman" w:cs="Times New Roman"/>
                <w:sz w:val="24"/>
                <w:szCs w:val="24"/>
              </w:rPr>
              <w:t>Выработка отношения к истории как к способу понимания современности.</w:t>
            </w:r>
          </w:p>
          <w:p w:rsidR="009A005F" w:rsidRPr="00812232" w:rsidRDefault="009A005F" w:rsidP="00820F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УУД:</w:t>
            </w:r>
          </w:p>
          <w:p w:rsidR="009A005F" w:rsidRPr="009A005F" w:rsidRDefault="009A005F" w:rsidP="00820FBA">
            <w:pPr>
              <w:pStyle w:val="a5"/>
              <w:numPr>
                <w:ilvl w:val="0"/>
                <w:numId w:val="14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="00820FB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820FBA">
              <w:rPr>
                <w:rFonts w:ascii="Times New Roman" w:hAnsi="Times New Roman" w:cs="Times New Roman"/>
                <w:sz w:val="24"/>
                <w:szCs w:val="24"/>
              </w:rPr>
              <w:t xml:space="preserve">, оценивание усваиваемого содержания, 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ориентация, способность к самооценке своих действий, поступков.</w:t>
            </w:r>
          </w:p>
          <w:p w:rsidR="009A005F" w:rsidRPr="009A005F" w:rsidRDefault="009A005F" w:rsidP="00820FBA">
            <w:pPr>
              <w:pStyle w:val="a5"/>
              <w:numPr>
                <w:ilvl w:val="0"/>
                <w:numId w:val="14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05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планирование, </w:t>
            </w:r>
            <w:proofErr w:type="spellStart"/>
            <w:r w:rsidRPr="009A005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A005F">
              <w:rPr>
                <w:rFonts w:ascii="Times New Roman" w:hAnsi="Times New Roman" w:cs="Times New Roman"/>
                <w:sz w:val="24"/>
                <w:szCs w:val="24"/>
              </w:rPr>
              <w:t>, выделение и осознание обучающимися того, что уже ус</w:t>
            </w:r>
            <w:r w:rsidR="00820FBA">
              <w:rPr>
                <w:rFonts w:ascii="Times New Roman" w:hAnsi="Times New Roman" w:cs="Times New Roman"/>
                <w:sz w:val="24"/>
                <w:szCs w:val="24"/>
              </w:rPr>
              <w:t>воено и что ещё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 нужно усвоить.</w:t>
            </w:r>
          </w:p>
          <w:p w:rsidR="009A005F" w:rsidRPr="009A005F" w:rsidRDefault="009A005F" w:rsidP="00820FBA">
            <w:pPr>
              <w:pStyle w:val="a5"/>
              <w:numPr>
                <w:ilvl w:val="0"/>
                <w:numId w:val="14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      </w:r>
          </w:p>
          <w:p w:rsidR="009A005F" w:rsidRPr="009A005F" w:rsidRDefault="009A005F" w:rsidP="00820FBA">
            <w:pPr>
              <w:pStyle w:val="a5"/>
              <w:numPr>
                <w:ilvl w:val="0"/>
                <w:numId w:val="14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9A005F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информации, осознанное и произвольное построение речевого высказывания в устной форме, свободная ориентация и восприятие текста, смысловое чтение; содействие развитию мыслительных операций: сравнение, анализ, синтез, обобщение, систематизация. Помощь в развитии творческого воображения, познавательной активности, интеллектуальных способностей.</w:t>
            </w:r>
          </w:p>
        </w:tc>
      </w:tr>
      <w:tr w:rsidR="00812232" w:rsidTr="00812232">
        <w:tc>
          <w:tcPr>
            <w:tcW w:w="2089" w:type="dxa"/>
          </w:tcPr>
          <w:p w:rsidR="00812232" w:rsidRPr="00812232" w:rsidRDefault="00812232" w:rsidP="008122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375" w:type="dxa"/>
          </w:tcPr>
          <w:p w:rsidR="00BE4251" w:rsidRPr="00BE4251" w:rsidRDefault="00BE4251" w:rsidP="000800D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E4251" w:rsidRPr="00BE4251" w:rsidRDefault="00BE4251" w:rsidP="000800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5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="00914088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торговли в </w:t>
            </w:r>
            <w:r w:rsidR="0091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914088"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088"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914088"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088">
              <w:rPr>
                <w:rFonts w:ascii="Times New Roman" w:hAnsi="Times New Roman" w:cs="Times New Roman"/>
                <w:sz w:val="24"/>
                <w:szCs w:val="24"/>
              </w:rPr>
              <w:t>веках, о появлении в ней</w:t>
            </w:r>
            <w:r w:rsidR="0008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088">
              <w:rPr>
                <w:rFonts w:ascii="Times New Roman" w:hAnsi="Times New Roman" w:cs="Times New Roman"/>
                <w:sz w:val="24"/>
                <w:szCs w:val="24"/>
              </w:rPr>
              <w:t xml:space="preserve">новых черт </w:t>
            </w:r>
            <w:r w:rsidR="000800DC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r w:rsidR="0008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0800DC" w:rsidRPr="000800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8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0800DC" w:rsidRPr="0008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DC">
              <w:rPr>
                <w:rFonts w:ascii="Times New Roman" w:hAnsi="Times New Roman" w:cs="Times New Roman"/>
                <w:sz w:val="24"/>
                <w:szCs w:val="24"/>
              </w:rPr>
              <w:t>веками; о роли банков, бирж в хозяйстве;</w:t>
            </w:r>
            <w:r w:rsid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856">
              <w:rPr>
                <w:rFonts w:ascii="Times New Roman" w:hAnsi="Times New Roman" w:cs="Times New Roman"/>
                <w:sz w:val="24"/>
                <w:szCs w:val="24"/>
              </w:rPr>
              <w:t xml:space="preserve">о мануфактуре как предприятии нового типа, видах мануфактур; </w:t>
            </w:r>
            <w:r w:rsidR="00647856">
              <w:rPr>
                <w:rFonts w:ascii="Times New Roman" w:hAnsi="Times New Roman"/>
                <w:sz w:val="24"/>
                <w:szCs w:val="24"/>
              </w:rPr>
              <w:t>отличии мануфактуры от ремесленных мастерских</w:t>
            </w:r>
            <w:r w:rsidRPr="00BE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251" w:rsidRPr="00BE4251" w:rsidRDefault="00BE4251" w:rsidP="000800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5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BE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9DD" w:rsidRPr="0001786F">
              <w:rPr>
                <w:rFonts w:ascii="Times New Roman" w:hAnsi="Times New Roman" w:cs="Times New Roman"/>
                <w:sz w:val="24"/>
                <w:szCs w:val="24"/>
              </w:rPr>
              <w:t>использовать текст исторического источника при ответе на вопросы, решении различных учебных задач</w:t>
            </w:r>
            <w:r w:rsidR="00D459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459DD" w:rsidRPr="00BE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9DD" w:rsidRPr="0001786F">
              <w:rPr>
                <w:rFonts w:ascii="Times New Roman" w:hAnsi="Times New Roman" w:cs="Times New Roman"/>
                <w:sz w:val="24"/>
                <w:szCs w:val="24"/>
              </w:rPr>
              <w:t>рассказывать о важнейших истори</w:t>
            </w:r>
            <w:r w:rsidR="00D459DD">
              <w:rPr>
                <w:rFonts w:ascii="Times New Roman" w:hAnsi="Times New Roman" w:cs="Times New Roman"/>
                <w:sz w:val="24"/>
                <w:szCs w:val="24"/>
              </w:rPr>
              <w:t>ческих событиях и их участниках;</w:t>
            </w:r>
            <w:r w:rsidR="00D459DD" w:rsidRPr="0001786F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существенные черты исторических процессов, явлений и событий;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</w:t>
            </w:r>
            <w:r w:rsidR="00D4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D19" w:rsidRPr="00444149" w:rsidRDefault="00BE4251" w:rsidP="00325D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5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E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r w:rsidR="00325D19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культурно-историческому наследию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человечества, интерес к его познанию</w:t>
            </w:r>
            <w:r w:rsidR="00325D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 xml:space="preserve"> опыт эмоционально-ценностного и творческого отношения к фактам прошлого и историческим источникам.</w:t>
            </w:r>
          </w:p>
          <w:p w:rsidR="00812232" w:rsidRDefault="00BE4251" w:rsidP="00DC22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5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E4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планировать и организовывать свою учебную и  коммуникативную деятельность</w:t>
            </w:r>
            <w:r w:rsidR="00325D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формулировать и высказывать собственное мнение</w:t>
            </w:r>
            <w:r w:rsidR="00DC2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 xml:space="preserve"> вести конструктивный диалог;</w:t>
            </w:r>
            <w:r w:rsidR="00DC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>умения проводить поиск основной и дополнительной информации;</w:t>
            </w:r>
            <w:r w:rsidR="00DC2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>способность решать</w:t>
            </w:r>
            <w:r w:rsidR="00DC22A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 проблемные задачи</w:t>
            </w:r>
            <w:r w:rsidR="00325D19" w:rsidRPr="0044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232" w:rsidTr="00812232">
        <w:tc>
          <w:tcPr>
            <w:tcW w:w="2089" w:type="dxa"/>
          </w:tcPr>
          <w:p w:rsidR="00812232" w:rsidRPr="00812232" w:rsidRDefault="00812232" w:rsidP="00292F7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элементы системы знаний</w:t>
            </w:r>
          </w:p>
        </w:tc>
        <w:tc>
          <w:tcPr>
            <w:tcW w:w="7375" w:type="dxa"/>
          </w:tcPr>
          <w:p w:rsidR="00CA078E" w:rsidRPr="00CA078E" w:rsidRDefault="00CA078E" w:rsidP="00292F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76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Исторические события:</w:t>
            </w:r>
            <w:r w:rsidRPr="00CA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торговли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r w:rsidR="00292F76">
              <w:rPr>
                <w:rFonts w:ascii="Times New Roman" w:hAnsi="Times New Roman" w:cs="Times New Roman"/>
                <w:sz w:val="24"/>
                <w:szCs w:val="24"/>
              </w:rPr>
              <w:t>; развитие мануфактурного производства; зарождение капитализма.</w:t>
            </w:r>
          </w:p>
          <w:p w:rsidR="00812232" w:rsidRPr="00292F76" w:rsidRDefault="00CA078E" w:rsidP="00292F7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76">
              <w:rPr>
                <w:rFonts w:ascii="Times New Roman" w:hAnsi="Times New Roman" w:cs="Times New Roman"/>
                <w:i/>
                <w:sz w:val="24"/>
                <w:szCs w:val="24"/>
              </w:rPr>
              <w:t>Понятия:</w:t>
            </w:r>
            <w:r w:rsidRPr="00292F76">
              <w:rPr>
                <w:i/>
              </w:rPr>
              <w:t xml:space="preserve"> </w:t>
            </w:r>
            <w:r w:rsidR="00292F76" w:rsidRPr="00292F76">
              <w:rPr>
                <w:rFonts w:ascii="Times New Roman" w:hAnsi="Times New Roman" w:cs="Times New Roman"/>
                <w:sz w:val="24"/>
                <w:szCs w:val="24"/>
              </w:rPr>
              <w:t>абсолютизм,</w:t>
            </w:r>
            <w:r w:rsidR="00292F76">
              <w:t xml:space="preserve"> </w:t>
            </w:r>
            <w:r w:rsidR="00292F76">
              <w:rPr>
                <w:rFonts w:ascii="Times New Roman" w:hAnsi="Times New Roman" w:cs="Times New Roman"/>
                <w:sz w:val="24"/>
                <w:szCs w:val="24"/>
              </w:rPr>
              <w:t xml:space="preserve">мануфактура, </w:t>
            </w:r>
            <w:r w:rsidR="0071604A">
              <w:rPr>
                <w:rFonts w:ascii="Times New Roman" w:hAnsi="Times New Roman" w:cs="Times New Roman"/>
                <w:sz w:val="24"/>
                <w:szCs w:val="24"/>
              </w:rPr>
              <w:t xml:space="preserve">капитал, </w:t>
            </w:r>
            <w:r w:rsidR="00292F76">
              <w:rPr>
                <w:rFonts w:ascii="Times New Roman" w:hAnsi="Times New Roman" w:cs="Times New Roman"/>
                <w:sz w:val="24"/>
                <w:szCs w:val="24"/>
              </w:rPr>
              <w:t xml:space="preserve">банк, биржа, </w:t>
            </w:r>
            <w:r w:rsidR="0071604A">
              <w:rPr>
                <w:rFonts w:ascii="Times New Roman" w:hAnsi="Times New Roman" w:cs="Times New Roman"/>
                <w:sz w:val="24"/>
                <w:szCs w:val="24"/>
              </w:rPr>
              <w:t xml:space="preserve">рыночное хозяйство, </w:t>
            </w:r>
            <w:r w:rsidR="00292F76">
              <w:rPr>
                <w:rFonts w:ascii="Times New Roman" w:hAnsi="Times New Roman" w:cs="Times New Roman"/>
                <w:sz w:val="24"/>
                <w:szCs w:val="24"/>
              </w:rPr>
              <w:t>капитализм.</w:t>
            </w:r>
          </w:p>
        </w:tc>
      </w:tr>
      <w:tr w:rsidR="00812232" w:rsidTr="00812232">
        <w:tc>
          <w:tcPr>
            <w:tcW w:w="2089" w:type="dxa"/>
          </w:tcPr>
          <w:p w:rsidR="00812232" w:rsidRPr="00812232" w:rsidRDefault="00812232" w:rsidP="008122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812232" w:rsidRPr="00812232" w:rsidRDefault="00812232" w:rsidP="0081223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5" w:type="dxa"/>
          </w:tcPr>
          <w:p w:rsidR="00812232" w:rsidRDefault="00292F76" w:rsidP="0029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7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мануфактурного производства).</w:t>
            </w:r>
          </w:p>
          <w:p w:rsidR="00292F76" w:rsidRDefault="008E046C" w:rsidP="0029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(формы правления, рыночное хозяйство).</w:t>
            </w:r>
          </w:p>
          <w:p w:rsidR="008E046C" w:rsidRPr="00292F76" w:rsidRDefault="008E046C" w:rsidP="00292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(Великие географические открытия, развитие мировой торговли).</w:t>
            </w:r>
          </w:p>
        </w:tc>
      </w:tr>
      <w:tr w:rsidR="00812232" w:rsidTr="00812232">
        <w:tc>
          <w:tcPr>
            <w:tcW w:w="2089" w:type="dxa"/>
          </w:tcPr>
          <w:p w:rsidR="00812232" w:rsidRPr="00812232" w:rsidRDefault="00812232" w:rsidP="008E04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</w:p>
        </w:tc>
        <w:tc>
          <w:tcPr>
            <w:tcW w:w="7375" w:type="dxa"/>
          </w:tcPr>
          <w:p w:rsidR="00812232" w:rsidRDefault="008E046C" w:rsidP="005A24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428">
              <w:rPr>
                <w:rFonts w:ascii="Times New Roman" w:hAnsi="Times New Roman" w:cs="Times New Roman"/>
                <w:i/>
                <w:sz w:val="24"/>
                <w:szCs w:val="24"/>
              </w:rPr>
              <w:t>Учебник:</w:t>
            </w:r>
            <w:r w:rsidRPr="00AA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96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A1964">
              <w:rPr>
                <w:rFonts w:ascii="Times New Roman" w:hAnsi="Times New Roman" w:cs="Times New Roman"/>
                <w:sz w:val="24"/>
                <w:szCs w:val="24"/>
              </w:rPr>
              <w:t xml:space="preserve"> А.Я. Н</w:t>
            </w:r>
            <w:r w:rsidR="005A2428">
              <w:rPr>
                <w:rFonts w:ascii="Times New Roman" w:hAnsi="Times New Roman" w:cs="Times New Roman"/>
                <w:sz w:val="24"/>
                <w:szCs w:val="24"/>
              </w:rPr>
              <w:t>овая история, 1500 — 1800: Учебник</w:t>
            </w:r>
            <w:r w:rsidRPr="00AA1964">
              <w:rPr>
                <w:rFonts w:ascii="Times New Roman" w:hAnsi="Times New Roman" w:cs="Times New Roman"/>
                <w:sz w:val="24"/>
                <w:szCs w:val="24"/>
              </w:rPr>
              <w:t xml:space="preserve"> для 7 </w:t>
            </w:r>
            <w:proofErr w:type="spellStart"/>
            <w:r w:rsidRPr="00AA1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1964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/ А.Я. </w:t>
            </w:r>
            <w:proofErr w:type="spellStart"/>
            <w:r w:rsidRPr="00AA196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A1964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="00D4451C">
              <w:rPr>
                <w:rFonts w:ascii="Times New Roman" w:hAnsi="Times New Roman" w:cs="Times New Roman"/>
                <w:sz w:val="24"/>
                <w:szCs w:val="24"/>
              </w:rPr>
              <w:t>А. Баранов, Л.М. Ванюшкина. — 18-е изд. — М.: Просвещение, 2013</w:t>
            </w:r>
            <w:r w:rsidRPr="00AA1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428" w:rsidRDefault="005A2428" w:rsidP="005A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28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"Крытый рынок в Париже", "Торговец вразно</w:t>
            </w:r>
            <w:r w:rsidR="00DB193C">
              <w:rPr>
                <w:rFonts w:ascii="Times New Roman" w:hAnsi="Times New Roman" w:cs="Times New Roman"/>
                <w:sz w:val="24"/>
                <w:szCs w:val="24"/>
              </w:rPr>
              <w:t>с", "П</w:t>
            </w:r>
            <w:r w:rsidR="009B18C3">
              <w:rPr>
                <w:rFonts w:ascii="Times New Roman" w:hAnsi="Times New Roman" w:cs="Times New Roman"/>
                <w:sz w:val="24"/>
                <w:szCs w:val="24"/>
              </w:rPr>
              <w:t>лощадь биржи в г. Брюгге" и др.</w:t>
            </w:r>
            <w:r w:rsidR="00DB193C">
              <w:rPr>
                <w:rFonts w:ascii="Times New Roman" w:hAnsi="Times New Roman" w:cs="Times New Roman"/>
                <w:sz w:val="24"/>
                <w:szCs w:val="24"/>
              </w:rPr>
              <w:t>: слайдовая презентация.</w:t>
            </w:r>
          </w:p>
          <w:p w:rsidR="005A2428" w:rsidRDefault="005A2428" w:rsidP="005A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28">
              <w:rPr>
                <w:rFonts w:ascii="Times New Roman" w:hAnsi="Times New Roman" w:cs="Times New Roman"/>
                <w:i/>
                <w:sz w:val="24"/>
                <w:szCs w:val="24"/>
              </w:rPr>
              <w:t>Карта</w:t>
            </w:r>
            <w:r w:rsidR="009B18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мировой торговли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веках".</w:t>
            </w:r>
          </w:p>
          <w:p w:rsidR="00B972C6" w:rsidRPr="00B972C6" w:rsidRDefault="00B972C6" w:rsidP="00B97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2C6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972C6" w:rsidRPr="00B972C6" w:rsidRDefault="00B972C6" w:rsidP="00B97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2C6">
              <w:rPr>
                <w:rFonts w:ascii="Times New Roman" w:hAnsi="Times New Roman" w:cs="Times New Roman"/>
                <w:sz w:val="24"/>
                <w:szCs w:val="24"/>
              </w:rPr>
              <w:t>http:</w:t>
            </w:r>
            <w:hyperlink r:id="rId5" w:history="1">
              <w:r w:rsidRPr="00B972C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//www.history.standart.edu.ru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6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9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сайт издательства "Просвещение"</w:t>
            </w:r>
            <w:r w:rsidRPr="00B9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2C6" w:rsidRPr="00B972C6" w:rsidRDefault="00B972C6" w:rsidP="00B97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2C6">
              <w:rPr>
                <w:rFonts w:ascii="Times New Roman" w:hAnsi="Times New Roman" w:cs="Times New Roman"/>
                <w:sz w:val="24"/>
                <w:szCs w:val="24"/>
              </w:rPr>
              <w:t>http:</w:t>
            </w:r>
            <w:hyperlink r:id="rId6" w:history="1">
              <w:r w:rsidRPr="00B972C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//www.pish.ru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6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972C6">
              <w:rPr>
                <w:rFonts w:ascii="Times New Roman" w:hAnsi="Times New Roman" w:cs="Times New Roman"/>
                <w:sz w:val="24"/>
                <w:szCs w:val="24"/>
              </w:rPr>
              <w:t xml:space="preserve">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научно-методического журнала "Преподавание истории в школе"</w:t>
            </w:r>
            <w:r w:rsidRPr="00B9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2C6" w:rsidRPr="00B972C6" w:rsidRDefault="009D5DE5" w:rsidP="00B97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72C6" w:rsidRPr="00B972C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http://fcior.edu.ru/</w:t>
              </w:r>
            </w:hyperlink>
            <w:r w:rsidR="00B972C6" w:rsidRPr="00B972C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центр информационно-образовательных ресурсов.</w:t>
            </w:r>
          </w:p>
          <w:p w:rsidR="00B972C6" w:rsidRPr="00B972C6" w:rsidRDefault="009D5DE5" w:rsidP="00B97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72C6" w:rsidRPr="00B972C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http://school-collection.edu.ru/</w:t>
              </w:r>
            </w:hyperlink>
            <w:r w:rsidR="009B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C6" w:rsidRPr="00B972C6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ресурсов.</w:t>
            </w:r>
          </w:p>
          <w:p w:rsidR="00B972C6" w:rsidRPr="005A2428" w:rsidRDefault="009D5DE5" w:rsidP="00B972C6">
            <w:pPr>
              <w:pStyle w:val="Standard"/>
              <w:widowControl w:val="0"/>
              <w:autoSpaceDE w:val="0"/>
              <w:ind w:right="111"/>
              <w:jc w:val="both"/>
              <w:rPr>
                <w:rFonts w:cs="Times New Roman"/>
              </w:rPr>
            </w:pPr>
            <w:hyperlink r:id="rId9" w:history="1">
              <w:r w:rsidR="00B972C6" w:rsidRPr="00B972C6">
                <w:rPr>
                  <w:rStyle w:val="a7"/>
                  <w:color w:val="auto"/>
                  <w:u w:val="none"/>
                </w:rPr>
                <w:t>http://nsportal.ru</w:t>
              </w:r>
            </w:hyperlink>
            <w:r w:rsidR="00B972C6">
              <w:t xml:space="preserve"> </w:t>
            </w:r>
            <w:r w:rsidR="00B972C6" w:rsidRPr="00AA1964">
              <w:rPr>
                <w:rFonts w:cs="Times New Roman"/>
              </w:rPr>
              <w:t>—</w:t>
            </w:r>
            <w:r w:rsidR="00B972C6">
              <w:rPr>
                <w:rFonts w:cs="Times New Roman"/>
              </w:rPr>
              <w:t xml:space="preserve"> </w:t>
            </w:r>
            <w:r w:rsidR="00B972C6">
              <w:t>Социальная сеть работников образования.</w:t>
            </w:r>
          </w:p>
        </w:tc>
      </w:tr>
      <w:tr w:rsidR="00812232" w:rsidTr="00812232">
        <w:tc>
          <w:tcPr>
            <w:tcW w:w="2089" w:type="dxa"/>
          </w:tcPr>
          <w:p w:rsidR="00812232" w:rsidRPr="00812232" w:rsidRDefault="00812232" w:rsidP="00DB19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32">
              <w:rPr>
                <w:rFonts w:ascii="Times New Roman" w:hAnsi="Times New Roman" w:cs="Times New Roman"/>
                <w:b/>
                <w:sz w:val="24"/>
                <w:szCs w:val="24"/>
              </w:rPr>
              <w:t>ФОПД</w:t>
            </w:r>
          </w:p>
        </w:tc>
        <w:tc>
          <w:tcPr>
            <w:tcW w:w="7375" w:type="dxa"/>
          </w:tcPr>
          <w:p w:rsidR="00812232" w:rsidRDefault="00DB193C" w:rsidP="00DB19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3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B19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D22A3" w:rsidRPr="00DB193C" w:rsidRDefault="007D22A3" w:rsidP="00DB193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DC9" w:rsidRDefault="00010DC9" w:rsidP="004D4959">
      <w:pPr>
        <w:rPr>
          <w:rFonts w:ascii="Times New Roman" w:hAnsi="Times New Roman" w:cs="Times New Roman"/>
          <w:b/>
          <w:sz w:val="24"/>
          <w:szCs w:val="24"/>
        </w:rPr>
      </w:pPr>
    </w:p>
    <w:p w:rsidR="007D22A3" w:rsidRPr="004D4959" w:rsidRDefault="007D22A3" w:rsidP="004D49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195"/>
        <w:gridCol w:w="2126"/>
        <w:gridCol w:w="2268"/>
        <w:gridCol w:w="2410"/>
      </w:tblGrid>
      <w:tr w:rsidR="00DF18E7" w:rsidRPr="00DD3B0D" w:rsidTr="00C33156">
        <w:tc>
          <w:tcPr>
            <w:tcW w:w="607" w:type="dxa"/>
            <w:vAlign w:val="center"/>
          </w:tcPr>
          <w:p w:rsidR="00DF18E7" w:rsidRPr="0071604A" w:rsidRDefault="00DF18E7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6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95" w:type="dxa"/>
            <w:vAlign w:val="center"/>
          </w:tcPr>
          <w:p w:rsidR="00DF18E7" w:rsidRPr="0071604A" w:rsidRDefault="00DF18E7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6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  <w:vAlign w:val="center"/>
          </w:tcPr>
          <w:p w:rsidR="00DF18E7" w:rsidRPr="0071604A" w:rsidRDefault="00DF18E7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6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vAlign w:val="center"/>
          </w:tcPr>
          <w:p w:rsidR="00DF18E7" w:rsidRPr="0071604A" w:rsidRDefault="00DF18E7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6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  <w:vAlign w:val="center"/>
          </w:tcPr>
          <w:p w:rsidR="00DF18E7" w:rsidRPr="0071604A" w:rsidRDefault="00DF18E7" w:rsidP="00DF1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6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Формируемые УУД </w:t>
            </w:r>
          </w:p>
        </w:tc>
      </w:tr>
      <w:tr w:rsidR="0071604A" w:rsidRPr="00DD3B0D" w:rsidTr="00C33156">
        <w:tc>
          <w:tcPr>
            <w:tcW w:w="607" w:type="dxa"/>
          </w:tcPr>
          <w:p w:rsidR="0071604A" w:rsidRPr="009B1C57" w:rsidRDefault="0071604A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71604A" w:rsidRDefault="0071604A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04A" w:rsidRDefault="0071604A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04A" w:rsidRPr="00DD3B0D" w:rsidRDefault="0071604A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1 мин.</w:t>
            </w:r>
          </w:p>
        </w:tc>
        <w:tc>
          <w:tcPr>
            <w:tcW w:w="2195" w:type="dxa"/>
          </w:tcPr>
          <w:p w:rsidR="0071604A" w:rsidRPr="00704E40" w:rsidRDefault="0071604A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71604A" w:rsidRPr="00704E40" w:rsidRDefault="0071604A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1604A" w:rsidRPr="00704E40" w:rsidRDefault="0071604A" w:rsidP="00704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sz w:val="24"/>
                <w:szCs w:val="24"/>
              </w:rPr>
              <w:t>1) обеспечить комфортную обстановку для работы на уроке;</w:t>
            </w:r>
          </w:p>
          <w:p w:rsidR="0071604A" w:rsidRDefault="0071604A" w:rsidP="00704E40">
            <w:pPr>
              <w:pStyle w:val="a5"/>
              <w:rPr>
                <w:b/>
              </w:rPr>
            </w:pPr>
            <w:r w:rsidRPr="00704E40">
              <w:rPr>
                <w:rFonts w:ascii="Times New Roman" w:hAnsi="Times New Roman" w:cs="Times New Roman"/>
                <w:sz w:val="24"/>
                <w:szCs w:val="24"/>
              </w:rPr>
              <w:t>2) психологически подготовить учащихся к общению на уроке.</w:t>
            </w:r>
          </w:p>
        </w:tc>
        <w:tc>
          <w:tcPr>
            <w:tcW w:w="2126" w:type="dxa"/>
          </w:tcPr>
          <w:p w:rsidR="0071604A" w:rsidRDefault="0071604A" w:rsidP="00842C00">
            <w:pPr>
              <w:pStyle w:val="Standard"/>
              <w:snapToGrid w:val="0"/>
              <w:ind w:left="-51"/>
            </w:pPr>
            <w:r>
              <w:t>Приветствует учащихся. Проверяет готовность к уроку.</w:t>
            </w:r>
          </w:p>
          <w:p w:rsidR="0071604A" w:rsidRDefault="0071604A" w:rsidP="00842C00">
            <w:pPr>
              <w:pStyle w:val="Standard"/>
              <w:snapToGrid w:val="0"/>
              <w:ind w:left="-51"/>
              <w:rPr>
                <w:b/>
              </w:rPr>
            </w:pPr>
            <w:r>
              <w:t>Психологический настрой на урок. Организация внимания.</w:t>
            </w:r>
          </w:p>
        </w:tc>
        <w:tc>
          <w:tcPr>
            <w:tcW w:w="2268" w:type="dxa"/>
          </w:tcPr>
          <w:p w:rsidR="0071604A" w:rsidRDefault="0071604A" w:rsidP="00842C00">
            <w:pPr>
              <w:pStyle w:val="Standard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Приветствуют учителя, размещают учебные материалы на рабочем столе, демонстрируют готовность к уроку.</w:t>
            </w:r>
          </w:p>
          <w:p w:rsidR="0071604A" w:rsidRDefault="0071604A" w:rsidP="00842C00">
            <w:pPr>
              <w:pStyle w:val="a6"/>
              <w:spacing w:before="0" w:after="0"/>
              <w:ind w:left="89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71604A" w:rsidRPr="000B6C6E" w:rsidRDefault="0071604A" w:rsidP="00842C00">
            <w:pPr>
              <w:pStyle w:val="a5"/>
              <w:snapToGri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B6C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нимание, уважение к сверстникам.</w:t>
            </w:r>
          </w:p>
          <w:p w:rsidR="0071604A" w:rsidRPr="000B6C6E" w:rsidRDefault="0071604A" w:rsidP="00842C00">
            <w:pPr>
              <w:pStyle w:val="a5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B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оммуникативные: </w:t>
            </w:r>
            <w:r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0B6C6E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 </w:t>
            </w:r>
            <w:r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1604A" w:rsidRDefault="0071604A" w:rsidP="00842C00">
            <w:pPr>
              <w:pStyle w:val="a5"/>
              <w:ind w:left="1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егулятивные: </w:t>
            </w:r>
            <w:r w:rsidRPr="000B6C6E">
              <w:rPr>
                <w:rFonts w:ascii="Times New Roman" w:hAnsi="Times New Roman" w:cs="Times New Roman"/>
                <w:sz w:val="24"/>
                <w:szCs w:val="24"/>
              </w:rPr>
              <w:t>мобилизация силы, энергии.</w:t>
            </w:r>
          </w:p>
        </w:tc>
      </w:tr>
      <w:tr w:rsidR="00370D59" w:rsidRPr="00DD3B0D" w:rsidTr="00C33156">
        <w:tc>
          <w:tcPr>
            <w:tcW w:w="607" w:type="dxa"/>
          </w:tcPr>
          <w:p w:rsidR="00370D59" w:rsidRPr="009B1C57" w:rsidRDefault="00370D59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370D59" w:rsidRDefault="00370D59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70D59" w:rsidRPr="00DD3B0D" w:rsidRDefault="00370D59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195" w:type="dxa"/>
          </w:tcPr>
          <w:p w:rsidR="00370D59" w:rsidRPr="00704E40" w:rsidRDefault="00370D59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деятельности.</w:t>
            </w:r>
          </w:p>
          <w:p w:rsidR="00370D59" w:rsidRPr="00704E40" w:rsidRDefault="00370D59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70D59" w:rsidRPr="00704E40" w:rsidRDefault="00370D59" w:rsidP="00704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6C6E">
              <w:t>1</w:t>
            </w:r>
            <w:r w:rsidRPr="00704E40">
              <w:rPr>
                <w:rFonts w:ascii="Times New Roman" w:hAnsi="Times New Roman" w:cs="Times New Roman"/>
                <w:sz w:val="24"/>
                <w:szCs w:val="24"/>
              </w:rPr>
              <w:t>) мотивировать учащихся к учебной деятельности;</w:t>
            </w:r>
          </w:p>
          <w:p w:rsidR="00370D59" w:rsidRPr="00704E40" w:rsidRDefault="00370D59" w:rsidP="00704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D59" w:rsidRPr="00DD3B0D" w:rsidRDefault="00370D59" w:rsidP="00704E40">
            <w:pPr>
              <w:pStyle w:val="a5"/>
              <w:rPr>
                <w:rFonts w:eastAsia="Times New Roman"/>
              </w:rPr>
            </w:pPr>
            <w:r w:rsidRPr="00704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определить содержательные рамки урока.</w:t>
            </w:r>
          </w:p>
        </w:tc>
        <w:tc>
          <w:tcPr>
            <w:tcW w:w="2126" w:type="dxa"/>
          </w:tcPr>
          <w:p w:rsidR="00370D59" w:rsidRPr="00E81472" w:rsidRDefault="00370D59" w:rsidP="00E814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1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объяснение-мотивацию, его суть: </w:t>
            </w:r>
            <w:r w:rsidRPr="00E81472">
              <w:rPr>
                <w:rFonts w:ascii="Times New Roman" w:hAnsi="Times New Roman" w:cs="Times New Roman"/>
                <w:sz w:val="24"/>
                <w:szCs w:val="24"/>
              </w:rPr>
              <w:t>выработка отношения к истории как к способу понимания современности.</w:t>
            </w:r>
          </w:p>
          <w:p w:rsidR="00370D59" w:rsidRPr="00E81472" w:rsidRDefault="00370D59" w:rsidP="00E8147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D59" w:rsidRPr="0096464F" w:rsidRDefault="00370D59" w:rsidP="00E81472">
            <w:pPr>
              <w:pStyle w:val="Standard"/>
              <w:snapToGrid w:val="0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>Мотивируются на урок через принятие объяснения учителя.</w:t>
            </w:r>
          </w:p>
          <w:p w:rsidR="00370D59" w:rsidRPr="00DD3B0D" w:rsidRDefault="00370D59" w:rsidP="00DA5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D59" w:rsidRPr="00C12BBF" w:rsidRDefault="00370D59" w:rsidP="00370D59">
            <w:pPr>
              <w:pStyle w:val="a5"/>
              <w:snapToGrid w:val="0"/>
              <w:ind w:left="-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УУД:</w:t>
            </w:r>
          </w:p>
          <w:p w:rsidR="00370D59" w:rsidRPr="00C12BBF" w:rsidRDefault="00370D59" w:rsidP="00370D59">
            <w:pPr>
              <w:pStyle w:val="a5"/>
              <w:snapToGrid w:val="0"/>
              <w:ind w:left="-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относиться к учению, познавательной деятельности; желают приобрести новые знания.</w:t>
            </w:r>
          </w:p>
          <w:p w:rsidR="00370D59" w:rsidRPr="00C12BBF" w:rsidRDefault="00370D59" w:rsidP="00370D59">
            <w:pPr>
              <w:pStyle w:val="a5"/>
              <w:ind w:left="-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 УУД: 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 учебную деятельность.</w:t>
            </w: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0D59" w:rsidRPr="00C12BBF" w:rsidRDefault="00370D59" w:rsidP="00370D59">
            <w:pPr>
              <w:pStyle w:val="a5"/>
              <w:ind w:left="-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ставить познавательные задачи.</w:t>
            </w:r>
            <w:r w:rsidRPr="00C1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370D59" w:rsidRDefault="00370D59" w:rsidP="00370D59">
            <w:pPr>
              <w:pStyle w:val="a5"/>
              <w:ind w:left="1"/>
              <w:rPr>
                <w:b/>
              </w:rPr>
            </w:pPr>
            <w:r w:rsidRPr="00C12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УУД: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планирование учебного сотруднич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с учителем и сверстниками</w:t>
            </w:r>
            <w:r w:rsidRPr="00C12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0D59" w:rsidRPr="00DD3B0D" w:rsidTr="00C33156">
        <w:tc>
          <w:tcPr>
            <w:tcW w:w="607" w:type="dxa"/>
          </w:tcPr>
          <w:p w:rsidR="00370D59" w:rsidRDefault="00370D59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ED3DA5" w:rsidRDefault="00ED3DA5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3DA5" w:rsidRPr="009B1C57" w:rsidRDefault="00A27FE3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2195" w:type="dxa"/>
          </w:tcPr>
          <w:p w:rsidR="00370D59" w:rsidRPr="00704E40" w:rsidRDefault="00370D59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126" w:type="dxa"/>
          </w:tcPr>
          <w:p w:rsidR="00ED3DA5" w:rsidRDefault="00ED3DA5" w:rsidP="00ED3D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проверочную беседу по узловым вопросам заданного материала:</w:t>
            </w:r>
          </w:p>
          <w:p w:rsidR="00ED3DA5" w:rsidRPr="00ED3DA5" w:rsidRDefault="00ED3DA5" w:rsidP="00ED3D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1. Каким образом абсолютизм способствовал оформлению централизованных государств?</w:t>
            </w:r>
          </w:p>
          <w:p w:rsidR="00ED3DA5" w:rsidRPr="00ED3DA5" w:rsidRDefault="00ED3DA5" w:rsidP="00ED3D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2. Чем характеризуются взаимоотношения монархов и представительных органов при абсолютизме?</w:t>
            </w:r>
          </w:p>
          <w:p w:rsidR="00370D59" w:rsidRPr="00E81472" w:rsidRDefault="00ED3DA5" w:rsidP="0063517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A5">
              <w:rPr>
                <w:rFonts w:ascii="Times New Roman" w:hAnsi="Times New Roman" w:cs="Times New Roman"/>
                <w:sz w:val="24"/>
                <w:szCs w:val="24"/>
              </w:rPr>
              <w:t>3. С какой целью короли провозглашали свою власть божественной</w:t>
            </w:r>
            <w:r>
              <w:t>?</w:t>
            </w:r>
          </w:p>
        </w:tc>
        <w:tc>
          <w:tcPr>
            <w:tcW w:w="2268" w:type="dxa"/>
          </w:tcPr>
          <w:p w:rsidR="00ED3DA5" w:rsidRDefault="00ED3DA5" w:rsidP="00ED3DA5">
            <w:pPr>
              <w:pStyle w:val="Standard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>Вступают в диалог с учителем и отвечают на вопросы.</w:t>
            </w:r>
          </w:p>
          <w:p w:rsidR="00370D59" w:rsidRDefault="00ED3DA5" w:rsidP="00E81472">
            <w:pPr>
              <w:pStyle w:val="Standard"/>
              <w:snapToGrid w:val="0"/>
              <w:rPr>
                <w:rStyle w:val="StrongEmphasis"/>
                <w:b w:val="0"/>
                <w:color w:val="000000"/>
              </w:rPr>
            </w:pPr>
            <w:r>
              <w:t>Демонстрируют выполнение заданий №</w:t>
            </w:r>
            <w:r w:rsidR="00A27FE3">
              <w:t xml:space="preserve"> </w:t>
            </w:r>
            <w:r>
              <w:t>2 и №5 на с. 30.</w:t>
            </w:r>
          </w:p>
        </w:tc>
        <w:tc>
          <w:tcPr>
            <w:tcW w:w="2410" w:type="dxa"/>
          </w:tcPr>
          <w:p w:rsidR="00A27FE3" w:rsidRDefault="00A27FE3" w:rsidP="00A27FE3">
            <w:pPr>
              <w:pStyle w:val="a6"/>
              <w:snapToGrid w:val="0"/>
              <w:spacing w:before="0" w:after="0"/>
              <w:rPr>
                <w:bCs/>
              </w:rPr>
            </w:pPr>
            <w:r>
              <w:rPr>
                <w:b/>
                <w:bCs/>
              </w:rPr>
              <w:t xml:space="preserve">Личностные: </w:t>
            </w:r>
            <w:r>
              <w:rPr>
                <w:bCs/>
              </w:rPr>
              <w:t>стремление к речевому самосовершенствованию.</w:t>
            </w:r>
          </w:p>
          <w:p w:rsidR="00A27FE3" w:rsidRPr="003F1444" w:rsidRDefault="00A27FE3" w:rsidP="00A27FE3">
            <w:pPr>
              <w:pStyle w:val="a6"/>
              <w:spacing w:before="0" w:after="0"/>
              <w:rPr>
                <w:bCs/>
                <w:color w:val="000000"/>
              </w:rPr>
            </w:pPr>
            <w:r>
              <w:rPr>
                <w:b/>
                <w:bCs/>
              </w:rPr>
              <w:t>Регулятивные</w:t>
            </w:r>
            <w:r w:rsidRPr="003F1444">
              <w:rPr>
                <w:bCs/>
              </w:rPr>
              <w:t xml:space="preserve">: </w:t>
            </w:r>
            <w:r w:rsidRPr="003F1444">
              <w:rPr>
                <w:bCs/>
                <w:color w:val="000000"/>
              </w:rPr>
              <w:t>контроль и оценка прогнозирования</w:t>
            </w:r>
            <w:r>
              <w:rPr>
                <w:bCs/>
                <w:color w:val="000000"/>
              </w:rPr>
              <w:t>.</w:t>
            </w:r>
          </w:p>
          <w:p w:rsidR="00A27FE3" w:rsidRDefault="00A27FE3" w:rsidP="00A27FE3">
            <w:pPr>
              <w:pStyle w:val="a6"/>
              <w:spacing w:before="0" w:after="0"/>
              <w:rPr>
                <w:bCs/>
              </w:rPr>
            </w:pPr>
            <w:r>
              <w:rPr>
                <w:b/>
                <w:bCs/>
              </w:rPr>
              <w:t xml:space="preserve">Познавательные: </w:t>
            </w:r>
            <w:r>
              <w:rPr>
                <w:bCs/>
              </w:rPr>
              <w:t>осознанное и произвольное построение речевого высказывания в устной форме.</w:t>
            </w:r>
          </w:p>
          <w:p w:rsidR="00A27FE3" w:rsidRDefault="00A27FE3" w:rsidP="00A27FE3">
            <w:pPr>
              <w:pStyle w:val="a6"/>
              <w:spacing w:before="0" w:after="0"/>
              <w:rPr>
                <w:bCs/>
              </w:rPr>
            </w:pPr>
            <w:r>
              <w:rPr>
                <w:b/>
                <w:bCs/>
              </w:rPr>
              <w:t xml:space="preserve">Коммуникативные: </w:t>
            </w:r>
            <w:r>
              <w:rPr>
                <w:bCs/>
              </w:rPr>
              <w:t>умение с достаточной полнотой выражать свои мысли.</w:t>
            </w:r>
          </w:p>
          <w:p w:rsidR="00370D59" w:rsidRPr="00DD3B0D" w:rsidRDefault="00370D59" w:rsidP="00842C00">
            <w:pPr>
              <w:spacing w:after="0" w:line="240" w:lineRule="auto"/>
              <w:ind w:left="-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E40" w:rsidRPr="00DD3B0D" w:rsidTr="00C33156">
        <w:tc>
          <w:tcPr>
            <w:tcW w:w="607" w:type="dxa"/>
          </w:tcPr>
          <w:p w:rsidR="00704E40" w:rsidRDefault="00704E40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635172" w:rsidRDefault="00635172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172" w:rsidRDefault="00635172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мин.</w:t>
            </w:r>
          </w:p>
        </w:tc>
        <w:tc>
          <w:tcPr>
            <w:tcW w:w="2195" w:type="dxa"/>
          </w:tcPr>
          <w:p w:rsidR="00704E40" w:rsidRDefault="00704E40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восприятию нового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4E40" w:rsidRPr="00704E40" w:rsidRDefault="00704E40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04E40" w:rsidRPr="00704E40" w:rsidRDefault="00704E40" w:rsidP="00704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sz w:val="24"/>
                <w:szCs w:val="24"/>
              </w:rPr>
              <w:t xml:space="preserve">1) актуализировать </w:t>
            </w:r>
            <w:r w:rsidRPr="0070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содержание, необходимое для изучения нового материала;</w:t>
            </w:r>
          </w:p>
          <w:p w:rsidR="00704E40" w:rsidRPr="00704E40" w:rsidRDefault="00704E40" w:rsidP="00704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sz w:val="24"/>
                <w:szCs w:val="24"/>
              </w:rPr>
              <w:t>2) актуализировать мыслительные операции: сравнение, анализ, обобщение;</w:t>
            </w:r>
          </w:p>
          <w:p w:rsidR="00704E40" w:rsidRPr="00704E40" w:rsidRDefault="00704E40" w:rsidP="007A21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40">
              <w:rPr>
                <w:rFonts w:ascii="Times New Roman" w:hAnsi="Times New Roman" w:cs="Times New Roman"/>
                <w:sz w:val="24"/>
                <w:szCs w:val="24"/>
              </w:rPr>
              <w:t>3) зафиксировать затруднение при выполнении учащимися пробного учебного действия.</w:t>
            </w:r>
          </w:p>
        </w:tc>
        <w:tc>
          <w:tcPr>
            <w:tcW w:w="2126" w:type="dxa"/>
          </w:tcPr>
          <w:p w:rsidR="00704E40" w:rsidRPr="007A21DB" w:rsidRDefault="007A21DB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</w:t>
            </w:r>
            <w:proofErr w:type="spellStart"/>
            <w:r w:rsidRPr="007A21D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7A21D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обучающихся.</w:t>
            </w:r>
          </w:p>
        </w:tc>
        <w:tc>
          <w:tcPr>
            <w:tcW w:w="2268" w:type="dxa"/>
          </w:tcPr>
          <w:p w:rsidR="007A21DB" w:rsidRDefault="007A21DB" w:rsidP="007A21DB">
            <w:pPr>
              <w:pStyle w:val="Standard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 xml:space="preserve">Участие в </w:t>
            </w:r>
            <w:proofErr w:type="spellStart"/>
            <w:r>
              <w:rPr>
                <w:rStyle w:val="StrongEmphasis"/>
                <w:b w:val="0"/>
                <w:color w:val="000000"/>
              </w:rPr>
              <w:t>целеобразовании</w:t>
            </w:r>
            <w:proofErr w:type="spellEnd"/>
            <w:r>
              <w:rPr>
                <w:rStyle w:val="StrongEmphasis"/>
                <w:b w:val="0"/>
                <w:color w:val="000000"/>
              </w:rPr>
              <w:t>.</w:t>
            </w:r>
          </w:p>
          <w:p w:rsidR="00704E40" w:rsidRDefault="007A21DB" w:rsidP="007A21DB">
            <w:pPr>
              <w:pStyle w:val="Standard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>Записывают в тетрадь тему урока.</w:t>
            </w:r>
          </w:p>
        </w:tc>
        <w:tc>
          <w:tcPr>
            <w:tcW w:w="2410" w:type="dxa"/>
          </w:tcPr>
          <w:p w:rsidR="007A21DB" w:rsidRPr="00777353" w:rsidRDefault="007A21DB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к учебной деятельности.</w:t>
            </w:r>
          </w:p>
          <w:p w:rsidR="007A21DB" w:rsidRPr="00777353" w:rsidRDefault="007A21DB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сохраняют учебные задачи. </w:t>
            </w:r>
          </w:p>
          <w:p w:rsidR="007A21DB" w:rsidRPr="00777353" w:rsidRDefault="007A21DB" w:rsidP="007A21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353">
              <w:rPr>
                <w:rFonts w:ascii="Times New Roman" w:hAnsi="Times New Roman" w:cs="Times New Roman"/>
                <w:sz w:val="24"/>
                <w:szCs w:val="24"/>
              </w:rPr>
              <w:t xml:space="preserve">сознанное и произвольное построение речевого высказывания в устной форме. </w:t>
            </w:r>
          </w:p>
          <w:p w:rsidR="007A21DB" w:rsidRPr="00777353" w:rsidRDefault="007A21DB" w:rsidP="007A21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704E40" w:rsidRDefault="007A21DB" w:rsidP="007A21DB">
            <w:pPr>
              <w:pStyle w:val="a6"/>
              <w:snapToGrid w:val="0"/>
              <w:spacing w:before="0" w:after="0"/>
              <w:rPr>
                <w:b/>
                <w:bCs/>
              </w:rPr>
            </w:pPr>
            <w:r w:rsidRPr="00777353">
              <w:rPr>
                <w:rFonts w:cs="Times New Roman"/>
              </w:rPr>
              <w:t>умение с достаточной полнотой выражать мысли в соответствии с задачами и условиями коммуникации.</w:t>
            </w:r>
          </w:p>
        </w:tc>
      </w:tr>
      <w:tr w:rsidR="00635172" w:rsidRPr="00DD3B0D" w:rsidTr="00C33156">
        <w:tc>
          <w:tcPr>
            <w:tcW w:w="607" w:type="dxa"/>
          </w:tcPr>
          <w:p w:rsidR="00635172" w:rsidRDefault="00A62CCE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9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мин.</w:t>
            </w: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62CCE" w:rsidRPr="00A62CCE" w:rsidRDefault="00A62CCE" w:rsidP="00A62C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C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A62CCE" w:rsidRPr="00A62CCE" w:rsidRDefault="00A62CCE" w:rsidP="00A62C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C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2CCE" w:rsidRPr="00A62CCE" w:rsidRDefault="00A62CCE" w:rsidP="00A62C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E">
              <w:rPr>
                <w:rFonts w:ascii="Times New Roman" w:hAnsi="Times New Roman" w:cs="Times New Roman"/>
                <w:sz w:val="24"/>
                <w:szCs w:val="24"/>
              </w:rPr>
              <w:t>1) организовать самостоятельную работу учащихся;</w:t>
            </w:r>
          </w:p>
          <w:p w:rsidR="00A62CCE" w:rsidRPr="00A62CCE" w:rsidRDefault="00A62CCE" w:rsidP="00A62C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E">
              <w:rPr>
                <w:rFonts w:ascii="Times New Roman" w:hAnsi="Times New Roman" w:cs="Times New Roman"/>
                <w:sz w:val="24"/>
                <w:szCs w:val="24"/>
              </w:rPr>
              <w:t>2) разработать проблемно-познавательные задания;</w:t>
            </w:r>
          </w:p>
          <w:p w:rsidR="00A62CCE" w:rsidRPr="00A62CCE" w:rsidRDefault="00A62CCE" w:rsidP="00A62C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E">
              <w:rPr>
                <w:rFonts w:ascii="Times New Roman" w:hAnsi="Times New Roman" w:cs="Times New Roman"/>
                <w:sz w:val="24"/>
                <w:szCs w:val="24"/>
              </w:rPr>
              <w:t>3) создать ситуацию для свободного творчества ребёнка.</w:t>
            </w:r>
          </w:p>
          <w:p w:rsidR="00635172" w:rsidRPr="00704E40" w:rsidRDefault="00635172" w:rsidP="00704E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C00" w:rsidRPr="00842C00" w:rsidRDefault="00842C00" w:rsidP="00842C00">
            <w:pPr>
              <w:pStyle w:val="a5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42C00">
              <w:rPr>
                <w:rFonts w:ascii="Times New Roman" w:hAnsi="Times New Roman" w:cs="Times New Roman"/>
                <w:b/>
                <w:i/>
                <w:szCs w:val="20"/>
              </w:rPr>
              <w:t xml:space="preserve">1. Новые черты в развитии торговли в </w:t>
            </w:r>
            <w:r w:rsidRPr="00842C00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XVI</w:t>
            </w:r>
            <w:r w:rsidRPr="00842C00">
              <w:rPr>
                <w:rFonts w:ascii="Times New Roman" w:hAnsi="Times New Roman" w:cs="Times New Roman"/>
                <w:b/>
                <w:i/>
                <w:szCs w:val="20"/>
              </w:rPr>
              <w:t xml:space="preserve"> - </w:t>
            </w:r>
            <w:r w:rsidRPr="00842C00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XVII</w:t>
            </w:r>
            <w:r w:rsidRPr="00842C00">
              <w:rPr>
                <w:rFonts w:ascii="Times New Roman" w:hAnsi="Times New Roman" w:cs="Times New Roman"/>
                <w:b/>
                <w:i/>
                <w:szCs w:val="20"/>
              </w:rPr>
              <w:t xml:space="preserve"> вв.</w:t>
            </w:r>
          </w:p>
          <w:p w:rsidR="00842C00" w:rsidRPr="00B62405" w:rsidRDefault="00842C00" w:rsidP="00842C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выполнение </w:t>
            </w:r>
            <w:r w:rsidRPr="00B624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познавательного задания</w:t>
            </w:r>
            <w:r w:rsidRPr="00B624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172" w:rsidRDefault="009366C6" w:rsidP="00936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Анализ информации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>раздела "Рост рынков" — с. 33 - 34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обнаружения новых черт в развитии торговли;</w:t>
            </w:r>
          </w:p>
          <w:p w:rsidR="009366C6" w:rsidRDefault="009366C6" w:rsidP="009366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сдела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раздела "Развитие мировой торговли" — с. 34 - 37 — с целью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развития мировой торговли;</w:t>
            </w:r>
          </w:p>
          <w:p w:rsidR="009366C6" w:rsidRPr="009366C6" w:rsidRDefault="009366C6" w:rsidP="00C331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>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и с помощью учителя записа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66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"биржа", "банки"— с. 37 - 38.</w:t>
            </w:r>
          </w:p>
        </w:tc>
        <w:tc>
          <w:tcPr>
            <w:tcW w:w="2268" w:type="dxa"/>
          </w:tcPr>
          <w:p w:rsidR="00842C00" w:rsidRPr="00842C00" w:rsidRDefault="00842C00" w:rsidP="00842C00">
            <w:pPr>
              <w:pStyle w:val="a5"/>
              <w:rPr>
                <w:rFonts w:ascii="Times New Roman" w:hAnsi="Times New Roman" w:cs="Times New Roman"/>
              </w:rPr>
            </w:pPr>
            <w:r w:rsidRPr="00842C00">
              <w:rPr>
                <w:rFonts w:ascii="Times New Roman" w:hAnsi="Times New Roman" w:cs="Times New Roman"/>
              </w:rPr>
              <w:t>Ученики выполняют познавательное задание:</w:t>
            </w:r>
          </w:p>
          <w:p w:rsidR="00842C00" w:rsidRPr="00842C00" w:rsidRDefault="00842C00" w:rsidP="00842C00">
            <w:pPr>
              <w:pStyle w:val="a5"/>
              <w:rPr>
                <w:rFonts w:ascii="Times New Roman" w:hAnsi="Times New Roman" w:cs="Times New Roman"/>
              </w:rPr>
            </w:pPr>
            <w:r w:rsidRPr="00842C00">
              <w:rPr>
                <w:rFonts w:ascii="Times New Roman" w:hAnsi="Times New Roman" w:cs="Times New Roman"/>
              </w:rPr>
              <w:t xml:space="preserve">1) Анализируют информацию раздела "Рост рынков" — с. 33 - 34 — и выписывают в тетрадь новые черты в развитии торговли в </w:t>
            </w:r>
            <w:r w:rsidRPr="00842C00">
              <w:rPr>
                <w:rFonts w:ascii="Times New Roman" w:hAnsi="Times New Roman" w:cs="Times New Roman"/>
                <w:lang w:val="en-US"/>
              </w:rPr>
              <w:t>XVI</w:t>
            </w:r>
            <w:r w:rsidRPr="00842C00">
              <w:rPr>
                <w:rFonts w:ascii="Times New Roman" w:hAnsi="Times New Roman" w:cs="Times New Roman"/>
              </w:rPr>
              <w:t xml:space="preserve"> - </w:t>
            </w:r>
            <w:r w:rsidRPr="00842C00">
              <w:rPr>
                <w:rFonts w:ascii="Times New Roman" w:hAnsi="Times New Roman" w:cs="Times New Roman"/>
                <w:lang w:val="en-US"/>
              </w:rPr>
              <w:t>XVII</w:t>
            </w:r>
            <w:r w:rsidRPr="00842C00">
              <w:rPr>
                <w:rFonts w:ascii="Times New Roman" w:hAnsi="Times New Roman" w:cs="Times New Roman"/>
              </w:rPr>
              <w:t xml:space="preserve"> вв.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2C00" w:rsidRPr="00842C00" w:rsidRDefault="00842C00" w:rsidP="00842C00">
            <w:pPr>
              <w:pStyle w:val="a5"/>
              <w:rPr>
                <w:rFonts w:ascii="Times New Roman" w:hAnsi="Times New Roman" w:cs="Times New Roman"/>
              </w:rPr>
            </w:pPr>
            <w:r w:rsidRPr="00842C00">
              <w:rPr>
                <w:rFonts w:ascii="Times New Roman" w:hAnsi="Times New Roman" w:cs="Times New Roman"/>
              </w:rPr>
              <w:t>2) Делают выписки из раздела "Развитие мировой торговли" — с. 34 - 37 — с целью характери</w:t>
            </w:r>
            <w:r w:rsidR="003A311B">
              <w:rPr>
                <w:rFonts w:ascii="Times New Roman" w:hAnsi="Times New Roman" w:cs="Times New Roman"/>
              </w:rPr>
              <w:t>стики развития мировой торговли:</w:t>
            </w:r>
          </w:p>
          <w:p w:rsidR="00842C00" w:rsidRPr="00842C00" w:rsidRDefault="00842C00" w:rsidP="003A311B">
            <w:pPr>
              <w:pStyle w:val="a5"/>
              <w:numPr>
                <w:ilvl w:val="0"/>
                <w:numId w:val="15"/>
              </w:numPr>
              <w:ind w:left="34" w:hanging="119"/>
              <w:rPr>
                <w:rFonts w:ascii="Times New Roman" w:hAnsi="Times New Roman" w:cs="Times New Roman"/>
              </w:rPr>
            </w:pPr>
            <w:r w:rsidRPr="00842C00">
              <w:rPr>
                <w:rFonts w:ascii="Times New Roman" w:hAnsi="Times New Roman" w:cs="Times New Roman"/>
              </w:rPr>
              <w:t>Центрами мировой торговли стали Голландия и Англия.</w:t>
            </w:r>
          </w:p>
          <w:p w:rsidR="00842C00" w:rsidRPr="00842C00" w:rsidRDefault="00842C00" w:rsidP="003A311B">
            <w:pPr>
              <w:pStyle w:val="a5"/>
              <w:numPr>
                <w:ilvl w:val="0"/>
                <w:numId w:val="15"/>
              </w:numPr>
              <w:ind w:left="34" w:hanging="119"/>
              <w:rPr>
                <w:rFonts w:ascii="Times New Roman" w:hAnsi="Times New Roman" w:cs="Times New Roman"/>
              </w:rPr>
            </w:pPr>
            <w:r w:rsidRPr="00842C00">
              <w:rPr>
                <w:rFonts w:ascii="Times New Roman" w:hAnsi="Times New Roman" w:cs="Times New Roman"/>
              </w:rPr>
              <w:t>Город Антверпен стал "воротами Европы".</w:t>
            </w:r>
          </w:p>
          <w:p w:rsidR="003A311B" w:rsidRDefault="00842C00" w:rsidP="003A311B">
            <w:pPr>
              <w:pStyle w:val="a5"/>
              <w:numPr>
                <w:ilvl w:val="0"/>
                <w:numId w:val="15"/>
              </w:numPr>
              <w:ind w:left="34" w:hanging="119"/>
              <w:rPr>
                <w:rFonts w:ascii="Times New Roman" w:hAnsi="Times New Roman" w:cs="Times New Roman"/>
              </w:rPr>
            </w:pPr>
            <w:r w:rsidRPr="00842C00">
              <w:rPr>
                <w:rFonts w:ascii="Times New Roman" w:hAnsi="Times New Roman" w:cs="Times New Roman"/>
              </w:rPr>
              <w:t>Купцы объединялись в торговые компании</w:t>
            </w:r>
            <w:r w:rsidR="003A311B">
              <w:rPr>
                <w:rFonts w:ascii="Times New Roman" w:hAnsi="Times New Roman" w:cs="Times New Roman"/>
              </w:rPr>
              <w:t>.</w:t>
            </w:r>
          </w:p>
          <w:p w:rsidR="00C33156" w:rsidRDefault="00C33156" w:rsidP="003A311B">
            <w:pPr>
              <w:pStyle w:val="a5"/>
              <w:rPr>
                <w:rFonts w:ascii="Times New Roman" w:hAnsi="Times New Roman" w:cs="Times New Roman"/>
              </w:rPr>
            </w:pPr>
          </w:p>
          <w:p w:rsidR="00635172" w:rsidRDefault="00842C00" w:rsidP="003A311B">
            <w:pPr>
              <w:pStyle w:val="a5"/>
              <w:rPr>
                <w:rStyle w:val="StrongEmphasis"/>
                <w:b w:val="0"/>
                <w:color w:val="000000"/>
              </w:rPr>
            </w:pPr>
            <w:r w:rsidRPr="00842C00">
              <w:rPr>
                <w:rFonts w:ascii="Times New Roman" w:hAnsi="Times New Roman" w:cs="Times New Roman"/>
              </w:rPr>
              <w:t>3) Самостоятельно и с помощью учителя записывают определения "биржа", "банки"— с. 37 - 38.</w:t>
            </w:r>
          </w:p>
        </w:tc>
        <w:tc>
          <w:tcPr>
            <w:tcW w:w="2410" w:type="dxa"/>
          </w:tcPr>
          <w:p w:rsidR="00A62CCE" w:rsidRPr="00795F2E" w:rsidRDefault="00A62CCE" w:rsidP="00A62C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77735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собственную учебную деятельность, свои достижения.</w:t>
            </w:r>
          </w:p>
          <w:p w:rsidR="00A62CCE" w:rsidRPr="00795F2E" w:rsidRDefault="00A62CCE" w:rsidP="00A62C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 Построение логической цепи рассуждения.</w:t>
            </w:r>
          </w:p>
          <w:p w:rsidR="00A62CCE" w:rsidRPr="00795F2E" w:rsidRDefault="00A62CCE" w:rsidP="00A62C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обучающимися того, что уже усвоено и что ещё нужно усвоить.</w:t>
            </w:r>
          </w:p>
          <w:p w:rsidR="00635172" w:rsidRPr="00777353" w:rsidRDefault="00A62CCE" w:rsidP="00A62C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2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95F2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учителем и одноклассниками, умение вступать в диалог.</w:t>
            </w:r>
          </w:p>
        </w:tc>
      </w:tr>
      <w:tr w:rsidR="007006A6" w:rsidRPr="00DD3B0D" w:rsidTr="00C33156">
        <w:tc>
          <w:tcPr>
            <w:tcW w:w="607" w:type="dxa"/>
            <w:shd w:val="clear" w:color="auto" w:fill="D9D9D9" w:themeFill="background1" w:themeFillShade="D9"/>
          </w:tcPr>
          <w:p w:rsidR="007006A6" w:rsidRPr="009D1CE2" w:rsidRDefault="007006A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9D1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33156" w:rsidRDefault="00C3315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006A6" w:rsidRDefault="007006A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  <w:p w:rsidR="007006A6" w:rsidRDefault="007006A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006A6" w:rsidRDefault="007006A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006A6" w:rsidRDefault="007006A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006A6" w:rsidRPr="00697CCF" w:rsidRDefault="007006A6" w:rsidP="006D4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006A6" w:rsidRPr="007006A6" w:rsidRDefault="007006A6" w:rsidP="006D49BB">
            <w:pPr>
              <w:pStyle w:val="Standard"/>
              <w:shd w:val="clear" w:color="auto" w:fill="FFFFFF" w:themeFill="background1"/>
              <w:snapToGrid w:val="0"/>
              <w:spacing w:before="60" w:after="60" w:line="192" w:lineRule="auto"/>
              <w:rPr>
                <w:b/>
                <w:sz w:val="22"/>
              </w:rPr>
            </w:pPr>
            <w:r w:rsidRPr="007006A6">
              <w:rPr>
                <w:b/>
                <w:sz w:val="22"/>
              </w:rPr>
              <w:t>Физкультминутка.</w:t>
            </w:r>
          </w:p>
          <w:p w:rsidR="007006A6" w:rsidRPr="007006A6" w:rsidRDefault="007006A6" w:rsidP="007006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06A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здоровье сберегающих технологий на уроке истории.</w:t>
            </w:r>
          </w:p>
          <w:p w:rsidR="007006A6" w:rsidRPr="007006A6" w:rsidRDefault="007006A6" w:rsidP="007006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A6" w:rsidRDefault="007006A6" w:rsidP="006D49BB">
            <w:pPr>
              <w:pStyle w:val="Standard"/>
              <w:spacing w:before="60" w:after="60" w:line="192" w:lineRule="auto"/>
              <w:ind w:left="79"/>
            </w:pPr>
          </w:p>
        </w:tc>
        <w:tc>
          <w:tcPr>
            <w:tcW w:w="2126" w:type="dxa"/>
          </w:tcPr>
          <w:p w:rsidR="007006A6" w:rsidRDefault="007006A6" w:rsidP="006D49BB">
            <w:pPr>
              <w:pStyle w:val="Standard"/>
              <w:snapToGrid w:val="0"/>
              <w:ind w:left="31"/>
            </w:pPr>
            <w:r>
              <w:t>Предлагает выполнить комплекс физических упражнений.</w:t>
            </w:r>
          </w:p>
        </w:tc>
        <w:tc>
          <w:tcPr>
            <w:tcW w:w="2268" w:type="dxa"/>
          </w:tcPr>
          <w:p w:rsidR="007006A6" w:rsidRDefault="007006A6" w:rsidP="006D49BB">
            <w:pPr>
              <w:pStyle w:val="Standard"/>
              <w:snapToGrid w:val="0"/>
            </w:pPr>
            <w:r>
              <w:t>Выполнение простых движений, позволяющих в момент выполнения наладить коммуникативное общение с классом.</w:t>
            </w:r>
          </w:p>
        </w:tc>
        <w:tc>
          <w:tcPr>
            <w:tcW w:w="2410" w:type="dxa"/>
          </w:tcPr>
          <w:p w:rsidR="007006A6" w:rsidRDefault="007006A6" w:rsidP="00C33156">
            <w:pPr>
              <w:pStyle w:val="Standard"/>
              <w:snapToGrid w:val="0"/>
              <w:ind w:left="34"/>
            </w:pPr>
            <w:r>
              <w:rPr>
                <w:b/>
              </w:rPr>
              <w:t>Личностные УУД:</w:t>
            </w:r>
            <w:r>
              <w:t xml:space="preserve"> ценностно-смысловая ориентация к культуре здоровья.</w:t>
            </w:r>
          </w:p>
          <w:p w:rsidR="007006A6" w:rsidRDefault="007006A6" w:rsidP="006D49BB">
            <w:pPr>
              <w:pStyle w:val="Standard"/>
              <w:spacing w:before="280"/>
              <w:ind w:left="67"/>
              <w:rPr>
                <w:b/>
              </w:rPr>
            </w:pPr>
          </w:p>
        </w:tc>
      </w:tr>
      <w:tr w:rsidR="007006A6" w:rsidRPr="00DD3B0D" w:rsidTr="00C33156">
        <w:tc>
          <w:tcPr>
            <w:tcW w:w="607" w:type="dxa"/>
          </w:tcPr>
          <w:p w:rsidR="007006A6" w:rsidRDefault="007006A6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25B1" w:rsidRDefault="001225B1" w:rsidP="001225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10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мин.</w:t>
            </w:r>
          </w:p>
          <w:p w:rsidR="001225B1" w:rsidRDefault="001225B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7006A6" w:rsidRPr="00A62CCE" w:rsidRDefault="007006A6" w:rsidP="007006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C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Продолжение.</w:t>
            </w:r>
          </w:p>
          <w:p w:rsidR="007006A6" w:rsidRPr="00A62CCE" w:rsidRDefault="007006A6" w:rsidP="00A62C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06A6" w:rsidRPr="00FE6256" w:rsidRDefault="007006A6" w:rsidP="00FE6256">
            <w:pPr>
              <w:pStyle w:val="a5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E6256">
              <w:rPr>
                <w:rFonts w:ascii="Times New Roman" w:hAnsi="Times New Roman" w:cs="Times New Roman"/>
                <w:b/>
                <w:i/>
                <w:szCs w:val="24"/>
              </w:rPr>
              <w:t>2. Мануфактура — предприятие</w:t>
            </w:r>
            <w:r w:rsidRPr="00FE6256">
              <w:rPr>
                <w:b/>
                <w:i/>
                <w:sz w:val="20"/>
              </w:rPr>
              <w:t xml:space="preserve"> </w:t>
            </w:r>
            <w:r w:rsidRPr="00FE6256">
              <w:rPr>
                <w:rFonts w:ascii="Times New Roman" w:hAnsi="Times New Roman" w:cs="Times New Roman"/>
                <w:b/>
                <w:i/>
                <w:szCs w:val="24"/>
              </w:rPr>
              <w:t>нового типа.</w:t>
            </w:r>
          </w:p>
          <w:p w:rsidR="007006A6" w:rsidRDefault="00EB2F23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Дальнейшая работа посвящена о</w:t>
            </w:r>
            <w:r w:rsidR="00FE6256" w:rsidRPr="00FE6256">
              <w:rPr>
                <w:rFonts w:ascii="Times New Roman" w:hAnsi="Times New Roman" w:cs="Times New Roman"/>
                <w:sz w:val="24"/>
                <w:szCs w:val="24"/>
              </w:rPr>
              <w:t>рганизации ответа</w:t>
            </w:r>
            <w:r w:rsidR="007006A6" w:rsidRPr="00FE625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006A6" w:rsidRPr="00FE6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проблемный вопрос </w:t>
            </w:r>
            <w:r w:rsidR="007006A6" w:rsidRPr="00FE6256">
              <w:rPr>
                <w:rFonts w:ascii="Times New Roman" w:hAnsi="Times New Roman" w:cs="Times New Roman"/>
                <w:sz w:val="24"/>
                <w:szCs w:val="24"/>
              </w:rPr>
              <w:t>"Почему возникновение мануфактурного производства является признаком рождения капитализма?"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2F23" w:rsidRPr="00FE6256" w:rsidRDefault="00EB2F23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</w:t>
            </w:r>
            <w:r w:rsidRPr="00EB2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предлагает ответить </w:t>
            </w:r>
            <w:r w:rsidRPr="00EB2F23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F23">
              <w:rPr>
                <w:rFonts w:ascii="Times New Roman" w:hAnsi="Times New Roman" w:cs="Times New Roman"/>
                <w:sz w:val="24"/>
                <w:szCs w:val="24"/>
              </w:rPr>
              <w:t>"Почему нужда в крупных предприятиях увеличивалась?"</w:t>
            </w:r>
          </w:p>
          <w:p w:rsidR="00FE6256" w:rsidRPr="00FE6256" w:rsidRDefault="00BC1BDF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256" w:rsidRPr="00FE6256">
              <w:rPr>
                <w:rFonts w:ascii="Times New Roman" w:hAnsi="Times New Roman" w:cs="Times New Roman"/>
                <w:sz w:val="24"/>
                <w:szCs w:val="24"/>
              </w:rPr>
              <w:t>) Письменное задание: выписать в тетрадь типы мануфактур —</w:t>
            </w:r>
            <w:r w:rsidR="00FE6256">
              <w:rPr>
                <w:rFonts w:ascii="Times New Roman" w:hAnsi="Times New Roman" w:cs="Times New Roman"/>
                <w:sz w:val="24"/>
                <w:szCs w:val="24"/>
              </w:rPr>
              <w:t xml:space="preserve"> с. 39, абзац  6.</w:t>
            </w:r>
          </w:p>
          <w:p w:rsidR="002211C4" w:rsidRPr="00C87081" w:rsidRDefault="002211C4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C4" w:rsidRPr="00C87081" w:rsidRDefault="002211C4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C4" w:rsidRPr="00C87081" w:rsidRDefault="002211C4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C4" w:rsidRPr="00C87081" w:rsidRDefault="002211C4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C4" w:rsidRPr="00C87081" w:rsidRDefault="002211C4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23" w:rsidRDefault="00EB2F23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56" w:rsidRPr="00C87081" w:rsidRDefault="00FE6256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708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211C4" w:rsidRPr="00C8708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задание </w:t>
            </w:r>
            <w:r w:rsidRPr="00C87081">
              <w:rPr>
                <w:rFonts w:ascii="Times New Roman" w:hAnsi="Times New Roman" w:cs="Times New Roman"/>
                <w:sz w:val="24"/>
                <w:szCs w:val="24"/>
              </w:rPr>
              <w:t>"Отличие мануфактуры от ремесленных мастерских" — с. 39, абза</w:t>
            </w:r>
            <w:r w:rsidR="0075464F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  <w:r w:rsidR="007E0212">
              <w:rPr>
                <w:rFonts w:ascii="Times New Roman" w:hAnsi="Times New Roman" w:cs="Times New Roman"/>
                <w:sz w:val="24"/>
                <w:szCs w:val="24"/>
              </w:rPr>
              <w:t xml:space="preserve">7, 8; </w:t>
            </w:r>
            <w:r w:rsidR="00AC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21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211C4" w:rsidRPr="00C87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 1-е предложение.</w:t>
            </w:r>
          </w:p>
          <w:p w:rsidR="007006A6" w:rsidRPr="00FE6256" w:rsidRDefault="007006A6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A6" w:rsidRDefault="007006A6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FE62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23" w:rsidRDefault="00EB2F23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81" w:rsidRDefault="00C87081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</w:t>
            </w:r>
            <w:r w:rsidRPr="00C87081">
              <w:rPr>
                <w:rFonts w:ascii="Times New Roman" w:hAnsi="Times New Roman" w:cs="Times New Roman"/>
                <w:sz w:val="24"/>
                <w:szCs w:val="24"/>
              </w:rPr>
              <w:t xml:space="preserve">читель помогает ученикам </w:t>
            </w:r>
            <w:r w:rsidRPr="00575FF9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 w:rsidRPr="00C870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мануфактуры — </w:t>
            </w:r>
            <w:r w:rsidR="00575FF9">
              <w:rPr>
                <w:rFonts w:ascii="Times New Roman" w:hAnsi="Times New Roman" w:cs="Times New Roman"/>
                <w:sz w:val="24"/>
                <w:szCs w:val="24"/>
              </w:rPr>
              <w:t>с. 40.</w:t>
            </w:r>
          </w:p>
          <w:p w:rsidR="00C33156" w:rsidRDefault="00C33156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56" w:rsidRDefault="00C33156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56" w:rsidRDefault="00C33156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156" w:rsidRDefault="00C33156" w:rsidP="00C87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6A6" w:rsidRPr="007A21DB" w:rsidRDefault="00C33156" w:rsidP="007546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BC1BD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методом беседы или объяснения помогает ученикам ответить на поставленный ранее проблемный вопрос </w:t>
            </w:r>
            <w:r w:rsidR="00BC1BDF" w:rsidRPr="00FE6256">
              <w:rPr>
                <w:rFonts w:ascii="Times New Roman" w:hAnsi="Times New Roman" w:cs="Times New Roman"/>
                <w:sz w:val="24"/>
                <w:szCs w:val="24"/>
              </w:rPr>
              <w:t>"Почему возникновение мануфактурного производства является признаком рождения капитализма?"</w:t>
            </w:r>
          </w:p>
        </w:tc>
        <w:tc>
          <w:tcPr>
            <w:tcW w:w="2268" w:type="dxa"/>
          </w:tcPr>
          <w:p w:rsidR="00EB2F23" w:rsidRPr="00BC1BDF" w:rsidRDefault="00FE6256" w:rsidP="00EB2F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BDF">
              <w:rPr>
                <w:rFonts w:ascii="Times New Roman" w:hAnsi="Times New Roman" w:cs="Times New Roman"/>
              </w:rPr>
              <w:lastRenderedPageBreak/>
              <w:t>1) Ученики устно отвечают на вопрос</w:t>
            </w:r>
            <w:r w:rsidR="00EB2F23" w:rsidRPr="00BC1BDF">
              <w:rPr>
                <w:rFonts w:ascii="Times New Roman" w:hAnsi="Times New Roman" w:cs="Times New Roman"/>
              </w:rPr>
              <w:t xml:space="preserve"> </w:t>
            </w:r>
            <w:r w:rsidR="00EB2F23" w:rsidRPr="00BC1BD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B2F23" w:rsidRPr="00BC1BDF">
              <w:rPr>
                <w:rFonts w:ascii="Times New Roman" w:hAnsi="Times New Roman" w:cs="Times New Roman"/>
                <w:szCs w:val="24"/>
              </w:rPr>
              <w:t>Почему нужда в крупных предприятиях увеличивалась?"</w:t>
            </w:r>
          </w:p>
          <w:p w:rsidR="00EB2F23" w:rsidRPr="00BC1BDF" w:rsidRDefault="00EB2F23" w:rsidP="00EB2F23">
            <w:pPr>
              <w:pStyle w:val="a5"/>
              <w:rPr>
                <w:rFonts w:ascii="Times New Roman" w:hAnsi="Times New Roman" w:cs="Times New Roman"/>
              </w:rPr>
            </w:pPr>
            <w:r w:rsidRPr="00BC1BDF">
              <w:rPr>
                <w:rFonts w:ascii="Times New Roman" w:hAnsi="Times New Roman" w:cs="Times New Roman"/>
              </w:rPr>
              <w:t xml:space="preserve"> Для этого исследуют [читают] начало раздела "Мануфактура — предприятие нового типа" — с. 39.</w:t>
            </w:r>
          </w:p>
          <w:p w:rsidR="00EB2F23" w:rsidRPr="00BC1BDF" w:rsidRDefault="00EB2F23" w:rsidP="00EB2F23">
            <w:pPr>
              <w:pStyle w:val="a5"/>
              <w:rPr>
                <w:rFonts w:ascii="Times New Roman" w:hAnsi="Times New Roman" w:cs="Times New Roman"/>
              </w:rPr>
            </w:pPr>
            <w:r w:rsidRPr="00BC1BDF">
              <w:rPr>
                <w:rFonts w:ascii="Times New Roman" w:hAnsi="Times New Roman" w:cs="Times New Roman"/>
              </w:rPr>
              <w:t>Предполагаемый ответ:</w:t>
            </w:r>
          </w:p>
          <w:p w:rsidR="00EB2F23" w:rsidRPr="00BC1BDF" w:rsidRDefault="00EB2F23" w:rsidP="00EB2F23">
            <w:pPr>
              <w:pStyle w:val="a5"/>
              <w:rPr>
                <w:rFonts w:ascii="Times New Roman" w:hAnsi="Times New Roman" w:cs="Times New Roman"/>
              </w:rPr>
            </w:pPr>
            <w:r w:rsidRPr="00BC1BDF">
              <w:rPr>
                <w:rFonts w:ascii="Times New Roman" w:hAnsi="Times New Roman" w:cs="Times New Roman"/>
              </w:rPr>
              <w:t>1. Увеличился спрос на изделия ремёсел;</w:t>
            </w:r>
          </w:p>
          <w:p w:rsidR="00EB2F23" w:rsidRPr="00BC1BDF" w:rsidRDefault="00EB2F23" w:rsidP="00EB2F23">
            <w:pPr>
              <w:pStyle w:val="a5"/>
              <w:rPr>
                <w:rFonts w:ascii="Times New Roman" w:hAnsi="Times New Roman" w:cs="Times New Roman"/>
              </w:rPr>
            </w:pPr>
            <w:r w:rsidRPr="00BC1BDF">
              <w:rPr>
                <w:rFonts w:ascii="Times New Roman" w:hAnsi="Times New Roman" w:cs="Times New Roman"/>
              </w:rPr>
              <w:t xml:space="preserve">2. средневековая цеховая система с её ограничениями стала помехой в развитии хозяйства. </w:t>
            </w:r>
          </w:p>
          <w:p w:rsidR="00BC1BDF" w:rsidRDefault="00BC1BDF" w:rsidP="00FE6256">
            <w:pPr>
              <w:pStyle w:val="a5"/>
              <w:rPr>
                <w:rFonts w:ascii="Times New Roman" w:hAnsi="Times New Roman" w:cs="Times New Roman"/>
              </w:rPr>
            </w:pPr>
          </w:p>
          <w:p w:rsidR="00BC1BDF" w:rsidRDefault="00BC1BDF" w:rsidP="00FE6256">
            <w:pPr>
              <w:pStyle w:val="a5"/>
              <w:rPr>
                <w:rFonts w:ascii="Times New Roman" w:hAnsi="Times New Roman" w:cs="Times New Roman"/>
              </w:rPr>
            </w:pPr>
          </w:p>
          <w:p w:rsidR="00BC1BDF" w:rsidRDefault="00BC1BDF" w:rsidP="00FE6256">
            <w:pPr>
              <w:pStyle w:val="a5"/>
              <w:rPr>
                <w:rFonts w:ascii="Times New Roman" w:hAnsi="Times New Roman" w:cs="Times New Roman"/>
              </w:rPr>
            </w:pPr>
          </w:p>
          <w:p w:rsidR="00BC1BDF" w:rsidRDefault="00BC1BDF" w:rsidP="00FE6256">
            <w:pPr>
              <w:pStyle w:val="a5"/>
              <w:rPr>
                <w:rFonts w:ascii="Times New Roman" w:hAnsi="Times New Roman" w:cs="Times New Roman"/>
              </w:rPr>
            </w:pPr>
          </w:p>
          <w:p w:rsidR="00FE6256" w:rsidRPr="00FE6256" w:rsidRDefault="00FE6256" w:rsidP="00FE62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FE6256">
              <w:rPr>
                <w:rFonts w:ascii="Times New Roman" w:hAnsi="Times New Roman" w:cs="Times New Roman"/>
              </w:rPr>
              <w:t>Ученики записывают в тетрадь:</w:t>
            </w:r>
          </w:p>
          <w:p w:rsidR="00FE6256" w:rsidRPr="00FE6256" w:rsidRDefault="00FE6256" w:rsidP="00FE6256">
            <w:pPr>
              <w:pStyle w:val="a5"/>
              <w:numPr>
                <w:ilvl w:val="0"/>
                <w:numId w:val="16"/>
              </w:numPr>
              <w:ind w:left="34" w:hanging="119"/>
              <w:rPr>
                <w:rFonts w:ascii="Times New Roman" w:hAnsi="Times New Roman" w:cs="Times New Roman"/>
              </w:rPr>
            </w:pPr>
            <w:r w:rsidRPr="00FE6256">
              <w:rPr>
                <w:rFonts w:ascii="Times New Roman" w:hAnsi="Times New Roman" w:cs="Times New Roman"/>
              </w:rPr>
              <w:t>Вначале каждый работник трудился у себя на дому — это рассеянная мануфактура;</w:t>
            </w:r>
          </w:p>
          <w:p w:rsidR="00FE6256" w:rsidRPr="00FE6256" w:rsidRDefault="00FE6256" w:rsidP="00FE6256">
            <w:pPr>
              <w:pStyle w:val="a5"/>
              <w:numPr>
                <w:ilvl w:val="0"/>
                <w:numId w:val="16"/>
              </w:numPr>
              <w:ind w:left="34" w:hanging="119"/>
              <w:rPr>
                <w:rFonts w:ascii="Times New Roman" w:hAnsi="Times New Roman" w:cs="Times New Roman"/>
              </w:rPr>
            </w:pPr>
            <w:r w:rsidRPr="00FE6256">
              <w:rPr>
                <w:rFonts w:ascii="Times New Roman" w:hAnsi="Times New Roman" w:cs="Times New Roman"/>
              </w:rPr>
              <w:t>когда в одном здании работали наемные работники разных специальностей — это централизованная мануфактура.</w:t>
            </w:r>
          </w:p>
          <w:p w:rsidR="002211C4" w:rsidRPr="002211C4" w:rsidRDefault="002211C4" w:rsidP="00221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2211C4">
              <w:rPr>
                <w:rFonts w:ascii="Times New Roman" w:hAnsi="Times New Roman" w:cs="Times New Roman"/>
              </w:rPr>
              <w:t xml:space="preserve">Ученики </w:t>
            </w:r>
            <w:r>
              <w:rPr>
                <w:rFonts w:ascii="Times New Roman" w:hAnsi="Times New Roman" w:cs="Times New Roman"/>
              </w:rPr>
              <w:t>письменно выполняют задание "</w:t>
            </w:r>
            <w:r w:rsidRPr="002211C4">
              <w:rPr>
                <w:rFonts w:ascii="Times New Roman" w:hAnsi="Times New Roman" w:cs="Times New Roman"/>
              </w:rPr>
              <w:t>Отличие мануфактуры от ремесленных мастерских</w:t>
            </w:r>
            <w:r>
              <w:rPr>
                <w:rFonts w:ascii="Times New Roman" w:hAnsi="Times New Roman" w:cs="Times New Roman"/>
              </w:rPr>
              <w:t>"</w:t>
            </w:r>
            <w:r w:rsidRPr="002211C4">
              <w:rPr>
                <w:rFonts w:ascii="Times New Roman" w:hAnsi="Times New Roman" w:cs="Times New Roman"/>
              </w:rPr>
              <w:t>:</w:t>
            </w:r>
          </w:p>
          <w:p w:rsidR="002211C4" w:rsidRPr="002211C4" w:rsidRDefault="002211C4" w:rsidP="002211C4">
            <w:pPr>
              <w:pStyle w:val="a5"/>
              <w:numPr>
                <w:ilvl w:val="0"/>
                <w:numId w:val="17"/>
              </w:numPr>
              <w:ind w:left="34" w:hanging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Разделение труда;</w:t>
            </w:r>
          </w:p>
          <w:p w:rsidR="002211C4" w:rsidRPr="00C87081" w:rsidRDefault="002211C4" w:rsidP="002211C4">
            <w:pPr>
              <w:pStyle w:val="a5"/>
              <w:numPr>
                <w:ilvl w:val="0"/>
                <w:numId w:val="17"/>
              </w:numPr>
              <w:ind w:left="34" w:hanging="119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211C4">
              <w:rPr>
                <w:rFonts w:ascii="Times New Roman" w:hAnsi="Times New Roman" w:cs="Times New Roman"/>
              </w:rPr>
              <w:t>еличина мануфактуры — на ней трудились десятки, сотни наемных работников</w:t>
            </w:r>
            <w:r>
              <w:t>.</w:t>
            </w:r>
          </w:p>
          <w:p w:rsidR="00C87081" w:rsidRPr="00C87081" w:rsidRDefault="00C87081" w:rsidP="00C87081">
            <w:pPr>
              <w:pStyle w:val="a5"/>
              <w:rPr>
                <w:rFonts w:ascii="Times New Roman" w:hAnsi="Times New Roman" w:cs="Times New Roman"/>
              </w:rPr>
            </w:pPr>
            <w:r w:rsidRPr="00C87081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Записывают в тетрадь:</w:t>
            </w:r>
          </w:p>
          <w:p w:rsidR="00C87081" w:rsidRPr="00575FF9" w:rsidRDefault="00C87081" w:rsidP="00C87081">
            <w:pPr>
              <w:pStyle w:val="a5"/>
              <w:rPr>
                <w:rFonts w:ascii="Times New Roman" w:hAnsi="Times New Roman" w:cs="Times New Roman"/>
              </w:rPr>
            </w:pPr>
            <w:r w:rsidRPr="00575FF9">
              <w:rPr>
                <w:rFonts w:ascii="Times New Roman" w:hAnsi="Times New Roman" w:cs="Times New Roman"/>
                <w:b/>
                <w:i/>
              </w:rPr>
              <w:t xml:space="preserve">Мануфактура </w:t>
            </w:r>
            <w:r w:rsidRPr="00575FF9">
              <w:rPr>
                <w:rFonts w:ascii="Times New Roman" w:hAnsi="Times New Roman" w:cs="Times New Roman"/>
              </w:rPr>
              <w:t>— это предприятие, основанное на ручном труде наёмных работников, где существует разделение труда на отдельные производственные операции.</w:t>
            </w:r>
          </w:p>
          <w:p w:rsidR="00BC1BDF" w:rsidRDefault="00C33156" w:rsidP="00C331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="00BC1BDF">
              <w:rPr>
                <w:rFonts w:ascii="Times New Roman" w:hAnsi="Times New Roman" w:cs="Times New Roman"/>
              </w:rPr>
              <w:t>Ученики записывают в тетрадь:</w:t>
            </w:r>
          </w:p>
          <w:p w:rsidR="00C33156" w:rsidRPr="00C33156" w:rsidRDefault="00BC1BDF" w:rsidP="00C331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33156" w:rsidRPr="00C33156">
              <w:rPr>
                <w:rFonts w:ascii="Times New Roman" w:hAnsi="Times New Roman" w:cs="Times New Roman"/>
              </w:rPr>
              <w:t>Разделение труда п</w:t>
            </w:r>
            <w:r>
              <w:rPr>
                <w:rFonts w:ascii="Times New Roman" w:hAnsi="Times New Roman" w:cs="Times New Roman"/>
              </w:rPr>
              <w:t>овышает его производительность; п</w:t>
            </w:r>
            <w:r w:rsidR="00C33156" w:rsidRPr="00C33156">
              <w:rPr>
                <w:rFonts w:ascii="Times New Roman" w:hAnsi="Times New Roman" w:cs="Times New Roman"/>
              </w:rPr>
              <w:t>роизведенные товары поступают на рынок.  =&gt;</w:t>
            </w:r>
          </w:p>
          <w:p w:rsidR="00C33156" w:rsidRPr="00C33156" w:rsidRDefault="00C33156" w:rsidP="00C33156">
            <w:pPr>
              <w:pStyle w:val="a5"/>
              <w:rPr>
                <w:rFonts w:ascii="Times New Roman" w:hAnsi="Times New Roman" w:cs="Times New Roman"/>
              </w:rPr>
            </w:pPr>
            <w:r w:rsidRPr="00C33156">
              <w:rPr>
                <w:rFonts w:ascii="Times New Roman" w:hAnsi="Times New Roman" w:cs="Times New Roman"/>
                <w:i/>
              </w:rPr>
              <w:t>Вывод:</w:t>
            </w:r>
            <w:r w:rsidRPr="00C33156">
              <w:rPr>
                <w:rFonts w:ascii="Times New Roman" w:hAnsi="Times New Roman" w:cs="Times New Roman"/>
              </w:rPr>
              <w:t xml:space="preserve"> </w:t>
            </w:r>
          </w:p>
          <w:p w:rsidR="007006A6" w:rsidRDefault="00C33156" w:rsidP="0075464F">
            <w:pPr>
              <w:pStyle w:val="a5"/>
              <w:rPr>
                <w:rStyle w:val="StrongEmphasis"/>
                <w:b w:val="0"/>
                <w:color w:val="000000"/>
              </w:rPr>
            </w:pPr>
            <w:r w:rsidRPr="00C33156">
              <w:rPr>
                <w:rFonts w:ascii="Times New Roman" w:hAnsi="Times New Roman" w:cs="Times New Roman"/>
              </w:rPr>
              <w:t>Развитие мануфактур является признаком рождения капитализма — общества, основанного на частной собственности и рыночном хозяйстве.</w:t>
            </w:r>
          </w:p>
        </w:tc>
        <w:tc>
          <w:tcPr>
            <w:tcW w:w="2410" w:type="dxa"/>
          </w:tcPr>
          <w:p w:rsidR="007006A6" w:rsidRPr="00795F2E" w:rsidRDefault="007006A6" w:rsidP="00A62CC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46E" w:rsidRPr="00DD3B0D" w:rsidTr="00C33156">
        <w:tc>
          <w:tcPr>
            <w:tcW w:w="607" w:type="dxa"/>
          </w:tcPr>
          <w:p w:rsidR="0047646E" w:rsidRDefault="0047646E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  <w:p w:rsidR="0047646E" w:rsidRDefault="0047646E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646E" w:rsidRDefault="0047646E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мин.</w:t>
            </w:r>
          </w:p>
        </w:tc>
        <w:tc>
          <w:tcPr>
            <w:tcW w:w="2195" w:type="dxa"/>
          </w:tcPr>
          <w:p w:rsidR="0047646E" w:rsidRPr="0047646E" w:rsidRDefault="0047646E" w:rsidP="004764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7D22A3" w:rsidRDefault="0047646E" w:rsidP="004764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7646E" w:rsidRPr="0047646E" w:rsidRDefault="0047646E" w:rsidP="00476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646E">
              <w:rPr>
                <w:rFonts w:ascii="Times New Roman" w:hAnsi="Times New Roman" w:cs="Times New Roman"/>
                <w:sz w:val="24"/>
                <w:szCs w:val="24"/>
              </w:rPr>
              <w:t>1) закрепить изученный материал.</w:t>
            </w:r>
          </w:p>
          <w:p w:rsidR="0047646E" w:rsidRDefault="0047646E" w:rsidP="00476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 xml:space="preserve">2) Выучить </w:t>
            </w:r>
            <w:r w:rsidRPr="003C58C3">
              <w:rPr>
                <w:rFonts w:ascii="Times New Roman" w:hAnsi="Times New Roman"/>
                <w:sz w:val="24"/>
              </w:rPr>
              <w:t>§</w:t>
            </w:r>
            <w:r w:rsidRPr="003C58C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7646E" w:rsidRPr="0047646E" w:rsidRDefault="0047646E" w:rsidP="004764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646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47646E">
              <w:rPr>
                <w:rFonts w:ascii="Times New Roman" w:hAnsi="Times New Roman" w:cs="Times New Roman"/>
                <w:sz w:val="24"/>
                <w:szCs w:val="24"/>
              </w:rPr>
              <w:t>Составить в тетради план ответа на вопрос "Развитие мануфактурного производства".</w:t>
            </w:r>
          </w:p>
          <w:p w:rsidR="0047646E" w:rsidRPr="00A62CCE" w:rsidRDefault="0047646E" w:rsidP="004764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46E" w:rsidRDefault="0047646E" w:rsidP="006D49BB">
            <w:pPr>
              <w:pStyle w:val="Standard"/>
              <w:snapToGrid w:val="0"/>
            </w:pPr>
            <w:r>
              <w:t>Учитель поясняет, как выполнить домашнее задание.</w:t>
            </w:r>
          </w:p>
          <w:p w:rsidR="0047646E" w:rsidRDefault="0047646E" w:rsidP="006D49BB">
            <w:pPr>
              <w:pStyle w:val="Standard"/>
            </w:pPr>
          </w:p>
        </w:tc>
        <w:tc>
          <w:tcPr>
            <w:tcW w:w="2268" w:type="dxa"/>
          </w:tcPr>
          <w:p w:rsidR="0047646E" w:rsidRDefault="0047646E" w:rsidP="006D49BB">
            <w:pPr>
              <w:pStyle w:val="Standard"/>
              <w:snapToGrid w:val="0"/>
            </w:pPr>
            <w:r>
              <w:t>Учащиеся записывают задание в дневник.</w:t>
            </w:r>
          </w:p>
          <w:p w:rsidR="0047646E" w:rsidRDefault="0047646E" w:rsidP="006D49BB">
            <w:pPr>
              <w:pStyle w:val="Standard"/>
              <w:ind w:left="89"/>
            </w:pPr>
          </w:p>
        </w:tc>
        <w:tc>
          <w:tcPr>
            <w:tcW w:w="2410" w:type="dxa"/>
          </w:tcPr>
          <w:p w:rsidR="0047646E" w:rsidRDefault="0047646E" w:rsidP="006D49BB">
            <w:pPr>
              <w:pStyle w:val="Standard"/>
              <w:snapToGrid w:val="0"/>
              <w:rPr>
                <w:color w:val="000000"/>
              </w:rPr>
            </w:pPr>
            <w:r>
              <w:rPr>
                <w:b/>
              </w:rPr>
              <w:t>Регулятивные УУД</w:t>
            </w:r>
            <w:r>
              <w:t xml:space="preserve">: </w:t>
            </w:r>
            <w:r>
              <w:rPr>
                <w:color w:val="000000"/>
              </w:rPr>
              <w:t xml:space="preserve">волевая </w:t>
            </w: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>, осознание того, что уже усвоено и что еще подлежит усвоению.</w:t>
            </w:r>
          </w:p>
        </w:tc>
      </w:tr>
      <w:tr w:rsidR="00F37A21" w:rsidRPr="00DD3B0D" w:rsidTr="00C33156">
        <w:tc>
          <w:tcPr>
            <w:tcW w:w="607" w:type="dxa"/>
          </w:tcPr>
          <w:p w:rsidR="00F37A21" w:rsidRDefault="00F37A2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  <w:p w:rsidR="00F37A21" w:rsidRDefault="00F37A21" w:rsidP="00842C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мин.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F37A21" w:rsidRPr="00F37A21" w:rsidRDefault="00F37A21" w:rsidP="00F37A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2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деятельности.</w:t>
            </w:r>
          </w:p>
          <w:p w:rsidR="00F37A21" w:rsidRPr="00F37A21" w:rsidRDefault="00F37A21" w:rsidP="00F37A21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A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F37A21" w:rsidRPr="00894458" w:rsidRDefault="00F37A21" w:rsidP="00F37A21">
            <w:pPr>
              <w:pStyle w:val="a5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Оценить результаты собственной деятельности.</w:t>
            </w:r>
          </w:p>
          <w:p w:rsidR="00F37A21" w:rsidRPr="00894458" w:rsidRDefault="00F37A21" w:rsidP="00F37A21">
            <w:pPr>
              <w:pStyle w:val="a5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>2) Зафиксировать степень соответствия поставленной цели и результатов деятельности, наметить направление будущей учебной деятельности.</w:t>
            </w:r>
          </w:p>
          <w:p w:rsidR="00F37A21" w:rsidRPr="0047646E" w:rsidRDefault="00F37A21" w:rsidP="0047646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A21" w:rsidRDefault="00F37A21" w:rsidP="006D49BB">
            <w:pPr>
              <w:pStyle w:val="Standard"/>
              <w:snapToGrid w:val="0"/>
            </w:pPr>
            <w:r>
              <w:lastRenderedPageBreak/>
              <w:t>Вопросы:</w:t>
            </w:r>
          </w:p>
          <w:p w:rsidR="00F37A21" w:rsidRPr="00F37A21" w:rsidRDefault="00F37A21" w:rsidP="00F3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7A21">
              <w:rPr>
                <w:rFonts w:ascii="Times New Roman" w:hAnsi="Times New Roman" w:cs="Times New Roman"/>
                <w:sz w:val="24"/>
                <w:szCs w:val="24"/>
              </w:rPr>
              <w:t xml:space="preserve">1. Какое влияние на развитие </w:t>
            </w:r>
            <w:r w:rsidRPr="00F37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оказал процесс создания купеческих компаний, банков и бирж?</w:t>
            </w:r>
          </w:p>
          <w:p w:rsidR="00F37A21" w:rsidRDefault="00F37A21" w:rsidP="00F3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7A21">
              <w:rPr>
                <w:rFonts w:ascii="Times New Roman" w:hAnsi="Times New Roman" w:cs="Times New Roman"/>
                <w:sz w:val="24"/>
                <w:szCs w:val="24"/>
              </w:rPr>
              <w:t>2. Почему возникновение мануфактурного производства считается признаком рождения капитализма?</w:t>
            </w:r>
          </w:p>
          <w:p w:rsidR="00F37A21" w:rsidRDefault="00F37A21" w:rsidP="00F37A2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2B3292">
              <w:rPr>
                <w:rFonts w:ascii="Times New Roman" w:hAnsi="Times New Roman" w:cs="Times New Roman"/>
                <w:szCs w:val="24"/>
              </w:rPr>
              <w:t xml:space="preserve">Можно предложить учащимся продолжить </w:t>
            </w:r>
            <w:r w:rsidR="002B3292" w:rsidRPr="002B3292">
              <w:rPr>
                <w:rFonts w:ascii="Times New Roman" w:hAnsi="Times New Roman" w:cs="Times New Roman"/>
                <w:szCs w:val="24"/>
              </w:rPr>
              <w:t>следующие предложения:</w:t>
            </w:r>
          </w:p>
          <w:p w:rsidR="002B3292" w:rsidRDefault="002B3292" w:rsidP="00F37A2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Меня удивило, что ...</w:t>
            </w:r>
          </w:p>
          <w:p w:rsidR="002B3292" w:rsidRPr="002B3292" w:rsidRDefault="002B3292" w:rsidP="00F37A2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На будущее я учту ...</w:t>
            </w:r>
          </w:p>
          <w:p w:rsidR="00F37A21" w:rsidRDefault="00F37A21" w:rsidP="006D49BB">
            <w:pPr>
              <w:pStyle w:val="Standard"/>
              <w:snapToGrid w:val="0"/>
            </w:pPr>
          </w:p>
        </w:tc>
        <w:tc>
          <w:tcPr>
            <w:tcW w:w="2268" w:type="dxa"/>
          </w:tcPr>
          <w:p w:rsidR="00F37A21" w:rsidRDefault="00F37A21" w:rsidP="006D49BB">
            <w:pPr>
              <w:pStyle w:val="Standard"/>
              <w:snapToGrid w:val="0"/>
              <w:rPr>
                <w:color w:val="000000"/>
              </w:rPr>
            </w:pPr>
            <w:r>
              <w:lastRenderedPageBreak/>
              <w:t xml:space="preserve">Ученики отвечают на вопросы,  высказывают свои </w:t>
            </w:r>
            <w:r>
              <w:lastRenderedPageBreak/>
              <w:t>мнения.</w:t>
            </w:r>
          </w:p>
        </w:tc>
        <w:tc>
          <w:tcPr>
            <w:tcW w:w="2410" w:type="dxa"/>
          </w:tcPr>
          <w:p w:rsidR="00F37A21" w:rsidRPr="00D62A2D" w:rsidRDefault="00F37A21" w:rsidP="006D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b/>
              </w:rPr>
              <w:t xml:space="preserve"> </w:t>
            </w: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D62A2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</w:t>
            </w:r>
            <w:r w:rsidRPr="00D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выражать свои мысли.</w:t>
            </w:r>
          </w:p>
          <w:p w:rsidR="00F37A21" w:rsidRPr="00D62A2D" w:rsidRDefault="00F37A21" w:rsidP="006D49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F37A21" w:rsidRPr="00D62A2D" w:rsidRDefault="00F37A21" w:rsidP="006D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2A2D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деятельности, адекватное понимание причин успеха или неуспеха.</w:t>
            </w:r>
          </w:p>
          <w:p w:rsidR="00F37A21" w:rsidRDefault="00F37A21" w:rsidP="006D49BB">
            <w:pPr>
              <w:pStyle w:val="a5"/>
              <w:ind w:left="67"/>
            </w:pPr>
          </w:p>
        </w:tc>
      </w:tr>
    </w:tbl>
    <w:p w:rsidR="004D4959" w:rsidRPr="004D4959" w:rsidRDefault="004D4959" w:rsidP="004D4959">
      <w:pPr>
        <w:rPr>
          <w:rFonts w:ascii="Times New Roman" w:hAnsi="Times New Roman" w:cs="Times New Roman"/>
          <w:b/>
          <w:sz w:val="24"/>
          <w:szCs w:val="24"/>
        </w:rPr>
      </w:pPr>
    </w:p>
    <w:p w:rsidR="004D4959" w:rsidRPr="004D4959" w:rsidRDefault="004D4959" w:rsidP="004D4959">
      <w:pPr>
        <w:rPr>
          <w:rFonts w:ascii="Times New Roman" w:hAnsi="Times New Roman" w:cs="Times New Roman"/>
          <w:b/>
          <w:sz w:val="24"/>
          <w:szCs w:val="24"/>
        </w:rPr>
      </w:pPr>
    </w:p>
    <w:p w:rsidR="004D4959" w:rsidRPr="004D4959" w:rsidRDefault="004D4959" w:rsidP="004D4959">
      <w:pPr>
        <w:rPr>
          <w:rFonts w:ascii="Times New Roman" w:hAnsi="Times New Roman" w:cs="Times New Roman"/>
          <w:b/>
          <w:sz w:val="24"/>
          <w:szCs w:val="24"/>
        </w:rPr>
      </w:pPr>
    </w:p>
    <w:p w:rsidR="004D4959" w:rsidRPr="004D4959" w:rsidRDefault="004D4959" w:rsidP="004D4959">
      <w:pPr>
        <w:rPr>
          <w:rFonts w:ascii="Times New Roman" w:hAnsi="Times New Roman" w:cs="Times New Roman"/>
          <w:b/>
          <w:sz w:val="24"/>
          <w:szCs w:val="24"/>
        </w:rPr>
      </w:pPr>
    </w:p>
    <w:p w:rsidR="004D4959" w:rsidRPr="004D4959" w:rsidRDefault="004D4959" w:rsidP="004D4959">
      <w:pPr>
        <w:rPr>
          <w:rFonts w:ascii="Times New Roman" w:hAnsi="Times New Roman" w:cs="Times New Roman"/>
          <w:b/>
          <w:sz w:val="24"/>
          <w:szCs w:val="24"/>
        </w:rPr>
      </w:pPr>
    </w:p>
    <w:p w:rsidR="007D22A3" w:rsidRDefault="007D22A3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D22A3" w:rsidRDefault="007D22A3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D22A3" w:rsidRDefault="007D22A3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D22A3" w:rsidRDefault="007D22A3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D22A3" w:rsidRDefault="007D22A3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F3A38" w:rsidRDefault="007F3A38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F3A38" w:rsidRDefault="007F3A38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F3A38" w:rsidRDefault="007F3A38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F3A38" w:rsidRDefault="007F3A38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F3A38" w:rsidRDefault="007F3A38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F3A38" w:rsidRDefault="007F3A38" w:rsidP="00B079C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46 - 47. Эпоха Возрождения. </w:t>
      </w:r>
      <w:r w:rsidRPr="00A02568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7 - 9.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1. Высокое Возрождение.</w:t>
      </w:r>
      <w:r w:rsidRPr="00E72C2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Идеи гуманизма в литературе.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A02568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7 - 8.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53FF2"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ознакомление учащихся с главными идеями и ценностями эпохи Возрождения.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2C20">
        <w:rPr>
          <w:rFonts w:ascii="Times New Roman" w:hAnsi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комбинированный.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2C20">
        <w:rPr>
          <w:rFonts w:ascii="Times New Roman" w:hAnsi="Times New Roman"/>
          <w:b/>
          <w:i/>
          <w:sz w:val="24"/>
          <w:szCs w:val="24"/>
        </w:rPr>
        <w:t>Способы организации деятельности: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2C20">
        <w:rPr>
          <w:rFonts w:ascii="Times New Roman" w:hAnsi="Times New Roman"/>
          <w:sz w:val="24"/>
          <w:szCs w:val="24"/>
        </w:rPr>
        <w:t xml:space="preserve">объяснение учителя; </w:t>
      </w:r>
      <w:r>
        <w:rPr>
          <w:rFonts w:ascii="Times New Roman" w:hAnsi="Times New Roman"/>
          <w:sz w:val="24"/>
          <w:szCs w:val="24"/>
        </w:rPr>
        <w:t xml:space="preserve">выполнение проблемно-познавательного задания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заполнение таблицы.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72C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C2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Проверка домашнего задания.</w:t>
      </w:r>
    </w:p>
    <w:p w:rsidR="00D81F2A" w:rsidRDefault="00D81F2A" w:rsidP="00D81F2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опроса: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A3B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мануфактура? Какие типы мануфактур вам известны?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чём состоит преимущество мануфактуры по сравнению с ремесленной мастерской? </w:t>
      </w:r>
      <w:r w:rsidRPr="003A2637">
        <w:rPr>
          <w:rFonts w:ascii="Times New Roman" w:hAnsi="Times New Roman"/>
          <w:i/>
          <w:sz w:val="24"/>
          <w:szCs w:val="24"/>
        </w:rPr>
        <w:t>(Разделение труда повышает его производительность. Произведенные товары поступают на рынок.)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Почему развитие мануфактур является признаком рождения капитализма? </w:t>
      </w:r>
      <w:r w:rsidRPr="003A263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Потому и является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637">
        <w:rPr>
          <w:rFonts w:ascii="Times New Roman" w:hAnsi="Times New Roman"/>
          <w:i/>
          <w:sz w:val="24"/>
          <w:szCs w:val="24"/>
        </w:rPr>
        <w:t>Разделение труда повышает его производительность. Произведенные товары поступают на рынок.)</w:t>
      </w:r>
    </w:p>
    <w:p w:rsidR="00D81F2A" w:rsidRPr="003C58C3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Проверка выполнения задания по составлению плана "Развитие </w:t>
      </w:r>
      <w:r>
        <w:rPr>
          <w:rFonts w:ascii="Times New Roman" w:hAnsi="Times New Roman" w:cs="Times New Roman"/>
          <w:sz w:val="24"/>
          <w:szCs w:val="24"/>
        </w:rPr>
        <w:t>мануфактурного производства".</w:t>
      </w:r>
    </w:p>
    <w:p w:rsidR="00D81F2A" w:rsidRDefault="00D81F2A" w:rsidP="00D81F2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мануфактурного производства.</w:t>
      </w:r>
    </w:p>
    <w:p w:rsidR="00D81F2A" w:rsidRDefault="00D81F2A" w:rsidP="00D81F2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D81F2A" w:rsidRDefault="00D81F2A" w:rsidP="00D81F2A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увеличения потребности в крупных предприятиях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веке.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С. 38.</w:t>
      </w:r>
    </w:p>
    <w:p w:rsidR="00D81F2A" w:rsidRPr="00BE2B07" w:rsidRDefault="00D81F2A" w:rsidP="00D81F2A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организации крупного производства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типы мануфактур.</w:t>
      </w:r>
      <w:r w:rsidRPr="00C64521">
        <w:rPr>
          <w:rFonts w:ascii="Times New Roman" w:hAnsi="Times New Roman"/>
          <w:sz w:val="24"/>
          <w:szCs w:val="24"/>
        </w:rPr>
        <w:t xml:space="preserve">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С. 39.</w:t>
      </w:r>
    </w:p>
    <w:p w:rsidR="00D81F2A" w:rsidRPr="00BE2B07" w:rsidRDefault="00D81F2A" w:rsidP="00D81F2A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Отличия мануфактуры от ремесленных мастерских.</w:t>
      </w:r>
      <w:r w:rsidRPr="00C64521">
        <w:rPr>
          <w:rFonts w:ascii="Times New Roman" w:hAnsi="Times New Roman"/>
          <w:sz w:val="24"/>
          <w:szCs w:val="24"/>
        </w:rPr>
        <w:t xml:space="preserve">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С. 39 - 40.</w:t>
      </w:r>
    </w:p>
    <w:p w:rsidR="00D81F2A" w:rsidRDefault="00D81F2A" w:rsidP="00D81F2A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мануфактур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признак рождения капитализма.</w:t>
      </w:r>
      <w:r w:rsidRPr="00C64521">
        <w:rPr>
          <w:rFonts w:ascii="Times New Roman" w:hAnsi="Times New Roman"/>
          <w:sz w:val="24"/>
          <w:szCs w:val="24"/>
        </w:rPr>
        <w:t xml:space="preserve">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С. 40.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01DC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01DC6">
        <w:rPr>
          <w:rFonts w:ascii="Times New Roman" w:hAnsi="Times New Roman"/>
          <w:b/>
          <w:sz w:val="24"/>
          <w:szCs w:val="24"/>
        </w:rPr>
        <w:t>. Изучение нового материала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1DC6"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Об эпохе Возрождения.</w:t>
      </w:r>
    </w:p>
    <w:p w:rsidR="00D81F2A" w:rsidRPr="00914340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  <w:u w:val="wave"/>
        </w:rPr>
      </w:pPr>
      <w:r w:rsidRPr="00914340">
        <w:rPr>
          <w:rFonts w:ascii="Times New Roman" w:hAnsi="Times New Roman"/>
          <w:sz w:val="24"/>
          <w:szCs w:val="24"/>
          <w:u w:val="wave"/>
        </w:rPr>
        <w:t>Ученики записывают в тетрадь под диктовку учителя:</w:t>
      </w:r>
    </w:p>
    <w:p w:rsidR="00D81F2A" w:rsidRPr="006D5D7F" w:rsidRDefault="00D81F2A" w:rsidP="00D81F2A">
      <w:pPr>
        <w:ind w:firstLine="426"/>
        <w:jc w:val="both"/>
        <w:rPr>
          <w:rFonts w:ascii="Times New Roman" w:hAnsi="Times New Roman"/>
          <w:sz w:val="20"/>
          <w:szCs w:val="24"/>
        </w:rPr>
      </w:pPr>
      <w:r w:rsidRPr="00914340">
        <w:rPr>
          <w:rFonts w:ascii="Times New Roman" w:hAnsi="Times New Roman"/>
          <w:b/>
          <w:i/>
          <w:sz w:val="24"/>
          <w:szCs w:val="24"/>
        </w:rPr>
        <w:t>Возрождение или Ренессанс</w:t>
      </w:r>
      <w:r>
        <w:rPr>
          <w:rFonts w:ascii="Times New Roman" w:hAnsi="Times New Roman"/>
          <w:sz w:val="24"/>
          <w:szCs w:val="24"/>
        </w:rPr>
        <w:t xml:space="preserve"> (с французского)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это период в культурном развитии стран Западной и Центральной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91434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начале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века. </w:t>
      </w:r>
      <w:r w:rsidRPr="006D5D7F">
        <w:rPr>
          <w:rFonts w:ascii="Times New Roman" w:hAnsi="Times New Roman"/>
          <w:sz w:val="20"/>
          <w:szCs w:val="24"/>
        </w:rPr>
        <w:t>СЛОВА "ВОЗРОЖДЕНИЕ ИЛИ РЕНЕССАНС" нужно написать на доске.</w:t>
      </w:r>
    </w:p>
    <w:p w:rsidR="00D81F2A" w:rsidRDefault="00D81F2A" w:rsidP="00D81F2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аналитическая работа с разделом "Я ставлю тебя в центре мира ..."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59 - 60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CE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проблемно-познавательного задания: ученики должны с помощью учителя или самостоятельно выписать в тетрадь главные черты эпохи Возрождения.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  <w:u w:val="wave"/>
        </w:rPr>
      </w:pPr>
      <w:r>
        <w:rPr>
          <w:rFonts w:ascii="Times New Roman" w:hAnsi="Times New Roman"/>
          <w:sz w:val="24"/>
          <w:szCs w:val="24"/>
          <w:u w:val="wave"/>
        </w:rPr>
        <w:lastRenderedPageBreak/>
        <w:t>Ученики вып</w:t>
      </w:r>
      <w:r w:rsidRPr="00356415">
        <w:rPr>
          <w:rFonts w:ascii="Times New Roman" w:hAnsi="Times New Roman"/>
          <w:sz w:val="24"/>
          <w:szCs w:val="24"/>
          <w:u w:val="wave"/>
        </w:rPr>
        <w:t>исывают в тетрадь:</w:t>
      </w:r>
    </w:p>
    <w:p w:rsidR="00D81F2A" w:rsidRPr="00DD3B0D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A32B3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лавные черты эпохи Возрождения:</w:t>
      </w:r>
    </w:p>
    <w:p w:rsidR="00D81F2A" w:rsidRPr="009C74B6" w:rsidRDefault="00D81F2A" w:rsidP="00D81F2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74B6">
        <w:rPr>
          <w:rFonts w:ascii="Times New Roman" w:hAnsi="Times New Roman"/>
          <w:sz w:val="24"/>
          <w:szCs w:val="24"/>
        </w:rPr>
        <w:t xml:space="preserve">Продолжался процесс обмирщения сознания — человек стал думать о земной, мирской жизни. Сторонники не божественного, церковного, а светского, человеческого взгляда на окружающий мир называли себя </w:t>
      </w:r>
      <w:r w:rsidRPr="00F14F85">
        <w:rPr>
          <w:rFonts w:ascii="Times New Roman" w:hAnsi="Times New Roman"/>
          <w:b/>
          <w:i/>
          <w:sz w:val="24"/>
          <w:szCs w:val="24"/>
        </w:rPr>
        <w:t>гуманистами</w:t>
      </w:r>
      <w:r w:rsidRPr="009C74B6">
        <w:rPr>
          <w:rFonts w:ascii="Times New Roman" w:hAnsi="Times New Roman"/>
          <w:sz w:val="24"/>
          <w:szCs w:val="24"/>
        </w:rPr>
        <w:t xml:space="preserve"> (от лат. </w:t>
      </w:r>
      <w:proofErr w:type="spellStart"/>
      <w:r w:rsidRPr="009C74B6">
        <w:rPr>
          <w:rFonts w:ascii="Times New Roman" w:hAnsi="Times New Roman"/>
          <w:sz w:val="24"/>
          <w:szCs w:val="24"/>
          <w:lang w:val="en-US"/>
        </w:rPr>
        <w:t>humanus</w:t>
      </w:r>
      <w:proofErr w:type="spellEnd"/>
      <w:r w:rsidRPr="009C74B6">
        <w:rPr>
          <w:rFonts w:ascii="Times New Roman" w:hAnsi="Times New Roman"/>
          <w:sz w:val="24"/>
          <w:szCs w:val="24"/>
        </w:rPr>
        <w:t xml:space="preserve"> — человеческий);</w:t>
      </w:r>
    </w:p>
    <w:p w:rsidR="00D81F2A" w:rsidRPr="009C74B6" w:rsidRDefault="00D81F2A" w:rsidP="00D81F2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74B6">
        <w:rPr>
          <w:rFonts w:ascii="Times New Roman" w:hAnsi="Times New Roman"/>
          <w:sz w:val="24"/>
          <w:szCs w:val="24"/>
        </w:rPr>
        <w:t>люди Возрождения умеют ценить время: их дни заполнены трудом;</w:t>
      </w:r>
    </w:p>
    <w:p w:rsidR="00D81F2A" w:rsidRPr="009C74B6" w:rsidRDefault="00D81F2A" w:rsidP="00D81F2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74B6">
        <w:rPr>
          <w:rFonts w:ascii="Times New Roman" w:hAnsi="Times New Roman"/>
          <w:sz w:val="24"/>
          <w:szCs w:val="24"/>
        </w:rPr>
        <w:t>стала высоко цениться образованность;</w:t>
      </w:r>
    </w:p>
    <w:p w:rsidR="00D81F2A" w:rsidRDefault="00D81F2A" w:rsidP="00D81F2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C74B6">
        <w:rPr>
          <w:rFonts w:ascii="Times New Roman" w:hAnsi="Times New Roman"/>
          <w:sz w:val="24"/>
          <w:szCs w:val="24"/>
        </w:rPr>
        <w:t>место человека во Вселенной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4B6">
        <w:rPr>
          <w:rFonts w:ascii="Times New Roman" w:hAnsi="Times New Roman"/>
          <w:sz w:val="24"/>
          <w:szCs w:val="24"/>
        </w:rPr>
        <w:t>в центре мира.</w:t>
      </w:r>
    </w:p>
    <w:p w:rsidR="00D81F2A" w:rsidRPr="003F2B7C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NB</w:t>
      </w:r>
      <w:r>
        <w:rPr>
          <w:rFonts w:ascii="Times New Roman" w:hAnsi="Times New Roman"/>
          <w:sz w:val="24"/>
          <w:szCs w:val="24"/>
        </w:rPr>
        <w:t>: ФИЗКУЛЬТМИНУТКА!</w:t>
      </w:r>
    </w:p>
    <w:p w:rsidR="00D81F2A" w:rsidRPr="003F2B7C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C74B6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9C74B6">
        <w:rPr>
          <w:rFonts w:ascii="Times New Roman" w:hAnsi="Times New Roman" w:cs="Times New Roman"/>
          <w:b/>
          <w:i/>
          <w:sz w:val="24"/>
          <w:szCs w:val="24"/>
        </w:rPr>
        <w:t>Выполнение проблемно-познавательного задания:</w:t>
      </w:r>
      <w:r>
        <w:rPr>
          <w:rFonts w:ascii="Times New Roman" w:hAnsi="Times New Roman" w:cs="Times New Roman"/>
          <w:sz w:val="24"/>
          <w:szCs w:val="24"/>
        </w:rPr>
        <w:t xml:space="preserve"> заполнение таблицы "Основные идеи мыслителей, писателей-гуманистов эпохи Возрождения" </w:t>
      </w:r>
      <w:r w:rsidRPr="009C74B6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с. 60 - 65. Первая строка таблицы заполняется учениками с помощью учителя, а затем самостоятельно.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D70A9">
        <w:rPr>
          <w:rFonts w:ascii="Times New Roman" w:hAnsi="Times New Roman"/>
          <w:sz w:val="24"/>
          <w:szCs w:val="24"/>
          <w:u w:val="wave"/>
        </w:rPr>
        <w:t>Образец выполнения задания</w:t>
      </w:r>
      <w:r w:rsidRPr="00DD520E">
        <w:rPr>
          <w:rFonts w:ascii="Times New Roman" w:hAnsi="Times New Roman"/>
          <w:sz w:val="24"/>
          <w:szCs w:val="24"/>
        </w:rPr>
        <w:t xml:space="preserve">. </w:t>
      </w:r>
    </w:p>
    <w:p w:rsidR="00D81F2A" w:rsidRPr="00A9069A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67178">
        <w:rPr>
          <w:rFonts w:ascii="Times New Roman" w:hAnsi="Times New Roman" w:cs="Times New Roman"/>
          <w:b/>
          <w:sz w:val="24"/>
          <w:szCs w:val="24"/>
        </w:rPr>
        <w:t>Основные идеи мыслителей, писателей-гуманистов эпохи Возрождения</w:t>
      </w:r>
    </w:p>
    <w:tbl>
      <w:tblPr>
        <w:tblStyle w:val="a4"/>
        <w:tblW w:w="0" w:type="auto"/>
        <w:tblLook w:val="04A0"/>
      </w:tblPr>
      <w:tblGrid>
        <w:gridCol w:w="1951"/>
        <w:gridCol w:w="1544"/>
        <w:gridCol w:w="2283"/>
        <w:gridCol w:w="3686"/>
      </w:tblGrid>
      <w:tr w:rsidR="00D81F2A" w:rsidTr="00117733">
        <w:tc>
          <w:tcPr>
            <w:tcW w:w="1951" w:type="dxa"/>
            <w:vAlign w:val="center"/>
          </w:tcPr>
          <w:p w:rsidR="00D81F2A" w:rsidRPr="001D70A9" w:rsidRDefault="00D81F2A" w:rsidP="0011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A9">
              <w:rPr>
                <w:rFonts w:ascii="Times New Roman" w:hAnsi="Times New Roman"/>
                <w:sz w:val="24"/>
                <w:szCs w:val="24"/>
              </w:rPr>
              <w:t>Мыслители и писатели</w:t>
            </w:r>
          </w:p>
        </w:tc>
        <w:tc>
          <w:tcPr>
            <w:tcW w:w="1544" w:type="dxa"/>
            <w:vAlign w:val="center"/>
          </w:tcPr>
          <w:p w:rsidR="00D81F2A" w:rsidRPr="001D70A9" w:rsidRDefault="00D81F2A" w:rsidP="0011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A9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283" w:type="dxa"/>
            <w:vAlign w:val="center"/>
          </w:tcPr>
          <w:p w:rsidR="00D81F2A" w:rsidRPr="001D70A9" w:rsidRDefault="00D81F2A" w:rsidP="0011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3686" w:type="dxa"/>
            <w:vAlign w:val="center"/>
          </w:tcPr>
          <w:p w:rsidR="00D81F2A" w:rsidRPr="001D70A9" w:rsidRDefault="00D81F2A" w:rsidP="00117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идеи </w:t>
            </w:r>
            <w:r w:rsidRPr="009C74B6"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чему учит произведение</w:t>
            </w:r>
          </w:p>
        </w:tc>
      </w:tr>
      <w:tr w:rsidR="00D81F2A" w:rsidTr="00117733">
        <w:tc>
          <w:tcPr>
            <w:tcW w:w="1951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Эразм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Роттердамский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(1469 - 1536)</w:t>
            </w:r>
          </w:p>
        </w:tc>
        <w:tc>
          <w:tcPr>
            <w:tcW w:w="1544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Голландия</w:t>
            </w:r>
          </w:p>
        </w:tc>
        <w:tc>
          <w:tcPr>
            <w:tcW w:w="2283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"Похвала глупости"</w:t>
            </w:r>
          </w:p>
        </w:tc>
        <w:tc>
          <w:tcPr>
            <w:tcW w:w="3686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Бичует пороки общества, подвергает осмеянию отжившие традиции средневекового прошлого.</w:t>
            </w:r>
          </w:p>
        </w:tc>
      </w:tr>
      <w:tr w:rsidR="00D81F2A" w:rsidTr="00117733">
        <w:tc>
          <w:tcPr>
            <w:tcW w:w="1951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Томас Мор (1478 - 1535)</w:t>
            </w:r>
          </w:p>
        </w:tc>
        <w:tc>
          <w:tcPr>
            <w:tcW w:w="1544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</w:t>
            </w:r>
          </w:p>
        </w:tc>
        <w:tc>
          <w:tcPr>
            <w:tcW w:w="2283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"Золотая книга ..."</w:t>
            </w:r>
          </w:p>
        </w:tc>
        <w:tc>
          <w:tcPr>
            <w:tcW w:w="3686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описал идеальное государство. Однако как воплотить мечту в реальность, он не знал и потому поместил этот земной рай на острове, назвав его Утопия, что в переводе означает "место, которого нет".</w:t>
            </w:r>
          </w:p>
        </w:tc>
      </w:tr>
      <w:tr w:rsidR="00D81F2A" w:rsidTr="00117733">
        <w:tc>
          <w:tcPr>
            <w:tcW w:w="1951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Франсуа Рабле (1494 - 1553)</w:t>
            </w:r>
          </w:p>
        </w:tc>
        <w:tc>
          <w:tcPr>
            <w:tcW w:w="1544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2283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Гаргантюа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Пантагрюэль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86" w:type="dxa"/>
          </w:tcPr>
          <w:p w:rsidR="00D81F2A" w:rsidRPr="001D70A9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жизнерадостной и умной книги высмеивает тупость, уродство и ханжество власть имущих.</w:t>
            </w:r>
          </w:p>
        </w:tc>
      </w:tr>
      <w:tr w:rsidR="00D81F2A" w:rsidTr="00117733">
        <w:tc>
          <w:tcPr>
            <w:tcW w:w="1951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Уильям Шекспир (1564 - 1616)</w:t>
            </w:r>
          </w:p>
        </w:tc>
        <w:tc>
          <w:tcPr>
            <w:tcW w:w="1544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</w:t>
            </w:r>
          </w:p>
        </w:tc>
        <w:tc>
          <w:tcPr>
            <w:tcW w:w="2283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"Ромео и Джульетта"</w:t>
            </w:r>
          </w:p>
        </w:tc>
        <w:tc>
          <w:tcPr>
            <w:tcW w:w="3686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Ничто не заставит влюблённых отказаться от высокого и светлого чувства, сделавшего их свободными и счастливыми.</w:t>
            </w:r>
          </w:p>
        </w:tc>
      </w:tr>
      <w:tr w:rsidR="00D81F2A" w:rsidTr="00117733">
        <w:tc>
          <w:tcPr>
            <w:tcW w:w="1951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Мигель Сервантес (1547 - 1616)</w:t>
            </w:r>
          </w:p>
        </w:tc>
        <w:tc>
          <w:tcPr>
            <w:tcW w:w="1544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2283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"Дон Кихот"</w:t>
            </w:r>
          </w:p>
        </w:tc>
        <w:tc>
          <w:tcPr>
            <w:tcW w:w="3686" w:type="dxa"/>
          </w:tcPr>
          <w:p w:rsidR="00D81F2A" w:rsidRDefault="00D81F2A" w:rsidP="0011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 Кихот защищает обиженных, потому что "ради свободы и чести можно и должно рисковать жизнью".</w:t>
            </w:r>
          </w:p>
        </w:tc>
      </w:tr>
    </w:tbl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81F2A" w:rsidRDefault="00D81F2A" w:rsidP="00D81F2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52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Оценивание учащихся, выставление отметок.</w:t>
      </w:r>
    </w:p>
    <w:p w:rsidR="00D81F2A" w:rsidRPr="00B07838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83C3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83C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Домашнее задание.</w:t>
      </w:r>
    </w:p>
    <w:p w:rsidR="00D81F2A" w:rsidRPr="00DD520E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D520E">
        <w:rPr>
          <w:rFonts w:ascii="Times New Roman" w:hAnsi="Times New Roman"/>
          <w:sz w:val="24"/>
          <w:szCs w:val="24"/>
        </w:rPr>
        <w:t xml:space="preserve">Выучить </w:t>
      </w:r>
      <w:r w:rsidRPr="00DD520E">
        <w:rPr>
          <w:rFonts w:ascii="Times New Roman" w:hAnsi="Times New Roman"/>
          <w:sz w:val="24"/>
        </w:rPr>
        <w:t>§</w:t>
      </w:r>
      <w:r w:rsidRPr="00DD520E">
        <w:rPr>
          <w:rFonts w:ascii="Times New Roman" w:hAnsi="Times New Roman"/>
          <w:sz w:val="24"/>
          <w:szCs w:val="24"/>
        </w:rPr>
        <w:t xml:space="preserve"> 7 - 8.</w:t>
      </w:r>
      <w:r>
        <w:rPr>
          <w:rFonts w:ascii="Times New Roman" w:hAnsi="Times New Roman"/>
          <w:sz w:val="24"/>
          <w:szCs w:val="24"/>
        </w:rPr>
        <w:t xml:space="preserve"> Ответить на вопросы № 1и № 4 на с. 66.</w:t>
      </w:r>
    </w:p>
    <w:p w:rsidR="00D81F2A" w:rsidRDefault="00D81F2A" w:rsidP="00D81F2A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CE36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Рефлексия.</w:t>
      </w:r>
    </w:p>
    <w:p w:rsidR="00D81F2A" w:rsidRPr="00DD520E" w:rsidRDefault="00D81F2A" w:rsidP="00D81F2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D520E">
        <w:rPr>
          <w:rFonts w:ascii="Times New Roman" w:hAnsi="Times New Roman"/>
          <w:sz w:val="24"/>
          <w:szCs w:val="24"/>
        </w:rPr>
        <w:t xml:space="preserve">В качестве рефлексии следует </w:t>
      </w:r>
      <w:r>
        <w:rPr>
          <w:rFonts w:ascii="Times New Roman" w:hAnsi="Times New Roman"/>
          <w:sz w:val="24"/>
          <w:szCs w:val="24"/>
        </w:rPr>
        <w:t xml:space="preserve">проверить и обсудить выполнение </w:t>
      </w:r>
      <w:r w:rsidRPr="00DD520E">
        <w:rPr>
          <w:rFonts w:ascii="Times New Roman" w:hAnsi="Times New Roman" w:cs="Times New Roman"/>
          <w:sz w:val="24"/>
          <w:szCs w:val="24"/>
        </w:rPr>
        <w:t>проблемно-познавательного задания:</w:t>
      </w:r>
      <w:r>
        <w:rPr>
          <w:rFonts w:ascii="Times New Roman" w:hAnsi="Times New Roman" w:cs="Times New Roman"/>
          <w:sz w:val="24"/>
          <w:szCs w:val="24"/>
        </w:rPr>
        <w:t xml:space="preserve"> заполнение таблицы "Основные идеи мыслителей, писателей-гуманистов эпохи Возрождения".</w:t>
      </w:r>
    </w:p>
    <w:p w:rsidR="00D81F2A" w:rsidRP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81F2A" w:rsidRDefault="00D81F2A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D49BB" w:rsidRPr="009A005F" w:rsidRDefault="006D49BB" w:rsidP="006D49BB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A005F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ПРОЕКТ УЧЕБНОГО ЗАНЯТИЯ</w:t>
      </w:r>
    </w:p>
    <w:p w:rsidR="006D49BB" w:rsidRPr="006D49BB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Предмет </w:t>
      </w:r>
      <w:r w:rsidRPr="006D49BB">
        <w:rPr>
          <w:rFonts w:ascii="Times New Roman" w:hAnsi="Times New Roman" w:cs="Times New Roman"/>
          <w:sz w:val="24"/>
          <w:szCs w:val="28"/>
        </w:rPr>
        <w:t>____________ История</w:t>
      </w:r>
    </w:p>
    <w:p w:rsidR="006D49BB" w:rsidRPr="006D49BB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Класс </w:t>
      </w:r>
      <w:r w:rsidRPr="006D49BB">
        <w:rPr>
          <w:rFonts w:ascii="Times New Roman" w:hAnsi="Times New Roman" w:cs="Times New Roman"/>
          <w:sz w:val="24"/>
          <w:szCs w:val="28"/>
        </w:rPr>
        <w:t>______________ 7</w:t>
      </w:r>
    </w:p>
    <w:p w:rsidR="005173E3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Учитель ____________ </w:t>
      </w:r>
      <w:proofErr w:type="spellStart"/>
      <w:r w:rsidRPr="006D49BB">
        <w:rPr>
          <w:rFonts w:ascii="Times New Roman" w:hAnsi="Times New Roman" w:cs="Times New Roman"/>
          <w:sz w:val="24"/>
          <w:szCs w:val="28"/>
        </w:rPr>
        <w:t>Молотков</w:t>
      </w:r>
      <w:r w:rsidR="005173E3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6D49BB">
        <w:rPr>
          <w:rFonts w:ascii="Times New Roman" w:hAnsi="Times New Roman" w:cs="Times New Roman"/>
          <w:sz w:val="24"/>
          <w:szCs w:val="28"/>
        </w:rPr>
        <w:t xml:space="preserve"> </w:t>
      </w:r>
      <w:r w:rsidR="005173E3">
        <w:rPr>
          <w:rFonts w:ascii="Times New Roman" w:hAnsi="Times New Roman" w:cs="Times New Roman"/>
          <w:sz w:val="24"/>
          <w:szCs w:val="28"/>
        </w:rPr>
        <w:t>Елена Ивановна</w:t>
      </w:r>
    </w:p>
    <w:p w:rsidR="006D49BB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Тема урока </w:t>
      </w:r>
      <w:r w:rsidRPr="006D49BB">
        <w:rPr>
          <w:rFonts w:ascii="Times New Roman" w:hAnsi="Times New Roman" w:cs="Times New Roman"/>
          <w:sz w:val="24"/>
          <w:szCs w:val="28"/>
        </w:rPr>
        <w:t xml:space="preserve">_________ </w:t>
      </w:r>
      <w:r w:rsidRPr="006D49BB">
        <w:rPr>
          <w:rFonts w:ascii="Times New Roman" w:hAnsi="Times New Roman"/>
          <w:sz w:val="24"/>
          <w:szCs w:val="24"/>
        </w:rPr>
        <w:t>Высокое Возрождение.</w:t>
      </w:r>
      <w:r w:rsidRPr="006D49BB">
        <w:rPr>
          <w:rFonts w:ascii="Times New Roman" w:hAnsi="Times New Roman"/>
          <w:sz w:val="24"/>
        </w:rPr>
        <w:t xml:space="preserve"> Идеи гуманизма в литературе.</w:t>
      </w:r>
      <w:r>
        <w:rPr>
          <w:rFonts w:ascii="Times New Roman" w:hAnsi="Times New Roman"/>
          <w:b/>
          <w:sz w:val="24"/>
        </w:rPr>
        <w:tab/>
      </w:r>
    </w:p>
    <w:p w:rsidR="005413C6" w:rsidRDefault="006D49BB" w:rsidP="005413C6">
      <w:pPr>
        <w:jc w:val="both"/>
        <w:rPr>
          <w:rFonts w:ascii="Times New Roman" w:hAnsi="Times New Roman"/>
          <w:sz w:val="24"/>
          <w:szCs w:val="24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Цель урока </w:t>
      </w:r>
      <w:r w:rsidRPr="006D49BB">
        <w:rPr>
          <w:rFonts w:ascii="Times New Roman" w:hAnsi="Times New Roman" w:cs="Times New Roman"/>
          <w:sz w:val="24"/>
          <w:szCs w:val="28"/>
        </w:rPr>
        <w:t xml:space="preserve">_________ </w:t>
      </w:r>
      <w:r w:rsidR="005413C6">
        <w:rPr>
          <w:rFonts w:ascii="Times New Roman" w:hAnsi="Times New Roman"/>
          <w:sz w:val="24"/>
          <w:szCs w:val="24"/>
        </w:rPr>
        <w:t>Ознакомление учащихся с главными идеями и ценностями эпохи Возрождения.</w:t>
      </w:r>
    </w:p>
    <w:p w:rsidR="005413C6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Тип урока </w:t>
      </w:r>
      <w:r w:rsidRPr="006D49BB">
        <w:rPr>
          <w:rFonts w:ascii="Times New Roman" w:hAnsi="Times New Roman" w:cs="Times New Roman"/>
          <w:sz w:val="24"/>
          <w:szCs w:val="28"/>
        </w:rPr>
        <w:t xml:space="preserve">__________ </w:t>
      </w:r>
      <w:r w:rsidR="005413C6">
        <w:rPr>
          <w:rFonts w:ascii="Times New Roman" w:hAnsi="Times New Roman" w:cs="Times New Roman"/>
          <w:sz w:val="24"/>
          <w:szCs w:val="28"/>
        </w:rPr>
        <w:t>Комбинированный</w:t>
      </w:r>
    </w:p>
    <w:p w:rsidR="005413C6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ФОПД </w:t>
      </w:r>
      <w:r w:rsidRPr="006D49BB">
        <w:rPr>
          <w:rFonts w:ascii="Times New Roman" w:hAnsi="Times New Roman" w:cs="Times New Roman"/>
          <w:sz w:val="24"/>
          <w:szCs w:val="28"/>
        </w:rPr>
        <w:t xml:space="preserve">_____________ Фронтальная, </w:t>
      </w:r>
      <w:r w:rsidR="005413C6">
        <w:rPr>
          <w:rFonts w:ascii="Times New Roman" w:hAnsi="Times New Roman" w:cs="Times New Roman"/>
          <w:sz w:val="24"/>
          <w:szCs w:val="28"/>
        </w:rPr>
        <w:t>индивидуальная</w:t>
      </w:r>
    </w:p>
    <w:p w:rsidR="006D49BB" w:rsidRPr="006D49BB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Методы обучения </w:t>
      </w:r>
      <w:r w:rsidRPr="006D49BB">
        <w:rPr>
          <w:rFonts w:ascii="Times New Roman" w:hAnsi="Times New Roman" w:cs="Times New Roman"/>
          <w:sz w:val="24"/>
          <w:szCs w:val="28"/>
        </w:rPr>
        <w:t>___ Объяснительно-иллюстративный, поисково-исследовательский</w:t>
      </w:r>
    </w:p>
    <w:p w:rsidR="006D49BB" w:rsidRPr="006D49BB" w:rsidRDefault="006D49BB" w:rsidP="006D49BB">
      <w:pPr>
        <w:rPr>
          <w:rFonts w:ascii="Times New Roman" w:hAnsi="Times New Roman" w:cs="Times New Roman"/>
          <w:sz w:val="24"/>
          <w:szCs w:val="28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Методы контроля </w:t>
      </w:r>
      <w:r w:rsidRPr="006D49BB">
        <w:rPr>
          <w:rFonts w:ascii="Times New Roman" w:hAnsi="Times New Roman" w:cs="Times New Roman"/>
          <w:sz w:val="24"/>
          <w:szCs w:val="28"/>
        </w:rPr>
        <w:t>___ Выполнение проблемно-познавательного задания</w:t>
      </w:r>
    </w:p>
    <w:p w:rsidR="00A97132" w:rsidRDefault="006D49BB" w:rsidP="00A97132">
      <w:pPr>
        <w:jc w:val="both"/>
        <w:rPr>
          <w:rFonts w:ascii="Times New Roman" w:hAnsi="Times New Roman" w:cs="Times New Roman"/>
          <w:sz w:val="24"/>
          <w:szCs w:val="24"/>
        </w:rPr>
      </w:pPr>
      <w:r w:rsidRPr="006D49BB">
        <w:rPr>
          <w:rFonts w:ascii="Times New Roman" w:hAnsi="Times New Roman" w:cs="Times New Roman"/>
          <w:b/>
          <w:sz w:val="24"/>
          <w:szCs w:val="28"/>
        </w:rPr>
        <w:t xml:space="preserve">Средства обучения </w:t>
      </w:r>
      <w:r w:rsidRPr="006D49BB">
        <w:rPr>
          <w:rFonts w:ascii="Times New Roman" w:hAnsi="Times New Roman" w:cs="Times New Roman"/>
          <w:sz w:val="24"/>
          <w:szCs w:val="28"/>
        </w:rPr>
        <w:t xml:space="preserve">__ </w:t>
      </w:r>
      <w:r w:rsidR="005413C6">
        <w:rPr>
          <w:rFonts w:ascii="Times New Roman" w:hAnsi="Times New Roman" w:cs="Times New Roman"/>
          <w:sz w:val="24"/>
          <w:szCs w:val="28"/>
        </w:rPr>
        <w:t>учебник</w:t>
      </w:r>
      <w:r w:rsidR="00D370F3">
        <w:rPr>
          <w:rFonts w:ascii="Times New Roman" w:hAnsi="Times New Roman" w:cs="Times New Roman"/>
          <w:sz w:val="24"/>
          <w:szCs w:val="28"/>
        </w:rPr>
        <w:t xml:space="preserve"> истории</w:t>
      </w:r>
      <w:r w:rsidR="005413C6">
        <w:rPr>
          <w:rFonts w:ascii="Times New Roman" w:hAnsi="Times New Roman" w:cs="Times New Roman"/>
          <w:sz w:val="24"/>
          <w:szCs w:val="28"/>
        </w:rPr>
        <w:t xml:space="preserve"> для 7</w:t>
      </w:r>
      <w:r w:rsidRPr="006D49BB">
        <w:rPr>
          <w:rFonts w:ascii="Times New Roman" w:hAnsi="Times New Roman" w:cs="Times New Roman"/>
          <w:sz w:val="24"/>
          <w:szCs w:val="28"/>
        </w:rPr>
        <w:t xml:space="preserve"> класса: </w:t>
      </w:r>
      <w:proofErr w:type="spellStart"/>
      <w:r w:rsidR="00A97132" w:rsidRPr="00AA196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A97132" w:rsidRPr="00AA1964">
        <w:rPr>
          <w:rFonts w:ascii="Times New Roman" w:hAnsi="Times New Roman" w:cs="Times New Roman"/>
          <w:sz w:val="24"/>
          <w:szCs w:val="24"/>
        </w:rPr>
        <w:t xml:space="preserve"> А.Я.</w:t>
      </w:r>
      <w:r w:rsidR="00A97132">
        <w:rPr>
          <w:rFonts w:ascii="Times New Roman" w:hAnsi="Times New Roman" w:cs="Times New Roman"/>
          <w:sz w:val="24"/>
          <w:szCs w:val="24"/>
        </w:rPr>
        <w:t>,</w:t>
      </w:r>
      <w:r w:rsidR="00A97132" w:rsidRPr="00AA1964">
        <w:rPr>
          <w:rFonts w:ascii="Times New Roman" w:hAnsi="Times New Roman" w:cs="Times New Roman"/>
          <w:sz w:val="24"/>
          <w:szCs w:val="24"/>
        </w:rPr>
        <w:t xml:space="preserve"> П.А. Баранов, Л.М. Ванюшкина. Н</w:t>
      </w:r>
      <w:r w:rsidR="00A97132">
        <w:rPr>
          <w:rFonts w:ascii="Times New Roman" w:hAnsi="Times New Roman" w:cs="Times New Roman"/>
          <w:sz w:val="24"/>
          <w:szCs w:val="24"/>
        </w:rPr>
        <w:t xml:space="preserve">овая история, 1500 — 1800. </w:t>
      </w:r>
      <w:r w:rsidR="00A97132" w:rsidRPr="00A97132">
        <w:rPr>
          <w:rFonts w:ascii="Times New Roman" w:hAnsi="Times New Roman" w:cs="Times New Roman"/>
          <w:sz w:val="24"/>
          <w:szCs w:val="24"/>
        </w:rPr>
        <w:t xml:space="preserve">Иллюстрации: </w:t>
      </w:r>
      <w:r w:rsidR="00A97132">
        <w:rPr>
          <w:rFonts w:ascii="Times New Roman" w:hAnsi="Times New Roman" w:cs="Times New Roman"/>
          <w:sz w:val="24"/>
          <w:szCs w:val="24"/>
        </w:rPr>
        <w:t xml:space="preserve">портреты </w:t>
      </w:r>
      <w:proofErr w:type="spellStart"/>
      <w:r w:rsidR="00A97132"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 w:rsidR="00A97132">
        <w:rPr>
          <w:rFonts w:ascii="Times New Roman" w:hAnsi="Times New Roman" w:cs="Times New Roman"/>
          <w:sz w:val="24"/>
          <w:szCs w:val="24"/>
        </w:rPr>
        <w:t xml:space="preserve"> Петрарки, Эразма </w:t>
      </w:r>
      <w:proofErr w:type="spellStart"/>
      <w:r w:rsidR="00A97132">
        <w:rPr>
          <w:rFonts w:ascii="Times New Roman" w:hAnsi="Times New Roman" w:cs="Times New Roman"/>
          <w:sz w:val="24"/>
          <w:szCs w:val="24"/>
        </w:rPr>
        <w:t>Роттердамского</w:t>
      </w:r>
      <w:proofErr w:type="spellEnd"/>
      <w:r w:rsidR="00A97132">
        <w:rPr>
          <w:rFonts w:ascii="Times New Roman" w:hAnsi="Times New Roman" w:cs="Times New Roman"/>
          <w:sz w:val="24"/>
          <w:szCs w:val="24"/>
        </w:rPr>
        <w:t>, Томаса Мора, Франсуа Рабле, Уильяма Шекспира и др.: слайдовая презентация.</w:t>
      </w:r>
    </w:p>
    <w:p w:rsidR="00A97132" w:rsidRPr="00FF4683" w:rsidRDefault="00A97132" w:rsidP="00A97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УРОКА</w:t>
      </w:r>
    </w:p>
    <w:tbl>
      <w:tblPr>
        <w:tblStyle w:val="a4"/>
        <w:tblW w:w="9464" w:type="dxa"/>
        <w:tblLayout w:type="fixed"/>
        <w:tblLook w:val="04A0"/>
      </w:tblPr>
      <w:tblGrid>
        <w:gridCol w:w="675"/>
        <w:gridCol w:w="1418"/>
        <w:gridCol w:w="2693"/>
        <w:gridCol w:w="2693"/>
        <w:gridCol w:w="1985"/>
      </w:tblGrid>
      <w:tr w:rsidR="00A97132" w:rsidTr="00962366">
        <w:tc>
          <w:tcPr>
            <w:tcW w:w="675" w:type="dxa"/>
            <w:vMerge w:val="restart"/>
            <w:vAlign w:val="center"/>
          </w:tcPr>
          <w:p w:rsidR="00A97132" w:rsidRPr="0017371B" w:rsidRDefault="00A97132" w:rsidP="00467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spellStart"/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</w:t>
            </w:r>
            <w:proofErr w:type="spellStart"/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97132" w:rsidRPr="0017371B" w:rsidRDefault="00A97132" w:rsidP="00467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Этапы урока</w:t>
            </w:r>
          </w:p>
        </w:tc>
        <w:tc>
          <w:tcPr>
            <w:tcW w:w="5386" w:type="dxa"/>
            <w:gridSpan w:val="2"/>
            <w:vAlign w:val="center"/>
          </w:tcPr>
          <w:p w:rsidR="00A97132" w:rsidRPr="0017371B" w:rsidRDefault="00A97132" w:rsidP="00467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</w:t>
            </w:r>
          </w:p>
        </w:tc>
        <w:tc>
          <w:tcPr>
            <w:tcW w:w="1985" w:type="dxa"/>
            <w:vMerge w:val="restart"/>
            <w:vAlign w:val="center"/>
          </w:tcPr>
          <w:p w:rsidR="00A97132" w:rsidRPr="0017371B" w:rsidRDefault="00A97132" w:rsidP="00467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Планируемый результат</w:t>
            </w:r>
          </w:p>
        </w:tc>
      </w:tr>
      <w:tr w:rsidR="00A97132" w:rsidTr="00962366">
        <w:tc>
          <w:tcPr>
            <w:tcW w:w="675" w:type="dxa"/>
            <w:vMerge/>
            <w:vAlign w:val="center"/>
          </w:tcPr>
          <w:p w:rsidR="00A97132" w:rsidRPr="00A10E00" w:rsidRDefault="00A9713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97132" w:rsidRPr="00A10E00" w:rsidRDefault="00A9713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7132" w:rsidRPr="0017371B" w:rsidRDefault="00A97132" w:rsidP="00467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Учителя</w:t>
            </w:r>
          </w:p>
        </w:tc>
        <w:tc>
          <w:tcPr>
            <w:tcW w:w="2693" w:type="dxa"/>
            <w:vAlign w:val="center"/>
          </w:tcPr>
          <w:p w:rsidR="00A97132" w:rsidRPr="0017371B" w:rsidRDefault="00A97132" w:rsidP="004671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737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Учеников</w:t>
            </w:r>
          </w:p>
        </w:tc>
        <w:tc>
          <w:tcPr>
            <w:tcW w:w="1985" w:type="dxa"/>
            <w:vMerge/>
          </w:tcPr>
          <w:p w:rsidR="00A97132" w:rsidRPr="00A10E00" w:rsidRDefault="00A9713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7132" w:rsidTr="00962366">
        <w:tc>
          <w:tcPr>
            <w:tcW w:w="675" w:type="dxa"/>
          </w:tcPr>
          <w:p w:rsidR="00753520" w:rsidRDefault="00A9713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0E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5352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753520" w:rsidRDefault="00753520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7132" w:rsidRPr="00A10E00" w:rsidRDefault="00753520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>мин.</w:t>
            </w:r>
          </w:p>
        </w:tc>
        <w:tc>
          <w:tcPr>
            <w:tcW w:w="1418" w:type="dxa"/>
          </w:tcPr>
          <w:p w:rsidR="00A97132" w:rsidRPr="00A10E00" w:rsidRDefault="00A9713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Организационный момент</w:t>
            </w:r>
          </w:p>
        </w:tc>
        <w:tc>
          <w:tcPr>
            <w:tcW w:w="2693" w:type="dxa"/>
          </w:tcPr>
          <w:p w:rsidR="00A97132" w:rsidRPr="00A10E00" w:rsidRDefault="00A97132" w:rsidP="00B078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Приветствие. Создание доброжелательной атмосферы. Организация внимания</w:t>
            </w:r>
          </w:p>
        </w:tc>
        <w:tc>
          <w:tcPr>
            <w:tcW w:w="2693" w:type="dxa"/>
          </w:tcPr>
          <w:p w:rsidR="00A97132" w:rsidRPr="00A10E00" w:rsidRDefault="00A9713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Настрой учеников к уроку. Проверка готовности класса к УЗ. Включение учащихся в деловой ритм</w:t>
            </w:r>
          </w:p>
        </w:tc>
        <w:tc>
          <w:tcPr>
            <w:tcW w:w="1985" w:type="dxa"/>
          </w:tcPr>
          <w:p w:rsidR="00A97132" w:rsidRDefault="00A9713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Доброжелательный настрой, готовность к занятию. </w:t>
            </w:r>
          </w:p>
          <w:p w:rsidR="00A97132" w:rsidRPr="00A10E00" w:rsidRDefault="00A9713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614" w:rsidTr="00962366">
        <w:tc>
          <w:tcPr>
            <w:tcW w:w="675" w:type="dxa"/>
          </w:tcPr>
          <w:p w:rsidR="00BF2614" w:rsidRPr="00BF2614" w:rsidRDefault="00BF2614" w:rsidP="004671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F2614" w:rsidRDefault="00BF2614" w:rsidP="004671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614" w:rsidRPr="00DD3B0D" w:rsidRDefault="00D478B2" w:rsidP="004671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BF2614"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BF2614" w:rsidRPr="00753520" w:rsidRDefault="00BF2614" w:rsidP="007535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20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BF2614" w:rsidRPr="00753520" w:rsidRDefault="00BF2614" w:rsidP="007535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3520" w:rsidRDefault="00BF2614" w:rsidP="00753520">
            <w:pPr>
              <w:contextualSpacing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53520">
              <w:rPr>
                <w:rFonts w:ascii="Times New Roman" w:hAnsi="Times New Roman" w:cs="Times New Roman"/>
                <w:sz w:val="24"/>
                <w:szCs w:val="28"/>
              </w:rPr>
              <w:t>Обеспечение мотивации, понимания социальной и практической ценности изучаемого материала</w:t>
            </w:r>
            <w:r w:rsidR="00753520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F2614" w:rsidRPr="00BF2614" w:rsidRDefault="00BF2614" w:rsidP="007535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2614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BF26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BF2614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BF261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обучающихся </w:t>
            </w:r>
          </w:p>
        </w:tc>
        <w:tc>
          <w:tcPr>
            <w:tcW w:w="2693" w:type="dxa"/>
          </w:tcPr>
          <w:p w:rsidR="00BF2614" w:rsidRPr="0096464F" w:rsidRDefault="00BF2614" w:rsidP="00467178">
            <w:pPr>
              <w:pStyle w:val="Standard"/>
              <w:snapToGrid w:val="0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>Мотивируются на урок через принятие объяснения учителя.</w:t>
            </w:r>
          </w:p>
          <w:p w:rsidR="00BF2614" w:rsidRDefault="00BF2614" w:rsidP="00467178">
            <w:pPr>
              <w:pStyle w:val="Standard"/>
              <w:rPr>
                <w:rStyle w:val="StrongEmphasis"/>
                <w:b w:val="0"/>
                <w:color w:val="000000"/>
              </w:rPr>
            </w:pPr>
            <w:r>
              <w:rPr>
                <w:rStyle w:val="StrongEmphasis"/>
                <w:b w:val="0"/>
                <w:color w:val="000000"/>
              </w:rPr>
              <w:t xml:space="preserve">Участие в </w:t>
            </w:r>
            <w:proofErr w:type="spellStart"/>
            <w:r>
              <w:rPr>
                <w:rStyle w:val="StrongEmphasis"/>
                <w:b w:val="0"/>
                <w:color w:val="000000"/>
              </w:rPr>
              <w:t>целеобразовании</w:t>
            </w:r>
            <w:proofErr w:type="spellEnd"/>
            <w:r>
              <w:rPr>
                <w:rStyle w:val="StrongEmphasis"/>
                <w:b w:val="0"/>
                <w:color w:val="000000"/>
              </w:rPr>
              <w:t>.</w:t>
            </w:r>
          </w:p>
          <w:p w:rsidR="00BF2614" w:rsidRPr="00DD3B0D" w:rsidRDefault="00BF2614" w:rsidP="00467178">
            <w:pPr>
              <w:pStyle w:val="Standard"/>
              <w:rPr>
                <w:rFonts w:cs="Times New Roman"/>
              </w:rPr>
            </w:pPr>
          </w:p>
        </w:tc>
        <w:tc>
          <w:tcPr>
            <w:tcW w:w="1985" w:type="dxa"/>
          </w:tcPr>
          <w:p w:rsidR="00753520" w:rsidRDefault="00753520" w:rsidP="00753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Готовность учащихся к активной учебно-познавательной деятельности.</w:t>
            </w:r>
          </w:p>
          <w:p w:rsidR="00BF2614" w:rsidRPr="00DD3B0D" w:rsidRDefault="00BF2614" w:rsidP="007535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Осознание и принятие цели урока</w:t>
            </w:r>
          </w:p>
        </w:tc>
      </w:tr>
      <w:tr w:rsidR="00753520" w:rsidTr="00962366">
        <w:tc>
          <w:tcPr>
            <w:tcW w:w="675" w:type="dxa"/>
          </w:tcPr>
          <w:p w:rsidR="00753520" w:rsidRPr="00835EF7" w:rsidRDefault="00753520" w:rsidP="004671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E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753520" w:rsidRDefault="00753520" w:rsidP="0046717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3520" w:rsidRPr="009B1C57" w:rsidRDefault="001D3FA5" w:rsidP="0046717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  <w:r w:rsidR="00753520"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753520" w:rsidRPr="00835EF7" w:rsidRDefault="00753520" w:rsidP="004671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5EF7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693" w:type="dxa"/>
          </w:tcPr>
          <w:p w:rsidR="006E65F4" w:rsidRDefault="00753520" w:rsidP="006E65F4">
            <w:pPr>
              <w:pStyle w:val="a5"/>
              <w:rPr>
                <w:rFonts w:cs="Times New Roman"/>
              </w:rPr>
            </w:pPr>
            <w:r w:rsidRPr="006E65F4">
              <w:rPr>
                <w:rFonts w:ascii="Times New Roman" w:hAnsi="Times New Roman" w:cs="Times New Roman"/>
                <w:sz w:val="24"/>
                <w:szCs w:val="24"/>
              </w:rPr>
              <w:t>Организует проверочную беседу по узловым вопросам заданного материала:</w:t>
            </w:r>
          </w:p>
          <w:p w:rsidR="006E65F4" w:rsidRPr="006E65F4" w:rsidRDefault="006E65F4" w:rsidP="006E65F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E65F4">
              <w:rPr>
                <w:rFonts w:ascii="Times New Roman" w:hAnsi="Times New Roman" w:cs="Times New Roman"/>
                <w:szCs w:val="24"/>
              </w:rPr>
              <w:t>1. Что такое мануфактура? Какие типы мануфактур вам известны?</w:t>
            </w:r>
          </w:p>
          <w:p w:rsidR="006E65F4" w:rsidRPr="006E65F4" w:rsidRDefault="006E65F4" w:rsidP="006E65F4">
            <w:pPr>
              <w:pStyle w:val="a5"/>
              <w:rPr>
                <w:rFonts w:ascii="Times New Roman" w:hAnsi="Times New Roman" w:cs="Times New Roman"/>
                <w:i/>
                <w:szCs w:val="24"/>
              </w:rPr>
            </w:pPr>
            <w:r w:rsidRPr="006E65F4">
              <w:rPr>
                <w:rFonts w:ascii="Times New Roman" w:hAnsi="Times New Roman" w:cs="Times New Roman"/>
                <w:szCs w:val="24"/>
              </w:rPr>
              <w:t xml:space="preserve">2. В чём состоит </w:t>
            </w:r>
            <w:r w:rsidRPr="006E65F4">
              <w:rPr>
                <w:rFonts w:ascii="Times New Roman" w:hAnsi="Times New Roman" w:cs="Times New Roman"/>
                <w:szCs w:val="24"/>
              </w:rPr>
              <w:lastRenderedPageBreak/>
              <w:t xml:space="preserve">преимущество мануфактуры по сравнению с ремесленной мастерской? </w:t>
            </w:r>
          </w:p>
          <w:p w:rsidR="00753520" w:rsidRPr="006E65F4" w:rsidRDefault="006E65F4" w:rsidP="006E65F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E65F4">
              <w:rPr>
                <w:rFonts w:ascii="Times New Roman" w:hAnsi="Times New Roman" w:cs="Times New Roman"/>
                <w:szCs w:val="24"/>
              </w:rPr>
              <w:t>3. Почему развитие мануфактур является признаком рождения капитализма?</w:t>
            </w:r>
          </w:p>
          <w:p w:rsidR="00753520" w:rsidRPr="00E81472" w:rsidRDefault="00753520" w:rsidP="0046717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3520" w:rsidRPr="00F436B8" w:rsidRDefault="00753520" w:rsidP="00467178">
            <w:pPr>
              <w:pStyle w:val="Standard"/>
              <w:rPr>
                <w:rStyle w:val="StrongEmphasis"/>
                <w:b w:val="0"/>
                <w:color w:val="000000"/>
                <w:sz w:val="22"/>
              </w:rPr>
            </w:pPr>
            <w:r w:rsidRPr="00F436B8">
              <w:rPr>
                <w:rStyle w:val="StrongEmphasis"/>
                <w:b w:val="0"/>
                <w:color w:val="000000"/>
                <w:sz w:val="22"/>
              </w:rPr>
              <w:lastRenderedPageBreak/>
              <w:t>Вступают в диалог с учителем и отвечают на вопросы.</w:t>
            </w:r>
          </w:p>
          <w:p w:rsidR="006E65F4" w:rsidRPr="006E65F4" w:rsidRDefault="006E65F4" w:rsidP="006E65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демонстрируют выполнение</w:t>
            </w:r>
            <w:r w:rsidRPr="006E65F4">
              <w:rPr>
                <w:rFonts w:ascii="Times New Roman" w:hAnsi="Times New Roman" w:cs="Times New Roman"/>
              </w:rPr>
              <w:t xml:space="preserve"> задания по составлению плана "Развитие </w:t>
            </w:r>
            <w:r>
              <w:rPr>
                <w:rFonts w:ascii="Times New Roman" w:hAnsi="Times New Roman" w:cs="Times New Roman"/>
              </w:rPr>
              <w:t>мануфактурного производства":</w:t>
            </w:r>
          </w:p>
          <w:p w:rsidR="006E65F4" w:rsidRPr="006E65F4" w:rsidRDefault="006E65F4" w:rsidP="006E65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E65F4">
              <w:rPr>
                <w:rFonts w:ascii="Times New Roman" w:hAnsi="Times New Roman" w:cs="Times New Roman"/>
              </w:rPr>
              <w:t xml:space="preserve">Причины увеличения </w:t>
            </w:r>
            <w:r w:rsidRPr="006E65F4">
              <w:rPr>
                <w:rFonts w:ascii="Times New Roman" w:hAnsi="Times New Roman" w:cs="Times New Roman"/>
              </w:rPr>
              <w:lastRenderedPageBreak/>
              <w:t xml:space="preserve">потребности в крупных предприятиях в </w:t>
            </w:r>
            <w:r w:rsidRPr="006E65F4">
              <w:rPr>
                <w:rFonts w:ascii="Times New Roman" w:hAnsi="Times New Roman" w:cs="Times New Roman"/>
                <w:lang w:val="en-US"/>
              </w:rPr>
              <w:t>XVI</w:t>
            </w:r>
            <w:r w:rsidRPr="006E65F4">
              <w:rPr>
                <w:rFonts w:ascii="Times New Roman" w:hAnsi="Times New Roman" w:cs="Times New Roman"/>
              </w:rPr>
              <w:t xml:space="preserve"> веке. </w:t>
            </w:r>
          </w:p>
          <w:p w:rsidR="00F436B8" w:rsidRDefault="006E65F4" w:rsidP="006E65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E65F4">
              <w:rPr>
                <w:rFonts w:ascii="Times New Roman" w:hAnsi="Times New Roman" w:cs="Times New Roman"/>
              </w:rPr>
              <w:t xml:space="preserve">Способы организации крупного производства — типы мануфактур. </w:t>
            </w:r>
          </w:p>
          <w:p w:rsidR="00F436B8" w:rsidRDefault="006E65F4" w:rsidP="006E65F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E65F4">
              <w:rPr>
                <w:rFonts w:ascii="Times New Roman" w:hAnsi="Times New Roman" w:cs="Times New Roman"/>
              </w:rPr>
              <w:t>Отличия мануфактуры от ремесленных мастерских</w:t>
            </w:r>
          </w:p>
          <w:p w:rsidR="00753520" w:rsidRDefault="00F436B8" w:rsidP="00F436B8">
            <w:pPr>
              <w:pStyle w:val="a5"/>
              <w:rPr>
                <w:rStyle w:val="StrongEmphasis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E65F4" w:rsidRPr="006E65F4">
              <w:rPr>
                <w:rFonts w:ascii="Times New Roman" w:hAnsi="Times New Roman" w:cs="Times New Roman"/>
              </w:rPr>
              <w:t xml:space="preserve">Развитие мануфактур — признак рождения капитализма. </w:t>
            </w:r>
          </w:p>
        </w:tc>
        <w:tc>
          <w:tcPr>
            <w:tcW w:w="1985" w:type="dxa"/>
          </w:tcPr>
          <w:p w:rsidR="00753520" w:rsidRPr="00A10E00" w:rsidRDefault="00F436B8" w:rsidP="00F43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444149">
              <w:rPr>
                <w:rFonts w:ascii="Times New Roman" w:hAnsi="Times New Roman" w:cs="Times New Roman"/>
                <w:sz w:val="24"/>
                <w:szCs w:val="24"/>
              </w:rPr>
              <w:t>отовность формулировать и высказывать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149">
              <w:rPr>
                <w:rFonts w:ascii="Times New Roman" w:hAnsi="Times New Roman" w:cs="Times New Roman"/>
                <w:sz w:val="24"/>
                <w:szCs w:val="24"/>
              </w:rPr>
              <w:t xml:space="preserve"> вести конструктивный диалог;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149">
              <w:rPr>
                <w:rFonts w:ascii="Times New Roman" w:hAnsi="Times New Roman" w:cs="Times New Roman"/>
                <w:sz w:val="24"/>
                <w:szCs w:val="24"/>
              </w:rPr>
              <w:t>способность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и проблемные задачи</w:t>
            </w:r>
          </w:p>
        </w:tc>
      </w:tr>
      <w:tr w:rsidR="00753520" w:rsidTr="00962366">
        <w:tc>
          <w:tcPr>
            <w:tcW w:w="675" w:type="dxa"/>
          </w:tcPr>
          <w:p w:rsidR="00753520" w:rsidRDefault="001A185F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  <w:p w:rsidR="00D478B2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8B2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8B2" w:rsidRPr="00A10E00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753520" w:rsidRPr="00A10E00" w:rsidRDefault="001A185F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нового </w:t>
            </w:r>
            <w:r w:rsidR="00753520">
              <w:rPr>
                <w:rFonts w:ascii="Times New Roman" w:hAnsi="Times New Roman" w:cs="Times New Roman"/>
                <w:sz w:val="24"/>
                <w:szCs w:val="28"/>
              </w:rPr>
              <w:t>материала</w:t>
            </w:r>
          </w:p>
        </w:tc>
        <w:tc>
          <w:tcPr>
            <w:tcW w:w="2693" w:type="dxa"/>
          </w:tcPr>
          <w:p w:rsidR="001A185F" w:rsidRPr="001A185F" w:rsidRDefault="001A185F" w:rsidP="001A185F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A185F">
              <w:rPr>
                <w:rFonts w:ascii="Times New Roman" w:hAnsi="Times New Roman" w:cs="Times New Roman"/>
                <w:b/>
                <w:i/>
              </w:rPr>
              <w:t>Об эпохе Возрождения.</w:t>
            </w:r>
          </w:p>
          <w:p w:rsidR="00753520" w:rsidRDefault="004E337E" w:rsidP="004E337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E337E">
              <w:rPr>
                <w:rFonts w:ascii="Times New Roman" w:hAnsi="Times New Roman" w:cs="Times New Roman"/>
                <w:szCs w:val="24"/>
              </w:rPr>
              <w:t xml:space="preserve">Слово учителя: </w:t>
            </w:r>
            <w:r w:rsidR="001A185F" w:rsidRPr="004E337E">
              <w:rPr>
                <w:rFonts w:ascii="Times New Roman" w:hAnsi="Times New Roman" w:cs="Times New Roman"/>
                <w:szCs w:val="24"/>
              </w:rPr>
              <w:t xml:space="preserve">Возрождение или Ренессанс (с французского) — это период в культурном развитии стран Западной и Центральной Европы в </w:t>
            </w:r>
            <w:r w:rsidR="001A185F" w:rsidRPr="004E337E">
              <w:rPr>
                <w:rFonts w:ascii="Times New Roman" w:hAnsi="Times New Roman" w:cs="Times New Roman"/>
                <w:szCs w:val="24"/>
                <w:lang w:val="en-US"/>
              </w:rPr>
              <w:t>XIV</w:t>
            </w:r>
            <w:r w:rsidR="001A185F" w:rsidRPr="004E337E">
              <w:rPr>
                <w:rFonts w:ascii="Times New Roman" w:hAnsi="Times New Roman" w:cs="Times New Roman"/>
                <w:szCs w:val="24"/>
              </w:rPr>
              <w:t xml:space="preserve"> - начале </w:t>
            </w:r>
            <w:r w:rsidR="001A185F" w:rsidRPr="004E337E">
              <w:rPr>
                <w:rFonts w:ascii="Times New Roman" w:hAnsi="Times New Roman" w:cs="Times New Roman"/>
                <w:szCs w:val="24"/>
                <w:lang w:val="en-US"/>
              </w:rPr>
              <w:t>XVI</w:t>
            </w:r>
            <w:r w:rsidR="001A185F" w:rsidRPr="004E337E">
              <w:rPr>
                <w:rFonts w:ascii="Times New Roman" w:hAnsi="Times New Roman" w:cs="Times New Roman"/>
                <w:szCs w:val="24"/>
              </w:rPr>
              <w:t xml:space="preserve"> века.</w:t>
            </w:r>
          </w:p>
          <w:p w:rsidR="004E337E" w:rsidRPr="004E337E" w:rsidRDefault="004E337E" w:rsidP="004E33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Организует </w:t>
            </w:r>
            <w:r w:rsidRPr="004E337E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алитическую работу</w:t>
            </w:r>
            <w:r w:rsidRPr="004E337E">
              <w:rPr>
                <w:rFonts w:ascii="Times New Roman" w:hAnsi="Times New Roman" w:cs="Times New Roman"/>
              </w:rPr>
              <w:t xml:space="preserve"> с разделом "Я ставлю тебя в центре мира ..." — с. 59 - 60 — выполнение проблемно-познавательного задания: ученики должны с помощью учителя или самостоятельно выписать в тетрадь главные черты эпохи Возрождения.</w:t>
            </w:r>
          </w:p>
          <w:p w:rsidR="004E337E" w:rsidRPr="004E337E" w:rsidRDefault="004E337E" w:rsidP="004E3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611" w:rsidRPr="00E36611" w:rsidRDefault="00E36611" w:rsidP="00E366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</w:t>
            </w:r>
            <w:r w:rsidRPr="00E36611">
              <w:rPr>
                <w:rFonts w:ascii="Times New Roman" w:hAnsi="Times New Roman" w:cs="Times New Roman"/>
              </w:rPr>
              <w:t>:</w:t>
            </w:r>
          </w:p>
          <w:p w:rsidR="00E36611" w:rsidRPr="00E36611" w:rsidRDefault="00E36611" w:rsidP="00E366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E36611">
              <w:rPr>
                <w:rFonts w:ascii="Times New Roman" w:hAnsi="Times New Roman" w:cs="Times New Roman"/>
              </w:rPr>
              <w:t>Главные черты эпохи Возрождения</w:t>
            </w:r>
            <w:r>
              <w:rPr>
                <w:rFonts w:ascii="Times New Roman" w:hAnsi="Times New Roman" w:cs="Times New Roman"/>
              </w:rPr>
              <w:t>"</w:t>
            </w:r>
            <w:r w:rsidRPr="00E36611">
              <w:rPr>
                <w:rFonts w:ascii="Times New Roman" w:hAnsi="Times New Roman" w:cs="Times New Roman"/>
              </w:rPr>
              <w:t>:</w:t>
            </w:r>
          </w:p>
          <w:p w:rsidR="00E36611" w:rsidRPr="00E36611" w:rsidRDefault="00E36611" w:rsidP="00E366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36611">
              <w:rPr>
                <w:rFonts w:ascii="Times New Roman" w:hAnsi="Times New Roman" w:cs="Times New Roman"/>
              </w:rPr>
              <w:t xml:space="preserve">Продолжался процесс обмирщения сознания — человек стал думать о земной, мирской жизни. Сторонники не божественного, церковного, а светского, человеческого взгляда на окружающий мир называли себя </w:t>
            </w:r>
            <w:r w:rsidRPr="00E36611">
              <w:rPr>
                <w:rFonts w:ascii="Times New Roman" w:hAnsi="Times New Roman" w:cs="Times New Roman"/>
                <w:b/>
                <w:i/>
              </w:rPr>
              <w:t>гуманистами</w:t>
            </w:r>
            <w:r w:rsidRPr="00E36611">
              <w:rPr>
                <w:rFonts w:ascii="Times New Roman" w:hAnsi="Times New Roman" w:cs="Times New Roman"/>
              </w:rPr>
              <w:t xml:space="preserve"> (от лат. </w:t>
            </w:r>
            <w:proofErr w:type="spellStart"/>
            <w:r w:rsidRPr="00E36611">
              <w:rPr>
                <w:rFonts w:ascii="Times New Roman" w:hAnsi="Times New Roman" w:cs="Times New Roman"/>
                <w:lang w:val="en-US"/>
              </w:rPr>
              <w:t>humanus</w:t>
            </w:r>
            <w:proofErr w:type="spellEnd"/>
            <w:r w:rsidRPr="00E36611">
              <w:rPr>
                <w:rFonts w:ascii="Times New Roman" w:hAnsi="Times New Roman" w:cs="Times New Roman"/>
              </w:rPr>
              <w:t xml:space="preserve"> — человеческий);</w:t>
            </w:r>
          </w:p>
          <w:p w:rsidR="00E36611" w:rsidRPr="00E36611" w:rsidRDefault="00E36611" w:rsidP="00E366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36611">
              <w:rPr>
                <w:rFonts w:ascii="Times New Roman" w:hAnsi="Times New Roman" w:cs="Times New Roman"/>
              </w:rPr>
              <w:t>люди Возрождения умеют ценить время: их дни заполнены трудом;</w:t>
            </w:r>
          </w:p>
          <w:p w:rsidR="00E36611" w:rsidRPr="00E36611" w:rsidRDefault="00FD7492" w:rsidP="00E366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36611" w:rsidRPr="00E36611">
              <w:rPr>
                <w:rFonts w:ascii="Times New Roman" w:hAnsi="Times New Roman" w:cs="Times New Roman"/>
              </w:rPr>
              <w:t>стала высоко цениться образованность;</w:t>
            </w:r>
          </w:p>
          <w:p w:rsidR="00753520" w:rsidRPr="00A10E00" w:rsidRDefault="00FD7492" w:rsidP="00FD749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6611">
              <w:rPr>
                <w:rFonts w:ascii="Times New Roman" w:hAnsi="Times New Roman" w:cs="Times New Roman"/>
              </w:rPr>
              <w:t xml:space="preserve">. </w:t>
            </w:r>
            <w:r w:rsidR="00E36611" w:rsidRPr="00E36611">
              <w:rPr>
                <w:rFonts w:ascii="Times New Roman" w:hAnsi="Times New Roman" w:cs="Times New Roman"/>
              </w:rPr>
              <w:t>место человека во Вселенной — в центре мира.</w:t>
            </w:r>
          </w:p>
        </w:tc>
        <w:tc>
          <w:tcPr>
            <w:tcW w:w="1985" w:type="dxa"/>
          </w:tcPr>
          <w:p w:rsidR="001A185F" w:rsidRDefault="004E337E" w:rsidP="001A18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36611">
              <w:rPr>
                <w:rFonts w:ascii="Times New Roman" w:hAnsi="Times New Roman" w:cs="Times New Roman"/>
                <w:sz w:val="24"/>
                <w:szCs w:val="28"/>
              </w:rPr>
              <w:t>осприятие</w:t>
            </w:r>
            <w:r w:rsidR="0006000C">
              <w:rPr>
                <w:rFonts w:ascii="Times New Roman" w:hAnsi="Times New Roman" w:cs="Times New Roman"/>
                <w:sz w:val="24"/>
                <w:szCs w:val="28"/>
              </w:rPr>
              <w:t>, осмысление</w:t>
            </w:r>
            <w:r w:rsidR="001A185F">
              <w:rPr>
                <w:rFonts w:ascii="Times New Roman" w:hAnsi="Times New Roman" w:cs="Times New Roman"/>
                <w:sz w:val="24"/>
                <w:szCs w:val="28"/>
              </w:rPr>
              <w:t xml:space="preserve"> изучаемого материала</w:t>
            </w:r>
          </w:p>
          <w:p w:rsidR="00753520" w:rsidRPr="00A10E00" w:rsidRDefault="00753520" w:rsidP="001A18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7492" w:rsidTr="00FE4AD1">
        <w:tc>
          <w:tcPr>
            <w:tcW w:w="675" w:type="dxa"/>
            <w:shd w:val="clear" w:color="auto" w:fill="auto"/>
          </w:tcPr>
          <w:p w:rsidR="00FD7492" w:rsidRPr="00FD7492" w:rsidRDefault="00FD749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D7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7492" w:rsidRDefault="00FD749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D7492" w:rsidRDefault="00FD749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  <w:p w:rsidR="00FD7492" w:rsidRDefault="00FD749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D7492" w:rsidRDefault="00FD749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D7492" w:rsidRPr="00697CCF" w:rsidRDefault="00FD749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492" w:rsidRPr="00D81F2A" w:rsidRDefault="00FD7492" w:rsidP="00FD74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2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D7492" w:rsidRPr="00D81F2A" w:rsidRDefault="00FD7492" w:rsidP="00FD7492">
            <w:pPr>
              <w:pStyle w:val="a5"/>
              <w:rPr>
                <w:sz w:val="24"/>
              </w:rPr>
            </w:pPr>
          </w:p>
        </w:tc>
        <w:tc>
          <w:tcPr>
            <w:tcW w:w="2693" w:type="dxa"/>
          </w:tcPr>
          <w:p w:rsidR="00FD7492" w:rsidRPr="00D81F2A" w:rsidRDefault="00FD7492" w:rsidP="00467178">
            <w:pPr>
              <w:pStyle w:val="Standard"/>
              <w:snapToGrid w:val="0"/>
              <w:ind w:left="31"/>
            </w:pPr>
            <w:r w:rsidRPr="00D81F2A">
              <w:t>Предлагает выполнить</w:t>
            </w:r>
            <w:r w:rsidR="00962366" w:rsidRPr="00D81F2A">
              <w:t xml:space="preserve"> комплекс физических упражнений</w:t>
            </w:r>
          </w:p>
        </w:tc>
        <w:tc>
          <w:tcPr>
            <w:tcW w:w="2693" w:type="dxa"/>
          </w:tcPr>
          <w:p w:rsidR="00FD7492" w:rsidRPr="00D81F2A" w:rsidRDefault="00FD7492" w:rsidP="00467178">
            <w:pPr>
              <w:pStyle w:val="Standard"/>
              <w:snapToGrid w:val="0"/>
            </w:pPr>
            <w:r w:rsidRPr="00D81F2A">
              <w:t>Выполнение простых движений, позволяющих в момент выполнения наладить ко</w:t>
            </w:r>
            <w:r w:rsidR="00962366" w:rsidRPr="00D81F2A">
              <w:t>ммуникативное общение с классом</w:t>
            </w:r>
          </w:p>
        </w:tc>
        <w:tc>
          <w:tcPr>
            <w:tcW w:w="1985" w:type="dxa"/>
          </w:tcPr>
          <w:p w:rsidR="00FD7492" w:rsidRPr="00D81F2A" w:rsidRDefault="00FD7492" w:rsidP="0006000C">
            <w:pPr>
              <w:pStyle w:val="Standard"/>
              <w:snapToGrid w:val="0"/>
              <w:ind w:left="34"/>
              <w:rPr>
                <w:b/>
              </w:rPr>
            </w:pPr>
            <w:r w:rsidRPr="00D81F2A">
              <w:t>Ценностно-смысловая ориентация к культуре здор</w:t>
            </w:r>
            <w:r w:rsidR="00962366" w:rsidRPr="00D81F2A">
              <w:t>овья</w:t>
            </w:r>
          </w:p>
        </w:tc>
      </w:tr>
      <w:tr w:rsidR="00962366" w:rsidTr="00962366">
        <w:tc>
          <w:tcPr>
            <w:tcW w:w="675" w:type="dxa"/>
          </w:tcPr>
          <w:p w:rsidR="00962366" w:rsidRDefault="003E0867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23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78B2" w:rsidRDefault="00D478B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8B2" w:rsidRPr="00962366" w:rsidRDefault="00D478B2" w:rsidP="00467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962366" w:rsidRPr="00FD7492" w:rsidRDefault="003E0867" w:rsidP="00FD74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и самоконтроль знаний и способов действий</w:t>
            </w:r>
          </w:p>
        </w:tc>
        <w:tc>
          <w:tcPr>
            <w:tcW w:w="2693" w:type="dxa"/>
          </w:tcPr>
          <w:p w:rsidR="00962366" w:rsidRPr="00962366" w:rsidRDefault="00C263C3" w:rsidP="0006000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06000C">
              <w:rPr>
                <w:rFonts w:ascii="Times New Roman" w:hAnsi="Times New Roman" w:cs="Times New Roman"/>
              </w:rPr>
              <w:t xml:space="preserve">Организует </w:t>
            </w:r>
            <w:r w:rsidR="00962366" w:rsidRPr="0006000C">
              <w:rPr>
                <w:rFonts w:ascii="Times New Roman" w:hAnsi="Times New Roman" w:cs="Times New Roman"/>
                <w:b/>
                <w:i/>
              </w:rPr>
              <w:t>выполнение проблемно-познавательного задания:</w:t>
            </w:r>
            <w:r w:rsidRPr="0006000C">
              <w:rPr>
                <w:rFonts w:ascii="Times New Roman" w:hAnsi="Times New Roman" w:cs="Times New Roman"/>
              </w:rPr>
              <w:t xml:space="preserve"> </w:t>
            </w:r>
            <w:r w:rsidRPr="00C263C3">
              <w:rPr>
                <w:rFonts w:ascii="Times New Roman" w:hAnsi="Times New Roman" w:cs="Times New Roman"/>
              </w:rPr>
              <w:t>заполнение таблицы "Основные идеи мыслителей, писателей-гуманистов эпохи Возрождения" — с. 60 - 65. Первая строка таблицы заполняется учениками с помощью учителя, а затем самостоятельно.</w:t>
            </w:r>
          </w:p>
        </w:tc>
        <w:tc>
          <w:tcPr>
            <w:tcW w:w="2693" w:type="dxa"/>
          </w:tcPr>
          <w:p w:rsidR="00962366" w:rsidRDefault="0006000C" w:rsidP="00467178">
            <w:pPr>
              <w:pStyle w:val="Standard"/>
              <w:snapToGrid w:val="0"/>
            </w:pPr>
            <w:r>
              <w:t xml:space="preserve">Выполняют задание </w:t>
            </w:r>
            <w:r w:rsidRPr="00E36611">
              <w:rPr>
                <w:rFonts w:cs="Times New Roman"/>
              </w:rPr>
              <w:t>—</w:t>
            </w:r>
            <w:r>
              <w:rPr>
                <w:rFonts w:cs="Times New Roman"/>
              </w:rPr>
              <w:t xml:space="preserve"> заполняют таблицу</w:t>
            </w:r>
          </w:p>
        </w:tc>
        <w:tc>
          <w:tcPr>
            <w:tcW w:w="1985" w:type="dxa"/>
          </w:tcPr>
          <w:p w:rsidR="003E0867" w:rsidRPr="003E0867" w:rsidRDefault="003E0867" w:rsidP="003E0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67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задания</w:t>
            </w:r>
            <w:r w:rsidRPr="003E0867">
              <w:rPr>
                <w:rFonts w:ascii="Times New Roman" w:hAnsi="Times New Roman" w:cs="Times New Roman"/>
                <w:sz w:val="24"/>
                <w:szCs w:val="24"/>
              </w:rPr>
              <w:t>. Закрепление знаний и способов действий</w:t>
            </w:r>
          </w:p>
          <w:p w:rsidR="00962366" w:rsidRDefault="00962366" w:rsidP="0006000C"/>
        </w:tc>
      </w:tr>
      <w:tr w:rsidR="00FD7492" w:rsidTr="00962366">
        <w:tc>
          <w:tcPr>
            <w:tcW w:w="675" w:type="dxa"/>
          </w:tcPr>
          <w:p w:rsidR="00FD7492" w:rsidRDefault="00D94457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  <w:p w:rsidR="00D478B2" w:rsidRPr="00A10E00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мин.</w:t>
            </w:r>
          </w:p>
        </w:tc>
        <w:tc>
          <w:tcPr>
            <w:tcW w:w="1418" w:type="dxa"/>
          </w:tcPr>
          <w:p w:rsidR="00FD7492" w:rsidRPr="00A10E00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урока</w:t>
            </w:r>
          </w:p>
        </w:tc>
        <w:tc>
          <w:tcPr>
            <w:tcW w:w="2693" w:type="dxa"/>
          </w:tcPr>
          <w:p w:rsidR="00FD7492" w:rsidRPr="00A10E00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Качественная оценка работы класса,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отдельных учащихся</w:t>
            </w:r>
          </w:p>
        </w:tc>
        <w:tc>
          <w:tcPr>
            <w:tcW w:w="2693" w:type="dxa"/>
          </w:tcPr>
          <w:p w:rsidR="00FD7492" w:rsidRPr="00A10E00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Участие в подведении итогов работы</w:t>
            </w:r>
          </w:p>
        </w:tc>
        <w:tc>
          <w:tcPr>
            <w:tcW w:w="1985" w:type="dxa"/>
          </w:tcPr>
          <w:p w:rsidR="00FD7492" w:rsidRPr="00A10E00" w:rsidRDefault="00FD7492" w:rsidP="00D944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самоконтроля</w:t>
            </w:r>
          </w:p>
        </w:tc>
      </w:tr>
      <w:tr w:rsidR="00FD7492" w:rsidTr="00962366">
        <w:tc>
          <w:tcPr>
            <w:tcW w:w="675" w:type="dxa"/>
          </w:tcPr>
          <w:p w:rsidR="00FD7492" w:rsidRDefault="00D94457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</w:t>
            </w:r>
          </w:p>
          <w:p w:rsidR="00D478B2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8B2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FD7492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домашнем задании</w:t>
            </w:r>
          </w:p>
        </w:tc>
        <w:tc>
          <w:tcPr>
            <w:tcW w:w="2693" w:type="dxa"/>
          </w:tcPr>
          <w:p w:rsidR="00D94457" w:rsidRPr="00D94457" w:rsidRDefault="00D94457" w:rsidP="00D944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1"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задания:</w:t>
            </w:r>
            <w:r w:rsidR="00FD7492">
              <w:rPr>
                <w:rFonts w:cs="Times New Roman"/>
                <w:szCs w:val="28"/>
              </w:rPr>
              <w:t xml:space="preserve"> </w:t>
            </w:r>
            <w:r w:rsidRPr="00D94457">
              <w:rPr>
                <w:rFonts w:ascii="Times New Roman" w:hAnsi="Times New Roman" w:cs="Times New Roman"/>
                <w:sz w:val="24"/>
                <w:szCs w:val="24"/>
              </w:rPr>
              <w:t>Выучить § 7 - 8. Ответить на вопросы № 1и № 4 на с. 66.</w:t>
            </w:r>
          </w:p>
          <w:p w:rsidR="00FD7492" w:rsidRDefault="00FD7492" w:rsidP="00D944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2693" w:type="dxa"/>
          </w:tcPr>
          <w:p w:rsidR="00FD7492" w:rsidRPr="00A10E00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Осознание цели в выполнении домашнего задания</w:t>
            </w:r>
          </w:p>
        </w:tc>
        <w:tc>
          <w:tcPr>
            <w:tcW w:w="1985" w:type="dxa"/>
          </w:tcPr>
          <w:p w:rsidR="00FD7492" w:rsidRPr="00A10E00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FD7492" w:rsidTr="00962366">
        <w:tc>
          <w:tcPr>
            <w:tcW w:w="675" w:type="dxa"/>
          </w:tcPr>
          <w:p w:rsidR="00FD7492" w:rsidRDefault="00D94457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  <w:p w:rsidR="00D478B2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8B2" w:rsidRDefault="00D478B2" w:rsidP="004671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  <w:r w:rsidRPr="00B524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FD7492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2693" w:type="dxa"/>
          </w:tcPr>
          <w:p w:rsidR="00FD7492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Мобилизация учащихся на рефлексию своей деятельности</w:t>
            </w:r>
            <w:r w:rsidR="00D9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94457" w:rsidRDefault="00D94457" w:rsidP="00FD36E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94457">
              <w:rPr>
                <w:rFonts w:ascii="Times New Roman" w:hAnsi="Times New Roman" w:cs="Times New Roman"/>
                <w:sz w:val="24"/>
                <w:szCs w:val="24"/>
              </w:rPr>
              <w:t>В качестве рефлексии следует проверить и обсудить выполнение проблемно-познавательного задания: заполнение таблицы "Основные идеи мыслителей, писателей-гуманистов эпохи Возрождения".</w:t>
            </w:r>
          </w:p>
        </w:tc>
        <w:tc>
          <w:tcPr>
            <w:tcW w:w="2693" w:type="dxa"/>
          </w:tcPr>
          <w:p w:rsidR="00FD7492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состояния</w:t>
            </w:r>
            <w:r w:rsidR="00D9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94457" w:rsidRPr="00A10E00" w:rsidRDefault="00D94457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заключительной беседе, в ходе которой ученики </w:t>
            </w:r>
            <w:r w:rsidR="00530E64">
              <w:rPr>
                <w:rFonts w:ascii="Times New Roman" w:hAnsi="Times New Roman" w:cs="Times New Roman"/>
                <w:sz w:val="24"/>
                <w:szCs w:val="28"/>
              </w:rPr>
              <w:t>подтверждают свои выводы по заполнению таблицы</w:t>
            </w:r>
            <w:r w:rsidR="00060C9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FD7492" w:rsidRPr="00A10E00" w:rsidRDefault="00FD7492" w:rsidP="004671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Удовлетворённость работой</w:t>
            </w:r>
          </w:p>
        </w:tc>
      </w:tr>
    </w:tbl>
    <w:p w:rsidR="006D49BB" w:rsidRPr="00FD36E7" w:rsidRDefault="006D49BB" w:rsidP="00FD36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36E7" w:rsidRDefault="00FD36E7" w:rsidP="00FD36E7">
      <w:pPr>
        <w:pStyle w:val="a5"/>
        <w:rPr>
          <w:rFonts w:ascii="Times New Roman" w:hAnsi="Times New Roman" w:cs="Times New Roman"/>
          <w:sz w:val="24"/>
          <w:szCs w:val="24"/>
        </w:rPr>
      </w:pPr>
      <w:r w:rsidRPr="00FD36E7">
        <w:rPr>
          <w:rFonts w:ascii="Times New Roman" w:hAnsi="Times New Roman" w:cs="Times New Roman"/>
          <w:sz w:val="24"/>
          <w:szCs w:val="24"/>
        </w:rPr>
        <w:t xml:space="preserve">Образец выполнения задания. </w:t>
      </w:r>
    </w:p>
    <w:p w:rsidR="0017371B" w:rsidRDefault="0017371B" w:rsidP="00FD36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6E7" w:rsidRDefault="00FD36E7" w:rsidP="00FD36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E7">
        <w:rPr>
          <w:rFonts w:ascii="Times New Roman" w:hAnsi="Times New Roman" w:cs="Times New Roman"/>
          <w:b/>
          <w:sz w:val="24"/>
          <w:szCs w:val="24"/>
        </w:rPr>
        <w:t>Основные идеи мыслителей, писателей-гуманистов эпохи Возрождения</w:t>
      </w:r>
    </w:p>
    <w:p w:rsidR="00A3301F" w:rsidRPr="00FD36E7" w:rsidRDefault="00A3301F" w:rsidP="00FD36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ook w:val="04A0"/>
      </w:tblPr>
      <w:tblGrid>
        <w:gridCol w:w="1809"/>
        <w:gridCol w:w="1311"/>
        <w:gridCol w:w="2233"/>
        <w:gridCol w:w="4111"/>
      </w:tblGrid>
      <w:tr w:rsidR="00FD36E7" w:rsidRPr="00FD36E7" w:rsidTr="0017371B">
        <w:tc>
          <w:tcPr>
            <w:tcW w:w="1809" w:type="dxa"/>
            <w:vAlign w:val="center"/>
          </w:tcPr>
          <w:p w:rsidR="00FD36E7" w:rsidRPr="00FD36E7" w:rsidRDefault="00FD36E7" w:rsidP="00FD36E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Мыслители и писатели</w:t>
            </w:r>
          </w:p>
        </w:tc>
        <w:tc>
          <w:tcPr>
            <w:tcW w:w="1311" w:type="dxa"/>
            <w:vAlign w:val="center"/>
          </w:tcPr>
          <w:p w:rsidR="00FD36E7" w:rsidRPr="00FD36E7" w:rsidRDefault="00FD36E7" w:rsidP="00FD36E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</w:t>
            </w:r>
          </w:p>
        </w:tc>
        <w:tc>
          <w:tcPr>
            <w:tcW w:w="2233" w:type="dxa"/>
            <w:vAlign w:val="center"/>
          </w:tcPr>
          <w:p w:rsidR="00FD36E7" w:rsidRPr="00FD36E7" w:rsidRDefault="00FD36E7" w:rsidP="00FD36E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произведения</w:t>
            </w:r>
          </w:p>
        </w:tc>
        <w:tc>
          <w:tcPr>
            <w:tcW w:w="4111" w:type="dxa"/>
            <w:vAlign w:val="center"/>
          </w:tcPr>
          <w:p w:rsidR="00FD36E7" w:rsidRPr="00FD36E7" w:rsidRDefault="00FD36E7" w:rsidP="00FD36E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Главные идеи — чему учит произведение</w:t>
            </w:r>
          </w:p>
        </w:tc>
      </w:tr>
      <w:tr w:rsidR="00FD36E7" w:rsidRPr="00FD36E7" w:rsidTr="0017371B">
        <w:tc>
          <w:tcPr>
            <w:tcW w:w="1809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 xml:space="preserve">1. Эразм </w:t>
            </w:r>
            <w:proofErr w:type="spellStart"/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Роттердамский</w:t>
            </w:r>
            <w:proofErr w:type="spellEnd"/>
            <w:r w:rsidRPr="00FD36E7">
              <w:rPr>
                <w:rFonts w:ascii="Times New Roman" w:hAnsi="Times New Roman" w:cs="Times New Roman"/>
                <w:sz w:val="24"/>
                <w:szCs w:val="24"/>
              </w:rPr>
              <w:t xml:space="preserve"> (1469 - 1536)</w:t>
            </w:r>
          </w:p>
        </w:tc>
        <w:tc>
          <w:tcPr>
            <w:tcW w:w="13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Голландия</w:t>
            </w:r>
          </w:p>
        </w:tc>
        <w:tc>
          <w:tcPr>
            <w:tcW w:w="2233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"Похвала глупости"</w:t>
            </w:r>
          </w:p>
        </w:tc>
        <w:tc>
          <w:tcPr>
            <w:tcW w:w="41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Бичует пороки общества, подвергает осмеянию отжившие традиции средневекового прошлого.</w:t>
            </w:r>
          </w:p>
        </w:tc>
      </w:tr>
      <w:tr w:rsidR="00FD36E7" w:rsidRPr="00FD36E7" w:rsidTr="0017371B">
        <w:tc>
          <w:tcPr>
            <w:tcW w:w="1809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2. Томас Мор (1478 - 1535)</w:t>
            </w:r>
          </w:p>
        </w:tc>
        <w:tc>
          <w:tcPr>
            <w:tcW w:w="13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2233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"Золотая книга</w:t>
            </w:r>
            <w:r w:rsidR="00173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столь же полезная, как и приятн</w:t>
            </w:r>
            <w:r w:rsidR="00173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71B">
              <w:rPr>
                <w:rFonts w:ascii="Times New Roman" w:hAnsi="Times New Roman" w:cs="Times New Roman"/>
                <w:sz w:val="24"/>
                <w:szCs w:val="24"/>
              </w:rPr>
              <w:t>, о наилучшем устройстве государства и о новом острове Утопия</w:t>
            </w: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Автор описал идеальное государство. Однако как воплотить мечту в реальность, он не знал и потому поместил этот земной рай на острове, назвав его Утопия, что в переводе означает "место, которого нет".</w:t>
            </w:r>
          </w:p>
        </w:tc>
      </w:tr>
      <w:tr w:rsidR="00FD36E7" w:rsidRPr="00FD36E7" w:rsidTr="0017371B">
        <w:tc>
          <w:tcPr>
            <w:tcW w:w="1809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3. Франсуа Рабле (1494 - 1553)</w:t>
            </w:r>
          </w:p>
        </w:tc>
        <w:tc>
          <w:tcPr>
            <w:tcW w:w="13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233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Гаргантюа</w:t>
            </w:r>
            <w:proofErr w:type="spellEnd"/>
            <w:r w:rsidRPr="00FD36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Пантагрюэль</w:t>
            </w:r>
            <w:proofErr w:type="spellEnd"/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Автор жизнерадостной и умной книги высмеивает тупость, уродство и ханжество власть имущих.</w:t>
            </w:r>
          </w:p>
        </w:tc>
      </w:tr>
      <w:tr w:rsidR="00FD36E7" w:rsidRPr="00FD36E7" w:rsidTr="0017371B">
        <w:tc>
          <w:tcPr>
            <w:tcW w:w="1809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4. Уильям Шекспир (1564 - 1616)</w:t>
            </w:r>
          </w:p>
        </w:tc>
        <w:tc>
          <w:tcPr>
            <w:tcW w:w="13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2233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"Ромео и Джульетта"</w:t>
            </w:r>
          </w:p>
        </w:tc>
        <w:tc>
          <w:tcPr>
            <w:tcW w:w="41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Ничто не заставит влюблённых отказаться от высокого и светлого чувства, сделавшего их свободными и счастливыми.</w:t>
            </w:r>
          </w:p>
        </w:tc>
      </w:tr>
      <w:tr w:rsidR="00FD36E7" w:rsidRPr="00FD36E7" w:rsidTr="0017371B">
        <w:tc>
          <w:tcPr>
            <w:tcW w:w="1809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5. Мигель Сервантес (1547 - 1616)</w:t>
            </w:r>
          </w:p>
        </w:tc>
        <w:tc>
          <w:tcPr>
            <w:tcW w:w="13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2233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"Дон Кихот"</w:t>
            </w:r>
          </w:p>
        </w:tc>
        <w:tc>
          <w:tcPr>
            <w:tcW w:w="4111" w:type="dxa"/>
          </w:tcPr>
          <w:p w:rsidR="00FD36E7" w:rsidRPr="00FD36E7" w:rsidRDefault="00FD36E7" w:rsidP="00FD36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36E7">
              <w:rPr>
                <w:rFonts w:ascii="Times New Roman" w:hAnsi="Times New Roman" w:cs="Times New Roman"/>
                <w:sz w:val="24"/>
                <w:szCs w:val="24"/>
              </w:rPr>
              <w:t>Дон Кихот защищает обиженных, потому что "ради свободы и чести можно и должно рисковать жизнью".</w:t>
            </w:r>
          </w:p>
        </w:tc>
      </w:tr>
    </w:tbl>
    <w:p w:rsidR="00A3301F" w:rsidRDefault="00A3301F" w:rsidP="006C2678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A3301F" w:rsidSect="00F9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1F58"/>
    <w:multiLevelType w:val="hybridMultilevel"/>
    <w:tmpl w:val="532411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506D18"/>
    <w:multiLevelType w:val="hybridMultilevel"/>
    <w:tmpl w:val="275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07F7"/>
    <w:multiLevelType w:val="hybridMultilevel"/>
    <w:tmpl w:val="650840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2C4B4E"/>
    <w:multiLevelType w:val="hybridMultilevel"/>
    <w:tmpl w:val="4AA2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1892"/>
    <w:multiLevelType w:val="hybridMultilevel"/>
    <w:tmpl w:val="87148FCC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40467ACE"/>
    <w:multiLevelType w:val="hybridMultilevel"/>
    <w:tmpl w:val="F342EF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CD4D43"/>
    <w:multiLevelType w:val="hybridMultilevel"/>
    <w:tmpl w:val="83C232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3D8732C"/>
    <w:multiLevelType w:val="hybridMultilevel"/>
    <w:tmpl w:val="561614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45A6208"/>
    <w:multiLevelType w:val="hybridMultilevel"/>
    <w:tmpl w:val="1C36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2307C"/>
    <w:multiLevelType w:val="hybridMultilevel"/>
    <w:tmpl w:val="6CC689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AAC6FF1"/>
    <w:multiLevelType w:val="hybridMultilevel"/>
    <w:tmpl w:val="5D2011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2E31330"/>
    <w:multiLevelType w:val="hybridMultilevel"/>
    <w:tmpl w:val="9040582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60904C6A"/>
    <w:multiLevelType w:val="hybridMultilevel"/>
    <w:tmpl w:val="700E45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>
    <w:nsid w:val="673F2586"/>
    <w:multiLevelType w:val="hybridMultilevel"/>
    <w:tmpl w:val="A3BE53F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95E7860"/>
    <w:multiLevelType w:val="hybridMultilevel"/>
    <w:tmpl w:val="B28C1C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1756952"/>
    <w:multiLevelType w:val="hybridMultilevel"/>
    <w:tmpl w:val="9ADA0F6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74C04C50"/>
    <w:multiLevelType w:val="hybridMultilevel"/>
    <w:tmpl w:val="963C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5"/>
  </w:num>
  <w:num w:numId="12">
    <w:abstractNumId w:val="12"/>
  </w:num>
  <w:num w:numId="13">
    <w:abstractNumId w:val="11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70F44"/>
    <w:rsid w:val="00010DC9"/>
    <w:rsid w:val="00036C3A"/>
    <w:rsid w:val="00051220"/>
    <w:rsid w:val="0006000C"/>
    <w:rsid w:val="00060C9A"/>
    <w:rsid w:val="00074105"/>
    <w:rsid w:val="000800DC"/>
    <w:rsid w:val="000A59B4"/>
    <w:rsid w:val="000A7D84"/>
    <w:rsid w:val="000B6C6E"/>
    <w:rsid w:val="000F089A"/>
    <w:rsid w:val="00107465"/>
    <w:rsid w:val="001225B1"/>
    <w:rsid w:val="001418BE"/>
    <w:rsid w:val="001612E8"/>
    <w:rsid w:val="0017371B"/>
    <w:rsid w:val="001A185F"/>
    <w:rsid w:val="001B3CC0"/>
    <w:rsid w:val="001D3FA5"/>
    <w:rsid w:val="001D70A9"/>
    <w:rsid w:val="001F4ED0"/>
    <w:rsid w:val="002031B3"/>
    <w:rsid w:val="00211D22"/>
    <w:rsid w:val="002178EA"/>
    <w:rsid w:val="002211C4"/>
    <w:rsid w:val="0022152C"/>
    <w:rsid w:val="002310E1"/>
    <w:rsid w:val="00242EDB"/>
    <w:rsid w:val="00265E51"/>
    <w:rsid w:val="00270F44"/>
    <w:rsid w:val="002802EC"/>
    <w:rsid w:val="00292F76"/>
    <w:rsid w:val="002B3292"/>
    <w:rsid w:val="002E7E3E"/>
    <w:rsid w:val="002F22A6"/>
    <w:rsid w:val="002F7032"/>
    <w:rsid w:val="00315501"/>
    <w:rsid w:val="00325D19"/>
    <w:rsid w:val="00341724"/>
    <w:rsid w:val="00356415"/>
    <w:rsid w:val="00370D59"/>
    <w:rsid w:val="003A2637"/>
    <w:rsid w:val="003A311B"/>
    <w:rsid w:val="003B2620"/>
    <w:rsid w:val="003C1F2D"/>
    <w:rsid w:val="003C2C0C"/>
    <w:rsid w:val="003C3216"/>
    <w:rsid w:val="003C58C3"/>
    <w:rsid w:val="003C5FB8"/>
    <w:rsid w:val="003E0867"/>
    <w:rsid w:val="003F2B7C"/>
    <w:rsid w:val="00411AF4"/>
    <w:rsid w:val="0041342B"/>
    <w:rsid w:val="00421A9D"/>
    <w:rsid w:val="00423835"/>
    <w:rsid w:val="00467178"/>
    <w:rsid w:val="0047308C"/>
    <w:rsid w:val="0047646E"/>
    <w:rsid w:val="004778F1"/>
    <w:rsid w:val="00482E52"/>
    <w:rsid w:val="00483003"/>
    <w:rsid w:val="004D4959"/>
    <w:rsid w:val="004E337E"/>
    <w:rsid w:val="00506F94"/>
    <w:rsid w:val="00514141"/>
    <w:rsid w:val="005173E3"/>
    <w:rsid w:val="00530E64"/>
    <w:rsid w:val="005413C6"/>
    <w:rsid w:val="00542BFF"/>
    <w:rsid w:val="00553FF2"/>
    <w:rsid w:val="00557354"/>
    <w:rsid w:val="00575FF9"/>
    <w:rsid w:val="005A2428"/>
    <w:rsid w:val="005B45F7"/>
    <w:rsid w:val="00635172"/>
    <w:rsid w:val="00647856"/>
    <w:rsid w:val="00697CCF"/>
    <w:rsid w:val="006C2678"/>
    <w:rsid w:val="006D49BB"/>
    <w:rsid w:val="006D5D7F"/>
    <w:rsid w:val="006E65F4"/>
    <w:rsid w:val="007006A6"/>
    <w:rsid w:val="00704E40"/>
    <w:rsid w:val="0071604A"/>
    <w:rsid w:val="0073653E"/>
    <w:rsid w:val="00753520"/>
    <w:rsid w:val="0075464F"/>
    <w:rsid w:val="00755B24"/>
    <w:rsid w:val="00777353"/>
    <w:rsid w:val="00795F2E"/>
    <w:rsid w:val="007A13EA"/>
    <w:rsid w:val="007A21DB"/>
    <w:rsid w:val="007D22A3"/>
    <w:rsid w:val="007E0212"/>
    <w:rsid w:val="007F3A38"/>
    <w:rsid w:val="007F3BC4"/>
    <w:rsid w:val="00801DC6"/>
    <w:rsid w:val="00803BB9"/>
    <w:rsid w:val="00812232"/>
    <w:rsid w:val="00820FBA"/>
    <w:rsid w:val="00821EF5"/>
    <w:rsid w:val="00827277"/>
    <w:rsid w:val="0083135B"/>
    <w:rsid w:val="00835EF7"/>
    <w:rsid w:val="00840AC4"/>
    <w:rsid w:val="00842C00"/>
    <w:rsid w:val="00887DA3"/>
    <w:rsid w:val="00891BDA"/>
    <w:rsid w:val="00894458"/>
    <w:rsid w:val="008E046C"/>
    <w:rsid w:val="008F4125"/>
    <w:rsid w:val="00913AFE"/>
    <w:rsid w:val="00914088"/>
    <w:rsid w:val="00914340"/>
    <w:rsid w:val="009366C6"/>
    <w:rsid w:val="00942E79"/>
    <w:rsid w:val="00954439"/>
    <w:rsid w:val="00962366"/>
    <w:rsid w:val="00972BE0"/>
    <w:rsid w:val="00995577"/>
    <w:rsid w:val="00995E13"/>
    <w:rsid w:val="00996523"/>
    <w:rsid w:val="009A005F"/>
    <w:rsid w:val="009B18C3"/>
    <w:rsid w:val="009B1C57"/>
    <w:rsid w:val="009B42FE"/>
    <w:rsid w:val="009C74B6"/>
    <w:rsid w:val="009D1CE2"/>
    <w:rsid w:val="009D5DE5"/>
    <w:rsid w:val="00A1435F"/>
    <w:rsid w:val="00A27FE3"/>
    <w:rsid w:val="00A32B35"/>
    <w:rsid w:val="00A3301F"/>
    <w:rsid w:val="00A43670"/>
    <w:rsid w:val="00A44753"/>
    <w:rsid w:val="00A60679"/>
    <w:rsid w:val="00A62CCE"/>
    <w:rsid w:val="00A9069A"/>
    <w:rsid w:val="00A94688"/>
    <w:rsid w:val="00A97132"/>
    <w:rsid w:val="00AA1964"/>
    <w:rsid w:val="00AB6C3A"/>
    <w:rsid w:val="00AC47E2"/>
    <w:rsid w:val="00AC4D94"/>
    <w:rsid w:val="00AC7BD6"/>
    <w:rsid w:val="00B05D8F"/>
    <w:rsid w:val="00B07838"/>
    <w:rsid w:val="00B079CE"/>
    <w:rsid w:val="00B5242A"/>
    <w:rsid w:val="00B62405"/>
    <w:rsid w:val="00B72062"/>
    <w:rsid w:val="00B727A6"/>
    <w:rsid w:val="00B972C6"/>
    <w:rsid w:val="00BA1422"/>
    <w:rsid w:val="00BA70C9"/>
    <w:rsid w:val="00BC1BDF"/>
    <w:rsid w:val="00BE2B07"/>
    <w:rsid w:val="00BE4251"/>
    <w:rsid w:val="00BF2614"/>
    <w:rsid w:val="00C12BBF"/>
    <w:rsid w:val="00C263C3"/>
    <w:rsid w:val="00C33156"/>
    <w:rsid w:val="00C4531D"/>
    <w:rsid w:val="00C64521"/>
    <w:rsid w:val="00C85963"/>
    <w:rsid w:val="00C87081"/>
    <w:rsid w:val="00CA078E"/>
    <w:rsid w:val="00CA3BA6"/>
    <w:rsid w:val="00CB5ED8"/>
    <w:rsid w:val="00CC1D52"/>
    <w:rsid w:val="00CE36C3"/>
    <w:rsid w:val="00D0037E"/>
    <w:rsid w:val="00D11848"/>
    <w:rsid w:val="00D12DEE"/>
    <w:rsid w:val="00D370F3"/>
    <w:rsid w:val="00D438E5"/>
    <w:rsid w:val="00D4451C"/>
    <w:rsid w:val="00D459DD"/>
    <w:rsid w:val="00D46D2D"/>
    <w:rsid w:val="00D478B2"/>
    <w:rsid w:val="00D62A2D"/>
    <w:rsid w:val="00D81F2A"/>
    <w:rsid w:val="00D83C3E"/>
    <w:rsid w:val="00D94457"/>
    <w:rsid w:val="00DA3A1D"/>
    <w:rsid w:val="00DA4943"/>
    <w:rsid w:val="00DA5265"/>
    <w:rsid w:val="00DA6287"/>
    <w:rsid w:val="00DB193C"/>
    <w:rsid w:val="00DC22AC"/>
    <w:rsid w:val="00DD3B0D"/>
    <w:rsid w:val="00DD520E"/>
    <w:rsid w:val="00DF18E7"/>
    <w:rsid w:val="00E36611"/>
    <w:rsid w:val="00E41569"/>
    <w:rsid w:val="00E637B7"/>
    <w:rsid w:val="00E72C20"/>
    <w:rsid w:val="00E81472"/>
    <w:rsid w:val="00EA41C7"/>
    <w:rsid w:val="00EB2F23"/>
    <w:rsid w:val="00ED3DA5"/>
    <w:rsid w:val="00F14784"/>
    <w:rsid w:val="00F14F85"/>
    <w:rsid w:val="00F37A21"/>
    <w:rsid w:val="00F436B8"/>
    <w:rsid w:val="00F9183E"/>
    <w:rsid w:val="00FA2FFA"/>
    <w:rsid w:val="00FB0A09"/>
    <w:rsid w:val="00FB31D3"/>
    <w:rsid w:val="00FD23D2"/>
    <w:rsid w:val="00FD36E7"/>
    <w:rsid w:val="00FD7492"/>
    <w:rsid w:val="00FE4AD1"/>
    <w:rsid w:val="00FE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F4"/>
    <w:pPr>
      <w:ind w:left="720"/>
      <w:contextualSpacing/>
    </w:pPr>
  </w:style>
  <w:style w:type="table" w:styleId="a4">
    <w:name w:val="Table Grid"/>
    <w:basedOn w:val="a1"/>
    <w:uiPriority w:val="59"/>
    <w:rsid w:val="001D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95577"/>
    <w:pPr>
      <w:spacing w:after="0" w:line="240" w:lineRule="auto"/>
    </w:pPr>
  </w:style>
  <w:style w:type="paragraph" w:customStyle="1" w:styleId="Standard">
    <w:name w:val="Standard"/>
    <w:rsid w:val="00B720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6">
    <w:name w:val="Normal (Web)"/>
    <w:basedOn w:val="Standard"/>
    <w:rsid w:val="00B72062"/>
    <w:pPr>
      <w:spacing w:before="280" w:after="280"/>
    </w:pPr>
  </w:style>
  <w:style w:type="character" w:customStyle="1" w:styleId="StrongEmphasis">
    <w:name w:val="Strong Emphasis"/>
    <w:rsid w:val="00755B24"/>
    <w:rPr>
      <w:b/>
      <w:bCs/>
    </w:rPr>
  </w:style>
  <w:style w:type="character" w:customStyle="1" w:styleId="WW8Num2z3">
    <w:name w:val="WW8Num2z3"/>
    <w:rsid w:val="00777353"/>
    <w:rPr>
      <w:rFonts w:ascii="Symbol" w:hAnsi="Symbol"/>
    </w:rPr>
  </w:style>
  <w:style w:type="character" w:styleId="a7">
    <w:name w:val="Hyperlink"/>
    <w:basedOn w:val="a0"/>
    <w:semiHidden/>
    <w:unhideWhenUsed/>
    <w:rsid w:val="00B972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/vvvvw.pish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/wvvvv.history.standart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24</Pages>
  <Words>5662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Мамочка</cp:lastModifiedBy>
  <cp:revision>84</cp:revision>
  <cp:lastPrinted>2014-04-20T12:48:00Z</cp:lastPrinted>
  <dcterms:created xsi:type="dcterms:W3CDTF">2014-02-20T18:05:00Z</dcterms:created>
  <dcterms:modified xsi:type="dcterms:W3CDTF">2014-10-28T17:41:00Z</dcterms:modified>
</cp:coreProperties>
</file>