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50" w:rsidRDefault="0037275D" w:rsidP="007A5550">
      <w:pPr>
        <w:jc w:val="center"/>
        <w:rPr>
          <w:b/>
        </w:rPr>
      </w:pPr>
      <w:r>
        <w:rPr>
          <w:b/>
        </w:rPr>
        <w:t>Т</w:t>
      </w:r>
      <w:r w:rsidR="0026536F">
        <w:rPr>
          <w:b/>
        </w:rPr>
        <w:t>ЕХНОЛОГИЧЕСКАЯ КАРТА УРОКА</w:t>
      </w:r>
    </w:p>
    <w:p w:rsidR="0037275D" w:rsidRPr="00045F09" w:rsidRDefault="00C57494" w:rsidP="00523AD0">
      <w:pPr>
        <w:rPr>
          <w:b/>
        </w:rPr>
      </w:pPr>
      <w:r>
        <w:rPr>
          <w:b/>
        </w:rPr>
        <w:t>Тема:</w:t>
      </w:r>
      <w:r w:rsidR="00523AD0" w:rsidRPr="00523AD0">
        <w:t xml:space="preserve"> </w:t>
      </w:r>
      <w:r w:rsidR="00642439">
        <w:t>Мои друзья и я</w:t>
      </w:r>
      <w:r w:rsidR="00413E0C">
        <w:t>.</w:t>
      </w:r>
    </w:p>
    <w:p w:rsidR="0026536F" w:rsidRDefault="0026536F" w:rsidP="0026536F">
      <w:r w:rsidRPr="00444E9B">
        <w:rPr>
          <w:b/>
        </w:rPr>
        <w:t>Тип урока</w:t>
      </w:r>
      <w:r w:rsidR="00523AD0">
        <w:t>: урок</w:t>
      </w:r>
      <w:r w:rsidR="00523AD0" w:rsidRPr="00B973E9">
        <w:t xml:space="preserve"> </w:t>
      </w:r>
      <w:r w:rsidR="00642439">
        <w:t>общеметодологической направленности</w:t>
      </w:r>
      <w:r w:rsidR="00413E0C">
        <w:t>.</w:t>
      </w:r>
    </w:p>
    <w:p w:rsidR="007A5550" w:rsidRPr="00523AD0" w:rsidRDefault="0026536F" w:rsidP="0026536F">
      <w:r w:rsidRPr="0026536F">
        <w:rPr>
          <w:b/>
        </w:rPr>
        <w:t>Дата урока:</w:t>
      </w:r>
      <w:r w:rsidR="00523AD0">
        <w:rPr>
          <w:b/>
        </w:rPr>
        <w:t xml:space="preserve"> </w:t>
      </w:r>
      <w:r w:rsidR="00642439">
        <w:t>06</w:t>
      </w:r>
      <w:r w:rsidR="00523AD0" w:rsidRPr="00523AD0">
        <w:t>.09.2013</w:t>
      </w:r>
    </w:p>
    <w:p w:rsidR="0026536F" w:rsidRPr="00904ACD" w:rsidRDefault="0026536F" w:rsidP="0026536F">
      <w:r>
        <w:rPr>
          <w:b/>
        </w:rPr>
        <w:t>Образовательные ресурсы:</w:t>
      </w:r>
      <w:r w:rsidR="003E748E">
        <w:rPr>
          <w:b/>
        </w:rPr>
        <w:t xml:space="preserve"> </w:t>
      </w:r>
      <w:r w:rsidR="003E748E">
        <w:rPr>
          <w:i/>
        </w:rPr>
        <w:t>основные</w:t>
      </w:r>
      <w:r w:rsidR="00726686" w:rsidRPr="00726686">
        <w:rPr>
          <w:i/>
        </w:rPr>
        <w:t xml:space="preserve"> - </w:t>
      </w:r>
      <w:proofErr w:type="spellStart"/>
      <w:r w:rsidR="00726686">
        <w:t>К.И.Кауфман</w:t>
      </w:r>
      <w:proofErr w:type="spellEnd"/>
      <w:r w:rsidR="00726686">
        <w:t xml:space="preserve">, </w:t>
      </w:r>
      <w:proofErr w:type="spellStart"/>
      <w:r w:rsidR="00726686">
        <w:t>М.Ю.Кауфман</w:t>
      </w:r>
      <w:proofErr w:type="spellEnd"/>
      <w:r w:rsidR="00726686">
        <w:t>”</w:t>
      </w:r>
      <w:r w:rsidR="00726686">
        <w:rPr>
          <w:lang w:val="en-US"/>
        </w:rPr>
        <w:t>Happy</w:t>
      </w:r>
      <w:r w:rsidR="00726686" w:rsidRPr="00315648">
        <w:t xml:space="preserve"> </w:t>
      </w:r>
      <w:r w:rsidR="00726686">
        <w:rPr>
          <w:lang w:val="en-US"/>
        </w:rPr>
        <w:t>English</w:t>
      </w:r>
      <w:r w:rsidR="00726686">
        <w:t>.</w:t>
      </w:r>
      <w:proofErr w:type="spellStart"/>
      <w:r w:rsidR="00726686">
        <w:rPr>
          <w:lang w:val="en-US"/>
        </w:rPr>
        <w:t>ru</w:t>
      </w:r>
      <w:proofErr w:type="spellEnd"/>
      <w:r w:rsidR="00C57494">
        <w:t xml:space="preserve">” 6 </w:t>
      </w:r>
      <w:r w:rsidR="00726686">
        <w:t>класс</w:t>
      </w:r>
      <w:r w:rsidR="007635CC">
        <w:t xml:space="preserve">, </w:t>
      </w:r>
      <w:r w:rsidR="007635CC" w:rsidRPr="007635CC">
        <w:rPr>
          <w:lang w:val="en-US"/>
        </w:rPr>
        <w:t>CD</w:t>
      </w:r>
      <w:r w:rsidR="00C57494">
        <w:t xml:space="preserve"> </w:t>
      </w:r>
      <w:r w:rsidR="007635CC" w:rsidRPr="007635CC">
        <w:t>приложение к учебнику</w:t>
      </w:r>
      <w:r w:rsidR="00886F3D">
        <w:t>, рабочая тетрадь №1 к учебнику ”</w:t>
      </w:r>
      <w:r w:rsidR="00886F3D">
        <w:rPr>
          <w:lang w:val="en-US"/>
        </w:rPr>
        <w:t>Happy</w:t>
      </w:r>
      <w:r w:rsidR="00886F3D" w:rsidRPr="00315648">
        <w:t xml:space="preserve"> </w:t>
      </w:r>
      <w:r w:rsidR="00886F3D">
        <w:rPr>
          <w:lang w:val="en-US"/>
        </w:rPr>
        <w:t>English</w:t>
      </w:r>
      <w:r w:rsidR="00886F3D">
        <w:t>.</w:t>
      </w:r>
      <w:proofErr w:type="spellStart"/>
      <w:r w:rsidR="00886F3D">
        <w:rPr>
          <w:lang w:val="en-US"/>
        </w:rPr>
        <w:t>ru</w:t>
      </w:r>
      <w:proofErr w:type="spellEnd"/>
      <w:r w:rsidR="00886F3D">
        <w:t>”.</w:t>
      </w:r>
    </w:p>
    <w:p w:rsidR="00AC107A" w:rsidRDefault="007A5550" w:rsidP="007A5550">
      <w:r>
        <w:rPr>
          <w:b/>
        </w:rPr>
        <w:t>Цель урока:</w:t>
      </w:r>
      <w:r w:rsidR="00523AD0">
        <w:rPr>
          <w:b/>
        </w:rPr>
        <w:t xml:space="preserve"> </w:t>
      </w:r>
      <w:r w:rsidR="00937150" w:rsidRPr="00937150">
        <w:t>сфо</w:t>
      </w:r>
      <w:r w:rsidR="008C75A2">
        <w:t xml:space="preserve">рмировать потребность в знании </w:t>
      </w:r>
      <w:r w:rsidR="00937150" w:rsidRPr="00937150">
        <w:t>об</w:t>
      </w:r>
      <w:r w:rsidR="00937150">
        <w:rPr>
          <w:b/>
        </w:rPr>
        <w:t xml:space="preserve"> </w:t>
      </w:r>
      <w:r w:rsidR="00193C0D" w:rsidRPr="002B1930">
        <w:t>образовани</w:t>
      </w:r>
      <w:r w:rsidR="00937150">
        <w:t>и</w:t>
      </w:r>
      <w:r w:rsidR="00193C0D" w:rsidRPr="002B1930">
        <w:t xml:space="preserve"> разделительных вопросов с глаголами </w:t>
      </w:r>
      <w:r w:rsidR="00193C0D" w:rsidRPr="002F4F2A">
        <w:rPr>
          <w:i/>
          <w:lang w:val="en-US"/>
        </w:rPr>
        <w:t>to</w:t>
      </w:r>
      <w:r w:rsidR="00193C0D" w:rsidRPr="002F4F2A">
        <w:rPr>
          <w:i/>
        </w:rPr>
        <w:t xml:space="preserve"> </w:t>
      </w:r>
      <w:r w:rsidR="00193C0D" w:rsidRPr="002F4F2A">
        <w:rPr>
          <w:i/>
          <w:lang w:val="en-US"/>
        </w:rPr>
        <w:t>be</w:t>
      </w:r>
      <w:r w:rsidR="00193C0D" w:rsidRPr="002F4F2A">
        <w:rPr>
          <w:i/>
        </w:rPr>
        <w:t xml:space="preserve">, </w:t>
      </w:r>
      <w:r w:rsidR="00193C0D" w:rsidRPr="002F4F2A">
        <w:rPr>
          <w:i/>
          <w:lang w:val="en-US"/>
        </w:rPr>
        <w:t>can</w:t>
      </w:r>
      <w:r w:rsidR="00193C0D" w:rsidRPr="002B1930">
        <w:t>.</w:t>
      </w:r>
    </w:p>
    <w:p w:rsidR="0012151E" w:rsidRDefault="007A5550" w:rsidP="007A5550">
      <w:pPr>
        <w:rPr>
          <w:bCs/>
          <w:i/>
        </w:rPr>
      </w:pPr>
      <w:r w:rsidRPr="009A5602">
        <w:rPr>
          <w:b/>
          <w:bCs/>
        </w:rPr>
        <w:t xml:space="preserve">Формы </w:t>
      </w:r>
      <w:r w:rsidR="0026536F">
        <w:rPr>
          <w:b/>
          <w:bCs/>
        </w:rPr>
        <w:t>и методы, технологии обучения:</w:t>
      </w:r>
      <w:r w:rsidR="003E748E">
        <w:rPr>
          <w:b/>
          <w:bCs/>
        </w:rPr>
        <w:t xml:space="preserve"> </w:t>
      </w:r>
      <w:r w:rsidR="008A2A0B">
        <w:rPr>
          <w:bCs/>
          <w:i/>
        </w:rPr>
        <w:t>фронтальная, парная</w:t>
      </w:r>
      <w:r w:rsidR="0012151E">
        <w:rPr>
          <w:bCs/>
          <w:i/>
        </w:rPr>
        <w:t>.</w:t>
      </w:r>
    </w:p>
    <w:p w:rsidR="007A5550" w:rsidRPr="000B6D86" w:rsidRDefault="007A5550" w:rsidP="007A5550">
      <w:r>
        <w:rPr>
          <w:b/>
        </w:rPr>
        <w:t>Оборудование</w:t>
      </w:r>
      <w:r w:rsidR="0026536F">
        <w:rPr>
          <w:b/>
        </w:rPr>
        <w:t xml:space="preserve"> урока</w:t>
      </w:r>
      <w:r>
        <w:rPr>
          <w:b/>
        </w:rPr>
        <w:t xml:space="preserve">: </w:t>
      </w:r>
      <w:r w:rsidR="00886F3D">
        <w:t>классная доска</w:t>
      </w:r>
      <w:r w:rsidR="000B6D86">
        <w:t xml:space="preserve">, компьютер, </w:t>
      </w:r>
      <w:r w:rsidR="00413E0C">
        <w:t>презентация «Разделительные вопросы», обучающая компьютерная программа.</w:t>
      </w:r>
    </w:p>
    <w:p w:rsidR="003E748E" w:rsidRDefault="0026536F" w:rsidP="007A5550">
      <w:pPr>
        <w:rPr>
          <w:b/>
        </w:rPr>
      </w:pPr>
      <w:r w:rsidRPr="0026536F">
        <w:rPr>
          <w:b/>
        </w:rPr>
        <w:t>Планируемые образовательные результаты:</w:t>
      </w:r>
      <w:r w:rsidR="003E748E">
        <w:rPr>
          <w:b/>
        </w:rPr>
        <w:t xml:space="preserve"> </w:t>
      </w:r>
    </w:p>
    <w:p w:rsidR="00DD7300" w:rsidRPr="003B47E3" w:rsidRDefault="00DD7300" w:rsidP="00DD7300">
      <w:pPr>
        <w:suppressAutoHyphens/>
      </w:pPr>
      <w:r>
        <w:rPr>
          <w:i/>
        </w:rPr>
        <w:t xml:space="preserve">предметные: </w:t>
      </w:r>
      <w:r>
        <w:t>уметь высказываться с опорой на текст и уметь заполнять формуляры и анкеты;</w:t>
      </w:r>
    </w:p>
    <w:p w:rsidR="00DD7300" w:rsidRDefault="00DD7300" w:rsidP="00DD7300">
      <w:pPr>
        <w:rPr>
          <w:i/>
        </w:rPr>
      </w:pPr>
      <w:r>
        <w:rPr>
          <w:i/>
        </w:rPr>
        <w:t>личностные:</w:t>
      </w:r>
      <w:r w:rsidRPr="009049E7">
        <w:t xml:space="preserve"> </w:t>
      </w:r>
      <w:r>
        <w:t>обсуждать в парах и группах увлечения, отношения с друзьями и стремиться совершенствовать свою речь;</w:t>
      </w:r>
    </w:p>
    <w:p w:rsidR="00DD7300" w:rsidRPr="003E748E" w:rsidRDefault="00DD7300" w:rsidP="00DD7300">
      <w:pPr>
        <w:rPr>
          <w:i/>
        </w:rPr>
      </w:pPr>
      <w:proofErr w:type="spellStart"/>
      <w:proofErr w:type="gramStart"/>
      <w:r>
        <w:rPr>
          <w:i/>
        </w:rPr>
        <w:t>метапредметные</w:t>
      </w:r>
      <w:proofErr w:type="spellEnd"/>
      <w:proofErr w:type="gramEnd"/>
      <w:r>
        <w:rPr>
          <w:i/>
        </w:rPr>
        <w:t>:</w:t>
      </w:r>
      <w:r w:rsidRPr="009049E7">
        <w:t xml:space="preserve"> </w:t>
      </w:r>
      <w:r>
        <w:t>развивать смысловое чтение, прогнозировать тему, содержание текста по заголовку; развивать навыки поискового чтения; формировать навыки рефлексии- систематизация и обобщение информации, полученной ранее.</w:t>
      </w:r>
    </w:p>
    <w:p w:rsidR="00D51CB1" w:rsidRPr="0026536F" w:rsidRDefault="00D51CB1" w:rsidP="007A5550">
      <w:pPr>
        <w:rPr>
          <w:b/>
        </w:rPr>
      </w:pPr>
    </w:p>
    <w:tbl>
      <w:tblPr>
        <w:tblW w:w="16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984"/>
        <w:gridCol w:w="1843"/>
        <w:gridCol w:w="1701"/>
        <w:gridCol w:w="1985"/>
        <w:gridCol w:w="1842"/>
        <w:gridCol w:w="1418"/>
        <w:gridCol w:w="1701"/>
        <w:gridCol w:w="1843"/>
      </w:tblGrid>
      <w:tr w:rsidR="003E748E" w:rsidRPr="006F55E9" w:rsidTr="00CD2986">
        <w:trPr>
          <w:trHeight w:val="278"/>
        </w:trPr>
        <w:tc>
          <w:tcPr>
            <w:tcW w:w="1778" w:type="dxa"/>
            <w:vMerge w:val="restart"/>
            <w:shd w:val="clear" w:color="auto" w:fill="auto"/>
          </w:tcPr>
          <w:p w:rsidR="003E748E" w:rsidRPr="006F55E9" w:rsidRDefault="003E748E" w:rsidP="00B11D3A">
            <w:pPr>
              <w:jc w:val="center"/>
              <w:rPr>
                <w:b/>
                <w:sz w:val="20"/>
                <w:szCs w:val="20"/>
              </w:rPr>
            </w:pPr>
            <w:r w:rsidRPr="006F55E9"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E748E" w:rsidRPr="006F55E9" w:rsidRDefault="003E748E" w:rsidP="00B11D3A">
            <w:pPr>
              <w:jc w:val="center"/>
              <w:rPr>
                <w:b/>
                <w:sz w:val="20"/>
                <w:szCs w:val="20"/>
              </w:rPr>
            </w:pPr>
            <w:r w:rsidRPr="006F55E9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2333" w:type="dxa"/>
            <w:gridSpan w:val="7"/>
            <w:shd w:val="clear" w:color="auto" w:fill="auto"/>
          </w:tcPr>
          <w:p w:rsidR="003E748E" w:rsidRPr="006F55E9" w:rsidRDefault="003E748E" w:rsidP="00B11D3A">
            <w:pPr>
              <w:jc w:val="center"/>
              <w:rPr>
                <w:b/>
                <w:sz w:val="20"/>
                <w:szCs w:val="20"/>
              </w:rPr>
            </w:pPr>
            <w:r w:rsidRPr="006F55E9">
              <w:rPr>
                <w:b/>
                <w:sz w:val="20"/>
                <w:szCs w:val="20"/>
              </w:rPr>
              <w:t>Деятельность учащихся</w:t>
            </w:r>
          </w:p>
        </w:tc>
      </w:tr>
      <w:tr w:rsidR="003E748E" w:rsidRPr="006F55E9" w:rsidTr="00CD2986">
        <w:trPr>
          <w:trHeight w:val="278"/>
        </w:trPr>
        <w:tc>
          <w:tcPr>
            <w:tcW w:w="1778" w:type="dxa"/>
            <w:vMerge/>
            <w:shd w:val="clear" w:color="auto" w:fill="auto"/>
          </w:tcPr>
          <w:p w:rsidR="003E748E" w:rsidRPr="006F55E9" w:rsidRDefault="003E748E" w:rsidP="00B11D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748E" w:rsidRPr="006F55E9" w:rsidRDefault="003E748E" w:rsidP="00B11D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3" w:type="dxa"/>
            <w:gridSpan w:val="7"/>
            <w:shd w:val="clear" w:color="auto" w:fill="auto"/>
          </w:tcPr>
          <w:p w:rsidR="003E748E" w:rsidRDefault="003E748E" w:rsidP="00B11D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CD2986" w:rsidRPr="006F55E9" w:rsidTr="00A94412">
        <w:trPr>
          <w:trHeight w:val="277"/>
        </w:trPr>
        <w:tc>
          <w:tcPr>
            <w:tcW w:w="1778" w:type="dxa"/>
            <w:vMerge/>
            <w:shd w:val="clear" w:color="auto" w:fill="auto"/>
          </w:tcPr>
          <w:p w:rsidR="003E748E" w:rsidRPr="006F55E9" w:rsidRDefault="003E748E" w:rsidP="00B11D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748E" w:rsidRPr="006F55E9" w:rsidRDefault="003E748E" w:rsidP="00B11D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E748E" w:rsidRPr="006F55E9" w:rsidRDefault="003E748E" w:rsidP="00B11D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6F55E9">
              <w:rPr>
                <w:b/>
                <w:sz w:val="20"/>
                <w:szCs w:val="20"/>
              </w:rPr>
              <w:t>ознавательн</w:t>
            </w:r>
            <w:r>
              <w:rPr>
                <w:b/>
                <w:sz w:val="20"/>
                <w:szCs w:val="20"/>
              </w:rPr>
              <w:t>ые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E748E" w:rsidRPr="006F55E9" w:rsidRDefault="003E748E" w:rsidP="002653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6F55E9">
              <w:rPr>
                <w:b/>
                <w:sz w:val="20"/>
                <w:szCs w:val="20"/>
              </w:rPr>
              <w:t>оммуникативн</w:t>
            </w:r>
            <w:r>
              <w:rPr>
                <w:b/>
                <w:sz w:val="20"/>
                <w:szCs w:val="20"/>
              </w:rPr>
              <w:t>ые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E748E" w:rsidRPr="006F55E9" w:rsidRDefault="003E748E" w:rsidP="002653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6F55E9">
              <w:rPr>
                <w:b/>
                <w:sz w:val="20"/>
                <w:szCs w:val="20"/>
              </w:rPr>
              <w:t>егулятивн</w:t>
            </w:r>
            <w:r>
              <w:rPr>
                <w:b/>
                <w:sz w:val="20"/>
                <w:szCs w:val="20"/>
              </w:rPr>
              <w:t>ые</w:t>
            </w:r>
            <w:r w:rsidRPr="006F55E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E748E" w:rsidRDefault="003E748E" w:rsidP="002653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</w:t>
            </w:r>
          </w:p>
        </w:tc>
      </w:tr>
      <w:tr w:rsidR="00CD2986" w:rsidRPr="006F55E9" w:rsidTr="00412BEB">
        <w:trPr>
          <w:trHeight w:val="1266"/>
        </w:trPr>
        <w:tc>
          <w:tcPr>
            <w:tcW w:w="1778" w:type="dxa"/>
            <w:shd w:val="clear" w:color="auto" w:fill="auto"/>
          </w:tcPr>
          <w:p w:rsidR="00F77851" w:rsidRDefault="00F77851" w:rsidP="00B05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1.Организа</w:t>
            </w:r>
            <w:r w:rsidRPr="0026536F">
              <w:rPr>
                <w:b/>
                <w:sz w:val="20"/>
                <w:szCs w:val="20"/>
              </w:rPr>
              <w:t>цион</w:t>
            </w:r>
            <w:r>
              <w:rPr>
                <w:b/>
                <w:sz w:val="20"/>
                <w:szCs w:val="20"/>
              </w:rPr>
              <w:t>-</w:t>
            </w:r>
          </w:p>
          <w:p w:rsidR="00F77851" w:rsidRPr="0026536F" w:rsidRDefault="00F77851" w:rsidP="00B05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36F">
              <w:rPr>
                <w:b/>
                <w:sz w:val="20"/>
                <w:szCs w:val="20"/>
              </w:rPr>
              <w:t>ный</w:t>
            </w:r>
            <w:proofErr w:type="spellEnd"/>
            <w:r w:rsidRPr="0026536F">
              <w:rPr>
                <w:b/>
                <w:sz w:val="20"/>
                <w:szCs w:val="20"/>
              </w:rPr>
              <w:t xml:space="preserve"> момент</w:t>
            </w:r>
          </w:p>
        </w:tc>
        <w:tc>
          <w:tcPr>
            <w:tcW w:w="1984" w:type="dxa"/>
            <w:shd w:val="clear" w:color="auto" w:fill="auto"/>
          </w:tcPr>
          <w:p w:rsidR="00F77851" w:rsidRPr="006729AA" w:rsidRDefault="00F77851" w:rsidP="00B0530B">
            <w:r w:rsidRPr="006729AA">
              <w:rPr>
                <w:sz w:val="22"/>
                <w:szCs w:val="22"/>
              </w:rPr>
              <w:t>Создает эмоциональный настрой на работу. Проверяет готовность обучающихся к уроку.</w:t>
            </w:r>
          </w:p>
          <w:p w:rsidR="0001230D" w:rsidRPr="006729AA" w:rsidRDefault="0001230D" w:rsidP="00B0530B"/>
        </w:tc>
        <w:tc>
          <w:tcPr>
            <w:tcW w:w="1843" w:type="dxa"/>
            <w:shd w:val="clear" w:color="auto" w:fill="auto"/>
          </w:tcPr>
          <w:p w:rsidR="00F77851" w:rsidRPr="006729AA" w:rsidRDefault="00F77851" w:rsidP="00B0530B"/>
        </w:tc>
        <w:tc>
          <w:tcPr>
            <w:tcW w:w="1701" w:type="dxa"/>
            <w:shd w:val="clear" w:color="auto" w:fill="auto"/>
          </w:tcPr>
          <w:p w:rsidR="00F77851" w:rsidRPr="006729AA" w:rsidRDefault="008B2998" w:rsidP="00B0530B">
            <w:r w:rsidRPr="008B2998">
              <w:t>Правильно реагировать на иноязычную речь.</w:t>
            </w:r>
          </w:p>
        </w:tc>
        <w:tc>
          <w:tcPr>
            <w:tcW w:w="1985" w:type="dxa"/>
            <w:shd w:val="clear" w:color="auto" w:fill="auto"/>
          </w:tcPr>
          <w:p w:rsidR="00F77851" w:rsidRPr="006729AA" w:rsidRDefault="00F77851" w:rsidP="000E7AD8">
            <w:r w:rsidRPr="006729AA">
              <w:rPr>
                <w:sz w:val="22"/>
                <w:szCs w:val="22"/>
              </w:rPr>
              <w:t>Взаимодействуют с учителем во время приветствия.</w:t>
            </w:r>
          </w:p>
        </w:tc>
        <w:tc>
          <w:tcPr>
            <w:tcW w:w="1842" w:type="dxa"/>
            <w:shd w:val="clear" w:color="auto" w:fill="auto"/>
          </w:tcPr>
          <w:p w:rsidR="00F77851" w:rsidRPr="006729AA" w:rsidRDefault="00F77851" w:rsidP="00B0530B">
            <w:r w:rsidRPr="006729AA">
              <w:rPr>
                <w:sz w:val="22"/>
                <w:szCs w:val="22"/>
              </w:rPr>
              <w:t>Слушать собеседника.</w:t>
            </w:r>
          </w:p>
        </w:tc>
        <w:tc>
          <w:tcPr>
            <w:tcW w:w="1418" w:type="dxa"/>
            <w:shd w:val="clear" w:color="auto" w:fill="auto"/>
          </w:tcPr>
          <w:p w:rsidR="00F77851" w:rsidRPr="006729AA" w:rsidRDefault="00F77851" w:rsidP="00B0530B"/>
        </w:tc>
        <w:tc>
          <w:tcPr>
            <w:tcW w:w="1701" w:type="dxa"/>
            <w:shd w:val="clear" w:color="auto" w:fill="auto"/>
          </w:tcPr>
          <w:p w:rsidR="00F77851" w:rsidRPr="006729AA" w:rsidRDefault="00F77851" w:rsidP="001D5696">
            <w:r w:rsidRPr="006729AA">
              <w:rPr>
                <w:sz w:val="22"/>
                <w:szCs w:val="22"/>
              </w:rPr>
              <w:t>Способность к мобилизации сил и энергии</w:t>
            </w:r>
            <w:r w:rsidR="001D5696" w:rsidRPr="006729AA">
              <w:rPr>
                <w:sz w:val="22"/>
                <w:szCs w:val="22"/>
              </w:rPr>
              <w:t>, уметь организовать себя и свое рабочее место.</w:t>
            </w:r>
          </w:p>
        </w:tc>
        <w:tc>
          <w:tcPr>
            <w:tcW w:w="1843" w:type="dxa"/>
            <w:vMerge w:val="restart"/>
          </w:tcPr>
          <w:p w:rsidR="002A7795" w:rsidRDefault="002A7795" w:rsidP="002A7795">
            <w:r>
              <w:t>Ф</w:t>
            </w:r>
            <w:r w:rsidRPr="00B15BB1">
              <w:t>ормирование отв</w:t>
            </w:r>
            <w:r>
              <w:t>етственного отношения к учению.</w:t>
            </w:r>
          </w:p>
          <w:p w:rsidR="002A7795" w:rsidRDefault="002A7795" w:rsidP="002A7795"/>
          <w:p w:rsidR="002A7795" w:rsidRDefault="002A7795" w:rsidP="002A7795"/>
          <w:p w:rsidR="002A7795" w:rsidRDefault="002A7795" w:rsidP="002A7795"/>
          <w:p w:rsidR="002A7795" w:rsidRDefault="002A7795" w:rsidP="002A7795"/>
          <w:p w:rsidR="002A7795" w:rsidRDefault="002A7795" w:rsidP="002A7795">
            <w:r>
              <w:t>Ф</w:t>
            </w:r>
            <w:r w:rsidRPr="00B15BB1">
              <w:t>ормирование коммуникативной компетентности в общении и с</w:t>
            </w:r>
            <w:r>
              <w:t xml:space="preserve">отрудничестве со сверстниками. </w:t>
            </w:r>
          </w:p>
          <w:p w:rsidR="002A7795" w:rsidRDefault="002A7795" w:rsidP="002A7795"/>
          <w:p w:rsidR="002A7795" w:rsidRDefault="002A7795" w:rsidP="002A7795"/>
          <w:p w:rsidR="002A7795" w:rsidRPr="00B15BB1" w:rsidRDefault="002A7795" w:rsidP="002A7795">
            <w:r>
              <w:t>Готовность</w:t>
            </w:r>
            <w:r w:rsidRPr="00B15BB1">
              <w:t xml:space="preserve"> к</w:t>
            </w:r>
            <w:r>
              <w:t xml:space="preserve"> </w:t>
            </w:r>
            <w:r>
              <w:lastRenderedPageBreak/>
              <w:t>саморазвитию и самообразованию.</w:t>
            </w:r>
          </w:p>
          <w:p w:rsidR="0069029C" w:rsidRPr="006729AA" w:rsidRDefault="0069029C" w:rsidP="008C36C3"/>
          <w:p w:rsidR="0001230D" w:rsidRPr="006729AA" w:rsidRDefault="0001230D" w:rsidP="008C36C3"/>
          <w:p w:rsidR="00F77851" w:rsidRPr="006729AA" w:rsidRDefault="00F77851" w:rsidP="008C36C3">
            <w:proofErr w:type="gramStart"/>
            <w:r w:rsidRPr="006729AA">
              <w:rPr>
                <w:sz w:val="22"/>
                <w:szCs w:val="22"/>
              </w:rPr>
              <w:t>сознание</w:t>
            </w:r>
            <w:proofErr w:type="gramEnd"/>
            <w:r w:rsidRPr="006729AA">
              <w:rPr>
                <w:sz w:val="22"/>
                <w:szCs w:val="22"/>
              </w:rPr>
              <w:t xml:space="preserve"> возможности самореализации средствами иностранного языка.</w:t>
            </w:r>
          </w:p>
          <w:p w:rsidR="00D72E3C" w:rsidRPr="006729AA" w:rsidRDefault="00D72E3C" w:rsidP="008C36C3"/>
          <w:p w:rsidR="00D72E3C" w:rsidRPr="006729AA" w:rsidRDefault="00D72E3C" w:rsidP="008C36C3"/>
          <w:p w:rsidR="00D72E3C" w:rsidRPr="006729AA" w:rsidRDefault="00D72E3C" w:rsidP="008C36C3"/>
          <w:p w:rsidR="00D72E3C" w:rsidRPr="006729AA" w:rsidRDefault="00D72E3C" w:rsidP="008C36C3"/>
          <w:p w:rsidR="00AC7D79" w:rsidRPr="006729AA" w:rsidRDefault="00AC7D79" w:rsidP="008C36C3"/>
          <w:p w:rsidR="002A7795" w:rsidRDefault="002A7795" w:rsidP="008C36C3"/>
          <w:p w:rsidR="00F77851" w:rsidRPr="006729AA" w:rsidRDefault="00F77851" w:rsidP="008C36C3">
            <w:r w:rsidRPr="006729AA">
              <w:rPr>
                <w:sz w:val="22"/>
                <w:szCs w:val="22"/>
              </w:rPr>
              <w:t xml:space="preserve">Развитие таких качеств как, </w:t>
            </w:r>
            <w:r w:rsidR="00D77328">
              <w:rPr>
                <w:sz w:val="22"/>
                <w:szCs w:val="22"/>
              </w:rPr>
              <w:t>целеустремленность, кре</w:t>
            </w:r>
            <w:r w:rsidRPr="006729AA">
              <w:rPr>
                <w:sz w:val="22"/>
                <w:szCs w:val="22"/>
              </w:rPr>
              <w:t>ативность, инициативность, трудолюбие, дисциплинированность.</w:t>
            </w:r>
          </w:p>
          <w:p w:rsidR="00F77851" w:rsidRPr="006729AA" w:rsidRDefault="00F77851" w:rsidP="008C36C3"/>
          <w:p w:rsidR="00AC7D79" w:rsidRPr="006729AA" w:rsidRDefault="00AC7D79" w:rsidP="008C36C3"/>
          <w:p w:rsidR="00AC7D79" w:rsidRPr="006729AA" w:rsidRDefault="00AC7D79" w:rsidP="008C36C3"/>
          <w:p w:rsidR="00AC7D79" w:rsidRPr="006729AA" w:rsidRDefault="00AC7D79" w:rsidP="008C36C3"/>
          <w:p w:rsidR="00D77328" w:rsidRDefault="00D77328" w:rsidP="00D77328"/>
          <w:p w:rsidR="002F2CCE" w:rsidRDefault="002F2CCE" w:rsidP="00D77328"/>
          <w:p w:rsidR="002F2CCE" w:rsidRPr="00C57494" w:rsidRDefault="002F2CCE" w:rsidP="00D77328"/>
          <w:p w:rsidR="00EC7EAC" w:rsidRDefault="00EC7EAC" w:rsidP="00D77328"/>
          <w:p w:rsidR="00EC7EAC" w:rsidRDefault="00EC7EAC" w:rsidP="00D77328"/>
          <w:p w:rsidR="00EC7EAC" w:rsidRDefault="00EC7EAC" w:rsidP="00D77328"/>
          <w:p w:rsidR="00EC7EAC" w:rsidRDefault="00EC7EAC" w:rsidP="00D77328"/>
          <w:p w:rsidR="00EC7EAC" w:rsidRDefault="00EC7EAC" w:rsidP="00D77328"/>
          <w:p w:rsidR="00D77328" w:rsidRDefault="00D77328" w:rsidP="00D77328">
            <w:r>
              <w:lastRenderedPageBreak/>
              <w:t>Т</w:t>
            </w:r>
            <w:r w:rsidRPr="001C5831">
              <w:t xml:space="preserve">олерантное отношение к проявлению иной культуры; осознание себя </w:t>
            </w:r>
            <w:r>
              <w:t>гражданином своей страны и мира.</w:t>
            </w:r>
          </w:p>
          <w:p w:rsidR="00AC7D79" w:rsidRPr="006729AA" w:rsidRDefault="00AC7D79" w:rsidP="008C36C3"/>
          <w:p w:rsidR="0069029C" w:rsidRPr="006729AA" w:rsidRDefault="0069029C" w:rsidP="008C36C3"/>
          <w:p w:rsidR="0069029C" w:rsidRPr="006729AA" w:rsidRDefault="0069029C" w:rsidP="008C36C3"/>
          <w:p w:rsidR="0069029C" w:rsidRPr="006729AA" w:rsidRDefault="0069029C" w:rsidP="008C36C3"/>
          <w:p w:rsidR="0069029C" w:rsidRPr="006729AA" w:rsidRDefault="0069029C" w:rsidP="008C36C3"/>
          <w:p w:rsidR="0069029C" w:rsidRPr="006729AA" w:rsidRDefault="0069029C" w:rsidP="008C36C3"/>
          <w:p w:rsidR="0069029C" w:rsidRPr="006729AA" w:rsidRDefault="0069029C" w:rsidP="008C36C3"/>
          <w:p w:rsidR="0069029C" w:rsidRPr="006729AA" w:rsidRDefault="0069029C" w:rsidP="008C36C3"/>
          <w:p w:rsidR="00F77851" w:rsidRPr="006729AA" w:rsidRDefault="00F77851" w:rsidP="008C36C3"/>
        </w:tc>
      </w:tr>
      <w:tr w:rsidR="00CD2986" w:rsidRPr="006F55E9" w:rsidTr="00A94412">
        <w:tc>
          <w:tcPr>
            <w:tcW w:w="1778" w:type="dxa"/>
            <w:shd w:val="clear" w:color="auto" w:fill="auto"/>
          </w:tcPr>
          <w:p w:rsidR="00F77851" w:rsidRDefault="00C57494" w:rsidP="00B05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F77851">
              <w:rPr>
                <w:b/>
                <w:sz w:val="20"/>
                <w:szCs w:val="20"/>
              </w:rPr>
              <w:t>Мотива</w:t>
            </w:r>
            <w:r>
              <w:rPr>
                <w:b/>
                <w:sz w:val="20"/>
                <w:szCs w:val="20"/>
              </w:rPr>
              <w:t xml:space="preserve">ция </w:t>
            </w:r>
            <w:r w:rsidR="00F77851" w:rsidRPr="00006435">
              <w:rPr>
                <w:b/>
                <w:sz w:val="20"/>
                <w:szCs w:val="20"/>
              </w:rPr>
              <w:t xml:space="preserve">учебной </w:t>
            </w:r>
          </w:p>
          <w:p w:rsidR="00F77851" w:rsidRPr="00006435" w:rsidRDefault="00F77851" w:rsidP="00B05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</w:t>
            </w:r>
            <w:r w:rsidRPr="00006435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984" w:type="dxa"/>
            <w:shd w:val="clear" w:color="auto" w:fill="auto"/>
          </w:tcPr>
          <w:p w:rsidR="00F77851" w:rsidRDefault="00FE5B03" w:rsidP="00B0530B">
            <w:r>
              <w:rPr>
                <w:sz w:val="22"/>
                <w:szCs w:val="22"/>
              </w:rPr>
              <w:t xml:space="preserve">Записывает на доске примеры разделительных вопросов с различными формами глаголов </w:t>
            </w:r>
            <w:proofErr w:type="spellStart"/>
            <w:r w:rsidRPr="002F4F2A">
              <w:rPr>
                <w:i/>
                <w:sz w:val="22"/>
                <w:szCs w:val="22"/>
              </w:rPr>
              <w:t>to</w:t>
            </w:r>
            <w:proofErr w:type="spellEnd"/>
            <w:r w:rsidRPr="002F4F2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F4F2A">
              <w:rPr>
                <w:i/>
                <w:sz w:val="22"/>
                <w:szCs w:val="22"/>
              </w:rPr>
              <w:t>be</w:t>
            </w:r>
            <w:proofErr w:type="spellEnd"/>
            <w:r w:rsidRPr="002F4F2A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F4F2A">
              <w:rPr>
                <w:i/>
                <w:sz w:val="22"/>
                <w:szCs w:val="22"/>
              </w:rPr>
              <w:t>can</w:t>
            </w:r>
            <w:proofErr w:type="spellEnd"/>
            <w:r>
              <w:rPr>
                <w:sz w:val="22"/>
                <w:szCs w:val="22"/>
              </w:rPr>
              <w:t>, выдвигает проблему и</w:t>
            </w:r>
            <w:r w:rsidR="00F77851" w:rsidRPr="006729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вопросами помогает выявить причинно-следственные </w:t>
            </w:r>
            <w:r>
              <w:rPr>
                <w:sz w:val="22"/>
                <w:szCs w:val="22"/>
              </w:rPr>
              <w:lastRenderedPageBreak/>
              <w:t>связи в способах образования этих вопросов.</w:t>
            </w:r>
            <w:r w:rsidR="004439F2" w:rsidRPr="006729AA">
              <w:rPr>
                <w:sz w:val="22"/>
                <w:szCs w:val="22"/>
              </w:rPr>
              <w:t xml:space="preserve"> </w:t>
            </w:r>
          </w:p>
          <w:p w:rsidR="00F77851" w:rsidRPr="006729AA" w:rsidRDefault="00CD2986" w:rsidP="00BA1718">
            <w:r w:rsidRPr="006729AA">
              <w:rPr>
                <w:sz w:val="22"/>
                <w:szCs w:val="22"/>
              </w:rPr>
              <w:t xml:space="preserve">Предлагает учащимся сформулировать </w:t>
            </w:r>
            <w:r w:rsidR="00FE5B03">
              <w:rPr>
                <w:sz w:val="22"/>
                <w:szCs w:val="22"/>
              </w:rPr>
              <w:t>правила образования разделительных вопросов.</w:t>
            </w:r>
          </w:p>
        </w:tc>
        <w:tc>
          <w:tcPr>
            <w:tcW w:w="1843" w:type="dxa"/>
            <w:shd w:val="clear" w:color="auto" w:fill="auto"/>
          </w:tcPr>
          <w:p w:rsidR="00FE5B03" w:rsidRDefault="00FE5B03" w:rsidP="00B05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Отвечают на вопросы учителя. Анализируют предложенные примеры и пытаются установить закономерность в способах образования разделительных вопросов.</w:t>
            </w:r>
          </w:p>
          <w:p w:rsidR="0001230D" w:rsidRPr="006729AA" w:rsidRDefault="00D72E3C" w:rsidP="00FE5B03">
            <w:r w:rsidRPr="006729AA">
              <w:rPr>
                <w:sz w:val="22"/>
                <w:szCs w:val="22"/>
              </w:rPr>
              <w:lastRenderedPageBreak/>
              <w:t xml:space="preserve"> </w:t>
            </w:r>
            <w:r w:rsidR="00CD2986" w:rsidRPr="006729AA">
              <w:rPr>
                <w:sz w:val="22"/>
                <w:szCs w:val="22"/>
              </w:rPr>
              <w:t xml:space="preserve">Формулируют </w:t>
            </w:r>
            <w:r w:rsidR="00FE5B03">
              <w:rPr>
                <w:sz w:val="22"/>
                <w:szCs w:val="22"/>
              </w:rPr>
              <w:t xml:space="preserve">правила образования вопросов с </w:t>
            </w:r>
            <w:r w:rsidR="00FE5B03" w:rsidRPr="00FE5B03">
              <w:rPr>
                <w:sz w:val="22"/>
                <w:szCs w:val="22"/>
              </w:rPr>
              <w:t>различными формами глаголов</w:t>
            </w:r>
            <w:r w:rsidR="002F4F2A">
              <w:rPr>
                <w:sz w:val="22"/>
                <w:szCs w:val="22"/>
              </w:rPr>
              <w:t xml:space="preserve"> </w:t>
            </w:r>
            <w:proofErr w:type="spellStart"/>
            <w:r w:rsidR="002F4F2A" w:rsidRPr="002F4F2A">
              <w:rPr>
                <w:i/>
                <w:sz w:val="22"/>
                <w:szCs w:val="22"/>
              </w:rPr>
              <w:t>to</w:t>
            </w:r>
            <w:proofErr w:type="spellEnd"/>
            <w:r w:rsidR="002F4F2A" w:rsidRPr="002F4F2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2F4F2A" w:rsidRPr="002F4F2A">
              <w:rPr>
                <w:i/>
                <w:sz w:val="22"/>
                <w:szCs w:val="22"/>
              </w:rPr>
              <w:t>be</w:t>
            </w:r>
            <w:proofErr w:type="spellEnd"/>
            <w:r w:rsidR="002F4F2A" w:rsidRPr="002F4F2A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2F4F2A" w:rsidRPr="002F4F2A">
              <w:rPr>
                <w:i/>
                <w:sz w:val="22"/>
                <w:szCs w:val="22"/>
              </w:rPr>
              <w:t>can</w:t>
            </w:r>
            <w:proofErr w:type="spellEnd"/>
            <w:r w:rsidR="002F4F2A" w:rsidRPr="002F4F2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D2986" w:rsidRPr="006729AA" w:rsidRDefault="002F4F2A" w:rsidP="00CD2986">
            <w:pPr>
              <w:pStyle w:val="c9"/>
            </w:pPr>
            <w:r>
              <w:lastRenderedPageBreak/>
              <w:t>Строить логическое рассуждение, включающее установление причинно-следственных связей.</w:t>
            </w:r>
          </w:p>
          <w:p w:rsidR="00CD2986" w:rsidRPr="006729AA" w:rsidRDefault="00CD2986" w:rsidP="00CD2986">
            <w:pPr>
              <w:pStyle w:val="c9"/>
            </w:pPr>
          </w:p>
          <w:p w:rsidR="00CD2986" w:rsidRPr="006729AA" w:rsidRDefault="00CD2986" w:rsidP="00CD2986">
            <w:pPr>
              <w:pStyle w:val="c9"/>
            </w:pPr>
          </w:p>
          <w:p w:rsidR="005B1E97" w:rsidRPr="006729AA" w:rsidRDefault="005B1E97" w:rsidP="00CD2986">
            <w:pPr>
              <w:pStyle w:val="c9"/>
            </w:pPr>
          </w:p>
          <w:p w:rsidR="005B1E97" w:rsidRPr="006729AA" w:rsidRDefault="005B1E97" w:rsidP="00CD2986">
            <w:pPr>
              <w:pStyle w:val="c9"/>
            </w:pPr>
          </w:p>
          <w:p w:rsidR="00FB5A76" w:rsidRPr="00C57494" w:rsidRDefault="00FB5A76" w:rsidP="00CD2986">
            <w:pPr>
              <w:pStyle w:val="c9"/>
            </w:pPr>
          </w:p>
          <w:p w:rsidR="00F77851" w:rsidRPr="006729AA" w:rsidRDefault="00F77851" w:rsidP="002F4F2A">
            <w:pPr>
              <w:pStyle w:val="c9"/>
            </w:pPr>
          </w:p>
        </w:tc>
        <w:tc>
          <w:tcPr>
            <w:tcW w:w="1985" w:type="dxa"/>
            <w:shd w:val="clear" w:color="auto" w:fill="auto"/>
          </w:tcPr>
          <w:p w:rsidR="00F77851" w:rsidRPr="006729AA" w:rsidRDefault="00F77851" w:rsidP="00B0530B">
            <w:r w:rsidRPr="006729AA">
              <w:rPr>
                <w:sz w:val="22"/>
                <w:szCs w:val="22"/>
              </w:rPr>
              <w:lastRenderedPageBreak/>
              <w:t>Взаимодействуют с учителем во время опроса, осуществляемого во фронтальном режиме.</w:t>
            </w:r>
          </w:p>
          <w:p w:rsidR="00A94412" w:rsidRPr="006729AA" w:rsidRDefault="00A94412" w:rsidP="00B0530B"/>
          <w:p w:rsidR="005B1E97" w:rsidRPr="006729AA" w:rsidRDefault="005B1E97" w:rsidP="00B0530B"/>
          <w:p w:rsidR="005B1E97" w:rsidRPr="006729AA" w:rsidRDefault="005B1E97" w:rsidP="00B0530B"/>
          <w:p w:rsidR="00F77851" w:rsidRPr="006729AA" w:rsidRDefault="00F77851" w:rsidP="00B0530B">
            <w:r w:rsidRPr="006729AA">
              <w:rPr>
                <w:sz w:val="22"/>
                <w:szCs w:val="22"/>
              </w:rPr>
              <w:t xml:space="preserve">Устанавливают и сравнивают разные точки зрения, прежде </w:t>
            </w:r>
            <w:r w:rsidRPr="006729AA">
              <w:rPr>
                <w:sz w:val="22"/>
                <w:szCs w:val="22"/>
              </w:rPr>
              <w:lastRenderedPageBreak/>
              <w:t>чем принять решение и сделать выбор.</w:t>
            </w:r>
          </w:p>
        </w:tc>
        <w:tc>
          <w:tcPr>
            <w:tcW w:w="1842" w:type="dxa"/>
            <w:shd w:val="clear" w:color="auto" w:fill="auto"/>
          </w:tcPr>
          <w:p w:rsidR="00F77851" w:rsidRPr="006729AA" w:rsidRDefault="00F77851" w:rsidP="00A94412">
            <w:r w:rsidRPr="006729AA">
              <w:rPr>
                <w:sz w:val="22"/>
                <w:szCs w:val="22"/>
              </w:rPr>
              <w:lastRenderedPageBreak/>
              <w:t>Строить понятные для собеседника высказывания</w:t>
            </w:r>
            <w:r w:rsidR="00A94412" w:rsidRPr="006729AA">
              <w:rPr>
                <w:sz w:val="22"/>
                <w:szCs w:val="22"/>
              </w:rPr>
              <w:t>,</w:t>
            </w:r>
            <w:r w:rsidRPr="006729AA">
              <w:rPr>
                <w:sz w:val="22"/>
                <w:szCs w:val="22"/>
              </w:rPr>
              <w:t xml:space="preserve"> формулировать собственное мнение и позицию, координировать её с позициями партнёров в сотрудничестве при выработке </w:t>
            </w:r>
            <w:r w:rsidRPr="006729AA">
              <w:rPr>
                <w:sz w:val="22"/>
                <w:szCs w:val="22"/>
              </w:rPr>
              <w:lastRenderedPageBreak/>
              <w:t xml:space="preserve">общего решения. </w:t>
            </w:r>
          </w:p>
        </w:tc>
        <w:tc>
          <w:tcPr>
            <w:tcW w:w="1418" w:type="dxa"/>
            <w:shd w:val="clear" w:color="auto" w:fill="auto"/>
          </w:tcPr>
          <w:p w:rsidR="00301AFE" w:rsidRPr="006729AA" w:rsidRDefault="00301AFE" w:rsidP="00A94412"/>
          <w:p w:rsidR="00301AFE" w:rsidRPr="006729AA" w:rsidRDefault="00301AFE" w:rsidP="00A94412"/>
          <w:p w:rsidR="00F77851" w:rsidRPr="006729AA" w:rsidRDefault="00F77851" w:rsidP="00A94412">
            <w:r w:rsidRPr="006729AA">
              <w:rPr>
                <w:sz w:val="22"/>
                <w:szCs w:val="22"/>
              </w:rPr>
              <w:t xml:space="preserve">Контролируют правильность ответов </w:t>
            </w:r>
            <w:r w:rsidR="00A94412" w:rsidRPr="006729AA">
              <w:rPr>
                <w:sz w:val="22"/>
                <w:szCs w:val="22"/>
              </w:rPr>
              <w:t>друг друга</w:t>
            </w:r>
            <w:r w:rsidRPr="006729A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77851" w:rsidRPr="006729AA" w:rsidRDefault="00F77851" w:rsidP="00B0530B">
            <w:r w:rsidRPr="006729AA">
              <w:rPr>
                <w:sz w:val="22"/>
                <w:szCs w:val="22"/>
              </w:rPr>
              <w:t xml:space="preserve">Уметь слушать в соответствии с целевой установкой. Принимать и сохранять учебную цель и задачу. Дополнять, уточнять высказанные мнения по существу </w:t>
            </w:r>
            <w:r w:rsidRPr="006729AA">
              <w:rPr>
                <w:sz w:val="22"/>
                <w:szCs w:val="22"/>
              </w:rPr>
              <w:lastRenderedPageBreak/>
              <w:t>полученного задания.</w:t>
            </w:r>
          </w:p>
        </w:tc>
        <w:tc>
          <w:tcPr>
            <w:tcW w:w="1843" w:type="dxa"/>
            <w:vMerge/>
          </w:tcPr>
          <w:p w:rsidR="00F77851" w:rsidRPr="006729AA" w:rsidRDefault="00F77851" w:rsidP="008C36C3"/>
        </w:tc>
      </w:tr>
      <w:tr w:rsidR="00CD2986" w:rsidRPr="006F55E9" w:rsidTr="00A94412">
        <w:trPr>
          <w:trHeight w:val="2147"/>
        </w:trPr>
        <w:tc>
          <w:tcPr>
            <w:tcW w:w="1778" w:type="dxa"/>
            <w:shd w:val="clear" w:color="auto" w:fill="auto"/>
          </w:tcPr>
          <w:p w:rsidR="00F77851" w:rsidRPr="00887B1F" w:rsidRDefault="00C57494" w:rsidP="00B0530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3.</w:t>
            </w:r>
            <w:r w:rsidR="00F77851" w:rsidRPr="00887B1F">
              <w:rPr>
                <w:b/>
                <w:bCs/>
                <w:sz w:val="20"/>
                <w:szCs w:val="20"/>
              </w:rPr>
              <w:t>Учебно-познавательная деятельность</w:t>
            </w:r>
          </w:p>
        </w:tc>
        <w:tc>
          <w:tcPr>
            <w:tcW w:w="1984" w:type="dxa"/>
            <w:shd w:val="clear" w:color="auto" w:fill="auto"/>
          </w:tcPr>
          <w:p w:rsidR="00BA1718" w:rsidRDefault="000718D0" w:rsidP="00B05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Уточняет понимание учащимися обозначенной темы и предлагает </w:t>
            </w:r>
          </w:p>
          <w:p w:rsidR="000718D0" w:rsidRDefault="000718D0" w:rsidP="00B0530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просмотр</w:t>
            </w:r>
            <w:proofErr w:type="gramEnd"/>
            <w:r>
              <w:rPr>
                <w:sz w:val="22"/>
                <w:szCs w:val="22"/>
              </w:rPr>
              <w:t xml:space="preserve"> и обсуждение презентации «Разделительные вопросы». </w:t>
            </w:r>
          </w:p>
          <w:p w:rsidR="00F77851" w:rsidRPr="006729AA" w:rsidRDefault="00F77851" w:rsidP="00EC7EAC">
            <w:r w:rsidRPr="006729AA">
              <w:rPr>
                <w:sz w:val="22"/>
                <w:szCs w:val="22"/>
              </w:rPr>
              <w:t xml:space="preserve">Организует работу </w:t>
            </w:r>
            <w:r w:rsidR="00BA1718">
              <w:rPr>
                <w:sz w:val="22"/>
                <w:szCs w:val="22"/>
              </w:rPr>
              <w:t xml:space="preserve">по </w:t>
            </w:r>
            <w:r w:rsidR="000E7AD8">
              <w:rPr>
                <w:sz w:val="22"/>
                <w:szCs w:val="22"/>
              </w:rPr>
              <w:t xml:space="preserve">тренировке </w:t>
            </w:r>
            <w:r w:rsidRPr="006729AA">
              <w:rPr>
                <w:sz w:val="22"/>
                <w:szCs w:val="22"/>
              </w:rPr>
              <w:t xml:space="preserve">новой </w:t>
            </w:r>
            <w:r w:rsidR="00BA1718">
              <w:rPr>
                <w:sz w:val="22"/>
                <w:szCs w:val="22"/>
              </w:rPr>
              <w:t>темы: «Разделительных вопросы</w:t>
            </w:r>
            <w:r w:rsidR="00BA1718" w:rsidRPr="00BA1718">
              <w:rPr>
                <w:sz w:val="22"/>
                <w:szCs w:val="22"/>
              </w:rPr>
              <w:t xml:space="preserve"> с глаголами </w:t>
            </w:r>
            <w:proofErr w:type="spellStart"/>
            <w:r w:rsidR="00BA1718" w:rsidRPr="000718D0">
              <w:rPr>
                <w:i/>
                <w:sz w:val="22"/>
                <w:szCs w:val="22"/>
              </w:rPr>
              <w:t>to</w:t>
            </w:r>
            <w:proofErr w:type="spellEnd"/>
            <w:r w:rsidR="00BA1718" w:rsidRPr="000718D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A1718" w:rsidRPr="000718D0">
              <w:rPr>
                <w:i/>
                <w:sz w:val="22"/>
                <w:szCs w:val="22"/>
              </w:rPr>
              <w:t>be</w:t>
            </w:r>
            <w:proofErr w:type="spellEnd"/>
            <w:r w:rsidR="00BA1718" w:rsidRPr="000718D0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BA1718" w:rsidRPr="000718D0">
              <w:rPr>
                <w:i/>
                <w:sz w:val="22"/>
                <w:szCs w:val="22"/>
              </w:rPr>
              <w:t>can</w:t>
            </w:r>
            <w:proofErr w:type="spellEnd"/>
            <w:r w:rsidR="00BA1718" w:rsidRPr="000718D0">
              <w:rPr>
                <w:i/>
                <w:sz w:val="22"/>
                <w:szCs w:val="22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0718D0" w:rsidRDefault="000718D0" w:rsidP="00B05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Смотрят и обсуждают увиденное, по аналогии предлагают свои примеры разделительных вопросов.</w:t>
            </w:r>
          </w:p>
          <w:p w:rsidR="00F77851" w:rsidRPr="006729AA" w:rsidRDefault="00F77851" w:rsidP="00B0530B">
            <w:r w:rsidRPr="006729AA">
              <w:rPr>
                <w:sz w:val="22"/>
                <w:szCs w:val="22"/>
              </w:rPr>
              <w:t xml:space="preserve">Выполняют ряд </w:t>
            </w:r>
            <w:r w:rsidR="006C0734" w:rsidRPr="006729AA">
              <w:rPr>
                <w:sz w:val="22"/>
                <w:szCs w:val="22"/>
              </w:rPr>
              <w:t xml:space="preserve">упражнений, </w:t>
            </w:r>
            <w:r w:rsidR="000718D0">
              <w:rPr>
                <w:sz w:val="22"/>
                <w:szCs w:val="22"/>
              </w:rPr>
              <w:t>предложенных учителем</w:t>
            </w:r>
          </w:p>
          <w:p w:rsidR="00F77851" w:rsidRDefault="000718D0" w:rsidP="00B05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 w:rsidR="000E7AD8">
              <w:rPr>
                <w:sz w:val="22"/>
                <w:szCs w:val="22"/>
              </w:rPr>
              <w:t>упр</w:t>
            </w:r>
            <w:r>
              <w:rPr>
                <w:sz w:val="22"/>
                <w:szCs w:val="22"/>
              </w:rPr>
              <w:t>.</w:t>
            </w:r>
            <w:proofErr w:type="gramEnd"/>
            <w:r w:rsidR="000E7AD8">
              <w:rPr>
                <w:sz w:val="22"/>
                <w:szCs w:val="22"/>
              </w:rPr>
              <w:t>4-8 стр. 12, учебник</w:t>
            </w:r>
            <w:r w:rsidR="004439F2" w:rsidRPr="000E7A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0718D0" w:rsidRPr="000E7AD8" w:rsidRDefault="000718D0" w:rsidP="00B0530B"/>
          <w:p w:rsidR="00F77851" w:rsidRPr="000E7AD8" w:rsidRDefault="00F77851" w:rsidP="00B0530B"/>
          <w:p w:rsidR="00F77851" w:rsidRPr="000E7AD8" w:rsidRDefault="00F77851" w:rsidP="00641963"/>
          <w:p w:rsidR="00F77851" w:rsidRPr="000E7AD8" w:rsidRDefault="00F77851" w:rsidP="00641963"/>
          <w:p w:rsidR="00F77851" w:rsidRPr="000E7AD8" w:rsidRDefault="00F77851" w:rsidP="00641963"/>
          <w:p w:rsidR="00225472" w:rsidRPr="000E7AD8" w:rsidRDefault="00225472" w:rsidP="00641963"/>
          <w:p w:rsidR="0001230D" w:rsidRPr="006729AA" w:rsidRDefault="0001230D" w:rsidP="006C0734"/>
          <w:p w:rsidR="00412BEB" w:rsidRPr="00C57494" w:rsidRDefault="00412BEB" w:rsidP="006C0734"/>
          <w:p w:rsidR="00F77851" w:rsidRPr="009058F6" w:rsidRDefault="00F77851" w:rsidP="00AD2664"/>
          <w:p w:rsidR="00904ACD" w:rsidRPr="00412BEB" w:rsidRDefault="00904ACD" w:rsidP="00AD2664"/>
        </w:tc>
        <w:tc>
          <w:tcPr>
            <w:tcW w:w="1701" w:type="dxa"/>
            <w:shd w:val="clear" w:color="auto" w:fill="auto"/>
          </w:tcPr>
          <w:p w:rsidR="00F77851" w:rsidRPr="006729AA" w:rsidRDefault="000E7AD8" w:rsidP="00B0530B">
            <w:pPr>
              <w:pStyle w:val="c9"/>
            </w:pPr>
            <w:r>
              <w:rPr>
                <w:rStyle w:val="c1"/>
                <w:sz w:val="22"/>
                <w:szCs w:val="22"/>
              </w:rPr>
              <w:t xml:space="preserve">Осуществлять выбор наиболее эффективных способов </w:t>
            </w:r>
            <w:r w:rsidR="00BA1718">
              <w:rPr>
                <w:rStyle w:val="c1"/>
                <w:sz w:val="22"/>
                <w:szCs w:val="22"/>
              </w:rPr>
              <w:t>решения задач в зависимости от конкретных условий.</w:t>
            </w:r>
          </w:p>
          <w:p w:rsidR="004439F2" w:rsidRPr="006729AA" w:rsidRDefault="004439F2" w:rsidP="00B0530B"/>
          <w:p w:rsidR="004439F2" w:rsidRPr="006729AA" w:rsidRDefault="004439F2" w:rsidP="00B0530B"/>
          <w:p w:rsidR="00165B77" w:rsidRPr="006729AA" w:rsidRDefault="00165B77" w:rsidP="00B0530B"/>
          <w:p w:rsidR="009058F6" w:rsidRPr="00C57494" w:rsidRDefault="009058F6" w:rsidP="000E7AD8"/>
        </w:tc>
        <w:tc>
          <w:tcPr>
            <w:tcW w:w="1985" w:type="dxa"/>
            <w:shd w:val="clear" w:color="auto" w:fill="auto"/>
          </w:tcPr>
          <w:p w:rsidR="005C31C6" w:rsidRPr="006729AA" w:rsidRDefault="005C31C6" w:rsidP="005C31C6">
            <w:pPr>
              <w:pStyle w:val="c9"/>
              <w:spacing w:before="0" w:beforeAutospacing="0" w:after="0" w:afterAutospacing="0"/>
              <w:rPr>
                <w:rStyle w:val="c1"/>
              </w:rPr>
            </w:pPr>
            <w:r w:rsidRPr="006729AA">
              <w:rPr>
                <w:rStyle w:val="c1"/>
                <w:sz w:val="22"/>
                <w:szCs w:val="22"/>
              </w:rPr>
              <w:t>В ходе заслушивания</w:t>
            </w:r>
          </w:p>
          <w:p w:rsidR="005C31C6" w:rsidRPr="006729AA" w:rsidRDefault="005C31C6" w:rsidP="005C31C6">
            <w:pPr>
              <w:pStyle w:val="c9"/>
              <w:spacing w:before="0" w:beforeAutospacing="0" w:after="0" w:afterAutospacing="0"/>
            </w:pPr>
            <w:r w:rsidRPr="006729AA">
              <w:rPr>
                <w:rStyle w:val="c1"/>
                <w:sz w:val="22"/>
                <w:szCs w:val="22"/>
              </w:rPr>
              <w:t>ответов обучающихся</w:t>
            </w:r>
          </w:p>
          <w:p w:rsidR="005C31C6" w:rsidRPr="006729AA" w:rsidRDefault="005C31C6" w:rsidP="005C31C6">
            <w:pPr>
              <w:pStyle w:val="c9"/>
              <w:spacing w:before="0" w:beforeAutospacing="0" w:after="0" w:afterAutospacing="0"/>
            </w:pPr>
            <w:r w:rsidRPr="006729AA">
              <w:rPr>
                <w:rStyle w:val="c1"/>
                <w:sz w:val="22"/>
                <w:szCs w:val="22"/>
              </w:rPr>
              <w:t>осуществляют</w:t>
            </w:r>
          </w:p>
          <w:p w:rsidR="001A79CB" w:rsidRPr="006729AA" w:rsidRDefault="005C31C6" w:rsidP="00317664">
            <w:pPr>
              <w:pStyle w:val="c9"/>
              <w:spacing w:before="0" w:beforeAutospacing="0" w:after="0" w:afterAutospacing="0"/>
            </w:pPr>
            <w:proofErr w:type="gramStart"/>
            <w:r w:rsidRPr="006729AA">
              <w:rPr>
                <w:rStyle w:val="c1"/>
                <w:sz w:val="22"/>
                <w:szCs w:val="22"/>
              </w:rPr>
              <w:t>самоконтроль</w:t>
            </w:r>
            <w:proofErr w:type="gramEnd"/>
            <w:r w:rsidR="00317664">
              <w:rPr>
                <w:rStyle w:val="c1"/>
                <w:sz w:val="22"/>
                <w:szCs w:val="22"/>
              </w:rPr>
              <w:t xml:space="preserve"> </w:t>
            </w:r>
            <w:r w:rsidRPr="006729AA">
              <w:rPr>
                <w:rStyle w:val="c1"/>
                <w:sz w:val="22"/>
                <w:szCs w:val="22"/>
              </w:rPr>
              <w:t xml:space="preserve">понимания новой </w:t>
            </w:r>
            <w:r w:rsidR="00EC7EAC">
              <w:rPr>
                <w:rStyle w:val="c1"/>
                <w:sz w:val="22"/>
                <w:szCs w:val="22"/>
              </w:rPr>
              <w:t>темы.</w:t>
            </w:r>
          </w:p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01230D" w:rsidRPr="006729AA" w:rsidRDefault="0001230D" w:rsidP="00B0530B"/>
          <w:p w:rsidR="00412BEB" w:rsidRPr="00C57494" w:rsidRDefault="00412BEB" w:rsidP="0001230D"/>
          <w:p w:rsidR="008C1DC5" w:rsidRPr="00C57494" w:rsidRDefault="008C1DC5" w:rsidP="0001230D"/>
          <w:p w:rsidR="008C1DC5" w:rsidRPr="00C57494" w:rsidRDefault="008C1DC5" w:rsidP="0001230D"/>
        </w:tc>
        <w:tc>
          <w:tcPr>
            <w:tcW w:w="1842" w:type="dxa"/>
            <w:shd w:val="clear" w:color="auto" w:fill="auto"/>
          </w:tcPr>
          <w:p w:rsidR="00F77851" w:rsidRPr="006729AA" w:rsidRDefault="00F77851" w:rsidP="00B0530B">
            <w:r w:rsidRPr="006729AA">
              <w:rPr>
                <w:rStyle w:val="c1"/>
                <w:sz w:val="22"/>
                <w:szCs w:val="22"/>
              </w:rPr>
              <w:t>Самостоятельно оценивать правильность выполнения действия друг друга, вносить необходимые коррективы в выполнение задания.</w:t>
            </w:r>
          </w:p>
          <w:p w:rsidR="00F77851" w:rsidRPr="006729AA" w:rsidRDefault="00F77851" w:rsidP="00B0530B"/>
        </w:tc>
        <w:tc>
          <w:tcPr>
            <w:tcW w:w="1418" w:type="dxa"/>
            <w:shd w:val="clear" w:color="auto" w:fill="auto"/>
          </w:tcPr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C45516" w:rsidRPr="006729AA" w:rsidRDefault="00C45516" w:rsidP="00B0530B"/>
          <w:p w:rsidR="00C45516" w:rsidRPr="006729AA" w:rsidRDefault="00C45516" w:rsidP="00B0530B"/>
          <w:p w:rsidR="00C45516" w:rsidRPr="006729AA" w:rsidRDefault="00C45516" w:rsidP="00B0530B"/>
          <w:p w:rsidR="00C45516" w:rsidRPr="006729AA" w:rsidRDefault="00C45516" w:rsidP="00B0530B"/>
          <w:p w:rsidR="00C45516" w:rsidRPr="006729AA" w:rsidRDefault="00C45516" w:rsidP="00B0530B"/>
          <w:p w:rsidR="00C45516" w:rsidRPr="006729AA" w:rsidRDefault="00C45516" w:rsidP="00B0530B"/>
          <w:p w:rsidR="00C45516" w:rsidRPr="006729AA" w:rsidRDefault="00C45516" w:rsidP="00B0530B"/>
          <w:p w:rsidR="00C45516" w:rsidRPr="006729AA" w:rsidRDefault="00C45516" w:rsidP="00B0530B"/>
          <w:p w:rsidR="00C45516" w:rsidRPr="006729AA" w:rsidRDefault="00C45516" w:rsidP="00B0530B"/>
          <w:p w:rsidR="00483EA4" w:rsidRPr="00C57494" w:rsidRDefault="00483EA4" w:rsidP="00AD2664"/>
        </w:tc>
        <w:tc>
          <w:tcPr>
            <w:tcW w:w="1701" w:type="dxa"/>
            <w:shd w:val="clear" w:color="auto" w:fill="auto"/>
          </w:tcPr>
          <w:p w:rsidR="00F77851" w:rsidRPr="006729AA" w:rsidRDefault="00F77851" w:rsidP="00B0530B">
            <w:r w:rsidRPr="006729AA">
              <w:rPr>
                <w:sz w:val="22"/>
                <w:szCs w:val="22"/>
              </w:rPr>
              <w:t>Способность выделять основную информацию.</w:t>
            </w:r>
          </w:p>
        </w:tc>
        <w:tc>
          <w:tcPr>
            <w:tcW w:w="1843" w:type="dxa"/>
            <w:vMerge/>
          </w:tcPr>
          <w:p w:rsidR="00F77851" w:rsidRPr="006729AA" w:rsidRDefault="00F77851" w:rsidP="00B0530B"/>
        </w:tc>
      </w:tr>
      <w:tr w:rsidR="00CD2986" w:rsidRPr="006F55E9" w:rsidTr="00A94412">
        <w:tc>
          <w:tcPr>
            <w:tcW w:w="1778" w:type="dxa"/>
            <w:shd w:val="clear" w:color="auto" w:fill="auto"/>
          </w:tcPr>
          <w:p w:rsidR="00F77851" w:rsidRPr="00006435" w:rsidRDefault="00C57494" w:rsidP="00B05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F77851">
              <w:rPr>
                <w:b/>
                <w:sz w:val="20"/>
                <w:szCs w:val="20"/>
              </w:rPr>
              <w:t>Обобще</w:t>
            </w:r>
            <w:r w:rsidR="00F77851" w:rsidRPr="00006435">
              <w:rPr>
                <w:b/>
                <w:sz w:val="20"/>
                <w:szCs w:val="20"/>
              </w:rPr>
              <w:t>ние и закрепление знаний.</w:t>
            </w:r>
          </w:p>
        </w:tc>
        <w:tc>
          <w:tcPr>
            <w:tcW w:w="1984" w:type="dxa"/>
            <w:shd w:val="clear" w:color="auto" w:fill="auto"/>
          </w:tcPr>
          <w:p w:rsidR="00AD2664" w:rsidRPr="006729AA" w:rsidRDefault="00AD2664" w:rsidP="00B0530B">
            <w:r w:rsidRPr="006729AA">
              <w:rPr>
                <w:sz w:val="22"/>
                <w:szCs w:val="22"/>
              </w:rPr>
              <w:t xml:space="preserve">Предлагает самостоятельную </w:t>
            </w:r>
            <w:r w:rsidR="0012151E">
              <w:rPr>
                <w:sz w:val="22"/>
                <w:szCs w:val="22"/>
              </w:rPr>
              <w:t xml:space="preserve">парную </w:t>
            </w:r>
            <w:r w:rsidRPr="006729AA">
              <w:rPr>
                <w:sz w:val="22"/>
                <w:szCs w:val="22"/>
              </w:rPr>
              <w:t xml:space="preserve">работу по </w:t>
            </w:r>
            <w:r w:rsidR="0043782C">
              <w:rPr>
                <w:sz w:val="22"/>
                <w:szCs w:val="22"/>
              </w:rPr>
              <w:t>обобщению</w:t>
            </w:r>
            <w:r w:rsidRPr="006729AA">
              <w:rPr>
                <w:sz w:val="22"/>
                <w:szCs w:val="22"/>
              </w:rPr>
              <w:t xml:space="preserve"> нового материала.</w:t>
            </w:r>
          </w:p>
          <w:p w:rsidR="00F77851" w:rsidRPr="006729AA" w:rsidRDefault="00F77851" w:rsidP="00B0530B">
            <w:r w:rsidRPr="006729AA">
              <w:rPr>
                <w:sz w:val="22"/>
                <w:szCs w:val="22"/>
              </w:rPr>
              <w:lastRenderedPageBreak/>
              <w:t>Организует коллективную проверку выполнения задания.</w:t>
            </w:r>
          </w:p>
        </w:tc>
        <w:tc>
          <w:tcPr>
            <w:tcW w:w="1843" w:type="dxa"/>
            <w:shd w:val="clear" w:color="auto" w:fill="auto"/>
          </w:tcPr>
          <w:p w:rsidR="00AD2664" w:rsidRPr="002E133A" w:rsidRDefault="00AD2664" w:rsidP="00AD2664">
            <w:r>
              <w:lastRenderedPageBreak/>
              <w:t xml:space="preserve">Работают с </w:t>
            </w:r>
            <w:r w:rsidR="003D288B">
              <w:t xml:space="preserve">заданием, </w:t>
            </w:r>
            <w:r>
              <w:t>определяющим</w:t>
            </w:r>
            <w:r w:rsidRPr="002E133A">
              <w:t xml:space="preserve"> уровень </w:t>
            </w:r>
            <w:r w:rsidRPr="002E133A">
              <w:lastRenderedPageBreak/>
              <w:t>владения</w:t>
            </w:r>
            <w:r>
              <w:t xml:space="preserve"> новым </w:t>
            </w:r>
            <w:r w:rsidRPr="002E133A">
              <w:t xml:space="preserve"> материалом.</w:t>
            </w:r>
          </w:p>
          <w:p w:rsidR="00F77851" w:rsidRPr="006F55E9" w:rsidRDefault="00F77851" w:rsidP="00F5171C"/>
        </w:tc>
        <w:tc>
          <w:tcPr>
            <w:tcW w:w="1701" w:type="dxa"/>
            <w:shd w:val="clear" w:color="auto" w:fill="auto"/>
          </w:tcPr>
          <w:p w:rsidR="00AD2664" w:rsidRDefault="00AD2664" w:rsidP="00B0530B">
            <w:r>
              <w:rPr>
                <w:sz w:val="22"/>
                <w:szCs w:val="22"/>
              </w:rPr>
              <w:lastRenderedPageBreak/>
              <w:t xml:space="preserve">Знание правил </w:t>
            </w:r>
            <w:bookmarkStart w:id="0" w:name="_GoBack"/>
            <w:bookmarkEnd w:id="0"/>
            <w:r>
              <w:rPr>
                <w:sz w:val="22"/>
                <w:szCs w:val="22"/>
              </w:rPr>
              <w:t>по заданной теме.</w:t>
            </w:r>
          </w:p>
          <w:p w:rsidR="00AD2664" w:rsidRDefault="00AD2664" w:rsidP="00B0530B"/>
          <w:p w:rsidR="00AD2664" w:rsidRDefault="00AD2664" w:rsidP="00B0530B"/>
          <w:p w:rsidR="003D288B" w:rsidRDefault="003D288B" w:rsidP="00B0530B"/>
          <w:p w:rsidR="003D288B" w:rsidRDefault="003D288B" w:rsidP="00B0530B"/>
          <w:p w:rsidR="003D288B" w:rsidRDefault="003D288B" w:rsidP="00B0530B"/>
          <w:p w:rsidR="00F77851" w:rsidRPr="006F55E9" w:rsidRDefault="00F77851" w:rsidP="00B0530B">
            <w:r w:rsidRPr="006F55E9">
              <w:rPr>
                <w:sz w:val="22"/>
                <w:szCs w:val="22"/>
              </w:rPr>
              <w:t xml:space="preserve">Уметь осуществлять анализ, сравнивать, классифицировать </w:t>
            </w:r>
            <w:r>
              <w:rPr>
                <w:sz w:val="22"/>
                <w:szCs w:val="22"/>
              </w:rPr>
              <w:t>модальные глаголы.</w:t>
            </w:r>
          </w:p>
        </w:tc>
        <w:tc>
          <w:tcPr>
            <w:tcW w:w="1985" w:type="dxa"/>
            <w:shd w:val="clear" w:color="auto" w:fill="auto"/>
          </w:tcPr>
          <w:p w:rsidR="00F77851" w:rsidRPr="006F55E9" w:rsidRDefault="00F77851" w:rsidP="00B0530B">
            <w:r w:rsidRPr="006F55E9">
              <w:rPr>
                <w:sz w:val="22"/>
                <w:szCs w:val="22"/>
              </w:rPr>
              <w:lastRenderedPageBreak/>
              <w:t>По вызову учителя поочередно озвучивают последовательнос</w:t>
            </w:r>
            <w:r w:rsidRPr="006F55E9">
              <w:rPr>
                <w:sz w:val="22"/>
                <w:szCs w:val="22"/>
              </w:rPr>
              <w:lastRenderedPageBreak/>
              <w:t>ть действий при выполнении заданий с опорой на составленный алгоритм.</w:t>
            </w:r>
          </w:p>
          <w:p w:rsidR="00F77851" w:rsidRPr="006F55E9" w:rsidRDefault="00F77851" w:rsidP="00B0530B"/>
          <w:p w:rsidR="00F77851" w:rsidRPr="006F55E9" w:rsidRDefault="00F77851" w:rsidP="00B0530B"/>
          <w:p w:rsidR="00F77851" w:rsidRPr="006F55E9" w:rsidRDefault="00F77851" w:rsidP="00B0530B"/>
          <w:p w:rsidR="00F77851" w:rsidRPr="006F55E9" w:rsidRDefault="00F77851" w:rsidP="00B0530B"/>
          <w:p w:rsidR="00F77851" w:rsidRPr="006F55E9" w:rsidRDefault="00F77851" w:rsidP="00B0530B"/>
          <w:p w:rsidR="00F77851" w:rsidRPr="006F55E9" w:rsidRDefault="00F77851" w:rsidP="00B0530B"/>
          <w:p w:rsidR="00F77851" w:rsidRPr="006F55E9" w:rsidRDefault="00F77851" w:rsidP="00B0530B"/>
        </w:tc>
        <w:tc>
          <w:tcPr>
            <w:tcW w:w="1842" w:type="dxa"/>
            <w:shd w:val="clear" w:color="auto" w:fill="auto"/>
          </w:tcPr>
          <w:p w:rsidR="00F77851" w:rsidRDefault="00F77851" w:rsidP="00B0530B">
            <w:r w:rsidRPr="00AD2664">
              <w:rPr>
                <w:i/>
                <w:sz w:val="22"/>
                <w:szCs w:val="22"/>
              </w:rPr>
              <w:lastRenderedPageBreak/>
              <w:t>Класс</w:t>
            </w:r>
            <w:r w:rsidRPr="006F55E9">
              <w:rPr>
                <w:sz w:val="22"/>
                <w:szCs w:val="22"/>
              </w:rPr>
              <w:t>: понимать на слух ответы обучающихся.</w:t>
            </w:r>
          </w:p>
          <w:p w:rsidR="00F77851" w:rsidRPr="006F55E9" w:rsidRDefault="00F77851" w:rsidP="00B0530B">
            <w:r w:rsidRPr="00AD2664">
              <w:rPr>
                <w:i/>
                <w:sz w:val="22"/>
                <w:szCs w:val="22"/>
              </w:rPr>
              <w:t>Отвечающие</w:t>
            </w:r>
            <w:r w:rsidRPr="006F55E9">
              <w:rPr>
                <w:sz w:val="22"/>
                <w:szCs w:val="22"/>
              </w:rPr>
              <w:t xml:space="preserve">: осознанно </w:t>
            </w:r>
            <w:r w:rsidRPr="006F55E9">
              <w:rPr>
                <w:sz w:val="22"/>
                <w:szCs w:val="22"/>
              </w:rPr>
              <w:lastRenderedPageBreak/>
              <w:t>строить речевое высказывание.</w:t>
            </w:r>
          </w:p>
          <w:p w:rsidR="00F77851" w:rsidRPr="006F55E9" w:rsidRDefault="00F77851" w:rsidP="00B0530B">
            <w:r w:rsidRPr="006F55E9">
              <w:rPr>
                <w:sz w:val="22"/>
                <w:szCs w:val="22"/>
              </w:rPr>
              <w:t>Полно и точно выражать свои мысли.</w:t>
            </w:r>
          </w:p>
          <w:p w:rsidR="00F77851" w:rsidRPr="006F55E9" w:rsidRDefault="00F77851" w:rsidP="00B0530B"/>
        </w:tc>
        <w:tc>
          <w:tcPr>
            <w:tcW w:w="1418" w:type="dxa"/>
            <w:shd w:val="clear" w:color="auto" w:fill="auto"/>
          </w:tcPr>
          <w:p w:rsidR="00F77851" w:rsidRPr="006F55E9" w:rsidRDefault="00F77851" w:rsidP="00B0530B">
            <w:r w:rsidRPr="006F55E9">
              <w:rPr>
                <w:sz w:val="22"/>
                <w:szCs w:val="22"/>
              </w:rPr>
              <w:lastRenderedPageBreak/>
              <w:t>В ходе работы и заслушивания ответов обучающихс</w:t>
            </w:r>
            <w:r w:rsidRPr="006F55E9">
              <w:rPr>
                <w:sz w:val="22"/>
                <w:szCs w:val="22"/>
              </w:rPr>
              <w:lastRenderedPageBreak/>
              <w:t>я осуществляют самоконтроль выполненного задания.</w:t>
            </w:r>
          </w:p>
          <w:p w:rsidR="00F77851" w:rsidRPr="006F55E9" w:rsidRDefault="00F77851" w:rsidP="00B0530B"/>
          <w:p w:rsidR="00F77851" w:rsidRPr="006F55E9" w:rsidRDefault="00F77851" w:rsidP="00B0530B"/>
          <w:p w:rsidR="00F77851" w:rsidRPr="006F55E9" w:rsidRDefault="00F77851" w:rsidP="00B0530B"/>
        </w:tc>
        <w:tc>
          <w:tcPr>
            <w:tcW w:w="1701" w:type="dxa"/>
            <w:shd w:val="clear" w:color="auto" w:fill="auto"/>
          </w:tcPr>
          <w:p w:rsidR="00F77851" w:rsidRPr="006F55E9" w:rsidRDefault="00F77851" w:rsidP="00B0530B">
            <w:r w:rsidRPr="006F55E9">
              <w:rPr>
                <w:sz w:val="22"/>
                <w:szCs w:val="22"/>
              </w:rPr>
              <w:lastRenderedPageBreak/>
              <w:t xml:space="preserve">Принимать и сохранять учебную цель и задачу. Дополнять, </w:t>
            </w:r>
            <w:r w:rsidRPr="006F55E9">
              <w:rPr>
                <w:sz w:val="22"/>
                <w:szCs w:val="22"/>
              </w:rPr>
              <w:lastRenderedPageBreak/>
              <w:t>уточнять высказанные мнения по существу полученного задания. Осуществлять самоконтроль.</w:t>
            </w:r>
          </w:p>
          <w:p w:rsidR="00F77851" w:rsidRPr="006F55E9" w:rsidRDefault="00F77851" w:rsidP="00B0530B"/>
          <w:p w:rsidR="00F77851" w:rsidRPr="006F55E9" w:rsidRDefault="00F77851" w:rsidP="00B0530B"/>
        </w:tc>
        <w:tc>
          <w:tcPr>
            <w:tcW w:w="1843" w:type="dxa"/>
            <w:vMerge/>
          </w:tcPr>
          <w:p w:rsidR="00F77851" w:rsidRPr="006F55E9" w:rsidRDefault="00F77851" w:rsidP="00B0530B"/>
        </w:tc>
      </w:tr>
      <w:tr w:rsidR="00CD2986" w:rsidRPr="006F55E9" w:rsidTr="00A94412">
        <w:tc>
          <w:tcPr>
            <w:tcW w:w="1778" w:type="dxa"/>
            <w:shd w:val="clear" w:color="auto" w:fill="auto"/>
          </w:tcPr>
          <w:p w:rsidR="00F77851" w:rsidRPr="00006435" w:rsidRDefault="00C57494" w:rsidP="00B05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</w:t>
            </w:r>
            <w:r w:rsidR="00F77851" w:rsidRPr="00006435">
              <w:rPr>
                <w:b/>
                <w:sz w:val="20"/>
                <w:szCs w:val="20"/>
              </w:rPr>
              <w:t>Рефлексия.</w:t>
            </w:r>
          </w:p>
        </w:tc>
        <w:tc>
          <w:tcPr>
            <w:tcW w:w="1984" w:type="dxa"/>
            <w:shd w:val="clear" w:color="auto" w:fill="auto"/>
          </w:tcPr>
          <w:p w:rsidR="00F77851" w:rsidRPr="006F55E9" w:rsidRDefault="00F77851" w:rsidP="00B0530B">
            <w:r w:rsidRPr="006F55E9">
              <w:rPr>
                <w:sz w:val="22"/>
                <w:szCs w:val="22"/>
              </w:rPr>
              <w:t>Организует беседу</w:t>
            </w:r>
            <w:r w:rsidR="00492135">
              <w:rPr>
                <w:sz w:val="22"/>
                <w:szCs w:val="22"/>
              </w:rPr>
              <w:t>, связывая результаты урока с его целями.</w:t>
            </w:r>
            <w:r w:rsidRPr="006F55E9">
              <w:rPr>
                <w:sz w:val="22"/>
                <w:szCs w:val="22"/>
              </w:rPr>
              <w:t xml:space="preserve">  </w:t>
            </w:r>
          </w:p>
          <w:p w:rsidR="00F77851" w:rsidRPr="006F55E9" w:rsidRDefault="00F77851" w:rsidP="00B0530B"/>
        </w:tc>
        <w:tc>
          <w:tcPr>
            <w:tcW w:w="1843" w:type="dxa"/>
            <w:shd w:val="clear" w:color="auto" w:fill="auto"/>
          </w:tcPr>
          <w:p w:rsidR="00F77851" w:rsidRPr="00D1062A" w:rsidRDefault="00F77851" w:rsidP="00EC7EAC">
            <w:r w:rsidRPr="006F55E9">
              <w:rPr>
                <w:sz w:val="22"/>
                <w:szCs w:val="22"/>
              </w:rPr>
              <w:t xml:space="preserve">Делают обобщающий вывод </w:t>
            </w:r>
            <w:r>
              <w:rPr>
                <w:sz w:val="22"/>
                <w:szCs w:val="22"/>
              </w:rPr>
              <w:t>о</w:t>
            </w:r>
            <w:r w:rsidR="00EC7EAC">
              <w:rPr>
                <w:sz w:val="22"/>
                <w:szCs w:val="22"/>
              </w:rPr>
              <w:t>б образовании разделительных вопросов.</w:t>
            </w:r>
          </w:p>
        </w:tc>
        <w:tc>
          <w:tcPr>
            <w:tcW w:w="1701" w:type="dxa"/>
            <w:shd w:val="clear" w:color="auto" w:fill="auto"/>
          </w:tcPr>
          <w:p w:rsidR="00F77851" w:rsidRPr="006F55E9" w:rsidRDefault="00F77851" w:rsidP="00B0530B">
            <w:r w:rsidRPr="006F55E9">
              <w:rPr>
                <w:sz w:val="22"/>
                <w:szCs w:val="22"/>
              </w:rPr>
              <w:t>Осознанно и произвольно строить речевое высказывание</w:t>
            </w:r>
            <w:r w:rsidR="00EC7EAC">
              <w:rPr>
                <w:sz w:val="22"/>
                <w:szCs w:val="22"/>
              </w:rPr>
              <w:t xml:space="preserve"> по изученной теме</w:t>
            </w:r>
            <w:r w:rsidRPr="006F55E9">
              <w:rPr>
                <w:sz w:val="22"/>
                <w:szCs w:val="22"/>
              </w:rPr>
              <w:t xml:space="preserve"> в устной форме.</w:t>
            </w:r>
          </w:p>
        </w:tc>
        <w:tc>
          <w:tcPr>
            <w:tcW w:w="1985" w:type="dxa"/>
            <w:shd w:val="clear" w:color="auto" w:fill="auto"/>
          </w:tcPr>
          <w:p w:rsidR="00F77851" w:rsidRPr="006F55E9" w:rsidRDefault="00F77851" w:rsidP="00B0530B">
            <w:r w:rsidRPr="006F55E9">
              <w:rPr>
                <w:sz w:val="22"/>
                <w:szCs w:val="22"/>
              </w:rPr>
              <w:t>Формулируют конечный результат.</w:t>
            </w:r>
          </w:p>
        </w:tc>
        <w:tc>
          <w:tcPr>
            <w:tcW w:w="1842" w:type="dxa"/>
            <w:shd w:val="clear" w:color="auto" w:fill="auto"/>
          </w:tcPr>
          <w:p w:rsidR="00F77851" w:rsidRPr="006F55E9" w:rsidRDefault="00F77851" w:rsidP="006972A4">
            <w:r w:rsidRPr="006F55E9">
              <w:rPr>
                <w:sz w:val="22"/>
                <w:szCs w:val="22"/>
              </w:rPr>
              <w:t xml:space="preserve">Строить высказывания, понятные для партнеров. Рефлексия своих действий. </w:t>
            </w:r>
          </w:p>
        </w:tc>
        <w:tc>
          <w:tcPr>
            <w:tcW w:w="1418" w:type="dxa"/>
            <w:shd w:val="clear" w:color="auto" w:fill="auto"/>
          </w:tcPr>
          <w:p w:rsidR="00F77851" w:rsidRPr="00492135" w:rsidRDefault="00492135" w:rsidP="00B0530B">
            <w:r w:rsidRPr="00492135">
              <w:t>Оценивают результаты своей работы.</w:t>
            </w:r>
          </w:p>
        </w:tc>
        <w:tc>
          <w:tcPr>
            <w:tcW w:w="1701" w:type="dxa"/>
            <w:shd w:val="clear" w:color="auto" w:fill="auto"/>
          </w:tcPr>
          <w:p w:rsidR="00F77851" w:rsidRPr="006F55E9" w:rsidRDefault="00F77851" w:rsidP="00B0530B">
            <w:r w:rsidRPr="006F55E9">
              <w:rPr>
                <w:sz w:val="22"/>
                <w:szCs w:val="22"/>
              </w:rPr>
              <w:t>Выделять и осознавать то, что уже усвоено. Осознавать качество и уровень усвоения материала.</w:t>
            </w:r>
          </w:p>
        </w:tc>
        <w:tc>
          <w:tcPr>
            <w:tcW w:w="1843" w:type="dxa"/>
            <w:vMerge/>
          </w:tcPr>
          <w:p w:rsidR="00F77851" w:rsidRPr="006F55E9" w:rsidRDefault="00F77851" w:rsidP="00B0530B"/>
        </w:tc>
      </w:tr>
      <w:tr w:rsidR="008525EF" w:rsidRPr="006F55E9" w:rsidTr="008525EF">
        <w:tc>
          <w:tcPr>
            <w:tcW w:w="1778" w:type="dxa"/>
            <w:shd w:val="clear" w:color="auto" w:fill="auto"/>
          </w:tcPr>
          <w:p w:rsidR="008525EF" w:rsidRPr="00006435" w:rsidRDefault="00C57494" w:rsidP="00B0530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8525EF" w:rsidRPr="00006435">
              <w:rPr>
                <w:b/>
                <w:sz w:val="20"/>
                <w:szCs w:val="20"/>
              </w:rPr>
              <w:t>Домашнее задание</w:t>
            </w:r>
            <w:r w:rsidR="008525EF" w:rsidRPr="00006435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8525EF" w:rsidRPr="00006435" w:rsidRDefault="008525EF" w:rsidP="00B0530B">
            <w:pPr>
              <w:rPr>
                <w:lang w:val="en-US"/>
              </w:rPr>
            </w:pPr>
            <w:r w:rsidRPr="006F55E9">
              <w:rPr>
                <w:sz w:val="22"/>
                <w:szCs w:val="22"/>
              </w:rPr>
              <w:t>Объясн</w:t>
            </w:r>
            <w:r>
              <w:rPr>
                <w:sz w:val="22"/>
                <w:szCs w:val="22"/>
              </w:rPr>
              <w:t>яет сущность домашнего задания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:rsidR="008525EF" w:rsidRPr="006F55E9" w:rsidRDefault="008525EF" w:rsidP="00B0530B"/>
        </w:tc>
        <w:tc>
          <w:tcPr>
            <w:tcW w:w="3544" w:type="dxa"/>
            <w:gridSpan w:val="2"/>
            <w:shd w:val="clear" w:color="auto" w:fill="auto"/>
          </w:tcPr>
          <w:p w:rsidR="008525EF" w:rsidRPr="006F55E9" w:rsidRDefault="008525EF" w:rsidP="00B0530B">
            <w:r w:rsidRPr="006F55E9">
              <w:rPr>
                <w:iCs/>
                <w:sz w:val="22"/>
                <w:szCs w:val="22"/>
              </w:rPr>
              <w:t>Записывают задание в дневник.</w:t>
            </w:r>
          </w:p>
          <w:p w:rsidR="008525EF" w:rsidRPr="009058F6" w:rsidRDefault="00492135" w:rsidP="0050656C">
            <w:r>
              <w:t>(</w:t>
            </w:r>
            <w:r w:rsidR="00413E0C">
              <w:t>Рабочая тетрадь, упр.</w:t>
            </w:r>
            <w:r w:rsidR="0050656C">
              <w:t>А</w:t>
            </w:r>
            <w:r w:rsidRPr="009058F6">
              <w:t xml:space="preserve"> </w:t>
            </w:r>
            <w:r w:rsidR="00413E0C">
              <w:t>стр.11</w:t>
            </w:r>
            <w:r w:rsidRPr="009058F6">
              <w:t>)</w:t>
            </w:r>
          </w:p>
        </w:tc>
        <w:tc>
          <w:tcPr>
            <w:tcW w:w="1985" w:type="dxa"/>
            <w:shd w:val="clear" w:color="auto" w:fill="auto"/>
          </w:tcPr>
          <w:p w:rsidR="008525EF" w:rsidRPr="006F55E9" w:rsidRDefault="008525EF" w:rsidP="00B0530B"/>
        </w:tc>
        <w:tc>
          <w:tcPr>
            <w:tcW w:w="1842" w:type="dxa"/>
            <w:shd w:val="clear" w:color="auto" w:fill="auto"/>
          </w:tcPr>
          <w:p w:rsidR="008525EF" w:rsidRPr="006F55E9" w:rsidRDefault="008525EF" w:rsidP="00B0530B"/>
        </w:tc>
        <w:tc>
          <w:tcPr>
            <w:tcW w:w="1418" w:type="dxa"/>
            <w:shd w:val="clear" w:color="auto" w:fill="auto"/>
          </w:tcPr>
          <w:p w:rsidR="008525EF" w:rsidRPr="006F55E9" w:rsidRDefault="008525EF" w:rsidP="00B0530B"/>
        </w:tc>
        <w:tc>
          <w:tcPr>
            <w:tcW w:w="1701" w:type="dxa"/>
            <w:shd w:val="clear" w:color="auto" w:fill="auto"/>
          </w:tcPr>
          <w:p w:rsidR="008525EF" w:rsidRPr="006F55E9" w:rsidRDefault="008525EF" w:rsidP="00B0530B"/>
        </w:tc>
        <w:tc>
          <w:tcPr>
            <w:tcW w:w="1843" w:type="dxa"/>
          </w:tcPr>
          <w:p w:rsidR="008525EF" w:rsidRPr="006F55E9" w:rsidRDefault="008525EF" w:rsidP="00B0530B"/>
        </w:tc>
      </w:tr>
    </w:tbl>
    <w:p w:rsidR="00C45E2E" w:rsidRDefault="00C45E2E" w:rsidP="002F2CCE"/>
    <w:sectPr w:rsidR="00C45E2E" w:rsidSect="002653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482682D"/>
    <w:multiLevelType w:val="hybridMultilevel"/>
    <w:tmpl w:val="5314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5550"/>
    <w:rsid w:val="00006435"/>
    <w:rsid w:val="0001230D"/>
    <w:rsid w:val="00045F09"/>
    <w:rsid w:val="000718D0"/>
    <w:rsid w:val="000760EE"/>
    <w:rsid w:val="000965C5"/>
    <w:rsid w:val="000B6D86"/>
    <w:rsid w:val="000D1B9B"/>
    <w:rsid w:val="000E7AD8"/>
    <w:rsid w:val="000F764D"/>
    <w:rsid w:val="0012151E"/>
    <w:rsid w:val="00147CBA"/>
    <w:rsid w:val="00164CDF"/>
    <w:rsid w:val="00165B77"/>
    <w:rsid w:val="00193C0D"/>
    <w:rsid w:val="001A79CB"/>
    <w:rsid w:val="001D17F0"/>
    <w:rsid w:val="001D5696"/>
    <w:rsid w:val="00225472"/>
    <w:rsid w:val="00243C20"/>
    <w:rsid w:val="0026536F"/>
    <w:rsid w:val="00284FDF"/>
    <w:rsid w:val="002A7795"/>
    <w:rsid w:val="002D4B4D"/>
    <w:rsid w:val="002E133A"/>
    <w:rsid w:val="002F2CCE"/>
    <w:rsid w:val="002F4F2A"/>
    <w:rsid w:val="00301AFE"/>
    <w:rsid w:val="00304548"/>
    <w:rsid w:val="00304CD0"/>
    <w:rsid w:val="0030691F"/>
    <w:rsid w:val="00316DCF"/>
    <w:rsid w:val="00317664"/>
    <w:rsid w:val="00334DEF"/>
    <w:rsid w:val="003525D3"/>
    <w:rsid w:val="0037275D"/>
    <w:rsid w:val="00376442"/>
    <w:rsid w:val="003925E0"/>
    <w:rsid w:val="003B47E3"/>
    <w:rsid w:val="003D288B"/>
    <w:rsid w:val="003D7CE1"/>
    <w:rsid w:val="003E748E"/>
    <w:rsid w:val="00412BEB"/>
    <w:rsid w:val="00412D69"/>
    <w:rsid w:val="00413E0C"/>
    <w:rsid w:val="0043782C"/>
    <w:rsid w:val="004439F2"/>
    <w:rsid w:val="00452DE0"/>
    <w:rsid w:val="00480CAD"/>
    <w:rsid w:val="00483EA4"/>
    <w:rsid w:val="00492135"/>
    <w:rsid w:val="0050656C"/>
    <w:rsid w:val="00523AD0"/>
    <w:rsid w:val="00590042"/>
    <w:rsid w:val="005A1B98"/>
    <w:rsid w:val="005B0EBB"/>
    <w:rsid w:val="005B1E97"/>
    <w:rsid w:val="005B30AB"/>
    <w:rsid w:val="005C31C6"/>
    <w:rsid w:val="005D244B"/>
    <w:rsid w:val="00641963"/>
    <w:rsid w:val="00642439"/>
    <w:rsid w:val="006729AA"/>
    <w:rsid w:val="0069029C"/>
    <w:rsid w:val="006972A4"/>
    <w:rsid w:val="006B58C5"/>
    <w:rsid w:val="006C0734"/>
    <w:rsid w:val="006C37A8"/>
    <w:rsid w:val="00726686"/>
    <w:rsid w:val="007635CC"/>
    <w:rsid w:val="00765E8E"/>
    <w:rsid w:val="007A5550"/>
    <w:rsid w:val="00850130"/>
    <w:rsid w:val="008525EF"/>
    <w:rsid w:val="00886F3D"/>
    <w:rsid w:val="00887B1F"/>
    <w:rsid w:val="008A2A0B"/>
    <w:rsid w:val="008B2998"/>
    <w:rsid w:val="008C1DC5"/>
    <w:rsid w:val="008C36C3"/>
    <w:rsid w:val="008C75A2"/>
    <w:rsid w:val="009049E7"/>
    <w:rsid w:val="00904ACD"/>
    <w:rsid w:val="009058F6"/>
    <w:rsid w:val="009248FB"/>
    <w:rsid w:val="00937150"/>
    <w:rsid w:val="009869BA"/>
    <w:rsid w:val="009A6BEE"/>
    <w:rsid w:val="009C6B49"/>
    <w:rsid w:val="009D41FD"/>
    <w:rsid w:val="00A024A9"/>
    <w:rsid w:val="00A0384C"/>
    <w:rsid w:val="00A54216"/>
    <w:rsid w:val="00A6443C"/>
    <w:rsid w:val="00A80FBF"/>
    <w:rsid w:val="00A94412"/>
    <w:rsid w:val="00AC107A"/>
    <w:rsid w:val="00AC7D79"/>
    <w:rsid w:val="00AD2664"/>
    <w:rsid w:val="00B009E6"/>
    <w:rsid w:val="00B02330"/>
    <w:rsid w:val="00B0530B"/>
    <w:rsid w:val="00B11D3A"/>
    <w:rsid w:val="00B30E0B"/>
    <w:rsid w:val="00B41374"/>
    <w:rsid w:val="00B46F1D"/>
    <w:rsid w:val="00B75466"/>
    <w:rsid w:val="00BA1718"/>
    <w:rsid w:val="00BA563F"/>
    <w:rsid w:val="00BD0023"/>
    <w:rsid w:val="00C249AF"/>
    <w:rsid w:val="00C35DF4"/>
    <w:rsid w:val="00C45516"/>
    <w:rsid w:val="00C45E2E"/>
    <w:rsid w:val="00C57494"/>
    <w:rsid w:val="00CB0375"/>
    <w:rsid w:val="00CB1BA1"/>
    <w:rsid w:val="00CD2986"/>
    <w:rsid w:val="00D1062A"/>
    <w:rsid w:val="00D13602"/>
    <w:rsid w:val="00D2007D"/>
    <w:rsid w:val="00D51CB1"/>
    <w:rsid w:val="00D62721"/>
    <w:rsid w:val="00D72E3C"/>
    <w:rsid w:val="00D77328"/>
    <w:rsid w:val="00DD31E9"/>
    <w:rsid w:val="00DD7300"/>
    <w:rsid w:val="00DE7479"/>
    <w:rsid w:val="00EC7EAC"/>
    <w:rsid w:val="00F5171C"/>
    <w:rsid w:val="00F77851"/>
    <w:rsid w:val="00F96FDA"/>
    <w:rsid w:val="00FB5A76"/>
    <w:rsid w:val="00FE5B03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7651E-4343-458A-A6E4-055DF687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A5550"/>
  </w:style>
  <w:style w:type="character" w:customStyle="1" w:styleId="c4">
    <w:name w:val="c4"/>
    <w:basedOn w:val="a0"/>
    <w:rsid w:val="007A5550"/>
  </w:style>
  <w:style w:type="character" w:customStyle="1" w:styleId="c8">
    <w:name w:val="c8"/>
    <w:basedOn w:val="a0"/>
    <w:rsid w:val="007A5550"/>
  </w:style>
  <w:style w:type="character" w:customStyle="1" w:styleId="c0">
    <w:name w:val="c0"/>
    <w:basedOn w:val="a0"/>
    <w:rsid w:val="00D51CB1"/>
  </w:style>
  <w:style w:type="character" w:styleId="a3">
    <w:name w:val="Emphasis"/>
    <w:qFormat/>
    <w:rsid w:val="00D51CB1"/>
    <w:rPr>
      <w:i/>
      <w:iCs/>
    </w:rPr>
  </w:style>
  <w:style w:type="paragraph" w:customStyle="1" w:styleId="c9">
    <w:name w:val="c9"/>
    <w:basedOn w:val="a"/>
    <w:rsid w:val="0000643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6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38F9C-3188-422F-BED8-20404EE9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93</cp:revision>
  <cp:lastPrinted>2013-02-18T17:53:00Z</cp:lastPrinted>
  <dcterms:created xsi:type="dcterms:W3CDTF">2013-02-18T16:50:00Z</dcterms:created>
  <dcterms:modified xsi:type="dcterms:W3CDTF">2013-10-16T06:01:00Z</dcterms:modified>
</cp:coreProperties>
</file>