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45" w:rsidRPr="00C84CE1" w:rsidRDefault="00B00A45" w:rsidP="00B00A45">
      <w:pPr>
        <w:ind w:firstLine="567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C84CE1">
        <w:rPr>
          <w:rFonts w:ascii="Bookman Old Style" w:hAnsi="Bookman Old Style"/>
          <w:b/>
          <w:bCs/>
          <w:sz w:val="22"/>
          <w:szCs w:val="22"/>
        </w:rPr>
        <w:t>ПОЯСНИТЕЛЬНАЯ ЗАПИСКА</w:t>
      </w:r>
    </w:p>
    <w:p w:rsidR="00A75A2E" w:rsidRPr="00C84CE1" w:rsidRDefault="00A75A2E" w:rsidP="00B00A45">
      <w:pPr>
        <w:ind w:firstLine="567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610C1" w:rsidRPr="00C84CE1" w:rsidRDefault="003610C1" w:rsidP="003610C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Bookman Old Style" w:eastAsia="Calibri" w:hAnsi="Bookman Old Style" w:cs="Times New Roman CYR"/>
          <w:sz w:val="22"/>
          <w:szCs w:val="22"/>
          <w:lang w:eastAsia="en-US"/>
        </w:rPr>
      </w:pPr>
      <w:r w:rsidRPr="00C84CE1">
        <w:rPr>
          <w:rFonts w:ascii="Bookman Old Style" w:eastAsia="Calibri" w:hAnsi="Bookman Old Style" w:cs="Times New Roman CYR"/>
          <w:sz w:val="22"/>
          <w:szCs w:val="22"/>
          <w:lang w:eastAsia="en-US"/>
        </w:rPr>
        <w:t>Материалы для рабочей программы составлены на основе:</w:t>
      </w:r>
    </w:p>
    <w:p w:rsidR="003610C1" w:rsidRPr="00C84CE1" w:rsidRDefault="003610C1" w:rsidP="00FE5E1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eastAsia="Calibri" w:hAnsi="Bookman Old Style" w:cs="Times New Roman CYR"/>
          <w:sz w:val="22"/>
          <w:szCs w:val="22"/>
          <w:lang w:eastAsia="en-US"/>
        </w:rPr>
      </w:pPr>
      <w:proofErr w:type="gramStart"/>
      <w:r w:rsidRPr="00C84CE1">
        <w:rPr>
          <w:rFonts w:ascii="Bookman Old Style" w:eastAsia="Calibri" w:hAnsi="Bookman Old Style" w:cs="Times New Roman CYR"/>
          <w:sz w:val="22"/>
          <w:szCs w:val="22"/>
          <w:lang w:eastAsia="en-US"/>
        </w:rPr>
        <w:t>федерального</w:t>
      </w:r>
      <w:proofErr w:type="gramEnd"/>
      <w:r w:rsidRPr="00C84CE1">
        <w:rPr>
          <w:rFonts w:ascii="Bookman Old Style" w:eastAsia="Calibri" w:hAnsi="Bookman Old Style" w:cs="Times New Roman CYR"/>
          <w:sz w:val="22"/>
          <w:szCs w:val="22"/>
          <w:lang w:eastAsia="en-US"/>
        </w:rPr>
        <w:t xml:space="preserve"> компонента государственного стандарта основного общего образования с учётом примерной программы по математике и скорректированной на её основе программы: «Геометрия 7-9»,  авторы Л. С. </w:t>
      </w:r>
      <w:proofErr w:type="spellStart"/>
      <w:r w:rsidRPr="00C84CE1">
        <w:rPr>
          <w:rFonts w:ascii="Bookman Old Style" w:eastAsia="Calibri" w:hAnsi="Bookman Old Style" w:cs="Times New Roman CYR"/>
          <w:sz w:val="22"/>
          <w:szCs w:val="22"/>
          <w:lang w:eastAsia="en-US"/>
        </w:rPr>
        <w:t>Атанасян</w:t>
      </w:r>
      <w:proofErr w:type="spellEnd"/>
      <w:r w:rsidRPr="00C84CE1">
        <w:rPr>
          <w:rFonts w:ascii="Bookman Old Style" w:eastAsia="Calibri" w:hAnsi="Bookman Old Style" w:cs="Times New Roman CYR"/>
          <w:sz w:val="22"/>
          <w:szCs w:val="22"/>
          <w:lang w:eastAsia="en-US"/>
        </w:rPr>
        <w:t>, В. Ф. Бутузов, С. Б. Кадомцев, Э. Г. Позняк, И. И. Юдина.</w:t>
      </w:r>
    </w:p>
    <w:p w:rsidR="003610C1" w:rsidRPr="00C84CE1" w:rsidRDefault="003610C1" w:rsidP="00FE5E1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eastAsia="Calibri" w:hAnsi="Bookman Old Style" w:cs="Times New Roman CYR"/>
          <w:sz w:val="22"/>
          <w:szCs w:val="22"/>
          <w:lang w:eastAsia="en-US"/>
        </w:rPr>
      </w:pPr>
      <w:proofErr w:type="gramStart"/>
      <w:r w:rsidRPr="00C84CE1">
        <w:rPr>
          <w:rFonts w:ascii="Bookman Old Style" w:eastAsia="Calibri" w:hAnsi="Bookman Old Style" w:cs="Times New Roman CYR"/>
          <w:sz w:val="22"/>
          <w:szCs w:val="22"/>
          <w:lang w:eastAsia="en-US"/>
        </w:rPr>
        <w:t>федерального</w:t>
      </w:r>
      <w:proofErr w:type="gramEnd"/>
      <w:r w:rsidRPr="00C84CE1">
        <w:rPr>
          <w:rFonts w:ascii="Bookman Old Style" w:eastAsia="Calibri" w:hAnsi="Bookman Old Style" w:cs="Times New Roman CYR"/>
          <w:sz w:val="22"/>
          <w:szCs w:val="22"/>
          <w:lang w:eastAsia="en-US"/>
        </w:rPr>
        <w:t xml:space="preserve">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2014-15 учебный год;</w:t>
      </w:r>
    </w:p>
    <w:p w:rsidR="003610C1" w:rsidRPr="00C84CE1" w:rsidRDefault="003610C1" w:rsidP="00FE5E1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eastAsia="Calibri" w:hAnsi="Bookman Old Style" w:cs="Times New Roman CYR"/>
          <w:sz w:val="22"/>
          <w:szCs w:val="22"/>
          <w:lang w:eastAsia="en-US"/>
        </w:rPr>
      </w:pPr>
      <w:proofErr w:type="gramStart"/>
      <w:r w:rsidRPr="00C84CE1">
        <w:rPr>
          <w:rFonts w:ascii="Bookman Old Style" w:eastAsia="Calibri" w:hAnsi="Bookman Old Style" w:cs="Times New Roman CYR"/>
          <w:sz w:val="22"/>
          <w:szCs w:val="22"/>
          <w:lang w:eastAsia="en-US"/>
        </w:rPr>
        <w:t>с</w:t>
      </w:r>
      <w:proofErr w:type="gramEnd"/>
      <w:r w:rsidRPr="00C84CE1">
        <w:rPr>
          <w:rFonts w:ascii="Bookman Old Style" w:eastAsia="Calibri" w:hAnsi="Bookman Old Style" w:cs="Times New Roman CYR"/>
          <w:sz w:val="22"/>
          <w:szCs w:val="22"/>
          <w:lang w:eastAsia="en-US"/>
        </w:rPr>
        <w:t xml:space="preserve"> учетом требований к оснащению образовательного процесса в соответствии с содержанием наполнения учебных предметов компонентами государственного стандарта общего образования;</w:t>
      </w:r>
    </w:p>
    <w:p w:rsidR="003610C1" w:rsidRPr="00C84CE1" w:rsidRDefault="003610C1" w:rsidP="00FE5E1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eastAsia="Calibri" w:hAnsi="Bookman Old Style" w:cs="Times New Roman CYR"/>
          <w:sz w:val="22"/>
          <w:szCs w:val="22"/>
          <w:lang w:eastAsia="en-US"/>
        </w:rPr>
      </w:pPr>
      <w:proofErr w:type="gramStart"/>
      <w:r w:rsidRPr="00C84CE1">
        <w:rPr>
          <w:rFonts w:ascii="Bookman Old Style" w:eastAsia="Calibri" w:hAnsi="Bookman Old Style" w:cs="Times New Roman CYR"/>
          <w:sz w:val="22"/>
          <w:szCs w:val="22"/>
          <w:lang w:eastAsia="en-US"/>
        </w:rPr>
        <w:t>авторского</w:t>
      </w:r>
      <w:proofErr w:type="gramEnd"/>
      <w:r w:rsidRPr="00C84CE1">
        <w:rPr>
          <w:rFonts w:ascii="Bookman Old Style" w:eastAsia="Calibri" w:hAnsi="Bookman Old Style" w:cs="Times New Roman CYR"/>
          <w:sz w:val="22"/>
          <w:szCs w:val="22"/>
          <w:lang w:eastAsia="en-US"/>
        </w:rPr>
        <w:t xml:space="preserve"> тематического планирования учебного материала;</w:t>
      </w:r>
    </w:p>
    <w:p w:rsidR="003610C1" w:rsidRPr="00C84CE1" w:rsidRDefault="003610C1" w:rsidP="00FE5E1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eastAsia="Calibri" w:hAnsi="Bookman Old Style" w:cs="Times New Roman CYR"/>
          <w:sz w:val="22"/>
          <w:szCs w:val="22"/>
          <w:lang w:eastAsia="en-US"/>
        </w:rPr>
      </w:pPr>
      <w:proofErr w:type="gramStart"/>
      <w:r w:rsidRPr="00C84CE1">
        <w:rPr>
          <w:rFonts w:ascii="Bookman Old Style" w:eastAsia="Calibri" w:hAnsi="Bookman Old Style" w:cs="Times New Roman CYR"/>
          <w:sz w:val="22"/>
          <w:szCs w:val="22"/>
          <w:lang w:eastAsia="en-US"/>
        </w:rPr>
        <w:t>базисного</w:t>
      </w:r>
      <w:proofErr w:type="gramEnd"/>
      <w:r w:rsidRPr="00C84CE1">
        <w:rPr>
          <w:rFonts w:ascii="Bookman Old Style" w:eastAsia="Calibri" w:hAnsi="Bookman Old Style" w:cs="Times New Roman CYR"/>
          <w:sz w:val="22"/>
          <w:szCs w:val="22"/>
          <w:lang w:eastAsia="en-US"/>
        </w:rPr>
        <w:t xml:space="preserve"> учебного плана.</w:t>
      </w:r>
    </w:p>
    <w:p w:rsidR="003610C1" w:rsidRPr="00C84CE1" w:rsidRDefault="00B00A45" w:rsidP="00FE5E1B">
      <w:pPr>
        <w:autoSpaceDE w:val="0"/>
        <w:autoSpaceDN w:val="0"/>
        <w:adjustRightInd w:val="0"/>
        <w:ind w:firstLine="567"/>
        <w:jc w:val="both"/>
        <w:rPr>
          <w:rFonts w:ascii="Bookman Old Style" w:eastAsia="Calibri" w:hAnsi="Bookman Old Style" w:cs="Times New Roman CYR"/>
          <w:sz w:val="22"/>
          <w:szCs w:val="22"/>
          <w:lang w:eastAsia="en-US"/>
        </w:rPr>
      </w:pPr>
      <w:r w:rsidRPr="00C84CE1">
        <w:rPr>
          <w:rFonts w:ascii="Bookman Old Style" w:hAnsi="Bookman Old Style"/>
          <w:b/>
          <w:i/>
          <w:sz w:val="22"/>
          <w:szCs w:val="22"/>
        </w:rPr>
        <w:t xml:space="preserve">Геометрия </w:t>
      </w:r>
      <w:r w:rsidRPr="00C84CE1">
        <w:rPr>
          <w:rFonts w:ascii="Bookman Old Style" w:hAnsi="Bookman Old Style"/>
          <w:sz w:val="22"/>
          <w:szCs w:val="22"/>
        </w:rP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</w:t>
      </w:r>
      <w:proofErr w:type="gramStart"/>
      <w:r w:rsidRPr="00C84CE1">
        <w:rPr>
          <w:rFonts w:ascii="Bookman Old Style" w:hAnsi="Bookman Old Style"/>
          <w:sz w:val="22"/>
          <w:szCs w:val="22"/>
        </w:rPr>
        <w:t>вносит  вклад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в развитие логического мышления, в формирование понятия доказательства.</w:t>
      </w:r>
    </w:p>
    <w:p w:rsidR="00B00A45" w:rsidRPr="00C84CE1" w:rsidRDefault="00B00A45" w:rsidP="00FE5E1B">
      <w:pPr>
        <w:autoSpaceDE w:val="0"/>
        <w:autoSpaceDN w:val="0"/>
        <w:adjustRightInd w:val="0"/>
        <w:ind w:firstLine="567"/>
        <w:jc w:val="both"/>
        <w:rPr>
          <w:rFonts w:ascii="Bookman Old Style" w:eastAsia="Calibri" w:hAnsi="Bookman Old Style" w:cs="Times New Roman CYR"/>
          <w:sz w:val="22"/>
          <w:szCs w:val="22"/>
          <w:lang w:eastAsia="en-US"/>
        </w:rPr>
      </w:pPr>
      <w:r w:rsidRPr="00C84CE1">
        <w:rPr>
          <w:rFonts w:ascii="Bookman Old Style" w:hAnsi="Bookman Old Style"/>
          <w:b/>
          <w:i/>
          <w:sz w:val="22"/>
          <w:szCs w:val="22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B00A45" w:rsidRPr="00C84CE1" w:rsidRDefault="00B00A45" w:rsidP="00A75A2E">
      <w:pPr>
        <w:pStyle w:val="a7"/>
        <w:widowControl w:val="0"/>
        <w:numPr>
          <w:ilvl w:val="0"/>
          <w:numId w:val="23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color w:val="000000"/>
          <w:sz w:val="22"/>
          <w:szCs w:val="22"/>
        </w:rPr>
        <w:t>овладение</w:t>
      </w:r>
      <w:proofErr w:type="gramEnd"/>
      <w:r w:rsidRPr="00C84CE1">
        <w:rPr>
          <w:rFonts w:ascii="Bookman Old Style" w:hAnsi="Bookman Old Style"/>
          <w:b/>
          <w:color w:val="000000"/>
          <w:sz w:val="22"/>
          <w:szCs w:val="22"/>
        </w:rPr>
        <w:t xml:space="preserve"> системой математических знаний и умений</w:t>
      </w:r>
      <w:r w:rsidRPr="00C84CE1">
        <w:rPr>
          <w:rFonts w:ascii="Bookman Old Style" w:hAnsi="Bookman Old Style"/>
          <w:color w:val="000000"/>
          <w:sz w:val="22"/>
          <w:szCs w:val="22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B00A45" w:rsidRPr="00C84CE1" w:rsidRDefault="00B00A45" w:rsidP="00A75A2E">
      <w:pPr>
        <w:pStyle w:val="a7"/>
        <w:widowControl w:val="0"/>
        <w:numPr>
          <w:ilvl w:val="0"/>
          <w:numId w:val="23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color w:val="000000"/>
          <w:sz w:val="22"/>
          <w:szCs w:val="22"/>
        </w:rPr>
        <w:t>интеллектуальное</w:t>
      </w:r>
      <w:proofErr w:type="gramEnd"/>
      <w:r w:rsidRPr="00C84CE1">
        <w:rPr>
          <w:rFonts w:ascii="Bookman Old Style" w:hAnsi="Bookman Old Style"/>
          <w:b/>
          <w:color w:val="000000"/>
          <w:sz w:val="22"/>
          <w:szCs w:val="22"/>
        </w:rPr>
        <w:t xml:space="preserve"> развитие, </w:t>
      </w:r>
      <w:r w:rsidRPr="00C84CE1">
        <w:rPr>
          <w:rFonts w:ascii="Bookman Old Style" w:hAnsi="Bookman Old Style"/>
          <w:color w:val="000000"/>
          <w:sz w:val="22"/>
          <w:szCs w:val="22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00A45" w:rsidRPr="00C84CE1" w:rsidRDefault="00B00A45" w:rsidP="00A75A2E">
      <w:pPr>
        <w:pStyle w:val="a7"/>
        <w:widowControl w:val="0"/>
        <w:numPr>
          <w:ilvl w:val="0"/>
          <w:numId w:val="23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color w:val="000000"/>
          <w:sz w:val="22"/>
          <w:szCs w:val="22"/>
        </w:rPr>
        <w:t>формирование</w:t>
      </w:r>
      <w:proofErr w:type="gramEnd"/>
      <w:r w:rsidRPr="00C84CE1">
        <w:rPr>
          <w:rFonts w:ascii="Bookman Old Style" w:hAnsi="Bookman Old Style"/>
          <w:b/>
          <w:color w:val="000000"/>
          <w:sz w:val="22"/>
          <w:szCs w:val="22"/>
        </w:rPr>
        <w:t xml:space="preserve"> представлений</w:t>
      </w:r>
      <w:r w:rsidRPr="00C84CE1">
        <w:rPr>
          <w:rFonts w:ascii="Bookman Old Style" w:hAnsi="Bookman Old Style"/>
          <w:color w:val="000000"/>
          <w:sz w:val="22"/>
          <w:szCs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00A45" w:rsidRPr="00C84CE1" w:rsidRDefault="00B00A45" w:rsidP="00A75A2E">
      <w:pPr>
        <w:pStyle w:val="a7"/>
        <w:widowControl w:val="0"/>
        <w:numPr>
          <w:ilvl w:val="0"/>
          <w:numId w:val="23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color w:val="000000"/>
          <w:sz w:val="22"/>
          <w:szCs w:val="22"/>
        </w:rPr>
        <w:t>воспитание</w:t>
      </w:r>
      <w:proofErr w:type="gramEnd"/>
      <w:r w:rsidRPr="00C84CE1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C84CE1">
        <w:rPr>
          <w:rFonts w:ascii="Bookman Old Style" w:hAnsi="Bookman Old Style"/>
          <w:color w:val="000000"/>
          <w:sz w:val="22"/>
          <w:szCs w:val="22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00A45" w:rsidRPr="00C84CE1" w:rsidRDefault="00B00A45" w:rsidP="00B00A45">
      <w:pPr>
        <w:widowControl w:val="0"/>
        <w:ind w:firstLine="567"/>
        <w:jc w:val="both"/>
        <w:rPr>
          <w:rFonts w:ascii="Bookman Old Style" w:hAnsi="Bookman Old Style"/>
          <w:sz w:val="22"/>
          <w:szCs w:val="22"/>
        </w:rPr>
      </w:pPr>
    </w:p>
    <w:p w:rsidR="00B00A45" w:rsidRPr="00C84CE1" w:rsidRDefault="00B00A45" w:rsidP="00A75A2E">
      <w:pPr>
        <w:widowControl w:val="0"/>
        <w:ind w:firstLine="567"/>
        <w:jc w:val="center"/>
        <w:rPr>
          <w:rFonts w:ascii="Bookman Old Style" w:hAnsi="Bookman Old Style"/>
          <w:b/>
          <w:sz w:val="22"/>
          <w:szCs w:val="22"/>
        </w:rPr>
      </w:pPr>
      <w:r w:rsidRPr="00C84CE1">
        <w:rPr>
          <w:rFonts w:ascii="Bookman Old Style" w:hAnsi="Bookman Old Style"/>
          <w:b/>
          <w:sz w:val="22"/>
          <w:szCs w:val="22"/>
        </w:rPr>
        <w:t>Место предмета в федеральном базисном учебном плане</w:t>
      </w:r>
    </w:p>
    <w:p w:rsidR="00A75A2E" w:rsidRPr="00C84CE1" w:rsidRDefault="00A75A2E" w:rsidP="00B00A45">
      <w:pPr>
        <w:widowControl w:val="0"/>
        <w:ind w:firstLine="567"/>
        <w:jc w:val="both"/>
        <w:rPr>
          <w:rFonts w:ascii="Bookman Old Style" w:hAnsi="Bookman Old Style"/>
          <w:sz w:val="22"/>
          <w:szCs w:val="22"/>
        </w:rPr>
      </w:pPr>
    </w:p>
    <w:p w:rsidR="00B00A45" w:rsidRPr="00C84CE1" w:rsidRDefault="00B00A45" w:rsidP="00A75A2E">
      <w:pPr>
        <w:widowControl w:val="0"/>
        <w:ind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sz w:val="22"/>
          <w:szCs w:val="22"/>
        </w:rPr>
        <w:t>Согласно федеральному базисному учебному плану для образовательных учреждений Российской Федерации на изучение геометрии отводится 2 часа в неделю, всего 70 часов в год. Из них контрольных работ 5 часов, которые распределены по разделам следующим образом: «Четырехугольники» - 1 час, «Площадь» - 1 час, «Подобие треугольников» - 2 часа, «Окружность» - 1 час.</w:t>
      </w:r>
    </w:p>
    <w:p w:rsidR="00A75A2E" w:rsidRPr="00C84CE1" w:rsidRDefault="00B00A45" w:rsidP="00A75A2E">
      <w:pPr>
        <w:widowControl w:val="0"/>
        <w:ind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sz w:val="22"/>
          <w:szCs w:val="22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</w:t>
      </w:r>
      <w:r w:rsidR="00A75A2E" w:rsidRPr="00C84CE1">
        <w:rPr>
          <w:rFonts w:ascii="Bookman Old Style" w:hAnsi="Bookman Old Style"/>
          <w:sz w:val="22"/>
          <w:szCs w:val="22"/>
        </w:rPr>
        <w:t>оения других учебных предметов.</w:t>
      </w:r>
    </w:p>
    <w:p w:rsidR="00B00A45" w:rsidRPr="00C84CE1" w:rsidRDefault="00B00A45" w:rsidP="00A75A2E">
      <w:pPr>
        <w:widowControl w:val="0"/>
        <w:ind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sz w:val="22"/>
          <w:szCs w:val="22"/>
        </w:rPr>
        <w:t xml:space="preserve">В курсе геометрии 8 класса продолжается решение задач на применение признаков равенства треугольников, но в </w:t>
      </w:r>
      <w:r w:rsidRPr="00C84CE1">
        <w:rPr>
          <w:rFonts w:ascii="Bookman Old Style" w:hAnsi="Bookman Old Style"/>
          <w:sz w:val="22"/>
          <w:szCs w:val="22"/>
        </w:rPr>
        <w:lastRenderedPageBreak/>
        <w:t xml:space="preserve">совокупности с применением новых теоретических фактов. Теорема о сумме углов выпуклого многоугольника позволяет расширить класс задач. </w:t>
      </w:r>
      <w:proofErr w:type="gramStart"/>
      <w:r w:rsidRPr="00C84CE1">
        <w:rPr>
          <w:rFonts w:ascii="Bookman Old Style" w:hAnsi="Bookman Old Style"/>
          <w:sz w:val="22"/>
          <w:szCs w:val="22"/>
        </w:rPr>
        <w:t>Формируются  практические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навыки вычисления площадей многоугольников в ходе решения задач. Особое внимание уделяется применению подобия треугольников к доказательствам теорем и решению задач. Даются первые знания о синусе, косинусе и тангенсе острого угла прямоугольного треугольника; систематизированные сведения об окружности и ее свойствах, вписанной и описанной окружностях. Серьезное внимание уделяется формированию умений рассуждать, делать простые доказательства, давать </w:t>
      </w:r>
      <w:proofErr w:type="gramStart"/>
      <w:r w:rsidRPr="00C84CE1">
        <w:rPr>
          <w:rFonts w:ascii="Bookman Old Style" w:hAnsi="Bookman Old Style"/>
          <w:sz w:val="22"/>
          <w:szCs w:val="22"/>
        </w:rPr>
        <w:t>обоснования  выполняемых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B00A45" w:rsidRPr="00C84CE1" w:rsidRDefault="00B00A45" w:rsidP="00A75A2E">
      <w:pPr>
        <w:widowControl w:val="0"/>
        <w:ind w:firstLine="567"/>
        <w:jc w:val="both"/>
        <w:rPr>
          <w:rFonts w:ascii="Bookman Old Style" w:hAnsi="Bookman Old Style"/>
          <w:i/>
          <w:sz w:val="22"/>
          <w:szCs w:val="22"/>
        </w:rPr>
      </w:pPr>
      <w:r w:rsidRPr="00C84CE1">
        <w:rPr>
          <w:rFonts w:ascii="Bookman Old Style" w:hAnsi="Bookman Old Style"/>
          <w:i/>
          <w:sz w:val="22"/>
          <w:szCs w:val="22"/>
        </w:rPr>
        <w:t>В примерную   программу внесены некоторые изменения, которые отражены в настоящей рабочей программе:</w:t>
      </w:r>
    </w:p>
    <w:p w:rsidR="00B00A45" w:rsidRPr="00C84CE1" w:rsidRDefault="00B00A45" w:rsidP="00A75A2E">
      <w:pPr>
        <w:pStyle w:val="a7"/>
        <w:widowControl w:val="0"/>
        <w:numPr>
          <w:ilvl w:val="0"/>
          <w:numId w:val="24"/>
        </w:numPr>
        <w:jc w:val="both"/>
        <w:rPr>
          <w:rFonts w:ascii="Bookman Old Style" w:hAnsi="Bookman Old Style"/>
          <w:i/>
          <w:sz w:val="22"/>
          <w:szCs w:val="22"/>
        </w:rPr>
      </w:pPr>
      <w:proofErr w:type="gramStart"/>
      <w:r w:rsidRPr="00C84CE1">
        <w:rPr>
          <w:rFonts w:ascii="Bookman Old Style" w:hAnsi="Bookman Old Style"/>
          <w:i/>
          <w:sz w:val="22"/>
          <w:szCs w:val="22"/>
        </w:rPr>
        <w:t>уменьшение</w:t>
      </w:r>
      <w:proofErr w:type="gramEnd"/>
      <w:r w:rsidRPr="00C84CE1">
        <w:rPr>
          <w:rFonts w:ascii="Bookman Old Style" w:hAnsi="Bookman Old Style"/>
          <w:i/>
          <w:sz w:val="22"/>
          <w:szCs w:val="22"/>
        </w:rPr>
        <w:t xml:space="preserve"> количества часов на изучение темы «Четырехугольники»  с 14 ч до 13ч за счет блочной подачи материала на первом уроке темы, где объединены изучение определений многоугольника, четырехугольника, параллелограмма в связи с логически взаимосвязанными понятиями об этих фигурах;</w:t>
      </w:r>
    </w:p>
    <w:p w:rsidR="00B00A45" w:rsidRPr="00C84CE1" w:rsidRDefault="00B00A45" w:rsidP="00A75A2E">
      <w:pPr>
        <w:pStyle w:val="a7"/>
        <w:widowControl w:val="0"/>
        <w:numPr>
          <w:ilvl w:val="0"/>
          <w:numId w:val="24"/>
        </w:numPr>
        <w:jc w:val="both"/>
        <w:rPr>
          <w:rFonts w:ascii="Bookman Old Style" w:hAnsi="Bookman Old Style"/>
          <w:i/>
          <w:sz w:val="22"/>
          <w:szCs w:val="22"/>
        </w:rPr>
      </w:pPr>
      <w:proofErr w:type="gramStart"/>
      <w:r w:rsidRPr="00C84CE1">
        <w:rPr>
          <w:rFonts w:ascii="Bookman Old Style" w:hAnsi="Bookman Old Style"/>
          <w:i/>
          <w:sz w:val="22"/>
          <w:szCs w:val="22"/>
        </w:rPr>
        <w:t>увеличение</w:t>
      </w:r>
      <w:proofErr w:type="gramEnd"/>
      <w:r w:rsidRPr="00C84CE1">
        <w:rPr>
          <w:rFonts w:ascii="Bookman Old Style" w:hAnsi="Bookman Old Style"/>
          <w:i/>
          <w:sz w:val="22"/>
          <w:szCs w:val="22"/>
        </w:rPr>
        <w:t xml:space="preserve"> количества часов на изучение темы «Площади»  с 14 ч до 15 ч в связи с высоким уровнем значимости применения темы на практике и углублением знаний о формулах для вычисления площадей треугольников;</w:t>
      </w:r>
    </w:p>
    <w:p w:rsidR="00B00A45" w:rsidRPr="00C84CE1" w:rsidRDefault="00B00A45" w:rsidP="00A75A2E">
      <w:pPr>
        <w:pStyle w:val="a7"/>
        <w:widowControl w:val="0"/>
        <w:numPr>
          <w:ilvl w:val="0"/>
          <w:numId w:val="24"/>
        </w:numPr>
        <w:jc w:val="both"/>
        <w:rPr>
          <w:rFonts w:ascii="Bookman Old Style" w:hAnsi="Bookman Old Style"/>
          <w:i/>
          <w:sz w:val="22"/>
          <w:szCs w:val="22"/>
        </w:rPr>
      </w:pPr>
      <w:proofErr w:type="gramStart"/>
      <w:r w:rsidRPr="00C84CE1">
        <w:rPr>
          <w:rFonts w:ascii="Bookman Old Style" w:hAnsi="Bookman Old Style"/>
          <w:i/>
          <w:sz w:val="22"/>
          <w:szCs w:val="22"/>
        </w:rPr>
        <w:t>увеличение</w:t>
      </w:r>
      <w:proofErr w:type="gramEnd"/>
      <w:r w:rsidRPr="00C84CE1">
        <w:rPr>
          <w:rFonts w:ascii="Bookman Old Style" w:hAnsi="Bookman Old Style"/>
          <w:i/>
          <w:sz w:val="22"/>
          <w:szCs w:val="22"/>
        </w:rPr>
        <w:t xml:space="preserve"> количества часов на изучение темы «Подобные треугольники» с 19 ч до 20 ч за счет часов повторения в связи со сложностью материала.</w:t>
      </w:r>
    </w:p>
    <w:p w:rsidR="00B00A45" w:rsidRPr="00C84CE1" w:rsidRDefault="00B00A45" w:rsidP="00B00A45">
      <w:pPr>
        <w:widowControl w:val="0"/>
        <w:ind w:firstLine="567"/>
        <w:jc w:val="both"/>
        <w:rPr>
          <w:rFonts w:ascii="Bookman Old Style" w:hAnsi="Bookman Old Style"/>
          <w:i/>
          <w:sz w:val="22"/>
          <w:szCs w:val="22"/>
        </w:rPr>
      </w:pPr>
    </w:p>
    <w:p w:rsidR="00B00A45" w:rsidRPr="00C84CE1" w:rsidRDefault="00B00A45" w:rsidP="00B00A45">
      <w:pPr>
        <w:ind w:firstLine="567"/>
        <w:jc w:val="both"/>
        <w:rPr>
          <w:rFonts w:ascii="Bookman Old Style" w:hAnsi="Bookman Old Style"/>
          <w:b/>
          <w:i/>
          <w:sz w:val="22"/>
          <w:szCs w:val="22"/>
        </w:rPr>
      </w:pPr>
      <w:r w:rsidRPr="00C84CE1">
        <w:rPr>
          <w:rFonts w:ascii="Bookman Old Style" w:hAnsi="Bookman Old Style"/>
          <w:b/>
          <w:i/>
          <w:sz w:val="22"/>
          <w:szCs w:val="22"/>
        </w:rPr>
        <w:t>Цели изучения курса геометрии 8 класса:</w:t>
      </w:r>
    </w:p>
    <w:p w:rsidR="00B00A45" w:rsidRPr="00C84CE1" w:rsidRDefault="00B00A45" w:rsidP="00A75A2E">
      <w:pPr>
        <w:pStyle w:val="a7"/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развивать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пространственное мышление и математическую культуру;</w:t>
      </w:r>
    </w:p>
    <w:p w:rsidR="00B00A45" w:rsidRPr="00C84CE1" w:rsidRDefault="00B00A45" w:rsidP="00A75A2E">
      <w:pPr>
        <w:pStyle w:val="a7"/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sz w:val="22"/>
          <w:szCs w:val="22"/>
        </w:rPr>
        <w:t>-учить ясно и точно излагать свои мысли;</w:t>
      </w:r>
    </w:p>
    <w:p w:rsidR="00B00A45" w:rsidRPr="00C84CE1" w:rsidRDefault="00B00A45" w:rsidP="00A75A2E">
      <w:pPr>
        <w:pStyle w:val="a7"/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формировать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B00A45" w:rsidRPr="00C84CE1" w:rsidRDefault="00B00A45" w:rsidP="00A75A2E">
      <w:pPr>
        <w:pStyle w:val="a7"/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помочь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приобрести опыт исследовательской работы.</w:t>
      </w:r>
    </w:p>
    <w:p w:rsidR="00B00A45" w:rsidRPr="00C84CE1" w:rsidRDefault="00B00A45" w:rsidP="00B00A45">
      <w:pPr>
        <w:ind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sz w:val="22"/>
          <w:szCs w:val="22"/>
        </w:rPr>
        <w:t xml:space="preserve">        </w:t>
      </w:r>
    </w:p>
    <w:p w:rsidR="00B00A45" w:rsidRPr="00C84CE1" w:rsidRDefault="00B00A45" w:rsidP="00B00A45">
      <w:pPr>
        <w:ind w:firstLine="567"/>
        <w:jc w:val="both"/>
        <w:rPr>
          <w:rFonts w:ascii="Bookman Old Style" w:hAnsi="Bookman Old Style"/>
          <w:b/>
          <w:i/>
          <w:sz w:val="22"/>
          <w:szCs w:val="22"/>
        </w:rPr>
      </w:pPr>
      <w:r w:rsidRPr="00C84CE1">
        <w:rPr>
          <w:rFonts w:ascii="Bookman Old Style" w:hAnsi="Bookman Old Style"/>
          <w:b/>
          <w:i/>
          <w:sz w:val="22"/>
          <w:szCs w:val="22"/>
        </w:rPr>
        <w:t>Задачи:</w:t>
      </w:r>
    </w:p>
    <w:p w:rsidR="00B00A45" w:rsidRPr="00C84CE1" w:rsidRDefault="00B00A45" w:rsidP="00A75A2E">
      <w:pPr>
        <w:pStyle w:val="a7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научить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пользоваться геометрическим языком для описания предметов;</w:t>
      </w:r>
    </w:p>
    <w:p w:rsidR="00B00A45" w:rsidRPr="00C84CE1" w:rsidRDefault="00B00A45" w:rsidP="00A75A2E">
      <w:pPr>
        <w:pStyle w:val="a7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начать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изучение многоугольников и их свойств, научить находить их площади;</w:t>
      </w:r>
    </w:p>
    <w:p w:rsidR="00B00A45" w:rsidRPr="00C84CE1" w:rsidRDefault="00B00A45" w:rsidP="00A75A2E">
      <w:pPr>
        <w:pStyle w:val="a7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ввести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теорему Пифагора  и научить применять её при решении прямоугольных треугольников;</w:t>
      </w:r>
    </w:p>
    <w:p w:rsidR="00B00A45" w:rsidRPr="00C84CE1" w:rsidRDefault="00B00A45" w:rsidP="00A75A2E">
      <w:pPr>
        <w:pStyle w:val="a7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ввести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B00A45" w:rsidRPr="00C84CE1" w:rsidRDefault="00B00A45" w:rsidP="00A75A2E">
      <w:pPr>
        <w:pStyle w:val="a7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ввести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понятие подобия и признаки подобия треугольников, научить решать задачи на применение признаков подобия;</w:t>
      </w:r>
    </w:p>
    <w:p w:rsidR="00B00A45" w:rsidRPr="00C84CE1" w:rsidRDefault="00B00A45" w:rsidP="00A75A2E">
      <w:pPr>
        <w:pStyle w:val="a7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ознакомить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 понятием касательной к окружности, центральных и вписанных углов, вписанной и описанной окружностей, научить применять их при решении задач;</w:t>
      </w:r>
    </w:p>
    <w:p w:rsidR="00B00A45" w:rsidRPr="00C84CE1" w:rsidRDefault="00B00A45" w:rsidP="00A75A2E">
      <w:pPr>
        <w:pStyle w:val="a7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рассмотреть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четыре замечательные точки треугольника, научить выполнять их построение. </w:t>
      </w:r>
    </w:p>
    <w:p w:rsidR="00B00A45" w:rsidRPr="00C84CE1" w:rsidRDefault="00B00A45" w:rsidP="00B00A45">
      <w:pPr>
        <w:shd w:val="clear" w:color="auto" w:fill="FFFFFF"/>
        <w:tabs>
          <w:tab w:val="left" w:pos="1864"/>
        </w:tabs>
        <w:autoSpaceDE w:val="0"/>
        <w:autoSpaceDN w:val="0"/>
        <w:adjustRightInd w:val="0"/>
        <w:ind w:firstLine="567"/>
        <w:jc w:val="both"/>
        <w:rPr>
          <w:rFonts w:ascii="Bookman Old Style" w:hAnsi="Bookman Old Style"/>
          <w:color w:val="333333"/>
          <w:sz w:val="22"/>
          <w:szCs w:val="22"/>
          <w:u w:val="single"/>
        </w:rPr>
      </w:pPr>
      <w:r w:rsidRPr="00C84CE1">
        <w:rPr>
          <w:rFonts w:ascii="Bookman Old Style" w:hAnsi="Bookman Old Style"/>
          <w:color w:val="333333"/>
          <w:sz w:val="22"/>
          <w:szCs w:val="22"/>
        </w:rPr>
        <w:tab/>
      </w:r>
    </w:p>
    <w:p w:rsidR="00B00A45" w:rsidRPr="00C84CE1" w:rsidRDefault="00B00A45" w:rsidP="00B00A45">
      <w:pPr>
        <w:ind w:firstLine="567"/>
        <w:jc w:val="both"/>
        <w:rPr>
          <w:rFonts w:ascii="Bookman Old Style" w:hAnsi="Bookman Old Style"/>
          <w:b/>
          <w:i/>
          <w:sz w:val="22"/>
          <w:szCs w:val="22"/>
        </w:rPr>
      </w:pPr>
      <w:r w:rsidRPr="00C84CE1">
        <w:rPr>
          <w:rFonts w:ascii="Bookman Old Style" w:hAnsi="Bookman Old Style"/>
          <w:b/>
          <w:i/>
          <w:sz w:val="22"/>
          <w:szCs w:val="22"/>
        </w:rPr>
        <w:t xml:space="preserve">В результате изучения курса математики, в частности </w:t>
      </w:r>
      <w:proofErr w:type="gramStart"/>
      <w:r w:rsidRPr="00C84CE1">
        <w:rPr>
          <w:rFonts w:ascii="Bookman Old Style" w:hAnsi="Bookman Old Style"/>
          <w:b/>
          <w:i/>
          <w:sz w:val="22"/>
          <w:szCs w:val="22"/>
        </w:rPr>
        <w:t>геометрии,  обучающиеся</w:t>
      </w:r>
      <w:proofErr w:type="gramEnd"/>
      <w:r w:rsidRPr="00C84CE1">
        <w:rPr>
          <w:rFonts w:ascii="Bookman Old Style" w:hAnsi="Bookman Old Style"/>
          <w:b/>
          <w:i/>
          <w:sz w:val="22"/>
          <w:szCs w:val="22"/>
        </w:rPr>
        <w:t xml:space="preserve"> должны </w:t>
      </w:r>
    </w:p>
    <w:p w:rsidR="00B00A45" w:rsidRPr="00C84CE1" w:rsidRDefault="00B00A45" w:rsidP="00B00A45">
      <w:pPr>
        <w:ind w:firstLine="567"/>
        <w:jc w:val="both"/>
        <w:rPr>
          <w:rFonts w:ascii="Bookman Old Style" w:hAnsi="Bookman Old Style"/>
          <w:b/>
          <w:i/>
          <w:sz w:val="22"/>
          <w:szCs w:val="22"/>
        </w:rPr>
      </w:pPr>
      <w:r w:rsidRPr="00C84CE1">
        <w:rPr>
          <w:rFonts w:ascii="Bookman Old Style" w:hAnsi="Bookman Old Style"/>
          <w:b/>
          <w:sz w:val="22"/>
          <w:szCs w:val="22"/>
        </w:rPr>
        <w:t>Понимать:</w:t>
      </w:r>
    </w:p>
    <w:p w:rsidR="00B00A45" w:rsidRPr="00C84CE1" w:rsidRDefault="00B00A45" w:rsidP="00A75A2E">
      <w:pPr>
        <w:pStyle w:val="a7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существо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понятия математического доказательства; примеры доказательств;</w:t>
      </w:r>
    </w:p>
    <w:p w:rsidR="00B00A45" w:rsidRPr="00C84CE1" w:rsidRDefault="00B00A45" w:rsidP="00A75A2E">
      <w:pPr>
        <w:pStyle w:val="a7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lastRenderedPageBreak/>
        <w:t>существо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понятия алгоритма; примеры алгоритмов;</w:t>
      </w:r>
    </w:p>
    <w:p w:rsidR="00B00A45" w:rsidRPr="00C84CE1" w:rsidRDefault="00B00A45" w:rsidP="00A75A2E">
      <w:pPr>
        <w:pStyle w:val="a7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как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00A45" w:rsidRPr="00C84CE1" w:rsidRDefault="00B00A45" w:rsidP="00A75A2E">
      <w:pPr>
        <w:pStyle w:val="a7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как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математически определенные функции могут описывать реальные зависимости; приводить примеры такого описания;</w:t>
      </w:r>
    </w:p>
    <w:p w:rsidR="00B00A45" w:rsidRPr="00C84CE1" w:rsidRDefault="00B00A45" w:rsidP="00A75A2E">
      <w:pPr>
        <w:pStyle w:val="a7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как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потребности практики привели математическую науку к необходимости расширения понятия числа;</w:t>
      </w:r>
    </w:p>
    <w:p w:rsidR="00B00A45" w:rsidRPr="00C84CE1" w:rsidRDefault="00B00A45" w:rsidP="00A75A2E">
      <w:pPr>
        <w:pStyle w:val="a7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вероятностный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характер многих закономерностей окружающего мира; примеры статистических закономерностей и выводов;</w:t>
      </w:r>
    </w:p>
    <w:p w:rsidR="00B00A45" w:rsidRPr="00C84CE1" w:rsidRDefault="00B00A45" w:rsidP="00A75A2E">
      <w:pPr>
        <w:pStyle w:val="a7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каким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B00A45" w:rsidRPr="00C84CE1" w:rsidRDefault="00B00A45" w:rsidP="00A75A2E">
      <w:pPr>
        <w:pStyle w:val="a7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смысл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00A45" w:rsidRPr="00C84CE1" w:rsidRDefault="00B00A45" w:rsidP="00B00A45">
      <w:pPr>
        <w:ind w:firstLine="567"/>
        <w:jc w:val="both"/>
        <w:rPr>
          <w:rFonts w:ascii="Bookman Old Style" w:hAnsi="Bookman Old Style"/>
          <w:b/>
          <w:sz w:val="22"/>
          <w:szCs w:val="22"/>
        </w:rPr>
      </w:pPr>
      <w:r w:rsidRPr="00C84CE1">
        <w:rPr>
          <w:rFonts w:ascii="Bookman Old Style" w:hAnsi="Bookman Old Style"/>
          <w:b/>
          <w:sz w:val="22"/>
          <w:szCs w:val="22"/>
        </w:rPr>
        <w:t>Уметь:</w:t>
      </w:r>
    </w:p>
    <w:p w:rsidR="00B00A45" w:rsidRPr="00C84CE1" w:rsidRDefault="00B00A45" w:rsidP="00A75A2E">
      <w:pPr>
        <w:pStyle w:val="a7"/>
        <w:numPr>
          <w:ilvl w:val="0"/>
          <w:numId w:val="2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пользоваться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языком геометрии для описания предметов окружающего мира;</w:t>
      </w:r>
    </w:p>
    <w:p w:rsidR="00B00A45" w:rsidRPr="00C84CE1" w:rsidRDefault="00B00A45" w:rsidP="00A75A2E">
      <w:pPr>
        <w:pStyle w:val="a7"/>
        <w:numPr>
          <w:ilvl w:val="0"/>
          <w:numId w:val="2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распознавать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геометрические фигуры, различать их взаимное расположение; </w:t>
      </w:r>
    </w:p>
    <w:p w:rsidR="00B00A45" w:rsidRPr="00C84CE1" w:rsidRDefault="00B00A45" w:rsidP="00A75A2E">
      <w:pPr>
        <w:pStyle w:val="a7"/>
        <w:numPr>
          <w:ilvl w:val="0"/>
          <w:numId w:val="2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изображать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геометрические фигуры; выполнять чертежи по условию задач; осуществлять преобразования фигур;</w:t>
      </w:r>
    </w:p>
    <w:p w:rsidR="00B00A45" w:rsidRPr="00C84CE1" w:rsidRDefault="00B00A45" w:rsidP="00A75A2E">
      <w:pPr>
        <w:pStyle w:val="a7"/>
        <w:numPr>
          <w:ilvl w:val="0"/>
          <w:numId w:val="2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распознавать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на чертежах, моделях и в окружающей обстановке основные пространственные тела, изображать их;</w:t>
      </w:r>
    </w:p>
    <w:p w:rsidR="00B00A45" w:rsidRPr="00C84CE1" w:rsidRDefault="00B00A45" w:rsidP="00A75A2E">
      <w:pPr>
        <w:pStyle w:val="a7"/>
        <w:numPr>
          <w:ilvl w:val="0"/>
          <w:numId w:val="2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простейших случаях строить сечения и развертки пространственных тел; </w:t>
      </w:r>
    </w:p>
    <w:p w:rsidR="00B00A45" w:rsidRPr="00C84CE1" w:rsidRDefault="00B00A45" w:rsidP="00A75A2E">
      <w:pPr>
        <w:pStyle w:val="a7"/>
        <w:numPr>
          <w:ilvl w:val="0"/>
          <w:numId w:val="2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проводить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операции над векторами, вычислять длину и координаты вектора, угол между векторами;</w:t>
      </w:r>
    </w:p>
    <w:p w:rsidR="00B00A45" w:rsidRPr="00C84CE1" w:rsidRDefault="00B00A45" w:rsidP="00A75A2E">
      <w:pPr>
        <w:pStyle w:val="a7"/>
        <w:numPr>
          <w:ilvl w:val="0"/>
          <w:numId w:val="2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вычислять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значения геометрических величин (длин, углов, площадей, объемов), в том числе: для углов от 0 до 180</w:t>
      </w:r>
      <w:r w:rsidRPr="00C84CE1">
        <w:rPr>
          <w:sz w:val="22"/>
          <w:szCs w:val="22"/>
        </w:rPr>
        <w:sym w:font="Symbol" w:char="F0B0"/>
      </w:r>
      <w:r w:rsidRPr="00C84CE1">
        <w:rPr>
          <w:rFonts w:ascii="Bookman Old Style" w:hAnsi="Bookman Old Style"/>
          <w:sz w:val="22"/>
          <w:szCs w:val="22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B00A45" w:rsidRPr="00C84CE1" w:rsidRDefault="00B00A45" w:rsidP="00A75A2E">
      <w:pPr>
        <w:pStyle w:val="a7"/>
        <w:numPr>
          <w:ilvl w:val="0"/>
          <w:numId w:val="2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решать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B00A45" w:rsidRPr="00C84CE1" w:rsidRDefault="00B00A45" w:rsidP="00A75A2E">
      <w:pPr>
        <w:pStyle w:val="a7"/>
        <w:numPr>
          <w:ilvl w:val="0"/>
          <w:numId w:val="2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проводить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доказательные рассуждения при решении задач, используя известные теоремы, обнаруживая возможности для их использования; </w:t>
      </w:r>
    </w:p>
    <w:p w:rsidR="00B00A45" w:rsidRPr="00C84CE1" w:rsidRDefault="00B00A45" w:rsidP="00A75A2E">
      <w:pPr>
        <w:pStyle w:val="a7"/>
        <w:numPr>
          <w:ilvl w:val="0"/>
          <w:numId w:val="2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решать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простейшие планиметрические задачи в пространстве.</w:t>
      </w:r>
    </w:p>
    <w:p w:rsidR="00B00A45" w:rsidRPr="00C84CE1" w:rsidRDefault="00B00A45" w:rsidP="00B00A45">
      <w:pPr>
        <w:ind w:firstLine="567"/>
        <w:jc w:val="both"/>
        <w:rPr>
          <w:rFonts w:ascii="Bookman Old Style" w:hAnsi="Bookman Old Style"/>
          <w:b/>
          <w:sz w:val="22"/>
          <w:szCs w:val="22"/>
        </w:rPr>
      </w:pPr>
    </w:p>
    <w:p w:rsidR="00B00A45" w:rsidRPr="00C84CE1" w:rsidRDefault="00B00A45" w:rsidP="00B00A45">
      <w:pPr>
        <w:ind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b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B00A45" w:rsidRPr="00C84CE1" w:rsidRDefault="00B00A45" w:rsidP="00A75A2E">
      <w:pPr>
        <w:pStyle w:val="a7"/>
        <w:numPr>
          <w:ilvl w:val="0"/>
          <w:numId w:val="2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описания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реальных ситуаций на языке геометрии;</w:t>
      </w:r>
    </w:p>
    <w:p w:rsidR="00B00A45" w:rsidRPr="00C84CE1" w:rsidRDefault="00B00A45" w:rsidP="00A75A2E">
      <w:pPr>
        <w:pStyle w:val="a7"/>
        <w:numPr>
          <w:ilvl w:val="0"/>
          <w:numId w:val="2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расчетов</w:t>
      </w:r>
      <w:proofErr w:type="gramEnd"/>
      <w:r w:rsidRPr="00C84CE1">
        <w:rPr>
          <w:rFonts w:ascii="Bookman Old Style" w:hAnsi="Bookman Old Style"/>
          <w:sz w:val="22"/>
          <w:szCs w:val="22"/>
        </w:rPr>
        <w:t>, включающих простейшие тригонометрические формулы;</w:t>
      </w:r>
    </w:p>
    <w:p w:rsidR="00B00A45" w:rsidRPr="00C84CE1" w:rsidRDefault="00B00A45" w:rsidP="00A75A2E">
      <w:pPr>
        <w:pStyle w:val="a7"/>
        <w:numPr>
          <w:ilvl w:val="0"/>
          <w:numId w:val="2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решения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геометрических задач с использованием тригонометрии</w:t>
      </w:r>
    </w:p>
    <w:p w:rsidR="00B00A45" w:rsidRPr="00C84CE1" w:rsidRDefault="00B00A45" w:rsidP="00A75A2E">
      <w:pPr>
        <w:pStyle w:val="a7"/>
        <w:numPr>
          <w:ilvl w:val="0"/>
          <w:numId w:val="2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решения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00A45" w:rsidRPr="00C84CE1" w:rsidRDefault="00B00A45" w:rsidP="00A75A2E">
      <w:pPr>
        <w:pStyle w:val="a7"/>
        <w:numPr>
          <w:ilvl w:val="0"/>
          <w:numId w:val="2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построений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геометрическими инструментами (линейка, угольник, циркуль, транспортир).</w:t>
      </w:r>
    </w:p>
    <w:p w:rsidR="00B00A45" w:rsidRPr="00C84CE1" w:rsidRDefault="00B00A45" w:rsidP="00C84CE1">
      <w:pPr>
        <w:pStyle w:val="a7"/>
        <w:ind w:left="0"/>
        <w:jc w:val="center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lastRenderedPageBreak/>
        <w:t>ОСНОВНОЕ  СОДЕРЖАНИЕ</w:t>
      </w:r>
      <w:proofErr w:type="gramEnd"/>
    </w:p>
    <w:p w:rsidR="00B00A45" w:rsidRPr="00C84CE1" w:rsidRDefault="00B00A45" w:rsidP="00B00A45">
      <w:pPr>
        <w:pStyle w:val="a7"/>
        <w:ind w:left="0" w:firstLine="567"/>
        <w:jc w:val="both"/>
        <w:rPr>
          <w:rFonts w:ascii="Bookman Old Style" w:hAnsi="Bookman Old Style"/>
          <w:b/>
          <w:color w:val="333333"/>
          <w:sz w:val="22"/>
          <w:szCs w:val="22"/>
        </w:rPr>
      </w:pP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Глава </w:t>
      </w:r>
      <w:r w:rsidRPr="00C84CE1">
        <w:rPr>
          <w:rFonts w:ascii="Bookman Old Style" w:hAnsi="Bookman Old Style"/>
          <w:b/>
          <w:bCs/>
          <w:color w:val="000000"/>
          <w:sz w:val="22"/>
          <w:szCs w:val="22"/>
          <w:lang w:val="en-US"/>
        </w:rPr>
        <w:t>V</w:t>
      </w:r>
      <w:r w:rsidRPr="00C84CE1">
        <w:rPr>
          <w:rFonts w:ascii="Bookman Old Style" w:hAnsi="Bookman Old Style"/>
          <w:b/>
          <w:bCs/>
          <w:color w:val="000000"/>
          <w:sz w:val="22"/>
          <w:szCs w:val="22"/>
        </w:rPr>
        <w:t>.</w:t>
      </w:r>
      <w:r w:rsidRPr="00C84CE1">
        <w:rPr>
          <w:rFonts w:ascii="Bookman Old Style" w:hAnsi="Bookman Old Style"/>
          <w:color w:val="000000"/>
          <w:sz w:val="22"/>
          <w:szCs w:val="22"/>
        </w:rPr>
        <w:t xml:space="preserve">  </w:t>
      </w:r>
      <w:r w:rsidRPr="00C84CE1">
        <w:rPr>
          <w:rFonts w:ascii="Bookman Old Style" w:hAnsi="Bookman Old Style"/>
          <w:b/>
          <w:bCs/>
          <w:color w:val="000000"/>
          <w:sz w:val="22"/>
          <w:szCs w:val="22"/>
        </w:rPr>
        <w:t>Четырехугольники (1</w:t>
      </w:r>
      <w:r w:rsidR="008D101D">
        <w:rPr>
          <w:rFonts w:ascii="Bookman Old Style" w:hAnsi="Bookman Old Style"/>
          <w:b/>
          <w:bCs/>
          <w:color w:val="000000"/>
          <w:sz w:val="22"/>
          <w:szCs w:val="22"/>
        </w:rPr>
        <w:t>4</w:t>
      </w:r>
      <w:r w:rsidRPr="00C84CE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часов)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>Многоугольник, выпуклый многоугольник, четырехуголь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ник. Параллелограмм, его свойства и признаки. Трапеция. Пря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моугольник, ромб, квадрат, их свойства. Осевая и центральная симметрии.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b/>
          <w:i/>
          <w:color w:val="000000"/>
          <w:sz w:val="22"/>
          <w:szCs w:val="22"/>
        </w:rPr>
        <w:t>Цель:</w:t>
      </w:r>
      <w:r w:rsidRPr="00C84CE1">
        <w:rPr>
          <w:rFonts w:ascii="Bookman Old Style" w:hAnsi="Bookman Old Style"/>
          <w:color w:val="000000"/>
          <w:sz w:val="22"/>
          <w:szCs w:val="22"/>
        </w:rPr>
        <w:t xml:space="preserve"> изучить наиболее важные виды четы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рехугольников — параллелограмм, прямоугольник, ромб, квад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рат, трапецию; дать представление о фигурах, обладающих осе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вой или центральной симметрией.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>Осевая и центральная симметрии вводятся не как преобразо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вание плоскости, а как свойства геометрических фигур, в част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ности четырехугольников. Рассмотрение этих понятий как дви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жений плоскости состоится в 9 классе.</w:t>
      </w:r>
    </w:p>
    <w:p w:rsidR="00A75A2E" w:rsidRPr="00C84CE1" w:rsidRDefault="00A75A2E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Глава </w:t>
      </w:r>
      <w:r w:rsidRPr="00C84CE1">
        <w:rPr>
          <w:rFonts w:ascii="Bookman Old Style" w:hAnsi="Bookman Old Style"/>
          <w:b/>
          <w:bCs/>
          <w:color w:val="000000"/>
          <w:sz w:val="22"/>
          <w:szCs w:val="22"/>
          <w:lang w:val="en-US"/>
        </w:rPr>
        <w:t>VI</w:t>
      </w:r>
      <w:r w:rsidRPr="00C84CE1">
        <w:rPr>
          <w:rFonts w:ascii="Bookman Old Style" w:hAnsi="Bookman Old Style"/>
          <w:b/>
          <w:bCs/>
          <w:color w:val="000000"/>
          <w:sz w:val="22"/>
          <w:szCs w:val="22"/>
        </w:rPr>
        <w:t>.</w:t>
      </w:r>
      <w:r w:rsidRPr="00C84CE1">
        <w:rPr>
          <w:rFonts w:ascii="Bookman Old Style" w:hAnsi="Bookman Old Style"/>
          <w:color w:val="000000"/>
          <w:sz w:val="22"/>
          <w:szCs w:val="22"/>
        </w:rPr>
        <w:t xml:space="preserve">  </w:t>
      </w:r>
      <w:r w:rsidRPr="00C84CE1">
        <w:rPr>
          <w:rFonts w:ascii="Bookman Old Style" w:hAnsi="Bookman Old Style"/>
          <w:b/>
          <w:bCs/>
          <w:color w:val="000000"/>
          <w:sz w:val="22"/>
          <w:szCs w:val="22"/>
        </w:rPr>
        <w:t>Площадь (1</w:t>
      </w:r>
      <w:r w:rsidR="008D101D">
        <w:rPr>
          <w:rFonts w:ascii="Bookman Old Style" w:hAnsi="Bookman Old Style"/>
          <w:b/>
          <w:bCs/>
          <w:color w:val="000000"/>
          <w:sz w:val="22"/>
          <w:szCs w:val="22"/>
        </w:rPr>
        <w:t>4</w:t>
      </w:r>
      <w:r w:rsidRPr="00C84CE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часов)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>Понятие площади многоугольника. Площади прямоуголь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ника, параллелограмма, треугольника, трапеции. Теорема Пи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фагора.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b/>
          <w:i/>
          <w:color w:val="000000"/>
          <w:sz w:val="22"/>
          <w:szCs w:val="22"/>
        </w:rPr>
        <w:t>Цель:</w:t>
      </w:r>
      <w:r w:rsidRPr="00C84CE1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C84CE1">
        <w:rPr>
          <w:rFonts w:ascii="Bookman Old Style" w:hAnsi="Bookman Old Style"/>
          <w:color w:val="000000"/>
          <w:sz w:val="22"/>
          <w:szCs w:val="22"/>
        </w:rPr>
        <w:t>расширить и углубить полученные в 5—6 классах представления обучающихся об измерении и вычисле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нии площадей; вывести формулы площадей прямоугольника, па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раллелограмма, треугольника, трапеции; доказать одну из глав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ных теорем геометрии — теорему Пифагора.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рата, обоснование которой не является обязательным для обучающихся.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>Нетрадиционной для школьного курса является теорема об от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A75A2E" w:rsidRPr="00C84CE1" w:rsidRDefault="00A75A2E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b/>
          <w:bCs/>
          <w:color w:val="000000"/>
          <w:sz w:val="22"/>
          <w:szCs w:val="22"/>
        </w:rPr>
        <w:t>Глава</w:t>
      </w:r>
      <w:r w:rsidRPr="00C84CE1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C84CE1">
        <w:rPr>
          <w:rFonts w:ascii="Bookman Old Style" w:hAnsi="Bookman Old Style"/>
          <w:b/>
          <w:color w:val="000000"/>
          <w:sz w:val="22"/>
          <w:szCs w:val="22"/>
          <w:lang w:val="en-US"/>
        </w:rPr>
        <w:t>VII</w:t>
      </w:r>
      <w:r w:rsidRPr="00C84CE1">
        <w:rPr>
          <w:rFonts w:ascii="Bookman Old Style" w:hAnsi="Bookman Old Style"/>
          <w:b/>
          <w:color w:val="000000"/>
          <w:sz w:val="22"/>
          <w:szCs w:val="22"/>
        </w:rPr>
        <w:t xml:space="preserve">. Подобные треугольники </w:t>
      </w:r>
      <w:r w:rsidRPr="00C84CE1">
        <w:rPr>
          <w:rFonts w:ascii="Bookman Old Style" w:hAnsi="Bookman Old Style"/>
          <w:b/>
          <w:bCs/>
          <w:color w:val="000000"/>
          <w:sz w:val="22"/>
          <w:szCs w:val="22"/>
        </w:rPr>
        <w:t>(19 часов)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ника.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b/>
          <w:i/>
          <w:color w:val="000000"/>
          <w:sz w:val="22"/>
          <w:szCs w:val="22"/>
        </w:rPr>
        <w:t>Цель:</w:t>
      </w:r>
      <w:r w:rsidRPr="00C84CE1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C84CE1">
        <w:rPr>
          <w:rFonts w:ascii="Bookman Old Style" w:hAnsi="Bookman Old Style"/>
          <w:color w:val="000000"/>
          <w:sz w:val="22"/>
          <w:szCs w:val="22"/>
        </w:rPr>
        <w:t>ввести понятие подобных треугольни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ского аппарата геометрии.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нальность сходственных сторон.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lastRenderedPageBreak/>
        <w:t xml:space="preserve"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</w:t>
      </w:r>
      <w:proofErr w:type="gramStart"/>
      <w:r w:rsidRPr="00C84CE1">
        <w:rPr>
          <w:rFonts w:ascii="Bookman Old Style" w:hAnsi="Bookman Old Style"/>
          <w:color w:val="000000"/>
          <w:sz w:val="22"/>
          <w:szCs w:val="22"/>
        </w:rPr>
        <w:t>отрезках  в</w:t>
      </w:r>
      <w:proofErr w:type="gramEnd"/>
      <w:r w:rsidRPr="00C84CE1">
        <w:rPr>
          <w:rFonts w:ascii="Bookman Old Style" w:hAnsi="Bookman Old Style"/>
          <w:color w:val="000000"/>
          <w:sz w:val="22"/>
          <w:szCs w:val="22"/>
        </w:rPr>
        <w:t xml:space="preserve">  прямоугольном  треугольнике.   </w:t>
      </w:r>
      <w:proofErr w:type="gramStart"/>
      <w:r w:rsidRPr="00C84CE1">
        <w:rPr>
          <w:rFonts w:ascii="Bookman Old Style" w:hAnsi="Bookman Old Style"/>
          <w:color w:val="000000"/>
          <w:sz w:val="22"/>
          <w:szCs w:val="22"/>
        </w:rPr>
        <w:t>Дается  представление</w:t>
      </w:r>
      <w:proofErr w:type="gramEnd"/>
      <w:r w:rsidRPr="00C84CE1">
        <w:rPr>
          <w:rFonts w:ascii="Bookman Old Style" w:hAnsi="Bookman Old Style"/>
          <w:color w:val="000000"/>
          <w:sz w:val="22"/>
          <w:szCs w:val="22"/>
        </w:rPr>
        <w:t xml:space="preserve"> о методе подобия в задачах на построение.</w:t>
      </w:r>
    </w:p>
    <w:p w:rsidR="00B00A45" w:rsidRPr="00C84CE1" w:rsidRDefault="00B00A45" w:rsidP="00B00A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Глава </w:t>
      </w:r>
      <w:r w:rsidRPr="00C84CE1">
        <w:rPr>
          <w:rFonts w:ascii="Bookman Old Style" w:hAnsi="Bookman Old Style"/>
          <w:b/>
          <w:bCs/>
          <w:color w:val="000000"/>
          <w:sz w:val="22"/>
          <w:szCs w:val="22"/>
          <w:lang w:val="en-US"/>
        </w:rPr>
        <w:t>VIII</w:t>
      </w:r>
      <w:r w:rsidRPr="00C84CE1">
        <w:rPr>
          <w:rFonts w:ascii="Bookman Old Style" w:hAnsi="Bookman Old Style"/>
          <w:b/>
          <w:color w:val="000000"/>
          <w:sz w:val="22"/>
          <w:szCs w:val="22"/>
        </w:rPr>
        <w:t xml:space="preserve">. Окружность </w:t>
      </w:r>
      <w:r w:rsidRPr="00C84CE1">
        <w:rPr>
          <w:rFonts w:ascii="Bookman Old Style" w:hAnsi="Bookman Old Style"/>
          <w:b/>
          <w:bCs/>
          <w:color w:val="000000"/>
          <w:sz w:val="22"/>
          <w:szCs w:val="22"/>
        </w:rPr>
        <w:t>(17 часов)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</w:t>
      </w:r>
      <w:proofErr w:type="gramStart"/>
      <w:r w:rsidRPr="00C84CE1">
        <w:rPr>
          <w:rFonts w:ascii="Bookman Old Style" w:hAnsi="Bookman Old Style"/>
          <w:color w:val="000000"/>
          <w:sz w:val="22"/>
          <w:szCs w:val="22"/>
        </w:rPr>
        <w:t xml:space="preserve">Вписанная </w:t>
      </w:r>
      <w:r w:rsidRPr="00C84CE1">
        <w:rPr>
          <w:rFonts w:ascii="Bookman Old Style" w:hAnsi="Bookman Old Style"/>
          <w:i/>
          <w:iCs/>
          <w:color w:val="000000"/>
          <w:sz w:val="22"/>
          <w:szCs w:val="22"/>
        </w:rPr>
        <w:t xml:space="preserve"> </w:t>
      </w:r>
      <w:r w:rsidRPr="00C84CE1">
        <w:rPr>
          <w:rFonts w:ascii="Bookman Old Style" w:hAnsi="Bookman Old Style"/>
          <w:color w:val="000000"/>
          <w:sz w:val="22"/>
          <w:szCs w:val="22"/>
        </w:rPr>
        <w:t>и</w:t>
      </w:r>
      <w:proofErr w:type="gramEnd"/>
      <w:r w:rsidRPr="00C84CE1">
        <w:rPr>
          <w:rFonts w:ascii="Bookman Old Style" w:hAnsi="Bookman Old Style"/>
          <w:color w:val="000000"/>
          <w:sz w:val="22"/>
          <w:szCs w:val="22"/>
        </w:rPr>
        <w:t xml:space="preserve"> описанная окружности.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b/>
          <w:i/>
          <w:color w:val="000000"/>
          <w:sz w:val="22"/>
          <w:szCs w:val="22"/>
        </w:rPr>
        <w:t>Цель:</w:t>
      </w:r>
      <w:r w:rsidRPr="00C84CE1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C84CE1">
        <w:rPr>
          <w:rFonts w:ascii="Bookman Old Style" w:hAnsi="Bookman Old Style"/>
          <w:color w:val="000000"/>
          <w:sz w:val="22"/>
          <w:szCs w:val="22"/>
        </w:rPr>
        <w:t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чательными точками треугольника.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B00A45" w:rsidRPr="00C84CE1" w:rsidRDefault="00B00A45" w:rsidP="00B00A45">
      <w:pPr>
        <w:pStyle w:val="a7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B00A45" w:rsidRPr="00C84CE1" w:rsidRDefault="00B00A45" w:rsidP="00B00A45">
      <w:pPr>
        <w:pStyle w:val="a7"/>
        <w:ind w:left="0" w:firstLine="567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84CE1">
        <w:rPr>
          <w:rFonts w:ascii="Bookman Old Style" w:hAnsi="Bookman Old Style"/>
          <w:color w:val="000000"/>
          <w:sz w:val="22"/>
          <w:szCs w:val="22"/>
        </w:rPr>
        <w:t>Наряду с теоремами об окружностях, вписанной в треуголь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C84CE1">
        <w:rPr>
          <w:rFonts w:ascii="Bookman Old Style" w:hAnsi="Bookman Old Style"/>
          <w:color w:val="000000"/>
          <w:sz w:val="22"/>
          <w:szCs w:val="22"/>
        </w:rPr>
        <w:softHyphen/>
        <w:t xml:space="preserve">тырехугольника. </w:t>
      </w:r>
    </w:p>
    <w:p w:rsidR="00B00A45" w:rsidRPr="00C84CE1" w:rsidRDefault="00B00A45" w:rsidP="00B00A45">
      <w:pPr>
        <w:pStyle w:val="a7"/>
        <w:ind w:left="0" w:firstLine="567"/>
        <w:jc w:val="both"/>
        <w:rPr>
          <w:rFonts w:ascii="Bookman Old Style" w:hAnsi="Bookman Old Style"/>
          <w:b/>
          <w:sz w:val="22"/>
          <w:szCs w:val="22"/>
        </w:rPr>
      </w:pPr>
      <w:r w:rsidRPr="00C84CE1">
        <w:rPr>
          <w:rFonts w:ascii="Bookman Old Style" w:hAnsi="Bookman Old Style"/>
          <w:b/>
          <w:color w:val="000000"/>
          <w:sz w:val="22"/>
          <w:szCs w:val="22"/>
        </w:rPr>
        <w:t xml:space="preserve">Повторение. Решение задач. </w:t>
      </w:r>
      <w:r w:rsidRPr="00C84CE1">
        <w:rPr>
          <w:rFonts w:ascii="Bookman Old Style" w:hAnsi="Bookman Old Style"/>
          <w:b/>
          <w:bCs/>
          <w:color w:val="000000"/>
          <w:sz w:val="22"/>
          <w:szCs w:val="22"/>
        </w:rPr>
        <w:t>(4 часа)</w:t>
      </w:r>
    </w:p>
    <w:p w:rsidR="00B00A45" w:rsidRPr="00C84CE1" w:rsidRDefault="00B00A45" w:rsidP="00B00A45">
      <w:pPr>
        <w:pStyle w:val="a7"/>
        <w:ind w:left="0" w:firstLine="567"/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b/>
          <w:i/>
          <w:sz w:val="22"/>
          <w:szCs w:val="22"/>
        </w:rPr>
        <w:t>Цель</w:t>
      </w:r>
      <w:r w:rsidRPr="00C84CE1">
        <w:rPr>
          <w:rFonts w:ascii="Bookman Old Style" w:hAnsi="Bookman Old Style"/>
          <w:b/>
          <w:sz w:val="22"/>
          <w:szCs w:val="22"/>
        </w:rPr>
        <w:t xml:space="preserve">: </w:t>
      </w:r>
      <w:r w:rsidRPr="00C84CE1">
        <w:rPr>
          <w:rFonts w:ascii="Bookman Old Style" w:hAnsi="Bookman Old Style"/>
          <w:sz w:val="22"/>
          <w:szCs w:val="22"/>
        </w:rPr>
        <w:t>Повторение, обобщение и систематизация знаний, умений и навыков за курс геометрии 8 класса.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  <w:lang w:bidi="he-IL"/>
        </w:rPr>
      </w:pPr>
    </w:p>
    <w:p w:rsidR="0036597A" w:rsidRPr="00C84CE1" w:rsidRDefault="0036597A" w:rsidP="002D2BF5">
      <w:pPr>
        <w:ind w:firstLine="567"/>
        <w:jc w:val="center"/>
        <w:rPr>
          <w:rFonts w:ascii="Bookman Old Style" w:hAnsi="Bookman Old Style"/>
          <w:b/>
          <w:sz w:val="22"/>
          <w:szCs w:val="22"/>
          <w:lang w:bidi="he-IL"/>
        </w:rPr>
      </w:pPr>
    </w:p>
    <w:p w:rsidR="002D2BF5" w:rsidRPr="00C84CE1" w:rsidRDefault="00C84CE1" w:rsidP="002D2BF5">
      <w:pPr>
        <w:ind w:firstLine="567"/>
        <w:jc w:val="center"/>
        <w:rPr>
          <w:rFonts w:ascii="Bookman Old Style" w:hAnsi="Bookman Old Style"/>
          <w:b/>
          <w:sz w:val="22"/>
          <w:szCs w:val="22"/>
          <w:lang w:bidi="he-IL"/>
        </w:rPr>
      </w:pPr>
      <w:r>
        <w:rPr>
          <w:rFonts w:ascii="Bookman Old Style" w:hAnsi="Bookman Old Style"/>
          <w:b/>
          <w:sz w:val="22"/>
          <w:szCs w:val="22"/>
          <w:lang w:bidi="he-IL"/>
        </w:rPr>
        <w:t xml:space="preserve">Требования к уровню подготовки </w:t>
      </w:r>
      <w:proofErr w:type="gramStart"/>
      <w:r>
        <w:rPr>
          <w:rFonts w:ascii="Bookman Old Style" w:hAnsi="Bookman Old Style"/>
          <w:b/>
          <w:sz w:val="22"/>
          <w:szCs w:val="22"/>
          <w:lang w:bidi="he-IL"/>
        </w:rPr>
        <w:t>обучающихся</w:t>
      </w:r>
      <w:r w:rsidR="002D2BF5" w:rsidRPr="00C84CE1">
        <w:rPr>
          <w:rFonts w:ascii="Bookman Old Style" w:hAnsi="Bookman Old Style"/>
          <w:sz w:val="22"/>
          <w:szCs w:val="22"/>
        </w:rPr>
        <w:t xml:space="preserve">  </w:t>
      </w:r>
      <w:r w:rsidR="0036597A" w:rsidRPr="00C84CE1">
        <w:rPr>
          <w:rFonts w:ascii="Bookman Old Style" w:hAnsi="Bookman Old Style"/>
          <w:b/>
          <w:sz w:val="22"/>
          <w:szCs w:val="22"/>
        </w:rPr>
        <w:t>8</w:t>
      </w:r>
      <w:proofErr w:type="gramEnd"/>
      <w:r w:rsidR="002D2BF5" w:rsidRPr="00C84CE1">
        <w:rPr>
          <w:rFonts w:ascii="Bookman Old Style" w:hAnsi="Bookman Old Style"/>
          <w:b/>
          <w:sz w:val="22"/>
          <w:szCs w:val="22"/>
        </w:rPr>
        <w:t xml:space="preserve">  класс</w:t>
      </w:r>
      <w:r>
        <w:rPr>
          <w:rFonts w:ascii="Bookman Old Style" w:hAnsi="Bookman Old Style"/>
          <w:b/>
          <w:sz w:val="22"/>
          <w:szCs w:val="22"/>
        </w:rPr>
        <w:t>а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  <w:lang w:bidi="he-IL"/>
        </w:rPr>
      </w:pPr>
    </w:p>
    <w:p w:rsidR="002D2BF5" w:rsidRPr="00C84CE1" w:rsidRDefault="002D2BF5" w:rsidP="002D2BF5">
      <w:pPr>
        <w:numPr>
          <w:ilvl w:val="0"/>
          <w:numId w:val="16"/>
        </w:numPr>
        <w:ind w:left="0" w:firstLine="567"/>
        <w:rPr>
          <w:rFonts w:ascii="Bookman Old Style" w:hAnsi="Bookman Old Style"/>
          <w:b/>
          <w:sz w:val="22"/>
          <w:szCs w:val="22"/>
          <w:lang w:bidi="he-IL"/>
        </w:rPr>
      </w:pPr>
      <w:r w:rsidRPr="00C84CE1">
        <w:rPr>
          <w:rFonts w:ascii="Bookman Old Style" w:hAnsi="Bookman Old Style"/>
          <w:b/>
          <w:sz w:val="22"/>
          <w:szCs w:val="22"/>
          <w:lang w:bidi="he-IL"/>
        </w:rPr>
        <w:t xml:space="preserve">Четырехугольники 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sz w:val="22"/>
          <w:szCs w:val="22"/>
          <w:lang w:bidi="he-IL"/>
        </w:rPr>
      </w:pP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r w:rsidRPr="00C84CE1">
        <w:rPr>
          <w:rFonts w:ascii="Bookman Old Style" w:hAnsi="Bookman Old Style"/>
          <w:b/>
          <w:sz w:val="22"/>
          <w:szCs w:val="22"/>
        </w:rPr>
        <w:t>В результате изучения темы учащийся должен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знать</w:t>
      </w:r>
      <w:proofErr w:type="gramEnd"/>
      <w:r w:rsidRPr="00C84CE1">
        <w:rPr>
          <w:rFonts w:ascii="Bookman Old Style" w:hAnsi="Bookman Old Style"/>
          <w:b/>
          <w:sz w:val="22"/>
          <w:szCs w:val="22"/>
        </w:rPr>
        <w:t>/понимать</w:t>
      </w:r>
    </w:p>
    <w:p w:rsidR="002D2BF5" w:rsidRPr="00C84CE1" w:rsidRDefault="002D2BF5" w:rsidP="0012355E">
      <w:pPr>
        <w:pStyle w:val="a7"/>
        <w:numPr>
          <w:ilvl w:val="0"/>
          <w:numId w:val="30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понятие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многоугольника и выпуклого многоугольника, элементов многоугольника, внутренней и внешней области;</w:t>
      </w:r>
    </w:p>
    <w:p w:rsidR="002D2BF5" w:rsidRPr="00C84CE1" w:rsidRDefault="002D2BF5" w:rsidP="0012355E">
      <w:pPr>
        <w:pStyle w:val="a7"/>
        <w:numPr>
          <w:ilvl w:val="0"/>
          <w:numId w:val="30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понятие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периметра многоугольника;</w:t>
      </w:r>
    </w:p>
    <w:p w:rsidR="002D2BF5" w:rsidRPr="00C84CE1" w:rsidRDefault="002D2BF5" w:rsidP="0012355E">
      <w:pPr>
        <w:pStyle w:val="a7"/>
        <w:numPr>
          <w:ilvl w:val="0"/>
          <w:numId w:val="30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формулу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суммы углов выпуклого многоугольника;</w:t>
      </w:r>
    </w:p>
    <w:p w:rsidR="002D2BF5" w:rsidRPr="00C84CE1" w:rsidRDefault="002D2BF5" w:rsidP="0012355E">
      <w:pPr>
        <w:pStyle w:val="a7"/>
        <w:numPr>
          <w:ilvl w:val="0"/>
          <w:numId w:val="30"/>
        </w:numPr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понятие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</w:t>
      </w:r>
      <w:r w:rsidRPr="00C84CE1">
        <w:rPr>
          <w:rFonts w:ascii="Bookman Old Style" w:hAnsi="Bookman Old Style"/>
          <w:sz w:val="22"/>
          <w:szCs w:val="22"/>
          <w:lang w:bidi="he-IL"/>
        </w:rPr>
        <w:t>параллелограмма,  его признаки и свойства;</w:t>
      </w:r>
    </w:p>
    <w:p w:rsidR="002D2BF5" w:rsidRPr="00C84CE1" w:rsidRDefault="002D2BF5" w:rsidP="0012355E">
      <w:pPr>
        <w:pStyle w:val="a7"/>
        <w:numPr>
          <w:ilvl w:val="0"/>
          <w:numId w:val="30"/>
        </w:numPr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sz w:val="22"/>
          <w:szCs w:val="22"/>
          <w:lang w:bidi="he-IL"/>
        </w:rPr>
        <w:t>понятие</w:t>
      </w:r>
      <w:proofErr w:type="gramEnd"/>
      <w:r w:rsidRPr="00C84CE1">
        <w:rPr>
          <w:rFonts w:ascii="Bookman Old Style" w:hAnsi="Bookman Old Style"/>
          <w:sz w:val="22"/>
          <w:szCs w:val="22"/>
          <w:lang w:bidi="he-IL"/>
        </w:rPr>
        <w:t xml:space="preserve"> трапеции, равнобедренной и прямоугольной трапеции;</w:t>
      </w:r>
    </w:p>
    <w:p w:rsidR="002D2BF5" w:rsidRPr="00C84CE1" w:rsidRDefault="002D2BF5" w:rsidP="0012355E">
      <w:pPr>
        <w:pStyle w:val="a7"/>
        <w:numPr>
          <w:ilvl w:val="0"/>
          <w:numId w:val="30"/>
        </w:numPr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sz w:val="22"/>
          <w:szCs w:val="22"/>
          <w:lang w:bidi="he-IL"/>
        </w:rPr>
        <w:t>понятие</w:t>
      </w:r>
      <w:proofErr w:type="gramEnd"/>
      <w:r w:rsidRPr="00C84CE1">
        <w:rPr>
          <w:rFonts w:ascii="Bookman Old Style" w:hAnsi="Bookman Old Style"/>
          <w:sz w:val="22"/>
          <w:szCs w:val="22"/>
          <w:lang w:bidi="he-IL"/>
        </w:rPr>
        <w:t xml:space="preserve"> прямой и обратной теоремы;</w:t>
      </w:r>
    </w:p>
    <w:p w:rsidR="002D2BF5" w:rsidRPr="00C84CE1" w:rsidRDefault="002D2BF5" w:rsidP="0012355E">
      <w:pPr>
        <w:pStyle w:val="a7"/>
        <w:numPr>
          <w:ilvl w:val="0"/>
          <w:numId w:val="30"/>
        </w:numPr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sz w:val="22"/>
          <w:szCs w:val="22"/>
          <w:lang w:bidi="he-IL"/>
        </w:rPr>
        <w:t>понятия</w:t>
      </w:r>
      <w:proofErr w:type="gramEnd"/>
      <w:r w:rsidRPr="00C84CE1">
        <w:rPr>
          <w:rFonts w:ascii="Bookman Old Style" w:hAnsi="Bookman Old Style"/>
          <w:sz w:val="22"/>
          <w:szCs w:val="22"/>
          <w:lang w:bidi="he-IL"/>
        </w:rPr>
        <w:t xml:space="preserve"> прямоугольника, ромба и квадрата, их свойства и признаки;</w:t>
      </w:r>
    </w:p>
    <w:p w:rsidR="002D2BF5" w:rsidRPr="00C84CE1" w:rsidRDefault="002D2BF5" w:rsidP="0012355E">
      <w:pPr>
        <w:pStyle w:val="a7"/>
        <w:numPr>
          <w:ilvl w:val="0"/>
          <w:numId w:val="30"/>
        </w:numPr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sz w:val="22"/>
          <w:szCs w:val="22"/>
          <w:lang w:bidi="he-IL"/>
        </w:rPr>
        <w:t>понятие</w:t>
      </w:r>
      <w:proofErr w:type="gramEnd"/>
      <w:r w:rsidRPr="00C84CE1">
        <w:rPr>
          <w:rFonts w:ascii="Bookman Old Style" w:hAnsi="Bookman Old Style"/>
          <w:sz w:val="22"/>
          <w:szCs w:val="22"/>
          <w:lang w:bidi="he-IL"/>
        </w:rPr>
        <w:t xml:space="preserve"> симметричных точек и фигур относительно прямой и точки;</w:t>
      </w:r>
    </w:p>
    <w:p w:rsidR="00C84CE1" w:rsidRDefault="00C84CE1" w:rsidP="002D2BF5">
      <w:pPr>
        <w:ind w:firstLine="567"/>
        <w:rPr>
          <w:rFonts w:ascii="Bookman Old Style" w:hAnsi="Bookman Old Style"/>
          <w:b/>
          <w:sz w:val="22"/>
          <w:szCs w:val="22"/>
        </w:rPr>
      </w:pPr>
    </w:p>
    <w:p w:rsidR="002D2BF5" w:rsidRPr="00C84CE1" w:rsidRDefault="002D2BF5" w:rsidP="002D2BF5">
      <w:pPr>
        <w:ind w:firstLine="567"/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lastRenderedPageBreak/>
        <w:t>уметь</w:t>
      </w:r>
      <w:proofErr w:type="gramEnd"/>
    </w:p>
    <w:p w:rsidR="002D2BF5" w:rsidRPr="00C84CE1" w:rsidRDefault="002D2BF5" w:rsidP="0012355E">
      <w:pPr>
        <w:pStyle w:val="a7"/>
        <w:numPr>
          <w:ilvl w:val="0"/>
          <w:numId w:val="31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объяснить</w:t>
      </w:r>
      <w:proofErr w:type="gramEnd"/>
      <w:r w:rsidRPr="00C84CE1">
        <w:rPr>
          <w:rFonts w:ascii="Bookman Old Style" w:hAnsi="Bookman Old Style"/>
          <w:sz w:val="22"/>
          <w:szCs w:val="22"/>
        </w:rPr>
        <w:t>, какая фигура называется многоугольником, назвать его элементы;</w:t>
      </w:r>
    </w:p>
    <w:p w:rsidR="002D2BF5" w:rsidRPr="00C84CE1" w:rsidRDefault="002D2BF5" w:rsidP="0012355E">
      <w:pPr>
        <w:pStyle w:val="a7"/>
        <w:numPr>
          <w:ilvl w:val="0"/>
          <w:numId w:val="31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выводить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и пользоваться формулой суммы углов выпуклого многоугольника;</w:t>
      </w:r>
    </w:p>
    <w:p w:rsidR="002D2BF5" w:rsidRPr="00C84CE1" w:rsidRDefault="002D2BF5" w:rsidP="0012355E">
      <w:pPr>
        <w:pStyle w:val="a7"/>
        <w:numPr>
          <w:ilvl w:val="0"/>
          <w:numId w:val="31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и применять свойства и признаки параллелограмма и трапеции  при решении задач; </w:t>
      </w:r>
    </w:p>
    <w:p w:rsidR="002D2BF5" w:rsidRPr="00C84CE1" w:rsidRDefault="002D2BF5" w:rsidP="0012355E">
      <w:pPr>
        <w:pStyle w:val="a7"/>
        <w:numPr>
          <w:ilvl w:val="0"/>
          <w:numId w:val="31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и применять свойства и признаки   </w:t>
      </w:r>
      <w:r w:rsidRPr="00C84CE1">
        <w:rPr>
          <w:rFonts w:ascii="Bookman Old Style" w:hAnsi="Bookman Old Style"/>
          <w:sz w:val="22"/>
          <w:szCs w:val="22"/>
          <w:lang w:bidi="he-IL"/>
        </w:rPr>
        <w:t>прямоугольника, ромба и квадрата</w:t>
      </w:r>
      <w:r w:rsidRPr="00C84CE1">
        <w:rPr>
          <w:rFonts w:ascii="Bookman Old Style" w:hAnsi="Bookman Old Style"/>
          <w:sz w:val="22"/>
          <w:szCs w:val="22"/>
        </w:rPr>
        <w:t xml:space="preserve"> при решении задач; </w:t>
      </w:r>
    </w:p>
    <w:p w:rsidR="002D2BF5" w:rsidRPr="00C84CE1" w:rsidRDefault="002D2BF5" w:rsidP="0012355E">
      <w:pPr>
        <w:pStyle w:val="a7"/>
        <w:numPr>
          <w:ilvl w:val="0"/>
          <w:numId w:val="31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выполнять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чертежи по условию задачи;</w:t>
      </w:r>
    </w:p>
    <w:p w:rsidR="002D2BF5" w:rsidRPr="00C84CE1" w:rsidRDefault="002D2BF5" w:rsidP="0012355E">
      <w:pPr>
        <w:pStyle w:val="a7"/>
        <w:numPr>
          <w:ilvl w:val="0"/>
          <w:numId w:val="31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делить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отрезок на </w:t>
      </w:r>
      <w:r w:rsidRPr="00C84CE1">
        <w:rPr>
          <w:rFonts w:ascii="Bookman Old Style" w:hAnsi="Bookman Old Style"/>
          <w:sz w:val="22"/>
          <w:szCs w:val="22"/>
          <w:lang w:val="en-US"/>
        </w:rPr>
        <w:t>n</w:t>
      </w:r>
      <w:r w:rsidRPr="00C84CE1">
        <w:rPr>
          <w:rFonts w:ascii="Bookman Old Style" w:hAnsi="Bookman Old Style"/>
          <w:sz w:val="22"/>
          <w:szCs w:val="22"/>
        </w:rPr>
        <w:t xml:space="preserve"> равных частей с помощью циркуля и линейки;</w:t>
      </w:r>
    </w:p>
    <w:p w:rsidR="002D2BF5" w:rsidRPr="00C84CE1" w:rsidRDefault="002D2BF5" w:rsidP="0012355E">
      <w:pPr>
        <w:pStyle w:val="a7"/>
        <w:numPr>
          <w:ilvl w:val="0"/>
          <w:numId w:val="31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решать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задачи на построение;</w:t>
      </w:r>
    </w:p>
    <w:p w:rsidR="002D2BF5" w:rsidRPr="00C84CE1" w:rsidRDefault="002D2BF5" w:rsidP="0012355E">
      <w:pPr>
        <w:pStyle w:val="a7"/>
        <w:numPr>
          <w:ilvl w:val="0"/>
          <w:numId w:val="31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строить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симметричные точки, распознавать фигуры, обладающие осевой и центральной симметрией;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использовать</w:t>
      </w:r>
      <w:proofErr w:type="gramEnd"/>
      <w:r w:rsidRPr="00C84CE1">
        <w:rPr>
          <w:rFonts w:ascii="Bookman Old Style" w:hAnsi="Bookman Old Style"/>
          <w:b/>
          <w:sz w:val="22"/>
          <w:szCs w:val="22"/>
        </w:rPr>
        <w:t xml:space="preserve"> в практической деятельности</w:t>
      </w:r>
    </w:p>
    <w:p w:rsidR="002D2BF5" w:rsidRPr="00C84CE1" w:rsidRDefault="002D2BF5" w:rsidP="0012355E">
      <w:pPr>
        <w:pStyle w:val="a7"/>
        <w:numPr>
          <w:ilvl w:val="0"/>
          <w:numId w:val="32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умения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строить и исследовать простейших математических моделей;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  <w:lang w:bidi="he-IL"/>
        </w:rPr>
        <w:t>приобретать</w:t>
      </w:r>
      <w:proofErr w:type="gramEnd"/>
      <w:r w:rsidRPr="00C84CE1">
        <w:rPr>
          <w:rFonts w:ascii="Bookman Old Style" w:hAnsi="Bookman Old Style"/>
          <w:b/>
          <w:sz w:val="22"/>
          <w:szCs w:val="22"/>
          <w:lang w:bidi="he-IL"/>
        </w:rPr>
        <w:t xml:space="preserve"> опыт</w:t>
      </w:r>
    </w:p>
    <w:p w:rsidR="002D2BF5" w:rsidRPr="00C84CE1" w:rsidRDefault="002D2BF5" w:rsidP="0012355E">
      <w:pPr>
        <w:pStyle w:val="a7"/>
        <w:numPr>
          <w:ilvl w:val="0"/>
          <w:numId w:val="32"/>
        </w:numPr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sz w:val="22"/>
          <w:szCs w:val="22"/>
          <w:lang w:bidi="he-IL"/>
        </w:rPr>
        <w:t>алгоритмической</w:t>
      </w:r>
      <w:proofErr w:type="gramEnd"/>
      <w:r w:rsidRPr="00C84CE1">
        <w:rPr>
          <w:rFonts w:ascii="Bookman Old Style" w:hAnsi="Bookman Old Style"/>
          <w:sz w:val="22"/>
          <w:szCs w:val="22"/>
          <w:lang w:bidi="he-IL"/>
        </w:rPr>
        <w:t xml:space="preserve"> деятельности при составлении математической модели заданной ситуации.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sz w:val="22"/>
          <w:szCs w:val="22"/>
          <w:lang w:bidi="he-IL"/>
        </w:rPr>
      </w:pPr>
    </w:p>
    <w:p w:rsidR="002D2BF5" w:rsidRPr="00C84CE1" w:rsidRDefault="002D2BF5" w:rsidP="002D2BF5">
      <w:pPr>
        <w:numPr>
          <w:ilvl w:val="0"/>
          <w:numId w:val="16"/>
        </w:numPr>
        <w:ind w:left="0" w:firstLine="567"/>
        <w:rPr>
          <w:rFonts w:ascii="Bookman Old Style" w:hAnsi="Bookman Old Style"/>
          <w:b/>
          <w:sz w:val="22"/>
          <w:szCs w:val="22"/>
          <w:lang w:bidi="he-IL"/>
        </w:rPr>
      </w:pPr>
      <w:r w:rsidRPr="00C84CE1">
        <w:rPr>
          <w:rFonts w:ascii="Bookman Old Style" w:hAnsi="Bookman Old Style"/>
          <w:b/>
          <w:sz w:val="22"/>
          <w:szCs w:val="22"/>
          <w:lang w:bidi="he-IL"/>
        </w:rPr>
        <w:t xml:space="preserve">Площади фигур 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  <w:u w:val="single"/>
          <w:lang w:bidi="he-IL"/>
        </w:rPr>
      </w:pPr>
    </w:p>
    <w:p w:rsidR="002D2BF5" w:rsidRPr="00C84CE1" w:rsidRDefault="002D2BF5" w:rsidP="002D2BF5">
      <w:pPr>
        <w:ind w:firstLine="567"/>
        <w:rPr>
          <w:rFonts w:ascii="Bookman Old Style" w:hAnsi="Bookman Old Style"/>
          <w:sz w:val="22"/>
          <w:szCs w:val="22"/>
          <w:lang w:bidi="he-IL"/>
        </w:rPr>
      </w:pPr>
      <w:r w:rsidRPr="00C84CE1">
        <w:rPr>
          <w:rFonts w:ascii="Bookman Old Style" w:hAnsi="Bookman Old Style"/>
          <w:sz w:val="22"/>
          <w:szCs w:val="22"/>
          <w:lang w:bidi="he-IL"/>
        </w:rPr>
        <w:t xml:space="preserve"> </w:t>
      </w:r>
      <w:r w:rsidRPr="00C84CE1">
        <w:rPr>
          <w:rFonts w:ascii="Bookman Old Style" w:hAnsi="Bookman Old Style"/>
          <w:b/>
          <w:sz w:val="22"/>
          <w:szCs w:val="22"/>
        </w:rPr>
        <w:t>В результате изучения темы учащийся должен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знать</w:t>
      </w:r>
      <w:proofErr w:type="gramEnd"/>
      <w:r w:rsidRPr="00C84CE1">
        <w:rPr>
          <w:rFonts w:ascii="Bookman Old Style" w:hAnsi="Bookman Old Style"/>
          <w:b/>
          <w:sz w:val="22"/>
          <w:szCs w:val="22"/>
        </w:rPr>
        <w:t>/понимать</w:t>
      </w:r>
    </w:p>
    <w:p w:rsidR="002D2BF5" w:rsidRPr="00C84CE1" w:rsidRDefault="002D2BF5" w:rsidP="0012355E">
      <w:pPr>
        <w:pStyle w:val="a7"/>
        <w:numPr>
          <w:ilvl w:val="0"/>
          <w:numId w:val="32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основные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свойства площадей;</w:t>
      </w:r>
    </w:p>
    <w:p w:rsidR="002D2BF5" w:rsidRPr="00C84CE1" w:rsidRDefault="002D2BF5" w:rsidP="0012355E">
      <w:pPr>
        <w:pStyle w:val="a7"/>
        <w:numPr>
          <w:ilvl w:val="0"/>
          <w:numId w:val="32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формулу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для вычисления площади прямоугольника;</w:t>
      </w:r>
    </w:p>
    <w:p w:rsidR="002D2BF5" w:rsidRPr="00C84CE1" w:rsidRDefault="002D2BF5" w:rsidP="0012355E">
      <w:pPr>
        <w:pStyle w:val="a7"/>
        <w:numPr>
          <w:ilvl w:val="0"/>
          <w:numId w:val="32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формулы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для вычисления площади параллелограмма, треугольника и трапеции;</w:t>
      </w:r>
    </w:p>
    <w:p w:rsidR="002D2BF5" w:rsidRPr="00C84CE1" w:rsidRDefault="002D2BF5" w:rsidP="0012355E">
      <w:pPr>
        <w:pStyle w:val="a7"/>
        <w:numPr>
          <w:ilvl w:val="0"/>
          <w:numId w:val="32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об отношении площадей треугольников, имеющих по равному углу;</w:t>
      </w:r>
    </w:p>
    <w:p w:rsidR="002D2BF5" w:rsidRPr="00C84CE1" w:rsidRDefault="002D2BF5" w:rsidP="0012355E">
      <w:pPr>
        <w:pStyle w:val="a7"/>
        <w:numPr>
          <w:ilvl w:val="0"/>
          <w:numId w:val="32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Пифагора и обратную ей теорему;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уметь</w:t>
      </w:r>
      <w:proofErr w:type="gramEnd"/>
    </w:p>
    <w:p w:rsidR="002D2BF5" w:rsidRPr="00C84CE1" w:rsidRDefault="002D2BF5" w:rsidP="0012355E">
      <w:pPr>
        <w:pStyle w:val="a7"/>
        <w:numPr>
          <w:ilvl w:val="0"/>
          <w:numId w:val="33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вывести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формулу площади прямоугольника, параллелограмма, треугольника и трапеции;</w:t>
      </w:r>
    </w:p>
    <w:p w:rsidR="002D2BF5" w:rsidRPr="00C84CE1" w:rsidRDefault="002D2BF5" w:rsidP="0012355E">
      <w:pPr>
        <w:pStyle w:val="a7"/>
        <w:numPr>
          <w:ilvl w:val="0"/>
          <w:numId w:val="33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теорему об отношении площадей треугольников, имеющих по равному углу;</w:t>
      </w:r>
    </w:p>
    <w:p w:rsidR="002D2BF5" w:rsidRPr="00C84CE1" w:rsidRDefault="002D2BF5" w:rsidP="0012355E">
      <w:pPr>
        <w:pStyle w:val="a7"/>
        <w:numPr>
          <w:ilvl w:val="0"/>
          <w:numId w:val="33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Пифагора и обратную ей теорему;</w:t>
      </w:r>
    </w:p>
    <w:p w:rsidR="002D2BF5" w:rsidRPr="00C84CE1" w:rsidRDefault="002D2BF5" w:rsidP="0012355E">
      <w:pPr>
        <w:pStyle w:val="a7"/>
        <w:numPr>
          <w:ilvl w:val="0"/>
          <w:numId w:val="33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применять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все изученные формулы при решении задач;</w:t>
      </w:r>
    </w:p>
    <w:p w:rsidR="002D2BF5" w:rsidRPr="00C84CE1" w:rsidRDefault="002D2BF5" w:rsidP="0012355E">
      <w:pPr>
        <w:pStyle w:val="a7"/>
        <w:numPr>
          <w:ilvl w:val="0"/>
          <w:numId w:val="33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выполнять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чертежи по условию задачи;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использовать</w:t>
      </w:r>
      <w:proofErr w:type="gramEnd"/>
      <w:r w:rsidRPr="00C84CE1">
        <w:rPr>
          <w:rFonts w:ascii="Bookman Old Style" w:hAnsi="Bookman Old Style"/>
          <w:b/>
          <w:sz w:val="22"/>
          <w:szCs w:val="22"/>
        </w:rPr>
        <w:t xml:space="preserve"> в практической деятельности</w:t>
      </w:r>
    </w:p>
    <w:p w:rsidR="002D2BF5" w:rsidRPr="00C84CE1" w:rsidRDefault="002D2BF5" w:rsidP="0012355E">
      <w:pPr>
        <w:pStyle w:val="a7"/>
        <w:numPr>
          <w:ilvl w:val="0"/>
          <w:numId w:val="34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конструирования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новых алгоритмов;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  <w:lang w:bidi="he-IL"/>
        </w:rPr>
        <w:t>приобретать</w:t>
      </w:r>
      <w:proofErr w:type="gramEnd"/>
      <w:r w:rsidRPr="00C84CE1">
        <w:rPr>
          <w:rFonts w:ascii="Bookman Old Style" w:hAnsi="Bookman Old Style"/>
          <w:b/>
          <w:sz w:val="22"/>
          <w:szCs w:val="22"/>
          <w:lang w:bidi="he-IL"/>
        </w:rPr>
        <w:t xml:space="preserve"> опыт</w:t>
      </w:r>
    </w:p>
    <w:p w:rsidR="002D2BF5" w:rsidRPr="00C84CE1" w:rsidRDefault="002D2BF5" w:rsidP="0012355E">
      <w:pPr>
        <w:pStyle w:val="a7"/>
        <w:numPr>
          <w:ilvl w:val="0"/>
          <w:numId w:val="34"/>
        </w:numPr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sz w:val="22"/>
          <w:szCs w:val="22"/>
          <w:lang w:bidi="he-IL"/>
        </w:rPr>
        <w:t>вычислений</w:t>
      </w:r>
      <w:proofErr w:type="gramEnd"/>
      <w:r w:rsidRPr="00C84CE1">
        <w:rPr>
          <w:rFonts w:ascii="Bookman Old Style" w:hAnsi="Bookman Old Style"/>
          <w:sz w:val="22"/>
          <w:szCs w:val="22"/>
          <w:lang w:bidi="he-IL"/>
        </w:rPr>
        <w:t xml:space="preserve"> при осуществлении алгоритмической деятельности.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sz w:val="22"/>
          <w:szCs w:val="22"/>
          <w:lang w:bidi="he-IL"/>
        </w:rPr>
      </w:pPr>
    </w:p>
    <w:p w:rsidR="002D2BF5" w:rsidRPr="00C84CE1" w:rsidRDefault="002D2BF5" w:rsidP="002D2BF5">
      <w:pPr>
        <w:numPr>
          <w:ilvl w:val="0"/>
          <w:numId w:val="16"/>
        </w:numPr>
        <w:ind w:left="0" w:firstLine="567"/>
        <w:rPr>
          <w:rFonts w:ascii="Bookman Old Style" w:hAnsi="Bookman Old Style"/>
          <w:b/>
          <w:sz w:val="22"/>
          <w:szCs w:val="22"/>
          <w:lang w:bidi="he-IL"/>
        </w:rPr>
      </w:pPr>
      <w:r w:rsidRPr="00C84CE1">
        <w:rPr>
          <w:rFonts w:ascii="Bookman Old Style" w:hAnsi="Bookman Old Style"/>
          <w:b/>
          <w:sz w:val="22"/>
          <w:szCs w:val="22"/>
          <w:lang w:bidi="he-IL"/>
        </w:rPr>
        <w:t xml:space="preserve">Подобные треугольники. 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r w:rsidRPr="00C84CE1">
        <w:rPr>
          <w:rFonts w:ascii="Bookman Old Style" w:hAnsi="Bookman Old Style"/>
          <w:b/>
          <w:sz w:val="22"/>
          <w:szCs w:val="22"/>
        </w:rPr>
        <w:lastRenderedPageBreak/>
        <w:t>В результате изучения темы учащийся должен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знать</w:t>
      </w:r>
      <w:proofErr w:type="gramEnd"/>
      <w:r w:rsidRPr="00C84CE1">
        <w:rPr>
          <w:rFonts w:ascii="Bookman Old Style" w:hAnsi="Bookman Old Style"/>
          <w:b/>
          <w:sz w:val="22"/>
          <w:szCs w:val="22"/>
        </w:rPr>
        <w:t>/понимать</w:t>
      </w:r>
    </w:p>
    <w:p w:rsidR="002D2BF5" w:rsidRPr="00C84CE1" w:rsidRDefault="002D2BF5" w:rsidP="0012355E">
      <w:pPr>
        <w:pStyle w:val="a7"/>
        <w:numPr>
          <w:ilvl w:val="0"/>
          <w:numId w:val="34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понятие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пропорциональных отрезков и подобных треугольников;</w:t>
      </w:r>
    </w:p>
    <w:p w:rsidR="002D2BF5" w:rsidRPr="00C84CE1" w:rsidRDefault="002D2BF5" w:rsidP="0012355E">
      <w:pPr>
        <w:pStyle w:val="a7"/>
        <w:numPr>
          <w:ilvl w:val="0"/>
          <w:numId w:val="34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об отношении площадей подобных треугольников и свойство биссектрисы треугольника;</w:t>
      </w:r>
    </w:p>
    <w:p w:rsidR="002D2BF5" w:rsidRPr="00C84CE1" w:rsidRDefault="002D2BF5" w:rsidP="0012355E">
      <w:pPr>
        <w:pStyle w:val="a7"/>
        <w:numPr>
          <w:ilvl w:val="0"/>
          <w:numId w:val="34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признаки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подобия  треугольников;</w:t>
      </w:r>
    </w:p>
    <w:p w:rsidR="002D2BF5" w:rsidRPr="00C84CE1" w:rsidRDefault="002D2BF5" w:rsidP="0012355E">
      <w:pPr>
        <w:pStyle w:val="a7"/>
        <w:numPr>
          <w:ilvl w:val="0"/>
          <w:numId w:val="34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утверждении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 пропорциональности отрезков, отсеченными параллельными прямыми на сторонах угла;</w:t>
      </w:r>
    </w:p>
    <w:p w:rsidR="002D2BF5" w:rsidRPr="00C84CE1" w:rsidRDefault="002D2BF5" w:rsidP="0012355E">
      <w:pPr>
        <w:pStyle w:val="a7"/>
        <w:numPr>
          <w:ilvl w:val="0"/>
          <w:numId w:val="34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теоремы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 средней линии и пропорциональных отрезках в прямоугольном треугольнике;</w:t>
      </w:r>
    </w:p>
    <w:p w:rsidR="002D2BF5" w:rsidRPr="00C84CE1" w:rsidRDefault="002D2BF5" w:rsidP="0012355E">
      <w:pPr>
        <w:pStyle w:val="a7"/>
        <w:numPr>
          <w:ilvl w:val="0"/>
          <w:numId w:val="34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понятие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синуса, косинуса, тангенса острого угла прямоугольного треугольника;</w:t>
      </w:r>
    </w:p>
    <w:p w:rsidR="002D2BF5" w:rsidRPr="00C84CE1" w:rsidRDefault="002D2BF5" w:rsidP="0012355E">
      <w:pPr>
        <w:pStyle w:val="a7"/>
        <w:numPr>
          <w:ilvl w:val="0"/>
          <w:numId w:val="34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основное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тригонометрическое тождество;</w:t>
      </w:r>
    </w:p>
    <w:p w:rsidR="002D2BF5" w:rsidRPr="00C84CE1" w:rsidRDefault="002D2BF5" w:rsidP="0012355E">
      <w:pPr>
        <w:pStyle w:val="a7"/>
        <w:numPr>
          <w:ilvl w:val="0"/>
          <w:numId w:val="34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значения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синуса, косинуса, тангенса для углов 30˚, 45˚, 60˚;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уметь</w:t>
      </w:r>
      <w:proofErr w:type="gramEnd"/>
    </w:p>
    <w:p w:rsidR="002D2BF5" w:rsidRPr="00C84CE1" w:rsidRDefault="002D2BF5" w:rsidP="0012355E">
      <w:pPr>
        <w:pStyle w:val="a7"/>
        <w:numPr>
          <w:ilvl w:val="0"/>
          <w:numId w:val="35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признаки подобия  треугольников;</w:t>
      </w:r>
    </w:p>
    <w:p w:rsidR="002D2BF5" w:rsidRPr="00C84CE1" w:rsidRDefault="002D2BF5" w:rsidP="0012355E">
      <w:pPr>
        <w:pStyle w:val="a7"/>
        <w:numPr>
          <w:ilvl w:val="0"/>
          <w:numId w:val="35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теоремы о средней линии и пропорциональных отрезках в прямоугольном треугольнике;</w:t>
      </w:r>
    </w:p>
    <w:p w:rsidR="002D2BF5" w:rsidRPr="00C84CE1" w:rsidRDefault="002D2BF5" w:rsidP="0012355E">
      <w:pPr>
        <w:pStyle w:val="a7"/>
        <w:numPr>
          <w:ilvl w:val="0"/>
          <w:numId w:val="35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  основное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тригонометрическое тождество;</w:t>
      </w:r>
    </w:p>
    <w:p w:rsidR="002D2BF5" w:rsidRPr="00C84CE1" w:rsidRDefault="002D2BF5" w:rsidP="0012355E">
      <w:pPr>
        <w:pStyle w:val="a7"/>
        <w:numPr>
          <w:ilvl w:val="0"/>
          <w:numId w:val="35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выполнять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чертежи по условию задачи;</w:t>
      </w:r>
    </w:p>
    <w:p w:rsidR="002D2BF5" w:rsidRPr="00C84CE1" w:rsidRDefault="002D2BF5" w:rsidP="0012355E">
      <w:pPr>
        <w:pStyle w:val="a7"/>
        <w:numPr>
          <w:ilvl w:val="0"/>
          <w:numId w:val="35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применять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все изученные формулы при решении задач;</w:t>
      </w:r>
    </w:p>
    <w:p w:rsidR="002D2BF5" w:rsidRPr="00C84CE1" w:rsidRDefault="002D2BF5" w:rsidP="0012355E">
      <w:pPr>
        <w:pStyle w:val="a7"/>
        <w:numPr>
          <w:ilvl w:val="0"/>
          <w:numId w:val="35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с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помощью циркуля и линейки делить отрезок в данном отношении;</w:t>
      </w:r>
    </w:p>
    <w:p w:rsidR="002D2BF5" w:rsidRPr="00C84CE1" w:rsidRDefault="002D2BF5" w:rsidP="0012355E">
      <w:pPr>
        <w:pStyle w:val="a7"/>
        <w:numPr>
          <w:ilvl w:val="0"/>
          <w:numId w:val="35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решать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задачи на построение;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использовать</w:t>
      </w:r>
      <w:proofErr w:type="gramEnd"/>
      <w:r w:rsidRPr="00C84CE1">
        <w:rPr>
          <w:rFonts w:ascii="Bookman Old Style" w:hAnsi="Bookman Old Style"/>
          <w:b/>
          <w:sz w:val="22"/>
          <w:szCs w:val="22"/>
        </w:rPr>
        <w:t xml:space="preserve"> в практической деятельности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умения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строить и исследовать простейших математических моделей;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  <w:lang w:bidi="he-IL"/>
        </w:rPr>
        <w:t>приобретать</w:t>
      </w:r>
      <w:proofErr w:type="gramEnd"/>
      <w:r w:rsidRPr="00C84CE1">
        <w:rPr>
          <w:rFonts w:ascii="Bookman Old Style" w:hAnsi="Bookman Old Style"/>
          <w:b/>
          <w:sz w:val="22"/>
          <w:szCs w:val="22"/>
          <w:lang w:bidi="he-IL"/>
        </w:rPr>
        <w:t xml:space="preserve"> опыт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sz w:val="22"/>
          <w:szCs w:val="22"/>
          <w:lang w:bidi="he-IL"/>
        </w:rPr>
        <w:t>алгоритмической</w:t>
      </w:r>
      <w:proofErr w:type="gramEnd"/>
      <w:r w:rsidRPr="00C84CE1">
        <w:rPr>
          <w:rFonts w:ascii="Bookman Old Style" w:hAnsi="Bookman Old Style"/>
          <w:sz w:val="22"/>
          <w:szCs w:val="22"/>
          <w:lang w:bidi="he-IL"/>
        </w:rPr>
        <w:t xml:space="preserve"> деятельности при составлении математической модели заданной ситуации.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sz w:val="22"/>
          <w:szCs w:val="22"/>
          <w:lang w:bidi="he-IL"/>
        </w:rPr>
      </w:pPr>
    </w:p>
    <w:p w:rsidR="002D2BF5" w:rsidRPr="00C84CE1" w:rsidRDefault="002D2BF5" w:rsidP="002D2BF5">
      <w:pPr>
        <w:numPr>
          <w:ilvl w:val="0"/>
          <w:numId w:val="16"/>
        </w:numPr>
        <w:ind w:left="0" w:firstLine="567"/>
        <w:rPr>
          <w:rFonts w:ascii="Bookman Old Style" w:hAnsi="Bookman Old Style"/>
          <w:b/>
          <w:sz w:val="22"/>
          <w:szCs w:val="22"/>
          <w:lang w:bidi="he-IL"/>
        </w:rPr>
      </w:pPr>
      <w:r w:rsidRPr="00C84CE1">
        <w:rPr>
          <w:rFonts w:ascii="Bookman Old Style" w:hAnsi="Bookman Old Style"/>
          <w:b/>
          <w:sz w:val="22"/>
          <w:szCs w:val="22"/>
          <w:lang w:bidi="he-IL"/>
        </w:rPr>
        <w:t xml:space="preserve">Окружность 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sz w:val="22"/>
          <w:szCs w:val="22"/>
          <w:lang w:bidi="he-IL"/>
        </w:rPr>
      </w:pP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r w:rsidRPr="00C84CE1">
        <w:rPr>
          <w:rFonts w:ascii="Bookman Old Style" w:hAnsi="Bookman Old Style"/>
          <w:b/>
          <w:sz w:val="22"/>
          <w:szCs w:val="22"/>
        </w:rPr>
        <w:t>В результате изучения темы учащийся должен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знать</w:t>
      </w:r>
      <w:proofErr w:type="gramEnd"/>
      <w:r w:rsidRPr="00C84CE1">
        <w:rPr>
          <w:rFonts w:ascii="Bookman Old Style" w:hAnsi="Bookman Old Style"/>
          <w:b/>
          <w:sz w:val="22"/>
          <w:szCs w:val="22"/>
        </w:rPr>
        <w:t>/понимать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возможные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случаи взаимного расположения прямой и окружности;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понятие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касательной, ее свойство и признак;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понятие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центрального и вписанного угла;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как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определяется градусная мера дуги окружности; 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 вписанном угле, следствия из нее;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 произведении отрезков пересекающихся хорд;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 биссектрисе угла и о серединном перпендикуляре к отрезку, их следствия;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 пересечении высот треугольника;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понятие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окружности, вписанной в многоугольник, и окружности, описанной около многоугольника;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lastRenderedPageBreak/>
        <w:t>теорему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об окружности, вписанной в многоугольник, и об окружности, описанной около многоугольника;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свойства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вписанного и описанного четырехугольника;</w:t>
      </w:r>
    </w:p>
    <w:p w:rsidR="002D2BF5" w:rsidRPr="00C84CE1" w:rsidRDefault="002D2BF5" w:rsidP="0012355E">
      <w:pPr>
        <w:pStyle w:val="a7"/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при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каком условии  четырехугольник является вписанным и описанным;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уметь</w:t>
      </w:r>
      <w:proofErr w:type="gramEnd"/>
    </w:p>
    <w:p w:rsidR="002D2BF5" w:rsidRPr="00C84CE1" w:rsidRDefault="002D2BF5" w:rsidP="0012355E">
      <w:pPr>
        <w:pStyle w:val="a7"/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признак и свойства касательной;</w:t>
      </w:r>
    </w:p>
    <w:p w:rsidR="002D2BF5" w:rsidRPr="00C84CE1" w:rsidRDefault="002D2BF5" w:rsidP="0012355E">
      <w:pPr>
        <w:pStyle w:val="a7"/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теорему о произведении отрезков пересекающихся хорд;</w:t>
      </w:r>
    </w:p>
    <w:p w:rsidR="002D2BF5" w:rsidRPr="00C84CE1" w:rsidRDefault="002D2BF5" w:rsidP="0012355E">
      <w:pPr>
        <w:pStyle w:val="a7"/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теорему о вписанном угле, следствия из нее;</w:t>
      </w:r>
    </w:p>
    <w:p w:rsidR="002D2BF5" w:rsidRPr="00C84CE1" w:rsidRDefault="002D2BF5" w:rsidP="0012355E">
      <w:pPr>
        <w:pStyle w:val="a7"/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теорему о биссектрисе угла и о серединном перпендикуляре к отрезку, их следствия;</w:t>
      </w:r>
    </w:p>
    <w:p w:rsidR="002D2BF5" w:rsidRPr="00C84CE1" w:rsidRDefault="002D2BF5" w:rsidP="0012355E">
      <w:pPr>
        <w:pStyle w:val="a7"/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теорему о пересечении высот треугольника;</w:t>
      </w:r>
    </w:p>
    <w:p w:rsidR="002D2BF5" w:rsidRPr="00C84CE1" w:rsidRDefault="002D2BF5" w:rsidP="0012355E">
      <w:pPr>
        <w:pStyle w:val="a7"/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теорему об окружности, вписанной в многоугольник, и об окружности, описанной около многоугольника;</w:t>
      </w:r>
    </w:p>
    <w:p w:rsidR="002D2BF5" w:rsidRPr="00C84CE1" w:rsidRDefault="002D2BF5" w:rsidP="0012355E">
      <w:pPr>
        <w:pStyle w:val="a7"/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свойства вписанного и описанного четырехугольника;</w:t>
      </w:r>
    </w:p>
    <w:p w:rsidR="002D2BF5" w:rsidRPr="00C84CE1" w:rsidRDefault="002D2BF5" w:rsidP="0012355E">
      <w:pPr>
        <w:pStyle w:val="a7"/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выполнять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чертежи по условию задачи;</w:t>
      </w:r>
    </w:p>
    <w:p w:rsidR="002D2BF5" w:rsidRPr="00C84CE1" w:rsidRDefault="002D2BF5" w:rsidP="0012355E">
      <w:pPr>
        <w:pStyle w:val="a7"/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применять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все изученные теоремы и утверждения при решении задач;</w:t>
      </w:r>
    </w:p>
    <w:p w:rsidR="002D2BF5" w:rsidRPr="00C84CE1" w:rsidRDefault="002D2BF5" w:rsidP="0012355E">
      <w:pPr>
        <w:pStyle w:val="a7"/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подобие треугольников с использованием соответствующих признаков;</w:t>
      </w:r>
    </w:p>
    <w:p w:rsidR="002D2BF5" w:rsidRPr="00C84CE1" w:rsidRDefault="002D2BF5" w:rsidP="0012355E">
      <w:pPr>
        <w:pStyle w:val="a7"/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вычислять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элементы подобных треугольников;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использовать</w:t>
      </w:r>
      <w:proofErr w:type="gramEnd"/>
      <w:r w:rsidRPr="00C84CE1">
        <w:rPr>
          <w:rFonts w:ascii="Bookman Old Style" w:hAnsi="Bookman Old Style"/>
          <w:b/>
          <w:sz w:val="22"/>
          <w:szCs w:val="22"/>
        </w:rPr>
        <w:t xml:space="preserve"> в практической деятельности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умения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строить и исследовать простейших математических моделей;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  <w:lang w:bidi="he-IL"/>
        </w:rPr>
        <w:t>приобретать</w:t>
      </w:r>
      <w:proofErr w:type="gramEnd"/>
      <w:r w:rsidRPr="00C84CE1">
        <w:rPr>
          <w:rFonts w:ascii="Bookman Old Style" w:hAnsi="Bookman Old Style"/>
          <w:b/>
          <w:sz w:val="22"/>
          <w:szCs w:val="22"/>
          <w:lang w:bidi="he-IL"/>
        </w:rPr>
        <w:t xml:space="preserve"> опыт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sz w:val="22"/>
          <w:szCs w:val="22"/>
          <w:lang w:bidi="he-IL"/>
        </w:rPr>
        <w:t>алгоритмической</w:t>
      </w:r>
      <w:proofErr w:type="gramEnd"/>
      <w:r w:rsidRPr="00C84CE1">
        <w:rPr>
          <w:rFonts w:ascii="Bookman Old Style" w:hAnsi="Bookman Old Style"/>
          <w:sz w:val="22"/>
          <w:szCs w:val="22"/>
          <w:lang w:bidi="he-IL"/>
        </w:rPr>
        <w:t xml:space="preserve"> деятельности при составлении математической модели заданной ситуации.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sz w:val="22"/>
          <w:szCs w:val="22"/>
          <w:lang w:bidi="he-IL"/>
        </w:rPr>
      </w:pPr>
    </w:p>
    <w:p w:rsidR="002D2BF5" w:rsidRPr="00C84CE1" w:rsidRDefault="002D2BF5" w:rsidP="002D2BF5">
      <w:pPr>
        <w:numPr>
          <w:ilvl w:val="0"/>
          <w:numId w:val="16"/>
        </w:numPr>
        <w:ind w:left="0" w:firstLine="567"/>
        <w:rPr>
          <w:rFonts w:ascii="Bookman Old Style" w:hAnsi="Bookman Old Style"/>
          <w:b/>
          <w:sz w:val="22"/>
          <w:szCs w:val="22"/>
          <w:lang w:bidi="he-IL"/>
        </w:rPr>
      </w:pPr>
      <w:r w:rsidRPr="00C84CE1">
        <w:rPr>
          <w:rFonts w:ascii="Bookman Old Style" w:hAnsi="Bookman Old Style"/>
          <w:b/>
          <w:sz w:val="22"/>
          <w:szCs w:val="22"/>
          <w:lang w:bidi="he-IL"/>
        </w:rPr>
        <w:t xml:space="preserve">Повторение. Решение задач. 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r w:rsidRPr="00C84CE1">
        <w:rPr>
          <w:rFonts w:ascii="Bookman Old Style" w:hAnsi="Bookman Old Style"/>
          <w:b/>
          <w:sz w:val="22"/>
          <w:szCs w:val="22"/>
        </w:rPr>
        <w:t>В результате изучения темы учащийся должен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знать</w:t>
      </w:r>
      <w:proofErr w:type="gramEnd"/>
      <w:r w:rsidRPr="00C84CE1">
        <w:rPr>
          <w:rFonts w:ascii="Bookman Old Style" w:hAnsi="Bookman Old Style"/>
          <w:b/>
          <w:sz w:val="22"/>
          <w:szCs w:val="22"/>
        </w:rPr>
        <w:t>/понимать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формулу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суммы углов выпуклого многоугольника;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sz w:val="22"/>
          <w:szCs w:val="22"/>
          <w:lang w:bidi="he-IL"/>
        </w:rPr>
        <w:t>понятие</w:t>
      </w:r>
      <w:proofErr w:type="gramEnd"/>
      <w:r w:rsidRPr="00C84CE1">
        <w:rPr>
          <w:rFonts w:ascii="Bookman Old Style" w:hAnsi="Bookman Old Style"/>
          <w:sz w:val="22"/>
          <w:szCs w:val="22"/>
          <w:lang w:bidi="he-IL"/>
        </w:rPr>
        <w:t xml:space="preserve"> и свойства равнобедренной и прямоугольной трапеции;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sz w:val="22"/>
          <w:szCs w:val="22"/>
          <w:lang w:bidi="he-IL"/>
        </w:rPr>
        <w:t>понятия</w:t>
      </w:r>
      <w:proofErr w:type="gramEnd"/>
      <w:r w:rsidRPr="00C84CE1">
        <w:rPr>
          <w:rFonts w:ascii="Bookman Old Style" w:hAnsi="Bookman Old Style"/>
          <w:sz w:val="22"/>
          <w:szCs w:val="22"/>
          <w:lang w:bidi="he-IL"/>
        </w:rPr>
        <w:t xml:space="preserve"> параллелограмма, прямоугольника, ромба и квадрата, их свойства и признаки;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формулы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для вычисления площади  прямоугольника, параллелограмма, треугольника и трапеции;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об отношении площадей треугольников, имеющих по равному углу;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Пифагора; 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признаки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подобия  треугольников;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теоремы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 средней линии и пропорциональных отрезках в прямоугольном треугольнике;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основное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тригонометрическое тождество;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 вписанном угле, следствия из нее;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 произведении отрезков пересекающихся хорд;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теорему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об окружности, вписанной в многоугольник, и окружности, описанной около многоугольника;</w:t>
      </w:r>
    </w:p>
    <w:p w:rsidR="002D2BF5" w:rsidRPr="00C84CE1" w:rsidRDefault="002D2BF5" w:rsidP="0012355E">
      <w:pPr>
        <w:pStyle w:val="a7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lastRenderedPageBreak/>
        <w:t>свойства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вписанного и описанного четырехугольника;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уметь</w:t>
      </w:r>
      <w:proofErr w:type="gramEnd"/>
    </w:p>
    <w:p w:rsidR="002D2BF5" w:rsidRPr="00C84CE1" w:rsidRDefault="002D2BF5" w:rsidP="0012355E">
      <w:pPr>
        <w:pStyle w:val="a7"/>
        <w:numPr>
          <w:ilvl w:val="0"/>
          <w:numId w:val="3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выводить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и пользоваться формулой суммы углов выпуклого многоугольника;</w:t>
      </w:r>
    </w:p>
    <w:p w:rsidR="002D2BF5" w:rsidRPr="00C84CE1" w:rsidRDefault="002D2BF5" w:rsidP="0012355E">
      <w:pPr>
        <w:pStyle w:val="a7"/>
        <w:numPr>
          <w:ilvl w:val="0"/>
          <w:numId w:val="3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и применять свойства и признаки параллелограмма, трапеции</w:t>
      </w:r>
      <w:r w:rsidRPr="00C84CE1">
        <w:rPr>
          <w:rFonts w:ascii="Bookman Old Style" w:hAnsi="Bookman Old Style"/>
          <w:sz w:val="22"/>
          <w:szCs w:val="22"/>
          <w:lang w:bidi="he-IL"/>
        </w:rPr>
        <w:t>, прямоугольника, ромба и квадрата</w:t>
      </w:r>
      <w:r w:rsidRPr="00C84CE1">
        <w:rPr>
          <w:rFonts w:ascii="Bookman Old Style" w:hAnsi="Bookman Old Style"/>
          <w:sz w:val="22"/>
          <w:szCs w:val="22"/>
        </w:rPr>
        <w:t xml:space="preserve">  при решении задач; </w:t>
      </w:r>
    </w:p>
    <w:p w:rsidR="002D2BF5" w:rsidRPr="00C84CE1" w:rsidRDefault="002D2BF5" w:rsidP="0012355E">
      <w:pPr>
        <w:pStyle w:val="a7"/>
        <w:numPr>
          <w:ilvl w:val="0"/>
          <w:numId w:val="3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выполнять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чертежи по условию задачи;</w:t>
      </w:r>
    </w:p>
    <w:p w:rsidR="002D2BF5" w:rsidRPr="00C84CE1" w:rsidRDefault="002D2BF5" w:rsidP="0012355E">
      <w:pPr>
        <w:pStyle w:val="a7"/>
        <w:numPr>
          <w:ilvl w:val="0"/>
          <w:numId w:val="3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делить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отрезок на </w:t>
      </w:r>
      <w:r w:rsidRPr="00C84CE1">
        <w:rPr>
          <w:rFonts w:ascii="Bookman Old Style" w:hAnsi="Bookman Old Style"/>
          <w:sz w:val="22"/>
          <w:szCs w:val="22"/>
          <w:lang w:val="en-US"/>
        </w:rPr>
        <w:t>n</w:t>
      </w:r>
      <w:r w:rsidRPr="00C84CE1">
        <w:rPr>
          <w:rFonts w:ascii="Bookman Old Style" w:hAnsi="Bookman Old Style"/>
          <w:sz w:val="22"/>
          <w:szCs w:val="22"/>
        </w:rPr>
        <w:t xml:space="preserve"> равных частей,  в данном отношении  с помощью циркуля и линейки;</w:t>
      </w:r>
    </w:p>
    <w:p w:rsidR="002D2BF5" w:rsidRPr="00C84CE1" w:rsidRDefault="002D2BF5" w:rsidP="0012355E">
      <w:pPr>
        <w:pStyle w:val="a7"/>
        <w:numPr>
          <w:ilvl w:val="0"/>
          <w:numId w:val="3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решать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задачи на построение;</w:t>
      </w:r>
    </w:p>
    <w:p w:rsidR="002D2BF5" w:rsidRPr="00C84CE1" w:rsidRDefault="002D2BF5" w:rsidP="0012355E">
      <w:pPr>
        <w:pStyle w:val="a7"/>
        <w:numPr>
          <w:ilvl w:val="0"/>
          <w:numId w:val="3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строить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симметричные точки, распознавать фигуры, обладающие осевой и центральной симметрией;</w:t>
      </w:r>
    </w:p>
    <w:p w:rsidR="002D2BF5" w:rsidRPr="00C84CE1" w:rsidRDefault="002D2BF5" w:rsidP="0012355E">
      <w:pPr>
        <w:pStyle w:val="a7"/>
        <w:numPr>
          <w:ilvl w:val="0"/>
          <w:numId w:val="3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выводить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и использовать  формулу площади прямоугольника, параллелограмма, треугольника и трапеции;</w:t>
      </w:r>
    </w:p>
    <w:p w:rsidR="002D2BF5" w:rsidRPr="00C84CE1" w:rsidRDefault="002D2BF5" w:rsidP="0012355E">
      <w:pPr>
        <w:pStyle w:val="a7"/>
        <w:numPr>
          <w:ilvl w:val="0"/>
          <w:numId w:val="3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применять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все изученные  формулы и теоремы  при решении задач, проводя  аргументацию  в ходе решения задач;</w:t>
      </w:r>
    </w:p>
    <w:p w:rsidR="002D2BF5" w:rsidRPr="00C84CE1" w:rsidRDefault="002D2BF5" w:rsidP="0012355E">
      <w:pPr>
        <w:pStyle w:val="a7"/>
        <w:numPr>
          <w:ilvl w:val="0"/>
          <w:numId w:val="3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доказывать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подобие треугольников с использованием соответствующих признаков;</w:t>
      </w:r>
    </w:p>
    <w:p w:rsidR="002D2BF5" w:rsidRPr="00C84CE1" w:rsidRDefault="002D2BF5" w:rsidP="0012355E">
      <w:pPr>
        <w:pStyle w:val="a7"/>
        <w:numPr>
          <w:ilvl w:val="0"/>
          <w:numId w:val="39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вычислять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элементы подобных треугольников;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</w:rPr>
        <w:t>использовать</w:t>
      </w:r>
      <w:proofErr w:type="gramEnd"/>
      <w:r w:rsidRPr="00C84CE1">
        <w:rPr>
          <w:rFonts w:ascii="Bookman Old Style" w:hAnsi="Bookman Old Style"/>
          <w:b/>
          <w:sz w:val="22"/>
          <w:szCs w:val="22"/>
        </w:rPr>
        <w:t xml:space="preserve"> в практической деятельности</w:t>
      </w:r>
    </w:p>
    <w:p w:rsidR="002D2BF5" w:rsidRPr="00C84CE1" w:rsidRDefault="002D2BF5" w:rsidP="0012355E">
      <w:pPr>
        <w:pStyle w:val="a7"/>
        <w:numPr>
          <w:ilvl w:val="0"/>
          <w:numId w:val="40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умения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строить и исследовать простейших математических моделей;</w:t>
      </w:r>
    </w:p>
    <w:p w:rsidR="002D2BF5" w:rsidRPr="00C84CE1" w:rsidRDefault="002D2BF5" w:rsidP="0012355E">
      <w:pPr>
        <w:pStyle w:val="a7"/>
        <w:numPr>
          <w:ilvl w:val="0"/>
          <w:numId w:val="40"/>
        </w:numPr>
        <w:rPr>
          <w:rFonts w:ascii="Bookman Old Style" w:hAnsi="Bookman Old Style"/>
          <w:sz w:val="22"/>
          <w:szCs w:val="22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>умение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b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b/>
          <w:sz w:val="22"/>
          <w:szCs w:val="22"/>
          <w:lang w:bidi="he-IL"/>
        </w:rPr>
        <w:t>приобретать</w:t>
      </w:r>
      <w:proofErr w:type="gramEnd"/>
      <w:r w:rsidRPr="00C84CE1">
        <w:rPr>
          <w:rFonts w:ascii="Bookman Old Style" w:hAnsi="Bookman Old Style"/>
          <w:b/>
          <w:sz w:val="22"/>
          <w:szCs w:val="22"/>
          <w:lang w:bidi="he-IL"/>
        </w:rPr>
        <w:t xml:space="preserve"> опыт</w:t>
      </w:r>
    </w:p>
    <w:p w:rsidR="002D2BF5" w:rsidRPr="00C84CE1" w:rsidRDefault="002D2BF5" w:rsidP="0012355E">
      <w:pPr>
        <w:pStyle w:val="a7"/>
        <w:numPr>
          <w:ilvl w:val="0"/>
          <w:numId w:val="41"/>
        </w:numPr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sz w:val="22"/>
          <w:szCs w:val="22"/>
          <w:lang w:bidi="he-IL"/>
        </w:rPr>
        <w:t>алгоритмической</w:t>
      </w:r>
      <w:proofErr w:type="gramEnd"/>
      <w:r w:rsidRPr="00C84CE1">
        <w:rPr>
          <w:rFonts w:ascii="Bookman Old Style" w:hAnsi="Bookman Old Style"/>
          <w:sz w:val="22"/>
          <w:szCs w:val="22"/>
          <w:lang w:bidi="he-IL"/>
        </w:rPr>
        <w:t xml:space="preserve"> деятельности при составлении математической модели заданной ситуации;</w:t>
      </w:r>
    </w:p>
    <w:p w:rsidR="002D2BF5" w:rsidRPr="00C84CE1" w:rsidRDefault="002D2BF5" w:rsidP="0012355E">
      <w:pPr>
        <w:pStyle w:val="a7"/>
        <w:numPr>
          <w:ilvl w:val="0"/>
          <w:numId w:val="41"/>
        </w:numPr>
        <w:rPr>
          <w:rFonts w:ascii="Bookman Old Style" w:hAnsi="Bookman Old Style"/>
          <w:sz w:val="22"/>
          <w:szCs w:val="22"/>
          <w:lang w:bidi="he-IL"/>
        </w:rPr>
      </w:pPr>
      <w:proofErr w:type="gramStart"/>
      <w:r w:rsidRPr="00C84CE1">
        <w:rPr>
          <w:rFonts w:ascii="Bookman Old Style" w:hAnsi="Bookman Old Style"/>
          <w:sz w:val="22"/>
          <w:szCs w:val="22"/>
          <w:lang w:bidi="he-IL"/>
        </w:rPr>
        <w:t>вычислений</w:t>
      </w:r>
      <w:proofErr w:type="gramEnd"/>
      <w:r w:rsidRPr="00C84CE1">
        <w:rPr>
          <w:rFonts w:ascii="Bookman Old Style" w:hAnsi="Bookman Old Style"/>
          <w:sz w:val="22"/>
          <w:szCs w:val="22"/>
          <w:lang w:bidi="he-IL"/>
        </w:rPr>
        <w:t xml:space="preserve"> при осуществлении алгоритмической деятельности.</w:t>
      </w:r>
    </w:p>
    <w:p w:rsidR="002D2BF5" w:rsidRPr="00C84CE1" w:rsidRDefault="002D2BF5" w:rsidP="002D2BF5">
      <w:pPr>
        <w:ind w:firstLine="567"/>
        <w:rPr>
          <w:rFonts w:ascii="Bookman Old Style" w:hAnsi="Bookman Old Style"/>
          <w:sz w:val="22"/>
          <w:szCs w:val="22"/>
          <w:lang w:bidi="he-IL"/>
        </w:rPr>
      </w:pPr>
    </w:p>
    <w:p w:rsidR="00B00A45" w:rsidRPr="00C84CE1" w:rsidRDefault="00B00A45" w:rsidP="00B00A45">
      <w:pPr>
        <w:tabs>
          <w:tab w:val="left" w:pos="1680"/>
        </w:tabs>
        <w:ind w:firstLine="567"/>
        <w:jc w:val="both"/>
        <w:rPr>
          <w:rFonts w:ascii="Bookman Old Style" w:hAnsi="Bookman Old Style"/>
          <w:sz w:val="22"/>
          <w:szCs w:val="22"/>
        </w:rPr>
      </w:pPr>
    </w:p>
    <w:p w:rsidR="00B00A45" w:rsidRPr="00C84CE1" w:rsidRDefault="00B00A45" w:rsidP="00B00A45">
      <w:pPr>
        <w:ind w:firstLine="567"/>
        <w:jc w:val="center"/>
        <w:rPr>
          <w:rFonts w:ascii="Bookman Old Style" w:hAnsi="Bookman Old Style"/>
          <w:b/>
          <w:sz w:val="22"/>
          <w:szCs w:val="22"/>
        </w:rPr>
      </w:pPr>
      <w:r w:rsidRPr="00C84CE1">
        <w:rPr>
          <w:rFonts w:ascii="Bookman Old Style" w:hAnsi="Bookman Old Style"/>
          <w:b/>
          <w:sz w:val="22"/>
          <w:szCs w:val="22"/>
        </w:rPr>
        <w:t>УМК учителя:</w:t>
      </w:r>
    </w:p>
    <w:p w:rsidR="0012355E" w:rsidRPr="00C84CE1" w:rsidRDefault="0012355E" w:rsidP="00B00A45">
      <w:pPr>
        <w:ind w:firstLine="567"/>
        <w:jc w:val="center"/>
        <w:rPr>
          <w:rFonts w:ascii="Bookman Old Style" w:hAnsi="Bookman Old Style"/>
          <w:b/>
          <w:sz w:val="22"/>
          <w:szCs w:val="22"/>
        </w:rPr>
      </w:pPr>
    </w:p>
    <w:p w:rsidR="00B00A45" w:rsidRPr="00C84CE1" w:rsidRDefault="00B00A45" w:rsidP="0012355E">
      <w:pPr>
        <w:pStyle w:val="a7"/>
        <w:numPr>
          <w:ilvl w:val="0"/>
          <w:numId w:val="42"/>
        </w:numPr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sz w:val="22"/>
          <w:szCs w:val="22"/>
        </w:rPr>
        <w:t>Геометрия, 7-</w:t>
      </w:r>
      <w:proofErr w:type="gramStart"/>
      <w:r w:rsidRPr="00C84CE1">
        <w:rPr>
          <w:rFonts w:ascii="Bookman Old Style" w:hAnsi="Bookman Old Style"/>
          <w:sz w:val="22"/>
          <w:szCs w:val="22"/>
        </w:rPr>
        <w:t xml:space="preserve">9:   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Учебник   для общеобразовательных учреждений /[Л.С. </w:t>
      </w:r>
      <w:proofErr w:type="spellStart"/>
      <w:r w:rsidRPr="00C84CE1">
        <w:rPr>
          <w:rFonts w:ascii="Bookman Old Style" w:hAnsi="Bookman Old Style"/>
          <w:sz w:val="22"/>
          <w:szCs w:val="22"/>
        </w:rPr>
        <w:t>Атанасян</w:t>
      </w:r>
      <w:proofErr w:type="spellEnd"/>
      <w:r w:rsidRPr="00C84CE1">
        <w:rPr>
          <w:rFonts w:ascii="Bookman Old Style" w:hAnsi="Bookman Old Style"/>
          <w:sz w:val="22"/>
          <w:szCs w:val="22"/>
        </w:rPr>
        <w:t>,   В.Ф. Бутузов, С.В. Кадомцев и др. — М.: Просвещение, 2010</w:t>
      </w:r>
    </w:p>
    <w:p w:rsidR="00B00A45" w:rsidRPr="00C84CE1" w:rsidRDefault="00B00A45" w:rsidP="0012355E">
      <w:pPr>
        <w:pStyle w:val="a7"/>
        <w:numPr>
          <w:ilvl w:val="0"/>
          <w:numId w:val="42"/>
        </w:numPr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sz w:val="22"/>
          <w:szCs w:val="22"/>
        </w:rPr>
        <w:t xml:space="preserve">Зив </w:t>
      </w:r>
      <w:proofErr w:type="gramStart"/>
      <w:r w:rsidRPr="00C84CE1">
        <w:rPr>
          <w:rFonts w:ascii="Bookman Old Style" w:hAnsi="Bookman Old Style"/>
          <w:sz w:val="22"/>
          <w:szCs w:val="22"/>
        </w:rPr>
        <w:t>Б.Г. .Геометрия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:   дидактические   материалы  для   8 </w:t>
      </w:r>
      <w:proofErr w:type="spellStart"/>
      <w:r w:rsidRPr="00C84CE1">
        <w:rPr>
          <w:rFonts w:ascii="Bookman Old Style" w:hAnsi="Bookman Old Style"/>
          <w:sz w:val="22"/>
          <w:szCs w:val="22"/>
        </w:rPr>
        <w:t>кл</w:t>
      </w:r>
      <w:proofErr w:type="spellEnd"/>
      <w:r w:rsidRPr="00C84CE1">
        <w:rPr>
          <w:rFonts w:ascii="Bookman Old Style" w:hAnsi="Bookman Old Style"/>
          <w:sz w:val="22"/>
          <w:szCs w:val="22"/>
        </w:rPr>
        <w:t xml:space="preserve">. / Б. Г. Зив, В.М. </w:t>
      </w:r>
      <w:proofErr w:type="spellStart"/>
      <w:r w:rsidRPr="00C84CE1">
        <w:rPr>
          <w:rFonts w:ascii="Bookman Old Style" w:hAnsi="Bookman Old Style"/>
          <w:sz w:val="22"/>
          <w:szCs w:val="22"/>
        </w:rPr>
        <w:t>Мейлер</w:t>
      </w:r>
      <w:proofErr w:type="spellEnd"/>
      <w:r w:rsidRPr="00C84CE1">
        <w:rPr>
          <w:rFonts w:ascii="Bookman Old Style" w:hAnsi="Bookman Old Style"/>
          <w:sz w:val="22"/>
          <w:szCs w:val="22"/>
        </w:rPr>
        <w:t>. — М.: Просвещение, 2004—2010.</w:t>
      </w:r>
    </w:p>
    <w:p w:rsidR="00B00A45" w:rsidRPr="00C84CE1" w:rsidRDefault="00B00A45" w:rsidP="0012355E">
      <w:pPr>
        <w:pStyle w:val="a7"/>
        <w:numPr>
          <w:ilvl w:val="0"/>
          <w:numId w:val="42"/>
        </w:numPr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sz w:val="22"/>
          <w:szCs w:val="22"/>
        </w:rPr>
        <w:t xml:space="preserve">Изучение геометрии в 7, 8, 9 классах: Метод. Рекомендации к учебнику: </w:t>
      </w:r>
      <w:proofErr w:type="gramStart"/>
      <w:r w:rsidRPr="00C84CE1">
        <w:rPr>
          <w:rFonts w:ascii="Bookman Old Style" w:hAnsi="Bookman Old Style"/>
          <w:sz w:val="22"/>
          <w:szCs w:val="22"/>
        </w:rPr>
        <w:t>Книга  для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 учителя / Л.С. </w:t>
      </w:r>
      <w:proofErr w:type="spellStart"/>
      <w:r w:rsidRPr="00C84CE1">
        <w:rPr>
          <w:rFonts w:ascii="Bookman Old Style" w:hAnsi="Bookman Old Style"/>
          <w:sz w:val="22"/>
          <w:szCs w:val="22"/>
        </w:rPr>
        <w:t>Атанасян</w:t>
      </w:r>
      <w:proofErr w:type="spellEnd"/>
      <w:r w:rsidRPr="00C84CE1">
        <w:rPr>
          <w:rFonts w:ascii="Bookman Old Style" w:hAnsi="Bookman Old Style"/>
          <w:sz w:val="22"/>
          <w:szCs w:val="22"/>
        </w:rPr>
        <w:t>, В.Ф. Бутузов, Ю.А. Глазков и др. - М.: Просвещение, 2008</w:t>
      </w:r>
    </w:p>
    <w:p w:rsidR="00B00A45" w:rsidRPr="00C84CE1" w:rsidRDefault="00B00A45" w:rsidP="0012355E">
      <w:pPr>
        <w:pStyle w:val="a7"/>
        <w:numPr>
          <w:ilvl w:val="0"/>
          <w:numId w:val="42"/>
        </w:numPr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sz w:val="22"/>
          <w:szCs w:val="22"/>
        </w:rPr>
        <w:t>Гаврилова Н.Ф. Поурочные разработки по геометрии: 8 класс. – М.: ВАКО, 2009. – 368 с.</w:t>
      </w:r>
    </w:p>
    <w:p w:rsidR="00B00A45" w:rsidRPr="00C84CE1" w:rsidRDefault="00B00A45" w:rsidP="0012355E">
      <w:pPr>
        <w:pStyle w:val="a7"/>
        <w:numPr>
          <w:ilvl w:val="0"/>
          <w:numId w:val="42"/>
        </w:numPr>
        <w:tabs>
          <w:tab w:val="left" w:pos="900"/>
          <w:tab w:val="left" w:pos="108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84CE1">
        <w:rPr>
          <w:rFonts w:ascii="Bookman Old Style" w:hAnsi="Bookman Old Style"/>
          <w:sz w:val="22"/>
          <w:szCs w:val="22"/>
        </w:rPr>
        <w:t>Артюнян</w:t>
      </w:r>
      <w:proofErr w:type="spellEnd"/>
      <w:r w:rsidRPr="00C84CE1">
        <w:rPr>
          <w:rFonts w:ascii="Bookman Old Style" w:hAnsi="Bookman Old Style"/>
          <w:sz w:val="22"/>
          <w:szCs w:val="22"/>
        </w:rPr>
        <w:t xml:space="preserve"> Е. Б., Волович М. Б., Глазков Ю. А., </w:t>
      </w:r>
      <w:proofErr w:type="spellStart"/>
      <w:r w:rsidRPr="00C84CE1">
        <w:rPr>
          <w:rFonts w:ascii="Bookman Old Style" w:hAnsi="Bookman Old Style"/>
          <w:sz w:val="22"/>
          <w:szCs w:val="22"/>
        </w:rPr>
        <w:t>Левитас</w:t>
      </w:r>
      <w:proofErr w:type="spellEnd"/>
      <w:r w:rsidRPr="00C84CE1">
        <w:rPr>
          <w:rFonts w:ascii="Bookman Old Style" w:hAnsi="Bookman Old Style"/>
          <w:sz w:val="22"/>
          <w:szCs w:val="22"/>
        </w:rPr>
        <w:t xml:space="preserve"> Г. Г. Математические диктанты для 5-9 классов. – М.: Просвещение, 1991. </w:t>
      </w:r>
    </w:p>
    <w:p w:rsidR="00B00A45" w:rsidRPr="00C84CE1" w:rsidRDefault="00B00A45" w:rsidP="00C84CE1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C84CE1">
        <w:rPr>
          <w:rFonts w:ascii="Bookman Old Style" w:hAnsi="Bookman Old Style"/>
          <w:b/>
          <w:sz w:val="22"/>
          <w:szCs w:val="22"/>
        </w:rPr>
        <w:t>УМК ученика:</w:t>
      </w:r>
    </w:p>
    <w:p w:rsidR="0012355E" w:rsidRPr="00C84CE1" w:rsidRDefault="0012355E" w:rsidP="00B00A45">
      <w:pPr>
        <w:ind w:firstLine="567"/>
        <w:jc w:val="both"/>
        <w:rPr>
          <w:rFonts w:ascii="Bookman Old Style" w:hAnsi="Bookman Old Style"/>
          <w:b/>
          <w:sz w:val="22"/>
          <w:szCs w:val="22"/>
        </w:rPr>
      </w:pPr>
    </w:p>
    <w:p w:rsidR="00B00A45" w:rsidRPr="00C84CE1" w:rsidRDefault="00B00A45" w:rsidP="0012355E">
      <w:pPr>
        <w:pStyle w:val="a7"/>
        <w:numPr>
          <w:ilvl w:val="0"/>
          <w:numId w:val="43"/>
        </w:numPr>
        <w:jc w:val="both"/>
        <w:rPr>
          <w:rFonts w:ascii="Bookman Old Style" w:hAnsi="Bookman Old Style"/>
          <w:color w:val="333333"/>
          <w:sz w:val="22"/>
          <w:szCs w:val="22"/>
          <w:u w:val="single"/>
        </w:rPr>
      </w:pPr>
      <w:proofErr w:type="gramStart"/>
      <w:r w:rsidRPr="00C84CE1">
        <w:rPr>
          <w:rFonts w:ascii="Bookman Old Style" w:hAnsi="Bookman Old Style"/>
          <w:sz w:val="22"/>
          <w:szCs w:val="22"/>
        </w:rPr>
        <w:t xml:space="preserve">Геометрия:   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учеб,   для   7—9 </w:t>
      </w:r>
      <w:proofErr w:type="spellStart"/>
      <w:r w:rsidRPr="00C84CE1">
        <w:rPr>
          <w:rFonts w:ascii="Bookman Old Style" w:hAnsi="Bookman Old Style"/>
          <w:sz w:val="22"/>
          <w:szCs w:val="22"/>
        </w:rPr>
        <w:t>кл</w:t>
      </w:r>
      <w:proofErr w:type="spellEnd"/>
      <w:r w:rsidRPr="00C84CE1">
        <w:rPr>
          <w:rFonts w:ascii="Bookman Old Style" w:hAnsi="Bookman Old Style"/>
          <w:sz w:val="22"/>
          <w:szCs w:val="22"/>
        </w:rPr>
        <w:t xml:space="preserve">. / Л. С. </w:t>
      </w:r>
      <w:proofErr w:type="spellStart"/>
      <w:proofErr w:type="gramStart"/>
      <w:r w:rsidRPr="00C84CE1">
        <w:rPr>
          <w:rFonts w:ascii="Bookman Old Style" w:hAnsi="Bookman Old Style"/>
          <w:sz w:val="22"/>
          <w:szCs w:val="22"/>
        </w:rPr>
        <w:t>Атанасян</w:t>
      </w:r>
      <w:proofErr w:type="spellEnd"/>
      <w:r w:rsidRPr="00C84CE1">
        <w:rPr>
          <w:rFonts w:ascii="Bookman Old Style" w:hAnsi="Bookman Old Style"/>
          <w:sz w:val="22"/>
          <w:szCs w:val="22"/>
        </w:rPr>
        <w:t xml:space="preserve">,   </w:t>
      </w:r>
      <w:proofErr w:type="gramEnd"/>
      <w:r w:rsidRPr="00C84CE1">
        <w:rPr>
          <w:rFonts w:ascii="Bookman Old Style" w:hAnsi="Bookman Old Style"/>
          <w:sz w:val="22"/>
          <w:szCs w:val="22"/>
        </w:rPr>
        <w:t>В.Ф. Бутузов, С.В. Кадомцев и др. — М.: Просвещение, 2010.</w:t>
      </w:r>
    </w:p>
    <w:p w:rsidR="00B00A45" w:rsidRPr="00C84CE1" w:rsidRDefault="00B00A45" w:rsidP="0012355E">
      <w:pPr>
        <w:pStyle w:val="a7"/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C84CE1">
        <w:rPr>
          <w:rFonts w:ascii="Bookman Old Style" w:hAnsi="Bookman Old Style"/>
          <w:sz w:val="22"/>
          <w:szCs w:val="22"/>
        </w:rPr>
        <w:t xml:space="preserve">Зив </w:t>
      </w:r>
      <w:proofErr w:type="gramStart"/>
      <w:r w:rsidRPr="00C84CE1">
        <w:rPr>
          <w:rFonts w:ascii="Bookman Old Style" w:hAnsi="Bookman Old Style"/>
          <w:sz w:val="22"/>
          <w:szCs w:val="22"/>
        </w:rPr>
        <w:t>Б.Г. .Геометрия</w:t>
      </w:r>
      <w:proofErr w:type="gramEnd"/>
      <w:r w:rsidRPr="00C84CE1">
        <w:rPr>
          <w:rFonts w:ascii="Bookman Old Style" w:hAnsi="Bookman Old Style"/>
          <w:sz w:val="22"/>
          <w:szCs w:val="22"/>
        </w:rPr>
        <w:t xml:space="preserve">:   дидактические   материалы  для   8 </w:t>
      </w:r>
      <w:proofErr w:type="spellStart"/>
      <w:r w:rsidRPr="00C84CE1">
        <w:rPr>
          <w:rFonts w:ascii="Bookman Old Style" w:hAnsi="Bookman Old Style"/>
          <w:sz w:val="22"/>
          <w:szCs w:val="22"/>
        </w:rPr>
        <w:t>кл</w:t>
      </w:r>
      <w:proofErr w:type="spellEnd"/>
      <w:r w:rsidRPr="00C84CE1">
        <w:rPr>
          <w:rFonts w:ascii="Bookman Old Style" w:hAnsi="Bookman Old Style"/>
          <w:sz w:val="22"/>
          <w:szCs w:val="22"/>
        </w:rPr>
        <w:t xml:space="preserve">. / Б. Г. Зив, В.М. </w:t>
      </w:r>
      <w:proofErr w:type="spellStart"/>
      <w:r w:rsidRPr="00C84CE1">
        <w:rPr>
          <w:rFonts w:ascii="Bookman Old Style" w:hAnsi="Bookman Old Style"/>
          <w:sz w:val="22"/>
          <w:szCs w:val="22"/>
        </w:rPr>
        <w:t>Мейлер</w:t>
      </w:r>
      <w:proofErr w:type="spellEnd"/>
      <w:r w:rsidRPr="00C84CE1">
        <w:rPr>
          <w:rFonts w:ascii="Bookman Old Style" w:hAnsi="Bookman Old Style"/>
          <w:sz w:val="22"/>
          <w:szCs w:val="22"/>
        </w:rPr>
        <w:t>. — М.: Просвещение, 2004</w:t>
      </w:r>
      <w:r w:rsidR="0012355E" w:rsidRPr="00C84CE1">
        <w:rPr>
          <w:rFonts w:ascii="Bookman Old Style" w:hAnsi="Bookman Old Style"/>
          <w:sz w:val="22"/>
          <w:szCs w:val="22"/>
        </w:rPr>
        <w:t xml:space="preserve"> </w:t>
      </w:r>
      <w:r w:rsidRPr="00C84CE1">
        <w:rPr>
          <w:rFonts w:ascii="Bookman Old Style" w:hAnsi="Bookman Old Style"/>
          <w:sz w:val="22"/>
          <w:szCs w:val="22"/>
        </w:rPr>
        <w:t>—2010.</w:t>
      </w:r>
    </w:p>
    <w:p w:rsidR="00B00A45" w:rsidRPr="00C84CE1" w:rsidRDefault="00B00A45" w:rsidP="00C84CE1">
      <w:pPr>
        <w:jc w:val="center"/>
        <w:rPr>
          <w:rFonts w:ascii="Bookman Old Style" w:hAnsi="Bookman Old Style"/>
          <w:b/>
          <w:bCs/>
          <w:i/>
        </w:rPr>
      </w:pPr>
      <w:r w:rsidRPr="00C84CE1">
        <w:rPr>
          <w:rFonts w:ascii="Bookman Old Style" w:hAnsi="Bookman Old Style"/>
          <w:b/>
          <w:bCs/>
          <w:i/>
        </w:rPr>
        <w:lastRenderedPageBreak/>
        <w:t>Распределение тем по учебным неделям</w:t>
      </w:r>
    </w:p>
    <w:p w:rsidR="00B00A45" w:rsidRPr="00C84CE1" w:rsidRDefault="00B00A45" w:rsidP="00B00A45">
      <w:pPr>
        <w:pStyle w:val="a7"/>
        <w:ind w:left="0" w:firstLine="567"/>
        <w:jc w:val="center"/>
        <w:rPr>
          <w:rFonts w:ascii="Bookman Old Style" w:hAnsi="Bookman Old Style"/>
          <w:b/>
          <w:color w:val="333333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27"/>
        <w:gridCol w:w="1375"/>
        <w:gridCol w:w="8221"/>
        <w:gridCol w:w="1134"/>
        <w:gridCol w:w="3195"/>
      </w:tblGrid>
      <w:tr w:rsidR="00B00A45" w:rsidRPr="00C84CE1" w:rsidTr="00C84CE1">
        <w:trPr>
          <w:trHeight w:val="456"/>
          <w:tblHeader/>
        </w:trPr>
        <w:tc>
          <w:tcPr>
            <w:tcW w:w="1427" w:type="dxa"/>
            <w:vAlign w:val="center"/>
          </w:tcPr>
          <w:p w:rsidR="00B00A45" w:rsidRPr="00C84CE1" w:rsidRDefault="00B00A45" w:rsidP="0012355E">
            <w:pPr>
              <w:ind w:firstLine="29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84CE1">
              <w:rPr>
                <w:rFonts w:ascii="Bookman Old Style" w:hAnsi="Bookman Old Style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375" w:type="dxa"/>
            <w:vAlign w:val="center"/>
          </w:tcPr>
          <w:p w:rsidR="00B00A45" w:rsidRPr="00C84CE1" w:rsidRDefault="00B00A45" w:rsidP="0012355E">
            <w:pPr>
              <w:ind w:firstLine="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84CE1">
              <w:rPr>
                <w:rFonts w:ascii="Bookman Old Style" w:hAnsi="Bookman Old Style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221" w:type="dxa"/>
            <w:vAlign w:val="center"/>
          </w:tcPr>
          <w:p w:rsidR="00B00A45" w:rsidRPr="00C84CE1" w:rsidRDefault="00B00A45" w:rsidP="0012355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84CE1">
              <w:rPr>
                <w:rFonts w:ascii="Bookman Old Style" w:hAnsi="Bookman Old Style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1134" w:type="dxa"/>
            <w:vAlign w:val="center"/>
          </w:tcPr>
          <w:p w:rsidR="00B00A45" w:rsidRPr="00C84CE1" w:rsidRDefault="00B00A45" w:rsidP="0012355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84CE1">
              <w:rPr>
                <w:rFonts w:ascii="Bookman Old Style" w:hAnsi="Bookman Old Style"/>
                <w:b/>
                <w:bCs/>
                <w:sz w:val="20"/>
                <w:szCs w:val="20"/>
              </w:rPr>
              <w:t>УРОКИ</w:t>
            </w:r>
          </w:p>
        </w:tc>
        <w:tc>
          <w:tcPr>
            <w:tcW w:w="3195" w:type="dxa"/>
            <w:vAlign w:val="center"/>
          </w:tcPr>
          <w:p w:rsidR="00B00A45" w:rsidRPr="00C84CE1" w:rsidRDefault="00B00A45" w:rsidP="0012355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84CE1">
              <w:rPr>
                <w:rFonts w:ascii="Bookman Old Style" w:hAnsi="Bookman Old Style"/>
                <w:b/>
                <w:bCs/>
                <w:sz w:val="20"/>
                <w:szCs w:val="20"/>
              </w:rPr>
              <w:t>КОРРЕКТИРОВКА</w:t>
            </w: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Повторение курса геометрии 7 класса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1-2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Многоугольники. Четырехугольники. Определение параллелограмма. Свойства параллелограмма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3-4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3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Признаки параллелограмма. Теорема Фалеса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5-6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 xml:space="preserve">Решение задач по теме «Сумма углов многоугольника. Свойства и признаки параллелограмма» </w:t>
            </w:r>
          </w:p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Трапеция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7-8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Задачи на построение циркулем и линейкой. Прямоугольник, его свойства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9-10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6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Ромб. Квадрат. Осевая и центральная симметрия.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11-12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7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Решение задач по теме «Прямоугольник. Ромб. Квадрат»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13-14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8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8D101D" w:rsidRDefault="00B00A45" w:rsidP="0012355E">
            <w:pPr>
              <w:rPr>
                <w:rFonts w:ascii="Bookman Old Style" w:hAnsi="Bookman Old Style"/>
                <w:b/>
                <w:bCs/>
                <w:i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/>
                <w:bCs/>
                <w:i/>
                <w:sz w:val="22"/>
                <w:szCs w:val="22"/>
              </w:rPr>
              <w:t xml:space="preserve">Контрольная работа № 1. </w:t>
            </w:r>
          </w:p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Площадь многоугольника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15-16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9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Площадь прямоугольника. Площадь параллелограмма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17-18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10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Решение задач на нахождение площади прямоугольника и параллелограмма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19-20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11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 xml:space="preserve">Площадь </w:t>
            </w:r>
            <w:proofErr w:type="gramStart"/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треугольника  и</w:t>
            </w:r>
            <w:proofErr w:type="gramEnd"/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 xml:space="preserve"> трапеции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21-22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12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 xml:space="preserve">Решение задач на нахождение площади </w:t>
            </w:r>
            <w:proofErr w:type="gramStart"/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треугольника  и</w:t>
            </w:r>
            <w:proofErr w:type="gramEnd"/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 xml:space="preserve"> трапеции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23-24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13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Теорема Пифагора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25-26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14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Теорема Пифагора. Решение задач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27-28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15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8D101D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 xml:space="preserve">Решение задач. </w:t>
            </w:r>
          </w:p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/>
                <w:bCs/>
                <w:i/>
                <w:sz w:val="22"/>
                <w:szCs w:val="22"/>
              </w:rPr>
              <w:t>Контрольная работа № 2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29-30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16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Определение подобных треугольников. Отношение площадей подобных треугольников.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31-32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17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Первый признак подобия треугольников. Решение задач.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33-34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18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gramStart"/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Второй  и</w:t>
            </w:r>
            <w:proofErr w:type="gramEnd"/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 xml:space="preserve"> третий признаки подобия треугольников. Решение задач.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35-36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19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 xml:space="preserve">Решение задач с использованием признаков подобия треугольников. </w:t>
            </w:r>
            <w:r w:rsidRPr="00077530">
              <w:rPr>
                <w:rFonts w:ascii="Bookman Old Style" w:hAnsi="Bookman Old Style"/>
                <w:b/>
                <w:bCs/>
                <w:i/>
                <w:sz w:val="22"/>
                <w:szCs w:val="22"/>
              </w:rPr>
              <w:t>Контрольная работа № 3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37-38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20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Применение к доказательству теорем и решению задач подобия треугольников: средняя линия треугольника, свойство медиан треугольника.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39-40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:rsidR="00B00A45" w:rsidRPr="00077530" w:rsidRDefault="00B00A45" w:rsidP="0012355E">
            <w:pPr>
              <w:rPr>
                <w:rFonts w:ascii="Bookman Old Style" w:hAnsi="Bookman Old Style"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Применение к доказательству теорем и решению задач подобия треугольников: пропорциональные отрезки в прямоугольном треугольнике.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41-42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22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:rsidR="00B00A45" w:rsidRPr="00077530" w:rsidRDefault="00B00A45" w:rsidP="0012355E">
            <w:pPr>
              <w:rPr>
                <w:rFonts w:ascii="Bookman Old Style" w:hAnsi="Bookman Old Style"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Применение к доказательству теорем и решению задач подобия треугольников: измерительные работы на местности, задачи на построение методом подобия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43-44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23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Применение к доказательству теорем и решению задач подобия треугольников: задачи на построение методом подобных треугольников.</w:t>
            </w:r>
          </w:p>
          <w:p w:rsidR="00B00A45" w:rsidRPr="00077530" w:rsidRDefault="00B00A45" w:rsidP="0012355E">
            <w:pPr>
              <w:rPr>
                <w:rFonts w:ascii="Bookman Old Style" w:hAnsi="Bookman Old Style"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 xml:space="preserve"> Соотношения между сторонами и углами прямоугольного треугольника: синус, </w:t>
            </w:r>
            <w:proofErr w:type="gramStart"/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косинус  и</w:t>
            </w:r>
            <w:proofErr w:type="gramEnd"/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 xml:space="preserve"> тангенс острого угла прямоугольного треугольника.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45-46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24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Соотношения между сторонами и углами прямоугольного треугольника</w:t>
            </w:r>
            <w:r w:rsidRPr="00077530">
              <w:rPr>
                <w:rFonts w:ascii="Bookman Old Style" w:hAnsi="Bookman Old Style"/>
                <w:b/>
                <w:bCs/>
                <w:i/>
                <w:sz w:val="22"/>
                <w:szCs w:val="22"/>
              </w:rPr>
              <w:t xml:space="preserve">. </w:t>
            </w: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Решение задач.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47-48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25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8D101D" w:rsidRDefault="00B00A45" w:rsidP="00077530">
            <w:pPr>
              <w:rPr>
                <w:rFonts w:ascii="Bookman Old Style" w:hAnsi="Bookman Old Style"/>
                <w:b/>
                <w:bCs/>
                <w:i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Повторение и обобщение материала по теме «Применение метода подобия».</w:t>
            </w:r>
            <w:r w:rsidRPr="00077530">
              <w:rPr>
                <w:rFonts w:ascii="Bookman Old Style" w:hAnsi="Bookman Old Style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B00A45" w:rsidRPr="00077530" w:rsidRDefault="00B00A45" w:rsidP="00077530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/>
                <w:bCs/>
                <w:i/>
                <w:sz w:val="22"/>
                <w:szCs w:val="22"/>
              </w:rPr>
              <w:t>Контрольная работа № 4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49-50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26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 xml:space="preserve"> Взаимное расположение прямой и окружности. Касательная к окружности. 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51-52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Решение задач по теме «Касательная к окружности» Градусная мера дуги окружности. Центральный угол.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53-54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28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Вписанные углы. Теорема о вписанном угле. Теорема об отрезках пересекающихся хорд. Четыре замечательные точки треугольника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55-56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29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Решение задач по теме «Центральные и вписанные углы».</w:t>
            </w:r>
          </w:p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Свойство биссектрисы угла.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57-58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30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Серединный перпендикуляр к отрезку. Теорема о точке пересечения высот треугольника.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59-60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31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Вписанная окружность. Свойство описанного четырехугольника.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61-62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32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Описанная окружность. Свойство вписанного четырехугольника.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63-64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33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8D101D" w:rsidRDefault="00B00A45" w:rsidP="008D101D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 xml:space="preserve">Решение задач по </w:t>
            </w:r>
            <w:proofErr w:type="gramStart"/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теме  «</w:t>
            </w:r>
            <w:proofErr w:type="gramEnd"/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Окружность».</w:t>
            </w:r>
            <w:r w:rsidR="008D101D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  <w:p w:rsidR="00B00A45" w:rsidRPr="00077530" w:rsidRDefault="00B00A45" w:rsidP="008D101D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/>
                <w:bCs/>
                <w:i/>
                <w:sz w:val="22"/>
                <w:szCs w:val="22"/>
              </w:rPr>
              <w:t xml:space="preserve">Контрольная работа № 5. 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65-66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34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67-68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B00A45" w:rsidRPr="00077530" w:rsidTr="00131949">
        <w:tc>
          <w:tcPr>
            <w:tcW w:w="1427" w:type="dxa"/>
            <w:vAlign w:val="center"/>
          </w:tcPr>
          <w:p w:rsidR="00B00A45" w:rsidRPr="00077530" w:rsidRDefault="00B00A45" w:rsidP="0012355E">
            <w:pPr>
              <w:ind w:firstLine="29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35</w:t>
            </w:r>
          </w:p>
        </w:tc>
        <w:tc>
          <w:tcPr>
            <w:tcW w:w="137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00A45" w:rsidRPr="00077530" w:rsidRDefault="00B00A45" w:rsidP="001235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 xml:space="preserve">Повторение. Решение задач. 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77530">
              <w:rPr>
                <w:rFonts w:ascii="Bookman Old Style" w:hAnsi="Bookman Old Style"/>
                <w:bCs/>
                <w:sz w:val="22"/>
                <w:szCs w:val="22"/>
              </w:rPr>
              <w:t>69-70</w:t>
            </w:r>
          </w:p>
        </w:tc>
        <w:tc>
          <w:tcPr>
            <w:tcW w:w="3195" w:type="dxa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</w:tbl>
    <w:p w:rsidR="008D101D" w:rsidRDefault="008D101D" w:rsidP="00B00A45">
      <w:pPr>
        <w:pStyle w:val="a7"/>
        <w:ind w:left="0" w:firstLine="567"/>
        <w:jc w:val="center"/>
        <w:rPr>
          <w:rFonts w:ascii="Bookman Old Style" w:hAnsi="Bookman Old Style"/>
          <w:b/>
        </w:rPr>
      </w:pPr>
    </w:p>
    <w:p w:rsidR="008D101D" w:rsidRDefault="008D101D" w:rsidP="00B00A45">
      <w:pPr>
        <w:pStyle w:val="a7"/>
        <w:ind w:left="0" w:firstLine="567"/>
        <w:jc w:val="center"/>
        <w:rPr>
          <w:rFonts w:ascii="Bookman Old Style" w:hAnsi="Bookman Old Style"/>
          <w:b/>
        </w:rPr>
      </w:pPr>
    </w:p>
    <w:p w:rsidR="00B00A45" w:rsidRPr="00FE5E1B" w:rsidRDefault="00B00A45" w:rsidP="00B00A45">
      <w:pPr>
        <w:pStyle w:val="a7"/>
        <w:ind w:left="0" w:firstLine="567"/>
        <w:jc w:val="center"/>
        <w:rPr>
          <w:rFonts w:ascii="Bookman Old Style" w:hAnsi="Bookman Old Style"/>
          <w:b/>
        </w:rPr>
      </w:pPr>
      <w:r w:rsidRPr="00FE5E1B">
        <w:rPr>
          <w:rFonts w:ascii="Bookman Old Style" w:hAnsi="Bookman Old Style"/>
          <w:b/>
        </w:rPr>
        <w:lastRenderedPageBreak/>
        <w:t>Календарно – тематическое планирование</w:t>
      </w:r>
    </w:p>
    <w:p w:rsidR="00B00A45" w:rsidRPr="00A75A2E" w:rsidRDefault="00B00A45" w:rsidP="00B00A45">
      <w:pPr>
        <w:ind w:firstLine="567"/>
        <w:jc w:val="both"/>
        <w:rPr>
          <w:rFonts w:ascii="Bookman Old Style" w:hAnsi="Bookman Old Style"/>
          <w:b/>
          <w:color w:val="333333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49"/>
        <w:gridCol w:w="1134"/>
        <w:gridCol w:w="1134"/>
        <w:gridCol w:w="992"/>
        <w:gridCol w:w="1417"/>
        <w:gridCol w:w="3969"/>
        <w:gridCol w:w="2835"/>
      </w:tblGrid>
      <w:tr w:rsidR="00B00A45" w:rsidRPr="00077530" w:rsidTr="008D101D">
        <w:trPr>
          <w:trHeight w:val="851"/>
          <w:tblHeader/>
        </w:trPr>
        <w:tc>
          <w:tcPr>
            <w:tcW w:w="674" w:type="dxa"/>
            <w:vAlign w:val="center"/>
          </w:tcPr>
          <w:p w:rsidR="00B00A45" w:rsidRPr="00077530" w:rsidRDefault="008D101D" w:rsidP="008D10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№ </w:t>
            </w:r>
            <w:r w:rsidR="00B00A45" w:rsidRPr="00077530">
              <w:rPr>
                <w:rFonts w:ascii="Bookman Old Style" w:hAnsi="Bookman Old Style"/>
                <w:b/>
                <w:sz w:val="20"/>
                <w:szCs w:val="20"/>
              </w:rPr>
              <w:t>урока</w:t>
            </w:r>
          </w:p>
        </w:tc>
        <w:tc>
          <w:tcPr>
            <w:tcW w:w="3149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>Название раздела, содержание темы урока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8D10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>Кол</w:t>
            </w:r>
            <w:r w:rsidR="008D101D">
              <w:rPr>
                <w:rFonts w:ascii="Bookman Old Style" w:hAnsi="Bookman Old Style"/>
                <w:b/>
                <w:sz w:val="20"/>
                <w:szCs w:val="20"/>
              </w:rPr>
              <w:t>-во</w:t>
            </w: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>Дата</w:t>
            </w:r>
          </w:p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gramStart"/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>по</w:t>
            </w:r>
            <w:proofErr w:type="gramEnd"/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плану</w:t>
            </w:r>
          </w:p>
        </w:tc>
        <w:tc>
          <w:tcPr>
            <w:tcW w:w="992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>Дата</w:t>
            </w:r>
          </w:p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gramStart"/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417" w:type="dxa"/>
            <w:vAlign w:val="center"/>
          </w:tcPr>
          <w:p w:rsidR="00131949" w:rsidRPr="00077530" w:rsidRDefault="00131949" w:rsidP="0007753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>Дом.</w:t>
            </w:r>
          </w:p>
          <w:p w:rsidR="00B00A45" w:rsidRPr="00077530" w:rsidRDefault="00131949" w:rsidP="0007753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gramStart"/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>задание</w:t>
            </w:r>
            <w:proofErr w:type="gramEnd"/>
          </w:p>
        </w:tc>
        <w:tc>
          <w:tcPr>
            <w:tcW w:w="3969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2835" w:type="dxa"/>
            <w:vAlign w:val="center"/>
          </w:tcPr>
          <w:p w:rsidR="00B00A45" w:rsidRPr="00077530" w:rsidRDefault="00B00A45" w:rsidP="008D10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>Вид контроля</w:t>
            </w:r>
          </w:p>
        </w:tc>
      </w:tr>
      <w:tr w:rsidR="00B00A45" w:rsidRPr="00077530" w:rsidTr="00CF1820">
        <w:tc>
          <w:tcPr>
            <w:tcW w:w="674" w:type="dxa"/>
            <w:vAlign w:val="center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1</w:t>
            </w:r>
            <w:r w:rsidR="00077530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-2</w:t>
            </w:r>
          </w:p>
        </w:tc>
        <w:tc>
          <w:tcPr>
            <w:tcW w:w="3149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Повторение курса геометрии 7 класса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07753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00A45" w:rsidRPr="00077530" w:rsidRDefault="00B00A45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0A45" w:rsidRPr="00077530" w:rsidRDefault="00B00A45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A45" w:rsidRPr="00EC66D1" w:rsidRDefault="00131949" w:rsidP="00077530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1-30</w:t>
            </w:r>
          </w:p>
        </w:tc>
        <w:tc>
          <w:tcPr>
            <w:tcW w:w="3969" w:type="dxa"/>
            <w:vAlign w:val="center"/>
          </w:tcPr>
          <w:p w:rsidR="00B00A45" w:rsidRPr="00077530" w:rsidRDefault="00B00A45" w:rsidP="00077530">
            <w:pPr>
              <w:ind w:firstLine="34"/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выполнять задачи из разделов курса </w:t>
            </w:r>
            <w:r w:rsidRPr="00077530">
              <w:rPr>
                <w:rFonts w:ascii="Bookman Old Style" w:hAnsi="Bookman Old Style"/>
                <w:sz w:val="20"/>
                <w:szCs w:val="20"/>
                <w:lang w:val="en-US"/>
              </w:rPr>
              <w:t>VII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класса: признаки равенства треугольников; соотношения между сторонами и углами треугольника; признаки и свойства параллельных прямых. </w:t>
            </w: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Знать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понятия: теорема, свойство, признак.</w:t>
            </w:r>
          </w:p>
        </w:tc>
        <w:tc>
          <w:tcPr>
            <w:tcW w:w="2835" w:type="dxa"/>
            <w:vAlign w:val="center"/>
          </w:tcPr>
          <w:p w:rsidR="00B00A45" w:rsidRPr="00077530" w:rsidRDefault="00B00A45" w:rsidP="0097202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На протяжении всего курса планировать работу с использованием электронного курса (школа Кирилла и </w:t>
            </w:r>
            <w:proofErr w:type="spellStart"/>
            <w:r w:rsidRPr="00077530">
              <w:rPr>
                <w:rFonts w:ascii="Bookman Old Style" w:hAnsi="Bookman Old Style"/>
                <w:sz w:val="20"/>
                <w:szCs w:val="20"/>
              </w:rPr>
              <w:t>Мефодия</w:t>
            </w:r>
            <w:proofErr w:type="spellEnd"/>
            <w:r w:rsidRPr="00077530">
              <w:rPr>
                <w:rFonts w:ascii="Bookman Old Style" w:hAnsi="Bookman Old Style"/>
                <w:sz w:val="20"/>
                <w:szCs w:val="20"/>
              </w:rPr>
              <w:t>,</w:t>
            </w:r>
            <w:r w:rsidR="00077530" w:rsidRPr="0007753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Геометрия 7-9)</w:t>
            </w:r>
          </w:p>
        </w:tc>
      </w:tr>
      <w:tr w:rsidR="00B00A45" w:rsidRPr="00077530" w:rsidTr="008D101D">
        <w:trPr>
          <w:trHeight w:val="440"/>
        </w:trPr>
        <w:tc>
          <w:tcPr>
            <w:tcW w:w="15304" w:type="dxa"/>
            <w:gridSpan w:val="8"/>
            <w:shd w:val="clear" w:color="auto" w:fill="BFBFBF" w:themeFill="background1" w:themeFillShade="BF"/>
            <w:vAlign w:val="center"/>
          </w:tcPr>
          <w:p w:rsidR="00B00A45" w:rsidRPr="008D101D" w:rsidRDefault="00B00A45" w:rsidP="008D101D">
            <w:pPr>
              <w:ind w:firstLine="567"/>
              <w:jc w:val="center"/>
              <w:rPr>
                <w:rFonts w:ascii="Bookman Old Style" w:hAnsi="Bookman Old Style"/>
                <w:b/>
                <w:color w:val="0000FF"/>
                <w:sz w:val="20"/>
                <w:szCs w:val="20"/>
              </w:rPr>
            </w:pPr>
            <w:r w:rsidRPr="008D101D">
              <w:rPr>
                <w:rFonts w:ascii="Bookman Old Style" w:hAnsi="Bookman Old Style"/>
                <w:b/>
                <w:sz w:val="20"/>
                <w:szCs w:val="20"/>
              </w:rPr>
              <w:t>Глава: Четырехугольники (1</w:t>
            </w:r>
            <w:r w:rsidR="008D101D" w:rsidRPr="008D101D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8D101D">
              <w:rPr>
                <w:rFonts w:ascii="Bookman Old Style" w:hAnsi="Bookman Old Style"/>
                <w:b/>
                <w:sz w:val="20"/>
                <w:szCs w:val="20"/>
              </w:rPr>
              <w:t xml:space="preserve"> часов)</w:t>
            </w:r>
          </w:p>
        </w:tc>
      </w:tr>
      <w:tr w:rsidR="00EC66D1" w:rsidRPr="00077530" w:rsidTr="00CF1820">
        <w:tc>
          <w:tcPr>
            <w:tcW w:w="674" w:type="dxa"/>
            <w:vAlign w:val="center"/>
          </w:tcPr>
          <w:p w:rsidR="00EC66D1" w:rsidRPr="00077530" w:rsidRDefault="00EC66D1" w:rsidP="00EC66D1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149" w:type="dxa"/>
            <w:vAlign w:val="center"/>
          </w:tcPr>
          <w:p w:rsidR="00EC66D1" w:rsidRPr="00077530" w:rsidRDefault="00EC66D1" w:rsidP="00AA5DA3">
            <w:pPr>
              <w:ind w:hanging="7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Многоугольники.</w:t>
            </w:r>
          </w:p>
        </w:tc>
        <w:tc>
          <w:tcPr>
            <w:tcW w:w="1134" w:type="dxa"/>
            <w:vAlign w:val="center"/>
          </w:tcPr>
          <w:p w:rsidR="00EC66D1" w:rsidRPr="00077530" w:rsidRDefault="00EC66D1" w:rsidP="00AA5D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C66D1" w:rsidRPr="00077530" w:rsidRDefault="00EC66D1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C66D1" w:rsidRPr="00077530" w:rsidRDefault="00EC66D1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C66D1" w:rsidRPr="00077530" w:rsidRDefault="00EC66D1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C66D1" w:rsidRPr="00EC66D1" w:rsidRDefault="00EC66D1" w:rsidP="00EC66D1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39-41</w:t>
            </w:r>
          </w:p>
          <w:p w:rsidR="00EC66D1" w:rsidRPr="00EC66D1" w:rsidRDefault="00EC66D1" w:rsidP="00EC66D1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№364 (</w:t>
            </w:r>
            <w:proofErr w:type="spellStart"/>
            <w:proofErr w:type="gramStart"/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а,б</w:t>
            </w:r>
            <w:proofErr w:type="spellEnd"/>
            <w:proofErr w:type="gramEnd"/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), 365 (</w:t>
            </w:r>
            <w:proofErr w:type="spellStart"/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а,б,г</w:t>
            </w:r>
            <w:proofErr w:type="spellEnd"/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), 368</w:t>
            </w:r>
          </w:p>
          <w:p w:rsidR="00EC66D1" w:rsidRPr="00EC66D1" w:rsidRDefault="00EC66D1" w:rsidP="00EC66D1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C66D1" w:rsidRPr="00EC66D1" w:rsidRDefault="00EC66D1" w:rsidP="00EC66D1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EC66D1" w:rsidRDefault="00EC66D1" w:rsidP="00AA5D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объяснить, какая фигура называется многоугольником, назвать его элементы;</w:t>
            </w:r>
          </w:p>
          <w:p w:rsidR="00EC66D1" w:rsidRDefault="00EC66D1" w:rsidP="00AA5D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знать</w:t>
            </w:r>
            <w:proofErr w:type="gramEnd"/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, что такое периметр многоугольника, какой многоугольник называется выпуклым; </w:t>
            </w:r>
          </w:p>
          <w:p w:rsidR="00EC66D1" w:rsidRPr="00077530" w:rsidRDefault="00EC66D1" w:rsidP="00AA5D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AA5DA3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proofErr w:type="gramEnd"/>
            <w:r w:rsidRPr="00AA5DA3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вывести формулу суммы углов выпуклого многоугольника и решать задачи типа 364 – 370. </w:t>
            </w: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находить углы многоугольников, их периметры.</w:t>
            </w: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Знать</w:t>
            </w: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определение параллелограмма</w:t>
            </w:r>
          </w:p>
        </w:tc>
        <w:tc>
          <w:tcPr>
            <w:tcW w:w="2835" w:type="dxa"/>
            <w:vMerge w:val="restart"/>
            <w:vAlign w:val="center"/>
          </w:tcPr>
          <w:p w:rsidR="0097202D" w:rsidRDefault="0097202D" w:rsidP="00AA5D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Фронтальная работа с классом</w:t>
            </w:r>
          </w:p>
          <w:p w:rsidR="0097202D" w:rsidRDefault="0097202D" w:rsidP="00AA5D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97202D" w:rsidRDefault="0097202D" w:rsidP="0097202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97202D" w:rsidRDefault="0097202D" w:rsidP="0097202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97202D" w:rsidRDefault="0097202D" w:rsidP="0097202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C66D1" w:rsidRPr="00077530" w:rsidRDefault="00EC66D1" w:rsidP="0097202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СРОХ </w:t>
            </w:r>
          </w:p>
        </w:tc>
      </w:tr>
      <w:tr w:rsidR="00EC66D1" w:rsidRPr="00077530" w:rsidTr="00CF1820">
        <w:trPr>
          <w:trHeight w:val="393"/>
        </w:trPr>
        <w:tc>
          <w:tcPr>
            <w:tcW w:w="674" w:type="dxa"/>
            <w:vAlign w:val="center"/>
          </w:tcPr>
          <w:p w:rsidR="00EC66D1" w:rsidRDefault="00EC66D1" w:rsidP="00EC66D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149" w:type="dxa"/>
            <w:vAlign w:val="center"/>
          </w:tcPr>
          <w:p w:rsidR="00EC66D1" w:rsidRDefault="00EC66D1" w:rsidP="00EC66D1">
            <w:pPr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Многоугольники.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1134" w:type="dxa"/>
            <w:vAlign w:val="center"/>
          </w:tcPr>
          <w:p w:rsidR="00EC66D1" w:rsidRPr="00077530" w:rsidRDefault="00EC66D1" w:rsidP="00AA5D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C66D1" w:rsidRPr="00077530" w:rsidRDefault="00EC66D1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C66D1" w:rsidRPr="00077530" w:rsidRDefault="00EC66D1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C66D1" w:rsidRPr="00EC66D1" w:rsidRDefault="00EC66D1" w:rsidP="00AA5DA3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 366, 369, 370</w:t>
            </w:r>
          </w:p>
        </w:tc>
        <w:tc>
          <w:tcPr>
            <w:tcW w:w="3969" w:type="dxa"/>
            <w:vMerge/>
            <w:vAlign w:val="center"/>
          </w:tcPr>
          <w:p w:rsidR="00EC66D1" w:rsidRPr="00077530" w:rsidRDefault="00EC66D1" w:rsidP="00AA5DA3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C66D1" w:rsidRPr="00077530" w:rsidRDefault="00EC66D1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31949" w:rsidRPr="00077530" w:rsidTr="00CF1820">
        <w:trPr>
          <w:trHeight w:val="393"/>
        </w:trPr>
        <w:tc>
          <w:tcPr>
            <w:tcW w:w="674" w:type="dxa"/>
            <w:vAlign w:val="center"/>
          </w:tcPr>
          <w:p w:rsidR="00131949" w:rsidRPr="00077530" w:rsidRDefault="00AA5DA3" w:rsidP="00EC66D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149" w:type="dxa"/>
            <w:vAlign w:val="center"/>
          </w:tcPr>
          <w:p w:rsidR="00131949" w:rsidRPr="00077530" w:rsidRDefault="00AA5DA3" w:rsidP="00AA5DA3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Параллелограмм. 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AA5D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637D" w:rsidRDefault="00131949" w:rsidP="00AA5DA3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42</w:t>
            </w:r>
            <w:r w:rsidR="00EC66D1"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</w:p>
          <w:p w:rsidR="00131949" w:rsidRPr="00EC66D1" w:rsidRDefault="00EC66D1" w:rsidP="00AA5DA3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в. 6-8</w:t>
            </w:r>
          </w:p>
          <w:p w:rsidR="00EC66D1" w:rsidRPr="00EC66D1" w:rsidRDefault="00EC66D1" w:rsidP="00AA5DA3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 371 (а), 372 (в), 376 (</w:t>
            </w:r>
            <w:proofErr w:type="spellStart"/>
            <w:proofErr w:type="gramStart"/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в,г</w:t>
            </w:r>
            <w:proofErr w:type="spellEnd"/>
            <w:proofErr w:type="gramEnd"/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:rsidR="00131949" w:rsidRPr="00077530" w:rsidRDefault="00131949" w:rsidP="00AA5D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Знать</w:t>
            </w: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определения параллелограмма и трапеции, виды трапеций, формулировки свойств и </w:t>
            </w:r>
            <w:proofErr w:type="gramStart"/>
            <w:r w:rsidRPr="00077530">
              <w:rPr>
                <w:rFonts w:ascii="Bookman Old Style" w:hAnsi="Bookman Old Style"/>
                <w:sz w:val="20"/>
                <w:szCs w:val="20"/>
              </w:rPr>
              <w:t>признаков  параллелограмма</w:t>
            </w:r>
            <w:proofErr w:type="gramEnd"/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и равнобедренной трапеции,  основные типы задач на построение;</w:t>
            </w:r>
          </w:p>
          <w:p w:rsidR="00AA5DA3" w:rsidRDefault="00131949" w:rsidP="00AA5D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proofErr w:type="gramEnd"/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их доказывать и применять при решении задач типа 372 – 377, 379 – 383, 390. </w:t>
            </w:r>
          </w:p>
          <w:p w:rsidR="00131949" w:rsidRPr="00077530" w:rsidRDefault="00131949" w:rsidP="00AA5DA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lastRenderedPageBreak/>
              <w:t>Уметь</w:t>
            </w: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выполнять деление отрезка на </w:t>
            </w:r>
            <w:r w:rsidRPr="00077530"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равных частей с помощью циркуля и линейки; используя свойства параллелограмма и равнобедренной трапеции </w:t>
            </w: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доказывать некоторые утверждения.</w:t>
            </w:r>
          </w:p>
          <w:p w:rsidR="00131949" w:rsidRPr="00077530" w:rsidRDefault="00131949" w:rsidP="00B663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Знать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формулировку теоремы Фалеса</w:t>
            </w:r>
          </w:p>
          <w:p w:rsidR="00131949" w:rsidRPr="00077530" w:rsidRDefault="00131949" w:rsidP="00B663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применять теорему в процессе решения задач, выполнять задачи на построение четырехугольников.</w:t>
            </w:r>
          </w:p>
        </w:tc>
        <w:tc>
          <w:tcPr>
            <w:tcW w:w="2835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31949" w:rsidRPr="00077530" w:rsidTr="00CF1820">
        <w:tc>
          <w:tcPr>
            <w:tcW w:w="674" w:type="dxa"/>
            <w:vAlign w:val="center"/>
          </w:tcPr>
          <w:p w:rsidR="00131949" w:rsidRPr="00077530" w:rsidRDefault="00AA5DA3" w:rsidP="00EC66D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149" w:type="dxa"/>
            <w:vAlign w:val="center"/>
          </w:tcPr>
          <w:p w:rsidR="00131949" w:rsidRPr="00077530" w:rsidRDefault="00131949" w:rsidP="00AA5DA3">
            <w:pPr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Cs/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AA5D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949" w:rsidRPr="00EC66D1" w:rsidRDefault="00131949" w:rsidP="00AA5DA3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43</w:t>
            </w:r>
            <w:r w:rsidR="00EC66D1"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 в. 9</w:t>
            </w:r>
          </w:p>
          <w:p w:rsidR="00EC66D1" w:rsidRPr="00EC66D1" w:rsidRDefault="00EC66D1" w:rsidP="00AA5DA3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 383, 373, 378</w:t>
            </w:r>
          </w:p>
        </w:tc>
        <w:tc>
          <w:tcPr>
            <w:tcW w:w="3969" w:type="dxa"/>
            <w:vMerge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31949" w:rsidRPr="00077530" w:rsidRDefault="0097202D" w:rsidP="0097202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Индивидуальная работа по карточкам</w:t>
            </w:r>
          </w:p>
        </w:tc>
      </w:tr>
      <w:tr w:rsidR="00131949" w:rsidRPr="00077530" w:rsidTr="00CF1820">
        <w:tc>
          <w:tcPr>
            <w:tcW w:w="674" w:type="dxa"/>
            <w:vAlign w:val="center"/>
          </w:tcPr>
          <w:p w:rsidR="00131949" w:rsidRPr="00077530" w:rsidRDefault="00AA5DA3" w:rsidP="00AA5DA3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77</w:t>
            </w:r>
          </w:p>
        </w:tc>
        <w:tc>
          <w:tcPr>
            <w:tcW w:w="3149" w:type="dxa"/>
            <w:vAlign w:val="center"/>
          </w:tcPr>
          <w:p w:rsidR="00131949" w:rsidRPr="00077530" w:rsidRDefault="00AA5DA3" w:rsidP="00EC66D1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Решение задач по теме «Параллелограмм» 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AA5D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949" w:rsidRPr="00EC66D1" w:rsidRDefault="00131949" w:rsidP="00AA5DA3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43</w:t>
            </w:r>
          </w:p>
          <w:p w:rsidR="00EC66D1" w:rsidRPr="00EC66D1" w:rsidRDefault="00EC66D1" w:rsidP="00AA5DA3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C66D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№375, 380, 384</w:t>
            </w:r>
          </w:p>
        </w:tc>
        <w:tc>
          <w:tcPr>
            <w:tcW w:w="3969" w:type="dxa"/>
            <w:vMerge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31949" w:rsidRPr="00077530" w:rsidRDefault="0097202D" w:rsidP="008D101D">
            <w:pPr>
              <w:ind w:hanging="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Сам</w:t>
            </w:r>
            <w:r w:rsidR="008D101D">
              <w:rPr>
                <w:rFonts w:ascii="Bookman Old Style" w:hAnsi="Bookman Old Style"/>
                <w:sz w:val="20"/>
                <w:szCs w:val="20"/>
              </w:rPr>
              <w:t>остоятельная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131949" w:rsidRPr="00077530">
              <w:rPr>
                <w:rFonts w:ascii="Bookman Old Style" w:hAnsi="Bookman Old Style"/>
                <w:sz w:val="20"/>
                <w:szCs w:val="20"/>
              </w:rPr>
              <w:t>работа</w:t>
            </w:r>
          </w:p>
        </w:tc>
      </w:tr>
      <w:tr w:rsidR="00131949" w:rsidRPr="00077530" w:rsidTr="00CF1820">
        <w:tc>
          <w:tcPr>
            <w:tcW w:w="674" w:type="dxa"/>
            <w:vAlign w:val="center"/>
          </w:tcPr>
          <w:p w:rsidR="00131949" w:rsidRPr="00077530" w:rsidRDefault="00AA5DA3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88</w:t>
            </w:r>
          </w:p>
        </w:tc>
        <w:tc>
          <w:tcPr>
            <w:tcW w:w="3149" w:type="dxa"/>
            <w:vAlign w:val="center"/>
          </w:tcPr>
          <w:p w:rsidR="00131949" w:rsidRPr="00077530" w:rsidRDefault="00AA5DA3" w:rsidP="00EC66D1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Трапеция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AA5D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637D" w:rsidRDefault="00131949" w:rsidP="00AA5DA3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44</w:t>
            </w:r>
            <w:r w:rsidR="00EC66D1"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</w:p>
          <w:p w:rsidR="00131949" w:rsidRPr="00B6637D" w:rsidRDefault="00EC66D1" w:rsidP="00AA5DA3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в. 10-11</w:t>
            </w:r>
            <w:r w:rsidR="00B6637D"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</w:p>
          <w:p w:rsidR="00B6637D" w:rsidRPr="00B6637D" w:rsidRDefault="00F91065" w:rsidP="00AA5DA3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</w:t>
            </w:r>
            <w:r w:rsidR="00B6637D"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3386, 387, 390, 384</w:t>
            </w:r>
          </w:p>
        </w:tc>
        <w:tc>
          <w:tcPr>
            <w:tcW w:w="3969" w:type="dxa"/>
            <w:vMerge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6637D" w:rsidRPr="00077530" w:rsidTr="00CF1820">
        <w:tc>
          <w:tcPr>
            <w:tcW w:w="674" w:type="dxa"/>
            <w:vAlign w:val="center"/>
          </w:tcPr>
          <w:p w:rsidR="00B6637D" w:rsidRDefault="00B6637D" w:rsidP="00B663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9</w:t>
            </w:r>
          </w:p>
        </w:tc>
        <w:tc>
          <w:tcPr>
            <w:tcW w:w="3149" w:type="dxa"/>
            <w:vAlign w:val="center"/>
          </w:tcPr>
          <w:p w:rsidR="00B6637D" w:rsidRPr="00077530" w:rsidRDefault="00B6637D" w:rsidP="00B6637D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Трапеция теорема Фалеса.</w:t>
            </w:r>
          </w:p>
        </w:tc>
        <w:tc>
          <w:tcPr>
            <w:tcW w:w="1134" w:type="dxa"/>
            <w:vAlign w:val="center"/>
          </w:tcPr>
          <w:p w:rsidR="00B6637D" w:rsidRPr="00077530" w:rsidRDefault="00B6637D" w:rsidP="00B663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6637D" w:rsidRPr="00077530" w:rsidRDefault="00B6637D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637D" w:rsidRPr="00077530" w:rsidRDefault="00B6637D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637D" w:rsidRPr="00B6637D" w:rsidRDefault="00B6637D" w:rsidP="00B6637D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№391, 392, док-во теоремы Фалеса (384, 385)</w:t>
            </w:r>
          </w:p>
        </w:tc>
        <w:tc>
          <w:tcPr>
            <w:tcW w:w="3969" w:type="dxa"/>
            <w:vMerge/>
            <w:vAlign w:val="center"/>
          </w:tcPr>
          <w:p w:rsidR="00B6637D" w:rsidRPr="00077530" w:rsidRDefault="00B6637D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637D" w:rsidRPr="00077530" w:rsidRDefault="0097202D" w:rsidP="0097202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СРОХ</w:t>
            </w:r>
          </w:p>
        </w:tc>
      </w:tr>
      <w:tr w:rsidR="00131949" w:rsidRPr="00077530" w:rsidTr="00CF1820">
        <w:tc>
          <w:tcPr>
            <w:tcW w:w="674" w:type="dxa"/>
            <w:vAlign w:val="center"/>
          </w:tcPr>
          <w:p w:rsidR="00131949" w:rsidRPr="00077530" w:rsidRDefault="00B6637D" w:rsidP="00B6637D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Е10</w:t>
            </w:r>
          </w:p>
        </w:tc>
        <w:tc>
          <w:tcPr>
            <w:tcW w:w="3149" w:type="dxa"/>
            <w:vAlign w:val="center"/>
          </w:tcPr>
          <w:p w:rsidR="00131949" w:rsidRPr="00077530" w:rsidRDefault="00131949" w:rsidP="00B6637D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Cs/>
                <w:sz w:val="20"/>
                <w:szCs w:val="20"/>
              </w:rPr>
              <w:t>Задачи на построение циркулем и линейкой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B663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949" w:rsidRPr="00B6637D" w:rsidRDefault="00131949" w:rsidP="00B6637D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42-44</w:t>
            </w:r>
            <w:r w:rsidR="00B6637D"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 № 394, 398, 393 (б)</w:t>
            </w:r>
          </w:p>
        </w:tc>
        <w:tc>
          <w:tcPr>
            <w:tcW w:w="3969" w:type="dxa"/>
            <w:vMerge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31949" w:rsidRPr="00077530" w:rsidRDefault="0097202D" w:rsidP="0097202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Индивидуальная работа по карточкам</w:t>
            </w:r>
          </w:p>
        </w:tc>
      </w:tr>
      <w:tr w:rsidR="00131949" w:rsidRPr="00077530" w:rsidTr="00CF1820">
        <w:tc>
          <w:tcPr>
            <w:tcW w:w="674" w:type="dxa"/>
            <w:vAlign w:val="center"/>
          </w:tcPr>
          <w:p w:rsidR="00131949" w:rsidRPr="00077530" w:rsidRDefault="00B6637D" w:rsidP="00B663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3149" w:type="dxa"/>
            <w:vAlign w:val="center"/>
          </w:tcPr>
          <w:p w:rsidR="00131949" w:rsidRPr="00077530" w:rsidRDefault="00131949" w:rsidP="00B6637D">
            <w:pPr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Прямоугольник</w:t>
            </w:r>
          </w:p>
        </w:tc>
        <w:tc>
          <w:tcPr>
            <w:tcW w:w="1134" w:type="dxa"/>
            <w:vAlign w:val="center"/>
          </w:tcPr>
          <w:p w:rsidR="00131949" w:rsidRPr="00077530" w:rsidRDefault="00B6637D" w:rsidP="00B663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637D" w:rsidRPr="00B6637D" w:rsidRDefault="00131949" w:rsidP="00B6637D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45</w:t>
            </w:r>
            <w:r w:rsidR="00B6637D"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131949" w:rsidRPr="00B6637D" w:rsidRDefault="00B6637D" w:rsidP="00B6637D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в. 12-13, № 399, 401(а), 404</w:t>
            </w:r>
          </w:p>
        </w:tc>
        <w:tc>
          <w:tcPr>
            <w:tcW w:w="3969" w:type="dxa"/>
            <w:vMerge w:val="restart"/>
            <w:vAlign w:val="center"/>
          </w:tcPr>
          <w:p w:rsidR="00131949" w:rsidRPr="00077530" w:rsidRDefault="00131949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Знать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определения частных видов параллелограмма: прямоугольника, ромба и квадрата, формулировки их свойств и признаков.</w:t>
            </w:r>
          </w:p>
          <w:p w:rsidR="00131949" w:rsidRPr="00077530" w:rsidRDefault="00131949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07753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доказывать изученные теоремы и применять их при решении задач типа 401 – 415. </w:t>
            </w:r>
          </w:p>
          <w:p w:rsidR="00131949" w:rsidRPr="00077530" w:rsidRDefault="00131949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>З</w:t>
            </w: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нать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определения симметричных точек и фигур относительно прямой и точки.</w:t>
            </w:r>
          </w:p>
          <w:p w:rsidR="00131949" w:rsidRPr="00077530" w:rsidRDefault="00131949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>У</w:t>
            </w: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меть</w:t>
            </w: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2835" w:type="dxa"/>
            <w:vAlign w:val="center"/>
          </w:tcPr>
          <w:p w:rsidR="00131949" w:rsidRPr="00077530" w:rsidRDefault="00131949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31949" w:rsidRPr="00077530" w:rsidTr="00CF1820">
        <w:tc>
          <w:tcPr>
            <w:tcW w:w="674" w:type="dxa"/>
            <w:vAlign w:val="center"/>
          </w:tcPr>
          <w:p w:rsidR="00131949" w:rsidRPr="00077530" w:rsidRDefault="00131949" w:rsidP="00B663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1</w:t>
            </w:r>
            <w:r w:rsidR="00B6637D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149" w:type="dxa"/>
            <w:vAlign w:val="center"/>
          </w:tcPr>
          <w:p w:rsidR="00131949" w:rsidRPr="00077530" w:rsidRDefault="00131949" w:rsidP="00B6637D">
            <w:pPr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Cs/>
                <w:sz w:val="20"/>
                <w:szCs w:val="20"/>
              </w:rPr>
              <w:t>Ромб. Квадрат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B663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949" w:rsidRPr="00B6637D" w:rsidRDefault="00131949" w:rsidP="00B6637D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46</w:t>
            </w:r>
            <w:r w:rsidR="00B6637D"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B6637D" w:rsidRPr="00B6637D" w:rsidRDefault="00B6637D" w:rsidP="00B6637D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В. 14-15, № 405, 409, 411</w:t>
            </w:r>
          </w:p>
        </w:tc>
        <w:tc>
          <w:tcPr>
            <w:tcW w:w="3969" w:type="dxa"/>
            <w:vMerge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6637D" w:rsidRPr="00077530" w:rsidTr="00CF1820">
        <w:tc>
          <w:tcPr>
            <w:tcW w:w="674" w:type="dxa"/>
            <w:vAlign w:val="center"/>
          </w:tcPr>
          <w:p w:rsidR="00B6637D" w:rsidRPr="00077530" w:rsidRDefault="00B6637D" w:rsidP="00B663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3149" w:type="dxa"/>
            <w:vAlign w:val="center"/>
          </w:tcPr>
          <w:p w:rsidR="00B6637D" w:rsidRPr="00077530" w:rsidRDefault="00B6637D" w:rsidP="00B6637D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:rsidR="00B6637D" w:rsidRPr="00077530" w:rsidRDefault="00B6637D" w:rsidP="00B663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6637D" w:rsidRPr="00077530" w:rsidRDefault="00B6637D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637D" w:rsidRPr="00077530" w:rsidRDefault="00B6637D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637D" w:rsidRPr="00B6637D" w:rsidRDefault="00B6637D" w:rsidP="00B6637D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47,</w:t>
            </w:r>
          </w:p>
          <w:p w:rsidR="00B6637D" w:rsidRPr="00B6637D" w:rsidRDefault="00B6637D" w:rsidP="00B6637D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в. 16-20,</w:t>
            </w:r>
          </w:p>
          <w:p w:rsidR="00B6637D" w:rsidRPr="00B6637D" w:rsidRDefault="00B6637D" w:rsidP="00B6637D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B6637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 415 (б), 413 (а), 410</w:t>
            </w:r>
          </w:p>
        </w:tc>
        <w:tc>
          <w:tcPr>
            <w:tcW w:w="3969" w:type="dxa"/>
            <w:vMerge/>
            <w:vAlign w:val="center"/>
          </w:tcPr>
          <w:p w:rsidR="00B6637D" w:rsidRPr="00077530" w:rsidRDefault="00B6637D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637D" w:rsidRPr="00077530" w:rsidRDefault="0097202D" w:rsidP="0097202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Проверочный тест</w:t>
            </w:r>
          </w:p>
        </w:tc>
      </w:tr>
      <w:tr w:rsidR="00131949" w:rsidRPr="00077530" w:rsidTr="00CF1820">
        <w:tc>
          <w:tcPr>
            <w:tcW w:w="674" w:type="dxa"/>
            <w:vAlign w:val="center"/>
          </w:tcPr>
          <w:p w:rsidR="00131949" w:rsidRPr="00077530" w:rsidRDefault="00131949" w:rsidP="00B6637D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1</w:t>
            </w:r>
            <w:r w:rsidR="00B6637D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3149" w:type="dxa"/>
            <w:vAlign w:val="center"/>
          </w:tcPr>
          <w:p w:rsidR="00131949" w:rsidRPr="00077530" w:rsidRDefault="00131949" w:rsidP="00B6637D">
            <w:pPr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Cs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1C39" w:rsidRDefault="004A1C39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77530">
              <w:rPr>
                <w:rFonts w:ascii="Bookman Old Style" w:hAnsi="Bookman Old Style"/>
                <w:sz w:val="20"/>
                <w:szCs w:val="20"/>
              </w:rPr>
              <w:t>Исслед</w:t>
            </w:r>
            <w:proofErr w:type="spellEnd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работа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:rsidR="00131949" w:rsidRPr="00077530" w:rsidRDefault="004A1C39" w:rsidP="004A1C39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proofErr w:type="gramStart"/>
            <w:r w:rsidRPr="00077530">
              <w:rPr>
                <w:rFonts w:ascii="Bookman Old Style" w:hAnsi="Bookman Old Style"/>
                <w:sz w:val="20"/>
                <w:szCs w:val="20"/>
              </w:rPr>
              <w:t>проектная</w:t>
            </w:r>
            <w:proofErr w:type="gramEnd"/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работа</w:t>
            </w:r>
          </w:p>
        </w:tc>
        <w:tc>
          <w:tcPr>
            <w:tcW w:w="3969" w:type="dxa"/>
            <w:vMerge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31949" w:rsidRPr="00077530" w:rsidRDefault="00131949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Проверочная работа</w:t>
            </w:r>
          </w:p>
        </w:tc>
      </w:tr>
      <w:tr w:rsidR="00131949" w:rsidRPr="00077530" w:rsidTr="00CF1820">
        <w:tc>
          <w:tcPr>
            <w:tcW w:w="674" w:type="dxa"/>
            <w:vAlign w:val="center"/>
          </w:tcPr>
          <w:p w:rsidR="00131949" w:rsidRPr="00077530" w:rsidRDefault="004A1C39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3149" w:type="dxa"/>
            <w:vAlign w:val="center"/>
          </w:tcPr>
          <w:p w:rsidR="00131949" w:rsidRPr="00077530" w:rsidRDefault="00131949" w:rsidP="004A1C3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Cs/>
                <w:sz w:val="20"/>
                <w:szCs w:val="20"/>
              </w:rPr>
              <w:t>Решение задач по теме «Прямоугольник. Ромб. Квадрат»</w:t>
            </w:r>
          </w:p>
        </w:tc>
        <w:tc>
          <w:tcPr>
            <w:tcW w:w="1134" w:type="dxa"/>
            <w:vAlign w:val="center"/>
          </w:tcPr>
          <w:p w:rsidR="00131949" w:rsidRPr="00077530" w:rsidRDefault="004A1C39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949" w:rsidRPr="004A1C39" w:rsidRDefault="00131949" w:rsidP="004A1C3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42-47</w:t>
            </w:r>
            <w:r w:rsidR="004A1C39"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 дом</w:t>
            </w:r>
            <w:proofErr w:type="gramStart"/>
            <w:r w:rsidR="004A1C39"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 контр</w:t>
            </w:r>
            <w:proofErr w:type="gramEnd"/>
            <w:r w:rsidR="004A1C39"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 работа</w:t>
            </w:r>
          </w:p>
        </w:tc>
        <w:tc>
          <w:tcPr>
            <w:tcW w:w="3969" w:type="dxa"/>
            <w:vMerge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31949" w:rsidRPr="00077530" w:rsidRDefault="00131949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31949" w:rsidRPr="00077530" w:rsidTr="00CF1820">
        <w:tc>
          <w:tcPr>
            <w:tcW w:w="674" w:type="dxa"/>
            <w:vAlign w:val="center"/>
          </w:tcPr>
          <w:p w:rsidR="00131949" w:rsidRPr="00077530" w:rsidRDefault="004A1C39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3149" w:type="dxa"/>
            <w:vAlign w:val="center"/>
          </w:tcPr>
          <w:p w:rsidR="00131949" w:rsidRPr="00077530" w:rsidRDefault="00131949" w:rsidP="004A1C3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4A1C39">
              <w:rPr>
                <w:rFonts w:ascii="Bookman Old Style" w:hAnsi="Bookman Old Style"/>
                <w:b/>
                <w:i/>
                <w:color w:val="000000" w:themeColor="text1"/>
                <w:sz w:val="20"/>
                <w:szCs w:val="20"/>
              </w:rPr>
              <w:t>Контрольная работа №1</w:t>
            </w:r>
            <w:r w:rsidR="004A1C39"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«Четырехугольники»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4A1C39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97202D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949" w:rsidRPr="004A1C39" w:rsidRDefault="00131949" w:rsidP="00F91065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42</w:t>
            </w:r>
            <w:bookmarkStart w:id="0" w:name="_GoBack"/>
            <w:bookmarkEnd w:id="0"/>
            <w:r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-47</w:t>
            </w:r>
          </w:p>
        </w:tc>
        <w:tc>
          <w:tcPr>
            <w:tcW w:w="3969" w:type="dxa"/>
            <w:vAlign w:val="center"/>
          </w:tcPr>
          <w:p w:rsidR="00131949" w:rsidRPr="00077530" w:rsidRDefault="00131949" w:rsidP="004A1C3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применять все изученные формулы и теоремы при решении задач. Находить углы, используя свойства </w:t>
            </w:r>
            <w:proofErr w:type="gramStart"/>
            <w:r w:rsidRPr="00077530">
              <w:rPr>
                <w:rFonts w:ascii="Bookman Old Style" w:hAnsi="Bookman Old Style"/>
                <w:sz w:val="20"/>
                <w:szCs w:val="20"/>
              </w:rPr>
              <w:t>диагоналей  прямоугольника</w:t>
            </w:r>
            <w:proofErr w:type="gramEnd"/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, свойства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lastRenderedPageBreak/>
              <w:t>трапеции; находить стороны параллелограмма.</w:t>
            </w:r>
          </w:p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31949" w:rsidRPr="00077530" w:rsidTr="0097202D">
        <w:trPr>
          <w:trHeight w:val="418"/>
        </w:trPr>
        <w:tc>
          <w:tcPr>
            <w:tcW w:w="15304" w:type="dxa"/>
            <w:gridSpan w:val="8"/>
            <w:shd w:val="clear" w:color="auto" w:fill="BFBFBF" w:themeFill="background1" w:themeFillShade="BF"/>
            <w:vAlign w:val="center"/>
          </w:tcPr>
          <w:p w:rsidR="00131949" w:rsidRPr="00077530" w:rsidRDefault="00131949" w:rsidP="008D101D">
            <w:pPr>
              <w:ind w:firstLine="567"/>
              <w:jc w:val="center"/>
              <w:rPr>
                <w:rFonts w:ascii="Bookman Old Style" w:hAnsi="Bookman Old Style"/>
                <w:b/>
                <w:color w:val="0000FF"/>
                <w:sz w:val="20"/>
                <w:szCs w:val="20"/>
                <w:highlight w:val="yellow"/>
              </w:rPr>
            </w:pPr>
            <w:r w:rsidRPr="008D101D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Глава: Площадь </w:t>
            </w:r>
            <w:r w:rsidRPr="008D101D">
              <w:rPr>
                <w:rFonts w:ascii="Bookman Old Style" w:hAnsi="Bookman Old Style"/>
                <w:sz w:val="20"/>
                <w:szCs w:val="20"/>
              </w:rPr>
              <w:t>(1</w:t>
            </w:r>
            <w:r w:rsidR="008D101D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8D101D">
              <w:rPr>
                <w:rFonts w:ascii="Bookman Old Style" w:hAnsi="Bookman Old Style"/>
                <w:sz w:val="20"/>
                <w:szCs w:val="20"/>
              </w:rPr>
              <w:t xml:space="preserve"> часов)</w:t>
            </w:r>
          </w:p>
        </w:tc>
      </w:tr>
      <w:tr w:rsidR="004A1C39" w:rsidRPr="00077530" w:rsidTr="00CF1820">
        <w:tc>
          <w:tcPr>
            <w:tcW w:w="674" w:type="dxa"/>
            <w:vAlign w:val="center"/>
          </w:tcPr>
          <w:p w:rsidR="004A1C39" w:rsidRPr="00077530" w:rsidRDefault="004A1C39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3149" w:type="dxa"/>
            <w:vAlign w:val="center"/>
          </w:tcPr>
          <w:p w:rsidR="004A1C39" w:rsidRPr="00077530" w:rsidRDefault="004A1C39" w:rsidP="004A1C39">
            <w:pPr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Площадь многоугольника. </w:t>
            </w:r>
          </w:p>
        </w:tc>
        <w:tc>
          <w:tcPr>
            <w:tcW w:w="1134" w:type="dxa"/>
            <w:vAlign w:val="center"/>
          </w:tcPr>
          <w:p w:rsidR="004A1C39" w:rsidRPr="00077530" w:rsidRDefault="004A1C39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1C39" w:rsidRPr="00077530" w:rsidRDefault="004A1C3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1C39" w:rsidRPr="00077530" w:rsidRDefault="004A1C3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1C39" w:rsidRDefault="004A1C39" w:rsidP="004A1C3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П 48-49, </w:t>
            </w:r>
          </w:p>
          <w:p w:rsidR="004A1C39" w:rsidRDefault="004A1C39" w:rsidP="004A1C3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в. 1-2, </w:t>
            </w:r>
          </w:p>
          <w:p w:rsidR="004A1C39" w:rsidRPr="004A1C39" w:rsidRDefault="004A1C39" w:rsidP="004A1C3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 448, 449 (б), 450 (б), 446</w:t>
            </w:r>
          </w:p>
        </w:tc>
        <w:tc>
          <w:tcPr>
            <w:tcW w:w="3969" w:type="dxa"/>
            <w:vMerge w:val="restart"/>
            <w:vAlign w:val="center"/>
          </w:tcPr>
          <w:p w:rsidR="004A1C39" w:rsidRDefault="004A1C39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Знать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основные свойства площадей и формулу для вычисления площади прямоугольника.</w:t>
            </w:r>
          </w:p>
          <w:p w:rsidR="004A1C39" w:rsidRPr="00077530" w:rsidRDefault="004A1C39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Уметь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вывести формулу для вычисления, вычислять площадь квадрата, площади прямоугольника и использовать ее при решении задач типа 447 – 454, 457.</w:t>
            </w:r>
          </w:p>
        </w:tc>
        <w:tc>
          <w:tcPr>
            <w:tcW w:w="2835" w:type="dxa"/>
            <w:vAlign w:val="center"/>
          </w:tcPr>
          <w:p w:rsidR="004A1C39" w:rsidRPr="00077530" w:rsidRDefault="004A1C39" w:rsidP="00131949">
            <w:pPr>
              <w:ind w:firstLine="567"/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</w:tr>
      <w:tr w:rsidR="004A1C39" w:rsidRPr="00077530" w:rsidTr="00CF1820">
        <w:tc>
          <w:tcPr>
            <w:tcW w:w="674" w:type="dxa"/>
            <w:vAlign w:val="center"/>
          </w:tcPr>
          <w:p w:rsidR="004A1C39" w:rsidRPr="00077530" w:rsidRDefault="004A1C39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3149" w:type="dxa"/>
            <w:vAlign w:val="center"/>
          </w:tcPr>
          <w:p w:rsidR="004A1C39" w:rsidRPr="00077530" w:rsidRDefault="004A1C39" w:rsidP="004A1C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Площадь прямоугольника</w:t>
            </w:r>
          </w:p>
        </w:tc>
        <w:tc>
          <w:tcPr>
            <w:tcW w:w="1134" w:type="dxa"/>
            <w:vAlign w:val="center"/>
          </w:tcPr>
          <w:p w:rsidR="004A1C39" w:rsidRPr="00077530" w:rsidRDefault="004A1C39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1C39" w:rsidRPr="00077530" w:rsidRDefault="004A1C3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1C39" w:rsidRPr="00077530" w:rsidRDefault="004A1C3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1C39" w:rsidRPr="004A1C39" w:rsidRDefault="004A1C39" w:rsidP="004A1C3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50, в. 3,</w:t>
            </w:r>
          </w:p>
          <w:p w:rsidR="004A1C39" w:rsidRPr="004A1C39" w:rsidRDefault="004A1C39" w:rsidP="004A1C3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 454, 455, 456</w:t>
            </w:r>
          </w:p>
        </w:tc>
        <w:tc>
          <w:tcPr>
            <w:tcW w:w="3969" w:type="dxa"/>
            <w:vMerge/>
            <w:vAlign w:val="center"/>
          </w:tcPr>
          <w:p w:rsidR="004A1C39" w:rsidRPr="00077530" w:rsidRDefault="004A1C39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1C39" w:rsidRDefault="0097202D" w:rsidP="0097202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Индивидуальная работа по карточкам</w:t>
            </w:r>
          </w:p>
          <w:p w:rsidR="00EE655F" w:rsidRPr="00077530" w:rsidRDefault="00EE655F" w:rsidP="0097202D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Самостоятельная работа с последующей самопроверкой</w:t>
            </w:r>
          </w:p>
        </w:tc>
      </w:tr>
      <w:tr w:rsidR="004A693B" w:rsidRPr="00077530" w:rsidTr="008D101D">
        <w:trPr>
          <w:trHeight w:val="1146"/>
        </w:trPr>
        <w:tc>
          <w:tcPr>
            <w:tcW w:w="674" w:type="dxa"/>
            <w:vAlign w:val="center"/>
          </w:tcPr>
          <w:p w:rsidR="004A693B" w:rsidRPr="00077530" w:rsidRDefault="004A693B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3149" w:type="dxa"/>
            <w:vAlign w:val="center"/>
          </w:tcPr>
          <w:p w:rsidR="004A693B" w:rsidRPr="00077530" w:rsidRDefault="004A693B" w:rsidP="004A1C39">
            <w:pPr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077530">
              <w:rPr>
                <w:rFonts w:ascii="Bookman Old Style" w:hAnsi="Bookman Old Style"/>
                <w:sz w:val="20"/>
                <w:szCs w:val="20"/>
              </w:rPr>
              <w:t>Площадь  параллелограмма</w:t>
            </w:r>
            <w:proofErr w:type="gramEnd"/>
          </w:p>
        </w:tc>
        <w:tc>
          <w:tcPr>
            <w:tcW w:w="1134" w:type="dxa"/>
            <w:vAlign w:val="center"/>
          </w:tcPr>
          <w:p w:rsidR="004A693B" w:rsidRPr="00077530" w:rsidRDefault="004A693B" w:rsidP="004A1C3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3B" w:rsidRPr="004A1C39" w:rsidRDefault="004A693B" w:rsidP="004A1C3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52, в. 4,</w:t>
            </w:r>
          </w:p>
          <w:p w:rsidR="004A693B" w:rsidRPr="004A1C39" w:rsidRDefault="004A693B" w:rsidP="004A1C3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 459 (</w:t>
            </w:r>
            <w:proofErr w:type="spellStart"/>
            <w:proofErr w:type="gramStart"/>
            <w:r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в,г</w:t>
            </w:r>
            <w:proofErr w:type="spellEnd"/>
            <w:proofErr w:type="gramEnd"/>
            <w:r w:rsidRPr="004A1C3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), 460, 464 (а), 462</w:t>
            </w:r>
          </w:p>
        </w:tc>
        <w:tc>
          <w:tcPr>
            <w:tcW w:w="3969" w:type="dxa"/>
            <w:vMerge w:val="restart"/>
            <w:vAlign w:val="center"/>
          </w:tcPr>
          <w:p w:rsidR="004A693B" w:rsidRPr="00077530" w:rsidRDefault="004A693B" w:rsidP="004A693B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Знать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формулы для вычисления площадей параллелограмма,</w:t>
            </w:r>
          </w:p>
          <w:p w:rsidR="004A693B" w:rsidRDefault="004A69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077530">
              <w:rPr>
                <w:rFonts w:ascii="Bookman Old Style" w:hAnsi="Bookman Old Style"/>
                <w:sz w:val="20"/>
                <w:szCs w:val="20"/>
              </w:rPr>
              <w:t>треугольника</w:t>
            </w:r>
            <w:proofErr w:type="gramEnd"/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и трапеции; </w:t>
            </w:r>
          </w:p>
          <w:p w:rsidR="004A693B" w:rsidRDefault="004A69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proofErr w:type="gramEnd"/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их доказывать, а также </w:t>
            </w: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знать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теорему об отношении площадей треугольников, имеющих по равному углу, </w:t>
            </w:r>
          </w:p>
          <w:p w:rsidR="004A693B" w:rsidRDefault="004A693B" w:rsidP="004A693B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proofErr w:type="gramStart"/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proofErr w:type="gramEnd"/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применять все изученные формулы при решении задач типа 459 – 464, 468 – 472, 474.</w:t>
            </w: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  <w:p w:rsidR="004A693B" w:rsidRPr="00077530" w:rsidRDefault="004A693B" w:rsidP="004A693B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      </w:r>
          </w:p>
        </w:tc>
        <w:tc>
          <w:tcPr>
            <w:tcW w:w="2835" w:type="dxa"/>
            <w:vAlign w:val="center"/>
          </w:tcPr>
          <w:p w:rsidR="00EE655F" w:rsidRDefault="00EE655F" w:rsidP="00EE6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Индивидуальная работа по карточкам</w:t>
            </w:r>
          </w:p>
          <w:p w:rsidR="004A693B" w:rsidRPr="00077530" w:rsidRDefault="004A693B" w:rsidP="00EE655F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</w:tr>
      <w:tr w:rsidR="004A693B" w:rsidRPr="00077530" w:rsidTr="008D101D">
        <w:trPr>
          <w:trHeight w:val="918"/>
        </w:trPr>
        <w:tc>
          <w:tcPr>
            <w:tcW w:w="674" w:type="dxa"/>
            <w:vAlign w:val="center"/>
          </w:tcPr>
          <w:p w:rsidR="004A693B" w:rsidRPr="00077530" w:rsidRDefault="004A69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3149" w:type="dxa"/>
            <w:vAlign w:val="center"/>
          </w:tcPr>
          <w:p w:rsidR="004A693B" w:rsidRPr="00077530" w:rsidRDefault="004A693B" w:rsidP="004A693B">
            <w:pPr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Cs/>
                <w:sz w:val="20"/>
                <w:szCs w:val="20"/>
              </w:rPr>
              <w:t xml:space="preserve">Площадь треугольника  </w:t>
            </w:r>
          </w:p>
        </w:tc>
        <w:tc>
          <w:tcPr>
            <w:tcW w:w="1134" w:type="dxa"/>
            <w:vAlign w:val="center"/>
          </w:tcPr>
          <w:p w:rsidR="004A693B" w:rsidRPr="00077530" w:rsidRDefault="004A69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3B" w:rsidRPr="004A693B" w:rsidRDefault="004A693B" w:rsidP="004A693B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693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51, в. 5,</w:t>
            </w:r>
          </w:p>
          <w:p w:rsidR="004A693B" w:rsidRPr="004A693B" w:rsidRDefault="004A693B" w:rsidP="004A693B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693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 468 (</w:t>
            </w:r>
            <w:proofErr w:type="spellStart"/>
            <w:proofErr w:type="gramStart"/>
            <w:r w:rsidRPr="004A693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в,г</w:t>
            </w:r>
            <w:proofErr w:type="spellEnd"/>
            <w:proofErr w:type="gramEnd"/>
            <w:r w:rsidRPr="004A693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), 473, 469</w:t>
            </w:r>
          </w:p>
        </w:tc>
        <w:tc>
          <w:tcPr>
            <w:tcW w:w="3969" w:type="dxa"/>
            <w:vMerge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</w:tr>
      <w:tr w:rsidR="004A693B" w:rsidRPr="00077530" w:rsidTr="008D101D">
        <w:trPr>
          <w:trHeight w:val="900"/>
        </w:trPr>
        <w:tc>
          <w:tcPr>
            <w:tcW w:w="674" w:type="dxa"/>
            <w:vAlign w:val="center"/>
          </w:tcPr>
          <w:p w:rsidR="004A693B" w:rsidRPr="00077530" w:rsidRDefault="004A69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3149" w:type="dxa"/>
            <w:vAlign w:val="center"/>
          </w:tcPr>
          <w:p w:rsidR="004A693B" w:rsidRPr="00077530" w:rsidRDefault="004A693B" w:rsidP="004A693B">
            <w:pPr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Cs/>
                <w:sz w:val="20"/>
                <w:szCs w:val="20"/>
              </w:rPr>
              <w:t xml:space="preserve">Площадь треугольника  </w:t>
            </w:r>
          </w:p>
        </w:tc>
        <w:tc>
          <w:tcPr>
            <w:tcW w:w="1134" w:type="dxa"/>
            <w:vAlign w:val="center"/>
          </w:tcPr>
          <w:p w:rsidR="004A693B" w:rsidRPr="00077530" w:rsidRDefault="004A69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3B" w:rsidRPr="004A693B" w:rsidRDefault="004A693B" w:rsidP="004A693B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693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52, в. 6, № 479 (а), 476 (а), 477</w:t>
            </w:r>
          </w:p>
        </w:tc>
        <w:tc>
          <w:tcPr>
            <w:tcW w:w="3969" w:type="dxa"/>
            <w:vMerge/>
            <w:vAlign w:val="center"/>
          </w:tcPr>
          <w:p w:rsidR="004A693B" w:rsidRPr="00077530" w:rsidRDefault="004A693B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693B" w:rsidRPr="00077530" w:rsidRDefault="00EE655F" w:rsidP="00EE6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СРОХ</w:t>
            </w:r>
          </w:p>
        </w:tc>
      </w:tr>
      <w:tr w:rsidR="004A693B" w:rsidRPr="00077530" w:rsidTr="008D101D">
        <w:trPr>
          <w:trHeight w:val="1200"/>
        </w:trPr>
        <w:tc>
          <w:tcPr>
            <w:tcW w:w="674" w:type="dxa"/>
            <w:vAlign w:val="center"/>
          </w:tcPr>
          <w:p w:rsidR="004A693B" w:rsidRDefault="004A69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3149" w:type="dxa"/>
            <w:vAlign w:val="center"/>
          </w:tcPr>
          <w:p w:rsidR="004A693B" w:rsidRPr="00077530" w:rsidRDefault="004A693B" w:rsidP="004A693B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Площадь трапеции</w:t>
            </w:r>
          </w:p>
        </w:tc>
        <w:tc>
          <w:tcPr>
            <w:tcW w:w="1134" w:type="dxa"/>
            <w:vAlign w:val="center"/>
          </w:tcPr>
          <w:p w:rsidR="004A693B" w:rsidRDefault="004A69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3B" w:rsidRPr="004A693B" w:rsidRDefault="004A693B" w:rsidP="004A693B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53, в. 7, № 480 (б, в), 481, 478, 476 (б)</w:t>
            </w:r>
          </w:p>
        </w:tc>
        <w:tc>
          <w:tcPr>
            <w:tcW w:w="3969" w:type="dxa"/>
            <w:vMerge/>
            <w:vAlign w:val="center"/>
          </w:tcPr>
          <w:p w:rsidR="004A693B" w:rsidRPr="00077530" w:rsidRDefault="004A693B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693B" w:rsidRPr="00077530" w:rsidRDefault="004A693B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A693B" w:rsidRPr="00077530" w:rsidTr="008D101D">
        <w:trPr>
          <w:trHeight w:val="859"/>
        </w:trPr>
        <w:tc>
          <w:tcPr>
            <w:tcW w:w="674" w:type="dxa"/>
            <w:vAlign w:val="center"/>
          </w:tcPr>
          <w:p w:rsidR="004A693B" w:rsidRDefault="004A69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3149" w:type="dxa"/>
            <w:vAlign w:val="center"/>
          </w:tcPr>
          <w:p w:rsidR="004A693B" w:rsidRDefault="004A693B" w:rsidP="004A693B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Решение задач на вычисление площадей фигур</w:t>
            </w:r>
          </w:p>
        </w:tc>
        <w:tc>
          <w:tcPr>
            <w:tcW w:w="1134" w:type="dxa"/>
            <w:vAlign w:val="center"/>
          </w:tcPr>
          <w:p w:rsidR="004A693B" w:rsidRDefault="004A69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3B" w:rsidRDefault="004A693B" w:rsidP="004A693B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693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50-53, № 466, 467, 476 (б)</w:t>
            </w:r>
          </w:p>
        </w:tc>
        <w:tc>
          <w:tcPr>
            <w:tcW w:w="3969" w:type="dxa"/>
            <w:vMerge/>
            <w:vAlign w:val="center"/>
          </w:tcPr>
          <w:p w:rsidR="004A693B" w:rsidRPr="00077530" w:rsidRDefault="004A693B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693B" w:rsidRPr="00077530" w:rsidRDefault="00EE655F" w:rsidP="00EE6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Теоретический тест</w:t>
            </w:r>
          </w:p>
        </w:tc>
      </w:tr>
      <w:tr w:rsidR="004A693B" w:rsidRPr="00077530" w:rsidTr="00CF1820">
        <w:tc>
          <w:tcPr>
            <w:tcW w:w="674" w:type="dxa"/>
            <w:vAlign w:val="center"/>
          </w:tcPr>
          <w:p w:rsidR="004A693B" w:rsidRDefault="004A69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49" w:type="dxa"/>
            <w:vAlign w:val="center"/>
          </w:tcPr>
          <w:p w:rsidR="004A693B" w:rsidRDefault="004A693B" w:rsidP="00EE655F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Решение задач на </w:t>
            </w:r>
            <w:r w:rsidR="00EE655F">
              <w:rPr>
                <w:rFonts w:ascii="Bookman Old Style" w:hAnsi="Bookman Old Style"/>
                <w:bCs/>
                <w:sz w:val="20"/>
                <w:szCs w:val="20"/>
              </w:rPr>
              <w:t>нахождение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площад</w:t>
            </w:r>
            <w:r w:rsidR="00EE655F">
              <w:rPr>
                <w:rFonts w:ascii="Bookman Old Style" w:hAnsi="Bookman Old Style"/>
                <w:bCs/>
                <w:sz w:val="20"/>
                <w:szCs w:val="20"/>
              </w:rPr>
              <w:t>и</w:t>
            </w:r>
          </w:p>
        </w:tc>
        <w:tc>
          <w:tcPr>
            <w:tcW w:w="1134" w:type="dxa"/>
            <w:vAlign w:val="center"/>
          </w:tcPr>
          <w:p w:rsidR="004A693B" w:rsidRDefault="004A69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693B" w:rsidRPr="00077530" w:rsidRDefault="004A69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693B" w:rsidRPr="004A693B" w:rsidRDefault="004A693B" w:rsidP="004A693B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4A693B" w:rsidRPr="00077530" w:rsidRDefault="004A693B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693B" w:rsidRPr="00077530" w:rsidRDefault="00EE655F" w:rsidP="00EE6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Самостоятельная работа</w:t>
            </w:r>
          </w:p>
        </w:tc>
      </w:tr>
      <w:tr w:rsidR="00E9303B" w:rsidRPr="00077530" w:rsidTr="008D101D">
        <w:trPr>
          <w:trHeight w:val="1059"/>
        </w:trPr>
        <w:tc>
          <w:tcPr>
            <w:tcW w:w="674" w:type="dxa"/>
            <w:vAlign w:val="center"/>
          </w:tcPr>
          <w:p w:rsidR="00E9303B" w:rsidRPr="00077530" w:rsidRDefault="00E930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149" w:type="dxa"/>
            <w:vAlign w:val="center"/>
          </w:tcPr>
          <w:p w:rsidR="00E9303B" w:rsidRPr="00077530" w:rsidRDefault="00E9303B" w:rsidP="004A693B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Теорема Пифагора</w:t>
            </w:r>
          </w:p>
        </w:tc>
        <w:tc>
          <w:tcPr>
            <w:tcW w:w="1134" w:type="dxa"/>
            <w:vAlign w:val="center"/>
          </w:tcPr>
          <w:p w:rsidR="00E9303B" w:rsidRPr="00077530" w:rsidRDefault="00E930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9303B" w:rsidRPr="00077530" w:rsidRDefault="00E930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9303B" w:rsidRPr="00077530" w:rsidRDefault="00E930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303B" w:rsidRPr="004A693B" w:rsidRDefault="00E9303B" w:rsidP="004A693B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4A693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54, в. 8, № 483 (</w:t>
            </w:r>
            <w:proofErr w:type="spellStart"/>
            <w:proofErr w:type="gramStart"/>
            <w:r w:rsidRPr="004A693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в,г</w:t>
            </w:r>
            <w:proofErr w:type="spellEnd"/>
            <w:proofErr w:type="gramEnd"/>
            <w:r w:rsidRPr="004A693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), 484 (в, г, д), 486 (в)</w:t>
            </w:r>
          </w:p>
        </w:tc>
        <w:tc>
          <w:tcPr>
            <w:tcW w:w="3969" w:type="dxa"/>
            <w:vMerge w:val="restart"/>
            <w:vAlign w:val="center"/>
          </w:tcPr>
          <w:p w:rsidR="00E9303B" w:rsidRPr="00077530" w:rsidRDefault="00E9303B" w:rsidP="004A693B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Знать</w:t>
            </w: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теорему Пифагора и обратную ей теорему, область применения, пифагоровы тройки. </w:t>
            </w: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Уметь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доказывать теоремы и применять их при решении задач типа 483 – 499 (находить неизвестную величину в прямоугольном треугольнике).</w:t>
            </w:r>
          </w:p>
          <w:p w:rsidR="00E9303B" w:rsidRPr="00077530" w:rsidRDefault="00E930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 xml:space="preserve"> применять все изученные формулы и теоремы при решении задач; в устной форме доказывать теоремы и излагать необходимый теоретический материал.</w:t>
            </w:r>
          </w:p>
        </w:tc>
        <w:tc>
          <w:tcPr>
            <w:tcW w:w="2835" w:type="dxa"/>
            <w:vAlign w:val="center"/>
          </w:tcPr>
          <w:p w:rsidR="00E9303B" w:rsidRPr="00077530" w:rsidRDefault="00E9303B" w:rsidP="00E930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9303B" w:rsidRPr="00077530" w:rsidRDefault="00EE655F" w:rsidP="008D101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sz w:val="20"/>
                <w:szCs w:val="20"/>
              </w:rPr>
              <w:t>С</w:t>
            </w:r>
            <w:r w:rsidR="00E9303B" w:rsidRPr="00077530">
              <w:rPr>
                <w:rFonts w:ascii="Bookman Old Style" w:hAnsi="Bookman Old Style"/>
                <w:sz w:val="20"/>
                <w:szCs w:val="20"/>
              </w:rPr>
              <w:t>ообщение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9303B" w:rsidRPr="00077530">
              <w:rPr>
                <w:rFonts w:ascii="Bookman Old Style" w:hAnsi="Bookman Old Style"/>
                <w:sz w:val="20"/>
                <w:szCs w:val="20"/>
              </w:rPr>
              <w:t>о Пифагоре, существующих способах доказательства теоремы; СТИХОТВОРЕНИЯ!</w:t>
            </w:r>
          </w:p>
        </w:tc>
      </w:tr>
      <w:tr w:rsidR="00E9303B" w:rsidRPr="00077530" w:rsidTr="00CF1820">
        <w:tc>
          <w:tcPr>
            <w:tcW w:w="674" w:type="dxa"/>
            <w:vAlign w:val="center"/>
          </w:tcPr>
          <w:p w:rsidR="00E9303B" w:rsidRDefault="00E930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26</w:t>
            </w:r>
          </w:p>
        </w:tc>
        <w:tc>
          <w:tcPr>
            <w:tcW w:w="3149" w:type="dxa"/>
            <w:vAlign w:val="center"/>
          </w:tcPr>
          <w:p w:rsidR="00E9303B" w:rsidRDefault="00E9303B" w:rsidP="004A693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Теорема, обратная теореме Пифагора</w:t>
            </w:r>
          </w:p>
        </w:tc>
        <w:tc>
          <w:tcPr>
            <w:tcW w:w="1134" w:type="dxa"/>
            <w:vAlign w:val="center"/>
          </w:tcPr>
          <w:p w:rsidR="00E9303B" w:rsidRDefault="00E930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9303B" w:rsidRPr="00077530" w:rsidRDefault="00E930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9303B" w:rsidRPr="00077530" w:rsidRDefault="00E930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303B" w:rsidRDefault="00E9303B" w:rsidP="004A693B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П 55, </w:t>
            </w:r>
          </w:p>
          <w:p w:rsidR="00E9303B" w:rsidRDefault="00E9303B" w:rsidP="004A693B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в. 9-10, </w:t>
            </w:r>
          </w:p>
          <w:p w:rsidR="00E9303B" w:rsidRPr="004A693B" w:rsidRDefault="00E9303B" w:rsidP="004A693B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 498 (г, д, е), 499 (б), 488</w:t>
            </w:r>
          </w:p>
        </w:tc>
        <w:tc>
          <w:tcPr>
            <w:tcW w:w="3969" w:type="dxa"/>
            <w:vMerge/>
            <w:vAlign w:val="center"/>
          </w:tcPr>
          <w:p w:rsidR="00E9303B" w:rsidRPr="00077530" w:rsidRDefault="00E9303B" w:rsidP="004A693B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9303B" w:rsidRPr="00077530" w:rsidRDefault="00EE655F" w:rsidP="00E930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Фронтальная работа с классом</w:t>
            </w:r>
          </w:p>
        </w:tc>
      </w:tr>
      <w:tr w:rsidR="00E9303B" w:rsidRPr="00077530" w:rsidTr="008D101D">
        <w:trPr>
          <w:trHeight w:val="738"/>
        </w:trPr>
        <w:tc>
          <w:tcPr>
            <w:tcW w:w="674" w:type="dxa"/>
            <w:vAlign w:val="center"/>
          </w:tcPr>
          <w:p w:rsidR="00E9303B" w:rsidRDefault="00E930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</w:t>
            </w:r>
          </w:p>
        </w:tc>
        <w:tc>
          <w:tcPr>
            <w:tcW w:w="3149" w:type="dxa"/>
            <w:vAlign w:val="center"/>
          </w:tcPr>
          <w:p w:rsidR="00E9303B" w:rsidRDefault="00E9303B" w:rsidP="004A693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Решение задач по теме «Теорема Пифагора»</w:t>
            </w:r>
          </w:p>
        </w:tc>
        <w:tc>
          <w:tcPr>
            <w:tcW w:w="1134" w:type="dxa"/>
            <w:vAlign w:val="center"/>
          </w:tcPr>
          <w:p w:rsidR="00E9303B" w:rsidRDefault="00E930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9303B" w:rsidRPr="00077530" w:rsidRDefault="00E930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9303B" w:rsidRPr="00077530" w:rsidRDefault="00E930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303B" w:rsidRDefault="00E9303B" w:rsidP="004A693B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 489 (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а,в</w:t>
            </w:r>
            <w:proofErr w:type="spellEnd"/>
            <w:proofErr w:type="gram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), 491 (а), 493</w:t>
            </w:r>
          </w:p>
        </w:tc>
        <w:tc>
          <w:tcPr>
            <w:tcW w:w="3969" w:type="dxa"/>
            <w:vMerge/>
            <w:vAlign w:val="center"/>
          </w:tcPr>
          <w:p w:rsidR="00E9303B" w:rsidRPr="00077530" w:rsidRDefault="00E9303B" w:rsidP="004A693B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9303B" w:rsidRPr="00077530" w:rsidRDefault="00EE655F" w:rsidP="00E930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Самостоятельная работа</w:t>
            </w:r>
          </w:p>
        </w:tc>
      </w:tr>
      <w:tr w:rsidR="00E9303B" w:rsidRPr="00077530" w:rsidTr="008D101D">
        <w:trPr>
          <w:trHeight w:val="834"/>
        </w:trPr>
        <w:tc>
          <w:tcPr>
            <w:tcW w:w="674" w:type="dxa"/>
            <w:vAlign w:val="center"/>
          </w:tcPr>
          <w:p w:rsidR="00E9303B" w:rsidRDefault="00E930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28</w:t>
            </w:r>
          </w:p>
        </w:tc>
        <w:tc>
          <w:tcPr>
            <w:tcW w:w="3149" w:type="dxa"/>
            <w:vAlign w:val="center"/>
          </w:tcPr>
          <w:p w:rsidR="00E9303B" w:rsidRDefault="00E9303B" w:rsidP="004A693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:rsidR="00E9303B" w:rsidRDefault="00E930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9303B" w:rsidRPr="00077530" w:rsidRDefault="00E930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9303B" w:rsidRPr="00077530" w:rsidRDefault="00E930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303B" w:rsidRDefault="00E9303B" w:rsidP="00E9303B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 495 (б), 494, 490 (а), 524</w:t>
            </w:r>
          </w:p>
        </w:tc>
        <w:tc>
          <w:tcPr>
            <w:tcW w:w="3969" w:type="dxa"/>
            <w:vMerge/>
            <w:vAlign w:val="center"/>
          </w:tcPr>
          <w:p w:rsidR="00E9303B" w:rsidRPr="00077530" w:rsidRDefault="00E9303B" w:rsidP="004A693B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9303B" w:rsidRPr="00077530" w:rsidRDefault="00E9303B" w:rsidP="00E930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9303B" w:rsidRPr="00077530" w:rsidTr="008D101D">
        <w:trPr>
          <w:trHeight w:val="846"/>
        </w:trPr>
        <w:tc>
          <w:tcPr>
            <w:tcW w:w="674" w:type="dxa"/>
            <w:vAlign w:val="center"/>
          </w:tcPr>
          <w:p w:rsidR="00E9303B" w:rsidRDefault="00E930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29</w:t>
            </w:r>
          </w:p>
        </w:tc>
        <w:tc>
          <w:tcPr>
            <w:tcW w:w="3149" w:type="dxa"/>
            <w:vAlign w:val="center"/>
          </w:tcPr>
          <w:p w:rsidR="00E9303B" w:rsidRDefault="00E9303B" w:rsidP="004A693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:rsidR="00E9303B" w:rsidRDefault="00E9303B" w:rsidP="004A6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9303B" w:rsidRPr="00077530" w:rsidRDefault="00E930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9303B" w:rsidRPr="00077530" w:rsidRDefault="00E9303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303B" w:rsidRDefault="00E9303B" w:rsidP="00E9303B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№ 490 9в), 497, 503, 518</w:t>
            </w:r>
          </w:p>
        </w:tc>
        <w:tc>
          <w:tcPr>
            <w:tcW w:w="3969" w:type="dxa"/>
            <w:vMerge/>
            <w:vAlign w:val="center"/>
          </w:tcPr>
          <w:p w:rsidR="00E9303B" w:rsidRPr="00077530" w:rsidRDefault="00E9303B" w:rsidP="004A693B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9303B" w:rsidRPr="00077530" w:rsidRDefault="00E9303B" w:rsidP="00E930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31949" w:rsidRPr="00077530" w:rsidTr="008D101D">
        <w:trPr>
          <w:trHeight w:val="1213"/>
        </w:trPr>
        <w:tc>
          <w:tcPr>
            <w:tcW w:w="674" w:type="dxa"/>
            <w:vAlign w:val="center"/>
          </w:tcPr>
          <w:p w:rsidR="00131949" w:rsidRPr="00077530" w:rsidRDefault="00E9303B" w:rsidP="00E930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3149" w:type="dxa"/>
            <w:vAlign w:val="center"/>
          </w:tcPr>
          <w:p w:rsidR="00131949" w:rsidRPr="00077530" w:rsidRDefault="00131949" w:rsidP="00E9303B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E9303B">
              <w:rPr>
                <w:rFonts w:ascii="Bookman Old Style" w:hAnsi="Bookman Old Style"/>
                <w:b/>
                <w:i/>
                <w:color w:val="000000" w:themeColor="text1"/>
                <w:sz w:val="20"/>
                <w:szCs w:val="20"/>
              </w:rPr>
              <w:t>Контрольная работа №2</w:t>
            </w:r>
            <w:r w:rsidR="00E9303B" w:rsidRPr="00E9303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«Площадь»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E9303B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E9303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949" w:rsidRPr="00077530" w:rsidRDefault="00131949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949" w:rsidRPr="00E9303B" w:rsidRDefault="00E9303B" w:rsidP="00E9303B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E9303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П 48</w:t>
            </w:r>
            <w:r w:rsidR="00131949" w:rsidRPr="00E9303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-55</w:t>
            </w:r>
          </w:p>
        </w:tc>
        <w:tc>
          <w:tcPr>
            <w:tcW w:w="3969" w:type="dxa"/>
            <w:vAlign w:val="center"/>
          </w:tcPr>
          <w:p w:rsidR="00131949" w:rsidRPr="00077530" w:rsidRDefault="00131949" w:rsidP="00E930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07753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7530">
              <w:rPr>
                <w:rFonts w:ascii="Bookman Old Style" w:hAnsi="Bookman Old Style"/>
                <w:sz w:val="20"/>
                <w:szCs w:val="20"/>
              </w:rPr>
              <w:t>применять все изученные формулы и теоремы при решении задач</w:t>
            </w:r>
          </w:p>
        </w:tc>
        <w:tc>
          <w:tcPr>
            <w:tcW w:w="2835" w:type="dxa"/>
            <w:vAlign w:val="center"/>
          </w:tcPr>
          <w:p w:rsidR="00131949" w:rsidRPr="00077530" w:rsidRDefault="00131949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  <w:p w:rsidR="00131949" w:rsidRPr="00077530" w:rsidRDefault="00131949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31949" w:rsidRPr="0099616F" w:rsidTr="008D101D">
        <w:trPr>
          <w:trHeight w:val="481"/>
        </w:trPr>
        <w:tc>
          <w:tcPr>
            <w:tcW w:w="15304" w:type="dxa"/>
            <w:gridSpan w:val="8"/>
            <w:shd w:val="clear" w:color="auto" w:fill="BFBFBF" w:themeFill="background1" w:themeFillShade="BF"/>
            <w:vAlign w:val="center"/>
          </w:tcPr>
          <w:p w:rsidR="00131949" w:rsidRPr="0099616F" w:rsidRDefault="00131949" w:rsidP="008D101D">
            <w:pPr>
              <w:ind w:firstLine="56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sz w:val="20"/>
                <w:szCs w:val="20"/>
              </w:rPr>
              <w:t>Глава: Подобные треугольники (</w:t>
            </w:r>
            <w:r w:rsidR="008D101D">
              <w:rPr>
                <w:rFonts w:ascii="Bookman Old Style" w:hAnsi="Bookman Old Style"/>
                <w:b/>
                <w:sz w:val="20"/>
                <w:szCs w:val="20"/>
              </w:rPr>
              <w:t>19</w:t>
            </w:r>
            <w:r w:rsidRPr="0099616F">
              <w:rPr>
                <w:rFonts w:ascii="Bookman Old Style" w:hAnsi="Bookman Old Style"/>
                <w:b/>
                <w:sz w:val="20"/>
                <w:szCs w:val="20"/>
              </w:rPr>
              <w:t xml:space="preserve"> часов)</w:t>
            </w:r>
          </w:p>
        </w:tc>
      </w:tr>
      <w:tr w:rsidR="00CD4BD6" w:rsidRPr="0099616F" w:rsidTr="00CF1820">
        <w:tc>
          <w:tcPr>
            <w:tcW w:w="674" w:type="dxa"/>
            <w:vAlign w:val="center"/>
          </w:tcPr>
          <w:p w:rsidR="00CD4BD6" w:rsidRPr="0099616F" w:rsidRDefault="00CD4BD6" w:rsidP="00FE5E1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t>31</w:t>
            </w:r>
          </w:p>
        </w:tc>
        <w:tc>
          <w:tcPr>
            <w:tcW w:w="3149" w:type="dxa"/>
            <w:vAlign w:val="center"/>
          </w:tcPr>
          <w:p w:rsidR="00CD4BD6" w:rsidRPr="0099616F" w:rsidRDefault="00CD4BD6" w:rsidP="00FE5E1B">
            <w:pPr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t>Определение подобных треугольников</w:t>
            </w:r>
            <w:r w:rsidRPr="0099616F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CD4BD6" w:rsidRPr="0099616F" w:rsidRDefault="00CD4BD6" w:rsidP="00FE5E1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4BD6" w:rsidRPr="0099616F" w:rsidRDefault="00CD4BD6" w:rsidP="0099616F">
            <w:pPr>
              <w:pStyle w:val="a7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П 56-57, </w:t>
            </w:r>
          </w:p>
          <w:p w:rsidR="00CD4BD6" w:rsidRPr="0099616F" w:rsidRDefault="00CD4BD6" w:rsidP="0099616F">
            <w:pPr>
              <w:pStyle w:val="a7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в. 1-3, </w:t>
            </w:r>
          </w:p>
          <w:p w:rsidR="00CD4BD6" w:rsidRPr="0099616F" w:rsidRDefault="00CD4BD6" w:rsidP="0099616F">
            <w:pPr>
              <w:pStyle w:val="a7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t>№ 534 (</w:t>
            </w:r>
            <w:proofErr w:type="spellStart"/>
            <w:proofErr w:type="gramStart"/>
            <w:r w:rsidRPr="0099616F">
              <w:rPr>
                <w:rFonts w:ascii="Bookman Old Style" w:hAnsi="Bookman Old Style"/>
                <w:sz w:val="20"/>
                <w:szCs w:val="20"/>
              </w:rPr>
              <w:t>а,б</w:t>
            </w:r>
            <w:proofErr w:type="spellEnd"/>
            <w:proofErr w:type="gramEnd"/>
            <w:r w:rsidRPr="0099616F">
              <w:rPr>
                <w:rFonts w:ascii="Bookman Old Style" w:hAnsi="Bookman Old Style"/>
                <w:sz w:val="20"/>
                <w:szCs w:val="20"/>
              </w:rPr>
              <w:t>), 536 (а), 538, 542</w:t>
            </w:r>
          </w:p>
        </w:tc>
        <w:tc>
          <w:tcPr>
            <w:tcW w:w="3969" w:type="dxa"/>
            <w:vMerge w:val="restart"/>
            <w:vAlign w:val="center"/>
          </w:tcPr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Знать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определения пропорциональных отрезков и подобных треугольников, теорему об отношении подобных треугольников</w:t>
            </w:r>
          </w:p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99616F">
              <w:rPr>
                <w:rFonts w:ascii="Bookman Old Style" w:hAnsi="Bookman Old Style"/>
                <w:sz w:val="20"/>
                <w:szCs w:val="20"/>
              </w:rPr>
              <w:t>и</w:t>
            </w:r>
            <w:proofErr w:type="gramEnd"/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 свойство биссектрисы треугольника (задача 535).</w:t>
            </w:r>
          </w:p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определять подобные треугольники, находить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lastRenderedPageBreak/>
              <w:t>неизвестные величины из пропорциональных отношений, применять теорию при решении задач типа 535 – 538, 541.</w:t>
            </w:r>
          </w:p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Знать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признаки подобия треугольников, определение пропорциональных отрезков. </w:t>
            </w: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доказывать признаки подобия и применять их при р/з 550 – 555, 559 – 562.</w:t>
            </w:r>
          </w:p>
        </w:tc>
        <w:tc>
          <w:tcPr>
            <w:tcW w:w="2835" w:type="dxa"/>
            <w:vAlign w:val="center"/>
          </w:tcPr>
          <w:p w:rsidR="00CD4BD6" w:rsidRPr="0099616F" w:rsidRDefault="00CD4BD6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  <w:p w:rsidR="00CD4BD6" w:rsidRPr="0099616F" w:rsidRDefault="00CD4BD6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  <w:p w:rsidR="00CD4BD6" w:rsidRPr="0099616F" w:rsidRDefault="00CD4BD6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BD6" w:rsidRPr="0099616F" w:rsidTr="00CF1820">
        <w:tc>
          <w:tcPr>
            <w:tcW w:w="674" w:type="dxa"/>
            <w:vAlign w:val="center"/>
          </w:tcPr>
          <w:p w:rsidR="00CD4BD6" w:rsidRPr="0099616F" w:rsidRDefault="00CD4BD6" w:rsidP="00FE5E1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32</w:t>
            </w:r>
          </w:p>
        </w:tc>
        <w:tc>
          <w:tcPr>
            <w:tcW w:w="3149" w:type="dxa"/>
            <w:vAlign w:val="center"/>
          </w:tcPr>
          <w:p w:rsidR="00CD4BD6" w:rsidRPr="0099616F" w:rsidRDefault="00CD4BD6" w:rsidP="0099616F">
            <w:pPr>
              <w:rPr>
                <w:rFonts w:ascii="Bookman Old Style" w:hAnsi="Bookman Old Style"/>
                <w:sz w:val="20"/>
                <w:szCs w:val="20"/>
              </w:rPr>
            </w:pPr>
            <w:r w:rsidRPr="00077530">
              <w:rPr>
                <w:rFonts w:ascii="Bookman Old Style" w:hAnsi="Bookman Old Style"/>
                <w:bCs/>
                <w:sz w:val="20"/>
                <w:szCs w:val="20"/>
              </w:rPr>
              <w:t>Отношение площадей подобных треугольников</w:t>
            </w:r>
          </w:p>
        </w:tc>
        <w:tc>
          <w:tcPr>
            <w:tcW w:w="1134" w:type="dxa"/>
            <w:vAlign w:val="center"/>
          </w:tcPr>
          <w:p w:rsidR="00CD4BD6" w:rsidRPr="0099616F" w:rsidRDefault="00CD4BD6" w:rsidP="00FE5E1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4BD6" w:rsidRDefault="00CD4BD6" w:rsidP="0099616F">
            <w:pPr>
              <w:pStyle w:val="a7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 58, в. 4,</w:t>
            </w:r>
          </w:p>
          <w:p w:rsidR="00CD4BD6" w:rsidRPr="0099616F" w:rsidRDefault="00CD4BD6" w:rsidP="0099616F">
            <w:pPr>
              <w:pStyle w:val="a7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544, 546, 549</w:t>
            </w:r>
          </w:p>
        </w:tc>
        <w:tc>
          <w:tcPr>
            <w:tcW w:w="3969" w:type="dxa"/>
            <w:vMerge/>
            <w:vAlign w:val="center"/>
          </w:tcPr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E655F" w:rsidRDefault="00EE655F" w:rsidP="00EE6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Индивидуальная работа по карточкам</w:t>
            </w:r>
          </w:p>
          <w:p w:rsidR="00EE655F" w:rsidRDefault="00EE655F" w:rsidP="00EE6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Самостоятельная работа</w:t>
            </w:r>
          </w:p>
          <w:p w:rsidR="00CD4BD6" w:rsidRPr="0099616F" w:rsidRDefault="00CD4BD6" w:rsidP="00FE5E1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BD6" w:rsidRPr="0099616F" w:rsidTr="00CF1820">
        <w:tc>
          <w:tcPr>
            <w:tcW w:w="674" w:type="dxa"/>
            <w:vAlign w:val="center"/>
          </w:tcPr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33</w:t>
            </w:r>
          </w:p>
        </w:tc>
        <w:tc>
          <w:tcPr>
            <w:tcW w:w="3149" w:type="dxa"/>
            <w:vAlign w:val="center"/>
          </w:tcPr>
          <w:p w:rsidR="00CD4BD6" w:rsidRPr="0099616F" w:rsidRDefault="00CD4BD6" w:rsidP="009961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Первый п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ризнак подобия треугольников</w:t>
            </w:r>
          </w:p>
        </w:tc>
        <w:tc>
          <w:tcPr>
            <w:tcW w:w="1134" w:type="dxa"/>
            <w:vAlign w:val="center"/>
          </w:tcPr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t>П 59, в. 5, № 550, 551 (б), 553, 555(б)</w:t>
            </w:r>
          </w:p>
        </w:tc>
        <w:tc>
          <w:tcPr>
            <w:tcW w:w="3969" w:type="dxa"/>
            <w:vMerge/>
            <w:vAlign w:val="center"/>
          </w:tcPr>
          <w:p w:rsidR="00CD4BD6" w:rsidRPr="0099616F" w:rsidRDefault="00CD4BD6" w:rsidP="00131949">
            <w:pPr>
              <w:ind w:firstLine="567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</w:tr>
      <w:tr w:rsidR="00CD4BD6" w:rsidRPr="0099616F" w:rsidTr="00CF1820">
        <w:tc>
          <w:tcPr>
            <w:tcW w:w="674" w:type="dxa"/>
            <w:vAlign w:val="center"/>
          </w:tcPr>
          <w:p w:rsidR="00CD4BD6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34</w:t>
            </w:r>
          </w:p>
        </w:tc>
        <w:tc>
          <w:tcPr>
            <w:tcW w:w="3149" w:type="dxa"/>
            <w:vAlign w:val="center"/>
          </w:tcPr>
          <w:p w:rsidR="00CD4BD6" w:rsidRDefault="00CD4BD6" w:rsidP="009961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1134" w:type="dxa"/>
            <w:vAlign w:val="center"/>
          </w:tcPr>
          <w:p w:rsidR="00CD4BD6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 59, № 552 (а, б), 557 (в), 558, 556</w:t>
            </w:r>
          </w:p>
        </w:tc>
        <w:tc>
          <w:tcPr>
            <w:tcW w:w="3969" w:type="dxa"/>
            <w:vMerge/>
            <w:vAlign w:val="center"/>
          </w:tcPr>
          <w:p w:rsidR="00CD4BD6" w:rsidRPr="0099616F" w:rsidRDefault="00CD4BD6" w:rsidP="00131949">
            <w:pPr>
              <w:ind w:firstLine="567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BD6" w:rsidRPr="0099616F" w:rsidTr="00CF1820">
        <w:tc>
          <w:tcPr>
            <w:tcW w:w="674" w:type="dxa"/>
            <w:vAlign w:val="center"/>
          </w:tcPr>
          <w:p w:rsidR="00CD4BD6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3149" w:type="dxa"/>
            <w:vAlign w:val="center"/>
          </w:tcPr>
          <w:p w:rsidR="00CD4BD6" w:rsidRDefault="00CD4BD6" w:rsidP="009961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Второй и третий признаки подобия треугольников</w:t>
            </w:r>
          </w:p>
        </w:tc>
        <w:tc>
          <w:tcPr>
            <w:tcW w:w="1134" w:type="dxa"/>
            <w:vAlign w:val="center"/>
          </w:tcPr>
          <w:p w:rsidR="00CD4BD6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 60-61, в. 6-7, № 559, 560, 561</w:t>
            </w:r>
          </w:p>
        </w:tc>
        <w:tc>
          <w:tcPr>
            <w:tcW w:w="3969" w:type="dxa"/>
            <w:vMerge/>
            <w:vAlign w:val="center"/>
          </w:tcPr>
          <w:p w:rsidR="00CD4BD6" w:rsidRPr="0099616F" w:rsidRDefault="00CD4BD6" w:rsidP="00131949">
            <w:pPr>
              <w:ind w:firstLine="567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BD6" w:rsidRPr="0099616F" w:rsidTr="00CF1820">
        <w:tc>
          <w:tcPr>
            <w:tcW w:w="674" w:type="dxa"/>
            <w:vAlign w:val="center"/>
          </w:tcPr>
          <w:p w:rsidR="00CD4BD6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36</w:t>
            </w:r>
          </w:p>
        </w:tc>
        <w:tc>
          <w:tcPr>
            <w:tcW w:w="3149" w:type="dxa"/>
            <w:vAlign w:val="center"/>
          </w:tcPr>
          <w:p w:rsidR="00CD4BD6" w:rsidRDefault="00CD4BD6" w:rsidP="009961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Решение задач на применение признаков подобия треугольников</w:t>
            </w:r>
          </w:p>
        </w:tc>
        <w:tc>
          <w:tcPr>
            <w:tcW w:w="1134" w:type="dxa"/>
            <w:vAlign w:val="center"/>
          </w:tcPr>
          <w:p w:rsidR="00CD4BD6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562, 563, 604, 605</w:t>
            </w:r>
          </w:p>
        </w:tc>
        <w:tc>
          <w:tcPr>
            <w:tcW w:w="3969" w:type="dxa"/>
            <w:vMerge/>
            <w:vAlign w:val="center"/>
          </w:tcPr>
          <w:p w:rsidR="00CD4BD6" w:rsidRPr="0099616F" w:rsidRDefault="00CD4BD6" w:rsidP="00131949">
            <w:pPr>
              <w:ind w:firstLine="567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E655F" w:rsidRDefault="00EE655F" w:rsidP="00EE6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Индивидуальная работа по карточкам</w:t>
            </w:r>
          </w:p>
          <w:p w:rsidR="00CD4BD6" w:rsidRPr="0099616F" w:rsidRDefault="00EE655F" w:rsidP="00EE6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Самостоятельная работа</w:t>
            </w:r>
          </w:p>
        </w:tc>
      </w:tr>
      <w:tr w:rsidR="00CD4BD6" w:rsidRPr="0099616F" w:rsidTr="00CF1820">
        <w:tc>
          <w:tcPr>
            <w:tcW w:w="674" w:type="dxa"/>
            <w:vAlign w:val="center"/>
          </w:tcPr>
          <w:p w:rsidR="00CD4BD6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</w:t>
            </w:r>
          </w:p>
        </w:tc>
        <w:tc>
          <w:tcPr>
            <w:tcW w:w="3149" w:type="dxa"/>
            <w:vAlign w:val="center"/>
          </w:tcPr>
          <w:p w:rsidR="00CD4BD6" w:rsidRDefault="00CD4BD6" w:rsidP="009961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Решение задач на применение признаков подобия треугольников</w:t>
            </w:r>
          </w:p>
        </w:tc>
        <w:tc>
          <w:tcPr>
            <w:tcW w:w="1134" w:type="dxa"/>
            <w:vAlign w:val="center"/>
          </w:tcPr>
          <w:p w:rsidR="00CD4BD6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4BD6" w:rsidRPr="0099616F" w:rsidRDefault="00CD4BD6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CD4BD6" w:rsidRPr="0099616F" w:rsidRDefault="00CD4BD6" w:rsidP="00131949">
            <w:pPr>
              <w:ind w:firstLine="567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D4BD6" w:rsidRPr="0099616F" w:rsidRDefault="00CD4BD6" w:rsidP="0099616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31949" w:rsidRPr="0099616F" w:rsidTr="00CF1820">
        <w:tc>
          <w:tcPr>
            <w:tcW w:w="674" w:type="dxa"/>
            <w:vAlign w:val="center"/>
          </w:tcPr>
          <w:p w:rsidR="00131949" w:rsidRPr="0099616F" w:rsidRDefault="00CD4BD6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131949" w:rsidRPr="0099616F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149" w:type="dxa"/>
            <w:vAlign w:val="center"/>
          </w:tcPr>
          <w:p w:rsidR="00131949" w:rsidRPr="0099616F" w:rsidRDefault="00131949" w:rsidP="00CD4BD6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CD4BD6">
              <w:rPr>
                <w:rFonts w:ascii="Bookman Old Style" w:hAnsi="Bookman Old Style"/>
                <w:b/>
                <w:i/>
                <w:sz w:val="20"/>
                <w:szCs w:val="20"/>
              </w:rPr>
              <w:t>Контрольная работа №3</w:t>
            </w:r>
            <w:r w:rsidR="00CD4BD6" w:rsidRPr="00CD4BD6">
              <w:rPr>
                <w:rFonts w:ascii="Bookman Old Style" w:hAnsi="Bookman Old Style"/>
                <w:sz w:val="20"/>
                <w:szCs w:val="20"/>
              </w:rPr>
              <w:t xml:space="preserve"> «Признаки подобия треугольников»</w:t>
            </w:r>
          </w:p>
        </w:tc>
        <w:tc>
          <w:tcPr>
            <w:tcW w:w="1134" w:type="dxa"/>
            <w:vAlign w:val="center"/>
          </w:tcPr>
          <w:p w:rsidR="00131949" w:rsidRPr="0099616F" w:rsidRDefault="00131949" w:rsidP="00CD4BD6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CD4BD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1949" w:rsidRPr="0099616F" w:rsidRDefault="00131949" w:rsidP="00131949">
            <w:pPr>
              <w:ind w:firstLine="567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1949" w:rsidRPr="0099616F" w:rsidRDefault="00131949" w:rsidP="00131949">
            <w:pPr>
              <w:ind w:firstLine="567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949" w:rsidRPr="00CD4BD6" w:rsidRDefault="00131949" w:rsidP="00CD4BD6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CD4BD6">
              <w:rPr>
                <w:rFonts w:ascii="Bookman Old Style" w:hAnsi="Bookman Old Style"/>
                <w:sz w:val="20"/>
                <w:szCs w:val="20"/>
              </w:rPr>
              <w:t>П 5</w:t>
            </w:r>
            <w:r w:rsidR="00CD4BD6" w:rsidRPr="00CD4BD6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CD4BD6">
              <w:rPr>
                <w:rFonts w:ascii="Bookman Old Style" w:hAnsi="Bookman Old Style"/>
                <w:sz w:val="20"/>
                <w:szCs w:val="20"/>
              </w:rPr>
              <w:t>-61</w:t>
            </w:r>
          </w:p>
        </w:tc>
        <w:tc>
          <w:tcPr>
            <w:tcW w:w="3969" w:type="dxa"/>
            <w:vAlign w:val="center"/>
          </w:tcPr>
          <w:p w:rsidR="00131949" w:rsidRPr="0099616F" w:rsidRDefault="00131949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99616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применять все изученные теоремы при решении задач, знать отношения периметров и площадей; доказывать подобия треугольников, используя наиболее эффективные признаки подобия.</w:t>
            </w:r>
          </w:p>
        </w:tc>
        <w:tc>
          <w:tcPr>
            <w:tcW w:w="2835" w:type="dxa"/>
            <w:vAlign w:val="center"/>
          </w:tcPr>
          <w:p w:rsidR="00131949" w:rsidRPr="0099616F" w:rsidRDefault="00131949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82ADB" w:rsidRPr="0099616F" w:rsidTr="00CF1820">
        <w:tc>
          <w:tcPr>
            <w:tcW w:w="674" w:type="dxa"/>
            <w:vAlign w:val="center"/>
          </w:tcPr>
          <w:p w:rsidR="00B82ADB" w:rsidRPr="0099616F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</w:t>
            </w:r>
          </w:p>
        </w:tc>
        <w:tc>
          <w:tcPr>
            <w:tcW w:w="3149" w:type="dxa"/>
            <w:vAlign w:val="center"/>
          </w:tcPr>
          <w:p w:rsidR="00B82ADB" w:rsidRPr="0099616F" w:rsidRDefault="00B82ADB" w:rsidP="00CD4BD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2ADB" w:rsidRPr="00CD4BD6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D4BD6">
              <w:rPr>
                <w:rFonts w:ascii="Bookman Old Style" w:hAnsi="Bookman Old Style"/>
                <w:sz w:val="20"/>
                <w:szCs w:val="20"/>
              </w:rPr>
              <w:t>П 62,</w:t>
            </w:r>
          </w:p>
          <w:p w:rsidR="00B82ADB" w:rsidRPr="00CD4BD6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CD4BD6">
              <w:rPr>
                <w:rFonts w:ascii="Bookman Old Style" w:hAnsi="Bookman Old Style"/>
                <w:sz w:val="20"/>
                <w:szCs w:val="20"/>
              </w:rPr>
              <w:t>в</w:t>
            </w:r>
            <w:proofErr w:type="gramEnd"/>
            <w:r w:rsidRPr="00CD4BD6">
              <w:rPr>
                <w:rFonts w:ascii="Bookman Old Style" w:hAnsi="Bookman Old Style"/>
                <w:sz w:val="20"/>
                <w:szCs w:val="20"/>
              </w:rPr>
              <w:t xml:space="preserve"> 8-9,</w:t>
            </w:r>
          </w:p>
          <w:p w:rsidR="00B82ADB" w:rsidRPr="0099616F" w:rsidRDefault="00B82ADB" w:rsidP="00CD4BD6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CD4BD6">
              <w:rPr>
                <w:rFonts w:ascii="Bookman Old Style" w:hAnsi="Bookman Old Style"/>
                <w:sz w:val="20"/>
                <w:szCs w:val="20"/>
              </w:rPr>
              <w:t>№ 556, 570, 571</w:t>
            </w:r>
          </w:p>
        </w:tc>
        <w:tc>
          <w:tcPr>
            <w:tcW w:w="3969" w:type="dxa"/>
            <w:vMerge w:val="restart"/>
            <w:vAlign w:val="center"/>
          </w:tcPr>
          <w:p w:rsid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Знать</w:t>
            </w:r>
            <w:r w:rsidRPr="0099616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теоремы о средней линии треугольника, точке пересечения медиан треугольника и пропорциональных отрезках в прямоугольном треугольнике, свойства высоты прямоугольного треугольника, проведённого из вершины прямого угла. </w:t>
            </w:r>
          </w:p>
          <w:p w:rsidR="00B82ADB" w:rsidRDefault="00B82ADB" w:rsidP="00B82ADB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 доказывать эти теоремы и применять при решении задач типа 567, 568, 570, 572 – 577, а также </w:t>
            </w: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99616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находить элементы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lastRenderedPageBreak/>
              <w:t>прямоугольного треугольника, используя свойства высоты, с помощью циркуля и линейки делить отрезок в данном отношении и решать задачи на построение типа 586 – 590.</w:t>
            </w: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  <w:p w:rsidR="00B82ADB" w:rsidRDefault="00B82ADB" w:rsidP="00B82ADB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Знать: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как находить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расстояние до недоступной точки. 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</w:p>
          <w:p w:rsidR="00B82ADB" w:rsidRDefault="00B82ADB" w:rsidP="00B82ADB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Уметь: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использовать подобие треугольников в измерительных работах на местности, описывать реальные ситуации на языке геометрии.</w:t>
            </w: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  <w:p w:rsidR="00B82ADB" w:rsidRPr="0099616F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Знать: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этапы построения.</w:t>
            </w:r>
          </w:p>
          <w:p w:rsidR="00B82ADB" w:rsidRPr="0099616F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Уметь: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строить биссектрису, высоту, медиану треугольника; угол, равный данному; прямую, параллельную данной.</w:t>
            </w:r>
          </w:p>
          <w:p w:rsidR="00B82ADB" w:rsidRPr="0099616F" w:rsidRDefault="00B82ADB" w:rsidP="00B82ADB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Знать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: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метод подобия</w:t>
            </w:r>
          </w:p>
          <w:p w:rsidR="00B82ADB" w:rsidRPr="0099616F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Умет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ь: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применять метод подобия при решении задач на построение.</w:t>
            </w:r>
          </w:p>
        </w:tc>
        <w:tc>
          <w:tcPr>
            <w:tcW w:w="2835" w:type="dxa"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 </w:t>
            </w:r>
          </w:p>
        </w:tc>
      </w:tr>
      <w:tr w:rsidR="00B82ADB" w:rsidRPr="0099616F" w:rsidTr="00CF1820">
        <w:tc>
          <w:tcPr>
            <w:tcW w:w="674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3149" w:type="dxa"/>
            <w:vAlign w:val="center"/>
          </w:tcPr>
          <w:p w:rsidR="00B82ADB" w:rsidRDefault="00B82ADB" w:rsidP="00CD4BD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Средняя линия треугольника. Свойство медиан треугольника</w:t>
            </w:r>
          </w:p>
        </w:tc>
        <w:tc>
          <w:tcPr>
            <w:tcW w:w="1134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2ADB" w:rsidRPr="00CD4BD6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568, 569</w:t>
            </w:r>
          </w:p>
        </w:tc>
        <w:tc>
          <w:tcPr>
            <w:tcW w:w="3969" w:type="dxa"/>
            <w:vMerge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2ADB" w:rsidRPr="0099616F" w:rsidRDefault="00EE655F" w:rsidP="00EE65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Самостоятельная работа</w:t>
            </w:r>
          </w:p>
        </w:tc>
      </w:tr>
      <w:tr w:rsidR="00B82ADB" w:rsidRPr="0099616F" w:rsidTr="00CF1820">
        <w:tc>
          <w:tcPr>
            <w:tcW w:w="674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41</w:t>
            </w:r>
          </w:p>
        </w:tc>
        <w:tc>
          <w:tcPr>
            <w:tcW w:w="3149" w:type="dxa"/>
            <w:vAlign w:val="center"/>
          </w:tcPr>
          <w:p w:rsidR="00B82ADB" w:rsidRDefault="00B82ADB" w:rsidP="00CD4BD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Пропорциональные отрезки</w:t>
            </w:r>
          </w:p>
        </w:tc>
        <w:tc>
          <w:tcPr>
            <w:tcW w:w="1134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 63, </w:t>
            </w:r>
          </w:p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в.10-11,</w:t>
            </w:r>
          </w:p>
          <w:p w:rsidR="00B82ADB" w:rsidRPr="00CD4BD6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№572 (а, в, д), 573, 574 (б)</w:t>
            </w:r>
          </w:p>
        </w:tc>
        <w:tc>
          <w:tcPr>
            <w:tcW w:w="3969" w:type="dxa"/>
            <w:vMerge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2ADB" w:rsidRPr="0099616F" w:rsidRDefault="00EE655F" w:rsidP="00EE6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Творческое задание по группам</w:t>
            </w:r>
          </w:p>
        </w:tc>
      </w:tr>
      <w:tr w:rsidR="00B82ADB" w:rsidRPr="0099616F" w:rsidTr="00CF1820">
        <w:tc>
          <w:tcPr>
            <w:tcW w:w="674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42</w:t>
            </w:r>
          </w:p>
        </w:tc>
        <w:tc>
          <w:tcPr>
            <w:tcW w:w="3149" w:type="dxa"/>
            <w:vAlign w:val="center"/>
          </w:tcPr>
          <w:p w:rsidR="00B82ADB" w:rsidRDefault="00B82ADB" w:rsidP="00CD4BD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Пропорциональные отрезки в прямоугольном треугольнике</w:t>
            </w:r>
          </w:p>
        </w:tc>
        <w:tc>
          <w:tcPr>
            <w:tcW w:w="1134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2ADB" w:rsidRPr="00CD4BD6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575, 577, 579, 578</w:t>
            </w:r>
          </w:p>
        </w:tc>
        <w:tc>
          <w:tcPr>
            <w:tcW w:w="3969" w:type="dxa"/>
            <w:vMerge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E655F" w:rsidRDefault="00EE655F" w:rsidP="00EE6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Индивидуальная работа по карточкам</w:t>
            </w:r>
          </w:p>
          <w:p w:rsidR="00B82ADB" w:rsidRPr="0099616F" w:rsidRDefault="00EE655F" w:rsidP="00EE65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Самостоятельная работа</w:t>
            </w:r>
          </w:p>
        </w:tc>
      </w:tr>
      <w:tr w:rsidR="00B82ADB" w:rsidRPr="0099616F" w:rsidTr="00CF1820">
        <w:tc>
          <w:tcPr>
            <w:tcW w:w="674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43</w:t>
            </w:r>
          </w:p>
        </w:tc>
        <w:tc>
          <w:tcPr>
            <w:tcW w:w="3149" w:type="dxa"/>
            <w:vAlign w:val="center"/>
          </w:tcPr>
          <w:p w:rsidR="00B82ADB" w:rsidRDefault="00B82ADB" w:rsidP="00CD4BD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Измерительные работы на местности</w:t>
            </w:r>
          </w:p>
        </w:tc>
        <w:tc>
          <w:tcPr>
            <w:tcW w:w="1134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 64, в. 13, </w:t>
            </w:r>
          </w:p>
          <w:p w:rsidR="00B82ADB" w:rsidRPr="00CD4BD6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580, 581</w:t>
            </w:r>
          </w:p>
        </w:tc>
        <w:tc>
          <w:tcPr>
            <w:tcW w:w="3969" w:type="dxa"/>
            <w:vMerge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82ADB" w:rsidRPr="0099616F" w:rsidTr="00CF1820">
        <w:tc>
          <w:tcPr>
            <w:tcW w:w="674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44</w:t>
            </w:r>
          </w:p>
        </w:tc>
        <w:tc>
          <w:tcPr>
            <w:tcW w:w="3149" w:type="dxa"/>
            <w:vAlign w:val="center"/>
          </w:tcPr>
          <w:p w:rsidR="00B82ADB" w:rsidRDefault="00B82ADB" w:rsidP="00CD4BD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Задачи на построение методом подобия</w:t>
            </w:r>
          </w:p>
        </w:tc>
        <w:tc>
          <w:tcPr>
            <w:tcW w:w="1134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2ADB" w:rsidRPr="00CD4BD6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585 (б, в), 587, 588, 590</w:t>
            </w:r>
          </w:p>
        </w:tc>
        <w:tc>
          <w:tcPr>
            <w:tcW w:w="3969" w:type="dxa"/>
            <w:vMerge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82ADB" w:rsidRPr="0099616F" w:rsidTr="00CF1820">
        <w:tc>
          <w:tcPr>
            <w:tcW w:w="674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</w:t>
            </w:r>
          </w:p>
        </w:tc>
        <w:tc>
          <w:tcPr>
            <w:tcW w:w="3149" w:type="dxa"/>
            <w:vAlign w:val="center"/>
          </w:tcPr>
          <w:p w:rsidR="00B82ADB" w:rsidRDefault="00B82ADB" w:rsidP="00CD4BD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Решение задач на построение методом подобных треугольников</w:t>
            </w:r>
          </w:p>
        </w:tc>
        <w:tc>
          <w:tcPr>
            <w:tcW w:w="1134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 65, в. 14,</w:t>
            </w:r>
          </w:p>
          <w:p w:rsidR="00B82ADB" w:rsidRDefault="00B82ADB" w:rsidP="00CD4B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№606, 607, 628, 629</w:t>
            </w:r>
          </w:p>
        </w:tc>
        <w:tc>
          <w:tcPr>
            <w:tcW w:w="3969" w:type="dxa"/>
            <w:vMerge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2ADB" w:rsidRPr="0099616F" w:rsidRDefault="00EE655F" w:rsidP="00EE6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Самостоятельная работа</w:t>
            </w:r>
          </w:p>
        </w:tc>
      </w:tr>
      <w:tr w:rsidR="00B82ADB" w:rsidRPr="0099616F" w:rsidTr="00CF1820">
        <w:tc>
          <w:tcPr>
            <w:tcW w:w="674" w:type="dxa"/>
            <w:vAlign w:val="center"/>
          </w:tcPr>
          <w:p w:rsidR="00B82ADB" w:rsidRPr="0099616F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46</w:t>
            </w:r>
          </w:p>
        </w:tc>
        <w:tc>
          <w:tcPr>
            <w:tcW w:w="3149" w:type="dxa"/>
            <w:vAlign w:val="center"/>
          </w:tcPr>
          <w:p w:rsidR="00B82ADB" w:rsidRPr="0099616F" w:rsidRDefault="00B82ADB" w:rsidP="00B82AD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82ADB">
              <w:rPr>
                <w:rFonts w:ascii="Bookman Old Style" w:hAnsi="Bookman Old Style"/>
                <w:sz w:val="20"/>
                <w:szCs w:val="20"/>
              </w:rPr>
              <w:t xml:space="preserve">П 66,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</w:p>
          <w:p w:rsidR="00B82ADB" w:rsidRP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82ADB">
              <w:rPr>
                <w:rFonts w:ascii="Bookman Old Style" w:hAnsi="Bookman Old Style"/>
                <w:sz w:val="20"/>
                <w:szCs w:val="20"/>
              </w:rPr>
              <w:t>в. 15-17,</w:t>
            </w:r>
          </w:p>
          <w:p w:rsidR="00B82ADB" w:rsidRP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82ADB">
              <w:rPr>
                <w:rFonts w:ascii="Bookman Old Style" w:hAnsi="Bookman Old Style"/>
                <w:sz w:val="20"/>
                <w:szCs w:val="20"/>
              </w:rPr>
              <w:t>№ 591 (в, г), 592 (б, г, е), 593 (в, г)</w:t>
            </w:r>
          </w:p>
        </w:tc>
        <w:tc>
          <w:tcPr>
            <w:tcW w:w="3969" w:type="dxa"/>
            <w:vMerge w:val="restart"/>
            <w:vAlign w:val="center"/>
          </w:tcPr>
          <w:p w:rsidR="00B82ADB" w:rsidRPr="0099616F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Знать</w:t>
            </w:r>
            <w:r w:rsidRPr="0099616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sym w:font="Symbol" w:char="F0B0"/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, 45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sym w:font="Symbol" w:char="F0B0"/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 и 60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sym w:font="Symbol" w:char="F0B0"/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, основное тригонометрическое тождество, соотношения между сторонами и </w:t>
            </w:r>
            <w:proofErr w:type="gramStart"/>
            <w:r w:rsidRPr="0099616F">
              <w:rPr>
                <w:rFonts w:ascii="Bookman Old Style" w:hAnsi="Bookman Old Style"/>
                <w:sz w:val="20"/>
                <w:szCs w:val="20"/>
              </w:rPr>
              <w:t>углами  прямоугольного</w:t>
            </w:r>
            <w:proofErr w:type="gramEnd"/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 треугольника.</w:t>
            </w:r>
          </w:p>
          <w:p w:rsidR="00B82ADB" w:rsidRPr="0099616F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99616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доказывать основное тригонометрическое тождество, находить значение одной из тригонометрических функций по значению другой, решать прямоугольные треугольники,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lastRenderedPageBreak/>
              <w:t>используя определение синуса, косинуса и тангенса острого угла</w:t>
            </w:r>
          </w:p>
          <w:p w:rsidR="00B82ADB" w:rsidRPr="0099616F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82ADB" w:rsidRPr="0099616F" w:rsidTr="00CF1820">
        <w:tc>
          <w:tcPr>
            <w:tcW w:w="674" w:type="dxa"/>
            <w:vAlign w:val="center"/>
          </w:tcPr>
          <w:p w:rsid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47</w:t>
            </w:r>
          </w:p>
        </w:tc>
        <w:tc>
          <w:tcPr>
            <w:tcW w:w="3149" w:type="dxa"/>
            <w:vAlign w:val="center"/>
          </w:tcPr>
          <w:p w:rsidR="00B82ADB" w:rsidRDefault="00B82ADB" w:rsidP="00B82AD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Значения синуса, косинуса и тангенса для углов 30</w:t>
            </w:r>
            <w:r>
              <w:rPr>
                <w:rFonts w:ascii="Bookman Old Style" w:hAnsi="Bookman Old Style"/>
                <w:sz w:val="20"/>
                <w:szCs w:val="20"/>
              </w:rPr>
              <w:sym w:font="Symbol" w:char="F0B0"/>
            </w:r>
            <w:r>
              <w:rPr>
                <w:rFonts w:ascii="Bookman Old Style" w:hAnsi="Bookman Old Style"/>
                <w:sz w:val="20"/>
                <w:szCs w:val="20"/>
              </w:rPr>
              <w:t>, 45</w:t>
            </w:r>
            <w:r>
              <w:rPr>
                <w:rFonts w:ascii="Bookman Old Style" w:hAnsi="Bookman Old Style"/>
                <w:sz w:val="20"/>
                <w:szCs w:val="20"/>
              </w:rPr>
              <w:sym w:font="Symbol" w:char="F0B0"/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и 60</w:t>
            </w:r>
            <w:r>
              <w:rPr>
                <w:rFonts w:ascii="Bookman Old Style" w:hAnsi="Bookman Old Style"/>
                <w:sz w:val="20"/>
                <w:szCs w:val="20"/>
              </w:rPr>
              <w:sym w:font="Symbol" w:char="F0B0"/>
            </w:r>
          </w:p>
        </w:tc>
        <w:tc>
          <w:tcPr>
            <w:tcW w:w="1134" w:type="dxa"/>
            <w:vAlign w:val="center"/>
          </w:tcPr>
          <w:p w:rsid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 67, в. 18,</w:t>
            </w:r>
          </w:p>
          <w:p w:rsidR="00B82ADB" w:rsidRP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595, 597, 598</w:t>
            </w:r>
          </w:p>
        </w:tc>
        <w:tc>
          <w:tcPr>
            <w:tcW w:w="3969" w:type="dxa"/>
            <w:vMerge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E655F" w:rsidRDefault="00EE655F" w:rsidP="00EE6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Индивидуальная работа по карточкам</w:t>
            </w:r>
          </w:p>
          <w:p w:rsidR="00B82ADB" w:rsidRPr="0099616F" w:rsidRDefault="00B82ADB" w:rsidP="00EE655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82ADB" w:rsidRPr="0099616F" w:rsidTr="00CF1820">
        <w:tc>
          <w:tcPr>
            <w:tcW w:w="674" w:type="dxa"/>
            <w:vAlign w:val="center"/>
          </w:tcPr>
          <w:p w:rsid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48</w:t>
            </w:r>
          </w:p>
        </w:tc>
        <w:tc>
          <w:tcPr>
            <w:tcW w:w="3149" w:type="dxa"/>
            <w:vAlign w:val="center"/>
          </w:tcPr>
          <w:p w:rsidR="00B82ADB" w:rsidRDefault="00B82ADB" w:rsidP="00B82AD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1134" w:type="dxa"/>
            <w:vAlign w:val="center"/>
          </w:tcPr>
          <w:p w:rsid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2ADB" w:rsidRP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 63-67, 3 559, 601, 602</w:t>
            </w:r>
          </w:p>
        </w:tc>
        <w:tc>
          <w:tcPr>
            <w:tcW w:w="3969" w:type="dxa"/>
            <w:vMerge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2ADB" w:rsidRPr="0099616F" w:rsidRDefault="00EE655F" w:rsidP="00EE6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Тест</w:t>
            </w:r>
          </w:p>
        </w:tc>
      </w:tr>
      <w:tr w:rsidR="00B82ADB" w:rsidRPr="0099616F" w:rsidTr="00CF1820">
        <w:tc>
          <w:tcPr>
            <w:tcW w:w="674" w:type="dxa"/>
            <w:vAlign w:val="center"/>
          </w:tcPr>
          <w:p w:rsid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49</w:t>
            </w:r>
          </w:p>
        </w:tc>
        <w:tc>
          <w:tcPr>
            <w:tcW w:w="3149" w:type="dxa"/>
            <w:vAlign w:val="center"/>
          </w:tcPr>
          <w:p w:rsidR="00B82ADB" w:rsidRDefault="00B82ADB" w:rsidP="00B82AD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vAlign w:val="center"/>
          </w:tcPr>
          <w:p w:rsid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2ADB" w:rsidRP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620, 622, 623, 625, 630</w:t>
            </w:r>
          </w:p>
        </w:tc>
        <w:tc>
          <w:tcPr>
            <w:tcW w:w="3969" w:type="dxa"/>
            <w:vMerge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82ADB" w:rsidRPr="0099616F" w:rsidTr="00CF1820">
        <w:tc>
          <w:tcPr>
            <w:tcW w:w="674" w:type="dxa"/>
            <w:vAlign w:val="center"/>
          </w:tcPr>
          <w:p w:rsid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50</w:t>
            </w:r>
          </w:p>
        </w:tc>
        <w:tc>
          <w:tcPr>
            <w:tcW w:w="3149" w:type="dxa"/>
            <w:vAlign w:val="center"/>
          </w:tcPr>
          <w:p w:rsidR="00B82ADB" w:rsidRPr="00B82ADB" w:rsidRDefault="00B82ADB" w:rsidP="00B82ADB">
            <w:pPr>
              <w:rPr>
                <w:rFonts w:ascii="Bookman Old Style" w:hAnsi="Bookman Old Style"/>
                <w:sz w:val="20"/>
                <w:szCs w:val="20"/>
              </w:rPr>
            </w:pPr>
            <w:r w:rsidRPr="00CF1820">
              <w:rPr>
                <w:rFonts w:ascii="Bookman Old Style" w:hAnsi="Bookman Old Style"/>
                <w:b/>
                <w:i/>
                <w:sz w:val="20"/>
                <w:szCs w:val="20"/>
              </w:rPr>
              <w:t>Контрольная работа №4</w:t>
            </w:r>
            <w:r w:rsidRPr="00B82ADB">
              <w:rPr>
                <w:rFonts w:ascii="Bookman Old Style" w:hAnsi="Bookman Old Style"/>
                <w:sz w:val="20"/>
                <w:szCs w:val="20"/>
              </w:rPr>
              <w:t xml:space="preserve"> «Соотношения между сторонами и углами прямоугольного треугольника</w:t>
            </w:r>
            <w:r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B82ADB" w:rsidRDefault="00CF1820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ADB" w:rsidRPr="0099616F" w:rsidRDefault="00B82ADB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2ADB" w:rsidRPr="00B82ADB" w:rsidRDefault="00B82ADB" w:rsidP="00B82AD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82ADB" w:rsidRPr="0099616F" w:rsidRDefault="00CF1820" w:rsidP="00CF1820">
            <w:pPr>
              <w:ind w:firstLine="567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99616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применять все изученные формулы, значения синуса, косинуса, тангенса, метрические отношения при решении задач</w:t>
            </w:r>
          </w:p>
        </w:tc>
        <w:tc>
          <w:tcPr>
            <w:tcW w:w="2835" w:type="dxa"/>
            <w:vAlign w:val="center"/>
          </w:tcPr>
          <w:p w:rsidR="00B82ADB" w:rsidRPr="0099616F" w:rsidRDefault="00B82ADB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F1820" w:rsidRPr="0099616F" w:rsidTr="008D101D">
        <w:trPr>
          <w:trHeight w:val="436"/>
        </w:trPr>
        <w:tc>
          <w:tcPr>
            <w:tcW w:w="15304" w:type="dxa"/>
            <w:gridSpan w:val="8"/>
            <w:shd w:val="clear" w:color="auto" w:fill="BFBFBF" w:themeFill="background1" w:themeFillShade="BF"/>
            <w:vAlign w:val="center"/>
          </w:tcPr>
          <w:p w:rsidR="00CF1820" w:rsidRPr="0099616F" w:rsidRDefault="00CF1820" w:rsidP="008D101D">
            <w:pPr>
              <w:ind w:firstLine="56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1820">
              <w:rPr>
                <w:rFonts w:ascii="Bookman Old Style" w:hAnsi="Bookman Old Style"/>
                <w:b/>
                <w:sz w:val="20"/>
                <w:szCs w:val="20"/>
              </w:rPr>
              <w:t xml:space="preserve">Глава: </w:t>
            </w:r>
            <w:r w:rsidRPr="008D101D">
              <w:rPr>
                <w:rFonts w:ascii="Bookman Old Style" w:hAnsi="Bookman Old Style"/>
                <w:b/>
                <w:sz w:val="20"/>
                <w:szCs w:val="20"/>
              </w:rPr>
              <w:t>Окружность (1</w:t>
            </w:r>
            <w:r w:rsidR="008D101D" w:rsidRPr="008D101D"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  <w:r w:rsidRPr="008D101D">
              <w:rPr>
                <w:rFonts w:ascii="Bookman Old Style" w:hAnsi="Bookman Old Style"/>
                <w:b/>
                <w:sz w:val="20"/>
                <w:szCs w:val="20"/>
              </w:rPr>
              <w:t xml:space="preserve"> часов)</w:t>
            </w:r>
          </w:p>
        </w:tc>
      </w:tr>
      <w:tr w:rsidR="00CF1820" w:rsidRPr="0099616F" w:rsidTr="00CF1820">
        <w:trPr>
          <w:trHeight w:val="559"/>
        </w:trPr>
        <w:tc>
          <w:tcPr>
            <w:tcW w:w="674" w:type="dxa"/>
            <w:vAlign w:val="center"/>
          </w:tcPr>
          <w:p w:rsidR="00CF1820" w:rsidRPr="0099616F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51</w:t>
            </w:r>
          </w:p>
        </w:tc>
        <w:tc>
          <w:tcPr>
            <w:tcW w:w="3149" w:type="dxa"/>
            <w:vAlign w:val="center"/>
          </w:tcPr>
          <w:p w:rsidR="00CF1820" w:rsidRPr="0099616F" w:rsidRDefault="00CF1820" w:rsidP="00CF182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Взаимное расположение прямой и окружности</w:t>
            </w:r>
          </w:p>
        </w:tc>
        <w:tc>
          <w:tcPr>
            <w:tcW w:w="1134" w:type="dxa"/>
            <w:vAlign w:val="center"/>
          </w:tcPr>
          <w:p w:rsidR="00CF1820" w:rsidRPr="0099616F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F1820" w:rsidRPr="0099616F" w:rsidRDefault="00CF1820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1820" w:rsidRPr="0099616F" w:rsidRDefault="00CF1820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F1820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F1820">
              <w:rPr>
                <w:rFonts w:ascii="Bookman Old Style" w:hAnsi="Bookman Old Style"/>
                <w:sz w:val="20"/>
                <w:szCs w:val="20"/>
              </w:rPr>
              <w:t xml:space="preserve">П 68, </w:t>
            </w:r>
          </w:p>
          <w:p w:rsidR="00CF1820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F1820">
              <w:rPr>
                <w:rFonts w:ascii="Bookman Old Style" w:hAnsi="Bookman Old Style"/>
                <w:sz w:val="20"/>
                <w:szCs w:val="20"/>
              </w:rPr>
              <w:t xml:space="preserve">в. 1-2, </w:t>
            </w:r>
          </w:p>
          <w:p w:rsidR="00CF1820" w:rsidRPr="00CF1820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F1820">
              <w:rPr>
                <w:rFonts w:ascii="Bookman Old Style" w:hAnsi="Bookman Old Style"/>
                <w:sz w:val="20"/>
                <w:szCs w:val="20"/>
              </w:rPr>
              <w:t>№ 631 (в, г), 632, 633</w:t>
            </w:r>
          </w:p>
        </w:tc>
        <w:tc>
          <w:tcPr>
            <w:tcW w:w="3969" w:type="dxa"/>
            <w:vMerge w:val="restart"/>
            <w:vAlign w:val="center"/>
          </w:tcPr>
          <w:p w:rsidR="00CF1820" w:rsidRDefault="00CF1820" w:rsidP="00CF1820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Знать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возможные случаи взаимного расположения прямой и окружности, определение касательной, свойство и признак касательной.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</w:p>
          <w:p w:rsidR="00CF1820" w:rsidRPr="0099616F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Уметь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определять взаимное расположение прямой и окружности, их доказывать и применять при решении задач типа 631, 633 – 636, 638 – 643, 648, выполнять задачи на построение окружностей и касательных, определять отрезки хорд окружностей.</w:t>
            </w:r>
          </w:p>
        </w:tc>
        <w:tc>
          <w:tcPr>
            <w:tcW w:w="2835" w:type="dxa"/>
            <w:vAlign w:val="center"/>
          </w:tcPr>
          <w:p w:rsidR="00CF1820" w:rsidRPr="0099616F" w:rsidRDefault="00CF1820" w:rsidP="00131949">
            <w:pPr>
              <w:ind w:firstLine="567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  <w:p w:rsidR="00CF1820" w:rsidRPr="0099616F" w:rsidRDefault="00CF1820" w:rsidP="00CF1820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</w:tr>
      <w:tr w:rsidR="00CF1820" w:rsidRPr="0099616F" w:rsidTr="008D101D">
        <w:trPr>
          <w:trHeight w:val="929"/>
        </w:trPr>
        <w:tc>
          <w:tcPr>
            <w:tcW w:w="674" w:type="dxa"/>
            <w:vAlign w:val="center"/>
          </w:tcPr>
          <w:p w:rsidR="00CF1820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52</w:t>
            </w:r>
          </w:p>
        </w:tc>
        <w:tc>
          <w:tcPr>
            <w:tcW w:w="3149" w:type="dxa"/>
            <w:vAlign w:val="center"/>
          </w:tcPr>
          <w:p w:rsidR="00CF1820" w:rsidRDefault="00CF1820" w:rsidP="00CF182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Касательная к окружности</w:t>
            </w:r>
          </w:p>
        </w:tc>
        <w:tc>
          <w:tcPr>
            <w:tcW w:w="1134" w:type="dxa"/>
            <w:vAlign w:val="center"/>
          </w:tcPr>
          <w:p w:rsidR="00CF1820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F1820" w:rsidRPr="0099616F" w:rsidRDefault="00CF1820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1820" w:rsidRPr="0099616F" w:rsidRDefault="00CF1820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01D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 69, </w:t>
            </w:r>
          </w:p>
          <w:p w:rsidR="008D101D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в. 3-7, </w:t>
            </w:r>
          </w:p>
          <w:p w:rsidR="00CF1820" w:rsidRPr="00CF1820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634, 636, 639</w:t>
            </w:r>
          </w:p>
        </w:tc>
        <w:tc>
          <w:tcPr>
            <w:tcW w:w="3969" w:type="dxa"/>
            <w:vMerge/>
            <w:vAlign w:val="center"/>
          </w:tcPr>
          <w:p w:rsidR="00CF1820" w:rsidRPr="0099616F" w:rsidRDefault="00CF1820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F1820" w:rsidRPr="0099616F" w:rsidRDefault="00EE655F" w:rsidP="00EE655F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t>Математический диктант</w:t>
            </w:r>
          </w:p>
        </w:tc>
      </w:tr>
      <w:tr w:rsidR="00CF1820" w:rsidRPr="0099616F" w:rsidTr="008D101D">
        <w:trPr>
          <w:trHeight w:val="798"/>
        </w:trPr>
        <w:tc>
          <w:tcPr>
            <w:tcW w:w="674" w:type="dxa"/>
            <w:vAlign w:val="center"/>
          </w:tcPr>
          <w:p w:rsidR="00CF1820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53</w:t>
            </w:r>
          </w:p>
        </w:tc>
        <w:tc>
          <w:tcPr>
            <w:tcW w:w="3149" w:type="dxa"/>
            <w:vAlign w:val="center"/>
          </w:tcPr>
          <w:p w:rsidR="00CF1820" w:rsidRDefault="00CF1820" w:rsidP="00CF182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Касательная к окружности. Решение задач</w:t>
            </w:r>
          </w:p>
        </w:tc>
        <w:tc>
          <w:tcPr>
            <w:tcW w:w="1134" w:type="dxa"/>
            <w:vAlign w:val="center"/>
          </w:tcPr>
          <w:p w:rsidR="00CF1820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F1820" w:rsidRPr="0099616F" w:rsidRDefault="00CF1820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F1820" w:rsidRPr="0099616F" w:rsidRDefault="00CF1820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F1820" w:rsidRPr="00CF1820" w:rsidRDefault="00CF1820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641, 643, 645, 648</w:t>
            </w:r>
          </w:p>
        </w:tc>
        <w:tc>
          <w:tcPr>
            <w:tcW w:w="3969" w:type="dxa"/>
            <w:vMerge/>
            <w:vAlign w:val="center"/>
          </w:tcPr>
          <w:p w:rsidR="00CF1820" w:rsidRPr="0099616F" w:rsidRDefault="00CF1820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F1820" w:rsidRPr="0099616F" w:rsidRDefault="00C84CE1" w:rsidP="00C84CE1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r w:rsidRPr="00C84CE1">
              <w:rPr>
                <w:rFonts w:ascii="Bookman Old Style" w:hAnsi="Bookman Old Style"/>
                <w:sz w:val="20"/>
                <w:szCs w:val="20"/>
              </w:rPr>
              <w:t>Самостоятельная работа</w:t>
            </w:r>
          </w:p>
        </w:tc>
      </w:tr>
      <w:tr w:rsidR="00CD12A8" w:rsidRPr="0099616F" w:rsidTr="00CF1820">
        <w:trPr>
          <w:trHeight w:val="984"/>
        </w:trPr>
        <w:tc>
          <w:tcPr>
            <w:tcW w:w="674" w:type="dxa"/>
            <w:vAlign w:val="center"/>
          </w:tcPr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54</w:t>
            </w:r>
          </w:p>
        </w:tc>
        <w:tc>
          <w:tcPr>
            <w:tcW w:w="3149" w:type="dxa"/>
            <w:vAlign w:val="center"/>
          </w:tcPr>
          <w:p w:rsidR="00CD12A8" w:rsidRDefault="00CD12A8" w:rsidP="00CF182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Градусная мера дуги окружности</w:t>
            </w:r>
          </w:p>
        </w:tc>
        <w:tc>
          <w:tcPr>
            <w:tcW w:w="1134" w:type="dxa"/>
            <w:vAlign w:val="center"/>
          </w:tcPr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D12A8" w:rsidRPr="0099616F" w:rsidRDefault="00CD12A8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12A8" w:rsidRPr="0099616F" w:rsidRDefault="00CD12A8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 70, </w:t>
            </w:r>
          </w:p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в. 8-10,</w:t>
            </w:r>
          </w:p>
          <w:p w:rsidR="00CD12A8" w:rsidRPr="00CF1820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649 (б, г), 650 (б), 651 (б), 562</w:t>
            </w:r>
          </w:p>
        </w:tc>
        <w:tc>
          <w:tcPr>
            <w:tcW w:w="3969" w:type="dxa"/>
            <w:vMerge w:val="restart"/>
            <w:vAlign w:val="center"/>
          </w:tcPr>
          <w:p w:rsidR="00CD12A8" w:rsidRDefault="00CD12A8" w:rsidP="00CD12A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Знать: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 какой угол называется центральным и какой вписанным, как определяется градусная мера дуги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окружности, теорему о вписанном угле, следствия из нее и теорему о произведении отрезков пересекающихся хорд. </w:t>
            </w:r>
          </w:p>
          <w:p w:rsidR="00CD12A8" w:rsidRPr="0099616F" w:rsidRDefault="00CD12A8" w:rsidP="00CD12A8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99616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доказывать эти теоремы и применять при решении задач типа 651 – 657, 659, 666 – 669,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lastRenderedPageBreak/>
              <w:t>распознавать на чертеже вписанные углы и находить их величину.</w:t>
            </w:r>
          </w:p>
        </w:tc>
        <w:tc>
          <w:tcPr>
            <w:tcW w:w="2835" w:type="dxa"/>
            <w:vAlign w:val="center"/>
          </w:tcPr>
          <w:p w:rsidR="00CD12A8" w:rsidRPr="0099616F" w:rsidRDefault="00CD12A8" w:rsidP="00131949">
            <w:pPr>
              <w:ind w:firstLine="567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</w:tr>
      <w:tr w:rsidR="00CD12A8" w:rsidRPr="0099616F" w:rsidTr="00CF1820">
        <w:trPr>
          <w:trHeight w:val="984"/>
        </w:trPr>
        <w:tc>
          <w:tcPr>
            <w:tcW w:w="674" w:type="dxa"/>
            <w:vAlign w:val="center"/>
          </w:tcPr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55</w:t>
            </w:r>
          </w:p>
        </w:tc>
        <w:tc>
          <w:tcPr>
            <w:tcW w:w="3149" w:type="dxa"/>
            <w:vAlign w:val="center"/>
          </w:tcPr>
          <w:p w:rsidR="00CD12A8" w:rsidRDefault="00CD12A8" w:rsidP="00CF182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Теорема о вписанном угле</w:t>
            </w:r>
          </w:p>
        </w:tc>
        <w:tc>
          <w:tcPr>
            <w:tcW w:w="1134" w:type="dxa"/>
            <w:vAlign w:val="center"/>
          </w:tcPr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D12A8" w:rsidRPr="0099616F" w:rsidRDefault="00CD12A8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12A8" w:rsidRPr="0099616F" w:rsidRDefault="00CD12A8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 71, </w:t>
            </w:r>
          </w:p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в. 11-13, </w:t>
            </w:r>
          </w:p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№654 (б, г), 655, 657, 659</w:t>
            </w:r>
          </w:p>
        </w:tc>
        <w:tc>
          <w:tcPr>
            <w:tcW w:w="3969" w:type="dxa"/>
            <w:vMerge/>
            <w:vAlign w:val="center"/>
          </w:tcPr>
          <w:p w:rsidR="00CD12A8" w:rsidRPr="0099616F" w:rsidRDefault="00CD12A8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D12A8" w:rsidRPr="0099616F" w:rsidRDefault="00CD12A8" w:rsidP="00131949">
            <w:pPr>
              <w:ind w:firstLine="567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</w:tr>
      <w:tr w:rsidR="00CD12A8" w:rsidRPr="0099616F" w:rsidTr="00CF1820">
        <w:trPr>
          <w:trHeight w:val="984"/>
        </w:trPr>
        <w:tc>
          <w:tcPr>
            <w:tcW w:w="674" w:type="dxa"/>
            <w:vAlign w:val="center"/>
          </w:tcPr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56</w:t>
            </w:r>
          </w:p>
        </w:tc>
        <w:tc>
          <w:tcPr>
            <w:tcW w:w="3149" w:type="dxa"/>
            <w:vAlign w:val="center"/>
          </w:tcPr>
          <w:p w:rsidR="00CD12A8" w:rsidRDefault="00CD12A8" w:rsidP="00CF182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Теорема об отрезках пересекающих хорду</w:t>
            </w:r>
          </w:p>
        </w:tc>
        <w:tc>
          <w:tcPr>
            <w:tcW w:w="1134" w:type="dxa"/>
            <w:vAlign w:val="center"/>
          </w:tcPr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D12A8" w:rsidRPr="0099616F" w:rsidRDefault="00CD12A8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12A8" w:rsidRPr="0099616F" w:rsidRDefault="00CD12A8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 71, в. 14, </w:t>
            </w:r>
          </w:p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666 (б, в), 671 (б), 660, 668</w:t>
            </w:r>
          </w:p>
        </w:tc>
        <w:tc>
          <w:tcPr>
            <w:tcW w:w="3969" w:type="dxa"/>
            <w:vMerge/>
            <w:vAlign w:val="center"/>
          </w:tcPr>
          <w:p w:rsidR="00CD12A8" w:rsidRPr="0099616F" w:rsidRDefault="00CD12A8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D12A8" w:rsidRPr="0099616F" w:rsidRDefault="00CD12A8" w:rsidP="00131949">
            <w:pPr>
              <w:ind w:firstLine="567"/>
              <w:rPr>
                <w:rFonts w:ascii="Bookman Old Style" w:hAnsi="Bookman Old Style"/>
                <w:color w:val="0000FF"/>
                <w:sz w:val="20"/>
                <w:szCs w:val="20"/>
              </w:rPr>
            </w:pPr>
          </w:p>
        </w:tc>
      </w:tr>
      <w:tr w:rsidR="00CD12A8" w:rsidRPr="0099616F" w:rsidTr="00CF1820">
        <w:trPr>
          <w:trHeight w:val="984"/>
        </w:trPr>
        <w:tc>
          <w:tcPr>
            <w:tcW w:w="674" w:type="dxa"/>
            <w:vAlign w:val="center"/>
          </w:tcPr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57</w:t>
            </w:r>
          </w:p>
        </w:tc>
        <w:tc>
          <w:tcPr>
            <w:tcW w:w="3149" w:type="dxa"/>
            <w:vAlign w:val="center"/>
          </w:tcPr>
          <w:p w:rsidR="00CD12A8" w:rsidRDefault="00CD12A8" w:rsidP="00CF182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Решение задач по теме «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Центральные и вписанные углы</w:t>
            </w:r>
            <w:r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D12A8" w:rsidRPr="0099616F" w:rsidRDefault="00CD12A8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12A8" w:rsidRPr="0099616F" w:rsidRDefault="00CD12A8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12A8" w:rsidRDefault="00CD12A8" w:rsidP="00CF182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661, 663, 672, 673</w:t>
            </w:r>
          </w:p>
        </w:tc>
        <w:tc>
          <w:tcPr>
            <w:tcW w:w="3969" w:type="dxa"/>
            <w:vMerge/>
            <w:vAlign w:val="center"/>
          </w:tcPr>
          <w:p w:rsidR="00CD12A8" w:rsidRPr="0099616F" w:rsidRDefault="00CD12A8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D12A8" w:rsidRPr="0099616F" w:rsidRDefault="00C84CE1" w:rsidP="00C84CE1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</w:rPr>
            </w:pPr>
            <w:r w:rsidRPr="00C84CE1">
              <w:rPr>
                <w:rFonts w:ascii="Bookman Old Style" w:hAnsi="Bookman Old Style"/>
                <w:sz w:val="20"/>
                <w:szCs w:val="20"/>
              </w:rPr>
              <w:t>Самостоятельная работа</w:t>
            </w:r>
          </w:p>
        </w:tc>
      </w:tr>
      <w:tr w:rsidR="00E16727" w:rsidRPr="0099616F" w:rsidTr="00CF1820">
        <w:tc>
          <w:tcPr>
            <w:tcW w:w="674" w:type="dxa"/>
            <w:vAlign w:val="center"/>
          </w:tcPr>
          <w:p w:rsidR="00E16727" w:rsidRPr="0099616F" w:rsidRDefault="00E16727" w:rsidP="00CD12A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58</w:t>
            </w:r>
          </w:p>
        </w:tc>
        <w:tc>
          <w:tcPr>
            <w:tcW w:w="3149" w:type="dxa"/>
            <w:vAlign w:val="center"/>
          </w:tcPr>
          <w:p w:rsidR="00E16727" w:rsidRPr="0099616F" w:rsidRDefault="00E16727" w:rsidP="00CD12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Свойство биссектрисы угла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16727" w:rsidRPr="0099616F" w:rsidRDefault="00E16727" w:rsidP="00CD12A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6727" w:rsidRDefault="00E16727" w:rsidP="00CD12A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D12A8">
              <w:rPr>
                <w:rFonts w:ascii="Bookman Old Style" w:hAnsi="Bookman Old Style"/>
                <w:sz w:val="20"/>
                <w:szCs w:val="20"/>
              </w:rPr>
              <w:t xml:space="preserve">П 72, </w:t>
            </w:r>
          </w:p>
          <w:p w:rsidR="00E16727" w:rsidRDefault="00E16727" w:rsidP="00CD12A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D12A8">
              <w:rPr>
                <w:rFonts w:ascii="Bookman Old Style" w:hAnsi="Bookman Old Style"/>
                <w:sz w:val="20"/>
                <w:szCs w:val="20"/>
              </w:rPr>
              <w:t xml:space="preserve">в. 15-16, </w:t>
            </w:r>
          </w:p>
          <w:p w:rsidR="00E16727" w:rsidRPr="00CD12A8" w:rsidRDefault="00E16727" w:rsidP="00CD12A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D12A8">
              <w:rPr>
                <w:rFonts w:ascii="Bookman Old Style" w:hAnsi="Bookman Old Style"/>
                <w:sz w:val="20"/>
                <w:szCs w:val="20"/>
              </w:rPr>
              <w:t>№ 675, 676 (б), 678 (б), 677</w:t>
            </w:r>
          </w:p>
        </w:tc>
        <w:tc>
          <w:tcPr>
            <w:tcW w:w="3969" w:type="dxa"/>
            <w:vMerge w:val="restart"/>
            <w:vAlign w:val="center"/>
          </w:tcPr>
          <w:p w:rsidR="00E16727" w:rsidRDefault="00E16727" w:rsidP="00CD12A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Знать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;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четыре замечательные точки треугольника. </w:t>
            </w: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Уметь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доказывать эти теоремы и применять их при решении задач типа 674 – 679, 682 – 686. </w:t>
            </w:r>
          </w:p>
          <w:p w:rsidR="00E16727" w:rsidRPr="0099616F" w:rsidRDefault="00E16727" w:rsidP="00CD12A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Уметь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выполнять построение замечательных точек треугольника, находить элементы треугольника.</w:t>
            </w:r>
          </w:p>
        </w:tc>
        <w:tc>
          <w:tcPr>
            <w:tcW w:w="2835" w:type="dxa"/>
            <w:vAlign w:val="center"/>
          </w:tcPr>
          <w:p w:rsidR="00E16727" w:rsidRPr="0099616F" w:rsidRDefault="00E16727" w:rsidP="00CD12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16727" w:rsidRPr="0099616F" w:rsidTr="00CF1820">
        <w:tc>
          <w:tcPr>
            <w:tcW w:w="674" w:type="dxa"/>
            <w:vAlign w:val="center"/>
          </w:tcPr>
          <w:p w:rsidR="00E16727" w:rsidRDefault="00E16727" w:rsidP="00CD12A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59</w:t>
            </w:r>
          </w:p>
        </w:tc>
        <w:tc>
          <w:tcPr>
            <w:tcW w:w="3149" w:type="dxa"/>
            <w:vAlign w:val="center"/>
          </w:tcPr>
          <w:p w:rsidR="00E16727" w:rsidRDefault="00E16727" w:rsidP="00CD12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Серединный перпендикуляр</w:t>
            </w:r>
          </w:p>
        </w:tc>
        <w:tc>
          <w:tcPr>
            <w:tcW w:w="1134" w:type="dxa"/>
            <w:vAlign w:val="center"/>
          </w:tcPr>
          <w:p w:rsidR="00E16727" w:rsidRDefault="00E16727" w:rsidP="00CD12A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6727" w:rsidRPr="00CD12A8" w:rsidRDefault="00E16727" w:rsidP="00CD12A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 72, в. 17-19, № 679 (б), 680 (б), 681</w:t>
            </w:r>
          </w:p>
        </w:tc>
        <w:tc>
          <w:tcPr>
            <w:tcW w:w="3969" w:type="dxa"/>
            <w:vMerge/>
            <w:vAlign w:val="center"/>
          </w:tcPr>
          <w:p w:rsidR="00E16727" w:rsidRPr="0099616F" w:rsidRDefault="00E16727" w:rsidP="00CD12A8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16727" w:rsidRPr="0099616F" w:rsidRDefault="00C84CE1" w:rsidP="00C84CE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Теоретический опрос</w:t>
            </w:r>
          </w:p>
        </w:tc>
      </w:tr>
      <w:tr w:rsidR="00E16727" w:rsidRPr="0099616F" w:rsidTr="00CF1820">
        <w:tc>
          <w:tcPr>
            <w:tcW w:w="674" w:type="dxa"/>
            <w:vAlign w:val="center"/>
          </w:tcPr>
          <w:p w:rsidR="00E16727" w:rsidRDefault="00E16727" w:rsidP="00CD12A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</w:t>
            </w:r>
          </w:p>
        </w:tc>
        <w:tc>
          <w:tcPr>
            <w:tcW w:w="3149" w:type="dxa"/>
            <w:vAlign w:val="center"/>
          </w:tcPr>
          <w:p w:rsidR="00E16727" w:rsidRDefault="00E16727" w:rsidP="00CD12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Теорема о точке пересечения высот треугольника</w:t>
            </w:r>
          </w:p>
        </w:tc>
        <w:tc>
          <w:tcPr>
            <w:tcW w:w="1134" w:type="dxa"/>
            <w:vAlign w:val="center"/>
          </w:tcPr>
          <w:p w:rsidR="00E16727" w:rsidRDefault="00E16727" w:rsidP="00CD12A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Дом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провер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. работа</w:t>
            </w:r>
          </w:p>
        </w:tc>
        <w:tc>
          <w:tcPr>
            <w:tcW w:w="3969" w:type="dxa"/>
            <w:vMerge/>
            <w:vAlign w:val="center"/>
          </w:tcPr>
          <w:p w:rsidR="00E16727" w:rsidRPr="0099616F" w:rsidRDefault="00E16727" w:rsidP="00CD12A8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16727" w:rsidRPr="0099616F" w:rsidRDefault="00C84CE1" w:rsidP="00C84CE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Домашняя проверочная работа</w:t>
            </w:r>
          </w:p>
        </w:tc>
      </w:tr>
      <w:tr w:rsidR="00E16727" w:rsidRPr="0099616F" w:rsidTr="008D101D">
        <w:trPr>
          <w:trHeight w:val="1108"/>
        </w:trPr>
        <w:tc>
          <w:tcPr>
            <w:tcW w:w="674" w:type="dxa"/>
            <w:vAlign w:val="center"/>
          </w:tcPr>
          <w:p w:rsidR="00E16727" w:rsidRPr="0099616F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61</w:t>
            </w:r>
          </w:p>
        </w:tc>
        <w:tc>
          <w:tcPr>
            <w:tcW w:w="3149" w:type="dxa"/>
            <w:vAlign w:val="center"/>
          </w:tcPr>
          <w:p w:rsidR="00E16727" w:rsidRPr="0099616F" w:rsidRDefault="00E16727" w:rsidP="00E16727">
            <w:pPr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 Вписанная окружност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</w:p>
        </w:tc>
        <w:tc>
          <w:tcPr>
            <w:tcW w:w="1134" w:type="dxa"/>
            <w:vAlign w:val="center"/>
          </w:tcPr>
          <w:p w:rsidR="00E16727" w:rsidRPr="0099616F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6727" w:rsidRP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16727">
              <w:rPr>
                <w:rFonts w:ascii="Bookman Old Style" w:hAnsi="Bookman Old Style"/>
                <w:sz w:val="20"/>
                <w:szCs w:val="20"/>
              </w:rPr>
              <w:t>П 74,</w:t>
            </w:r>
          </w:p>
          <w:p w:rsidR="00E16727" w:rsidRP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16727">
              <w:rPr>
                <w:rFonts w:ascii="Bookman Old Style" w:hAnsi="Bookman Old Style"/>
                <w:sz w:val="20"/>
                <w:szCs w:val="20"/>
              </w:rPr>
              <w:t>в. 21-22,</w:t>
            </w:r>
          </w:p>
          <w:p w:rsidR="00E16727" w:rsidRP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16727">
              <w:rPr>
                <w:rFonts w:ascii="Bookman Old Style" w:hAnsi="Bookman Old Style"/>
                <w:sz w:val="20"/>
                <w:szCs w:val="20"/>
              </w:rPr>
              <w:t>№ 689, 692, 693 (б), 694</w:t>
            </w:r>
          </w:p>
        </w:tc>
        <w:tc>
          <w:tcPr>
            <w:tcW w:w="3969" w:type="dxa"/>
            <w:vMerge w:val="restart"/>
            <w:vAlign w:val="center"/>
          </w:tcPr>
          <w:p w:rsid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Знать: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 xml:space="preserve">какая окружность называется вписанной в многоугольник и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      </w:r>
          </w:p>
          <w:p w:rsidR="00E16727" w:rsidRPr="0099616F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Уметь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доказывать эти теоремы и применять при решении задач типа 689 – 696, 701 – 711.</w:t>
            </w:r>
          </w:p>
        </w:tc>
        <w:tc>
          <w:tcPr>
            <w:tcW w:w="2835" w:type="dxa"/>
            <w:vAlign w:val="center"/>
          </w:tcPr>
          <w:p w:rsidR="00E16727" w:rsidRPr="0099616F" w:rsidRDefault="00E16727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16727" w:rsidRPr="0099616F" w:rsidTr="00CF1820">
        <w:tc>
          <w:tcPr>
            <w:tcW w:w="674" w:type="dxa"/>
            <w:vAlign w:val="center"/>
          </w:tcPr>
          <w:p w:rsid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</w:t>
            </w:r>
          </w:p>
        </w:tc>
        <w:tc>
          <w:tcPr>
            <w:tcW w:w="3149" w:type="dxa"/>
            <w:vAlign w:val="center"/>
          </w:tcPr>
          <w:p w:rsidR="00E16727" w:rsidRPr="0099616F" w:rsidRDefault="00E16727" w:rsidP="00E1672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Свойство описанного четырехугольника</w:t>
            </w:r>
          </w:p>
        </w:tc>
        <w:tc>
          <w:tcPr>
            <w:tcW w:w="1134" w:type="dxa"/>
            <w:vAlign w:val="center"/>
          </w:tcPr>
          <w:p w:rsid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6727" w:rsidRP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 74, в. 23, № 695, 699, 700, 701</w:t>
            </w:r>
          </w:p>
        </w:tc>
        <w:tc>
          <w:tcPr>
            <w:tcW w:w="3969" w:type="dxa"/>
            <w:vMerge/>
            <w:vAlign w:val="center"/>
          </w:tcPr>
          <w:p w:rsidR="00E16727" w:rsidRPr="0099616F" w:rsidRDefault="00E16727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16727" w:rsidRDefault="00C84CE1" w:rsidP="00C84CE1">
            <w:pPr>
              <w:ind w:hanging="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Теоретический тест</w:t>
            </w:r>
          </w:p>
          <w:p w:rsidR="00C84CE1" w:rsidRPr="0099616F" w:rsidRDefault="00C84CE1" w:rsidP="00C84CE1">
            <w:pPr>
              <w:ind w:hanging="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СРОХ</w:t>
            </w:r>
          </w:p>
        </w:tc>
      </w:tr>
      <w:tr w:rsidR="00E16727" w:rsidRPr="0099616F" w:rsidTr="00CF1820">
        <w:tc>
          <w:tcPr>
            <w:tcW w:w="674" w:type="dxa"/>
            <w:vAlign w:val="center"/>
          </w:tcPr>
          <w:p w:rsid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63</w:t>
            </w:r>
          </w:p>
        </w:tc>
        <w:tc>
          <w:tcPr>
            <w:tcW w:w="3149" w:type="dxa"/>
            <w:vAlign w:val="center"/>
          </w:tcPr>
          <w:p w:rsidR="00E16727" w:rsidRDefault="00E16727" w:rsidP="00E1672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Описанная окружность</w:t>
            </w:r>
          </w:p>
        </w:tc>
        <w:tc>
          <w:tcPr>
            <w:tcW w:w="1134" w:type="dxa"/>
            <w:vAlign w:val="center"/>
          </w:tcPr>
          <w:p w:rsid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 75, </w:t>
            </w:r>
          </w:p>
          <w:p w:rsid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в. 24-25, </w:t>
            </w:r>
          </w:p>
          <w:p w:rsid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702 (б), 705 (б), 707, 711</w:t>
            </w:r>
          </w:p>
        </w:tc>
        <w:tc>
          <w:tcPr>
            <w:tcW w:w="3969" w:type="dxa"/>
            <w:vMerge/>
            <w:vAlign w:val="center"/>
          </w:tcPr>
          <w:p w:rsidR="00E16727" w:rsidRPr="0099616F" w:rsidRDefault="00E16727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16727" w:rsidRPr="0099616F" w:rsidRDefault="00E16727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16727" w:rsidRPr="0099616F" w:rsidTr="00CF1820">
        <w:tc>
          <w:tcPr>
            <w:tcW w:w="674" w:type="dxa"/>
            <w:vAlign w:val="center"/>
          </w:tcPr>
          <w:p w:rsid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</w:t>
            </w:r>
          </w:p>
        </w:tc>
        <w:tc>
          <w:tcPr>
            <w:tcW w:w="3149" w:type="dxa"/>
            <w:vAlign w:val="center"/>
          </w:tcPr>
          <w:p w:rsidR="00E16727" w:rsidRDefault="00E16727" w:rsidP="00E1672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Свойство вписанного четырехугольника</w:t>
            </w:r>
          </w:p>
        </w:tc>
        <w:tc>
          <w:tcPr>
            <w:tcW w:w="1134" w:type="dxa"/>
            <w:vAlign w:val="center"/>
          </w:tcPr>
          <w:p w:rsid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6727" w:rsidRPr="0099616F" w:rsidRDefault="00E16727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6727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№ 709, 710, 731, 735</w:t>
            </w:r>
          </w:p>
        </w:tc>
        <w:tc>
          <w:tcPr>
            <w:tcW w:w="3969" w:type="dxa"/>
            <w:vMerge/>
            <w:vAlign w:val="center"/>
          </w:tcPr>
          <w:p w:rsidR="00E16727" w:rsidRPr="0099616F" w:rsidRDefault="00E16727" w:rsidP="00131949">
            <w:pPr>
              <w:ind w:firstLine="567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16727" w:rsidRDefault="00C84CE1" w:rsidP="00C84CE1">
            <w:pPr>
              <w:ind w:hanging="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Теоретический опрос</w:t>
            </w:r>
          </w:p>
          <w:p w:rsidR="00C84CE1" w:rsidRPr="0099616F" w:rsidRDefault="00C84CE1" w:rsidP="00C84CE1">
            <w:pPr>
              <w:ind w:hanging="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Самостоятельная работа</w:t>
            </w:r>
          </w:p>
        </w:tc>
      </w:tr>
      <w:tr w:rsidR="004622D5" w:rsidRPr="0099616F" w:rsidTr="00CF1820">
        <w:tc>
          <w:tcPr>
            <w:tcW w:w="674" w:type="dxa"/>
            <w:vAlign w:val="center"/>
          </w:tcPr>
          <w:p w:rsidR="004622D5" w:rsidRPr="0099616F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65</w:t>
            </w:r>
          </w:p>
        </w:tc>
        <w:tc>
          <w:tcPr>
            <w:tcW w:w="3149" w:type="dxa"/>
            <w:vAlign w:val="center"/>
          </w:tcPr>
          <w:p w:rsidR="004622D5" w:rsidRPr="0099616F" w:rsidRDefault="004622D5" w:rsidP="00E16727">
            <w:pPr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t>Решение задач</w:t>
            </w:r>
            <w:r w:rsidR="00E16727">
              <w:rPr>
                <w:rFonts w:ascii="Bookman Old Style" w:hAnsi="Bookman Old Style"/>
                <w:sz w:val="20"/>
                <w:szCs w:val="20"/>
              </w:rPr>
              <w:t xml:space="preserve"> по теме «Окружность»</w:t>
            </w:r>
          </w:p>
        </w:tc>
        <w:tc>
          <w:tcPr>
            <w:tcW w:w="1134" w:type="dxa"/>
            <w:vAlign w:val="center"/>
          </w:tcPr>
          <w:p w:rsidR="004622D5" w:rsidRPr="0099616F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622D5" w:rsidRPr="0099616F" w:rsidRDefault="004622D5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22D5" w:rsidRPr="0099616F" w:rsidRDefault="004622D5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22D5" w:rsidRPr="00E16727" w:rsidRDefault="004622D5" w:rsidP="00E16727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E16727">
              <w:rPr>
                <w:rFonts w:ascii="Bookman Old Style" w:hAnsi="Bookman Old Style"/>
                <w:sz w:val="20"/>
                <w:szCs w:val="20"/>
              </w:rPr>
              <w:t>П 74-75</w:t>
            </w:r>
          </w:p>
        </w:tc>
        <w:tc>
          <w:tcPr>
            <w:tcW w:w="3969" w:type="dxa"/>
            <w:vAlign w:val="center"/>
          </w:tcPr>
          <w:p w:rsidR="00E16727" w:rsidRDefault="004622D5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Знать</w:t>
            </w:r>
            <w:r w:rsidRPr="0099616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утверждения задач 724, 729</w:t>
            </w:r>
          </w:p>
          <w:p w:rsidR="004622D5" w:rsidRPr="0099616F" w:rsidRDefault="004622D5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proofErr w:type="gramEnd"/>
            <w:r w:rsidRPr="0099616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их применять при решении задач типа 698 – 700, 708.</w:t>
            </w:r>
          </w:p>
        </w:tc>
        <w:tc>
          <w:tcPr>
            <w:tcW w:w="2835" w:type="dxa"/>
            <w:vAlign w:val="center"/>
          </w:tcPr>
          <w:p w:rsidR="004622D5" w:rsidRPr="0099616F" w:rsidRDefault="004622D5" w:rsidP="00C84CE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t>Те</w:t>
            </w:r>
            <w:r w:rsidR="00C84CE1">
              <w:rPr>
                <w:rFonts w:ascii="Bookman Old Style" w:hAnsi="Bookman Old Style"/>
                <w:sz w:val="20"/>
                <w:szCs w:val="20"/>
              </w:rPr>
              <w:t>оретический тест</w:t>
            </w:r>
          </w:p>
        </w:tc>
      </w:tr>
      <w:tr w:rsidR="004622D5" w:rsidRPr="0099616F" w:rsidTr="008D101D">
        <w:trPr>
          <w:trHeight w:val="681"/>
        </w:trPr>
        <w:tc>
          <w:tcPr>
            <w:tcW w:w="674" w:type="dxa"/>
            <w:vAlign w:val="center"/>
          </w:tcPr>
          <w:p w:rsidR="004622D5" w:rsidRPr="0099616F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66</w:t>
            </w:r>
          </w:p>
        </w:tc>
        <w:tc>
          <w:tcPr>
            <w:tcW w:w="3149" w:type="dxa"/>
            <w:vAlign w:val="center"/>
          </w:tcPr>
          <w:p w:rsidR="004622D5" w:rsidRPr="0099616F" w:rsidRDefault="004622D5" w:rsidP="00E1672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E16727">
              <w:rPr>
                <w:rFonts w:ascii="Bookman Old Style" w:hAnsi="Bookman Old Style"/>
                <w:b/>
                <w:i/>
                <w:sz w:val="20"/>
                <w:szCs w:val="20"/>
              </w:rPr>
              <w:t>Контрольная работа №5</w:t>
            </w:r>
            <w:r w:rsidR="00E16727" w:rsidRPr="00E16727">
              <w:rPr>
                <w:rFonts w:ascii="Bookman Old Style" w:hAnsi="Bookman Old Style"/>
                <w:sz w:val="20"/>
                <w:szCs w:val="20"/>
              </w:rPr>
              <w:t xml:space="preserve"> «Окружность»</w:t>
            </w:r>
          </w:p>
        </w:tc>
        <w:tc>
          <w:tcPr>
            <w:tcW w:w="1134" w:type="dxa"/>
            <w:vAlign w:val="center"/>
          </w:tcPr>
          <w:p w:rsidR="004622D5" w:rsidRPr="0099616F" w:rsidRDefault="004622D5" w:rsidP="00E16727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E1672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622D5" w:rsidRPr="0099616F" w:rsidRDefault="004622D5" w:rsidP="00131949">
            <w:pPr>
              <w:ind w:firstLine="567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22D5" w:rsidRPr="0099616F" w:rsidRDefault="004622D5" w:rsidP="00131949">
            <w:pPr>
              <w:ind w:firstLine="567"/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22D5" w:rsidRPr="0099616F" w:rsidRDefault="00E16727" w:rsidP="00E16727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E16727">
              <w:rPr>
                <w:rFonts w:ascii="Bookman Old Style" w:hAnsi="Bookman Old Style"/>
                <w:sz w:val="20"/>
                <w:szCs w:val="20"/>
              </w:rPr>
              <w:t>П 74-75</w:t>
            </w:r>
          </w:p>
        </w:tc>
        <w:tc>
          <w:tcPr>
            <w:tcW w:w="3969" w:type="dxa"/>
            <w:vAlign w:val="center"/>
          </w:tcPr>
          <w:p w:rsidR="004622D5" w:rsidRPr="0099616F" w:rsidRDefault="004622D5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b/>
                <w:i/>
                <w:sz w:val="20"/>
                <w:szCs w:val="20"/>
              </w:rPr>
              <w:t>Уметь</w:t>
            </w:r>
            <w:r w:rsidRPr="0099616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99616F">
              <w:rPr>
                <w:rFonts w:ascii="Bookman Old Style" w:hAnsi="Bookman Old Style"/>
                <w:sz w:val="20"/>
                <w:szCs w:val="20"/>
              </w:rPr>
              <w:t>применять все изученные теоремы при решении задач.</w:t>
            </w:r>
          </w:p>
        </w:tc>
        <w:tc>
          <w:tcPr>
            <w:tcW w:w="2835" w:type="dxa"/>
            <w:vAlign w:val="center"/>
          </w:tcPr>
          <w:p w:rsidR="004622D5" w:rsidRPr="0099616F" w:rsidRDefault="004622D5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622D5" w:rsidRPr="0099616F" w:rsidTr="00CF1820">
        <w:tc>
          <w:tcPr>
            <w:tcW w:w="674" w:type="dxa"/>
            <w:vAlign w:val="center"/>
          </w:tcPr>
          <w:p w:rsidR="004622D5" w:rsidRPr="0099616F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67</w:t>
            </w:r>
          </w:p>
        </w:tc>
        <w:tc>
          <w:tcPr>
            <w:tcW w:w="3149" w:type="dxa"/>
            <w:vAlign w:val="center"/>
          </w:tcPr>
          <w:p w:rsidR="004622D5" w:rsidRPr="0099616F" w:rsidRDefault="004622D5" w:rsidP="005B0F4C">
            <w:pPr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t>Повторение</w:t>
            </w:r>
            <w:r w:rsidR="00E16727">
              <w:rPr>
                <w:rFonts w:ascii="Bookman Old Style" w:hAnsi="Bookman Old Style"/>
                <w:sz w:val="20"/>
                <w:szCs w:val="20"/>
              </w:rPr>
              <w:t xml:space="preserve"> по тем</w:t>
            </w:r>
            <w:r w:rsidR="005B0F4C">
              <w:rPr>
                <w:rFonts w:ascii="Bookman Old Style" w:hAnsi="Bookman Old Style"/>
                <w:sz w:val="20"/>
                <w:szCs w:val="20"/>
              </w:rPr>
              <w:t xml:space="preserve">е </w:t>
            </w:r>
            <w:r w:rsidR="00E16727">
              <w:rPr>
                <w:rFonts w:ascii="Bookman Old Style" w:hAnsi="Bookman Old Style"/>
                <w:sz w:val="20"/>
                <w:szCs w:val="20"/>
              </w:rPr>
              <w:t>«Четырехугольники»</w:t>
            </w:r>
          </w:p>
        </w:tc>
        <w:tc>
          <w:tcPr>
            <w:tcW w:w="1134" w:type="dxa"/>
            <w:vAlign w:val="center"/>
          </w:tcPr>
          <w:p w:rsidR="004622D5" w:rsidRPr="0099616F" w:rsidRDefault="00E16727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622D5" w:rsidRPr="0099616F" w:rsidRDefault="004622D5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22D5" w:rsidRPr="0099616F" w:rsidRDefault="004622D5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22D5" w:rsidRPr="00E16727" w:rsidRDefault="00E16727" w:rsidP="005B0F4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Вопросы для повторения к глав</w:t>
            </w:r>
            <w:r w:rsidR="005B0F4C">
              <w:rPr>
                <w:rFonts w:ascii="Bookman Old Style" w:hAnsi="Bookman Old Style"/>
                <w:sz w:val="20"/>
                <w:szCs w:val="20"/>
              </w:rPr>
              <w:t>е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VII</w:t>
            </w:r>
            <w:r w:rsidR="005B0F4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622D5" w:rsidRPr="0099616F" w:rsidRDefault="004622D5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622D5" w:rsidRPr="0099616F" w:rsidRDefault="004622D5" w:rsidP="005B0F4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0F4C" w:rsidRPr="0099616F" w:rsidTr="00CF1820">
        <w:tc>
          <w:tcPr>
            <w:tcW w:w="674" w:type="dxa"/>
            <w:vAlign w:val="center"/>
          </w:tcPr>
          <w:p w:rsidR="005B0F4C" w:rsidRDefault="005B0F4C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68</w:t>
            </w:r>
          </w:p>
        </w:tc>
        <w:tc>
          <w:tcPr>
            <w:tcW w:w="3149" w:type="dxa"/>
            <w:vAlign w:val="center"/>
          </w:tcPr>
          <w:p w:rsidR="005B0F4C" w:rsidRPr="0099616F" w:rsidRDefault="005B0F4C" w:rsidP="005B0F4C">
            <w:pPr>
              <w:rPr>
                <w:rFonts w:ascii="Bookman Old Style" w:hAnsi="Bookman Old Style"/>
                <w:sz w:val="20"/>
                <w:szCs w:val="20"/>
              </w:rPr>
            </w:pPr>
            <w:r w:rsidRPr="0099616F">
              <w:rPr>
                <w:rFonts w:ascii="Bookman Old Style" w:hAnsi="Bookman Old Style"/>
                <w:sz w:val="20"/>
                <w:szCs w:val="20"/>
              </w:rPr>
              <w:t>Повторение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по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теме  «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Площадь»</w:t>
            </w:r>
          </w:p>
        </w:tc>
        <w:tc>
          <w:tcPr>
            <w:tcW w:w="1134" w:type="dxa"/>
            <w:vAlign w:val="center"/>
          </w:tcPr>
          <w:p w:rsidR="005B0F4C" w:rsidRDefault="005B0F4C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B0F4C" w:rsidRPr="0099616F" w:rsidRDefault="005B0F4C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0F4C" w:rsidRPr="0099616F" w:rsidRDefault="005B0F4C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B0F4C" w:rsidRDefault="005B0F4C" w:rsidP="005B0F4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Вопросы для повторения к главе</w:t>
            </w:r>
            <w:r w:rsidRPr="00E167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vAlign w:val="center"/>
          </w:tcPr>
          <w:p w:rsidR="005B0F4C" w:rsidRPr="0099616F" w:rsidRDefault="005B0F4C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B0F4C" w:rsidRDefault="00C84CE1" w:rsidP="00C84CE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Тест</w:t>
            </w:r>
          </w:p>
        </w:tc>
      </w:tr>
      <w:tr w:rsidR="005B0F4C" w:rsidRPr="0099616F" w:rsidTr="00CF1820">
        <w:tc>
          <w:tcPr>
            <w:tcW w:w="674" w:type="dxa"/>
            <w:vAlign w:val="center"/>
          </w:tcPr>
          <w:p w:rsidR="005B0F4C" w:rsidRDefault="005B0F4C" w:rsidP="005B0F4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69</w:t>
            </w:r>
          </w:p>
        </w:tc>
        <w:tc>
          <w:tcPr>
            <w:tcW w:w="3149" w:type="dxa"/>
            <w:vAlign w:val="center"/>
          </w:tcPr>
          <w:p w:rsidR="005B0F4C" w:rsidRPr="0099616F" w:rsidRDefault="005B0F4C" w:rsidP="005B0F4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Повторение по темам «Подобные треугольники»</w:t>
            </w:r>
          </w:p>
        </w:tc>
        <w:tc>
          <w:tcPr>
            <w:tcW w:w="1134" w:type="dxa"/>
            <w:vAlign w:val="center"/>
          </w:tcPr>
          <w:p w:rsidR="005B0F4C" w:rsidRDefault="005B0F4C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B0F4C" w:rsidRPr="0099616F" w:rsidRDefault="005B0F4C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0F4C" w:rsidRPr="0099616F" w:rsidRDefault="005B0F4C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B0F4C" w:rsidRDefault="005B0F4C" w:rsidP="005B0F4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Вопросы для повторения к главе</w:t>
            </w:r>
            <w:r w:rsidRPr="00E167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IX</w:t>
            </w:r>
          </w:p>
        </w:tc>
        <w:tc>
          <w:tcPr>
            <w:tcW w:w="3969" w:type="dxa"/>
            <w:vAlign w:val="center"/>
          </w:tcPr>
          <w:p w:rsidR="005B0F4C" w:rsidRPr="0099616F" w:rsidRDefault="005B0F4C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B0F4C" w:rsidRDefault="005B0F4C" w:rsidP="005B0F4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0F4C" w:rsidRPr="0099616F" w:rsidTr="00CF1820">
        <w:tc>
          <w:tcPr>
            <w:tcW w:w="674" w:type="dxa"/>
            <w:vAlign w:val="center"/>
          </w:tcPr>
          <w:p w:rsidR="005B0F4C" w:rsidRDefault="005B0F4C" w:rsidP="005B0F4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</w:t>
            </w:r>
          </w:p>
        </w:tc>
        <w:tc>
          <w:tcPr>
            <w:tcW w:w="3149" w:type="dxa"/>
            <w:vAlign w:val="center"/>
          </w:tcPr>
          <w:p w:rsidR="005B0F4C" w:rsidRDefault="005B0F4C" w:rsidP="005B0F4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Повторение по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темам  «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Окружность»</w:t>
            </w:r>
          </w:p>
        </w:tc>
        <w:tc>
          <w:tcPr>
            <w:tcW w:w="1134" w:type="dxa"/>
            <w:vAlign w:val="center"/>
          </w:tcPr>
          <w:p w:rsidR="005B0F4C" w:rsidRDefault="005B0F4C" w:rsidP="00E167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B0F4C" w:rsidRPr="0099616F" w:rsidRDefault="005B0F4C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0F4C" w:rsidRPr="0099616F" w:rsidRDefault="005B0F4C" w:rsidP="00131949">
            <w:pPr>
              <w:ind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B0F4C" w:rsidRPr="005B0F4C" w:rsidRDefault="005B0F4C" w:rsidP="005B0F4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Вопросы для повторения к главе</w:t>
            </w:r>
            <w:r w:rsidRPr="00E167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X</w:t>
            </w:r>
          </w:p>
        </w:tc>
        <w:tc>
          <w:tcPr>
            <w:tcW w:w="3969" w:type="dxa"/>
            <w:vAlign w:val="center"/>
          </w:tcPr>
          <w:p w:rsidR="005B0F4C" w:rsidRPr="0099616F" w:rsidRDefault="005B0F4C" w:rsidP="00131949">
            <w:pPr>
              <w:ind w:firstLine="56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B0F4C" w:rsidRDefault="005B0F4C" w:rsidP="005B0F4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Тест</w:t>
            </w:r>
          </w:p>
        </w:tc>
      </w:tr>
      <w:tr w:rsidR="005B0F4C" w:rsidRPr="005B0F4C" w:rsidTr="008D101D">
        <w:trPr>
          <w:trHeight w:val="514"/>
        </w:trPr>
        <w:tc>
          <w:tcPr>
            <w:tcW w:w="674" w:type="dxa"/>
            <w:vAlign w:val="center"/>
          </w:tcPr>
          <w:p w:rsidR="004622D5" w:rsidRPr="005B0F4C" w:rsidRDefault="0097202D" w:rsidP="00C84CE1">
            <w:pPr>
              <w:ind w:firstLine="56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>т</w:t>
            </w:r>
            <w:proofErr w:type="gramEnd"/>
          </w:p>
        </w:tc>
        <w:tc>
          <w:tcPr>
            <w:tcW w:w="3149" w:type="dxa"/>
            <w:vAlign w:val="center"/>
          </w:tcPr>
          <w:p w:rsidR="004622D5" w:rsidRPr="005B0F4C" w:rsidRDefault="004622D5" w:rsidP="005B0F4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B0F4C">
              <w:rPr>
                <w:rFonts w:ascii="Bookman Old Style" w:hAnsi="Bookman Old Style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4622D5" w:rsidRPr="005B0F4C" w:rsidRDefault="004622D5" w:rsidP="005B0F4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B0F4C">
              <w:rPr>
                <w:rFonts w:ascii="Bookman Old Style" w:hAnsi="Bookman Old Style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4622D5" w:rsidRPr="005B0F4C" w:rsidRDefault="004622D5" w:rsidP="00131949">
            <w:pPr>
              <w:ind w:firstLine="56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22D5" w:rsidRPr="005B0F4C" w:rsidRDefault="004622D5" w:rsidP="00131949">
            <w:pPr>
              <w:ind w:firstLine="56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22D5" w:rsidRPr="005B0F4C" w:rsidRDefault="004622D5" w:rsidP="00131949">
            <w:pPr>
              <w:ind w:firstLine="567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622D5" w:rsidRPr="005B0F4C" w:rsidRDefault="004622D5" w:rsidP="00131949">
            <w:pPr>
              <w:ind w:firstLine="567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622D5" w:rsidRPr="005B0F4C" w:rsidRDefault="004622D5" w:rsidP="00131949">
            <w:pPr>
              <w:ind w:firstLine="567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B00A45" w:rsidRPr="0099616F" w:rsidRDefault="00B00A45" w:rsidP="00B00A45">
      <w:pPr>
        <w:ind w:right="-370" w:firstLine="567"/>
        <w:rPr>
          <w:rFonts w:ascii="Bookman Old Style" w:hAnsi="Bookman Old Style"/>
          <w:sz w:val="20"/>
          <w:szCs w:val="20"/>
        </w:rPr>
      </w:pPr>
    </w:p>
    <w:p w:rsidR="00B00A45" w:rsidRPr="0099616F" w:rsidRDefault="00B00A45" w:rsidP="00B00A45">
      <w:pPr>
        <w:ind w:right="-370" w:firstLine="567"/>
        <w:rPr>
          <w:rFonts w:ascii="Bookman Old Style" w:hAnsi="Bookman Old Style"/>
          <w:sz w:val="22"/>
          <w:szCs w:val="22"/>
        </w:rPr>
      </w:pPr>
    </w:p>
    <w:p w:rsidR="005544E2" w:rsidRPr="00A75A2E" w:rsidRDefault="005544E2">
      <w:pPr>
        <w:ind w:firstLine="567"/>
        <w:rPr>
          <w:rFonts w:ascii="Bookman Old Style" w:hAnsi="Bookman Old Style"/>
        </w:rPr>
      </w:pPr>
    </w:p>
    <w:sectPr w:rsidR="005544E2" w:rsidRPr="00A75A2E" w:rsidSect="00A75A2E">
      <w:footerReference w:type="default" r:id="rId8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85" w:rsidRDefault="008D7985" w:rsidP="00C84CE1">
      <w:r>
        <w:separator/>
      </w:r>
    </w:p>
  </w:endnote>
  <w:endnote w:type="continuationSeparator" w:id="0">
    <w:p w:rsidR="008D7985" w:rsidRDefault="008D7985" w:rsidP="00C8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353254"/>
      <w:docPartObj>
        <w:docPartGallery w:val="Page Numbers (Bottom of Page)"/>
        <w:docPartUnique/>
      </w:docPartObj>
    </w:sdtPr>
    <w:sdtContent>
      <w:p w:rsidR="008D101D" w:rsidRDefault="008D101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65">
          <w:rPr>
            <w:noProof/>
          </w:rPr>
          <w:t>20</w:t>
        </w:r>
        <w:r>
          <w:fldChar w:fldCharType="end"/>
        </w:r>
      </w:p>
    </w:sdtContent>
  </w:sdt>
  <w:p w:rsidR="008D101D" w:rsidRDefault="008D10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85" w:rsidRDefault="008D7985" w:rsidP="00C84CE1">
      <w:r>
        <w:separator/>
      </w:r>
    </w:p>
  </w:footnote>
  <w:footnote w:type="continuationSeparator" w:id="0">
    <w:p w:rsidR="008D7985" w:rsidRDefault="008D7985" w:rsidP="00C8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D220C2"/>
    <w:lvl w:ilvl="0">
      <w:numFmt w:val="bullet"/>
      <w:lvlText w:val="*"/>
      <w:lvlJc w:val="left"/>
    </w:lvl>
  </w:abstractNum>
  <w:abstractNum w:abstractNumId="1">
    <w:nsid w:val="05943CCC"/>
    <w:multiLevelType w:val="hybridMultilevel"/>
    <w:tmpl w:val="5B064F4A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C83C3A"/>
    <w:multiLevelType w:val="hybridMultilevel"/>
    <w:tmpl w:val="6DFCF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8DF"/>
    <w:multiLevelType w:val="hybridMultilevel"/>
    <w:tmpl w:val="B0BE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DF076D"/>
    <w:multiLevelType w:val="hybridMultilevel"/>
    <w:tmpl w:val="19AE9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06BC2"/>
    <w:multiLevelType w:val="hybridMultilevel"/>
    <w:tmpl w:val="7068A6CC"/>
    <w:lvl w:ilvl="0" w:tplc="F908463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4DE4889"/>
    <w:multiLevelType w:val="hybridMultilevel"/>
    <w:tmpl w:val="E9FC25BA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EB4281"/>
    <w:multiLevelType w:val="hybridMultilevel"/>
    <w:tmpl w:val="3034B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2D42B0"/>
    <w:multiLevelType w:val="hybridMultilevel"/>
    <w:tmpl w:val="3DA8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011F3C"/>
    <w:multiLevelType w:val="hybridMultilevel"/>
    <w:tmpl w:val="019AB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AE3739"/>
    <w:multiLevelType w:val="hybridMultilevel"/>
    <w:tmpl w:val="9A121150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45C"/>
    <w:multiLevelType w:val="hybridMultilevel"/>
    <w:tmpl w:val="991C62F8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503208"/>
    <w:multiLevelType w:val="hybridMultilevel"/>
    <w:tmpl w:val="0584D7BA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F1336A"/>
    <w:multiLevelType w:val="hybridMultilevel"/>
    <w:tmpl w:val="68BE9DC6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2053DF"/>
    <w:multiLevelType w:val="hybridMultilevel"/>
    <w:tmpl w:val="8D963146"/>
    <w:lvl w:ilvl="0" w:tplc="F908463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0433C0D"/>
    <w:multiLevelType w:val="hybridMultilevel"/>
    <w:tmpl w:val="FA402D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5295A"/>
    <w:multiLevelType w:val="hybridMultilevel"/>
    <w:tmpl w:val="7B4CB374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7A7602"/>
    <w:multiLevelType w:val="hybridMultilevel"/>
    <w:tmpl w:val="FFEA5CFE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7F37C7"/>
    <w:multiLevelType w:val="hybridMultilevel"/>
    <w:tmpl w:val="19704BDC"/>
    <w:lvl w:ilvl="0" w:tplc="F908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01D5C"/>
    <w:multiLevelType w:val="hybridMultilevel"/>
    <w:tmpl w:val="EF38C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7E41F2"/>
    <w:multiLevelType w:val="hybridMultilevel"/>
    <w:tmpl w:val="E52204EE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1A2AF4"/>
    <w:multiLevelType w:val="hybridMultilevel"/>
    <w:tmpl w:val="39DC30F0"/>
    <w:lvl w:ilvl="0" w:tplc="F908463A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22">
    <w:nsid w:val="433055CE"/>
    <w:multiLevelType w:val="hybridMultilevel"/>
    <w:tmpl w:val="16C61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3F101B"/>
    <w:multiLevelType w:val="hybridMultilevel"/>
    <w:tmpl w:val="B0BE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7026825"/>
    <w:multiLevelType w:val="hybridMultilevel"/>
    <w:tmpl w:val="52CE11E8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D924EB"/>
    <w:multiLevelType w:val="hybridMultilevel"/>
    <w:tmpl w:val="E68AC9E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251E5B"/>
    <w:multiLevelType w:val="hybridMultilevel"/>
    <w:tmpl w:val="62B891FE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F8C661B"/>
    <w:multiLevelType w:val="hybridMultilevel"/>
    <w:tmpl w:val="C672BB00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FB87CEC"/>
    <w:multiLevelType w:val="hybridMultilevel"/>
    <w:tmpl w:val="75223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BB09F5"/>
    <w:multiLevelType w:val="hybridMultilevel"/>
    <w:tmpl w:val="775A1EBC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76B664F"/>
    <w:multiLevelType w:val="hybridMultilevel"/>
    <w:tmpl w:val="6044A4CC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7701B2C"/>
    <w:multiLevelType w:val="hybridMultilevel"/>
    <w:tmpl w:val="2FE0F5E6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AE7DC1"/>
    <w:multiLevelType w:val="hybridMultilevel"/>
    <w:tmpl w:val="32F8C02E"/>
    <w:lvl w:ilvl="0" w:tplc="F908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4667954"/>
    <w:multiLevelType w:val="hybridMultilevel"/>
    <w:tmpl w:val="A6D0EB3C"/>
    <w:lvl w:ilvl="0" w:tplc="F908463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64D6A89"/>
    <w:multiLevelType w:val="hybridMultilevel"/>
    <w:tmpl w:val="72164E00"/>
    <w:lvl w:ilvl="0" w:tplc="F90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0">
    <w:nsid w:val="69081DDD"/>
    <w:multiLevelType w:val="hybridMultilevel"/>
    <w:tmpl w:val="D0FAC80E"/>
    <w:lvl w:ilvl="0" w:tplc="F908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7"/>
  </w:num>
  <w:num w:numId="8">
    <w:abstractNumId w:val="9"/>
  </w:num>
  <w:num w:numId="9">
    <w:abstractNumId w:val="8"/>
  </w:num>
  <w:num w:numId="10">
    <w:abstractNumId w:val="28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2"/>
  </w:num>
  <w:num w:numId="19">
    <w:abstractNumId w:val="22"/>
  </w:num>
  <w:num w:numId="20">
    <w:abstractNumId w:val="35"/>
  </w:num>
  <w:num w:numId="21">
    <w:abstractNumId w:val="21"/>
  </w:num>
  <w:num w:numId="22">
    <w:abstractNumId w:val="40"/>
  </w:num>
  <w:num w:numId="23">
    <w:abstractNumId w:val="18"/>
  </w:num>
  <w:num w:numId="24">
    <w:abstractNumId w:val="5"/>
  </w:num>
  <w:num w:numId="25">
    <w:abstractNumId w:val="37"/>
  </w:num>
  <w:num w:numId="26">
    <w:abstractNumId w:val="14"/>
  </w:num>
  <w:num w:numId="27">
    <w:abstractNumId w:val="25"/>
  </w:num>
  <w:num w:numId="28">
    <w:abstractNumId w:val="10"/>
  </w:num>
  <w:num w:numId="29">
    <w:abstractNumId w:val="33"/>
  </w:num>
  <w:num w:numId="30">
    <w:abstractNumId w:val="6"/>
  </w:num>
  <w:num w:numId="31">
    <w:abstractNumId w:val="17"/>
  </w:num>
  <w:num w:numId="32">
    <w:abstractNumId w:val="11"/>
  </w:num>
  <w:num w:numId="33">
    <w:abstractNumId w:val="32"/>
  </w:num>
  <w:num w:numId="34">
    <w:abstractNumId w:val="38"/>
  </w:num>
  <w:num w:numId="35">
    <w:abstractNumId w:val="29"/>
  </w:num>
  <w:num w:numId="36">
    <w:abstractNumId w:val="16"/>
  </w:num>
  <w:num w:numId="37">
    <w:abstractNumId w:val="30"/>
  </w:num>
  <w:num w:numId="38">
    <w:abstractNumId w:val="12"/>
  </w:num>
  <w:num w:numId="39">
    <w:abstractNumId w:val="34"/>
  </w:num>
  <w:num w:numId="40">
    <w:abstractNumId w:val="1"/>
  </w:num>
  <w:num w:numId="41">
    <w:abstractNumId w:val="13"/>
  </w:num>
  <w:num w:numId="42">
    <w:abstractNumId w:val="2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45"/>
    <w:rsid w:val="00077530"/>
    <w:rsid w:val="0012355E"/>
    <w:rsid w:val="00131949"/>
    <w:rsid w:val="002D2BF5"/>
    <w:rsid w:val="003610C1"/>
    <w:rsid w:val="0036597A"/>
    <w:rsid w:val="004622D5"/>
    <w:rsid w:val="004A1C39"/>
    <w:rsid w:val="004A693B"/>
    <w:rsid w:val="005477B6"/>
    <w:rsid w:val="005544E2"/>
    <w:rsid w:val="005B0F4C"/>
    <w:rsid w:val="008D101D"/>
    <w:rsid w:val="008D7985"/>
    <w:rsid w:val="0097202D"/>
    <w:rsid w:val="0099616F"/>
    <w:rsid w:val="00A75A2E"/>
    <w:rsid w:val="00AA5DA3"/>
    <w:rsid w:val="00B00A45"/>
    <w:rsid w:val="00B06DBD"/>
    <w:rsid w:val="00B24B68"/>
    <w:rsid w:val="00B6637D"/>
    <w:rsid w:val="00B82ADB"/>
    <w:rsid w:val="00B930F3"/>
    <w:rsid w:val="00C84CE1"/>
    <w:rsid w:val="00CD12A8"/>
    <w:rsid w:val="00CD4BD6"/>
    <w:rsid w:val="00CF1820"/>
    <w:rsid w:val="00E16727"/>
    <w:rsid w:val="00E9303B"/>
    <w:rsid w:val="00EC66D1"/>
    <w:rsid w:val="00EE655F"/>
    <w:rsid w:val="00F91065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FD91F-BD16-4411-98EB-C4FCD4CF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B0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0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00A4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00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B00A45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B00A45"/>
  </w:style>
  <w:style w:type="table" w:customStyle="1" w:styleId="11">
    <w:name w:val="Сетка таблицы1"/>
    <w:basedOn w:val="a1"/>
    <w:next w:val="a3"/>
    <w:rsid w:val="00B0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B00A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B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BF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84C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4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84C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4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3BD0-EB6D-453A-9465-65FCB07F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MLA</Company>
  <LinksUpToDate>false</LinksUpToDate>
  <CharactersWithSpaces>36810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10</cp:revision>
  <cp:lastPrinted>2014-09-21T13:39:00Z</cp:lastPrinted>
  <dcterms:created xsi:type="dcterms:W3CDTF">2014-09-05T17:03:00Z</dcterms:created>
  <dcterms:modified xsi:type="dcterms:W3CDTF">2014-09-21T13:39:00Z</dcterms:modified>
</cp:coreProperties>
</file>