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96" w:rsidRDefault="003E5A8C" w:rsidP="000C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A8C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292799" w:rsidRDefault="000C2E62" w:rsidP="00A818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C2E62">
        <w:rPr>
          <w:rFonts w:ascii="Times New Roman" w:hAnsi="Times New Roman" w:cs="Times New Roman"/>
          <w:sz w:val="24"/>
        </w:rPr>
        <w:t xml:space="preserve"> Рабочая программа учебного курса </w:t>
      </w:r>
      <w:r w:rsidR="00247602" w:rsidRPr="00E40E8B">
        <w:rPr>
          <w:rFonts w:ascii="Times New Roman" w:hAnsi="Times New Roman" w:cs="Times New Roman"/>
          <w:bCs/>
          <w:sz w:val="24"/>
        </w:rPr>
        <w:t xml:space="preserve">«Наглядная геометрия» </w:t>
      </w:r>
      <w:r w:rsidRPr="000C2E62">
        <w:rPr>
          <w:rFonts w:ascii="Times New Roman" w:hAnsi="Times New Roman" w:cs="Times New Roman"/>
          <w:sz w:val="24"/>
        </w:rPr>
        <w:t>для 5 класса разработана на основе Федерального компонента государственног</w:t>
      </w:r>
      <w:r w:rsidR="008C20D5">
        <w:rPr>
          <w:rFonts w:ascii="Times New Roman" w:hAnsi="Times New Roman" w:cs="Times New Roman"/>
          <w:sz w:val="24"/>
        </w:rPr>
        <w:t>о стандарта общего образования,</w:t>
      </w:r>
      <w:r w:rsidRPr="000C2E62">
        <w:rPr>
          <w:rFonts w:ascii="Times New Roman" w:hAnsi="Times New Roman" w:cs="Times New Roman"/>
          <w:sz w:val="24"/>
        </w:rPr>
        <w:t xml:space="preserve"> с использованием рекомендаций ав</w:t>
      </w:r>
      <w:r w:rsidR="00247602">
        <w:rPr>
          <w:rFonts w:ascii="Times New Roman" w:hAnsi="Times New Roman" w:cs="Times New Roman"/>
          <w:sz w:val="24"/>
        </w:rPr>
        <w:t>торской программы И.Ф. Шарыгина</w:t>
      </w:r>
      <w:r w:rsidR="00292799">
        <w:rPr>
          <w:rFonts w:ascii="Times New Roman" w:hAnsi="Times New Roman" w:cs="Times New Roman"/>
          <w:bCs/>
          <w:sz w:val="24"/>
        </w:rPr>
        <w:t xml:space="preserve">. </w:t>
      </w:r>
    </w:p>
    <w:p w:rsidR="006808E5" w:rsidRDefault="00E40E8B" w:rsidP="00A818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0E8B">
        <w:rPr>
          <w:rFonts w:ascii="Times New Roman" w:hAnsi="Times New Roman" w:cs="Times New Roman"/>
          <w:bCs/>
          <w:sz w:val="24"/>
        </w:rPr>
        <w:t xml:space="preserve">Основой данной рабочей программы </w:t>
      </w:r>
      <w:r w:rsidR="006808E5">
        <w:rPr>
          <w:rFonts w:ascii="Times New Roman" w:hAnsi="Times New Roman" w:cs="Times New Roman"/>
          <w:bCs/>
          <w:sz w:val="24"/>
        </w:rPr>
        <w:t>являе</w:t>
      </w:r>
      <w:r w:rsidR="0018065D">
        <w:rPr>
          <w:rFonts w:ascii="Times New Roman" w:hAnsi="Times New Roman" w:cs="Times New Roman"/>
          <w:bCs/>
          <w:sz w:val="24"/>
        </w:rPr>
        <w:t xml:space="preserve">тся учебное пособие </w:t>
      </w:r>
      <w:r w:rsidRPr="00E40E8B">
        <w:rPr>
          <w:rFonts w:ascii="Times New Roman" w:hAnsi="Times New Roman" w:cs="Times New Roman"/>
          <w:sz w:val="24"/>
        </w:rPr>
        <w:t>Н.Ф.Шарыгин</w:t>
      </w:r>
      <w:r w:rsidR="006808E5">
        <w:rPr>
          <w:rFonts w:ascii="Times New Roman" w:hAnsi="Times New Roman" w:cs="Times New Roman"/>
          <w:sz w:val="24"/>
        </w:rPr>
        <w:t>а</w:t>
      </w:r>
      <w:r w:rsidRPr="00E40E8B">
        <w:rPr>
          <w:rFonts w:ascii="Times New Roman" w:hAnsi="Times New Roman" w:cs="Times New Roman"/>
          <w:sz w:val="24"/>
        </w:rPr>
        <w:t>, Л</w:t>
      </w:r>
      <w:r w:rsidR="006808E5">
        <w:rPr>
          <w:rFonts w:ascii="Times New Roman" w:hAnsi="Times New Roman" w:cs="Times New Roman"/>
          <w:sz w:val="24"/>
        </w:rPr>
        <w:t>.Н. Ерганжиевой</w:t>
      </w:r>
      <w:r w:rsidR="00A60377">
        <w:rPr>
          <w:rFonts w:ascii="Times New Roman" w:hAnsi="Times New Roman" w:cs="Times New Roman"/>
          <w:sz w:val="24"/>
        </w:rPr>
        <w:t xml:space="preserve">. </w:t>
      </w:r>
      <w:r w:rsidR="006808E5" w:rsidRPr="006808E5">
        <w:rPr>
          <w:rFonts w:ascii="Times New Roman" w:hAnsi="Times New Roman" w:cs="Times New Roman"/>
          <w:sz w:val="24"/>
        </w:rPr>
        <w:t>Наглядная геометрия. 5-6 кл.: пособие для общеобразовательных учебных заведений</w:t>
      </w:r>
      <w:r w:rsidR="006808E5">
        <w:rPr>
          <w:rFonts w:ascii="Times New Roman" w:hAnsi="Times New Roman" w:cs="Times New Roman"/>
          <w:sz w:val="24"/>
        </w:rPr>
        <w:t xml:space="preserve"> </w:t>
      </w:r>
      <w:r w:rsidR="006808E5" w:rsidRPr="006808E5">
        <w:rPr>
          <w:rFonts w:ascii="Times New Roman" w:hAnsi="Times New Roman" w:cs="Times New Roman"/>
          <w:sz w:val="24"/>
        </w:rPr>
        <w:t xml:space="preserve">– 4-е изд., стереотип. – М.: Дрофа, 2005. </w:t>
      </w:r>
    </w:p>
    <w:p w:rsidR="00292799" w:rsidRPr="00A81834" w:rsidRDefault="00292799" w:rsidP="00A818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92799">
        <w:rPr>
          <w:rFonts w:ascii="Times New Roman" w:hAnsi="Times New Roman" w:cs="Times New Roman"/>
          <w:sz w:val="24"/>
        </w:rPr>
        <w:t>Программа курса рассчитана  на 34 часа</w:t>
      </w:r>
      <w:r>
        <w:rPr>
          <w:rFonts w:ascii="Times New Roman" w:hAnsi="Times New Roman" w:cs="Times New Roman"/>
          <w:sz w:val="24"/>
        </w:rPr>
        <w:t xml:space="preserve"> (1 час в неделю). </w:t>
      </w:r>
      <w:r w:rsidRPr="00292799">
        <w:rPr>
          <w:rFonts w:ascii="Times New Roman" w:hAnsi="Times New Roman" w:cs="Times New Roman"/>
          <w:sz w:val="24"/>
        </w:rPr>
        <w:t xml:space="preserve">Оценивание – в традиционной форме.  </w:t>
      </w:r>
    </w:p>
    <w:p w:rsidR="00A56299" w:rsidRPr="000071F3" w:rsidRDefault="00A60377" w:rsidP="006808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3F3475" w:rsidRPr="003F3475">
        <w:rPr>
          <w:rFonts w:ascii="Times New Roman" w:hAnsi="Times New Roman" w:cs="Times New Roman"/>
          <w:bCs/>
          <w:sz w:val="24"/>
        </w:rPr>
        <w:t>Необходимость выделения геометрического материала в самостоятельную линию объясняется, прежде всего,</w:t>
      </w:r>
      <w:r w:rsidR="003F3475" w:rsidRPr="003F347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="003F3475">
        <w:rPr>
          <w:rFonts w:ascii="Times New Roman" w:hAnsi="Times New Roman" w:cs="Times New Roman"/>
          <w:bCs/>
          <w:sz w:val="24"/>
        </w:rPr>
        <w:t xml:space="preserve"> трудностями</w:t>
      </w:r>
      <w:r w:rsidR="003F3475" w:rsidRPr="003F3475">
        <w:rPr>
          <w:rFonts w:ascii="Times New Roman" w:hAnsi="Times New Roman" w:cs="Times New Roman"/>
          <w:bCs/>
          <w:sz w:val="24"/>
        </w:rPr>
        <w:t>, которые возникают у учащихся 7-х классов, приступающих к изучению с</w:t>
      </w:r>
      <w:r w:rsidR="00C00FCD">
        <w:rPr>
          <w:rFonts w:ascii="Times New Roman" w:hAnsi="Times New Roman" w:cs="Times New Roman"/>
          <w:bCs/>
          <w:sz w:val="24"/>
        </w:rPr>
        <w:t>истема</w:t>
      </w:r>
      <w:r w:rsidR="00753FB5">
        <w:rPr>
          <w:rFonts w:ascii="Times New Roman" w:hAnsi="Times New Roman" w:cs="Times New Roman"/>
          <w:bCs/>
          <w:sz w:val="24"/>
        </w:rPr>
        <w:t>тического курса геометрии:</w:t>
      </w:r>
      <w:r w:rsidR="00753FB5" w:rsidRPr="007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B5" w:rsidRPr="00753FB5">
        <w:rPr>
          <w:rFonts w:ascii="Times New Roman" w:hAnsi="Times New Roman" w:cs="Times New Roman"/>
          <w:bCs/>
          <w:sz w:val="24"/>
        </w:rPr>
        <w:t>непонимание необходимости доказательств, отсутствие геометрической зоркости, интуиции, геометрического воображения, неумение выстраивать чёткие логические</w:t>
      </w:r>
      <w:r w:rsidR="00753FB5">
        <w:rPr>
          <w:rFonts w:ascii="Times New Roman" w:hAnsi="Times New Roman" w:cs="Times New Roman"/>
          <w:bCs/>
          <w:sz w:val="24"/>
        </w:rPr>
        <w:t xml:space="preserve"> </w:t>
      </w:r>
      <w:r w:rsidR="00753FB5" w:rsidRPr="00753FB5">
        <w:rPr>
          <w:rFonts w:ascii="Times New Roman" w:hAnsi="Times New Roman" w:cs="Times New Roman"/>
          <w:bCs/>
          <w:sz w:val="24"/>
        </w:rPr>
        <w:t xml:space="preserve"> рассуждения, а в старших классах ещё добавляется проблема пространственного мышления. На сегодняшний день это одна из самых актуальных проблем современн</w:t>
      </w:r>
      <w:r w:rsidR="00842C2A">
        <w:rPr>
          <w:rFonts w:ascii="Times New Roman" w:hAnsi="Times New Roman" w:cs="Times New Roman"/>
          <w:bCs/>
          <w:sz w:val="24"/>
        </w:rPr>
        <w:t>ого математического образования:</w:t>
      </w:r>
      <w:r w:rsidR="00A56299" w:rsidRPr="00A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C2A">
        <w:rPr>
          <w:rFonts w:ascii="Times New Roman" w:hAnsi="Times New Roman" w:cs="Times New Roman"/>
          <w:bCs/>
          <w:sz w:val="24"/>
        </w:rPr>
        <w:t>р</w:t>
      </w:r>
      <w:r w:rsidR="00A56299" w:rsidRPr="00A56299">
        <w:rPr>
          <w:rFonts w:ascii="Times New Roman" w:hAnsi="Times New Roman" w:cs="Times New Roman"/>
          <w:bCs/>
          <w:sz w:val="24"/>
        </w:rPr>
        <w:t>езультаты ГИА и ЕГЭ по математике показывают, что основная проблема геометрической подготовки учащихся связана с недостаточно развитыми геометрическими представлениями, неумением представлять и изображать геометрические фигуры, проводить дополнительные построения.</w:t>
      </w:r>
      <w:r w:rsidR="003B4BDA" w:rsidRPr="00753FB5">
        <w:rPr>
          <w:rFonts w:ascii="Times New Roman" w:hAnsi="Times New Roman" w:cs="Times New Roman"/>
          <w:bCs/>
          <w:sz w:val="24"/>
        </w:rPr>
        <w:t xml:space="preserve"> </w:t>
      </w:r>
      <w:r w:rsidR="003B4BDA">
        <w:rPr>
          <w:rFonts w:ascii="Times New Roman" w:hAnsi="Times New Roman" w:cs="Times New Roman"/>
          <w:bCs/>
          <w:sz w:val="24"/>
        </w:rPr>
        <w:t xml:space="preserve"> Корень этой проблемы кроется в том, что </w:t>
      </w:r>
      <w:r w:rsidR="003B4BDA" w:rsidRPr="00023007">
        <w:rPr>
          <w:rFonts w:ascii="Times New Roman" w:hAnsi="Times New Roman" w:cs="Times New Roman"/>
          <w:bCs/>
          <w:sz w:val="24"/>
        </w:rPr>
        <w:t>к</w:t>
      </w:r>
      <w:r w:rsidR="003B4BDA">
        <w:rPr>
          <w:rFonts w:ascii="Times New Roman" w:hAnsi="Times New Roman" w:cs="Times New Roman"/>
          <w:bCs/>
          <w:sz w:val="24"/>
        </w:rPr>
        <w:t xml:space="preserve"> началу  изучения</w:t>
      </w:r>
      <w:r w:rsidR="003B4BDA" w:rsidRPr="00023007">
        <w:rPr>
          <w:rFonts w:ascii="Times New Roman" w:hAnsi="Times New Roman" w:cs="Times New Roman"/>
          <w:bCs/>
          <w:sz w:val="24"/>
        </w:rPr>
        <w:t xml:space="preserve"> систематического курса геометрии </w:t>
      </w:r>
      <w:r w:rsidR="003B4BDA">
        <w:rPr>
          <w:rFonts w:ascii="Times New Roman" w:hAnsi="Times New Roman" w:cs="Times New Roman"/>
          <w:bCs/>
          <w:sz w:val="24"/>
        </w:rPr>
        <w:t>п</w:t>
      </w:r>
      <w:r w:rsidR="003B4BDA" w:rsidRPr="00C00FCD">
        <w:rPr>
          <w:rFonts w:ascii="Times New Roman" w:hAnsi="Times New Roman" w:cs="Times New Roman"/>
          <w:bCs/>
          <w:sz w:val="24"/>
        </w:rPr>
        <w:t>онятийный геометрический аппарат фактически остается на уровне начальной школы; элементы теории даются в виде кратких объяснительных текстов; основными видами умозаключений являются неполная индукция и аналогия; геометрический материал мало используется для формирования специальный приемов учебной деятельности</w:t>
      </w:r>
      <w:r w:rsidR="003B4BDA">
        <w:rPr>
          <w:rFonts w:ascii="Times New Roman" w:hAnsi="Times New Roman" w:cs="Times New Roman"/>
          <w:bCs/>
          <w:sz w:val="24"/>
        </w:rPr>
        <w:t>.</w:t>
      </w:r>
      <w:r w:rsidR="00BF1CAF">
        <w:rPr>
          <w:rFonts w:ascii="Times New Roman" w:hAnsi="Times New Roman" w:cs="Times New Roman"/>
          <w:bCs/>
          <w:sz w:val="24"/>
        </w:rPr>
        <w:t xml:space="preserve"> </w:t>
      </w:r>
      <w:r w:rsidR="003B4BDA">
        <w:rPr>
          <w:rFonts w:ascii="Times New Roman" w:hAnsi="Times New Roman" w:cs="Times New Roman"/>
          <w:bCs/>
          <w:sz w:val="24"/>
        </w:rPr>
        <w:t>Поэтому н</w:t>
      </w:r>
      <w:r w:rsidR="00A56299" w:rsidRPr="00A56299">
        <w:rPr>
          <w:rFonts w:ascii="Times New Roman" w:hAnsi="Times New Roman" w:cs="Times New Roman"/>
          <w:bCs/>
          <w:sz w:val="24"/>
        </w:rPr>
        <w:t>ачинать развивать геометрические представления школьников нужно как можно раньше</w:t>
      </w:r>
      <w:r w:rsidR="00A56299" w:rsidRPr="000071F3">
        <w:rPr>
          <w:rFonts w:ascii="Times New Roman" w:hAnsi="Times New Roman" w:cs="Times New Roman"/>
          <w:bCs/>
          <w:sz w:val="24"/>
        </w:rPr>
        <w:t xml:space="preserve">. На это </w:t>
      </w:r>
      <w:r w:rsidR="00437BDB" w:rsidRPr="000071F3">
        <w:rPr>
          <w:rFonts w:ascii="Times New Roman" w:hAnsi="Times New Roman" w:cs="Times New Roman"/>
          <w:bCs/>
          <w:sz w:val="24"/>
        </w:rPr>
        <w:t>и</w:t>
      </w:r>
      <w:r w:rsidR="008A300E" w:rsidRPr="000071F3">
        <w:rPr>
          <w:rFonts w:ascii="Times New Roman" w:hAnsi="Times New Roman" w:cs="Times New Roman"/>
          <w:bCs/>
          <w:sz w:val="24"/>
        </w:rPr>
        <w:t xml:space="preserve"> нацелено </w:t>
      </w:r>
      <w:r w:rsidR="00A56299" w:rsidRPr="000071F3">
        <w:rPr>
          <w:rFonts w:ascii="Times New Roman" w:hAnsi="Times New Roman" w:cs="Times New Roman"/>
          <w:bCs/>
          <w:sz w:val="24"/>
        </w:rPr>
        <w:t>изучени</w:t>
      </w:r>
      <w:r w:rsidR="00437BDB" w:rsidRPr="000071F3">
        <w:rPr>
          <w:rFonts w:ascii="Times New Roman" w:hAnsi="Times New Roman" w:cs="Times New Roman"/>
          <w:bCs/>
          <w:sz w:val="24"/>
        </w:rPr>
        <w:t>е</w:t>
      </w:r>
      <w:r w:rsidR="00A86F9B" w:rsidRPr="000071F3">
        <w:rPr>
          <w:rFonts w:ascii="Times New Roman" w:hAnsi="Times New Roman" w:cs="Times New Roman"/>
          <w:bCs/>
          <w:sz w:val="24"/>
        </w:rPr>
        <w:t xml:space="preserve"> данного </w:t>
      </w:r>
      <w:r w:rsidR="00437BDB" w:rsidRPr="000071F3">
        <w:rPr>
          <w:rFonts w:ascii="Times New Roman" w:hAnsi="Times New Roman" w:cs="Times New Roman"/>
          <w:bCs/>
          <w:sz w:val="24"/>
        </w:rPr>
        <w:t xml:space="preserve"> </w:t>
      </w:r>
      <w:r w:rsidR="00FB13AE" w:rsidRPr="000071F3">
        <w:rPr>
          <w:rFonts w:ascii="Times New Roman" w:hAnsi="Times New Roman" w:cs="Times New Roman"/>
          <w:bCs/>
          <w:sz w:val="24"/>
        </w:rPr>
        <w:t>курса</w:t>
      </w:r>
      <w:r w:rsidR="00A86F9B" w:rsidRPr="000071F3">
        <w:rPr>
          <w:rFonts w:ascii="Times New Roman" w:hAnsi="Times New Roman" w:cs="Times New Roman"/>
          <w:bCs/>
          <w:sz w:val="24"/>
        </w:rPr>
        <w:t>.</w:t>
      </w:r>
    </w:p>
    <w:p w:rsidR="00B30899" w:rsidRDefault="00BF1CAF" w:rsidP="002F62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F1CAF">
        <w:rPr>
          <w:rFonts w:ascii="Times New Roman" w:hAnsi="Times New Roman" w:cs="Times New Roman"/>
          <w:bCs/>
          <w:sz w:val="24"/>
        </w:rPr>
        <w:t>Курс наглядной геометрии – это пропедев</w:t>
      </w:r>
      <w:r>
        <w:rPr>
          <w:rFonts w:ascii="Times New Roman" w:hAnsi="Times New Roman" w:cs="Times New Roman"/>
          <w:bCs/>
          <w:sz w:val="24"/>
        </w:rPr>
        <w:t>ти</w:t>
      </w:r>
      <w:r w:rsidR="00756CDF">
        <w:rPr>
          <w:rFonts w:ascii="Times New Roman" w:hAnsi="Times New Roman" w:cs="Times New Roman"/>
          <w:bCs/>
          <w:sz w:val="24"/>
        </w:rPr>
        <w:t xml:space="preserve">ческий курс геометрии, основанный на активной деятельности детей и направленной на зарождение, накопление, осмысление </w:t>
      </w:r>
      <w:r w:rsidR="00756CDF">
        <w:rPr>
          <w:rFonts w:ascii="Times New Roman" w:eastAsia="Times New Roman" w:hAnsi="Times New Roman" w:cs="Times New Roman"/>
          <w:lang w:eastAsia="ru-RU"/>
        </w:rPr>
        <w:t xml:space="preserve">и некоторую систематизацию геометрической информации. </w:t>
      </w:r>
      <w:r w:rsidR="003E12F5" w:rsidRPr="007B3AB2">
        <w:rPr>
          <w:rFonts w:ascii="Times New Roman" w:hAnsi="Times New Roman" w:cs="Times New Roman"/>
          <w:bCs/>
          <w:sz w:val="24"/>
        </w:rPr>
        <w:t>Основной принцип</w:t>
      </w:r>
      <w:r w:rsidR="000071F3">
        <w:rPr>
          <w:rFonts w:ascii="Times New Roman" w:hAnsi="Times New Roman" w:cs="Times New Roman"/>
          <w:bCs/>
          <w:sz w:val="24"/>
        </w:rPr>
        <w:t xml:space="preserve"> </w:t>
      </w:r>
      <w:r w:rsidR="003E12F5" w:rsidRPr="007B3AB2">
        <w:rPr>
          <w:rFonts w:ascii="Times New Roman" w:hAnsi="Times New Roman" w:cs="Times New Roman"/>
          <w:bCs/>
          <w:sz w:val="24"/>
        </w:rPr>
        <w:t>– метод геометрической наглядности</w:t>
      </w:r>
      <w:r w:rsidR="000071F3">
        <w:rPr>
          <w:rFonts w:ascii="Times New Roman" w:hAnsi="Times New Roman" w:cs="Times New Roman"/>
          <w:bCs/>
          <w:sz w:val="24"/>
        </w:rPr>
        <w:t xml:space="preserve">: в основе курса лежит практическая деятельность ребенка, связанная с различными геометрическими объектами </w:t>
      </w:r>
      <w:r w:rsidR="000071F3" w:rsidRPr="00052ACD">
        <w:rPr>
          <w:rFonts w:ascii="Times New Roman" w:hAnsi="Times New Roman" w:cs="Times New Roman"/>
          <w:bCs/>
          <w:sz w:val="24"/>
        </w:rPr>
        <w:t>на плоскости и в пространстве</w:t>
      </w:r>
      <w:r w:rsidR="000071F3">
        <w:rPr>
          <w:rFonts w:ascii="Times New Roman" w:hAnsi="Times New Roman" w:cs="Times New Roman"/>
          <w:bCs/>
          <w:sz w:val="24"/>
        </w:rPr>
        <w:t>.</w:t>
      </w:r>
      <w:r w:rsidR="000071F3" w:rsidRPr="000071F3">
        <w:rPr>
          <w:rFonts w:ascii="Times New Roman" w:hAnsi="Times New Roman" w:cs="Times New Roman"/>
          <w:bCs/>
          <w:sz w:val="24"/>
        </w:rPr>
        <w:t xml:space="preserve"> </w:t>
      </w:r>
      <w:r w:rsidR="000071F3" w:rsidRPr="00D8430D">
        <w:rPr>
          <w:rFonts w:ascii="Times New Roman" w:hAnsi="Times New Roman" w:cs="Times New Roman"/>
          <w:bCs/>
          <w:sz w:val="24"/>
        </w:rPr>
        <w:t>Основными приемами решения задач являют</w:t>
      </w:r>
      <w:r w:rsidR="000071F3">
        <w:rPr>
          <w:rFonts w:ascii="Times New Roman" w:hAnsi="Times New Roman" w:cs="Times New Roman"/>
          <w:bCs/>
          <w:sz w:val="24"/>
        </w:rPr>
        <w:t>ся: наблюдение, конструирование и  эксперимент:</w:t>
      </w:r>
      <w:r w:rsidR="000071F3" w:rsidRPr="000071F3">
        <w:rPr>
          <w:rFonts w:ascii="Times New Roman" w:hAnsi="Times New Roman" w:cs="Times New Roman"/>
          <w:bCs/>
          <w:sz w:val="24"/>
        </w:rPr>
        <w:t xml:space="preserve"> </w:t>
      </w:r>
      <w:r w:rsidR="00221BDF">
        <w:rPr>
          <w:rFonts w:ascii="Times New Roman" w:hAnsi="Times New Roman" w:cs="Times New Roman"/>
          <w:bCs/>
          <w:sz w:val="24"/>
        </w:rPr>
        <w:t>б</w:t>
      </w:r>
      <w:r w:rsidR="000071F3">
        <w:rPr>
          <w:rFonts w:ascii="Times New Roman" w:hAnsi="Times New Roman" w:cs="Times New Roman"/>
          <w:bCs/>
          <w:sz w:val="24"/>
        </w:rPr>
        <w:t xml:space="preserve">ольшинство заданий стимулируют учащихся к проведению несложных обоснований, к поиску тех или иных закономерностей. </w:t>
      </w:r>
      <w:r w:rsidR="000071F3" w:rsidRPr="00861CF9">
        <w:rPr>
          <w:rFonts w:ascii="Times New Roman" w:hAnsi="Times New Roman" w:cs="Times New Roman"/>
          <w:bCs/>
          <w:sz w:val="24"/>
        </w:rPr>
        <w:t>Уровень сложности задач таков, чтобы их решения были доступны большинству обучающихся</w:t>
      </w:r>
      <w:r w:rsidR="00D64931" w:rsidRPr="00861CF9">
        <w:rPr>
          <w:rFonts w:ascii="Times New Roman" w:hAnsi="Times New Roman" w:cs="Times New Roman"/>
          <w:bCs/>
          <w:sz w:val="24"/>
        </w:rPr>
        <w:t xml:space="preserve"> </w:t>
      </w:r>
      <w:r w:rsidR="00A70C37">
        <w:rPr>
          <w:rFonts w:ascii="Times New Roman" w:hAnsi="Times New Roman" w:cs="Times New Roman"/>
          <w:bCs/>
          <w:sz w:val="24"/>
        </w:rPr>
        <w:t>и развивали геометрическую зоркость</w:t>
      </w:r>
      <w:r w:rsidR="00D64931" w:rsidRPr="00861CF9">
        <w:rPr>
          <w:rFonts w:ascii="Times New Roman" w:hAnsi="Times New Roman" w:cs="Times New Roman"/>
          <w:bCs/>
          <w:sz w:val="24"/>
        </w:rPr>
        <w:t xml:space="preserve">, интуицию и </w:t>
      </w:r>
      <w:r w:rsidR="0022744E">
        <w:rPr>
          <w:rFonts w:ascii="Times New Roman" w:hAnsi="Times New Roman" w:cs="Times New Roman"/>
          <w:bCs/>
          <w:sz w:val="24"/>
        </w:rPr>
        <w:t>в</w:t>
      </w:r>
      <w:r w:rsidR="005B5656">
        <w:rPr>
          <w:rFonts w:ascii="Times New Roman" w:hAnsi="Times New Roman" w:cs="Times New Roman"/>
          <w:bCs/>
          <w:sz w:val="24"/>
        </w:rPr>
        <w:t xml:space="preserve">оображение, математическую речь, способствовали усвоению геометрической терминологии и символики. </w:t>
      </w:r>
      <w:r w:rsidR="0022744E">
        <w:rPr>
          <w:rFonts w:ascii="Times New Roman" w:hAnsi="Times New Roman" w:cs="Times New Roman"/>
          <w:bCs/>
          <w:sz w:val="24"/>
        </w:rPr>
        <w:t>В рамках данного курса</w:t>
      </w:r>
      <w:r w:rsidR="002F6238" w:rsidRPr="00D8430D">
        <w:rPr>
          <w:rFonts w:ascii="Times New Roman" w:hAnsi="Times New Roman" w:cs="Times New Roman"/>
          <w:bCs/>
          <w:sz w:val="24"/>
        </w:rPr>
        <w:t xml:space="preserve"> предусмотрено решение интересных головоломок, занимательных задач</w:t>
      </w:r>
      <w:r w:rsidR="00E01B35">
        <w:rPr>
          <w:rFonts w:ascii="Times New Roman" w:hAnsi="Times New Roman" w:cs="Times New Roman"/>
          <w:bCs/>
          <w:sz w:val="24"/>
        </w:rPr>
        <w:t>, задач со спичками</w:t>
      </w:r>
      <w:r w:rsidR="00065ECA">
        <w:rPr>
          <w:rFonts w:ascii="Times New Roman" w:hAnsi="Times New Roman" w:cs="Times New Roman"/>
          <w:bCs/>
          <w:sz w:val="24"/>
        </w:rPr>
        <w:t xml:space="preserve"> и т.п. Это </w:t>
      </w:r>
      <w:r w:rsidR="002F6238" w:rsidRPr="00D8430D">
        <w:rPr>
          <w:rFonts w:ascii="Times New Roman" w:hAnsi="Times New Roman" w:cs="Times New Roman"/>
          <w:bCs/>
          <w:sz w:val="24"/>
        </w:rPr>
        <w:t>поможет развить у ребят смекалку и находчивость при решении задач</w:t>
      </w:r>
      <w:r w:rsidR="002F6238">
        <w:rPr>
          <w:rFonts w:ascii="Times New Roman" w:hAnsi="Times New Roman" w:cs="Times New Roman"/>
          <w:bCs/>
          <w:sz w:val="24"/>
        </w:rPr>
        <w:t>.</w:t>
      </w:r>
    </w:p>
    <w:p w:rsidR="00933604" w:rsidRDefault="00B30899" w:rsidP="002F62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52ACD">
        <w:rPr>
          <w:rFonts w:ascii="Times New Roman" w:hAnsi="Times New Roman" w:cs="Times New Roman"/>
          <w:bCs/>
          <w:sz w:val="24"/>
        </w:rPr>
        <w:t xml:space="preserve"> </w:t>
      </w:r>
      <w:r w:rsidR="002F6238">
        <w:rPr>
          <w:rFonts w:ascii="Times New Roman" w:hAnsi="Times New Roman" w:cs="Times New Roman"/>
          <w:bCs/>
          <w:sz w:val="24"/>
        </w:rPr>
        <w:t>Таким образом, с</w:t>
      </w:r>
      <w:r w:rsidR="006A7151" w:rsidRPr="006A7151">
        <w:rPr>
          <w:rFonts w:ascii="Times New Roman" w:hAnsi="Times New Roman" w:cs="Times New Roman"/>
          <w:bCs/>
          <w:sz w:val="24"/>
        </w:rPr>
        <w:t xml:space="preserve">одержание курса и методика его изучения </w:t>
      </w:r>
      <w:r w:rsidR="00A72DF9">
        <w:rPr>
          <w:rFonts w:ascii="Times New Roman" w:hAnsi="Times New Roman" w:cs="Times New Roman"/>
          <w:bCs/>
          <w:sz w:val="24"/>
        </w:rPr>
        <w:t>не только обеспечивают разностороннюю пропедевтику систематического курса геометрии, но и, в</w:t>
      </w:r>
      <w:r w:rsidR="00A72DF9" w:rsidRPr="006A7151">
        <w:rPr>
          <w:rFonts w:ascii="Times New Roman" w:hAnsi="Times New Roman" w:cs="Times New Roman"/>
          <w:bCs/>
          <w:sz w:val="24"/>
        </w:rPr>
        <w:t>месте с тем</w:t>
      </w:r>
      <w:r w:rsidR="00A72DF9">
        <w:rPr>
          <w:rFonts w:ascii="Times New Roman" w:hAnsi="Times New Roman" w:cs="Times New Roman"/>
          <w:bCs/>
          <w:sz w:val="24"/>
        </w:rPr>
        <w:t xml:space="preserve">, </w:t>
      </w:r>
      <w:r w:rsidR="006A7151" w:rsidRPr="006A7151">
        <w:rPr>
          <w:rFonts w:ascii="Times New Roman" w:hAnsi="Times New Roman" w:cs="Times New Roman"/>
          <w:bCs/>
          <w:sz w:val="24"/>
        </w:rPr>
        <w:t>обеспечивают развитие творческих способностей ребенка</w:t>
      </w:r>
      <w:r w:rsidR="00A72DF9">
        <w:rPr>
          <w:rFonts w:ascii="Times New Roman" w:hAnsi="Times New Roman" w:cs="Times New Roman"/>
          <w:bCs/>
          <w:sz w:val="24"/>
        </w:rPr>
        <w:t>,</w:t>
      </w:r>
      <w:r w:rsidR="006A7151" w:rsidRPr="006A7151">
        <w:rPr>
          <w:rFonts w:ascii="Times New Roman" w:hAnsi="Times New Roman" w:cs="Times New Roman"/>
          <w:bCs/>
          <w:sz w:val="24"/>
        </w:rPr>
        <w:t xml:space="preserve"> </w:t>
      </w:r>
      <w:r w:rsidR="00A72DF9">
        <w:rPr>
          <w:rFonts w:ascii="Times New Roman" w:hAnsi="Times New Roman" w:cs="Times New Roman"/>
          <w:bCs/>
          <w:sz w:val="24"/>
        </w:rPr>
        <w:t>обладаю</w:t>
      </w:r>
      <w:r w:rsidR="00A72DF9" w:rsidRPr="006A7151">
        <w:rPr>
          <w:rFonts w:ascii="Times New Roman" w:hAnsi="Times New Roman" w:cs="Times New Roman"/>
          <w:bCs/>
          <w:sz w:val="24"/>
        </w:rPr>
        <w:t>т высоким эстетическим потенциалом, огромными возможностями для эмоцио</w:t>
      </w:r>
      <w:r w:rsidR="00487445">
        <w:rPr>
          <w:rFonts w:ascii="Times New Roman" w:hAnsi="Times New Roman" w:cs="Times New Roman"/>
          <w:bCs/>
          <w:sz w:val="24"/>
        </w:rPr>
        <w:t>нального и духовного развития</w:t>
      </w:r>
      <w:r w:rsidR="00F46FCB">
        <w:rPr>
          <w:rFonts w:ascii="Times New Roman" w:hAnsi="Times New Roman" w:cs="Times New Roman"/>
          <w:bCs/>
          <w:sz w:val="24"/>
        </w:rPr>
        <w:t>, вооружения</w:t>
      </w:r>
      <w:r w:rsidR="00487445">
        <w:rPr>
          <w:rFonts w:ascii="Times New Roman" w:hAnsi="Times New Roman" w:cs="Times New Roman"/>
          <w:bCs/>
          <w:sz w:val="24"/>
        </w:rPr>
        <w:t xml:space="preserve"> учащихся геометрическим методом познания мира.</w:t>
      </w:r>
    </w:p>
    <w:p w:rsidR="00B67741" w:rsidRPr="00933604" w:rsidRDefault="00B67741" w:rsidP="002D3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</w:rPr>
      </w:pPr>
      <w:r w:rsidRPr="00933604">
        <w:rPr>
          <w:rFonts w:ascii="Times New Roman" w:hAnsi="Times New Roman" w:cs="Times New Roman"/>
          <w:b/>
          <w:bCs/>
          <w:sz w:val="28"/>
        </w:rPr>
        <w:t>Цели курса</w:t>
      </w:r>
      <w:r w:rsidRPr="00933604">
        <w:rPr>
          <w:rFonts w:ascii="Times New Roman" w:hAnsi="Times New Roman" w:cs="Times New Roman"/>
          <w:bCs/>
          <w:sz w:val="28"/>
        </w:rPr>
        <w:t>:</w:t>
      </w:r>
    </w:p>
    <w:p w:rsidR="00B67741" w:rsidRDefault="00B67741" w:rsidP="00B677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 </w:t>
      </w:r>
      <w:r w:rsidRPr="00B67741">
        <w:rPr>
          <w:rFonts w:ascii="Times New Roman" w:hAnsi="Times New Roman" w:cs="Times New Roman"/>
          <w:bCs/>
          <w:sz w:val="24"/>
        </w:rPr>
        <w:t xml:space="preserve">создание запаса геометрических представлений, которые в дальнейшем должны обеспечить </w:t>
      </w:r>
    </w:p>
    <w:p w:rsidR="00B14A1C" w:rsidRPr="00B14A1C" w:rsidRDefault="00B67741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B67741">
        <w:rPr>
          <w:rFonts w:ascii="Times New Roman" w:hAnsi="Times New Roman" w:cs="Times New Roman"/>
          <w:bCs/>
          <w:sz w:val="24"/>
        </w:rPr>
        <w:t>основу для формирования геомет</w:t>
      </w:r>
      <w:r w:rsidR="00B14A1C">
        <w:rPr>
          <w:rFonts w:ascii="Times New Roman" w:hAnsi="Times New Roman" w:cs="Times New Roman"/>
          <w:bCs/>
          <w:sz w:val="24"/>
        </w:rPr>
        <w:t>рических понятий, идей, методов (</w:t>
      </w:r>
      <w:r w:rsidR="00B14A1C" w:rsidRPr="00B14A1C">
        <w:rPr>
          <w:rFonts w:ascii="Times New Roman" w:hAnsi="Times New Roman" w:cs="Times New Roman"/>
          <w:bCs/>
          <w:sz w:val="24"/>
        </w:rPr>
        <w:t>пропедевтика геометрии</w:t>
      </w:r>
      <w:r w:rsidR="00B14A1C">
        <w:rPr>
          <w:rFonts w:ascii="Times New Roman" w:hAnsi="Times New Roman" w:cs="Times New Roman"/>
          <w:bCs/>
          <w:sz w:val="24"/>
        </w:rPr>
        <w:t>);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 </w:t>
      </w:r>
    </w:p>
    <w:p w:rsid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формирование   интереса к изучению систематического курса геометрии   через наглядность;</w:t>
      </w:r>
    </w:p>
    <w:p w:rsidR="00C83B7A" w:rsidRPr="00B14A1C" w:rsidRDefault="00C83B7A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максимальное развитие познавательных способностей учащихся</w:t>
      </w:r>
      <w:r w:rsidR="00A56F56">
        <w:rPr>
          <w:rFonts w:ascii="Times New Roman" w:hAnsi="Times New Roman" w:cs="Times New Roman"/>
          <w:bCs/>
          <w:sz w:val="24"/>
        </w:rPr>
        <w:t>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сохранение,   закрепление   и  развитие  пространственных  представлений учащихся;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обеспечение   системы  развивающего   и   непрерывного   геометрического  образования;</w:t>
      </w:r>
    </w:p>
    <w:p w:rsidR="00566D65" w:rsidRDefault="00B14A1C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 xml:space="preserve">- знакомство с геометрией как инструментом познания и преобразования </w:t>
      </w:r>
      <w:r w:rsidR="00566D65">
        <w:rPr>
          <w:rFonts w:ascii="Times New Roman" w:hAnsi="Times New Roman" w:cs="Times New Roman"/>
          <w:bCs/>
          <w:sz w:val="24"/>
        </w:rPr>
        <w:t xml:space="preserve">окружающей     </w:t>
      </w:r>
    </w:p>
    <w:p w:rsidR="00566D65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</w:t>
      </w:r>
      <w:r w:rsidR="00B14A1C" w:rsidRPr="00B14A1C">
        <w:rPr>
          <w:rFonts w:ascii="Times New Roman" w:hAnsi="Times New Roman" w:cs="Times New Roman"/>
          <w:bCs/>
          <w:sz w:val="24"/>
        </w:rPr>
        <w:t>действительности;</w:t>
      </w:r>
    </w:p>
    <w:p w:rsidR="00B14A1C" w:rsidRPr="00B14A1C" w:rsidRDefault="00B14A1C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осознание учащимися важности предмета, через примеры связи геометрии с   жизнью;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развитие и закрепление знаний, умений и навыков по геометрическом материалу, 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  <w:r w:rsidR="00B14A1C" w:rsidRPr="00B14A1C">
        <w:rPr>
          <w:rFonts w:ascii="Times New Roman" w:hAnsi="Times New Roman" w:cs="Times New Roman"/>
          <w:bCs/>
          <w:sz w:val="24"/>
        </w:rPr>
        <w:t>полученному по математике в начальной школе и в 5 классе;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 развитие логического мышления, </w:t>
      </w:r>
      <w:r w:rsidR="00002FAA">
        <w:rPr>
          <w:rFonts w:ascii="Times New Roman" w:hAnsi="Times New Roman" w:cs="Times New Roman"/>
          <w:bCs/>
          <w:sz w:val="24"/>
        </w:rPr>
        <w:t xml:space="preserve"> </w:t>
      </w:r>
      <w:r w:rsidR="004A5F2E">
        <w:rPr>
          <w:rFonts w:ascii="Times New Roman" w:hAnsi="Times New Roman" w:cs="Times New Roman"/>
          <w:bCs/>
          <w:sz w:val="24"/>
        </w:rPr>
        <w:t xml:space="preserve"> </w:t>
      </w:r>
      <w:r w:rsidR="00B14A1C" w:rsidRPr="00B14A1C">
        <w:rPr>
          <w:rFonts w:ascii="Times New Roman" w:hAnsi="Times New Roman" w:cs="Times New Roman"/>
          <w:bCs/>
          <w:sz w:val="24"/>
        </w:rPr>
        <w:t>пространственных представлений;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ознакомление       с       геометрическими       понятиями,  </w:t>
      </w:r>
      <w:r w:rsidRPr="00B14A1C">
        <w:rPr>
          <w:rFonts w:ascii="Times New Roman" w:hAnsi="Times New Roman" w:cs="Times New Roman"/>
          <w:bCs/>
          <w:sz w:val="24"/>
        </w:rPr>
        <w:t>формирование геометрического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                     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  <w:r w:rsidR="00B14A1C" w:rsidRPr="00B14A1C">
        <w:rPr>
          <w:rFonts w:ascii="Times New Roman" w:hAnsi="Times New Roman" w:cs="Times New Roman"/>
          <w:bCs/>
          <w:sz w:val="24"/>
        </w:rPr>
        <w:t>понятийного аппарата;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формирование представлений о геометрии, как части </w:t>
      </w:r>
      <w:r w:rsidRPr="00B14A1C">
        <w:rPr>
          <w:rFonts w:ascii="Times New Roman" w:hAnsi="Times New Roman" w:cs="Times New Roman"/>
          <w:bCs/>
          <w:sz w:val="24"/>
        </w:rPr>
        <w:t>общечеловеческой культуры и истории;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                                 </w:t>
      </w:r>
    </w:p>
    <w:p w:rsidR="00B14A1C" w:rsidRPr="00B14A1C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14A1C" w:rsidRPr="00B14A1C">
        <w:rPr>
          <w:rFonts w:ascii="Times New Roman" w:hAnsi="Times New Roman" w:cs="Times New Roman"/>
          <w:bCs/>
          <w:sz w:val="24"/>
        </w:rPr>
        <w:t>формирование математической речи;</w:t>
      </w:r>
    </w:p>
    <w:p w:rsidR="00F67EA4" w:rsidRDefault="00566D65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формирование   умения   вычленять   геометрические   факты,   формы    и отношения </w:t>
      </w:r>
      <w:r w:rsidR="00E20976">
        <w:rPr>
          <w:rFonts w:ascii="Times New Roman" w:hAnsi="Times New Roman" w:cs="Times New Roman"/>
          <w:bCs/>
          <w:sz w:val="24"/>
        </w:rPr>
        <w:t xml:space="preserve"> </w:t>
      </w:r>
      <w:r w:rsidR="00B14A1C" w:rsidRPr="00B14A1C">
        <w:rPr>
          <w:rFonts w:ascii="Times New Roman" w:hAnsi="Times New Roman" w:cs="Times New Roman"/>
          <w:bCs/>
          <w:sz w:val="24"/>
        </w:rPr>
        <w:t xml:space="preserve">в </w:t>
      </w:r>
      <w:r w:rsidR="00F67EA4">
        <w:rPr>
          <w:rFonts w:ascii="Times New Roman" w:hAnsi="Times New Roman" w:cs="Times New Roman"/>
          <w:bCs/>
          <w:sz w:val="24"/>
        </w:rPr>
        <w:t xml:space="preserve"> </w:t>
      </w:r>
    </w:p>
    <w:p w:rsidR="00F053EB" w:rsidRPr="00B14A1C" w:rsidRDefault="00F67EA4" w:rsidP="00F053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  <w:r w:rsidR="00B14A1C" w:rsidRPr="00B14A1C">
        <w:rPr>
          <w:rFonts w:ascii="Times New Roman" w:hAnsi="Times New Roman" w:cs="Times New Roman"/>
          <w:bCs/>
          <w:sz w:val="24"/>
        </w:rPr>
        <w:t>предметах и явлениях действительности.</w:t>
      </w:r>
    </w:p>
    <w:p w:rsidR="002D3401" w:rsidRPr="00EF006E" w:rsidRDefault="00B14A1C" w:rsidP="006B6D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F006E">
        <w:rPr>
          <w:rFonts w:ascii="Times New Roman" w:hAnsi="Times New Roman" w:cs="Times New Roman"/>
          <w:b/>
          <w:bCs/>
          <w:sz w:val="28"/>
        </w:rPr>
        <w:t>Указанные цели реализуются путем  решения следующих задач: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широкое ознакомление с основными понятиями систематического курса     геометрии;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усвоение геометрической терминологии и символики;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осмысленное запоминание и воспроизведение достаточно большого числа определений и свойств геометрических фигур;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сравнение и измерение геометрических величин;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приобретение навыков работы с различными чертежными инструментами;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знакомство с наиболее важными фактами систематического курса;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решение специально подобранных упражнений и задач, направленных на формирование приемов мыслительной деятельности;</w:t>
      </w:r>
    </w:p>
    <w:p w:rsidR="00B14A1C" w:rsidRPr="00B14A1C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формирование потребности к логическим обоснованиям и рассуждениям;</w:t>
      </w:r>
    </w:p>
    <w:p w:rsidR="00B67741" w:rsidRPr="00B67741" w:rsidRDefault="00B14A1C" w:rsidP="00B14A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14A1C">
        <w:rPr>
          <w:rFonts w:ascii="Times New Roman" w:hAnsi="Times New Roman" w:cs="Times New Roman"/>
          <w:bCs/>
          <w:sz w:val="24"/>
        </w:rPr>
        <w:t>- специальное обучение математическому моделированию как методу решения практических</w:t>
      </w:r>
    </w:p>
    <w:p w:rsidR="00B67741" w:rsidRPr="00B67741" w:rsidRDefault="00B67741" w:rsidP="00B677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B67741">
        <w:rPr>
          <w:rFonts w:ascii="Times New Roman" w:hAnsi="Times New Roman" w:cs="Times New Roman"/>
          <w:bCs/>
          <w:sz w:val="24"/>
        </w:rPr>
        <w:t xml:space="preserve"> максимальное развитие познавательных способностей учащихся;</w:t>
      </w:r>
    </w:p>
    <w:p w:rsidR="00B67741" w:rsidRPr="00B67741" w:rsidRDefault="00B67741" w:rsidP="00B677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 </w:t>
      </w:r>
      <w:r w:rsidRPr="00B67741">
        <w:rPr>
          <w:rFonts w:ascii="Times New Roman" w:hAnsi="Times New Roman" w:cs="Times New Roman"/>
          <w:bCs/>
          <w:sz w:val="24"/>
        </w:rPr>
        <w:t>показать роль геометрических знаний в познании мира;</w:t>
      </w:r>
    </w:p>
    <w:p w:rsidR="006B6DB7" w:rsidRPr="00610926" w:rsidRDefault="00B67741" w:rsidP="003408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</w:rPr>
        <w:t xml:space="preserve">-  </w:t>
      </w:r>
      <w:r w:rsidRPr="00B67741">
        <w:rPr>
          <w:rFonts w:ascii="Times New Roman" w:hAnsi="Times New Roman" w:cs="Times New Roman"/>
          <w:bCs/>
          <w:sz w:val="24"/>
        </w:rPr>
        <w:t>развитие интуиции и геометрического воображения каждого учащегося.</w:t>
      </w:r>
    </w:p>
    <w:p w:rsidR="003E5A8C" w:rsidRPr="00610926" w:rsidRDefault="00610926" w:rsidP="00BA5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0926">
        <w:rPr>
          <w:rFonts w:ascii="Times New Roman" w:hAnsi="Times New Roman" w:cs="Times New Roman"/>
          <w:b/>
          <w:sz w:val="28"/>
        </w:rPr>
        <w:t>Требования к математической подготовке учащихся.</w:t>
      </w:r>
    </w:p>
    <w:p w:rsidR="00AF2252" w:rsidRDefault="00AF2252" w:rsidP="00AF2252">
      <w:pPr>
        <w:spacing w:after="0" w:line="240" w:lineRule="auto"/>
        <w:rPr>
          <w:rFonts w:ascii="Times New Roman" w:hAnsi="Times New Roman" w:cs="Times New Roman"/>
          <w:bCs/>
          <w:i/>
          <w:sz w:val="24"/>
          <w:u w:val="single"/>
        </w:rPr>
      </w:pPr>
      <w:r w:rsidRPr="00AF2252">
        <w:rPr>
          <w:rFonts w:ascii="Times New Roman" w:hAnsi="Times New Roman" w:cs="Times New Roman"/>
          <w:bCs/>
          <w:i/>
          <w:sz w:val="24"/>
          <w:u w:val="single"/>
        </w:rPr>
        <w:t>В результате изучения курса учащиеся должны:</w:t>
      </w:r>
    </w:p>
    <w:p w:rsidR="00AF2252" w:rsidRPr="00AF2252" w:rsidRDefault="00AF2252" w:rsidP="00AF2252">
      <w:pPr>
        <w:spacing w:after="0" w:line="240" w:lineRule="auto"/>
        <w:rPr>
          <w:rFonts w:ascii="Times New Roman" w:hAnsi="Times New Roman" w:cs="Times New Roman"/>
          <w:bCs/>
          <w:i/>
          <w:sz w:val="24"/>
          <w:u w:val="single"/>
        </w:rPr>
      </w:pPr>
    </w:p>
    <w:p w:rsidR="00AF2252" w:rsidRPr="00AF2252" w:rsidRDefault="00AF2252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>осознать, что геометрические формы являются идеализирован</w:t>
      </w:r>
      <w:r>
        <w:rPr>
          <w:rFonts w:ascii="Times New Roman" w:hAnsi="Times New Roman" w:cs="Times New Roman"/>
          <w:sz w:val="24"/>
        </w:rPr>
        <w:t>ными образами реальных объектов;</w:t>
      </w:r>
    </w:p>
    <w:p w:rsidR="00AF2252" w:rsidRPr="00AF2252" w:rsidRDefault="00AF2252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>усвоить первоначальные сведения о плоских фигурах, объемных телах, некоторых геометрических соотношениях</w:t>
      </w:r>
      <w:r>
        <w:rPr>
          <w:rFonts w:ascii="Times New Roman" w:hAnsi="Times New Roman" w:cs="Times New Roman"/>
          <w:sz w:val="24"/>
        </w:rPr>
        <w:t>;</w:t>
      </w:r>
      <w:r w:rsidRPr="00AF2252">
        <w:rPr>
          <w:rFonts w:ascii="Times New Roman" w:hAnsi="Times New Roman" w:cs="Times New Roman"/>
          <w:sz w:val="24"/>
        </w:rPr>
        <w:t xml:space="preserve"> </w:t>
      </w:r>
    </w:p>
    <w:p w:rsidR="00AF2252" w:rsidRDefault="00AF2252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 xml:space="preserve">научиться использовать геометрический язык </w:t>
      </w:r>
      <w:r w:rsidR="00946CE7">
        <w:rPr>
          <w:rFonts w:ascii="Times New Roman" w:hAnsi="Times New Roman" w:cs="Times New Roman"/>
          <w:sz w:val="24"/>
        </w:rPr>
        <w:t xml:space="preserve">и геометрическую символику </w:t>
      </w:r>
      <w:r w:rsidRPr="00AF2252">
        <w:rPr>
          <w:rFonts w:ascii="Times New Roman" w:hAnsi="Times New Roman" w:cs="Times New Roman"/>
          <w:sz w:val="24"/>
        </w:rPr>
        <w:t>для опис</w:t>
      </w:r>
      <w:r>
        <w:rPr>
          <w:rFonts w:ascii="Times New Roman" w:hAnsi="Times New Roman" w:cs="Times New Roman"/>
          <w:sz w:val="24"/>
        </w:rPr>
        <w:t>ания предметов окружающего мира;</w:t>
      </w:r>
    </w:p>
    <w:p w:rsidR="00946CE7" w:rsidRPr="00AF2252" w:rsidRDefault="00946CE7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несложные рассуждения и обоснования в процессе решения задач, предусмотренных содержанием курса;</w:t>
      </w:r>
    </w:p>
    <w:p w:rsidR="00AF2252" w:rsidRPr="00AF2252" w:rsidRDefault="00B26F21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практическими  навыками </w:t>
      </w:r>
      <w:r w:rsidR="00AF2252" w:rsidRPr="00AF2252">
        <w:rPr>
          <w:rFonts w:ascii="Times New Roman" w:hAnsi="Times New Roman" w:cs="Times New Roman"/>
          <w:sz w:val="24"/>
        </w:rPr>
        <w:t xml:space="preserve"> использования геометрических инструментов</w:t>
      </w:r>
      <w:r w:rsidR="000B3123">
        <w:rPr>
          <w:rFonts w:ascii="Times New Roman" w:hAnsi="Times New Roman" w:cs="Times New Roman"/>
          <w:sz w:val="24"/>
        </w:rPr>
        <w:t xml:space="preserve"> для построения геометрических фигур и измерения их основных элементов;</w:t>
      </w:r>
    </w:p>
    <w:p w:rsidR="00AF2252" w:rsidRPr="00AF2252" w:rsidRDefault="00AF2252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>научиться решать простейшие задачи на построение, вычисление, доказательство</w:t>
      </w:r>
      <w:r>
        <w:rPr>
          <w:rFonts w:ascii="Times New Roman" w:hAnsi="Times New Roman" w:cs="Times New Roman"/>
          <w:sz w:val="24"/>
        </w:rPr>
        <w:t>;</w:t>
      </w:r>
      <w:r w:rsidRPr="00AF2252">
        <w:rPr>
          <w:rFonts w:ascii="Times New Roman" w:hAnsi="Times New Roman" w:cs="Times New Roman"/>
          <w:sz w:val="24"/>
        </w:rPr>
        <w:t xml:space="preserve"> </w:t>
      </w:r>
    </w:p>
    <w:p w:rsidR="00AF2252" w:rsidRDefault="00AF2252" w:rsidP="00AF225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>уметь изображать фигуры на нелинованной бумаге</w:t>
      </w:r>
      <w:r>
        <w:rPr>
          <w:rFonts w:ascii="Times New Roman" w:hAnsi="Times New Roman" w:cs="Times New Roman"/>
          <w:sz w:val="24"/>
        </w:rPr>
        <w:t>;</w:t>
      </w:r>
    </w:p>
    <w:p w:rsidR="00AF2252" w:rsidRDefault="00AF2252" w:rsidP="00AF22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2252" w:rsidRDefault="00AF2252" w:rsidP="00AF2252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знать:</w:t>
      </w:r>
    </w:p>
    <w:p w:rsidR="00AF2252" w:rsidRPr="00AF2252" w:rsidRDefault="00AF2252" w:rsidP="00AF22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F2252">
        <w:rPr>
          <w:rFonts w:ascii="Times New Roman" w:hAnsi="Times New Roman" w:cs="Times New Roman"/>
          <w:bCs/>
          <w:sz w:val="24"/>
        </w:rPr>
        <w:t xml:space="preserve">простейшие геометрические фигуры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F2252">
        <w:rPr>
          <w:rFonts w:ascii="Times New Roman" w:hAnsi="Times New Roman" w:cs="Times New Roman"/>
          <w:bCs/>
          <w:sz w:val="24"/>
        </w:rPr>
        <w:t xml:space="preserve">(прямая, отрезок, луч, многоугольник, квадрат, треугольник, угол), </w:t>
      </w:r>
    </w:p>
    <w:p w:rsidR="00AF2252" w:rsidRPr="00AF2252" w:rsidRDefault="00AF2252" w:rsidP="00AF22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bCs/>
          <w:sz w:val="24"/>
        </w:rPr>
        <w:t>пять правильных многогранников</w:t>
      </w:r>
      <w:r>
        <w:rPr>
          <w:rFonts w:ascii="Times New Roman" w:hAnsi="Times New Roman" w:cs="Times New Roman"/>
          <w:bCs/>
          <w:sz w:val="24"/>
        </w:rPr>
        <w:t>;</w:t>
      </w:r>
    </w:p>
    <w:p w:rsidR="00AF2252" w:rsidRPr="00AF2252" w:rsidRDefault="00AF2252" w:rsidP="00AF22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свойства геометрических фигур;</w:t>
      </w:r>
    </w:p>
    <w:p w:rsidR="00AF2252" w:rsidRPr="00AF2252" w:rsidRDefault="00AF2252" w:rsidP="00AF2252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AF2252">
        <w:rPr>
          <w:rFonts w:ascii="Times New Roman" w:hAnsi="Times New Roman" w:cs="Times New Roman"/>
          <w:sz w:val="24"/>
        </w:rPr>
        <w:t xml:space="preserve"> </w:t>
      </w:r>
    </w:p>
    <w:p w:rsidR="00AF2252" w:rsidRPr="00C57B7F" w:rsidRDefault="000A030D" w:rsidP="00AF22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уметь:</w:t>
      </w:r>
    </w:p>
    <w:p w:rsidR="00C57B7F" w:rsidRPr="00C57B7F" w:rsidRDefault="00C57B7F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57B7F">
        <w:rPr>
          <w:rFonts w:ascii="Times New Roman" w:hAnsi="Times New Roman" w:cs="Times New Roman"/>
          <w:sz w:val="24"/>
        </w:rPr>
        <w:t>изображать геометрические чертежи согласно условия задачи;</w:t>
      </w:r>
    </w:p>
    <w:p w:rsidR="000A030D" w:rsidRPr="00F562A2" w:rsidRDefault="000A030D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AF2252">
        <w:rPr>
          <w:rFonts w:ascii="Times New Roman" w:hAnsi="Times New Roman" w:cs="Times New Roman"/>
          <w:bCs/>
          <w:sz w:val="24"/>
        </w:rPr>
        <w:lastRenderedPageBreak/>
        <w:t>строить п</w:t>
      </w:r>
      <w:r w:rsidR="00051D72">
        <w:rPr>
          <w:rFonts w:ascii="Times New Roman" w:hAnsi="Times New Roman" w:cs="Times New Roman"/>
          <w:bCs/>
          <w:sz w:val="24"/>
        </w:rPr>
        <w:t>ростейшие геометрические фигуры на плоскости и в пространстве (изображение видимых и невидимых линий);</w:t>
      </w:r>
    </w:p>
    <w:p w:rsidR="00F562A2" w:rsidRPr="00F562A2" w:rsidRDefault="00F562A2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562A2">
        <w:rPr>
          <w:rFonts w:ascii="Times New Roman" w:hAnsi="Times New Roman" w:cs="Times New Roman"/>
          <w:sz w:val="24"/>
        </w:rPr>
        <w:t>определять геометрическую</w:t>
      </w:r>
      <w:r>
        <w:rPr>
          <w:rFonts w:ascii="Times New Roman" w:hAnsi="Times New Roman" w:cs="Times New Roman"/>
          <w:sz w:val="24"/>
        </w:rPr>
        <w:t xml:space="preserve"> фигуру по рисунку, узнавать его по развертке, видеть свойства конкретного геометрической фигуры;</w:t>
      </w:r>
    </w:p>
    <w:p w:rsidR="00051D72" w:rsidRPr="00051D72" w:rsidRDefault="00051D72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пользоваться линейкой и угольником для построения параллельных и перпендикулярных прямых;</w:t>
      </w:r>
    </w:p>
    <w:p w:rsidR="00051D72" w:rsidRPr="00D30C0D" w:rsidRDefault="00051D72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строить точку, симметричную данной, указывать ось симметрии;</w:t>
      </w:r>
    </w:p>
    <w:p w:rsidR="00D30C0D" w:rsidRPr="00E00ED9" w:rsidRDefault="00D30C0D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изображать простейшие геометрические фигуры по их описанию;</w:t>
      </w:r>
    </w:p>
    <w:p w:rsidR="00E00ED9" w:rsidRPr="00053B0E" w:rsidRDefault="00E00ED9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анализировать свойства геометрических фигур;</w:t>
      </w:r>
    </w:p>
    <w:p w:rsidR="00053B0E" w:rsidRPr="000A030D" w:rsidRDefault="00053B0E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bCs/>
          <w:sz w:val="24"/>
        </w:rPr>
        <w:t>использовать теоретические знания в практической работе;</w:t>
      </w:r>
    </w:p>
    <w:p w:rsidR="000A030D" w:rsidRPr="000A030D" w:rsidRDefault="000A030D" w:rsidP="000A03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AF2252">
        <w:rPr>
          <w:rFonts w:ascii="Times New Roman" w:hAnsi="Times New Roman" w:cs="Times New Roman"/>
          <w:bCs/>
          <w:sz w:val="24"/>
        </w:rPr>
        <w:t>складывать из бумаги простейшие фигурки – оригами</w:t>
      </w:r>
      <w:r>
        <w:rPr>
          <w:rFonts w:ascii="Times New Roman" w:hAnsi="Times New Roman" w:cs="Times New Roman"/>
          <w:bCs/>
          <w:sz w:val="24"/>
        </w:rPr>
        <w:t>;</w:t>
      </w:r>
    </w:p>
    <w:p w:rsidR="000A030D" w:rsidRPr="002E1492" w:rsidRDefault="000A030D" w:rsidP="00AF22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0A030D">
        <w:rPr>
          <w:rFonts w:ascii="Times New Roman" w:hAnsi="Times New Roman" w:cs="Times New Roman"/>
          <w:bCs/>
          <w:sz w:val="24"/>
        </w:rPr>
        <w:t>строить развертку куба</w:t>
      </w:r>
      <w:r w:rsidR="002E1492">
        <w:rPr>
          <w:rFonts w:ascii="Times New Roman" w:hAnsi="Times New Roman" w:cs="Times New Roman"/>
          <w:bCs/>
          <w:sz w:val="24"/>
        </w:rPr>
        <w:t>;</w:t>
      </w:r>
    </w:p>
    <w:p w:rsidR="002E1492" w:rsidRPr="002E1492" w:rsidRDefault="002E1492" w:rsidP="002E149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</w:p>
    <w:p w:rsidR="002E1492" w:rsidRDefault="002E1492" w:rsidP="002E1492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приобрести опыт:</w:t>
      </w:r>
    </w:p>
    <w:p w:rsidR="002E1492" w:rsidRDefault="002E1492" w:rsidP="002E14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492">
        <w:rPr>
          <w:rFonts w:ascii="Times New Roman" w:eastAsia="Times New Roman" w:hAnsi="Times New Roman" w:cs="Times New Roman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51D72" w:rsidRPr="002E1492" w:rsidRDefault="00051D72" w:rsidP="002E14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использования теоретических знаний в жизненных ситуациях;</w:t>
      </w:r>
    </w:p>
    <w:p w:rsidR="002E1492" w:rsidRPr="002E1492" w:rsidRDefault="002E1492" w:rsidP="002E14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492">
        <w:rPr>
          <w:rFonts w:ascii="Times New Roman" w:eastAsia="Times New Roman" w:hAnsi="Times New Roman" w:cs="Times New Roman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E1492" w:rsidRPr="002E1492" w:rsidRDefault="002E1492" w:rsidP="002E14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492">
        <w:rPr>
          <w:rFonts w:ascii="Times New Roman" w:eastAsia="Times New Roman" w:hAnsi="Times New Roman" w:cs="Times New Roman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2E1492" w:rsidRPr="002E1492" w:rsidRDefault="002E1492" w:rsidP="002E14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492">
        <w:rPr>
          <w:rFonts w:ascii="Times New Roman" w:eastAsia="Times New Roman" w:hAnsi="Times New Roman" w:cs="Times New Roman"/>
          <w:lang w:eastAsia="ru-RU"/>
        </w:rPr>
        <w:t>поиска, систематизации, анализа и классификации,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E1492" w:rsidRPr="002E1492" w:rsidRDefault="002E1492" w:rsidP="002E149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</w:p>
    <w:p w:rsidR="00AF2252" w:rsidRPr="00340870" w:rsidRDefault="00161AF0" w:rsidP="004F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0870">
        <w:rPr>
          <w:rFonts w:ascii="Times New Roman" w:hAnsi="Times New Roman" w:cs="Times New Roman"/>
          <w:b/>
          <w:sz w:val="24"/>
        </w:rPr>
        <w:t>ОЖИДАЕМЫЙ РЕЗУЛЬТАТ:</w:t>
      </w:r>
    </w:p>
    <w:p w:rsidR="00161AF0" w:rsidRPr="00161AF0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 xml:space="preserve">- сформированность навыков дедуктивного мышления; </w:t>
      </w:r>
    </w:p>
    <w:p w:rsidR="004F5293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>- сформированность представлений о</w:t>
      </w:r>
      <w:r>
        <w:rPr>
          <w:rFonts w:ascii="Times New Roman" w:hAnsi="Times New Roman" w:cs="Times New Roman"/>
          <w:sz w:val="24"/>
        </w:rPr>
        <w:t xml:space="preserve"> </w:t>
      </w:r>
      <w:r w:rsidRPr="00161AF0">
        <w:rPr>
          <w:rFonts w:ascii="Times New Roman" w:hAnsi="Times New Roman" w:cs="Times New Roman"/>
          <w:sz w:val="24"/>
        </w:rPr>
        <w:t xml:space="preserve">геометрических </w:t>
      </w:r>
      <w:r>
        <w:rPr>
          <w:rFonts w:ascii="Times New Roman" w:hAnsi="Times New Roman" w:cs="Times New Roman"/>
          <w:sz w:val="24"/>
        </w:rPr>
        <w:t xml:space="preserve"> </w:t>
      </w:r>
      <w:r w:rsidRPr="00161AF0">
        <w:rPr>
          <w:rFonts w:ascii="Times New Roman" w:hAnsi="Times New Roman" w:cs="Times New Roman"/>
          <w:sz w:val="24"/>
        </w:rPr>
        <w:t xml:space="preserve">фигурах, умений выделять их признаки, </w:t>
      </w:r>
    </w:p>
    <w:p w:rsidR="00161AF0" w:rsidRPr="00161AF0" w:rsidRDefault="004F5293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61AF0" w:rsidRPr="00161AF0">
        <w:rPr>
          <w:rFonts w:ascii="Times New Roman" w:hAnsi="Times New Roman" w:cs="Times New Roman"/>
          <w:sz w:val="24"/>
        </w:rPr>
        <w:t xml:space="preserve">сравнивать, обобщать,  классифицировать; </w:t>
      </w:r>
    </w:p>
    <w:p w:rsidR="004F5293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>- хорошее владение чертежны</w:t>
      </w:r>
      <w:r w:rsidR="004F5293">
        <w:rPr>
          <w:rFonts w:ascii="Times New Roman" w:hAnsi="Times New Roman" w:cs="Times New Roman"/>
          <w:sz w:val="24"/>
        </w:rPr>
        <w:t xml:space="preserve">ми инструментами, умение </w:t>
      </w:r>
      <w:r w:rsidRPr="00161AF0">
        <w:rPr>
          <w:rFonts w:ascii="Times New Roman" w:hAnsi="Times New Roman" w:cs="Times New Roman"/>
          <w:sz w:val="24"/>
        </w:rPr>
        <w:t xml:space="preserve">производить </w:t>
      </w:r>
      <w:r w:rsidR="004F5293">
        <w:rPr>
          <w:rFonts w:ascii="Times New Roman" w:hAnsi="Times New Roman" w:cs="Times New Roman"/>
          <w:sz w:val="24"/>
        </w:rPr>
        <w:t xml:space="preserve">  </w:t>
      </w:r>
      <w:r w:rsidRPr="00161AF0">
        <w:rPr>
          <w:rFonts w:ascii="Times New Roman" w:hAnsi="Times New Roman" w:cs="Times New Roman"/>
          <w:sz w:val="24"/>
        </w:rPr>
        <w:t xml:space="preserve">геометрические </w:t>
      </w:r>
    </w:p>
    <w:p w:rsidR="00161AF0" w:rsidRPr="00161AF0" w:rsidRDefault="004F5293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61AF0" w:rsidRPr="00161AF0">
        <w:rPr>
          <w:rFonts w:ascii="Times New Roman" w:hAnsi="Times New Roman" w:cs="Times New Roman"/>
          <w:sz w:val="24"/>
        </w:rPr>
        <w:t xml:space="preserve">построения и измерения; </w:t>
      </w:r>
    </w:p>
    <w:p w:rsidR="00161AF0" w:rsidRPr="00161AF0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 xml:space="preserve">- </w:t>
      </w:r>
      <w:r w:rsidR="004F5293">
        <w:rPr>
          <w:rFonts w:ascii="Times New Roman" w:hAnsi="Times New Roman" w:cs="Times New Roman"/>
          <w:sz w:val="24"/>
        </w:rPr>
        <w:t>формирование навыков пространственного воображения</w:t>
      </w:r>
      <w:r w:rsidRPr="00161AF0">
        <w:rPr>
          <w:rFonts w:ascii="Times New Roman" w:hAnsi="Times New Roman" w:cs="Times New Roman"/>
          <w:sz w:val="24"/>
        </w:rPr>
        <w:t xml:space="preserve"> и геометричес</w:t>
      </w:r>
      <w:r w:rsidR="004F5293">
        <w:rPr>
          <w:rFonts w:ascii="Times New Roman" w:hAnsi="Times New Roman" w:cs="Times New Roman"/>
          <w:sz w:val="24"/>
        </w:rPr>
        <w:t>кой интуиции</w:t>
      </w:r>
      <w:r w:rsidRPr="00161AF0">
        <w:rPr>
          <w:rFonts w:ascii="Times New Roman" w:hAnsi="Times New Roman" w:cs="Times New Roman"/>
          <w:sz w:val="24"/>
        </w:rPr>
        <w:t xml:space="preserve">; </w:t>
      </w:r>
    </w:p>
    <w:p w:rsidR="00161AF0" w:rsidRPr="00161AF0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 xml:space="preserve">- сформированность общего положительного отношение к геометрии, а также высокой познавательной активности; </w:t>
      </w:r>
    </w:p>
    <w:p w:rsidR="00161AF0" w:rsidRPr="00161AF0" w:rsidRDefault="00161AF0" w:rsidP="00161A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1AF0">
        <w:rPr>
          <w:rFonts w:ascii="Times New Roman" w:hAnsi="Times New Roman" w:cs="Times New Roman"/>
          <w:sz w:val="24"/>
        </w:rPr>
        <w:t>- умение применять геометрию к смежным дисциплинам и к решению задач практики.</w:t>
      </w:r>
    </w:p>
    <w:p w:rsidR="00095322" w:rsidRDefault="00095322" w:rsidP="00095322">
      <w:pPr>
        <w:pStyle w:val="a5"/>
        <w:jc w:val="center"/>
        <w:rPr>
          <w:rStyle w:val="a4"/>
        </w:rPr>
      </w:pPr>
      <w:r w:rsidRPr="00E95CC6">
        <w:rPr>
          <w:rStyle w:val="a4"/>
        </w:rPr>
        <w:t>СОДЕРЖАНИЕ И 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3349"/>
        <w:gridCol w:w="2028"/>
        <w:gridCol w:w="2028"/>
        <w:gridCol w:w="2028"/>
      </w:tblGrid>
      <w:tr w:rsidR="00095322" w:rsidTr="00AD6CD2">
        <w:tc>
          <w:tcPr>
            <w:tcW w:w="348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Содержание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Кол-во часов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Дата по плану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Дата по факту</w:t>
            </w: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Первые шаги в геометрии. Зарождение и развитие геометрической науки</w:t>
            </w:r>
            <w:r>
              <w:t>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4.09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Пространство и размерность.</w:t>
            </w:r>
            <w:r>
              <w:t xml:space="preserve"> </w:t>
            </w:r>
            <w:r w:rsidRPr="007424EC">
              <w:t>Мир трех измерений. Форма и взаимное расположение фигур в пространстве. Перспектива.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11.09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Простейшие геометрические фигуры. Точка, прямая, плоскость. Отрезок, луч</w:t>
            </w:r>
            <w:r>
              <w:t>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18.09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</w:pPr>
            <w:r>
              <w:t>У</w:t>
            </w:r>
            <w:r w:rsidRPr="007424EC">
              <w:t>гол. Измерение углов. Виды углов. Смежные и вертикальные углы.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25.09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Куб и его свойства</w:t>
            </w:r>
            <w:r>
              <w:t>.</w:t>
            </w:r>
            <w:r w:rsidRPr="007424EC">
              <w:t xml:space="preserve"> Основные элементы куба: грань, ребро, вершина. Диагональ куба.</w:t>
            </w:r>
            <w:r>
              <w:t xml:space="preserve"> 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2.10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9.10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</w:pPr>
            <w:r w:rsidRPr="007424EC">
              <w:t>Развертка куба. Изготовление бумажных моделей куба. Изображение куба и его сечений. Практическая работа “Куб”.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16.10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23.10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Задачи на разрезание и складывание фигур.</w:t>
            </w:r>
            <w:r>
              <w:t xml:space="preserve"> </w:t>
            </w:r>
            <w:r w:rsidRPr="007424EC">
              <w:t>Пентамино. Паркеты. Творческая работа “Паркеты на клетчатой бумаге”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30.10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13.11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Треугольник. Виды треугольников.</w:t>
            </w:r>
            <w:r>
              <w:t xml:space="preserve"> Сумма углов треугольника.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20.11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</w:pPr>
            <w:r w:rsidRPr="007424EC">
              <w:t>Конструкции из треугольников. Флексагон. Построение треугольников. Треугольник Пенроуза. Египетский треугольник. Практическая работа “Треугольник”.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27.11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4.12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Многогранники.</w:t>
            </w:r>
            <w:r>
              <w:t xml:space="preserve"> </w:t>
            </w:r>
            <w:r w:rsidRPr="007424EC">
              <w:t>Параллелепипед, его свойства и сечения.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11.12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18.12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Призма. Прямая призма. Свойства и сечения прямой призмы.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25.12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15.01.15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Пирамида. Треугольная пирамида, ее свойства и сечения. Пирамида Хеопса.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22.01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29.01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Правильные многогранники. Формула Эйлера.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5.02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Геометрические головоломки. Геометрия танграма. Стомахион.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12.02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19.02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Измерение длины. Меры длины. Старинные русские меры длины.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26.02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5.04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Вычисление длины, площади и объема. Площади фигур.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12.04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</w:pPr>
            <w:r w:rsidRPr="007424EC">
              <w:t xml:space="preserve">Площади фигур. Практическая работа “Площадь”. 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19.04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2.04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</w:pPr>
            <w:r w:rsidRPr="007424EC">
              <w:t>Объемы тел. Практическая работа “Объемы”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9.04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16.04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 xml:space="preserve">Окружность. Круг. Радиус и диаметр. Как нарисовать окружность без циркуля? Деление окружности на части. </w:t>
            </w:r>
            <w:r w:rsidRPr="007424EC">
              <w:lastRenderedPageBreak/>
              <w:t>Архитектурный орнамент Древнего Востока. Из истории зодчества Древней Руси.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lastRenderedPageBreak/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23.04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30.04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Геометрический тренинг. Развитие “геометрического зрения”. Решение занимательных геометрических задач.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7.05</w:t>
            </w:r>
          </w:p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14.05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095322">
            <w:pPr>
              <w:pStyle w:val="a5"/>
              <w:numPr>
                <w:ilvl w:val="0"/>
                <w:numId w:val="19"/>
              </w:numPr>
              <w:spacing w:before="0" w:after="0"/>
              <w:ind w:left="0" w:right="0" w:firstLine="0"/>
              <w:jc w:val="center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  <w:r w:rsidRPr="007424EC">
              <w:t>Задачи со спичками.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21.05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  <w:tr w:rsidR="00095322" w:rsidTr="00AD6CD2">
        <w:tc>
          <w:tcPr>
            <w:tcW w:w="348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rPr>
                <w:rStyle w:val="a4"/>
              </w:rPr>
            </w:pPr>
          </w:p>
        </w:tc>
        <w:tc>
          <w:tcPr>
            <w:tcW w:w="1652" w:type="pct"/>
          </w:tcPr>
          <w:p w:rsidR="00095322" w:rsidRPr="007424EC" w:rsidRDefault="00095322" w:rsidP="00AD6CD2">
            <w:pPr>
              <w:pStyle w:val="a5"/>
              <w:spacing w:before="0" w:after="0"/>
              <w:ind w:left="0" w:right="0"/>
              <w:jc w:val="center"/>
            </w:pPr>
            <w:r>
              <w:t>ИТОГО: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  <w:r>
              <w:rPr>
                <w:rStyle w:val="a4"/>
              </w:rPr>
              <w:t>34</w:t>
            </w: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  <w:tc>
          <w:tcPr>
            <w:tcW w:w="1000" w:type="pct"/>
          </w:tcPr>
          <w:p w:rsidR="00095322" w:rsidRDefault="00095322" w:rsidP="00AD6CD2">
            <w:pPr>
              <w:pStyle w:val="a5"/>
              <w:spacing w:before="0" w:after="0"/>
              <w:ind w:left="0" w:right="0"/>
              <w:jc w:val="center"/>
              <w:rPr>
                <w:rStyle w:val="a4"/>
              </w:rPr>
            </w:pPr>
          </w:p>
        </w:tc>
      </w:tr>
    </w:tbl>
    <w:p w:rsidR="00095322" w:rsidRDefault="00095322" w:rsidP="00AF22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ЛИТЕРАТУРА.</w:t>
      </w:r>
    </w:p>
    <w:p w:rsidR="00533F43" w:rsidRPr="00362751" w:rsidRDefault="00533F43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62751">
        <w:rPr>
          <w:rFonts w:ascii="Times New Roman" w:hAnsi="Times New Roman" w:cs="Times New Roman"/>
          <w:sz w:val="24"/>
        </w:rPr>
        <w:t xml:space="preserve">Шарыгин, Н.Ф. Наглядная геометрия. 5-6 кл.: пособие для общеобразовательных учебных заведений / Н.Ф.Шарыгин, Л.Н. Ерганжиева. – 4-е изд., стереотип. – М.: Дрофа, 2005. </w:t>
      </w:r>
    </w:p>
    <w:p w:rsidR="00362751" w:rsidRDefault="00533F43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62751">
        <w:rPr>
          <w:rFonts w:ascii="Times New Roman" w:hAnsi="Times New Roman" w:cs="Times New Roman"/>
          <w:sz w:val="24"/>
        </w:rPr>
        <w:t>Шарыгин, И.Ф. Математика: Задачи на смекалку: учеб. пособие для 5-6 кл. общеобразоват. учреждений / И.Ф.Шарыгин, А.В. Шевкин. – 5-е изд. – М.: Просвещение, 2000.</w:t>
      </w:r>
    </w:p>
    <w:p w:rsidR="00362751" w:rsidRDefault="0030019A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царстве смекалки / Игнатьев Е.И. Под ред. М.К.Потапова. – 5-е изд., испр. – М.: Наука. Гл.ред. физ. – мат. Лит., 1987.</w:t>
      </w:r>
    </w:p>
    <w:p w:rsidR="0030019A" w:rsidRDefault="00B156D5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 оригами. Игры и фокусы с бумагой / Афонькин Е.Ю., Афонькина Е.Ю. – СПб: ООО «СЗКЭО, 2009.</w:t>
      </w:r>
    </w:p>
    <w:p w:rsidR="00B156D5" w:rsidRDefault="00B156D5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Головоломки профессора Головоломки: Сборник затей, фокус, самоделок, занимательных задач / Сост. И.Прусаков – М.: Дет.лит., 1989.</w:t>
      </w:r>
    </w:p>
    <w:p w:rsidR="007B2A8A" w:rsidRDefault="007B2A8A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Задачник. Нестандартая </w:t>
      </w:r>
      <w:r w:rsidR="00321D61">
        <w:rPr>
          <w:rFonts w:ascii="Times New Roman" w:hAnsi="Times New Roman" w:cs="Times New Roman"/>
          <w:sz w:val="24"/>
        </w:rPr>
        <w:t>математика в школе / Возлинская М.В.</w:t>
      </w:r>
      <w:r>
        <w:rPr>
          <w:rFonts w:ascii="Times New Roman" w:hAnsi="Times New Roman" w:cs="Times New Roman"/>
          <w:sz w:val="24"/>
        </w:rPr>
        <w:t xml:space="preserve"> – М.: Лайда, 1993.</w:t>
      </w:r>
    </w:p>
    <w:p w:rsidR="00B232F8" w:rsidRPr="00B232F8" w:rsidRDefault="00B232F8" w:rsidP="00B232F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B232F8">
        <w:rPr>
          <w:rFonts w:ascii="Times New Roman" w:hAnsi="Times New Roman" w:cs="Times New Roman"/>
          <w:sz w:val="24"/>
        </w:rPr>
        <w:t>Математическая смекалка /Б.А. Кордемский - М.: Наука</w:t>
      </w:r>
      <w:r>
        <w:rPr>
          <w:rFonts w:ascii="Times New Roman" w:hAnsi="Times New Roman" w:cs="Times New Roman"/>
          <w:sz w:val="24"/>
        </w:rPr>
        <w:t>. Гл.ред. физ. – мат. Лит., 1959</w:t>
      </w:r>
      <w:r w:rsidRPr="00B232F8">
        <w:rPr>
          <w:rFonts w:ascii="Times New Roman" w:hAnsi="Times New Roman" w:cs="Times New Roman"/>
          <w:sz w:val="24"/>
        </w:rPr>
        <w:t>.</w:t>
      </w:r>
    </w:p>
    <w:p w:rsidR="00321D61" w:rsidRDefault="00EB72DD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Занимательная геометрия / Я.И.Перельман. Под ред. Б.А.Кордемского. – Государственное издательство технико-теоретической литературы, Москва-1951- Ленинград.</w:t>
      </w:r>
    </w:p>
    <w:p w:rsidR="000F72B3" w:rsidRDefault="000F72B3" w:rsidP="0036275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 математики в школе: </w:t>
      </w:r>
      <w:r>
        <w:rPr>
          <w:rFonts w:ascii="Times New Roman" w:hAnsi="Times New Roman" w:cs="Times New Roman"/>
          <w:sz w:val="24"/>
          <w:lang w:val="en-US"/>
        </w:rPr>
        <w:t>IV</w:t>
      </w:r>
      <w:r w:rsidRPr="000F72B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VI</w:t>
      </w:r>
      <w:r>
        <w:rPr>
          <w:rFonts w:ascii="Times New Roman" w:hAnsi="Times New Roman" w:cs="Times New Roman"/>
          <w:sz w:val="24"/>
        </w:rPr>
        <w:t xml:space="preserve"> кл. Пособие для учителей. – М., Просвещение, 1981.</w:t>
      </w:r>
    </w:p>
    <w:p w:rsidR="000F72B3" w:rsidRPr="000F72B3" w:rsidRDefault="000F72B3" w:rsidP="000F72B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 математики в школе: </w:t>
      </w:r>
      <w:r w:rsidRPr="000F72B3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0F72B3">
        <w:rPr>
          <w:rFonts w:ascii="Times New Roman" w:hAnsi="Times New Roman" w:cs="Times New Roman"/>
          <w:sz w:val="24"/>
        </w:rPr>
        <w:t>-VI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0F72B3">
        <w:rPr>
          <w:rFonts w:ascii="Times New Roman" w:hAnsi="Times New Roman" w:cs="Times New Roman"/>
          <w:sz w:val="24"/>
        </w:rPr>
        <w:t xml:space="preserve"> кл. Пособие для у</w:t>
      </w:r>
      <w:r>
        <w:rPr>
          <w:rFonts w:ascii="Times New Roman" w:hAnsi="Times New Roman" w:cs="Times New Roman"/>
          <w:sz w:val="24"/>
        </w:rPr>
        <w:t>чителей. – М., Просвещение, 198</w:t>
      </w:r>
      <w:r w:rsidRPr="004F6AF2">
        <w:rPr>
          <w:rFonts w:ascii="Times New Roman" w:hAnsi="Times New Roman" w:cs="Times New Roman"/>
          <w:sz w:val="24"/>
        </w:rPr>
        <w:t>2</w:t>
      </w:r>
      <w:r w:rsidRPr="000F72B3">
        <w:rPr>
          <w:rFonts w:ascii="Times New Roman" w:hAnsi="Times New Roman" w:cs="Times New Roman"/>
          <w:sz w:val="24"/>
        </w:rPr>
        <w:t>.</w:t>
      </w:r>
    </w:p>
    <w:p w:rsidR="000F72B3" w:rsidRPr="00362751" w:rsidRDefault="000F72B3" w:rsidP="000F72B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533F43" w:rsidRDefault="00533F43" w:rsidP="0036275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F6AF2" w:rsidRDefault="004F6AF2" w:rsidP="0036275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F6AF2" w:rsidSect="000C2E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A1A"/>
    <w:multiLevelType w:val="hybridMultilevel"/>
    <w:tmpl w:val="6CE89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69CC"/>
    <w:multiLevelType w:val="hybridMultilevel"/>
    <w:tmpl w:val="235CFA1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1C0AF4"/>
    <w:multiLevelType w:val="hybridMultilevel"/>
    <w:tmpl w:val="E4A05B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7B022D"/>
    <w:multiLevelType w:val="hybridMultilevel"/>
    <w:tmpl w:val="3C40D66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25E32E8A"/>
    <w:multiLevelType w:val="hybridMultilevel"/>
    <w:tmpl w:val="59C44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85996"/>
    <w:multiLevelType w:val="hybridMultilevel"/>
    <w:tmpl w:val="57001D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A21C75"/>
    <w:multiLevelType w:val="multilevel"/>
    <w:tmpl w:val="388E1E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268D7"/>
    <w:multiLevelType w:val="hybridMultilevel"/>
    <w:tmpl w:val="95D0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A7053"/>
    <w:multiLevelType w:val="hybridMultilevel"/>
    <w:tmpl w:val="0518DB4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3F07210E"/>
    <w:multiLevelType w:val="hybridMultilevel"/>
    <w:tmpl w:val="A37EB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93A5B"/>
    <w:multiLevelType w:val="hybridMultilevel"/>
    <w:tmpl w:val="047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757E"/>
    <w:multiLevelType w:val="hybridMultilevel"/>
    <w:tmpl w:val="7E3E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F188B"/>
    <w:multiLevelType w:val="hybridMultilevel"/>
    <w:tmpl w:val="809C4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1D4C37"/>
    <w:multiLevelType w:val="hybridMultilevel"/>
    <w:tmpl w:val="44EC8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52D25"/>
    <w:multiLevelType w:val="hybridMultilevel"/>
    <w:tmpl w:val="8F5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2EC3"/>
    <w:multiLevelType w:val="hybridMultilevel"/>
    <w:tmpl w:val="A0F67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3321A3"/>
    <w:multiLevelType w:val="hybridMultilevel"/>
    <w:tmpl w:val="C8C2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F5D33"/>
    <w:multiLevelType w:val="hybridMultilevel"/>
    <w:tmpl w:val="85E2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D4656"/>
    <w:multiLevelType w:val="hybridMultilevel"/>
    <w:tmpl w:val="9F84204A"/>
    <w:lvl w:ilvl="0" w:tplc="6132198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16"/>
  </w:num>
  <w:num w:numId="10">
    <w:abstractNumId w:val="5"/>
  </w:num>
  <w:num w:numId="11">
    <w:abstractNumId w:val="2"/>
  </w:num>
  <w:num w:numId="12">
    <w:abstractNumId w:val="7"/>
  </w:num>
  <w:num w:numId="13">
    <w:abstractNumId w:val="18"/>
  </w:num>
  <w:num w:numId="14">
    <w:abstractNumId w:val="17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4D9"/>
    <w:rsid w:val="00002FAA"/>
    <w:rsid w:val="000071F3"/>
    <w:rsid w:val="00023007"/>
    <w:rsid w:val="000247D7"/>
    <w:rsid w:val="00051D72"/>
    <w:rsid w:val="00052ACD"/>
    <w:rsid w:val="00053B0E"/>
    <w:rsid w:val="00065ECA"/>
    <w:rsid w:val="00095322"/>
    <w:rsid w:val="000A030D"/>
    <w:rsid w:val="000A2BFA"/>
    <w:rsid w:val="000B3123"/>
    <w:rsid w:val="000C2E62"/>
    <w:rsid w:val="000E2A65"/>
    <w:rsid w:val="000F72B3"/>
    <w:rsid w:val="0013444D"/>
    <w:rsid w:val="00161AF0"/>
    <w:rsid w:val="00164858"/>
    <w:rsid w:val="0018065D"/>
    <w:rsid w:val="00184684"/>
    <w:rsid w:val="001C66AA"/>
    <w:rsid w:val="00214A1E"/>
    <w:rsid w:val="00217A78"/>
    <w:rsid w:val="00221BDF"/>
    <w:rsid w:val="002225BB"/>
    <w:rsid w:val="0022744E"/>
    <w:rsid w:val="00247602"/>
    <w:rsid w:val="00261F7F"/>
    <w:rsid w:val="002660E6"/>
    <w:rsid w:val="00287A4B"/>
    <w:rsid w:val="00292467"/>
    <w:rsid w:val="00292799"/>
    <w:rsid w:val="002927D9"/>
    <w:rsid w:val="002A542B"/>
    <w:rsid w:val="002B0418"/>
    <w:rsid w:val="002B26FF"/>
    <w:rsid w:val="002D3401"/>
    <w:rsid w:val="002D3606"/>
    <w:rsid w:val="002D699A"/>
    <w:rsid w:val="002E1492"/>
    <w:rsid w:val="002F6238"/>
    <w:rsid w:val="002F7FA9"/>
    <w:rsid w:val="0030019A"/>
    <w:rsid w:val="00304DD2"/>
    <w:rsid w:val="00306624"/>
    <w:rsid w:val="00321D61"/>
    <w:rsid w:val="00340870"/>
    <w:rsid w:val="00342D45"/>
    <w:rsid w:val="00352CC7"/>
    <w:rsid w:val="00362751"/>
    <w:rsid w:val="003868D1"/>
    <w:rsid w:val="00391DEC"/>
    <w:rsid w:val="003B16E5"/>
    <w:rsid w:val="003B4BDA"/>
    <w:rsid w:val="003C1359"/>
    <w:rsid w:val="003E0FAE"/>
    <w:rsid w:val="003E12F5"/>
    <w:rsid w:val="003E5A8C"/>
    <w:rsid w:val="003F3475"/>
    <w:rsid w:val="0040703E"/>
    <w:rsid w:val="0042255F"/>
    <w:rsid w:val="00430519"/>
    <w:rsid w:val="00437BDB"/>
    <w:rsid w:val="004521DC"/>
    <w:rsid w:val="004546FA"/>
    <w:rsid w:val="004611FC"/>
    <w:rsid w:val="00485366"/>
    <w:rsid w:val="00487445"/>
    <w:rsid w:val="004A5F2E"/>
    <w:rsid w:val="004C07A2"/>
    <w:rsid w:val="004D4CD8"/>
    <w:rsid w:val="004F5293"/>
    <w:rsid w:val="004F5621"/>
    <w:rsid w:val="004F6AF2"/>
    <w:rsid w:val="005271BC"/>
    <w:rsid w:val="00533F43"/>
    <w:rsid w:val="005469CA"/>
    <w:rsid w:val="00566D65"/>
    <w:rsid w:val="005A0DB5"/>
    <w:rsid w:val="005B5656"/>
    <w:rsid w:val="005D5BB5"/>
    <w:rsid w:val="00607904"/>
    <w:rsid w:val="00610926"/>
    <w:rsid w:val="00621744"/>
    <w:rsid w:val="00645C00"/>
    <w:rsid w:val="006654F3"/>
    <w:rsid w:val="00677F63"/>
    <w:rsid w:val="006808E5"/>
    <w:rsid w:val="0068328B"/>
    <w:rsid w:val="00685639"/>
    <w:rsid w:val="006A7151"/>
    <w:rsid w:val="006B6DB7"/>
    <w:rsid w:val="006C6FA9"/>
    <w:rsid w:val="006D341B"/>
    <w:rsid w:val="0072401C"/>
    <w:rsid w:val="007517E7"/>
    <w:rsid w:val="00753FB5"/>
    <w:rsid w:val="00756CDF"/>
    <w:rsid w:val="007809C3"/>
    <w:rsid w:val="00781537"/>
    <w:rsid w:val="0078378A"/>
    <w:rsid w:val="00785D18"/>
    <w:rsid w:val="00786771"/>
    <w:rsid w:val="00795E4B"/>
    <w:rsid w:val="007B2A8A"/>
    <w:rsid w:val="007B3AB2"/>
    <w:rsid w:val="007B496A"/>
    <w:rsid w:val="007E2EC7"/>
    <w:rsid w:val="0081744C"/>
    <w:rsid w:val="00842C2A"/>
    <w:rsid w:val="00855342"/>
    <w:rsid w:val="00861CF9"/>
    <w:rsid w:val="00876696"/>
    <w:rsid w:val="008915B2"/>
    <w:rsid w:val="00891E8E"/>
    <w:rsid w:val="00897461"/>
    <w:rsid w:val="008A300E"/>
    <w:rsid w:val="008A7664"/>
    <w:rsid w:val="008C20D5"/>
    <w:rsid w:val="00933604"/>
    <w:rsid w:val="00946CE7"/>
    <w:rsid w:val="00974D01"/>
    <w:rsid w:val="00975568"/>
    <w:rsid w:val="0098661A"/>
    <w:rsid w:val="009A2B34"/>
    <w:rsid w:val="009D16A4"/>
    <w:rsid w:val="00A05B28"/>
    <w:rsid w:val="00A139F2"/>
    <w:rsid w:val="00A50BA1"/>
    <w:rsid w:val="00A56299"/>
    <w:rsid w:val="00A56F56"/>
    <w:rsid w:val="00A60377"/>
    <w:rsid w:val="00A70C37"/>
    <w:rsid w:val="00A72DF9"/>
    <w:rsid w:val="00A81834"/>
    <w:rsid w:val="00A86F9B"/>
    <w:rsid w:val="00AA2D83"/>
    <w:rsid w:val="00AA32D5"/>
    <w:rsid w:val="00AF2252"/>
    <w:rsid w:val="00B0392B"/>
    <w:rsid w:val="00B14A1C"/>
    <w:rsid w:val="00B156D5"/>
    <w:rsid w:val="00B232F8"/>
    <w:rsid w:val="00B26F21"/>
    <w:rsid w:val="00B30899"/>
    <w:rsid w:val="00B33F85"/>
    <w:rsid w:val="00B36EC0"/>
    <w:rsid w:val="00B40B6B"/>
    <w:rsid w:val="00B45538"/>
    <w:rsid w:val="00B5553C"/>
    <w:rsid w:val="00B67741"/>
    <w:rsid w:val="00BA5A1B"/>
    <w:rsid w:val="00BA689C"/>
    <w:rsid w:val="00BB6855"/>
    <w:rsid w:val="00BC453B"/>
    <w:rsid w:val="00BC74F7"/>
    <w:rsid w:val="00BD3B44"/>
    <w:rsid w:val="00BF1CAF"/>
    <w:rsid w:val="00C00FCD"/>
    <w:rsid w:val="00C15813"/>
    <w:rsid w:val="00C15F99"/>
    <w:rsid w:val="00C2205A"/>
    <w:rsid w:val="00C562DB"/>
    <w:rsid w:val="00C57B7F"/>
    <w:rsid w:val="00C83B7A"/>
    <w:rsid w:val="00C9062F"/>
    <w:rsid w:val="00CB09F8"/>
    <w:rsid w:val="00CB2879"/>
    <w:rsid w:val="00CB4C4B"/>
    <w:rsid w:val="00CE0F00"/>
    <w:rsid w:val="00CE6C47"/>
    <w:rsid w:val="00D30C0D"/>
    <w:rsid w:val="00D46C33"/>
    <w:rsid w:val="00D536ED"/>
    <w:rsid w:val="00D62F57"/>
    <w:rsid w:val="00D64931"/>
    <w:rsid w:val="00D72893"/>
    <w:rsid w:val="00D77FEC"/>
    <w:rsid w:val="00D824D9"/>
    <w:rsid w:val="00D8430D"/>
    <w:rsid w:val="00DB518A"/>
    <w:rsid w:val="00DC0868"/>
    <w:rsid w:val="00DD1FD0"/>
    <w:rsid w:val="00E00ED9"/>
    <w:rsid w:val="00E01B35"/>
    <w:rsid w:val="00E20976"/>
    <w:rsid w:val="00E2493F"/>
    <w:rsid w:val="00E4095B"/>
    <w:rsid w:val="00E40E8B"/>
    <w:rsid w:val="00E41656"/>
    <w:rsid w:val="00E47B55"/>
    <w:rsid w:val="00E65129"/>
    <w:rsid w:val="00E66335"/>
    <w:rsid w:val="00E665D5"/>
    <w:rsid w:val="00E66984"/>
    <w:rsid w:val="00E81BD0"/>
    <w:rsid w:val="00EA69D9"/>
    <w:rsid w:val="00EB72DD"/>
    <w:rsid w:val="00EE03AB"/>
    <w:rsid w:val="00EF006E"/>
    <w:rsid w:val="00F02A66"/>
    <w:rsid w:val="00F053EB"/>
    <w:rsid w:val="00F14E57"/>
    <w:rsid w:val="00F30A42"/>
    <w:rsid w:val="00F46FCB"/>
    <w:rsid w:val="00F562A2"/>
    <w:rsid w:val="00F65A48"/>
    <w:rsid w:val="00F67EA4"/>
    <w:rsid w:val="00F977EE"/>
    <w:rsid w:val="00FB13AE"/>
    <w:rsid w:val="00F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B7"/>
    <w:pPr>
      <w:ind w:left="720"/>
      <w:contextualSpacing/>
    </w:pPr>
  </w:style>
  <w:style w:type="paragraph" w:customStyle="1" w:styleId="Standard">
    <w:name w:val="Standard"/>
    <w:rsid w:val="00B36EC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4">
    <w:name w:val="Strong"/>
    <w:qFormat/>
    <w:rsid w:val="00095322"/>
    <w:rPr>
      <w:b/>
      <w:bCs/>
    </w:rPr>
  </w:style>
  <w:style w:type="paragraph" w:styleId="a5">
    <w:name w:val="Normal (Web)"/>
    <w:basedOn w:val="a"/>
    <w:rsid w:val="0009532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B7"/>
    <w:pPr>
      <w:ind w:left="720"/>
      <w:contextualSpacing/>
    </w:pPr>
  </w:style>
  <w:style w:type="paragraph" w:customStyle="1" w:styleId="Standard">
    <w:name w:val="Standard"/>
    <w:rsid w:val="00B36EC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A358-DC17-4DBE-9036-7FA1125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Василий</cp:lastModifiedBy>
  <cp:revision>2</cp:revision>
  <dcterms:created xsi:type="dcterms:W3CDTF">2014-09-27T05:08:00Z</dcterms:created>
  <dcterms:modified xsi:type="dcterms:W3CDTF">2014-09-27T05:08:00Z</dcterms:modified>
</cp:coreProperties>
</file>