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F5" w:rsidRDefault="00582FF5" w:rsidP="00853677">
      <w:pPr>
        <w:spacing w:line="360" w:lineRule="auto"/>
        <w:rPr>
          <w:sz w:val="40"/>
          <w:szCs w:val="40"/>
        </w:rPr>
      </w:pPr>
    </w:p>
    <w:p w:rsidR="00582FF5" w:rsidRDefault="00582FF5" w:rsidP="00853677">
      <w:pPr>
        <w:spacing w:line="360" w:lineRule="auto"/>
        <w:rPr>
          <w:sz w:val="40"/>
          <w:szCs w:val="40"/>
        </w:rPr>
      </w:pPr>
    </w:p>
    <w:p w:rsidR="00582FF5" w:rsidRDefault="00582FF5" w:rsidP="00853677">
      <w:pPr>
        <w:spacing w:line="360" w:lineRule="auto"/>
        <w:rPr>
          <w:sz w:val="40"/>
          <w:szCs w:val="40"/>
        </w:rPr>
      </w:pPr>
    </w:p>
    <w:p w:rsidR="00582FF5" w:rsidRDefault="00582FF5" w:rsidP="00853677">
      <w:pPr>
        <w:spacing w:line="360" w:lineRule="auto"/>
        <w:rPr>
          <w:sz w:val="40"/>
          <w:szCs w:val="40"/>
        </w:rPr>
      </w:pPr>
    </w:p>
    <w:p w:rsidR="00582FF5" w:rsidRPr="0096014C" w:rsidRDefault="00582FF5" w:rsidP="00853677">
      <w:pPr>
        <w:spacing w:line="360" w:lineRule="auto"/>
        <w:jc w:val="center"/>
        <w:outlineLvl w:val="0"/>
        <w:rPr>
          <w:rFonts w:ascii="Monotype Corsiva" w:eastAsia="Kozuka Mincho Pro H" w:hAnsi="Monotype Corsiva"/>
          <w:b/>
          <w:color w:val="7030A0"/>
          <w:sz w:val="144"/>
          <w:szCs w:val="144"/>
        </w:rPr>
      </w:pPr>
      <w:r w:rsidRPr="0096014C">
        <w:rPr>
          <w:rFonts w:ascii="Monotype Corsiva" w:eastAsia="Kozuka Mincho Pro H" w:hAnsi="Monotype Corsiva"/>
          <w:b/>
          <w:color w:val="7030A0"/>
          <w:sz w:val="144"/>
          <w:szCs w:val="144"/>
        </w:rPr>
        <w:t>Портфолио</w:t>
      </w:r>
    </w:p>
    <w:p w:rsidR="00BE4973" w:rsidRPr="0096014C" w:rsidRDefault="00BE4973" w:rsidP="00853677">
      <w:pPr>
        <w:spacing w:line="360" w:lineRule="auto"/>
        <w:jc w:val="center"/>
        <w:outlineLvl w:val="0"/>
        <w:rPr>
          <w:b/>
          <w:sz w:val="40"/>
          <w:szCs w:val="40"/>
        </w:rPr>
      </w:pPr>
      <w:r w:rsidRPr="0096014C">
        <w:rPr>
          <w:b/>
          <w:sz w:val="40"/>
          <w:szCs w:val="40"/>
        </w:rPr>
        <w:t>у</w:t>
      </w:r>
      <w:r w:rsidR="00582FF5" w:rsidRPr="0096014C">
        <w:rPr>
          <w:b/>
          <w:sz w:val="40"/>
          <w:szCs w:val="40"/>
        </w:rPr>
        <w:t xml:space="preserve">чителя </w:t>
      </w:r>
      <w:r w:rsidRPr="0096014C">
        <w:rPr>
          <w:b/>
          <w:sz w:val="40"/>
          <w:szCs w:val="40"/>
        </w:rPr>
        <w:t xml:space="preserve">информатики </w:t>
      </w:r>
    </w:p>
    <w:p w:rsidR="00853677" w:rsidRPr="0096014C" w:rsidRDefault="0096014C" w:rsidP="00853677">
      <w:pPr>
        <w:spacing w:line="360" w:lineRule="auto"/>
        <w:jc w:val="center"/>
        <w:outlineLvl w:val="0"/>
        <w:rPr>
          <w:b/>
          <w:sz w:val="40"/>
          <w:szCs w:val="40"/>
        </w:rPr>
      </w:pPr>
      <w:r w:rsidRPr="0096014C">
        <w:rPr>
          <w:b/>
          <w:sz w:val="40"/>
          <w:szCs w:val="40"/>
        </w:rPr>
        <w:t>ГУО «Средняя</w:t>
      </w:r>
      <w:r w:rsidR="00582FF5" w:rsidRPr="0096014C">
        <w:rPr>
          <w:b/>
          <w:sz w:val="40"/>
          <w:szCs w:val="40"/>
        </w:rPr>
        <w:t xml:space="preserve"> школа № </w:t>
      </w:r>
      <w:r w:rsidRPr="0096014C">
        <w:rPr>
          <w:b/>
          <w:sz w:val="40"/>
          <w:szCs w:val="40"/>
        </w:rPr>
        <w:t>45 г.Витебска</w:t>
      </w:r>
      <w:r w:rsidR="00582FF5" w:rsidRPr="0096014C">
        <w:rPr>
          <w:b/>
          <w:sz w:val="40"/>
          <w:szCs w:val="40"/>
        </w:rPr>
        <w:t>»</w:t>
      </w:r>
      <w:r w:rsidR="00BE4973" w:rsidRPr="0096014C">
        <w:rPr>
          <w:b/>
          <w:sz w:val="40"/>
          <w:szCs w:val="40"/>
        </w:rPr>
        <w:t xml:space="preserve"> </w:t>
      </w:r>
    </w:p>
    <w:p w:rsidR="00BE4973" w:rsidRPr="0096014C" w:rsidRDefault="0096014C" w:rsidP="00853677">
      <w:pPr>
        <w:spacing w:line="360" w:lineRule="auto"/>
        <w:jc w:val="center"/>
        <w:outlineLvl w:val="0"/>
        <w:rPr>
          <w:rFonts w:ascii="Monotype Corsiva" w:hAnsi="Monotype Corsiva"/>
          <w:b/>
          <w:color w:val="7030A0"/>
          <w:sz w:val="56"/>
          <w:szCs w:val="56"/>
        </w:rPr>
      </w:pPr>
      <w:r w:rsidRPr="0096014C">
        <w:rPr>
          <w:rFonts w:ascii="Monotype Corsiva" w:hAnsi="Monotype Corsiva"/>
          <w:b/>
          <w:color w:val="7030A0"/>
          <w:sz w:val="56"/>
          <w:szCs w:val="56"/>
        </w:rPr>
        <w:t>Киселёва Надежда Владимировна</w:t>
      </w:r>
    </w:p>
    <w:p w:rsidR="00582FF5" w:rsidRDefault="00140D85" w:rsidP="00853677">
      <w:pPr>
        <w:spacing w:line="360" w:lineRule="auto"/>
        <w:jc w:val="center"/>
        <w:outlineLvl w:val="0"/>
        <w:rPr>
          <w:sz w:val="40"/>
          <w:szCs w:val="40"/>
        </w:rPr>
      </w:pPr>
      <w:r>
        <w:rPr>
          <w:noProof/>
          <w:sz w:val="40"/>
          <w:szCs w:val="40"/>
        </w:rPr>
        <w:drawing>
          <wp:inline distT="0" distB="0" distL="0" distR="0">
            <wp:extent cx="3172460" cy="2535555"/>
            <wp:effectExtent l="0" t="0" r="889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2460" cy="2535555"/>
                    </a:xfrm>
                    <a:prstGeom prst="rect">
                      <a:avLst/>
                    </a:prstGeom>
                    <a:noFill/>
                    <a:ln>
                      <a:noFill/>
                    </a:ln>
                  </pic:spPr>
                </pic:pic>
              </a:graphicData>
            </a:graphic>
          </wp:inline>
        </w:drawing>
      </w:r>
    </w:p>
    <w:p w:rsidR="00582FF5" w:rsidRDefault="00582FF5" w:rsidP="00853677">
      <w:pPr>
        <w:spacing w:line="360" w:lineRule="auto"/>
        <w:rPr>
          <w:sz w:val="40"/>
          <w:szCs w:val="40"/>
        </w:rPr>
      </w:pPr>
    </w:p>
    <w:p w:rsidR="00582FF5" w:rsidRDefault="00582FF5" w:rsidP="00853677">
      <w:pPr>
        <w:spacing w:line="360" w:lineRule="auto"/>
        <w:rPr>
          <w:sz w:val="40"/>
          <w:szCs w:val="40"/>
        </w:rPr>
      </w:pPr>
    </w:p>
    <w:p w:rsidR="00582FF5" w:rsidRDefault="00582FF5" w:rsidP="00853677">
      <w:pPr>
        <w:spacing w:line="360" w:lineRule="auto"/>
        <w:rPr>
          <w:sz w:val="40"/>
          <w:szCs w:val="40"/>
        </w:rPr>
      </w:pPr>
    </w:p>
    <w:p w:rsidR="00582FF5" w:rsidRDefault="00582FF5" w:rsidP="00853677">
      <w:pPr>
        <w:spacing w:line="360" w:lineRule="auto"/>
        <w:rPr>
          <w:sz w:val="40"/>
          <w:szCs w:val="40"/>
        </w:rPr>
      </w:pPr>
    </w:p>
    <w:p w:rsidR="003844F6" w:rsidRDefault="003844F6" w:rsidP="00853677">
      <w:pPr>
        <w:spacing w:line="360" w:lineRule="auto"/>
        <w:jc w:val="center"/>
        <w:outlineLvl w:val="0"/>
        <w:rPr>
          <w:rFonts w:ascii="Monotype Corsiva" w:hAnsi="Monotype Corsiva"/>
          <w:b/>
          <w:color w:val="FFC000"/>
          <w:sz w:val="18"/>
          <w:szCs w:val="18"/>
        </w:rPr>
      </w:pPr>
      <w:r>
        <w:rPr>
          <w:rFonts w:ascii="Monotype Corsiva" w:hAnsi="Monotype Corsiva"/>
          <w:b/>
          <w:color w:val="FFC000"/>
          <w:sz w:val="72"/>
          <w:szCs w:val="72"/>
        </w:rPr>
        <w:br w:type="page"/>
      </w:r>
    </w:p>
    <w:p w:rsidR="00582FF5" w:rsidRPr="00AA29E2" w:rsidRDefault="00582FF5" w:rsidP="00853677">
      <w:pPr>
        <w:spacing w:line="360" w:lineRule="auto"/>
        <w:jc w:val="center"/>
        <w:outlineLvl w:val="0"/>
        <w:rPr>
          <w:rFonts w:ascii="Monotype Corsiva" w:hAnsi="Monotype Corsiva"/>
          <w:b/>
          <w:color w:val="FFC000"/>
          <w:sz w:val="72"/>
          <w:szCs w:val="72"/>
        </w:rPr>
      </w:pPr>
      <w:r w:rsidRPr="00AA29E2">
        <w:rPr>
          <w:rFonts w:ascii="Monotype Corsiva" w:hAnsi="Monotype Corsiva"/>
          <w:b/>
          <w:color w:val="FFC000"/>
          <w:sz w:val="72"/>
          <w:szCs w:val="72"/>
        </w:rPr>
        <w:t xml:space="preserve">Общие сведения </w:t>
      </w:r>
    </w:p>
    <w:p w:rsidR="0096014C" w:rsidRDefault="00AA29E2" w:rsidP="0096014C">
      <w:pPr>
        <w:spacing w:line="360" w:lineRule="auto"/>
        <w:outlineLvl w:val="0"/>
        <w:rPr>
          <w:b/>
          <w:color w:val="000000"/>
          <w:sz w:val="40"/>
          <w:szCs w:val="40"/>
        </w:rPr>
      </w:pPr>
      <w:r>
        <w:rPr>
          <w:b/>
          <w:i/>
          <w:position w:val="2"/>
          <w:sz w:val="32"/>
          <w:szCs w:val="32"/>
          <w:u w:val="single"/>
        </w:rPr>
        <w:t xml:space="preserve"> </w:t>
      </w:r>
      <w:r w:rsidR="00582FF5" w:rsidRPr="00431BB6">
        <w:rPr>
          <w:b/>
          <w:i/>
          <w:position w:val="2"/>
          <w:sz w:val="40"/>
          <w:szCs w:val="40"/>
          <w:u w:val="single"/>
        </w:rPr>
        <w:t>Ф.И.О</w:t>
      </w:r>
      <w:r w:rsidR="00582FF5" w:rsidRPr="00431BB6">
        <w:rPr>
          <w:b/>
          <w:position w:val="2"/>
          <w:sz w:val="40"/>
          <w:szCs w:val="40"/>
        </w:rPr>
        <w:t>.</w:t>
      </w:r>
      <w:r w:rsidR="00582FF5" w:rsidRPr="00431BB6">
        <w:rPr>
          <w:position w:val="2"/>
          <w:sz w:val="40"/>
          <w:szCs w:val="40"/>
        </w:rPr>
        <w:t xml:space="preserve"> </w:t>
      </w:r>
      <w:r w:rsidR="0096014C" w:rsidRPr="00431BB6">
        <w:rPr>
          <w:b/>
          <w:color w:val="000000"/>
          <w:sz w:val="40"/>
          <w:szCs w:val="40"/>
        </w:rPr>
        <w:t>Киселёва Надежда Владимировна</w:t>
      </w:r>
    </w:p>
    <w:p w:rsidR="00582FF5" w:rsidRDefault="00AA29E2" w:rsidP="0096014C">
      <w:pPr>
        <w:shd w:val="clear" w:color="auto" w:fill="FFFFFF"/>
        <w:spacing w:line="360" w:lineRule="auto"/>
        <w:ind w:left="-100"/>
        <w:rPr>
          <w:position w:val="2"/>
          <w:sz w:val="40"/>
          <w:szCs w:val="40"/>
        </w:rPr>
      </w:pPr>
      <w:r w:rsidRPr="00431BB6">
        <w:rPr>
          <w:b/>
          <w:i/>
          <w:position w:val="2"/>
          <w:sz w:val="40"/>
          <w:szCs w:val="40"/>
          <w:u w:val="single"/>
        </w:rPr>
        <w:t xml:space="preserve">  </w:t>
      </w:r>
      <w:r w:rsidR="00582FF5" w:rsidRPr="00431BB6">
        <w:rPr>
          <w:b/>
          <w:i/>
          <w:position w:val="2"/>
          <w:sz w:val="40"/>
          <w:szCs w:val="40"/>
          <w:u w:val="single"/>
        </w:rPr>
        <w:t>Дата, год рождения</w:t>
      </w:r>
      <w:r w:rsidR="00582FF5" w:rsidRPr="00431BB6">
        <w:rPr>
          <w:position w:val="2"/>
          <w:sz w:val="40"/>
          <w:szCs w:val="40"/>
        </w:rPr>
        <w:t xml:space="preserve"> </w:t>
      </w:r>
      <w:r w:rsidR="00431BB6">
        <w:rPr>
          <w:position w:val="2"/>
          <w:sz w:val="40"/>
          <w:szCs w:val="40"/>
        </w:rPr>
        <w:t>0</w:t>
      </w:r>
      <w:r w:rsidR="0096014C" w:rsidRPr="00431BB6">
        <w:rPr>
          <w:position w:val="2"/>
          <w:sz w:val="40"/>
          <w:szCs w:val="40"/>
        </w:rPr>
        <w:t>6.02.1973</w:t>
      </w:r>
    </w:p>
    <w:p w:rsidR="00431BB6" w:rsidRPr="00431BB6" w:rsidRDefault="00431BB6" w:rsidP="0096014C">
      <w:pPr>
        <w:shd w:val="clear" w:color="auto" w:fill="FFFFFF"/>
        <w:spacing w:line="360" w:lineRule="auto"/>
        <w:ind w:left="-100"/>
        <w:rPr>
          <w:position w:val="2"/>
          <w:sz w:val="40"/>
          <w:szCs w:val="40"/>
        </w:rPr>
      </w:pPr>
    </w:p>
    <w:p w:rsidR="00431BB6" w:rsidRDefault="00162E2B" w:rsidP="0096014C">
      <w:pPr>
        <w:spacing w:line="360" w:lineRule="auto"/>
        <w:outlineLvl w:val="0"/>
        <w:rPr>
          <w:b/>
          <w:sz w:val="40"/>
          <w:szCs w:val="40"/>
        </w:rPr>
      </w:pPr>
      <w:r w:rsidRPr="00431BB6">
        <w:rPr>
          <w:b/>
          <w:i/>
          <w:position w:val="5"/>
          <w:sz w:val="40"/>
          <w:szCs w:val="40"/>
          <w:u w:val="single"/>
        </w:rPr>
        <w:t xml:space="preserve"> </w:t>
      </w:r>
      <w:r w:rsidR="00582FF5" w:rsidRPr="00431BB6">
        <w:rPr>
          <w:b/>
          <w:i/>
          <w:position w:val="5"/>
          <w:sz w:val="40"/>
          <w:szCs w:val="40"/>
          <w:u w:val="single"/>
        </w:rPr>
        <w:t>Место работы</w:t>
      </w:r>
      <w:r w:rsidR="00582FF5" w:rsidRPr="00431BB6">
        <w:rPr>
          <w:position w:val="5"/>
          <w:sz w:val="40"/>
          <w:szCs w:val="40"/>
        </w:rPr>
        <w:t xml:space="preserve"> </w:t>
      </w:r>
      <w:r w:rsidR="0096014C" w:rsidRPr="00431BB6">
        <w:rPr>
          <w:b/>
          <w:sz w:val="40"/>
          <w:szCs w:val="40"/>
        </w:rPr>
        <w:t xml:space="preserve"> </w:t>
      </w:r>
    </w:p>
    <w:p w:rsidR="0096014C" w:rsidRDefault="00431BB6" w:rsidP="0096014C">
      <w:pPr>
        <w:spacing w:line="360" w:lineRule="auto"/>
        <w:outlineLvl w:val="0"/>
        <w:rPr>
          <w:sz w:val="40"/>
          <w:szCs w:val="40"/>
        </w:rPr>
      </w:pPr>
      <w:r>
        <w:rPr>
          <w:sz w:val="40"/>
          <w:szCs w:val="40"/>
        </w:rPr>
        <w:t>ГУО «Средняя школа №</w:t>
      </w:r>
      <w:r w:rsidR="0096014C" w:rsidRPr="00431BB6">
        <w:rPr>
          <w:sz w:val="40"/>
          <w:szCs w:val="40"/>
        </w:rPr>
        <w:t xml:space="preserve">45 г.Витебска» </w:t>
      </w:r>
    </w:p>
    <w:p w:rsidR="00431BB6" w:rsidRPr="00431BB6" w:rsidRDefault="00431BB6" w:rsidP="0096014C">
      <w:pPr>
        <w:spacing w:line="360" w:lineRule="auto"/>
        <w:outlineLvl w:val="0"/>
        <w:rPr>
          <w:b/>
          <w:sz w:val="40"/>
          <w:szCs w:val="40"/>
        </w:rPr>
      </w:pPr>
    </w:p>
    <w:p w:rsidR="00582FF5" w:rsidRDefault="00162E2B" w:rsidP="0096014C">
      <w:pPr>
        <w:spacing w:line="360" w:lineRule="auto"/>
        <w:ind w:left="-100"/>
        <w:rPr>
          <w:position w:val="5"/>
          <w:sz w:val="40"/>
          <w:szCs w:val="40"/>
        </w:rPr>
      </w:pPr>
      <w:r w:rsidRPr="00431BB6">
        <w:rPr>
          <w:b/>
          <w:i/>
          <w:position w:val="5"/>
          <w:sz w:val="40"/>
          <w:szCs w:val="40"/>
          <w:u w:val="single"/>
        </w:rPr>
        <w:t xml:space="preserve"> </w:t>
      </w:r>
      <w:r w:rsidR="00AA29E2" w:rsidRPr="00431BB6">
        <w:rPr>
          <w:b/>
          <w:i/>
          <w:position w:val="5"/>
          <w:sz w:val="40"/>
          <w:szCs w:val="40"/>
          <w:u w:val="single"/>
        </w:rPr>
        <w:t xml:space="preserve"> </w:t>
      </w:r>
      <w:r w:rsidR="00582FF5" w:rsidRPr="00431BB6">
        <w:rPr>
          <w:b/>
          <w:i/>
          <w:position w:val="5"/>
          <w:sz w:val="40"/>
          <w:szCs w:val="40"/>
          <w:u w:val="single"/>
        </w:rPr>
        <w:t xml:space="preserve">Образование / </w:t>
      </w:r>
      <w:r w:rsidR="00BB6E03" w:rsidRPr="00431BB6">
        <w:rPr>
          <w:b/>
          <w:i/>
          <w:position w:val="5"/>
          <w:sz w:val="40"/>
          <w:szCs w:val="40"/>
          <w:u w:val="single"/>
        </w:rPr>
        <w:t>специальность</w:t>
      </w:r>
      <w:r w:rsidR="00582FF5" w:rsidRPr="00431BB6">
        <w:rPr>
          <w:b/>
          <w:i/>
          <w:position w:val="5"/>
          <w:sz w:val="40"/>
          <w:szCs w:val="40"/>
          <w:u w:val="single"/>
        </w:rPr>
        <w:t>я</w:t>
      </w:r>
      <w:r w:rsidR="00582FF5" w:rsidRPr="00431BB6">
        <w:rPr>
          <w:position w:val="5"/>
          <w:sz w:val="40"/>
          <w:szCs w:val="40"/>
        </w:rPr>
        <w:t xml:space="preserve">  </w:t>
      </w:r>
      <w:r w:rsidR="00F82D21" w:rsidRPr="00431BB6">
        <w:rPr>
          <w:position w:val="5"/>
          <w:sz w:val="40"/>
          <w:szCs w:val="40"/>
        </w:rPr>
        <w:t xml:space="preserve">высшее,  учитель </w:t>
      </w:r>
      <w:r w:rsidR="00BB6E03" w:rsidRPr="00431BB6">
        <w:rPr>
          <w:position w:val="5"/>
          <w:sz w:val="40"/>
          <w:szCs w:val="40"/>
        </w:rPr>
        <w:t xml:space="preserve">математики и </w:t>
      </w:r>
      <w:r w:rsidRPr="00431BB6">
        <w:rPr>
          <w:position w:val="5"/>
          <w:sz w:val="40"/>
          <w:szCs w:val="40"/>
        </w:rPr>
        <w:t xml:space="preserve"> </w:t>
      </w:r>
      <w:r w:rsidR="00BB6E03" w:rsidRPr="00431BB6">
        <w:rPr>
          <w:position w:val="5"/>
          <w:sz w:val="40"/>
          <w:szCs w:val="40"/>
        </w:rPr>
        <w:t>инфор</w:t>
      </w:r>
      <w:r w:rsidR="0096014C" w:rsidRPr="00431BB6">
        <w:rPr>
          <w:position w:val="5"/>
          <w:sz w:val="40"/>
          <w:szCs w:val="40"/>
        </w:rPr>
        <w:t>матики</w:t>
      </w:r>
    </w:p>
    <w:p w:rsidR="00431BB6" w:rsidRPr="00431BB6" w:rsidRDefault="00431BB6" w:rsidP="0096014C">
      <w:pPr>
        <w:spacing w:line="360" w:lineRule="auto"/>
        <w:ind w:left="-100"/>
        <w:rPr>
          <w:position w:val="5"/>
          <w:sz w:val="40"/>
          <w:szCs w:val="40"/>
        </w:rPr>
      </w:pPr>
    </w:p>
    <w:p w:rsidR="00BB6E03" w:rsidRDefault="00162E2B" w:rsidP="0096014C">
      <w:pPr>
        <w:spacing w:line="360" w:lineRule="auto"/>
        <w:ind w:left="-100"/>
        <w:rPr>
          <w:position w:val="5"/>
          <w:sz w:val="40"/>
          <w:szCs w:val="40"/>
        </w:rPr>
      </w:pPr>
      <w:r w:rsidRPr="00431BB6">
        <w:rPr>
          <w:b/>
          <w:i/>
          <w:position w:val="5"/>
          <w:sz w:val="40"/>
          <w:szCs w:val="40"/>
          <w:u w:val="single"/>
        </w:rPr>
        <w:t xml:space="preserve"> </w:t>
      </w:r>
      <w:r w:rsidR="00AA29E2" w:rsidRPr="00431BB6">
        <w:rPr>
          <w:b/>
          <w:i/>
          <w:position w:val="5"/>
          <w:sz w:val="40"/>
          <w:szCs w:val="40"/>
          <w:u w:val="single"/>
        </w:rPr>
        <w:t xml:space="preserve"> </w:t>
      </w:r>
      <w:r w:rsidR="00BB6E03" w:rsidRPr="00431BB6">
        <w:rPr>
          <w:b/>
          <w:i/>
          <w:position w:val="5"/>
          <w:sz w:val="40"/>
          <w:szCs w:val="40"/>
          <w:u w:val="single"/>
        </w:rPr>
        <w:t xml:space="preserve">Место учебы </w:t>
      </w:r>
      <w:r w:rsidR="00BB6E03" w:rsidRPr="00431BB6">
        <w:rPr>
          <w:position w:val="5"/>
          <w:sz w:val="40"/>
          <w:szCs w:val="40"/>
        </w:rPr>
        <w:t xml:space="preserve"> ВГПИ  им. С.М.Кирова</w:t>
      </w:r>
    </w:p>
    <w:p w:rsidR="00431BB6" w:rsidRPr="00431BB6" w:rsidRDefault="00431BB6" w:rsidP="0096014C">
      <w:pPr>
        <w:spacing w:line="360" w:lineRule="auto"/>
        <w:ind w:left="-100"/>
        <w:rPr>
          <w:position w:val="5"/>
          <w:sz w:val="40"/>
          <w:szCs w:val="40"/>
        </w:rPr>
      </w:pPr>
    </w:p>
    <w:p w:rsidR="00582FF5" w:rsidRDefault="00162E2B" w:rsidP="0096014C">
      <w:pPr>
        <w:spacing w:line="360" w:lineRule="auto"/>
        <w:ind w:left="-100"/>
        <w:rPr>
          <w:color w:val="000000"/>
          <w:position w:val="5"/>
          <w:sz w:val="40"/>
          <w:szCs w:val="40"/>
        </w:rPr>
      </w:pPr>
      <w:r w:rsidRPr="00431BB6">
        <w:rPr>
          <w:b/>
          <w:i/>
          <w:position w:val="5"/>
          <w:sz w:val="40"/>
          <w:szCs w:val="40"/>
          <w:u w:val="single"/>
        </w:rPr>
        <w:t xml:space="preserve"> </w:t>
      </w:r>
      <w:r w:rsidR="00AA29E2" w:rsidRPr="00431BB6">
        <w:rPr>
          <w:b/>
          <w:i/>
          <w:position w:val="5"/>
          <w:sz w:val="40"/>
          <w:szCs w:val="40"/>
          <w:u w:val="single"/>
        </w:rPr>
        <w:t xml:space="preserve"> </w:t>
      </w:r>
      <w:r w:rsidR="00582FF5" w:rsidRPr="00431BB6">
        <w:rPr>
          <w:b/>
          <w:i/>
          <w:position w:val="5"/>
          <w:sz w:val="40"/>
          <w:szCs w:val="40"/>
          <w:u w:val="single"/>
        </w:rPr>
        <w:t>Общий стаж работы</w:t>
      </w:r>
      <w:r w:rsidR="00582FF5" w:rsidRPr="00431BB6">
        <w:rPr>
          <w:b/>
          <w:position w:val="5"/>
          <w:sz w:val="40"/>
          <w:szCs w:val="40"/>
        </w:rPr>
        <w:t xml:space="preserve"> </w:t>
      </w:r>
      <w:r w:rsidR="00BB6E03" w:rsidRPr="00431BB6">
        <w:rPr>
          <w:b/>
          <w:position w:val="5"/>
          <w:sz w:val="40"/>
          <w:szCs w:val="40"/>
        </w:rPr>
        <w:t xml:space="preserve"> </w:t>
      </w:r>
      <w:r w:rsidR="00582FF5" w:rsidRPr="00431BB6">
        <w:rPr>
          <w:color w:val="000000"/>
          <w:position w:val="5"/>
          <w:sz w:val="40"/>
          <w:szCs w:val="40"/>
        </w:rPr>
        <w:t>19 лет</w:t>
      </w:r>
    </w:p>
    <w:p w:rsidR="00431BB6" w:rsidRPr="00431BB6" w:rsidRDefault="00431BB6" w:rsidP="0096014C">
      <w:pPr>
        <w:spacing w:line="360" w:lineRule="auto"/>
        <w:ind w:left="-100"/>
        <w:rPr>
          <w:b/>
          <w:color w:val="0070C0"/>
          <w:position w:val="5"/>
          <w:sz w:val="40"/>
          <w:szCs w:val="40"/>
        </w:rPr>
      </w:pPr>
    </w:p>
    <w:p w:rsidR="00BB6E03" w:rsidRDefault="00162E2B" w:rsidP="00BB6E03">
      <w:pPr>
        <w:spacing w:line="360" w:lineRule="auto"/>
        <w:ind w:left="-100"/>
        <w:rPr>
          <w:color w:val="000000"/>
          <w:position w:val="5"/>
          <w:sz w:val="40"/>
          <w:szCs w:val="40"/>
        </w:rPr>
      </w:pPr>
      <w:r w:rsidRPr="00431BB6">
        <w:rPr>
          <w:b/>
          <w:i/>
          <w:sz w:val="40"/>
          <w:szCs w:val="40"/>
          <w:u w:val="single"/>
        </w:rPr>
        <w:t xml:space="preserve"> </w:t>
      </w:r>
      <w:r w:rsidR="00AA29E2" w:rsidRPr="00431BB6">
        <w:rPr>
          <w:b/>
          <w:i/>
          <w:sz w:val="40"/>
          <w:szCs w:val="40"/>
          <w:u w:val="single"/>
        </w:rPr>
        <w:t xml:space="preserve"> </w:t>
      </w:r>
      <w:r w:rsidR="00582FF5" w:rsidRPr="00431BB6">
        <w:rPr>
          <w:b/>
          <w:i/>
          <w:sz w:val="40"/>
          <w:szCs w:val="40"/>
          <w:u w:val="single"/>
        </w:rPr>
        <w:t>Стаж педагогической работы</w:t>
      </w:r>
      <w:r w:rsidR="00582FF5" w:rsidRPr="00431BB6">
        <w:rPr>
          <w:sz w:val="40"/>
          <w:szCs w:val="40"/>
        </w:rPr>
        <w:t xml:space="preserve"> </w:t>
      </w:r>
      <w:r w:rsidR="00BB6E03" w:rsidRPr="00431BB6">
        <w:rPr>
          <w:sz w:val="40"/>
          <w:szCs w:val="40"/>
        </w:rPr>
        <w:t xml:space="preserve"> </w:t>
      </w:r>
      <w:r w:rsidR="00BB6E03" w:rsidRPr="00431BB6">
        <w:rPr>
          <w:color w:val="000000"/>
          <w:position w:val="5"/>
          <w:sz w:val="40"/>
          <w:szCs w:val="40"/>
        </w:rPr>
        <w:t>19 лет</w:t>
      </w:r>
    </w:p>
    <w:p w:rsidR="00431BB6" w:rsidRPr="00431BB6" w:rsidRDefault="00431BB6" w:rsidP="00BB6E03">
      <w:pPr>
        <w:spacing w:line="360" w:lineRule="auto"/>
        <w:ind w:left="-100"/>
        <w:rPr>
          <w:b/>
          <w:color w:val="0070C0"/>
          <w:position w:val="5"/>
          <w:sz w:val="40"/>
          <w:szCs w:val="40"/>
        </w:rPr>
      </w:pPr>
    </w:p>
    <w:p w:rsidR="00582FF5" w:rsidRDefault="00162E2B" w:rsidP="0096014C">
      <w:pPr>
        <w:shd w:val="clear" w:color="auto" w:fill="FFFFFF"/>
        <w:spacing w:line="360" w:lineRule="auto"/>
        <w:ind w:left="-100"/>
        <w:rPr>
          <w:sz w:val="40"/>
          <w:szCs w:val="40"/>
        </w:rPr>
      </w:pPr>
      <w:r w:rsidRPr="00431BB6">
        <w:rPr>
          <w:b/>
          <w:i/>
          <w:sz w:val="40"/>
          <w:szCs w:val="40"/>
          <w:u w:val="single"/>
        </w:rPr>
        <w:t xml:space="preserve"> </w:t>
      </w:r>
      <w:r w:rsidR="00AA29E2" w:rsidRPr="00431BB6">
        <w:rPr>
          <w:b/>
          <w:i/>
          <w:sz w:val="40"/>
          <w:szCs w:val="40"/>
          <w:u w:val="single"/>
        </w:rPr>
        <w:t xml:space="preserve"> </w:t>
      </w:r>
      <w:r w:rsidR="00582FF5" w:rsidRPr="00431BB6">
        <w:rPr>
          <w:b/>
          <w:i/>
          <w:sz w:val="40"/>
          <w:szCs w:val="40"/>
          <w:u w:val="single"/>
        </w:rPr>
        <w:t>Учебная нагрузка</w:t>
      </w:r>
      <w:r w:rsidR="00582FF5" w:rsidRPr="00431BB6">
        <w:rPr>
          <w:sz w:val="40"/>
          <w:szCs w:val="40"/>
        </w:rPr>
        <w:t xml:space="preserve"> </w:t>
      </w:r>
      <w:r w:rsidR="00BB6E03" w:rsidRPr="00431BB6">
        <w:rPr>
          <w:sz w:val="40"/>
          <w:szCs w:val="40"/>
        </w:rPr>
        <w:t xml:space="preserve"> 22 часа</w:t>
      </w:r>
    </w:p>
    <w:p w:rsidR="00431BB6" w:rsidRPr="00431BB6" w:rsidRDefault="00431BB6" w:rsidP="0096014C">
      <w:pPr>
        <w:shd w:val="clear" w:color="auto" w:fill="FFFFFF"/>
        <w:spacing w:line="360" w:lineRule="auto"/>
        <w:ind w:left="-100"/>
        <w:rPr>
          <w:sz w:val="40"/>
          <w:szCs w:val="40"/>
        </w:rPr>
      </w:pPr>
    </w:p>
    <w:p w:rsidR="00582FF5" w:rsidRPr="00431BB6" w:rsidRDefault="00162E2B" w:rsidP="0096014C">
      <w:pPr>
        <w:shd w:val="clear" w:color="auto" w:fill="FFFFFF"/>
        <w:spacing w:line="360" w:lineRule="auto"/>
        <w:ind w:left="-100"/>
        <w:rPr>
          <w:spacing w:val="-15"/>
          <w:position w:val="3"/>
          <w:sz w:val="40"/>
          <w:szCs w:val="40"/>
        </w:rPr>
      </w:pPr>
      <w:r w:rsidRPr="00431BB6">
        <w:rPr>
          <w:b/>
          <w:i/>
          <w:spacing w:val="-15"/>
          <w:position w:val="3"/>
          <w:sz w:val="40"/>
          <w:szCs w:val="40"/>
          <w:u w:val="single"/>
        </w:rPr>
        <w:t xml:space="preserve"> </w:t>
      </w:r>
      <w:r w:rsidR="00AA29E2" w:rsidRPr="00431BB6">
        <w:rPr>
          <w:b/>
          <w:i/>
          <w:spacing w:val="-15"/>
          <w:position w:val="3"/>
          <w:sz w:val="40"/>
          <w:szCs w:val="40"/>
          <w:u w:val="single"/>
        </w:rPr>
        <w:t xml:space="preserve"> </w:t>
      </w:r>
      <w:r w:rsidR="00582FF5" w:rsidRPr="00431BB6">
        <w:rPr>
          <w:b/>
          <w:i/>
          <w:spacing w:val="-15"/>
          <w:position w:val="3"/>
          <w:sz w:val="40"/>
          <w:szCs w:val="40"/>
          <w:u w:val="single"/>
        </w:rPr>
        <w:t>Квалификационная категория</w:t>
      </w:r>
      <w:r w:rsidR="00582FF5" w:rsidRPr="00431BB6">
        <w:rPr>
          <w:i/>
          <w:spacing w:val="-15"/>
          <w:position w:val="3"/>
          <w:sz w:val="40"/>
          <w:szCs w:val="40"/>
        </w:rPr>
        <w:t xml:space="preserve">   </w:t>
      </w:r>
      <w:r w:rsidR="00BB6E03" w:rsidRPr="00431BB6">
        <w:rPr>
          <w:i/>
          <w:spacing w:val="-15"/>
          <w:position w:val="3"/>
          <w:sz w:val="40"/>
          <w:szCs w:val="40"/>
        </w:rPr>
        <w:t xml:space="preserve"> </w:t>
      </w:r>
      <w:r w:rsidR="00BB6E03" w:rsidRPr="00431BB6">
        <w:rPr>
          <w:spacing w:val="-15"/>
          <w:position w:val="3"/>
          <w:sz w:val="40"/>
          <w:szCs w:val="40"/>
        </w:rPr>
        <w:t>первая</w:t>
      </w:r>
    </w:p>
    <w:p w:rsidR="00AA29E2" w:rsidRDefault="00AA29E2" w:rsidP="00AA29E2">
      <w:pPr>
        <w:spacing w:line="360" w:lineRule="auto"/>
        <w:jc w:val="center"/>
        <w:outlineLvl w:val="0"/>
        <w:rPr>
          <w:rFonts w:ascii="Monotype Corsiva" w:hAnsi="Monotype Corsiva"/>
          <w:b/>
          <w:color w:val="FFC000"/>
          <w:sz w:val="18"/>
          <w:szCs w:val="18"/>
        </w:rPr>
      </w:pPr>
    </w:p>
    <w:p w:rsidR="00AA29E2" w:rsidRDefault="00AA29E2" w:rsidP="00AA29E2">
      <w:pPr>
        <w:spacing w:line="360" w:lineRule="auto"/>
        <w:jc w:val="center"/>
        <w:outlineLvl w:val="0"/>
        <w:rPr>
          <w:rFonts w:ascii="Monotype Corsiva" w:hAnsi="Monotype Corsiva"/>
          <w:b/>
          <w:color w:val="FFC000"/>
          <w:sz w:val="18"/>
          <w:szCs w:val="18"/>
        </w:rPr>
      </w:pPr>
    </w:p>
    <w:p w:rsidR="00AA29E2" w:rsidRPr="00AA29E2" w:rsidRDefault="00AA29E2" w:rsidP="00AA29E2">
      <w:pPr>
        <w:spacing w:line="360" w:lineRule="auto"/>
        <w:jc w:val="center"/>
        <w:outlineLvl w:val="0"/>
        <w:rPr>
          <w:rFonts w:ascii="Monotype Corsiva" w:hAnsi="Monotype Corsiva"/>
          <w:b/>
          <w:color w:val="FFC000"/>
          <w:sz w:val="72"/>
          <w:szCs w:val="72"/>
        </w:rPr>
      </w:pPr>
      <w:r w:rsidRPr="00AA29E2">
        <w:rPr>
          <w:rFonts w:ascii="Monotype Corsiva" w:hAnsi="Monotype Corsiva"/>
          <w:b/>
          <w:color w:val="FFC000"/>
          <w:sz w:val="72"/>
          <w:szCs w:val="72"/>
        </w:rPr>
        <w:lastRenderedPageBreak/>
        <w:t>Курсы повышение квалификации</w:t>
      </w:r>
    </w:p>
    <w:p w:rsidR="00AA29E2" w:rsidRDefault="00AA29E2" w:rsidP="00AA29E2">
      <w:pPr>
        <w:shd w:val="clear" w:color="auto" w:fill="FFFFFF"/>
        <w:spacing w:line="360" w:lineRule="auto"/>
        <w:ind w:left="-500"/>
        <w:rPr>
          <w:spacing w:val="-13"/>
          <w:position w:val="5"/>
          <w:sz w:val="40"/>
          <w:szCs w:val="40"/>
        </w:rPr>
      </w:pPr>
      <w:r w:rsidRPr="00AA29E2">
        <w:rPr>
          <w:b/>
          <w:spacing w:val="-13"/>
          <w:position w:val="5"/>
          <w:sz w:val="40"/>
          <w:szCs w:val="40"/>
        </w:rPr>
        <w:t xml:space="preserve">         </w:t>
      </w:r>
      <w:r w:rsidRPr="00AA29E2">
        <w:rPr>
          <w:b/>
          <w:spacing w:val="-13"/>
          <w:position w:val="5"/>
          <w:sz w:val="40"/>
          <w:szCs w:val="40"/>
        </w:rPr>
        <w:t xml:space="preserve"> </w:t>
      </w:r>
      <w:r w:rsidRPr="00AA29E2">
        <w:rPr>
          <w:b/>
          <w:spacing w:val="-13"/>
          <w:position w:val="5"/>
          <w:sz w:val="40"/>
          <w:szCs w:val="40"/>
          <w:u w:val="single"/>
        </w:rPr>
        <w:t>2001г.</w:t>
      </w:r>
      <w:r w:rsidRPr="00AA29E2">
        <w:rPr>
          <w:spacing w:val="-13"/>
          <w:position w:val="5"/>
          <w:sz w:val="40"/>
          <w:szCs w:val="40"/>
        </w:rPr>
        <w:t xml:space="preserve"> (ИПК, г.Витебск, «Использование компьютерных    технологий»)</w:t>
      </w:r>
    </w:p>
    <w:p w:rsidR="00AA29E2" w:rsidRPr="00AA29E2" w:rsidRDefault="00AA29E2" w:rsidP="00AA29E2">
      <w:pPr>
        <w:shd w:val="clear" w:color="auto" w:fill="FFFFFF"/>
        <w:spacing w:line="360" w:lineRule="auto"/>
        <w:ind w:left="-500"/>
        <w:rPr>
          <w:b/>
          <w:i/>
          <w:spacing w:val="-13"/>
          <w:position w:val="5"/>
          <w:sz w:val="40"/>
          <w:szCs w:val="40"/>
          <w:u w:val="single"/>
        </w:rPr>
      </w:pPr>
    </w:p>
    <w:p w:rsidR="00AA29E2" w:rsidRDefault="00AA29E2" w:rsidP="00AA29E2">
      <w:pPr>
        <w:shd w:val="clear" w:color="auto" w:fill="FFFFFF"/>
        <w:spacing w:line="360" w:lineRule="auto"/>
        <w:rPr>
          <w:spacing w:val="-13"/>
          <w:position w:val="5"/>
          <w:sz w:val="40"/>
          <w:szCs w:val="40"/>
        </w:rPr>
      </w:pPr>
      <w:r w:rsidRPr="00AA29E2">
        <w:rPr>
          <w:b/>
          <w:spacing w:val="-11"/>
          <w:position w:val="-5"/>
          <w:sz w:val="40"/>
          <w:szCs w:val="40"/>
        </w:rPr>
        <w:t xml:space="preserve"> </w:t>
      </w:r>
      <w:r w:rsidRPr="00AA29E2">
        <w:rPr>
          <w:b/>
          <w:spacing w:val="-11"/>
          <w:position w:val="-5"/>
          <w:sz w:val="40"/>
          <w:szCs w:val="40"/>
        </w:rPr>
        <w:t xml:space="preserve"> </w:t>
      </w:r>
      <w:r w:rsidRPr="00AA29E2">
        <w:rPr>
          <w:b/>
          <w:spacing w:val="-13"/>
          <w:position w:val="5"/>
          <w:sz w:val="40"/>
          <w:szCs w:val="40"/>
          <w:u w:val="single"/>
        </w:rPr>
        <w:t>2003г.</w:t>
      </w:r>
      <w:r w:rsidRPr="00AA29E2">
        <w:rPr>
          <w:spacing w:val="-13"/>
          <w:position w:val="5"/>
          <w:sz w:val="40"/>
          <w:szCs w:val="40"/>
        </w:rPr>
        <w:t xml:space="preserve"> (г.Минск, Республиканский центр Интернет-образования «Интернет-технологии в образовании»)</w:t>
      </w:r>
    </w:p>
    <w:p w:rsidR="00AA29E2" w:rsidRPr="00AA29E2" w:rsidRDefault="00AA29E2" w:rsidP="00AA29E2">
      <w:pPr>
        <w:shd w:val="clear" w:color="auto" w:fill="FFFFFF"/>
        <w:spacing w:line="360" w:lineRule="auto"/>
        <w:rPr>
          <w:b/>
          <w:spacing w:val="-11"/>
          <w:position w:val="-5"/>
          <w:sz w:val="40"/>
          <w:szCs w:val="40"/>
        </w:rPr>
      </w:pPr>
    </w:p>
    <w:p w:rsidR="00AA29E2" w:rsidRDefault="00AA29E2" w:rsidP="00AA29E2">
      <w:pPr>
        <w:shd w:val="clear" w:color="auto" w:fill="FFFFFF"/>
        <w:spacing w:line="360" w:lineRule="auto"/>
        <w:rPr>
          <w:spacing w:val="-13"/>
          <w:position w:val="5"/>
          <w:sz w:val="40"/>
          <w:szCs w:val="40"/>
        </w:rPr>
      </w:pPr>
      <w:r w:rsidRPr="00AA29E2">
        <w:rPr>
          <w:spacing w:val="-13"/>
          <w:position w:val="5"/>
          <w:sz w:val="40"/>
          <w:szCs w:val="40"/>
        </w:rPr>
        <w:t xml:space="preserve"> </w:t>
      </w:r>
      <w:r w:rsidRPr="00AA29E2">
        <w:rPr>
          <w:spacing w:val="-13"/>
          <w:position w:val="5"/>
          <w:sz w:val="40"/>
          <w:szCs w:val="40"/>
        </w:rPr>
        <w:t xml:space="preserve"> </w:t>
      </w:r>
      <w:r w:rsidRPr="00AA29E2">
        <w:rPr>
          <w:b/>
          <w:spacing w:val="-13"/>
          <w:position w:val="5"/>
          <w:sz w:val="40"/>
          <w:szCs w:val="40"/>
          <w:u w:val="single"/>
        </w:rPr>
        <w:t>2008г</w:t>
      </w:r>
      <w:r w:rsidRPr="00AA29E2">
        <w:rPr>
          <w:spacing w:val="-13"/>
          <w:position w:val="5"/>
          <w:sz w:val="40"/>
          <w:szCs w:val="40"/>
          <w:u w:val="single"/>
        </w:rPr>
        <w:t>.</w:t>
      </w:r>
      <w:r w:rsidRPr="00AA29E2">
        <w:rPr>
          <w:spacing w:val="-13"/>
          <w:position w:val="5"/>
          <w:sz w:val="40"/>
          <w:szCs w:val="40"/>
        </w:rPr>
        <w:t xml:space="preserve"> (г.Минск, АПО,  «Теория и методика преподавания информатики»)</w:t>
      </w:r>
    </w:p>
    <w:p w:rsidR="00AA29E2" w:rsidRPr="00AA29E2" w:rsidRDefault="00AA29E2" w:rsidP="00AA29E2">
      <w:pPr>
        <w:shd w:val="clear" w:color="auto" w:fill="FFFFFF"/>
        <w:spacing w:line="360" w:lineRule="auto"/>
        <w:rPr>
          <w:b/>
          <w:spacing w:val="-11"/>
          <w:position w:val="-5"/>
          <w:sz w:val="40"/>
          <w:szCs w:val="40"/>
        </w:rPr>
      </w:pPr>
    </w:p>
    <w:p w:rsidR="00AA29E2" w:rsidRDefault="00AA29E2" w:rsidP="00AA29E2">
      <w:pPr>
        <w:shd w:val="clear" w:color="auto" w:fill="FFFFFF"/>
        <w:spacing w:line="360" w:lineRule="auto"/>
        <w:rPr>
          <w:spacing w:val="-13"/>
          <w:position w:val="5"/>
          <w:sz w:val="40"/>
          <w:szCs w:val="40"/>
        </w:rPr>
      </w:pPr>
      <w:r w:rsidRPr="00AA29E2">
        <w:rPr>
          <w:b/>
          <w:spacing w:val="-13"/>
          <w:position w:val="5"/>
          <w:sz w:val="40"/>
          <w:szCs w:val="40"/>
        </w:rPr>
        <w:t xml:space="preserve"> </w:t>
      </w:r>
      <w:r w:rsidRPr="00AA29E2">
        <w:rPr>
          <w:b/>
          <w:spacing w:val="-13"/>
          <w:position w:val="5"/>
          <w:sz w:val="40"/>
          <w:szCs w:val="40"/>
        </w:rPr>
        <w:t xml:space="preserve"> </w:t>
      </w:r>
      <w:r w:rsidRPr="00AA29E2">
        <w:rPr>
          <w:b/>
          <w:spacing w:val="-13"/>
          <w:position w:val="5"/>
          <w:sz w:val="40"/>
          <w:szCs w:val="40"/>
          <w:u w:val="single"/>
        </w:rPr>
        <w:t>2009г.</w:t>
      </w:r>
      <w:r w:rsidRPr="00AA29E2">
        <w:rPr>
          <w:spacing w:val="-13"/>
          <w:position w:val="5"/>
          <w:sz w:val="40"/>
          <w:szCs w:val="40"/>
        </w:rPr>
        <w:t xml:space="preserve"> (г.Минск, АПО,  «Информационные технологии»)</w:t>
      </w:r>
    </w:p>
    <w:p w:rsidR="00AA29E2" w:rsidRPr="00AA29E2" w:rsidRDefault="00AA29E2" w:rsidP="00AA29E2">
      <w:pPr>
        <w:shd w:val="clear" w:color="auto" w:fill="FFFFFF"/>
        <w:spacing w:line="360" w:lineRule="auto"/>
        <w:rPr>
          <w:b/>
          <w:spacing w:val="-11"/>
          <w:position w:val="-5"/>
          <w:sz w:val="40"/>
          <w:szCs w:val="40"/>
        </w:rPr>
      </w:pPr>
    </w:p>
    <w:p w:rsidR="00AA29E2" w:rsidRPr="00AA29E2" w:rsidRDefault="00AA29E2" w:rsidP="00AA29E2">
      <w:pPr>
        <w:shd w:val="clear" w:color="auto" w:fill="FFFFFF"/>
        <w:spacing w:line="360" w:lineRule="auto"/>
        <w:rPr>
          <w:b/>
          <w:spacing w:val="-11"/>
          <w:position w:val="-5"/>
          <w:sz w:val="40"/>
          <w:szCs w:val="40"/>
        </w:rPr>
      </w:pPr>
      <w:r w:rsidRPr="00AA29E2">
        <w:rPr>
          <w:b/>
          <w:spacing w:val="-13"/>
          <w:position w:val="5"/>
          <w:sz w:val="40"/>
          <w:szCs w:val="40"/>
        </w:rPr>
        <w:t xml:space="preserve"> </w:t>
      </w:r>
      <w:r w:rsidRPr="00AA29E2">
        <w:rPr>
          <w:b/>
          <w:spacing w:val="-13"/>
          <w:position w:val="5"/>
          <w:sz w:val="40"/>
          <w:szCs w:val="40"/>
        </w:rPr>
        <w:t xml:space="preserve"> </w:t>
      </w:r>
      <w:r w:rsidRPr="00AA29E2">
        <w:rPr>
          <w:b/>
          <w:spacing w:val="-13"/>
          <w:position w:val="5"/>
          <w:sz w:val="40"/>
          <w:szCs w:val="40"/>
          <w:u w:val="single"/>
        </w:rPr>
        <w:t>2014г.</w:t>
      </w:r>
      <w:r w:rsidRPr="00AA29E2">
        <w:rPr>
          <w:spacing w:val="-13"/>
          <w:position w:val="5"/>
          <w:sz w:val="40"/>
          <w:szCs w:val="40"/>
        </w:rPr>
        <w:t xml:space="preserve"> (ИРО, г.Витебск, «Учебная программа повышения квалификации учителей информатики»)</w:t>
      </w:r>
    </w:p>
    <w:p w:rsidR="00701944" w:rsidRPr="00AA29E2" w:rsidRDefault="00AA29E2" w:rsidP="00AA29E2">
      <w:pPr>
        <w:shd w:val="clear" w:color="auto" w:fill="FFFFFF"/>
        <w:ind w:left="360"/>
        <w:jc w:val="center"/>
        <w:rPr>
          <w:rFonts w:ascii="Monotype Corsiva" w:hAnsi="Monotype Corsiva"/>
          <w:b/>
          <w:color w:val="365F91"/>
          <w:sz w:val="72"/>
          <w:szCs w:val="72"/>
        </w:rPr>
      </w:pPr>
      <w:r>
        <w:rPr>
          <w:rFonts w:ascii="Monotype Corsiva" w:hAnsi="Monotype Corsiva"/>
          <w:b/>
          <w:color w:val="365F91"/>
          <w:sz w:val="144"/>
          <w:szCs w:val="144"/>
        </w:rPr>
        <w:br w:type="page"/>
      </w:r>
      <w:r w:rsidRPr="00AA29E2">
        <w:rPr>
          <w:rFonts w:ascii="Monotype Corsiva" w:hAnsi="Monotype Corsiva"/>
          <w:b/>
          <w:color w:val="FFC000"/>
          <w:sz w:val="72"/>
          <w:szCs w:val="72"/>
        </w:rPr>
        <w:lastRenderedPageBreak/>
        <w:t>Поощрения</w:t>
      </w:r>
      <w:r w:rsidRPr="00AA29E2">
        <w:rPr>
          <w:rFonts w:ascii="Monotype Corsiva" w:hAnsi="Monotype Corsiva"/>
          <w:b/>
          <w:color w:val="365F91"/>
          <w:sz w:val="72"/>
          <w:szCs w:val="72"/>
        </w:rPr>
        <w:t xml:space="preserve"> </w:t>
      </w:r>
    </w:p>
    <w:p w:rsidR="00AA29E2" w:rsidRDefault="00AA29E2" w:rsidP="00AA29E2">
      <w:pPr>
        <w:shd w:val="clear" w:color="auto" w:fill="FFFFFF"/>
        <w:outlineLvl w:val="0"/>
        <w:rPr>
          <w:sz w:val="32"/>
          <w:szCs w:val="32"/>
          <w:u w:val="single"/>
        </w:rPr>
      </w:pPr>
    </w:p>
    <w:p w:rsidR="00AA29E2" w:rsidRDefault="00AA29E2" w:rsidP="00AA29E2">
      <w:pPr>
        <w:shd w:val="clear" w:color="auto" w:fill="FFFFFF"/>
        <w:outlineLvl w:val="0"/>
        <w:rPr>
          <w:sz w:val="32"/>
          <w:szCs w:val="32"/>
          <w:u w:val="single"/>
        </w:rPr>
      </w:pPr>
    </w:p>
    <w:p w:rsidR="00AA29E2" w:rsidRPr="00AA29E2" w:rsidRDefault="00AA29E2" w:rsidP="00AA29E2">
      <w:pPr>
        <w:shd w:val="clear" w:color="auto" w:fill="FFFFFF"/>
        <w:outlineLvl w:val="0"/>
        <w:rPr>
          <w:caps/>
          <w:sz w:val="40"/>
          <w:szCs w:val="40"/>
        </w:rPr>
      </w:pPr>
      <w:r w:rsidRPr="00AA29E2">
        <w:rPr>
          <w:b/>
          <w:sz w:val="40"/>
          <w:szCs w:val="40"/>
          <w:u w:val="single"/>
        </w:rPr>
        <w:t>2005г.</w:t>
      </w:r>
      <w:r w:rsidRPr="00AA29E2">
        <w:rPr>
          <w:sz w:val="40"/>
          <w:szCs w:val="40"/>
        </w:rPr>
        <w:t xml:space="preserve"> Почётная грамота </w:t>
      </w:r>
      <w:r w:rsidRPr="00AA29E2">
        <w:rPr>
          <w:caps/>
          <w:sz w:val="40"/>
          <w:szCs w:val="40"/>
        </w:rPr>
        <w:t>отдела образования администрации Первомайского района г.Витебска</w:t>
      </w:r>
    </w:p>
    <w:p w:rsidR="00AA29E2" w:rsidRPr="00AA29E2" w:rsidRDefault="00AA29E2" w:rsidP="00AA29E2">
      <w:pPr>
        <w:shd w:val="clear" w:color="auto" w:fill="FFFFFF"/>
        <w:outlineLvl w:val="0"/>
        <w:rPr>
          <w:sz w:val="40"/>
          <w:szCs w:val="40"/>
        </w:rPr>
      </w:pPr>
    </w:p>
    <w:p w:rsidR="00AA29E2" w:rsidRPr="00AA29E2" w:rsidRDefault="00AA29E2" w:rsidP="00AA29E2">
      <w:pPr>
        <w:shd w:val="clear" w:color="auto" w:fill="FFFFFF"/>
        <w:outlineLvl w:val="0"/>
        <w:rPr>
          <w:sz w:val="40"/>
          <w:szCs w:val="40"/>
        </w:rPr>
      </w:pPr>
      <w:r w:rsidRPr="00AA29E2">
        <w:rPr>
          <w:b/>
          <w:sz w:val="40"/>
          <w:szCs w:val="40"/>
          <w:u w:val="single"/>
        </w:rPr>
        <w:t>2008г.</w:t>
      </w:r>
      <w:r w:rsidRPr="00AA29E2">
        <w:rPr>
          <w:sz w:val="40"/>
          <w:szCs w:val="40"/>
        </w:rPr>
        <w:t xml:space="preserve"> Почётная грамота Администрации УО «ГОСШ №45 г.Витебска»</w:t>
      </w:r>
    </w:p>
    <w:p w:rsidR="00AA29E2" w:rsidRPr="00AA29E2" w:rsidRDefault="00AA29E2" w:rsidP="00AA29E2">
      <w:pPr>
        <w:shd w:val="clear" w:color="auto" w:fill="FFFFFF"/>
        <w:outlineLvl w:val="0"/>
        <w:rPr>
          <w:sz w:val="40"/>
          <w:szCs w:val="40"/>
        </w:rPr>
      </w:pPr>
    </w:p>
    <w:p w:rsidR="00AA29E2" w:rsidRPr="00AA29E2" w:rsidRDefault="00AA29E2" w:rsidP="00AA29E2">
      <w:pPr>
        <w:shd w:val="clear" w:color="auto" w:fill="FFFFFF"/>
        <w:outlineLvl w:val="0"/>
        <w:rPr>
          <w:sz w:val="40"/>
          <w:szCs w:val="40"/>
        </w:rPr>
      </w:pPr>
      <w:r w:rsidRPr="00AA29E2">
        <w:rPr>
          <w:b/>
          <w:sz w:val="40"/>
          <w:szCs w:val="40"/>
          <w:u w:val="single"/>
        </w:rPr>
        <w:t>2010г</w:t>
      </w:r>
      <w:r w:rsidRPr="00AA29E2">
        <w:rPr>
          <w:sz w:val="40"/>
          <w:szCs w:val="40"/>
          <w:u w:val="single"/>
        </w:rPr>
        <w:t>.</w:t>
      </w:r>
      <w:r w:rsidRPr="00AA29E2">
        <w:rPr>
          <w:sz w:val="40"/>
          <w:szCs w:val="40"/>
        </w:rPr>
        <w:t xml:space="preserve"> Почётная грамота Администрации УО «ГОСШ №45 г.Витебска»</w:t>
      </w:r>
    </w:p>
    <w:p w:rsidR="00AA29E2" w:rsidRPr="00AA29E2" w:rsidRDefault="00AA29E2" w:rsidP="00AA29E2">
      <w:pPr>
        <w:shd w:val="clear" w:color="auto" w:fill="FFFFFF"/>
        <w:outlineLvl w:val="0"/>
        <w:rPr>
          <w:sz w:val="40"/>
          <w:szCs w:val="40"/>
        </w:rPr>
      </w:pPr>
    </w:p>
    <w:p w:rsidR="00AA29E2" w:rsidRPr="00AA29E2" w:rsidRDefault="00AA29E2" w:rsidP="00AA29E2">
      <w:pPr>
        <w:shd w:val="clear" w:color="auto" w:fill="FFFFFF"/>
        <w:outlineLvl w:val="0"/>
        <w:rPr>
          <w:sz w:val="40"/>
          <w:szCs w:val="40"/>
        </w:rPr>
      </w:pPr>
      <w:r w:rsidRPr="00AA29E2">
        <w:rPr>
          <w:b/>
          <w:sz w:val="40"/>
          <w:szCs w:val="40"/>
          <w:u w:val="single"/>
        </w:rPr>
        <w:t>2014г</w:t>
      </w:r>
      <w:r w:rsidRPr="00AA29E2">
        <w:rPr>
          <w:b/>
          <w:sz w:val="40"/>
          <w:szCs w:val="40"/>
        </w:rPr>
        <w:t>.</w:t>
      </w:r>
      <w:r w:rsidRPr="00AA29E2">
        <w:rPr>
          <w:sz w:val="40"/>
          <w:szCs w:val="40"/>
        </w:rPr>
        <w:t xml:space="preserve"> Почётная грамота ВИТЕБСКОГО ГОРОДСКОГО ИСПОЛНИТЕЛЬНОГО КОМИТЕТА ОТДЕЛА ОБРАЗОВАНИЯ, СПОРТА И ТУРИЗМА</w:t>
      </w:r>
    </w:p>
    <w:p w:rsidR="00AA29E2" w:rsidRPr="00AA29E2" w:rsidRDefault="00AA29E2" w:rsidP="00AA29E2">
      <w:pPr>
        <w:shd w:val="clear" w:color="auto" w:fill="FFFFFF"/>
        <w:ind w:left="360"/>
        <w:rPr>
          <w:b/>
          <w:color w:val="365F91"/>
          <w:sz w:val="40"/>
          <w:szCs w:val="40"/>
        </w:rPr>
      </w:pPr>
    </w:p>
    <w:p w:rsidR="00701944" w:rsidRPr="0088495F" w:rsidRDefault="00701944" w:rsidP="00701944">
      <w:pPr>
        <w:shd w:val="clear" w:color="auto" w:fill="FFFFFF"/>
        <w:ind w:left="360"/>
        <w:jc w:val="center"/>
        <w:rPr>
          <w:rFonts w:ascii="Monotype Corsiva" w:hAnsi="Monotype Corsiva"/>
          <w:b/>
          <w:color w:val="365F91"/>
          <w:sz w:val="144"/>
          <w:szCs w:val="144"/>
        </w:rPr>
      </w:pPr>
    </w:p>
    <w:p w:rsidR="00701944" w:rsidRPr="0088495F" w:rsidRDefault="00701944" w:rsidP="00701944">
      <w:pPr>
        <w:shd w:val="clear" w:color="auto" w:fill="FFFFFF"/>
        <w:ind w:left="360"/>
        <w:jc w:val="center"/>
        <w:rPr>
          <w:rFonts w:ascii="Monotype Corsiva" w:hAnsi="Monotype Corsiva"/>
          <w:b/>
          <w:color w:val="365F91"/>
          <w:sz w:val="144"/>
          <w:szCs w:val="144"/>
        </w:rPr>
      </w:pPr>
    </w:p>
    <w:p w:rsidR="00701944" w:rsidRPr="0088495F" w:rsidRDefault="00701944" w:rsidP="00701944">
      <w:pPr>
        <w:shd w:val="clear" w:color="auto" w:fill="FFFFFF"/>
        <w:ind w:left="360"/>
        <w:jc w:val="center"/>
        <w:rPr>
          <w:rFonts w:ascii="Monotype Corsiva" w:hAnsi="Monotype Corsiva"/>
          <w:b/>
          <w:color w:val="365F91"/>
          <w:sz w:val="144"/>
          <w:szCs w:val="144"/>
        </w:rPr>
      </w:pPr>
    </w:p>
    <w:p w:rsidR="00701944" w:rsidRPr="0088495F" w:rsidRDefault="00701944" w:rsidP="00701944">
      <w:pPr>
        <w:shd w:val="clear" w:color="auto" w:fill="FFFFFF"/>
        <w:ind w:left="360"/>
        <w:jc w:val="center"/>
        <w:rPr>
          <w:rFonts w:ascii="Monotype Corsiva" w:hAnsi="Monotype Corsiva"/>
          <w:b/>
          <w:color w:val="365F91"/>
          <w:sz w:val="144"/>
          <w:szCs w:val="144"/>
        </w:rPr>
      </w:pPr>
    </w:p>
    <w:p w:rsidR="00327177" w:rsidRDefault="00327177" w:rsidP="00327177">
      <w:pPr>
        <w:spacing w:line="360" w:lineRule="auto"/>
        <w:jc w:val="center"/>
        <w:outlineLvl w:val="0"/>
        <w:rPr>
          <w:rFonts w:ascii="Monotype Corsiva" w:hAnsi="Monotype Corsiva"/>
          <w:b/>
          <w:color w:val="FFC000"/>
          <w:sz w:val="18"/>
          <w:szCs w:val="18"/>
        </w:rPr>
      </w:pPr>
    </w:p>
    <w:p w:rsidR="00327177" w:rsidRDefault="00327177" w:rsidP="00327177">
      <w:pPr>
        <w:spacing w:line="360" w:lineRule="auto"/>
        <w:jc w:val="center"/>
        <w:outlineLvl w:val="0"/>
        <w:rPr>
          <w:rFonts w:ascii="Monotype Corsiva" w:hAnsi="Monotype Corsiva"/>
          <w:b/>
          <w:color w:val="FFC000"/>
          <w:sz w:val="18"/>
          <w:szCs w:val="18"/>
        </w:rPr>
      </w:pPr>
    </w:p>
    <w:p w:rsidR="00431BB6" w:rsidRDefault="00431BB6" w:rsidP="00327177">
      <w:pPr>
        <w:spacing w:line="360" w:lineRule="auto"/>
        <w:jc w:val="center"/>
        <w:outlineLvl w:val="0"/>
        <w:rPr>
          <w:rFonts w:ascii="Monotype Corsiva" w:hAnsi="Monotype Corsiva"/>
          <w:b/>
          <w:color w:val="FFC000"/>
          <w:sz w:val="72"/>
          <w:szCs w:val="72"/>
        </w:rPr>
      </w:pPr>
      <w:r w:rsidRPr="00327177">
        <w:rPr>
          <w:rFonts w:ascii="Monotype Corsiva" w:hAnsi="Monotype Corsiva"/>
          <w:b/>
          <w:color w:val="FFC000"/>
          <w:sz w:val="72"/>
          <w:szCs w:val="72"/>
        </w:rPr>
        <w:t>Н</w:t>
      </w:r>
      <w:r w:rsidR="00327177">
        <w:rPr>
          <w:rFonts w:ascii="Monotype Corsiva" w:hAnsi="Monotype Corsiva"/>
          <w:b/>
          <w:color w:val="FFC000"/>
          <w:sz w:val="72"/>
          <w:szCs w:val="72"/>
        </w:rPr>
        <w:t>аучно-методическая деятельность</w:t>
      </w:r>
    </w:p>
    <w:p w:rsidR="00327177" w:rsidRDefault="00327177" w:rsidP="00327177">
      <w:pPr>
        <w:numPr>
          <w:ilvl w:val="0"/>
          <w:numId w:val="11"/>
        </w:numPr>
        <w:spacing w:line="360" w:lineRule="auto"/>
        <w:outlineLvl w:val="0"/>
        <w:rPr>
          <w:color w:val="000000" w:themeColor="text1"/>
          <w:sz w:val="40"/>
          <w:szCs w:val="40"/>
        </w:rPr>
      </w:pPr>
      <w:r w:rsidRPr="00327177">
        <w:rPr>
          <w:color w:val="000000" w:themeColor="text1"/>
          <w:sz w:val="40"/>
          <w:szCs w:val="40"/>
        </w:rPr>
        <w:t>Участие в научно-практических конференциях</w:t>
      </w:r>
    </w:p>
    <w:p w:rsidR="00327177" w:rsidRDefault="00327177" w:rsidP="00327177">
      <w:pPr>
        <w:numPr>
          <w:ilvl w:val="0"/>
          <w:numId w:val="11"/>
        </w:numPr>
        <w:spacing w:line="360" w:lineRule="auto"/>
        <w:outlineLvl w:val="0"/>
        <w:rPr>
          <w:color w:val="000000" w:themeColor="text1"/>
          <w:sz w:val="40"/>
          <w:szCs w:val="40"/>
        </w:rPr>
      </w:pPr>
      <w:r>
        <w:rPr>
          <w:color w:val="000000" w:themeColor="text1"/>
          <w:sz w:val="40"/>
          <w:szCs w:val="40"/>
        </w:rPr>
        <w:t>Каждый год готовится отчет о педагогической деятельности</w:t>
      </w:r>
    </w:p>
    <w:p w:rsidR="00327177" w:rsidRPr="00327177" w:rsidRDefault="00327177" w:rsidP="00327177">
      <w:pPr>
        <w:numPr>
          <w:ilvl w:val="0"/>
          <w:numId w:val="11"/>
        </w:numPr>
        <w:spacing w:line="360" w:lineRule="auto"/>
        <w:outlineLvl w:val="0"/>
        <w:rPr>
          <w:color w:val="000000" w:themeColor="text1"/>
          <w:sz w:val="40"/>
          <w:szCs w:val="40"/>
        </w:rPr>
      </w:pPr>
      <w:r>
        <w:rPr>
          <w:color w:val="000000" w:themeColor="text1"/>
          <w:sz w:val="40"/>
          <w:szCs w:val="40"/>
        </w:rPr>
        <w:t>Участие в семинарах</w:t>
      </w:r>
    </w:p>
    <w:p w:rsidR="00327177" w:rsidRPr="00327177" w:rsidRDefault="00327177" w:rsidP="00327177">
      <w:pPr>
        <w:spacing w:line="360" w:lineRule="auto"/>
        <w:jc w:val="center"/>
        <w:outlineLvl w:val="0"/>
        <w:rPr>
          <w:rFonts w:ascii="Monotype Corsiva" w:hAnsi="Monotype Corsiva"/>
          <w:b/>
          <w:color w:val="FFC000"/>
          <w:sz w:val="18"/>
          <w:szCs w:val="18"/>
        </w:rPr>
      </w:pPr>
      <w:r>
        <w:rPr>
          <w:rFonts w:ascii="Monotype Corsiva" w:hAnsi="Monotype Corsiva"/>
          <w:b/>
          <w:color w:val="FFC000"/>
          <w:sz w:val="72"/>
          <w:szCs w:val="72"/>
        </w:rPr>
        <w:br w:type="page"/>
      </w:r>
    </w:p>
    <w:p w:rsidR="00327177" w:rsidRDefault="00431BB6" w:rsidP="00327177">
      <w:pPr>
        <w:spacing w:line="360" w:lineRule="auto"/>
        <w:jc w:val="center"/>
        <w:outlineLvl w:val="0"/>
        <w:rPr>
          <w:rFonts w:ascii="Monotype Corsiva" w:hAnsi="Monotype Corsiva"/>
          <w:b/>
          <w:color w:val="FFC000"/>
          <w:sz w:val="18"/>
          <w:szCs w:val="18"/>
        </w:rPr>
      </w:pPr>
      <w:r w:rsidRPr="00327177">
        <w:rPr>
          <w:rFonts w:ascii="Monotype Corsiva" w:hAnsi="Monotype Corsiva"/>
          <w:b/>
          <w:color w:val="FFC000"/>
          <w:sz w:val="72"/>
          <w:szCs w:val="72"/>
        </w:rPr>
        <w:t xml:space="preserve"> </w:t>
      </w:r>
    </w:p>
    <w:p w:rsidR="00701944" w:rsidRPr="00327177" w:rsidRDefault="00431BB6" w:rsidP="00327177">
      <w:pPr>
        <w:spacing w:line="360" w:lineRule="auto"/>
        <w:jc w:val="center"/>
        <w:outlineLvl w:val="0"/>
        <w:rPr>
          <w:rFonts w:ascii="Monotype Corsiva" w:hAnsi="Monotype Corsiva"/>
          <w:b/>
          <w:color w:val="FFC000"/>
          <w:sz w:val="72"/>
          <w:szCs w:val="72"/>
        </w:rPr>
      </w:pPr>
      <w:r w:rsidRPr="00327177">
        <w:rPr>
          <w:rFonts w:ascii="Monotype Corsiva" w:hAnsi="Monotype Corsiva"/>
          <w:b/>
          <w:color w:val="FFC000"/>
          <w:sz w:val="72"/>
          <w:szCs w:val="72"/>
        </w:rPr>
        <w:t>Внеурочная деятельность по предмету</w:t>
      </w:r>
    </w:p>
    <w:p w:rsidR="00327177" w:rsidRPr="00327177" w:rsidRDefault="00327177" w:rsidP="00327177">
      <w:pPr>
        <w:shd w:val="clear" w:color="auto" w:fill="FFFFFF"/>
        <w:ind w:left="18"/>
        <w:jc w:val="center"/>
        <w:rPr>
          <w:b/>
          <w:i/>
          <w:color w:val="000000"/>
          <w:sz w:val="40"/>
          <w:szCs w:val="40"/>
        </w:rPr>
      </w:pPr>
      <w:r w:rsidRPr="00327177">
        <w:rPr>
          <w:rStyle w:val="af"/>
          <w:b/>
          <w:bCs/>
          <w:i w:val="0"/>
          <w:color w:val="000000"/>
          <w:sz w:val="40"/>
          <w:szCs w:val="40"/>
        </w:rPr>
        <w:t>Результативность </w:t>
      </w:r>
      <w:r w:rsidRPr="00327177">
        <w:rPr>
          <w:rStyle w:val="apple-converted-space"/>
          <w:b/>
          <w:bCs/>
          <w:i/>
          <w:iCs/>
          <w:color w:val="000000"/>
          <w:sz w:val="40"/>
          <w:szCs w:val="40"/>
        </w:rPr>
        <w:t> </w:t>
      </w:r>
      <w:r w:rsidRPr="00327177">
        <w:rPr>
          <w:rStyle w:val="af"/>
          <w:b/>
          <w:bCs/>
          <w:i w:val="0"/>
          <w:color w:val="000000"/>
          <w:sz w:val="40"/>
          <w:szCs w:val="40"/>
        </w:rPr>
        <w:t>(2009-2010 учебный год)</w:t>
      </w:r>
    </w:p>
    <w:p w:rsidR="00633C6C" w:rsidRDefault="00633C6C" w:rsidP="00327177">
      <w:pPr>
        <w:shd w:val="clear" w:color="auto" w:fill="FFFFFF"/>
        <w:rPr>
          <w:rStyle w:val="ae"/>
          <w:i/>
          <w:iCs/>
          <w:color w:val="000000"/>
          <w:sz w:val="40"/>
          <w:szCs w:val="40"/>
          <w:u w:val="single"/>
        </w:rPr>
      </w:pPr>
    </w:p>
    <w:p w:rsidR="00327177" w:rsidRPr="00327177" w:rsidRDefault="00327177" w:rsidP="00327177">
      <w:pPr>
        <w:shd w:val="clear" w:color="auto" w:fill="FFFFFF"/>
        <w:rPr>
          <w:color w:val="000000"/>
          <w:sz w:val="40"/>
          <w:szCs w:val="40"/>
          <w:u w:val="single"/>
        </w:rPr>
      </w:pPr>
      <w:r w:rsidRPr="00327177">
        <w:rPr>
          <w:rStyle w:val="ae"/>
          <w:i/>
          <w:iCs/>
          <w:color w:val="000000"/>
          <w:sz w:val="40"/>
          <w:szCs w:val="40"/>
          <w:u w:val="single"/>
        </w:rPr>
        <w:t>Районный конкурс "Юный пользователь"</w:t>
      </w:r>
    </w:p>
    <w:p w:rsidR="00327177" w:rsidRPr="00327177" w:rsidRDefault="00327177" w:rsidP="00327177">
      <w:pPr>
        <w:pStyle w:val="a7"/>
        <w:rPr>
          <w:color w:val="000000"/>
          <w:sz w:val="40"/>
          <w:szCs w:val="40"/>
        </w:rPr>
      </w:pPr>
      <w:r w:rsidRPr="00327177">
        <w:rPr>
          <w:color w:val="000000"/>
          <w:sz w:val="40"/>
          <w:szCs w:val="40"/>
        </w:rPr>
        <w:t>Савченко Екатерина 6б класс -1 категория.Учитель Киселёва Н.В.</w:t>
      </w:r>
    </w:p>
    <w:p w:rsidR="00327177" w:rsidRPr="00327177" w:rsidRDefault="00327177" w:rsidP="00327177">
      <w:pPr>
        <w:pStyle w:val="a7"/>
        <w:rPr>
          <w:color w:val="000000"/>
          <w:sz w:val="40"/>
          <w:szCs w:val="40"/>
        </w:rPr>
      </w:pPr>
      <w:r w:rsidRPr="00327177">
        <w:rPr>
          <w:color w:val="000000"/>
          <w:sz w:val="40"/>
          <w:szCs w:val="40"/>
        </w:rPr>
        <w:t>Орлик Кристина 6б класс -1 категория.Учитель Киселёва Н.В.</w:t>
      </w:r>
    </w:p>
    <w:p w:rsidR="00327177" w:rsidRPr="00327177" w:rsidRDefault="00327177" w:rsidP="00327177">
      <w:pPr>
        <w:shd w:val="clear" w:color="auto" w:fill="FFFFFF"/>
        <w:ind w:left="18"/>
        <w:rPr>
          <w:color w:val="000000"/>
          <w:sz w:val="40"/>
          <w:szCs w:val="40"/>
          <w:u w:val="single"/>
        </w:rPr>
      </w:pPr>
      <w:r w:rsidRPr="00327177">
        <w:rPr>
          <w:rStyle w:val="ae"/>
          <w:i/>
          <w:iCs/>
          <w:color w:val="000000"/>
          <w:sz w:val="40"/>
          <w:szCs w:val="40"/>
          <w:u w:val="single"/>
        </w:rPr>
        <w:t>Республиканский конкурс по информатике "Инфомышка".</w:t>
      </w:r>
    </w:p>
    <w:p w:rsidR="00327177" w:rsidRPr="00327177" w:rsidRDefault="00327177" w:rsidP="00327177">
      <w:pPr>
        <w:shd w:val="clear" w:color="auto" w:fill="FFFFFF"/>
        <w:ind w:left="18"/>
        <w:rPr>
          <w:color w:val="000000"/>
          <w:sz w:val="40"/>
          <w:szCs w:val="40"/>
        </w:rPr>
      </w:pPr>
      <w:r w:rsidRPr="00327177">
        <w:rPr>
          <w:color w:val="000000"/>
          <w:sz w:val="40"/>
          <w:szCs w:val="40"/>
        </w:rPr>
        <w:t>Учащиеся  приняли  активное участие в конкурсе и показали неплохие результаты. Одно призовое место</w:t>
      </w:r>
    </w:p>
    <w:p w:rsidR="00633C6C" w:rsidRDefault="00633C6C" w:rsidP="00327177">
      <w:pPr>
        <w:shd w:val="clear" w:color="auto" w:fill="FFFFFF"/>
        <w:rPr>
          <w:rStyle w:val="ae"/>
          <w:i/>
          <w:iCs/>
          <w:color w:val="000000"/>
          <w:sz w:val="40"/>
          <w:szCs w:val="40"/>
          <w:u w:val="single"/>
        </w:rPr>
      </w:pPr>
    </w:p>
    <w:p w:rsidR="00327177" w:rsidRPr="00327177" w:rsidRDefault="00327177" w:rsidP="00327177">
      <w:pPr>
        <w:shd w:val="clear" w:color="auto" w:fill="FFFFFF"/>
        <w:rPr>
          <w:color w:val="000000"/>
          <w:sz w:val="40"/>
          <w:szCs w:val="40"/>
          <w:u w:val="single"/>
        </w:rPr>
      </w:pPr>
      <w:r w:rsidRPr="00327177">
        <w:rPr>
          <w:rStyle w:val="ae"/>
          <w:i/>
          <w:iCs/>
          <w:color w:val="000000"/>
          <w:sz w:val="40"/>
          <w:szCs w:val="40"/>
          <w:u w:val="single"/>
        </w:rPr>
        <w:t>Областной конкурс мультимедиа </w:t>
      </w:r>
      <w:r w:rsidRPr="00327177">
        <w:rPr>
          <w:rStyle w:val="apple-converted-space"/>
          <w:b/>
          <w:bCs/>
          <w:i/>
          <w:iCs/>
          <w:color w:val="000000"/>
          <w:sz w:val="40"/>
          <w:szCs w:val="40"/>
          <w:u w:val="single"/>
        </w:rPr>
        <w:t> </w:t>
      </w:r>
      <w:r w:rsidRPr="00327177">
        <w:rPr>
          <w:rStyle w:val="ae"/>
          <w:i/>
          <w:iCs/>
          <w:color w:val="000000"/>
          <w:sz w:val="40"/>
          <w:szCs w:val="40"/>
          <w:u w:val="single"/>
        </w:rPr>
        <w:t>"Гераічныя шляхі Віцебшчыны".</w:t>
      </w:r>
    </w:p>
    <w:p w:rsidR="00633C6C" w:rsidRDefault="00327177" w:rsidP="00327177">
      <w:pPr>
        <w:shd w:val="clear" w:color="auto" w:fill="FFFFFF"/>
        <w:rPr>
          <w:color w:val="000000"/>
          <w:sz w:val="40"/>
          <w:szCs w:val="40"/>
        </w:rPr>
      </w:pPr>
      <w:r w:rsidRPr="00327177">
        <w:rPr>
          <w:color w:val="000000"/>
          <w:sz w:val="40"/>
          <w:szCs w:val="40"/>
        </w:rPr>
        <w:t>Адодин Валерий 10б класс,</w:t>
      </w:r>
    </w:p>
    <w:p w:rsidR="00633C6C" w:rsidRDefault="00327177" w:rsidP="00327177">
      <w:pPr>
        <w:shd w:val="clear" w:color="auto" w:fill="FFFFFF"/>
        <w:rPr>
          <w:color w:val="000000"/>
          <w:sz w:val="40"/>
          <w:szCs w:val="40"/>
        </w:rPr>
      </w:pPr>
      <w:r w:rsidRPr="00327177">
        <w:rPr>
          <w:color w:val="000000"/>
          <w:sz w:val="40"/>
          <w:szCs w:val="40"/>
        </w:rPr>
        <w:t xml:space="preserve"> Аверченко Никита 10б класс,</w:t>
      </w:r>
    </w:p>
    <w:p w:rsidR="00327177" w:rsidRPr="00327177" w:rsidRDefault="00327177" w:rsidP="00327177">
      <w:pPr>
        <w:shd w:val="clear" w:color="auto" w:fill="FFFFFF"/>
        <w:rPr>
          <w:color w:val="000000"/>
          <w:sz w:val="40"/>
          <w:szCs w:val="40"/>
        </w:rPr>
      </w:pPr>
      <w:r w:rsidRPr="00327177">
        <w:rPr>
          <w:color w:val="000000"/>
          <w:sz w:val="40"/>
          <w:szCs w:val="40"/>
        </w:rPr>
        <w:t xml:space="preserve"> Сандюк Антон 10б класс - </w:t>
      </w:r>
      <w:r w:rsidRPr="00633C6C">
        <w:rPr>
          <w:b/>
          <w:color w:val="000000"/>
          <w:sz w:val="40"/>
          <w:szCs w:val="40"/>
        </w:rPr>
        <w:t>1</w:t>
      </w:r>
      <w:r w:rsidRPr="00327177">
        <w:rPr>
          <w:color w:val="000000"/>
          <w:sz w:val="40"/>
          <w:szCs w:val="40"/>
        </w:rPr>
        <w:t xml:space="preserve"> место.</w:t>
      </w:r>
    </w:p>
    <w:p w:rsidR="00327177" w:rsidRPr="00327177" w:rsidRDefault="00327177" w:rsidP="00327177">
      <w:pPr>
        <w:pStyle w:val="a7"/>
        <w:rPr>
          <w:color w:val="000000"/>
          <w:sz w:val="40"/>
          <w:szCs w:val="40"/>
        </w:rPr>
      </w:pPr>
      <w:r w:rsidRPr="00327177">
        <w:rPr>
          <w:color w:val="000000"/>
          <w:sz w:val="40"/>
          <w:szCs w:val="40"/>
        </w:rPr>
        <w:t>Учитель Киселёва Н.В.      (результаты на сайте</w:t>
      </w:r>
      <w:r w:rsidRPr="00327177">
        <w:rPr>
          <w:rStyle w:val="apple-converted-space"/>
          <w:color w:val="000000"/>
          <w:sz w:val="40"/>
          <w:szCs w:val="40"/>
        </w:rPr>
        <w:t> </w:t>
      </w:r>
      <w:hyperlink r:id="rId9" w:history="1">
        <w:r w:rsidRPr="00327177">
          <w:rPr>
            <w:rStyle w:val="ad"/>
            <w:color w:val="000000"/>
            <w:sz w:val="40"/>
            <w:szCs w:val="40"/>
          </w:rPr>
          <w:t>www.centers.by</w:t>
        </w:r>
      </w:hyperlink>
      <w:r w:rsidRPr="00327177">
        <w:rPr>
          <w:color w:val="000000"/>
          <w:sz w:val="40"/>
          <w:szCs w:val="40"/>
        </w:rPr>
        <w:t>)</w:t>
      </w:r>
    </w:p>
    <w:p w:rsidR="00327177" w:rsidRPr="00327177" w:rsidRDefault="00327177" w:rsidP="00327177">
      <w:pPr>
        <w:pStyle w:val="a7"/>
        <w:jc w:val="center"/>
        <w:rPr>
          <w:rStyle w:val="ae"/>
          <w:i/>
          <w:iCs/>
          <w:color w:val="000000"/>
          <w:sz w:val="40"/>
          <w:szCs w:val="40"/>
        </w:rPr>
      </w:pPr>
    </w:p>
    <w:p w:rsidR="00633C6C" w:rsidRDefault="00633C6C" w:rsidP="00327177">
      <w:pPr>
        <w:pStyle w:val="a7"/>
        <w:jc w:val="center"/>
        <w:rPr>
          <w:rStyle w:val="ae"/>
          <w:iCs/>
          <w:color w:val="000000"/>
          <w:sz w:val="40"/>
          <w:szCs w:val="40"/>
        </w:rPr>
      </w:pPr>
      <w:r>
        <w:rPr>
          <w:rStyle w:val="ae"/>
          <w:iCs/>
          <w:color w:val="000000"/>
          <w:sz w:val="40"/>
          <w:szCs w:val="40"/>
        </w:rPr>
        <w:br w:type="page"/>
      </w:r>
    </w:p>
    <w:p w:rsidR="00327177" w:rsidRDefault="00327177" w:rsidP="00327177">
      <w:pPr>
        <w:pStyle w:val="a7"/>
        <w:jc w:val="center"/>
        <w:rPr>
          <w:rStyle w:val="ae"/>
          <w:iCs/>
          <w:color w:val="000000"/>
          <w:sz w:val="40"/>
          <w:szCs w:val="40"/>
        </w:rPr>
      </w:pPr>
      <w:r w:rsidRPr="00327177">
        <w:rPr>
          <w:rStyle w:val="ae"/>
          <w:iCs/>
          <w:color w:val="000000"/>
          <w:sz w:val="40"/>
          <w:szCs w:val="40"/>
        </w:rPr>
        <w:t>Результативность  (2010-2011 учебный год)</w:t>
      </w:r>
    </w:p>
    <w:p w:rsidR="00633C6C" w:rsidRPr="00327177" w:rsidRDefault="00633C6C" w:rsidP="00327177">
      <w:pPr>
        <w:pStyle w:val="a7"/>
        <w:jc w:val="center"/>
        <w:rPr>
          <w:rStyle w:val="ae"/>
          <w:iCs/>
          <w:color w:val="000000"/>
          <w:sz w:val="40"/>
          <w:szCs w:val="40"/>
        </w:rPr>
      </w:pPr>
    </w:p>
    <w:p w:rsidR="00327177" w:rsidRPr="00327177" w:rsidRDefault="00327177" w:rsidP="00327177">
      <w:pPr>
        <w:shd w:val="clear" w:color="auto" w:fill="FFFFFF"/>
        <w:rPr>
          <w:color w:val="000000"/>
          <w:sz w:val="40"/>
          <w:szCs w:val="40"/>
          <w:u w:val="single"/>
        </w:rPr>
      </w:pPr>
      <w:r w:rsidRPr="00327177">
        <w:rPr>
          <w:rStyle w:val="ae"/>
          <w:i/>
          <w:iCs/>
          <w:color w:val="000000"/>
          <w:sz w:val="40"/>
          <w:szCs w:val="40"/>
          <w:u w:val="single"/>
        </w:rPr>
        <w:t>Районный конкурс "Юный пользователь"</w:t>
      </w:r>
    </w:p>
    <w:p w:rsidR="00327177" w:rsidRPr="00327177" w:rsidRDefault="00633C6C" w:rsidP="00327177">
      <w:pPr>
        <w:pStyle w:val="a7"/>
        <w:rPr>
          <w:color w:val="000000"/>
          <w:sz w:val="40"/>
          <w:szCs w:val="40"/>
        </w:rPr>
      </w:pPr>
      <w:r w:rsidRPr="00327177">
        <w:rPr>
          <w:color w:val="000000"/>
          <w:sz w:val="40"/>
          <w:szCs w:val="40"/>
        </w:rPr>
        <w:t>1 категория</w:t>
      </w:r>
      <w:r w:rsidRPr="00327177">
        <w:rPr>
          <w:color w:val="000000"/>
          <w:sz w:val="40"/>
          <w:szCs w:val="40"/>
        </w:rPr>
        <w:t xml:space="preserve"> </w:t>
      </w:r>
      <w:r w:rsidR="00327177" w:rsidRPr="00327177">
        <w:rPr>
          <w:color w:val="000000"/>
          <w:sz w:val="40"/>
          <w:szCs w:val="40"/>
        </w:rPr>
        <w:t xml:space="preserve">Куксевич Дарья 6б класс </w:t>
      </w:r>
    </w:p>
    <w:p w:rsidR="00327177" w:rsidRDefault="00633C6C" w:rsidP="00327177">
      <w:pPr>
        <w:pStyle w:val="a7"/>
        <w:rPr>
          <w:color w:val="000000"/>
          <w:sz w:val="40"/>
          <w:szCs w:val="40"/>
        </w:rPr>
      </w:pPr>
      <w:r w:rsidRPr="00327177">
        <w:rPr>
          <w:color w:val="000000"/>
          <w:sz w:val="40"/>
          <w:szCs w:val="40"/>
        </w:rPr>
        <w:t>3 категория</w:t>
      </w:r>
      <w:r w:rsidRPr="00327177">
        <w:rPr>
          <w:color w:val="000000"/>
          <w:sz w:val="40"/>
          <w:szCs w:val="40"/>
        </w:rPr>
        <w:t xml:space="preserve"> </w:t>
      </w:r>
      <w:r w:rsidR="00327177" w:rsidRPr="00327177">
        <w:rPr>
          <w:color w:val="000000"/>
          <w:sz w:val="40"/>
          <w:szCs w:val="40"/>
        </w:rPr>
        <w:t xml:space="preserve">Тарасенко Николай  6б класс </w:t>
      </w:r>
    </w:p>
    <w:p w:rsidR="00633C6C" w:rsidRPr="00327177" w:rsidRDefault="00633C6C" w:rsidP="00327177">
      <w:pPr>
        <w:pStyle w:val="a7"/>
        <w:rPr>
          <w:color w:val="000000"/>
          <w:sz w:val="40"/>
          <w:szCs w:val="40"/>
        </w:rPr>
      </w:pPr>
    </w:p>
    <w:p w:rsidR="00327177" w:rsidRPr="00327177" w:rsidRDefault="00327177" w:rsidP="00327177">
      <w:pPr>
        <w:pStyle w:val="a7"/>
        <w:rPr>
          <w:i/>
          <w:color w:val="000000"/>
          <w:sz w:val="40"/>
          <w:szCs w:val="40"/>
          <w:u w:val="single"/>
        </w:rPr>
      </w:pPr>
      <w:r w:rsidRPr="00327177">
        <w:rPr>
          <w:rStyle w:val="ae"/>
          <w:i/>
          <w:color w:val="000000"/>
          <w:sz w:val="40"/>
          <w:szCs w:val="40"/>
          <w:u w:val="single"/>
        </w:rPr>
        <w:t>Научно-практическая конференция. </w:t>
      </w:r>
    </w:p>
    <w:p w:rsidR="00633C6C" w:rsidRDefault="00633C6C" w:rsidP="00327177">
      <w:pPr>
        <w:pStyle w:val="a7"/>
        <w:rPr>
          <w:color w:val="000000"/>
          <w:sz w:val="40"/>
          <w:szCs w:val="40"/>
        </w:rPr>
      </w:pPr>
      <w:r w:rsidRPr="00327177">
        <w:rPr>
          <w:color w:val="000000"/>
          <w:sz w:val="40"/>
          <w:szCs w:val="40"/>
        </w:rPr>
        <w:t>3 категория</w:t>
      </w:r>
      <w:r w:rsidRPr="00327177">
        <w:rPr>
          <w:color w:val="000000"/>
          <w:sz w:val="40"/>
          <w:szCs w:val="40"/>
        </w:rPr>
        <w:t xml:space="preserve"> </w:t>
      </w:r>
      <w:r w:rsidR="00327177" w:rsidRPr="00327177">
        <w:rPr>
          <w:color w:val="000000"/>
          <w:sz w:val="40"/>
          <w:szCs w:val="40"/>
        </w:rPr>
        <w:t xml:space="preserve">Адодин Валерий 11б класс, </w:t>
      </w:r>
    </w:p>
    <w:p w:rsidR="00633C6C" w:rsidRDefault="00327177" w:rsidP="00327177">
      <w:pPr>
        <w:pStyle w:val="a7"/>
        <w:rPr>
          <w:color w:val="000000"/>
          <w:sz w:val="40"/>
          <w:szCs w:val="40"/>
        </w:rPr>
      </w:pPr>
      <w:r w:rsidRPr="00327177">
        <w:rPr>
          <w:color w:val="000000"/>
          <w:sz w:val="40"/>
          <w:szCs w:val="40"/>
        </w:rPr>
        <w:t>Аверченко Никита 11б класс, </w:t>
      </w:r>
    </w:p>
    <w:p w:rsidR="00327177" w:rsidRDefault="00327177" w:rsidP="00327177">
      <w:pPr>
        <w:pStyle w:val="a7"/>
        <w:rPr>
          <w:color w:val="000000"/>
          <w:sz w:val="40"/>
          <w:szCs w:val="40"/>
        </w:rPr>
      </w:pPr>
      <w:r w:rsidRPr="00327177">
        <w:rPr>
          <w:color w:val="000000"/>
          <w:sz w:val="40"/>
          <w:szCs w:val="40"/>
        </w:rPr>
        <w:t>Сандюк Антон 11б класс.</w:t>
      </w:r>
    </w:p>
    <w:p w:rsidR="00633C6C" w:rsidRPr="00327177" w:rsidRDefault="00633C6C" w:rsidP="00327177">
      <w:pPr>
        <w:pStyle w:val="a7"/>
        <w:rPr>
          <w:color w:val="000000"/>
          <w:sz w:val="40"/>
          <w:szCs w:val="40"/>
        </w:rPr>
      </w:pPr>
    </w:p>
    <w:p w:rsidR="00327177" w:rsidRPr="00327177" w:rsidRDefault="00327177" w:rsidP="00327177">
      <w:pPr>
        <w:shd w:val="clear" w:color="auto" w:fill="FFFFFF"/>
        <w:ind w:left="18"/>
        <w:rPr>
          <w:color w:val="000000"/>
          <w:sz w:val="40"/>
          <w:szCs w:val="40"/>
          <w:u w:val="single"/>
        </w:rPr>
      </w:pPr>
      <w:r w:rsidRPr="00327177">
        <w:rPr>
          <w:color w:val="000000"/>
          <w:sz w:val="40"/>
          <w:szCs w:val="40"/>
        </w:rPr>
        <w:t> </w:t>
      </w:r>
      <w:r w:rsidRPr="00327177">
        <w:rPr>
          <w:rStyle w:val="ae"/>
          <w:i/>
          <w:iCs/>
          <w:color w:val="000000"/>
          <w:sz w:val="40"/>
          <w:szCs w:val="40"/>
          <w:u w:val="single"/>
        </w:rPr>
        <w:t>Республиканский конкурс по информатике "Инфомышка".</w:t>
      </w:r>
    </w:p>
    <w:p w:rsidR="00327177" w:rsidRPr="00327177" w:rsidRDefault="00327177" w:rsidP="00327177">
      <w:pPr>
        <w:shd w:val="clear" w:color="auto" w:fill="FFFFFF"/>
        <w:ind w:left="18"/>
        <w:rPr>
          <w:color w:val="000000"/>
          <w:sz w:val="40"/>
          <w:szCs w:val="40"/>
        </w:rPr>
      </w:pPr>
      <w:r w:rsidRPr="00327177">
        <w:rPr>
          <w:color w:val="000000"/>
          <w:sz w:val="40"/>
          <w:szCs w:val="40"/>
        </w:rPr>
        <w:t>Учащиеся  приняли  активное участие в конкурсе и показали неплохие результаты.</w:t>
      </w:r>
    </w:p>
    <w:p w:rsidR="00327177" w:rsidRPr="00327177" w:rsidRDefault="00327177" w:rsidP="00327177">
      <w:pPr>
        <w:pStyle w:val="a7"/>
        <w:rPr>
          <w:color w:val="000000"/>
          <w:sz w:val="40"/>
          <w:szCs w:val="40"/>
        </w:rPr>
      </w:pPr>
    </w:p>
    <w:p w:rsidR="00633C6C" w:rsidRDefault="00633C6C" w:rsidP="00327177">
      <w:pPr>
        <w:pStyle w:val="a7"/>
        <w:jc w:val="center"/>
        <w:rPr>
          <w:color w:val="000000"/>
          <w:sz w:val="40"/>
          <w:szCs w:val="40"/>
        </w:rPr>
      </w:pPr>
      <w:r>
        <w:rPr>
          <w:color w:val="000000"/>
          <w:sz w:val="40"/>
          <w:szCs w:val="40"/>
        </w:rPr>
        <w:br w:type="page"/>
      </w:r>
    </w:p>
    <w:p w:rsidR="00327177" w:rsidRDefault="00327177" w:rsidP="00327177">
      <w:pPr>
        <w:pStyle w:val="a7"/>
        <w:jc w:val="center"/>
        <w:rPr>
          <w:rStyle w:val="ae"/>
          <w:color w:val="000000"/>
          <w:sz w:val="40"/>
          <w:szCs w:val="40"/>
        </w:rPr>
      </w:pPr>
      <w:r w:rsidRPr="00327177">
        <w:rPr>
          <w:color w:val="000000"/>
          <w:sz w:val="40"/>
          <w:szCs w:val="40"/>
        </w:rPr>
        <w:t> </w:t>
      </w:r>
      <w:r w:rsidRPr="00327177">
        <w:rPr>
          <w:rStyle w:val="ae"/>
          <w:iCs/>
          <w:color w:val="000000"/>
          <w:sz w:val="40"/>
          <w:szCs w:val="40"/>
        </w:rPr>
        <w:t>Результативность (20011-2012 учебный год)</w:t>
      </w:r>
      <w:r w:rsidRPr="00327177">
        <w:rPr>
          <w:rStyle w:val="ae"/>
          <w:color w:val="000000"/>
          <w:sz w:val="40"/>
          <w:szCs w:val="40"/>
        </w:rPr>
        <w:t> </w:t>
      </w:r>
    </w:p>
    <w:p w:rsidR="00633C6C" w:rsidRPr="00327177" w:rsidRDefault="00633C6C" w:rsidP="00327177">
      <w:pPr>
        <w:pStyle w:val="a7"/>
        <w:jc w:val="center"/>
        <w:rPr>
          <w:color w:val="000000"/>
          <w:sz w:val="40"/>
          <w:szCs w:val="40"/>
        </w:rPr>
      </w:pPr>
    </w:p>
    <w:p w:rsidR="00327177" w:rsidRPr="00327177" w:rsidRDefault="00327177" w:rsidP="00327177">
      <w:pPr>
        <w:shd w:val="clear" w:color="auto" w:fill="FFFFFF"/>
        <w:rPr>
          <w:color w:val="000000"/>
          <w:sz w:val="40"/>
          <w:szCs w:val="40"/>
          <w:u w:val="single"/>
        </w:rPr>
      </w:pPr>
      <w:r w:rsidRPr="00327177">
        <w:rPr>
          <w:color w:val="000000"/>
          <w:sz w:val="40"/>
          <w:szCs w:val="40"/>
          <w:u w:val="single"/>
        </w:rPr>
        <w:t> </w:t>
      </w:r>
      <w:r w:rsidRPr="00327177">
        <w:rPr>
          <w:rStyle w:val="af"/>
          <w:b/>
          <w:bCs/>
          <w:color w:val="000000"/>
          <w:sz w:val="40"/>
          <w:szCs w:val="40"/>
          <w:u w:val="single"/>
        </w:rPr>
        <w:t>Республиканский конкурс по информатике "Инфомышка".</w:t>
      </w:r>
    </w:p>
    <w:p w:rsidR="00633C6C" w:rsidRDefault="00327177" w:rsidP="00327177">
      <w:pPr>
        <w:shd w:val="clear" w:color="auto" w:fill="FFFFFF"/>
        <w:ind w:left="18"/>
        <w:rPr>
          <w:color w:val="000000"/>
          <w:sz w:val="40"/>
          <w:szCs w:val="40"/>
        </w:rPr>
      </w:pPr>
      <w:r w:rsidRPr="00327177">
        <w:rPr>
          <w:color w:val="000000"/>
          <w:sz w:val="40"/>
          <w:szCs w:val="40"/>
        </w:rPr>
        <w:t>Учащиеся  приняли  активное участие в конкурсе и показали неплохие результаты.</w:t>
      </w:r>
    </w:p>
    <w:p w:rsidR="00327177" w:rsidRPr="00327177" w:rsidRDefault="00327177" w:rsidP="00327177">
      <w:pPr>
        <w:shd w:val="clear" w:color="auto" w:fill="FFFFFF"/>
        <w:ind w:left="18"/>
        <w:rPr>
          <w:color w:val="000000"/>
          <w:sz w:val="40"/>
          <w:szCs w:val="40"/>
        </w:rPr>
      </w:pPr>
      <w:r w:rsidRPr="00327177">
        <w:rPr>
          <w:color w:val="000000"/>
          <w:sz w:val="40"/>
          <w:szCs w:val="40"/>
        </w:rPr>
        <w:t xml:space="preserve"> </w:t>
      </w:r>
    </w:p>
    <w:p w:rsidR="00327177" w:rsidRPr="00327177" w:rsidRDefault="00327177" w:rsidP="00327177">
      <w:pPr>
        <w:shd w:val="clear" w:color="auto" w:fill="FFFFFF"/>
        <w:rPr>
          <w:color w:val="000000"/>
          <w:sz w:val="40"/>
          <w:szCs w:val="40"/>
          <w:u w:val="single"/>
        </w:rPr>
      </w:pPr>
      <w:r w:rsidRPr="00327177">
        <w:rPr>
          <w:rStyle w:val="af"/>
          <w:b/>
          <w:bCs/>
          <w:color w:val="000000"/>
          <w:sz w:val="40"/>
          <w:szCs w:val="40"/>
          <w:u w:val="single"/>
        </w:rPr>
        <w:t>Районный конкурс "Юный пользователь".</w:t>
      </w:r>
    </w:p>
    <w:p w:rsidR="00327177" w:rsidRPr="00327177" w:rsidRDefault="00327177" w:rsidP="00327177">
      <w:pPr>
        <w:shd w:val="clear" w:color="auto" w:fill="FFFFFF"/>
        <w:rPr>
          <w:color w:val="000000"/>
          <w:sz w:val="40"/>
          <w:szCs w:val="40"/>
        </w:rPr>
      </w:pPr>
      <w:r w:rsidRPr="00327177">
        <w:rPr>
          <w:color w:val="000000"/>
          <w:sz w:val="40"/>
          <w:szCs w:val="40"/>
        </w:rPr>
        <w:t>1 категория</w:t>
      </w:r>
      <w:r w:rsidRPr="00327177">
        <w:rPr>
          <w:rStyle w:val="apple-converted-space"/>
          <w:color w:val="000000"/>
          <w:sz w:val="40"/>
          <w:szCs w:val="40"/>
        </w:rPr>
        <w:t> </w:t>
      </w:r>
      <w:r w:rsidRPr="00327177">
        <w:rPr>
          <w:color w:val="000000"/>
          <w:sz w:val="40"/>
          <w:szCs w:val="40"/>
          <w:lang w:val="be-BY"/>
        </w:rPr>
        <w:t>Казначеева Юл</w:t>
      </w:r>
      <w:r w:rsidR="00633C6C">
        <w:rPr>
          <w:color w:val="000000"/>
          <w:sz w:val="40"/>
          <w:szCs w:val="40"/>
          <w:lang w:val="be-BY"/>
        </w:rPr>
        <w:t>ия</w:t>
      </w:r>
      <w:r w:rsidRPr="00327177">
        <w:rPr>
          <w:rStyle w:val="apple-converted-space"/>
          <w:color w:val="000000"/>
          <w:sz w:val="40"/>
          <w:szCs w:val="40"/>
        </w:rPr>
        <w:t> </w:t>
      </w:r>
      <w:r w:rsidRPr="00327177">
        <w:rPr>
          <w:color w:val="000000"/>
          <w:sz w:val="40"/>
          <w:szCs w:val="40"/>
        </w:rPr>
        <w:t xml:space="preserve">6А </w:t>
      </w:r>
    </w:p>
    <w:p w:rsidR="00327177" w:rsidRDefault="00327177" w:rsidP="00327177">
      <w:pPr>
        <w:pStyle w:val="a7"/>
        <w:rPr>
          <w:color w:val="000000"/>
          <w:sz w:val="40"/>
          <w:szCs w:val="40"/>
        </w:rPr>
      </w:pPr>
      <w:r w:rsidRPr="00327177">
        <w:rPr>
          <w:color w:val="000000"/>
          <w:sz w:val="40"/>
          <w:szCs w:val="40"/>
        </w:rPr>
        <w:t xml:space="preserve">3 категория Короткина </w:t>
      </w:r>
      <w:r w:rsidR="00633C6C">
        <w:rPr>
          <w:color w:val="000000"/>
          <w:sz w:val="40"/>
          <w:szCs w:val="40"/>
        </w:rPr>
        <w:t>Анастасия</w:t>
      </w:r>
      <w:r w:rsidRPr="00327177">
        <w:rPr>
          <w:color w:val="000000"/>
          <w:sz w:val="40"/>
          <w:szCs w:val="40"/>
        </w:rPr>
        <w:t xml:space="preserve"> 6Б</w:t>
      </w:r>
    </w:p>
    <w:p w:rsidR="00633C6C" w:rsidRPr="00327177" w:rsidRDefault="00633C6C" w:rsidP="00327177">
      <w:pPr>
        <w:pStyle w:val="a7"/>
        <w:rPr>
          <w:color w:val="000000"/>
          <w:sz w:val="40"/>
          <w:szCs w:val="40"/>
        </w:rPr>
      </w:pPr>
    </w:p>
    <w:p w:rsidR="00327177" w:rsidRPr="00327177" w:rsidRDefault="00327177" w:rsidP="00327177">
      <w:pPr>
        <w:shd w:val="clear" w:color="auto" w:fill="FFFFFF"/>
        <w:rPr>
          <w:b/>
          <w:color w:val="000000"/>
          <w:sz w:val="40"/>
          <w:szCs w:val="40"/>
          <w:u w:val="single"/>
        </w:rPr>
      </w:pPr>
      <w:r w:rsidRPr="00327177">
        <w:rPr>
          <w:color w:val="000000"/>
          <w:sz w:val="40"/>
          <w:szCs w:val="40"/>
        </w:rPr>
        <w:t> </w:t>
      </w:r>
      <w:r w:rsidRPr="00327177">
        <w:rPr>
          <w:rStyle w:val="af"/>
          <w:b/>
          <w:color w:val="000000"/>
          <w:sz w:val="40"/>
          <w:szCs w:val="40"/>
          <w:u w:val="single"/>
        </w:rPr>
        <w:t>Городской конкурс юных информатиков в рамках акции  «Я люблю тебя, Беларусь»</w:t>
      </w:r>
    </w:p>
    <w:p w:rsidR="00327177" w:rsidRPr="00327177" w:rsidRDefault="00327177" w:rsidP="00327177">
      <w:pPr>
        <w:pStyle w:val="a7"/>
        <w:rPr>
          <w:color w:val="000000"/>
          <w:sz w:val="40"/>
          <w:szCs w:val="40"/>
        </w:rPr>
      </w:pPr>
      <w:r w:rsidRPr="00327177">
        <w:rPr>
          <w:color w:val="000000"/>
          <w:sz w:val="40"/>
          <w:szCs w:val="40"/>
        </w:rPr>
        <w:t> </w:t>
      </w:r>
      <w:r w:rsidR="00633C6C" w:rsidRPr="00327177">
        <w:rPr>
          <w:color w:val="000000"/>
          <w:sz w:val="40"/>
          <w:szCs w:val="40"/>
        </w:rPr>
        <w:t>2 категория</w:t>
      </w:r>
      <w:r w:rsidR="00633C6C" w:rsidRPr="00327177">
        <w:rPr>
          <w:color w:val="000000"/>
          <w:sz w:val="40"/>
          <w:szCs w:val="40"/>
        </w:rPr>
        <w:t xml:space="preserve"> </w:t>
      </w:r>
      <w:r w:rsidRPr="00327177">
        <w:rPr>
          <w:color w:val="000000"/>
          <w:sz w:val="40"/>
          <w:szCs w:val="40"/>
        </w:rPr>
        <w:t>Шафранская Яна 6В       </w:t>
      </w:r>
      <w:r w:rsidRPr="00327177">
        <w:rPr>
          <w:rStyle w:val="apple-converted-space"/>
          <w:color w:val="000000"/>
          <w:sz w:val="40"/>
          <w:szCs w:val="40"/>
        </w:rPr>
        <w:t> </w:t>
      </w:r>
    </w:p>
    <w:p w:rsidR="00327177" w:rsidRPr="00327177" w:rsidRDefault="00327177" w:rsidP="00327177">
      <w:pPr>
        <w:pStyle w:val="a7"/>
        <w:rPr>
          <w:color w:val="000000"/>
          <w:sz w:val="40"/>
          <w:szCs w:val="40"/>
        </w:rPr>
      </w:pPr>
    </w:p>
    <w:p w:rsidR="00327177" w:rsidRPr="00327177" w:rsidRDefault="00327177" w:rsidP="00327177">
      <w:pPr>
        <w:pStyle w:val="a7"/>
        <w:jc w:val="center"/>
        <w:rPr>
          <w:color w:val="000000"/>
          <w:sz w:val="40"/>
          <w:szCs w:val="40"/>
        </w:rPr>
      </w:pPr>
    </w:p>
    <w:p w:rsidR="00633C6C" w:rsidRDefault="00327177" w:rsidP="00327177">
      <w:pPr>
        <w:pStyle w:val="a7"/>
        <w:jc w:val="center"/>
        <w:rPr>
          <w:color w:val="000000"/>
          <w:sz w:val="40"/>
          <w:szCs w:val="40"/>
        </w:rPr>
      </w:pPr>
      <w:r w:rsidRPr="00327177">
        <w:rPr>
          <w:color w:val="000000"/>
          <w:sz w:val="40"/>
          <w:szCs w:val="40"/>
        </w:rPr>
        <w:t> </w:t>
      </w:r>
    </w:p>
    <w:p w:rsidR="00633C6C" w:rsidRDefault="00633C6C" w:rsidP="00327177">
      <w:pPr>
        <w:pStyle w:val="a7"/>
        <w:jc w:val="center"/>
        <w:rPr>
          <w:color w:val="000000"/>
          <w:sz w:val="40"/>
          <w:szCs w:val="40"/>
        </w:rPr>
      </w:pPr>
      <w:r>
        <w:rPr>
          <w:color w:val="000000"/>
          <w:sz w:val="40"/>
          <w:szCs w:val="40"/>
        </w:rPr>
        <w:br w:type="page"/>
      </w:r>
    </w:p>
    <w:p w:rsidR="00327177" w:rsidRDefault="00327177" w:rsidP="00327177">
      <w:pPr>
        <w:pStyle w:val="a7"/>
        <w:jc w:val="center"/>
        <w:rPr>
          <w:rStyle w:val="ae"/>
          <w:color w:val="000000"/>
          <w:sz w:val="40"/>
          <w:szCs w:val="40"/>
        </w:rPr>
      </w:pPr>
      <w:r w:rsidRPr="00327177">
        <w:rPr>
          <w:rStyle w:val="ae"/>
          <w:iCs/>
          <w:color w:val="000000"/>
          <w:sz w:val="40"/>
          <w:szCs w:val="40"/>
        </w:rPr>
        <w:t>Результативность (20012-2013 учебный год)</w:t>
      </w:r>
      <w:r w:rsidRPr="00327177">
        <w:rPr>
          <w:rStyle w:val="ae"/>
          <w:color w:val="000000"/>
          <w:sz w:val="40"/>
          <w:szCs w:val="40"/>
        </w:rPr>
        <w:t> </w:t>
      </w:r>
    </w:p>
    <w:p w:rsidR="00633C6C" w:rsidRPr="00327177" w:rsidRDefault="00633C6C" w:rsidP="00327177">
      <w:pPr>
        <w:pStyle w:val="a7"/>
        <w:jc w:val="center"/>
        <w:rPr>
          <w:rStyle w:val="ae"/>
          <w:color w:val="000000"/>
          <w:sz w:val="40"/>
          <w:szCs w:val="40"/>
        </w:rPr>
      </w:pPr>
    </w:p>
    <w:p w:rsidR="00327177" w:rsidRPr="00327177" w:rsidRDefault="00327177" w:rsidP="00327177">
      <w:pPr>
        <w:pStyle w:val="a7"/>
        <w:rPr>
          <w:rStyle w:val="ae"/>
          <w:i/>
          <w:color w:val="000000"/>
          <w:sz w:val="40"/>
          <w:szCs w:val="40"/>
          <w:u w:val="single"/>
        </w:rPr>
      </w:pPr>
      <w:r w:rsidRPr="00327177">
        <w:rPr>
          <w:rStyle w:val="ae"/>
          <w:i/>
          <w:color w:val="000000"/>
          <w:sz w:val="40"/>
          <w:szCs w:val="40"/>
          <w:u w:val="single"/>
          <w:lang w:val="en-US"/>
        </w:rPr>
        <w:t>I</w:t>
      </w:r>
      <w:r w:rsidRPr="00327177">
        <w:rPr>
          <w:rStyle w:val="ae"/>
          <w:i/>
          <w:color w:val="000000"/>
          <w:sz w:val="40"/>
          <w:szCs w:val="40"/>
          <w:u w:val="single"/>
        </w:rPr>
        <w:t xml:space="preserve"> тур республиканской олимпиады </w:t>
      </w:r>
    </w:p>
    <w:p w:rsidR="00327177" w:rsidRDefault="00327177" w:rsidP="00327177">
      <w:pPr>
        <w:pStyle w:val="a7"/>
        <w:rPr>
          <w:rStyle w:val="ae"/>
          <w:b w:val="0"/>
          <w:color w:val="000000"/>
          <w:sz w:val="40"/>
          <w:szCs w:val="40"/>
        </w:rPr>
      </w:pPr>
      <w:r w:rsidRPr="00327177">
        <w:rPr>
          <w:rStyle w:val="ae"/>
          <w:b w:val="0"/>
          <w:color w:val="000000"/>
          <w:sz w:val="40"/>
          <w:szCs w:val="40"/>
        </w:rPr>
        <w:t>1 категория  Евневич Владислав 7б</w:t>
      </w:r>
    </w:p>
    <w:p w:rsidR="00633C6C" w:rsidRPr="00327177" w:rsidRDefault="00633C6C" w:rsidP="00327177">
      <w:pPr>
        <w:pStyle w:val="a7"/>
        <w:rPr>
          <w:rStyle w:val="ae"/>
          <w:b w:val="0"/>
          <w:color w:val="000000"/>
          <w:sz w:val="40"/>
          <w:szCs w:val="40"/>
        </w:rPr>
      </w:pPr>
    </w:p>
    <w:p w:rsidR="00327177" w:rsidRPr="00327177" w:rsidRDefault="00327177" w:rsidP="00327177">
      <w:pPr>
        <w:shd w:val="clear" w:color="auto" w:fill="FFFFFF"/>
        <w:rPr>
          <w:color w:val="000000"/>
          <w:sz w:val="40"/>
          <w:szCs w:val="40"/>
          <w:u w:val="single"/>
        </w:rPr>
      </w:pPr>
      <w:r w:rsidRPr="00327177">
        <w:rPr>
          <w:rStyle w:val="af"/>
          <w:b/>
          <w:bCs/>
          <w:color w:val="000000"/>
          <w:sz w:val="40"/>
          <w:szCs w:val="40"/>
          <w:u w:val="single"/>
        </w:rPr>
        <w:t>Районный конкурс "Юный пользователь".</w:t>
      </w:r>
    </w:p>
    <w:p w:rsidR="00327177" w:rsidRPr="00327177" w:rsidRDefault="00327177" w:rsidP="00327177">
      <w:pPr>
        <w:shd w:val="clear" w:color="auto" w:fill="FFFFFF"/>
        <w:rPr>
          <w:color w:val="000000"/>
          <w:sz w:val="40"/>
          <w:szCs w:val="40"/>
        </w:rPr>
      </w:pPr>
      <w:r w:rsidRPr="00327177">
        <w:rPr>
          <w:color w:val="000000"/>
          <w:sz w:val="40"/>
          <w:szCs w:val="40"/>
        </w:rPr>
        <w:t>2 категория</w:t>
      </w:r>
      <w:r w:rsidRPr="00327177">
        <w:rPr>
          <w:rStyle w:val="apple-converted-space"/>
          <w:color w:val="000000"/>
          <w:sz w:val="40"/>
          <w:szCs w:val="40"/>
        </w:rPr>
        <w:t> </w:t>
      </w:r>
      <w:r w:rsidRPr="00327177">
        <w:rPr>
          <w:color w:val="000000"/>
          <w:sz w:val="40"/>
          <w:szCs w:val="40"/>
          <w:lang w:val="be-BY"/>
        </w:rPr>
        <w:t>Никонорова Екатерина 6б</w:t>
      </w:r>
    </w:p>
    <w:p w:rsidR="00327177" w:rsidRPr="00327177" w:rsidRDefault="00327177" w:rsidP="00327177">
      <w:pPr>
        <w:pStyle w:val="a7"/>
        <w:rPr>
          <w:color w:val="000000"/>
          <w:sz w:val="40"/>
          <w:szCs w:val="40"/>
        </w:rPr>
      </w:pPr>
      <w:r w:rsidRPr="00327177">
        <w:rPr>
          <w:color w:val="000000"/>
          <w:sz w:val="40"/>
          <w:szCs w:val="40"/>
        </w:rPr>
        <w:t>3 категория  Кособуцкий Александр 6е</w:t>
      </w:r>
    </w:p>
    <w:p w:rsidR="00327177" w:rsidRDefault="00327177" w:rsidP="00327177">
      <w:pPr>
        <w:pStyle w:val="a7"/>
        <w:rPr>
          <w:color w:val="000000"/>
          <w:sz w:val="40"/>
          <w:szCs w:val="40"/>
        </w:rPr>
      </w:pPr>
      <w:r w:rsidRPr="00327177">
        <w:rPr>
          <w:color w:val="000000"/>
          <w:sz w:val="40"/>
          <w:szCs w:val="40"/>
        </w:rPr>
        <w:t>3 категория Капытко Евгений 6б</w:t>
      </w:r>
    </w:p>
    <w:p w:rsidR="00633C6C" w:rsidRDefault="00633C6C" w:rsidP="00327177">
      <w:pPr>
        <w:shd w:val="clear" w:color="auto" w:fill="FFFFFF"/>
        <w:rPr>
          <w:rStyle w:val="af"/>
          <w:b/>
          <w:bCs/>
          <w:color w:val="000000"/>
          <w:sz w:val="40"/>
          <w:szCs w:val="40"/>
          <w:u w:val="single"/>
        </w:rPr>
      </w:pPr>
    </w:p>
    <w:p w:rsidR="00327177" w:rsidRPr="00327177" w:rsidRDefault="00327177" w:rsidP="00327177">
      <w:pPr>
        <w:shd w:val="clear" w:color="auto" w:fill="FFFFFF"/>
        <w:rPr>
          <w:color w:val="000000"/>
          <w:sz w:val="40"/>
          <w:szCs w:val="40"/>
          <w:u w:val="single"/>
        </w:rPr>
      </w:pPr>
      <w:r w:rsidRPr="00327177">
        <w:rPr>
          <w:rStyle w:val="af"/>
          <w:b/>
          <w:bCs/>
          <w:color w:val="000000"/>
          <w:sz w:val="40"/>
          <w:szCs w:val="40"/>
          <w:u w:val="single"/>
        </w:rPr>
        <w:t>Республиканский конкурс по информатике "Инфомышка".</w:t>
      </w:r>
    </w:p>
    <w:p w:rsidR="00327177" w:rsidRPr="00327177" w:rsidRDefault="00327177" w:rsidP="00327177">
      <w:pPr>
        <w:shd w:val="clear" w:color="auto" w:fill="FFFFFF"/>
        <w:ind w:left="18"/>
        <w:rPr>
          <w:color w:val="000000"/>
          <w:sz w:val="40"/>
          <w:szCs w:val="40"/>
        </w:rPr>
      </w:pPr>
      <w:r w:rsidRPr="00327177">
        <w:rPr>
          <w:color w:val="000000"/>
          <w:sz w:val="40"/>
          <w:szCs w:val="40"/>
        </w:rPr>
        <w:t xml:space="preserve">Учащиеся  приняли  активное участие в конкурсе и показали неплохие результаты. </w:t>
      </w:r>
    </w:p>
    <w:p w:rsidR="00327177" w:rsidRPr="00327177" w:rsidRDefault="00327177" w:rsidP="00327177">
      <w:pPr>
        <w:pStyle w:val="a7"/>
        <w:rPr>
          <w:color w:val="000000"/>
          <w:sz w:val="40"/>
          <w:szCs w:val="40"/>
        </w:rPr>
      </w:pPr>
    </w:p>
    <w:p w:rsidR="00633C6C" w:rsidRDefault="00633C6C" w:rsidP="00327177">
      <w:pPr>
        <w:pStyle w:val="a7"/>
        <w:jc w:val="center"/>
        <w:rPr>
          <w:rStyle w:val="ae"/>
          <w:iCs/>
          <w:color w:val="000000"/>
          <w:sz w:val="40"/>
          <w:szCs w:val="40"/>
        </w:rPr>
      </w:pPr>
      <w:r>
        <w:rPr>
          <w:rStyle w:val="ae"/>
          <w:iCs/>
          <w:color w:val="000000"/>
          <w:sz w:val="40"/>
          <w:szCs w:val="40"/>
        </w:rPr>
        <w:br w:type="page"/>
      </w:r>
    </w:p>
    <w:p w:rsidR="00327177" w:rsidRDefault="00327177" w:rsidP="00327177">
      <w:pPr>
        <w:pStyle w:val="a7"/>
        <w:jc w:val="center"/>
        <w:rPr>
          <w:rStyle w:val="ae"/>
          <w:iCs/>
          <w:color w:val="000000"/>
          <w:sz w:val="40"/>
          <w:szCs w:val="40"/>
        </w:rPr>
      </w:pPr>
      <w:r w:rsidRPr="00327177">
        <w:rPr>
          <w:rStyle w:val="ae"/>
          <w:iCs/>
          <w:color w:val="000000"/>
          <w:sz w:val="40"/>
          <w:szCs w:val="40"/>
        </w:rPr>
        <w:t>Результативность (20013-2014 учебный год)</w:t>
      </w:r>
    </w:p>
    <w:p w:rsidR="00633C6C" w:rsidRPr="00327177" w:rsidRDefault="00633C6C" w:rsidP="00327177">
      <w:pPr>
        <w:pStyle w:val="a7"/>
        <w:jc w:val="center"/>
        <w:rPr>
          <w:rStyle w:val="ae"/>
          <w:b w:val="0"/>
          <w:color w:val="000000"/>
          <w:sz w:val="40"/>
          <w:szCs w:val="40"/>
        </w:rPr>
      </w:pPr>
    </w:p>
    <w:p w:rsidR="00327177" w:rsidRPr="00327177" w:rsidRDefault="00327177" w:rsidP="00327177">
      <w:pPr>
        <w:shd w:val="clear" w:color="auto" w:fill="FFFFFF"/>
        <w:rPr>
          <w:color w:val="000000"/>
          <w:sz w:val="40"/>
          <w:szCs w:val="40"/>
          <w:u w:val="single"/>
        </w:rPr>
      </w:pPr>
      <w:r w:rsidRPr="00327177">
        <w:rPr>
          <w:rStyle w:val="af"/>
          <w:b/>
          <w:bCs/>
          <w:color w:val="000000"/>
          <w:sz w:val="40"/>
          <w:szCs w:val="40"/>
          <w:u w:val="single"/>
        </w:rPr>
        <w:t>Районный конкурс "Юный пользователь"</w:t>
      </w:r>
    </w:p>
    <w:p w:rsidR="00327177" w:rsidRPr="00327177" w:rsidRDefault="00327177" w:rsidP="00327177">
      <w:pPr>
        <w:shd w:val="clear" w:color="auto" w:fill="FFFFFF"/>
        <w:rPr>
          <w:color w:val="000000"/>
          <w:sz w:val="40"/>
          <w:szCs w:val="40"/>
        </w:rPr>
      </w:pPr>
      <w:r w:rsidRPr="00327177">
        <w:rPr>
          <w:color w:val="000000"/>
          <w:sz w:val="40"/>
          <w:szCs w:val="40"/>
        </w:rPr>
        <w:t>3 категория</w:t>
      </w:r>
      <w:r w:rsidRPr="00327177">
        <w:rPr>
          <w:rStyle w:val="apple-converted-space"/>
          <w:color w:val="000000"/>
          <w:sz w:val="40"/>
          <w:szCs w:val="40"/>
        </w:rPr>
        <w:t> </w:t>
      </w:r>
      <w:r w:rsidRPr="00327177">
        <w:rPr>
          <w:color w:val="000000"/>
          <w:sz w:val="40"/>
          <w:szCs w:val="40"/>
          <w:lang w:val="be-BY"/>
        </w:rPr>
        <w:t>Адамов Тимур 6д</w:t>
      </w:r>
    </w:p>
    <w:p w:rsidR="00327177" w:rsidRDefault="00327177" w:rsidP="00327177">
      <w:pPr>
        <w:pStyle w:val="a7"/>
        <w:rPr>
          <w:color w:val="000000"/>
          <w:sz w:val="40"/>
          <w:szCs w:val="40"/>
        </w:rPr>
      </w:pPr>
      <w:r w:rsidRPr="00327177">
        <w:rPr>
          <w:color w:val="000000"/>
          <w:sz w:val="40"/>
          <w:szCs w:val="40"/>
        </w:rPr>
        <w:t>3 категория  Винницкая Алина 6ж</w:t>
      </w:r>
    </w:p>
    <w:p w:rsidR="00633C6C" w:rsidRPr="00327177" w:rsidRDefault="00633C6C" w:rsidP="00327177">
      <w:pPr>
        <w:pStyle w:val="a7"/>
        <w:rPr>
          <w:color w:val="000000"/>
          <w:sz w:val="40"/>
          <w:szCs w:val="40"/>
        </w:rPr>
      </w:pPr>
    </w:p>
    <w:p w:rsidR="00327177" w:rsidRPr="00327177" w:rsidRDefault="00327177" w:rsidP="00327177">
      <w:pPr>
        <w:shd w:val="clear" w:color="auto" w:fill="FFFFFF"/>
        <w:rPr>
          <w:rStyle w:val="af"/>
          <w:b/>
          <w:bCs/>
          <w:color w:val="000000"/>
          <w:sz w:val="40"/>
          <w:szCs w:val="40"/>
          <w:u w:val="single"/>
        </w:rPr>
      </w:pPr>
      <w:r w:rsidRPr="00327177">
        <w:rPr>
          <w:rStyle w:val="af"/>
          <w:b/>
          <w:bCs/>
          <w:color w:val="000000"/>
          <w:sz w:val="40"/>
          <w:szCs w:val="40"/>
          <w:u w:val="single"/>
        </w:rPr>
        <w:t>Районный конкурс "Графический дизайн"</w:t>
      </w:r>
    </w:p>
    <w:p w:rsidR="00327177" w:rsidRDefault="00327177" w:rsidP="00327177">
      <w:pPr>
        <w:shd w:val="clear" w:color="auto" w:fill="FFFFFF"/>
        <w:rPr>
          <w:rStyle w:val="af"/>
          <w:bCs/>
          <w:i w:val="0"/>
          <w:color w:val="000000"/>
          <w:sz w:val="40"/>
          <w:szCs w:val="40"/>
        </w:rPr>
      </w:pPr>
      <w:r w:rsidRPr="00327177">
        <w:rPr>
          <w:rStyle w:val="af"/>
          <w:bCs/>
          <w:i w:val="0"/>
          <w:color w:val="000000"/>
          <w:sz w:val="40"/>
          <w:szCs w:val="40"/>
        </w:rPr>
        <w:t>1 категория Проровская Яна 8г</w:t>
      </w:r>
    </w:p>
    <w:p w:rsidR="00633C6C" w:rsidRPr="00327177" w:rsidRDefault="00633C6C" w:rsidP="00327177">
      <w:pPr>
        <w:shd w:val="clear" w:color="auto" w:fill="FFFFFF"/>
        <w:rPr>
          <w:rStyle w:val="af"/>
          <w:bCs/>
          <w:i w:val="0"/>
          <w:color w:val="000000"/>
          <w:sz w:val="40"/>
          <w:szCs w:val="40"/>
        </w:rPr>
      </w:pPr>
    </w:p>
    <w:p w:rsidR="00327177" w:rsidRPr="00327177" w:rsidRDefault="00327177" w:rsidP="00327177">
      <w:pPr>
        <w:shd w:val="clear" w:color="auto" w:fill="FFFFFF"/>
        <w:rPr>
          <w:color w:val="000000"/>
          <w:sz w:val="40"/>
          <w:szCs w:val="40"/>
          <w:u w:val="single"/>
        </w:rPr>
      </w:pPr>
      <w:r w:rsidRPr="00327177">
        <w:rPr>
          <w:rStyle w:val="af"/>
          <w:b/>
          <w:bCs/>
          <w:color w:val="000000"/>
          <w:sz w:val="40"/>
          <w:szCs w:val="40"/>
          <w:u w:val="single"/>
        </w:rPr>
        <w:t>Республиканский конкурс по информатике "Инфомышка".</w:t>
      </w:r>
    </w:p>
    <w:p w:rsidR="00633C6C" w:rsidRPr="00327177" w:rsidRDefault="00633C6C" w:rsidP="00633C6C">
      <w:pPr>
        <w:shd w:val="clear" w:color="auto" w:fill="FFFFFF"/>
        <w:ind w:left="18"/>
        <w:rPr>
          <w:color w:val="000000"/>
          <w:sz w:val="40"/>
          <w:szCs w:val="40"/>
        </w:rPr>
      </w:pPr>
      <w:r w:rsidRPr="00327177">
        <w:rPr>
          <w:color w:val="000000"/>
          <w:sz w:val="40"/>
          <w:szCs w:val="40"/>
        </w:rPr>
        <w:t xml:space="preserve">Учащиеся  приняли  активное участие в конкурсе и показали неплохие результаты. </w:t>
      </w:r>
    </w:p>
    <w:p w:rsidR="00463047" w:rsidRPr="00463047" w:rsidRDefault="00463047" w:rsidP="00463047">
      <w:pPr>
        <w:spacing w:line="360" w:lineRule="auto"/>
        <w:jc w:val="center"/>
        <w:outlineLvl w:val="0"/>
        <w:rPr>
          <w:rFonts w:ascii="Monotype Corsiva" w:hAnsi="Monotype Corsiva"/>
          <w:b/>
          <w:color w:val="FFC000"/>
          <w:sz w:val="72"/>
          <w:szCs w:val="72"/>
        </w:rPr>
      </w:pPr>
      <w:r>
        <w:rPr>
          <w:rFonts w:ascii="Monotype Corsiva" w:hAnsi="Monotype Corsiva"/>
          <w:b/>
          <w:color w:val="365F91"/>
          <w:sz w:val="144"/>
          <w:szCs w:val="144"/>
        </w:rPr>
        <w:br w:type="page"/>
      </w:r>
      <w:r w:rsidRPr="00463047">
        <w:rPr>
          <w:rFonts w:ascii="Monotype Corsiva" w:hAnsi="Monotype Corsiva"/>
          <w:b/>
          <w:color w:val="FFC000"/>
          <w:sz w:val="72"/>
          <w:szCs w:val="72"/>
        </w:rPr>
        <w:lastRenderedPageBreak/>
        <w:t>Тема по самообразованию</w:t>
      </w:r>
    </w:p>
    <w:p w:rsidR="00463047" w:rsidRPr="00E6148E" w:rsidRDefault="00463047" w:rsidP="00463047">
      <w:pPr>
        <w:spacing w:line="360" w:lineRule="auto"/>
        <w:jc w:val="center"/>
        <w:outlineLvl w:val="0"/>
        <w:rPr>
          <w:rFonts w:ascii="Monotype Corsiva" w:hAnsi="Monotype Corsiva"/>
          <w:b/>
          <w:color w:val="B2A1C7" w:themeColor="accent4" w:themeTint="99"/>
          <w:sz w:val="44"/>
          <w:szCs w:val="44"/>
        </w:rPr>
      </w:pPr>
      <w:r w:rsidRPr="00463047">
        <w:rPr>
          <w:rFonts w:ascii="Monotype Corsiva" w:hAnsi="Monotype Corsiva"/>
          <w:b/>
          <w:color w:val="FFC000"/>
          <w:sz w:val="72"/>
          <w:szCs w:val="72"/>
        </w:rPr>
        <w:t xml:space="preserve">  </w:t>
      </w:r>
      <w:r w:rsidRPr="00E6148E">
        <w:rPr>
          <w:rFonts w:ascii="Monotype Corsiva" w:hAnsi="Monotype Corsiva"/>
          <w:b/>
          <w:color w:val="B2A1C7" w:themeColor="accent4" w:themeTint="99"/>
          <w:sz w:val="44"/>
          <w:szCs w:val="44"/>
        </w:rPr>
        <w:t>«Создание электронных разработок для проведения уроков информатики»</w:t>
      </w:r>
    </w:p>
    <w:p w:rsidR="00463047" w:rsidRPr="00463047" w:rsidRDefault="00463047" w:rsidP="00E6148E">
      <w:pPr>
        <w:pStyle w:val="a7"/>
        <w:spacing w:before="0" w:beforeAutospacing="0" w:after="0" w:afterAutospacing="0"/>
        <w:rPr>
          <w:b/>
          <w:sz w:val="32"/>
          <w:szCs w:val="32"/>
        </w:rPr>
      </w:pPr>
      <w:r w:rsidRPr="00463047">
        <w:rPr>
          <w:b/>
          <w:sz w:val="32"/>
          <w:szCs w:val="32"/>
        </w:rPr>
        <w:t>План самообразования:</w:t>
      </w:r>
    </w:p>
    <w:p w:rsidR="00463047" w:rsidRPr="00463047" w:rsidRDefault="00463047" w:rsidP="00E6148E">
      <w:pPr>
        <w:spacing w:before="100" w:beforeAutospacing="1" w:after="100" w:afterAutospacing="1"/>
        <w:ind w:left="720"/>
        <w:rPr>
          <w:b/>
          <w:sz w:val="32"/>
          <w:szCs w:val="32"/>
        </w:rPr>
      </w:pPr>
      <w:r w:rsidRPr="00463047">
        <w:rPr>
          <w:b/>
          <w:sz w:val="32"/>
          <w:szCs w:val="32"/>
        </w:rPr>
        <w:t>Цель</w:t>
      </w:r>
      <w:r w:rsidRPr="00463047">
        <w:rPr>
          <w:sz w:val="32"/>
          <w:szCs w:val="32"/>
        </w:rPr>
        <w:t xml:space="preserve">. Систематическое повышение своего </w:t>
      </w:r>
      <w:r w:rsidR="00E6148E">
        <w:rPr>
          <w:sz w:val="32"/>
          <w:szCs w:val="32"/>
        </w:rPr>
        <w:t>п</w:t>
      </w:r>
      <w:r w:rsidRPr="00463047">
        <w:rPr>
          <w:sz w:val="32"/>
          <w:szCs w:val="32"/>
        </w:rPr>
        <w:t>рофессионального уровня.</w:t>
      </w:r>
    </w:p>
    <w:p w:rsidR="00463047" w:rsidRPr="00463047" w:rsidRDefault="00463047" w:rsidP="00E6148E">
      <w:pPr>
        <w:spacing w:before="100" w:beforeAutospacing="1" w:after="100" w:afterAutospacing="1"/>
        <w:ind w:left="720"/>
        <w:rPr>
          <w:b/>
          <w:sz w:val="32"/>
          <w:szCs w:val="32"/>
        </w:rPr>
      </w:pPr>
      <w:r w:rsidRPr="00463047">
        <w:rPr>
          <w:b/>
          <w:sz w:val="32"/>
          <w:szCs w:val="32"/>
        </w:rPr>
        <w:t xml:space="preserve"> Задачи. </w:t>
      </w:r>
    </w:p>
    <w:p w:rsidR="00463047" w:rsidRPr="00463047" w:rsidRDefault="00463047" w:rsidP="00E6148E">
      <w:pPr>
        <w:spacing w:before="100" w:beforeAutospacing="1" w:after="100" w:afterAutospacing="1"/>
        <w:ind w:left="720"/>
        <w:rPr>
          <w:sz w:val="32"/>
          <w:szCs w:val="32"/>
        </w:rPr>
      </w:pPr>
      <w:r w:rsidRPr="00463047">
        <w:rPr>
          <w:sz w:val="32"/>
          <w:szCs w:val="32"/>
        </w:rPr>
        <w:t>- совершенствование теоретических  знаний, педагогического мастерства участников образовательного процесса;</w:t>
      </w:r>
      <w:r w:rsidRPr="00463047">
        <w:rPr>
          <w:sz w:val="32"/>
          <w:szCs w:val="32"/>
        </w:rPr>
        <w:br/>
        <w:t>- овладение новыми формами, методами и приемами обучения и воспитания детей;</w:t>
      </w:r>
      <w:r w:rsidRPr="00463047">
        <w:rPr>
          <w:sz w:val="32"/>
          <w:szCs w:val="32"/>
        </w:rPr>
        <w:br/>
        <w:t>- изучение и внедрение в практику передового педагогического опыта, новейших достижений педагогической, психологической и других специальных наук, новых педагогических технологий,  развитие инновационных процессов.</w:t>
      </w:r>
    </w:p>
    <w:p w:rsidR="00463047" w:rsidRPr="00463047" w:rsidRDefault="00463047" w:rsidP="00E6148E">
      <w:pPr>
        <w:spacing w:before="100" w:beforeAutospacing="1" w:after="100" w:afterAutospacing="1"/>
        <w:ind w:left="360"/>
        <w:rPr>
          <w:b/>
          <w:sz w:val="32"/>
          <w:szCs w:val="32"/>
        </w:rPr>
      </w:pPr>
      <w:r w:rsidRPr="00463047">
        <w:rPr>
          <w:b/>
          <w:bCs/>
          <w:sz w:val="32"/>
          <w:szCs w:val="32"/>
        </w:rPr>
        <w:t>2.Этапы работы над темой самообразования</w:t>
      </w:r>
      <w:r w:rsidRPr="00463047">
        <w:rPr>
          <w:color w:val="000000"/>
          <w:sz w:val="32"/>
          <w:szCs w:val="32"/>
        </w:rPr>
        <w:t> </w:t>
      </w:r>
    </w:p>
    <w:tbl>
      <w:tblPr>
        <w:tblpPr w:leftFromText="180" w:rightFromText="180" w:vertAnchor="text" w:horzAnchor="margin" w:tblpXSpec="center" w:tblpY="265"/>
        <w:tblW w:w="11673" w:type="dxa"/>
        <w:tblCellMar>
          <w:left w:w="0" w:type="dxa"/>
          <w:right w:w="0" w:type="dxa"/>
        </w:tblCellMar>
        <w:tblLook w:val="0000" w:firstRow="0" w:lastRow="0" w:firstColumn="0" w:lastColumn="0" w:noHBand="0" w:noVBand="0"/>
      </w:tblPr>
      <w:tblGrid>
        <w:gridCol w:w="2990"/>
        <w:gridCol w:w="6459"/>
        <w:gridCol w:w="2224"/>
      </w:tblGrid>
      <w:tr w:rsidR="00463047" w:rsidRPr="00E6148E" w:rsidTr="00695CA9">
        <w:trPr>
          <w:trHeight w:val="394"/>
        </w:trPr>
        <w:tc>
          <w:tcPr>
            <w:tcW w:w="3017" w:type="dxa"/>
            <w:tcBorders>
              <w:top w:val="single" w:sz="4" w:space="0" w:color="auto"/>
              <w:left w:val="single" w:sz="4" w:space="0" w:color="auto"/>
            </w:tcBorders>
            <w:shd w:val="clear" w:color="auto" w:fill="FFFFFF"/>
            <w:tcMar>
              <w:top w:w="0" w:type="dxa"/>
              <w:left w:w="40" w:type="dxa"/>
              <w:bottom w:w="0" w:type="dxa"/>
              <w:right w:w="40" w:type="dxa"/>
            </w:tcMar>
          </w:tcPr>
          <w:p w:rsidR="00463047" w:rsidRPr="00E6148E" w:rsidRDefault="00463047" w:rsidP="00E6148E">
            <w:pPr>
              <w:pStyle w:val="a7"/>
              <w:shd w:val="clear" w:color="auto" w:fill="FFFFFF"/>
              <w:spacing w:before="0" w:beforeAutospacing="0" w:after="0" w:afterAutospacing="0"/>
              <w:rPr>
                <w:sz w:val="32"/>
                <w:szCs w:val="32"/>
              </w:rPr>
            </w:pPr>
            <w:r w:rsidRPr="00E6148E">
              <w:rPr>
                <w:b/>
                <w:bCs/>
                <w:color w:val="000000"/>
                <w:sz w:val="32"/>
                <w:szCs w:val="32"/>
              </w:rPr>
              <w:t>Этапы</w:t>
            </w:r>
          </w:p>
        </w:tc>
        <w:tc>
          <w:tcPr>
            <w:tcW w:w="66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463047" w:rsidRPr="00E6148E" w:rsidRDefault="00463047" w:rsidP="00E6148E">
            <w:pPr>
              <w:pStyle w:val="a7"/>
              <w:shd w:val="clear" w:color="auto" w:fill="FFFFFF"/>
              <w:spacing w:before="0" w:beforeAutospacing="0" w:after="0" w:afterAutospacing="0"/>
              <w:rPr>
                <w:sz w:val="32"/>
                <w:szCs w:val="32"/>
              </w:rPr>
            </w:pPr>
            <w:r w:rsidRPr="00E6148E">
              <w:rPr>
                <w:b/>
                <w:bCs/>
                <w:color w:val="000000"/>
                <w:sz w:val="32"/>
                <w:szCs w:val="32"/>
              </w:rPr>
              <w:t>Содержание работы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463047" w:rsidRPr="00E6148E" w:rsidRDefault="00463047" w:rsidP="00E6148E">
            <w:pPr>
              <w:pStyle w:val="a7"/>
              <w:shd w:val="clear" w:color="auto" w:fill="FFFFFF"/>
              <w:spacing w:before="0" w:beforeAutospacing="0" w:after="0" w:afterAutospacing="0"/>
              <w:rPr>
                <w:sz w:val="32"/>
                <w:szCs w:val="32"/>
              </w:rPr>
            </w:pPr>
            <w:r w:rsidRPr="00E6148E">
              <w:rPr>
                <w:b/>
                <w:bCs/>
                <w:color w:val="000000"/>
                <w:sz w:val="32"/>
                <w:szCs w:val="32"/>
              </w:rPr>
              <w:t>Сроки</w:t>
            </w:r>
          </w:p>
        </w:tc>
      </w:tr>
      <w:tr w:rsidR="00463047" w:rsidRPr="00E6148E" w:rsidTr="00695CA9">
        <w:trPr>
          <w:trHeight w:val="965"/>
        </w:trPr>
        <w:tc>
          <w:tcPr>
            <w:tcW w:w="30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463047" w:rsidRPr="00E6148E" w:rsidRDefault="00463047" w:rsidP="00E6148E">
            <w:pPr>
              <w:pStyle w:val="a7"/>
              <w:spacing w:before="0" w:beforeAutospacing="0" w:after="0" w:afterAutospacing="0"/>
              <w:rPr>
                <w:sz w:val="32"/>
                <w:szCs w:val="32"/>
              </w:rPr>
            </w:pPr>
            <w:r w:rsidRPr="00E6148E">
              <w:rPr>
                <w:color w:val="000000"/>
                <w:sz w:val="32"/>
                <w:szCs w:val="32"/>
              </w:rPr>
              <w:t>1. Диагно</w:t>
            </w:r>
            <w:r w:rsidRPr="00E6148E">
              <w:rPr>
                <w:sz w:val="32"/>
                <w:szCs w:val="32"/>
              </w:rPr>
              <w:t>стический</w:t>
            </w:r>
          </w:p>
        </w:tc>
        <w:tc>
          <w:tcPr>
            <w:tcW w:w="66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463047" w:rsidRPr="00E6148E" w:rsidRDefault="00463047" w:rsidP="00E6148E">
            <w:pPr>
              <w:pStyle w:val="a7"/>
              <w:shd w:val="clear" w:color="auto" w:fill="FFFFFF"/>
              <w:spacing w:before="0" w:beforeAutospacing="0" w:after="0" w:afterAutospacing="0"/>
              <w:rPr>
                <w:color w:val="000000"/>
                <w:sz w:val="32"/>
                <w:szCs w:val="32"/>
              </w:rPr>
            </w:pPr>
            <w:r w:rsidRPr="00E6148E">
              <w:rPr>
                <w:sz w:val="32"/>
                <w:szCs w:val="32"/>
              </w:rPr>
              <w:t>Определение темы, знакомство с передовым педагогическим опытом, наработанным коллегами в городе, регионе, стране; сбор библиографии по данной теме; постановка целей и задач</w:t>
            </w:r>
          </w:p>
          <w:p w:rsidR="00463047" w:rsidRPr="00E6148E" w:rsidRDefault="00463047" w:rsidP="00E6148E">
            <w:pPr>
              <w:pStyle w:val="a7"/>
              <w:shd w:val="clear" w:color="auto" w:fill="FFFFFF"/>
              <w:spacing w:before="0" w:beforeAutospacing="0" w:after="0" w:afterAutospacing="0"/>
              <w:rPr>
                <w:sz w:val="32"/>
                <w:szCs w:val="32"/>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463047" w:rsidRPr="00E6148E" w:rsidRDefault="00E6148E" w:rsidP="00E6148E">
            <w:pPr>
              <w:pStyle w:val="a7"/>
              <w:shd w:val="clear" w:color="auto" w:fill="FFFFFF"/>
              <w:spacing w:before="0" w:beforeAutospacing="0" w:after="0" w:afterAutospacing="0"/>
              <w:rPr>
                <w:sz w:val="32"/>
                <w:szCs w:val="32"/>
              </w:rPr>
            </w:pPr>
            <w:r w:rsidRPr="00E6148E">
              <w:rPr>
                <w:color w:val="000000"/>
                <w:sz w:val="32"/>
                <w:szCs w:val="32"/>
              </w:rPr>
              <w:t>2</w:t>
            </w:r>
            <w:r w:rsidR="00463047" w:rsidRPr="00E6148E">
              <w:rPr>
                <w:color w:val="000000"/>
                <w:sz w:val="32"/>
                <w:szCs w:val="32"/>
              </w:rPr>
              <w:t>-й год</w:t>
            </w:r>
          </w:p>
          <w:p w:rsidR="00463047" w:rsidRPr="00E6148E" w:rsidRDefault="00463047" w:rsidP="00E6148E">
            <w:pPr>
              <w:pStyle w:val="a7"/>
              <w:shd w:val="clear" w:color="auto" w:fill="FFFFFF"/>
              <w:spacing w:before="0" w:beforeAutospacing="0" w:after="0" w:afterAutospacing="0"/>
              <w:rPr>
                <w:sz w:val="32"/>
                <w:szCs w:val="32"/>
              </w:rPr>
            </w:pPr>
            <w:r w:rsidRPr="00E6148E">
              <w:rPr>
                <w:color w:val="000000"/>
                <w:sz w:val="32"/>
                <w:szCs w:val="32"/>
              </w:rPr>
              <w:t>работы над</w:t>
            </w:r>
          </w:p>
          <w:p w:rsidR="00463047" w:rsidRPr="00E6148E" w:rsidRDefault="00463047" w:rsidP="00E6148E">
            <w:pPr>
              <w:pStyle w:val="a7"/>
              <w:shd w:val="clear" w:color="auto" w:fill="FFFFFF"/>
              <w:spacing w:before="0" w:beforeAutospacing="0" w:after="0" w:afterAutospacing="0"/>
              <w:rPr>
                <w:sz w:val="32"/>
                <w:szCs w:val="32"/>
              </w:rPr>
            </w:pPr>
            <w:r w:rsidRPr="00E6148E">
              <w:rPr>
                <w:color w:val="000000"/>
                <w:sz w:val="32"/>
                <w:szCs w:val="32"/>
              </w:rPr>
              <w:t>темой</w:t>
            </w:r>
          </w:p>
        </w:tc>
      </w:tr>
      <w:tr w:rsidR="00463047" w:rsidRPr="00E6148E" w:rsidTr="00695CA9">
        <w:trPr>
          <w:trHeight w:val="960"/>
        </w:trPr>
        <w:tc>
          <w:tcPr>
            <w:tcW w:w="30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463047" w:rsidRPr="00E6148E" w:rsidRDefault="00463047" w:rsidP="00E6148E">
            <w:pPr>
              <w:pStyle w:val="a7"/>
              <w:shd w:val="clear" w:color="auto" w:fill="FFFFFF"/>
              <w:spacing w:before="0" w:beforeAutospacing="0" w:after="0" w:afterAutospacing="0"/>
              <w:rPr>
                <w:sz w:val="32"/>
                <w:szCs w:val="32"/>
              </w:rPr>
            </w:pPr>
            <w:r w:rsidRPr="00E6148E">
              <w:rPr>
                <w:color w:val="000000"/>
                <w:sz w:val="32"/>
                <w:szCs w:val="32"/>
              </w:rPr>
              <w:t xml:space="preserve">II. </w:t>
            </w:r>
            <w:r w:rsidRPr="00E6148E">
              <w:rPr>
                <w:rFonts w:ascii="Times  New Roman" w:hAnsi="Times  New Roman"/>
                <w:color w:val="000000"/>
                <w:sz w:val="32"/>
                <w:szCs w:val="32"/>
              </w:rPr>
              <w:t>Прогно</w:t>
            </w:r>
            <w:r w:rsidRPr="00E6148E">
              <w:rPr>
                <w:color w:val="000000"/>
                <w:sz w:val="32"/>
                <w:szCs w:val="32"/>
              </w:rPr>
              <w:t>стический</w:t>
            </w:r>
          </w:p>
        </w:tc>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463047" w:rsidRPr="00E6148E" w:rsidRDefault="00463047" w:rsidP="00E6148E">
            <w:pPr>
              <w:pStyle w:val="a7"/>
              <w:shd w:val="clear" w:color="auto" w:fill="FFFFFF"/>
              <w:spacing w:before="0" w:beforeAutospacing="0" w:after="0" w:afterAutospacing="0"/>
              <w:rPr>
                <w:sz w:val="32"/>
                <w:szCs w:val="32"/>
              </w:rPr>
            </w:pPr>
            <w:r w:rsidRPr="00E6148E">
              <w:rPr>
                <w:rFonts w:ascii="Times New  Roman" w:hAnsi="Times New  Roman"/>
                <w:color w:val="000000"/>
                <w:sz w:val="32"/>
                <w:szCs w:val="32"/>
              </w:rPr>
              <w:t xml:space="preserve">1. </w:t>
            </w:r>
            <w:r w:rsidRPr="00E6148E">
              <w:rPr>
                <w:color w:val="000000"/>
                <w:sz w:val="32"/>
                <w:szCs w:val="32"/>
              </w:rPr>
              <w:t>Определение цели и задач работы над темой.</w:t>
            </w:r>
          </w:p>
          <w:p w:rsidR="00463047" w:rsidRPr="00E6148E" w:rsidRDefault="00463047" w:rsidP="00E6148E">
            <w:pPr>
              <w:pStyle w:val="a7"/>
              <w:spacing w:before="0" w:beforeAutospacing="0" w:after="0" w:afterAutospacing="0"/>
              <w:rPr>
                <w:color w:val="000000"/>
                <w:sz w:val="32"/>
                <w:szCs w:val="32"/>
              </w:rPr>
            </w:pPr>
            <w:r w:rsidRPr="00E6148E">
              <w:rPr>
                <w:sz w:val="32"/>
                <w:szCs w:val="32"/>
              </w:rPr>
              <w:t xml:space="preserve">2. </w:t>
            </w:r>
            <w:r w:rsidRPr="00E6148E">
              <w:rPr>
                <w:color w:val="000000"/>
                <w:sz w:val="32"/>
                <w:szCs w:val="32"/>
              </w:rPr>
              <w:t>Разработка системы мер, направленных на решение проблемы.</w:t>
            </w:r>
          </w:p>
          <w:p w:rsidR="00463047" w:rsidRPr="00E6148E" w:rsidRDefault="00463047" w:rsidP="00E6148E">
            <w:pPr>
              <w:pStyle w:val="a7"/>
              <w:spacing w:before="0" w:beforeAutospacing="0" w:after="0" w:afterAutospacing="0"/>
              <w:rPr>
                <w:sz w:val="32"/>
                <w:szCs w:val="32"/>
              </w:rPr>
            </w:pPr>
            <w:r w:rsidRPr="00E6148E">
              <w:rPr>
                <w:sz w:val="32"/>
                <w:szCs w:val="32"/>
              </w:rPr>
              <w:t xml:space="preserve">3.Выбор теоретического материала, </w:t>
            </w:r>
            <w:r w:rsidRPr="00E6148E">
              <w:rPr>
                <w:sz w:val="32"/>
                <w:szCs w:val="32"/>
              </w:rPr>
              <w:lastRenderedPageBreak/>
              <w:t>практических методов; формирование научной основы будущей работы</w:t>
            </w:r>
          </w:p>
          <w:p w:rsidR="00463047" w:rsidRPr="00E6148E" w:rsidRDefault="00463047" w:rsidP="00E6148E">
            <w:pPr>
              <w:pStyle w:val="a7"/>
              <w:shd w:val="clear" w:color="auto" w:fill="FFFFFF"/>
              <w:spacing w:before="0" w:beforeAutospacing="0" w:after="0" w:afterAutospacing="0"/>
              <w:rPr>
                <w:sz w:val="32"/>
                <w:szCs w:val="32"/>
              </w:rPr>
            </w:pPr>
            <w:r w:rsidRPr="00E6148E">
              <w:rPr>
                <w:color w:val="000000"/>
                <w:sz w:val="32"/>
                <w:szCs w:val="32"/>
              </w:rPr>
              <w:t>4. Прогнозирование результатов</w:t>
            </w:r>
          </w:p>
        </w:tc>
        <w:tc>
          <w:tcPr>
            <w:tcW w:w="198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463047" w:rsidRPr="00E6148E" w:rsidRDefault="00E6148E" w:rsidP="00E6148E">
            <w:pPr>
              <w:pStyle w:val="a7"/>
              <w:shd w:val="clear" w:color="auto" w:fill="FFFFFF"/>
              <w:spacing w:before="0" w:beforeAutospacing="0" w:after="0" w:afterAutospacing="0"/>
              <w:rPr>
                <w:sz w:val="32"/>
                <w:szCs w:val="32"/>
              </w:rPr>
            </w:pPr>
            <w:r w:rsidRPr="00E6148E">
              <w:rPr>
                <w:color w:val="000000"/>
                <w:sz w:val="32"/>
                <w:szCs w:val="32"/>
              </w:rPr>
              <w:lastRenderedPageBreak/>
              <w:t>2</w:t>
            </w:r>
            <w:r w:rsidR="00463047" w:rsidRPr="00E6148E">
              <w:rPr>
                <w:color w:val="000000"/>
                <w:sz w:val="32"/>
                <w:szCs w:val="32"/>
              </w:rPr>
              <w:t>-й год</w:t>
            </w:r>
          </w:p>
          <w:p w:rsidR="00463047" w:rsidRPr="00E6148E" w:rsidRDefault="00463047" w:rsidP="00E6148E">
            <w:pPr>
              <w:pStyle w:val="a7"/>
              <w:shd w:val="clear" w:color="auto" w:fill="FFFFFF"/>
              <w:spacing w:before="0" w:beforeAutospacing="0" w:after="0" w:afterAutospacing="0"/>
              <w:rPr>
                <w:sz w:val="32"/>
                <w:szCs w:val="32"/>
              </w:rPr>
            </w:pPr>
            <w:r w:rsidRPr="00E6148E">
              <w:rPr>
                <w:color w:val="000000"/>
                <w:sz w:val="32"/>
                <w:szCs w:val="32"/>
              </w:rPr>
              <w:t>работы над</w:t>
            </w:r>
          </w:p>
          <w:p w:rsidR="00463047" w:rsidRPr="00E6148E" w:rsidRDefault="00463047" w:rsidP="00E6148E">
            <w:pPr>
              <w:pStyle w:val="a7"/>
              <w:shd w:val="clear" w:color="auto" w:fill="FFFFFF"/>
              <w:spacing w:before="0" w:beforeAutospacing="0" w:after="0" w:afterAutospacing="0"/>
              <w:rPr>
                <w:sz w:val="32"/>
                <w:szCs w:val="32"/>
              </w:rPr>
            </w:pPr>
            <w:r w:rsidRPr="00E6148E">
              <w:rPr>
                <w:color w:val="000000"/>
                <w:sz w:val="32"/>
                <w:szCs w:val="32"/>
              </w:rPr>
              <w:t>темой</w:t>
            </w:r>
          </w:p>
        </w:tc>
      </w:tr>
      <w:tr w:rsidR="00463047" w:rsidRPr="00E6148E" w:rsidTr="00695CA9">
        <w:trPr>
          <w:trHeight w:val="1373"/>
        </w:trPr>
        <w:tc>
          <w:tcPr>
            <w:tcW w:w="301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463047" w:rsidRPr="00E6148E" w:rsidRDefault="00463047" w:rsidP="00E6148E">
            <w:pPr>
              <w:pStyle w:val="a7"/>
              <w:shd w:val="clear" w:color="auto" w:fill="FFFFFF"/>
              <w:spacing w:before="0" w:beforeAutospacing="0" w:after="0" w:afterAutospacing="0"/>
              <w:rPr>
                <w:sz w:val="32"/>
                <w:szCs w:val="32"/>
              </w:rPr>
            </w:pPr>
            <w:r w:rsidRPr="00E6148E">
              <w:rPr>
                <w:rFonts w:ascii="Times New  Roman" w:hAnsi="Times New  Roman"/>
                <w:color w:val="000000"/>
                <w:sz w:val="32"/>
                <w:szCs w:val="32"/>
              </w:rPr>
              <w:lastRenderedPageBreak/>
              <w:t>III</w:t>
            </w:r>
            <w:r w:rsidRPr="00E6148E">
              <w:rPr>
                <w:color w:val="000000"/>
                <w:sz w:val="32"/>
                <w:szCs w:val="32"/>
              </w:rPr>
              <w:t>. Практический</w:t>
            </w:r>
          </w:p>
        </w:tc>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463047" w:rsidRPr="00E6148E" w:rsidRDefault="00463047" w:rsidP="00E6148E">
            <w:pPr>
              <w:pStyle w:val="a7"/>
              <w:shd w:val="clear" w:color="auto" w:fill="FFFFFF"/>
              <w:spacing w:before="0" w:beforeAutospacing="0" w:after="0" w:afterAutospacing="0"/>
              <w:rPr>
                <w:color w:val="000000"/>
                <w:sz w:val="32"/>
                <w:szCs w:val="32"/>
              </w:rPr>
            </w:pPr>
            <w:r w:rsidRPr="00E6148E">
              <w:rPr>
                <w:color w:val="000000"/>
                <w:sz w:val="32"/>
                <w:szCs w:val="32"/>
              </w:rPr>
              <w:t>1.</w:t>
            </w:r>
            <w:r w:rsidRPr="00E6148E">
              <w:rPr>
                <w:sz w:val="32"/>
                <w:szCs w:val="32"/>
              </w:rPr>
              <w:t>Адаптация теоретического материала к конкретной ситуации (классу, предмету); апробирование на практике выбранных методов; мониторинг, анкетирование</w:t>
            </w:r>
            <w:r w:rsidRPr="00E6148E">
              <w:rPr>
                <w:color w:val="000000"/>
                <w:sz w:val="32"/>
                <w:szCs w:val="32"/>
              </w:rPr>
              <w:t xml:space="preserve"> </w:t>
            </w:r>
          </w:p>
          <w:p w:rsidR="00463047" w:rsidRPr="00E6148E" w:rsidRDefault="00463047" w:rsidP="00E6148E">
            <w:pPr>
              <w:pStyle w:val="a7"/>
              <w:shd w:val="clear" w:color="auto" w:fill="FFFFFF"/>
              <w:spacing w:before="0" w:beforeAutospacing="0" w:after="0" w:afterAutospacing="0"/>
              <w:rPr>
                <w:sz w:val="32"/>
                <w:szCs w:val="32"/>
              </w:rPr>
            </w:pPr>
            <w:r w:rsidRPr="00E6148E">
              <w:rPr>
                <w:sz w:val="32"/>
                <w:szCs w:val="32"/>
              </w:rPr>
              <w:t>2. Создание собственных наработок в русле выбранной темы с опорой на теоретический материал; апробация, коррекция, отслеживание результативности, рекомендации</w:t>
            </w:r>
          </w:p>
          <w:p w:rsidR="00463047" w:rsidRPr="00E6148E" w:rsidRDefault="00463047" w:rsidP="00E6148E">
            <w:pPr>
              <w:pStyle w:val="a7"/>
              <w:shd w:val="clear" w:color="auto" w:fill="FFFFFF"/>
              <w:spacing w:before="0" w:beforeAutospacing="0" w:after="0" w:afterAutospacing="0"/>
              <w:rPr>
                <w:sz w:val="32"/>
                <w:szCs w:val="32"/>
              </w:rPr>
            </w:pPr>
            <w:r w:rsidRPr="00E6148E">
              <w:rPr>
                <w:color w:val="000000"/>
                <w:sz w:val="32"/>
                <w:szCs w:val="32"/>
              </w:rPr>
              <w:t>3. Внедрение ППО, системы мер, направлен</w:t>
            </w:r>
            <w:r w:rsidRPr="00E6148E">
              <w:rPr>
                <w:color w:val="000000"/>
                <w:sz w:val="32"/>
                <w:szCs w:val="32"/>
              </w:rPr>
              <w:softHyphen/>
            </w:r>
            <w:r w:rsidRPr="00E6148E">
              <w:rPr>
                <w:sz w:val="32"/>
                <w:szCs w:val="32"/>
              </w:rPr>
              <w:t>ных на решение проблемы</w:t>
            </w:r>
          </w:p>
          <w:p w:rsidR="00463047" w:rsidRPr="00E6148E" w:rsidRDefault="00463047" w:rsidP="00E6148E">
            <w:pPr>
              <w:pStyle w:val="a7"/>
              <w:shd w:val="clear" w:color="auto" w:fill="FFFFFF"/>
              <w:spacing w:before="0" w:beforeAutospacing="0" w:after="0" w:afterAutospacing="0"/>
              <w:rPr>
                <w:sz w:val="32"/>
                <w:szCs w:val="32"/>
              </w:rPr>
            </w:pPr>
            <w:r w:rsidRPr="00E6148E">
              <w:rPr>
                <w:sz w:val="32"/>
                <w:szCs w:val="32"/>
              </w:rPr>
              <w:t xml:space="preserve">4. </w:t>
            </w:r>
            <w:r w:rsidRPr="00E6148E">
              <w:rPr>
                <w:color w:val="000000"/>
                <w:sz w:val="32"/>
                <w:szCs w:val="32"/>
              </w:rPr>
              <w:t>Формирование методического комплекса.</w:t>
            </w:r>
          </w:p>
          <w:p w:rsidR="00463047" w:rsidRPr="00E6148E" w:rsidRDefault="00463047" w:rsidP="00E6148E">
            <w:pPr>
              <w:pStyle w:val="a7"/>
              <w:shd w:val="clear" w:color="auto" w:fill="FFFFFF"/>
              <w:spacing w:before="0" w:beforeAutospacing="0" w:after="0" w:afterAutospacing="0"/>
              <w:rPr>
                <w:sz w:val="32"/>
                <w:szCs w:val="32"/>
              </w:rPr>
            </w:pPr>
            <w:r w:rsidRPr="00E6148E">
              <w:rPr>
                <w:color w:val="000000"/>
                <w:sz w:val="32"/>
                <w:szCs w:val="32"/>
              </w:rPr>
              <w:t>5. Корректировка работы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463047" w:rsidRPr="00E6148E" w:rsidRDefault="00463047" w:rsidP="00E6148E">
            <w:pPr>
              <w:pStyle w:val="a7"/>
              <w:shd w:val="clear" w:color="auto" w:fill="FFFFFF"/>
              <w:spacing w:before="0" w:beforeAutospacing="0" w:after="0" w:afterAutospacing="0"/>
              <w:rPr>
                <w:sz w:val="32"/>
                <w:szCs w:val="32"/>
              </w:rPr>
            </w:pPr>
            <w:r w:rsidRPr="00E6148E">
              <w:rPr>
                <w:color w:val="000000"/>
                <w:sz w:val="32"/>
                <w:szCs w:val="32"/>
              </w:rPr>
              <w:t xml:space="preserve">2-й год; </w:t>
            </w:r>
          </w:p>
          <w:p w:rsidR="00463047" w:rsidRPr="00E6148E" w:rsidRDefault="00463047" w:rsidP="00E6148E">
            <w:pPr>
              <w:pStyle w:val="a7"/>
              <w:shd w:val="clear" w:color="auto" w:fill="FFFFFF"/>
              <w:spacing w:before="0" w:beforeAutospacing="0" w:after="0" w:afterAutospacing="0"/>
              <w:rPr>
                <w:sz w:val="32"/>
                <w:szCs w:val="32"/>
              </w:rPr>
            </w:pPr>
            <w:r w:rsidRPr="00E6148E">
              <w:rPr>
                <w:color w:val="000000"/>
                <w:sz w:val="32"/>
                <w:szCs w:val="32"/>
              </w:rPr>
              <w:t>(3-й), (4-й)</w:t>
            </w:r>
          </w:p>
        </w:tc>
      </w:tr>
      <w:tr w:rsidR="00463047" w:rsidRPr="00E6148E" w:rsidTr="00695CA9">
        <w:trPr>
          <w:trHeight w:val="984"/>
        </w:trPr>
        <w:tc>
          <w:tcPr>
            <w:tcW w:w="3017" w:type="dxa"/>
            <w:tcBorders>
              <w:left w:val="single" w:sz="4" w:space="0" w:color="auto"/>
            </w:tcBorders>
            <w:shd w:val="clear" w:color="auto" w:fill="FFFFFF"/>
            <w:tcMar>
              <w:top w:w="0" w:type="dxa"/>
              <w:left w:w="40" w:type="dxa"/>
              <w:bottom w:w="0" w:type="dxa"/>
              <w:right w:w="40" w:type="dxa"/>
            </w:tcMar>
          </w:tcPr>
          <w:p w:rsidR="00463047" w:rsidRPr="00E6148E" w:rsidRDefault="00463047" w:rsidP="00E6148E">
            <w:pPr>
              <w:pStyle w:val="a7"/>
              <w:shd w:val="clear" w:color="auto" w:fill="FFFFFF"/>
              <w:spacing w:before="0" w:beforeAutospacing="0" w:after="0" w:afterAutospacing="0"/>
              <w:rPr>
                <w:sz w:val="32"/>
                <w:szCs w:val="32"/>
              </w:rPr>
            </w:pPr>
            <w:r w:rsidRPr="00E6148E">
              <w:rPr>
                <w:color w:val="000000"/>
                <w:sz w:val="32"/>
                <w:szCs w:val="32"/>
              </w:rPr>
              <w:t>IV. Обобщающий</w:t>
            </w:r>
          </w:p>
        </w:tc>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463047" w:rsidRPr="00E6148E" w:rsidRDefault="00463047" w:rsidP="00E6148E">
            <w:pPr>
              <w:pStyle w:val="a7"/>
              <w:shd w:val="clear" w:color="auto" w:fill="FFFFFF"/>
              <w:spacing w:before="0" w:beforeAutospacing="0" w:after="0" w:afterAutospacing="0"/>
              <w:rPr>
                <w:sz w:val="32"/>
                <w:szCs w:val="32"/>
              </w:rPr>
            </w:pPr>
            <w:r w:rsidRPr="00E6148E">
              <w:rPr>
                <w:color w:val="000000"/>
                <w:sz w:val="32"/>
                <w:szCs w:val="32"/>
              </w:rPr>
              <w:t>1. Подведение итогов.</w:t>
            </w:r>
          </w:p>
          <w:p w:rsidR="00463047" w:rsidRPr="00E6148E" w:rsidRDefault="00463047" w:rsidP="00E6148E">
            <w:pPr>
              <w:pStyle w:val="a7"/>
              <w:spacing w:before="0" w:beforeAutospacing="0" w:after="0" w:afterAutospacing="0"/>
              <w:rPr>
                <w:color w:val="000000"/>
                <w:sz w:val="32"/>
                <w:szCs w:val="32"/>
              </w:rPr>
            </w:pPr>
            <w:r w:rsidRPr="00E6148E">
              <w:rPr>
                <w:color w:val="000000"/>
                <w:sz w:val="32"/>
                <w:szCs w:val="32"/>
              </w:rPr>
              <w:t>2.</w:t>
            </w:r>
            <w:r w:rsidRPr="00E6148E">
              <w:rPr>
                <w:sz w:val="32"/>
                <w:szCs w:val="32"/>
              </w:rPr>
              <w:t>Систематизация материала по теме, обобщение, оформление в виде творческой работы, рецензирование научным руководителем, подготовка к защите</w:t>
            </w:r>
            <w:r w:rsidRPr="00E6148E">
              <w:rPr>
                <w:color w:val="000000"/>
                <w:sz w:val="32"/>
                <w:szCs w:val="32"/>
              </w:rPr>
              <w:t xml:space="preserve"> 3.Оформление результатов работы по теме самообразования.</w:t>
            </w:r>
          </w:p>
          <w:p w:rsidR="00463047" w:rsidRPr="00E6148E" w:rsidRDefault="00463047" w:rsidP="00E6148E">
            <w:pPr>
              <w:pStyle w:val="a7"/>
              <w:shd w:val="clear" w:color="auto" w:fill="FFFFFF"/>
              <w:spacing w:before="0" w:beforeAutospacing="0" w:after="0" w:afterAutospacing="0"/>
              <w:rPr>
                <w:sz w:val="32"/>
                <w:szCs w:val="32"/>
              </w:rPr>
            </w:pPr>
            <w:r w:rsidRPr="00E6148E">
              <w:rPr>
                <w:color w:val="000000"/>
                <w:sz w:val="32"/>
                <w:szCs w:val="32"/>
              </w:rPr>
              <w:t>4. Представление материалов</w:t>
            </w:r>
          </w:p>
        </w:tc>
        <w:tc>
          <w:tcPr>
            <w:tcW w:w="198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463047" w:rsidRPr="00E6148E" w:rsidRDefault="00463047" w:rsidP="00E6148E">
            <w:pPr>
              <w:pStyle w:val="a7"/>
              <w:shd w:val="clear" w:color="auto" w:fill="FFFFFF"/>
              <w:spacing w:before="0" w:beforeAutospacing="0" w:after="0" w:afterAutospacing="0"/>
              <w:rPr>
                <w:sz w:val="32"/>
                <w:szCs w:val="32"/>
              </w:rPr>
            </w:pPr>
            <w:r w:rsidRPr="00E6148E">
              <w:rPr>
                <w:rFonts w:ascii="Times New  Roman" w:hAnsi="Times New  Roman"/>
                <w:color w:val="000000"/>
                <w:sz w:val="32"/>
                <w:szCs w:val="32"/>
              </w:rPr>
              <w:t>3-</w:t>
            </w:r>
            <w:r w:rsidRPr="00E6148E">
              <w:rPr>
                <w:color w:val="000000"/>
                <w:sz w:val="32"/>
                <w:szCs w:val="32"/>
              </w:rPr>
              <w:t xml:space="preserve">й год, </w:t>
            </w:r>
          </w:p>
          <w:p w:rsidR="00463047" w:rsidRPr="00E6148E" w:rsidRDefault="00463047" w:rsidP="00E6148E">
            <w:pPr>
              <w:pStyle w:val="a7"/>
              <w:shd w:val="clear" w:color="auto" w:fill="FFFFFF"/>
              <w:spacing w:before="0" w:beforeAutospacing="0" w:after="0" w:afterAutospacing="0"/>
              <w:rPr>
                <w:sz w:val="32"/>
                <w:szCs w:val="32"/>
              </w:rPr>
            </w:pPr>
            <w:r w:rsidRPr="00E6148E">
              <w:rPr>
                <w:rFonts w:ascii="Times New  Roman" w:hAnsi="Times New  Roman"/>
                <w:color w:val="000000"/>
                <w:sz w:val="32"/>
                <w:szCs w:val="32"/>
              </w:rPr>
              <w:t>(4-й), (5-й)</w:t>
            </w:r>
          </w:p>
        </w:tc>
      </w:tr>
      <w:tr w:rsidR="00463047" w:rsidRPr="00E6148E" w:rsidTr="00695CA9">
        <w:trPr>
          <w:trHeight w:val="1190"/>
        </w:trPr>
        <w:tc>
          <w:tcPr>
            <w:tcW w:w="30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463047" w:rsidRPr="00E6148E" w:rsidRDefault="00463047" w:rsidP="00E6148E">
            <w:pPr>
              <w:pStyle w:val="a7"/>
              <w:shd w:val="clear" w:color="auto" w:fill="FFFFFF"/>
              <w:spacing w:before="0" w:beforeAutospacing="0" w:after="0" w:afterAutospacing="0"/>
              <w:rPr>
                <w:sz w:val="32"/>
                <w:szCs w:val="32"/>
              </w:rPr>
            </w:pPr>
            <w:r w:rsidRPr="00E6148E">
              <w:rPr>
                <w:color w:val="000000"/>
                <w:sz w:val="32"/>
                <w:szCs w:val="32"/>
              </w:rPr>
              <w:t>V. Внедренческий</w:t>
            </w:r>
          </w:p>
        </w:tc>
        <w:tc>
          <w:tcPr>
            <w:tcW w:w="66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463047" w:rsidRPr="00E6148E" w:rsidRDefault="00463047" w:rsidP="00E6148E">
            <w:pPr>
              <w:pStyle w:val="a7"/>
              <w:shd w:val="clear" w:color="auto" w:fill="FFFFFF"/>
              <w:spacing w:before="0" w:beforeAutospacing="0" w:after="0" w:afterAutospacing="0"/>
              <w:rPr>
                <w:sz w:val="32"/>
                <w:szCs w:val="32"/>
              </w:rPr>
            </w:pPr>
            <w:r w:rsidRPr="00E6148E">
              <w:rPr>
                <w:color w:val="000000"/>
                <w:sz w:val="32"/>
                <w:szCs w:val="32"/>
              </w:rPr>
              <w:t>1. Использование опыта самим педагогом в процессе дальнейшей работы.</w:t>
            </w:r>
          </w:p>
          <w:p w:rsidR="00463047" w:rsidRPr="00E6148E" w:rsidRDefault="00463047" w:rsidP="00E6148E">
            <w:pPr>
              <w:pStyle w:val="a7"/>
              <w:shd w:val="clear" w:color="auto" w:fill="FFFFFF"/>
              <w:spacing w:before="0" w:beforeAutospacing="0" w:after="0" w:afterAutospacing="0"/>
              <w:rPr>
                <w:sz w:val="32"/>
                <w:szCs w:val="32"/>
              </w:rPr>
            </w:pPr>
            <w:r w:rsidRPr="00E6148E">
              <w:rPr>
                <w:color w:val="000000"/>
                <w:sz w:val="32"/>
                <w:szCs w:val="32"/>
              </w:rPr>
              <w:t>2. Распространение педагогического опыта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463047" w:rsidRPr="00E6148E" w:rsidRDefault="00463047" w:rsidP="00E6148E">
            <w:pPr>
              <w:pStyle w:val="a7"/>
              <w:shd w:val="clear" w:color="auto" w:fill="FFFFFF"/>
              <w:spacing w:before="0" w:beforeAutospacing="0" w:after="0" w:afterAutospacing="0"/>
              <w:rPr>
                <w:sz w:val="32"/>
                <w:szCs w:val="32"/>
              </w:rPr>
            </w:pPr>
            <w:r w:rsidRPr="00E6148E">
              <w:rPr>
                <w:color w:val="000000"/>
                <w:sz w:val="32"/>
                <w:szCs w:val="32"/>
              </w:rPr>
              <w:t>В ходе дальнейшей педагогической деятельности</w:t>
            </w:r>
          </w:p>
        </w:tc>
      </w:tr>
    </w:tbl>
    <w:p w:rsidR="00463047" w:rsidRPr="00463047" w:rsidRDefault="00463047" w:rsidP="00E6148E">
      <w:pPr>
        <w:spacing w:before="100" w:beforeAutospacing="1" w:after="100" w:afterAutospacing="1"/>
        <w:ind w:left="720"/>
        <w:rPr>
          <w:b/>
          <w:sz w:val="32"/>
          <w:szCs w:val="32"/>
        </w:rPr>
      </w:pPr>
    </w:p>
    <w:p w:rsidR="00463047" w:rsidRPr="00463047" w:rsidRDefault="00463047" w:rsidP="00E6148E">
      <w:pPr>
        <w:spacing w:before="100" w:beforeAutospacing="1" w:after="100" w:afterAutospacing="1"/>
        <w:ind w:left="720"/>
        <w:rPr>
          <w:b/>
          <w:sz w:val="32"/>
          <w:szCs w:val="32"/>
        </w:rPr>
      </w:pPr>
    </w:p>
    <w:p w:rsidR="00463047" w:rsidRPr="00463047" w:rsidRDefault="00463047" w:rsidP="00E6148E">
      <w:pPr>
        <w:spacing w:before="100" w:beforeAutospacing="1" w:after="100" w:afterAutospacing="1"/>
        <w:ind w:left="720"/>
        <w:rPr>
          <w:b/>
          <w:sz w:val="32"/>
          <w:szCs w:val="32"/>
        </w:rPr>
      </w:pPr>
    </w:p>
    <w:p w:rsidR="00463047" w:rsidRPr="00463047" w:rsidRDefault="00463047" w:rsidP="00E6148E">
      <w:pPr>
        <w:numPr>
          <w:ilvl w:val="0"/>
          <w:numId w:val="13"/>
        </w:numPr>
        <w:spacing w:before="100" w:beforeAutospacing="1" w:after="100" w:afterAutospacing="1"/>
        <w:rPr>
          <w:b/>
          <w:sz w:val="32"/>
          <w:szCs w:val="32"/>
        </w:rPr>
      </w:pPr>
      <w:r w:rsidRPr="00463047">
        <w:rPr>
          <w:b/>
          <w:sz w:val="32"/>
          <w:szCs w:val="32"/>
        </w:rPr>
        <w:t>Ожидаемые результаты</w:t>
      </w:r>
    </w:p>
    <w:p w:rsidR="00463047" w:rsidRPr="00463047" w:rsidRDefault="00463047" w:rsidP="00E6148E">
      <w:pPr>
        <w:rPr>
          <w:color w:val="000000"/>
          <w:sz w:val="32"/>
          <w:szCs w:val="32"/>
        </w:rPr>
      </w:pPr>
      <w:r w:rsidRPr="00463047">
        <w:rPr>
          <w:rFonts w:hAnsi="Symbol"/>
          <w:color w:val="000000"/>
          <w:sz w:val="32"/>
          <w:szCs w:val="32"/>
        </w:rPr>
        <w:t></w:t>
      </w:r>
      <w:r w:rsidRPr="00463047">
        <w:rPr>
          <w:color w:val="000000"/>
          <w:sz w:val="32"/>
          <w:szCs w:val="32"/>
        </w:rPr>
        <w:t xml:space="preserve">  повышение качества преподавания предмета;      </w:t>
      </w:r>
    </w:p>
    <w:p w:rsidR="00463047" w:rsidRPr="00463047" w:rsidRDefault="00463047" w:rsidP="00E6148E">
      <w:pPr>
        <w:rPr>
          <w:color w:val="000000"/>
          <w:sz w:val="32"/>
          <w:szCs w:val="32"/>
        </w:rPr>
      </w:pPr>
      <w:r w:rsidRPr="00463047">
        <w:rPr>
          <w:rFonts w:hAnsi="Symbol"/>
          <w:color w:val="000000"/>
          <w:sz w:val="32"/>
          <w:szCs w:val="32"/>
        </w:rPr>
        <w:t></w:t>
      </w:r>
      <w:r w:rsidRPr="00463047">
        <w:rPr>
          <w:color w:val="000000"/>
          <w:sz w:val="32"/>
          <w:szCs w:val="32"/>
        </w:rPr>
        <w:t xml:space="preserve">  разработанные или изданные методические пособия, статьи, учебники, программы, сценарии, исследования;      </w:t>
      </w:r>
    </w:p>
    <w:p w:rsidR="00463047" w:rsidRPr="00463047" w:rsidRDefault="00463047" w:rsidP="00E6148E">
      <w:pPr>
        <w:rPr>
          <w:color w:val="000000"/>
          <w:sz w:val="32"/>
          <w:szCs w:val="32"/>
        </w:rPr>
      </w:pPr>
      <w:r w:rsidRPr="00463047">
        <w:rPr>
          <w:rFonts w:hAnsi="Symbol"/>
          <w:color w:val="000000"/>
          <w:sz w:val="32"/>
          <w:szCs w:val="32"/>
        </w:rPr>
        <w:t></w:t>
      </w:r>
      <w:r w:rsidRPr="00463047">
        <w:rPr>
          <w:color w:val="000000"/>
          <w:sz w:val="32"/>
          <w:szCs w:val="32"/>
        </w:rPr>
        <w:t xml:space="preserve">  разработка новых форм, методов и приёмов обучения;      </w:t>
      </w:r>
    </w:p>
    <w:p w:rsidR="00463047" w:rsidRPr="00463047" w:rsidRDefault="00463047" w:rsidP="00E6148E">
      <w:pPr>
        <w:rPr>
          <w:color w:val="000000"/>
          <w:sz w:val="32"/>
          <w:szCs w:val="32"/>
        </w:rPr>
      </w:pPr>
      <w:r w:rsidRPr="00463047">
        <w:rPr>
          <w:rFonts w:hAnsi="Symbol"/>
          <w:color w:val="000000"/>
          <w:sz w:val="32"/>
          <w:szCs w:val="32"/>
        </w:rPr>
        <w:lastRenderedPageBreak/>
        <w:t></w:t>
      </w:r>
      <w:r w:rsidRPr="00463047">
        <w:rPr>
          <w:color w:val="000000"/>
          <w:sz w:val="32"/>
          <w:szCs w:val="32"/>
        </w:rPr>
        <w:t xml:space="preserve">  доклады, выступления;      </w:t>
      </w:r>
    </w:p>
    <w:p w:rsidR="00463047" w:rsidRPr="00463047" w:rsidRDefault="00463047" w:rsidP="00E6148E">
      <w:pPr>
        <w:rPr>
          <w:color w:val="000000"/>
          <w:sz w:val="32"/>
          <w:szCs w:val="32"/>
        </w:rPr>
      </w:pPr>
      <w:r w:rsidRPr="00463047">
        <w:rPr>
          <w:rFonts w:hAnsi="Symbol"/>
          <w:color w:val="000000"/>
          <w:sz w:val="32"/>
          <w:szCs w:val="32"/>
        </w:rPr>
        <w:t></w:t>
      </w:r>
      <w:r w:rsidRPr="00463047">
        <w:rPr>
          <w:color w:val="000000"/>
          <w:sz w:val="32"/>
          <w:szCs w:val="32"/>
        </w:rPr>
        <w:t xml:space="preserve">  разработка дидактических материалов, тестов, наглядностей;      </w:t>
      </w:r>
    </w:p>
    <w:p w:rsidR="00463047" w:rsidRPr="00463047" w:rsidRDefault="00463047" w:rsidP="00E6148E">
      <w:pPr>
        <w:rPr>
          <w:color w:val="000000"/>
          <w:sz w:val="32"/>
          <w:szCs w:val="32"/>
        </w:rPr>
      </w:pPr>
      <w:r w:rsidRPr="00463047">
        <w:rPr>
          <w:rFonts w:hAnsi="Symbol"/>
          <w:color w:val="000000"/>
          <w:sz w:val="32"/>
          <w:szCs w:val="32"/>
        </w:rPr>
        <w:t></w:t>
      </w:r>
      <w:r w:rsidRPr="00463047">
        <w:rPr>
          <w:color w:val="000000"/>
          <w:sz w:val="32"/>
          <w:szCs w:val="32"/>
        </w:rPr>
        <w:t xml:space="preserve">  выработка методических рекомендаций по применению технологии;      </w:t>
      </w:r>
    </w:p>
    <w:p w:rsidR="00463047" w:rsidRPr="00463047" w:rsidRDefault="00463047" w:rsidP="00E6148E">
      <w:pPr>
        <w:rPr>
          <w:color w:val="000000"/>
          <w:sz w:val="32"/>
          <w:szCs w:val="32"/>
        </w:rPr>
      </w:pPr>
      <w:r w:rsidRPr="00463047">
        <w:rPr>
          <w:rFonts w:hAnsi="Symbol"/>
          <w:color w:val="000000"/>
          <w:sz w:val="32"/>
          <w:szCs w:val="32"/>
        </w:rPr>
        <w:t></w:t>
      </w:r>
      <w:r w:rsidRPr="00463047">
        <w:rPr>
          <w:color w:val="000000"/>
          <w:sz w:val="32"/>
          <w:szCs w:val="32"/>
        </w:rPr>
        <w:t xml:space="preserve">  разработка и проведение открытых уроков по собственным, новаторским технологиям;      </w:t>
      </w:r>
    </w:p>
    <w:p w:rsidR="00463047" w:rsidRPr="00463047" w:rsidRDefault="00463047" w:rsidP="00E6148E">
      <w:pPr>
        <w:rPr>
          <w:color w:val="000000"/>
          <w:sz w:val="32"/>
          <w:szCs w:val="32"/>
        </w:rPr>
      </w:pPr>
      <w:r w:rsidRPr="00463047">
        <w:rPr>
          <w:rFonts w:hAnsi="Symbol"/>
          <w:color w:val="000000"/>
          <w:sz w:val="32"/>
          <w:szCs w:val="32"/>
        </w:rPr>
        <w:t></w:t>
      </w:r>
      <w:r w:rsidRPr="00463047">
        <w:rPr>
          <w:color w:val="000000"/>
          <w:sz w:val="32"/>
          <w:szCs w:val="32"/>
        </w:rPr>
        <w:t xml:space="preserve">  создание комплектов  педагогических разработок;  </w:t>
      </w:r>
    </w:p>
    <w:p w:rsidR="00463047" w:rsidRPr="00463047" w:rsidRDefault="00463047" w:rsidP="00E6148E">
      <w:pPr>
        <w:numPr>
          <w:ilvl w:val="0"/>
          <w:numId w:val="12"/>
        </w:numPr>
        <w:ind w:left="0" w:firstLine="0"/>
        <w:rPr>
          <w:b/>
          <w:sz w:val="32"/>
          <w:szCs w:val="32"/>
        </w:rPr>
      </w:pPr>
      <w:r w:rsidRPr="00463047">
        <w:rPr>
          <w:color w:val="000000"/>
          <w:sz w:val="32"/>
          <w:szCs w:val="32"/>
        </w:rPr>
        <w:t>обобщение опыта по исследуемой теме.</w:t>
      </w:r>
      <w:r w:rsidRPr="00463047">
        <w:rPr>
          <w:color w:val="000000"/>
          <w:sz w:val="32"/>
          <w:szCs w:val="32"/>
        </w:rPr>
        <w:br/>
      </w:r>
    </w:p>
    <w:p w:rsidR="00463047" w:rsidRPr="00463047" w:rsidRDefault="00463047" w:rsidP="00E6148E">
      <w:pPr>
        <w:numPr>
          <w:ilvl w:val="0"/>
          <w:numId w:val="13"/>
        </w:numPr>
        <w:spacing w:before="100" w:beforeAutospacing="1" w:after="100" w:afterAutospacing="1"/>
        <w:rPr>
          <w:b/>
          <w:bCs/>
          <w:sz w:val="32"/>
          <w:szCs w:val="32"/>
          <w:u w:val="single"/>
        </w:rPr>
      </w:pPr>
      <w:r w:rsidRPr="00463047">
        <w:rPr>
          <w:b/>
          <w:bCs/>
          <w:sz w:val="32"/>
          <w:szCs w:val="32"/>
        </w:rPr>
        <w:t>План работы  учителя Киселевой Н.В.</w:t>
      </w:r>
    </w:p>
    <w:p w:rsidR="00463047" w:rsidRPr="00463047" w:rsidRDefault="00463047" w:rsidP="00E6148E">
      <w:pPr>
        <w:rPr>
          <w:b/>
          <w:sz w:val="32"/>
          <w:szCs w:val="32"/>
        </w:rPr>
      </w:pPr>
      <w:r w:rsidRPr="00463047">
        <w:rPr>
          <w:b/>
          <w:bCs/>
          <w:sz w:val="32"/>
          <w:szCs w:val="32"/>
        </w:rPr>
        <w:t xml:space="preserve">над темой по самообразованию  </w:t>
      </w:r>
      <w:r w:rsidRPr="00463047">
        <w:rPr>
          <w:b/>
          <w:sz w:val="32"/>
          <w:szCs w:val="32"/>
        </w:rPr>
        <w:t>«Создание электронных разработок для проведения уроков информатики»</w:t>
      </w:r>
    </w:p>
    <w:p w:rsidR="00463047" w:rsidRPr="00463047" w:rsidRDefault="00463047" w:rsidP="00E6148E">
      <w:pPr>
        <w:spacing w:before="100" w:beforeAutospacing="1" w:after="100" w:afterAutospacing="1"/>
        <w:ind w:left="720"/>
        <w:rPr>
          <w:b/>
          <w:bCs/>
          <w:sz w:val="32"/>
          <w:szCs w:val="32"/>
          <w:u w:val="single"/>
        </w:rPr>
      </w:pPr>
      <w:r w:rsidRPr="00463047">
        <w:rPr>
          <w:b/>
          <w:bCs/>
          <w:sz w:val="32"/>
          <w:szCs w:val="32"/>
        </w:rPr>
        <w:t>на 201</w:t>
      </w:r>
      <w:r w:rsidRPr="00463047">
        <w:rPr>
          <w:b/>
          <w:bCs/>
          <w:sz w:val="32"/>
          <w:szCs w:val="32"/>
          <w:lang w:val="en-US"/>
        </w:rPr>
        <w:t>3</w:t>
      </w:r>
      <w:r w:rsidRPr="00463047">
        <w:rPr>
          <w:b/>
          <w:bCs/>
          <w:sz w:val="32"/>
          <w:szCs w:val="32"/>
        </w:rPr>
        <w:t>-201</w:t>
      </w:r>
      <w:r w:rsidRPr="00463047">
        <w:rPr>
          <w:b/>
          <w:bCs/>
          <w:sz w:val="32"/>
          <w:szCs w:val="32"/>
          <w:lang w:val="en-US"/>
        </w:rPr>
        <w:t>4</w:t>
      </w:r>
      <w:r w:rsidRPr="00463047">
        <w:rPr>
          <w:b/>
          <w:bCs/>
          <w:sz w:val="32"/>
          <w:szCs w:val="32"/>
        </w:rPr>
        <w:t>учебный год</w:t>
      </w:r>
    </w:p>
    <w:tbl>
      <w:tblPr>
        <w:tblW w:w="49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5087"/>
        <w:gridCol w:w="1751"/>
        <w:gridCol w:w="2043"/>
      </w:tblGrid>
      <w:tr w:rsidR="00463047" w:rsidRPr="00463047" w:rsidTr="00695CA9">
        <w:tc>
          <w:tcPr>
            <w:tcW w:w="534" w:type="dxa"/>
            <w:hideMark/>
          </w:tcPr>
          <w:p w:rsidR="00463047" w:rsidRPr="00463047" w:rsidRDefault="00463047" w:rsidP="00E6148E">
            <w:pPr>
              <w:rPr>
                <w:sz w:val="32"/>
                <w:szCs w:val="32"/>
              </w:rPr>
            </w:pPr>
            <w:r w:rsidRPr="00463047">
              <w:rPr>
                <w:b/>
                <w:bCs/>
                <w:sz w:val="32"/>
                <w:szCs w:val="32"/>
              </w:rPr>
              <w:t>№</w:t>
            </w:r>
          </w:p>
        </w:tc>
        <w:tc>
          <w:tcPr>
            <w:tcW w:w="6156" w:type="dxa"/>
            <w:hideMark/>
          </w:tcPr>
          <w:p w:rsidR="00463047" w:rsidRPr="00463047" w:rsidRDefault="00463047" w:rsidP="00E6148E">
            <w:pPr>
              <w:rPr>
                <w:sz w:val="32"/>
                <w:szCs w:val="32"/>
              </w:rPr>
            </w:pPr>
            <w:r w:rsidRPr="00463047">
              <w:rPr>
                <w:b/>
                <w:bCs/>
                <w:sz w:val="32"/>
                <w:szCs w:val="32"/>
              </w:rPr>
              <w:t>Направление деятельности</w:t>
            </w:r>
          </w:p>
        </w:tc>
        <w:tc>
          <w:tcPr>
            <w:tcW w:w="1872" w:type="dxa"/>
            <w:hideMark/>
          </w:tcPr>
          <w:p w:rsidR="00463047" w:rsidRPr="00463047" w:rsidRDefault="00463047" w:rsidP="00E6148E">
            <w:pPr>
              <w:rPr>
                <w:sz w:val="32"/>
                <w:szCs w:val="32"/>
              </w:rPr>
            </w:pPr>
            <w:r w:rsidRPr="00463047">
              <w:rPr>
                <w:b/>
                <w:bCs/>
                <w:sz w:val="32"/>
                <w:szCs w:val="32"/>
              </w:rPr>
              <w:t>Сроки</w:t>
            </w:r>
          </w:p>
        </w:tc>
        <w:tc>
          <w:tcPr>
            <w:tcW w:w="1947" w:type="dxa"/>
            <w:hideMark/>
          </w:tcPr>
          <w:p w:rsidR="00463047" w:rsidRPr="00463047" w:rsidRDefault="00463047" w:rsidP="00E6148E">
            <w:pPr>
              <w:rPr>
                <w:sz w:val="32"/>
                <w:szCs w:val="32"/>
              </w:rPr>
            </w:pPr>
            <w:r w:rsidRPr="00463047">
              <w:rPr>
                <w:b/>
                <w:bCs/>
                <w:sz w:val="32"/>
                <w:szCs w:val="32"/>
              </w:rPr>
              <w:t>Отметка</w:t>
            </w:r>
            <w:r w:rsidRPr="00463047">
              <w:rPr>
                <w:b/>
                <w:bCs/>
                <w:sz w:val="32"/>
                <w:szCs w:val="32"/>
              </w:rPr>
              <w:br/>
              <w:t>о выполнении</w:t>
            </w:r>
          </w:p>
        </w:tc>
      </w:tr>
      <w:tr w:rsidR="00463047" w:rsidRPr="00463047" w:rsidTr="00695CA9">
        <w:tc>
          <w:tcPr>
            <w:tcW w:w="534" w:type="dxa"/>
            <w:hideMark/>
          </w:tcPr>
          <w:p w:rsidR="00463047" w:rsidRPr="00463047" w:rsidRDefault="00463047" w:rsidP="00E6148E">
            <w:pPr>
              <w:rPr>
                <w:sz w:val="32"/>
                <w:szCs w:val="32"/>
              </w:rPr>
            </w:pPr>
            <w:r w:rsidRPr="00463047">
              <w:rPr>
                <w:sz w:val="32"/>
                <w:szCs w:val="32"/>
              </w:rPr>
              <w:t>1</w:t>
            </w:r>
          </w:p>
        </w:tc>
        <w:tc>
          <w:tcPr>
            <w:tcW w:w="6156" w:type="dxa"/>
            <w:hideMark/>
          </w:tcPr>
          <w:p w:rsidR="00463047" w:rsidRPr="00463047" w:rsidRDefault="00463047" w:rsidP="00E6148E">
            <w:pPr>
              <w:rPr>
                <w:sz w:val="32"/>
                <w:szCs w:val="32"/>
              </w:rPr>
            </w:pPr>
            <w:r w:rsidRPr="00463047">
              <w:rPr>
                <w:sz w:val="32"/>
                <w:szCs w:val="32"/>
              </w:rPr>
              <w:t> Выбор темы и обоснование. Постановка целей и задач. Определение этапов работы.</w:t>
            </w:r>
          </w:p>
        </w:tc>
        <w:tc>
          <w:tcPr>
            <w:tcW w:w="1872" w:type="dxa"/>
            <w:hideMark/>
          </w:tcPr>
          <w:p w:rsidR="00463047" w:rsidRPr="00463047" w:rsidRDefault="00463047" w:rsidP="00E6148E">
            <w:pPr>
              <w:rPr>
                <w:sz w:val="32"/>
                <w:szCs w:val="32"/>
              </w:rPr>
            </w:pPr>
            <w:r w:rsidRPr="00463047">
              <w:rPr>
                <w:sz w:val="32"/>
                <w:szCs w:val="32"/>
              </w:rPr>
              <w:t>Август</w:t>
            </w:r>
          </w:p>
        </w:tc>
        <w:tc>
          <w:tcPr>
            <w:tcW w:w="1947" w:type="dxa"/>
            <w:hideMark/>
          </w:tcPr>
          <w:p w:rsidR="00463047" w:rsidRPr="00463047" w:rsidRDefault="00463047" w:rsidP="00E6148E">
            <w:pPr>
              <w:rPr>
                <w:sz w:val="32"/>
                <w:szCs w:val="32"/>
              </w:rPr>
            </w:pPr>
            <w:r w:rsidRPr="00463047">
              <w:rPr>
                <w:sz w:val="32"/>
                <w:szCs w:val="32"/>
              </w:rPr>
              <w:t>+</w:t>
            </w:r>
          </w:p>
        </w:tc>
      </w:tr>
      <w:tr w:rsidR="00463047" w:rsidRPr="00463047" w:rsidTr="00695CA9">
        <w:tc>
          <w:tcPr>
            <w:tcW w:w="534" w:type="dxa"/>
            <w:hideMark/>
          </w:tcPr>
          <w:p w:rsidR="00463047" w:rsidRPr="00463047" w:rsidRDefault="00463047" w:rsidP="00E6148E">
            <w:pPr>
              <w:rPr>
                <w:sz w:val="32"/>
                <w:szCs w:val="32"/>
              </w:rPr>
            </w:pPr>
            <w:r w:rsidRPr="00463047">
              <w:rPr>
                <w:sz w:val="32"/>
                <w:szCs w:val="32"/>
              </w:rPr>
              <w:t>2</w:t>
            </w:r>
          </w:p>
        </w:tc>
        <w:tc>
          <w:tcPr>
            <w:tcW w:w="6156" w:type="dxa"/>
            <w:hideMark/>
          </w:tcPr>
          <w:p w:rsidR="00463047" w:rsidRPr="00463047" w:rsidRDefault="00463047" w:rsidP="00E6148E">
            <w:pPr>
              <w:rPr>
                <w:sz w:val="32"/>
                <w:szCs w:val="32"/>
              </w:rPr>
            </w:pPr>
            <w:r w:rsidRPr="00463047">
              <w:rPr>
                <w:sz w:val="32"/>
                <w:szCs w:val="32"/>
              </w:rPr>
              <w:t> Составление плана работы над темой</w:t>
            </w:r>
          </w:p>
        </w:tc>
        <w:tc>
          <w:tcPr>
            <w:tcW w:w="1872" w:type="dxa"/>
            <w:hideMark/>
          </w:tcPr>
          <w:p w:rsidR="00463047" w:rsidRPr="00463047" w:rsidRDefault="00463047" w:rsidP="00E6148E">
            <w:pPr>
              <w:rPr>
                <w:sz w:val="32"/>
                <w:szCs w:val="32"/>
              </w:rPr>
            </w:pPr>
            <w:r w:rsidRPr="00463047">
              <w:rPr>
                <w:sz w:val="32"/>
                <w:szCs w:val="32"/>
              </w:rPr>
              <w:t>Сентябрь</w:t>
            </w:r>
          </w:p>
        </w:tc>
        <w:tc>
          <w:tcPr>
            <w:tcW w:w="1947" w:type="dxa"/>
            <w:hideMark/>
          </w:tcPr>
          <w:p w:rsidR="00463047" w:rsidRPr="00463047" w:rsidRDefault="00463047" w:rsidP="00E6148E">
            <w:pPr>
              <w:rPr>
                <w:sz w:val="32"/>
                <w:szCs w:val="32"/>
              </w:rPr>
            </w:pPr>
            <w:r w:rsidRPr="00463047">
              <w:rPr>
                <w:sz w:val="32"/>
                <w:szCs w:val="32"/>
              </w:rPr>
              <w:t>+</w:t>
            </w:r>
          </w:p>
        </w:tc>
      </w:tr>
      <w:tr w:rsidR="00463047" w:rsidRPr="00463047" w:rsidTr="00695CA9">
        <w:tc>
          <w:tcPr>
            <w:tcW w:w="534" w:type="dxa"/>
            <w:hideMark/>
          </w:tcPr>
          <w:p w:rsidR="00463047" w:rsidRPr="00463047" w:rsidRDefault="00463047" w:rsidP="00E6148E">
            <w:pPr>
              <w:rPr>
                <w:sz w:val="32"/>
                <w:szCs w:val="32"/>
              </w:rPr>
            </w:pPr>
            <w:r w:rsidRPr="00463047">
              <w:rPr>
                <w:sz w:val="32"/>
                <w:szCs w:val="32"/>
              </w:rPr>
              <w:t>3</w:t>
            </w:r>
          </w:p>
        </w:tc>
        <w:tc>
          <w:tcPr>
            <w:tcW w:w="6156" w:type="dxa"/>
            <w:hideMark/>
          </w:tcPr>
          <w:p w:rsidR="00463047" w:rsidRPr="00463047" w:rsidRDefault="00463047" w:rsidP="00E6148E">
            <w:pPr>
              <w:rPr>
                <w:sz w:val="32"/>
                <w:szCs w:val="32"/>
              </w:rPr>
            </w:pPr>
            <w:r w:rsidRPr="00463047">
              <w:rPr>
                <w:sz w:val="32"/>
                <w:szCs w:val="32"/>
              </w:rPr>
              <w:t> Составление списка литературы по теме</w:t>
            </w:r>
          </w:p>
        </w:tc>
        <w:tc>
          <w:tcPr>
            <w:tcW w:w="1872" w:type="dxa"/>
            <w:hideMark/>
          </w:tcPr>
          <w:p w:rsidR="00463047" w:rsidRPr="00463047" w:rsidRDefault="00463047" w:rsidP="00E6148E">
            <w:pPr>
              <w:rPr>
                <w:sz w:val="32"/>
                <w:szCs w:val="32"/>
              </w:rPr>
            </w:pPr>
            <w:r w:rsidRPr="00463047">
              <w:rPr>
                <w:sz w:val="32"/>
                <w:szCs w:val="32"/>
              </w:rPr>
              <w:t>Сентябрь</w:t>
            </w:r>
          </w:p>
        </w:tc>
        <w:tc>
          <w:tcPr>
            <w:tcW w:w="1947" w:type="dxa"/>
            <w:hideMark/>
          </w:tcPr>
          <w:p w:rsidR="00463047" w:rsidRPr="00463047" w:rsidRDefault="00463047" w:rsidP="00E6148E">
            <w:pPr>
              <w:rPr>
                <w:sz w:val="32"/>
                <w:szCs w:val="32"/>
              </w:rPr>
            </w:pPr>
            <w:r w:rsidRPr="00463047">
              <w:rPr>
                <w:sz w:val="32"/>
                <w:szCs w:val="32"/>
              </w:rPr>
              <w:t>+</w:t>
            </w:r>
          </w:p>
        </w:tc>
      </w:tr>
      <w:tr w:rsidR="00463047" w:rsidRPr="00463047" w:rsidTr="00695CA9">
        <w:tc>
          <w:tcPr>
            <w:tcW w:w="534" w:type="dxa"/>
            <w:hideMark/>
          </w:tcPr>
          <w:p w:rsidR="00463047" w:rsidRPr="00463047" w:rsidRDefault="00463047" w:rsidP="00E6148E">
            <w:pPr>
              <w:rPr>
                <w:sz w:val="32"/>
                <w:szCs w:val="32"/>
              </w:rPr>
            </w:pPr>
            <w:r w:rsidRPr="00463047">
              <w:rPr>
                <w:sz w:val="32"/>
                <w:szCs w:val="32"/>
              </w:rPr>
              <w:t>4</w:t>
            </w:r>
          </w:p>
        </w:tc>
        <w:tc>
          <w:tcPr>
            <w:tcW w:w="6156" w:type="dxa"/>
            <w:hideMark/>
          </w:tcPr>
          <w:p w:rsidR="00463047" w:rsidRPr="00463047" w:rsidRDefault="00463047" w:rsidP="00E6148E">
            <w:pPr>
              <w:rPr>
                <w:sz w:val="32"/>
                <w:szCs w:val="32"/>
              </w:rPr>
            </w:pPr>
            <w:r w:rsidRPr="00463047">
              <w:rPr>
                <w:sz w:val="32"/>
                <w:szCs w:val="32"/>
              </w:rPr>
              <w:t xml:space="preserve"> Изучение методической и научной литературы, публикаций в журналах по теме </w:t>
            </w:r>
          </w:p>
        </w:tc>
        <w:tc>
          <w:tcPr>
            <w:tcW w:w="1872" w:type="dxa"/>
            <w:hideMark/>
          </w:tcPr>
          <w:p w:rsidR="00463047" w:rsidRPr="00463047" w:rsidRDefault="00463047" w:rsidP="00E6148E">
            <w:pPr>
              <w:rPr>
                <w:sz w:val="32"/>
                <w:szCs w:val="32"/>
              </w:rPr>
            </w:pPr>
            <w:r w:rsidRPr="00463047">
              <w:rPr>
                <w:sz w:val="32"/>
                <w:szCs w:val="32"/>
              </w:rPr>
              <w:t>В течение года</w:t>
            </w:r>
          </w:p>
        </w:tc>
        <w:tc>
          <w:tcPr>
            <w:tcW w:w="1947" w:type="dxa"/>
            <w:hideMark/>
          </w:tcPr>
          <w:p w:rsidR="00463047" w:rsidRPr="00463047" w:rsidRDefault="00463047" w:rsidP="00E6148E">
            <w:pPr>
              <w:rPr>
                <w:sz w:val="32"/>
                <w:szCs w:val="32"/>
              </w:rPr>
            </w:pPr>
            <w:r w:rsidRPr="00463047">
              <w:rPr>
                <w:sz w:val="32"/>
                <w:szCs w:val="32"/>
              </w:rPr>
              <w:t>+</w:t>
            </w:r>
          </w:p>
        </w:tc>
      </w:tr>
      <w:tr w:rsidR="00463047" w:rsidRPr="00463047" w:rsidTr="00695CA9">
        <w:tc>
          <w:tcPr>
            <w:tcW w:w="534" w:type="dxa"/>
            <w:hideMark/>
          </w:tcPr>
          <w:p w:rsidR="00463047" w:rsidRPr="00463047" w:rsidRDefault="00463047" w:rsidP="00E6148E">
            <w:pPr>
              <w:rPr>
                <w:sz w:val="32"/>
                <w:szCs w:val="32"/>
              </w:rPr>
            </w:pPr>
            <w:r w:rsidRPr="00463047">
              <w:rPr>
                <w:sz w:val="32"/>
                <w:szCs w:val="32"/>
              </w:rPr>
              <w:t>5</w:t>
            </w:r>
          </w:p>
        </w:tc>
        <w:tc>
          <w:tcPr>
            <w:tcW w:w="6156" w:type="dxa"/>
            <w:hideMark/>
          </w:tcPr>
          <w:p w:rsidR="00463047" w:rsidRPr="00463047" w:rsidRDefault="00463047" w:rsidP="00E6148E">
            <w:pPr>
              <w:rPr>
                <w:sz w:val="32"/>
                <w:szCs w:val="32"/>
              </w:rPr>
            </w:pPr>
            <w:r w:rsidRPr="00463047">
              <w:rPr>
                <w:sz w:val="32"/>
                <w:szCs w:val="32"/>
              </w:rPr>
              <w:t> Конспектирование статей научно-методической литературы, составление алгоритма деятельности</w:t>
            </w:r>
          </w:p>
        </w:tc>
        <w:tc>
          <w:tcPr>
            <w:tcW w:w="1872" w:type="dxa"/>
            <w:hideMark/>
          </w:tcPr>
          <w:p w:rsidR="00463047" w:rsidRPr="00463047" w:rsidRDefault="00463047" w:rsidP="00E6148E">
            <w:pPr>
              <w:rPr>
                <w:sz w:val="32"/>
                <w:szCs w:val="32"/>
              </w:rPr>
            </w:pPr>
            <w:r w:rsidRPr="00463047">
              <w:rPr>
                <w:sz w:val="32"/>
                <w:szCs w:val="32"/>
              </w:rPr>
              <w:t>В течение года</w:t>
            </w:r>
          </w:p>
        </w:tc>
        <w:tc>
          <w:tcPr>
            <w:tcW w:w="1947" w:type="dxa"/>
            <w:hideMark/>
          </w:tcPr>
          <w:p w:rsidR="00463047" w:rsidRPr="00463047" w:rsidRDefault="00463047" w:rsidP="00E6148E">
            <w:pPr>
              <w:rPr>
                <w:sz w:val="32"/>
                <w:szCs w:val="32"/>
              </w:rPr>
            </w:pPr>
            <w:r w:rsidRPr="00463047">
              <w:rPr>
                <w:sz w:val="32"/>
                <w:szCs w:val="32"/>
              </w:rPr>
              <w:t>+</w:t>
            </w:r>
          </w:p>
        </w:tc>
      </w:tr>
      <w:tr w:rsidR="00463047" w:rsidRPr="00463047" w:rsidTr="00695CA9">
        <w:tc>
          <w:tcPr>
            <w:tcW w:w="534" w:type="dxa"/>
            <w:hideMark/>
          </w:tcPr>
          <w:p w:rsidR="00463047" w:rsidRPr="00463047" w:rsidRDefault="00463047" w:rsidP="00E6148E">
            <w:pPr>
              <w:rPr>
                <w:sz w:val="32"/>
                <w:szCs w:val="32"/>
              </w:rPr>
            </w:pPr>
            <w:r w:rsidRPr="00463047">
              <w:rPr>
                <w:sz w:val="32"/>
                <w:szCs w:val="32"/>
              </w:rPr>
              <w:t>6</w:t>
            </w:r>
          </w:p>
        </w:tc>
        <w:tc>
          <w:tcPr>
            <w:tcW w:w="6156" w:type="dxa"/>
            <w:hideMark/>
          </w:tcPr>
          <w:p w:rsidR="00463047" w:rsidRPr="00463047" w:rsidRDefault="00463047" w:rsidP="00E6148E">
            <w:pPr>
              <w:rPr>
                <w:sz w:val="32"/>
                <w:szCs w:val="32"/>
              </w:rPr>
            </w:pPr>
            <w:r w:rsidRPr="00463047">
              <w:rPr>
                <w:sz w:val="32"/>
                <w:szCs w:val="32"/>
              </w:rPr>
              <w:t> Посещение уроков коллег с целью изучения опыта использования современных педагогических и компьютерных технологий в учебной деятельности</w:t>
            </w:r>
          </w:p>
        </w:tc>
        <w:tc>
          <w:tcPr>
            <w:tcW w:w="1872" w:type="dxa"/>
            <w:hideMark/>
          </w:tcPr>
          <w:p w:rsidR="00463047" w:rsidRPr="00463047" w:rsidRDefault="00463047" w:rsidP="00E6148E">
            <w:pPr>
              <w:rPr>
                <w:sz w:val="32"/>
                <w:szCs w:val="32"/>
              </w:rPr>
            </w:pPr>
            <w:r w:rsidRPr="00463047">
              <w:rPr>
                <w:sz w:val="32"/>
                <w:szCs w:val="32"/>
              </w:rPr>
              <w:t>В течение года</w:t>
            </w:r>
          </w:p>
        </w:tc>
        <w:tc>
          <w:tcPr>
            <w:tcW w:w="1947" w:type="dxa"/>
            <w:hideMark/>
          </w:tcPr>
          <w:p w:rsidR="00463047" w:rsidRPr="00463047" w:rsidRDefault="00463047" w:rsidP="00E6148E">
            <w:pPr>
              <w:rPr>
                <w:sz w:val="32"/>
                <w:szCs w:val="32"/>
              </w:rPr>
            </w:pPr>
            <w:r w:rsidRPr="00463047">
              <w:rPr>
                <w:sz w:val="32"/>
                <w:szCs w:val="32"/>
              </w:rPr>
              <w:t>+</w:t>
            </w:r>
          </w:p>
        </w:tc>
      </w:tr>
      <w:tr w:rsidR="00463047" w:rsidRPr="00463047" w:rsidTr="00695CA9">
        <w:tc>
          <w:tcPr>
            <w:tcW w:w="534" w:type="dxa"/>
            <w:hideMark/>
          </w:tcPr>
          <w:p w:rsidR="00463047" w:rsidRPr="00463047" w:rsidRDefault="00463047" w:rsidP="00E6148E">
            <w:pPr>
              <w:rPr>
                <w:sz w:val="32"/>
                <w:szCs w:val="32"/>
              </w:rPr>
            </w:pPr>
            <w:r w:rsidRPr="00463047">
              <w:rPr>
                <w:sz w:val="32"/>
                <w:szCs w:val="32"/>
              </w:rPr>
              <w:lastRenderedPageBreak/>
              <w:t>7</w:t>
            </w:r>
          </w:p>
        </w:tc>
        <w:tc>
          <w:tcPr>
            <w:tcW w:w="6156" w:type="dxa"/>
            <w:hideMark/>
          </w:tcPr>
          <w:p w:rsidR="00463047" w:rsidRPr="00463047" w:rsidRDefault="00463047" w:rsidP="00E6148E">
            <w:pPr>
              <w:rPr>
                <w:sz w:val="32"/>
                <w:szCs w:val="32"/>
              </w:rPr>
            </w:pPr>
            <w:r w:rsidRPr="00463047">
              <w:rPr>
                <w:sz w:val="32"/>
                <w:szCs w:val="32"/>
              </w:rPr>
              <w:t> Разработка плана подготовки учащихся к  олимпиадам и конкурсам</w:t>
            </w:r>
          </w:p>
        </w:tc>
        <w:tc>
          <w:tcPr>
            <w:tcW w:w="1872" w:type="dxa"/>
            <w:hideMark/>
          </w:tcPr>
          <w:p w:rsidR="00463047" w:rsidRPr="00463047" w:rsidRDefault="00463047" w:rsidP="00E6148E">
            <w:pPr>
              <w:rPr>
                <w:sz w:val="32"/>
                <w:szCs w:val="32"/>
              </w:rPr>
            </w:pPr>
            <w:r w:rsidRPr="00463047">
              <w:rPr>
                <w:sz w:val="32"/>
                <w:szCs w:val="32"/>
              </w:rPr>
              <w:t>Сентябрь</w:t>
            </w:r>
          </w:p>
        </w:tc>
        <w:tc>
          <w:tcPr>
            <w:tcW w:w="1947" w:type="dxa"/>
            <w:hideMark/>
          </w:tcPr>
          <w:p w:rsidR="00463047" w:rsidRPr="00463047" w:rsidRDefault="00463047" w:rsidP="00E6148E">
            <w:pPr>
              <w:rPr>
                <w:sz w:val="32"/>
                <w:szCs w:val="32"/>
              </w:rPr>
            </w:pPr>
            <w:r w:rsidRPr="00463047">
              <w:rPr>
                <w:sz w:val="32"/>
                <w:szCs w:val="32"/>
              </w:rPr>
              <w:t>+</w:t>
            </w:r>
          </w:p>
        </w:tc>
      </w:tr>
      <w:tr w:rsidR="00463047" w:rsidRPr="00463047" w:rsidTr="00695CA9">
        <w:tc>
          <w:tcPr>
            <w:tcW w:w="534" w:type="dxa"/>
            <w:hideMark/>
          </w:tcPr>
          <w:p w:rsidR="00463047" w:rsidRPr="00463047" w:rsidRDefault="00463047" w:rsidP="00E6148E">
            <w:pPr>
              <w:rPr>
                <w:sz w:val="32"/>
                <w:szCs w:val="32"/>
              </w:rPr>
            </w:pPr>
            <w:r w:rsidRPr="00463047">
              <w:rPr>
                <w:sz w:val="32"/>
                <w:szCs w:val="32"/>
              </w:rPr>
              <w:t>8</w:t>
            </w:r>
          </w:p>
        </w:tc>
        <w:tc>
          <w:tcPr>
            <w:tcW w:w="6156" w:type="dxa"/>
            <w:hideMark/>
          </w:tcPr>
          <w:p w:rsidR="00463047" w:rsidRPr="00463047" w:rsidRDefault="00463047" w:rsidP="00E6148E">
            <w:pPr>
              <w:rPr>
                <w:sz w:val="32"/>
                <w:szCs w:val="32"/>
              </w:rPr>
            </w:pPr>
            <w:r w:rsidRPr="00463047">
              <w:rPr>
                <w:sz w:val="32"/>
                <w:szCs w:val="32"/>
              </w:rPr>
              <w:t> Мониторинг педагогической деятельности /анализ результатов успеваемости, олимпиад, конференций/</w:t>
            </w:r>
          </w:p>
        </w:tc>
        <w:tc>
          <w:tcPr>
            <w:tcW w:w="1872" w:type="dxa"/>
            <w:hideMark/>
          </w:tcPr>
          <w:p w:rsidR="00463047" w:rsidRPr="00463047" w:rsidRDefault="00463047" w:rsidP="00E6148E">
            <w:pPr>
              <w:rPr>
                <w:sz w:val="32"/>
                <w:szCs w:val="32"/>
              </w:rPr>
            </w:pPr>
            <w:r w:rsidRPr="00463047">
              <w:rPr>
                <w:sz w:val="32"/>
                <w:szCs w:val="32"/>
              </w:rPr>
              <w:t>В течение года</w:t>
            </w:r>
          </w:p>
        </w:tc>
        <w:tc>
          <w:tcPr>
            <w:tcW w:w="1947" w:type="dxa"/>
            <w:hideMark/>
          </w:tcPr>
          <w:p w:rsidR="00463047" w:rsidRPr="00463047" w:rsidRDefault="00463047" w:rsidP="00E6148E">
            <w:pPr>
              <w:rPr>
                <w:sz w:val="32"/>
                <w:szCs w:val="32"/>
              </w:rPr>
            </w:pPr>
            <w:r w:rsidRPr="00463047">
              <w:rPr>
                <w:sz w:val="32"/>
                <w:szCs w:val="32"/>
              </w:rPr>
              <w:t>+</w:t>
            </w:r>
          </w:p>
        </w:tc>
      </w:tr>
      <w:tr w:rsidR="00463047" w:rsidRPr="00463047" w:rsidTr="00695CA9">
        <w:tc>
          <w:tcPr>
            <w:tcW w:w="534" w:type="dxa"/>
            <w:hideMark/>
          </w:tcPr>
          <w:p w:rsidR="00463047" w:rsidRPr="00463047" w:rsidRDefault="00463047" w:rsidP="00E6148E">
            <w:pPr>
              <w:rPr>
                <w:sz w:val="32"/>
                <w:szCs w:val="32"/>
              </w:rPr>
            </w:pPr>
            <w:r w:rsidRPr="00463047">
              <w:rPr>
                <w:sz w:val="32"/>
                <w:szCs w:val="32"/>
              </w:rPr>
              <w:t>9</w:t>
            </w:r>
          </w:p>
        </w:tc>
        <w:tc>
          <w:tcPr>
            <w:tcW w:w="6156" w:type="dxa"/>
            <w:hideMark/>
          </w:tcPr>
          <w:p w:rsidR="00463047" w:rsidRPr="00463047" w:rsidRDefault="00463047" w:rsidP="00E6148E">
            <w:pPr>
              <w:rPr>
                <w:sz w:val="32"/>
                <w:szCs w:val="32"/>
              </w:rPr>
            </w:pPr>
            <w:r w:rsidRPr="00463047">
              <w:rPr>
                <w:sz w:val="32"/>
                <w:szCs w:val="32"/>
              </w:rPr>
              <w:t> Подготовка выступлений на заседания кафедры</w:t>
            </w:r>
          </w:p>
        </w:tc>
        <w:tc>
          <w:tcPr>
            <w:tcW w:w="1872" w:type="dxa"/>
            <w:hideMark/>
          </w:tcPr>
          <w:p w:rsidR="00463047" w:rsidRPr="00463047" w:rsidRDefault="00463047" w:rsidP="00E6148E">
            <w:pPr>
              <w:rPr>
                <w:sz w:val="32"/>
                <w:szCs w:val="32"/>
              </w:rPr>
            </w:pPr>
            <w:r w:rsidRPr="00463047">
              <w:rPr>
                <w:sz w:val="32"/>
                <w:szCs w:val="32"/>
              </w:rPr>
              <w:t>По плану</w:t>
            </w:r>
            <w:r w:rsidRPr="00463047">
              <w:rPr>
                <w:sz w:val="32"/>
                <w:szCs w:val="32"/>
              </w:rPr>
              <w:br/>
              <w:t>работы кафедры</w:t>
            </w:r>
          </w:p>
        </w:tc>
        <w:tc>
          <w:tcPr>
            <w:tcW w:w="1947" w:type="dxa"/>
            <w:hideMark/>
          </w:tcPr>
          <w:p w:rsidR="00463047" w:rsidRPr="00463047" w:rsidRDefault="00463047" w:rsidP="00E6148E">
            <w:pPr>
              <w:rPr>
                <w:sz w:val="32"/>
                <w:szCs w:val="32"/>
              </w:rPr>
            </w:pPr>
            <w:r w:rsidRPr="00463047">
              <w:rPr>
                <w:sz w:val="32"/>
                <w:szCs w:val="32"/>
              </w:rPr>
              <w:t>+</w:t>
            </w:r>
          </w:p>
        </w:tc>
      </w:tr>
      <w:tr w:rsidR="00463047" w:rsidRPr="00463047" w:rsidTr="00695CA9">
        <w:tc>
          <w:tcPr>
            <w:tcW w:w="534" w:type="dxa"/>
            <w:hideMark/>
          </w:tcPr>
          <w:p w:rsidR="00463047" w:rsidRPr="00463047" w:rsidRDefault="00463047" w:rsidP="00E6148E">
            <w:pPr>
              <w:rPr>
                <w:sz w:val="32"/>
                <w:szCs w:val="32"/>
              </w:rPr>
            </w:pPr>
            <w:r w:rsidRPr="00463047">
              <w:rPr>
                <w:sz w:val="32"/>
                <w:szCs w:val="32"/>
              </w:rPr>
              <w:t>10</w:t>
            </w:r>
          </w:p>
        </w:tc>
        <w:tc>
          <w:tcPr>
            <w:tcW w:w="6156" w:type="dxa"/>
            <w:hideMark/>
          </w:tcPr>
          <w:p w:rsidR="00463047" w:rsidRPr="00463047" w:rsidRDefault="00463047" w:rsidP="00E6148E">
            <w:pPr>
              <w:rPr>
                <w:sz w:val="32"/>
                <w:szCs w:val="32"/>
              </w:rPr>
            </w:pPr>
            <w:r w:rsidRPr="00463047">
              <w:rPr>
                <w:sz w:val="32"/>
                <w:szCs w:val="32"/>
              </w:rPr>
              <w:t> Участие в предметной неделе</w:t>
            </w:r>
          </w:p>
        </w:tc>
        <w:tc>
          <w:tcPr>
            <w:tcW w:w="1872" w:type="dxa"/>
            <w:hideMark/>
          </w:tcPr>
          <w:p w:rsidR="00463047" w:rsidRPr="00463047" w:rsidRDefault="00463047" w:rsidP="00E6148E">
            <w:pPr>
              <w:rPr>
                <w:sz w:val="32"/>
                <w:szCs w:val="32"/>
              </w:rPr>
            </w:pPr>
            <w:r w:rsidRPr="00463047">
              <w:rPr>
                <w:sz w:val="32"/>
                <w:szCs w:val="32"/>
              </w:rPr>
              <w:t>апрель</w:t>
            </w:r>
          </w:p>
        </w:tc>
        <w:tc>
          <w:tcPr>
            <w:tcW w:w="1947" w:type="dxa"/>
            <w:hideMark/>
          </w:tcPr>
          <w:p w:rsidR="00463047" w:rsidRPr="00463047" w:rsidRDefault="00463047" w:rsidP="00E6148E">
            <w:pPr>
              <w:rPr>
                <w:sz w:val="32"/>
                <w:szCs w:val="32"/>
              </w:rPr>
            </w:pPr>
            <w:r w:rsidRPr="00463047">
              <w:rPr>
                <w:sz w:val="32"/>
                <w:szCs w:val="32"/>
              </w:rPr>
              <w:t>+</w:t>
            </w:r>
          </w:p>
        </w:tc>
      </w:tr>
      <w:tr w:rsidR="00463047" w:rsidRPr="00463047" w:rsidTr="00695CA9">
        <w:tc>
          <w:tcPr>
            <w:tcW w:w="534" w:type="dxa"/>
            <w:hideMark/>
          </w:tcPr>
          <w:p w:rsidR="00463047" w:rsidRPr="00463047" w:rsidRDefault="00463047" w:rsidP="00E6148E">
            <w:pPr>
              <w:rPr>
                <w:sz w:val="32"/>
                <w:szCs w:val="32"/>
              </w:rPr>
            </w:pPr>
            <w:r w:rsidRPr="00463047">
              <w:rPr>
                <w:sz w:val="32"/>
                <w:szCs w:val="32"/>
              </w:rPr>
              <w:t>11</w:t>
            </w:r>
          </w:p>
        </w:tc>
        <w:tc>
          <w:tcPr>
            <w:tcW w:w="6156" w:type="dxa"/>
            <w:hideMark/>
          </w:tcPr>
          <w:p w:rsidR="00463047" w:rsidRPr="00463047" w:rsidRDefault="00463047" w:rsidP="00E6148E">
            <w:pPr>
              <w:rPr>
                <w:sz w:val="32"/>
                <w:szCs w:val="32"/>
              </w:rPr>
            </w:pPr>
            <w:r w:rsidRPr="00463047">
              <w:rPr>
                <w:sz w:val="32"/>
                <w:szCs w:val="32"/>
              </w:rPr>
              <w:t xml:space="preserve"> Систематизация материалов по теме </w:t>
            </w:r>
          </w:p>
          <w:p w:rsidR="00463047" w:rsidRPr="00463047" w:rsidRDefault="00463047" w:rsidP="00E6148E">
            <w:pPr>
              <w:rPr>
                <w:b/>
                <w:sz w:val="32"/>
                <w:szCs w:val="32"/>
              </w:rPr>
            </w:pPr>
            <w:r w:rsidRPr="00463047">
              <w:rPr>
                <w:sz w:val="32"/>
                <w:szCs w:val="32"/>
              </w:rPr>
              <w:t>«Создание электронных разработок для проведения уроков информатики»</w:t>
            </w:r>
          </w:p>
        </w:tc>
        <w:tc>
          <w:tcPr>
            <w:tcW w:w="1872" w:type="dxa"/>
            <w:hideMark/>
          </w:tcPr>
          <w:p w:rsidR="00463047" w:rsidRPr="00463047" w:rsidRDefault="00463047" w:rsidP="00E6148E">
            <w:pPr>
              <w:rPr>
                <w:sz w:val="32"/>
                <w:szCs w:val="32"/>
              </w:rPr>
            </w:pPr>
            <w:r w:rsidRPr="00463047">
              <w:rPr>
                <w:sz w:val="32"/>
                <w:szCs w:val="32"/>
              </w:rPr>
              <w:t>Апрель</w:t>
            </w:r>
          </w:p>
        </w:tc>
        <w:tc>
          <w:tcPr>
            <w:tcW w:w="1947" w:type="dxa"/>
            <w:hideMark/>
          </w:tcPr>
          <w:p w:rsidR="00463047" w:rsidRPr="00463047" w:rsidRDefault="00463047" w:rsidP="00E6148E">
            <w:pPr>
              <w:rPr>
                <w:sz w:val="32"/>
                <w:szCs w:val="32"/>
              </w:rPr>
            </w:pPr>
            <w:r w:rsidRPr="00463047">
              <w:rPr>
                <w:sz w:val="32"/>
                <w:szCs w:val="32"/>
              </w:rPr>
              <w:t>+</w:t>
            </w:r>
          </w:p>
        </w:tc>
      </w:tr>
      <w:tr w:rsidR="00463047" w:rsidRPr="00463047" w:rsidTr="00695CA9">
        <w:tc>
          <w:tcPr>
            <w:tcW w:w="534" w:type="dxa"/>
            <w:hideMark/>
          </w:tcPr>
          <w:p w:rsidR="00463047" w:rsidRPr="00463047" w:rsidRDefault="00463047" w:rsidP="00E6148E">
            <w:pPr>
              <w:rPr>
                <w:sz w:val="32"/>
                <w:szCs w:val="32"/>
              </w:rPr>
            </w:pPr>
            <w:r w:rsidRPr="00463047">
              <w:rPr>
                <w:sz w:val="32"/>
                <w:szCs w:val="32"/>
              </w:rPr>
              <w:t>12</w:t>
            </w:r>
          </w:p>
        </w:tc>
        <w:tc>
          <w:tcPr>
            <w:tcW w:w="6156" w:type="dxa"/>
            <w:hideMark/>
          </w:tcPr>
          <w:p w:rsidR="00463047" w:rsidRPr="00463047" w:rsidRDefault="00463047" w:rsidP="00E6148E">
            <w:pPr>
              <w:rPr>
                <w:sz w:val="32"/>
                <w:szCs w:val="32"/>
              </w:rPr>
            </w:pPr>
            <w:r w:rsidRPr="00463047">
              <w:rPr>
                <w:sz w:val="32"/>
                <w:szCs w:val="32"/>
              </w:rPr>
              <w:t> Самоанализ педагогической деятельности. Отчет о проделанной работе по самообразованию на заседании методического объединения</w:t>
            </w:r>
          </w:p>
        </w:tc>
        <w:tc>
          <w:tcPr>
            <w:tcW w:w="1872" w:type="dxa"/>
            <w:hideMark/>
          </w:tcPr>
          <w:p w:rsidR="00463047" w:rsidRPr="00463047" w:rsidRDefault="00463047" w:rsidP="00E6148E">
            <w:pPr>
              <w:rPr>
                <w:sz w:val="32"/>
                <w:szCs w:val="32"/>
              </w:rPr>
            </w:pPr>
          </w:p>
        </w:tc>
        <w:tc>
          <w:tcPr>
            <w:tcW w:w="1947" w:type="dxa"/>
            <w:hideMark/>
          </w:tcPr>
          <w:p w:rsidR="00463047" w:rsidRPr="00463047" w:rsidRDefault="00463047" w:rsidP="00E6148E">
            <w:pPr>
              <w:rPr>
                <w:sz w:val="32"/>
                <w:szCs w:val="32"/>
              </w:rPr>
            </w:pPr>
            <w:r w:rsidRPr="00463047">
              <w:rPr>
                <w:sz w:val="32"/>
                <w:szCs w:val="32"/>
              </w:rPr>
              <w:t>+</w:t>
            </w:r>
          </w:p>
        </w:tc>
      </w:tr>
    </w:tbl>
    <w:p w:rsidR="00463047" w:rsidRPr="00463047" w:rsidRDefault="00463047" w:rsidP="00E6148E">
      <w:pPr>
        <w:spacing w:before="100" w:beforeAutospacing="1" w:after="100" w:afterAutospacing="1"/>
        <w:ind w:left="720"/>
        <w:rPr>
          <w:sz w:val="32"/>
          <w:szCs w:val="32"/>
        </w:rPr>
      </w:pPr>
    </w:p>
    <w:p w:rsidR="00463047" w:rsidRPr="00463047" w:rsidRDefault="00463047" w:rsidP="00E6148E">
      <w:pPr>
        <w:spacing w:before="100" w:beforeAutospacing="1" w:after="100" w:afterAutospacing="1"/>
        <w:ind w:left="720"/>
        <w:rPr>
          <w:b/>
          <w:bCs/>
          <w:sz w:val="32"/>
          <w:szCs w:val="32"/>
        </w:rPr>
      </w:pPr>
    </w:p>
    <w:p w:rsidR="00463047" w:rsidRPr="00463047" w:rsidRDefault="00463047" w:rsidP="00E6148E">
      <w:pPr>
        <w:spacing w:before="100" w:beforeAutospacing="1" w:after="100" w:afterAutospacing="1"/>
        <w:ind w:left="720"/>
        <w:rPr>
          <w:b/>
          <w:bCs/>
          <w:sz w:val="32"/>
          <w:szCs w:val="32"/>
        </w:rPr>
      </w:pPr>
    </w:p>
    <w:p w:rsidR="00463047" w:rsidRPr="00463047" w:rsidRDefault="00463047" w:rsidP="00E6148E">
      <w:pPr>
        <w:spacing w:before="100" w:beforeAutospacing="1" w:after="100" w:afterAutospacing="1"/>
        <w:ind w:left="720"/>
        <w:rPr>
          <w:b/>
          <w:bCs/>
          <w:sz w:val="32"/>
          <w:szCs w:val="32"/>
        </w:rPr>
      </w:pPr>
    </w:p>
    <w:p w:rsidR="00463047" w:rsidRPr="00463047" w:rsidRDefault="00463047" w:rsidP="00E6148E">
      <w:pPr>
        <w:spacing w:before="100" w:beforeAutospacing="1" w:after="100" w:afterAutospacing="1"/>
        <w:ind w:left="720"/>
        <w:rPr>
          <w:b/>
          <w:bCs/>
          <w:sz w:val="32"/>
          <w:szCs w:val="32"/>
        </w:rPr>
      </w:pPr>
    </w:p>
    <w:p w:rsidR="00463047" w:rsidRPr="00463047" w:rsidRDefault="00463047" w:rsidP="00E6148E">
      <w:pPr>
        <w:rPr>
          <w:sz w:val="32"/>
          <w:szCs w:val="32"/>
        </w:rPr>
      </w:pPr>
      <w:r w:rsidRPr="00463047">
        <w:rPr>
          <w:sz w:val="32"/>
          <w:szCs w:val="32"/>
        </w:rPr>
        <w:br w:type="page"/>
      </w:r>
    </w:p>
    <w:p w:rsidR="00463047" w:rsidRPr="00463047" w:rsidRDefault="00463047" w:rsidP="00463047">
      <w:pPr>
        <w:rPr>
          <w:sz w:val="32"/>
          <w:szCs w:val="32"/>
        </w:rPr>
      </w:pPr>
    </w:p>
    <w:p w:rsidR="00463047" w:rsidRPr="00463047" w:rsidRDefault="00463047" w:rsidP="00463047">
      <w:pPr>
        <w:spacing w:line="360" w:lineRule="auto"/>
        <w:jc w:val="center"/>
        <w:outlineLvl w:val="0"/>
        <w:rPr>
          <w:rFonts w:ascii="Monotype Corsiva" w:hAnsi="Monotype Corsiva"/>
          <w:b/>
          <w:color w:val="FFC000"/>
          <w:sz w:val="72"/>
          <w:szCs w:val="72"/>
        </w:rPr>
      </w:pPr>
      <w:r>
        <w:rPr>
          <w:rFonts w:ascii="Monotype Corsiva" w:hAnsi="Monotype Corsiva"/>
          <w:b/>
          <w:color w:val="FFC000"/>
          <w:sz w:val="72"/>
          <w:szCs w:val="72"/>
        </w:rPr>
        <w:t xml:space="preserve">Отчёт по теме самообразования за </w:t>
      </w:r>
      <w:r w:rsidRPr="00463047">
        <w:rPr>
          <w:rFonts w:ascii="Monotype Corsiva" w:hAnsi="Monotype Corsiva"/>
          <w:b/>
          <w:color w:val="FFC000"/>
          <w:sz w:val="72"/>
          <w:szCs w:val="72"/>
        </w:rPr>
        <w:t>2013-2014 учебный год</w:t>
      </w:r>
    </w:p>
    <w:p w:rsidR="00463047" w:rsidRPr="00463047" w:rsidRDefault="00463047" w:rsidP="00463047">
      <w:pPr>
        <w:jc w:val="right"/>
        <w:rPr>
          <w:sz w:val="32"/>
          <w:szCs w:val="32"/>
        </w:rPr>
      </w:pPr>
      <w:r w:rsidRPr="00463047">
        <w:rPr>
          <w:sz w:val="32"/>
          <w:szCs w:val="32"/>
        </w:rPr>
        <w:t>Подготовила учитель информатики Киселёва Надежда Владимировна</w:t>
      </w:r>
    </w:p>
    <w:p w:rsidR="00463047" w:rsidRPr="00463047" w:rsidRDefault="00463047" w:rsidP="00463047">
      <w:pPr>
        <w:spacing w:line="360" w:lineRule="auto"/>
        <w:ind w:firstLine="708"/>
        <w:jc w:val="both"/>
        <w:rPr>
          <w:color w:val="000000"/>
          <w:sz w:val="32"/>
          <w:szCs w:val="32"/>
          <w:shd w:val="clear" w:color="auto" w:fill="FFFFFF"/>
        </w:rPr>
      </w:pPr>
      <w:r w:rsidRPr="00463047">
        <w:rPr>
          <w:color w:val="000000"/>
          <w:sz w:val="32"/>
          <w:szCs w:val="32"/>
          <w:shd w:val="clear" w:color="auto" w:fill="FFFFFF"/>
        </w:rPr>
        <w:t xml:space="preserve">     </w:t>
      </w:r>
    </w:p>
    <w:p w:rsidR="00463047" w:rsidRPr="00463047" w:rsidRDefault="00463047" w:rsidP="00463047">
      <w:pPr>
        <w:spacing w:line="360" w:lineRule="auto"/>
        <w:ind w:firstLine="708"/>
        <w:jc w:val="both"/>
        <w:rPr>
          <w:color w:val="0D0D0D"/>
          <w:sz w:val="32"/>
          <w:szCs w:val="32"/>
        </w:rPr>
      </w:pPr>
      <w:r w:rsidRPr="00463047">
        <w:rPr>
          <w:color w:val="0D0D0D"/>
          <w:sz w:val="32"/>
          <w:szCs w:val="32"/>
        </w:rPr>
        <w:t>Учитель  информатики должен быть в курсе последних изменений в педагогической науке и практике,  пополнять свои знания. </w:t>
      </w:r>
      <w:r w:rsidRPr="00463047">
        <w:rPr>
          <w:color w:val="0D0D0D"/>
          <w:sz w:val="32"/>
          <w:szCs w:val="32"/>
        </w:rPr>
        <w:tab/>
        <w:t xml:space="preserve">Для школы нужен учитель, способный овладеть новыми образовательными технологиями в обучении. Самообразование учителя есть необходимое условие профессиональной деятельности педагога. Общество всегда  предъявляло, и будет предъявлять к учителю самые высокие  требования. Для   того чтобы учить,  нужно знать больше, чем учащиеся. </w:t>
      </w:r>
    </w:p>
    <w:p w:rsidR="00463047" w:rsidRPr="00463047" w:rsidRDefault="00463047" w:rsidP="00463047">
      <w:pPr>
        <w:pBdr>
          <w:bottom w:val="single" w:sz="12" w:space="21" w:color="auto"/>
        </w:pBdr>
        <w:spacing w:line="360" w:lineRule="auto"/>
        <w:jc w:val="both"/>
        <w:rPr>
          <w:color w:val="0D0D0D"/>
          <w:sz w:val="32"/>
          <w:szCs w:val="32"/>
        </w:rPr>
      </w:pPr>
      <w:r w:rsidRPr="00463047">
        <w:rPr>
          <w:color w:val="0D0D0D"/>
          <w:sz w:val="32"/>
          <w:szCs w:val="32"/>
        </w:rPr>
        <w:t xml:space="preserve">      Для самообразования учителя необходимы такие источники информации как СМИ,  Интернет, информация на различных носителях, семинары,   мероприятия по обмену опытом,  курсы повышения квалификации,  круглые столы, дистанционнное обучение. Перечисленные источники знаний одновременно способствуют как личностному, так и профессиональному росту.</w:t>
      </w:r>
    </w:p>
    <w:p w:rsidR="00463047" w:rsidRPr="00463047" w:rsidRDefault="00463047" w:rsidP="00463047">
      <w:pPr>
        <w:pBdr>
          <w:bottom w:val="single" w:sz="12" w:space="21" w:color="auto"/>
        </w:pBdr>
        <w:spacing w:line="360" w:lineRule="auto"/>
        <w:rPr>
          <w:color w:val="0D0D0D"/>
          <w:sz w:val="32"/>
          <w:szCs w:val="32"/>
        </w:rPr>
      </w:pPr>
      <w:r w:rsidRPr="00463047">
        <w:rPr>
          <w:color w:val="0D0D0D"/>
          <w:sz w:val="32"/>
          <w:szCs w:val="32"/>
        </w:rPr>
        <w:t xml:space="preserve">   Электронное средство обучения – программное средства, в которых отражается некоторая предметная область, в той или иной мере реализуется технология её изучения средствами информационно-коммуникационных технологий, обеспечиваются </w:t>
      </w:r>
      <w:r w:rsidRPr="00463047">
        <w:rPr>
          <w:color w:val="0D0D0D"/>
          <w:sz w:val="32"/>
          <w:szCs w:val="32"/>
        </w:rPr>
        <w:lastRenderedPageBreak/>
        <w:t xml:space="preserve">условия осуществления различных видов деятельности. Использование электронных средств обучения в образовательном процессе значительно влияет на формы и методы представления учебного материала, характер взаимодействия между обучаемым и педагогом,  и, соответственно, на методику проведения занятий в целом. Вместе с тем ЭСО не заменяют традиционные подходы к обучению. А значительно повышают их эффективность. Главное для педагога – найти соответствующее место ЭСО в образовательном процессе.                                                                                            </w:t>
      </w:r>
    </w:p>
    <w:p w:rsidR="00463047" w:rsidRPr="00463047" w:rsidRDefault="00463047" w:rsidP="00463047">
      <w:pPr>
        <w:pBdr>
          <w:bottom w:val="single" w:sz="12" w:space="21" w:color="auto"/>
        </w:pBdr>
        <w:spacing w:line="360" w:lineRule="auto"/>
        <w:rPr>
          <w:color w:val="0D0D0D"/>
          <w:sz w:val="32"/>
          <w:szCs w:val="32"/>
        </w:rPr>
      </w:pPr>
      <w:r w:rsidRPr="00463047">
        <w:rPr>
          <w:color w:val="0D0D0D"/>
          <w:sz w:val="32"/>
          <w:szCs w:val="32"/>
        </w:rPr>
        <w:t xml:space="preserve">         Организация контроля учебной деятельности является достаточно важным и трудоёмким вопросам процесса обучения. Компьютерное тестирование позволяет облегчить работу преподавателя по проверки результатов тестирования и также разнообразить возможности использования педагогических тестов в плане реализации индивидуального подхода в обучении и дифференциации.</w:t>
      </w:r>
    </w:p>
    <w:p w:rsidR="00463047" w:rsidRPr="00463047" w:rsidRDefault="00463047" w:rsidP="00463047">
      <w:pPr>
        <w:pBdr>
          <w:bottom w:val="single" w:sz="12" w:space="21" w:color="auto"/>
        </w:pBdr>
        <w:spacing w:line="360" w:lineRule="auto"/>
        <w:jc w:val="both"/>
        <w:rPr>
          <w:color w:val="000000"/>
          <w:sz w:val="32"/>
          <w:szCs w:val="32"/>
        </w:rPr>
      </w:pPr>
      <w:r w:rsidRPr="00463047">
        <w:rPr>
          <w:color w:val="000000"/>
          <w:sz w:val="32"/>
          <w:szCs w:val="32"/>
          <w:shd w:val="clear" w:color="auto" w:fill="FFFFFF"/>
        </w:rPr>
        <w:t>Использования компьютерных технологий на уроках информатики дает возможность учителю оперативно сочетать разнообразные средства, способствующие более глубокому и осознанному усвоению изучаемого материала, экономит время урока, насыщает его информацией.</w:t>
      </w:r>
      <w:r w:rsidRPr="00463047">
        <w:rPr>
          <w:color w:val="000000"/>
          <w:sz w:val="32"/>
          <w:szCs w:val="32"/>
        </w:rPr>
        <w:t xml:space="preserve"> </w:t>
      </w:r>
      <w:r w:rsidRPr="00463047">
        <w:rPr>
          <w:color w:val="000000"/>
          <w:sz w:val="32"/>
          <w:szCs w:val="32"/>
        </w:rPr>
        <w:br/>
        <w:t xml:space="preserve">    Опыт использования </w:t>
      </w:r>
      <w:r w:rsidRPr="00463047">
        <w:rPr>
          <w:sz w:val="32"/>
          <w:szCs w:val="32"/>
        </w:rPr>
        <w:t>электронных разработок</w:t>
      </w:r>
      <w:r w:rsidRPr="00463047">
        <w:rPr>
          <w:color w:val="000000"/>
          <w:sz w:val="32"/>
          <w:szCs w:val="32"/>
        </w:rPr>
        <w:t xml:space="preserve"> показал: учитель освобождается от массы рутинной работы,  повышается интерес учащихся к работе, развивается алгоритмический стиль мышления, учит действовать вариативно.</w:t>
      </w:r>
    </w:p>
    <w:p w:rsidR="00463047" w:rsidRPr="00463047" w:rsidRDefault="00463047" w:rsidP="00463047">
      <w:pPr>
        <w:pBdr>
          <w:bottom w:val="single" w:sz="12" w:space="21" w:color="auto"/>
        </w:pBdr>
        <w:spacing w:line="360" w:lineRule="auto"/>
        <w:jc w:val="both"/>
        <w:rPr>
          <w:color w:val="000000"/>
          <w:sz w:val="32"/>
          <w:szCs w:val="32"/>
        </w:rPr>
      </w:pPr>
    </w:p>
    <w:p w:rsidR="00463047" w:rsidRPr="00463047" w:rsidRDefault="00463047" w:rsidP="00463047">
      <w:pPr>
        <w:pBdr>
          <w:bottom w:val="single" w:sz="12" w:space="21" w:color="auto"/>
        </w:pBdr>
        <w:spacing w:line="360" w:lineRule="auto"/>
        <w:jc w:val="both"/>
        <w:rPr>
          <w:color w:val="000000"/>
          <w:sz w:val="32"/>
          <w:szCs w:val="32"/>
        </w:rPr>
      </w:pPr>
      <w:r w:rsidRPr="00463047">
        <w:rPr>
          <w:i/>
          <w:color w:val="000000"/>
          <w:sz w:val="32"/>
          <w:szCs w:val="32"/>
          <w:u w:val="single"/>
          <w:shd w:val="clear" w:color="auto" w:fill="FFFFFF"/>
        </w:rPr>
        <w:t xml:space="preserve">Могу выделить некоторые приемы применения </w:t>
      </w:r>
      <w:r w:rsidRPr="00463047">
        <w:rPr>
          <w:i/>
          <w:sz w:val="32"/>
          <w:szCs w:val="32"/>
          <w:u w:val="single"/>
        </w:rPr>
        <w:t>электронных разработок</w:t>
      </w:r>
      <w:r w:rsidRPr="00463047">
        <w:rPr>
          <w:i/>
          <w:color w:val="000000"/>
          <w:sz w:val="32"/>
          <w:szCs w:val="32"/>
          <w:u w:val="single"/>
          <w:shd w:val="clear" w:color="auto" w:fill="FFFFFF"/>
        </w:rPr>
        <w:t>:</w:t>
      </w:r>
      <w:r w:rsidRPr="00463047">
        <w:rPr>
          <w:color w:val="000000"/>
          <w:sz w:val="32"/>
          <w:szCs w:val="32"/>
          <w:u w:val="single"/>
        </w:rPr>
        <w:br/>
      </w:r>
      <w:r w:rsidRPr="00463047">
        <w:rPr>
          <w:color w:val="000000"/>
          <w:sz w:val="32"/>
          <w:szCs w:val="32"/>
        </w:rPr>
        <w:t xml:space="preserve">- При изучении нового материала позволяет иллюстрировать разнообразными наглядными средствами. </w:t>
      </w:r>
    </w:p>
    <w:p w:rsidR="00463047" w:rsidRPr="00463047" w:rsidRDefault="00463047" w:rsidP="00463047">
      <w:pPr>
        <w:pBdr>
          <w:bottom w:val="single" w:sz="12" w:space="21" w:color="auto"/>
        </w:pBdr>
        <w:spacing w:line="360" w:lineRule="auto"/>
        <w:jc w:val="both"/>
        <w:rPr>
          <w:color w:val="000000"/>
          <w:sz w:val="32"/>
          <w:szCs w:val="32"/>
        </w:rPr>
      </w:pPr>
      <w:r w:rsidRPr="00463047">
        <w:rPr>
          <w:color w:val="000000"/>
          <w:sz w:val="32"/>
          <w:szCs w:val="32"/>
        </w:rPr>
        <w:t>- При проведении устных упражнений дает возможность оперативно предъявлять задания и корректировать результаты их выполнения. </w:t>
      </w:r>
    </w:p>
    <w:p w:rsidR="00463047" w:rsidRPr="00463047" w:rsidRDefault="00463047" w:rsidP="00463047">
      <w:pPr>
        <w:pBdr>
          <w:bottom w:val="single" w:sz="12" w:space="21" w:color="auto"/>
        </w:pBdr>
        <w:spacing w:line="360" w:lineRule="auto"/>
        <w:jc w:val="both"/>
        <w:rPr>
          <w:color w:val="000000"/>
          <w:sz w:val="32"/>
          <w:szCs w:val="32"/>
        </w:rPr>
      </w:pPr>
      <w:r w:rsidRPr="00463047">
        <w:rPr>
          <w:color w:val="000000"/>
          <w:sz w:val="32"/>
          <w:szCs w:val="32"/>
        </w:rPr>
        <w:t>- При проверке  самостоятельных и домашних работ обеспечивает наряду с устным визуальный контроль результатов. </w:t>
      </w:r>
    </w:p>
    <w:p w:rsidR="00463047" w:rsidRPr="00463047" w:rsidRDefault="00463047" w:rsidP="00463047">
      <w:pPr>
        <w:pBdr>
          <w:bottom w:val="single" w:sz="12" w:space="21" w:color="auto"/>
        </w:pBdr>
        <w:spacing w:line="360" w:lineRule="auto"/>
        <w:jc w:val="both"/>
        <w:rPr>
          <w:color w:val="000000"/>
          <w:sz w:val="32"/>
          <w:szCs w:val="32"/>
          <w:shd w:val="clear" w:color="auto" w:fill="FFFFFF"/>
        </w:rPr>
      </w:pPr>
      <w:r w:rsidRPr="00463047">
        <w:rPr>
          <w:color w:val="000000"/>
          <w:sz w:val="32"/>
          <w:szCs w:val="32"/>
          <w:shd w:val="clear" w:color="auto" w:fill="FFFFFF"/>
        </w:rPr>
        <w:t xml:space="preserve">    Использование информационных технологий даёт возможность создавать и использовать в учебном процессе мультимедийные презентации (PowerPoint), использовать электронные таблицы для построения и оформления диаграмм и графиков различных типов, анализа данных и построения сводных отчётов, создавать тесты.</w:t>
      </w:r>
      <w:r w:rsidRPr="00463047">
        <w:rPr>
          <w:color w:val="000000"/>
          <w:sz w:val="32"/>
          <w:szCs w:val="32"/>
        </w:rPr>
        <w:br/>
      </w:r>
      <w:r w:rsidRPr="00463047">
        <w:rPr>
          <w:color w:val="000000"/>
          <w:sz w:val="32"/>
          <w:szCs w:val="32"/>
          <w:shd w:val="clear" w:color="auto" w:fill="FFFFFF"/>
        </w:rPr>
        <w:t xml:space="preserve">    Современный обучающийся уже не тот, что был прежде. И без принятия мысли о том, что современное образование невозможно без использования </w:t>
      </w:r>
      <w:r w:rsidRPr="00463047">
        <w:rPr>
          <w:sz w:val="32"/>
          <w:szCs w:val="32"/>
        </w:rPr>
        <w:t>электронных разработок</w:t>
      </w:r>
      <w:r w:rsidRPr="00463047">
        <w:rPr>
          <w:color w:val="000000"/>
          <w:sz w:val="32"/>
          <w:szCs w:val="32"/>
          <w:shd w:val="clear" w:color="auto" w:fill="FFFFFF"/>
        </w:rPr>
        <w:t xml:space="preserve"> учитель не сможет дать обучающемуся те знания, которые будут необходимы ему. </w:t>
      </w:r>
    </w:p>
    <w:p w:rsidR="00E6148E" w:rsidRPr="00E6148E" w:rsidRDefault="00463047" w:rsidP="00E6148E">
      <w:pPr>
        <w:shd w:val="clear" w:color="auto" w:fill="FFFFFF"/>
        <w:ind w:left="360"/>
        <w:jc w:val="center"/>
        <w:rPr>
          <w:color w:val="000000" w:themeColor="text1"/>
          <w:sz w:val="40"/>
          <w:szCs w:val="40"/>
        </w:rPr>
      </w:pPr>
      <w:r w:rsidRPr="00463047">
        <w:rPr>
          <w:color w:val="000000"/>
          <w:sz w:val="32"/>
          <w:szCs w:val="32"/>
          <w:shd w:val="clear" w:color="auto" w:fill="FFFFFF"/>
        </w:rPr>
        <w:t xml:space="preserve"> </w:t>
      </w:r>
      <w:r w:rsidRPr="00463047">
        <w:rPr>
          <w:color w:val="000000"/>
          <w:sz w:val="32"/>
          <w:szCs w:val="32"/>
        </w:rPr>
        <w:br/>
        <w:t xml:space="preserve">При изложении нового материала я разрабатываю послайдовое сопровождение урока (PowerPoint). Использование тестов позволяет разнообразить процесс закрепления и контроля полученных знаний обучающимися, как уже говорилось ранее. Обучающиеся сами могут разрабатывать такие тесты по предложенному алгоритму, что позволит разнообразить способ выполнения домашних заданий, так как в процессе работы они </w:t>
      </w:r>
      <w:r w:rsidRPr="00463047">
        <w:rPr>
          <w:color w:val="000000"/>
          <w:sz w:val="32"/>
          <w:szCs w:val="32"/>
        </w:rPr>
        <w:lastRenderedPageBreak/>
        <w:t>вынуждены будут изучить материал, выделить основное, сформулировать вопросы и найти к ним ответы.</w:t>
      </w:r>
      <w:bookmarkStart w:id="0" w:name="_GoBack"/>
      <w:bookmarkEnd w:id="0"/>
    </w:p>
    <w:sectPr w:rsidR="00E6148E" w:rsidRPr="00E6148E" w:rsidSect="00AA29E2">
      <w:headerReference w:type="even" r:id="rId10"/>
      <w:headerReference w:type="default" r:id="rId11"/>
      <w:headerReference w:type="first" r:id="rId12"/>
      <w:type w:val="continuous"/>
      <w:pgSz w:w="11909" w:h="16834" w:code="9"/>
      <w:pgMar w:top="1134" w:right="850" w:bottom="1134" w:left="1701" w:header="0" w:footer="0" w:gutter="0"/>
      <w:pgBorders w:offsetFrom="page">
        <w:top w:val="pencils" w:sz="30" w:space="24" w:color="auto"/>
        <w:left w:val="pencils" w:sz="30" w:space="24" w:color="auto"/>
        <w:bottom w:val="pencils" w:sz="30" w:space="24" w:color="auto"/>
        <w:right w:val="pencils" w:sz="30" w:space="24" w:color="auto"/>
      </w:pgBorders>
      <w:pgNumType w:start="2"/>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2E0" w:rsidRDefault="003172E0">
      <w:r>
        <w:separator/>
      </w:r>
    </w:p>
  </w:endnote>
  <w:endnote w:type="continuationSeparator" w:id="0">
    <w:p w:rsidR="003172E0" w:rsidRDefault="0031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Kozuka Mincho Pro H">
    <w:charset w:val="CC"/>
    <w:family w:val="auto"/>
    <w:pitch w:val="variable"/>
  </w:font>
  <w:font w:name="Times  New Roman">
    <w:altName w:val="Times New Roman"/>
    <w:panose1 w:val="00000000000000000000"/>
    <w:charset w:val="00"/>
    <w:family w:val="roman"/>
    <w:notTrueType/>
    <w:pitch w:val="default"/>
  </w:font>
  <w:font w:name="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2E0" w:rsidRDefault="003172E0">
      <w:r>
        <w:separator/>
      </w:r>
    </w:p>
  </w:footnote>
  <w:footnote w:type="continuationSeparator" w:id="0">
    <w:p w:rsidR="003172E0" w:rsidRDefault="00317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14C" w:rsidRDefault="0096014C" w:rsidP="00757CD8">
    <w:pPr>
      <w:pStyle w:val="a4"/>
      <w:framePr w:wrap="around" w:vAnchor="text" w:hAnchor="margin" w:xAlign="right" w:y="1"/>
      <w:rPr>
        <w:rStyle w:val="a5"/>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926" o:spid="_x0000_s2051" type="#_x0000_t136" style="position:absolute;margin-left:0;margin-top:0;width:572.25pt;height:127.15pt;rotation:315;z-index:-251655168;mso-position-horizontal:center;mso-position-horizontal-relative:margin;mso-position-vertical:center;mso-position-vertical-relative:margin" o:allowincell="f" fillcolor="silver" stroked="f">
          <v:fill opacity=".5"/>
          <v:textpath style="font-family:&quot;Times New Roman&quot;;font-size:1pt" string="Портфолио"/>
        </v:shape>
      </w:pict>
    </w:r>
    <w:r>
      <w:rPr>
        <w:rStyle w:val="a5"/>
      </w:rPr>
      <w:fldChar w:fldCharType="begin"/>
    </w:r>
    <w:r>
      <w:rPr>
        <w:rStyle w:val="a5"/>
      </w:rPr>
      <w:instrText xml:space="preserve">PAGE  </w:instrText>
    </w:r>
    <w:r>
      <w:rPr>
        <w:rStyle w:val="a5"/>
      </w:rPr>
      <w:fldChar w:fldCharType="end"/>
    </w:r>
  </w:p>
  <w:p w:rsidR="0096014C" w:rsidRDefault="0096014C" w:rsidP="00757CD8">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14C" w:rsidRDefault="0096014C">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927" o:spid="_x0000_s2052" type="#_x0000_t136" style="position:absolute;margin-left:0;margin-top:0;width:572.25pt;height:127.15pt;rotation:315;z-index:-251653120;mso-position-horizontal:center;mso-position-horizontal-relative:margin;mso-position-vertical:center;mso-position-vertical-relative:margin" o:allowincell="f" fillcolor="silver" stroked="f">
          <v:fill opacity=".5"/>
          <v:textpath style="font-family:&quot;Times New Roman&quot;;font-size:1pt" string="Портфолио"/>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14C" w:rsidRDefault="0096014C">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925" o:spid="_x0000_s2050" type="#_x0000_t136" style="position:absolute;margin-left:0;margin-top:0;width:572.25pt;height:127.15pt;rotation:315;z-index:-251657216;mso-position-horizontal:center;mso-position-horizontal-relative:margin;mso-position-vertical:center;mso-position-vertical-relative:margin" o:allowincell="f" fillcolor="silver" stroked="f">
          <v:fill opacity=".5"/>
          <v:textpath style="font-family:&quot;Times New Roman&quot;;font-size:1pt" string="Портфолио"/>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0.9pt;height:10.9pt" o:bullet="t">
        <v:imagedata r:id="rId1" o:title="msoE681"/>
      </v:shape>
    </w:pict>
  </w:numPicBullet>
  <w:abstractNum w:abstractNumId="0">
    <w:nsid w:val="00352DD7"/>
    <w:multiLevelType w:val="hybridMultilevel"/>
    <w:tmpl w:val="94144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D27B26"/>
    <w:multiLevelType w:val="hybridMultilevel"/>
    <w:tmpl w:val="558AE612"/>
    <w:lvl w:ilvl="0" w:tplc="0419000B">
      <w:start w:val="1"/>
      <w:numFmt w:val="bullet"/>
      <w:lvlText w:val=""/>
      <w:lvlJc w:val="left"/>
      <w:pPr>
        <w:tabs>
          <w:tab w:val="num" w:pos="1087"/>
        </w:tabs>
        <w:ind w:left="1087" w:hanging="360"/>
      </w:pPr>
      <w:rPr>
        <w:rFonts w:ascii="Wingdings" w:hAnsi="Wingdings" w:hint="default"/>
        <w:color w:val="auto"/>
      </w:rPr>
    </w:lvl>
    <w:lvl w:ilvl="1" w:tplc="04190009">
      <w:start w:val="1"/>
      <w:numFmt w:val="bullet"/>
      <w:lvlText w:val=""/>
      <w:lvlJc w:val="left"/>
      <w:pPr>
        <w:tabs>
          <w:tab w:val="num" w:pos="1807"/>
        </w:tabs>
        <w:ind w:left="1807" w:hanging="360"/>
      </w:pPr>
      <w:rPr>
        <w:rFonts w:ascii="Wingdings" w:hAnsi="Wingdings" w:hint="default"/>
        <w:color w:val="auto"/>
      </w:rPr>
    </w:lvl>
    <w:lvl w:ilvl="2" w:tplc="04190005" w:tentative="1">
      <w:start w:val="1"/>
      <w:numFmt w:val="bullet"/>
      <w:lvlText w:val=""/>
      <w:lvlJc w:val="left"/>
      <w:pPr>
        <w:tabs>
          <w:tab w:val="num" w:pos="2527"/>
        </w:tabs>
        <w:ind w:left="2527" w:hanging="360"/>
      </w:pPr>
      <w:rPr>
        <w:rFonts w:ascii="Wingdings" w:hAnsi="Wingdings" w:hint="default"/>
      </w:rPr>
    </w:lvl>
    <w:lvl w:ilvl="3" w:tplc="04190001" w:tentative="1">
      <w:start w:val="1"/>
      <w:numFmt w:val="bullet"/>
      <w:lvlText w:val=""/>
      <w:lvlJc w:val="left"/>
      <w:pPr>
        <w:tabs>
          <w:tab w:val="num" w:pos="3247"/>
        </w:tabs>
        <w:ind w:left="3247" w:hanging="360"/>
      </w:pPr>
      <w:rPr>
        <w:rFonts w:ascii="Symbol" w:hAnsi="Symbol" w:hint="default"/>
      </w:rPr>
    </w:lvl>
    <w:lvl w:ilvl="4" w:tplc="04190003" w:tentative="1">
      <w:start w:val="1"/>
      <w:numFmt w:val="bullet"/>
      <w:lvlText w:val="o"/>
      <w:lvlJc w:val="left"/>
      <w:pPr>
        <w:tabs>
          <w:tab w:val="num" w:pos="3967"/>
        </w:tabs>
        <w:ind w:left="3967" w:hanging="360"/>
      </w:pPr>
      <w:rPr>
        <w:rFonts w:ascii="Courier New" w:hAnsi="Courier New" w:cs="Courier New" w:hint="default"/>
      </w:rPr>
    </w:lvl>
    <w:lvl w:ilvl="5" w:tplc="04190005" w:tentative="1">
      <w:start w:val="1"/>
      <w:numFmt w:val="bullet"/>
      <w:lvlText w:val=""/>
      <w:lvlJc w:val="left"/>
      <w:pPr>
        <w:tabs>
          <w:tab w:val="num" w:pos="4687"/>
        </w:tabs>
        <w:ind w:left="4687" w:hanging="360"/>
      </w:pPr>
      <w:rPr>
        <w:rFonts w:ascii="Wingdings" w:hAnsi="Wingdings" w:hint="default"/>
      </w:rPr>
    </w:lvl>
    <w:lvl w:ilvl="6" w:tplc="04190001" w:tentative="1">
      <w:start w:val="1"/>
      <w:numFmt w:val="bullet"/>
      <w:lvlText w:val=""/>
      <w:lvlJc w:val="left"/>
      <w:pPr>
        <w:tabs>
          <w:tab w:val="num" w:pos="5407"/>
        </w:tabs>
        <w:ind w:left="5407" w:hanging="360"/>
      </w:pPr>
      <w:rPr>
        <w:rFonts w:ascii="Symbol" w:hAnsi="Symbol" w:hint="default"/>
      </w:rPr>
    </w:lvl>
    <w:lvl w:ilvl="7" w:tplc="04190003" w:tentative="1">
      <w:start w:val="1"/>
      <w:numFmt w:val="bullet"/>
      <w:lvlText w:val="o"/>
      <w:lvlJc w:val="left"/>
      <w:pPr>
        <w:tabs>
          <w:tab w:val="num" w:pos="6127"/>
        </w:tabs>
        <w:ind w:left="6127" w:hanging="360"/>
      </w:pPr>
      <w:rPr>
        <w:rFonts w:ascii="Courier New" w:hAnsi="Courier New" w:cs="Courier New" w:hint="default"/>
      </w:rPr>
    </w:lvl>
    <w:lvl w:ilvl="8" w:tplc="04190005" w:tentative="1">
      <w:start w:val="1"/>
      <w:numFmt w:val="bullet"/>
      <w:lvlText w:val=""/>
      <w:lvlJc w:val="left"/>
      <w:pPr>
        <w:tabs>
          <w:tab w:val="num" w:pos="6847"/>
        </w:tabs>
        <w:ind w:left="6847" w:hanging="360"/>
      </w:pPr>
      <w:rPr>
        <w:rFonts w:ascii="Wingdings" w:hAnsi="Wingdings" w:hint="default"/>
      </w:rPr>
    </w:lvl>
  </w:abstractNum>
  <w:abstractNum w:abstractNumId="2">
    <w:nsid w:val="152D235C"/>
    <w:multiLevelType w:val="singleLevel"/>
    <w:tmpl w:val="644ADECE"/>
    <w:lvl w:ilvl="0">
      <w:start w:val="5"/>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u w:val="none"/>
      </w:rPr>
    </w:lvl>
  </w:abstractNum>
  <w:abstractNum w:abstractNumId="3">
    <w:nsid w:val="1AEF6BAB"/>
    <w:multiLevelType w:val="hybridMultilevel"/>
    <w:tmpl w:val="C018E59E"/>
    <w:lvl w:ilvl="0" w:tplc="F8CE91FE">
      <w:start w:val="1"/>
      <w:numFmt w:val="bullet"/>
      <w:lvlText w:val=""/>
      <w:lvlJc w:val="left"/>
      <w:pPr>
        <w:tabs>
          <w:tab w:val="num" w:pos="1087"/>
        </w:tabs>
        <w:ind w:left="1087" w:hanging="360"/>
      </w:pPr>
      <w:rPr>
        <w:rFonts w:ascii="Symbol" w:hAnsi="Symbol" w:hint="default"/>
        <w:color w:val="auto"/>
      </w:rPr>
    </w:lvl>
    <w:lvl w:ilvl="1" w:tplc="04190009">
      <w:start w:val="1"/>
      <w:numFmt w:val="bullet"/>
      <w:lvlText w:val=""/>
      <w:lvlJc w:val="left"/>
      <w:pPr>
        <w:tabs>
          <w:tab w:val="num" w:pos="1807"/>
        </w:tabs>
        <w:ind w:left="1807" w:hanging="360"/>
      </w:pPr>
      <w:rPr>
        <w:rFonts w:ascii="Wingdings" w:hAnsi="Wingdings" w:hint="default"/>
        <w:color w:val="auto"/>
      </w:rPr>
    </w:lvl>
    <w:lvl w:ilvl="2" w:tplc="04190005" w:tentative="1">
      <w:start w:val="1"/>
      <w:numFmt w:val="bullet"/>
      <w:lvlText w:val=""/>
      <w:lvlJc w:val="left"/>
      <w:pPr>
        <w:tabs>
          <w:tab w:val="num" w:pos="2527"/>
        </w:tabs>
        <w:ind w:left="2527" w:hanging="360"/>
      </w:pPr>
      <w:rPr>
        <w:rFonts w:ascii="Wingdings" w:hAnsi="Wingdings" w:hint="default"/>
      </w:rPr>
    </w:lvl>
    <w:lvl w:ilvl="3" w:tplc="04190001" w:tentative="1">
      <w:start w:val="1"/>
      <w:numFmt w:val="bullet"/>
      <w:lvlText w:val=""/>
      <w:lvlJc w:val="left"/>
      <w:pPr>
        <w:tabs>
          <w:tab w:val="num" w:pos="3247"/>
        </w:tabs>
        <w:ind w:left="3247" w:hanging="360"/>
      </w:pPr>
      <w:rPr>
        <w:rFonts w:ascii="Symbol" w:hAnsi="Symbol" w:hint="default"/>
      </w:rPr>
    </w:lvl>
    <w:lvl w:ilvl="4" w:tplc="04190003" w:tentative="1">
      <w:start w:val="1"/>
      <w:numFmt w:val="bullet"/>
      <w:lvlText w:val="o"/>
      <w:lvlJc w:val="left"/>
      <w:pPr>
        <w:tabs>
          <w:tab w:val="num" w:pos="3967"/>
        </w:tabs>
        <w:ind w:left="3967" w:hanging="360"/>
      </w:pPr>
      <w:rPr>
        <w:rFonts w:ascii="Courier New" w:hAnsi="Courier New" w:cs="Courier New" w:hint="default"/>
      </w:rPr>
    </w:lvl>
    <w:lvl w:ilvl="5" w:tplc="04190005" w:tentative="1">
      <w:start w:val="1"/>
      <w:numFmt w:val="bullet"/>
      <w:lvlText w:val=""/>
      <w:lvlJc w:val="left"/>
      <w:pPr>
        <w:tabs>
          <w:tab w:val="num" w:pos="4687"/>
        </w:tabs>
        <w:ind w:left="4687" w:hanging="360"/>
      </w:pPr>
      <w:rPr>
        <w:rFonts w:ascii="Wingdings" w:hAnsi="Wingdings" w:hint="default"/>
      </w:rPr>
    </w:lvl>
    <w:lvl w:ilvl="6" w:tplc="04190001" w:tentative="1">
      <w:start w:val="1"/>
      <w:numFmt w:val="bullet"/>
      <w:lvlText w:val=""/>
      <w:lvlJc w:val="left"/>
      <w:pPr>
        <w:tabs>
          <w:tab w:val="num" w:pos="5407"/>
        </w:tabs>
        <w:ind w:left="5407" w:hanging="360"/>
      </w:pPr>
      <w:rPr>
        <w:rFonts w:ascii="Symbol" w:hAnsi="Symbol" w:hint="default"/>
      </w:rPr>
    </w:lvl>
    <w:lvl w:ilvl="7" w:tplc="04190003" w:tentative="1">
      <w:start w:val="1"/>
      <w:numFmt w:val="bullet"/>
      <w:lvlText w:val="o"/>
      <w:lvlJc w:val="left"/>
      <w:pPr>
        <w:tabs>
          <w:tab w:val="num" w:pos="6127"/>
        </w:tabs>
        <w:ind w:left="6127" w:hanging="360"/>
      </w:pPr>
      <w:rPr>
        <w:rFonts w:ascii="Courier New" w:hAnsi="Courier New" w:cs="Courier New" w:hint="default"/>
      </w:rPr>
    </w:lvl>
    <w:lvl w:ilvl="8" w:tplc="04190005" w:tentative="1">
      <w:start w:val="1"/>
      <w:numFmt w:val="bullet"/>
      <w:lvlText w:val=""/>
      <w:lvlJc w:val="left"/>
      <w:pPr>
        <w:tabs>
          <w:tab w:val="num" w:pos="6847"/>
        </w:tabs>
        <w:ind w:left="6847" w:hanging="360"/>
      </w:pPr>
      <w:rPr>
        <w:rFonts w:ascii="Wingdings" w:hAnsi="Wingdings" w:hint="default"/>
      </w:rPr>
    </w:lvl>
  </w:abstractNum>
  <w:abstractNum w:abstractNumId="4">
    <w:nsid w:val="22391640"/>
    <w:multiLevelType w:val="hybridMultilevel"/>
    <w:tmpl w:val="B22CF47E"/>
    <w:lvl w:ilvl="0" w:tplc="F8CE91FE">
      <w:start w:val="1"/>
      <w:numFmt w:val="bullet"/>
      <w:lvlText w:val=""/>
      <w:lvlJc w:val="left"/>
      <w:pPr>
        <w:tabs>
          <w:tab w:val="num" w:pos="1087"/>
        </w:tabs>
        <w:ind w:left="1087" w:hanging="360"/>
      </w:pPr>
      <w:rPr>
        <w:rFonts w:ascii="Symbol" w:hAnsi="Symbol" w:hint="default"/>
        <w:color w:val="auto"/>
      </w:rPr>
    </w:lvl>
    <w:lvl w:ilvl="1" w:tplc="04190003" w:tentative="1">
      <w:start w:val="1"/>
      <w:numFmt w:val="bullet"/>
      <w:lvlText w:val="o"/>
      <w:lvlJc w:val="left"/>
      <w:pPr>
        <w:tabs>
          <w:tab w:val="num" w:pos="1807"/>
        </w:tabs>
        <w:ind w:left="1807" w:hanging="360"/>
      </w:pPr>
      <w:rPr>
        <w:rFonts w:ascii="Courier New" w:hAnsi="Courier New" w:cs="Courier New" w:hint="default"/>
      </w:rPr>
    </w:lvl>
    <w:lvl w:ilvl="2" w:tplc="04190005" w:tentative="1">
      <w:start w:val="1"/>
      <w:numFmt w:val="bullet"/>
      <w:lvlText w:val=""/>
      <w:lvlJc w:val="left"/>
      <w:pPr>
        <w:tabs>
          <w:tab w:val="num" w:pos="2527"/>
        </w:tabs>
        <w:ind w:left="2527" w:hanging="360"/>
      </w:pPr>
      <w:rPr>
        <w:rFonts w:ascii="Wingdings" w:hAnsi="Wingdings" w:hint="default"/>
      </w:rPr>
    </w:lvl>
    <w:lvl w:ilvl="3" w:tplc="04190001" w:tentative="1">
      <w:start w:val="1"/>
      <w:numFmt w:val="bullet"/>
      <w:lvlText w:val=""/>
      <w:lvlJc w:val="left"/>
      <w:pPr>
        <w:tabs>
          <w:tab w:val="num" w:pos="3247"/>
        </w:tabs>
        <w:ind w:left="3247" w:hanging="360"/>
      </w:pPr>
      <w:rPr>
        <w:rFonts w:ascii="Symbol" w:hAnsi="Symbol" w:hint="default"/>
      </w:rPr>
    </w:lvl>
    <w:lvl w:ilvl="4" w:tplc="04190003" w:tentative="1">
      <w:start w:val="1"/>
      <w:numFmt w:val="bullet"/>
      <w:lvlText w:val="o"/>
      <w:lvlJc w:val="left"/>
      <w:pPr>
        <w:tabs>
          <w:tab w:val="num" w:pos="3967"/>
        </w:tabs>
        <w:ind w:left="3967" w:hanging="360"/>
      </w:pPr>
      <w:rPr>
        <w:rFonts w:ascii="Courier New" w:hAnsi="Courier New" w:cs="Courier New" w:hint="default"/>
      </w:rPr>
    </w:lvl>
    <w:lvl w:ilvl="5" w:tplc="04190005" w:tentative="1">
      <w:start w:val="1"/>
      <w:numFmt w:val="bullet"/>
      <w:lvlText w:val=""/>
      <w:lvlJc w:val="left"/>
      <w:pPr>
        <w:tabs>
          <w:tab w:val="num" w:pos="4687"/>
        </w:tabs>
        <w:ind w:left="4687" w:hanging="360"/>
      </w:pPr>
      <w:rPr>
        <w:rFonts w:ascii="Wingdings" w:hAnsi="Wingdings" w:hint="default"/>
      </w:rPr>
    </w:lvl>
    <w:lvl w:ilvl="6" w:tplc="04190001" w:tentative="1">
      <w:start w:val="1"/>
      <w:numFmt w:val="bullet"/>
      <w:lvlText w:val=""/>
      <w:lvlJc w:val="left"/>
      <w:pPr>
        <w:tabs>
          <w:tab w:val="num" w:pos="5407"/>
        </w:tabs>
        <w:ind w:left="5407" w:hanging="360"/>
      </w:pPr>
      <w:rPr>
        <w:rFonts w:ascii="Symbol" w:hAnsi="Symbol" w:hint="default"/>
      </w:rPr>
    </w:lvl>
    <w:lvl w:ilvl="7" w:tplc="04190003" w:tentative="1">
      <w:start w:val="1"/>
      <w:numFmt w:val="bullet"/>
      <w:lvlText w:val="o"/>
      <w:lvlJc w:val="left"/>
      <w:pPr>
        <w:tabs>
          <w:tab w:val="num" w:pos="6127"/>
        </w:tabs>
        <w:ind w:left="6127" w:hanging="360"/>
      </w:pPr>
      <w:rPr>
        <w:rFonts w:ascii="Courier New" w:hAnsi="Courier New" w:cs="Courier New" w:hint="default"/>
      </w:rPr>
    </w:lvl>
    <w:lvl w:ilvl="8" w:tplc="04190005" w:tentative="1">
      <w:start w:val="1"/>
      <w:numFmt w:val="bullet"/>
      <w:lvlText w:val=""/>
      <w:lvlJc w:val="left"/>
      <w:pPr>
        <w:tabs>
          <w:tab w:val="num" w:pos="6847"/>
        </w:tabs>
        <w:ind w:left="6847" w:hanging="360"/>
      </w:pPr>
      <w:rPr>
        <w:rFonts w:ascii="Wingdings" w:hAnsi="Wingdings" w:hint="default"/>
      </w:rPr>
    </w:lvl>
  </w:abstractNum>
  <w:abstractNum w:abstractNumId="5">
    <w:nsid w:val="2CCD0133"/>
    <w:multiLevelType w:val="hybridMultilevel"/>
    <w:tmpl w:val="564C35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4931AE"/>
    <w:multiLevelType w:val="hybridMultilevel"/>
    <w:tmpl w:val="1CB82B02"/>
    <w:lvl w:ilvl="0" w:tplc="0419000B">
      <w:start w:val="1"/>
      <w:numFmt w:val="bullet"/>
      <w:lvlText w:val=""/>
      <w:lvlJc w:val="left"/>
      <w:pPr>
        <w:tabs>
          <w:tab w:val="num" w:pos="1087"/>
        </w:tabs>
        <w:ind w:left="1087" w:hanging="360"/>
      </w:pPr>
      <w:rPr>
        <w:rFonts w:ascii="Wingdings" w:hAnsi="Wingdings" w:hint="default"/>
        <w:color w:val="auto"/>
      </w:rPr>
    </w:lvl>
    <w:lvl w:ilvl="1" w:tplc="04190003" w:tentative="1">
      <w:start w:val="1"/>
      <w:numFmt w:val="bullet"/>
      <w:lvlText w:val="o"/>
      <w:lvlJc w:val="left"/>
      <w:pPr>
        <w:tabs>
          <w:tab w:val="num" w:pos="1807"/>
        </w:tabs>
        <w:ind w:left="1807" w:hanging="360"/>
      </w:pPr>
      <w:rPr>
        <w:rFonts w:ascii="Courier New" w:hAnsi="Courier New" w:cs="Courier New" w:hint="default"/>
      </w:rPr>
    </w:lvl>
    <w:lvl w:ilvl="2" w:tplc="04190005" w:tentative="1">
      <w:start w:val="1"/>
      <w:numFmt w:val="bullet"/>
      <w:lvlText w:val=""/>
      <w:lvlJc w:val="left"/>
      <w:pPr>
        <w:tabs>
          <w:tab w:val="num" w:pos="2527"/>
        </w:tabs>
        <w:ind w:left="2527" w:hanging="360"/>
      </w:pPr>
      <w:rPr>
        <w:rFonts w:ascii="Wingdings" w:hAnsi="Wingdings" w:hint="default"/>
      </w:rPr>
    </w:lvl>
    <w:lvl w:ilvl="3" w:tplc="04190001" w:tentative="1">
      <w:start w:val="1"/>
      <w:numFmt w:val="bullet"/>
      <w:lvlText w:val=""/>
      <w:lvlJc w:val="left"/>
      <w:pPr>
        <w:tabs>
          <w:tab w:val="num" w:pos="3247"/>
        </w:tabs>
        <w:ind w:left="3247" w:hanging="360"/>
      </w:pPr>
      <w:rPr>
        <w:rFonts w:ascii="Symbol" w:hAnsi="Symbol" w:hint="default"/>
      </w:rPr>
    </w:lvl>
    <w:lvl w:ilvl="4" w:tplc="04190003" w:tentative="1">
      <w:start w:val="1"/>
      <w:numFmt w:val="bullet"/>
      <w:lvlText w:val="o"/>
      <w:lvlJc w:val="left"/>
      <w:pPr>
        <w:tabs>
          <w:tab w:val="num" w:pos="3967"/>
        </w:tabs>
        <w:ind w:left="3967" w:hanging="360"/>
      </w:pPr>
      <w:rPr>
        <w:rFonts w:ascii="Courier New" w:hAnsi="Courier New" w:cs="Courier New" w:hint="default"/>
      </w:rPr>
    </w:lvl>
    <w:lvl w:ilvl="5" w:tplc="04190005" w:tentative="1">
      <w:start w:val="1"/>
      <w:numFmt w:val="bullet"/>
      <w:lvlText w:val=""/>
      <w:lvlJc w:val="left"/>
      <w:pPr>
        <w:tabs>
          <w:tab w:val="num" w:pos="4687"/>
        </w:tabs>
        <w:ind w:left="4687" w:hanging="360"/>
      </w:pPr>
      <w:rPr>
        <w:rFonts w:ascii="Wingdings" w:hAnsi="Wingdings" w:hint="default"/>
      </w:rPr>
    </w:lvl>
    <w:lvl w:ilvl="6" w:tplc="04190001" w:tentative="1">
      <w:start w:val="1"/>
      <w:numFmt w:val="bullet"/>
      <w:lvlText w:val=""/>
      <w:lvlJc w:val="left"/>
      <w:pPr>
        <w:tabs>
          <w:tab w:val="num" w:pos="5407"/>
        </w:tabs>
        <w:ind w:left="5407" w:hanging="360"/>
      </w:pPr>
      <w:rPr>
        <w:rFonts w:ascii="Symbol" w:hAnsi="Symbol" w:hint="default"/>
      </w:rPr>
    </w:lvl>
    <w:lvl w:ilvl="7" w:tplc="04190003" w:tentative="1">
      <w:start w:val="1"/>
      <w:numFmt w:val="bullet"/>
      <w:lvlText w:val="o"/>
      <w:lvlJc w:val="left"/>
      <w:pPr>
        <w:tabs>
          <w:tab w:val="num" w:pos="6127"/>
        </w:tabs>
        <w:ind w:left="6127" w:hanging="360"/>
      </w:pPr>
      <w:rPr>
        <w:rFonts w:ascii="Courier New" w:hAnsi="Courier New" w:cs="Courier New" w:hint="default"/>
      </w:rPr>
    </w:lvl>
    <w:lvl w:ilvl="8" w:tplc="04190005" w:tentative="1">
      <w:start w:val="1"/>
      <w:numFmt w:val="bullet"/>
      <w:lvlText w:val=""/>
      <w:lvlJc w:val="left"/>
      <w:pPr>
        <w:tabs>
          <w:tab w:val="num" w:pos="6847"/>
        </w:tabs>
        <w:ind w:left="6847" w:hanging="360"/>
      </w:pPr>
      <w:rPr>
        <w:rFonts w:ascii="Wingdings" w:hAnsi="Wingdings" w:hint="default"/>
      </w:rPr>
    </w:lvl>
  </w:abstractNum>
  <w:abstractNum w:abstractNumId="7">
    <w:nsid w:val="63B02FA5"/>
    <w:multiLevelType w:val="hybridMultilevel"/>
    <w:tmpl w:val="0D8C1B2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685048"/>
    <w:multiLevelType w:val="hybridMultilevel"/>
    <w:tmpl w:val="0A664C62"/>
    <w:lvl w:ilvl="0" w:tplc="DB0621EA">
      <w:start w:val="1"/>
      <w:numFmt w:val="decimal"/>
      <w:lvlText w:val="%1."/>
      <w:lvlJc w:val="left"/>
      <w:pPr>
        <w:tabs>
          <w:tab w:val="num" w:pos="360"/>
        </w:tabs>
        <w:ind w:left="360" w:hanging="360"/>
      </w:pPr>
      <w:rPr>
        <w:rFonts w:hint="default"/>
        <w:i w:val="0"/>
        <w:sz w:val="32"/>
        <w:szCs w:val="3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D132F9B"/>
    <w:multiLevelType w:val="multilevel"/>
    <w:tmpl w:val="C018E59E"/>
    <w:lvl w:ilvl="0">
      <w:start w:val="1"/>
      <w:numFmt w:val="bullet"/>
      <w:lvlText w:val=""/>
      <w:lvlJc w:val="left"/>
      <w:pPr>
        <w:tabs>
          <w:tab w:val="num" w:pos="1087"/>
        </w:tabs>
        <w:ind w:left="1087" w:hanging="360"/>
      </w:pPr>
      <w:rPr>
        <w:rFonts w:ascii="Symbol" w:hAnsi="Symbol" w:hint="default"/>
        <w:color w:val="auto"/>
      </w:rPr>
    </w:lvl>
    <w:lvl w:ilvl="1">
      <w:start w:val="1"/>
      <w:numFmt w:val="bullet"/>
      <w:lvlText w:val=""/>
      <w:lvlJc w:val="left"/>
      <w:pPr>
        <w:tabs>
          <w:tab w:val="num" w:pos="1807"/>
        </w:tabs>
        <w:ind w:left="1807" w:hanging="360"/>
      </w:pPr>
      <w:rPr>
        <w:rFonts w:ascii="Wingdings" w:hAnsi="Wingdings" w:hint="default"/>
        <w:color w:val="auto"/>
      </w:rPr>
    </w:lvl>
    <w:lvl w:ilvl="2">
      <w:start w:val="1"/>
      <w:numFmt w:val="bullet"/>
      <w:lvlText w:val=""/>
      <w:lvlJc w:val="left"/>
      <w:pPr>
        <w:tabs>
          <w:tab w:val="num" w:pos="2527"/>
        </w:tabs>
        <w:ind w:left="2527" w:hanging="360"/>
      </w:pPr>
      <w:rPr>
        <w:rFonts w:ascii="Wingdings" w:hAnsi="Wingdings" w:hint="default"/>
      </w:rPr>
    </w:lvl>
    <w:lvl w:ilvl="3">
      <w:start w:val="1"/>
      <w:numFmt w:val="bullet"/>
      <w:lvlText w:val=""/>
      <w:lvlJc w:val="left"/>
      <w:pPr>
        <w:tabs>
          <w:tab w:val="num" w:pos="3247"/>
        </w:tabs>
        <w:ind w:left="3247" w:hanging="360"/>
      </w:pPr>
      <w:rPr>
        <w:rFonts w:ascii="Symbol" w:hAnsi="Symbol" w:hint="default"/>
      </w:rPr>
    </w:lvl>
    <w:lvl w:ilvl="4">
      <w:start w:val="1"/>
      <w:numFmt w:val="bullet"/>
      <w:lvlText w:val="o"/>
      <w:lvlJc w:val="left"/>
      <w:pPr>
        <w:tabs>
          <w:tab w:val="num" w:pos="3967"/>
        </w:tabs>
        <w:ind w:left="3967" w:hanging="360"/>
      </w:pPr>
      <w:rPr>
        <w:rFonts w:ascii="Courier New" w:hAnsi="Courier New" w:cs="Courier New" w:hint="default"/>
      </w:rPr>
    </w:lvl>
    <w:lvl w:ilvl="5">
      <w:start w:val="1"/>
      <w:numFmt w:val="bullet"/>
      <w:lvlText w:val=""/>
      <w:lvlJc w:val="left"/>
      <w:pPr>
        <w:tabs>
          <w:tab w:val="num" w:pos="4687"/>
        </w:tabs>
        <w:ind w:left="4687" w:hanging="360"/>
      </w:pPr>
      <w:rPr>
        <w:rFonts w:ascii="Wingdings" w:hAnsi="Wingdings" w:hint="default"/>
      </w:rPr>
    </w:lvl>
    <w:lvl w:ilvl="6">
      <w:start w:val="1"/>
      <w:numFmt w:val="bullet"/>
      <w:lvlText w:val=""/>
      <w:lvlJc w:val="left"/>
      <w:pPr>
        <w:tabs>
          <w:tab w:val="num" w:pos="5407"/>
        </w:tabs>
        <w:ind w:left="5407" w:hanging="360"/>
      </w:pPr>
      <w:rPr>
        <w:rFonts w:ascii="Symbol" w:hAnsi="Symbol" w:hint="default"/>
      </w:rPr>
    </w:lvl>
    <w:lvl w:ilvl="7">
      <w:start w:val="1"/>
      <w:numFmt w:val="bullet"/>
      <w:lvlText w:val="o"/>
      <w:lvlJc w:val="left"/>
      <w:pPr>
        <w:tabs>
          <w:tab w:val="num" w:pos="6127"/>
        </w:tabs>
        <w:ind w:left="6127" w:hanging="360"/>
      </w:pPr>
      <w:rPr>
        <w:rFonts w:ascii="Courier New" w:hAnsi="Courier New" w:cs="Courier New" w:hint="default"/>
      </w:rPr>
    </w:lvl>
    <w:lvl w:ilvl="8">
      <w:start w:val="1"/>
      <w:numFmt w:val="bullet"/>
      <w:lvlText w:val=""/>
      <w:lvlJc w:val="left"/>
      <w:pPr>
        <w:tabs>
          <w:tab w:val="num" w:pos="6847"/>
        </w:tabs>
        <w:ind w:left="6847" w:hanging="360"/>
      </w:pPr>
      <w:rPr>
        <w:rFonts w:ascii="Wingdings" w:hAnsi="Wingdings" w:hint="default"/>
      </w:rPr>
    </w:lvl>
  </w:abstractNum>
  <w:abstractNum w:abstractNumId="10">
    <w:nsid w:val="70F06443"/>
    <w:multiLevelType w:val="multilevel"/>
    <w:tmpl w:val="B22CF47E"/>
    <w:lvl w:ilvl="0">
      <w:start w:val="1"/>
      <w:numFmt w:val="bullet"/>
      <w:lvlText w:val=""/>
      <w:lvlJc w:val="left"/>
      <w:pPr>
        <w:tabs>
          <w:tab w:val="num" w:pos="1087"/>
        </w:tabs>
        <w:ind w:left="1087" w:hanging="360"/>
      </w:pPr>
      <w:rPr>
        <w:rFonts w:ascii="Symbol" w:hAnsi="Symbol" w:hint="default"/>
        <w:color w:val="auto"/>
      </w:rPr>
    </w:lvl>
    <w:lvl w:ilvl="1">
      <w:start w:val="1"/>
      <w:numFmt w:val="bullet"/>
      <w:lvlText w:val="o"/>
      <w:lvlJc w:val="left"/>
      <w:pPr>
        <w:tabs>
          <w:tab w:val="num" w:pos="1807"/>
        </w:tabs>
        <w:ind w:left="1807" w:hanging="360"/>
      </w:pPr>
      <w:rPr>
        <w:rFonts w:ascii="Courier New" w:hAnsi="Courier New" w:cs="Courier New" w:hint="default"/>
      </w:rPr>
    </w:lvl>
    <w:lvl w:ilvl="2">
      <w:start w:val="1"/>
      <w:numFmt w:val="bullet"/>
      <w:lvlText w:val=""/>
      <w:lvlJc w:val="left"/>
      <w:pPr>
        <w:tabs>
          <w:tab w:val="num" w:pos="2527"/>
        </w:tabs>
        <w:ind w:left="2527" w:hanging="360"/>
      </w:pPr>
      <w:rPr>
        <w:rFonts w:ascii="Wingdings" w:hAnsi="Wingdings" w:hint="default"/>
      </w:rPr>
    </w:lvl>
    <w:lvl w:ilvl="3">
      <w:start w:val="1"/>
      <w:numFmt w:val="bullet"/>
      <w:lvlText w:val=""/>
      <w:lvlJc w:val="left"/>
      <w:pPr>
        <w:tabs>
          <w:tab w:val="num" w:pos="3247"/>
        </w:tabs>
        <w:ind w:left="3247" w:hanging="360"/>
      </w:pPr>
      <w:rPr>
        <w:rFonts w:ascii="Symbol" w:hAnsi="Symbol" w:hint="default"/>
      </w:rPr>
    </w:lvl>
    <w:lvl w:ilvl="4">
      <w:start w:val="1"/>
      <w:numFmt w:val="bullet"/>
      <w:lvlText w:val="o"/>
      <w:lvlJc w:val="left"/>
      <w:pPr>
        <w:tabs>
          <w:tab w:val="num" w:pos="3967"/>
        </w:tabs>
        <w:ind w:left="3967" w:hanging="360"/>
      </w:pPr>
      <w:rPr>
        <w:rFonts w:ascii="Courier New" w:hAnsi="Courier New" w:cs="Courier New" w:hint="default"/>
      </w:rPr>
    </w:lvl>
    <w:lvl w:ilvl="5">
      <w:start w:val="1"/>
      <w:numFmt w:val="bullet"/>
      <w:lvlText w:val=""/>
      <w:lvlJc w:val="left"/>
      <w:pPr>
        <w:tabs>
          <w:tab w:val="num" w:pos="4687"/>
        </w:tabs>
        <w:ind w:left="4687" w:hanging="360"/>
      </w:pPr>
      <w:rPr>
        <w:rFonts w:ascii="Wingdings" w:hAnsi="Wingdings" w:hint="default"/>
      </w:rPr>
    </w:lvl>
    <w:lvl w:ilvl="6">
      <w:start w:val="1"/>
      <w:numFmt w:val="bullet"/>
      <w:lvlText w:val=""/>
      <w:lvlJc w:val="left"/>
      <w:pPr>
        <w:tabs>
          <w:tab w:val="num" w:pos="5407"/>
        </w:tabs>
        <w:ind w:left="5407" w:hanging="360"/>
      </w:pPr>
      <w:rPr>
        <w:rFonts w:ascii="Symbol" w:hAnsi="Symbol" w:hint="default"/>
      </w:rPr>
    </w:lvl>
    <w:lvl w:ilvl="7">
      <w:start w:val="1"/>
      <w:numFmt w:val="bullet"/>
      <w:lvlText w:val="o"/>
      <w:lvlJc w:val="left"/>
      <w:pPr>
        <w:tabs>
          <w:tab w:val="num" w:pos="6127"/>
        </w:tabs>
        <w:ind w:left="6127" w:hanging="360"/>
      </w:pPr>
      <w:rPr>
        <w:rFonts w:ascii="Courier New" w:hAnsi="Courier New" w:cs="Courier New" w:hint="default"/>
      </w:rPr>
    </w:lvl>
    <w:lvl w:ilvl="8">
      <w:start w:val="1"/>
      <w:numFmt w:val="bullet"/>
      <w:lvlText w:val=""/>
      <w:lvlJc w:val="left"/>
      <w:pPr>
        <w:tabs>
          <w:tab w:val="num" w:pos="6847"/>
        </w:tabs>
        <w:ind w:left="6847" w:hanging="360"/>
      </w:pPr>
      <w:rPr>
        <w:rFonts w:ascii="Wingdings" w:hAnsi="Wingdings" w:hint="default"/>
      </w:rPr>
    </w:lvl>
  </w:abstractNum>
  <w:abstractNum w:abstractNumId="11">
    <w:nsid w:val="7A433445"/>
    <w:multiLevelType w:val="hybridMultilevel"/>
    <w:tmpl w:val="E8963FF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941BF2"/>
    <w:multiLevelType w:val="hybridMultilevel"/>
    <w:tmpl w:val="8D187C56"/>
    <w:lvl w:ilvl="0" w:tplc="04190003">
      <w:start w:val="1"/>
      <w:numFmt w:val="bullet"/>
      <w:lvlText w:val="o"/>
      <w:lvlJc w:val="left"/>
      <w:pPr>
        <w:tabs>
          <w:tab w:val="num" w:pos="1287"/>
        </w:tabs>
        <w:ind w:left="1287" w:hanging="360"/>
      </w:pPr>
      <w:rPr>
        <w:rFonts w:ascii="Courier New" w:hAnsi="Courier New" w:cs="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8"/>
  </w:num>
  <w:num w:numId="2">
    <w:abstractNumId w:val="3"/>
  </w:num>
  <w:num w:numId="3">
    <w:abstractNumId w:val="12"/>
  </w:num>
  <w:num w:numId="4">
    <w:abstractNumId w:val="4"/>
  </w:num>
  <w:num w:numId="5">
    <w:abstractNumId w:val="10"/>
  </w:num>
  <w:num w:numId="6">
    <w:abstractNumId w:val="6"/>
  </w:num>
  <w:num w:numId="7">
    <w:abstractNumId w:val="9"/>
  </w:num>
  <w:num w:numId="8">
    <w:abstractNumId w:val="1"/>
  </w:num>
  <w:num w:numId="9">
    <w:abstractNumId w:val="2"/>
  </w:num>
  <w:num w:numId="10">
    <w:abstractNumId w:val="5"/>
  </w:num>
  <w:num w:numId="11">
    <w:abstractNumId w:val="1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FF5"/>
    <w:rsid w:val="00095544"/>
    <w:rsid w:val="000A058E"/>
    <w:rsid w:val="000C3ADF"/>
    <w:rsid w:val="00140D85"/>
    <w:rsid w:val="00162E2B"/>
    <w:rsid w:val="001A6BFD"/>
    <w:rsid w:val="001E75C0"/>
    <w:rsid w:val="00242AED"/>
    <w:rsid w:val="00284089"/>
    <w:rsid w:val="002B3AF7"/>
    <w:rsid w:val="002D25B7"/>
    <w:rsid w:val="002F22D1"/>
    <w:rsid w:val="003172E0"/>
    <w:rsid w:val="00327177"/>
    <w:rsid w:val="00362A02"/>
    <w:rsid w:val="00375AE4"/>
    <w:rsid w:val="003844F6"/>
    <w:rsid w:val="003D4806"/>
    <w:rsid w:val="00431BB6"/>
    <w:rsid w:val="00443497"/>
    <w:rsid w:val="00463047"/>
    <w:rsid w:val="00494539"/>
    <w:rsid w:val="004B378E"/>
    <w:rsid w:val="004C0019"/>
    <w:rsid w:val="004D6C00"/>
    <w:rsid w:val="004F07D2"/>
    <w:rsid w:val="004F6C70"/>
    <w:rsid w:val="00532321"/>
    <w:rsid w:val="00542E2E"/>
    <w:rsid w:val="005457E1"/>
    <w:rsid w:val="00582FF5"/>
    <w:rsid w:val="00595E2B"/>
    <w:rsid w:val="005B4872"/>
    <w:rsid w:val="005E248D"/>
    <w:rsid w:val="005E502F"/>
    <w:rsid w:val="00633C6C"/>
    <w:rsid w:val="00667BF0"/>
    <w:rsid w:val="00671E33"/>
    <w:rsid w:val="0068105A"/>
    <w:rsid w:val="006A1FC6"/>
    <w:rsid w:val="006B6431"/>
    <w:rsid w:val="00701944"/>
    <w:rsid w:val="00757CD8"/>
    <w:rsid w:val="00766F1A"/>
    <w:rsid w:val="00795B0E"/>
    <w:rsid w:val="007B2637"/>
    <w:rsid w:val="007B3533"/>
    <w:rsid w:val="007C42D8"/>
    <w:rsid w:val="00804743"/>
    <w:rsid w:val="00853677"/>
    <w:rsid w:val="0088495F"/>
    <w:rsid w:val="008A2B9B"/>
    <w:rsid w:val="008C4E21"/>
    <w:rsid w:val="008D3A4D"/>
    <w:rsid w:val="00945066"/>
    <w:rsid w:val="0096014C"/>
    <w:rsid w:val="009E004F"/>
    <w:rsid w:val="00A64301"/>
    <w:rsid w:val="00A66D92"/>
    <w:rsid w:val="00A674D8"/>
    <w:rsid w:val="00A91086"/>
    <w:rsid w:val="00AA29E2"/>
    <w:rsid w:val="00AF6301"/>
    <w:rsid w:val="00AF6E93"/>
    <w:rsid w:val="00B127DD"/>
    <w:rsid w:val="00B3399D"/>
    <w:rsid w:val="00B465D5"/>
    <w:rsid w:val="00B60D89"/>
    <w:rsid w:val="00B83762"/>
    <w:rsid w:val="00BB6484"/>
    <w:rsid w:val="00BB6E03"/>
    <w:rsid w:val="00BD64F5"/>
    <w:rsid w:val="00BE4973"/>
    <w:rsid w:val="00C54E05"/>
    <w:rsid w:val="00C640AE"/>
    <w:rsid w:val="00C94C10"/>
    <w:rsid w:val="00D05792"/>
    <w:rsid w:val="00D10F18"/>
    <w:rsid w:val="00D17EF9"/>
    <w:rsid w:val="00D31DD2"/>
    <w:rsid w:val="00D50777"/>
    <w:rsid w:val="00D91A7F"/>
    <w:rsid w:val="00DA7ED7"/>
    <w:rsid w:val="00DB4B7F"/>
    <w:rsid w:val="00DD4CA6"/>
    <w:rsid w:val="00DF19C6"/>
    <w:rsid w:val="00E0033F"/>
    <w:rsid w:val="00E00FD8"/>
    <w:rsid w:val="00E03957"/>
    <w:rsid w:val="00E6148E"/>
    <w:rsid w:val="00E82208"/>
    <w:rsid w:val="00EB1F95"/>
    <w:rsid w:val="00EB380D"/>
    <w:rsid w:val="00EB3BE0"/>
    <w:rsid w:val="00EB4C6F"/>
    <w:rsid w:val="00EB5942"/>
    <w:rsid w:val="00EE6FA9"/>
    <w:rsid w:val="00EF5551"/>
    <w:rsid w:val="00F2122A"/>
    <w:rsid w:val="00F270F6"/>
    <w:rsid w:val="00F3321B"/>
    <w:rsid w:val="00F335EA"/>
    <w:rsid w:val="00F5773C"/>
    <w:rsid w:val="00F82D21"/>
    <w:rsid w:val="00F946B6"/>
    <w:rsid w:val="00FF6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2F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2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582FF5"/>
    <w:pPr>
      <w:tabs>
        <w:tab w:val="center" w:pos="4677"/>
        <w:tab w:val="right" w:pos="9355"/>
      </w:tabs>
    </w:pPr>
  </w:style>
  <w:style w:type="character" w:styleId="a5">
    <w:name w:val="page number"/>
    <w:basedOn w:val="a0"/>
    <w:rsid w:val="00582FF5"/>
  </w:style>
  <w:style w:type="paragraph" w:styleId="a6">
    <w:name w:val="Document Map"/>
    <w:basedOn w:val="a"/>
    <w:semiHidden/>
    <w:rsid w:val="00E82208"/>
    <w:pPr>
      <w:shd w:val="clear" w:color="auto" w:fill="000080"/>
    </w:pPr>
    <w:rPr>
      <w:rFonts w:ascii="Tahoma" w:hAnsi="Tahoma" w:cs="Tahoma"/>
      <w:sz w:val="20"/>
      <w:szCs w:val="20"/>
    </w:rPr>
  </w:style>
  <w:style w:type="paragraph" w:styleId="2">
    <w:name w:val="Body Text Indent 2"/>
    <w:basedOn w:val="a"/>
    <w:rsid w:val="00DB4B7F"/>
    <w:pPr>
      <w:ind w:firstLine="720"/>
      <w:jc w:val="both"/>
    </w:pPr>
    <w:rPr>
      <w:lang w:eastAsia="en-US"/>
    </w:rPr>
  </w:style>
  <w:style w:type="paragraph" w:styleId="a7">
    <w:name w:val="Normal (Web)"/>
    <w:basedOn w:val="a"/>
    <w:rsid w:val="00F270F6"/>
    <w:pPr>
      <w:spacing w:before="100" w:beforeAutospacing="1" w:after="100" w:afterAutospacing="1"/>
    </w:pPr>
  </w:style>
  <w:style w:type="paragraph" w:styleId="a8">
    <w:name w:val="Balloon Text"/>
    <w:basedOn w:val="a"/>
    <w:link w:val="a9"/>
    <w:rsid w:val="00F270F6"/>
    <w:rPr>
      <w:rFonts w:ascii="Tahoma" w:hAnsi="Tahoma" w:cs="Tahoma"/>
      <w:sz w:val="16"/>
      <w:szCs w:val="16"/>
    </w:rPr>
  </w:style>
  <w:style w:type="character" w:customStyle="1" w:styleId="a9">
    <w:name w:val="Текст выноски Знак"/>
    <w:link w:val="a8"/>
    <w:rsid w:val="00F270F6"/>
    <w:rPr>
      <w:rFonts w:ascii="Tahoma" w:hAnsi="Tahoma" w:cs="Tahoma"/>
      <w:sz w:val="16"/>
      <w:szCs w:val="16"/>
    </w:rPr>
  </w:style>
  <w:style w:type="paragraph" w:styleId="aa">
    <w:name w:val="footer"/>
    <w:basedOn w:val="a"/>
    <w:link w:val="ab"/>
    <w:rsid w:val="005E502F"/>
    <w:pPr>
      <w:tabs>
        <w:tab w:val="center" w:pos="4677"/>
        <w:tab w:val="right" w:pos="9355"/>
      </w:tabs>
    </w:pPr>
  </w:style>
  <w:style w:type="character" w:customStyle="1" w:styleId="ab">
    <w:name w:val="Нижний колонтитул Знак"/>
    <w:link w:val="aa"/>
    <w:rsid w:val="005E502F"/>
    <w:rPr>
      <w:sz w:val="24"/>
      <w:szCs w:val="24"/>
    </w:rPr>
  </w:style>
  <w:style w:type="paragraph" w:styleId="ac">
    <w:name w:val="List Paragraph"/>
    <w:basedOn w:val="a"/>
    <w:uiPriority w:val="34"/>
    <w:qFormat/>
    <w:rsid w:val="00D91A7F"/>
    <w:pPr>
      <w:spacing w:after="200" w:line="276" w:lineRule="auto"/>
      <w:ind w:left="720"/>
      <w:contextualSpacing/>
    </w:pPr>
    <w:rPr>
      <w:rFonts w:ascii="Calibri" w:eastAsia="Calibri" w:hAnsi="Calibri"/>
      <w:sz w:val="22"/>
      <w:szCs w:val="22"/>
      <w:lang w:eastAsia="en-US"/>
    </w:rPr>
  </w:style>
  <w:style w:type="character" w:styleId="ad">
    <w:name w:val="Hyperlink"/>
    <w:uiPriority w:val="99"/>
    <w:unhideWhenUsed/>
    <w:rsid w:val="00327177"/>
    <w:rPr>
      <w:color w:val="0000FF"/>
      <w:u w:val="single"/>
    </w:rPr>
  </w:style>
  <w:style w:type="character" w:styleId="ae">
    <w:name w:val="Strong"/>
    <w:uiPriority w:val="22"/>
    <w:qFormat/>
    <w:rsid w:val="00327177"/>
    <w:rPr>
      <w:b/>
      <w:bCs/>
    </w:rPr>
  </w:style>
  <w:style w:type="character" w:styleId="af">
    <w:name w:val="Emphasis"/>
    <w:uiPriority w:val="20"/>
    <w:qFormat/>
    <w:rsid w:val="00327177"/>
    <w:rPr>
      <w:i/>
      <w:iCs/>
    </w:rPr>
  </w:style>
  <w:style w:type="character" w:customStyle="1" w:styleId="apple-converted-space">
    <w:name w:val="apple-converted-space"/>
    <w:rsid w:val="003271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2F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2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582FF5"/>
    <w:pPr>
      <w:tabs>
        <w:tab w:val="center" w:pos="4677"/>
        <w:tab w:val="right" w:pos="9355"/>
      </w:tabs>
    </w:pPr>
  </w:style>
  <w:style w:type="character" w:styleId="a5">
    <w:name w:val="page number"/>
    <w:basedOn w:val="a0"/>
    <w:rsid w:val="00582FF5"/>
  </w:style>
  <w:style w:type="paragraph" w:styleId="a6">
    <w:name w:val="Document Map"/>
    <w:basedOn w:val="a"/>
    <w:semiHidden/>
    <w:rsid w:val="00E82208"/>
    <w:pPr>
      <w:shd w:val="clear" w:color="auto" w:fill="000080"/>
    </w:pPr>
    <w:rPr>
      <w:rFonts w:ascii="Tahoma" w:hAnsi="Tahoma" w:cs="Tahoma"/>
      <w:sz w:val="20"/>
      <w:szCs w:val="20"/>
    </w:rPr>
  </w:style>
  <w:style w:type="paragraph" w:styleId="2">
    <w:name w:val="Body Text Indent 2"/>
    <w:basedOn w:val="a"/>
    <w:rsid w:val="00DB4B7F"/>
    <w:pPr>
      <w:ind w:firstLine="720"/>
      <w:jc w:val="both"/>
    </w:pPr>
    <w:rPr>
      <w:lang w:eastAsia="en-US"/>
    </w:rPr>
  </w:style>
  <w:style w:type="paragraph" w:styleId="a7">
    <w:name w:val="Normal (Web)"/>
    <w:basedOn w:val="a"/>
    <w:rsid w:val="00F270F6"/>
    <w:pPr>
      <w:spacing w:before="100" w:beforeAutospacing="1" w:after="100" w:afterAutospacing="1"/>
    </w:pPr>
  </w:style>
  <w:style w:type="paragraph" w:styleId="a8">
    <w:name w:val="Balloon Text"/>
    <w:basedOn w:val="a"/>
    <w:link w:val="a9"/>
    <w:rsid w:val="00F270F6"/>
    <w:rPr>
      <w:rFonts w:ascii="Tahoma" w:hAnsi="Tahoma" w:cs="Tahoma"/>
      <w:sz w:val="16"/>
      <w:szCs w:val="16"/>
    </w:rPr>
  </w:style>
  <w:style w:type="character" w:customStyle="1" w:styleId="a9">
    <w:name w:val="Текст выноски Знак"/>
    <w:link w:val="a8"/>
    <w:rsid w:val="00F270F6"/>
    <w:rPr>
      <w:rFonts w:ascii="Tahoma" w:hAnsi="Tahoma" w:cs="Tahoma"/>
      <w:sz w:val="16"/>
      <w:szCs w:val="16"/>
    </w:rPr>
  </w:style>
  <w:style w:type="paragraph" w:styleId="aa">
    <w:name w:val="footer"/>
    <w:basedOn w:val="a"/>
    <w:link w:val="ab"/>
    <w:rsid w:val="005E502F"/>
    <w:pPr>
      <w:tabs>
        <w:tab w:val="center" w:pos="4677"/>
        <w:tab w:val="right" w:pos="9355"/>
      </w:tabs>
    </w:pPr>
  </w:style>
  <w:style w:type="character" w:customStyle="1" w:styleId="ab">
    <w:name w:val="Нижний колонтитул Знак"/>
    <w:link w:val="aa"/>
    <w:rsid w:val="005E502F"/>
    <w:rPr>
      <w:sz w:val="24"/>
      <w:szCs w:val="24"/>
    </w:rPr>
  </w:style>
  <w:style w:type="paragraph" w:styleId="ac">
    <w:name w:val="List Paragraph"/>
    <w:basedOn w:val="a"/>
    <w:uiPriority w:val="34"/>
    <w:qFormat/>
    <w:rsid w:val="00D91A7F"/>
    <w:pPr>
      <w:spacing w:after="200" w:line="276" w:lineRule="auto"/>
      <w:ind w:left="720"/>
      <w:contextualSpacing/>
    </w:pPr>
    <w:rPr>
      <w:rFonts w:ascii="Calibri" w:eastAsia="Calibri" w:hAnsi="Calibri"/>
      <w:sz w:val="22"/>
      <w:szCs w:val="22"/>
      <w:lang w:eastAsia="en-US"/>
    </w:rPr>
  </w:style>
  <w:style w:type="character" w:styleId="ad">
    <w:name w:val="Hyperlink"/>
    <w:uiPriority w:val="99"/>
    <w:unhideWhenUsed/>
    <w:rsid w:val="00327177"/>
    <w:rPr>
      <w:color w:val="0000FF"/>
      <w:u w:val="single"/>
    </w:rPr>
  </w:style>
  <w:style w:type="character" w:styleId="ae">
    <w:name w:val="Strong"/>
    <w:uiPriority w:val="22"/>
    <w:qFormat/>
    <w:rsid w:val="00327177"/>
    <w:rPr>
      <w:b/>
      <w:bCs/>
    </w:rPr>
  </w:style>
  <w:style w:type="character" w:styleId="af">
    <w:name w:val="Emphasis"/>
    <w:uiPriority w:val="20"/>
    <w:qFormat/>
    <w:rsid w:val="00327177"/>
    <w:rPr>
      <w:i/>
      <w:iCs/>
    </w:rPr>
  </w:style>
  <w:style w:type="character" w:customStyle="1" w:styleId="apple-converted-space">
    <w:name w:val="apple-converted-space"/>
    <w:rsid w:val="00327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nters.by/"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1746</Words>
  <Characters>9958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Портфолио</vt:lpstr>
    </vt:vector>
  </TitlesOfParts>
  <Company>Семья</Company>
  <LinksUpToDate>false</LinksUpToDate>
  <CharactersWithSpaces>11681</CharactersWithSpaces>
  <SharedDoc>false</SharedDoc>
  <HLinks>
    <vt:vector size="6" baseType="variant">
      <vt:variant>
        <vt:i4>8192100</vt:i4>
      </vt:variant>
      <vt:variant>
        <vt:i4>0</vt:i4>
      </vt:variant>
      <vt:variant>
        <vt:i4>0</vt:i4>
      </vt:variant>
      <vt:variant>
        <vt:i4>5</vt:i4>
      </vt:variant>
      <vt:variant>
        <vt:lpwstr>http://www.centers.by/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Портфолио</dc:title>
  <dc:creator>Андрей</dc:creator>
  <cp:lastModifiedBy>1</cp:lastModifiedBy>
  <cp:revision>2</cp:revision>
  <cp:lastPrinted>2010-11-07T17:10:00Z</cp:lastPrinted>
  <dcterms:created xsi:type="dcterms:W3CDTF">2014-12-03T22:47:00Z</dcterms:created>
  <dcterms:modified xsi:type="dcterms:W3CDTF">2014-12-03T22:47:00Z</dcterms:modified>
</cp:coreProperties>
</file>