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2D" w:rsidRPr="00763C39" w:rsidRDefault="00763C39" w:rsidP="00763C39">
      <w:pPr>
        <w:spacing w:line="240" w:lineRule="auto"/>
        <w:jc w:val="center"/>
        <w:rPr>
          <w:sz w:val="40"/>
          <w:szCs w:val="40"/>
        </w:rPr>
      </w:pPr>
      <w:r w:rsidRPr="00763C39">
        <w:rPr>
          <w:sz w:val="40"/>
          <w:szCs w:val="40"/>
        </w:rPr>
        <w:t>Урок по истории в 8 классе</w:t>
      </w:r>
    </w:p>
    <w:p w:rsidR="00763C39" w:rsidRPr="00763C39" w:rsidRDefault="00763C39" w:rsidP="00763C39">
      <w:pPr>
        <w:spacing w:line="240" w:lineRule="auto"/>
        <w:jc w:val="center"/>
        <w:rPr>
          <w:sz w:val="40"/>
          <w:szCs w:val="40"/>
        </w:rPr>
      </w:pPr>
      <w:r w:rsidRPr="00763C39">
        <w:rPr>
          <w:sz w:val="40"/>
          <w:szCs w:val="40"/>
        </w:rPr>
        <w:t>Тема: «Напрасно погубленные судьбы?»</w:t>
      </w:r>
    </w:p>
    <w:p w:rsidR="00763C39" w:rsidRDefault="00763C39" w:rsidP="00763C39">
      <w:pPr>
        <w:spacing w:line="240" w:lineRule="auto"/>
        <w:jc w:val="center"/>
        <w:rPr>
          <w:sz w:val="40"/>
          <w:szCs w:val="40"/>
        </w:rPr>
      </w:pPr>
      <w:r w:rsidRPr="00763C39">
        <w:rPr>
          <w:sz w:val="40"/>
          <w:szCs w:val="40"/>
        </w:rPr>
        <w:t>(Восстание декабристов).</w:t>
      </w:r>
    </w:p>
    <w:p w:rsidR="00763C39" w:rsidRPr="00763C39" w:rsidRDefault="00763C39" w:rsidP="00763C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63C39">
        <w:rPr>
          <w:sz w:val="28"/>
          <w:szCs w:val="28"/>
        </w:rPr>
        <w:t>«Все они таланты</w:t>
      </w:r>
    </w:p>
    <w:p w:rsidR="00763C39" w:rsidRPr="00763C39" w:rsidRDefault="00763C39" w:rsidP="00763C39">
      <w:pPr>
        <w:spacing w:line="240" w:lineRule="auto"/>
        <w:rPr>
          <w:sz w:val="28"/>
          <w:szCs w:val="28"/>
        </w:rPr>
      </w:pPr>
      <w:r w:rsidRPr="00763C3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763C39">
        <w:rPr>
          <w:sz w:val="28"/>
          <w:szCs w:val="28"/>
        </w:rPr>
        <w:t>Все они красавцы</w:t>
      </w:r>
    </w:p>
    <w:p w:rsidR="00763C39" w:rsidRPr="00763C39" w:rsidRDefault="00763C39" w:rsidP="00763C39">
      <w:pPr>
        <w:spacing w:line="240" w:lineRule="auto"/>
        <w:rPr>
          <w:sz w:val="28"/>
          <w:szCs w:val="28"/>
        </w:rPr>
      </w:pPr>
      <w:r w:rsidRPr="00763C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763C39">
        <w:rPr>
          <w:sz w:val="28"/>
          <w:szCs w:val="28"/>
        </w:rPr>
        <w:t>Все они поэты…»</w:t>
      </w:r>
    </w:p>
    <w:p w:rsidR="00763C39" w:rsidRPr="00763C39" w:rsidRDefault="00763C39" w:rsidP="00763C39">
      <w:pPr>
        <w:spacing w:line="240" w:lineRule="auto"/>
        <w:rPr>
          <w:sz w:val="28"/>
          <w:szCs w:val="28"/>
        </w:rPr>
      </w:pP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763C39" w:rsidRPr="00763C39" w:rsidRDefault="00763C39" w:rsidP="00763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763C39" w:rsidRPr="00763C39" w:rsidRDefault="00763C39" w:rsidP="0076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учащихся о восстании декабристов;</w:t>
      </w:r>
    </w:p>
    <w:p w:rsidR="00763C39" w:rsidRPr="00763C39" w:rsidRDefault="00763C39" w:rsidP="00763C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выяснить причины, состав, программы обществ декабристов, подвести                                                                        итоги, определить значение восстания декабристов;</w:t>
      </w:r>
    </w:p>
    <w:p w:rsidR="00763C39" w:rsidRPr="00763C39" w:rsidRDefault="00763C39" w:rsidP="00763C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аналитическое мышление, устную речь;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умения работы с историческими документами (воспоминания актера И.П. Борецкого о М.А. Бестужеве)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излагать свои мысли, их аргументировать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(проблемное задание «Напрасно погубленные судьбы?»)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интерес к истории жизни народов нашей страны;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чувство гордости, чувство восхищения </w:t>
      </w: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декабристов</w:t>
      </w: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мужеством;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формировать, на примере декабристов, такие нравственные качества как честность, справедливость, ответственность.</w:t>
      </w:r>
    </w:p>
    <w:p w:rsidR="00763C39" w:rsidRP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понятия урока:       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тайное общество;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«Конституция»;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«Русская правда»;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самодержавие;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революция;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революционеры.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Важнейшие даты урока :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1816 – возникновение «Союза Спасения»;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1818- возникновение «союза благоденствия»;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1821-1822 г.г. – возникновение «Северного» и «Южного « обществ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1825г. – выступление на Сенатской площади;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1826г. – расправа над   декабристами;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1856-1857 г. – амнистия декабристов.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Выдающиеся личности по теме «Восстание декабристов»: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Муравьев, С. Трубецкой, Н. Муравьев, М и И.С. Муравьевы – Апостолы, И. Якушкин, П. Пестель, Е. Оболенский, И. Пущин, П. Каховский, М. Бестужев-Рюмин, К. Рылеев, Д. Завалишин, В. Ивашев.</w:t>
      </w:r>
      <w:r w:rsidRPr="00763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3C39" w:rsidRPr="00763C39" w:rsidRDefault="00194D3A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" from="1.35pt,15.3pt" to="80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ayTQIAAFgEAAAOAAAAZHJzL2Uyb0RvYy54bWysVM2O0zAQviPxDlbu3SQlXbrRpivUtFwW&#10;WGmXB3Btp7FwbMt2m1YICTgj7SPwChxAWmmBZ0jfiLH7A4ULQuTgjD0zX775Zpzzi1Uj0JIZy5Us&#10;ovQkiRCTRFEu50X08mbaG0bIOiwpFkqyIlozG12MHj44b3XO+qpWgjKDAETavNVFVDun8zi2pGYN&#10;tidKMwnOSpkGO9iaeUwNbgG9EXE/SU7j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" o:allowincell="f"/>
        </w:pict>
      </w:r>
      <w:r w:rsidR="00763C39" w:rsidRPr="007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урока </w:t>
      </w:r>
      <w:r w:rsidR="00763C39"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комбинированный : практическая  работа по материалам ЕГЭ , с элементами проблемного задания , с использованием видеофильма и компьютера.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</w:t>
      </w:r>
      <w:r w:rsidRPr="00763C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63C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урока</w:t>
      </w: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обобщение и закрепление  знаний учащихся по теме «Восстание декабристов».  </w:t>
      </w:r>
    </w:p>
    <w:p w:rsidR="00763C39" w:rsidRP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урока.</w:t>
      </w:r>
    </w:p>
    <w:p w:rsidR="00763C39" w:rsidRP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учителя. 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знаний: синквэйн «Декабристы».</w:t>
      </w:r>
    </w:p>
    <w:p w:rsidR="00763C39" w:rsidRP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темы на основе материалов ЕГЭ:</w:t>
      </w:r>
    </w:p>
    <w:p w:rsidR="00763C39" w:rsidRPr="00763C39" w:rsidRDefault="00763C39" w:rsidP="00763C3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причины восстания;</w:t>
      </w:r>
    </w:p>
    <w:p w:rsidR="00763C39" w:rsidRPr="00763C39" w:rsidRDefault="00763C39" w:rsidP="00763C3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0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программы декабристов</w:t>
      </w: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39" w:rsidRPr="00763C39" w:rsidRDefault="00F04C2C" w:rsidP="00763C3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ход восстания</w:t>
      </w:r>
      <w:r w:rsidR="00763C39"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39" w:rsidRPr="00763C39" w:rsidRDefault="00763C39" w:rsidP="00763C3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итоги, значение восстания. </w:t>
      </w:r>
    </w:p>
    <w:p w:rsidR="00763C39" w:rsidRPr="00763C39" w:rsidRDefault="00763C39" w:rsidP="0076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4.Заключение.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Рефлексия.</w:t>
      </w:r>
    </w:p>
    <w:p w:rsidR="00763C39" w:rsidRPr="00763C39" w:rsidRDefault="00763C39" w:rsidP="0076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.Домашнее задание : подготовить сообщения, презентацию о декабристах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C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женах.</w:t>
      </w:r>
    </w:p>
    <w:p w:rsidR="00763C39" w:rsidRP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4DDD" w:rsidRPr="00B04DDD" w:rsidRDefault="00B04DDD" w:rsidP="00B04D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B04DDD" w:rsidRPr="00B04DDD" w:rsidRDefault="00B04DDD" w:rsidP="00B04D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DD" w:rsidRPr="00894202" w:rsidRDefault="00B04DDD" w:rsidP="00894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DD" w:rsidRPr="00B04DDD" w:rsidRDefault="00B04DDD" w:rsidP="00B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Учитель</w:t>
      </w: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Память – понятие отвлеченное, ее нельзя взять в руки. И все-таки она есть, она - наше наследство, наше историческое прошлое.</w:t>
      </w:r>
    </w:p>
    <w:p w:rsidR="00B04DDD" w:rsidRPr="00B04DDD" w:rsidRDefault="00B04DDD" w:rsidP="00B04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этой темы сегодня заключается в том,  что программы декабристов оказались пригодными надолго. Только 30 лет спустя – в эпоху «великих реформ» - началось ее первое серьезное осуществление. Они прекрасно понимали, что борьба с частичными недостатками русской жизни будет бесплодна до тех пор, пока будут существовать порождающие эти недостатки корни. А корнем является  отсутствие чувства законности, права.</w:t>
      </w:r>
    </w:p>
    <w:p w:rsidR="00B04DDD" w:rsidRPr="00B04DDD" w:rsidRDefault="00B04DDD" w:rsidP="00B04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декабристов ведут к нашему времени. Идеи равенства свободы, республиканизма, федерализма жизненны и в наши дни. Хотя правительство Николая </w:t>
      </w:r>
      <w:r w:rsidRPr="00B04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позаботилось о том, чтобы прервать связь с будущим поколением цензурой, уничтожением их, вопреки всему память о них сохранилась как святыня.</w:t>
      </w:r>
    </w:p>
    <w:p w:rsidR="00B04DDD" w:rsidRPr="00B04DDD" w:rsidRDefault="00B04DDD" w:rsidP="00B04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наши дни основные идеи декабристов получили начало своего полного осуществления. Эти идеи не были ни чисто подражательными, ни мертворожденными, ни утопическими. Их отвергла традиционная власть, но их снова и снова ставила русская жизнь.  Только теперь мы можем вполне почувствовать и ту живую связь, которая соединяет декабристов с нами через головы ряда поколений.</w:t>
      </w:r>
    </w:p>
    <w:p w:rsidR="00B04DDD" w:rsidRPr="00B04DDD" w:rsidRDefault="00B04DDD" w:rsidP="00B04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твердо помнить, что кроме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идей</w:t>
      </w: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декабристы завещали нам еще и одно «чувство», которое двигает горы: чувство любви к родине и энтузиазм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амопожертвования за ее интересы</w:t>
      </w:r>
      <w:r w:rsidRPr="00B04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самое ценное, что мы можем сказать это то, что зажженный ими огонь горел неугасимо в ряде поколений, не погас и в наше дни в русских сердцах. Тема нашего урока звучит сегодня так «Напрасно погубленные судьбы?»</w:t>
      </w:r>
    </w:p>
    <w:p w:rsidR="00B04DDD" w:rsidRPr="00B04DDD" w:rsidRDefault="00B04DDD" w:rsidP="00B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Default="00B42F97" w:rsidP="00B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.Погружение в тему проходит в форме игры –синквэйн . Синквэйн  строится так:</w:t>
      </w:r>
    </w:p>
    <w:p w:rsidR="00B42F97" w:rsidRPr="00B42F97" w:rsidRDefault="00B42F97" w:rsidP="00B42F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строчка -  одно слово , название темы , имя существительное.</w:t>
      </w:r>
    </w:p>
    <w:p w:rsidR="00B42F97" w:rsidRPr="00B42F97" w:rsidRDefault="00B42F97" w:rsidP="00B42F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строчка – описание темы двумя прилагательными.</w:t>
      </w:r>
    </w:p>
    <w:p w:rsidR="00B42F97" w:rsidRPr="00B42F97" w:rsidRDefault="00B42F97" w:rsidP="00B42F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строчка – описание темы – тремя глаголами или деепричастиями. </w:t>
      </w:r>
    </w:p>
    <w:p w:rsidR="00B42F97" w:rsidRPr="00B42F97" w:rsidRDefault="00B42F97" w:rsidP="00B42F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строчка – крылатая фраза, поговорка, показывающая чувство,  отношение к первому слову.</w:t>
      </w:r>
    </w:p>
    <w:p w:rsidR="00B42F97" w:rsidRPr="00B42F97" w:rsidRDefault="00B42F97" w:rsidP="00B42F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строчка – синоним  к первой строчке.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42F97" w:rsidRPr="00B42F97" w:rsidRDefault="00B42F97" w:rsidP="00B4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ДЕКАБРИСТЫ </w:t>
      </w:r>
    </w:p>
    <w:p w:rsidR="00B42F97" w:rsidRPr="00B42F97" w:rsidRDefault="00B42F97" w:rsidP="00B42F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1.Декабристы.</w:t>
      </w:r>
      <w:r w:rsidRPr="00B42F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42F97" w:rsidRPr="00B42F97" w:rsidRDefault="00B42F97" w:rsidP="00B42F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2.Смелые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(решительные, устремленные, убежденные, деятельные).</w:t>
      </w:r>
    </w:p>
    <w:p w:rsidR="00B42F97" w:rsidRPr="00B42F97" w:rsidRDefault="00B42F97" w:rsidP="00B42F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3.Восстали, организовали (поднялись, собрались, готовились, действовали).</w:t>
      </w:r>
    </w:p>
    <w:p w:rsidR="00B42F97" w:rsidRPr="00B42F97" w:rsidRDefault="00B42F97" w:rsidP="00B42F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4.«Товарищ, верь, взойдет она!</w:t>
      </w:r>
    </w:p>
    <w:p w:rsidR="00B42F97" w:rsidRPr="00B42F97" w:rsidRDefault="00B42F97" w:rsidP="00B42F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Звезда пленительного счастья!»;</w:t>
      </w:r>
    </w:p>
    <w:p w:rsidR="00B42F97" w:rsidRPr="00B42F97" w:rsidRDefault="00B42F97" w:rsidP="00B42F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 «Дети 1812 г.»; «Друзья 14-го декабря»).</w:t>
      </w:r>
    </w:p>
    <w:p w:rsid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5.Сенатская площадь, Санкт-Петербург.</w:t>
      </w:r>
    </w:p>
    <w:p w:rsid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восстания декабристов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делятся на 3 – 4 группы и получают задание С-5 к этому вопросу. </w:t>
      </w:r>
    </w:p>
    <w:p w:rsid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BE" w:rsidRPr="00B76CBE" w:rsidRDefault="00B76CBE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приведены два суждения о причинах возникновения тайных обществ в1 четверти </w:t>
      </w:r>
      <w:r w:rsidRPr="00B42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формирования политических идей декабристов.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1.«Превращение &lt; в первой четверти </w:t>
      </w:r>
      <w:r w:rsidRPr="00B42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&gt; общественного движения в революционное было вызвано самим правительством, его наклонностью подавлять каждое независимое……. побуждение и мнение отдельных лиц и всего общества (историк А.А. Корнилов)».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(Выделите причины возникновения тайных обществ декабристов).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2.События 14 декабря 1825 г. были навеяны извне, порождены мятежным духом Запада (Манифест 13 июля 1826 г.).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Выделите события, которые оказали влияние на формирование идей декабристов).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какая из названных точек зрения вам представляется более предпочтительной.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не менее трех фактов, положений, которые могут служить аргументами, подтверждающими избранную вами точку зрения.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42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ответов учащихся на экране показываем примерные ответы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2F97" w:rsidRPr="00B42F97" w:rsidRDefault="00B42F97" w:rsidP="00B4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№ 1: причины возникновения тайных обществ декабристов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военных поселений,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ужесточение дисциплины в армии,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ужесточение цензуры,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подавление выступлени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Семеновского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Полка,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запрещение тайных обществ,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деятельности университетов.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№2: на формирование идей декабристов оказали влияние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заграничных походах (1813-1814г.г.)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революционные события в странах Европы (Испания, Пруссия, Латинская  Америка),</w:t>
      </w: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идеи  Просвещения,</w:t>
      </w:r>
    </w:p>
    <w:p w:rsid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Французская революция  конца  </w:t>
      </w:r>
      <w:r w:rsidRPr="00B42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894202" w:rsidRDefault="00894202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Default="00894202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б)Общества и их программы.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работает в группах: </w:t>
      </w:r>
    </w:p>
    <w:p w:rsid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изучается как задание С7, выявляя общее и различия «Союза благоденствия» и «Союза спасения», затем «Северного общества» и «Южного общества».</w:t>
      </w:r>
    </w:p>
    <w:p w:rsidR="00B76CBE" w:rsidRDefault="00B76CBE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BE" w:rsidRPr="00B76CBE" w:rsidRDefault="00B76CBE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основные идеи будущих декабристов «Союз спасения» и «Союз благоденствия».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что было общим (не менее двух общих характеристик), а что различным (не менее трех различий).</w:t>
      </w:r>
    </w:p>
    <w:p w:rsidR="00894202" w:rsidRPr="00894202" w:rsidRDefault="00894202" w:rsidP="00894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Общее: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конституционного строя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-отмена крепостного права</w:t>
      </w:r>
    </w:p>
    <w:p w:rsidR="00894202" w:rsidRPr="00894202" w:rsidRDefault="00894202" w:rsidP="0089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Различия: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спасения»                                                 «Союз благоденствия»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-отмена военных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                   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борьба с произволом в армии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-пропаганда идей освобождения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-просветительская работа</w:t>
      </w:r>
    </w:p>
    <w:p w:rsid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-экономическая программа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страны                                         </w:t>
      </w:r>
    </w:p>
    <w:p w:rsid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расширение торговли</w:t>
      </w:r>
    </w:p>
    <w:p w:rsidR="00894202" w:rsidRDefault="00894202" w:rsidP="00894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BE" w:rsidRPr="00B76CBE" w:rsidRDefault="00B76CBE" w:rsidP="00894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894202" w:rsidRPr="00894202" w:rsidRDefault="00894202" w:rsidP="00894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«Русскую правду»  Пестеля и  «Конституцию» Муравьева.</w:t>
      </w:r>
    </w:p>
    <w:p w:rsidR="00894202" w:rsidRPr="00894202" w:rsidRDefault="00894202" w:rsidP="00894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что было общим (не менее двух общих характеристик), а что различным (не менее трех различий).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появляются примерные ответы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</w:p>
    <w:p w:rsidR="00894202" w:rsidRPr="00894202" w:rsidRDefault="00F04C2C" w:rsidP="008942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равенства</w:t>
      </w:r>
      <w:r w:rsidR="00894202"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свободы</w:t>
      </w:r>
    </w:p>
    <w:p w:rsidR="00894202" w:rsidRDefault="00894202" w:rsidP="008942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крепостного права</w:t>
      </w:r>
    </w:p>
    <w:p w:rsidR="00894202" w:rsidRDefault="00894202" w:rsidP="008942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 парламента</w:t>
      </w:r>
    </w:p>
    <w:p w:rsidR="00894202" w:rsidRPr="00894202" w:rsidRDefault="00894202" w:rsidP="008942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крестьян землей</w:t>
      </w:r>
    </w:p>
    <w:p w:rsidR="00894202" w:rsidRP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Различия</w:t>
      </w:r>
    </w:p>
    <w:p w:rsid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правда»                                                            «Конституция» </w:t>
      </w:r>
    </w:p>
    <w:p w:rsid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– республика                                     - Россия – конституционная</w:t>
      </w:r>
    </w:p>
    <w:p w:rsid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монархия</w:t>
      </w:r>
    </w:p>
    <w:p w:rsid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сословного деления                 - Россия – федерация</w:t>
      </w:r>
    </w:p>
    <w:p w:rsid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- выборность должностей</w:t>
      </w:r>
    </w:p>
    <w:p w:rsid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Ход восстания.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демонстрируется отрывок из художественного видеофильма «Звезда пленительного счастья » о  ходе восстания декабристов(3-5мин.).       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задания С1-С5 связаны с анализом отрывка из воспоминания актера И.П. Борецкого, а также задания В1-В11.</w:t>
      </w:r>
    </w:p>
    <w:p w:rsidR="00894202" w:rsidRPr="00894202" w:rsidRDefault="00894202" w:rsidP="0089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B76CBE" w:rsidRDefault="00B76CBE" w:rsidP="00894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894202" w:rsidRPr="00894202" w:rsidRDefault="00894202" w:rsidP="0089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С1-С5 Работа с историческим документом.</w:t>
      </w: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документ и ответьте на вопросы, используя информацию, содержащуюся в тексте, и ваше знание истории.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  из воспоминаний актера И.П. Борецкого, предназначенных для М.А. Бестужева.</w:t>
      </w:r>
    </w:p>
    <w:p w:rsidR="00894202" w:rsidRPr="00894202" w:rsidRDefault="00894202" w:rsidP="00FC12E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«Поутру увидел на улице кучки народа…… Народ со всех концов спешит на Сенатскую площадь….. Я побежал на площадь. Народ запрудил всю площадь и волновался, как бурное море. В волнах этого моря виднелся небольшой островок – это было ваше каре…. Я видел царя, окруженного своим штабом и уговаривающего н</w:t>
      </w:r>
      <w:r w:rsid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 разойтись по домам, слышал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беснующаяся толпа кричала ему в ответ: «Не пойдем, умрем вместе с ними!» Видел, как понеслась на вас кавалерия…и  с каким диким остервенением толпы народа отразили второй натиск поленьями дров, И</w:t>
      </w:r>
      <w:r w:rsid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грешный человек, метнул одно полено в бок кавалеристу… видел я и тебя, как ты при третьей атаке стал против солдат, готовых дать залп, от которого вся эта кавалерия, обскакивавшая каре, легла бы лоском,- как ты скомандовал: «Оставь!» Видел, как смертельно раненый Милорадович, шатаясь в седле, поскакал прочь от непокорных солдат, и услышал роковой выстрел из пушки. Второй выстрел повалил множество из передовых. Народ прыснул во все стороны. Третий выстрел был направлен на открытое каре…»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С1. О каком событии рассказано в отрывке? Когда, где оно произошло?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С2. Какие противостоящие друг другу группы участников события называет автор? 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С3. как автор характеризует настроение и отношение собравшегося на площади народа к выступлению?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С4. Как на основании описания можно охарактеризовать тактику участников выступления?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С5. Чем завершилось выступление, о котором идет речь?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С1. Это событие 14 декабря 1825, восстание декабристов. Сенатская площадь, Петербург.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С2. Это царские войска Николая 1 и восставшие офицеры, солдаты.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С3. Народ спешит на работу, волнуется за восставших, но не принимает участия,  находиться в стороне  от участников . 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С4. колебались, неуверенность  в действиях , неорганизованность , многие не пришли на площадь.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С5. Поражение декабристов. Царь чинил расстрелы, аресты ,ссылки ,суды. </w:t>
      </w:r>
    </w:p>
    <w:p w:rsidR="00894202" w:rsidRP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 тысяч принимавших участие : 572 офицера и  2,5 тысячи – солдат.</w:t>
      </w:r>
    </w:p>
    <w:p w:rsidR="00894202" w:rsidRDefault="00894202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Судили – 126 человек : 121 человек отправлен на  каторгу , в ссылку  - 8 князей , 3 графа , 3 барона, 3 генерала , 23 полковника , 1 обер- прокурор, сенатор), 5 повешены на   виселице -Пестель, Каховский, Муравьев-Апостол, Рылеев , Бестужев-Рюмин.</w:t>
      </w:r>
    </w:p>
    <w:p w:rsidR="00FC12E7" w:rsidRDefault="00FC12E7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Итоги, значение восстания.</w:t>
      </w:r>
    </w:p>
    <w:p w:rsidR="00FC12E7" w:rsidRPr="00FC12E7" w:rsidRDefault="00FC12E7" w:rsidP="00FC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Демонстрируются кадры о расправе Николая </w:t>
      </w:r>
      <w:r w:rsidRPr="00FC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декабристами (1-2 мин).</w:t>
      </w:r>
    </w:p>
    <w:p w:rsid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Учащиеся высказывают свое мнение по теме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«Напрасно погубленные судьбы?»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ч</w:t>
      </w:r>
      <w:r w:rsid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А из 8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заданиями Часть В.</w:t>
      </w:r>
    </w:p>
    <w:p w:rsidR="00B76CBE" w:rsidRDefault="00B76CBE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B76CBE" w:rsidRDefault="00B76CBE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</w:p>
    <w:p w:rsidR="00FC12E7" w:rsidRPr="00B76CBE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1.Идея освобождения крестьян от крепостной зависимости и наделения крестьян землей в размере 2-х  десятин на двор содержалось в</w:t>
      </w:r>
      <w:r w:rsid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«Русской Правде» П. Пестеля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</w:t>
      </w:r>
      <w:r w:rsid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Уставной грамоте Н.Новосильцева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«Конституции» Н. Муравьева 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 «Манифесте»1861г.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2. Выступления декабристов – участников Северного союза начались в</w:t>
      </w:r>
      <w:r w:rsid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1)1818г.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2) 1825г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3) 1881г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4)1822г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3.Какое событие произошло 14 декабря 1825 года?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1)Убийство Александра </w:t>
      </w:r>
      <w:r w:rsidRPr="00FC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2)Первая забастовка рабочих 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Выступление декабристов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4)Образование Северного общества</w:t>
      </w:r>
    </w:p>
    <w:p w:rsidR="00FC12E7" w:rsidRPr="00FC12E7" w:rsidRDefault="00FC12E7" w:rsidP="00FC12E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4. Одним из перечисленных деятелей был участником Южного общества?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1)С.Волконский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Н.Новиков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3)Н.Карамзин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4)А.Радищев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D2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5.</w:t>
      </w:r>
      <w:r w:rsid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Северного общества декабристов.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.) Н.М Муравьев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2)Н.Новиков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3)А.Радищев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4)П.Чаадаев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6. Какой строй должен был установиться в России по проекту П.И.Пестеля?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1)конституционная монархия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2)демократическая республика </w:t>
      </w:r>
    </w:p>
    <w:p w:rsidR="00FC12E7" w:rsidRPr="00FC12E7" w:rsidRDefault="00FC12E7" w:rsidP="00FC12E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3)самодержавная монархия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7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каком городе было образовано Северное общество в?</w:t>
      </w:r>
    </w:p>
    <w:p w:rsidR="00FC12E7" w:rsidRPr="00FC12E7" w:rsidRDefault="00FC12E7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г.Москва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</w:t>
      </w:r>
      <w:r w:rsidRPr="00F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 г.Петербург</w:t>
      </w:r>
    </w:p>
    <w:p w:rsidR="00FC12E7" w:rsidRPr="00FC12E7" w:rsidRDefault="00FC12E7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г.Псков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D24A92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8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</w:t>
      </w:r>
      <w:r w:rsidR="00F04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 одного из пяти декабристов</w:t>
      </w:r>
      <w:bookmarkStart w:id="0" w:name="_GoBack"/>
      <w:bookmarkEnd w:id="0"/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казненных Николаем 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1825 году?</w:t>
      </w:r>
    </w:p>
    <w:p w:rsidR="00FC12E7" w:rsidRPr="00FC12E7" w:rsidRDefault="00FC12E7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1)П.И.Пестель</w:t>
      </w:r>
    </w:p>
    <w:p w:rsidR="00FC12E7" w:rsidRPr="00FC12E7" w:rsidRDefault="00FC12E7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2)В.Ф.Раевский</w:t>
      </w:r>
    </w:p>
    <w:p w:rsidR="00FC12E7" w:rsidRPr="00FC12E7" w:rsidRDefault="00FC12E7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3)А.И.Якубович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B76CBE" w:rsidRDefault="00B76CBE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№6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Установить причины и следствия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1.Идеи французских и русских просветителей конца 18 века , знакомство с Европой во время заграничного похода русской армии в 1813 – 1814 г.г. повлияли на идейное становление </w:t>
      </w:r>
    </w:p>
    <w:p w:rsidR="00FC12E7" w:rsidRPr="00FC12E7" w:rsidRDefault="00D24A92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декабристов</w:t>
      </w:r>
    </w:p>
    <w:p w:rsidR="00FC12E7" w:rsidRPr="00FC12E7" w:rsidRDefault="00D24A92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народников</w:t>
      </w:r>
    </w:p>
    <w:p w:rsidR="00FC12E7" w:rsidRDefault="00D24A92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)петрашевцев</w:t>
      </w:r>
    </w:p>
    <w:p w:rsidR="00D24A92" w:rsidRPr="00FC12E7" w:rsidRDefault="00D24A92" w:rsidP="00FC12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было  одной из причин поражения выступления декабристов на Сенатской площади?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)поддержка Николаем 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лейб-гвардии Московского полка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)неявка на Сенатскую площадь К.Ф.Рылеева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)пассивная тактика декабристов</w:t>
      </w:r>
    </w:p>
    <w:p w:rsidR="00FC12E7" w:rsidRPr="00FC12E7" w:rsidRDefault="00FC12E7" w:rsidP="00F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определение  последовательности событий.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в хронологической последовательности следующие  события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Южное общество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«Союз благоденствия»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«Союз спасения»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Северное общество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840"/>
        <w:gridCol w:w="960"/>
        <w:gridCol w:w="945"/>
      </w:tblGrid>
      <w:tr w:rsidR="00FC12E7" w:rsidRPr="00FC12E7" w:rsidTr="00AD6797">
        <w:trPr>
          <w:trHeight w:val="2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12E7" w:rsidRPr="00FC12E7" w:rsidTr="00AD679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E7" w:rsidRPr="00FC12E7" w:rsidRDefault="00FC12E7" w:rsidP="00F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92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A92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A92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с выбором ответа.</w:t>
      </w:r>
    </w:p>
    <w:p w:rsidR="00FC12E7" w:rsidRPr="00D24A92" w:rsidRDefault="00D24A92" w:rsidP="00D2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12E7" w:rsidRP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отрывок из воспоминаний современника и укажите год выступления о котором идет речь.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«Едва колонна вышла из околицы …как пушечный выстрел поразил слух изумленных солдат…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Вид убитых и раненых, отсутствие С. Муравьева-Апостола нанесли решительный удар мужеству восставших Черниговцев: они бросив ружья, побежали в разные стороны.»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 1801г.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 1825г.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2E7"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) 1848г.</w:t>
      </w: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C12E7" w:rsidRPr="00FC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1881г.</w:t>
      </w:r>
    </w:p>
    <w:p w:rsidR="00D24A92" w:rsidRDefault="00D24A92" w:rsidP="00D24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2E7" w:rsidRPr="00D24A92" w:rsidRDefault="00D24A92" w:rsidP="00D24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C12E7" w:rsidRPr="00D2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Прочтите отрывок из  статьи и напишите, как назывались  участники движения, о которых идет речь.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«Донесение «Следственной комиссии» уверяет, что К.Рылеев смотрел на П.Пестеля как на честолюбца и боялся, чтобы он сделался Наполеоном …Пестель и Сергей Муравьев –Апостол были реалисты: немало было надежды на успех восстания…»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FC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Декабристы.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2E7" w:rsidRPr="00FC12E7" w:rsidRDefault="00D24A92" w:rsidP="00FC12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FC12E7" w:rsidRPr="00FC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Прочтите отрывок из стихотворения</w:t>
      </w:r>
      <w:r w:rsidRPr="00D2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12E7" w:rsidRPr="00FC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Р.Рождественского и назовите век о котором идет речь.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я любил твои наивные пристрастья: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Охоты и балы, запретной встречи счастья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Горячку и озноб зеленого стола…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Мне грустно, что теперь не надо похищать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тройке бешеной Читы, в картежный полк Кавказа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Нам больше не пришлет благословенья мать…»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FC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век</w:t>
      </w:r>
      <w:r w:rsidRPr="00FC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2E7" w:rsidRPr="00FC12E7" w:rsidRDefault="00FC12E7" w:rsidP="00F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Вернувшись к теме нашего урока «Напрасно погубленные                                                                                                                                                                                                                               судьбы?», что вы можете сказать по этому поводу – напрасно погублены  ли были судьбы декабристов?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считаю, что нет. Ради будущего, ради своих детей, ради свободы, можно и нужно было бороться. 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</w:t>
      </w: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 называл их богатырями, кованными из чистой стали.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Ученик: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поражен самоотверженностью декабристов: надо же родиться в золотых палатах на берегу Нивы, и вечно покоиться в суровых снегах Сибири?.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Ученик :</w:t>
      </w: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это не принесет никакой пользы сейчас, это останется залогом для будущего» - говорил Никита Муравьев и был прав.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: 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 подчеркивал: «Удивительный крах людей… Что за бойцы, что за характеры, что за люди! » Именно люди. Их подвиг человечности, растянувшийся на десятилетия, едва ли не труднее залитой кровью Сенатской площадью, отчаянного марша Черниговцев, кандальных крепостных казематов, виселицы. Они выстояли везде; они обогатили отечественную науку, общественное движение,  искусство, литературу, толкнули вперед просвещение, культуру, экономику Сибири, не переставая при этом страдать за близких, любить и быть любимыми, радоваться, мечтать.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: 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только «дум высокое стремленье», но и житейский, повседневный опыт и уроки долгой жизни той гвардии между ссыльными нам не дано забывать. Ибо, как мудро сказал Лев Толстой: «Декабристы всегда интересны и вызывают самые серьезные мысли и чувства».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Ученики : 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1856-57 г.г. последовала амнистия, значит они были оправданы, т.е. невиновны, значит Александр </w:t>
      </w:r>
      <w:r w:rsidRPr="00E62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 их дело правильным, не столь вредным для государства. Восстание декабристов навсегда осталось в русской истории переломной вехой.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представители дворянства тайно объединились, чтобы свергнуть существующий строй. Николай </w:t>
      </w:r>
      <w:r w:rsidRPr="00E62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правительство прибегли к жестоким мерам, желая пресечь новые попытки государственного переворота.</w:t>
      </w:r>
    </w:p>
    <w:p w:rsidR="00E62923" w:rsidRPr="00E62923" w:rsidRDefault="00E62923" w:rsidP="00E6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3" w:rsidRPr="00E62923" w:rsidRDefault="00E62923" w:rsidP="00E6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бы, если замысел декабристов удался?</w:t>
      </w:r>
    </w:p>
    <w:p w:rsidR="00E62923" w:rsidRPr="00E62923" w:rsidRDefault="00E62923" w:rsidP="00E6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Захватив власть, заговорщики прибегли бы к насилию, произволу, диктаторскому режиму.</w:t>
      </w:r>
    </w:p>
    <w:p w:rsidR="00E62923" w:rsidRPr="00E62923" w:rsidRDefault="00E62923" w:rsidP="00E6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Но это были «первые борцы за свободу», «славные герои». Про них слагали легенды, им ставили памятники, посвящали стихи, книги, фильмы, называли их именами улицы.</w:t>
      </w:r>
    </w:p>
    <w:p w:rsidR="00E62923" w:rsidRPr="00E62923" w:rsidRDefault="00E62923" w:rsidP="00E6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Современники их же единодушно осуждали.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ценное, что мы можем сказать это то, что зажженный ими огонь горел неугасимо в ряде поколений, не погас и в наши дни в русских сердцах. </w:t>
      </w:r>
    </w:p>
    <w:p w:rsid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62"/>
        <w:gridCol w:w="4493"/>
      </w:tblGrid>
      <w:tr w:rsidR="0010513C" w:rsidRPr="0010513C" w:rsidTr="0010513C">
        <w:trPr>
          <w:tblCellSpacing w:w="0" w:type="dxa"/>
        </w:trPr>
        <w:tc>
          <w:tcPr>
            <w:tcW w:w="0" w:type="auto"/>
            <w:hideMark/>
          </w:tcPr>
          <w:p w:rsidR="0010513C" w:rsidRPr="0010513C" w:rsidRDefault="0010513C" w:rsidP="001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 уроке я работал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2.Своей работой на уроке я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3.Урок для меня показался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4.За урок я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5.Мое настроение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6.Материал урока мне был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0513C" w:rsidRPr="0010513C" w:rsidRDefault="0010513C" w:rsidP="001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/ пассивно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доволен / не доволен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коротким / длинным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устал / устал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стало лучше / стало хуже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понятен / не понятен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полезен / бесполезен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интересен / скучен</w:t>
            </w:r>
            <w:r w:rsidRPr="0010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легким / трудным</w:t>
            </w:r>
          </w:p>
        </w:tc>
      </w:tr>
    </w:tbl>
    <w:p w:rsidR="0010513C" w:rsidRPr="00E62923" w:rsidRDefault="0010513C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923" w:rsidRPr="00E62923" w:rsidRDefault="00E62923" w:rsidP="00E62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  <w:r w:rsidRPr="00E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Подготовить сообщения о декабристах и их женах, подготовить презентации.</w:t>
      </w:r>
    </w:p>
    <w:p w:rsidR="00FC12E7" w:rsidRPr="00894202" w:rsidRDefault="00FC12E7" w:rsidP="008942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894202" w:rsidRDefault="00894202" w:rsidP="0089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2" w:rsidRPr="00B42F97" w:rsidRDefault="00894202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Pr="00B42F97" w:rsidRDefault="00B42F97" w:rsidP="00B4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97" w:rsidRDefault="00B42F97" w:rsidP="00B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DD" w:rsidRPr="00B04DDD" w:rsidRDefault="00B04DDD" w:rsidP="00B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39" w:rsidRPr="00763C39" w:rsidRDefault="00763C39" w:rsidP="00763C39">
      <w:pPr>
        <w:spacing w:line="240" w:lineRule="auto"/>
        <w:rPr>
          <w:sz w:val="28"/>
          <w:szCs w:val="28"/>
        </w:rPr>
      </w:pPr>
    </w:p>
    <w:sectPr w:rsidR="00763C39" w:rsidRPr="00763C39" w:rsidSect="0019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438"/>
    <w:multiLevelType w:val="hybridMultilevel"/>
    <w:tmpl w:val="BBE49AF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76934"/>
    <w:multiLevelType w:val="hybridMultilevel"/>
    <w:tmpl w:val="9D8C6D2A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7039B1"/>
    <w:multiLevelType w:val="hybridMultilevel"/>
    <w:tmpl w:val="BE8EC7F6"/>
    <w:lvl w:ilvl="0" w:tplc="4DA87C4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D6EA4"/>
    <w:multiLevelType w:val="hybridMultilevel"/>
    <w:tmpl w:val="333029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C39"/>
    <w:rsid w:val="0010513C"/>
    <w:rsid w:val="00194D3A"/>
    <w:rsid w:val="00763C39"/>
    <w:rsid w:val="007B66D2"/>
    <w:rsid w:val="00894202"/>
    <w:rsid w:val="00B04DDD"/>
    <w:rsid w:val="00B42F97"/>
    <w:rsid w:val="00B76CBE"/>
    <w:rsid w:val="00C71624"/>
    <w:rsid w:val="00D24A92"/>
    <w:rsid w:val="00E62923"/>
    <w:rsid w:val="00EC4820"/>
    <w:rsid w:val="00F04C2C"/>
    <w:rsid w:val="00F31AF2"/>
    <w:rsid w:val="00FC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7826-3792-41D1-A3A4-E9F78749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2013-01-11T00:06:00Z</dcterms:created>
  <dcterms:modified xsi:type="dcterms:W3CDTF">2013-01-15T04:51:00Z</dcterms:modified>
</cp:coreProperties>
</file>